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6F" w:rsidRDefault="00A561F3" w:rsidP="00A561F3">
      <w:r>
        <w:t xml:space="preserve">1. </w:t>
      </w:r>
      <w:r w:rsidR="002A3C6F">
        <w:t xml:space="preserve">Главная задача </w:t>
      </w:r>
      <w:proofErr w:type="spellStart"/>
      <w:r w:rsidR="002A3C6F">
        <w:t>TypeScript</w:t>
      </w:r>
      <w:proofErr w:type="spellEnd"/>
      <w:r w:rsidR="002A3C6F">
        <w:t xml:space="preserve">? </w:t>
      </w:r>
    </w:p>
    <w:p w:rsidR="00A561F3" w:rsidRPr="00A561F3" w:rsidRDefault="00A561F3" w:rsidP="00A561F3">
      <w:pPr>
        <w:ind w:firstLine="708"/>
      </w:pPr>
      <w:r>
        <w:t xml:space="preserve">Надстройка над </w:t>
      </w:r>
      <w:proofErr w:type="spellStart"/>
      <w:r w:rsidRPr="00A561F3">
        <w:t>js</w:t>
      </w:r>
      <w:proofErr w:type="spellEnd"/>
      <w:r>
        <w:t>,</w:t>
      </w:r>
      <w:r w:rsidRPr="00A561F3">
        <w:t xml:space="preserve"> </w:t>
      </w:r>
      <w:r>
        <w:t xml:space="preserve">которая позволяет устранить проблемы </w:t>
      </w:r>
      <w:r w:rsidRPr="00A561F3">
        <w:t>JS</w:t>
      </w:r>
      <w:r>
        <w:t>, такие как: типизация, сложный для отладки код.</w:t>
      </w:r>
    </w:p>
    <w:p w:rsidR="002A3C6F" w:rsidRDefault="002A3C6F">
      <w:r>
        <w:t xml:space="preserve">2. Может ли </w:t>
      </w:r>
      <w:proofErr w:type="spellStart"/>
      <w:r>
        <w:t>TypeScript</w:t>
      </w:r>
      <w:proofErr w:type="spellEnd"/>
      <w:r>
        <w:t xml:space="preserve"> исполняться в браузере? </w:t>
      </w:r>
    </w:p>
    <w:p w:rsidR="00A561F3" w:rsidRPr="00A561F3" w:rsidRDefault="00A561F3" w:rsidP="00A561F3">
      <w:pPr>
        <w:ind w:firstLine="708"/>
      </w:pPr>
      <w:r>
        <w:t xml:space="preserve">Нет. Не может. Его нужно скомпилировать командой </w:t>
      </w:r>
      <w:proofErr w:type="spellStart"/>
      <w:r>
        <w:rPr>
          <w:lang w:val="en-US"/>
        </w:rPr>
        <w:t>tsc</w:t>
      </w:r>
      <w:proofErr w:type="spellEnd"/>
      <w:r w:rsidRPr="00A561F3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 w:rsidRPr="00A561F3">
        <w:t>.</w:t>
      </w:r>
    </w:p>
    <w:p w:rsidR="002A3C6F" w:rsidRDefault="002A3C6F">
      <w:r>
        <w:t xml:space="preserve">3. Объясните процесс понижения уровня кода. </w:t>
      </w:r>
    </w:p>
    <w:p w:rsidR="00A561F3" w:rsidRDefault="00A561F3">
      <w:r>
        <w:tab/>
        <w:t>Понижение уровня кода осуществляется за счет упрощения написания кода программистом</w:t>
      </w:r>
      <w:r w:rsidR="00BD2641" w:rsidRPr="00BD2641">
        <w:t xml:space="preserve"> </w:t>
      </w:r>
      <w:r w:rsidR="00BD2641">
        <w:t>и</w:t>
      </w:r>
      <w:r>
        <w:t xml:space="preserve"> скрытия от разработчика многих внутренних (системных) алгоритмов.</w:t>
      </w:r>
    </w:p>
    <w:p w:rsidR="002A3C6F" w:rsidRDefault="002A3C6F">
      <w:r>
        <w:t xml:space="preserve">4. Какие настройки предоставляет </w:t>
      </w:r>
      <w:proofErr w:type="spellStart"/>
      <w:r>
        <w:t>TypeScript</w:t>
      </w:r>
      <w:proofErr w:type="spellEnd"/>
      <w:r>
        <w:t xml:space="preserve"> для управления уровнем строгости проверок? </w:t>
      </w:r>
    </w:p>
    <w:p w:rsidR="00A561F3" w:rsidRPr="00A561F3" w:rsidRDefault="00A561F3">
      <w:r>
        <w:tab/>
      </w:r>
      <w:proofErr w:type="spellStart"/>
      <w:proofErr w:type="gramStart"/>
      <w:r w:rsidRPr="00A561F3">
        <w:t>tsconfig.json</w:t>
      </w:r>
      <w:proofErr w:type="spellEnd"/>
      <w:proofErr w:type="gramEnd"/>
      <w:r w:rsidRPr="00A561F3">
        <w:t>, установите флаг </w:t>
      </w:r>
      <w:proofErr w:type="spellStart"/>
      <w:r w:rsidRPr="00A561F3">
        <w:t>strict</w:t>
      </w:r>
      <w:proofErr w:type="spellEnd"/>
      <w:r w:rsidRPr="00A561F3">
        <w:t> в секции </w:t>
      </w:r>
      <w:proofErr w:type="spellStart"/>
      <w:r w:rsidRPr="00A561F3">
        <w:t>compilerOptions</w:t>
      </w:r>
      <w:proofErr w:type="spellEnd"/>
      <w:r w:rsidRPr="00A561F3">
        <w:t> в значение </w:t>
      </w:r>
      <w:proofErr w:type="spellStart"/>
      <w:r w:rsidRPr="00A561F3">
        <w:t>true</w:t>
      </w:r>
      <w:proofErr w:type="spellEnd"/>
    </w:p>
    <w:p w:rsidR="00A561F3" w:rsidRPr="00A561F3" w:rsidRDefault="00A561F3" w:rsidP="00A561F3">
      <w:pPr>
        <w:ind w:firstLine="708"/>
      </w:pPr>
      <w:r w:rsidRPr="00A561F3">
        <w:t>Из них две секции: </w:t>
      </w:r>
      <w:proofErr w:type="spellStart"/>
      <w:r w:rsidRPr="00A561F3">
        <w:t>Strict</w:t>
      </w:r>
      <w:proofErr w:type="spellEnd"/>
      <w:r w:rsidRPr="00A561F3">
        <w:t xml:space="preserve"> </w:t>
      </w:r>
      <w:proofErr w:type="spellStart"/>
      <w:r w:rsidRPr="00A561F3">
        <w:t>Checks</w:t>
      </w:r>
      <w:proofErr w:type="spellEnd"/>
      <w:r w:rsidRPr="00A561F3">
        <w:t> и </w:t>
      </w:r>
      <w:proofErr w:type="spellStart"/>
      <w:r w:rsidRPr="00A561F3">
        <w:t>Linter</w:t>
      </w:r>
      <w:proofErr w:type="spellEnd"/>
      <w:r w:rsidRPr="00A561F3">
        <w:t xml:space="preserve"> </w:t>
      </w:r>
      <w:proofErr w:type="spellStart"/>
      <w:r w:rsidRPr="00A561F3">
        <w:t>Checks</w:t>
      </w:r>
      <w:proofErr w:type="spellEnd"/>
      <w:r w:rsidRPr="00A561F3">
        <w:t> – содержат только опции тех самых флагов строгости. Помимо ещё часть интересующих нас сегодня флагов сокрыта в самой большой группе опций </w:t>
      </w:r>
      <w:proofErr w:type="spellStart"/>
      <w:r w:rsidRPr="00A561F3">
        <w:t>Advanced</w:t>
      </w:r>
      <w:proofErr w:type="spellEnd"/>
      <w:r w:rsidRPr="00A561F3">
        <w:t>.</w:t>
      </w:r>
    </w:p>
    <w:p w:rsidR="00A561F3" w:rsidRPr="00BD2641" w:rsidRDefault="00A561F3" w:rsidP="00A561F3">
      <w:pPr>
        <w:rPr>
          <w:lang w:val="en-US"/>
        </w:rPr>
      </w:pPr>
      <w:r w:rsidRPr="00A561F3">
        <w:t xml:space="preserve">Группа </w:t>
      </w:r>
      <w:proofErr w:type="spellStart"/>
      <w:r w:rsidRPr="00A561F3">
        <w:t>Strict</w:t>
      </w:r>
      <w:proofErr w:type="spellEnd"/>
      <w:r w:rsidRPr="00A561F3">
        <w:t xml:space="preserve"> </w:t>
      </w:r>
      <w:proofErr w:type="spellStart"/>
      <w:r w:rsidRPr="00A561F3">
        <w:t>Checks</w:t>
      </w:r>
      <w:proofErr w:type="spellEnd"/>
      <w:r>
        <w:t xml:space="preserve">. </w:t>
      </w:r>
      <w:r w:rsidRPr="00A561F3">
        <w:t>Пожалуй, флаги данной категории наиболее важные из всех. Вот</w:t>
      </w:r>
      <w:r w:rsidRPr="00BD2641">
        <w:rPr>
          <w:lang w:val="en-US"/>
        </w:rPr>
        <w:t xml:space="preserve"> </w:t>
      </w:r>
      <w:r w:rsidRPr="00A561F3">
        <w:t>они</w:t>
      </w:r>
      <w:r w:rsidRPr="00BD2641">
        <w:rPr>
          <w:lang w:val="en-US"/>
        </w:rPr>
        <w:t>: strict, alwaysStrict, noImplicitAny, strictNullChecks, strictFunctionTypes, strictPropertyInitialization, noImplicitThis, strictBindCallApply.</w:t>
      </w:r>
    </w:p>
    <w:p w:rsidR="00A561F3" w:rsidRPr="00A561F3" w:rsidRDefault="00A561F3">
      <w:pPr>
        <w:rPr>
          <w:lang w:val="en-US"/>
        </w:rPr>
      </w:pPr>
    </w:p>
    <w:p w:rsidR="002A3C6F" w:rsidRDefault="002A3C6F">
      <w:r>
        <w:t xml:space="preserve">5. Перечислите базовые типы данных, используемые в </w:t>
      </w:r>
      <w:proofErr w:type="spellStart"/>
      <w:r>
        <w:t>TypeScript</w:t>
      </w:r>
      <w:proofErr w:type="spellEnd"/>
      <w:r>
        <w:t xml:space="preserve">. </w:t>
      </w:r>
    </w:p>
    <w:p w:rsidR="00A561F3" w:rsidRPr="00A561F3" w:rsidRDefault="00A561F3" w:rsidP="00A561F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TypeScript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имеются следующие базовые типы:</w:t>
      </w:r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boolean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логическое значение </w:t>
      </w:r>
      <w:proofErr w:type="spellStart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true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false</w:t>
      </w:r>
      <w:proofErr w:type="spellEnd"/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number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числовое значение</w:t>
      </w:r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строки</w:t>
      </w:r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массивы</w:t>
      </w:r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кортежи</w:t>
      </w:r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Enum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перечисления</w:t>
      </w:r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Any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произвольный тип</w:t>
      </w:r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Symbol</w:t>
      </w:r>
      <w:proofErr w:type="spellEnd"/>
    </w:p>
    <w:p w:rsidR="00A561F3" w:rsidRP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null</w:t>
      </w:r>
      <w:proofErr w:type="spellEnd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и </w:t>
      </w: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undefined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соответствуют значениям </w:t>
      </w:r>
      <w:proofErr w:type="spellStart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null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</w:t>
      </w:r>
      <w:proofErr w:type="spellStart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undefined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</w:t>
      </w:r>
      <w:proofErr w:type="spellStart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javascript</w:t>
      </w:r>
      <w:proofErr w:type="spellEnd"/>
    </w:p>
    <w:p w:rsidR="00A561F3" w:rsidRDefault="00A561F3" w:rsidP="00A561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A561F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Never</w:t>
      </w:r>
      <w:proofErr w:type="spellEnd"/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также представляет отсутствие значения и используется в качестве возвращаемого типа функций, которые генерируют или возвращают ошибку</w:t>
      </w:r>
    </w:p>
    <w:p w:rsidR="00A561F3" w:rsidRPr="00A561F3" w:rsidRDefault="00A561F3" w:rsidP="00A561F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61F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https://metanit.com/web/typescript/2.5.php</w:t>
      </w:r>
    </w:p>
    <w:p w:rsidR="002A3C6F" w:rsidRDefault="002A3C6F">
      <w:r>
        <w:t xml:space="preserve">6. Каким образом в </w:t>
      </w:r>
      <w:proofErr w:type="spellStart"/>
      <w:r>
        <w:t>TypeScript</w:t>
      </w:r>
      <w:proofErr w:type="spellEnd"/>
      <w:r>
        <w:t xml:space="preserve"> аннотируются массивы? </w:t>
      </w:r>
    </w:p>
    <w:p w:rsidR="00CC7077" w:rsidRDefault="00CC7077" w:rsidP="00CC7077">
      <w:r>
        <w:t>Аннотирование нужно, чтоб определить статический тип данных в массивах и функциях.</w:t>
      </w:r>
    </w:p>
    <w:p w:rsidR="00CC7077" w:rsidRDefault="00CC7077" w:rsidP="00CC7077">
      <w:r>
        <w:t xml:space="preserve">Чтобы аннотировать тип массива, который вы используете, используйте определенный тип, за которым следует квадратная </w:t>
      </w:r>
      <w:proofErr w:type="gramStart"/>
      <w:r>
        <w:t>скобка :</w:t>
      </w:r>
      <w:proofErr w:type="gramEnd"/>
      <w:r>
        <w:t xml:space="preserve"> </w:t>
      </w:r>
      <w:proofErr w:type="spellStart"/>
      <w:r>
        <w:t>type</w:t>
      </w:r>
      <w:proofErr w:type="spellEnd"/>
      <w:r>
        <w:t>[] :</w:t>
      </w:r>
    </w:p>
    <w:p w:rsidR="00A561F3" w:rsidRDefault="00A561F3" w:rsidP="00A561F3">
      <w:proofErr w:type="spellStart"/>
      <w:r>
        <w:t>let</w:t>
      </w:r>
      <w:proofErr w:type="spellEnd"/>
      <w:r>
        <w:t xml:space="preserve"> </w:t>
      </w:r>
      <w:proofErr w:type="spellStart"/>
      <w:r>
        <w:t>arrayName</w:t>
      </w:r>
      <w:proofErr w:type="spellEnd"/>
      <w:r>
        <w:t xml:space="preserve">: </w:t>
      </w:r>
      <w:proofErr w:type="spellStart"/>
      <w:proofErr w:type="gramStart"/>
      <w:r>
        <w:t>type</w:t>
      </w:r>
      <w:proofErr w:type="spellEnd"/>
      <w:r>
        <w:t>[</w:t>
      </w:r>
      <w:proofErr w:type="gramEnd"/>
      <w:r>
        <w:t>];</w:t>
      </w:r>
    </w:p>
    <w:p w:rsidR="00A561F3" w:rsidRDefault="00A561F3" w:rsidP="00A561F3">
      <w:r>
        <w:t xml:space="preserve">Используйте аннотации </w:t>
      </w:r>
      <w:proofErr w:type="spellStart"/>
      <w:r>
        <w:t>TypeScript</w:t>
      </w:r>
      <w:proofErr w:type="spellEnd"/>
      <w:r>
        <w:t xml:space="preserve"> типа с </w:t>
      </w:r>
      <w:proofErr w:type="gramStart"/>
      <w:r>
        <w:t>синтаксисом :</w:t>
      </w:r>
      <w:proofErr w:type="gramEnd"/>
      <w:r>
        <w:t xml:space="preserve"> [</w:t>
      </w:r>
      <w:proofErr w:type="spellStart"/>
      <w:r>
        <w:t>type</w:t>
      </w:r>
      <w:proofErr w:type="spellEnd"/>
      <w:r>
        <w:t>] , чтобы явно указать тип для переменной, функции, возвращаемого значения функции и т. д.</w:t>
      </w:r>
    </w:p>
    <w:p w:rsidR="00A561F3" w:rsidRDefault="00A561F3" w:rsidP="00A561F3">
      <w:r>
        <w:lastRenderedPageBreak/>
        <w:t>Источник: https://codezen.ru/osnovnoe-rukovodstvo-po-annotatsiyam-v-typescript</w:t>
      </w:r>
    </w:p>
    <w:p w:rsidR="00A561F3" w:rsidRDefault="00A561F3"/>
    <w:p w:rsidR="00CC7077" w:rsidRDefault="002A3C6F">
      <w:r>
        <w:t xml:space="preserve">7. Что в </w:t>
      </w:r>
      <w:proofErr w:type="spellStart"/>
      <w:r>
        <w:t>TypeScript</w:t>
      </w:r>
      <w:proofErr w:type="spellEnd"/>
      <w:r>
        <w:t xml:space="preserve"> называется кортежем? </w:t>
      </w:r>
    </w:p>
    <w:p w:rsidR="00CC7077" w:rsidRDefault="00CC7077" w:rsidP="00CC7077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Кортежи (</w:t>
      </w:r>
      <w:proofErr w:type="spellStart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Tuples</w:t>
      </w:r>
      <w:proofErr w:type="spellEnd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также, как и массивы, представляют набор элементов, для которых уже заранее известен тип. В отличие от массивов кортежи могут хранить значения разных типов. Для определения кортежа применяется синтаксис массива:</w:t>
      </w:r>
      <w:r w:rsidRPr="00CC70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C7077" w:rsidRDefault="00CC7077" w:rsidP="00CC7077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C7077" w:rsidRPr="00CC7077" w:rsidRDefault="00CC7077" w:rsidP="00CC7077">
      <w:pPr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7077">
        <w:rPr>
          <w:rFonts w:ascii="Courier New" w:eastAsia="Times New Roman" w:hAnsi="Courier New" w:cs="Courier New"/>
          <w:sz w:val="20"/>
          <w:szCs w:val="20"/>
          <w:lang w:eastAsia="ru-RU"/>
        </w:rPr>
        <w:t>// определение кортежа - кортеж состоит из двух элементов - строки и числа</w:t>
      </w:r>
    </w:p>
    <w:p w:rsidR="00CC7077" w:rsidRPr="00BD2641" w:rsidRDefault="00CC7077" w:rsidP="00CC70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1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r w:rsidRPr="00BD26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2641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user: [string, number];</w:t>
      </w:r>
    </w:p>
    <w:p w:rsidR="00CC7077" w:rsidRPr="00BD2641" w:rsidRDefault="00CC7077" w:rsidP="00CC70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D264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https://metanit.com/web/typescript/2.10.php</w:t>
      </w:r>
    </w:p>
    <w:p w:rsidR="002A3C6F" w:rsidRPr="00BD2641" w:rsidRDefault="002A3C6F">
      <w:pPr>
        <w:rPr>
          <w:lang w:val="en-US"/>
        </w:rPr>
      </w:pPr>
      <w:r>
        <w:t xml:space="preserve">8. Как аннотировать функции с помощью </w:t>
      </w:r>
      <w:proofErr w:type="spellStart"/>
      <w:r>
        <w:t>TypeScript</w:t>
      </w:r>
      <w:proofErr w:type="spellEnd"/>
      <w:r>
        <w:t>? Всегда</w:t>
      </w:r>
      <w:r w:rsidRPr="00BD2641">
        <w:rPr>
          <w:lang w:val="en-US"/>
        </w:rPr>
        <w:t xml:space="preserve"> </w:t>
      </w:r>
      <w:r>
        <w:t>ли</w:t>
      </w:r>
      <w:r w:rsidRPr="00BD2641">
        <w:rPr>
          <w:lang w:val="en-US"/>
        </w:rPr>
        <w:t xml:space="preserve"> </w:t>
      </w:r>
      <w:r>
        <w:t>это</w:t>
      </w:r>
      <w:r w:rsidRPr="00BD2641">
        <w:rPr>
          <w:lang w:val="en-US"/>
        </w:rPr>
        <w:t xml:space="preserve"> </w:t>
      </w:r>
      <w:r>
        <w:t>необходимо</w:t>
      </w:r>
      <w:r w:rsidRPr="00BD2641">
        <w:rPr>
          <w:lang w:val="en-US"/>
        </w:rPr>
        <w:t xml:space="preserve">? </w:t>
      </w:r>
    </w:p>
    <w:p w:rsidR="00CC7077" w:rsidRPr="00A561F3" w:rsidRDefault="00CC7077" w:rsidP="00CC7077">
      <w:pPr>
        <w:rPr>
          <w:lang w:val="en-US"/>
        </w:rPr>
      </w:pPr>
      <w:r w:rsidRPr="00A561F3">
        <w:rPr>
          <w:lang w:val="en-US"/>
        </w:rPr>
        <w:t>greeting = function (name: string) {</w:t>
      </w:r>
    </w:p>
    <w:p w:rsidR="00CC7077" w:rsidRPr="00A561F3" w:rsidRDefault="00CC7077" w:rsidP="00CC7077">
      <w:pPr>
        <w:rPr>
          <w:lang w:val="en-US"/>
        </w:rPr>
      </w:pPr>
      <w:r w:rsidRPr="00A561F3">
        <w:rPr>
          <w:lang w:val="en-US"/>
        </w:rPr>
        <w:t xml:space="preserve">    return `Hi ${name}`;</w:t>
      </w:r>
    </w:p>
    <w:p w:rsidR="00CC7077" w:rsidRDefault="00CC7077" w:rsidP="00CC7077">
      <w:r>
        <w:t>};</w:t>
      </w:r>
    </w:p>
    <w:p w:rsidR="00CC7077" w:rsidRDefault="00CC7077" w:rsidP="00CC7077">
      <w:r>
        <w:t xml:space="preserve">Используйте аннотации </w:t>
      </w:r>
      <w:proofErr w:type="spellStart"/>
      <w:r>
        <w:t>TypeScript</w:t>
      </w:r>
      <w:proofErr w:type="spellEnd"/>
      <w:r>
        <w:t xml:space="preserve"> типа с </w:t>
      </w:r>
      <w:proofErr w:type="gramStart"/>
      <w:r>
        <w:t>синтаксисом :</w:t>
      </w:r>
      <w:proofErr w:type="gramEnd"/>
      <w:r>
        <w:t xml:space="preserve"> [</w:t>
      </w:r>
      <w:proofErr w:type="spellStart"/>
      <w:r>
        <w:t>type</w:t>
      </w:r>
      <w:proofErr w:type="spellEnd"/>
      <w:r>
        <w:t>] , чтобы явно указать тип для переменной, функции, возвращаемого значения функции и т. д.</w:t>
      </w:r>
    </w:p>
    <w:p w:rsidR="00CC7077" w:rsidRDefault="00CC7077" w:rsidP="00CC7077">
      <w:r>
        <w:t xml:space="preserve">Источник: </w:t>
      </w:r>
      <w:hyperlink r:id="rId5" w:history="1">
        <w:r w:rsidRPr="001F738F">
          <w:rPr>
            <w:rStyle w:val="a6"/>
          </w:rPr>
          <w:t>https://codezen.ru/osnovnoe-rukovodstvo-po-annotatsiyam-v-typescript</w:t>
        </w:r>
      </w:hyperlink>
    </w:p>
    <w:p w:rsidR="002A3C6F" w:rsidRDefault="002A3C6F">
      <w:r>
        <w:t xml:space="preserve">9. Что в </w:t>
      </w:r>
      <w:proofErr w:type="spellStart"/>
      <w:r>
        <w:t>TypeScript</w:t>
      </w:r>
      <w:proofErr w:type="spellEnd"/>
      <w:r>
        <w:t xml:space="preserve"> называется объединением? Привести примеры использования. </w:t>
      </w:r>
    </w:p>
    <w:p w:rsidR="00CC7077" w:rsidRPr="00CC7077" w:rsidRDefault="00CC7077" w:rsidP="00CC70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Объединения или </w:t>
      </w:r>
      <w:proofErr w:type="spellStart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union</w:t>
      </w:r>
      <w:proofErr w:type="spellEnd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являются собственно типом данных, но они позволяют комбинировать или объединить другие типы. Так, с помощью объединений можно определить переменную, которая может хранить значение двух или более типов:</w:t>
      </w:r>
    </w:p>
    <w:tbl>
      <w:tblPr>
        <w:tblW w:w="1600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23"/>
      </w:tblGrid>
      <w:tr w:rsidR="00CC7077" w:rsidRPr="00CC7077" w:rsidTr="00CC7077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23" w:type="dxa"/>
            <w:vAlign w:val="center"/>
            <w:hideMark/>
          </w:tcPr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:</w:t>
            </w:r>
            <w:proofErr w:type="gramEnd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number</w:t>
            </w: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string;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= "1345dgg5";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console.log(id); // 1345dgg5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= 234;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</w:t>
            </w:r>
            <w:proofErr w:type="spellStart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  // 234</w:t>
            </w:r>
          </w:p>
        </w:tc>
      </w:tr>
    </w:tbl>
    <w:p w:rsidR="00CC7077" w:rsidRDefault="00CC7077"/>
    <w:p w:rsidR="00CC7077" w:rsidRDefault="00CC7077">
      <w:r w:rsidRPr="00CC7077">
        <w:t>https://metanit.com/web/typescript/2.13.php</w:t>
      </w:r>
    </w:p>
    <w:p w:rsidR="00CC7077" w:rsidRDefault="00CC7077"/>
    <w:p w:rsidR="002A3C6F" w:rsidRDefault="002A3C6F">
      <w:r>
        <w:t xml:space="preserve">10. Объяснить псевдонимы типов, интерфейсы и их различия. </w:t>
      </w:r>
    </w:p>
    <w:p w:rsidR="00CC7077" w:rsidRPr="00CC7077" w:rsidRDefault="00CC7077" w:rsidP="00CC70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TypeScript</w:t>
      </w:r>
      <w:proofErr w:type="spellEnd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позволяет определять псевдонимы типов с помощью ключевого слова </w:t>
      </w:r>
      <w:proofErr w:type="spellStart"/>
      <w:r w:rsidRPr="00CC707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type</w:t>
      </w:r>
      <w:proofErr w:type="spellEnd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600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23"/>
      </w:tblGrid>
      <w:tr w:rsidR="00CC7077" w:rsidRPr="00BD2641" w:rsidTr="00CC7077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23" w:type="dxa"/>
            <w:vAlign w:val="center"/>
            <w:hideMark/>
          </w:tcPr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type id = number</w:t>
            </w: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 string;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CC70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= 2;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console.log(</w:t>
            </w:r>
            <w:proofErr w:type="gramEnd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`Id: ${</w:t>
            </w:r>
            <w:proofErr w:type="spellStart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}`);</w:t>
            </w:r>
          </w:p>
          <w:p w:rsidR="00CC7077" w:rsidRPr="00CC7077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CC70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"qwerty";</w:t>
            </w:r>
          </w:p>
          <w:p w:rsidR="00CC7077" w:rsidRPr="00BD2641" w:rsidRDefault="00CC7077" w:rsidP="00CC707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26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console.log(`Id: ${</w:t>
            </w:r>
            <w:proofErr w:type="spellStart"/>
            <w:r w:rsidRPr="00BD26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BD26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}`);</w:t>
            </w:r>
          </w:p>
        </w:tc>
      </w:tr>
    </w:tbl>
    <w:p w:rsidR="00CC7077" w:rsidRPr="00CC7077" w:rsidRDefault="00CC7077" w:rsidP="00CC70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Здесь для объединения </w:t>
      </w:r>
      <w:proofErr w:type="spellStart"/>
      <w:r w:rsidRPr="00CC70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number|string</w:t>
      </w:r>
      <w:proofErr w:type="spellEnd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определяется псевдоним </w:t>
      </w:r>
      <w:proofErr w:type="spellStart"/>
      <w:r w:rsidRPr="00CC70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CC70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Далее мы можем использовать этот псевдоним для определения переменных.</w:t>
      </w:r>
    </w:p>
    <w:p w:rsidR="00CC7077" w:rsidRDefault="00CC7077"/>
    <w:p w:rsidR="00CC7077" w:rsidRDefault="00CC7077" w:rsidP="00CC707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Расширение псевдонимов</w:t>
      </w:r>
    </w:p>
    <w:p w:rsidR="00CC7077" w:rsidRDefault="00CC7077" w:rsidP="00CC7077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Одни псевдонимы могут заимствовать или расширять код других. Для этого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 xml:space="preserve">. </w:t>
      </w:r>
      <w:proofErr w:type="gramStart"/>
      <w:r>
        <w:rPr>
          <w:rFonts w:ascii="Helvetica" w:hAnsi="Helvetica" w:cs="Helvetica"/>
          <w:color w:val="000000"/>
        </w:rPr>
        <w:t>Например</w:t>
      </w:r>
      <w:proofErr w:type="gramEnd"/>
      <w:r>
        <w:rPr>
          <w:rFonts w:ascii="Helvetica" w:hAnsi="Helvetica" w:cs="Helvetica"/>
          <w:color w:val="000000"/>
        </w:rPr>
        <w:t>:</w:t>
      </w:r>
    </w:p>
    <w:tbl>
      <w:tblPr>
        <w:tblW w:w="1600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23"/>
      </w:tblGrid>
      <w:tr w:rsidR="00CC7077" w:rsidRPr="00BD2641" w:rsidTr="00CC7077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077" w:rsidRDefault="00CC7077" w:rsidP="00CC707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CC7077" w:rsidRDefault="00CC7077" w:rsidP="00CC7077">
            <w:pPr>
              <w:spacing w:line="315" w:lineRule="atLeast"/>
            </w:pPr>
            <w:r>
              <w:t>2</w:t>
            </w:r>
          </w:p>
        </w:tc>
        <w:tc>
          <w:tcPr>
            <w:tcW w:w="15523" w:type="dxa"/>
            <w:vAlign w:val="center"/>
            <w:hideMark/>
          </w:tcPr>
          <w:p w:rsidR="00CC7077" w:rsidRPr="00CC7077" w:rsidRDefault="00CC7077" w:rsidP="00CC7077">
            <w:pPr>
              <w:spacing w:line="315" w:lineRule="atLeast"/>
              <w:rPr>
                <w:lang w:val="en-US"/>
              </w:rPr>
            </w:pPr>
            <w:r w:rsidRPr="00CC7077">
              <w:rPr>
                <w:rStyle w:val="HTML"/>
                <w:rFonts w:eastAsiaTheme="minorHAnsi"/>
                <w:lang w:val="en-US"/>
              </w:rPr>
              <w:t>type Person = {name: string; age: number};</w:t>
            </w:r>
          </w:p>
          <w:p w:rsidR="00CC7077" w:rsidRPr="00CC7077" w:rsidRDefault="00CC7077" w:rsidP="00CC7077">
            <w:pPr>
              <w:spacing w:line="315" w:lineRule="atLeast"/>
              <w:rPr>
                <w:lang w:val="en-US"/>
              </w:rPr>
            </w:pPr>
            <w:r w:rsidRPr="00CC7077">
              <w:rPr>
                <w:rStyle w:val="HTML"/>
                <w:rFonts w:eastAsiaTheme="minorHAnsi"/>
                <w:lang w:val="en-US"/>
              </w:rPr>
              <w:t>type Employee = Person &amp; {company: string};</w:t>
            </w:r>
          </w:p>
        </w:tc>
      </w:tr>
    </w:tbl>
    <w:p w:rsidR="00CC7077" w:rsidRDefault="00CC7077" w:rsidP="00CC7077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псевдоним </w:t>
      </w:r>
      <w:proofErr w:type="spellStart"/>
      <w:r>
        <w:rPr>
          <w:rStyle w:val="HTML"/>
          <w:color w:val="000000"/>
        </w:rPr>
        <w:t>Employee</w:t>
      </w:r>
      <w:proofErr w:type="spellEnd"/>
      <w:r>
        <w:rPr>
          <w:rFonts w:ascii="Helvetica" w:hAnsi="Helvetica" w:cs="Helvetica"/>
          <w:color w:val="000000"/>
        </w:rPr>
        <w:t> расширяет псевдоним </w:t>
      </w:r>
      <w:proofErr w:type="spellStart"/>
      <w:r>
        <w:rPr>
          <w:rStyle w:val="HTML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, добавляя к нему свойство </w:t>
      </w:r>
      <w:proofErr w:type="spellStart"/>
      <w:r>
        <w:rPr>
          <w:rStyle w:val="HTML"/>
          <w:color w:val="000000"/>
        </w:rPr>
        <w:t>company</w:t>
      </w:r>
      <w:proofErr w:type="spellEnd"/>
      <w:r>
        <w:rPr>
          <w:rFonts w:ascii="Helvetica" w:hAnsi="Helvetica" w:cs="Helvetica"/>
          <w:color w:val="000000"/>
        </w:rPr>
        <w:t>, которое представляет тип 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Fonts w:ascii="Helvetica" w:hAnsi="Helvetica" w:cs="Helvetica"/>
          <w:color w:val="000000"/>
        </w:rPr>
        <w:t>. То есть фактически мы имеем дело с типом:</w:t>
      </w:r>
    </w:p>
    <w:p w:rsidR="00CC7077" w:rsidRDefault="00CC7077">
      <w:r w:rsidRPr="00CC7077">
        <w:t>https://metanit.com/web/typescript/2.14.php</w:t>
      </w:r>
    </w:p>
    <w:p w:rsidR="00CC7077" w:rsidRDefault="00CC7077"/>
    <w:p w:rsidR="002A3C6F" w:rsidRDefault="002A3C6F">
      <w:r>
        <w:t xml:space="preserve">11. Объяснить утверждения типов. Как производить некорректные утверждения типов? </w:t>
      </w:r>
    </w:p>
    <w:p w:rsidR="00F1752E" w:rsidRPr="00F1752E" w:rsidRDefault="00F1752E" w:rsidP="00F1752E">
      <w:pPr>
        <w:pStyle w:val="a4"/>
        <w:rPr>
          <w:rFonts w:ascii="Helvetica" w:hAnsi="Helvetica" w:cs="Helvetica"/>
          <w:color w:val="000000"/>
        </w:rPr>
      </w:pPr>
      <w:r w:rsidRPr="00F1752E">
        <w:rPr>
          <w:rFonts w:ascii="Helvetica" w:hAnsi="Helvetica" w:cs="Helvetica"/>
          <w:color w:val="000000"/>
        </w:rPr>
        <w:t>Утверждение типов - общее</w:t>
      </w:r>
      <w:hyperlink r:id="rId6" w:anchor="-" w:tooltip="Permanent link" w:history="1">
        <w:r w:rsidRPr="00F1752E">
          <w:rPr>
            <w:color w:val="000000"/>
          </w:rPr>
          <w:t>¶</w:t>
        </w:r>
      </w:hyperlink>
    </w:p>
    <w:p w:rsidR="00F1752E" w:rsidRPr="00F1752E" w:rsidRDefault="00F1752E" w:rsidP="00F1752E">
      <w:pPr>
        <w:pStyle w:val="a4"/>
        <w:rPr>
          <w:rFonts w:ascii="Helvetica" w:hAnsi="Helvetica" w:cs="Helvetica"/>
          <w:color w:val="000000"/>
        </w:rPr>
      </w:pPr>
      <w:r w:rsidRPr="00F1752E">
        <w:rPr>
          <w:rFonts w:ascii="Helvetica" w:hAnsi="Helvetica" w:cs="Helvetica"/>
          <w:color w:val="000000"/>
        </w:rPr>
        <w:t>При разработке приложений на языках со статической типизацией время от времени может возникнуть нестыковка из-за несоответствия типов. Простыми словами, приходится работать с объектом, принадлежащим к известному типу, но ограниченному более специализированным (менее конкретным) интерфейсом.</w:t>
      </w:r>
    </w:p>
    <w:p w:rsidR="00F1752E" w:rsidRPr="00F1752E" w:rsidRDefault="00F1752E" w:rsidP="00F1752E">
      <w:pPr>
        <w:pStyle w:val="a4"/>
        <w:rPr>
          <w:rFonts w:ascii="Helvetica" w:hAnsi="Helvetica" w:cs="Helvetica"/>
          <w:color w:val="000000"/>
        </w:rPr>
      </w:pPr>
      <w:r w:rsidRPr="00F1752E">
        <w:rPr>
          <w:rFonts w:ascii="Helvetica" w:hAnsi="Helvetica" w:cs="Helvetica"/>
          <w:color w:val="000000"/>
        </w:rPr>
        <w:t>Утверждение типа синтаксис</w:t>
      </w:r>
      <w:hyperlink r:id="rId7" w:anchor="_2" w:tooltip="Permanent link" w:history="1">
        <w:r w:rsidRPr="00F1752E">
          <w:rPr>
            <w:color w:val="000000"/>
          </w:rPr>
          <w:t>¶</w:t>
        </w:r>
      </w:hyperlink>
    </w:p>
    <w:p w:rsidR="00F1752E" w:rsidRPr="00F1752E" w:rsidRDefault="00F1752E" w:rsidP="00F1752E">
      <w:pPr>
        <w:pStyle w:val="a4"/>
        <w:rPr>
          <w:rFonts w:ascii="Helvetica" w:hAnsi="Helvetica" w:cs="Helvetica"/>
          <w:color w:val="000000"/>
        </w:rPr>
      </w:pPr>
      <w:r w:rsidRPr="00F1752E">
        <w:rPr>
          <w:rFonts w:ascii="Helvetica" w:hAnsi="Helvetica" w:cs="Helvetica"/>
          <w:color w:val="000000"/>
        </w:rPr>
        <w:t>Одним из способов указать компилятору на принадлежность значения к заданному типу является механизм утверждения типа при помощи угловых скобок &lt;</w:t>
      </w:r>
      <w:proofErr w:type="spellStart"/>
      <w:r w:rsidRPr="00F1752E">
        <w:rPr>
          <w:rFonts w:ascii="Helvetica" w:hAnsi="Helvetica" w:cs="Helvetica"/>
          <w:color w:val="000000"/>
        </w:rPr>
        <w:t>ConcreteType</w:t>
      </w:r>
      <w:proofErr w:type="spellEnd"/>
      <w:r w:rsidRPr="00F1752E">
        <w:rPr>
          <w:rFonts w:ascii="Helvetica" w:hAnsi="Helvetica" w:cs="Helvetica"/>
          <w:color w:val="000000"/>
        </w:rPr>
        <w:t>&gt;,</w:t>
      </w:r>
    </w:p>
    <w:p w:rsidR="002A3C6F" w:rsidRDefault="002A3C6F">
      <w:r>
        <w:t xml:space="preserve">12. Какие типы в </w:t>
      </w:r>
      <w:proofErr w:type="spellStart"/>
      <w:r>
        <w:t>TypeScript</w:t>
      </w:r>
      <w:proofErr w:type="spellEnd"/>
      <w:r>
        <w:t xml:space="preserve"> называются литеральными? Привести примеры использования. </w:t>
      </w:r>
    </w:p>
    <w:p w:rsidR="00630E8B" w:rsidRPr="00630E8B" w:rsidRDefault="00630E8B" w:rsidP="00630E8B">
      <w:pPr>
        <w:pStyle w:val="a4"/>
        <w:rPr>
          <w:rFonts w:ascii="Helvetica" w:hAnsi="Helvetica" w:cs="Helvetica"/>
          <w:color w:val="000000"/>
        </w:rPr>
      </w:pPr>
      <w:r w:rsidRPr="00630E8B">
        <w:rPr>
          <w:rFonts w:ascii="Helvetica" w:hAnsi="Helvetica" w:cs="Helvetica"/>
          <w:color w:val="000000"/>
        </w:rPr>
        <w:t>Литералы - это </w:t>
      </w:r>
      <w:r w:rsidRPr="00630E8B">
        <w:rPr>
          <w:i/>
          <w:iCs/>
          <w:color w:val="000000"/>
        </w:rPr>
        <w:t>фиксированные</w:t>
      </w:r>
      <w:r w:rsidRPr="00630E8B">
        <w:rPr>
          <w:rFonts w:ascii="Helvetica" w:hAnsi="Helvetica" w:cs="Helvetica"/>
          <w:color w:val="000000"/>
        </w:rPr>
        <w:t xml:space="preserve"> значения, которые являются примитивами </w:t>
      </w:r>
      <w:proofErr w:type="spellStart"/>
      <w:r w:rsidRPr="00630E8B">
        <w:rPr>
          <w:rFonts w:ascii="Helvetica" w:hAnsi="Helvetica" w:cs="Helvetica"/>
          <w:color w:val="000000"/>
        </w:rPr>
        <w:t>JavaScript</w:t>
      </w:r>
      <w:proofErr w:type="spellEnd"/>
      <w:r w:rsidRPr="00630E8B">
        <w:rPr>
          <w:rFonts w:ascii="Helvetica" w:hAnsi="Helvetica" w:cs="Helvetica"/>
          <w:color w:val="000000"/>
        </w:rPr>
        <w:t>.</w:t>
      </w:r>
    </w:p>
    <w:p w:rsidR="00630E8B" w:rsidRPr="00630E8B" w:rsidRDefault="00630E8B" w:rsidP="00630E8B">
      <w:pPr>
        <w:pStyle w:val="a4"/>
        <w:rPr>
          <w:rFonts w:ascii="Helvetica" w:hAnsi="Helvetica" w:cs="Helvetica"/>
          <w:color w:val="000000"/>
        </w:rPr>
      </w:pPr>
      <w:r w:rsidRPr="00630E8B">
        <w:rPr>
          <w:rFonts w:ascii="Helvetica" w:hAnsi="Helvetica" w:cs="Helvetica"/>
          <w:color w:val="000000"/>
        </w:rPr>
        <w:t xml:space="preserve">Вы можете использовать строковый литерал в качестве типа. </w:t>
      </w:r>
      <w:proofErr w:type="gramStart"/>
      <w:r w:rsidRPr="00630E8B">
        <w:rPr>
          <w:rFonts w:ascii="Helvetica" w:hAnsi="Helvetica" w:cs="Helvetica"/>
          <w:color w:val="000000"/>
        </w:rPr>
        <w:t>Например</w:t>
      </w:r>
      <w:proofErr w:type="gramEnd"/>
      <w:r w:rsidRPr="00630E8B">
        <w:rPr>
          <w:rFonts w:ascii="Helvetica" w:hAnsi="Helvetica" w:cs="Helvetica"/>
          <w:color w:val="00000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1538"/>
      </w:tblGrid>
      <w:tr w:rsidR="00630E8B" w:rsidRPr="00630E8B" w:rsidTr="00EE07BD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</w:tcPr>
          <w:p w:rsidR="00630E8B" w:rsidRPr="00630E8B" w:rsidRDefault="00630E8B" w:rsidP="00630E8B">
            <w:pPr>
              <w:pStyle w:val="a4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30E8B" w:rsidRPr="00630E8B" w:rsidRDefault="00630E8B" w:rsidP="00630E8B">
            <w:pPr>
              <w:pStyle w:val="a4"/>
              <w:rPr>
                <w:rFonts w:ascii="Helvetica" w:hAnsi="Helvetica" w:cs="Helvetica"/>
                <w:color w:val="000000"/>
              </w:rPr>
            </w:pPr>
            <w:proofErr w:type="spellStart"/>
            <w:r w:rsidRPr="00630E8B">
              <w:rPr>
                <w:rFonts w:ascii="Helvetica" w:hAnsi="Helvetica" w:cs="Helvetica"/>
                <w:color w:val="000000"/>
              </w:rPr>
              <w:t>let</w:t>
            </w:r>
            <w:proofErr w:type="spellEnd"/>
            <w:r w:rsidRPr="00630E8B"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 w:rsidRPr="00630E8B">
              <w:rPr>
                <w:rFonts w:ascii="Helvetica" w:hAnsi="Helvetica" w:cs="Helvetica"/>
                <w:color w:val="000000"/>
              </w:rPr>
              <w:t>foo</w:t>
            </w:r>
            <w:proofErr w:type="spellEnd"/>
            <w:r w:rsidRPr="00630E8B">
              <w:rPr>
                <w:rFonts w:ascii="Helvetica" w:hAnsi="Helvetica" w:cs="Helvetica"/>
                <w:color w:val="000000"/>
              </w:rPr>
              <w:t>: '</w:t>
            </w:r>
            <w:proofErr w:type="spellStart"/>
            <w:r w:rsidRPr="00630E8B">
              <w:rPr>
                <w:rFonts w:ascii="Helvetica" w:hAnsi="Helvetica" w:cs="Helvetica"/>
                <w:color w:val="000000"/>
              </w:rPr>
              <w:t>Hello</w:t>
            </w:r>
            <w:proofErr w:type="spellEnd"/>
            <w:r w:rsidRPr="00630E8B">
              <w:rPr>
                <w:rFonts w:ascii="Helvetica" w:hAnsi="Helvetica" w:cs="Helvetica"/>
                <w:color w:val="000000"/>
              </w:rPr>
              <w:t>';</w:t>
            </w:r>
          </w:p>
        </w:tc>
      </w:tr>
    </w:tbl>
    <w:p w:rsidR="00630E8B" w:rsidRPr="00630E8B" w:rsidRDefault="00630E8B" w:rsidP="00630E8B">
      <w:pPr>
        <w:pStyle w:val="a4"/>
        <w:rPr>
          <w:rFonts w:ascii="Helvetica" w:hAnsi="Helvetica" w:cs="Helvetica"/>
          <w:color w:val="000000"/>
        </w:rPr>
      </w:pPr>
    </w:p>
    <w:p w:rsidR="00630E8B" w:rsidRDefault="00630E8B" w:rsidP="00630E8B">
      <w:pPr>
        <w:pStyle w:val="a4"/>
        <w:rPr>
          <w:rFonts w:ascii="Helvetica" w:hAnsi="Helvetica" w:cs="Helvetica"/>
          <w:color w:val="000000"/>
        </w:rPr>
      </w:pPr>
      <w:r w:rsidRPr="00630E8B">
        <w:rPr>
          <w:rFonts w:ascii="Helvetica" w:hAnsi="Helvetica" w:cs="Helvetica"/>
          <w:color w:val="000000"/>
        </w:rPr>
        <w:t xml:space="preserve">Они не очень полезны сами по себе, но могут быть собраны в тип объединение для создания мощной (и полезной) абстракции, </w:t>
      </w:r>
      <w:proofErr w:type="gramStart"/>
      <w:r w:rsidRPr="00630E8B">
        <w:rPr>
          <w:rFonts w:ascii="Helvetica" w:hAnsi="Helvetica" w:cs="Helvetica"/>
          <w:color w:val="000000"/>
        </w:rPr>
        <w:t>например</w:t>
      </w:r>
      <w:proofErr w:type="gramEnd"/>
      <w:r w:rsidRPr="00630E8B">
        <w:rPr>
          <w:rFonts w:ascii="Helvetica" w:hAnsi="Helvetica" w:cs="Helvetica"/>
          <w:color w:val="000000"/>
        </w:rPr>
        <w:t>: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type </w:t>
      </w:r>
      <w:proofErr w:type="spellStart"/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>CardinalDirection</w:t>
      </w:r>
      <w:proofErr w:type="spellEnd"/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 =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    | 'North'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    | 'East'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    | 'South'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    | 'West';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function </w:t>
      </w:r>
      <w:proofErr w:type="gramStart"/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>move(</w:t>
      </w:r>
      <w:proofErr w:type="gramEnd"/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    distance: number,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    direction: </w:t>
      </w:r>
      <w:proofErr w:type="spellStart"/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>CardinalDirection</w:t>
      </w:r>
      <w:proofErr w:type="spellEnd"/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>) {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 xml:space="preserve">    // ...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>}</w:t>
      </w: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</w:p>
    <w:p w:rsidR="00630E8B" w:rsidRPr="00630E8B" w:rsidRDefault="00630E8B" w:rsidP="0063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</w:pPr>
      <w:proofErr w:type="gramStart"/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>move(</w:t>
      </w:r>
      <w:proofErr w:type="gramEnd"/>
      <w:r w:rsidRPr="00630E8B">
        <w:rPr>
          <w:rFonts w:ascii="var(--md-code-font-family)" w:eastAsia="Times New Roman" w:hAnsi="var(--md-code-font-family)" w:cs="Courier New"/>
          <w:sz w:val="17"/>
          <w:szCs w:val="17"/>
          <w:lang w:val="en-US" w:eastAsia="ru-RU"/>
        </w:rPr>
        <w:t>1, 'North'); // Okay</w:t>
      </w:r>
    </w:p>
    <w:p w:rsidR="00630E8B" w:rsidRPr="00BD2641" w:rsidRDefault="00630E8B" w:rsidP="00630E8B">
      <w:pPr>
        <w:pStyle w:val="a4"/>
        <w:rPr>
          <w:rFonts w:ascii="Helvetica" w:hAnsi="Helvetica" w:cs="Helvetica"/>
          <w:color w:val="000000"/>
          <w:lang w:val="en-US"/>
        </w:rPr>
      </w:pPr>
      <w:proofErr w:type="gramStart"/>
      <w:r w:rsidRPr="00630E8B">
        <w:rPr>
          <w:rFonts w:ascii="var(--md-code-font-family)" w:hAnsi="var(--md-code-font-family)" w:cs="Courier New"/>
          <w:sz w:val="17"/>
          <w:szCs w:val="17"/>
          <w:lang w:val="en-US"/>
        </w:rPr>
        <w:t>move(</w:t>
      </w:r>
      <w:proofErr w:type="gramEnd"/>
      <w:r w:rsidRPr="00630E8B">
        <w:rPr>
          <w:rFonts w:ascii="var(--md-code-font-family)" w:hAnsi="var(--md-code-font-family)" w:cs="Courier New"/>
          <w:sz w:val="17"/>
          <w:szCs w:val="17"/>
          <w:lang w:val="en-US"/>
        </w:rPr>
        <w:t>1, '</w:t>
      </w:r>
      <w:proofErr w:type="spellStart"/>
      <w:r w:rsidRPr="00630E8B">
        <w:rPr>
          <w:rFonts w:ascii="var(--md-code-font-family)" w:hAnsi="var(--md-code-font-family)" w:cs="Courier New"/>
          <w:sz w:val="17"/>
          <w:szCs w:val="17"/>
          <w:lang w:val="en-US"/>
        </w:rPr>
        <w:t>Nurth</w:t>
      </w:r>
      <w:proofErr w:type="spellEnd"/>
      <w:r w:rsidRPr="00630E8B">
        <w:rPr>
          <w:rFonts w:ascii="var(--md-code-font-family)" w:hAnsi="var(--md-code-font-family)" w:cs="Courier New"/>
          <w:sz w:val="17"/>
          <w:szCs w:val="17"/>
          <w:lang w:val="en-US"/>
        </w:rPr>
        <w:t xml:space="preserve">'); // </w:t>
      </w:r>
      <w:r w:rsidRPr="00630E8B">
        <w:rPr>
          <w:rFonts w:ascii="var(--md-code-font-family)" w:hAnsi="var(--md-code-font-family)" w:cs="Courier New"/>
          <w:sz w:val="17"/>
          <w:szCs w:val="17"/>
        </w:rPr>
        <w:t>Ошибка</w:t>
      </w:r>
      <w:r w:rsidRPr="00630E8B">
        <w:rPr>
          <w:rFonts w:ascii="var(--md-code-font-family)" w:hAnsi="var(--md-code-font-family)" w:cs="Courier New"/>
          <w:sz w:val="17"/>
          <w:szCs w:val="17"/>
          <w:lang w:val="en-US"/>
        </w:rPr>
        <w:t>!</w:t>
      </w:r>
    </w:p>
    <w:p w:rsidR="00630E8B" w:rsidRPr="00630E8B" w:rsidRDefault="00630E8B">
      <w:pPr>
        <w:rPr>
          <w:lang w:val="en-US"/>
        </w:rPr>
      </w:pPr>
    </w:p>
    <w:p w:rsidR="002A3C6F" w:rsidRDefault="002A3C6F">
      <w:r w:rsidRPr="00CA3DA9">
        <w:rPr>
          <w:b/>
        </w:rPr>
        <w:t>13. Объяснить сужение типов. Способы сужения типов. Привести примеры</w:t>
      </w:r>
      <w:r>
        <w:t xml:space="preserve">. 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val="en-US" w:eastAsia="ru-RU"/>
        </w:rPr>
      </w:pPr>
      <w:r w:rsidRPr="00CA3DA9">
        <w:rPr>
          <w:rFonts w:ascii="Times New Roman" w:hAnsi="Times New Roman" w:cs="Times New Roman"/>
          <w:lang w:eastAsia="ru-RU"/>
        </w:rPr>
        <w:t>Рассмотрим</w:t>
      </w:r>
      <w:r w:rsidRPr="00CA3DA9">
        <w:rPr>
          <w:rFonts w:ascii="Times New Roman" w:hAnsi="Times New Roman" w:cs="Times New Roman"/>
          <w:lang w:val="en-US" w:eastAsia="ru-RU"/>
        </w:rPr>
        <w:t xml:space="preserve"> </w:t>
      </w:r>
      <w:r w:rsidRPr="00CA3DA9">
        <w:rPr>
          <w:rFonts w:ascii="Times New Roman" w:hAnsi="Times New Roman" w:cs="Times New Roman"/>
          <w:lang w:eastAsia="ru-RU"/>
        </w:rPr>
        <w:t>интересный</w:t>
      </w:r>
      <w:r w:rsidRPr="00CA3DA9">
        <w:rPr>
          <w:rFonts w:ascii="Times New Roman" w:hAnsi="Times New Roman" w:cs="Times New Roman"/>
          <w:lang w:val="en-US" w:eastAsia="ru-RU"/>
        </w:rPr>
        <w:t xml:space="preserve"> </w:t>
      </w:r>
      <w:r w:rsidRPr="00CA3DA9">
        <w:rPr>
          <w:rFonts w:ascii="Times New Roman" w:hAnsi="Times New Roman" w:cs="Times New Roman"/>
          <w:lang w:eastAsia="ru-RU"/>
        </w:rPr>
        <w:t>пример</w:t>
      </w:r>
      <w:r w:rsidRPr="00CA3DA9">
        <w:rPr>
          <w:rFonts w:ascii="Times New Roman" w:hAnsi="Times New Roman" w:cs="Times New Roman"/>
          <w:lang w:val="en-US" w:eastAsia="ru-RU"/>
        </w:rPr>
        <w:t>: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val="en-US" w:eastAsia="ru-RU"/>
        </w:rPr>
      </w:pP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val="en-US" w:eastAsia="ru-RU"/>
        </w:rPr>
      </w:pPr>
      <w:r w:rsidRPr="00CA3DA9">
        <w:rPr>
          <w:rFonts w:ascii="Times New Roman" w:hAnsi="Times New Roman" w:cs="Times New Roman"/>
          <w:lang w:val="en-US" w:eastAsia="ru-RU"/>
        </w:rPr>
        <w:t xml:space="preserve">function </w:t>
      </w:r>
      <w:proofErr w:type="spellStart"/>
      <w:proofErr w:type="gramStart"/>
      <w:r w:rsidRPr="00CA3DA9">
        <w:rPr>
          <w:rFonts w:ascii="Times New Roman" w:hAnsi="Times New Roman" w:cs="Times New Roman"/>
          <w:lang w:val="en-US" w:eastAsia="ru-RU"/>
        </w:rPr>
        <w:t>printAll</w:t>
      </w:r>
      <w:proofErr w:type="spellEnd"/>
      <w:r w:rsidRPr="00CA3DA9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CA3DA9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CA3DA9">
        <w:rPr>
          <w:rFonts w:ascii="Times New Roman" w:hAnsi="Times New Roman" w:cs="Times New Roman"/>
          <w:lang w:val="en-US" w:eastAsia="ru-RU"/>
        </w:rPr>
        <w:t>: string | string[] | null) {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val="en-US" w:eastAsia="ru-RU"/>
        </w:rPr>
      </w:pPr>
      <w:r w:rsidRPr="00CA3DA9">
        <w:rPr>
          <w:rFonts w:ascii="Times New Roman" w:hAnsi="Times New Roman" w:cs="Times New Roman"/>
          <w:lang w:val="en-US" w:eastAsia="ru-RU"/>
        </w:rPr>
        <w:t xml:space="preserve"> if (</w:t>
      </w:r>
      <w:proofErr w:type="spellStart"/>
      <w:r w:rsidRPr="00CA3DA9">
        <w:rPr>
          <w:rFonts w:ascii="Times New Roman" w:hAnsi="Times New Roman" w:cs="Times New Roman"/>
          <w:lang w:val="en-US" w:eastAsia="ru-RU"/>
        </w:rPr>
        <w:t>typeof</w:t>
      </w:r>
      <w:proofErr w:type="spellEnd"/>
      <w:r w:rsidRPr="00CA3DA9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CA3DA9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CA3DA9">
        <w:rPr>
          <w:rFonts w:ascii="Times New Roman" w:hAnsi="Times New Roman" w:cs="Times New Roman"/>
          <w:lang w:val="en-US" w:eastAsia="ru-RU"/>
        </w:rPr>
        <w:t xml:space="preserve"> === "object") {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val="en-US" w:eastAsia="ru-RU"/>
        </w:rPr>
      </w:pPr>
      <w:r w:rsidRPr="00CA3DA9">
        <w:rPr>
          <w:rFonts w:ascii="Times New Roman" w:hAnsi="Times New Roman" w:cs="Times New Roman"/>
          <w:lang w:val="en-US" w:eastAsia="ru-RU"/>
        </w:rPr>
        <w:t xml:space="preserve">   for (</w:t>
      </w:r>
      <w:proofErr w:type="spellStart"/>
      <w:r w:rsidRPr="00CA3DA9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CA3DA9">
        <w:rPr>
          <w:rFonts w:ascii="Times New Roman" w:hAnsi="Times New Roman" w:cs="Times New Roman"/>
          <w:lang w:val="en-US" w:eastAsia="ru-RU"/>
        </w:rPr>
        <w:t xml:space="preserve"> s of </w:t>
      </w:r>
      <w:proofErr w:type="spellStart"/>
      <w:r w:rsidRPr="00CA3DA9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CA3DA9">
        <w:rPr>
          <w:rFonts w:ascii="Times New Roman" w:hAnsi="Times New Roman" w:cs="Times New Roman"/>
          <w:lang w:val="en-US" w:eastAsia="ru-RU"/>
        </w:rPr>
        <w:t>) {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eastAsia="ru-RU"/>
        </w:rPr>
      </w:pPr>
      <w:r w:rsidRPr="00CA3DA9">
        <w:rPr>
          <w:rFonts w:ascii="Times New Roman" w:hAnsi="Times New Roman" w:cs="Times New Roman"/>
          <w:lang w:val="en-US" w:eastAsia="ru-RU"/>
        </w:rPr>
        <w:t xml:space="preserve">     </w:t>
      </w:r>
      <w:r w:rsidRPr="00CA3DA9">
        <w:rPr>
          <w:rFonts w:ascii="Times New Roman" w:hAnsi="Times New Roman" w:cs="Times New Roman"/>
          <w:lang w:eastAsia="ru-RU"/>
        </w:rPr>
        <w:t xml:space="preserve">// </w:t>
      </w:r>
      <w:proofErr w:type="spellStart"/>
      <w:r w:rsidRPr="00CA3DA9">
        <w:rPr>
          <w:rFonts w:ascii="Times New Roman" w:hAnsi="Times New Roman" w:cs="Times New Roman"/>
          <w:lang w:eastAsia="ru-RU"/>
        </w:rPr>
        <w:t>Object</w:t>
      </w:r>
      <w:proofErr w:type="spellEnd"/>
      <w:r w:rsidRPr="00CA3DA9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A3DA9">
        <w:rPr>
          <w:rFonts w:ascii="Times New Roman" w:hAnsi="Times New Roman" w:cs="Times New Roman"/>
          <w:lang w:eastAsia="ru-RU"/>
        </w:rPr>
        <w:t>is</w:t>
      </w:r>
      <w:proofErr w:type="spellEnd"/>
      <w:r w:rsidRPr="00CA3DA9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A3DA9">
        <w:rPr>
          <w:rFonts w:ascii="Times New Roman" w:hAnsi="Times New Roman" w:cs="Times New Roman"/>
          <w:lang w:eastAsia="ru-RU"/>
        </w:rPr>
        <w:t>possibly</w:t>
      </w:r>
      <w:proofErr w:type="spellEnd"/>
      <w:r w:rsidRPr="00CA3DA9">
        <w:rPr>
          <w:rFonts w:ascii="Times New Roman" w:hAnsi="Times New Roman" w:cs="Times New Roman"/>
          <w:lang w:eastAsia="ru-RU"/>
        </w:rPr>
        <w:t xml:space="preserve"> '</w:t>
      </w:r>
      <w:proofErr w:type="spellStart"/>
      <w:r w:rsidRPr="00CA3DA9">
        <w:rPr>
          <w:rFonts w:ascii="Times New Roman" w:hAnsi="Times New Roman" w:cs="Times New Roman"/>
          <w:lang w:eastAsia="ru-RU"/>
        </w:rPr>
        <w:t>null</w:t>
      </w:r>
      <w:proofErr w:type="spellEnd"/>
      <w:r w:rsidRPr="00CA3DA9">
        <w:rPr>
          <w:rFonts w:ascii="Times New Roman" w:hAnsi="Times New Roman" w:cs="Times New Roman"/>
          <w:lang w:eastAsia="ru-RU"/>
        </w:rPr>
        <w:t>'. Потенциальным значением объекта является '</w:t>
      </w:r>
      <w:proofErr w:type="spellStart"/>
      <w:r w:rsidRPr="00CA3DA9">
        <w:rPr>
          <w:rFonts w:ascii="Times New Roman" w:hAnsi="Times New Roman" w:cs="Times New Roman"/>
          <w:lang w:eastAsia="ru-RU"/>
        </w:rPr>
        <w:t>null</w:t>
      </w:r>
      <w:proofErr w:type="spellEnd"/>
      <w:r w:rsidRPr="00CA3DA9">
        <w:rPr>
          <w:rFonts w:ascii="Times New Roman" w:hAnsi="Times New Roman" w:cs="Times New Roman"/>
          <w:lang w:eastAsia="ru-RU"/>
        </w:rPr>
        <w:t>'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val="en-US" w:eastAsia="ru-RU"/>
        </w:rPr>
      </w:pPr>
      <w:r w:rsidRPr="00CA3DA9">
        <w:rPr>
          <w:rFonts w:ascii="Times New Roman" w:hAnsi="Times New Roman" w:cs="Times New Roman"/>
          <w:lang w:eastAsia="ru-RU"/>
        </w:rPr>
        <w:t xml:space="preserve">     </w:t>
      </w:r>
      <w:r w:rsidRPr="00CA3DA9">
        <w:rPr>
          <w:rFonts w:ascii="Times New Roman" w:hAnsi="Times New Roman" w:cs="Times New Roman"/>
          <w:lang w:val="en-US" w:eastAsia="ru-RU"/>
        </w:rPr>
        <w:t>console.log(s);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val="en-US" w:eastAsia="ru-RU"/>
        </w:rPr>
      </w:pPr>
      <w:r w:rsidRPr="00CA3DA9">
        <w:rPr>
          <w:rFonts w:ascii="Times New Roman" w:hAnsi="Times New Roman" w:cs="Times New Roman"/>
          <w:lang w:val="en-US" w:eastAsia="ru-RU"/>
        </w:rPr>
        <w:t xml:space="preserve">   }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val="en-US" w:eastAsia="ru-RU"/>
        </w:rPr>
      </w:pPr>
      <w:r w:rsidRPr="00CA3DA9">
        <w:rPr>
          <w:rFonts w:ascii="Times New Roman" w:hAnsi="Times New Roman" w:cs="Times New Roman"/>
          <w:lang w:val="en-US" w:eastAsia="ru-RU"/>
        </w:rPr>
        <w:t xml:space="preserve"> } else if (</w:t>
      </w:r>
      <w:proofErr w:type="spellStart"/>
      <w:r w:rsidRPr="00CA3DA9">
        <w:rPr>
          <w:rFonts w:ascii="Times New Roman" w:hAnsi="Times New Roman" w:cs="Times New Roman"/>
          <w:lang w:val="en-US" w:eastAsia="ru-RU"/>
        </w:rPr>
        <w:t>typeof</w:t>
      </w:r>
      <w:proofErr w:type="spellEnd"/>
      <w:r w:rsidRPr="00CA3DA9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CA3DA9">
        <w:rPr>
          <w:rFonts w:ascii="Times New Roman" w:hAnsi="Times New Roman" w:cs="Times New Roman"/>
          <w:lang w:val="en-US" w:eastAsia="ru-RU"/>
        </w:rPr>
        <w:t>strs</w:t>
      </w:r>
      <w:proofErr w:type="spellEnd"/>
      <w:r w:rsidRPr="00CA3DA9">
        <w:rPr>
          <w:rFonts w:ascii="Times New Roman" w:hAnsi="Times New Roman" w:cs="Times New Roman"/>
          <w:lang w:val="en-US" w:eastAsia="ru-RU"/>
        </w:rPr>
        <w:t xml:space="preserve"> === "string") {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eastAsia="ru-RU"/>
        </w:rPr>
      </w:pPr>
      <w:r w:rsidRPr="00CA3DA9">
        <w:rPr>
          <w:rFonts w:ascii="Times New Roman" w:hAnsi="Times New Roman" w:cs="Times New Roman"/>
          <w:lang w:val="en-US" w:eastAsia="ru-RU"/>
        </w:rPr>
        <w:t xml:space="preserve">   </w:t>
      </w:r>
      <w:r w:rsidRPr="00CA3DA9">
        <w:rPr>
          <w:rFonts w:ascii="Times New Roman" w:hAnsi="Times New Roman" w:cs="Times New Roman"/>
          <w:lang w:eastAsia="ru-RU"/>
        </w:rPr>
        <w:t>console.log(</w:t>
      </w:r>
      <w:proofErr w:type="spellStart"/>
      <w:r w:rsidRPr="00CA3DA9">
        <w:rPr>
          <w:rFonts w:ascii="Times New Roman" w:hAnsi="Times New Roman" w:cs="Times New Roman"/>
          <w:lang w:eastAsia="ru-RU"/>
        </w:rPr>
        <w:t>strs</w:t>
      </w:r>
      <w:proofErr w:type="spellEnd"/>
      <w:r w:rsidRPr="00CA3DA9">
        <w:rPr>
          <w:rFonts w:ascii="Times New Roman" w:hAnsi="Times New Roman" w:cs="Times New Roman"/>
          <w:lang w:eastAsia="ru-RU"/>
        </w:rPr>
        <w:t>);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eastAsia="ru-RU"/>
        </w:rPr>
      </w:pPr>
      <w:r w:rsidRPr="00CA3DA9">
        <w:rPr>
          <w:rFonts w:ascii="Times New Roman" w:hAnsi="Times New Roman" w:cs="Times New Roman"/>
          <w:lang w:eastAsia="ru-RU"/>
        </w:rPr>
        <w:t xml:space="preserve"> } </w:t>
      </w:r>
      <w:proofErr w:type="spellStart"/>
      <w:r w:rsidRPr="00CA3DA9">
        <w:rPr>
          <w:rFonts w:ascii="Times New Roman" w:hAnsi="Times New Roman" w:cs="Times New Roman"/>
          <w:lang w:eastAsia="ru-RU"/>
        </w:rPr>
        <w:t>else</w:t>
      </w:r>
      <w:proofErr w:type="spellEnd"/>
      <w:r w:rsidRPr="00CA3DA9">
        <w:rPr>
          <w:rFonts w:ascii="Times New Roman" w:hAnsi="Times New Roman" w:cs="Times New Roman"/>
          <w:lang w:eastAsia="ru-RU"/>
        </w:rPr>
        <w:t xml:space="preserve"> {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eastAsia="ru-RU"/>
        </w:rPr>
      </w:pPr>
      <w:r w:rsidRPr="00CA3DA9">
        <w:rPr>
          <w:rFonts w:ascii="Times New Roman" w:hAnsi="Times New Roman" w:cs="Times New Roman"/>
          <w:lang w:eastAsia="ru-RU"/>
        </w:rPr>
        <w:t xml:space="preserve">   // ...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eastAsia="ru-RU"/>
        </w:rPr>
      </w:pPr>
      <w:r w:rsidRPr="00CA3DA9">
        <w:rPr>
          <w:rFonts w:ascii="Times New Roman" w:hAnsi="Times New Roman" w:cs="Times New Roman"/>
          <w:lang w:eastAsia="ru-RU"/>
        </w:rPr>
        <w:t xml:space="preserve"> }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eastAsia="ru-RU"/>
        </w:rPr>
      </w:pPr>
      <w:r w:rsidRPr="00CA3DA9">
        <w:rPr>
          <w:rFonts w:ascii="Times New Roman" w:hAnsi="Times New Roman" w:cs="Times New Roman"/>
          <w:lang w:eastAsia="ru-RU"/>
        </w:rPr>
        <w:t>}</w:t>
      </w:r>
    </w:p>
    <w:p w:rsidR="00CA3DA9" w:rsidRDefault="00CA3DA9" w:rsidP="00CA3DA9">
      <w:pPr>
        <w:pStyle w:val="a8"/>
        <w:rPr>
          <w:rFonts w:ascii="Times New Roman" w:hAnsi="Times New Roman" w:cs="Times New Roman"/>
          <w:lang w:eastAsia="ru-RU"/>
        </w:rPr>
      </w:pP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eastAsia="ru-RU"/>
        </w:rPr>
      </w:pPr>
      <w:r w:rsidRPr="00CA3DA9">
        <w:rPr>
          <w:rFonts w:ascii="Times New Roman" w:hAnsi="Times New Roman" w:cs="Times New Roman"/>
          <w:lang w:eastAsia="ru-RU"/>
        </w:rPr>
        <w:t>В функции </w:t>
      </w:r>
      <w:proofErr w:type="spellStart"/>
      <w:r w:rsidRPr="00CA3DA9">
        <w:rPr>
          <w:rFonts w:ascii="Times New Roman" w:hAnsi="Times New Roman" w:cs="Times New Roman"/>
          <w:lang w:eastAsia="ru-RU"/>
        </w:rPr>
        <w:t>printAll</w:t>
      </w:r>
      <w:proofErr w:type="spellEnd"/>
      <w:r w:rsidRPr="00CA3DA9">
        <w:rPr>
          <w:rFonts w:ascii="Times New Roman" w:hAnsi="Times New Roman" w:cs="Times New Roman"/>
          <w:lang w:eastAsia="ru-RU"/>
        </w:rPr>
        <w:t> мы пытаемся проверить, является ли переменная </w:t>
      </w:r>
      <w:proofErr w:type="spellStart"/>
      <w:r w:rsidRPr="00CA3DA9">
        <w:rPr>
          <w:rFonts w:ascii="Times New Roman" w:hAnsi="Times New Roman" w:cs="Times New Roman"/>
          <w:lang w:eastAsia="ru-RU"/>
        </w:rPr>
        <w:t>strs</w:t>
      </w:r>
      <w:proofErr w:type="spellEnd"/>
      <w:r w:rsidRPr="00CA3DA9">
        <w:rPr>
          <w:rFonts w:ascii="Times New Roman" w:hAnsi="Times New Roman" w:cs="Times New Roman"/>
          <w:lang w:eastAsia="ru-RU"/>
        </w:rPr>
        <w:t> объектом (массивом). Но, поскольку выражение </w:t>
      </w:r>
      <w:proofErr w:type="spellStart"/>
      <w:r w:rsidRPr="00CA3DA9">
        <w:rPr>
          <w:rFonts w:ascii="Times New Roman" w:hAnsi="Times New Roman" w:cs="Times New Roman"/>
          <w:lang w:eastAsia="ru-RU"/>
        </w:rPr>
        <w:t>typeof</w:t>
      </w:r>
      <w:proofErr w:type="spellEnd"/>
      <w:r w:rsidRPr="00CA3DA9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A3DA9">
        <w:rPr>
          <w:rFonts w:ascii="Times New Roman" w:hAnsi="Times New Roman" w:cs="Times New Roman"/>
          <w:lang w:eastAsia="ru-RU"/>
        </w:rPr>
        <w:t>null</w:t>
      </w:r>
      <w:proofErr w:type="spellEnd"/>
      <w:r w:rsidRPr="00CA3DA9">
        <w:rPr>
          <w:rFonts w:ascii="Times New Roman" w:hAnsi="Times New Roman" w:cs="Times New Roman"/>
          <w:lang w:eastAsia="ru-RU"/>
        </w:rPr>
        <w:t> возвращает </w:t>
      </w:r>
      <w:proofErr w:type="spellStart"/>
      <w:r w:rsidRPr="00CA3DA9">
        <w:rPr>
          <w:rFonts w:ascii="Times New Roman" w:hAnsi="Times New Roman" w:cs="Times New Roman"/>
          <w:lang w:eastAsia="ru-RU"/>
        </w:rPr>
        <w:t>object</w:t>
      </w:r>
      <w:proofErr w:type="spellEnd"/>
      <w:r w:rsidRPr="00CA3DA9">
        <w:rPr>
          <w:rFonts w:ascii="Times New Roman" w:hAnsi="Times New Roman" w:cs="Times New Roman"/>
          <w:lang w:eastAsia="ru-RU"/>
        </w:rPr>
        <w:t> (по историческим причинам), мы получаем ошибку.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  <w:lang w:eastAsia="ru-RU"/>
        </w:rPr>
      </w:pPr>
      <w:r w:rsidRPr="00CA3DA9">
        <w:rPr>
          <w:rFonts w:ascii="Times New Roman" w:hAnsi="Times New Roman" w:cs="Times New Roman"/>
          <w:lang w:eastAsia="ru-RU"/>
        </w:rPr>
        <w:t>Таким образом, в приведенном примере мы выполнили сужение к </w:t>
      </w:r>
      <w:proofErr w:type="spellStart"/>
      <w:proofErr w:type="gramStart"/>
      <w:r w:rsidRPr="00CA3DA9">
        <w:rPr>
          <w:rFonts w:ascii="Times New Roman" w:hAnsi="Times New Roman" w:cs="Times New Roman"/>
          <w:lang w:eastAsia="ru-RU"/>
        </w:rPr>
        <w:t>string</w:t>
      </w:r>
      <w:proofErr w:type="spellEnd"/>
      <w:r w:rsidRPr="00CA3DA9">
        <w:rPr>
          <w:rFonts w:ascii="Times New Roman" w:hAnsi="Times New Roman" w:cs="Times New Roman"/>
          <w:lang w:eastAsia="ru-RU"/>
        </w:rPr>
        <w:t>[</w:t>
      </w:r>
      <w:proofErr w:type="gramEnd"/>
      <w:r w:rsidRPr="00CA3DA9">
        <w:rPr>
          <w:rFonts w:ascii="Times New Roman" w:hAnsi="Times New Roman" w:cs="Times New Roman"/>
          <w:lang w:eastAsia="ru-RU"/>
        </w:rPr>
        <w:t xml:space="preserve">] | </w:t>
      </w:r>
      <w:proofErr w:type="spellStart"/>
      <w:r w:rsidRPr="00CA3DA9">
        <w:rPr>
          <w:rFonts w:ascii="Times New Roman" w:hAnsi="Times New Roman" w:cs="Times New Roman"/>
          <w:lang w:eastAsia="ru-RU"/>
        </w:rPr>
        <w:t>null</w:t>
      </w:r>
      <w:proofErr w:type="spellEnd"/>
      <w:r w:rsidRPr="00CA3DA9">
        <w:rPr>
          <w:rFonts w:ascii="Times New Roman" w:hAnsi="Times New Roman" w:cs="Times New Roman"/>
          <w:lang w:eastAsia="ru-RU"/>
        </w:rPr>
        <w:t> вместо желаемого </w:t>
      </w:r>
      <w:proofErr w:type="spellStart"/>
      <w:r w:rsidRPr="00CA3DA9">
        <w:rPr>
          <w:rFonts w:ascii="Times New Roman" w:hAnsi="Times New Roman" w:cs="Times New Roman"/>
          <w:lang w:eastAsia="ru-RU"/>
        </w:rPr>
        <w:t>string</w:t>
      </w:r>
      <w:proofErr w:type="spellEnd"/>
      <w:r w:rsidRPr="00CA3DA9">
        <w:rPr>
          <w:rFonts w:ascii="Times New Roman" w:hAnsi="Times New Roman" w:cs="Times New Roman"/>
          <w:lang w:eastAsia="ru-RU"/>
        </w:rPr>
        <w:t>[].</w:t>
      </w:r>
    </w:p>
    <w:p w:rsidR="004848F6" w:rsidRPr="00CA3DA9" w:rsidRDefault="004848F6" w:rsidP="00CA3DA9">
      <w:pPr>
        <w:pStyle w:val="a8"/>
        <w:rPr>
          <w:rFonts w:ascii="Times New Roman" w:hAnsi="Times New Roman" w:cs="Times New Roman"/>
        </w:rPr>
      </w:pPr>
    </w:p>
    <w:p w:rsidR="00CA3DA9" w:rsidRPr="00CA3DA9" w:rsidRDefault="00CA3DA9" w:rsidP="00CA3DA9">
      <w:pPr>
        <w:pStyle w:val="a8"/>
        <w:rPr>
          <w:rFonts w:ascii="Times New Roman" w:hAnsi="Times New Roman" w:cs="Times New Roman"/>
        </w:rPr>
      </w:pPr>
      <w:r w:rsidRPr="00CA3DA9">
        <w:rPr>
          <w:rFonts w:ascii="Times New Roman" w:hAnsi="Times New Roman" w:cs="Times New Roman"/>
          <w:color w:val="292929"/>
        </w:rPr>
        <w:t xml:space="preserve">Существует несколько различных конструкций, которые применяются в </w:t>
      </w:r>
      <w:proofErr w:type="spellStart"/>
      <w:r w:rsidRPr="00CA3DA9">
        <w:rPr>
          <w:rFonts w:ascii="Times New Roman" w:hAnsi="Times New Roman" w:cs="Times New Roman"/>
          <w:color w:val="292929"/>
        </w:rPr>
        <w:t>TypeScript</w:t>
      </w:r>
      <w:proofErr w:type="spellEnd"/>
      <w:r w:rsidRPr="00CA3DA9">
        <w:rPr>
          <w:rFonts w:ascii="Times New Roman" w:hAnsi="Times New Roman" w:cs="Times New Roman"/>
          <w:color w:val="292929"/>
        </w:rPr>
        <w:t xml:space="preserve"> для сужения</w:t>
      </w:r>
      <w:r>
        <w:rPr>
          <w:rFonts w:ascii="Times New Roman" w:hAnsi="Times New Roman" w:cs="Times New Roman"/>
          <w:color w:val="292929"/>
        </w:rPr>
        <w:t>:</w:t>
      </w:r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r w:rsidRPr="00CA3DA9">
        <w:rPr>
          <w:rFonts w:ascii="Times New Roman" w:hAnsi="Times New Roman" w:cs="Times New Roman"/>
          <w:color w:val="292929"/>
        </w:rPr>
        <w:t>Защитник типов </w:t>
      </w:r>
      <w:proofErr w:type="spellStart"/>
      <w:r w:rsidRPr="00CA3DA9">
        <w:rPr>
          <w:rStyle w:val="HTML"/>
          <w:rFonts w:ascii="Times New Roman" w:eastAsiaTheme="minorHAnsi" w:hAnsi="Times New Roman" w:cs="Times New Roman"/>
          <w:color w:val="292929"/>
          <w:sz w:val="22"/>
          <w:szCs w:val="22"/>
          <w:shd w:val="clear" w:color="auto" w:fill="E6E6E6"/>
        </w:rPr>
        <w:t>typeof</w:t>
      </w:r>
      <w:proofErr w:type="spellEnd"/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r w:rsidRPr="00CA3DA9">
        <w:rPr>
          <w:rFonts w:ascii="Times New Roman" w:hAnsi="Times New Roman" w:cs="Times New Roman"/>
          <w:color w:val="292929"/>
        </w:rPr>
        <w:t>Проверка на истинность (</w:t>
      </w:r>
      <w:proofErr w:type="spellStart"/>
      <w:r w:rsidRPr="00CA3DA9">
        <w:rPr>
          <w:rFonts w:ascii="Times New Roman" w:hAnsi="Times New Roman" w:cs="Times New Roman"/>
          <w:color w:val="292929"/>
        </w:rPr>
        <w:t>Truthiness</w:t>
      </w:r>
      <w:proofErr w:type="spellEnd"/>
      <w:r w:rsidRPr="00CA3DA9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CA3DA9">
        <w:rPr>
          <w:rFonts w:ascii="Times New Roman" w:hAnsi="Times New Roman" w:cs="Times New Roman"/>
          <w:color w:val="292929"/>
        </w:rPr>
        <w:t>narrowing</w:t>
      </w:r>
      <w:proofErr w:type="spellEnd"/>
      <w:r w:rsidRPr="00CA3DA9">
        <w:rPr>
          <w:rFonts w:ascii="Times New Roman" w:hAnsi="Times New Roman" w:cs="Times New Roman"/>
          <w:color w:val="292929"/>
        </w:rPr>
        <w:t>)</w:t>
      </w:r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r w:rsidRPr="00CA3DA9">
        <w:rPr>
          <w:rFonts w:ascii="Times New Roman" w:hAnsi="Times New Roman" w:cs="Times New Roman"/>
          <w:color w:val="292929"/>
        </w:rPr>
        <w:t>Сужение при проверке на равенство (</w:t>
      </w:r>
      <w:proofErr w:type="spellStart"/>
      <w:r w:rsidRPr="00CA3DA9">
        <w:rPr>
          <w:rFonts w:ascii="Times New Roman" w:hAnsi="Times New Roman" w:cs="Times New Roman"/>
          <w:color w:val="292929"/>
        </w:rPr>
        <w:t>Equality</w:t>
      </w:r>
      <w:proofErr w:type="spellEnd"/>
      <w:r w:rsidRPr="00CA3DA9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CA3DA9">
        <w:rPr>
          <w:rFonts w:ascii="Times New Roman" w:hAnsi="Times New Roman" w:cs="Times New Roman"/>
          <w:color w:val="292929"/>
        </w:rPr>
        <w:t>narrowing</w:t>
      </w:r>
      <w:proofErr w:type="spellEnd"/>
      <w:r w:rsidRPr="00CA3DA9">
        <w:rPr>
          <w:rFonts w:ascii="Times New Roman" w:hAnsi="Times New Roman" w:cs="Times New Roman"/>
          <w:color w:val="292929"/>
        </w:rPr>
        <w:t>)</w:t>
      </w:r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r w:rsidRPr="00CA3DA9">
        <w:rPr>
          <w:rFonts w:ascii="Times New Roman" w:hAnsi="Times New Roman" w:cs="Times New Roman"/>
          <w:color w:val="292929"/>
        </w:rPr>
        <w:t>Сужение типов с оператором </w:t>
      </w:r>
      <w:proofErr w:type="spellStart"/>
      <w:r w:rsidRPr="00CA3DA9">
        <w:rPr>
          <w:rStyle w:val="HTML"/>
          <w:rFonts w:ascii="Times New Roman" w:eastAsiaTheme="minorHAnsi" w:hAnsi="Times New Roman" w:cs="Times New Roman"/>
          <w:color w:val="292929"/>
          <w:sz w:val="22"/>
          <w:szCs w:val="22"/>
          <w:shd w:val="clear" w:color="auto" w:fill="E6E6E6"/>
        </w:rPr>
        <w:t>in</w:t>
      </w:r>
      <w:proofErr w:type="spellEnd"/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Style w:val="HTML"/>
          <w:rFonts w:ascii="Times New Roman" w:eastAsiaTheme="minorHAnsi" w:hAnsi="Times New Roman" w:cs="Times New Roman"/>
          <w:color w:val="292929"/>
          <w:sz w:val="22"/>
          <w:szCs w:val="22"/>
        </w:rPr>
      </w:pPr>
      <w:r w:rsidRPr="00CA3DA9">
        <w:rPr>
          <w:rFonts w:ascii="Times New Roman" w:hAnsi="Times New Roman" w:cs="Times New Roman"/>
          <w:color w:val="292929"/>
        </w:rPr>
        <w:t>Сужение типов с </w:t>
      </w:r>
      <w:proofErr w:type="spellStart"/>
      <w:r w:rsidRPr="00CA3DA9">
        <w:rPr>
          <w:rStyle w:val="HTML"/>
          <w:rFonts w:ascii="Times New Roman" w:eastAsiaTheme="minorHAnsi" w:hAnsi="Times New Roman" w:cs="Times New Roman"/>
          <w:color w:val="292929"/>
          <w:sz w:val="22"/>
          <w:szCs w:val="22"/>
          <w:shd w:val="clear" w:color="auto" w:fill="E6E6E6"/>
        </w:rPr>
        <w:t>instanceof</w:t>
      </w:r>
      <w:proofErr w:type="spellEnd"/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r w:rsidRPr="00CA3DA9">
        <w:rPr>
          <w:rFonts w:ascii="Times New Roman" w:hAnsi="Times New Roman" w:cs="Times New Roman"/>
          <w:color w:val="292929"/>
        </w:rPr>
        <w:t>Присваивания (</w:t>
      </w:r>
      <w:proofErr w:type="spellStart"/>
      <w:r w:rsidRPr="00CA3DA9">
        <w:rPr>
          <w:rFonts w:ascii="Times New Roman" w:hAnsi="Times New Roman" w:cs="Times New Roman"/>
          <w:color w:val="292929"/>
        </w:rPr>
        <w:t>Assignments</w:t>
      </w:r>
      <w:proofErr w:type="spellEnd"/>
      <w:r w:rsidRPr="00CA3DA9">
        <w:rPr>
          <w:rFonts w:ascii="Times New Roman" w:hAnsi="Times New Roman" w:cs="Times New Roman"/>
          <w:color w:val="292929"/>
        </w:rPr>
        <w:t>)</w:t>
      </w:r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r w:rsidRPr="00CA3DA9">
        <w:rPr>
          <w:rFonts w:ascii="Times New Roman" w:hAnsi="Times New Roman" w:cs="Times New Roman"/>
          <w:color w:val="292929"/>
        </w:rPr>
        <w:t>Анализ потока управления</w:t>
      </w:r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r w:rsidRPr="00CA3DA9">
        <w:rPr>
          <w:rFonts w:ascii="Times New Roman" w:hAnsi="Times New Roman" w:cs="Times New Roman"/>
          <w:color w:val="292929"/>
        </w:rPr>
        <w:t>Использование предикатов типа (</w:t>
      </w:r>
      <w:proofErr w:type="spellStart"/>
      <w:r w:rsidRPr="00CA3DA9">
        <w:rPr>
          <w:rFonts w:ascii="Times New Roman" w:hAnsi="Times New Roman" w:cs="Times New Roman"/>
          <w:color w:val="292929"/>
        </w:rPr>
        <w:t>type</w:t>
      </w:r>
      <w:proofErr w:type="spellEnd"/>
      <w:r w:rsidRPr="00CA3DA9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CA3DA9">
        <w:rPr>
          <w:rFonts w:ascii="Times New Roman" w:hAnsi="Times New Roman" w:cs="Times New Roman"/>
          <w:color w:val="292929"/>
        </w:rPr>
        <w:t>predicates</w:t>
      </w:r>
      <w:proofErr w:type="spellEnd"/>
      <w:r w:rsidRPr="00CA3DA9">
        <w:rPr>
          <w:rFonts w:ascii="Times New Roman" w:hAnsi="Times New Roman" w:cs="Times New Roman"/>
          <w:color w:val="292929"/>
        </w:rPr>
        <w:t>)</w:t>
      </w:r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r w:rsidRPr="00CA3DA9">
        <w:rPr>
          <w:rFonts w:ascii="Times New Roman" w:hAnsi="Times New Roman" w:cs="Times New Roman"/>
          <w:color w:val="292929"/>
        </w:rPr>
        <w:t>Исключающие объединения (</w:t>
      </w:r>
      <w:proofErr w:type="spellStart"/>
      <w:r w:rsidRPr="00CA3DA9">
        <w:rPr>
          <w:rFonts w:ascii="Times New Roman" w:hAnsi="Times New Roman" w:cs="Times New Roman"/>
          <w:color w:val="292929"/>
        </w:rPr>
        <w:t>discriminated</w:t>
      </w:r>
      <w:proofErr w:type="spellEnd"/>
      <w:r w:rsidRPr="00CA3DA9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CA3DA9">
        <w:rPr>
          <w:rFonts w:ascii="Times New Roman" w:hAnsi="Times New Roman" w:cs="Times New Roman"/>
          <w:color w:val="292929"/>
        </w:rPr>
        <w:t>unions</w:t>
      </w:r>
      <w:proofErr w:type="spellEnd"/>
      <w:r w:rsidRPr="00CA3DA9">
        <w:rPr>
          <w:rFonts w:ascii="Times New Roman" w:hAnsi="Times New Roman" w:cs="Times New Roman"/>
          <w:color w:val="292929"/>
        </w:rPr>
        <w:t>)</w:t>
      </w:r>
    </w:p>
    <w:p w:rsidR="00CA3DA9" w:rsidRPr="00CA3DA9" w:rsidRDefault="00CA3DA9" w:rsidP="00CA3DA9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92929"/>
        </w:rPr>
      </w:pPr>
      <w:bookmarkStart w:id="0" w:name="_GoBack"/>
      <w:bookmarkEnd w:id="0"/>
    </w:p>
    <w:p w:rsidR="00CA3DA9" w:rsidRDefault="00CA3DA9"/>
    <w:p w:rsidR="004848F6" w:rsidRDefault="00CA3DA9">
      <w:hyperlink r:id="rId8" w:history="1">
        <w:r w:rsidRPr="00781E3D">
          <w:rPr>
            <w:rStyle w:val="a6"/>
          </w:rPr>
          <w:t>https://it-dev-journal.ru/articles/suzhenie-tipov</w:t>
        </w:r>
      </w:hyperlink>
    </w:p>
    <w:p w:rsidR="00CA3DA9" w:rsidRDefault="00CA3DA9"/>
    <w:p w:rsidR="002A3C6F" w:rsidRPr="00CA3DA9" w:rsidRDefault="002A3C6F">
      <w:pPr>
        <w:rPr>
          <w:b/>
        </w:rPr>
      </w:pPr>
      <w:r w:rsidRPr="00CA3DA9">
        <w:rPr>
          <w:b/>
        </w:rPr>
        <w:t xml:space="preserve">14. Что называется сигнатурой вызова? Конструкторской сигнатурой?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15. Объяснить концепцию перегрузки функций в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. Привести пример.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16. Что в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 называется объектным типом?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17. Как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 подходит к сравнению типов?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18. Перечислите модификаторы свойств в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, назовите их особенности.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19. Объяснить сигнатуры индексов. Привести примеры использования.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20. Назовите особенности использования классов в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.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21. Объясните ключевые слова </w:t>
      </w:r>
      <w:proofErr w:type="spellStart"/>
      <w:r w:rsidRPr="00CA3DA9">
        <w:rPr>
          <w:b/>
        </w:rPr>
        <w:t>extends</w:t>
      </w:r>
      <w:proofErr w:type="spellEnd"/>
      <w:r w:rsidRPr="00CA3DA9">
        <w:rPr>
          <w:b/>
        </w:rPr>
        <w:t xml:space="preserve"> и </w:t>
      </w:r>
      <w:proofErr w:type="spellStart"/>
      <w:r w:rsidRPr="00CA3DA9">
        <w:rPr>
          <w:b/>
        </w:rPr>
        <w:t>implements</w:t>
      </w:r>
      <w:proofErr w:type="spellEnd"/>
      <w:r w:rsidRPr="00CA3DA9">
        <w:rPr>
          <w:b/>
        </w:rPr>
        <w:t xml:space="preserve"> в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. Назовите их различия.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22. Перечислите области видимости в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 и назовите их особенности. </w:t>
      </w:r>
    </w:p>
    <w:p w:rsidR="002A3C6F" w:rsidRPr="00CA3DA9" w:rsidRDefault="002A3C6F">
      <w:pPr>
        <w:rPr>
          <w:b/>
        </w:rPr>
      </w:pPr>
      <w:r w:rsidRPr="00CA3DA9">
        <w:rPr>
          <w:b/>
        </w:rPr>
        <w:t xml:space="preserve">23. Объяснить концепцию обобщенных типов в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. Привести примеры. </w:t>
      </w:r>
    </w:p>
    <w:p w:rsidR="001C3873" w:rsidRPr="00CA3DA9" w:rsidRDefault="002A3C6F">
      <w:pPr>
        <w:rPr>
          <w:b/>
        </w:rPr>
      </w:pPr>
      <w:r w:rsidRPr="00CA3DA9">
        <w:rPr>
          <w:b/>
        </w:rPr>
        <w:t xml:space="preserve">24. Что в </w:t>
      </w:r>
      <w:proofErr w:type="spellStart"/>
      <w:r w:rsidRPr="00CA3DA9">
        <w:rPr>
          <w:b/>
        </w:rPr>
        <w:t>TypeScript</w:t>
      </w:r>
      <w:proofErr w:type="spellEnd"/>
      <w:r w:rsidRPr="00CA3DA9">
        <w:rPr>
          <w:b/>
        </w:rPr>
        <w:t xml:space="preserve"> называется ограничением обобщенного типа? Привести примеры</w:t>
      </w:r>
    </w:p>
    <w:sectPr w:rsidR="001C3873" w:rsidRPr="00CA3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D71"/>
    <w:multiLevelType w:val="hybridMultilevel"/>
    <w:tmpl w:val="09B23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758C"/>
    <w:multiLevelType w:val="hybridMultilevel"/>
    <w:tmpl w:val="5758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69AB"/>
    <w:multiLevelType w:val="hybridMultilevel"/>
    <w:tmpl w:val="149E7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C06D8"/>
    <w:multiLevelType w:val="hybridMultilevel"/>
    <w:tmpl w:val="8ED88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D51"/>
    <w:multiLevelType w:val="multilevel"/>
    <w:tmpl w:val="A9E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E1"/>
    <w:rsid w:val="001046E1"/>
    <w:rsid w:val="002A3C6F"/>
    <w:rsid w:val="00341386"/>
    <w:rsid w:val="00433E5F"/>
    <w:rsid w:val="004848F6"/>
    <w:rsid w:val="00630E8B"/>
    <w:rsid w:val="00A561F3"/>
    <w:rsid w:val="00BD2641"/>
    <w:rsid w:val="00CA3DA9"/>
    <w:rsid w:val="00CC3C68"/>
    <w:rsid w:val="00CC7077"/>
    <w:rsid w:val="00EE07BD"/>
    <w:rsid w:val="00F15061"/>
    <w:rsid w:val="00F1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8B87"/>
  <w15:chartTrackingRefBased/>
  <w15:docId w15:val="{408E3A1B-EBC5-4CDB-AFDF-BACD6AC3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56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1F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561F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561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5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561F3"/>
  </w:style>
  <w:style w:type="character" w:styleId="a5">
    <w:name w:val="Strong"/>
    <w:basedOn w:val="a0"/>
    <w:uiPriority w:val="22"/>
    <w:qFormat/>
    <w:rsid w:val="00CC7077"/>
    <w:rPr>
      <w:b/>
      <w:bCs/>
    </w:rPr>
  </w:style>
  <w:style w:type="character" w:styleId="a6">
    <w:name w:val="Hyperlink"/>
    <w:basedOn w:val="a0"/>
    <w:uiPriority w:val="99"/>
    <w:unhideWhenUsed/>
    <w:rsid w:val="00CC707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7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630E8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3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0E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бычный1"/>
    <w:basedOn w:val="a0"/>
    <w:rsid w:val="00630E8B"/>
  </w:style>
  <w:style w:type="character" w:customStyle="1" w:styleId="kr">
    <w:name w:val="kr"/>
    <w:basedOn w:val="a0"/>
    <w:rsid w:val="00630E8B"/>
  </w:style>
  <w:style w:type="character" w:customStyle="1" w:styleId="w">
    <w:name w:val="w"/>
    <w:basedOn w:val="a0"/>
    <w:rsid w:val="00630E8B"/>
  </w:style>
  <w:style w:type="character" w:customStyle="1" w:styleId="nx">
    <w:name w:val="nx"/>
    <w:basedOn w:val="a0"/>
    <w:rsid w:val="00630E8B"/>
  </w:style>
  <w:style w:type="character" w:customStyle="1" w:styleId="o">
    <w:name w:val="o"/>
    <w:basedOn w:val="a0"/>
    <w:rsid w:val="00630E8B"/>
  </w:style>
  <w:style w:type="character" w:customStyle="1" w:styleId="s1">
    <w:name w:val="s1"/>
    <w:basedOn w:val="a0"/>
    <w:rsid w:val="00630E8B"/>
  </w:style>
  <w:style w:type="character" w:customStyle="1" w:styleId="p">
    <w:name w:val="p"/>
    <w:basedOn w:val="a0"/>
    <w:rsid w:val="00630E8B"/>
  </w:style>
  <w:style w:type="character" w:customStyle="1" w:styleId="kd">
    <w:name w:val="kd"/>
    <w:basedOn w:val="a0"/>
    <w:rsid w:val="00630E8B"/>
  </w:style>
  <w:style w:type="character" w:customStyle="1" w:styleId="kt">
    <w:name w:val="kt"/>
    <w:basedOn w:val="a0"/>
    <w:rsid w:val="00630E8B"/>
  </w:style>
  <w:style w:type="character" w:customStyle="1" w:styleId="c1">
    <w:name w:val="c1"/>
    <w:basedOn w:val="a0"/>
    <w:rsid w:val="00630E8B"/>
  </w:style>
  <w:style w:type="character" w:customStyle="1" w:styleId="mf">
    <w:name w:val="mf"/>
    <w:basedOn w:val="a0"/>
    <w:rsid w:val="00630E8B"/>
  </w:style>
  <w:style w:type="paragraph" w:styleId="a8">
    <w:name w:val="No Spacing"/>
    <w:uiPriority w:val="1"/>
    <w:qFormat/>
    <w:rsid w:val="00CA3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0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0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7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3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dev-journal.ru/articles/suzhenie-tip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iptdev.ru/guide/03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dev.ru/guide/035/" TargetMode="External"/><Relationship Id="rId5" Type="http://schemas.openxmlformats.org/officeDocument/2006/relationships/hyperlink" Target="https://codezen.ru/osnovnoe-rukovodstvo-po-annotatsiyam-v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2024-03-01T20:37:00Z</dcterms:created>
  <dcterms:modified xsi:type="dcterms:W3CDTF">2024-03-03T15:02:00Z</dcterms:modified>
</cp:coreProperties>
</file>