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30-Second Intro</w:t>
      </w:r>
    </w:p>
    <w:p>
      <w:pPr>
        <w:pStyle w:val="Normal"/>
        <w:rPr/>
      </w:pPr>
      <w:r>
        <w:rPr/>
        <w:t xml:space="preserve">I’m a Lead DevOps / Infrastructure Engineer with 16 years of experience in banking and enterprise environments. </w:t>
        <w:br/>
        <w:t xml:space="preserve">Currently at Sberbank, I operate large-scale distributed systems including Kafka, Flink, ClickHouse, and OpenShift across multiple data centers. </w:t>
        <w:br/>
        <w:t>My focus is infrastructure reliability, automation, observability, Kubernetes networking, and high-availability systems processing more than 8 million events per second.</w:t>
      </w:r>
    </w:p>
    <w:p>
      <w:pPr>
        <w:pStyle w:val="Heading2"/>
        <w:rPr/>
      </w:pPr>
      <w:r>
        <w:rPr/>
        <w:t>STAR #1 – Major Production Incident</w:t>
      </w:r>
    </w:p>
    <w:p>
      <w:pPr>
        <w:pStyle w:val="Normal"/>
        <w:rPr/>
      </w:pPr>
      <w:r>
        <w:rPr/>
        <w:t>Kafka throughput degradation caused growing consumer lag and delayed real-time processing.</w:t>
      </w:r>
    </w:p>
    <w:p>
      <w:pPr>
        <w:pStyle w:val="Normal"/>
        <w:rPr/>
      </w:pPr>
      <w:r>
        <w:rPr/>
        <w:t>I led the investigation and coordinated troubleshooting across infrastructure and platform layers.</w:t>
      </w:r>
    </w:p>
    <w:p>
      <w:pPr>
        <w:pStyle w:val="Normal"/>
        <w:rPr/>
      </w:pPr>
      <w:r>
        <w:rPr/>
        <w:t>I analyzed broker metrics, disk IO, partition distribution, and network latency using Prometheus, Grafana, logs, and infrastructure diagnostics.</w:t>
      </w:r>
    </w:p>
    <w:p>
      <w:pPr>
        <w:pStyle w:val="Normal"/>
        <w:rPr/>
      </w:pPr>
      <w:r>
        <w:rPr/>
        <w:t>We redistributed partitions, optimized retention settings, improved monitoring thresholds, and restored pipeline latency while reducing future detection time.</w:t>
      </w:r>
    </w:p>
    <w:p>
      <w:pPr>
        <w:pStyle w:val="Heading2"/>
        <w:rPr/>
      </w:pPr>
      <w:r>
        <w:rPr/>
        <w:t>STAR #2 – Reliability Improvement</w:t>
      </w:r>
    </w:p>
    <w:p>
      <w:pPr>
        <w:pStyle w:val="Normal"/>
        <w:rPr/>
      </w:pPr>
      <w:r>
        <w:rPr/>
        <w:t>Distributed streaming systems lacked visibility into bottlenecks and early degradation indicators.</w:t>
      </w:r>
    </w:p>
    <w:p>
      <w:pPr>
        <w:pStyle w:val="Normal"/>
        <w:rPr/>
      </w:pPr>
      <w:r>
        <w:rPr/>
        <w:t>I needed to improve observability and reduce MTTR.</w:t>
      </w:r>
    </w:p>
    <w:p>
      <w:pPr>
        <w:pStyle w:val="Normal"/>
        <w:rPr/>
      </w:pPr>
      <w:r>
        <w:rPr/>
        <w:t>I expanded Prometheus metrics coverage, improved Grafana dashboards, and centralized logging visibility for Kafka, Flink, and infrastructure components.</w:t>
      </w:r>
    </w:p>
    <w:p>
      <w:pPr>
        <w:pStyle w:val="Normal"/>
        <w:rPr/>
      </w:pPr>
      <w:r>
        <w:rPr/>
        <w:t>Incident investigation became faster and teams gained earlier visibility into operational problems.</w:t>
      </w:r>
    </w:p>
    <w:p>
      <w:pPr>
        <w:pStyle w:val="Heading2"/>
        <w:rPr/>
      </w:pPr>
      <w:r>
        <w:rPr/>
        <w:t>STAR #3 – Automation &amp; Operational Efficiency</w:t>
      </w:r>
    </w:p>
    <w:p>
      <w:pPr>
        <w:pStyle w:val="Normal"/>
        <w:rPr/>
      </w:pPr>
      <w:r>
        <w:rPr/>
        <w:t>Operational tasks and configuration updates required excessive manual work.</w:t>
      </w:r>
    </w:p>
    <w:p>
      <w:pPr>
        <w:pStyle w:val="Normal"/>
        <w:rPr/>
      </w:pPr>
      <w:r>
        <w:rPr/>
        <w:t>I was responsible for improving operational consistency and reducing repetitive tasks.</w:t>
      </w:r>
    </w:p>
    <w:p>
      <w:pPr>
        <w:pStyle w:val="Normal"/>
        <w:rPr/>
      </w:pPr>
      <w:r>
        <w:rPr/>
        <w:t>I automated provisioning, deployment workflows, and operational scripts using Python, Bash, Ansible, Jenkins, and Groovy.</w:t>
      </w:r>
    </w:p>
    <w:p>
      <w:pPr>
        <w:pStyle w:val="Normal"/>
        <w:rPr/>
      </w:pPr>
      <w:r>
        <w:rPr/>
        <w:t>Manual operational effort decreased significantly and deployment consistency improved.</w:t>
      </w:r>
    </w:p>
    <w:p>
      <w:pPr>
        <w:pStyle w:val="Heading2"/>
        <w:rPr/>
      </w:pPr>
      <w:r>
        <w:rPr/>
        <w:t>STAR #4 – High Availability Across Data Centers</w:t>
      </w:r>
    </w:p>
    <w:p>
      <w:pPr>
        <w:pStyle w:val="Normal"/>
        <w:rPr/>
      </w:pPr>
      <w:r>
        <w:rPr/>
        <w:t>Banking workloads required stable infrastructure across multiple data centers with strict availability expectations.</w:t>
      </w:r>
    </w:p>
    <w:p>
      <w:pPr>
        <w:pStyle w:val="Normal"/>
        <w:rPr/>
      </w:pPr>
      <w:r>
        <w:rPr/>
        <w:t>I supported platform resilience and operational continuity.</w:t>
      </w:r>
    </w:p>
    <w:p>
      <w:pPr>
        <w:pStyle w:val="Normal"/>
        <w:rPr/>
      </w:pPr>
      <w:r>
        <w:rPr/>
        <w:t>I worked with OpenShift environments, high-availability Kafka clusters, and distributed ClickHouse infrastructure while improving monitoring and operational procedures.</w:t>
      </w:r>
    </w:p>
    <w:p>
      <w:pPr>
        <w:pStyle w:val="Normal"/>
        <w:rPr/>
      </w:pPr>
      <w:r>
        <w:rPr/>
        <w:t>The platform maintained stable operations for high-load production services processing millions of events per second.</w:t>
      </w:r>
    </w:p>
    <w:p>
      <w:pPr>
        <w:pStyle w:val="Heading2"/>
        <w:rPr/>
      </w:pPr>
      <w:r>
        <w:rPr/>
        <w:t>STAR #5 – Troubleshooting Complex Infrastructure Issues</w:t>
      </w:r>
    </w:p>
    <w:p>
      <w:pPr>
        <w:pStyle w:val="Normal"/>
        <w:rPr/>
      </w:pPr>
      <w:r>
        <w:rPr/>
        <w:t>Production infrastructure issues affected Kubernetes/OpenShift environments and distributed services.</w:t>
      </w:r>
    </w:p>
    <w:p>
      <w:pPr>
        <w:pStyle w:val="Normal"/>
        <w:rPr/>
      </w:pPr>
      <w:r>
        <w:rPr/>
        <w:t>I needed to identify failure domains quickly and restore service reliability.</w:t>
      </w:r>
    </w:p>
    <w:p>
      <w:pPr>
        <w:pStyle w:val="Normal"/>
        <w:rPr/>
      </w:pPr>
      <w:r>
        <w:rPr/>
        <w:t>I used structured troubleshooting: defining scope, validating DNS/routing, checking logs and metrics, and analyzing infrastructure health with Linux and observability tools.</w:t>
      </w:r>
    </w:p>
    <w:p>
      <w:pPr>
        <w:pStyle w:val="Normal"/>
        <w:rPr/>
      </w:pPr>
      <w:r>
        <w:rPr/>
        <w:t>I improved recovery speed and reduced service disruption for critical banking workloads.</w:t>
      </w:r>
    </w:p>
    <w:p>
      <w:pPr>
        <w:pStyle w:val="Heading2"/>
        <w:rPr/>
      </w:pPr>
      <w:r>
        <w:rPr/>
        <w:t>STAR #6 – Cross-Team Collaboration</w:t>
      </w:r>
    </w:p>
    <w:p>
      <w:pPr>
        <w:pStyle w:val="Normal"/>
        <w:rPr/>
      </w:pPr>
      <w:r>
        <w:rPr/>
        <w:t>Several operational improvements required coordination between SRE, infrastructure, security, and development teams.</w:t>
      </w:r>
    </w:p>
    <w:p>
      <w:pPr>
        <w:pStyle w:val="Normal"/>
        <w:rPr/>
      </w:pPr>
      <w:r>
        <w:rPr/>
        <w:t>I acted as a technical owner for infrastructure reliability improvements.</w:t>
      </w:r>
    </w:p>
    <w:p>
      <w:pPr>
        <w:pStyle w:val="Normal"/>
        <w:rPr/>
      </w:pPr>
      <w:r>
        <w:rPr/>
        <w:t>I documented runbooks, improved communication during incidents, and coordinated operational changes across teams.</w:t>
      </w:r>
    </w:p>
    <w:p>
      <w:pPr>
        <w:pStyle w:val="Normal"/>
        <w:rPr/>
      </w:pPr>
      <w:r>
        <w:rPr/>
        <w:t>Response processes became more consistent and onboarding/recovery efficiency improved.</w:t>
      </w:r>
    </w:p>
    <w:p>
      <w:pPr>
        <w:pStyle w:val="Heading2"/>
        <w:rPr/>
      </w:pPr>
      <w:r>
        <w:rPr/>
        <w:t>Important Interview Positioning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Avoid sounding like a traditional system administrator or ticket-based support engineer.</w:t>
        <w:br/>
        <w:t>Position yourself as:</w:t>
        <w:br/>
        <w:t>• Infrastructure Engineer</w:t>
        <w:br/>
        <w:t>• Platform Engineer</w:t>
        <w:br/>
        <w:t>• Reliability Engineer</w:t>
        <w:br/>
        <w:t>• Production Owner</w:t>
        <w:br/>
        <w:br/>
        <w:t>Preferred phrasing:</w:t>
        <w:br/>
        <w:t>• “I operated high-availability distributed infrastructure.”</w:t>
        <w:br/>
        <w:t>• “I improved observability and operational reliability.”</w:t>
        <w:br/>
        <w:t>• “I automated deployment workflows and production delivery pipelines.”</w:t>
      </w:r>
    </w:p>
    <w:sectPr>
      <w:type w:val="nextPage"/>
      <w:pgSz w:w="11906" w:h="16838"/>
      <w:pgMar w:left="518" w:right="588" w:gutter="0" w:header="0" w:top="395" w:footer="0" w:bottom="3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LibreOffice/25.8.6.2$Linux_X86_64 LibreOffice_project/580$Build-2</Application>
  <AppVersion>15.0000</AppVersion>
  <Pages>2</Pages>
  <Words>444</Words>
  <Characters>3258</Characters>
  <CharactersWithSpaces>3677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2026-05-11T14:11:53Z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