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323" w:rsidRPr="004E3B4A" w:rsidRDefault="00390323" w:rsidP="004E3B4A">
      <w:pPr>
        <w:spacing w:after="0" w:line="240" w:lineRule="auto"/>
        <w:jc w:val="center"/>
        <w:rPr>
          <w:rFonts w:ascii="Times New Roman" w:eastAsia="Times New Roman" w:hAnsi="Times New Roman" w:cs="Times New Roman"/>
          <w:b/>
          <w:color w:val="2C2D30"/>
          <w:sz w:val="28"/>
          <w:szCs w:val="28"/>
          <w:shd w:val="clear" w:color="auto" w:fill="FFFFFF"/>
          <w:lang w:eastAsia="ru-RU"/>
        </w:rPr>
      </w:pPr>
      <w:bookmarkStart w:id="0" w:name="_GoBack"/>
      <w:bookmarkEnd w:id="0"/>
      <w:r w:rsidRPr="004E3B4A">
        <w:rPr>
          <w:rFonts w:ascii="Times New Roman" w:eastAsia="Times New Roman" w:hAnsi="Times New Roman" w:cs="Times New Roman"/>
          <w:b/>
          <w:color w:val="2C2D30"/>
          <w:sz w:val="28"/>
          <w:szCs w:val="28"/>
          <w:shd w:val="clear" w:color="auto" w:fill="FFFFFF"/>
          <w:lang w:eastAsia="ru-RU"/>
        </w:rPr>
        <w:t>Задание:</w:t>
      </w:r>
    </w:p>
    <w:p w:rsidR="00390323" w:rsidRPr="00390323" w:rsidRDefault="00390323" w:rsidP="00390323">
      <w:pPr>
        <w:spacing w:after="0" w:line="240" w:lineRule="auto"/>
        <w:jc w:val="both"/>
        <w:rPr>
          <w:rFonts w:ascii="Times New Roman" w:eastAsia="Times New Roman" w:hAnsi="Times New Roman" w:cs="Times New Roman"/>
          <w:color w:val="2C2D30"/>
          <w:sz w:val="24"/>
          <w:szCs w:val="24"/>
          <w:shd w:val="clear" w:color="auto" w:fill="FFFFFF"/>
          <w:lang w:eastAsia="ru-RU"/>
        </w:rPr>
      </w:pPr>
    </w:p>
    <w:p w:rsidR="00390323" w:rsidRPr="00390323" w:rsidRDefault="006846D1" w:rsidP="004E3B4A">
      <w:pPr>
        <w:spacing w:after="0" w:line="240" w:lineRule="auto"/>
        <w:ind w:firstLine="708"/>
        <w:jc w:val="both"/>
        <w:rPr>
          <w:rFonts w:ascii="Times New Roman" w:eastAsia="Times New Roman" w:hAnsi="Times New Roman" w:cs="Times New Roman"/>
          <w:color w:val="2C2D30"/>
          <w:sz w:val="24"/>
          <w:szCs w:val="24"/>
          <w:shd w:val="clear" w:color="auto" w:fill="FFFFFF"/>
          <w:lang w:eastAsia="ru-RU"/>
        </w:rPr>
      </w:pPr>
      <w:r>
        <w:rPr>
          <w:rFonts w:ascii="Times New Roman" w:eastAsia="Times New Roman" w:hAnsi="Times New Roman" w:cs="Times New Roman"/>
          <w:color w:val="2C2D30"/>
          <w:sz w:val="24"/>
          <w:szCs w:val="24"/>
          <w:shd w:val="clear" w:color="auto" w:fill="FFFFFF"/>
          <w:lang w:eastAsia="ru-RU"/>
        </w:rPr>
        <w:t xml:space="preserve">Продукт - </w:t>
      </w:r>
      <w:proofErr w:type="spellStart"/>
      <w:r>
        <w:rPr>
          <w:rFonts w:ascii="Times New Roman" w:eastAsia="Times New Roman" w:hAnsi="Times New Roman" w:cs="Times New Roman"/>
          <w:color w:val="2C2D30"/>
          <w:sz w:val="24"/>
          <w:szCs w:val="24"/>
          <w:shd w:val="clear" w:color="auto" w:fill="FFFFFF"/>
          <w:lang w:eastAsia="ru-RU"/>
        </w:rPr>
        <w:t>TeamС</w:t>
      </w:r>
      <w:r w:rsidR="00390323" w:rsidRPr="00390323">
        <w:rPr>
          <w:rFonts w:ascii="Times New Roman" w:eastAsia="Times New Roman" w:hAnsi="Times New Roman" w:cs="Times New Roman"/>
          <w:color w:val="2C2D30"/>
          <w:sz w:val="24"/>
          <w:szCs w:val="24"/>
          <w:shd w:val="clear" w:color="auto" w:fill="FFFFFF"/>
          <w:lang w:eastAsia="ru-RU"/>
        </w:rPr>
        <w:t>ity</w:t>
      </w:r>
      <w:proofErr w:type="spellEnd"/>
      <w:r w:rsidR="00390323" w:rsidRPr="00390323">
        <w:rPr>
          <w:rFonts w:ascii="Times New Roman" w:eastAsia="Times New Roman" w:hAnsi="Times New Roman" w:cs="Times New Roman"/>
          <w:color w:val="2C2D30"/>
          <w:sz w:val="24"/>
          <w:szCs w:val="24"/>
          <w:shd w:val="clear" w:color="auto" w:fill="FFFFFF"/>
          <w:lang w:eastAsia="ru-RU"/>
        </w:rPr>
        <w:t xml:space="preserve"> (</w:t>
      </w:r>
      <w:hyperlink r:id="rId8" w:tgtFrame="_blank" w:history="1">
        <w:r w:rsidR="00390323" w:rsidRPr="00390323">
          <w:rPr>
            <w:rFonts w:ascii="Times New Roman" w:eastAsia="Times New Roman" w:hAnsi="Times New Roman" w:cs="Times New Roman"/>
            <w:color w:val="2A80B9"/>
            <w:sz w:val="24"/>
            <w:szCs w:val="24"/>
            <w:u w:val="single"/>
            <w:shd w:val="clear" w:color="auto" w:fill="FFFFFF"/>
            <w:lang w:eastAsia="ru-RU"/>
          </w:rPr>
          <w:t>https://www.jetbrains.com/teamcity/</w:t>
        </w:r>
      </w:hyperlink>
      <w:r w:rsidR="00390323" w:rsidRPr="00390323">
        <w:rPr>
          <w:rFonts w:ascii="Times New Roman" w:eastAsia="Times New Roman" w:hAnsi="Times New Roman" w:cs="Times New Roman"/>
          <w:color w:val="2C2D30"/>
          <w:sz w:val="24"/>
          <w:szCs w:val="24"/>
          <w:shd w:val="clear" w:color="auto" w:fill="FFFFFF"/>
          <w:lang w:eastAsia="ru-RU"/>
        </w:rPr>
        <w:t>). </w:t>
      </w:r>
    </w:p>
    <w:p w:rsidR="00390323" w:rsidRPr="00390323" w:rsidRDefault="00390323" w:rsidP="004E3B4A">
      <w:pPr>
        <w:spacing w:after="0" w:line="240" w:lineRule="auto"/>
        <w:ind w:left="708"/>
        <w:jc w:val="both"/>
        <w:rPr>
          <w:rFonts w:ascii="Times New Roman" w:eastAsia="Times New Roman" w:hAnsi="Times New Roman" w:cs="Times New Roman"/>
          <w:color w:val="2C2D30"/>
          <w:sz w:val="24"/>
          <w:szCs w:val="24"/>
          <w:shd w:val="clear" w:color="auto" w:fill="FFFFFF"/>
          <w:lang w:eastAsia="ru-RU"/>
        </w:rPr>
      </w:pPr>
      <w:r w:rsidRPr="00390323">
        <w:rPr>
          <w:rFonts w:ascii="Times New Roman" w:eastAsia="Times New Roman" w:hAnsi="Times New Roman" w:cs="Times New Roman"/>
          <w:color w:val="2C2D30"/>
          <w:sz w:val="24"/>
          <w:szCs w:val="24"/>
          <w:lang w:eastAsia="ru-RU"/>
        </w:rPr>
        <w:br/>
      </w:r>
      <w:r w:rsidRPr="00390323">
        <w:rPr>
          <w:rFonts w:ascii="Times New Roman" w:eastAsia="Times New Roman" w:hAnsi="Times New Roman" w:cs="Times New Roman"/>
          <w:color w:val="2C2D30"/>
          <w:sz w:val="24"/>
          <w:szCs w:val="24"/>
          <w:shd w:val="clear" w:color="auto" w:fill="FFFFFF"/>
          <w:lang w:eastAsia="ru-RU"/>
        </w:rPr>
        <w:t xml:space="preserve">Бюджет на его продвижение в </w:t>
      </w:r>
      <w:proofErr w:type="spellStart"/>
      <w:r w:rsidRPr="00390323">
        <w:rPr>
          <w:rFonts w:ascii="Times New Roman" w:eastAsia="Times New Roman" w:hAnsi="Times New Roman" w:cs="Times New Roman"/>
          <w:color w:val="2C2D30"/>
          <w:sz w:val="24"/>
          <w:szCs w:val="24"/>
          <w:shd w:val="clear" w:color="auto" w:fill="FFFFFF"/>
          <w:lang w:eastAsia="ru-RU"/>
        </w:rPr>
        <w:t>Adwords</w:t>
      </w:r>
      <w:proofErr w:type="spellEnd"/>
      <w:r w:rsidRPr="00390323">
        <w:rPr>
          <w:rFonts w:ascii="Times New Roman" w:eastAsia="Times New Roman" w:hAnsi="Times New Roman" w:cs="Times New Roman"/>
          <w:color w:val="2C2D30"/>
          <w:sz w:val="24"/>
          <w:szCs w:val="24"/>
          <w:shd w:val="clear" w:color="auto" w:fill="FFFFFF"/>
          <w:lang w:eastAsia="ru-RU"/>
        </w:rPr>
        <w:t xml:space="preserve"> - 15 000 $ на месяц. </w:t>
      </w:r>
    </w:p>
    <w:p w:rsidR="00390323" w:rsidRPr="00390323" w:rsidRDefault="00390323" w:rsidP="004E3B4A">
      <w:pPr>
        <w:spacing w:after="0" w:line="240" w:lineRule="auto"/>
        <w:ind w:left="708"/>
        <w:jc w:val="both"/>
        <w:rPr>
          <w:rFonts w:ascii="Times New Roman" w:eastAsia="Times New Roman" w:hAnsi="Times New Roman" w:cs="Times New Roman"/>
          <w:color w:val="2C2D30"/>
          <w:sz w:val="24"/>
          <w:szCs w:val="24"/>
          <w:shd w:val="clear" w:color="auto" w:fill="FFFFFF"/>
          <w:lang w:eastAsia="ru-RU"/>
        </w:rPr>
      </w:pPr>
      <w:r w:rsidRPr="00390323">
        <w:rPr>
          <w:rFonts w:ascii="Times New Roman" w:eastAsia="Times New Roman" w:hAnsi="Times New Roman" w:cs="Times New Roman"/>
          <w:color w:val="2C2D30"/>
          <w:sz w:val="24"/>
          <w:szCs w:val="24"/>
          <w:lang w:eastAsia="ru-RU"/>
        </w:rPr>
        <w:br/>
      </w:r>
      <w:r w:rsidRPr="00390323">
        <w:rPr>
          <w:rFonts w:ascii="Times New Roman" w:eastAsia="Times New Roman" w:hAnsi="Times New Roman" w:cs="Times New Roman"/>
          <w:color w:val="2C2D30"/>
          <w:sz w:val="24"/>
          <w:szCs w:val="24"/>
          <w:shd w:val="clear" w:color="auto" w:fill="FFFFFF"/>
          <w:lang w:eastAsia="ru-RU"/>
        </w:rPr>
        <w:t>Конверсия = скачивание продукта. </w:t>
      </w:r>
    </w:p>
    <w:p w:rsidR="00390323" w:rsidRPr="00390323" w:rsidRDefault="00390323" w:rsidP="004E3B4A">
      <w:pPr>
        <w:spacing w:after="0" w:line="240" w:lineRule="auto"/>
        <w:ind w:left="708"/>
        <w:jc w:val="both"/>
        <w:rPr>
          <w:rFonts w:ascii="Times New Roman" w:eastAsia="Times New Roman" w:hAnsi="Times New Roman" w:cs="Times New Roman"/>
          <w:color w:val="2C2D30"/>
          <w:sz w:val="24"/>
          <w:szCs w:val="24"/>
          <w:shd w:val="clear" w:color="auto" w:fill="FFFFFF"/>
          <w:lang w:eastAsia="ru-RU"/>
        </w:rPr>
      </w:pPr>
      <w:r w:rsidRPr="00390323">
        <w:rPr>
          <w:rFonts w:ascii="Times New Roman" w:eastAsia="Times New Roman" w:hAnsi="Times New Roman" w:cs="Times New Roman"/>
          <w:color w:val="2C2D30"/>
          <w:sz w:val="24"/>
          <w:szCs w:val="24"/>
          <w:lang w:eastAsia="ru-RU"/>
        </w:rPr>
        <w:br/>
      </w:r>
      <w:r w:rsidRPr="00390323">
        <w:rPr>
          <w:rFonts w:ascii="Times New Roman" w:eastAsia="Times New Roman" w:hAnsi="Times New Roman" w:cs="Times New Roman"/>
          <w:color w:val="2C2D30"/>
          <w:sz w:val="24"/>
          <w:szCs w:val="24"/>
          <w:shd w:val="clear" w:color="auto" w:fill="FFFFFF"/>
          <w:lang w:eastAsia="ru-RU"/>
        </w:rPr>
        <w:t xml:space="preserve">Средний показатель конверсии по всем видам </w:t>
      </w:r>
      <w:proofErr w:type="spellStart"/>
      <w:r w:rsidRPr="00390323">
        <w:rPr>
          <w:rFonts w:ascii="Times New Roman" w:eastAsia="Times New Roman" w:hAnsi="Times New Roman" w:cs="Times New Roman"/>
          <w:color w:val="2C2D30"/>
          <w:sz w:val="24"/>
          <w:szCs w:val="24"/>
          <w:shd w:val="clear" w:color="auto" w:fill="FFFFFF"/>
          <w:lang w:eastAsia="ru-RU"/>
        </w:rPr>
        <w:t>таргетинга</w:t>
      </w:r>
      <w:proofErr w:type="spellEnd"/>
      <w:r w:rsidRPr="00390323">
        <w:rPr>
          <w:rFonts w:ascii="Times New Roman" w:eastAsia="Times New Roman" w:hAnsi="Times New Roman" w:cs="Times New Roman"/>
          <w:color w:val="2C2D30"/>
          <w:sz w:val="24"/>
          <w:szCs w:val="24"/>
          <w:shd w:val="clear" w:color="auto" w:fill="FFFFFF"/>
          <w:lang w:eastAsia="ru-RU"/>
        </w:rPr>
        <w:t xml:space="preserve"> на </w:t>
      </w:r>
      <w:proofErr w:type="spellStart"/>
      <w:r w:rsidRPr="00390323">
        <w:rPr>
          <w:rFonts w:ascii="Times New Roman" w:eastAsia="Times New Roman" w:hAnsi="Times New Roman" w:cs="Times New Roman"/>
          <w:color w:val="2C2D30"/>
          <w:sz w:val="24"/>
          <w:szCs w:val="24"/>
          <w:shd w:val="clear" w:color="auto" w:fill="FFFFFF"/>
          <w:lang w:eastAsia="ru-RU"/>
        </w:rPr>
        <w:t>Adwords</w:t>
      </w:r>
      <w:proofErr w:type="spellEnd"/>
      <w:r w:rsidRPr="00390323">
        <w:rPr>
          <w:rFonts w:ascii="Times New Roman" w:eastAsia="Times New Roman" w:hAnsi="Times New Roman" w:cs="Times New Roman"/>
          <w:color w:val="2C2D30"/>
          <w:sz w:val="24"/>
          <w:szCs w:val="24"/>
          <w:shd w:val="clear" w:color="auto" w:fill="FFFFFF"/>
          <w:lang w:eastAsia="ru-RU"/>
        </w:rPr>
        <w:t xml:space="preserve"> - 5%.</w:t>
      </w:r>
    </w:p>
    <w:p w:rsidR="00390323" w:rsidRPr="00390323" w:rsidRDefault="00390323" w:rsidP="004E3B4A">
      <w:pPr>
        <w:spacing w:after="0" w:line="240" w:lineRule="auto"/>
        <w:ind w:left="585"/>
        <w:jc w:val="both"/>
        <w:rPr>
          <w:rFonts w:ascii="Times New Roman" w:eastAsia="Times New Roman" w:hAnsi="Times New Roman" w:cs="Times New Roman"/>
          <w:sz w:val="24"/>
          <w:szCs w:val="24"/>
          <w:lang w:eastAsia="ru-RU"/>
        </w:rPr>
      </w:pPr>
      <w:r w:rsidRPr="00390323">
        <w:rPr>
          <w:rFonts w:ascii="Times New Roman" w:eastAsia="Times New Roman" w:hAnsi="Times New Roman" w:cs="Times New Roman"/>
          <w:i/>
          <w:iCs/>
          <w:color w:val="2C2D30"/>
          <w:sz w:val="24"/>
          <w:szCs w:val="24"/>
          <w:shd w:val="clear" w:color="auto" w:fill="FFFFFF"/>
          <w:lang w:eastAsia="ru-RU"/>
        </w:rPr>
        <w:br/>
      </w:r>
      <w:r w:rsidRPr="00390323">
        <w:rPr>
          <w:rFonts w:ascii="Times New Roman" w:eastAsia="Times New Roman" w:hAnsi="Times New Roman" w:cs="Times New Roman"/>
          <w:b/>
          <w:bCs/>
          <w:color w:val="2C2D30"/>
          <w:sz w:val="24"/>
          <w:szCs w:val="24"/>
          <w:shd w:val="clear" w:color="auto" w:fill="FFFFFF"/>
          <w:lang w:eastAsia="ru-RU"/>
        </w:rPr>
        <w:t>Требуется:</w:t>
      </w:r>
    </w:p>
    <w:p w:rsidR="00390323" w:rsidRPr="00390323" w:rsidRDefault="00D64CDF" w:rsidP="00C81F45">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Описание" w:history="1">
        <w:r w:rsidR="00C81F45">
          <w:rPr>
            <w:rStyle w:val="a3"/>
            <w:rFonts w:ascii="Times New Roman" w:eastAsia="Times New Roman" w:hAnsi="Times New Roman" w:cs="Times New Roman"/>
            <w:sz w:val="24"/>
            <w:szCs w:val="24"/>
            <w:lang w:eastAsia="ru-RU"/>
          </w:rPr>
          <w:t>О</w:t>
        </w:r>
        <w:r w:rsidR="00390323" w:rsidRPr="00C81F45">
          <w:rPr>
            <w:rStyle w:val="a3"/>
            <w:rFonts w:ascii="Times New Roman" w:eastAsia="Times New Roman" w:hAnsi="Times New Roman" w:cs="Times New Roman"/>
            <w:sz w:val="24"/>
            <w:szCs w:val="24"/>
            <w:lang w:eastAsia="ru-RU"/>
          </w:rPr>
          <w:t>писать целевую аудиторию и основные задачи, которые помогает решить продукт</w:t>
        </w:r>
      </w:hyperlink>
    </w:p>
    <w:p w:rsidR="00390323" w:rsidRPr="00390323" w:rsidRDefault="00D64CDF" w:rsidP="00390323">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Ключи" w:history="1">
        <w:r w:rsidR="00C81F45" w:rsidRPr="00BB55EF">
          <w:rPr>
            <w:rStyle w:val="a3"/>
            <w:rFonts w:ascii="Times New Roman" w:eastAsia="Times New Roman" w:hAnsi="Times New Roman" w:cs="Times New Roman"/>
            <w:sz w:val="24"/>
            <w:szCs w:val="24"/>
            <w:lang w:eastAsia="ru-RU"/>
          </w:rPr>
          <w:t>П</w:t>
        </w:r>
        <w:r w:rsidR="00390323" w:rsidRPr="00BB55EF">
          <w:rPr>
            <w:rStyle w:val="a3"/>
            <w:rFonts w:ascii="Times New Roman" w:eastAsia="Times New Roman" w:hAnsi="Times New Roman" w:cs="Times New Roman"/>
            <w:sz w:val="24"/>
            <w:szCs w:val="24"/>
            <w:lang w:eastAsia="ru-RU"/>
          </w:rPr>
          <w:t>одобрать ключевые слова для продвижения продукта на поиске</w:t>
        </w:r>
      </w:hyperlink>
    </w:p>
    <w:p w:rsidR="00390323" w:rsidRPr="00390323" w:rsidRDefault="00D64CDF" w:rsidP="00390323">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Примеры" w:history="1">
        <w:r w:rsidR="00C81F45" w:rsidRPr="001A2596">
          <w:rPr>
            <w:rStyle w:val="a3"/>
            <w:rFonts w:ascii="Times New Roman" w:eastAsia="Times New Roman" w:hAnsi="Times New Roman" w:cs="Times New Roman"/>
            <w:sz w:val="24"/>
            <w:szCs w:val="24"/>
            <w:lang w:eastAsia="ru-RU"/>
          </w:rPr>
          <w:t>Н</w:t>
        </w:r>
        <w:r w:rsidR="00390323" w:rsidRPr="001A2596">
          <w:rPr>
            <w:rStyle w:val="a3"/>
            <w:rFonts w:ascii="Times New Roman" w:eastAsia="Times New Roman" w:hAnsi="Times New Roman" w:cs="Times New Roman"/>
            <w:sz w:val="24"/>
            <w:szCs w:val="24"/>
            <w:lang w:eastAsia="ru-RU"/>
          </w:rPr>
          <w:t xml:space="preserve">аписать 3 примера рекламных объявлений в </w:t>
        </w:r>
        <w:proofErr w:type="spellStart"/>
        <w:r w:rsidR="00390323" w:rsidRPr="001A2596">
          <w:rPr>
            <w:rStyle w:val="a3"/>
            <w:rFonts w:ascii="Times New Roman" w:eastAsia="Times New Roman" w:hAnsi="Times New Roman" w:cs="Times New Roman"/>
            <w:sz w:val="24"/>
            <w:szCs w:val="24"/>
            <w:lang w:eastAsia="ru-RU"/>
          </w:rPr>
          <w:t>Adwords</w:t>
        </w:r>
        <w:proofErr w:type="spellEnd"/>
        <w:r w:rsidR="00390323" w:rsidRPr="001A2596">
          <w:rPr>
            <w:rStyle w:val="a3"/>
            <w:rFonts w:ascii="Times New Roman" w:eastAsia="Times New Roman" w:hAnsi="Times New Roman" w:cs="Times New Roman"/>
            <w:sz w:val="24"/>
            <w:szCs w:val="24"/>
            <w:lang w:eastAsia="ru-RU"/>
          </w:rPr>
          <w:t> </w:t>
        </w:r>
      </w:hyperlink>
    </w:p>
    <w:p w:rsidR="00390323" w:rsidRPr="00390323" w:rsidRDefault="00D64CDF" w:rsidP="00390323">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Таргетинг" w:history="1">
        <w:r w:rsidR="00C81F45" w:rsidRPr="001A2596">
          <w:rPr>
            <w:rStyle w:val="a3"/>
            <w:rFonts w:ascii="Times New Roman" w:eastAsia="Times New Roman" w:hAnsi="Times New Roman" w:cs="Times New Roman"/>
            <w:sz w:val="24"/>
            <w:szCs w:val="24"/>
            <w:lang w:eastAsia="ru-RU"/>
          </w:rPr>
          <w:t>П</w:t>
        </w:r>
        <w:r w:rsidR="00390323" w:rsidRPr="001A2596">
          <w:rPr>
            <w:rStyle w:val="a3"/>
            <w:rFonts w:ascii="Times New Roman" w:eastAsia="Times New Roman" w:hAnsi="Times New Roman" w:cs="Times New Roman"/>
            <w:sz w:val="24"/>
            <w:szCs w:val="24"/>
            <w:lang w:eastAsia="ru-RU"/>
          </w:rPr>
          <w:t xml:space="preserve">одобрать минимум 3 вида </w:t>
        </w:r>
        <w:proofErr w:type="spellStart"/>
        <w:r w:rsidR="00390323" w:rsidRPr="001A2596">
          <w:rPr>
            <w:rStyle w:val="a3"/>
            <w:rFonts w:ascii="Times New Roman" w:eastAsia="Times New Roman" w:hAnsi="Times New Roman" w:cs="Times New Roman"/>
            <w:sz w:val="24"/>
            <w:szCs w:val="24"/>
            <w:lang w:eastAsia="ru-RU"/>
          </w:rPr>
          <w:t>таргетинга</w:t>
        </w:r>
        <w:proofErr w:type="spellEnd"/>
        <w:r w:rsidR="00390323" w:rsidRPr="001A2596">
          <w:rPr>
            <w:rStyle w:val="a3"/>
            <w:rFonts w:ascii="Times New Roman" w:eastAsia="Times New Roman" w:hAnsi="Times New Roman" w:cs="Times New Roman"/>
            <w:sz w:val="24"/>
            <w:szCs w:val="24"/>
            <w:lang w:eastAsia="ru-RU"/>
          </w:rPr>
          <w:t xml:space="preserve"> для </w:t>
        </w:r>
        <w:proofErr w:type="spellStart"/>
        <w:r w:rsidR="00390323" w:rsidRPr="001A2596">
          <w:rPr>
            <w:rStyle w:val="a3"/>
            <w:rFonts w:ascii="Times New Roman" w:eastAsia="Times New Roman" w:hAnsi="Times New Roman" w:cs="Times New Roman"/>
            <w:sz w:val="24"/>
            <w:szCs w:val="24"/>
            <w:lang w:eastAsia="ru-RU"/>
          </w:rPr>
          <w:t>Google</w:t>
        </w:r>
        <w:proofErr w:type="spellEnd"/>
        <w:r w:rsidR="00390323" w:rsidRPr="001A2596">
          <w:rPr>
            <w:rStyle w:val="a3"/>
            <w:rFonts w:ascii="Times New Roman" w:eastAsia="Times New Roman" w:hAnsi="Times New Roman" w:cs="Times New Roman"/>
            <w:sz w:val="24"/>
            <w:szCs w:val="24"/>
            <w:lang w:eastAsia="ru-RU"/>
          </w:rPr>
          <w:t xml:space="preserve"> </w:t>
        </w:r>
        <w:proofErr w:type="spellStart"/>
        <w:r w:rsidR="00390323" w:rsidRPr="001A2596">
          <w:rPr>
            <w:rStyle w:val="a3"/>
            <w:rFonts w:ascii="Times New Roman" w:eastAsia="Times New Roman" w:hAnsi="Times New Roman" w:cs="Times New Roman"/>
            <w:sz w:val="24"/>
            <w:szCs w:val="24"/>
            <w:lang w:eastAsia="ru-RU"/>
          </w:rPr>
          <w:t>Display</w:t>
        </w:r>
        <w:proofErr w:type="spellEnd"/>
        <w:r w:rsidR="00390323" w:rsidRPr="001A2596">
          <w:rPr>
            <w:rStyle w:val="a3"/>
            <w:rFonts w:ascii="Times New Roman" w:eastAsia="Times New Roman" w:hAnsi="Times New Roman" w:cs="Times New Roman"/>
            <w:sz w:val="24"/>
            <w:szCs w:val="24"/>
            <w:lang w:eastAsia="ru-RU"/>
          </w:rPr>
          <w:t xml:space="preserve"> </w:t>
        </w:r>
        <w:proofErr w:type="spellStart"/>
        <w:r w:rsidR="00390323" w:rsidRPr="001A2596">
          <w:rPr>
            <w:rStyle w:val="a3"/>
            <w:rFonts w:ascii="Times New Roman" w:eastAsia="Times New Roman" w:hAnsi="Times New Roman" w:cs="Times New Roman"/>
            <w:sz w:val="24"/>
            <w:szCs w:val="24"/>
            <w:lang w:eastAsia="ru-RU"/>
          </w:rPr>
          <w:t>Network</w:t>
        </w:r>
        <w:proofErr w:type="spellEnd"/>
      </w:hyperlink>
    </w:p>
    <w:p w:rsidR="00390323" w:rsidRPr="00390323" w:rsidRDefault="00D64CDF" w:rsidP="00390323">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Прогноз" w:history="1">
        <w:r w:rsidR="00C81F45" w:rsidRPr="001A2596">
          <w:rPr>
            <w:rStyle w:val="a3"/>
            <w:rFonts w:ascii="Times New Roman" w:eastAsia="Times New Roman" w:hAnsi="Times New Roman" w:cs="Times New Roman"/>
            <w:sz w:val="24"/>
            <w:szCs w:val="24"/>
            <w:lang w:eastAsia="ru-RU"/>
          </w:rPr>
          <w:t>О</w:t>
        </w:r>
        <w:r w:rsidR="00390323" w:rsidRPr="001A2596">
          <w:rPr>
            <w:rStyle w:val="a3"/>
            <w:rFonts w:ascii="Times New Roman" w:eastAsia="Times New Roman" w:hAnsi="Times New Roman" w:cs="Times New Roman"/>
            <w:sz w:val="24"/>
            <w:szCs w:val="24"/>
            <w:lang w:eastAsia="ru-RU"/>
          </w:rPr>
          <w:t xml:space="preserve">тсортировать виды </w:t>
        </w:r>
        <w:proofErr w:type="spellStart"/>
        <w:r w:rsidR="00390323" w:rsidRPr="001A2596">
          <w:rPr>
            <w:rStyle w:val="a3"/>
            <w:rFonts w:ascii="Times New Roman" w:eastAsia="Times New Roman" w:hAnsi="Times New Roman" w:cs="Times New Roman"/>
            <w:sz w:val="24"/>
            <w:szCs w:val="24"/>
            <w:lang w:eastAsia="ru-RU"/>
          </w:rPr>
          <w:t>таргетинга</w:t>
        </w:r>
        <w:proofErr w:type="spellEnd"/>
        <w:r w:rsidR="00390323" w:rsidRPr="001A2596">
          <w:rPr>
            <w:rStyle w:val="a3"/>
            <w:rFonts w:ascii="Times New Roman" w:eastAsia="Times New Roman" w:hAnsi="Times New Roman" w:cs="Times New Roman"/>
            <w:sz w:val="24"/>
            <w:szCs w:val="24"/>
            <w:lang w:eastAsia="ru-RU"/>
          </w:rPr>
          <w:t xml:space="preserve"> по прогнозируемому показателю конверсии (обосновать порядок);</w:t>
        </w:r>
      </w:hyperlink>
    </w:p>
    <w:p w:rsidR="00390323" w:rsidRPr="00390323" w:rsidRDefault="00D64CDF" w:rsidP="00390323">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Медиаплан" w:history="1">
        <w:r w:rsidR="00C81F45" w:rsidRPr="001A2596">
          <w:rPr>
            <w:rStyle w:val="a3"/>
            <w:rFonts w:ascii="Times New Roman" w:eastAsia="Times New Roman" w:hAnsi="Times New Roman" w:cs="Times New Roman"/>
            <w:sz w:val="24"/>
            <w:szCs w:val="24"/>
            <w:lang w:eastAsia="ru-RU"/>
          </w:rPr>
          <w:t>П</w:t>
        </w:r>
        <w:r w:rsidR="00390323" w:rsidRPr="001A2596">
          <w:rPr>
            <w:rStyle w:val="a3"/>
            <w:rFonts w:ascii="Times New Roman" w:eastAsia="Times New Roman" w:hAnsi="Times New Roman" w:cs="Times New Roman"/>
            <w:sz w:val="24"/>
            <w:szCs w:val="24"/>
            <w:lang w:eastAsia="ru-RU"/>
          </w:rPr>
          <w:t>редоставить меди</w:t>
        </w:r>
        <w:r w:rsidR="001A2596">
          <w:rPr>
            <w:rStyle w:val="a3"/>
            <w:rFonts w:ascii="Times New Roman" w:eastAsia="Times New Roman" w:hAnsi="Times New Roman" w:cs="Times New Roman"/>
            <w:sz w:val="24"/>
            <w:szCs w:val="24"/>
            <w:lang w:eastAsia="ru-RU"/>
          </w:rPr>
          <w:t>а</w:t>
        </w:r>
        <w:r w:rsidR="00390323" w:rsidRPr="001A2596">
          <w:rPr>
            <w:rStyle w:val="a3"/>
            <w:rFonts w:ascii="Times New Roman" w:eastAsia="Times New Roman" w:hAnsi="Times New Roman" w:cs="Times New Roman"/>
            <w:sz w:val="24"/>
            <w:szCs w:val="24"/>
            <w:lang w:eastAsia="ru-RU"/>
          </w:rPr>
          <w:t>план и прогноз по количеству скачиваний продукта в месяц</w:t>
        </w:r>
        <w:r w:rsidR="00C81F45" w:rsidRPr="001A2596">
          <w:rPr>
            <w:rStyle w:val="a3"/>
            <w:rFonts w:ascii="Times New Roman" w:eastAsia="Times New Roman" w:hAnsi="Times New Roman" w:cs="Times New Roman"/>
            <w:sz w:val="24"/>
            <w:szCs w:val="24"/>
            <w:lang w:eastAsia="ru-RU"/>
          </w:rPr>
          <w:t>;</w:t>
        </w:r>
      </w:hyperlink>
    </w:p>
    <w:p w:rsidR="00390323" w:rsidRDefault="00D64CDF" w:rsidP="00390323">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Эффективность" w:history="1">
        <w:r w:rsidR="00C81F45" w:rsidRPr="001A2596">
          <w:rPr>
            <w:rStyle w:val="a3"/>
            <w:rFonts w:ascii="Times New Roman" w:eastAsia="Times New Roman" w:hAnsi="Times New Roman" w:cs="Times New Roman"/>
            <w:sz w:val="24"/>
            <w:szCs w:val="24"/>
            <w:lang w:eastAsia="ru-RU"/>
          </w:rPr>
          <w:t>П</w:t>
        </w:r>
        <w:r w:rsidR="00390323" w:rsidRPr="001A2596">
          <w:rPr>
            <w:rStyle w:val="a3"/>
            <w:rFonts w:ascii="Times New Roman" w:eastAsia="Times New Roman" w:hAnsi="Times New Roman" w:cs="Times New Roman"/>
            <w:sz w:val="24"/>
            <w:szCs w:val="24"/>
            <w:lang w:eastAsia="ru-RU"/>
          </w:rPr>
          <w:t>редложить методику оценки эффективности кампаний в дальнейшем, возможные пути оптимизации</w:t>
        </w:r>
        <w:r w:rsidR="00C81F45" w:rsidRPr="001A2596">
          <w:rPr>
            <w:rStyle w:val="a3"/>
            <w:rFonts w:ascii="Times New Roman" w:eastAsia="Times New Roman" w:hAnsi="Times New Roman" w:cs="Times New Roman"/>
            <w:sz w:val="24"/>
            <w:szCs w:val="24"/>
            <w:lang w:eastAsia="ru-RU"/>
          </w:rPr>
          <w:t>;</w:t>
        </w:r>
      </w:hyperlink>
    </w:p>
    <w:p w:rsidR="00C81F45" w:rsidRPr="00661AF8" w:rsidRDefault="00D64CDF" w:rsidP="00390323">
      <w:pPr>
        <w:numPr>
          <w:ilvl w:val="0"/>
          <w:numId w:val="1"/>
        </w:numPr>
        <w:shd w:val="clear" w:color="auto" w:fill="FFFFFF"/>
        <w:spacing w:before="100" w:beforeAutospacing="1" w:after="100" w:afterAutospacing="1" w:line="330" w:lineRule="atLeast"/>
        <w:ind w:left="945"/>
        <w:jc w:val="both"/>
        <w:rPr>
          <w:rStyle w:val="a3"/>
          <w:rFonts w:ascii="Times New Roman" w:eastAsia="Times New Roman" w:hAnsi="Times New Roman" w:cs="Times New Roman"/>
          <w:color w:val="2C2D30"/>
          <w:sz w:val="24"/>
          <w:szCs w:val="24"/>
          <w:u w:val="none"/>
          <w:lang w:eastAsia="ru-RU"/>
        </w:rPr>
      </w:pPr>
      <w:hyperlink w:anchor="Источники" w:history="1">
        <w:r w:rsidR="00C81F45" w:rsidRPr="00C81F45">
          <w:rPr>
            <w:rStyle w:val="a3"/>
            <w:rFonts w:ascii="Times New Roman" w:eastAsia="Times New Roman" w:hAnsi="Times New Roman" w:cs="Times New Roman"/>
            <w:sz w:val="24"/>
            <w:szCs w:val="24"/>
            <w:lang w:eastAsia="ru-RU"/>
          </w:rPr>
          <w:t>Источники (</w:t>
        </w:r>
        <w:r w:rsidR="00C81F45" w:rsidRPr="00C81F45">
          <w:rPr>
            <w:rStyle w:val="a3"/>
            <w:rFonts w:ascii="Times New Roman" w:eastAsia="Times New Roman" w:hAnsi="Times New Roman" w:cs="Times New Roman"/>
            <w:i/>
            <w:sz w:val="24"/>
            <w:szCs w:val="24"/>
            <w:lang w:eastAsia="ru-RU"/>
          </w:rPr>
          <w:t>собственный пункт меню</w:t>
        </w:r>
        <w:r w:rsidR="00C81F45" w:rsidRPr="00C81F45">
          <w:rPr>
            <w:rStyle w:val="a3"/>
            <w:rFonts w:ascii="Times New Roman" w:eastAsia="Times New Roman" w:hAnsi="Times New Roman" w:cs="Times New Roman"/>
            <w:sz w:val="24"/>
            <w:szCs w:val="24"/>
            <w:lang w:eastAsia="ru-RU"/>
          </w:rPr>
          <w:t xml:space="preserve"> – прим. автора)</w:t>
        </w:r>
      </w:hyperlink>
    </w:p>
    <w:p w:rsidR="00661AF8" w:rsidRPr="008511B9" w:rsidRDefault="00D64CDF" w:rsidP="00390323">
      <w:pPr>
        <w:numPr>
          <w:ilvl w:val="0"/>
          <w:numId w:val="1"/>
        </w:numPr>
        <w:shd w:val="clear" w:color="auto" w:fill="FFFFFF"/>
        <w:spacing w:before="100" w:beforeAutospacing="1" w:after="100" w:afterAutospacing="1" w:line="330" w:lineRule="atLeast"/>
        <w:ind w:left="945"/>
        <w:jc w:val="both"/>
        <w:rPr>
          <w:rStyle w:val="a3"/>
          <w:rFonts w:ascii="Times New Roman" w:eastAsia="Times New Roman" w:hAnsi="Times New Roman" w:cs="Times New Roman"/>
          <w:color w:val="2C2D30"/>
          <w:sz w:val="24"/>
          <w:szCs w:val="24"/>
          <w:u w:val="none"/>
          <w:lang w:eastAsia="ru-RU"/>
        </w:rPr>
      </w:pPr>
      <w:hyperlink w:anchor="Приложение" w:history="1">
        <w:r w:rsidR="00661AF8" w:rsidRPr="00661AF8">
          <w:rPr>
            <w:rStyle w:val="a3"/>
            <w:rFonts w:ascii="Times New Roman" w:eastAsia="Times New Roman" w:hAnsi="Times New Roman" w:cs="Times New Roman"/>
            <w:sz w:val="24"/>
            <w:szCs w:val="24"/>
            <w:lang w:eastAsia="ru-RU"/>
          </w:rPr>
          <w:t>Приложение</w:t>
        </w:r>
      </w:hyperlink>
      <w:r w:rsidR="008511B9">
        <w:rPr>
          <w:rStyle w:val="a3"/>
          <w:rFonts w:ascii="Times New Roman" w:eastAsia="Times New Roman" w:hAnsi="Times New Roman" w:cs="Times New Roman"/>
          <w:sz w:val="24"/>
          <w:szCs w:val="24"/>
          <w:lang w:val="en-US" w:eastAsia="ru-RU"/>
        </w:rPr>
        <w:t xml:space="preserve"> 1</w:t>
      </w:r>
    </w:p>
    <w:p w:rsidR="008511B9" w:rsidRPr="00390323" w:rsidRDefault="00D64CDF" w:rsidP="00390323">
      <w:pPr>
        <w:numPr>
          <w:ilvl w:val="0"/>
          <w:numId w:val="1"/>
        </w:numPr>
        <w:shd w:val="clear" w:color="auto" w:fill="FFFFFF"/>
        <w:spacing w:before="100" w:beforeAutospacing="1" w:after="100" w:afterAutospacing="1" w:line="330" w:lineRule="atLeast"/>
        <w:ind w:left="945"/>
        <w:jc w:val="both"/>
        <w:rPr>
          <w:rFonts w:ascii="Times New Roman" w:eastAsia="Times New Roman" w:hAnsi="Times New Roman" w:cs="Times New Roman"/>
          <w:color w:val="2C2D30"/>
          <w:sz w:val="24"/>
          <w:szCs w:val="24"/>
          <w:lang w:eastAsia="ru-RU"/>
        </w:rPr>
      </w:pPr>
      <w:hyperlink w:anchor="Приложение2" w:history="1">
        <w:r w:rsidR="008511B9" w:rsidRPr="008511B9">
          <w:rPr>
            <w:rStyle w:val="a3"/>
            <w:rFonts w:ascii="Times New Roman" w:eastAsia="Times New Roman" w:hAnsi="Times New Roman" w:cs="Times New Roman"/>
            <w:sz w:val="24"/>
            <w:szCs w:val="24"/>
            <w:lang w:eastAsia="ru-RU"/>
          </w:rPr>
          <w:t>Приложение 2</w:t>
        </w:r>
      </w:hyperlink>
    </w:p>
    <w:p w:rsidR="00390323" w:rsidRDefault="001012F8">
      <w:pPr>
        <w:rPr>
          <w:rFonts w:ascii="Arial" w:eastAsia="Times New Roman" w:hAnsi="Arial" w:cs="Arial"/>
          <w:color w:val="2C2D30"/>
          <w:sz w:val="19"/>
          <w:szCs w:val="19"/>
          <w:lang w:eastAsia="ru-RU"/>
        </w:rPr>
      </w:pPr>
      <w:r>
        <w:rPr>
          <w:noProof/>
          <w:lang w:eastAsia="ru-RU"/>
        </w:rPr>
        <w:drawing>
          <wp:anchor distT="0" distB="0" distL="114300" distR="114300" simplePos="0" relativeHeight="251660288" behindDoc="1" locked="0" layoutInCell="1" allowOverlap="1" wp14:anchorId="1F8E8B4D" wp14:editId="3A82C8D0">
            <wp:simplePos x="0" y="0"/>
            <wp:positionH relativeFrom="column">
              <wp:posOffset>1520190</wp:posOffset>
            </wp:positionH>
            <wp:positionV relativeFrom="paragraph">
              <wp:posOffset>196215</wp:posOffset>
            </wp:positionV>
            <wp:extent cx="2524125" cy="220980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4074"/>
                    <a:stretch/>
                  </pic:blipFill>
                  <pic:spPr bwMode="auto">
                    <a:xfrm>
                      <a:off x="0" y="0"/>
                      <a:ext cx="2524125"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323">
        <w:rPr>
          <w:rFonts w:ascii="Arial" w:eastAsia="Times New Roman" w:hAnsi="Arial" w:cs="Arial"/>
          <w:color w:val="2C2D30"/>
          <w:sz w:val="19"/>
          <w:szCs w:val="19"/>
          <w:lang w:eastAsia="ru-RU"/>
        </w:rPr>
        <w:br w:type="page"/>
      </w:r>
    </w:p>
    <w:p w:rsidR="00390323" w:rsidRDefault="00390323" w:rsidP="00C81F45">
      <w:pPr>
        <w:pStyle w:val="a4"/>
        <w:numPr>
          <w:ilvl w:val="1"/>
          <w:numId w:val="1"/>
        </w:numPr>
        <w:shd w:val="clear" w:color="auto" w:fill="FFFFFF"/>
        <w:spacing w:before="100" w:beforeAutospacing="1" w:after="100" w:afterAutospacing="1" w:line="330" w:lineRule="atLeast"/>
        <w:ind w:left="0" w:firstLine="426"/>
        <w:jc w:val="both"/>
        <w:rPr>
          <w:rFonts w:ascii="Times New Roman" w:eastAsia="Times New Roman" w:hAnsi="Times New Roman" w:cs="Times New Roman"/>
          <w:b/>
          <w:color w:val="2C2D30"/>
          <w:sz w:val="28"/>
          <w:szCs w:val="28"/>
          <w:lang w:eastAsia="ru-RU"/>
        </w:rPr>
      </w:pPr>
      <w:bookmarkStart w:id="1" w:name="Описание"/>
      <w:r w:rsidRPr="00390323">
        <w:rPr>
          <w:rFonts w:ascii="Times New Roman" w:eastAsia="Times New Roman" w:hAnsi="Times New Roman" w:cs="Times New Roman"/>
          <w:b/>
          <w:color w:val="2C2D30"/>
          <w:sz w:val="28"/>
          <w:szCs w:val="28"/>
          <w:lang w:eastAsia="ru-RU"/>
        </w:rPr>
        <w:lastRenderedPageBreak/>
        <w:t>Описать целевую аудиторию и основные задачи, которые помогает решить продукт</w:t>
      </w:r>
    </w:p>
    <w:p w:rsidR="00A02D20" w:rsidRPr="00A02D20" w:rsidRDefault="00A02D20" w:rsidP="00A02D20">
      <w:pPr>
        <w:pStyle w:val="a4"/>
        <w:spacing w:line="360" w:lineRule="auto"/>
        <w:jc w:val="both"/>
        <w:rPr>
          <w:rFonts w:ascii="Times New Roman" w:hAnsi="Times New Roman" w:cs="Times New Roman"/>
          <w:sz w:val="24"/>
          <w:szCs w:val="24"/>
        </w:rPr>
      </w:pPr>
    </w:p>
    <w:p w:rsidR="00A02D20" w:rsidRDefault="000B2588" w:rsidP="00A02D20">
      <w:pPr>
        <w:pStyle w:val="a4"/>
        <w:spacing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533006">
        <w:rPr>
          <w:rFonts w:ascii="Times New Roman" w:hAnsi="Times New Roman" w:cs="Times New Roman"/>
          <w:sz w:val="24"/>
          <w:szCs w:val="24"/>
          <w:lang w:val="en-US"/>
        </w:rPr>
        <w:t xml:space="preserve">arget audience of </w:t>
      </w:r>
      <w:r w:rsidR="00A02D20">
        <w:rPr>
          <w:rFonts w:ascii="Times New Roman" w:hAnsi="Times New Roman" w:cs="Times New Roman"/>
          <w:sz w:val="24"/>
          <w:szCs w:val="24"/>
          <w:lang w:val="en-US"/>
        </w:rPr>
        <w:t xml:space="preserve">product is </w:t>
      </w:r>
      <w:r w:rsidR="00A02D20" w:rsidRPr="00A02D20">
        <w:rPr>
          <w:rFonts w:ascii="Times New Roman" w:hAnsi="Times New Roman" w:cs="Times New Roman"/>
          <w:sz w:val="24"/>
          <w:szCs w:val="24"/>
          <w:lang w:val="en-US"/>
        </w:rPr>
        <w:t xml:space="preserve">primarily build, QA and test </w:t>
      </w:r>
      <w:r w:rsidR="00533006">
        <w:rPr>
          <w:rFonts w:ascii="Times New Roman" w:hAnsi="Times New Roman" w:cs="Times New Roman"/>
          <w:sz w:val="24"/>
          <w:szCs w:val="24"/>
          <w:lang w:val="en-US"/>
        </w:rPr>
        <w:t xml:space="preserve">engineers and </w:t>
      </w:r>
      <w:r w:rsidR="00A02D20">
        <w:rPr>
          <w:rFonts w:ascii="Times New Roman" w:hAnsi="Times New Roman" w:cs="Times New Roman"/>
          <w:sz w:val="24"/>
          <w:szCs w:val="24"/>
          <w:lang w:val="en-US"/>
        </w:rPr>
        <w:t>DevO</w:t>
      </w:r>
      <w:r w:rsidR="00A02D20" w:rsidRPr="00A02D20">
        <w:rPr>
          <w:rFonts w:ascii="Times New Roman" w:hAnsi="Times New Roman" w:cs="Times New Roman"/>
          <w:sz w:val="24"/>
          <w:szCs w:val="24"/>
          <w:lang w:val="en-US"/>
        </w:rPr>
        <w:t>ps</w:t>
      </w:r>
      <w:r w:rsidR="00A02D20">
        <w:rPr>
          <w:rFonts w:ascii="Times New Roman" w:hAnsi="Times New Roman" w:cs="Times New Roman"/>
          <w:sz w:val="24"/>
          <w:szCs w:val="24"/>
          <w:lang w:val="en-US"/>
        </w:rPr>
        <w:t xml:space="preserve"> engineers, </w:t>
      </w:r>
      <w:r w:rsidR="00A02D20" w:rsidRPr="00A02D20">
        <w:rPr>
          <w:rFonts w:ascii="Times New Roman" w:hAnsi="Times New Roman" w:cs="Times New Roman"/>
          <w:sz w:val="24"/>
          <w:szCs w:val="24"/>
          <w:lang w:val="en-US"/>
        </w:rPr>
        <w:t xml:space="preserve">because their tasks closely </w:t>
      </w:r>
      <w:r w:rsidR="00A02D20">
        <w:rPr>
          <w:rFonts w:ascii="Times New Roman" w:hAnsi="Times New Roman" w:cs="Times New Roman"/>
          <w:sz w:val="24"/>
          <w:szCs w:val="24"/>
          <w:lang w:val="en-US"/>
        </w:rPr>
        <w:t xml:space="preserve">related </w:t>
      </w:r>
      <w:r w:rsidR="00533006">
        <w:rPr>
          <w:rFonts w:ascii="Times New Roman" w:hAnsi="Times New Roman" w:cs="Times New Roman"/>
          <w:sz w:val="24"/>
          <w:szCs w:val="24"/>
          <w:lang w:val="en-US"/>
        </w:rPr>
        <w:t>to</w:t>
      </w:r>
      <w:r w:rsidR="00A02D20">
        <w:rPr>
          <w:rFonts w:ascii="Times New Roman" w:hAnsi="Times New Roman" w:cs="Times New Roman"/>
          <w:sz w:val="24"/>
          <w:szCs w:val="24"/>
          <w:lang w:val="en-US"/>
        </w:rPr>
        <w:t xml:space="preserve"> product’s purposes. For exam</w:t>
      </w:r>
      <w:r w:rsidR="00533006">
        <w:rPr>
          <w:rFonts w:ascii="Times New Roman" w:hAnsi="Times New Roman" w:cs="Times New Roman"/>
          <w:sz w:val="24"/>
          <w:szCs w:val="24"/>
          <w:lang w:val="en-US"/>
        </w:rPr>
        <w:t>ple, these are main goals of D</w:t>
      </w:r>
      <w:r w:rsidR="00A02D20">
        <w:rPr>
          <w:rFonts w:ascii="Times New Roman" w:hAnsi="Times New Roman" w:cs="Times New Roman"/>
          <w:sz w:val="24"/>
          <w:szCs w:val="24"/>
          <w:lang w:val="en-US"/>
        </w:rPr>
        <w:t>evOps:</w:t>
      </w:r>
    </w:p>
    <w:p w:rsidR="00533006" w:rsidRDefault="00533006" w:rsidP="00533006">
      <w:pPr>
        <w:pStyle w:val="a4"/>
        <w:numPr>
          <w:ilvl w:val="0"/>
          <w:numId w:val="34"/>
        </w:numPr>
        <w:spacing w:line="360" w:lineRule="auto"/>
        <w:jc w:val="both"/>
        <w:rPr>
          <w:rFonts w:ascii="Times New Roman" w:hAnsi="Times New Roman" w:cs="Times New Roman"/>
          <w:sz w:val="24"/>
          <w:szCs w:val="24"/>
          <w:lang w:val="en-US"/>
        </w:rPr>
      </w:pPr>
      <w:r w:rsidRPr="00533006">
        <w:rPr>
          <w:rFonts w:ascii="Times New Roman" w:hAnsi="Times New Roman" w:cs="Times New Roman"/>
          <w:sz w:val="24"/>
          <w:szCs w:val="24"/>
          <w:lang w:val="en-US"/>
        </w:rPr>
        <w:t xml:space="preserve">maximize the predictability, efficiency, security, and maintainability of operational processes. </w:t>
      </w:r>
      <w:r>
        <w:rPr>
          <w:rFonts w:ascii="Times New Roman" w:hAnsi="Times New Roman" w:cs="Times New Roman"/>
          <w:sz w:val="24"/>
          <w:szCs w:val="24"/>
          <w:lang w:val="en-US"/>
        </w:rPr>
        <w:t>Very often it is done by automation</w:t>
      </w:r>
      <w:r w:rsidRPr="00533006">
        <w:rPr>
          <w:rFonts w:ascii="Times New Roman" w:hAnsi="Times New Roman" w:cs="Times New Roman"/>
          <w:sz w:val="24"/>
          <w:szCs w:val="24"/>
          <w:lang w:val="en-US"/>
        </w:rPr>
        <w:t>.</w:t>
      </w:r>
    </w:p>
    <w:p w:rsidR="00A02D20" w:rsidRDefault="00533006" w:rsidP="00533006">
      <w:pPr>
        <w:pStyle w:val="a4"/>
        <w:numPr>
          <w:ilvl w:val="0"/>
          <w:numId w:val="34"/>
        </w:numPr>
        <w:spacing w:line="360" w:lineRule="auto"/>
        <w:jc w:val="both"/>
        <w:rPr>
          <w:rFonts w:ascii="Times New Roman" w:hAnsi="Times New Roman" w:cs="Times New Roman"/>
          <w:sz w:val="24"/>
          <w:szCs w:val="24"/>
          <w:lang w:val="en-US"/>
        </w:rPr>
      </w:pPr>
      <w:r w:rsidRPr="00533006">
        <w:rPr>
          <w:rFonts w:ascii="Times New Roman" w:hAnsi="Times New Roman" w:cs="Times New Roman"/>
          <w:sz w:val="24"/>
          <w:szCs w:val="24"/>
          <w:lang w:val="en-US"/>
        </w:rPr>
        <w:t>product delivery, continuous testing, quality testing, feature development, and maintenance releases in order to improve reliability and security and provide faster development and deployment cycles.</w:t>
      </w:r>
    </w:p>
    <w:p w:rsidR="00390323" w:rsidRDefault="000B2588" w:rsidP="000B2588">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All of this could be done by TeamCity, that is</w:t>
      </w:r>
      <w:bookmarkEnd w:id="1"/>
      <w:r>
        <w:rPr>
          <w:rFonts w:ascii="Times New Roman" w:hAnsi="Times New Roman" w:cs="Times New Roman"/>
          <w:sz w:val="24"/>
          <w:szCs w:val="24"/>
          <w:lang w:val="en-US"/>
        </w:rPr>
        <w:t xml:space="preserve"> </w:t>
      </w:r>
      <w:r w:rsidR="00390323" w:rsidRPr="00390323">
        <w:rPr>
          <w:rFonts w:ascii="Times New Roman" w:hAnsi="Times New Roman" w:cs="Times New Roman"/>
          <w:sz w:val="24"/>
          <w:szCs w:val="24"/>
          <w:lang w:val="en-US"/>
        </w:rPr>
        <w:t>built</w:t>
      </w:r>
      <w:r w:rsidR="00390323" w:rsidRPr="00AC2865">
        <w:rPr>
          <w:rFonts w:ascii="Times New Roman" w:hAnsi="Times New Roman" w:cs="Times New Roman"/>
          <w:sz w:val="24"/>
          <w:szCs w:val="24"/>
          <w:lang w:val="en-US"/>
        </w:rPr>
        <w:t xml:space="preserve"> </w:t>
      </w:r>
      <w:r w:rsidR="00390323" w:rsidRPr="00390323">
        <w:rPr>
          <w:rFonts w:ascii="Times New Roman" w:hAnsi="Times New Roman" w:cs="Times New Roman"/>
          <w:sz w:val="24"/>
          <w:szCs w:val="24"/>
          <w:lang w:val="en-US"/>
        </w:rPr>
        <w:t>for</w:t>
      </w:r>
      <w:r w:rsidR="00390323" w:rsidRPr="00AC2865">
        <w:rPr>
          <w:rFonts w:ascii="Times New Roman" w:hAnsi="Times New Roman" w:cs="Times New Roman"/>
          <w:sz w:val="24"/>
          <w:szCs w:val="24"/>
          <w:lang w:val="en-US"/>
        </w:rPr>
        <w:t xml:space="preserve"> </w:t>
      </w:r>
      <w:r w:rsidR="00390323" w:rsidRPr="00390323">
        <w:rPr>
          <w:rFonts w:ascii="Times New Roman" w:hAnsi="Times New Roman" w:cs="Times New Roman"/>
          <w:sz w:val="24"/>
          <w:szCs w:val="24"/>
          <w:lang w:val="en-US"/>
        </w:rPr>
        <w:t>continuous integration with wide range developer-oriented features. Continuous integration is a development practice that requires developers to integrate code into a shared repository several times a day. Each check-in is then verified by an automated build, allowing teams to detect problems early.</w:t>
      </w:r>
    </w:p>
    <w:p w:rsidR="00390323" w:rsidRDefault="00390323" w:rsidP="00086341">
      <w:pPr>
        <w:spacing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w:t>
      </w:r>
      <w:r w:rsidR="0001065F">
        <w:rPr>
          <w:rFonts w:ascii="Times New Roman" w:hAnsi="Times New Roman" w:cs="Times New Roman"/>
          <w:sz w:val="24"/>
          <w:szCs w:val="24"/>
          <w:lang w:val="en-US"/>
        </w:rPr>
        <w:t>tasks of the</w:t>
      </w:r>
      <w:r>
        <w:rPr>
          <w:rFonts w:ascii="Times New Roman" w:hAnsi="Times New Roman" w:cs="Times New Roman"/>
          <w:sz w:val="24"/>
          <w:szCs w:val="24"/>
          <w:lang w:val="en-US"/>
        </w:rPr>
        <w:t xml:space="preserve"> product</w:t>
      </w:r>
      <w:r w:rsidR="00437D7F">
        <w:rPr>
          <w:rFonts w:ascii="Times New Roman" w:hAnsi="Times New Roman" w:cs="Times New Roman"/>
          <w:sz w:val="24"/>
          <w:szCs w:val="24"/>
          <w:lang w:val="en-US"/>
        </w:rPr>
        <w:t xml:space="preserve"> that it helps to solve</w:t>
      </w:r>
      <w:r>
        <w:rPr>
          <w:rFonts w:ascii="Times New Roman" w:hAnsi="Times New Roman" w:cs="Times New Roman"/>
          <w:sz w:val="24"/>
          <w:szCs w:val="24"/>
          <w:lang w:val="en-US"/>
        </w:rPr>
        <w:t xml:space="preserve"> </w:t>
      </w:r>
      <w:r w:rsidR="00292CCF">
        <w:rPr>
          <w:rFonts w:ascii="Times New Roman" w:hAnsi="Times New Roman" w:cs="Times New Roman"/>
          <w:sz w:val="24"/>
          <w:szCs w:val="24"/>
          <w:lang w:val="en-US"/>
        </w:rPr>
        <w:t>are</w:t>
      </w:r>
      <w:r>
        <w:rPr>
          <w:rFonts w:ascii="Times New Roman" w:hAnsi="Times New Roman" w:cs="Times New Roman"/>
          <w:sz w:val="24"/>
          <w:szCs w:val="24"/>
          <w:lang w:val="en-US"/>
        </w:rPr>
        <w:t>:</w:t>
      </w:r>
    </w:p>
    <w:p w:rsidR="00A6606E" w:rsidRPr="009D2530" w:rsidRDefault="00A6606E"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Continuous Integration:</w:t>
      </w:r>
    </w:p>
    <w:p w:rsidR="0001065F" w:rsidRPr="009D2530" w:rsidRDefault="0001065F" w:rsidP="00086341">
      <w:pPr>
        <w:pStyle w:val="a4"/>
        <w:numPr>
          <w:ilvl w:val="0"/>
          <w:numId w:val="2"/>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build</w:t>
      </w:r>
      <w:r w:rsidR="00437D7F" w:rsidRPr="009D2530">
        <w:rPr>
          <w:rFonts w:ascii="Times New Roman" w:hAnsi="Times New Roman" w:cs="Times New Roman"/>
          <w:sz w:val="24"/>
          <w:szCs w:val="24"/>
          <w:lang w:val="en-US"/>
        </w:rPr>
        <w:t>ing</w:t>
      </w:r>
      <w:r w:rsidRPr="009D2530">
        <w:rPr>
          <w:rFonts w:ascii="Times New Roman" w:hAnsi="Times New Roman" w:cs="Times New Roman"/>
          <w:sz w:val="24"/>
          <w:szCs w:val="24"/>
          <w:lang w:val="en-US"/>
        </w:rPr>
        <w:t>, check</w:t>
      </w:r>
      <w:r w:rsidR="00437D7F" w:rsidRPr="009D2530">
        <w:rPr>
          <w:rFonts w:ascii="Times New Roman" w:hAnsi="Times New Roman" w:cs="Times New Roman"/>
          <w:sz w:val="24"/>
          <w:szCs w:val="24"/>
          <w:lang w:val="en-US"/>
        </w:rPr>
        <w:t>ing</w:t>
      </w:r>
      <w:r w:rsidRPr="009D2530">
        <w:rPr>
          <w:rFonts w:ascii="Times New Roman" w:hAnsi="Times New Roman" w:cs="Times New Roman"/>
          <w:sz w:val="24"/>
          <w:szCs w:val="24"/>
          <w:lang w:val="en-US"/>
        </w:rPr>
        <w:t xml:space="preserve"> and </w:t>
      </w:r>
      <w:r w:rsidR="00A6606E" w:rsidRPr="009D2530">
        <w:rPr>
          <w:rFonts w:ascii="Times New Roman" w:hAnsi="Times New Roman" w:cs="Times New Roman"/>
          <w:sz w:val="24"/>
          <w:szCs w:val="24"/>
          <w:lang w:val="en-US"/>
        </w:rPr>
        <w:t>running</w:t>
      </w:r>
      <w:r w:rsidRPr="009D2530">
        <w:rPr>
          <w:rFonts w:ascii="Times New Roman" w:hAnsi="Times New Roman" w:cs="Times New Roman"/>
          <w:sz w:val="24"/>
          <w:szCs w:val="24"/>
          <w:lang w:val="en-US"/>
        </w:rPr>
        <w:t xml:space="preserve"> automated tests on the server even before committing your changes;</w:t>
      </w:r>
    </w:p>
    <w:p w:rsidR="00985F2F" w:rsidRPr="00985F2F" w:rsidRDefault="00292CCF" w:rsidP="00086341">
      <w:pPr>
        <w:pStyle w:val="a4"/>
        <w:numPr>
          <w:ilvl w:val="0"/>
          <w:numId w:val="2"/>
        </w:numPr>
        <w:spacing w:line="360" w:lineRule="auto"/>
        <w:jc w:val="both"/>
        <w:rPr>
          <w:rFonts w:ascii="Times New Roman" w:hAnsi="Times New Roman" w:cs="Times New Roman"/>
          <w:sz w:val="24"/>
          <w:szCs w:val="24"/>
          <w:lang w:val="en-US"/>
        </w:rPr>
      </w:pPr>
      <w:r w:rsidRPr="00985F2F">
        <w:rPr>
          <w:rFonts w:ascii="Times New Roman" w:hAnsi="Times New Roman" w:cs="Times New Roman"/>
          <w:sz w:val="24"/>
          <w:szCs w:val="24"/>
          <w:lang w:val="en-US"/>
        </w:rPr>
        <w:t>track</w:t>
      </w:r>
      <w:r w:rsidR="00437D7F" w:rsidRPr="00985F2F">
        <w:rPr>
          <w:rFonts w:ascii="Times New Roman" w:hAnsi="Times New Roman" w:cs="Times New Roman"/>
          <w:sz w:val="24"/>
          <w:szCs w:val="24"/>
          <w:lang w:val="en-US"/>
        </w:rPr>
        <w:t>ing</w:t>
      </w:r>
      <w:r w:rsidR="0001065F" w:rsidRPr="00985F2F">
        <w:rPr>
          <w:rFonts w:ascii="Times New Roman" w:hAnsi="Times New Roman" w:cs="Times New Roman"/>
          <w:sz w:val="24"/>
          <w:szCs w:val="24"/>
          <w:lang w:val="en-US"/>
        </w:rPr>
        <w:t xml:space="preserve"> different stages of the build and reports all the information on the fly - both in the web UI and in all supported IDEs</w:t>
      </w:r>
      <w:r w:rsidR="00985F2F">
        <w:rPr>
          <w:rFonts w:ascii="Times New Roman" w:hAnsi="Times New Roman" w:cs="Times New Roman"/>
          <w:sz w:val="24"/>
          <w:szCs w:val="24"/>
          <w:lang w:val="en-US"/>
        </w:rPr>
        <w:t>;</w:t>
      </w:r>
    </w:p>
    <w:p w:rsidR="0001065F" w:rsidRPr="00985F2F" w:rsidRDefault="00292CCF" w:rsidP="00086341">
      <w:pPr>
        <w:pStyle w:val="a4"/>
        <w:numPr>
          <w:ilvl w:val="0"/>
          <w:numId w:val="2"/>
        </w:numPr>
        <w:spacing w:line="360" w:lineRule="auto"/>
        <w:jc w:val="both"/>
        <w:rPr>
          <w:rFonts w:ascii="Times New Roman" w:hAnsi="Times New Roman" w:cs="Times New Roman"/>
          <w:sz w:val="24"/>
          <w:szCs w:val="24"/>
          <w:lang w:val="en-US"/>
        </w:rPr>
      </w:pPr>
      <w:r w:rsidRPr="00985F2F">
        <w:rPr>
          <w:rFonts w:ascii="Times New Roman" w:hAnsi="Times New Roman" w:cs="Times New Roman"/>
          <w:sz w:val="24"/>
          <w:szCs w:val="24"/>
          <w:lang w:val="en-US"/>
        </w:rPr>
        <w:t>detect</w:t>
      </w:r>
      <w:r w:rsidR="00437D7F" w:rsidRPr="00985F2F">
        <w:rPr>
          <w:rFonts w:ascii="Times New Roman" w:hAnsi="Times New Roman" w:cs="Times New Roman"/>
          <w:sz w:val="24"/>
          <w:szCs w:val="24"/>
          <w:lang w:val="en-US"/>
        </w:rPr>
        <w:t>ing</w:t>
      </w:r>
      <w:r w:rsidRPr="00985F2F">
        <w:rPr>
          <w:rFonts w:ascii="Times New Roman" w:hAnsi="Times New Roman" w:cs="Times New Roman"/>
          <w:sz w:val="24"/>
          <w:szCs w:val="24"/>
          <w:lang w:val="en-US"/>
        </w:rPr>
        <w:t xml:space="preserve"> tests which beh</w:t>
      </w:r>
      <w:r w:rsidR="000004E6" w:rsidRPr="00985F2F">
        <w:rPr>
          <w:rFonts w:ascii="Times New Roman" w:hAnsi="Times New Roman" w:cs="Times New Roman"/>
          <w:sz w:val="24"/>
          <w:szCs w:val="24"/>
          <w:lang w:val="en-US"/>
        </w:rPr>
        <w:t>ave unstable with the same code;</w:t>
      </w:r>
    </w:p>
    <w:p w:rsidR="00A6606E" w:rsidRPr="009D2530" w:rsidRDefault="00437D7F" w:rsidP="00086341">
      <w:pPr>
        <w:pStyle w:val="a4"/>
        <w:numPr>
          <w:ilvl w:val="0"/>
          <w:numId w:val="2"/>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n</w:t>
      </w:r>
      <w:r w:rsidR="00292CCF" w:rsidRPr="009D2530">
        <w:rPr>
          <w:rFonts w:ascii="Times New Roman" w:hAnsi="Times New Roman" w:cs="Times New Roman"/>
          <w:sz w:val="24"/>
          <w:szCs w:val="24"/>
          <w:lang w:val="en-US"/>
        </w:rPr>
        <w:t>otify</w:t>
      </w:r>
      <w:r w:rsidRPr="009D2530">
        <w:rPr>
          <w:rFonts w:ascii="Times New Roman" w:hAnsi="Times New Roman" w:cs="Times New Roman"/>
          <w:sz w:val="24"/>
          <w:szCs w:val="24"/>
          <w:lang w:val="en-US"/>
        </w:rPr>
        <w:t>ing</w:t>
      </w:r>
      <w:r w:rsidR="00292CCF" w:rsidRPr="009D2530">
        <w:rPr>
          <w:rFonts w:ascii="Times New Roman" w:hAnsi="Times New Roman" w:cs="Times New Roman"/>
          <w:sz w:val="24"/>
          <w:szCs w:val="24"/>
          <w:lang w:val="en-US"/>
        </w:rPr>
        <w:t xml:space="preserve"> by multiple ways about build problems or any other changes in your projects</w:t>
      </w:r>
      <w:r w:rsidR="000004E6" w:rsidRPr="009D2530">
        <w:rPr>
          <w:rFonts w:ascii="Times New Roman" w:hAnsi="Times New Roman" w:cs="Times New Roman"/>
          <w:sz w:val="24"/>
          <w:szCs w:val="24"/>
          <w:lang w:val="en-US"/>
        </w:rPr>
        <w:t>;</w:t>
      </w:r>
    </w:p>
    <w:p w:rsidR="00A6606E" w:rsidRPr="009D2530" w:rsidRDefault="00A6606E"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Technology Awareness:</w:t>
      </w:r>
    </w:p>
    <w:p w:rsidR="00A6606E" w:rsidRPr="009D2530" w:rsidRDefault="000004E6"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i</w:t>
      </w:r>
      <w:r w:rsidR="00A6606E" w:rsidRPr="009D2530">
        <w:rPr>
          <w:rFonts w:ascii="Times New Roman" w:hAnsi="Times New Roman" w:cs="Times New Roman"/>
          <w:sz w:val="24"/>
          <w:szCs w:val="24"/>
          <w:lang w:val="en-US"/>
        </w:rPr>
        <w:t xml:space="preserve">ntelligent CI server: </w:t>
      </w:r>
      <w:r w:rsidR="004F79AE" w:rsidRPr="009D2530">
        <w:rPr>
          <w:rFonts w:ascii="Times New Roman" w:hAnsi="Times New Roman" w:cs="Times New Roman"/>
          <w:sz w:val="24"/>
          <w:szCs w:val="24"/>
          <w:lang w:val="en-US"/>
        </w:rPr>
        <w:t xml:space="preserve">it supports a lot of technologies for Java, .Net, Ruby, </w:t>
      </w:r>
      <w:proofErr w:type="spellStart"/>
      <w:r w:rsidR="004F79AE" w:rsidRPr="009D2530">
        <w:rPr>
          <w:rFonts w:ascii="Times New Roman" w:hAnsi="Times New Roman" w:cs="Times New Roman"/>
          <w:sz w:val="24"/>
          <w:szCs w:val="24"/>
          <w:lang w:val="en-US"/>
        </w:rPr>
        <w:t>XCode</w:t>
      </w:r>
      <w:proofErr w:type="spellEnd"/>
      <w:r w:rsidR="004F79AE" w:rsidRPr="009D2530">
        <w:rPr>
          <w:rFonts w:ascii="Times New Roman" w:hAnsi="Times New Roman" w:cs="Times New Roman"/>
          <w:sz w:val="24"/>
          <w:szCs w:val="24"/>
          <w:lang w:val="en-US"/>
        </w:rPr>
        <w:t xml:space="preserve"> and etc. without installing any plugins and with no modifications to build scripts</w:t>
      </w:r>
      <w:r w:rsidRPr="009D2530">
        <w:rPr>
          <w:rFonts w:ascii="Times New Roman" w:hAnsi="Times New Roman" w:cs="Times New Roman"/>
          <w:sz w:val="24"/>
          <w:szCs w:val="24"/>
          <w:lang w:val="en-US"/>
        </w:rPr>
        <w:t>;</w:t>
      </w:r>
    </w:p>
    <w:p w:rsidR="004F79AE" w:rsidRPr="009D2530" w:rsidRDefault="000004E6"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Cloud Integrations:</w:t>
      </w:r>
    </w:p>
    <w:p w:rsidR="00390323" w:rsidRPr="009D2530" w:rsidRDefault="000004E6"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with Amazon EC2, Microsoft Azure, VMware vSphere;</w:t>
      </w:r>
    </w:p>
    <w:p w:rsidR="00024B8F" w:rsidRPr="009D2530" w:rsidRDefault="002E36E1"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Configuration:</w:t>
      </w:r>
    </w:p>
    <w:p w:rsidR="002E36E1" w:rsidRPr="009D2530" w:rsidRDefault="008F4FB2"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providing</w:t>
      </w:r>
      <w:r w:rsidR="002E36E1" w:rsidRPr="009D2530">
        <w:rPr>
          <w:rFonts w:ascii="Times New Roman" w:hAnsi="Times New Roman" w:cs="Times New Roman"/>
          <w:sz w:val="24"/>
          <w:szCs w:val="24"/>
          <w:lang w:val="en-US"/>
        </w:rPr>
        <w:t xml:space="preserve"> several ways to reuse settings by project hierarchy, meta-runner, building chains and dependencies, templates, shared resources and etc.</w:t>
      </w:r>
      <w:r w:rsidRPr="009D2530">
        <w:rPr>
          <w:rFonts w:ascii="Times New Roman" w:hAnsi="Times New Roman" w:cs="Times New Roman"/>
          <w:sz w:val="24"/>
          <w:szCs w:val="24"/>
          <w:lang w:val="en-US"/>
        </w:rPr>
        <w:t>;</w:t>
      </w:r>
    </w:p>
    <w:p w:rsidR="002E36E1" w:rsidRPr="009D2530" w:rsidRDefault="008F4FB2"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Code Quality Tracking:</w:t>
      </w:r>
    </w:p>
    <w:p w:rsidR="008F4FB2" w:rsidRPr="009D2530" w:rsidRDefault="008F4FB2"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duplicating code analysis for Java and .NET;</w:t>
      </w:r>
    </w:p>
    <w:p w:rsidR="008F4FB2" w:rsidRPr="009D2530" w:rsidRDefault="008F4FB2"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lastRenderedPageBreak/>
        <w:t>static code analysis;</w:t>
      </w:r>
    </w:p>
    <w:p w:rsidR="008F4FB2" w:rsidRPr="009D2530" w:rsidRDefault="008F4FB2"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code quality reports right in your IDE;</w:t>
      </w:r>
    </w:p>
    <w:p w:rsidR="008F4FB2" w:rsidRPr="009D2530" w:rsidRDefault="008F4FB2"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code coverage;</w:t>
      </w:r>
    </w:p>
    <w:p w:rsidR="008F4FB2" w:rsidRPr="009D2530" w:rsidRDefault="008F4FB2" w:rsidP="00086341">
      <w:pPr>
        <w:pStyle w:val="a4"/>
        <w:numPr>
          <w:ilvl w:val="0"/>
          <w:numId w:val="4"/>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building failure conditions;</w:t>
      </w:r>
    </w:p>
    <w:p w:rsidR="008F4FB2" w:rsidRPr="009D2530" w:rsidRDefault="008F4FB2"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VCS Interoperability:</w:t>
      </w:r>
    </w:p>
    <w:p w:rsidR="008F4FB2" w:rsidRPr="009D2530" w:rsidRDefault="008F4FB2" w:rsidP="00086341">
      <w:pPr>
        <w:pStyle w:val="a4"/>
        <w:numPr>
          <w:ilvl w:val="0"/>
          <w:numId w:val="7"/>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flexible VCS Configuration</w:t>
      </w:r>
    </w:p>
    <w:p w:rsidR="008F4FB2" w:rsidRPr="009D2530" w:rsidRDefault="008F4FB2" w:rsidP="00086341">
      <w:pPr>
        <w:pStyle w:val="a4"/>
        <w:numPr>
          <w:ilvl w:val="0"/>
          <w:numId w:val="7"/>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feature branches</w:t>
      </w:r>
    </w:p>
    <w:p w:rsidR="008F4FB2" w:rsidRPr="009D2530" w:rsidRDefault="008F4FB2" w:rsidP="00086341">
      <w:pPr>
        <w:pStyle w:val="a4"/>
        <w:numPr>
          <w:ilvl w:val="0"/>
          <w:numId w:val="7"/>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enhanced mercurial support</w:t>
      </w:r>
    </w:p>
    <w:p w:rsidR="008F4FB2" w:rsidRPr="009D2530" w:rsidRDefault="008F4FB2" w:rsidP="00086341">
      <w:pPr>
        <w:pStyle w:val="a4"/>
        <w:numPr>
          <w:ilvl w:val="0"/>
          <w:numId w:val="7"/>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advanced VCS build triggering</w:t>
      </w:r>
    </w:p>
    <w:p w:rsidR="008F4FB2" w:rsidRPr="009D2530" w:rsidRDefault="008F4FB2" w:rsidP="00086341">
      <w:pPr>
        <w:pStyle w:val="a4"/>
        <w:numPr>
          <w:ilvl w:val="0"/>
          <w:numId w:val="7"/>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file diff and patches</w:t>
      </w:r>
    </w:p>
    <w:p w:rsidR="008F4FB2" w:rsidRPr="009D2530" w:rsidRDefault="008F4FB2" w:rsidP="00086341">
      <w:pPr>
        <w:pStyle w:val="a4"/>
        <w:numPr>
          <w:ilvl w:val="0"/>
          <w:numId w:val="7"/>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storing project settings in VCS</w:t>
      </w:r>
    </w:p>
    <w:p w:rsidR="00390323" w:rsidRPr="009D2530" w:rsidRDefault="008F4FB2"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Build Infrastructure:</w:t>
      </w:r>
    </w:p>
    <w:p w:rsidR="008F4FB2" w:rsidRPr="009D2530" w:rsidRDefault="009D2530" w:rsidP="00086341">
      <w:pPr>
        <w:pStyle w:val="a4"/>
        <w:numPr>
          <w:ilvl w:val="0"/>
          <w:numId w:val="11"/>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m</w:t>
      </w:r>
      <w:r w:rsidR="008F4FB2" w:rsidRPr="009D2530">
        <w:rPr>
          <w:rFonts w:ascii="Times New Roman" w:hAnsi="Times New Roman" w:cs="Times New Roman"/>
          <w:sz w:val="24"/>
          <w:szCs w:val="24"/>
          <w:lang w:val="en-US"/>
        </w:rPr>
        <w:t xml:space="preserve">ultiple </w:t>
      </w:r>
      <w:r w:rsidRPr="009D2530">
        <w:rPr>
          <w:rFonts w:ascii="Times New Roman" w:hAnsi="Times New Roman" w:cs="Times New Roman"/>
          <w:sz w:val="24"/>
          <w:szCs w:val="24"/>
          <w:lang w:val="en-US"/>
        </w:rPr>
        <w:t>b</w:t>
      </w:r>
      <w:r w:rsidR="008F4FB2" w:rsidRPr="009D2530">
        <w:rPr>
          <w:rFonts w:ascii="Times New Roman" w:hAnsi="Times New Roman" w:cs="Times New Roman"/>
          <w:sz w:val="24"/>
          <w:szCs w:val="24"/>
          <w:lang w:val="en-US"/>
        </w:rPr>
        <w:t xml:space="preserve">uild </w:t>
      </w:r>
      <w:r w:rsidRPr="009D2530">
        <w:rPr>
          <w:rFonts w:ascii="Times New Roman" w:hAnsi="Times New Roman" w:cs="Times New Roman"/>
          <w:sz w:val="24"/>
          <w:szCs w:val="24"/>
          <w:lang w:val="en-US"/>
        </w:rPr>
        <w:t>a</w:t>
      </w:r>
      <w:r w:rsidR="008F4FB2" w:rsidRPr="009D2530">
        <w:rPr>
          <w:rFonts w:ascii="Times New Roman" w:hAnsi="Times New Roman" w:cs="Times New Roman"/>
          <w:sz w:val="24"/>
          <w:szCs w:val="24"/>
          <w:lang w:val="en-US"/>
        </w:rPr>
        <w:t>gents</w:t>
      </w:r>
    </w:p>
    <w:p w:rsidR="008F4FB2" w:rsidRPr="009D2530" w:rsidRDefault="009D2530" w:rsidP="00086341">
      <w:pPr>
        <w:pStyle w:val="a4"/>
        <w:numPr>
          <w:ilvl w:val="0"/>
          <w:numId w:val="11"/>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a</w:t>
      </w:r>
      <w:r w:rsidR="008F4FB2" w:rsidRPr="009D2530">
        <w:rPr>
          <w:rFonts w:ascii="Times New Roman" w:hAnsi="Times New Roman" w:cs="Times New Roman"/>
          <w:sz w:val="24"/>
          <w:szCs w:val="24"/>
          <w:lang w:val="en-US"/>
        </w:rPr>
        <w:t xml:space="preserve">gents </w:t>
      </w:r>
      <w:r w:rsidRPr="009D2530">
        <w:rPr>
          <w:rFonts w:ascii="Times New Roman" w:hAnsi="Times New Roman" w:cs="Times New Roman"/>
          <w:sz w:val="24"/>
          <w:szCs w:val="24"/>
          <w:lang w:val="en-US"/>
        </w:rPr>
        <w:t>p</w:t>
      </w:r>
      <w:r w:rsidR="008F4FB2" w:rsidRPr="009D2530">
        <w:rPr>
          <w:rFonts w:ascii="Times New Roman" w:hAnsi="Times New Roman" w:cs="Times New Roman"/>
          <w:sz w:val="24"/>
          <w:szCs w:val="24"/>
          <w:lang w:val="en-US"/>
        </w:rPr>
        <w:t>ool</w:t>
      </w:r>
    </w:p>
    <w:p w:rsidR="008F4FB2" w:rsidRPr="009D2530" w:rsidRDefault="009D2530" w:rsidP="00086341">
      <w:pPr>
        <w:pStyle w:val="a4"/>
        <w:numPr>
          <w:ilvl w:val="0"/>
          <w:numId w:val="11"/>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build agents statistics</w:t>
      </w:r>
    </w:p>
    <w:p w:rsidR="009D2530" w:rsidRPr="009D2530" w:rsidRDefault="009D2530" w:rsidP="00086341">
      <w:pPr>
        <w:pStyle w:val="a4"/>
        <w:numPr>
          <w:ilvl w:val="0"/>
          <w:numId w:val="3"/>
        </w:numPr>
        <w:spacing w:line="360" w:lineRule="auto"/>
        <w:jc w:val="both"/>
        <w:rPr>
          <w:rFonts w:ascii="Times New Roman" w:hAnsi="Times New Roman" w:cs="Times New Roman"/>
          <w:sz w:val="24"/>
          <w:szCs w:val="24"/>
          <w:lang w:val="en-US"/>
        </w:rPr>
      </w:pPr>
      <w:bookmarkStart w:id="2" w:name="Источники"/>
      <w:r w:rsidRPr="009D2530">
        <w:rPr>
          <w:rFonts w:ascii="Times New Roman" w:hAnsi="Times New Roman" w:cs="Times New Roman"/>
          <w:sz w:val="24"/>
          <w:szCs w:val="24"/>
          <w:lang w:val="en-US"/>
        </w:rPr>
        <w:t xml:space="preserve">Pre-Tested Commit: </w:t>
      </w:r>
    </w:p>
    <w:p w:rsidR="009D2530" w:rsidRPr="009D2530" w:rsidRDefault="00C15CFC" w:rsidP="00086341">
      <w:pPr>
        <w:pStyle w:val="a4"/>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009D2530" w:rsidRPr="009D2530">
        <w:rPr>
          <w:rFonts w:ascii="Times New Roman" w:hAnsi="Times New Roman" w:cs="Times New Roman"/>
          <w:sz w:val="24"/>
          <w:szCs w:val="24"/>
          <w:lang w:val="en-US"/>
        </w:rPr>
        <w:t>o broken code in your version control. Ever.</w:t>
      </w:r>
    </w:p>
    <w:p w:rsidR="009D2530" w:rsidRPr="009D2530" w:rsidRDefault="009D2530"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User Management:</w:t>
      </w:r>
    </w:p>
    <w:p w:rsidR="009D2530" w:rsidRPr="009D2530" w:rsidRDefault="00C15CFC" w:rsidP="00086341">
      <w:pPr>
        <w:pStyle w:val="a4"/>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9D2530" w:rsidRPr="009D2530">
        <w:rPr>
          <w:rFonts w:ascii="Times New Roman" w:hAnsi="Times New Roman" w:cs="Times New Roman"/>
          <w:sz w:val="24"/>
          <w:szCs w:val="24"/>
          <w:lang w:val="en-US"/>
        </w:rPr>
        <w:t>udit of user actions</w:t>
      </w:r>
    </w:p>
    <w:p w:rsidR="009D2530" w:rsidRPr="009D2530" w:rsidRDefault="00C15CFC" w:rsidP="00086341">
      <w:pPr>
        <w:pStyle w:val="a4"/>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w:t>
      </w:r>
      <w:r w:rsidR="009D2530" w:rsidRPr="009D2530">
        <w:rPr>
          <w:rFonts w:ascii="Times New Roman" w:hAnsi="Times New Roman" w:cs="Times New Roman"/>
          <w:sz w:val="24"/>
          <w:szCs w:val="24"/>
          <w:lang w:val="en-US"/>
        </w:rPr>
        <w:t>ser Authentication</w:t>
      </w:r>
    </w:p>
    <w:p w:rsidR="009D2530" w:rsidRPr="009D2530" w:rsidRDefault="00C15CFC" w:rsidP="00086341">
      <w:pPr>
        <w:pStyle w:val="a4"/>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w:t>
      </w:r>
      <w:r w:rsidR="009D2530" w:rsidRPr="009D2530">
        <w:rPr>
          <w:rFonts w:ascii="Times New Roman" w:hAnsi="Times New Roman" w:cs="Times New Roman"/>
          <w:sz w:val="24"/>
          <w:szCs w:val="24"/>
          <w:lang w:val="en-US"/>
        </w:rPr>
        <w:t>ser groups</w:t>
      </w:r>
    </w:p>
    <w:p w:rsidR="009D2530" w:rsidRPr="009D2530" w:rsidRDefault="00C15CFC" w:rsidP="00086341">
      <w:pPr>
        <w:pStyle w:val="a4"/>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w:t>
      </w:r>
      <w:r w:rsidR="009D2530" w:rsidRPr="009D2530">
        <w:rPr>
          <w:rFonts w:ascii="Times New Roman" w:hAnsi="Times New Roman" w:cs="Times New Roman"/>
          <w:sz w:val="24"/>
          <w:szCs w:val="24"/>
          <w:lang w:val="en-US"/>
        </w:rPr>
        <w:t>ser Roles</w:t>
      </w:r>
    </w:p>
    <w:p w:rsidR="009D2530" w:rsidRPr="009D2530" w:rsidRDefault="009D2530" w:rsidP="00086341">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System Maintenance:</w:t>
      </w:r>
    </w:p>
    <w:p w:rsidR="009D2530" w:rsidRPr="009D2530" w:rsidRDefault="00C15CFC" w:rsidP="00086341">
      <w:pPr>
        <w:pStyle w:val="a4"/>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9D2530" w:rsidRPr="009D2530">
        <w:rPr>
          <w:rFonts w:ascii="Times New Roman" w:hAnsi="Times New Roman" w:cs="Times New Roman"/>
          <w:sz w:val="24"/>
          <w:szCs w:val="24"/>
          <w:lang w:val="en-US"/>
        </w:rPr>
        <w:t xml:space="preserve">ackup, </w:t>
      </w:r>
      <w:r>
        <w:rPr>
          <w:rFonts w:ascii="Times New Roman" w:hAnsi="Times New Roman" w:cs="Times New Roman"/>
          <w:sz w:val="24"/>
          <w:szCs w:val="24"/>
          <w:lang w:val="en-US"/>
        </w:rPr>
        <w:t>r</w:t>
      </w:r>
      <w:r w:rsidR="009D2530" w:rsidRPr="009D2530">
        <w:rPr>
          <w:rFonts w:ascii="Times New Roman" w:hAnsi="Times New Roman" w:cs="Times New Roman"/>
          <w:sz w:val="24"/>
          <w:szCs w:val="24"/>
          <w:lang w:val="en-US"/>
        </w:rPr>
        <w:t xml:space="preserve">estore, and </w:t>
      </w:r>
      <w:r>
        <w:rPr>
          <w:rFonts w:ascii="Times New Roman" w:hAnsi="Times New Roman" w:cs="Times New Roman"/>
          <w:sz w:val="24"/>
          <w:szCs w:val="24"/>
          <w:lang w:val="en-US"/>
        </w:rPr>
        <w:t>p</w:t>
      </w:r>
      <w:r w:rsidR="009D2530" w:rsidRPr="009D2530">
        <w:rPr>
          <w:rFonts w:ascii="Times New Roman" w:hAnsi="Times New Roman" w:cs="Times New Roman"/>
          <w:sz w:val="24"/>
          <w:szCs w:val="24"/>
          <w:lang w:val="en-US"/>
        </w:rPr>
        <w:t xml:space="preserve">rojects </w:t>
      </w:r>
      <w:r>
        <w:rPr>
          <w:rFonts w:ascii="Times New Roman" w:hAnsi="Times New Roman" w:cs="Times New Roman"/>
          <w:sz w:val="24"/>
          <w:szCs w:val="24"/>
          <w:lang w:val="en-US"/>
        </w:rPr>
        <w:t>i</w:t>
      </w:r>
      <w:r w:rsidR="009D2530" w:rsidRPr="009D2530">
        <w:rPr>
          <w:rFonts w:ascii="Times New Roman" w:hAnsi="Times New Roman" w:cs="Times New Roman"/>
          <w:sz w:val="24"/>
          <w:szCs w:val="24"/>
          <w:lang w:val="en-US"/>
        </w:rPr>
        <w:t>mport</w:t>
      </w:r>
    </w:p>
    <w:p w:rsidR="009D2530" w:rsidRPr="009D2530" w:rsidRDefault="00C15CFC" w:rsidP="00086341">
      <w:pPr>
        <w:pStyle w:val="a4"/>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9D2530" w:rsidRPr="009D2530">
        <w:rPr>
          <w:rFonts w:ascii="Times New Roman" w:hAnsi="Times New Roman" w:cs="Times New Roman"/>
          <w:sz w:val="24"/>
          <w:szCs w:val="24"/>
          <w:lang w:val="en-US"/>
        </w:rPr>
        <w:t xml:space="preserve">isk </w:t>
      </w:r>
      <w:r>
        <w:rPr>
          <w:rFonts w:ascii="Times New Roman" w:hAnsi="Times New Roman" w:cs="Times New Roman"/>
          <w:sz w:val="24"/>
          <w:szCs w:val="24"/>
          <w:lang w:val="en-US"/>
        </w:rPr>
        <w:t>u</w:t>
      </w:r>
      <w:r w:rsidR="009D2530" w:rsidRPr="009D2530">
        <w:rPr>
          <w:rFonts w:ascii="Times New Roman" w:hAnsi="Times New Roman" w:cs="Times New Roman"/>
          <w:sz w:val="24"/>
          <w:szCs w:val="24"/>
          <w:lang w:val="en-US"/>
        </w:rPr>
        <w:t xml:space="preserve">sage </w:t>
      </w:r>
      <w:r>
        <w:rPr>
          <w:rFonts w:ascii="Times New Roman" w:hAnsi="Times New Roman" w:cs="Times New Roman"/>
          <w:sz w:val="24"/>
          <w:szCs w:val="24"/>
          <w:lang w:val="en-US"/>
        </w:rPr>
        <w:t>r</w:t>
      </w:r>
      <w:r w:rsidR="009D2530" w:rsidRPr="009D2530">
        <w:rPr>
          <w:rFonts w:ascii="Times New Roman" w:hAnsi="Times New Roman" w:cs="Times New Roman"/>
          <w:sz w:val="24"/>
          <w:szCs w:val="24"/>
          <w:lang w:val="en-US"/>
        </w:rPr>
        <w:t>eport</w:t>
      </w:r>
    </w:p>
    <w:p w:rsidR="009D2530" w:rsidRPr="009D2530" w:rsidRDefault="00C15CFC" w:rsidP="00086341">
      <w:pPr>
        <w:pStyle w:val="a4"/>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9D2530" w:rsidRPr="009D2530">
        <w:rPr>
          <w:rFonts w:ascii="Times New Roman" w:hAnsi="Times New Roman" w:cs="Times New Roman"/>
          <w:sz w:val="24"/>
          <w:szCs w:val="24"/>
          <w:lang w:val="en-US"/>
        </w:rPr>
        <w:t xml:space="preserve">uild </w:t>
      </w:r>
      <w:r>
        <w:rPr>
          <w:rFonts w:ascii="Times New Roman" w:hAnsi="Times New Roman" w:cs="Times New Roman"/>
          <w:sz w:val="24"/>
          <w:szCs w:val="24"/>
          <w:lang w:val="en-US"/>
        </w:rPr>
        <w:t>h</w:t>
      </w:r>
      <w:r w:rsidR="009D2530" w:rsidRPr="009D2530">
        <w:rPr>
          <w:rFonts w:ascii="Times New Roman" w:hAnsi="Times New Roman" w:cs="Times New Roman"/>
          <w:sz w:val="24"/>
          <w:szCs w:val="24"/>
          <w:lang w:val="en-US"/>
        </w:rPr>
        <w:t xml:space="preserve">istory </w:t>
      </w:r>
      <w:r>
        <w:rPr>
          <w:rFonts w:ascii="Times New Roman" w:hAnsi="Times New Roman" w:cs="Times New Roman"/>
          <w:sz w:val="24"/>
          <w:szCs w:val="24"/>
          <w:lang w:val="en-US"/>
        </w:rPr>
        <w:t>c</w:t>
      </w:r>
      <w:r w:rsidR="009D2530" w:rsidRPr="009D2530">
        <w:rPr>
          <w:rFonts w:ascii="Times New Roman" w:hAnsi="Times New Roman" w:cs="Times New Roman"/>
          <w:sz w:val="24"/>
          <w:szCs w:val="24"/>
          <w:lang w:val="en-US"/>
        </w:rPr>
        <w:t>leanup</w:t>
      </w:r>
    </w:p>
    <w:p w:rsidR="009D2530" w:rsidRPr="009D2530" w:rsidRDefault="00C15CFC" w:rsidP="00086341">
      <w:pPr>
        <w:pStyle w:val="a4"/>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9D2530" w:rsidRPr="009D2530">
        <w:rPr>
          <w:rFonts w:ascii="Times New Roman" w:hAnsi="Times New Roman" w:cs="Times New Roman"/>
          <w:sz w:val="24"/>
          <w:szCs w:val="24"/>
          <w:lang w:val="en-US"/>
        </w:rPr>
        <w:t xml:space="preserve">uild </w:t>
      </w:r>
      <w:r>
        <w:rPr>
          <w:rFonts w:ascii="Times New Roman" w:hAnsi="Times New Roman" w:cs="Times New Roman"/>
          <w:sz w:val="24"/>
          <w:szCs w:val="24"/>
          <w:lang w:val="en-US"/>
        </w:rPr>
        <w:t>t</w:t>
      </w:r>
      <w:r w:rsidR="009D2530" w:rsidRPr="009D2530">
        <w:rPr>
          <w:rFonts w:ascii="Times New Roman" w:hAnsi="Times New Roman" w:cs="Times New Roman"/>
          <w:sz w:val="24"/>
          <w:szCs w:val="24"/>
          <w:lang w:val="en-US"/>
        </w:rPr>
        <w:t xml:space="preserve">ime </w:t>
      </w:r>
      <w:r>
        <w:rPr>
          <w:rFonts w:ascii="Times New Roman" w:hAnsi="Times New Roman" w:cs="Times New Roman"/>
          <w:sz w:val="24"/>
          <w:szCs w:val="24"/>
          <w:lang w:val="en-US"/>
        </w:rPr>
        <w:t>r</w:t>
      </w:r>
      <w:r w:rsidR="009D2530" w:rsidRPr="009D2530">
        <w:rPr>
          <w:rFonts w:ascii="Times New Roman" w:hAnsi="Times New Roman" w:cs="Times New Roman"/>
          <w:sz w:val="24"/>
          <w:szCs w:val="24"/>
          <w:lang w:val="en-US"/>
        </w:rPr>
        <w:t>eport</w:t>
      </w:r>
    </w:p>
    <w:p w:rsidR="009D2530" w:rsidRPr="009D2530" w:rsidRDefault="00C15CFC" w:rsidP="00086341">
      <w:pPr>
        <w:pStyle w:val="a4"/>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9D2530" w:rsidRPr="009D2530">
        <w:rPr>
          <w:rFonts w:ascii="Times New Roman" w:hAnsi="Times New Roman" w:cs="Times New Roman"/>
          <w:sz w:val="24"/>
          <w:szCs w:val="24"/>
          <w:lang w:val="en-US"/>
        </w:rPr>
        <w:t xml:space="preserve">erver </w:t>
      </w:r>
      <w:r>
        <w:rPr>
          <w:rFonts w:ascii="Times New Roman" w:hAnsi="Times New Roman" w:cs="Times New Roman"/>
          <w:sz w:val="24"/>
          <w:szCs w:val="24"/>
          <w:lang w:val="en-US"/>
        </w:rPr>
        <w:t>h</w:t>
      </w:r>
      <w:r w:rsidR="009D2530" w:rsidRPr="009D2530">
        <w:rPr>
          <w:rFonts w:ascii="Times New Roman" w:hAnsi="Times New Roman" w:cs="Times New Roman"/>
          <w:sz w:val="24"/>
          <w:szCs w:val="24"/>
          <w:lang w:val="en-US"/>
        </w:rPr>
        <w:t xml:space="preserve">ealth </w:t>
      </w:r>
      <w:r>
        <w:rPr>
          <w:rFonts w:ascii="Times New Roman" w:hAnsi="Times New Roman" w:cs="Times New Roman"/>
          <w:sz w:val="24"/>
          <w:szCs w:val="24"/>
          <w:lang w:val="en-US"/>
        </w:rPr>
        <w:t>r</w:t>
      </w:r>
      <w:r w:rsidR="009D2530" w:rsidRPr="009D2530">
        <w:rPr>
          <w:rFonts w:ascii="Times New Roman" w:hAnsi="Times New Roman" w:cs="Times New Roman"/>
          <w:sz w:val="24"/>
          <w:szCs w:val="24"/>
          <w:lang w:val="en-US"/>
        </w:rPr>
        <w:t>eports</w:t>
      </w:r>
    </w:p>
    <w:p w:rsidR="0029082B" w:rsidRPr="00A02D20" w:rsidRDefault="009D2530" w:rsidP="00A02D20">
      <w:pPr>
        <w:pStyle w:val="a4"/>
        <w:numPr>
          <w:ilvl w:val="0"/>
          <w:numId w:val="3"/>
        </w:numPr>
        <w:spacing w:line="360" w:lineRule="auto"/>
        <w:jc w:val="both"/>
        <w:rPr>
          <w:rFonts w:ascii="Times New Roman" w:hAnsi="Times New Roman" w:cs="Times New Roman"/>
          <w:sz w:val="24"/>
          <w:szCs w:val="24"/>
          <w:lang w:val="en-US"/>
        </w:rPr>
      </w:pPr>
      <w:r w:rsidRPr="009D2530">
        <w:rPr>
          <w:rFonts w:ascii="Times New Roman" w:hAnsi="Times New Roman" w:cs="Times New Roman"/>
          <w:sz w:val="24"/>
          <w:szCs w:val="24"/>
          <w:lang w:val="en-US"/>
        </w:rPr>
        <w:t>Extensibility and Customization</w:t>
      </w:r>
    </w:p>
    <w:p w:rsidR="0029082B" w:rsidRDefault="0029082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A2596" w:rsidRDefault="0029082B" w:rsidP="0029082B">
      <w:pPr>
        <w:pStyle w:val="a4"/>
        <w:shd w:val="clear" w:color="auto" w:fill="FFFFFF"/>
        <w:spacing w:before="100" w:beforeAutospacing="1" w:after="100" w:afterAutospacing="1" w:line="330" w:lineRule="atLeast"/>
        <w:ind w:left="426"/>
        <w:jc w:val="both"/>
        <w:rPr>
          <w:rFonts w:ascii="Times New Roman" w:eastAsia="Times New Roman" w:hAnsi="Times New Roman" w:cs="Times New Roman"/>
          <w:b/>
          <w:color w:val="2C2D30"/>
          <w:sz w:val="28"/>
          <w:szCs w:val="28"/>
          <w:lang w:eastAsia="ru-RU"/>
        </w:rPr>
      </w:pPr>
      <w:r w:rsidRPr="0029082B">
        <w:rPr>
          <w:rFonts w:ascii="Times New Roman" w:eastAsia="Times New Roman" w:hAnsi="Times New Roman" w:cs="Times New Roman"/>
          <w:b/>
          <w:color w:val="2C2D30"/>
          <w:sz w:val="28"/>
          <w:szCs w:val="28"/>
          <w:lang w:eastAsia="ru-RU"/>
        </w:rPr>
        <w:lastRenderedPageBreak/>
        <w:t>2.</w:t>
      </w:r>
      <w:r w:rsidRPr="0029082B">
        <w:rPr>
          <w:rFonts w:ascii="Times New Roman" w:eastAsia="Times New Roman" w:hAnsi="Times New Roman" w:cs="Times New Roman"/>
          <w:b/>
          <w:color w:val="2C2D30"/>
          <w:sz w:val="28"/>
          <w:szCs w:val="28"/>
          <w:lang w:eastAsia="ru-RU"/>
        </w:rPr>
        <w:tab/>
      </w:r>
      <w:bookmarkStart w:id="3" w:name="Ключи"/>
      <w:r w:rsidRPr="0029082B">
        <w:rPr>
          <w:rFonts w:ascii="Times New Roman" w:eastAsia="Times New Roman" w:hAnsi="Times New Roman" w:cs="Times New Roman"/>
          <w:b/>
          <w:color w:val="2C2D30"/>
          <w:sz w:val="28"/>
          <w:szCs w:val="28"/>
          <w:lang w:eastAsia="ru-RU"/>
        </w:rPr>
        <w:t>Подобрать ключевые слова для продвижения продукта на поиске</w:t>
      </w:r>
      <w:bookmarkEnd w:id="3"/>
    </w:p>
    <w:p w:rsidR="00086341" w:rsidRDefault="00000BA4" w:rsidP="00E374CB">
      <w:pPr>
        <w:spacing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L</w:t>
      </w:r>
      <w:r w:rsidR="00B83C74">
        <w:rPr>
          <w:rFonts w:ascii="Times New Roman" w:hAnsi="Times New Roman" w:cs="Times New Roman"/>
          <w:sz w:val="24"/>
          <w:szCs w:val="24"/>
          <w:lang w:val="en-US"/>
        </w:rPr>
        <w:t xml:space="preserve">ists of keywords </w:t>
      </w:r>
      <w:r>
        <w:rPr>
          <w:rFonts w:ascii="Times New Roman" w:hAnsi="Times New Roman" w:cs="Times New Roman"/>
          <w:sz w:val="24"/>
          <w:szCs w:val="24"/>
          <w:lang w:val="en-US"/>
        </w:rPr>
        <w:t xml:space="preserve">are </w:t>
      </w:r>
      <w:r w:rsidR="00B83C74">
        <w:rPr>
          <w:rFonts w:ascii="Times New Roman" w:hAnsi="Times New Roman" w:cs="Times New Roman"/>
          <w:sz w:val="24"/>
          <w:szCs w:val="24"/>
          <w:lang w:val="en-US"/>
        </w:rPr>
        <w:t>i</w:t>
      </w:r>
      <w:r w:rsidR="00086341">
        <w:rPr>
          <w:rFonts w:ascii="Times New Roman" w:hAnsi="Times New Roman" w:cs="Times New Roman"/>
          <w:sz w:val="24"/>
          <w:szCs w:val="24"/>
          <w:lang w:val="en-US"/>
        </w:rPr>
        <w:t xml:space="preserve">n </w:t>
      </w:r>
      <w:hyperlink r:id="rId10" w:history="1">
        <w:r w:rsidR="00B83C74" w:rsidRPr="00C15CFC">
          <w:rPr>
            <w:rStyle w:val="a3"/>
            <w:rFonts w:ascii="Times New Roman" w:hAnsi="Times New Roman" w:cs="Times New Roman"/>
            <w:sz w:val="24"/>
            <w:szCs w:val="24"/>
            <w:lang w:val="en-US"/>
          </w:rPr>
          <w:t>attached</w:t>
        </w:r>
        <w:r w:rsidRPr="00C15CFC">
          <w:rPr>
            <w:rStyle w:val="a3"/>
            <w:rFonts w:ascii="Times New Roman" w:hAnsi="Times New Roman" w:cs="Times New Roman"/>
            <w:sz w:val="24"/>
            <w:szCs w:val="24"/>
            <w:lang w:val="en-US"/>
          </w:rPr>
          <w:t xml:space="preserve"> excel file</w:t>
        </w:r>
      </w:hyperlink>
      <w:r w:rsidR="00086341">
        <w:rPr>
          <w:rFonts w:ascii="Times New Roman" w:hAnsi="Times New Roman" w:cs="Times New Roman"/>
          <w:sz w:val="24"/>
          <w:szCs w:val="24"/>
          <w:lang w:val="en-US"/>
        </w:rPr>
        <w:t xml:space="preserve">: Relevant, </w:t>
      </w:r>
      <w:r w:rsidR="007F731B">
        <w:rPr>
          <w:rFonts w:ascii="Times New Roman" w:hAnsi="Times New Roman" w:cs="Times New Roman"/>
          <w:sz w:val="24"/>
          <w:szCs w:val="24"/>
          <w:lang w:val="en-US"/>
        </w:rPr>
        <w:t>Brand (Team</w:t>
      </w:r>
      <w:r w:rsidR="006846D1">
        <w:rPr>
          <w:rFonts w:ascii="Times New Roman" w:hAnsi="Times New Roman" w:cs="Times New Roman"/>
          <w:sz w:val="24"/>
          <w:szCs w:val="24"/>
        </w:rPr>
        <w:t>С</w:t>
      </w:r>
      <w:proofErr w:type="spellStart"/>
      <w:r w:rsidR="007F731B">
        <w:rPr>
          <w:rFonts w:ascii="Times New Roman" w:hAnsi="Times New Roman" w:cs="Times New Roman"/>
          <w:sz w:val="24"/>
          <w:szCs w:val="24"/>
          <w:lang w:val="en-US"/>
        </w:rPr>
        <w:t>ity</w:t>
      </w:r>
      <w:proofErr w:type="spellEnd"/>
      <w:r w:rsidR="007F731B">
        <w:rPr>
          <w:rFonts w:ascii="Times New Roman" w:hAnsi="Times New Roman" w:cs="Times New Roman"/>
          <w:sz w:val="24"/>
          <w:szCs w:val="24"/>
          <w:lang w:val="en-US"/>
        </w:rPr>
        <w:t xml:space="preserve">), </w:t>
      </w:r>
      <w:r w:rsidR="00086341">
        <w:rPr>
          <w:rFonts w:ascii="Times New Roman" w:hAnsi="Times New Roman" w:cs="Times New Roman"/>
          <w:sz w:val="24"/>
          <w:szCs w:val="24"/>
          <w:lang w:val="en-US"/>
        </w:rPr>
        <w:t>Competitors, Remarketing and Negative.</w:t>
      </w:r>
    </w:p>
    <w:tbl>
      <w:tblPr>
        <w:tblStyle w:val="a7"/>
        <w:tblW w:w="0" w:type="auto"/>
        <w:tblLook w:val="04A0" w:firstRow="1" w:lastRow="0" w:firstColumn="1" w:lastColumn="0" w:noHBand="0" w:noVBand="1"/>
      </w:tblPr>
      <w:tblGrid>
        <w:gridCol w:w="1696"/>
        <w:gridCol w:w="7371"/>
      </w:tblGrid>
      <w:tr w:rsidR="00C15CFC" w:rsidTr="00C15CFC">
        <w:tc>
          <w:tcPr>
            <w:tcW w:w="1696" w:type="dxa"/>
          </w:tcPr>
          <w:p w:rsidR="00C15CFC" w:rsidRPr="00B83C74" w:rsidRDefault="00C15CFC" w:rsidP="00121EFD">
            <w:pPr>
              <w:spacing w:line="360" w:lineRule="auto"/>
              <w:rPr>
                <w:rFonts w:ascii="Times New Roman" w:hAnsi="Times New Roman" w:cs="Times New Roman"/>
                <w:b/>
                <w:sz w:val="24"/>
                <w:szCs w:val="24"/>
                <w:lang w:val="en-US"/>
              </w:rPr>
            </w:pPr>
            <w:r w:rsidRPr="00B83C74">
              <w:rPr>
                <w:rFonts w:ascii="Times New Roman" w:hAnsi="Times New Roman" w:cs="Times New Roman"/>
                <w:b/>
                <w:sz w:val="24"/>
                <w:szCs w:val="24"/>
                <w:lang w:val="en-US"/>
              </w:rPr>
              <w:t>Group name</w:t>
            </w:r>
          </w:p>
        </w:tc>
        <w:tc>
          <w:tcPr>
            <w:tcW w:w="7371" w:type="dxa"/>
          </w:tcPr>
          <w:p w:rsidR="00C15CFC" w:rsidRPr="00B83C74" w:rsidRDefault="00C15CFC" w:rsidP="00C0139F">
            <w:pPr>
              <w:spacing w:line="360" w:lineRule="auto"/>
              <w:jc w:val="center"/>
              <w:rPr>
                <w:rFonts w:ascii="Times New Roman" w:hAnsi="Times New Roman" w:cs="Times New Roman"/>
                <w:b/>
                <w:sz w:val="24"/>
                <w:szCs w:val="24"/>
                <w:lang w:val="en-US"/>
              </w:rPr>
            </w:pPr>
            <w:r w:rsidRPr="00B83C74">
              <w:rPr>
                <w:rFonts w:ascii="Times New Roman" w:hAnsi="Times New Roman" w:cs="Times New Roman"/>
                <w:b/>
                <w:sz w:val="24"/>
                <w:szCs w:val="24"/>
                <w:lang w:val="en-US"/>
              </w:rPr>
              <w:t>Description</w:t>
            </w:r>
          </w:p>
        </w:tc>
      </w:tr>
      <w:tr w:rsidR="00C15CFC" w:rsidRPr="00CA2F5C" w:rsidTr="00C15CFC">
        <w:tc>
          <w:tcPr>
            <w:tcW w:w="1696"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Relevant</w:t>
            </w:r>
          </w:p>
        </w:tc>
        <w:tc>
          <w:tcPr>
            <w:tcW w:w="7371"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B83C74">
              <w:rPr>
                <w:rFonts w:ascii="Times New Roman" w:hAnsi="Times New Roman" w:cs="Times New Roman"/>
                <w:sz w:val="24"/>
                <w:szCs w:val="24"/>
                <w:lang w:val="en-US"/>
              </w:rPr>
              <w:t>ncludes all keywords that are best to target from my point of view.</w:t>
            </w:r>
          </w:p>
        </w:tc>
      </w:tr>
      <w:tr w:rsidR="00C15CFC" w:rsidRPr="00377569" w:rsidTr="00C15CFC">
        <w:tc>
          <w:tcPr>
            <w:tcW w:w="1696"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Brand</w:t>
            </w:r>
          </w:p>
        </w:tc>
        <w:tc>
          <w:tcPr>
            <w:tcW w:w="7371"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Keywords that contain “Team</w:t>
            </w:r>
            <w:r>
              <w:rPr>
                <w:rFonts w:ascii="Times New Roman" w:hAnsi="Times New Roman" w:cs="Times New Roman"/>
                <w:sz w:val="24"/>
                <w:szCs w:val="24"/>
              </w:rPr>
              <w:t>С</w:t>
            </w:r>
            <w:proofErr w:type="spellStart"/>
            <w:r>
              <w:rPr>
                <w:rFonts w:ascii="Times New Roman" w:hAnsi="Times New Roman" w:cs="Times New Roman"/>
                <w:sz w:val="24"/>
                <w:szCs w:val="24"/>
                <w:lang w:val="en-US"/>
              </w:rPr>
              <w:t>ity</w:t>
            </w:r>
            <w:proofErr w:type="spellEnd"/>
            <w:r>
              <w:rPr>
                <w:rFonts w:ascii="Times New Roman" w:hAnsi="Times New Roman" w:cs="Times New Roman"/>
                <w:sz w:val="24"/>
                <w:szCs w:val="24"/>
                <w:lang w:val="en-US"/>
              </w:rPr>
              <w:t>”. Not all with this containment was good to target. For example, “Team</w:t>
            </w:r>
            <w:r>
              <w:rPr>
                <w:rFonts w:ascii="Times New Roman" w:hAnsi="Times New Roman" w:cs="Times New Roman"/>
                <w:sz w:val="24"/>
                <w:szCs w:val="24"/>
              </w:rPr>
              <w:t>С</w:t>
            </w:r>
            <w:proofErr w:type="spellStart"/>
            <w:r>
              <w:rPr>
                <w:rFonts w:ascii="Times New Roman" w:hAnsi="Times New Roman" w:cs="Times New Roman"/>
                <w:sz w:val="24"/>
                <w:szCs w:val="24"/>
                <w:lang w:val="en-US"/>
              </w:rPr>
              <w:t>ity</w:t>
            </w:r>
            <w:proofErr w:type="spellEnd"/>
            <w:r>
              <w:rPr>
                <w:rFonts w:ascii="Times New Roman" w:hAnsi="Times New Roman" w:cs="Times New Roman"/>
                <w:sz w:val="24"/>
                <w:szCs w:val="24"/>
                <w:lang w:val="en-US"/>
              </w:rPr>
              <w:t xml:space="preserve"> login”, because it means that user is already ours. So it’s recommended to exclude them from this group.</w:t>
            </w:r>
          </w:p>
        </w:tc>
      </w:tr>
      <w:tr w:rsidR="00C15CFC" w:rsidRPr="00CA2F5C" w:rsidTr="00C15CFC">
        <w:tc>
          <w:tcPr>
            <w:tcW w:w="1696"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Competitors</w:t>
            </w:r>
          </w:p>
        </w:tc>
        <w:tc>
          <w:tcPr>
            <w:tcW w:w="7371"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Keys that mention our competitors </w:t>
            </w:r>
            <w:r w:rsidR="00C0139F">
              <w:rPr>
                <w:rFonts w:ascii="Times New Roman" w:hAnsi="Times New Roman" w:cs="Times New Roman"/>
                <w:sz w:val="24"/>
                <w:szCs w:val="24"/>
                <w:lang w:val="en-US"/>
              </w:rPr>
              <w:t xml:space="preserve">(of course </w:t>
            </w:r>
            <w:r>
              <w:rPr>
                <w:rFonts w:ascii="Times New Roman" w:hAnsi="Times New Roman" w:cs="Times New Roman"/>
                <w:sz w:val="24"/>
                <w:szCs w:val="24"/>
                <w:lang w:val="en-US"/>
              </w:rPr>
              <w:t xml:space="preserve">with some </w:t>
            </w:r>
            <w:r w:rsidRPr="00B83C74">
              <w:rPr>
                <w:rFonts w:ascii="Times New Roman" w:hAnsi="Times New Roman" w:cs="Times New Roman"/>
                <w:sz w:val="24"/>
                <w:szCs w:val="24"/>
                <w:lang w:val="en-US"/>
              </w:rPr>
              <w:t>exceptions</w:t>
            </w:r>
            <w:r w:rsidR="00C0139F">
              <w:rPr>
                <w:rFonts w:ascii="Times New Roman" w:hAnsi="Times New Roman" w:cs="Times New Roman"/>
                <w:sz w:val="24"/>
                <w:szCs w:val="24"/>
                <w:lang w:val="en-US"/>
              </w:rPr>
              <w:t>)</w:t>
            </w:r>
          </w:p>
        </w:tc>
      </w:tr>
      <w:tr w:rsidR="00C15CFC" w:rsidRPr="00CA2F5C" w:rsidTr="00C15CFC">
        <w:tc>
          <w:tcPr>
            <w:tcW w:w="1696"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Remarketing</w:t>
            </w:r>
          </w:p>
        </w:tc>
        <w:tc>
          <w:tcPr>
            <w:tcW w:w="7371" w:type="dxa"/>
          </w:tcPr>
          <w:p w:rsidR="00C15CFC" w:rsidRPr="00B83C74" w:rsidRDefault="00C15CFC" w:rsidP="00C0139F">
            <w:pPr>
              <w:pStyle w:val="HTML"/>
              <w:shd w:val="clear" w:color="auto" w:fill="FFFFFF"/>
              <w:spacing w:line="360" w:lineRule="auto"/>
              <w:rPr>
                <w:rFonts w:ascii="inherit" w:hAnsi="inherit"/>
                <w:color w:val="212121"/>
                <w:lang w:val="en-US"/>
              </w:rPr>
            </w:pPr>
            <w:r w:rsidRPr="00B83C74">
              <w:rPr>
                <w:rFonts w:ascii="Times New Roman" w:hAnsi="Times New Roman" w:cs="Times New Roman"/>
                <w:sz w:val="24"/>
                <w:szCs w:val="24"/>
                <w:lang w:val="en-US"/>
              </w:rPr>
              <w:t>Includes Relevant + Brand + additional keywords that are too broad in their meaning for being in Relevant group (“ci”) or not as relevant as we want (</w:t>
            </w:r>
            <w:r w:rsidR="00C0139F">
              <w:rPr>
                <w:rFonts w:ascii="Times New Roman" w:hAnsi="Times New Roman" w:cs="Times New Roman"/>
                <w:sz w:val="24"/>
                <w:szCs w:val="24"/>
                <w:lang w:val="en-US"/>
              </w:rPr>
              <w:t>“</w:t>
            </w:r>
            <w:r w:rsidR="00C0139F" w:rsidRPr="00C0139F">
              <w:rPr>
                <w:rFonts w:ascii="Times New Roman" w:hAnsi="Times New Roman" w:cs="Times New Roman"/>
                <w:sz w:val="24"/>
                <w:szCs w:val="24"/>
                <w:lang w:val="en-US"/>
              </w:rPr>
              <w:t>continuous integration example</w:t>
            </w:r>
            <w:r w:rsidR="00C0139F">
              <w:rPr>
                <w:rFonts w:ascii="Times New Roman" w:hAnsi="Times New Roman" w:cs="Times New Roman"/>
                <w:sz w:val="24"/>
                <w:szCs w:val="24"/>
                <w:lang w:val="en-US"/>
              </w:rPr>
              <w:t>”</w:t>
            </w:r>
            <w:r w:rsidRPr="00B83C74">
              <w:rPr>
                <w:rFonts w:ascii="Times New Roman" w:hAnsi="Times New Roman" w:cs="Times New Roman"/>
                <w:sz w:val="24"/>
                <w:szCs w:val="24"/>
                <w:lang w:val="en-US"/>
              </w:rPr>
              <w:t xml:space="preserve">) </w:t>
            </w:r>
          </w:p>
        </w:tc>
      </w:tr>
      <w:tr w:rsidR="00C15CFC" w:rsidRPr="00CA2F5C" w:rsidTr="00C15CFC">
        <w:tc>
          <w:tcPr>
            <w:tcW w:w="1696" w:type="dxa"/>
          </w:tcPr>
          <w:p w:rsidR="00C15CFC"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Negative</w:t>
            </w:r>
          </w:p>
        </w:tc>
        <w:tc>
          <w:tcPr>
            <w:tcW w:w="7371" w:type="dxa"/>
          </w:tcPr>
          <w:p w:rsidR="00C15CFC" w:rsidRPr="00C0139F" w:rsidRDefault="00C15CFC" w:rsidP="00C013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Keywords that are not relevant at all</w:t>
            </w:r>
            <w:r w:rsidR="00C0139F" w:rsidRPr="00C0139F">
              <w:rPr>
                <w:rFonts w:ascii="Times New Roman" w:hAnsi="Times New Roman" w:cs="Times New Roman"/>
                <w:sz w:val="24"/>
                <w:szCs w:val="24"/>
                <w:lang w:val="en-US"/>
              </w:rPr>
              <w:t>.</w:t>
            </w:r>
          </w:p>
        </w:tc>
      </w:tr>
    </w:tbl>
    <w:p w:rsidR="001A2596" w:rsidRPr="00086341" w:rsidRDefault="001A2596" w:rsidP="00B83C74">
      <w:pPr>
        <w:rPr>
          <w:rFonts w:ascii="Times New Roman" w:hAnsi="Times New Roman" w:cs="Times New Roman"/>
          <w:sz w:val="24"/>
          <w:szCs w:val="24"/>
          <w:lang w:val="en-US"/>
        </w:rPr>
      </w:pPr>
      <w:r w:rsidRPr="00086341">
        <w:rPr>
          <w:rFonts w:ascii="Times New Roman" w:hAnsi="Times New Roman" w:cs="Times New Roman"/>
          <w:sz w:val="24"/>
          <w:szCs w:val="24"/>
          <w:lang w:val="en-US"/>
        </w:rPr>
        <w:br w:type="page"/>
      </w:r>
    </w:p>
    <w:p w:rsidR="001A2596" w:rsidRPr="00F6406A" w:rsidRDefault="001A2596" w:rsidP="001A2596">
      <w:pPr>
        <w:shd w:val="clear" w:color="auto" w:fill="FFFFFF"/>
        <w:spacing w:before="100" w:beforeAutospacing="1" w:after="100" w:afterAutospacing="1" w:line="330" w:lineRule="atLeast"/>
        <w:ind w:left="426"/>
        <w:jc w:val="both"/>
        <w:rPr>
          <w:rFonts w:ascii="Times New Roman" w:eastAsia="Times New Roman" w:hAnsi="Times New Roman" w:cs="Times New Roman"/>
          <w:color w:val="2C2D30"/>
          <w:sz w:val="24"/>
          <w:szCs w:val="24"/>
          <w:lang w:eastAsia="ru-RU"/>
        </w:rPr>
      </w:pPr>
      <w:r w:rsidRPr="00F6406A">
        <w:rPr>
          <w:rFonts w:ascii="Times New Roman" w:eastAsia="Times New Roman" w:hAnsi="Times New Roman" w:cs="Times New Roman"/>
          <w:b/>
          <w:color w:val="2C2D30"/>
          <w:sz w:val="28"/>
          <w:szCs w:val="28"/>
          <w:lang w:eastAsia="ru-RU"/>
        </w:rPr>
        <w:lastRenderedPageBreak/>
        <w:t xml:space="preserve">3. </w:t>
      </w:r>
      <w:bookmarkStart w:id="4" w:name="Примеры"/>
      <w:r w:rsidRPr="00F6406A">
        <w:rPr>
          <w:rFonts w:ascii="Times New Roman" w:eastAsia="Times New Roman" w:hAnsi="Times New Roman" w:cs="Times New Roman"/>
          <w:b/>
          <w:color w:val="2C2D30"/>
          <w:sz w:val="28"/>
          <w:szCs w:val="28"/>
          <w:lang w:eastAsia="ru-RU"/>
        </w:rPr>
        <w:t xml:space="preserve">3 </w:t>
      </w:r>
      <w:r w:rsidRPr="001A2596">
        <w:rPr>
          <w:rFonts w:ascii="Times New Roman" w:eastAsia="Times New Roman" w:hAnsi="Times New Roman" w:cs="Times New Roman"/>
          <w:b/>
          <w:color w:val="2C2D30"/>
          <w:sz w:val="28"/>
          <w:szCs w:val="28"/>
          <w:lang w:eastAsia="ru-RU"/>
        </w:rPr>
        <w:t>примера</w:t>
      </w:r>
      <w:r w:rsidRPr="00F6406A">
        <w:rPr>
          <w:rFonts w:ascii="Times New Roman" w:eastAsia="Times New Roman" w:hAnsi="Times New Roman" w:cs="Times New Roman"/>
          <w:b/>
          <w:color w:val="2C2D30"/>
          <w:sz w:val="28"/>
          <w:szCs w:val="28"/>
          <w:lang w:eastAsia="ru-RU"/>
        </w:rPr>
        <w:t xml:space="preserve"> </w:t>
      </w:r>
      <w:r w:rsidRPr="001A2596">
        <w:rPr>
          <w:rFonts w:ascii="Times New Roman" w:eastAsia="Times New Roman" w:hAnsi="Times New Roman" w:cs="Times New Roman"/>
          <w:b/>
          <w:color w:val="2C2D30"/>
          <w:sz w:val="28"/>
          <w:szCs w:val="28"/>
          <w:lang w:eastAsia="ru-RU"/>
        </w:rPr>
        <w:t>рекламных</w:t>
      </w:r>
      <w:r w:rsidRPr="00F6406A">
        <w:rPr>
          <w:rFonts w:ascii="Times New Roman" w:eastAsia="Times New Roman" w:hAnsi="Times New Roman" w:cs="Times New Roman"/>
          <w:b/>
          <w:color w:val="2C2D30"/>
          <w:sz w:val="28"/>
          <w:szCs w:val="28"/>
          <w:lang w:eastAsia="ru-RU"/>
        </w:rPr>
        <w:t xml:space="preserve"> </w:t>
      </w:r>
      <w:r w:rsidRPr="001A2596">
        <w:rPr>
          <w:rFonts w:ascii="Times New Roman" w:eastAsia="Times New Roman" w:hAnsi="Times New Roman" w:cs="Times New Roman"/>
          <w:b/>
          <w:color w:val="2C2D30"/>
          <w:sz w:val="28"/>
          <w:szCs w:val="28"/>
          <w:lang w:eastAsia="ru-RU"/>
        </w:rPr>
        <w:t>объявлений</w:t>
      </w:r>
      <w:r w:rsidRPr="00F6406A">
        <w:rPr>
          <w:rFonts w:ascii="Times New Roman" w:eastAsia="Times New Roman" w:hAnsi="Times New Roman" w:cs="Times New Roman"/>
          <w:b/>
          <w:color w:val="2C2D30"/>
          <w:sz w:val="28"/>
          <w:szCs w:val="28"/>
          <w:lang w:eastAsia="ru-RU"/>
        </w:rPr>
        <w:t xml:space="preserve"> </w:t>
      </w:r>
      <w:r w:rsidRPr="001A2596">
        <w:rPr>
          <w:rFonts w:ascii="Times New Roman" w:eastAsia="Times New Roman" w:hAnsi="Times New Roman" w:cs="Times New Roman"/>
          <w:b/>
          <w:color w:val="2C2D30"/>
          <w:sz w:val="28"/>
          <w:szCs w:val="28"/>
          <w:lang w:eastAsia="ru-RU"/>
        </w:rPr>
        <w:t>в</w:t>
      </w:r>
      <w:r w:rsidRPr="00F6406A">
        <w:rPr>
          <w:rFonts w:ascii="Times New Roman" w:eastAsia="Times New Roman" w:hAnsi="Times New Roman" w:cs="Times New Roman"/>
          <w:b/>
          <w:color w:val="2C2D30"/>
          <w:sz w:val="28"/>
          <w:szCs w:val="28"/>
          <w:lang w:eastAsia="ru-RU"/>
        </w:rPr>
        <w:t xml:space="preserve"> </w:t>
      </w:r>
      <w:proofErr w:type="spellStart"/>
      <w:r w:rsidRPr="007F731B">
        <w:rPr>
          <w:rFonts w:ascii="Times New Roman" w:eastAsia="Times New Roman" w:hAnsi="Times New Roman" w:cs="Times New Roman"/>
          <w:b/>
          <w:color w:val="2C2D30"/>
          <w:sz w:val="28"/>
          <w:szCs w:val="28"/>
          <w:lang w:val="en-US" w:eastAsia="ru-RU"/>
        </w:rPr>
        <w:t>Adwords</w:t>
      </w:r>
      <w:proofErr w:type="spellEnd"/>
      <w:r w:rsidRPr="007F731B">
        <w:rPr>
          <w:rFonts w:ascii="Times New Roman" w:eastAsia="Times New Roman" w:hAnsi="Times New Roman" w:cs="Times New Roman"/>
          <w:color w:val="2C2D30"/>
          <w:sz w:val="24"/>
          <w:szCs w:val="24"/>
          <w:lang w:val="en-US" w:eastAsia="ru-RU"/>
        </w:rPr>
        <w:t> </w:t>
      </w:r>
      <w:bookmarkEnd w:id="4"/>
    </w:p>
    <w:p w:rsidR="00C4435D" w:rsidRPr="00F6406A" w:rsidRDefault="00C4435D" w:rsidP="00E374CB">
      <w:pPr>
        <w:ind w:firstLine="709"/>
        <w:rPr>
          <w:rFonts w:ascii="Times New Roman" w:eastAsia="Times New Roman" w:hAnsi="Times New Roman" w:cs="Times New Roman"/>
          <w:color w:val="2C2D30"/>
          <w:sz w:val="24"/>
          <w:szCs w:val="24"/>
          <w:lang w:eastAsia="ru-RU"/>
        </w:rPr>
      </w:pPr>
      <w:r>
        <w:rPr>
          <w:rFonts w:ascii="Times New Roman" w:eastAsia="Times New Roman" w:hAnsi="Times New Roman" w:cs="Times New Roman"/>
          <w:color w:val="2C2D30"/>
          <w:sz w:val="24"/>
          <w:szCs w:val="24"/>
          <w:lang w:val="en-US" w:eastAsia="ru-RU"/>
        </w:rPr>
        <w:t>Expanded</w:t>
      </w:r>
      <w:r w:rsidRPr="00F6406A">
        <w:rPr>
          <w:rFonts w:ascii="Times New Roman" w:eastAsia="Times New Roman" w:hAnsi="Times New Roman" w:cs="Times New Roman"/>
          <w:color w:val="2C2D30"/>
          <w:sz w:val="24"/>
          <w:szCs w:val="24"/>
          <w:lang w:eastAsia="ru-RU"/>
        </w:rPr>
        <w:t xml:space="preserve"> </w:t>
      </w:r>
      <w:r>
        <w:rPr>
          <w:rFonts w:ascii="Times New Roman" w:eastAsia="Times New Roman" w:hAnsi="Times New Roman" w:cs="Times New Roman"/>
          <w:color w:val="2C2D30"/>
          <w:sz w:val="24"/>
          <w:szCs w:val="24"/>
          <w:lang w:val="en-US" w:eastAsia="ru-RU"/>
        </w:rPr>
        <w:t>text</w:t>
      </w:r>
      <w:r w:rsidRPr="00F6406A">
        <w:rPr>
          <w:rFonts w:ascii="Times New Roman" w:eastAsia="Times New Roman" w:hAnsi="Times New Roman" w:cs="Times New Roman"/>
          <w:color w:val="2C2D30"/>
          <w:sz w:val="24"/>
          <w:szCs w:val="24"/>
          <w:lang w:eastAsia="ru-RU"/>
        </w:rPr>
        <w:t xml:space="preserve"> </w:t>
      </w:r>
      <w:r>
        <w:rPr>
          <w:rFonts w:ascii="Times New Roman" w:eastAsia="Times New Roman" w:hAnsi="Times New Roman" w:cs="Times New Roman"/>
          <w:color w:val="2C2D30"/>
          <w:sz w:val="24"/>
          <w:szCs w:val="24"/>
          <w:lang w:val="en-US" w:eastAsia="ru-RU"/>
        </w:rPr>
        <w:t>ads</w:t>
      </w:r>
      <w:r w:rsidRPr="00F6406A">
        <w:rPr>
          <w:rFonts w:ascii="Times New Roman" w:eastAsia="Times New Roman" w:hAnsi="Times New Roman" w:cs="Times New Roman"/>
          <w:color w:val="2C2D30"/>
          <w:sz w:val="24"/>
          <w:szCs w:val="24"/>
          <w:lang w:eastAsia="ru-RU"/>
        </w:rPr>
        <w:t xml:space="preserve"> (30-30-80)</w:t>
      </w:r>
      <w:r w:rsidR="00DC1A96" w:rsidRPr="00F6406A">
        <w:rPr>
          <w:rFonts w:ascii="Times New Roman" w:eastAsia="Times New Roman" w:hAnsi="Times New Roman" w:cs="Times New Roman"/>
          <w:color w:val="2C2D30"/>
          <w:sz w:val="24"/>
          <w:szCs w:val="24"/>
          <w:lang w:eastAsia="ru-RU"/>
        </w:rPr>
        <w:t>:</w:t>
      </w:r>
    </w:p>
    <w:tbl>
      <w:tblPr>
        <w:tblStyle w:val="a7"/>
        <w:tblW w:w="0" w:type="auto"/>
        <w:tblLook w:val="04A0" w:firstRow="1" w:lastRow="0" w:firstColumn="1" w:lastColumn="0" w:noHBand="0" w:noVBand="1"/>
      </w:tblPr>
      <w:tblGrid>
        <w:gridCol w:w="3114"/>
        <w:gridCol w:w="3115"/>
        <w:gridCol w:w="3115"/>
      </w:tblGrid>
      <w:tr w:rsidR="00C4435D" w:rsidTr="002809CC">
        <w:tc>
          <w:tcPr>
            <w:tcW w:w="3114" w:type="dxa"/>
          </w:tcPr>
          <w:p w:rsidR="00C4435D" w:rsidRPr="00C4435D" w:rsidRDefault="00C4435D" w:rsidP="00C4435D">
            <w:pPr>
              <w:spacing w:line="360" w:lineRule="auto"/>
              <w:rPr>
                <w:rFonts w:ascii="Times New Roman" w:eastAsia="Times New Roman" w:hAnsi="Times New Roman" w:cs="Times New Roman"/>
                <w:color w:val="2C2D30"/>
                <w:sz w:val="24"/>
                <w:szCs w:val="24"/>
                <w:lang w:val="en-US" w:eastAsia="ru-RU"/>
              </w:rPr>
            </w:pPr>
            <w:r w:rsidRPr="00F3736F">
              <w:rPr>
                <w:rFonts w:ascii="Times New Roman" w:eastAsia="Times New Roman" w:hAnsi="Times New Roman" w:cs="Times New Roman"/>
                <w:sz w:val="24"/>
                <w:szCs w:val="24"/>
                <w:lang w:val="en-US" w:eastAsia="ru-RU"/>
              </w:rPr>
              <w:t>Headline-1</w:t>
            </w:r>
          </w:p>
        </w:tc>
        <w:tc>
          <w:tcPr>
            <w:tcW w:w="3115" w:type="dxa"/>
          </w:tcPr>
          <w:p w:rsidR="00C4435D" w:rsidRPr="00C4435D" w:rsidRDefault="00C4435D" w:rsidP="00C4435D">
            <w:pPr>
              <w:spacing w:line="360" w:lineRule="auto"/>
              <w:rPr>
                <w:rFonts w:ascii="Times New Roman" w:eastAsia="Times New Roman" w:hAnsi="Times New Roman" w:cs="Times New Roman"/>
                <w:color w:val="2C2D30"/>
                <w:sz w:val="24"/>
                <w:szCs w:val="24"/>
                <w:lang w:val="en-US" w:eastAsia="ru-RU"/>
              </w:rPr>
            </w:pPr>
            <w:r w:rsidRPr="00F3736F">
              <w:rPr>
                <w:rFonts w:ascii="Times New Roman" w:eastAsia="Times New Roman" w:hAnsi="Times New Roman" w:cs="Times New Roman"/>
                <w:sz w:val="24"/>
                <w:szCs w:val="24"/>
                <w:lang w:val="en-US" w:eastAsia="ru-RU"/>
              </w:rPr>
              <w:t>Headline-2</w:t>
            </w:r>
          </w:p>
        </w:tc>
        <w:tc>
          <w:tcPr>
            <w:tcW w:w="3115" w:type="dxa"/>
          </w:tcPr>
          <w:p w:rsidR="00C4435D" w:rsidRPr="00C4435D" w:rsidRDefault="00C4435D" w:rsidP="00C4435D">
            <w:pPr>
              <w:spacing w:line="360" w:lineRule="auto"/>
              <w:rPr>
                <w:rFonts w:ascii="Times New Roman" w:eastAsia="Times New Roman" w:hAnsi="Times New Roman" w:cs="Times New Roman"/>
                <w:color w:val="2C2D30"/>
                <w:sz w:val="24"/>
                <w:szCs w:val="24"/>
                <w:lang w:val="en-US" w:eastAsia="ru-RU"/>
              </w:rPr>
            </w:pPr>
            <w:r w:rsidRPr="00F3736F">
              <w:rPr>
                <w:rFonts w:ascii="Times New Roman" w:eastAsia="Times New Roman" w:hAnsi="Times New Roman" w:cs="Times New Roman"/>
                <w:sz w:val="24"/>
                <w:szCs w:val="24"/>
                <w:lang w:val="en-US" w:eastAsia="ru-RU"/>
              </w:rPr>
              <w:t>Description</w:t>
            </w:r>
          </w:p>
        </w:tc>
      </w:tr>
      <w:tr w:rsidR="00C4435D" w:rsidRPr="00CA2F5C" w:rsidTr="002809CC">
        <w:tc>
          <w:tcPr>
            <w:tcW w:w="3114" w:type="dxa"/>
          </w:tcPr>
          <w:p w:rsidR="00C4435D" w:rsidRPr="002809CC" w:rsidRDefault="00C4435D" w:rsidP="00C4435D">
            <w:pPr>
              <w:spacing w:line="360" w:lineRule="auto"/>
              <w:rPr>
                <w:rFonts w:ascii="Times New Roman" w:hAnsi="Times New Roman" w:cs="Times New Roman"/>
                <w:color w:val="000000"/>
                <w:sz w:val="24"/>
                <w:szCs w:val="24"/>
                <w:lang w:val="en-US"/>
              </w:rPr>
            </w:pPr>
            <w:r w:rsidRPr="00C4435D">
              <w:rPr>
                <w:rFonts w:ascii="Times New Roman" w:hAnsi="Times New Roman" w:cs="Times New Roman"/>
                <w:color w:val="000000"/>
                <w:sz w:val="24"/>
                <w:szCs w:val="24"/>
              </w:rPr>
              <w:t>Continuous integration</w:t>
            </w:r>
            <w:r w:rsidR="002809CC">
              <w:rPr>
                <w:rFonts w:ascii="Times New Roman" w:hAnsi="Times New Roman" w:cs="Times New Roman"/>
                <w:color w:val="000000"/>
                <w:sz w:val="24"/>
                <w:szCs w:val="24"/>
                <w:lang w:val="en-US"/>
              </w:rPr>
              <w:t xml:space="preserve"> tool</w:t>
            </w:r>
          </w:p>
        </w:tc>
        <w:tc>
          <w:tcPr>
            <w:tcW w:w="3115" w:type="dxa"/>
          </w:tcPr>
          <w:p w:rsidR="00C4435D" w:rsidRPr="00C4435D" w:rsidRDefault="00C4435D" w:rsidP="00C4435D">
            <w:pPr>
              <w:spacing w:line="360" w:lineRule="auto"/>
              <w:rPr>
                <w:rFonts w:ascii="Times New Roman" w:hAnsi="Times New Roman" w:cs="Times New Roman"/>
                <w:color w:val="000000"/>
                <w:sz w:val="24"/>
                <w:szCs w:val="24"/>
              </w:rPr>
            </w:pPr>
            <w:r w:rsidRPr="00C4435D">
              <w:rPr>
                <w:rFonts w:ascii="Times New Roman" w:hAnsi="Times New Roman" w:cs="Times New Roman"/>
                <w:color w:val="000000"/>
                <w:sz w:val="24"/>
                <w:szCs w:val="24"/>
              </w:rPr>
              <w:t>Upraise your code quatily</w:t>
            </w:r>
          </w:p>
        </w:tc>
        <w:tc>
          <w:tcPr>
            <w:tcW w:w="3115" w:type="dxa"/>
          </w:tcPr>
          <w:p w:rsidR="00C4435D" w:rsidRPr="00C4435D" w:rsidRDefault="00C4435D" w:rsidP="00C4435D">
            <w:pPr>
              <w:spacing w:line="360" w:lineRule="auto"/>
              <w:rPr>
                <w:rFonts w:ascii="Times New Roman" w:hAnsi="Times New Roman" w:cs="Times New Roman"/>
                <w:color w:val="000000"/>
                <w:sz w:val="24"/>
                <w:szCs w:val="24"/>
                <w:lang w:val="en-US"/>
              </w:rPr>
            </w:pPr>
            <w:r w:rsidRPr="00C4435D">
              <w:rPr>
                <w:rFonts w:ascii="Times New Roman" w:hAnsi="Times New Roman" w:cs="Times New Roman"/>
                <w:color w:val="000000"/>
                <w:sz w:val="24"/>
                <w:szCs w:val="24"/>
                <w:lang w:val="en-US"/>
              </w:rPr>
              <w:t xml:space="preserve">Free continuous </w:t>
            </w:r>
            <w:r w:rsidR="002809CC" w:rsidRPr="00C4435D">
              <w:rPr>
                <w:rFonts w:ascii="Times New Roman" w:hAnsi="Times New Roman" w:cs="Times New Roman"/>
                <w:color w:val="000000"/>
                <w:sz w:val="24"/>
                <w:szCs w:val="24"/>
                <w:lang w:val="en-US"/>
              </w:rPr>
              <w:t>integration</w:t>
            </w:r>
            <w:r w:rsidRPr="00C4435D">
              <w:rPr>
                <w:rFonts w:ascii="Times New Roman" w:hAnsi="Times New Roman" w:cs="Times New Roman"/>
                <w:color w:val="000000"/>
                <w:sz w:val="24"/>
                <w:szCs w:val="24"/>
                <w:lang w:val="en-US"/>
              </w:rPr>
              <w:t xml:space="preserve"> tool. Download and start your project right now!</w:t>
            </w:r>
          </w:p>
        </w:tc>
      </w:tr>
      <w:tr w:rsidR="00C4435D" w:rsidTr="002809CC">
        <w:tc>
          <w:tcPr>
            <w:tcW w:w="3114" w:type="dxa"/>
          </w:tcPr>
          <w:p w:rsidR="00C4435D" w:rsidRPr="00C4435D" w:rsidRDefault="002809CC" w:rsidP="00C4435D">
            <w:pPr>
              <w:spacing w:line="360" w:lineRule="auto"/>
              <w:rPr>
                <w:rFonts w:ascii="Times New Roman" w:eastAsia="Times New Roman" w:hAnsi="Times New Roman" w:cs="Times New Roman"/>
                <w:color w:val="2C2D30"/>
                <w:sz w:val="24"/>
                <w:szCs w:val="24"/>
                <w:lang w:val="en-US" w:eastAsia="ru-RU"/>
              </w:rPr>
            </w:pPr>
            <w:proofErr w:type="spellStart"/>
            <w:r w:rsidRPr="00C4435D">
              <w:rPr>
                <w:rFonts w:ascii="Times New Roman" w:hAnsi="Times New Roman" w:cs="Times New Roman"/>
                <w:color w:val="000000"/>
                <w:sz w:val="24"/>
                <w:szCs w:val="24"/>
              </w:rPr>
              <w:t>Continuous</w:t>
            </w:r>
            <w:proofErr w:type="spellEnd"/>
            <w:r w:rsidRPr="00C4435D">
              <w:rPr>
                <w:rFonts w:ascii="Times New Roman" w:hAnsi="Times New Roman" w:cs="Times New Roman"/>
                <w:color w:val="000000"/>
                <w:sz w:val="24"/>
                <w:szCs w:val="24"/>
              </w:rPr>
              <w:t xml:space="preserve"> </w:t>
            </w:r>
            <w:proofErr w:type="spellStart"/>
            <w:r w:rsidRPr="00C4435D">
              <w:rPr>
                <w:rFonts w:ascii="Times New Roman" w:hAnsi="Times New Roman" w:cs="Times New Roman"/>
                <w:color w:val="000000"/>
                <w:sz w:val="24"/>
                <w:szCs w:val="24"/>
              </w:rPr>
              <w:t>integration</w:t>
            </w:r>
            <w:proofErr w:type="spellEnd"/>
            <w:r>
              <w:rPr>
                <w:rFonts w:ascii="Times New Roman" w:hAnsi="Times New Roman" w:cs="Times New Roman"/>
                <w:color w:val="000000"/>
                <w:sz w:val="24"/>
                <w:szCs w:val="24"/>
                <w:lang w:val="en-US"/>
              </w:rPr>
              <w:t xml:space="preserve"> tool</w:t>
            </w:r>
          </w:p>
        </w:tc>
        <w:tc>
          <w:tcPr>
            <w:tcW w:w="3115" w:type="dxa"/>
          </w:tcPr>
          <w:p w:rsidR="00C4435D" w:rsidRPr="00C4435D" w:rsidRDefault="002809CC" w:rsidP="00C4435D">
            <w:pPr>
              <w:spacing w:line="360" w:lineRule="auto"/>
              <w:rPr>
                <w:rFonts w:ascii="Times New Roman" w:eastAsia="Times New Roman" w:hAnsi="Times New Roman" w:cs="Times New Roman"/>
                <w:color w:val="2C2D30"/>
                <w:sz w:val="24"/>
                <w:szCs w:val="24"/>
                <w:lang w:val="en-US" w:eastAsia="ru-RU"/>
              </w:rPr>
            </w:pPr>
            <w:r w:rsidRPr="002809CC">
              <w:rPr>
                <w:rFonts w:ascii="Times New Roman" w:eastAsia="Times New Roman" w:hAnsi="Times New Roman" w:cs="Times New Roman"/>
                <w:color w:val="2C2D30"/>
                <w:sz w:val="24"/>
                <w:szCs w:val="24"/>
                <w:lang w:val="en-US" w:eastAsia="ru-RU"/>
              </w:rPr>
              <w:t>Performance of the new level</w:t>
            </w:r>
          </w:p>
        </w:tc>
        <w:tc>
          <w:tcPr>
            <w:tcW w:w="3115" w:type="dxa"/>
          </w:tcPr>
          <w:p w:rsidR="00C4435D" w:rsidRPr="002809CC" w:rsidRDefault="002809CC" w:rsidP="00C4435D">
            <w:pPr>
              <w:spacing w:line="360" w:lineRule="auto"/>
              <w:rPr>
                <w:rFonts w:ascii="Times New Roman" w:hAnsi="Times New Roman" w:cs="Times New Roman"/>
                <w:color w:val="000000"/>
                <w:sz w:val="24"/>
                <w:szCs w:val="24"/>
                <w:lang w:val="en-US"/>
              </w:rPr>
            </w:pPr>
            <w:r w:rsidRPr="002809CC">
              <w:rPr>
                <w:rFonts w:ascii="Times New Roman" w:hAnsi="Times New Roman" w:cs="Times New Roman"/>
                <w:color w:val="000000"/>
                <w:sz w:val="24"/>
                <w:szCs w:val="24"/>
                <w:lang w:val="en-US"/>
              </w:rPr>
              <w:t>Powerful continuous integration out of the box. Today's top choice. Download!</w:t>
            </w:r>
          </w:p>
        </w:tc>
      </w:tr>
      <w:tr w:rsidR="00230043" w:rsidRPr="00230043" w:rsidTr="002809CC">
        <w:tc>
          <w:tcPr>
            <w:tcW w:w="3114" w:type="dxa"/>
          </w:tcPr>
          <w:p w:rsidR="00230043" w:rsidRPr="00D714E4" w:rsidRDefault="00230043" w:rsidP="00C4435D">
            <w:pPr>
              <w:spacing w:line="360" w:lineRule="auto"/>
              <w:rPr>
                <w:rFonts w:ascii="Times New Roman" w:hAnsi="Times New Roman" w:cs="Times New Roman"/>
                <w:color w:val="000000"/>
                <w:sz w:val="24"/>
                <w:szCs w:val="24"/>
                <w:lang w:val="en-US"/>
              </w:rPr>
            </w:pPr>
            <w:proofErr w:type="spellStart"/>
            <w:r w:rsidRPr="00C4435D">
              <w:rPr>
                <w:rFonts w:ascii="Times New Roman" w:hAnsi="Times New Roman" w:cs="Times New Roman"/>
                <w:color w:val="000000"/>
                <w:sz w:val="24"/>
                <w:szCs w:val="24"/>
              </w:rPr>
              <w:t>Continuous</w:t>
            </w:r>
            <w:proofErr w:type="spellEnd"/>
            <w:r w:rsidRPr="00C4435D">
              <w:rPr>
                <w:rFonts w:ascii="Times New Roman" w:hAnsi="Times New Roman" w:cs="Times New Roman"/>
                <w:color w:val="000000"/>
                <w:sz w:val="24"/>
                <w:szCs w:val="24"/>
              </w:rPr>
              <w:t xml:space="preserve"> </w:t>
            </w:r>
            <w:proofErr w:type="spellStart"/>
            <w:r w:rsidRPr="00C4435D">
              <w:rPr>
                <w:rFonts w:ascii="Times New Roman" w:hAnsi="Times New Roman" w:cs="Times New Roman"/>
                <w:color w:val="000000"/>
                <w:sz w:val="24"/>
                <w:szCs w:val="24"/>
              </w:rPr>
              <w:t>integration</w:t>
            </w:r>
            <w:proofErr w:type="spellEnd"/>
            <w:r w:rsidR="00D714E4">
              <w:rPr>
                <w:rFonts w:ascii="Times New Roman" w:hAnsi="Times New Roman" w:cs="Times New Roman"/>
                <w:color w:val="000000"/>
                <w:sz w:val="24"/>
                <w:szCs w:val="24"/>
                <w:lang w:val="en-US"/>
              </w:rPr>
              <w:t xml:space="preserve"> software</w:t>
            </w:r>
          </w:p>
        </w:tc>
        <w:tc>
          <w:tcPr>
            <w:tcW w:w="3115" w:type="dxa"/>
          </w:tcPr>
          <w:p w:rsidR="00230043" w:rsidRPr="00D714E4" w:rsidRDefault="00D714E4" w:rsidP="00C4435D">
            <w:pPr>
              <w:spacing w:line="360" w:lineRule="auto"/>
              <w:rPr>
                <w:rFonts w:ascii="Times New Roman" w:eastAsia="Times New Roman" w:hAnsi="Times New Roman" w:cs="Times New Roman"/>
                <w:color w:val="2C2D30"/>
                <w:sz w:val="24"/>
                <w:szCs w:val="24"/>
                <w:lang w:val="en-US" w:eastAsia="ru-RU"/>
              </w:rPr>
            </w:pPr>
            <w:r>
              <w:rPr>
                <w:rFonts w:ascii="Times New Roman" w:hAnsi="Times New Roman" w:cs="Times New Roman"/>
                <w:color w:val="000000"/>
                <w:sz w:val="24"/>
                <w:szCs w:val="24"/>
                <w:lang w:val="en-US"/>
              </w:rPr>
              <w:t>Tool with great performance</w:t>
            </w:r>
          </w:p>
        </w:tc>
        <w:tc>
          <w:tcPr>
            <w:tcW w:w="3115" w:type="dxa"/>
          </w:tcPr>
          <w:p w:rsidR="00230043" w:rsidRPr="00D714E4" w:rsidRDefault="00D714E4" w:rsidP="00D714E4">
            <w:pPr>
              <w:spacing w:line="360" w:lineRule="auto"/>
              <w:rPr>
                <w:rFonts w:ascii="Georgia" w:hAnsi="Georgia"/>
                <w:color w:val="000000"/>
              </w:rPr>
            </w:pPr>
            <w:r w:rsidRPr="00D714E4">
              <w:rPr>
                <w:rFonts w:ascii="Georgia" w:hAnsi="Georgia"/>
                <w:color w:val="000000"/>
                <w:lang w:val="en-US"/>
              </w:rPr>
              <w:t xml:space="preserve">TeamCity – free continuous integration software. </w:t>
            </w:r>
            <w:proofErr w:type="spellStart"/>
            <w:r>
              <w:rPr>
                <w:rFonts w:ascii="Georgia" w:hAnsi="Georgia"/>
                <w:color w:val="000000"/>
              </w:rPr>
              <w:t>Download</w:t>
            </w:r>
            <w:proofErr w:type="spellEnd"/>
            <w:r>
              <w:rPr>
                <w:rFonts w:ascii="Georgia" w:hAnsi="Georgia"/>
                <w:color w:val="000000"/>
              </w:rPr>
              <w:t xml:space="preserve"> </w:t>
            </w:r>
            <w:proofErr w:type="spellStart"/>
            <w:r>
              <w:rPr>
                <w:rFonts w:ascii="Georgia" w:hAnsi="Georgia"/>
                <w:color w:val="000000"/>
              </w:rPr>
              <w:t>it</w:t>
            </w:r>
            <w:proofErr w:type="spellEnd"/>
            <w:r>
              <w:rPr>
                <w:rFonts w:ascii="Georgia" w:hAnsi="Georgia"/>
                <w:color w:val="000000"/>
              </w:rPr>
              <w:t xml:space="preserve"> </w:t>
            </w:r>
            <w:proofErr w:type="spellStart"/>
            <w:r>
              <w:rPr>
                <w:rFonts w:ascii="Georgia" w:hAnsi="Georgia"/>
                <w:color w:val="000000"/>
              </w:rPr>
              <w:t>now</w:t>
            </w:r>
            <w:proofErr w:type="spellEnd"/>
            <w:r>
              <w:rPr>
                <w:rFonts w:ascii="Georgia" w:hAnsi="Georgia"/>
                <w:color w:val="000000"/>
              </w:rPr>
              <w:t>!</w:t>
            </w:r>
          </w:p>
        </w:tc>
      </w:tr>
      <w:tr w:rsidR="00C4435D" w:rsidRPr="00CA2F5C" w:rsidTr="002809CC">
        <w:tc>
          <w:tcPr>
            <w:tcW w:w="3114" w:type="dxa"/>
            <w:shd w:val="clear" w:color="auto" w:fill="FFC000"/>
          </w:tcPr>
          <w:p w:rsidR="00C4435D" w:rsidRPr="00C4435D" w:rsidRDefault="002809CC" w:rsidP="008976E0">
            <w:pPr>
              <w:spacing w:line="360" w:lineRule="auto"/>
              <w:rPr>
                <w:rFonts w:ascii="Times New Roman" w:eastAsia="Times New Roman" w:hAnsi="Times New Roman" w:cs="Times New Roman"/>
                <w:color w:val="2C2D30"/>
                <w:sz w:val="24"/>
                <w:szCs w:val="24"/>
                <w:lang w:val="en-US" w:eastAsia="ru-RU"/>
              </w:rPr>
            </w:pPr>
            <w:r w:rsidRPr="002809CC">
              <w:rPr>
                <w:rFonts w:ascii="Times New Roman" w:hAnsi="Times New Roman" w:cs="Times New Roman"/>
                <w:color w:val="000000"/>
                <w:sz w:val="24"/>
                <w:szCs w:val="24"/>
                <w:lang w:val="en-US"/>
              </w:rPr>
              <w:t>{Keyword: Continuous integration tool}</w:t>
            </w:r>
          </w:p>
        </w:tc>
        <w:tc>
          <w:tcPr>
            <w:tcW w:w="3115" w:type="dxa"/>
            <w:shd w:val="clear" w:color="auto" w:fill="FFC000"/>
          </w:tcPr>
          <w:p w:rsidR="00C4435D" w:rsidRPr="008976E0" w:rsidRDefault="008976E0" w:rsidP="008976E0">
            <w:pPr>
              <w:spacing w:line="360" w:lineRule="auto"/>
              <w:rPr>
                <w:rFonts w:ascii="Georgia" w:hAnsi="Georgia"/>
                <w:color w:val="000000"/>
                <w:lang w:val="en-US"/>
              </w:rPr>
            </w:pPr>
            <w:r w:rsidRPr="008976E0">
              <w:rPr>
                <w:rFonts w:ascii="Georgia" w:hAnsi="Georgia"/>
                <w:color w:val="000000"/>
                <w:lang w:val="en-US"/>
              </w:rPr>
              <w:t xml:space="preserve">Powerful, </w:t>
            </w:r>
            <w:proofErr w:type="spellStart"/>
            <w:r w:rsidRPr="008976E0">
              <w:rPr>
                <w:rFonts w:ascii="Georgia" w:hAnsi="Georgia"/>
                <w:color w:val="000000"/>
                <w:lang w:val="en-US"/>
              </w:rPr>
              <w:t>unique,high</w:t>
            </w:r>
            <w:proofErr w:type="spellEnd"/>
            <w:r w:rsidRPr="008976E0">
              <w:rPr>
                <w:rFonts w:ascii="Georgia" w:hAnsi="Georgia"/>
                <w:color w:val="000000"/>
                <w:lang w:val="en-US"/>
              </w:rPr>
              <w:t>-end tool</w:t>
            </w:r>
          </w:p>
        </w:tc>
        <w:tc>
          <w:tcPr>
            <w:tcW w:w="3115" w:type="dxa"/>
            <w:shd w:val="clear" w:color="auto" w:fill="FFC000"/>
          </w:tcPr>
          <w:p w:rsidR="00C4435D" w:rsidRPr="00C4435D" w:rsidRDefault="00D20B3E" w:rsidP="008976E0">
            <w:pPr>
              <w:spacing w:line="360" w:lineRule="auto"/>
              <w:rPr>
                <w:rFonts w:ascii="Times New Roman" w:eastAsia="Times New Roman" w:hAnsi="Times New Roman" w:cs="Times New Roman"/>
                <w:color w:val="2C2D30"/>
                <w:sz w:val="24"/>
                <w:szCs w:val="24"/>
                <w:lang w:val="en-US" w:eastAsia="ru-RU"/>
              </w:rPr>
            </w:pPr>
            <w:r w:rsidRPr="00D20B3E">
              <w:rPr>
                <w:rFonts w:ascii="Times New Roman" w:hAnsi="Times New Roman" w:cs="Times New Roman"/>
                <w:color w:val="000000"/>
                <w:sz w:val="24"/>
                <w:szCs w:val="24"/>
                <w:lang w:val="en-US"/>
              </w:rPr>
              <w:t>20 build configurations, 3 build agents. Great for small teams and individuals!</w:t>
            </w:r>
          </w:p>
        </w:tc>
      </w:tr>
    </w:tbl>
    <w:p w:rsidR="00C4435D" w:rsidRPr="00D20B3E" w:rsidRDefault="002809CC" w:rsidP="00D20B3E">
      <w:pPr>
        <w:spacing w:line="360" w:lineRule="auto"/>
        <w:rPr>
          <w:rFonts w:ascii="Times New Roman" w:eastAsia="Times New Roman" w:hAnsi="Times New Roman" w:cs="Times New Roman"/>
          <w:color w:val="2C2D30"/>
          <w:sz w:val="24"/>
          <w:szCs w:val="24"/>
          <w:u w:val="single"/>
          <w:lang w:val="en-US" w:eastAsia="ru-RU"/>
        </w:rPr>
      </w:pPr>
      <w:r w:rsidRPr="00D20B3E">
        <w:rPr>
          <w:rFonts w:ascii="Times New Roman" w:eastAsia="Times New Roman" w:hAnsi="Times New Roman" w:cs="Times New Roman"/>
          <w:color w:val="2C2D30"/>
          <w:sz w:val="24"/>
          <w:szCs w:val="24"/>
          <w:u w:val="single"/>
          <w:lang w:val="en-US" w:eastAsia="ru-RU"/>
        </w:rPr>
        <w:t>Do NOT use this dynamic ad in group “Competitors”!!!</w:t>
      </w:r>
    </w:p>
    <w:tbl>
      <w:tblPr>
        <w:tblStyle w:val="a7"/>
        <w:tblW w:w="0" w:type="auto"/>
        <w:tblLook w:val="04A0" w:firstRow="1" w:lastRow="0" w:firstColumn="1" w:lastColumn="0" w:noHBand="0" w:noVBand="1"/>
      </w:tblPr>
      <w:tblGrid>
        <w:gridCol w:w="3114"/>
        <w:gridCol w:w="3115"/>
        <w:gridCol w:w="3115"/>
      </w:tblGrid>
      <w:tr w:rsidR="00567083" w:rsidRPr="00D20B3E" w:rsidTr="000B5603">
        <w:tc>
          <w:tcPr>
            <w:tcW w:w="3114" w:type="dxa"/>
          </w:tcPr>
          <w:p w:rsidR="00567083" w:rsidRPr="00D20B3E" w:rsidRDefault="008976E0" w:rsidP="00D20B3E">
            <w:pPr>
              <w:spacing w:line="360" w:lineRule="auto"/>
              <w:rPr>
                <w:rFonts w:ascii="Times New Roman" w:hAnsi="Times New Roman" w:cs="Times New Roman"/>
                <w:color w:val="000000"/>
                <w:sz w:val="24"/>
                <w:szCs w:val="24"/>
              </w:rPr>
            </w:pPr>
            <w:proofErr w:type="spellStart"/>
            <w:r w:rsidRPr="00D20B3E">
              <w:rPr>
                <w:rFonts w:ascii="Times New Roman" w:hAnsi="Times New Roman" w:cs="Times New Roman"/>
                <w:color w:val="000000"/>
                <w:sz w:val="24"/>
                <w:szCs w:val="24"/>
              </w:rPr>
              <w:t>Build</w:t>
            </w:r>
            <w:proofErr w:type="spellEnd"/>
            <w:r w:rsidRPr="00D20B3E">
              <w:rPr>
                <w:rFonts w:ascii="Times New Roman" w:hAnsi="Times New Roman" w:cs="Times New Roman"/>
                <w:color w:val="000000"/>
                <w:sz w:val="24"/>
                <w:szCs w:val="24"/>
              </w:rPr>
              <w:t xml:space="preserve"> </w:t>
            </w:r>
            <w:proofErr w:type="spellStart"/>
            <w:r w:rsidRPr="00D20B3E">
              <w:rPr>
                <w:rFonts w:ascii="Times New Roman" w:hAnsi="Times New Roman" w:cs="Times New Roman"/>
                <w:color w:val="000000"/>
                <w:sz w:val="24"/>
                <w:szCs w:val="24"/>
              </w:rPr>
              <w:t>automation</w:t>
            </w:r>
            <w:proofErr w:type="spellEnd"/>
            <w:r w:rsidRPr="00D20B3E">
              <w:rPr>
                <w:rFonts w:ascii="Times New Roman" w:hAnsi="Times New Roman" w:cs="Times New Roman"/>
                <w:color w:val="000000"/>
                <w:sz w:val="24"/>
                <w:szCs w:val="24"/>
              </w:rPr>
              <w:t xml:space="preserve"> </w:t>
            </w:r>
            <w:proofErr w:type="spellStart"/>
            <w:r w:rsidRPr="00D20B3E">
              <w:rPr>
                <w:rFonts w:ascii="Times New Roman" w:hAnsi="Times New Roman" w:cs="Times New Roman"/>
                <w:color w:val="000000"/>
                <w:sz w:val="24"/>
                <w:szCs w:val="24"/>
              </w:rPr>
              <w:t>software</w:t>
            </w:r>
            <w:proofErr w:type="spellEnd"/>
          </w:p>
        </w:tc>
        <w:tc>
          <w:tcPr>
            <w:tcW w:w="3115" w:type="dxa"/>
          </w:tcPr>
          <w:p w:rsidR="008976E0" w:rsidRPr="00D20B3E" w:rsidRDefault="008976E0" w:rsidP="00D20B3E">
            <w:pPr>
              <w:spacing w:line="360" w:lineRule="auto"/>
              <w:rPr>
                <w:rFonts w:ascii="Times New Roman" w:hAnsi="Times New Roman" w:cs="Times New Roman"/>
                <w:color w:val="000000"/>
                <w:sz w:val="24"/>
                <w:szCs w:val="24"/>
              </w:rPr>
            </w:pPr>
            <w:proofErr w:type="spellStart"/>
            <w:r w:rsidRPr="00D20B3E">
              <w:rPr>
                <w:rFonts w:ascii="Times New Roman" w:hAnsi="Times New Roman" w:cs="Times New Roman"/>
                <w:color w:val="000000"/>
                <w:sz w:val="24"/>
                <w:szCs w:val="24"/>
              </w:rPr>
              <w:t>Powerful</w:t>
            </w:r>
            <w:proofErr w:type="spellEnd"/>
            <w:r w:rsidRPr="00D20B3E">
              <w:rPr>
                <w:rFonts w:ascii="Times New Roman" w:hAnsi="Times New Roman" w:cs="Times New Roman"/>
                <w:color w:val="000000"/>
                <w:sz w:val="24"/>
                <w:szCs w:val="24"/>
              </w:rPr>
              <w:t xml:space="preserve">, </w:t>
            </w:r>
            <w:proofErr w:type="spellStart"/>
            <w:proofErr w:type="gramStart"/>
            <w:r w:rsidRPr="00D20B3E">
              <w:rPr>
                <w:rFonts w:ascii="Times New Roman" w:hAnsi="Times New Roman" w:cs="Times New Roman"/>
                <w:color w:val="000000"/>
                <w:sz w:val="24"/>
                <w:szCs w:val="24"/>
              </w:rPr>
              <w:t>unique,high</w:t>
            </w:r>
            <w:proofErr w:type="gramEnd"/>
            <w:r w:rsidRPr="00D20B3E">
              <w:rPr>
                <w:rFonts w:ascii="Times New Roman" w:hAnsi="Times New Roman" w:cs="Times New Roman"/>
                <w:color w:val="000000"/>
                <w:sz w:val="24"/>
                <w:szCs w:val="24"/>
              </w:rPr>
              <w:t>-end</w:t>
            </w:r>
            <w:proofErr w:type="spellEnd"/>
            <w:r w:rsidRPr="00D20B3E">
              <w:rPr>
                <w:rFonts w:ascii="Times New Roman" w:hAnsi="Times New Roman" w:cs="Times New Roman"/>
                <w:color w:val="000000"/>
                <w:sz w:val="24"/>
                <w:szCs w:val="24"/>
              </w:rPr>
              <w:t xml:space="preserve"> </w:t>
            </w:r>
            <w:proofErr w:type="spellStart"/>
            <w:r w:rsidRPr="00D20B3E">
              <w:rPr>
                <w:rFonts w:ascii="Times New Roman" w:hAnsi="Times New Roman" w:cs="Times New Roman"/>
                <w:color w:val="000000"/>
                <w:sz w:val="24"/>
                <w:szCs w:val="24"/>
              </w:rPr>
              <w:t>tool</w:t>
            </w:r>
            <w:proofErr w:type="spellEnd"/>
          </w:p>
          <w:p w:rsidR="00567083" w:rsidRPr="00D20B3E" w:rsidRDefault="00567083" w:rsidP="00D20B3E">
            <w:pPr>
              <w:spacing w:line="360" w:lineRule="auto"/>
              <w:rPr>
                <w:rFonts w:ascii="Times New Roman" w:eastAsia="Times New Roman" w:hAnsi="Times New Roman" w:cs="Times New Roman"/>
                <w:color w:val="2C2D30"/>
                <w:sz w:val="24"/>
                <w:szCs w:val="24"/>
                <w:lang w:val="en-US" w:eastAsia="ru-RU"/>
              </w:rPr>
            </w:pPr>
          </w:p>
        </w:tc>
        <w:tc>
          <w:tcPr>
            <w:tcW w:w="3115" w:type="dxa"/>
          </w:tcPr>
          <w:p w:rsidR="00567083" w:rsidRPr="00D20B3E" w:rsidRDefault="008976E0" w:rsidP="00D20B3E">
            <w:pPr>
              <w:spacing w:line="360" w:lineRule="auto"/>
              <w:rPr>
                <w:rFonts w:ascii="Times New Roman" w:hAnsi="Times New Roman" w:cs="Times New Roman"/>
                <w:color w:val="000000"/>
                <w:sz w:val="24"/>
                <w:szCs w:val="24"/>
                <w:lang w:val="en-US"/>
              </w:rPr>
            </w:pPr>
            <w:r w:rsidRPr="00D20B3E">
              <w:rPr>
                <w:rFonts w:ascii="Times New Roman" w:hAnsi="Times New Roman" w:cs="Times New Roman"/>
                <w:color w:val="000000"/>
                <w:sz w:val="24"/>
                <w:szCs w:val="24"/>
                <w:lang w:val="en-US"/>
              </w:rPr>
              <w:t>Free professional continuous integration software for You. Download now!</w:t>
            </w:r>
          </w:p>
        </w:tc>
      </w:tr>
    </w:tbl>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p>
    <w:p w:rsidR="00D20B3E" w:rsidRPr="00D20B3E" w:rsidRDefault="00D20B3E" w:rsidP="00E374CB">
      <w:pPr>
        <w:spacing w:line="360" w:lineRule="auto"/>
        <w:ind w:firstLine="709"/>
        <w:rPr>
          <w:rFonts w:ascii="Times New Roman" w:eastAsia="Times New Roman" w:hAnsi="Times New Roman" w:cs="Times New Roman"/>
          <w:color w:val="2C2D30"/>
          <w:sz w:val="24"/>
          <w:szCs w:val="24"/>
          <w:lang w:val="en-US" w:eastAsia="ru-RU"/>
        </w:rPr>
      </w:pPr>
      <w:r w:rsidRPr="00D20B3E">
        <w:rPr>
          <w:rFonts w:ascii="Times New Roman" w:eastAsia="Times New Roman" w:hAnsi="Times New Roman" w:cs="Times New Roman"/>
          <w:color w:val="2C2D30"/>
          <w:sz w:val="24"/>
          <w:szCs w:val="24"/>
          <w:lang w:val="en-US" w:eastAsia="ru-RU"/>
        </w:rPr>
        <w:t>From my point of view, it’s better to test not different ads but unique selling proposition in it. So they have one structure but different USP:</w:t>
      </w:r>
    </w:p>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p>
    <w:tbl>
      <w:tblPr>
        <w:tblStyle w:val="a7"/>
        <w:tblW w:w="0" w:type="auto"/>
        <w:tblLook w:val="04A0" w:firstRow="1" w:lastRow="0" w:firstColumn="1" w:lastColumn="0" w:noHBand="0" w:noVBand="1"/>
      </w:tblPr>
      <w:tblGrid>
        <w:gridCol w:w="3114"/>
        <w:gridCol w:w="3115"/>
        <w:gridCol w:w="3115"/>
      </w:tblGrid>
      <w:tr w:rsidR="00D20B3E" w:rsidRPr="00D20B3E" w:rsidTr="000B5603">
        <w:tc>
          <w:tcPr>
            <w:tcW w:w="3114" w:type="dxa"/>
          </w:tcPr>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r w:rsidRPr="00D20B3E">
              <w:rPr>
                <w:rFonts w:ascii="Times New Roman" w:eastAsia="Times New Roman" w:hAnsi="Times New Roman" w:cs="Times New Roman"/>
                <w:color w:val="2C2D30"/>
                <w:sz w:val="24"/>
                <w:szCs w:val="24"/>
                <w:lang w:val="en-US" w:eastAsia="ru-RU"/>
              </w:rPr>
              <w:t>Headline-1</w:t>
            </w:r>
          </w:p>
        </w:tc>
        <w:tc>
          <w:tcPr>
            <w:tcW w:w="3115" w:type="dxa"/>
          </w:tcPr>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r w:rsidRPr="00D20B3E">
              <w:rPr>
                <w:rFonts w:ascii="Times New Roman" w:eastAsia="Times New Roman" w:hAnsi="Times New Roman" w:cs="Times New Roman"/>
                <w:color w:val="2C2D30"/>
                <w:sz w:val="24"/>
                <w:szCs w:val="24"/>
                <w:lang w:val="en-US" w:eastAsia="ru-RU"/>
              </w:rPr>
              <w:t>Headline-2</w:t>
            </w:r>
          </w:p>
        </w:tc>
        <w:tc>
          <w:tcPr>
            <w:tcW w:w="3115" w:type="dxa"/>
          </w:tcPr>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r w:rsidRPr="00D20B3E">
              <w:rPr>
                <w:rFonts w:ascii="Times New Roman" w:eastAsia="Times New Roman" w:hAnsi="Times New Roman" w:cs="Times New Roman"/>
                <w:color w:val="2C2D30"/>
                <w:sz w:val="24"/>
                <w:szCs w:val="24"/>
                <w:lang w:val="en-US" w:eastAsia="ru-RU"/>
              </w:rPr>
              <w:t>Description</w:t>
            </w:r>
          </w:p>
        </w:tc>
      </w:tr>
      <w:tr w:rsidR="00D20B3E" w:rsidRPr="00CA2F5C" w:rsidTr="000B5603">
        <w:tc>
          <w:tcPr>
            <w:tcW w:w="3114" w:type="dxa"/>
            <w:vMerge w:val="restart"/>
          </w:tcPr>
          <w:p w:rsidR="00D20B3E" w:rsidRPr="00D20B3E" w:rsidRDefault="00D20B3E" w:rsidP="00D20B3E">
            <w:pPr>
              <w:spacing w:line="360" w:lineRule="auto"/>
              <w:rPr>
                <w:rFonts w:ascii="Times New Roman" w:hAnsi="Times New Roman" w:cs="Times New Roman"/>
                <w:color w:val="000000"/>
                <w:sz w:val="24"/>
                <w:szCs w:val="24"/>
                <w:lang w:val="en-US"/>
              </w:rPr>
            </w:pPr>
            <w:r w:rsidRPr="00D20B3E">
              <w:rPr>
                <w:rFonts w:ascii="Times New Roman" w:hAnsi="Times New Roman" w:cs="Times New Roman"/>
                <w:color w:val="000000"/>
                <w:sz w:val="24"/>
                <w:szCs w:val="24"/>
                <w:lang w:val="en-US"/>
              </w:rPr>
              <w:t>Continuous integration tool</w:t>
            </w:r>
          </w:p>
          <w:p w:rsidR="00D20B3E" w:rsidRPr="00D20B3E" w:rsidRDefault="00D20B3E" w:rsidP="00D20B3E">
            <w:pPr>
              <w:spacing w:line="360" w:lineRule="auto"/>
              <w:rPr>
                <w:rFonts w:ascii="Times New Roman" w:hAnsi="Times New Roman" w:cs="Times New Roman"/>
                <w:color w:val="000000"/>
                <w:sz w:val="24"/>
                <w:szCs w:val="24"/>
                <w:lang w:val="en-US"/>
              </w:rPr>
            </w:pPr>
          </w:p>
        </w:tc>
        <w:tc>
          <w:tcPr>
            <w:tcW w:w="3115" w:type="dxa"/>
          </w:tcPr>
          <w:p w:rsidR="00D20B3E" w:rsidRPr="00D20B3E" w:rsidRDefault="00D20B3E" w:rsidP="00D20B3E">
            <w:pPr>
              <w:spacing w:line="360" w:lineRule="auto"/>
              <w:rPr>
                <w:rFonts w:ascii="Times New Roman" w:hAnsi="Times New Roman" w:cs="Times New Roman"/>
                <w:color w:val="000000"/>
                <w:sz w:val="24"/>
                <w:szCs w:val="24"/>
              </w:rPr>
            </w:pPr>
            <w:r w:rsidRPr="00D20B3E">
              <w:rPr>
                <w:rFonts w:ascii="Times New Roman" w:hAnsi="Times New Roman" w:cs="Times New Roman"/>
                <w:color w:val="000000"/>
                <w:sz w:val="24"/>
                <w:szCs w:val="24"/>
              </w:rPr>
              <w:t>Upraise your code quatily</w:t>
            </w:r>
          </w:p>
        </w:tc>
        <w:tc>
          <w:tcPr>
            <w:tcW w:w="3115" w:type="dxa"/>
            <w:vMerge w:val="restart"/>
          </w:tcPr>
          <w:p w:rsidR="00D20B3E" w:rsidRPr="00D20B3E" w:rsidRDefault="00D20B3E" w:rsidP="00D20B3E">
            <w:pPr>
              <w:spacing w:line="360" w:lineRule="auto"/>
              <w:rPr>
                <w:rFonts w:ascii="Times New Roman" w:hAnsi="Times New Roman" w:cs="Times New Roman"/>
                <w:color w:val="000000"/>
                <w:sz w:val="24"/>
                <w:szCs w:val="24"/>
                <w:lang w:val="en-US"/>
              </w:rPr>
            </w:pPr>
            <w:r w:rsidRPr="00D20B3E">
              <w:rPr>
                <w:rFonts w:ascii="Times New Roman" w:hAnsi="Times New Roman" w:cs="Times New Roman"/>
                <w:color w:val="000000"/>
                <w:sz w:val="24"/>
                <w:szCs w:val="24"/>
                <w:lang w:val="en-US"/>
              </w:rPr>
              <w:t>Free continuous integration tool. Download and start your project right now!</w:t>
            </w:r>
          </w:p>
        </w:tc>
      </w:tr>
      <w:tr w:rsidR="00D20B3E" w:rsidRPr="00CA2F5C" w:rsidTr="00D20B3E">
        <w:tc>
          <w:tcPr>
            <w:tcW w:w="3114" w:type="dxa"/>
            <w:vMerge/>
          </w:tcPr>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p>
        </w:tc>
        <w:tc>
          <w:tcPr>
            <w:tcW w:w="3115" w:type="dxa"/>
          </w:tcPr>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r w:rsidRPr="00D20B3E">
              <w:rPr>
                <w:rFonts w:ascii="Times New Roman" w:eastAsia="Times New Roman" w:hAnsi="Times New Roman" w:cs="Times New Roman"/>
                <w:color w:val="2C2D30"/>
                <w:sz w:val="24"/>
                <w:szCs w:val="24"/>
                <w:lang w:val="en-US" w:eastAsia="ru-RU"/>
              </w:rPr>
              <w:t>Performance of the new level</w:t>
            </w:r>
          </w:p>
        </w:tc>
        <w:tc>
          <w:tcPr>
            <w:tcW w:w="3115" w:type="dxa"/>
            <w:vMerge/>
          </w:tcPr>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p>
        </w:tc>
      </w:tr>
      <w:tr w:rsidR="00D20B3E" w:rsidRPr="00CA2F5C" w:rsidTr="00D20B3E">
        <w:tc>
          <w:tcPr>
            <w:tcW w:w="3114" w:type="dxa"/>
            <w:vMerge/>
          </w:tcPr>
          <w:p w:rsidR="00D20B3E" w:rsidRPr="00D20B3E" w:rsidRDefault="00D20B3E" w:rsidP="00D20B3E">
            <w:pPr>
              <w:spacing w:line="360" w:lineRule="auto"/>
              <w:rPr>
                <w:rFonts w:ascii="Times New Roman" w:hAnsi="Times New Roman" w:cs="Times New Roman"/>
                <w:color w:val="000000"/>
                <w:sz w:val="24"/>
                <w:szCs w:val="24"/>
                <w:lang w:val="en-US"/>
              </w:rPr>
            </w:pPr>
          </w:p>
        </w:tc>
        <w:tc>
          <w:tcPr>
            <w:tcW w:w="3115" w:type="dxa"/>
          </w:tcPr>
          <w:p w:rsidR="00D20B3E" w:rsidRPr="00D20B3E" w:rsidRDefault="00D20B3E" w:rsidP="00D20B3E">
            <w:pPr>
              <w:spacing w:line="360" w:lineRule="auto"/>
              <w:rPr>
                <w:rFonts w:ascii="Times New Roman" w:hAnsi="Times New Roman" w:cs="Times New Roman"/>
                <w:color w:val="000000"/>
                <w:sz w:val="24"/>
                <w:szCs w:val="24"/>
                <w:lang w:val="en-US"/>
              </w:rPr>
            </w:pPr>
            <w:r w:rsidRPr="00D20B3E">
              <w:rPr>
                <w:rFonts w:ascii="Times New Roman" w:hAnsi="Times New Roman" w:cs="Times New Roman"/>
                <w:color w:val="000000"/>
                <w:sz w:val="24"/>
                <w:szCs w:val="24"/>
                <w:lang w:val="en-US"/>
              </w:rPr>
              <w:t xml:space="preserve">Powerful, </w:t>
            </w:r>
            <w:proofErr w:type="spellStart"/>
            <w:r w:rsidRPr="00D20B3E">
              <w:rPr>
                <w:rFonts w:ascii="Times New Roman" w:hAnsi="Times New Roman" w:cs="Times New Roman"/>
                <w:color w:val="000000"/>
                <w:sz w:val="24"/>
                <w:szCs w:val="24"/>
                <w:lang w:val="en-US"/>
              </w:rPr>
              <w:t>unique,high</w:t>
            </w:r>
            <w:proofErr w:type="spellEnd"/>
            <w:r w:rsidRPr="00D20B3E">
              <w:rPr>
                <w:rFonts w:ascii="Times New Roman" w:hAnsi="Times New Roman" w:cs="Times New Roman"/>
                <w:color w:val="000000"/>
                <w:sz w:val="24"/>
                <w:szCs w:val="24"/>
                <w:lang w:val="en-US"/>
              </w:rPr>
              <w:t>-end tool</w:t>
            </w:r>
          </w:p>
        </w:tc>
        <w:tc>
          <w:tcPr>
            <w:tcW w:w="3115" w:type="dxa"/>
            <w:vMerge/>
          </w:tcPr>
          <w:p w:rsidR="00D20B3E" w:rsidRPr="00D20B3E" w:rsidRDefault="00D20B3E" w:rsidP="00D20B3E">
            <w:pPr>
              <w:spacing w:line="360" w:lineRule="auto"/>
              <w:rPr>
                <w:rFonts w:ascii="Times New Roman" w:hAnsi="Times New Roman" w:cs="Times New Roman"/>
                <w:color w:val="000000"/>
                <w:sz w:val="24"/>
                <w:szCs w:val="24"/>
                <w:lang w:val="en-US"/>
              </w:rPr>
            </w:pPr>
          </w:p>
        </w:tc>
      </w:tr>
    </w:tbl>
    <w:p w:rsidR="00D20B3E" w:rsidRPr="00D20B3E" w:rsidRDefault="00D20B3E" w:rsidP="00D20B3E">
      <w:pPr>
        <w:spacing w:line="360" w:lineRule="auto"/>
        <w:rPr>
          <w:rFonts w:ascii="Times New Roman" w:eastAsia="Times New Roman" w:hAnsi="Times New Roman" w:cs="Times New Roman"/>
          <w:color w:val="2C2D30"/>
          <w:sz w:val="24"/>
          <w:szCs w:val="24"/>
          <w:lang w:val="en-US" w:eastAsia="ru-RU"/>
        </w:rPr>
      </w:pPr>
    </w:p>
    <w:p w:rsidR="00E572C5" w:rsidRDefault="00D20B3E" w:rsidP="00E374CB">
      <w:pPr>
        <w:spacing w:line="360" w:lineRule="auto"/>
        <w:ind w:firstLine="851"/>
        <w:rPr>
          <w:rFonts w:ascii="Times New Roman" w:eastAsia="Times New Roman" w:hAnsi="Times New Roman" w:cs="Times New Roman"/>
          <w:color w:val="2C2D30"/>
          <w:sz w:val="24"/>
          <w:szCs w:val="24"/>
          <w:lang w:val="en-US" w:eastAsia="ru-RU"/>
        </w:rPr>
      </w:pPr>
      <w:r w:rsidRPr="00D20B3E">
        <w:rPr>
          <w:rFonts w:ascii="Times New Roman" w:eastAsia="Times New Roman" w:hAnsi="Times New Roman" w:cs="Times New Roman"/>
          <w:color w:val="2C2D30"/>
          <w:sz w:val="24"/>
          <w:szCs w:val="24"/>
          <w:lang w:val="en-US" w:eastAsia="ru-RU"/>
        </w:rPr>
        <w:t>And etc.</w:t>
      </w:r>
    </w:p>
    <w:p w:rsidR="00D20B3E" w:rsidRPr="00D20B3E" w:rsidRDefault="00E572C5" w:rsidP="00E374CB">
      <w:pPr>
        <w:spacing w:line="360" w:lineRule="auto"/>
        <w:ind w:firstLine="851"/>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 xml:space="preserve">You can </w:t>
      </w:r>
      <w:r w:rsidRPr="00F3736F">
        <w:rPr>
          <w:rFonts w:ascii="Times New Roman" w:eastAsia="Times New Roman" w:hAnsi="Times New Roman" w:cs="Times New Roman"/>
          <w:color w:val="2C2D30"/>
          <w:sz w:val="24"/>
          <w:szCs w:val="24"/>
          <w:lang w:val="en-US" w:eastAsia="ru-RU"/>
        </w:rPr>
        <w:t xml:space="preserve">check character limits on list “Ads” in </w:t>
      </w:r>
      <w:hyperlink r:id="rId11" w:history="1">
        <w:r w:rsidRPr="00F3736F">
          <w:rPr>
            <w:rStyle w:val="a3"/>
            <w:rFonts w:ascii="Times New Roman" w:eastAsia="Times New Roman" w:hAnsi="Times New Roman" w:cs="Times New Roman"/>
            <w:sz w:val="24"/>
            <w:szCs w:val="24"/>
            <w:lang w:val="en-US" w:eastAsia="ru-RU"/>
          </w:rPr>
          <w:t>attached excel file.</w:t>
        </w:r>
      </w:hyperlink>
      <w:r>
        <w:rPr>
          <w:rFonts w:ascii="Times New Roman" w:eastAsia="Times New Roman" w:hAnsi="Times New Roman" w:cs="Times New Roman"/>
          <w:color w:val="2C2D30"/>
          <w:sz w:val="24"/>
          <w:szCs w:val="24"/>
          <w:lang w:val="en-US" w:eastAsia="ru-RU"/>
        </w:rPr>
        <w:t xml:space="preserve"> </w:t>
      </w:r>
      <w:r w:rsidR="00D20B3E" w:rsidRPr="00D20B3E">
        <w:rPr>
          <w:rFonts w:ascii="Times New Roman" w:eastAsia="Times New Roman" w:hAnsi="Times New Roman" w:cs="Times New Roman"/>
          <w:color w:val="2C2D30"/>
          <w:sz w:val="24"/>
          <w:szCs w:val="24"/>
          <w:lang w:val="en-US" w:eastAsia="ru-RU"/>
        </w:rPr>
        <w:br w:type="page"/>
      </w:r>
    </w:p>
    <w:p w:rsidR="001A2596" w:rsidRDefault="001A2596" w:rsidP="001A2596">
      <w:pPr>
        <w:pStyle w:val="a4"/>
        <w:numPr>
          <w:ilvl w:val="0"/>
          <w:numId w:val="21"/>
        </w:numPr>
        <w:shd w:val="clear" w:color="auto" w:fill="FFFFFF"/>
        <w:spacing w:before="100" w:beforeAutospacing="1" w:after="100" w:afterAutospacing="1" w:line="330" w:lineRule="atLeast"/>
        <w:jc w:val="both"/>
        <w:rPr>
          <w:rFonts w:ascii="Times New Roman" w:eastAsia="Times New Roman" w:hAnsi="Times New Roman" w:cs="Times New Roman"/>
          <w:b/>
          <w:color w:val="2C2D30"/>
          <w:sz w:val="28"/>
          <w:szCs w:val="28"/>
          <w:lang w:val="en-US" w:eastAsia="ru-RU"/>
        </w:rPr>
      </w:pPr>
      <w:bookmarkStart w:id="5" w:name="Таргетинг"/>
      <w:r w:rsidRPr="007F731B">
        <w:rPr>
          <w:rFonts w:ascii="Times New Roman" w:eastAsia="Times New Roman" w:hAnsi="Times New Roman" w:cs="Times New Roman"/>
          <w:b/>
          <w:color w:val="2C2D30"/>
          <w:sz w:val="28"/>
          <w:szCs w:val="28"/>
          <w:lang w:val="en-US" w:eastAsia="ru-RU"/>
        </w:rPr>
        <w:lastRenderedPageBreak/>
        <w:t>3 (</w:t>
      </w:r>
      <w:r>
        <w:rPr>
          <w:rFonts w:ascii="Times New Roman" w:eastAsia="Times New Roman" w:hAnsi="Times New Roman" w:cs="Times New Roman"/>
          <w:b/>
          <w:color w:val="2C2D30"/>
          <w:sz w:val="28"/>
          <w:szCs w:val="28"/>
          <w:lang w:eastAsia="ru-RU"/>
        </w:rPr>
        <w:t>минимум</w:t>
      </w:r>
      <w:r w:rsidRPr="007F731B">
        <w:rPr>
          <w:rFonts w:ascii="Times New Roman" w:eastAsia="Times New Roman" w:hAnsi="Times New Roman" w:cs="Times New Roman"/>
          <w:b/>
          <w:color w:val="2C2D30"/>
          <w:sz w:val="28"/>
          <w:szCs w:val="28"/>
          <w:lang w:val="en-US" w:eastAsia="ru-RU"/>
        </w:rPr>
        <w:t xml:space="preserve">) </w:t>
      </w:r>
      <w:r w:rsidRPr="001A2596">
        <w:rPr>
          <w:rFonts w:ascii="Times New Roman" w:eastAsia="Times New Roman" w:hAnsi="Times New Roman" w:cs="Times New Roman"/>
          <w:b/>
          <w:color w:val="2C2D30"/>
          <w:sz w:val="28"/>
          <w:szCs w:val="28"/>
          <w:lang w:eastAsia="ru-RU"/>
        </w:rPr>
        <w:t>вида</w:t>
      </w:r>
      <w:r w:rsidRPr="007F731B">
        <w:rPr>
          <w:rFonts w:ascii="Times New Roman" w:eastAsia="Times New Roman" w:hAnsi="Times New Roman" w:cs="Times New Roman"/>
          <w:b/>
          <w:color w:val="2C2D30"/>
          <w:sz w:val="28"/>
          <w:szCs w:val="28"/>
          <w:lang w:val="en-US" w:eastAsia="ru-RU"/>
        </w:rPr>
        <w:t xml:space="preserve"> </w:t>
      </w:r>
      <w:proofErr w:type="spellStart"/>
      <w:r w:rsidRPr="001A2596">
        <w:rPr>
          <w:rFonts w:ascii="Times New Roman" w:eastAsia="Times New Roman" w:hAnsi="Times New Roman" w:cs="Times New Roman"/>
          <w:b/>
          <w:color w:val="2C2D30"/>
          <w:sz w:val="28"/>
          <w:szCs w:val="28"/>
          <w:lang w:eastAsia="ru-RU"/>
        </w:rPr>
        <w:t>таргетинга</w:t>
      </w:r>
      <w:proofErr w:type="spellEnd"/>
      <w:r w:rsidRPr="007F731B">
        <w:rPr>
          <w:rFonts w:ascii="Times New Roman" w:eastAsia="Times New Roman" w:hAnsi="Times New Roman" w:cs="Times New Roman"/>
          <w:b/>
          <w:color w:val="2C2D30"/>
          <w:sz w:val="28"/>
          <w:szCs w:val="28"/>
          <w:lang w:val="en-US" w:eastAsia="ru-RU"/>
        </w:rPr>
        <w:t xml:space="preserve"> </w:t>
      </w:r>
      <w:r w:rsidRPr="001A2596">
        <w:rPr>
          <w:rFonts w:ascii="Times New Roman" w:eastAsia="Times New Roman" w:hAnsi="Times New Roman" w:cs="Times New Roman"/>
          <w:b/>
          <w:color w:val="2C2D30"/>
          <w:sz w:val="28"/>
          <w:szCs w:val="28"/>
          <w:lang w:eastAsia="ru-RU"/>
        </w:rPr>
        <w:t>для</w:t>
      </w:r>
      <w:r w:rsidRPr="007F731B">
        <w:rPr>
          <w:rFonts w:ascii="Times New Roman" w:eastAsia="Times New Roman" w:hAnsi="Times New Roman" w:cs="Times New Roman"/>
          <w:b/>
          <w:color w:val="2C2D30"/>
          <w:sz w:val="28"/>
          <w:szCs w:val="28"/>
          <w:lang w:val="en-US" w:eastAsia="ru-RU"/>
        </w:rPr>
        <w:t xml:space="preserve"> Google Display Network</w:t>
      </w:r>
    </w:p>
    <w:p w:rsidR="003F3CDD" w:rsidRDefault="003F3CDD" w:rsidP="003F3CDD">
      <w:pPr>
        <w:pStyle w:val="a4"/>
        <w:shd w:val="clear" w:color="auto" w:fill="FFFFFF"/>
        <w:spacing w:before="100" w:beforeAutospacing="1" w:after="100" w:afterAutospacing="1" w:line="330" w:lineRule="atLeast"/>
        <w:jc w:val="both"/>
        <w:rPr>
          <w:rFonts w:ascii="Times New Roman" w:eastAsia="Times New Roman" w:hAnsi="Times New Roman" w:cs="Times New Roman"/>
          <w:b/>
          <w:color w:val="2C2D30"/>
          <w:sz w:val="28"/>
          <w:szCs w:val="28"/>
          <w:lang w:val="en-US" w:eastAsia="ru-RU"/>
        </w:rPr>
      </w:pPr>
    </w:p>
    <w:p w:rsidR="003F3CDD" w:rsidRPr="00F3736F" w:rsidRDefault="00CF43EC" w:rsidP="003F3CDD">
      <w:pPr>
        <w:pStyle w:val="a4"/>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Combined</w:t>
      </w:r>
      <w:r w:rsidR="00661AF8" w:rsidRPr="00F3736F">
        <w:rPr>
          <w:rFonts w:ascii="Times New Roman" w:eastAsia="Times New Roman" w:hAnsi="Times New Roman" w:cs="Times New Roman"/>
          <w:sz w:val="24"/>
          <w:szCs w:val="24"/>
          <w:lang w:val="en-US" w:eastAsia="ru-RU"/>
        </w:rPr>
        <w:t xml:space="preserve"> targeting</w:t>
      </w:r>
      <w:r w:rsidR="00F42EF3" w:rsidRPr="00F3736F">
        <w:rPr>
          <w:rFonts w:ascii="Times New Roman" w:eastAsia="Times New Roman" w:hAnsi="Times New Roman" w:cs="Times New Roman"/>
          <w:sz w:val="24"/>
          <w:szCs w:val="24"/>
          <w:lang w:val="en-US" w:eastAsia="ru-RU"/>
        </w:rPr>
        <w:t xml:space="preserve"> (Target and Bid):</w:t>
      </w:r>
    </w:p>
    <w:p w:rsidR="00F42EF3" w:rsidRPr="00F3736F" w:rsidRDefault="003F3CDD" w:rsidP="00661AF8">
      <w:pPr>
        <w:pStyle w:val="a4"/>
        <w:numPr>
          <w:ilvl w:val="2"/>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Custom </w:t>
      </w:r>
      <w:r w:rsidR="00661AF8" w:rsidRPr="00F3736F">
        <w:rPr>
          <w:rFonts w:ascii="Times New Roman" w:eastAsia="Times New Roman" w:hAnsi="Times New Roman" w:cs="Times New Roman"/>
          <w:sz w:val="24"/>
          <w:szCs w:val="24"/>
          <w:lang w:val="en-US" w:eastAsia="ru-RU"/>
        </w:rPr>
        <w:t xml:space="preserve">affinity </w:t>
      </w:r>
      <w:r w:rsidRPr="00F3736F">
        <w:rPr>
          <w:rFonts w:ascii="Times New Roman" w:eastAsia="Times New Roman" w:hAnsi="Times New Roman" w:cs="Times New Roman"/>
          <w:sz w:val="24"/>
          <w:szCs w:val="24"/>
          <w:lang w:val="en-US" w:eastAsia="ru-RU"/>
        </w:rPr>
        <w:t>audience</w:t>
      </w:r>
      <w:r w:rsidR="00661AF8" w:rsidRPr="00F3736F">
        <w:rPr>
          <w:rStyle w:val="af1"/>
          <w:rFonts w:ascii="Times New Roman" w:eastAsia="Times New Roman" w:hAnsi="Times New Roman" w:cs="Times New Roman"/>
          <w:sz w:val="24"/>
          <w:szCs w:val="24"/>
          <w:lang w:val="en-US" w:eastAsia="ru-RU"/>
        </w:rPr>
        <w:footnoteReference w:id="1"/>
      </w:r>
      <w:r w:rsidRPr="00F3736F">
        <w:rPr>
          <w:rFonts w:ascii="Times New Roman" w:eastAsia="Times New Roman" w:hAnsi="Times New Roman" w:cs="Times New Roman"/>
          <w:sz w:val="24"/>
          <w:szCs w:val="24"/>
          <w:lang w:val="en-US" w:eastAsia="ru-RU"/>
        </w:rPr>
        <w:t xml:space="preserve">: </w:t>
      </w:r>
    </w:p>
    <w:p w:rsidR="00F42EF3" w:rsidRPr="00F3736F" w:rsidRDefault="003F3CDD"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continuous integrating</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3F3CDD"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software testing</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0A4622"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developing</w:t>
      </w:r>
      <w:r w:rsidR="006B2E24" w:rsidRPr="00F3736F">
        <w:rPr>
          <w:rFonts w:ascii="Times New Roman" w:eastAsia="Times New Roman" w:hAnsi="Times New Roman" w:cs="Times New Roman"/>
          <w:sz w:val="24"/>
          <w:szCs w:val="24"/>
          <w:lang w:val="en-US" w:eastAsia="ru-RU"/>
        </w:rPr>
        <w:t>,</w:t>
      </w:r>
    </w:p>
    <w:p w:rsidR="00F42EF3" w:rsidRPr="00F3736F" w:rsidRDefault="000A4622"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test-driven development</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github</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0A4622"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integration test tools</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0A4622"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java ci</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0A4622"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c#</w:t>
      </w:r>
      <w:proofErr w:type="spellEnd"/>
      <w:r w:rsidRPr="00F3736F">
        <w:rPr>
          <w:rFonts w:ascii="Times New Roman" w:eastAsia="Times New Roman" w:hAnsi="Times New Roman" w:cs="Times New Roman"/>
          <w:sz w:val="24"/>
          <w:szCs w:val="24"/>
          <w:lang w:val="en-US" w:eastAsia="ru-RU"/>
        </w:rPr>
        <w:t xml:space="preserve"> ci</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0A4622"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net ci</w:t>
      </w:r>
      <w:r w:rsidR="006B2E24" w:rsidRPr="00F3736F">
        <w:rPr>
          <w:rFonts w:ascii="Times New Roman" w:eastAsia="Times New Roman" w:hAnsi="Times New Roman" w:cs="Times New Roman"/>
          <w:sz w:val="24"/>
          <w:szCs w:val="24"/>
          <w:lang w:val="en-US" w:eastAsia="ru-RU"/>
        </w:rPr>
        <w:t>,</w:t>
      </w:r>
      <w:r w:rsidR="00F42EF3" w:rsidRPr="00F3736F">
        <w:rPr>
          <w:rFonts w:ascii="Times New Roman" w:eastAsia="Times New Roman" w:hAnsi="Times New Roman" w:cs="Times New Roman"/>
          <w:sz w:val="24"/>
          <w:szCs w:val="24"/>
          <w:lang w:val="en-US" w:eastAsia="ru-RU"/>
        </w:rPr>
        <w:t xml:space="preserve">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c++</w:t>
      </w:r>
      <w:proofErr w:type="spellEnd"/>
      <w:r w:rsidRPr="00F3736F">
        <w:rPr>
          <w:rFonts w:ascii="Times New Roman" w:eastAsia="Times New Roman" w:hAnsi="Times New Roman" w:cs="Times New Roman"/>
          <w:sz w:val="24"/>
          <w:szCs w:val="24"/>
          <w:lang w:val="en-US" w:eastAsia="ru-RU"/>
        </w:rPr>
        <w:t xml:space="preserve"> ci</w:t>
      </w:r>
      <w:r w:rsidR="006B2E24" w:rsidRPr="00F3736F">
        <w:rPr>
          <w:rFonts w:ascii="Times New Roman" w:eastAsia="Times New Roman" w:hAnsi="Times New Roman" w:cs="Times New Roman"/>
          <w:sz w:val="24"/>
          <w:szCs w:val="24"/>
          <w:lang w:val="en-US" w:eastAsia="ru-RU"/>
        </w:rPr>
        <w:t>,</w:t>
      </w:r>
      <w:r w:rsidR="000A4622" w:rsidRPr="00F3736F">
        <w:rPr>
          <w:rFonts w:ascii="Times New Roman" w:eastAsia="Times New Roman" w:hAnsi="Times New Roman" w:cs="Times New Roman"/>
          <w:sz w:val="24"/>
          <w:szCs w:val="24"/>
          <w:lang w:val="en-US" w:eastAsia="ru-RU"/>
        </w:rPr>
        <w:t xml:space="preserve"> </w:t>
      </w:r>
    </w:p>
    <w:p w:rsidR="00F42EF3" w:rsidRPr="00F3736F" w:rsidRDefault="00016EAD"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python ci</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016EAD"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php</w:t>
      </w:r>
      <w:proofErr w:type="spellEnd"/>
      <w:r w:rsidRPr="00F3736F">
        <w:rPr>
          <w:rFonts w:ascii="Times New Roman" w:eastAsia="Times New Roman" w:hAnsi="Times New Roman" w:cs="Times New Roman"/>
          <w:sz w:val="24"/>
          <w:szCs w:val="24"/>
          <w:lang w:val="en-US" w:eastAsia="ru-RU"/>
        </w:rPr>
        <w:t xml:space="preserve"> ci</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F42EF3" w:rsidRPr="00F3736F" w:rsidRDefault="00016EAD"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nodejs</w:t>
      </w:r>
      <w:proofErr w:type="spellEnd"/>
      <w:r w:rsidRPr="00F3736F">
        <w:rPr>
          <w:rFonts w:ascii="Times New Roman" w:eastAsia="Times New Roman" w:hAnsi="Times New Roman" w:cs="Times New Roman"/>
          <w:sz w:val="24"/>
          <w:szCs w:val="24"/>
          <w:lang w:val="en-US" w:eastAsia="ru-RU"/>
        </w:rPr>
        <w:t xml:space="preserve"> ci</w:t>
      </w:r>
      <w:r w:rsidR="006B2E24"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p>
    <w:p w:rsidR="003F3CDD" w:rsidRPr="00F3736F" w:rsidRDefault="00016EAD"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xcode</w:t>
      </w:r>
      <w:proofErr w:type="spellEnd"/>
      <w:r w:rsidRPr="00F3736F">
        <w:rPr>
          <w:rFonts w:ascii="Times New Roman" w:eastAsia="Times New Roman" w:hAnsi="Times New Roman" w:cs="Times New Roman"/>
          <w:sz w:val="24"/>
          <w:szCs w:val="24"/>
          <w:lang w:val="en-US" w:eastAsia="ru-RU"/>
        </w:rPr>
        <w:t xml:space="preserve"> ci</w:t>
      </w:r>
      <w:r w:rsidR="006B2E24" w:rsidRPr="00F3736F">
        <w:rPr>
          <w:rFonts w:ascii="Times New Roman" w:eastAsia="Times New Roman" w:hAnsi="Times New Roman" w:cs="Times New Roman"/>
          <w:sz w:val="24"/>
          <w:szCs w:val="24"/>
          <w:lang w:val="en-US" w:eastAsia="ru-RU"/>
        </w:rPr>
        <w:t>,</w:t>
      </w:r>
    </w:p>
    <w:p w:rsidR="00F42EF3" w:rsidRPr="00F3736F" w:rsidRDefault="00016EAD" w:rsidP="000A4622">
      <w:pPr>
        <w:pStyle w:val="a4"/>
        <w:numPr>
          <w:ilvl w:val="2"/>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Topics: </w:t>
      </w:r>
      <w:r w:rsidR="00F42EF3" w:rsidRPr="00F3736F">
        <w:rPr>
          <w:rFonts w:ascii="Times New Roman" w:eastAsia="Times New Roman" w:hAnsi="Times New Roman" w:cs="Times New Roman"/>
          <w:sz w:val="24"/>
          <w:szCs w:val="24"/>
          <w:lang w:val="en-US" w:eastAsia="ru-RU"/>
        </w:rPr>
        <w:t>Computers and Electronics:</w:t>
      </w:r>
    </w:p>
    <w:p w:rsidR="00016EAD" w:rsidRPr="00F3736F" w:rsidRDefault="00CF04D0"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-&gt; Programming &amp;&amp; Software</w:t>
      </w:r>
    </w:p>
    <w:p w:rsidR="00F42EF3" w:rsidRPr="00F3736F" w:rsidRDefault="00CF04D0" w:rsidP="000A4622">
      <w:pPr>
        <w:pStyle w:val="a4"/>
        <w:numPr>
          <w:ilvl w:val="2"/>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Keywords: </w:t>
      </w:r>
    </w:p>
    <w:p w:rsidR="00F42EF3" w:rsidRPr="00F3736F" w:rsidRDefault="00CF04D0"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continuous integrating; </w:t>
      </w:r>
    </w:p>
    <w:p w:rsidR="00F42EF3" w:rsidRPr="00F3736F" w:rsidRDefault="00CF04D0"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github; </w:t>
      </w:r>
    </w:p>
    <w:p w:rsidR="00F42EF3" w:rsidRPr="00F3736F" w:rsidRDefault="00CF04D0"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integration test tools</w:t>
      </w:r>
      <w:r w:rsidR="00F42EF3" w:rsidRPr="00F3736F">
        <w:rPr>
          <w:rFonts w:ascii="Times New Roman" w:eastAsia="Times New Roman" w:hAnsi="Times New Roman" w:cs="Times New Roman"/>
          <w:sz w:val="24"/>
          <w:szCs w:val="24"/>
          <w:lang w:val="en-US" w:eastAsia="ru-RU"/>
        </w:rPr>
        <w:t xml:space="preserve">;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java;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ci;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c#;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c sharp;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php</w:t>
      </w:r>
      <w:proofErr w:type="spellEnd"/>
      <w:r w:rsidRPr="00F3736F">
        <w:rPr>
          <w:rFonts w:ascii="Times New Roman" w:eastAsia="Times New Roman" w:hAnsi="Times New Roman" w:cs="Times New Roman"/>
          <w:sz w:val="24"/>
          <w:szCs w:val="24"/>
          <w:lang w:val="en-US" w:eastAsia="ru-RU"/>
        </w:rPr>
        <w:t xml:space="preserve">;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python; </w:t>
      </w:r>
    </w:p>
    <w:p w:rsidR="00F42EF3"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c++</w:t>
      </w:r>
      <w:proofErr w:type="spellEnd"/>
      <w:r w:rsidRPr="00F3736F">
        <w:rPr>
          <w:rFonts w:ascii="Times New Roman" w:eastAsia="Times New Roman" w:hAnsi="Times New Roman" w:cs="Times New Roman"/>
          <w:sz w:val="24"/>
          <w:szCs w:val="24"/>
          <w:lang w:val="en-US" w:eastAsia="ru-RU"/>
        </w:rPr>
        <w:t xml:space="preserve">; </w:t>
      </w:r>
    </w:p>
    <w:p w:rsidR="00CF04D0" w:rsidRPr="00F3736F" w:rsidRDefault="00F42EF3"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nodejs</w:t>
      </w:r>
      <w:proofErr w:type="spellEnd"/>
      <w:r w:rsidRPr="00F3736F">
        <w:rPr>
          <w:rFonts w:ascii="Times New Roman" w:eastAsia="Times New Roman" w:hAnsi="Times New Roman" w:cs="Times New Roman"/>
          <w:sz w:val="24"/>
          <w:szCs w:val="24"/>
          <w:lang w:val="en-US" w:eastAsia="ru-RU"/>
        </w:rPr>
        <w:t>;</w:t>
      </w:r>
    </w:p>
    <w:p w:rsidR="009454E5" w:rsidRPr="00F3736F" w:rsidRDefault="009454E5"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
    <w:p w:rsidR="009454E5" w:rsidRPr="00F3736F" w:rsidRDefault="009454E5"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
    <w:p w:rsidR="009454E5" w:rsidRPr="00F3736F" w:rsidRDefault="009454E5" w:rsidP="00F42EF3">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
    <w:p w:rsidR="009454E5" w:rsidRPr="00F3736F" w:rsidRDefault="009454E5" w:rsidP="009454E5">
      <w:pPr>
        <w:pStyle w:val="a4"/>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Remarketing_Audience_Visitors</w:t>
      </w:r>
      <w:proofErr w:type="spellEnd"/>
      <w:r w:rsidR="00CD5155" w:rsidRPr="00F3736F">
        <w:rPr>
          <w:rFonts w:ascii="Times New Roman" w:eastAsia="Times New Roman" w:hAnsi="Times New Roman" w:cs="Times New Roman"/>
          <w:sz w:val="24"/>
          <w:szCs w:val="24"/>
          <w:lang w:val="en-US" w:eastAsia="ru-RU"/>
        </w:rPr>
        <w:t xml:space="preserve"> (</w:t>
      </w:r>
      <w:r w:rsidR="007A2D95" w:rsidRPr="00F3736F">
        <w:rPr>
          <w:rFonts w:ascii="Times New Roman" w:eastAsia="Times New Roman" w:hAnsi="Times New Roman" w:cs="Times New Roman"/>
          <w:sz w:val="24"/>
          <w:szCs w:val="24"/>
          <w:lang w:val="en-US" w:eastAsia="ru-RU"/>
        </w:rPr>
        <w:t xml:space="preserve">page: </w:t>
      </w:r>
      <w:r w:rsidR="00CD5155" w:rsidRPr="00F3736F">
        <w:rPr>
          <w:rFonts w:ascii="Times New Roman" w:eastAsia="Times New Roman" w:hAnsi="Times New Roman" w:cs="Times New Roman"/>
          <w:sz w:val="24"/>
          <w:szCs w:val="24"/>
          <w:lang w:val="en-US" w:eastAsia="ru-RU"/>
        </w:rPr>
        <w:t>/</w:t>
      </w:r>
      <w:proofErr w:type="spellStart"/>
      <w:r w:rsidR="00CD5155" w:rsidRPr="00F3736F">
        <w:rPr>
          <w:rFonts w:ascii="Times New Roman" w:eastAsia="Times New Roman" w:hAnsi="Times New Roman" w:cs="Times New Roman"/>
          <w:sz w:val="24"/>
          <w:szCs w:val="24"/>
          <w:lang w:val="en-US" w:eastAsia="ru-RU"/>
        </w:rPr>
        <w:t>teamcity</w:t>
      </w:r>
      <w:proofErr w:type="spellEnd"/>
      <w:r w:rsidR="00CD5155"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w:t>
      </w:r>
    </w:p>
    <w:p w:rsidR="00F42EF3" w:rsidRPr="00F3736F" w:rsidRDefault="009454E5" w:rsidP="009454E5">
      <w:pPr>
        <w:pStyle w:val="a4"/>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 (Bid Only): all Topics (to exclude if not effective);</w:t>
      </w:r>
      <w:bookmarkEnd w:id="5"/>
    </w:p>
    <w:p w:rsidR="009454E5" w:rsidRPr="00F3736F" w:rsidRDefault="009454E5" w:rsidP="009454E5">
      <w:pPr>
        <w:pStyle w:val="a4"/>
        <w:shd w:val="clear" w:color="auto" w:fill="FFFFFF"/>
        <w:spacing w:before="100" w:beforeAutospacing="1" w:after="100" w:afterAutospacing="1" w:line="360" w:lineRule="auto"/>
        <w:ind w:left="2160"/>
        <w:jc w:val="both"/>
        <w:rPr>
          <w:rFonts w:ascii="Times New Roman" w:eastAsia="Times New Roman" w:hAnsi="Times New Roman" w:cs="Times New Roman"/>
          <w:sz w:val="24"/>
          <w:szCs w:val="24"/>
          <w:lang w:val="en-US" w:eastAsia="ru-RU"/>
        </w:rPr>
      </w:pPr>
    </w:p>
    <w:p w:rsidR="0026463A" w:rsidRPr="00F3736F" w:rsidRDefault="00CD3716" w:rsidP="0026463A">
      <w:pPr>
        <w:pStyle w:val="a4"/>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Audience_Similar</w:t>
      </w:r>
      <w:proofErr w:type="spellEnd"/>
      <w:r w:rsidRPr="00F3736F">
        <w:rPr>
          <w:rFonts w:ascii="Times New Roman" w:eastAsia="Times New Roman" w:hAnsi="Times New Roman" w:cs="Times New Roman"/>
          <w:sz w:val="24"/>
          <w:szCs w:val="24"/>
          <w:lang w:val="en-US" w:eastAsia="ru-RU"/>
        </w:rPr>
        <w:t xml:space="preserve"> to those, who downloaded </w:t>
      </w:r>
      <w:r w:rsidR="00595F96" w:rsidRPr="00F3736F">
        <w:rPr>
          <w:rFonts w:ascii="Times New Roman" w:eastAsia="Times New Roman" w:hAnsi="Times New Roman" w:cs="Times New Roman"/>
          <w:sz w:val="24"/>
          <w:szCs w:val="24"/>
          <w:lang w:val="en-US" w:eastAsia="ru-RU"/>
        </w:rPr>
        <w:t>TeamCity</w:t>
      </w:r>
      <w:r w:rsidR="0026463A" w:rsidRPr="00F3736F">
        <w:rPr>
          <w:rFonts w:ascii="Times New Roman" w:eastAsia="Times New Roman" w:hAnsi="Times New Roman" w:cs="Times New Roman"/>
          <w:sz w:val="24"/>
          <w:szCs w:val="24"/>
          <w:lang w:val="en-US" w:eastAsia="ru-RU"/>
        </w:rPr>
        <w:t>:</w:t>
      </w:r>
    </w:p>
    <w:p w:rsidR="0026463A" w:rsidRPr="00F3736F" w:rsidRDefault="0026463A" w:rsidP="00424E1D">
      <w:pPr>
        <w:pStyle w:val="a4"/>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 (Bid Only): all Topics (to exclude if not effective);</w:t>
      </w:r>
    </w:p>
    <w:p w:rsidR="00424E1D" w:rsidRPr="00F3736F" w:rsidRDefault="00424E1D" w:rsidP="00424E1D">
      <w:pPr>
        <w:pStyle w:val="a4"/>
        <w:shd w:val="clear" w:color="auto" w:fill="FFFFFF"/>
        <w:spacing w:before="100" w:beforeAutospacing="1" w:after="100" w:afterAutospacing="1" w:line="360" w:lineRule="auto"/>
        <w:ind w:left="2160"/>
        <w:jc w:val="both"/>
        <w:rPr>
          <w:rFonts w:ascii="Times New Roman" w:eastAsia="Times New Roman" w:hAnsi="Times New Roman" w:cs="Times New Roman"/>
          <w:sz w:val="24"/>
          <w:szCs w:val="24"/>
          <w:lang w:val="en-US" w:eastAsia="ru-RU"/>
        </w:rPr>
      </w:pPr>
    </w:p>
    <w:p w:rsidR="00281071" w:rsidRPr="00F3736F" w:rsidRDefault="00C33789" w:rsidP="00B5044F">
      <w:pPr>
        <w:pStyle w:val="a4"/>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Audience_Competitors</w:t>
      </w:r>
      <w:proofErr w:type="spellEnd"/>
      <w:r w:rsidR="00DD3353" w:rsidRPr="00F3736F">
        <w:rPr>
          <w:rFonts w:ascii="Times New Roman" w:eastAsia="Times New Roman" w:hAnsi="Times New Roman" w:cs="Times New Roman"/>
          <w:sz w:val="24"/>
          <w:szCs w:val="24"/>
          <w:lang w:val="en-US" w:eastAsia="ru-RU"/>
        </w:rPr>
        <w:t>:</w:t>
      </w:r>
    </w:p>
    <w:p w:rsidR="00B5044F" w:rsidRPr="00F3736F" w:rsidRDefault="007C7FB9" w:rsidP="00B5044F">
      <w:pPr>
        <w:pStyle w:val="a4"/>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Custom Audience: </w:t>
      </w:r>
    </w:p>
    <w:p w:rsidR="00DD3353" w:rsidRPr="00F3736F" w:rsidRDefault="00B5044F" w:rsidP="00D87496">
      <w:pPr>
        <w:pStyle w:val="a4"/>
        <w:shd w:val="clear" w:color="auto" w:fill="FFFFFF"/>
        <w:spacing w:before="100" w:beforeAutospacing="1" w:after="100" w:afterAutospacing="1" w:line="360" w:lineRule="auto"/>
        <w:ind w:left="2552"/>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travis-ci.org; jenkins.io; hudson-ci.org; go.cd; cruisecontrol.sourceforge.net</w:t>
      </w:r>
      <w:r w:rsidR="00D87496" w:rsidRPr="00F3736F">
        <w:rPr>
          <w:rFonts w:ascii="Times New Roman" w:eastAsia="Times New Roman" w:hAnsi="Times New Roman" w:cs="Times New Roman"/>
          <w:sz w:val="24"/>
          <w:szCs w:val="24"/>
          <w:lang w:val="en-US" w:eastAsia="ru-RU"/>
        </w:rPr>
        <w:t>;</w:t>
      </w:r>
    </w:p>
    <w:p w:rsidR="00424E1D" w:rsidRPr="00F3736F" w:rsidRDefault="00BE336C" w:rsidP="00424E1D">
      <w:pPr>
        <w:pStyle w:val="a4"/>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(Bid Only): all Topics</w:t>
      </w:r>
      <w:r w:rsidR="00D87496" w:rsidRPr="00F3736F">
        <w:rPr>
          <w:rFonts w:ascii="Times New Roman" w:eastAsia="Times New Roman" w:hAnsi="Times New Roman" w:cs="Times New Roman"/>
          <w:sz w:val="24"/>
          <w:szCs w:val="24"/>
          <w:lang w:val="en-US" w:eastAsia="ru-RU"/>
        </w:rPr>
        <w:t xml:space="preserve"> (to exclude if not effective)</w:t>
      </w:r>
      <w:r w:rsidRPr="00F3736F">
        <w:rPr>
          <w:rFonts w:ascii="Times New Roman" w:eastAsia="Times New Roman" w:hAnsi="Times New Roman" w:cs="Times New Roman"/>
          <w:sz w:val="24"/>
          <w:szCs w:val="24"/>
          <w:lang w:val="en-US" w:eastAsia="ru-RU"/>
        </w:rPr>
        <w:t>;</w:t>
      </w:r>
    </w:p>
    <w:p w:rsidR="00424E1D" w:rsidRPr="00F3736F" w:rsidRDefault="00424E1D" w:rsidP="00424E1D">
      <w:pPr>
        <w:pStyle w:val="a4"/>
        <w:shd w:val="clear" w:color="auto" w:fill="FFFFFF"/>
        <w:spacing w:before="100" w:beforeAutospacing="1" w:after="100" w:afterAutospacing="1" w:line="360" w:lineRule="auto"/>
        <w:ind w:left="2160"/>
        <w:jc w:val="both"/>
        <w:rPr>
          <w:rFonts w:ascii="Times New Roman" w:eastAsia="Times New Roman" w:hAnsi="Times New Roman" w:cs="Times New Roman"/>
          <w:sz w:val="24"/>
          <w:szCs w:val="24"/>
          <w:lang w:val="en-US" w:eastAsia="ru-RU"/>
        </w:rPr>
      </w:pPr>
    </w:p>
    <w:p w:rsidR="00281071" w:rsidRPr="00F3736F" w:rsidRDefault="00281071" w:rsidP="00B5044F">
      <w:pPr>
        <w:pStyle w:val="a4"/>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Gmail</w:t>
      </w:r>
      <w:r w:rsidR="0026463A" w:rsidRPr="00F3736F">
        <w:rPr>
          <w:rFonts w:ascii="Times New Roman" w:eastAsia="Times New Roman" w:hAnsi="Times New Roman" w:cs="Times New Roman"/>
          <w:sz w:val="24"/>
          <w:szCs w:val="24"/>
          <w:lang w:val="en-US" w:eastAsia="ru-RU"/>
        </w:rPr>
        <w:t xml:space="preserve"> (with </w:t>
      </w:r>
      <w:proofErr w:type="spellStart"/>
      <w:r w:rsidR="0058626D" w:rsidRPr="00F3736F">
        <w:rPr>
          <w:rFonts w:ascii="Times New Roman" w:eastAsia="Times New Roman" w:hAnsi="Times New Roman" w:cs="Times New Roman"/>
          <w:sz w:val="24"/>
          <w:szCs w:val="24"/>
          <w:lang w:val="en-US" w:eastAsia="ru-RU"/>
        </w:rPr>
        <w:t>g</w:t>
      </w:r>
      <w:r w:rsidR="0026463A" w:rsidRPr="00F3736F">
        <w:rPr>
          <w:rFonts w:ascii="Times New Roman" w:eastAsia="Times New Roman" w:hAnsi="Times New Roman" w:cs="Times New Roman"/>
          <w:sz w:val="24"/>
          <w:szCs w:val="24"/>
          <w:lang w:val="en-US" w:eastAsia="ru-RU"/>
        </w:rPr>
        <w:t>mail</w:t>
      </w:r>
      <w:proofErr w:type="spellEnd"/>
      <w:r w:rsidR="0026463A" w:rsidRPr="00F3736F">
        <w:rPr>
          <w:rFonts w:ascii="Times New Roman" w:eastAsia="Times New Roman" w:hAnsi="Times New Roman" w:cs="Times New Roman"/>
          <w:sz w:val="24"/>
          <w:szCs w:val="24"/>
          <w:lang w:val="en-US" w:eastAsia="ru-RU"/>
        </w:rPr>
        <w:t xml:space="preserve"> ads only!)</w:t>
      </w:r>
      <w:r w:rsidRPr="00F3736F">
        <w:rPr>
          <w:rFonts w:ascii="Times New Roman" w:eastAsia="Times New Roman" w:hAnsi="Times New Roman" w:cs="Times New Roman"/>
          <w:sz w:val="24"/>
          <w:szCs w:val="24"/>
          <w:lang w:val="en-US" w:eastAsia="ru-RU"/>
        </w:rPr>
        <w:t>:</w:t>
      </w:r>
    </w:p>
    <w:p w:rsidR="00281071" w:rsidRPr="00F3736F" w:rsidRDefault="00281071" w:rsidP="00B5044F">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Site: </w:t>
      </w:r>
      <w:proofErr w:type="spellStart"/>
      <w:proofErr w:type="gramStart"/>
      <w:r w:rsidRPr="00F3736F">
        <w:rPr>
          <w:rFonts w:ascii="Times New Roman" w:eastAsia="Times New Roman" w:hAnsi="Times New Roman" w:cs="Times New Roman"/>
          <w:sz w:val="24"/>
          <w:szCs w:val="24"/>
          <w:lang w:val="en-US" w:eastAsia="ru-RU"/>
        </w:rPr>
        <w:t>mail.google</w:t>
      </w:r>
      <w:proofErr w:type="spellEnd"/>
      <w:proofErr w:type="gramEnd"/>
      <w:r w:rsidRPr="00F3736F">
        <w:rPr>
          <w:rFonts w:ascii="Times New Roman" w:eastAsia="Times New Roman" w:hAnsi="Times New Roman" w:cs="Times New Roman"/>
          <w:sz w:val="24"/>
          <w:szCs w:val="24"/>
          <w:lang w:val="en-US" w:eastAsia="ru-RU"/>
        </w:rPr>
        <w:t>;</w:t>
      </w:r>
    </w:p>
    <w:p w:rsidR="00D87496" w:rsidRPr="00F3736F" w:rsidRDefault="00281071" w:rsidP="00B5044F">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Keywords: </w:t>
      </w:r>
    </w:p>
    <w:p w:rsidR="00281071" w:rsidRPr="00F3736F" w:rsidRDefault="00281071" w:rsidP="00D87496">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continuous integrating; github; java; c#; c</w:t>
      </w:r>
      <w:r w:rsidR="00A350A6" w:rsidRPr="00F3736F">
        <w:rPr>
          <w:rFonts w:ascii="Times New Roman" w:eastAsia="Times New Roman" w:hAnsi="Times New Roman" w:cs="Times New Roman"/>
          <w:sz w:val="24"/>
          <w:szCs w:val="24"/>
          <w:lang w:val="en-US" w:eastAsia="ru-RU"/>
        </w:rPr>
        <w:t xml:space="preserve"> sharp; </w:t>
      </w:r>
      <w:proofErr w:type="spellStart"/>
      <w:r w:rsidR="00A350A6" w:rsidRPr="00F3736F">
        <w:rPr>
          <w:rFonts w:ascii="Times New Roman" w:eastAsia="Times New Roman" w:hAnsi="Times New Roman" w:cs="Times New Roman"/>
          <w:sz w:val="24"/>
          <w:szCs w:val="24"/>
          <w:lang w:val="en-US" w:eastAsia="ru-RU"/>
        </w:rPr>
        <w:t>travis</w:t>
      </w:r>
      <w:proofErr w:type="spellEnd"/>
      <w:r w:rsidR="00A350A6" w:rsidRPr="00F3736F">
        <w:rPr>
          <w:rFonts w:ascii="Times New Roman" w:eastAsia="Times New Roman" w:hAnsi="Times New Roman" w:cs="Times New Roman"/>
          <w:sz w:val="24"/>
          <w:szCs w:val="24"/>
          <w:lang w:val="en-US" w:eastAsia="ru-RU"/>
        </w:rPr>
        <w:t xml:space="preserve"> ci; go ci; </w:t>
      </w:r>
      <w:proofErr w:type="spellStart"/>
      <w:r w:rsidR="002A5434" w:rsidRPr="00F3736F">
        <w:rPr>
          <w:rFonts w:ascii="Times New Roman" w:eastAsia="Times New Roman" w:hAnsi="Times New Roman" w:cs="Times New Roman"/>
          <w:sz w:val="24"/>
          <w:szCs w:val="24"/>
          <w:lang w:val="en-US" w:eastAsia="ru-RU"/>
        </w:rPr>
        <w:t>jenkins</w:t>
      </w:r>
      <w:proofErr w:type="spellEnd"/>
      <w:r w:rsidR="002A5434" w:rsidRPr="00F3736F">
        <w:rPr>
          <w:rFonts w:ascii="Times New Roman" w:eastAsia="Times New Roman" w:hAnsi="Times New Roman" w:cs="Times New Roman"/>
          <w:sz w:val="24"/>
          <w:szCs w:val="24"/>
          <w:lang w:val="en-US" w:eastAsia="ru-RU"/>
        </w:rPr>
        <w:t xml:space="preserve"> </w:t>
      </w:r>
      <w:proofErr w:type="spellStart"/>
      <w:r w:rsidR="002A5434" w:rsidRPr="00F3736F">
        <w:rPr>
          <w:rFonts w:ascii="Times New Roman" w:eastAsia="Times New Roman" w:hAnsi="Times New Roman" w:cs="Times New Roman"/>
          <w:sz w:val="24"/>
          <w:szCs w:val="24"/>
          <w:lang w:val="en-US" w:eastAsia="ru-RU"/>
        </w:rPr>
        <w:t>hudson</w:t>
      </w:r>
      <w:proofErr w:type="spellEnd"/>
      <w:r w:rsidR="002A5434" w:rsidRPr="00F3736F">
        <w:rPr>
          <w:rFonts w:ascii="Times New Roman" w:eastAsia="Times New Roman" w:hAnsi="Times New Roman" w:cs="Times New Roman"/>
          <w:sz w:val="24"/>
          <w:szCs w:val="24"/>
          <w:lang w:val="en-US" w:eastAsia="ru-RU"/>
        </w:rPr>
        <w:t>;</w:t>
      </w:r>
      <w:r w:rsidR="002A5434" w:rsidRPr="00F3736F">
        <w:rPr>
          <w:rFonts w:ascii="Times New Roman" w:hAnsi="Times New Roman" w:cs="Times New Roman"/>
          <w:lang w:val="en-US"/>
        </w:rPr>
        <w:t xml:space="preserve"> </w:t>
      </w:r>
      <w:proofErr w:type="spellStart"/>
      <w:r w:rsidR="002A5434" w:rsidRPr="00F3736F">
        <w:rPr>
          <w:rFonts w:ascii="Times New Roman" w:eastAsia="Times New Roman" w:hAnsi="Times New Roman" w:cs="Times New Roman"/>
          <w:sz w:val="24"/>
          <w:szCs w:val="24"/>
          <w:lang w:val="en-US" w:eastAsia="ru-RU"/>
        </w:rPr>
        <w:t>jenkins</w:t>
      </w:r>
      <w:proofErr w:type="spellEnd"/>
      <w:r w:rsidR="002A5434" w:rsidRPr="00F3736F">
        <w:rPr>
          <w:rFonts w:ascii="Times New Roman" w:eastAsia="Times New Roman" w:hAnsi="Times New Roman" w:cs="Times New Roman"/>
          <w:sz w:val="24"/>
          <w:szCs w:val="24"/>
          <w:lang w:val="en-US" w:eastAsia="ru-RU"/>
        </w:rPr>
        <w:t xml:space="preserve"> automated build; cruise control ci; cc ci;</w:t>
      </w:r>
    </w:p>
    <w:p w:rsidR="00150AC0" w:rsidRPr="00F3736F" w:rsidRDefault="00150AC0" w:rsidP="00D87496">
      <w:pPr>
        <w:pStyle w:val="a4"/>
        <w:shd w:val="clear" w:color="auto" w:fill="FFFFFF"/>
        <w:spacing w:before="100" w:beforeAutospacing="1" w:after="100" w:afterAutospacing="1" w:line="360" w:lineRule="auto"/>
        <w:ind w:left="2552"/>
        <w:jc w:val="both"/>
        <w:rPr>
          <w:rFonts w:ascii="Times New Roman" w:eastAsia="Times New Roman" w:hAnsi="Times New Roman" w:cs="Times New Roman"/>
          <w:sz w:val="24"/>
          <w:szCs w:val="24"/>
          <w:lang w:val="en-US" w:eastAsia="ru-RU"/>
        </w:rPr>
      </w:pPr>
    </w:p>
    <w:p w:rsidR="00C33789" w:rsidRPr="00F3736F" w:rsidRDefault="00281071" w:rsidP="008557BF">
      <w:pPr>
        <w:pStyle w:val="a4"/>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Sites</w:t>
      </w:r>
      <w:r w:rsidR="008557BF" w:rsidRPr="00F3736F">
        <w:rPr>
          <w:rFonts w:ascii="Times New Roman" w:eastAsia="Times New Roman" w:hAnsi="Times New Roman" w:cs="Times New Roman"/>
          <w:sz w:val="24"/>
          <w:szCs w:val="24"/>
          <w:lang w:val="en-US" w:eastAsia="ru-RU"/>
        </w:rPr>
        <w:t xml:space="preserve">. </w:t>
      </w:r>
      <w:r w:rsidR="00C33789" w:rsidRPr="00F3736F">
        <w:rPr>
          <w:rFonts w:ascii="Times New Roman" w:eastAsia="Times New Roman" w:hAnsi="Times New Roman" w:cs="Times New Roman"/>
          <w:sz w:val="24"/>
          <w:szCs w:val="24"/>
          <w:lang w:val="en-US" w:eastAsia="ru-RU"/>
        </w:rPr>
        <w:t xml:space="preserve">I guess, if you don’t know that sites to </w:t>
      </w:r>
      <w:r w:rsidR="00D74D10" w:rsidRPr="00F3736F">
        <w:rPr>
          <w:rFonts w:ascii="Times New Roman" w:eastAsia="Times New Roman" w:hAnsi="Times New Roman" w:cs="Times New Roman"/>
          <w:sz w:val="24"/>
          <w:szCs w:val="24"/>
          <w:lang w:val="en-US" w:eastAsia="ru-RU"/>
        </w:rPr>
        <w:t>target</w:t>
      </w:r>
      <w:r w:rsidR="008557BF" w:rsidRPr="00F3736F">
        <w:rPr>
          <w:rFonts w:ascii="Times New Roman" w:eastAsia="Times New Roman" w:hAnsi="Times New Roman" w:cs="Times New Roman"/>
          <w:sz w:val="24"/>
          <w:szCs w:val="24"/>
          <w:lang w:val="en-US" w:eastAsia="ru-RU"/>
        </w:rPr>
        <w:t>, the best practice</w:t>
      </w:r>
      <w:r w:rsidR="00867F69" w:rsidRPr="00F3736F">
        <w:rPr>
          <w:rFonts w:ascii="Times New Roman" w:eastAsia="Times New Roman" w:hAnsi="Times New Roman" w:cs="Times New Roman"/>
          <w:sz w:val="24"/>
          <w:szCs w:val="24"/>
          <w:lang w:val="en-US" w:eastAsia="ru-RU"/>
        </w:rPr>
        <w:t xml:space="preserve"> first of all</w:t>
      </w:r>
      <w:r w:rsidR="008557BF" w:rsidRPr="00F3736F">
        <w:rPr>
          <w:rFonts w:ascii="Times New Roman" w:eastAsia="Times New Roman" w:hAnsi="Times New Roman" w:cs="Times New Roman"/>
          <w:sz w:val="24"/>
          <w:szCs w:val="24"/>
          <w:lang w:val="en-US" w:eastAsia="ru-RU"/>
        </w:rPr>
        <w:t xml:space="preserve"> is to check </w:t>
      </w:r>
      <w:r w:rsidR="002577F8" w:rsidRPr="00F3736F">
        <w:rPr>
          <w:rFonts w:ascii="Times New Roman" w:eastAsia="Times New Roman" w:hAnsi="Times New Roman" w:cs="Times New Roman"/>
          <w:sz w:val="24"/>
          <w:szCs w:val="24"/>
          <w:lang w:val="en-US" w:eastAsia="ru-RU"/>
        </w:rPr>
        <w:t>competitor’s</w:t>
      </w:r>
      <w:r w:rsidR="008557BF" w:rsidRPr="00F3736F">
        <w:rPr>
          <w:rFonts w:ascii="Times New Roman" w:eastAsia="Times New Roman" w:hAnsi="Times New Roman" w:cs="Times New Roman"/>
          <w:sz w:val="24"/>
          <w:szCs w:val="24"/>
          <w:lang w:val="en-US" w:eastAsia="ru-RU"/>
        </w:rPr>
        <w:t xml:space="preserve"> </w:t>
      </w:r>
      <w:r w:rsidR="00C713C2" w:rsidRPr="00F3736F">
        <w:rPr>
          <w:rFonts w:ascii="Times New Roman" w:eastAsia="Times New Roman" w:hAnsi="Times New Roman" w:cs="Times New Roman"/>
          <w:sz w:val="24"/>
          <w:szCs w:val="24"/>
          <w:lang w:val="en-US" w:eastAsia="ru-RU"/>
        </w:rPr>
        <w:t xml:space="preserve">audience and </w:t>
      </w:r>
      <w:r w:rsidR="002577F8" w:rsidRPr="00F3736F">
        <w:rPr>
          <w:rFonts w:ascii="Times New Roman" w:eastAsia="Times New Roman" w:hAnsi="Times New Roman" w:cs="Times New Roman"/>
          <w:sz w:val="24"/>
          <w:szCs w:val="24"/>
          <w:lang w:val="en-US" w:eastAsia="ru-RU"/>
        </w:rPr>
        <w:t>referrals</w:t>
      </w:r>
      <w:r w:rsidR="008557BF" w:rsidRPr="00F3736F">
        <w:rPr>
          <w:rFonts w:ascii="Times New Roman" w:eastAsia="Times New Roman" w:hAnsi="Times New Roman" w:cs="Times New Roman"/>
          <w:sz w:val="24"/>
          <w:szCs w:val="24"/>
          <w:lang w:val="en-US" w:eastAsia="ru-RU"/>
        </w:rPr>
        <w:t xml:space="preserve"> on </w:t>
      </w:r>
      <w:proofErr w:type="spellStart"/>
      <w:r w:rsidR="008557BF" w:rsidRPr="00F3736F">
        <w:rPr>
          <w:rFonts w:ascii="Times New Roman" w:eastAsia="Times New Roman" w:hAnsi="Times New Roman" w:cs="Times New Roman"/>
          <w:sz w:val="24"/>
          <w:szCs w:val="24"/>
          <w:lang w:val="en-US" w:eastAsia="ru-RU"/>
        </w:rPr>
        <w:t>SimilarWeb</w:t>
      </w:r>
      <w:proofErr w:type="spellEnd"/>
      <w:r w:rsidR="008557BF" w:rsidRPr="00F3736F">
        <w:rPr>
          <w:rFonts w:ascii="Times New Roman" w:eastAsia="Times New Roman" w:hAnsi="Times New Roman" w:cs="Times New Roman"/>
          <w:sz w:val="24"/>
          <w:szCs w:val="24"/>
          <w:lang w:val="en-US" w:eastAsia="ru-RU"/>
        </w:rPr>
        <w:t>:</w:t>
      </w:r>
    </w:p>
    <w:p w:rsidR="008557BF" w:rsidRPr="00F3736F" w:rsidRDefault="00783AB2" w:rsidP="00C713C2">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Travis</w:t>
      </w:r>
      <w:r w:rsidR="008557BF"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github.com</w:t>
      </w:r>
      <w:r w:rsidR="008557BF" w:rsidRPr="00F3736F">
        <w:rPr>
          <w:rFonts w:ascii="Times New Roman" w:eastAsia="Times New Roman" w:hAnsi="Times New Roman" w:cs="Times New Roman"/>
          <w:sz w:val="24"/>
          <w:szCs w:val="24"/>
          <w:lang w:val="en-US" w:eastAsia="ru-RU"/>
        </w:rPr>
        <w:t>;</w:t>
      </w:r>
      <w:r w:rsidRPr="00F3736F">
        <w:rPr>
          <w:rFonts w:ascii="Times New Roman" w:eastAsia="Times New Roman" w:hAnsi="Times New Roman" w:cs="Times New Roman"/>
          <w:sz w:val="24"/>
          <w:szCs w:val="24"/>
          <w:lang w:val="en-US" w:eastAsia="ru-RU"/>
        </w:rPr>
        <w:t xml:space="preserve"> </w:t>
      </w:r>
      <w:r w:rsidR="005C4466" w:rsidRPr="00F3736F">
        <w:rPr>
          <w:rFonts w:ascii="Times New Roman" w:eastAsia="Times New Roman" w:hAnsi="Times New Roman" w:cs="Times New Roman"/>
          <w:sz w:val="24"/>
          <w:szCs w:val="24"/>
          <w:lang w:val="en-US" w:eastAsia="ru-RU"/>
        </w:rPr>
        <w:t xml:space="preserve">jade-lang.com; npmjs.com; </w:t>
      </w:r>
      <w:r w:rsidR="00C713C2" w:rsidRPr="00F3736F">
        <w:rPr>
          <w:rFonts w:ascii="Times New Roman" w:eastAsia="Times New Roman" w:hAnsi="Times New Roman" w:cs="Times New Roman"/>
          <w:sz w:val="24"/>
          <w:szCs w:val="24"/>
          <w:lang w:val="en-US" w:eastAsia="ru-RU"/>
        </w:rPr>
        <w:t xml:space="preserve">pcsx2.net; </w:t>
      </w:r>
    </w:p>
    <w:p w:rsidR="00150AC0" w:rsidRPr="00F3736F" w:rsidRDefault="00150AC0" w:rsidP="00150AC0">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Jenkins: mybatis-user.963551.n3.nabble.com (I know, </w:t>
      </w:r>
      <w:r w:rsidR="00E572C5" w:rsidRPr="00F3736F">
        <w:rPr>
          <w:rFonts w:ascii="Times New Roman" w:eastAsia="Times New Roman" w:hAnsi="Times New Roman" w:cs="Times New Roman"/>
          <w:sz w:val="24"/>
          <w:szCs w:val="24"/>
          <w:lang w:val="en-US" w:eastAsia="ru-RU"/>
        </w:rPr>
        <w:t xml:space="preserve">it </w:t>
      </w:r>
      <w:r w:rsidRPr="00F3736F">
        <w:rPr>
          <w:rFonts w:ascii="Times New Roman" w:eastAsia="Times New Roman" w:hAnsi="Times New Roman" w:cs="Times New Roman"/>
          <w:sz w:val="24"/>
          <w:szCs w:val="24"/>
          <w:lang w:val="en-US" w:eastAsia="ru-RU"/>
        </w:rPr>
        <w:t>looks like a trash, but who knows!?);</w:t>
      </w:r>
    </w:p>
    <w:p w:rsidR="00C5268D" w:rsidRPr="00F3736F" w:rsidRDefault="00C713C2" w:rsidP="00150AC0">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Hudson</w:t>
      </w:r>
      <w:r w:rsidR="00C5268D" w:rsidRPr="00F3736F">
        <w:rPr>
          <w:rFonts w:ascii="Times New Roman" w:eastAsia="Times New Roman" w:hAnsi="Times New Roman" w:cs="Times New Roman"/>
          <w:sz w:val="24"/>
          <w:szCs w:val="24"/>
          <w:lang w:val="en-US" w:eastAsia="ru-RU"/>
        </w:rPr>
        <w:t xml:space="preserve">: </w:t>
      </w:r>
      <w:r w:rsidRPr="00F3736F">
        <w:rPr>
          <w:rFonts w:ascii="Times New Roman" w:eastAsia="Times New Roman" w:hAnsi="Times New Roman" w:cs="Times New Roman"/>
          <w:sz w:val="24"/>
          <w:szCs w:val="24"/>
          <w:lang w:val="en-US" w:eastAsia="ru-RU"/>
        </w:rPr>
        <w:t>infoq.com;</w:t>
      </w:r>
      <w:r w:rsidR="00150AC0" w:rsidRPr="00F3736F">
        <w:rPr>
          <w:rFonts w:ascii="Times New Roman" w:eastAsia="Times New Roman" w:hAnsi="Times New Roman" w:cs="Times New Roman"/>
          <w:sz w:val="24"/>
          <w:szCs w:val="24"/>
          <w:lang w:val="en-US" w:eastAsia="ru-RU"/>
        </w:rPr>
        <w:t xml:space="preserve"> homeservershow.com; </w:t>
      </w:r>
    </w:p>
    <w:p w:rsidR="00CD3716" w:rsidRPr="00F3736F" w:rsidRDefault="00C713C2" w:rsidP="00CD3716">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CruiseControl</w:t>
      </w:r>
      <w:proofErr w:type="spellEnd"/>
      <w:r w:rsidRPr="00F3736F">
        <w:rPr>
          <w:rFonts w:ascii="Times New Roman" w:eastAsia="Times New Roman" w:hAnsi="Times New Roman" w:cs="Times New Roman"/>
          <w:sz w:val="24"/>
          <w:szCs w:val="24"/>
          <w:lang w:val="en-US" w:eastAsia="ru-RU"/>
        </w:rPr>
        <w:t xml:space="preserve">: </w:t>
      </w:r>
      <w:r w:rsidR="00150AC0" w:rsidRPr="00F3736F">
        <w:rPr>
          <w:rFonts w:ascii="Times New Roman" w:eastAsia="Times New Roman" w:hAnsi="Times New Roman" w:cs="Times New Roman"/>
          <w:sz w:val="24"/>
          <w:szCs w:val="24"/>
          <w:lang w:val="en-US" w:eastAsia="ru-RU"/>
        </w:rPr>
        <w:t>trac.edgewall.org;</w:t>
      </w:r>
    </w:p>
    <w:p w:rsidR="00CD3716" w:rsidRPr="00F3736F" w:rsidRDefault="00CD3716" w:rsidP="00595F96">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 xml:space="preserve">(Bid </w:t>
      </w:r>
      <w:r w:rsidR="00595F96" w:rsidRPr="00F3736F">
        <w:rPr>
          <w:rFonts w:ascii="Times New Roman" w:eastAsia="Times New Roman" w:hAnsi="Times New Roman" w:cs="Times New Roman"/>
          <w:sz w:val="24"/>
          <w:szCs w:val="24"/>
          <w:lang w:val="en-US" w:eastAsia="ru-RU"/>
        </w:rPr>
        <w:t>Only): all Topics and Audiences</w:t>
      </w:r>
      <w:r w:rsidR="00595F96" w:rsidRPr="00F3736F">
        <w:rPr>
          <w:rStyle w:val="af1"/>
          <w:rFonts w:ascii="Times New Roman" w:eastAsia="Times New Roman" w:hAnsi="Times New Roman" w:cs="Times New Roman"/>
          <w:sz w:val="24"/>
          <w:szCs w:val="24"/>
          <w:lang w:val="en-US" w:eastAsia="ru-RU"/>
        </w:rPr>
        <w:footnoteReference w:id="2"/>
      </w:r>
      <w:r w:rsidR="00595F96" w:rsidRPr="00F3736F">
        <w:rPr>
          <w:rFonts w:ascii="Times New Roman" w:eastAsia="Times New Roman" w:hAnsi="Times New Roman" w:cs="Times New Roman"/>
          <w:sz w:val="24"/>
          <w:szCs w:val="24"/>
          <w:lang w:val="en-US" w:eastAsia="ru-RU"/>
        </w:rPr>
        <w:t xml:space="preserve"> </w:t>
      </w:r>
      <w:r w:rsidRPr="00F3736F">
        <w:rPr>
          <w:rFonts w:ascii="Times New Roman" w:eastAsia="Times New Roman" w:hAnsi="Times New Roman" w:cs="Times New Roman"/>
          <w:sz w:val="24"/>
          <w:szCs w:val="24"/>
          <w:lang w:val="en-US" w:eastAsia="ru-RU"/>
        </w:rPr>
        <w:t>(to exclude if not effective);</w:t>
      </w:r>
    </w:p>
    <w:p w:rsidR="00281071" w:rsidRPr="00F3736F" w:rsidRDefault="00281071" w:rsidP="00B5044F">
      <w:pPr>
        <w:pStyle w:val="a4"/>
        <w:shd w:val="clear" w:color="auto" w:fill="FFFFFF"/>
        <w:spacing w:before="100" w:beforeAutospacing="1" w:after="100" w:afterAutospacing="1" w:line="360" w:lineRule="auto"/>
        <w:ind w:left="1440"/>
        <w:jc w:val="both"/>
        <w:rPr>
          <w:rFonts w:ascii="Times New Roman" w:eastAsia="Times New Roman" w:hAnsi="Times New Roman" w:cs="Times New Roman"/>
          <w:sz w:val="24"/>
          <w:szCs w:val="24"/>
          <w:lang w:val="en-US" w:eastAsia="ru-RU"/>
        </w:rPr>
      </w:pPr>
    </w:p>
    <w:p w:rsidR="00CD3716" w:rsidRPr="00F3736F" w:rsidRDefault="00054DD0" w:rsidP="00CD3716">
      <w:pPr>
        <w:pStyle w:val="a4"/>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proofErr w:type="spellStart"/>
      <w:r w:rsidRPr="00F3736F">
        <w:rPr>
          <w:rFonts w:ascii="Times New Roman" w:eastAsia="Times New Roman" w:hAnsi="Times New Roman" w:cs="Times New Roman"/>
          <w:sz w:val="24"/>
          <w:szCs w:val="24"/>
          <w:lang w:val="en-US" w:eastAsia="ru-RU"/>
        </w:rPr>
        <w:t>Sites</w:t>
      </w:r>
      <w:r w:rsidR="00281071" w:rsidRPr="00F3736F">
        <w:rPr>
          <w:rFonts w:ascii="Times New Roman" w:eastAsia="Times New Roman" w:hAnsi="Times New Roman" w:cs="Times New Roman"/>
          <w:sz w:val="24"/>
          <w:szCs w:val="24"/>
          <w:lang w:val="en-US" w:eastAsia="ru-RU"/>
        </w:rPr>
        <w:t>_Conversion</w:t>
      </w:r>
      <w:proofErr w:type="spellEnd"/>
      <w:r w:rsidRPr="00F3736F">
        <w:rPr>
          <w:rFonts w:ascii="Times New Roman" w:eastAsia="Times New Roman" w:hAnsi="Times New Roman" w:cs="Times New Roman"/>
          <w:sz w:val="24"/>
          <w:szCs w:val="24"/>
          <w:lang w:val="en-US" w:eastAsia="ru-RU"/>
        </w:rPr>
        <w:t xml:space="preserve">: contains </w:t>
      </w:r>
      <w:r w:rsidR="002577F8" w:rsidRPr="00F3736F">
        <w:rPr>
          <w:rFonts w:ascii="Times New Roman" w:eastAsia="Times New Roman" w:hAnsi="Times New Roman" w:cs="Times New Roman"/>
          <w:sz w:val="24"/>
          <w:szCs w:val="24"/>
          <w:lang w:val="en-US" w:eastAsia="ru-RU"/>
        </w:rPr>
        <w:t>all sites from other groups (except</w:t>
      </w:r>
      <w:r w:rsidRPr="00F3736F">
        <w:rPr>
          <w:rFonts w:ascii="Times New Roman" w:eastAsia="Times New Roman" w:hAnsi="Times New Roman" w:cs="Times New Roman"/>
          <w:sz w:val="24"/>
          <w:szCs w:val="24"/>
          <w:lang w:val="en-US" w:eastAsia="ru-RU"/>
        </w:rPr>
        <w:t xml:space="preserve"> </w:t>
      </w:r>
      <w:proofErr w:type="spellStart"/>
      <w:r w:rsidRPr="00F3736F">
        <w:rPr>
          <w:rFonts w:ascii="Times New Roman" w:eastAsia="Times New Roman" w:hAnsi="Times New Roman" w:cs="Times New Roman"/>
          <w:sz w:val="24"/>
          <w:szCs w:val="24"/>
          <w:lang w:val="en-US" w:eastAsia="ru-RU"/>
        </w:rPr>
        <w:t>gmail</w:t>
      </w:r>
      <w:proofErr w:type="spellEnd"/>
      <w:r w:rsidRPr="00F3736F">
        <w:rPr>
          <w:rFonts w:ascii="Times New Roman" w:eastAsia="Times New Roman" w:hAnsi="Times New Roman" w:cs="Times New Roman"/>
          <w:sz w:val="24"/>
          <w:szCs w:val="24"/>
          <w:lang w:val="en-US" w:eastAsia="ru-RU"/>
        </w:rPr>
        <w:t>), which gave conversions (more than 10 – it shows that this site is conversional).</w:t>
      </w:r>
    </w:p>
    <w:p w:rsidR="00530674" w:rsidRPr="00F3736F" w:rsidRDefault="00CD3716" w:rsidP="00530674">
      <w:pPr>
        <w:pStyle w:val="a4"/>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t>(Bid Only): all Audiences</w:t>
      </w:r>
      <w:r w:rsidR="00595F96" w:rsidRPr="00F3736F">
        <w:rPr>
          <w:rStyle w:val="af1"/>
          <w:rFonts w:ascii="Times New Roman" w:eastAsia="Times New Roman" w:hAnsi="Times New Roman" w:cs="Times New Roman"/>
          <w:sz w:val="24"/>
          <w:szCs w:val="24"/>
          <w:lang w:val="en-US" w:eastAsia="ru-RU"/>
        </w:rPr>
        <w:footnoteReference w:id="3"/>
      </w:r>
      <w:r w:rsidR="00595F96" w:rsidRPr="00F3736F">
        <w:rPr>
          <w:rFonts w:ascii="Times New Roman" w:eastAsia="Times New Roman" w:hAnsi="Times New Roman" w:cs="Times New Roman"/>
          <w:sz w:val="24"/>
          <w:szCs w:val="24"/>
          <w:lang w:val="en-US" w:eastAsia="ru-RU"/>
        </w:rPr>
        <w:t xml:space="preserve"> </w:t>
      </w:r>
      <w:r w:rsidRPr="00F3736F">
        <w:rPr>
          <w:rFonts w:ascii="Times New Roman" w:eastAsia="Times New Roman" w:hAnsi="Times New Roman" w:cs="Times New Roman"/>
          <w:sz w:val="24"/>
          <w:szCs w:val="24"/>
          <w:lang w:val="en-US" w:eastAsia="ru-RU"/>
        </w:rPr>
        <w:t>(to exclude if not effective);</w:t>
      </w:r>
    </w:p>
    <w:p w:rsidR="00C56831" w:rsidRPr="00F3736F" w:rsidRDefault="00530674" w:rsidP="009454E5">
      <w:pPr>
        <w:shd w:val="clear" w:color="auto" w:fill="FFFFFF"/>
        <w:spacing w:before="100" w:beforeAutospacing="1" w:after="100" w:afterAutospacing="1" w:line="360" w:lineRule="auto"/>
        <w:ind w:firstLine="360"/>
        <w:jc w:val="both"/>
        <w:rPr>
          <w:rFonts w:ascii="Times New Roman" w:eastAsia="Times New Roman" w:hAnsi="Times New Roman" w:cs="Times New Roman"/>
          <w:sz w:val="24"/>
          <w:szCs w:val="24"/>
          <w:lang w:val="en-US" w:eastAsia="ru-RU"/>
        </w:rPr>
      </w:pPr>
      <w:r w:rsidRPr="00F3736F">
        <w:rPr>
          <w:rFonts w:ascii="Times New Roman" w:eastAsia="Times New Roman" w:hAnsi="Times New Roman" w:cs="Times New Roman"/>
          <w:sz w:val="24"/>
          <w:szCs w:val="24"/>
          <w:lang w:val="en-US" w:eastAsia="ru-RU"/>
        </w:rPr>
        <w:lastRenderedPageBreak/>
        <w:t>[Another two suggestions are “Selected Display Keywords”</w:t>
      </w:r>
      <w:r w:rsidR="003C35A8" w:rsidRPr="00F3736F">
        <w:rPr>
          <w:rStyle w:val="af1"/>
          <w:rFonts w:ascii="Times New Roman" w:eastAsia="Times New Roman" w:hAnsi="Times New Roman" w:cs="Times New Roman"/>
          <w:sz w:val="24"/>
          <w:szCs w:val="24"/>
          <w:lang w:val="en-US" w:eastAsia="ru-RU"/>
        </w:rPr>
        <w:footnoteReference w:id="4"/>
      </w:r>
      <w:r w:rsidRPr="00F3736F">
        <w:rPr>
          <w:rFonts w:ascii="Times New Roman" w:eastAsia="Times New Roman" w:hAnsi="Times New Roman" w:cs="Times New Roman"/>
          <w:sz w:val="24"/>
          <w:szCs w:val="24"/>
          <w:lang w:val="en-US" w:eastAsia="ru-RU"/>
        </w:rPr>
        <w:t xml:space="preserve"> targeting and </w:t>
      </w:r>
      <w:r w:rsidR="003C35A8" w:rsidRPr="00F3736F">
        <w:rPr>
          <w:rFonts w:ascii="Times New Roman" w:eastAsia="Times New Roman" w:hAnsi="Times New Roman" w:cs="Times New Roman"/>
          <w:sz w:val="24"/>
          <w:szCs w:val="24"/>
          <w:lang w:val="en-US" w:eastAsia="ru-RU"/>
        </w:rPr>
        <w:t xml:space="preserve">new </w:t>
      </w:r>
      <w:r w:rsidRPr="00F3736F">
        <w:rPr>
          <w:rFonts w:ascii="Times New Roman" w:eastAsia="Times New Roman" w:hAnsi="Times New Roman" w:cs="Times New Roman"/>
          <w:sz w:val="24"/>
          <w:szCs w:val="24"/>
          <w:lang w:val="en-US" w:eastAsia="ru-RU"/>
        </w:rPr>
        <w:t>“Smart Campaign”</w:t>
      </w:r>
      <w:r w:rsidR="00853D29" w:rsidRPr="00F3736F">
        <w:rPr>
          <w:rStyle w:val="af1"/>
          <w:rFonts w:ascii="Times New Roman" w:eastAsia="Times New Roman" w:hAnsi="Times New Roman" w:cs="Times New Roman"/>
          <w:sz w:val="24"/>
          <w:szCs w:val="24"/>
          <w:lang w:val="en-US" w:eastAsia="ru-RU"/>
        </w:rPr>
        <w:footnoteReference w:id="5"/>
      </w:r>
      <w:r w:rsidRPr="00F3736F">
        <w:rPr>
          <w:rFonts w:ascii="Times New Roman" w:eastAsia="Times New Roman" w:hAnsi="Times New Roman" w:cs="Times New Roman"/>
          <w:sz w:val="24"/>
          <w:szCs w:val="24"/>
          <w:lang w:val="en-US" w:eastAsia="ru-RU"/>
        </w:rPr>
        <w:t xml:space="preserve"> with automatic targeting and optimization.]</w:t>
      </w:r>
    </w:p>
    <w:p w:rsidR="001A2596" w:rsidRDefault="009D2530" w:rsidP="001A2596">
      <w:pPr>
        <w:pStyle w:val="a4"/>
        <w:numPr>
          <w:ilvl w:val="0"/>
          <w:numId w:val="21"/>
        </w:numPr>
        <w:shd w:val="clear" w:color="auto" w:fill="FFFFFF"/>
        <w:spacing w:before="100" w:beforeAutospacing="1" w:after="100" w:afterAutospacing="1" w:line="330" w:lineRule="atLeast"/>
        <w:jc w:val="both"/>
        <w:rPr>
          <w:rFonts w:ascii="Times New Roman" w:eastAsia="Times New Roman" w:hAnsi="Times New Roman" w:cs="Times New Roman"/>
          <w:b/>
          <w:color w:val="2C2D30"/>
          <w:sz w:val="28"/>
          <w:szCs w:val="28"/>
          <w:lang w:eastAsia="ru-RU"/>
        </w:rPr>
      </w:pPr>
      <w:r w:rsidRPr="00CA2F5C">
        <w:rPr>
          <w:sz w:val="24"/>
          <w:szCs w:val="24"/>
        </w:rPr>
        <w:br w:type="page"/>
      </w:r>
      <w:bookmarkStart w:id="6" w:name="Прогноз"/>
      <w:r w:rsidR="001A2596">
        <w:rPr>
          <w:rFonts w:ascii="Times New Roman" w:eastAsia="Times New Roman" w:hAnsi="Times New Roman" w:cs="Times New Roman"/>
          <w:b/>
          <w:color w:val="2C2D30"/>
          <w:sz w:val="28"/>
          <w:szCs w:val="28"/>
          <w:lang w:eastAsia="ru-RU"/>
        </w:rPr>
        <w:lastRenderedPageBreak/>
        <w:t>В</w:t>
      </w:r>
      <w:r w:rsidR="001A2596" w:rsidRPr="001A2596">
        <w:rPr>
          <w:rFonts w:ascii="Times New Roman" w:eastAsia="Times New Roman" w:hAnsi="Times New Roman" w:cs="Times New Roman"/>
          <w:b/>
          <w:color w:val="2C2D30"/>
          <w:sz w:val="28"/>
          <w:szCs w:val="28"/>
          <w:lang w:eastAsia="ru-RU"/>
        </w:rPr>
        <w:t>иды</w:t>
      </w:r>
      <w:r w:rsidR="001A2596" w:rsidRPr="00F6406A">
        <w:rPr>
          <w:rFonts w:ascii="Times New Roman" w:eastAsia="Times New Roman" w:hAnsi="Times New Roman" w:cs="Times New Roman"/>
          <w:b/>
          <w:color w:val="2C2D30"/>
          <w:sz w:val="28"/>
          <w:szCs w:val="28"/>
          <w:lang w:eastAsia="ru-RU"/>
        </w:rPr>
        <w:t xml:space="preserve"> </w:t>
      </w:r>
      <w:proofErr w:type="spellStart"/>
      <w:r w:rsidR="001A2596" w:rsidRPr="001A2596">
        <w:rPr>
          <w:rFonts w:ascii="Times New Roman" w:eastAsia="Times New Roman" w:hAnsi="Times New Roman" w:cs="Times New Roman"/>
          <w:b/>
          <w:color w:val="2C2D30"/>
          <w:sz w:val="28"/>
          <w:szCs w:val="28"/>
          <w:lang w:eastAsia="ru-RU"/>
        </w:rPr>
        <w:t>таргетинга</w:t>
      </w:r>
      <w:proofErr w:type="spellEnd"/>
      <w:r w:rsidR="001A2596" w:rsidRPr="001A2596">
        <w:rPr>
          <w:rFonts w:ascii="Times New Roman" w:eastAsia="Times New Roman" w:hAnsi="Times New Roman" w:cs="Times New Roman"/>
          <w:b/>
          <w:color w:val="2C2D30"/>
          <w:sz w:val="28"/>
          <w:szCs w:val="28"/>
          <w:lang w:eastAsia="ru-RU"/>
        </w:rPr>
        <w:t xml:space="preserve"> по прогнозируемому показателю</w:t>
      </w:r>
      <w:r w:rsidR="001A2596">
        <w:rPr>
          <w:rFonts w:ascii="Times New Roman" w:eastAsia="Times New Roman" w:hAnsi="Times New Roman" w:cs="Times New Roman"/>
          <w:b/>
          <w:color w:val="2C2D30"/>
          <w:sz w:val="28"/>
          <w:szCs w:val="28"/>
          <w:lang w:eastAsia="ru-RU"/>
        </w:rPr>
        <w:t xml:space="preserve"> конверсии (обосновать порядок)</w:t>
      </w:r>
    </w:p>
    <w:p w:rsidR="00E374CB" w:rsidRDefault="00E374CB" w:rsidP="00E374CB">
      <w:pPr>
        <w:pStyle w:val="a4"/>
        <w:shd w:val="clear" w:color="auto" w:fill="FFFFFF"/>
        <w:spacing w:before="100" w:beforeAutospacing="1" w:after="100" w:afterAutospacing="1" w:line="330" w:lineRule="atLeast"/>
        <w:ind w:left="1416"/>
        <w:jc w:val="both"/>
        <w:rPr>
          <w:sz w:val="24"/>
          <w:szCs w:val="24"/>
        </w:rPr>
      </w:pPr>
    </w:p>
    <w:p w:rsidR="002C590F" w:rsidRDefault="002C590F" w:rsidP="000740DA">
      <w:pPr>
        <w:pStyle w:val="a4"/>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proofErr w:type="spellStart"/>
      <w:r>
        <w:rPr>
          <w:rFonts w:ascii="Times New Roman" w:eastAsia="Times New Roman" w:hAnsi="Times New Roman" w:cs="Times New Roman"/>
          <w:color w:val="2C2D30"/>
          <w:sz w:val="24"/>
          <w:szCs w:val="24"/>
          <w:lang w:val="en-US" w:eastAsia="ru-RU"/>
        </w:rPr>
        <w:t>Remarketing_Audience_Visitors</w:t>
      </w:r>
      <w:proofErr w:type="spellEnd"/>
    </w:p>
    <w:p w:rsidR="002C590F" w:rsidRDefault="002C590F" w:rsidP="002C590F">
      <w:pPr>
        <w:pStyle w:val="a4"/>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p>
    <w:p w:rsidR="002C590F" w:rsidRDefault="002C590F" w:rsidP="002C590F">
      <w:pPr>
        <w:pStyle w:val="a4"/>
        <w:shd w:val="clear" w:color="auto" w:fill="FFFFFF"/>
        <w:spacing w:before="100" w:beforeAutospacing="1" w:after="100" w:afterAutospacing="1" w:line="360" w:lineRule="auto"/>
        <w:ind w:left="0" w:firstLine="720"/>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People, who were on our site,</w:t>
      </w:r>
      <w:r w:rsidRPr="002C590F">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 xml:space="preserve">are more likely to download TeamCity after remarketing because their visit shows their interest. </w:t>
      </w:r>
    </w:p>
    <w:p w:rsidR="002C590F" w:rsidRPr="002C590F" w:rsidRDefault="002C590F" w:rsidP="002C590F">
      <w:pPr>
        <w:pStyle w:val="a4"/>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p>
    <w:p w:rsidR="000740DA" w:rsidRDefault="00E374CB" w:rsidP="000740DA">
      <w:pPr>
        <w:pStyle w:val="a4"/>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proofErr w:type="spellStart"/>
      <w:r>
        <w:rPr>
          <w:rFonts w:ascii="Times New Roman" w:eastAsia="Times New Roman" w:hAnsi="Times New Roman" w:cs="Times New Roman"/>
          <w:color w:val="2C2D30"/>
          <w:sz w:val="24"/>
          <w:szCs w:val="24"/>
          <w:lang w:val="en-US" w:eastAsia="ru-RU"/>
        </w:rPr>
        <w:t>Audience_Similar</w:t>
      </w:r>
      <w:proofErr w:type="spellEnd"/>
      <w:r>
        <w:rPr>
          <w:rFonts w:ascii="Times New Roman" w:eastAsia="Times New Roman" w:hAnsi="Times New Roman" w:cs="Times New Roman"/>
          <w:color w:val="2C2D30"/>
          <w:sz w:val="24"/>
          <w:szCs w:val="24"/>
          <w:lang w:val="en-US" w:eastAsia="ru-RU"/>
        </w:rPr>
        <w:t xml:space="preserve"> to those, who downloaded TeamCity</w:t>
      </w:r>
    </w:p>
    <w:p w:rsidR="00EB2E40" w:rsidRPr="00EB2E40" w:rsidRDefault="000740DA" w:rsidP="00EB2E40">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The similar audiences</w:t>
      </w:r>
      <w:r w:rsidRPr="000740DA">
        <w:rPr>
          <w:rFonts w:ascii="Times New Roman" w:eastAsia="Times New Roman" w:hAnsi="Times New Roman" w:cs="Times New Roman"/>
          <w:color w:val="2C2D30"/>
          <w:sz w:val="24"/>
          <w:szCs w:val="24"/>
          <w:lang w:val="en-US" w:eastAsia="ru-RU"/>
        </w:rPr>
        <w:t xml:space="preserve"> </w:t>
      </w:r>
      <w:r w:rsidR="00EB2E40">
        <w:rPr>
          <w:rFonts w:ascii="Times New Roman" w:eastAsia="Times New Roman" w:hAnsi="Times New Roman" w:cs="Times New Roman"/>
          <w:color w:val="2C2D30"/>
          <w:sz w:val="24"/>
          <w:szCs w:val="24"/>
          <w:lang w:val="en-US" w:eastAsia="ru-RU"/>
        </w:rPr>
        <w:t xml:space="preserve">enable </w:t>
      </w:r>
      <w:r w:rsidRPr="000740DA">
        <w:rPr>
          <w:rFonts w:ascii="Times New Roman" w:eastAsia="Times New Roman" w:hAnsi="Times New Roman" w:cs="Times New Roman"/>
          <w:color w:val="2C2D30"/>
          <w:sz w:val="24"/>
          <w:szCs w:val="24"/>
          <w:lang w:val="en-US" w:eastAsia="ru-RU"/>
        </w:rPr>
        <w:t>to find people who</w:t>
      </w:r>
      <w:r w:rsidR="00EB2E40">
        <w:rPr>
          <w:rFonts w:ascii="Times New Roman" w:eastAsia="Times New Roman" w:hAnsi="Times New Roman" w:cs="Times New Roman"/>
          <w:color w:val="2C2D30"/>
          <w:sz w:val="24"/>
          <w:szCs w:val="24"/>
          <w:lang w:val="en-US" w:eastAsia="ru-RU"/>
        </w:rPr>
        <w:t xml:space="preserve"> share characteristics with those, who had already downloaded TeamCity, so </w:t>
      </w:r>
      <w:r w:rsidR="005F3194">
        <w:rPr>
          <w:rFonts w:ascii="Times New Roman" w:eastAsia="Times New Roman" w:hAnsi="Times New Roman" w:cs="Times New Roman"/>
          <w:color w:val="2C2D30"/>
          <w:sz w:val="24"/>
          <w:szCs w:val="24"/>
          <w:lang w:val="en-US" w:eastAsia="ru-RU"/>
        </w:rPr>
        <w:t>these new visitors</w:t>
      </w:r>
      <w:r w:rsidR="00EB2E40" w:rsidRPr="00EB2E40">
        <w:rPr>
          <w:rFonts w:ascii="Times New Roman" w:eastAsia="Times New Roman" w:hAnsi="Times New Roman" w:cs="Times New Roman"/>
          <w:color w:val="2C2D30"/>
          <w:sz w:val="24"/>
          <w:szCs w:val="24"/>
          <w:lang w:val="en-US" w:eastAsia="ru-RU"/>
        </w:rPr>
        <w:t xml:space="preserve"> are </w:t>
      </w:r>
      <w:r w:rsidR="002C590F" w:rsidRPr="002C590F">
        <w:rPr>
          <w:lang w:val="en-US"/>
        </w:rPr>
        <w:t xml:space="preserve">probably </w:t>
      </w:r>
      <w:r w:rsidR="00EB2E40" w:rsidRPr="00EB2E40">
        <w:rPr>
          <w:rFonts w:ascii="Times New Roman" w:eastAsia="Times New Roman" w:hAnsi="Times New Roman" w:cs="Times New Roman"/>
          <w:color w:val="2C2D30"/>
          <w:sz w:val="24"/>
          <w:szCs w:val="24"/>
          <w:lang w:val="en-US" w:eastAsia="ru-RU"/>
        </w:rPr>
        <w:t>more interested in product.</w:t>
      </w:r>
    </w:p>
    <w:p w:rsidR="00E374CB" w:rsidRDefault="00E374CB" w:rsidP="00EB2E40">
      <w:pPr>
        <w:pStyle w:val="a4"/>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proofErr w:type="spellStart"/>
      <w:r w:rsidRPr="00EB2E40">
        <w:rPr>
          <w:rFonts w:ascii="Times New Roman" w:eastAsia="Times New Roman" w:hAnsi="Times New Roman" w:cs="Times New Roman"/>
          <w:color w:val="2C2D30"/>
          <w:sz w:val="24"/>
          <w:szCs w:val="24"/>
          <w:lang w:val="en-US" w:eastAsia="ru-RU"/>
        </w:rPr>
        <w:t>Audience_Competitors</w:t>
      </w:r>
      <w:proofErr w:type="spellEnd"/>
    </w:p>
    <w:p w:rsidR="00EB2E40" w:rsidRDefault="00EB2E40" w:rsidP="00EB2E40">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 xml:space="preserve">The same thing here, but only with few differences: we know that they </w:t>
      </w:r>
      <w:r w:rsidRPr="00EB2E40">
        <w:rPr>
          <w:rFonts w:ascii="Times New Roman" w:eastAsia="Times New Roman" w:hAnsi="Times New Roman" w:cs="Times New Roman"/>
          <w:i/>
          <w:color w:val="2C2D30"/>
          <w:sz w:val="24"/>
          <w:szCs w:val="24"/>
          <w:lang w:val="en-US" w:eastAsia="ru-RU"/>
        </w:rPr>
        <w:t>are</w:t>
      </w:r>
      <w:r>
        <w:rPr>
          <w:rFonts w:ascii="Times New Roman" w:eastAsia="Times New Roman" w:hAnsi="Times New Roman" w:cs="Times New Roman"/>
          <w:color w:val="2C2D30"/>
          <w:sz w:val="24"/>
          <w:szCs w:val="24"/>
          <w:lang w:val="en-US" w:eastAsia="ru-RU"/>
        </w:rPr>
        <w:t xml:space="preserve"> our audience, but now they are with our competitor(s). Let’s show them that they have the alternative!</w:t>
      </w:r>
    </w:p>
    <w:p w:rsidR="009544B2" w:rsidRDefault="009544B2" w:rsidP="009544B2">
      <w:pPr>
        <w:pStyle w:val="a4"/>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r w:rsidRPr="009544B2">
        <w:rPr>
          <w:rFonts w:ascii="Times New Roman" w:eastAsia="Times New Roman" w:hAnsi="Times New Roman" w:cs="Times New Roman"/>
          <w:color w:val="2C2D30"/>
          <w:sz w:val="24"/>
          <w:szCs w:val="24"/>
          <w:lang w:val="en-US" w:eastAsia="ru-RU"/>
        </w:rPr>
        <w:t>Gmail</w:t>
      </w:r>
    </w:p>
    <w:p w:rsidR="009544B2" w:rsidRPr="009544B2" w:rsidRDefault="009544B2" w:rsidP="009544B2">
      <w:pPr>
        <w:pStyle w:val="a4"/>
        <w:shd w:val="clear" w:color="auto" w:fill="FFFFFF"/>
        <w:spacing w:before="100" w:beforeAutospacing="1" w:after="100" w:afterAutospacing="1" w:line="360" w:lineRule="auto"/>
        <w:ind w:left="1440"/>
        <w:jc w:val="both"/>
        <w:rPr>
          <w:rFonts w:ascii="Times New Roman" w:eastAsia="Times New Roman" w:hAnsi="Times New Roman" w:cs="Times New Roman"/>
          <w:color w:val="2C2D30"/>
          <w:sz w:val="24"/>
          <w:szCs w:val="24"/>
          <w:lang w:val="en-US" w:eastAsia="ru-RU"/>
        </w:rPr>
      </w:pPr>
    </w:p>
    <w:p w:rsidR="009544B2" w:rsidRDefault="009544B2" w:rsidP="009544B2">
      <w:pPr>
        <w:pStyle w:val="a4"/>
        <w:shd w:val="clear" w:color="auto" w:fill="FFFFFF"/>
        <w:spacing w:before="100" w:beforeAutospacing="1" w:after="100" w:afterAutospacing="1" w:line="360" w:lineRule="auto"/>
        <w:ind w:left="0" w:firstLine="720"/>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 xml:space="preserve">Gmail ad is cheap and very effective, because it looks in every </w:t>
      </w:r>
      <w:proofErr w:type="spellStart"/>
      <w:r w:rsidR="003B65E6">
        <w:rPr>
          <w:rFonts w:ascii="Times New Roman" w:eastAsia="Times New Roman" w:hAnsi="Times New Roman" w:cs="Times New Roman"/>
          <w:color w:val="2C2D30"/>
          <w:sz w:val="24"/>
          <w:szCs w:val="24"/>
          <w:lang w:val="en-US" w:eastAsia="ru-RU"/>
        </w:rPr>
        <w:t>gmail</w:t>
      </w:r>
      <w:proofErr w:type="spellEnd"/>
      <w:r w:rsidR="003B65E6">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account</w:t>
      </w:r>
      <w:r w:rsidR="003B65E6">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for keywords that we targeted. Chances for conversion are very high, but traffic won’t be so big.</w:t>
      </w:r>
    </w:p>
    <w:p w:rsidR="009544B2" w:rsidRPr="00EB2E40" w:rsidRDefault="009544B2" w:rsidP="009544B2">
      <w:pPr>
        <w:pStyle w:val="a4"/>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p>
    <w:p w:rsidR="00EB2E40" w:rsidRDefault="00E374CB" w:rsidP="009544B2">
      <w:pPr>
        <w:pStyle w:val="a4"/>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Combined: very targeted (Target and Bid)</w:t>
      </w:r>
    </w:p>
    <w:p w:rsidR="009544B2" w:rsidRPr="009544B2" w:rsidRDefault="00F3362D" w:rsidP="009544B2">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This target audience is built by common sense. It’s sound good, it promises conversions, but this</w:t>
      </w:r>
      <w:r w:rsidR="00125508">
        <w:rPr>
          <w:rFonts w:ascii="Times New Roman" w:eastAsia="Times New Roman" w:hAnsi="Times New Roman" w:cs="Times New Roman"/>
          <w:color w:val="2C2D30"/>
          <w:sz w:val="24"/>
          <w:szCs w:val="24"/>
          <w:lang w:val="en-US" w:eastAsia="ru-RU"/>
        </w:rPr>
        <w:t xml:space="preserve"> is</w:t>
      </w:r>
      <w:r>
        <w:rPr>
          <w:rFonts w:ascii="Times New Roman" w:eastAsia="Times New Roman" w:hAnsi="Times New Roman" w:cs="Times New Roman"/>
          <w:color w:val="2C2D30"/>
          <w:sz w:val="24"/>
          <w:szCs w:val="24"/>
          <w:lang w:val="en-US" w:eastAsia="ru-RU"/>
        </w:rPr>
        <w:t xml:space="preserve"> only </w:t>
      </w:r>
      <w:r w:rsidR="002577F8">
        <w:rPr>
          <w:rFonts w:ascii="Times New Roman" w:eastAsia="Times New Roman" w:hAnsi="Times New Roman" w:cs="Times New Roman"/>
          <w:color w:val="2C2D30"/>
          <w:sz w:val="24"/>
          <w:szCs w:val="24"/>
          <w:lang w:val="en-US" w:eastAsia="ru-RU"/>
        </w:rPr>
        <w:t>opinion</w:t>
      </w:r>
      <w:r>
        <w:rPr>
          <w:rFonts w:ascii="Times New Roman" w:eastAsia="Times New Roman" w:hAnsi="Times New Roman" w:cs="Times New Roman"/>
          <w:color w:val="2C2D30"/>
          <w:sz w:val="24"/>
          <w:szCs w:val="24"/>
          <w:lang w:val="en-US" w:eastAsia="ru-RU"/>
        </w:rPr>
        <w:t xml:space="preserve"> </w:t>
      </w:r>
      <w:r w:rsidR="002577F8">
        <w:rPr>
          <w:rFonts w:ascii="Times New Roman" w:eastAsia="Times New Roman" w:hAnsi="Times New Roman" w:cs="Times New Roman"/>
          <w:color w:val="2C2D30"/>
          <w:sz w:val="24"/>
          <w:szCs w:val="24"/>
          <w:lang w:val="en-US" w:eastAsia="ru-RU"/>
        </w:rPr>
        <w:t>without proper statistic.</w:t>
      </w:r>
    </w:p>
    <w:p w:rsidR="00E374CB" w:rsidRDefault="00E374CB" w:rsidP="009544B2">
      <w:pPr>
        <w:pStyle w:val="a4"/>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val="en-US" w:eastAsia="ru-RU"/>
        </w:rPr>
      </w:pPr>
      <w:proofErr w:type="spellStart"/>
      <w:r>
        <w:rPr>
          <w:rFonts w:ascii="Times New Roman" w:eastAsia="Times New Roman" w:hAnsi="Times New Roman" w:cs="Times New Roman"/>
          <w:color w:val="2C2D30"/>
          <w:sz w:val="24"/>
          <w:szCs w:val="24"/>
          <w:lang w:val="en-US" w:eastAsia="ru-RU"/>
        </w:rPr>
        <w:t>Sites_Conversion</w:t>
      </w:r>
      <w:proofErr w:type="spellEnd"/>
    </w:p>
    <w:p w:rsidR="009544B2" w:rsidRPr="00626088" w:rsidRDefault="00626088" w:rsidP="00626088">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2C2D30"/>
          <w:sz w:val="24"/>
          <w:szCs w:val="24"/>
          <w:lang w:eastAsia="ru-RU"/>
        </w:rPr>
      </w:pPr>
      <w:r>
        <w:rPr>
          <w:rFonts w:ascii="Times New Roman" w:eastAsia="Times New Roman" w:hAnsi="Times New Roman" w:cs="Times New Roman"/>
          <w:color w:val="2C2D30"/>
          <w:sz w:val="24"/>
          <w:szCs w:val="24"/>
          <w:lang w:val="en-US" w:eastAsia="ru-RU"/>
        </w:rPr>
        <w:t>These are all sites that gave us conversion in other groups. Due to the low reach in next few months we won’t get as much conversions as we want from them. Statistic</w:t>
      </w:r>
      <w:r w:rsidRPr="00626088">
        <w:rPr>
          <w:rFonts w:ascii="Times New Roman" w:eastAsia="Times New Roman" w:hAnsi="Times New Roman" w:cs="Times New Roman"/>
          <w:color w:val="2C2D30"/>
          <w:sz w:val="24"/>
          <w:szCs w:val="24"/>
          <w:lang w:eastAsia="ru-RU"/>
        </w:rPr>
        <w:t xml:space="preserve"> </w:t>
      </w:r>
      <w:r>
        <w:rPr>
          <w:rFonts w:ascii="Times New Roman" w:eastAsia="Times New Roman" w:hAnsi="Times New Roman" w:cs="Times New Roman"/>
          <w:color w:val="2C2D30"/>
          <w:sz w:val="24"/>
          <w:szCs w:val="24"/>
          <w:lang w:val="en-US" w:eastAsia="ru-RU"/>
        </w:rPr>
        <w:t>won</w:t>
      </w:r>
      <w:r w:rsidRPr="00626088">
        <w:rPr>
          <w:rFonts w:ascii="Times New Roman" w:eastAsia="Times New Roman" w:hAnsi="Times New Roman" w:cs="Times New Roman"/>
          <w:color w:val="2C2D30"/>
          <w:sz w:val="24"/>
          <w:szCs w:val="24"/>
          <w:lang w:eastAsia="ru-RU"/>
        </w:rPr>
        <w:t>’</w:t>
      </w:r>
      <w:r>
        <w:rPr>
          <w:rFonts w:ascii="Times New Roman" w:eastAsia="Times New Roman" w:hAnsi="Times New Roman" w:cs="Times New Roman"/>
          <w:color w:val="2C2D30"/>
          <w:sz w:val="24"/>
          <w:szCs w:val="24"/>
          <w:lang w:val="en-US" w:eastAsia="ru-RU"/>
        </w:rPr>
        <w:t>t</w:t>
      </w:r>
      <w:r w:rsidRPr="00626088">
        <w:rPr>
          <w:rFonts w:ascii="Times New Roman" w:eastAsia="Times New Roman" w:hAnsi="Times New Roman" w:cs="Times New Roman"/>
          <w:color w:val="2C2D30"/>
          <w:sz w:val="24"/>
          <w:szCs w:val="24"/>
          <w:lang w:eastAsia="ru-RU"/>
        </w:rPr>
        <w:t xml:space="preserve"> </w:t>
      </w:r>
      <w:r>
        <w:rPr>
          <w:rFonts w:ascii="Times New Roman" w:eastAsia="Times New Roman" w:hAnsi="Times New Roman" w:cs="Times New Roman"/>
          <w:color w:val="2C2D30"/>
          <w:sz w:val="24"/>
          <w:szCs w:val="24"/>
          <w:lang w:val="en-US" w:eastAsia="ru-RU"/>
        </w:rPr>
        <w:t>be</w:t>
      </w:r>
      <w:r>
        <w:rPr>
          <w:rFonts w:ascii="Times New Roman" w:eastAsia="Times New Roman" w:hAnsi="Times New Roman" w:cs="Times New Roman"/>
          <w:color w:val="2C2D30"/>
          <w:sz w:val="24"/>
          <w:szCs w:val="24"/>
          <w:lang w:eastAsia="ru-RU"/>
        </w:rPr>
        <w:t xml:space="preserve"> </w:t>
      </w:r>
      <w:r>
        <w:rPr>
          <w:rFonts w:ascii="Times New Roman" w:eastAsia="Times New Roman" w:hAnsi="Times New Roman" w:cs="Times New Roman"/>
          <w:color w:val="2C2D30"/>
          <w:sz w:val="24"/>
          <w:szCs w:val="24"/>
          <w:lang w:val="en-US" w:eastAsia="ru-RU"/>
        </w:rPr>
        <w:t>representing</w:t>
      </w:r>
      <w:r w:rsidRPr="00626088">
        <w:rPr>
          <w:rFonts w:ascii="Times New Roman" w:eastAsia="Times New Roman" w:hAnsi="Times New Roman" w:cs="Times New Roman"/>
          <w:color w:val="2C2D30"/>
          <w:sz w:val="24"/>
          <w:szCs w:val="24"/>
          <w:lang w:eastAsia="ru-RU"/>
        </w:rPr>
        <w:t xml:space="preserve">.  </w:t>
      </w:r>
    </w:p>
    <w:p w:rsidR="00626088" w:rsidRPr="00470F16" w:rsidRDefault="00E374CB" w:rsidP="00470F16">
      <w:pPr>
        <w:pStyle w:val="a4"/>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C2D30"/>
          <w:sz w:val="24"/>
          <w:szCs w:val="24"/>
          <w:lang w:eastAsia="ru-RU"/>
        </w:rPr>
      </w:pPr>
      <w:r>
        <w:rPr>
          <w:rFonts w:ascii="Times New Roman" w:eastAsia="Times New Roman" w:hAnsi="Times New Roman" w:cs="Times New Roman"/>
          <w:color w:val="2C2D30"/>
          <w:sz w:val="24"/>
          <w:szCs w:val="24"/>
          <w:lang w:val="en-US" w:eastAsia="ru-RU"/>
        </w:rPr>
        <w:t>Sites</w:t>
      </w:r>
    </w:p>
    <w:p w:rsidR="001A2596" w:rsidRPr="002C590F" w:rsidRDefault="007E3149" w:rsidP="002C590F">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Like</w:t>
      </w:r>
      <w:r w:rsidRPr="002577F8">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Combined</w:t>
      </w:r>
      <w:r w:rsidRPr="002577F8">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audience</w:t>
      </w:r>
      <w:r w:rsidRPr="002577F8">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it</w:t>
      </w:r>
      <w:r w:rsidRPr="002577F8">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is</w:t>
      </w:r>
      <w:r w:rsidRPr="002577F8">
        <w:rPr>
          <w:rFonts w:ascii="Times New Roman" w:eastAsia="Times New Roman" w:hAnsi="Times New Roman" w:cs="Times New Roman"/>
          <w:color w:val="2C2D30"/>
          <w:sz w:val="24"/>
          <w:szCs w:val="24"/>
          <w:lang w:val="en-US" w:eastAsia="ru-RU"/>
        </w:rPr>
        <w:t xml:space="preserve"> </w:t>
      </w:r>
      <w:r>
        <w:rPr>
          <w:rFonts w:ascii="Times New Roman" w:eastAsia="Times New Roman" w:hAnsi="Times New Roman" w:cs="Times New Roman"/>
          <w:color w:val="2C2D30"/>
          <w:sz w:val="24"/>
          <w:szCs w:val="24"/>
          <w:lang w:val="en-US" w:eastAsia="ru-RU"/>
        </w:rPr>
        <w:t>built</w:t>
      </w:r>
      <w:r w:rsidR="002577F8" w:rsidRPr="002577F8">
        <w:rPr>
          <w:rFonts w:ascii="Times New Roman" w:eastAsia="Times New Roman" w:hAnsi="Times New Roman" w:cs="Times New Roman"/>
          <w:color w:val="2C2D30"/>
          <w:sz w:val="24"/>
          <w:szCs w:val="24"/>
          <w:lang w:val="en-US" w:eastAsia="ru-RU"/>
        </w:rPr>
        <w:t xml:space="preserve"> </w:t>
      </w:r>
      <w:r w:rsidR="00E572C5">
        <w:rPr>
          <w:rFonts w:ascii="Times New Roman" w:eastAsia="Times New Roman" w:hAnsi="Times New Roman" w:cs="Times New Roman"/>
          <w:color w:val="2C2D30"/>
          <w:sz w:val="24"/>
          <w:szCs w:val="24"/>
          <w:lang w:val="en-US" w:eastAsia="ru-RU"/>
        </w:rPr>
        <w:t xml:space="preserve">mostly </w:t>
      </w:r>
      <w:r w:rsidR="002577F8">
        <w:rPr>
          <w:rFonts w:ascii="Times New Roman" w:eastAsia="Times New Roman" w:hAnsi="Times New Roman" w:cs="Times New Roman"/>
          <w:color w:val="2C2D30"/>
          <w:sz w:val="24"/>
          <w:szCs w:val="24"/>
          <w:lang w:val="en-US" w:eastAsia="ru-RU"/>
        </w:rPr>
        <w:t>by</w:t>
      </w:r>
      <w:r w:rsidR="002577F8" w:rsidRPr="002577F8">
        <w:rPr>
          <w:rFonts w:ascii="Times New Roman" w:eastAsia="Times New Roman" w:hAnsi="Times New Roman" w:cs="Times New Roman"/>
          <w:color w:val="2C2D30"/>
          <w:sz w:val="24"/>
          <w:szCs w:val="24"/>
          <w:lang w:val="en-US" w:eastAsia="ru-RU"/>
        </w:rPr>
        <w:t xml:space="preserve"> </w:t>
      </w:r>
      <w:r w:rsidR="002577F8">
        <w:rPr>
          <w:rFonts w:ascii="Times New Roman" w:eastAsia="Times New Roman" w:hAnsi="Times New Roman" w:cs="Times New Roman"/>
          <w:color w:val="2C2D30"/>
          <w:sz w:val="24"/>
          <w:szCs w:val="24"/>
          <w:lang w:val="en-US" w:eastAsia="ru-RU"/>
        </w:rPr>
        <w:t>common</w:t>
      </w:r>
      <w:r w:rsidR="002577F8" w:rsidRPr="002577F8">
        <w:rPr>
          <w:rFonts w:ascii="Times New Roman" w:eastAsia="Times New Roman" w:hAnsi="Times New Roman" w:cs="Times New Roman"/>
          <w:color w:val="2C2D30"/>
          <w:sz w:val="24"/>
          <w:szCs w:val="24"/>
          <w:lang w:val="en-US" w:eastAsia="ru-RU"/>
        </w:rPr>
        <w:t xml:space="preserve"> </w:t>
      </w:r>
      <w:r w:rsidR="002577F8">
        <w:rPr>
          <w:rFonts w:ascii="Times New Roman" w:eastAsia="Times New Roman" w:hAnsi="Times New Roman" w:cs="Times New Roman"/>
          <w:color w:val="2C2D30"/>
          <w:sz w:val="24"/>
          <w:szCs w:val="24"/>
          <w:lang w:val="en-US" w:eastAsia="ru-RU"/>
        </w:rPr>
        <w:t>sense</w:t>
      </w:r>
      <w:r w:rsidR="00E572C5">
        <w:rPr>
          <w:rFonts w:ascii="Times New Roman" w:eastAsia="Times New Roman" w:hAnsi="Times New Roman" w:cs="Times New Roman"/>
          <w:color w:val="2C2D30"/>
          <w:sz w:val="24"/>
          <w:szCs w:val="24"/>
          <w:lang w:val="en-US" w:eastAsia="ru-RU"/>
        </w:rPr>
        <w:t>,</w:t>
      </w:r>
      <w:r w:rsidR="002577F8" w:rsidRPr="002577F8">
        <w:rPr>
          <w:rFonts w:ascii="Times New Roman" w:eastAsia="Times New Roman" w:hAnsi="Times New Roman" w:cs="Times New Roman"/>
          <w:color w:val="2C2D30"/>
          <w:sz w:val="24"/>
          <w:szCs w:val="24"/>
          <w:lang w:val="en-US" w:eastAsia="ru-RU"/>
        </w:rPr>
        <w:t xml:space="preserve"> </w:t>
      </w:r>
      <w:proofErr w:type="spellStart"/>
      <w:r w:rsidR="002577F8">
        <w:rPr>
          <w:rFonts w:ascii="Times New Roman" w:eastAsia="Times New Roman" w:hAnsi="Times New Roman" w:cs="Times New Roman"/>
          <w:color w:val="2C2D30"/>
          <w:sz w:val="24"/>
          <w:szCs w:val="24"/>
          <w:lang w:val="en-US" w:eastAsia="ru-RU"/>
        </w:rPr>
        <w:t>SimilarWeb</w:t>
      </w:r>
      <w:proofErr w:type="spellEnd"/>
      <w:r w:rsidR="002577F8" w:rsidRPr="002577F8">
        <w:rPr>
          <w:rFonts w:ascii="Times New Roman" w:eastAsia="Times New Roman" w:hAnsi="Times New Roman" w:cs="Times New Roman"/>
          <w:color w:val="2C2D30"/>
          <w:sz w:val="24"/>
          <w:szCs w:val="24"/>
          <w:lang w:val="en-US" w:eastAsia="ru-RU"/>
        </w:rPr>
        <w:t xml:space="preserve"> </w:t>
      </w:r>
      <w:r w:rsidR="002577F8">
        <w:rPr>
          <w:rFonts w:ascii="Times New Roman" w:eastAsia="Times New Roman" w:hAnsi="Times New Roman" w:cs="Times New Roman"/>
          <w:color w:val="2C2D30"/>
          <w:sz w:val="24"/>
          <w:szCs w:val="24"/>
          <w:lang w:val="en-US" w:eastAsia="ru-RU"/>
        </w:rPr>
        <w:t>and</w:t>
      </w:r>
      <w:r w:rsidR="002577F8" w:rsidRPr="002577F8">
        <w:rPr>
          <w:rFonts w:ascii="Times New Roman" w:eastAsia="Times New Roman" w:hAnsi="Times New Roman" w:cs="Times New Roman"/>
          <w:color w:val="2C2D30"/>
          <w:sz w:val="24"/>
          <w:szCs w:val="24"/>
          <w:lang w:val="en-US" w:eastAsia="ru-RU"/>
        </w:rPr>
        <w:t xml:space="preserve"> </w:t>
      </w:r>
      <w:r w:rsidR="002577F8">
        <w:rPr>
          <w:rFonts w:ascii="Times New Roman" w:eastAsia="Times New Roman" w:hAnsi="Times New Roman" w:cs="Times New Roman"/>
          <w:color w:val="2C2D30"/>
          <w:sz w:val="24"/>
          <w:szCs w:val="24"/>
          <w:lang w:val="en-US" w:eastAsia="ru-RU"/>
        </w:rPr>
        <w:t>Display</w:t>
      </w:r>
      <w:r w:rsidR="002577F8" w:rsidRPr="002577F8">
        <w:rPr>
          <w:rFonts w:ascii="Times New Roman" w:eastAsia="Times New Roman" w:hAnsi="Times New Roman" w:cs="Times New Roman"/>
          <w:color w:val="2C2D30"/>
          <w:sz w:val="24"/>
          <w:szCs w:val="24"/>
          <w:lang w:val="en-US" w:eastAsia="ru-RU"/>
        </w:rPr>
        <w:t xml:space="preserve"> </w:t>
      </w:r>
      <w:r w:rsidR="002577F8">
        <w:rPr>
          <w:rFonts w:ascii="Times New Roman" w:eastAsia="Times New Roman" w:hAnsi="Times New Roman" w:cs="Times New Roman"/>
          <w:color w:val="2C2D30"/>
          <w:sz w:val="24"/>
          <w:szCs w:val="24"/>
          <w:lang w:val="en-US" w:eastAsia="ru-RU"/>
        </w:rPr>
        <w:t>Planner</w:t>
      </w:r>
      <w:r w:rsidR="002577F8" w:rsidRPr="002577F8">
        <w:rPr>
          <w:rFonts w:ascii="Times New Roman" w:eastAsia="Times New Roman" w:hAnsi="Times New Roman" w:cs="Times New Roman"/>
          <w:color w:val="2C2D30"/>
          <w:sz w:val="24"/>
          <w:szCs w:val="24"/>
          <w:lang w:val="en-US" w:eastAsia="ru-RU"/>
        </w:rPr>
        <w:t xml:space="preserve">. </w:t>
      </w:r>
      <w:r w:rsidR="001A2596" w:rsidRPr="002577F8">
        <w:rPr>
          <w:rFonts w:ascii="Times New Roman" w:eastAsia="Times New Roman" w:hAnsi="Times New Roman" w:cs="Times New Roman"/>
          <w:color w:val="2C2D30"/>
          <w:sz w:val="28"/>
          <w:szCs w:val="28"/>
          <w:lang w:val="en-US" w:eastAsia="ru-RU"/>
        </w:rPr>
        <w:br w:type="page"/>
      </w:r>
    </w:p>
    <w:p w:rsidR="001A2596" w:rsidRDefault="001A2596" w:rsidP="001A2596">
      <w:pPr>
        <w:pStyle w:val="a4"/>
        <w:numPr>
          <w:ilvl w:val="0"/>
          <w:numId w:val="21"/>
        </w:numPr>
        <w:shd w:val="clear" w:color="auto" w:fill="FFFFFF"/>
        <w:spacing w:before="100" w:beforeAutospacing="1" w:after="100" w:afterAutospacing="1" w:line="330" w:lineRule="atLeast"/>
        <w:jc w:val="both"/>
        <w:rPr>
          <w:rFonts w:ascii="Times New Roman" w:eastAsia="Times New Roman" w:hAnsi="Times New Roman" w:cs="Times New Roman"/>
          <w:b/>
          <w:color w:val="2C2D30"/>
          <w:sz w:val="28"/>
          <w:szCs w:val="28"/>
          <w:lang w:eastAsia="ru-RU"/>
        </w:rPr>
      </w:pPr>
      <w:bookmarkStart w:id="7" w:name="Медиаплан"/>
      <w:r>
        <w:rPr>
          <w:rFonts w:ascii="Times New Roman" w:eastAsia="Times New Roman" w:hAnsi="Times New Roman" w:cs="Times New Roman"/>
          <w:b/>
          <w:color w:val="2C2D30"/>
          <w:sz w:val="28"/>
          <w:szCs w:val="28"/>
          <w:lang w:eastAsia="ru-RU"/>
        </w:rPr>
        <w:lastRenderedPageBreak/>
        <w:t>М</w:t>
      </w:r>
      <w:r w:rsidRPr="00390323">
        <w:rPr>
          <w:rFonts w:ascii="Times New Roman" w:eastAsia="Times New Roman" w:hAnsi="Times New Roman" w:cs="Times New Roman"/>
          <w:b/>
          <w:color w:val="2C2D30"/>
          <w:sz w:val="28"/>
          <w:szCs w:val="28"/>
          <w:lang w:eastAsia="ru-RU"/>
        </w:rPr>
        <w:t>еди</w:t>
      </w:r>
      <w:r>
        <w:rPr>
          <w:rFonts w:ascii="Times New Roman" w:eastAsia="Times New Roman" w:hAnsi="Times New Roman" w:cs="Times New Roman"/>
          <w:b/>
          <w:color w:val="2C2D30"/>
          <w:sz w:val="28"/>
          <w:szCs w:val="28"/>
          <w:lang w:eastAsia="ru-RU"/>
        </w:rPr>
        <w:t>а</w:t>
      </w:r>
      <w:r w:rsidRPr="00390323">
        <w:rPr>
          <w:rFonts w:ascii="Times New Roman" w:eastAsia="Times New Roman" w:hAnsi="Times New Roman" w:cs="Times New Roman"/>
          <w:b/>
          <w:color w:val="2C2D30"/>
          <w:sz w:val="28"/>
          <w:szCs w:val="28"/>
          <w:lang w:eastAsia="ru-RU"/>
        </w:rPr>
        <w:t>план и прогноз по количеству скачиваний продукта в месяц</w:t>
      </w:r>
    </w:p>
    <w:bookmarkEnd w:id="7"/>
    <w:p w:rsidR="001A2596" w:rsidRPr="00000BA4" w:rsidRDefault="00000BA4" w:rsidP="00000BA4">
      <w:pPr>
        <w:shd w:val="clear" w:color="auto" w:fill="FFFFFF"/>
        <w:spacing w:before="100" w:beforeAutospacing="1" w:after="100" w:afterAutospacing="1" w:line="330" w:lineRule="atLeast"/>
        <w:ind w:firstLine="709"/>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 xml:space="preserve">Media Plan is in attached excel file: </w:t>
      </w:r>
      <w:hyperlink r:id="rId12" w:history="1">
        <w:proofErr w:type="spellStart"/>
        <w:r w:rsidRPr="00000BA4">
          <w:rPr>
            <w:rStyle w:val="a3"/>
            <w:rFonts w:ascii="Times New Roman" w:eastAsia="Times New Roman" w:hAnsi="Times New Roman" w:cs="Times New Roman"/>
            <w:sz w:val="24"/>
            <w:szCs w:val="24"/>
            <w:lang w:val="en-US" w:eastAsia="ru-RU"/>
          </w:rPr>
          <w:t>Keywords_Media</w:t>
        </w:r>
        <w:proofErr w:type="spellEnd"/>
        <w:r w:rsidRPr="00000BA4">
          <w:rPr>
            <w:rStyle w:val="a3"/>
            <w:rFonts w:ascii="Times New Roman" w:eastAsia="Times New Roman" w:hAnsi="Times New Roman" w:cs="Times New Roman"/>
            <w:sz w:val="24"/>
            <w:szCs w:val="24"/>
            <w:lang w:val="en-US" w:eastAsia="ru-RU"/>
          </w:rPr>
          <w:t xml:space="preserve"> Plan.xls</w:t>
        </w:r>
      </w:hyperlink>
    </w:p>
    <w:bookmarkEnd w:id="6"/>
    <w:p w:rsidR="001A2596" w:rsidRPr="00000BA4" w:rsidRDefault="001A2596">
      <w:pPr>
        <w:rPr>
          <w:rFonts w:ascii="Times New Roman" w:eastAsia="Times New Roman" w:hAnsi="Times New Roman" w:cs="Times New Roman"/>
          <w:b/>
          <w:color w:val="2C2D30"/>
          <w:sz w:val="28"/>
          <w:szCs w:val="28"/>
          <w:lang w:val="en-US" w:eastAsia="ru-RU"/>
        </w:rPr>
      </w:pPr>
      <w:r w:rsidRPr="00000BA4">
        <w:rPr>
          <w:rFonts w:ascii="Times New Roman" w:eastAsia="Times New Roman" w:hAnsi="Times New Roman" w:cs="Times New Roman"/>
          <w:b/>
          <w:color w:val="2C2D30"/>
          <w:sz w:val="28"/>
          <w:szCs w:val="28"/>
          <w:lang w:val="en-US" w:eastAsia="ru-RU"/>
        </w:rPr>
        <w:br w:type="page"/>
      </w:r>
    </w:p>
    <w:p w:rsidR="001A2596" w:rsidRPr="001A2596" w:rsidRDefault="001A2596" w:rsidP="001A2596">
      <w:pPr>
        <w:pStyle w:val="a4"/>
        <w:numPr>
          <w:ilvl w:val="0"/>
          <w:numId w:val="21"/>
        </w:numPr>
        <w:shd w:val="clear" w:color="auto" w:fill="FFFFFF"/>
        <w:spacing w:before="100" w:beforeAutospacing="1" w:after="100" w:afterAutospacing="1" w:line="330" w:lineRule="atLeast"/>
        <w:jc w:val="both"/>
        <w:rPr>
          <w:rFonts w:ascii="Times New Roman" w:eastAsia="Times New Roman" w:hAnsi="Times New Roman" w:cs="Times New Roman"/>
          <w:b/>
          <w:color w:val="2C2D30"/>
          <w:sz w:val="28"/>
          <w:szCs w:val="28"/>
          <w:lang w:eastAsia="ru-RU"/>
        </w:rPr>
      </w:pPr>
      <w:bookmarkStart w:id="8" w:name="Эффективность"/>
      <w:r>
        <w:rPr>
          <w:rFonts w:ascii="Times New Roman" w:eastAsia="Times New Roman" w:hAnsi="Times New Roman" w:cs="Times New Roman"/>
          <w:b/>
          <w:color w:val="2C2D30"/>
          <w:sz w:val="28"/>
          <w:szCs w:val="28"/>
          <w:lang w:eastAsia="ru-RU"/>
        </w:rPr>
        <w:lastRenderedPageBreak/>
        <w:t>Методика</w:t>
      </w:r>
      <w:r w:rsidRPr="00390323">
        <w:rPr>
          <w:rFonts w:ascii="Times New Roman" w:eastAsia="Times New Roman" w:hAnsi="Times New Roman" w:cs="Times New Roman"/>
          <w:b/>
          <w:color w:val="2C2D30"/>
          <w:sz w:val="28"/>
          <w:szCs w:val="28"/>
          <w:lang w:eastAsia="ru-RU"/>
        </w:rPr>
        <w:t xml:space="preserve"> оценки эффективности кампаний в дальнейшем, возможные пути оптимизации</w:t>
      </w:r>
      <w:r w:rsidRPr="001A2596">
        <w:rPr>
          <w:rFonts w:ascii="Times New Roman" w:eastAsia="Times New Roman" w:hAnsi="Times New Roman" w:cs="Times New Roman"/>
          <w:b/>
          <w:color w:val="2C2D30"/>
          <w:sz w:val="28"/>
          <w:szCs w:val="28"/>
          <w:lang w:eastAsia="ru-RU"/>
        </w:rPr>
        <w:t>;</w:t>
      </w:r>
    </w:p>
    <w:bookmarkEnd w:id="8"/>
    <w:p w:rsidR="00AE47AC" w:rsidRDefault="00AE47AC" w:rsidP="00D519CB">
      <w:pPr>
        <w:spacing w:line="360" w:lineRule="auto"/>
        <w:ind w:firstLine="709"/>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We should monitor campaign’s performance measuring</w:t>
      </w:r>
      <w:r w:rsidR="00F909EF">
        <w:rPr>
          <w:rStyle w:val="af1"/>
          <w:rFonts w:ascii="Times New Roman" w:eastAsia="Times New Roman" w:hAnsi="Times New Roman" w:cs="Times New Roman"/>
          <w:color w:val="2C2D30"/>
          <w:sz w:val="24"/>
          <w:szCs w:val="24"/>
          <w:lang w:val="en-US" w:eastAsia="ru-RU"/>
        </w:rPr>
        <w:footnoteReference w:id="6"/>
      </w:r>
      <w:r>
        <w:rPr>
          <w:rFonts w:ascii="Times New Roman" w:eastAsia="Times New Roman" w:hAnsi="Times New Roman" w:cs="Times New Roman"/>
          <w:color w:val="2C2D30"/>
          <w:sz w:val="24"/>
          <w:szCs w:val="24"/>
          <w:lang w:val="en-US" w:eastAsia="ru-RU"/>
        </w:rPr>
        <w:t xml:space="preserve"> key metrics on:</w:t>
      </w:r>
    </w:p>
    <w:p w:rsidR="00AE47AC" w:rsidRPr="007402CD" w:rsidRDefault="00AE47AC" w:rsidP="00D519CB">
      <w:pPr>
        <w:spacing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ab/>
      </w:r>
      <w:r w:rsidRPr="007402CD">
        <w:rPr>
          <w:rFonts w:ascii="Times New Roman" w:eastAsia="Times New Roman" w:hAnsi="Times New Roman" w:cs="Times New Roman"/>
          <w:color w:val="2C2D30"/>
          <w:sz w:val="24"/>
          <w:szCs w:val="24"/>
          <w:lang w:val="en-US" w:eastAsia="ru-RU"/>
        </w:rPr>
        <w:t>Campaign level:</w:t>
      </w:r>
    </w:p>
    <w:p w:rsidR="00AE47AC" w:rsidRPr="005C3C85" w:rsidRDefault="007402CD" w:rsidP="00D519CB">
      <w:pPr>
        <w:pStyle w:val="a4"/>
        <w:numPr>
          <w:ilvl w:val="0"/>
          <w:numId w:val="32"/>
        </w:numPr>
        <w:spacing w:line="360" w:lineRule="auto"/>
        <w:jc w:val="both"/>
        <w:rPr>
          <w:rFonts w:ascii="Times New Roman" w:eastAsia="Times New Roman" w:hAnsi="Times New Roman" w:cs="Times New Roman"/>
          <w:b/>
          <w:color w:val="2C2D30"/>
          <w:sz w:val="24"/>
          <w:szCs w:val="24"/>
          <w:lang w:val="en-US" w:eastAsia="ru-RU"/>
        </w:rPr>
      </w:pPr>
      <w:r>
        <w:rPr>
          <w:rFonts w:ascii="Times New Roman" w:eastAsia="Times New Roman" w:hAnsi="Times New Roman" w:cs="Times New Roman"/>
          <w:color w:val="2C2D30"/>
          <w:sz w:val="24"/>
          <w:szCs w:val="24"/>
          <w:lang w:val="en-US" w:eastAsia="ru-RU"/>
        </w:rPr>
        <w:t xml:space="preserve">Number of conversions </w:t>
      </w:r>
      <w:r w:rsidR="005C3C85">
        <w:rPr>
          <w:rFonts w:ascii="Times New Roman" w:eastAsia="Times New Roman" w:hAnsi="Times New Roman" w:cs="Times New Roman"/>
          <w:color w:val="2C2D30"/>
          <w:sz w:val="24"/>
          <w:szCs w:val="24"/>
          <w:lang w:val="en-US" w:eastAsia="ru-RU"/>
        </w:rPr>
        <w:t>in each campaign</w:t>
      </w:r>
    </w:p>
    <w:p w:rsidR="005C3C85" w:rsidRPr="005C3C85" w:rsidRDefault="005C3C85" w:rsidP="00D519CB">
      <w:pPr>
        <w:pStyle w:val="a4"/>
        <w:numPr>
          <w:ilvl w:val="0"/>
          <w:numId w:val="32"/>
        </w:numPr>
        <w:spacing w:line="360" w:lineRule="auto"/>
        <w:jc w:val="both"/>
        <w:rPr>
          <w:rFonts w:ascii="Times New Roman" w:eastAsia="Times New Roman" w:hAnsi="Times New Roman" w:cs="Times New Roman"/>
          <w:b/>
          <w:color w:val="2C2D30"/>
          <w:sz w:val="24"/>
          <w:szCs w:val="24"/>
          <w:lang w:val="en-US" w:eastAsia="ru-RU"/>
        </w:rPr>
      </w:pPr>
      <w:r>
        <w:rPr>
          <w:rFonts w:ascii="Times New Roman" w:eastAsia="Times New Roman" w:hAnsi="Times New Roman" w:cs="Times New Roman"/>
          <w:color w:val="2C2D30"/>
          <w:sz w:val="24"/>
          <w:szCs w:val="24"/>
          <w:lang w:val="en-US" w:eastAsia="ru-RU"/>
        </w:rPr>
        <w:t>Cost of each conversion</w:t>
      </w:r>
    </w:p>
    <w:p w:rsidR="005C3C85" w:rsidRPr="005C3C85" w:rsidRDefault="005C3C85" w:rsidP="00D519CB">
      <w:pPr>
        <w:pStyle w:val="a4"/>
        <w:numPr>
          <w:ilvl w:val="0"/>
          <w:numId w:val="32"/>
        </w:numPr>
        <w:spacing w:line="360" w:lineRule="auto"/>
        <w:jc w:val="both"/>
        <w:rPr>
          <w:rFonts w:ascii="Times New Roman" w:eastAsia="Times New Roman" w:hAnsi="Times New Roman" w:cs="Times New Roman"/>
          <w:b/>
          <w:color w:val="2C2D30"/>
          <w:sz w:val="24"/>
          <w:szCs w:val="24"/>
          <w:lang w:val="en-US" w:eastAsia="ru-RU"/>
        </w:rPr>
      </w:pPr>
      <w:r>
        <w:rPr>
          <w:rFonts w:ascii="Times New Roman" w:eastAsia="Times New Roman" w:hAnsi="Times New Roman" w:cs="Times New Roman"/>
          <w:color w:val="2C2D30"/>
          <w:sz w:val="24"/>
          <w:szCs w:val="24"/>
          <w:lang w:val="en-US" w:eastAsia="ru-RU"/>
        </w:rPr>
        <w:t>Conversion’s rate</w:t>
      </w:r>
    </w:p>
    <w:p w:rsidR="005C3C85" w:rsidRPr="005C3C85" w:rsidRDefault="005C3C85" w:rsidP="00D519CB">
      <w:pPr>
        <w:pStyle w:val="a4"/>
        <w:numPr>
          <w:ilvl w:val="0"/>
          <w:numId w:val="32"/>
        </w:numPr>
        <w:spacing w:line="360" w:lineRule="auto"/>
        <w:jc w:val="both"/>
        <w:rPr>
          <w:rFonts w:ascii="Times New Roman" w:eastAsia="Times New Roman" w:hAnsi="Times New Roman" w:cs="Times New Roman"/>
          <w:b/>
          <w:color w:val="2C2D30"/>
          <w:sz w:val="24"/>
          <w:szCs w:val="24"/>
          <w:lang w:val="en-US" w:eastAsia="ru-RU"/>
        </w:rPr>
      </w:pPr>
      <w:r>
        <w:rPr>
          <w:rFonts w:ascii="Times New Roman" w:eastAsia="Times New Roman" w:hAnsi="Times New Roman" w:cs="Times New Roman"/>
          <w:color w:val="2C2D30"/>
          <w:sz w:val="24"/>
          <w:szCs w:val="24"/>
          <w:lang w:val="en-US" w:eastAsia="ru-RU"/>
        </w:rPr>
        <w:t>CTR</w:t>
      </w:r>
    </w:p>
    <w:p w:rsidR="008306F0" w:rsidRDefault="005C3C85" w:rsidP="00D519CB">
      <w:pPr>
        <w:spacing w:line="360" w:lineRule="auto"/>
        <w:ind w:firstLine="708"/>
        <w:jc w:val="both"/>
        <w:rPr>
          <w:rFonts w:ascii="Times New Roman" w:eastAsia="Times New Roman" w:hAnsi="Times New Roman" w:cs="Times New Roman"/>
          <w:color w:val="2C2D30"/>
          <w:sz w:val="24"/>
          <w:szCs w:val="24"/>
          <w:lang w:val="en-US" w:eastAsia="ru-RU"/>
        </w:rPr>
      </w:pPr>
      <w:r w:rsidRPr="005C3C85">
        <w:rPr>
          <w:rFonts w:ascii="Times New Roman" w:eastAsia="Times New Roman" w:hAnsi="Times New Roman" w:cs="Times New Roman"/>
          <w:color w:val="2C2D30"/>
          <w:sz w:val="24"/>
          <w:szCs w:val="24"/>
          <w:lang w:val="en-US" w:eastAsia="ru-RU"/>
        </w:rPr>
        <w:t>If</w:t>
      </w:r>
      <w:r>
        <w:rPr>
          <w:rFonts w:ascii="Times New Roman" w:eastAsia="Times New Roman" w:hAnsi="Times New Roman" w:cs="Times New Roman"/>
          <w:color w:val="2C2D30"/>
          <w:sz w:val="24"/>
          <w:szCs w:val="24"/>
          <w:lang w:val="en-US" w:eastAsia="ru-RU"/>
        </w:rPr>
        <w:t xml:space="preserve"> something worked not as good as we want, we go to the group level, checking the same things.  </w:t>
      </w:r>
      <w:r w:rsidR="00D83087">
        <w:rPr>
          <w:rFonts w:ascii="Times New Roman" w:eastAsia="Times New Roman" w:hAnsi="Times New Roman" w:cs="Times New Roman"/>
          <w:color w:val="2C2D30"/>
          <w:sz w:val="24"/>
          <w:szCs w:val="24"/>
          <w:lang w:val="en-US" w:eastAsia="ru-RU"/>
        </w:rPr>
        <w:t>Then we decide pause or optimize ad group</w:t>
      </w:r>
      <w:r w:rsidR="008306F0">
        <w:rPr>
          <w:rFonts w:ascii="Times New Roman" w:eastAsia="Times New Roman" w:hAnsi="Times New Roman" w:cs="Times New Roman"/>
          <w:color w:val="2C2D30"/>
          <w:sz w:val="24"/>
          <w:szCs w:val="24"/>
          <w:lang w:val="en-US" w:eastAsia="ru-RU"/>
        </w:rPr>
        <w:t xml:space="preserve">. It depends how critical our statistics is. </w:t>
      </w:r>
    </w:p>
    <w:p w:rsidR="005C3C85" w:rsidRDefault="008306F0" w:rsidP="00D519CB">
      <w:pPr>
        <w:spacing w:line="360" w:lineRule="auto"/>
        <w:ind w:firstLine="70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For example, if CTR is below the average</w:t>
      </w:r>
      <w:r w:rsidR="002B4FA9">
        <w:rPr>
          <w:rFonts w:ascii="Times New Roman" w:eastAsia="Times New Roman" w:hAnsi="Times New Roman" w:cs="Times New Roman"/>
          <w:color w:val="2C2D30"/>
          <w:sz w:val="24"/>
          <w:szCs w:val="24"/>
          <w:lang w:val="en-US" w:eastAsia="ru-RU"/>
        </w:rPr>
        <w:t>, we should change ad’s message to</w:t>
      </w:r>
      <w:r>
        <w:rPr>
          <w:rFonts w:ascii="Times New Roman" w:eastAsia="Times New Roman" w:hAnsi="Times New Roman" w:cs="Times New Roman"/>
          <w:color w:val="2C2D30"/>
          <w:sz w:val="24"/>
          <w:szCs w:val="24"/>
          <w:lang w:val="en-US" w:eastAsia="ru-RU"/>
        </w:rPr>
        <w:t xml:space="preserve"> make it more relevant. If Conversion’s rate is below 5%, maybe we need to make a new landing</w:t>
      </w:r>
      <w:r w:rsidR="00D76599">
        <w:rPr>
          <w:rFonts w:ascii="Times New Roman" w:eastAsia="Times New Roman" w:hAnsi="Times New Roman" w:cs="Times New Roman"/>
          <w:color w:val="2C2D30"/>
          <w:sz w:val="24"/>
          <w:szCs w:val="24"/>
          <w:lang w:val="en-US" w:eastAsia="ru-RU"/>
        </w:rPr>
        <w:t xml:space="preserve"> or work with usability of the old one.</w:t>
      </w:r>
    </w:p>
    <w:p w:rsidR="00D76599" w:rsidRDefault="00D76599" w:rsidP="00D519CB">
      <w:pPr>
        <w:spacing w:line="360" w:lineRule="auto"/>
        <w:ind w:firstLine="70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 xml:space="preserve">For </w:t>
      </w:r>
      <w:r w:rsidR="002B4FA9">
        <w:rPr>
          <w:rFonts w:ascii="Times New Roman" w:eastAsia="Times New Roman" w:hAnsi="Times New Roman" w:cs="Times New Roman"/>
          <w:color w:val="2C2D30"/>
          <w:sz w:val="24"/>
          <w:szCs w:val="24"/>
          <w:lang w:val="en-US" w:eastAsia="ru-RU"/>
        </w:rPr>
        <w:t xml:space="preserve">unsatisfying cost of </w:t>
      </w:r>
      <w:r w:rsidR="00F909EF">
        <w:rPr>
          <w:rFonts w:ascii="Times New Roman" w:eastAsia="Times New Roman" w:hAnsi="Times New Roman" w:cs="Times New Roman"/>
          <w:color w:val="2C2D30"/>
          <w:sz w:val="24"/>
          <w:szCs w:val="24"/>
          <w:lang w:val="en-US" w:eastAsia="ru-RU"/>
        </w:rPr>
        <w:t>conversion,</w:t>
      </w:r>
      <w:r>
        <w:rPr>
          <w:rFonts w:ascii="Times New Roman" w:eastAsia="Times New Roman" w:hAnsi="Times New Roman" w:cs="Times New Roman"/>
          <w:color w:val="2C2D30"/>
          <w:sz w:val="24"/>
          <w:szCs w:val="24"/>
          <w:lang w:val="en-US" w:eastAsia="ru-RU"/>
        </w:rPr>
        <w:t xml:space="preserve"> it is recommended to change targeting/make exclusions in it or to pause ad group or even campaign. </w:t>
      </w:r>
    </w:p>
    <w:p w:rsidR="00D76599" w:rsidRDefault="00D76599" w:rsidP="00D519CB">
      <w:pPr>
        <w:spacing w:line="360" w:lineRule="auto"/>
        <w:ind w:firstLine="70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As for the number of conversions – it is a good idea to make CPC higher if the it’s possible due to the budget.</w:t>
      </w:r>
    </w:p>
    <w:p w:rsidR="00012A81" w:rsidRDefault="00012A81" w:rsidP="00D519CB">
      <w:pPr>
        <w:spacing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ab/>
        <w:t>Also it is a good practice to make an optimization by automated rules:</w:t>
      </w:r>
    </w:p>
    <w:p w:rsidR="00012A81" w:rsidRDefault="00012A81" w:rsidP="00D519CB">
      <w:pPr>
        <w:spacing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ab/>
        <w:t>Search:</w:t>
      </w:r>
    </w:p>
    <w:p w:rsidR="00FD44D8" w:rsidRPr="00FD44D8" w:rsidRDefault="00FD44D8" w:rsidP="00D519CB">
      <w:pPr>
        <w:spacing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ab/>
      </w:r>
      <w:r>
        <w:rPr>
          <w:rFonts w:ascii="Times New Roman" w:eastAsia="Times New Roman" w:hAnsi="Times New Roman" w:cs="Times New Roman"/>
          <w:color w:val="2C2D30"/>
          <w:sz w:val="24"/>
          <w:szCs w:val="24"/>
          <w:lang w:val="en-US" w:eastAsia="ru-RU"/>
        </w:rPr>
        <w:tab/>
        <w:t>Pause</w:t>
      </w:r>
      <w:r w:rsidR="00E572C5">
        <w:rPr>
          <w:rFonts w:ascii="Times New Roman" w:eastAsia="Times New Roman" w:hAnsi="Times New Roman" w:cs="Times New Roman"/>
          <w:color w:val="2C2D30"/>
          <w:sz w:val="24"/>
          <w:szCs w:val="24"/>
          <w:lang w:val="en-US" w:eastAsia="ru-RU"/>
        </w:rPr>
        <w:t xml:space="preserve"> keywords</w:t>
      </w:r>
      <w:r>
        <w:rPr>
          <w:rFonts w:ascii="Times New Roman" w:eastAsia="Times New Roman" w:hAnsi="Times New Roman" w:cs="Times New Roman"/>
          <w:color w:val="2C2D30"/>
          <w:sz w:val="24"/>
          <w:szCs w:val="24"/>
          <w:lang w:val="en-US" w:eastAsia="ru-RU"/>
        </w:rPr>
        <w:t>:</w:t>
      </w:r>
    </w:p>
    <w:p w:rsidR="00012A81" w:rsidRDefault="00FD44D8" w:rsidP="00D519CB">
      <w:pPr>
        <w:pStyle w:val="a4"/>
        <w:numPr>
          <w:ilvl w:val="3"/>
          <w:numId w:val="31"/>
        </w:numPr>
        <w:spacing w:line="360" w:lineRule="auto"/>
        <w:ind w:left="141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Clicks &gt; 100; Conversion rate &lt; 5%</w:t>
      </w:r>
      <w:r w:rsidR="00231A11">
        <w:rPr>
          <w:rFonts w:ascii="Times New Roman" w:eastAsia="Times New Roman" w:hAnsi="Times New Roman" w:cs="Times New Roman"/>
          <w:color w:val="2C2D30"/>
          <w:sz w:val="24"/>
          <w:szCs w:val="24"/>
          <w:lang w:val="en-US" w:eastAsia="ru-RU"/>
        </w:rPr>
        <w:t>, Last 9</w:t>
      </w:r>
      <w:r>
        <w:rPr>
          <w:rFonts w:ascii="Times New Roman" w:eastAsia="Times New Roman" w:hAnsi="Times New Roman" w:cs="Times New Roman"/>
          <w:color w:val="2C2D30"/>
          <w:sz w:val="24"/>
          <w:szCs w:val="24"/>
          <w:lang w:val="en-US" w:eastAsia="ru-RU"/>
        </w:rPr>
        <w:t>0 days</w:t>
      </w:r>
      <w:r w:rsidR="00081808">
        <w:rPr>
          <w:rFonts w:ascii="Times New Roman" w:eastAsia="Times New Roman" w:hAnsi="Times New Roman" w:cs="Times New Roman"/>
          <w:color w:val="2C2D30"/>
          <w:sz w:val="24"/>
          <w:szCs w:val="24"/>
          <w:lang w:val="en-US" w:eastAsia="ru-RU"/>
        </w:rPr>
        <w:t>;</w:t>
      </w:r>
      <w:r w:rsidR="00231A11">
        <w:rPr>
          <w:rFonts w:ascii="Times New Roman" w:eastAsia="Times New Roman" w:hAnsi="Times New Roman" w:cs="Times New Roman"/>
          <w:color w:val="2C2D30"/>
          <w:sz w:val="24"/>
          <w:szCs w:val="24"/>
          <w:lang w:val="en-US" w:eastAsia="ru-RU"/>
        </w:rPr>
        <w:t xml:space="preserve"> Everyday</w:t>
      </w:r>
    </w:p>
    <w:p w:rsidR="00FD44D8" w:rsidRDefault="00FD44D8" w:rsidP="00D519CB">
      <w:pPr>
        <w:pStyle w:val="a4"/>
        <w:numPr>
          <w:ilvl w:val="3"/>
          <w:numId w:val="31"/>
        </w:numPr>
        <w:spacing w:line="360" w:lineRule="auto"/>
        <w:ind w:left="141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Conversions &gt; 10, Cost of conversion &gt; 2x Average Cost of Conversion, All time</w:t>
      </w:r>
      <w:r w:rsidR="00800153">
        <w:rPr>
          <w:rFonts w:ascii="Times New Roman" w:eastAsia="Times New Roman" w:hAnsi="Times New Roman" w:cs="Times New Roman"/>
          <w:color w:val="2C2D30"/>
          <w:sz w:val="24"/>
          <w:szCs w:val="24"/>
          <w:lang w:val="en-US" w:eastAsia="ru-RU"/>
        </w:rPr>
        <w:t>; Once a day</w:t>
      </w:r>
    </w:p>
    <w:p w:rsidR="00081808" w:rsidRDefault="00081808" w:rsidP="00D519CB">
      <w:pPr>
        <w:pStyle w:val="a4"/>
        <w:numPr>
          <w:ilvl w:val="3"/>
          <w:numId w:val="31"/>
        </w:numPr>
        <w:spacing w:line="360" w:lineRule="auto"/>
        <w:ind w:left="141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Clicks &gt;15, QS &lt; 3, Last 90 days;</w:t>
      </w:r>
      <w:r w:rsidR="00231A11">
        <w:rPr>
          <w:rFonts w:ascii="Times New Roman" w:eastAsia="Times New Roman" w:hAnsi="Times New Roman" w:cs="Times New Roman"/>
          <w:color w:val="2C2D30"/>
          <w:sz w:val="24"/>
          <w:szCs w:val="24"/>
          <w:lang w:val="en-US" w:eastAsia="ru-RU"/>
        </w:rPr>
        <w:t xml:space="preserve"> Everyday;</w:t>
      </w:r>
    </w:p>
    <w:p w:rsidR="00081808" w:rsidRDefault="00081808" w:rsidP="00D519CB">
      <w:pPr>
        <w:pStyle w:val="a4"/>
        <w:spacing w:line="360" w:lineRule="auto"/>
        <w:ind w:left="1418"/>
        <w:jc w:val="both"/>
        <w:rPr>
          <w:rFonts w:ascii="Times New Roman" w:eastAsia="Times New Roman" w:hAnsi="Times New Roman" w:cs="Times New Roman"/>
          <w:color w:val="2C2D30"/>
          <w:sz w:val="24"/>
          <w:szCs w:val="24"/>
          <w:lang w:val="en-US" w:eastAsia="ru-RU"/>
        </w:rPr>
      </w:pPr>
    </w:p>
    <w:p w:rsidR="00081808" w:rsidRDefault="00081808" w:rsidP="00D519CB">
      <w:pPr>
        <w:pStyle w:val="a4"/>
        <w:spacing w:line="360" w:lineRule="auto"/>
        <w:ind w:left="141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Enable:</w:t>
      </w:r>
    </w:p>
    <w:p w:rsidR="00081808" w:rsidRDefault="00081808" w:rsidP="00D519CB">
      <w:pPr>
        <w:pStyle w:val="a4"/>
        <w:numPr>
          <w:ilvl w:val="3"/>
          <w:numId w:val="31"/>
        </w:numPr>
        <w:spacing w:line="360" w:lineRule="auto"/>
        <w:ind w:left="141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 xml:space="preserve">Impressions = 0, Last 30 days; </w:t>
      </w:r>
      <w:r w:rsidR="00800153">
        <w:rPr>
          <w:rFonts w:ascii="Times New Roman" w:eastAsia="Times New Roman" w:hAnsi="Times New Roman" w:cs="Times New Roman"/>
          <w:color w:val="2C2D30"/>
          <w:sz w:val="24"/>
          <w:szCs w:val="24"/>
          <w:lang w:val="en-US" w:eastAsia="ru-RU"/>
        </w:rPr>
        <w:t>1-st day of the month.</w:t>
      </w:r>
    </w:p>
    <w:p w:rsidR="00081808" w:rsidRPr="00081808" w:rsidRDefault="00081808" w:rsidP="00D519CB">
      <w:pPr>
        <w:pStyle w:val="a4"/>
        <w:spacing w:line="360" w:lineRule="auto"/>
        <w:ind w:left="1418"/>
        <w:jc w:val="both"/>
        <w:rPr>
          <w:rFonts w:ascii="Times New Roman" w:eastAsia="Times New Roman" w:hAnsi="Times New Roman" w:cs="Times New Roman"/>
          <w:color w:val="2C2D30"/>
          <w:sz w:val="24"/>
          <w:szCs w:val="24"/>
          <w:lang w:val="en-US" w:eastAsia="ru-RU"/>
        </w:rPr>
      </w:pPr>
    </w:p>
    <w:p w:rsidR="00FD44D8" w:rsidRDefault="00FD44D8" w:rsidP="00D519CB">
      <w:pPr>
        <w:pStyle w:val="a4"/>
        <w:spacing w:line="360" w:lineRule="auto"/>
        <w:ind w:left="141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Bid Management:</w:t>
      </w:r>
    </w:p>
    <w:p w:rsidR="00FD44D8" w:rsidRDefault="00FD44D8" w:rsidP="00D519CB">
      <w:pPr>
        <w:pStyle w:val="a4"/>
        <w:numPr>
          <w:ilvl w:val="3"/>
          <w:numId w:val="31"/>
        </w:numPr>
        <w:spacing w:line="360" w:lineRule="auto"/>
        <w:ind w:left="141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lastRenderedPageBreak/>
        <w:t>Increase: Status = Below First Page; CPC &lt; Cost of Conversion, Same day – 8 times</w:t>
      </w:r>
      <w:r w:rsidR="00231A11">
        <w:rPr>
          <w:rFonts w:ascii="Times New Roman" w:eastAsia="Times New Roman" w:hAnsi="Times New Roman" w:cs="Times New Roman"/>
          <w:color w:val="2C2D30"/>
          <w:sz w:val="24"/>
          <w:szCs w:val="24"/>
          <w:lang w:val="en-US" w:eastAsia="ru-RU"/>
        </w:rPr>
        <w:t xml:space="preserve"> in a day</w:t>
      </w:r>
      <w:r>
        <w:rPr>
          <w:rFonts w:ascii="Times New Roman" w:eastAsia="Times New Roman" w:hAnsi="Times New Roman" w:cs="Times New Roman"/>
          <w:color w:val="2C2D30"/>
          <w:sz w:val="24"/>
          <w:szCs w:val="24"/>
          <w:lang w:val="en-US" w:eastAsia="ru-RU"/>
        </w:rPr>
        <w:t>;</w:t>
      </w:r>
    </w:p>
    <w:p w:rsidR="00231A11" w:rsidRPr="00D519CB" w:rsidRDefault="00FD44D8" w:rsidP="00D519CB">
      <w:pPr>
        <w:pStyle w:val="a4"/>
        <w:numPr>
          <w:ilvl w:val="3"/>
          <w:numId w:val="31"/>
        </w:numPr>
        <w:spacing w:line="360" w:lineRule="auto"/>
        <w:ind w:left="1418"/>
        <w:jc w:val="both"/>
        <w:rPr>
          <w:rFonts w:ascii="Times New Roman" w:eastAsia="Times New Roman" w:hAnsi="Times New Roman" w:cs="Times New Roman"/>
          <w:color w:val="2C2D30"/>
          <w:sz w:val="24"/>
          <w:szCs w:val="24"/>
          <w:lang w:val="en-US" w:eastAsia="ru-RU"/>
        </w:rPr>
      </w:pPr>
      <w:r w:rsidRPr="00081808">
        <w:rPr>
          <w:rFonts w:ascii="Times New Roman" w:eastAsia="Times New Roman" w:hAnsi="Times New Roman" w:cs="Times New Roman"/>
          <w:color w:val="2C2D30"/>
          <w:sz w:val="24"/>
          <w:szCs w:val="24"/>
          <w:lang w:val="en-US" w:eastAsia="ru-RU"/>
        </w:rPr>
        <w:t xml:space="preserve">Decrease: CPC &gt; Cost of Conversion, </w:t>
      </w:r>
      <w:r w:rsidR="00081808">
        <w:rPr>
          <w:rFonts w:ascii="Times New Roman" w:eastAsia="Times New Roman" w:hAnsi="Times New Roman" w:cs="Times New Roman"/>
          <w:color w:val="2C2D30"/>
          <w:sz w:val="24"/>
          <w:szCs w:val="24"/>
          <w:lang w:val="en-US" w:eastAsia="ru-RU"/>
        </w:rPr>
        <w:t>Status NOT equal to “Below First Page”, Same day – 8 times</w:t>
      </w:r>
      <w:r w:rsidR="00231A11">
        <w:rPr>
          <w:rFonts w:ascii="Times New Roman" w:eastAsia="Times New Roman" w:hAnsi="Times New Roman" w:cs="Times New Roman"/>
          <w:color w:val="2C2D30"/>
          <w:sz w:val="24"/>
          <w:szCs w:val="24"/>
          <w:lang w:val="en-US" w:eastAsia="ru-RU"/>
        </w:rPr>
        <w:t xml:space="preserve"> in a day</w:t>
      </w:r>
      <w:r w:rsidR="00081808">
        <w:rPr>
          <w:rFonts w:ascii="Times New Roman" w:eastAsia="Times New Roman" w:hAnsi="Times New Roman" w:cs="Times New Roman"/>
          <w:color w:val="2C2D30"/>
          <w:sz w:val="24"/>
          <w:szCs w:val="24"/>
          <w:lang w:val="en-US" w:eastAsia="ru-RU"/>
        </w:rPr>
        <w:t>;</w:t>
      </w:r>
    </w:p>
    <w:p w:rsidR="00231A11" w:rsidRDefault="00231A11" w:rsidP="00CA2F5C">
      <w:pPr>
        <w:spacing w:line="360" w:lineRule="auto"/>
        <w:ind w:firstLine="708"/>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GDN:</w:t>
      </w:r>
    </w:p>
    <w:p w:rsidR="00231A11" w:rsidRDefault="00231A11" w:rsidP="00D519CB">
      <w:pPr>
        <w:spacing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ab/>
      </w:r>
      <w:r w:rsidR="00CA2F5C">
        <w:rPr>
          <w:rFonts w:ascii="Times New Roman" w:eastAsia="Times New Roman" w:hAnsi="Times New Roman" w:cs="Times New Roman"/>
          <w:color w:val="2C2D30"/>
          <w:sz w:val="24"/>
          <w:szCs w:val="24"/>
          <w:lang w:val="en-US" w:eastAsia="ru-RU"/>
        </w:rPr>
        <w:tab/>
      </w:r>
      <w:r>
        <w:rPr>
          <w:rFonts w:ascii="Times New Roman" w:eastAsia="Times New Roman" w:hAnsi="Times New Roman" w:cs="Times New Roman"/>
          <w:color w:val="2C2D30"/>
          <w:sz w:val="24"/>
          <w:szCs w:val="24"/>
          <w:lang w:val="en-US" w:eastAsia="ru-RU"/>
        </w:rPr>
        <w:t xml:space="preserve">Scripts that </w:t>
      </w:r>
      <w:r w:rsidRPr="00D519CB">
        <w:rPr>
          <w:rFonts w:ascii="Times New Roman" w:eastAsia="Times New Roman" w:hAnsi="Times New Roman" w:cs="Times New Roman"/>
          <w:color w:val="2C2D30"/>
          <w:sz w:val="24"/>
          <w:szCs w:val="24"/>
          <w:u w:val="single"/>
          <w:lang w:val="en-US" w:eastAsia="ru-RU"/>
        </w:rPr>
        <w:t>exclude</w:t>
      </w:r>
      <w:r w:rsidR="00C81E0B">
        <w:rPr>
          <w:rFonts w:ascii="Times New Roman" w:eastAsia="Times New Roman" w:hAnsi="Times New Roman" w:cs="Times New Roman"/>
          <w:color w:val="2C2D30"/>
          <w:sz w:val="24"/>
          <w:szCs w:val="24"/>
          <w:u w:val="single"/>
          <w:lang w:val="en-US" w:eastAsia="ru-RU"/>
        </w:rPr>
        <w:t xml:space="preserve"> sites with</w:t>
      </w:r>
      <w:r>
        <w:rPr>
          <w:rFonts w:ascii="Times New Roman" w:eastAsia="Times New Roman" w:hAnsi="Times New Roman" w:cs="Times New Roman"/>
          <w:color w:val="2C2D30"/>
          <w:sz w:val="24"/>
          <w:szCs w:val="24"/>
          <w:lang w:val="en-US" w:eastAsia="ru-RU"/>
        </w:rPr>
        <w:t>:</w:t>
      </w:r>
    </w:p>
    <w:p w:rsidR="00763367" w:rsidRDefault="00231A11" w:rsidP="00CA2F5C">
      <w:pPr>
        <w:pStyle w:val="a4"/>
        <w:numPr>
          <w:ilvl w:val="1"/>
          <w:numId w:val="33"/>
        </w:numPr>
        <w:spacing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Clicks &gt; 100; Conversion rate &lt; 5%, All time;</w:t>
      </w:r>
    </w:p>
    <w:p w:rsidR="00763367" w:rsidRDefault="00763367" w:rsidP="00CA2F5C">
      <w:pPr>
        <w:pStyle w:val="a4"/>
        <w:numPr>
          <w:ilvl w:val="1"/>
          <w:numId w:val="33"/>
        </w:numPr>
        <w:spacing w:line="360" w:lineRule="auto"/>
        <w:jc w:val="both"/>
        <w:rPr>
          <w:rFonts w:ascii="Times New Roman" w:eastAsia="Times New Roman" w:hAnsi="Times New Roman" w:cs="Times New Roman"/>
          <w:color w:val="2C2D30"/>
          <w:sz w:val="24"/>
          <w:szCs w:val="24"/>
          <w:lang w:val="en-US" w:eastAsia="ru-RU"/>
        </w:rPr>
      </w:pPr>
      <w:r w:rsidRPr="00763367">
        <w:rPr>
          <w:rFonts w:ascii="Times New Roman" w:eastAsia="Times New Roman" w:hAnsi="Times New Roman" w:cs="Times New Roman"/>
          <w:color w:val="2C2D30"/>
          <w:sz w:val="24"/>
          <w:szCs w:val="24"/>
          <w:lang w:val="en-US" w:eastAsia="ru-RU"/>
        </w:rPr>
        <w:t>Conversions &gt; 10, Cost of conversion &gt; 2x Average Cost of Conversion, All time; Once a day</w:t>
      </w:r>
    </w:p>
    <w:p w:rsidR="00763367" w:rsidRPr="00763367" w:rsidRDefault="00763367" w:rsidP="00CA2F5C">
      <w:pPr>
        <w:pStyle w:val="a4"/>
        <w:numPr>
          <w:ilvl w:val="1"/>
          <w:numId w:val="33"/>
        </w:numPr>
        <w:spacing w:line="360" w:lineRule="auto"/>
        <w:jc w:val="both"/>
        <w:rPr>
          <w:rFonts w:ascii="Times New Roman" w:eastAsia="Times New Roman" w:hAnsi="Times New Roman" w:cs="Times New Roman"/>
          <w:color w:val="2C2D30"/>
          <w:sz w:val="24"/>
          <w:szCs w:val="24"/>
          <w:lang w:val="en-US" w:eastAsia="ru-RU"/>
        </w:rPr>
      </w:pPr>
      <w:r>
        <w:rPr>
          <w:rFonts w:ascii="Times New Roman" w:eastAsia="Times New Roman" w:hAnsi="Times New Roman" w:cs="Times New Roman"/>
          <w:color w:val="2C2D30"/>
          <w:sz w:val="24"/>
          <w:szCs w:val="24"/>
          <w:lang w:val="en-US" w:eastAsia="ru-RU"/>
        </w:rPr>
        <w:t>Domains with ‘</w:t>
      </w:r>
      <w:proofErr w:type="spellStart"/>
      <w:r>
        <w:rPr>
          <w:rFonts w:ascii="Times New Roman" w:eastAsia="Times New Roman" w:hAnsi="Times New Roman" w:cs="Times New Roman"/>
          <w:color w:val="2C2D30"/>
          <w:sz w:val="24"/>
          <w:szCs w:val="24"/>
          <w:lang w:val="en-US" w:eastAsia="ru-RU"/>
        </w:rPr>
        <w:t>minecraft</w:t>
      </w:r>
      <w:proofErr w:type="spellEnd"/>
      <w:r>
        <w:rPr>
          <w:rFonts w:ascii="Times New Roman" w:eastAsia="Times New Roman" w:hAnsi="Times New Roman" w:cs="Times New Roman"/>
          <w:color w:val="2C2D30"/>
          <w:sz w:val="24"/>
          <w:szCs w:val="24"/>
          <w:lang w:val="en-US" w:eastAsia="ru-RU"/>
        </w:rPr>
        <w:t>’, ‘bitcoin’ and other dumb-names.</w:t>
      </w:r>
      <w:r w:rsidR="00C81E0B" w:rsidRPr="00C81E0B">
        <w:rPr>
          <w:rFonts w:ascii="Times New Roman" w:eastAsia="Times New Roman" w:hAnsi="Times New Roman" w:cs="Times New Roman"/>
          <w:color w:val="2C2D30"/>
          <w:sz w:val="24"/>
          <w:szCs w:val="24"/>
          <w:lang w:val="en-US" w:eastAsia="ru-RU"/>
        </w:rPr>
        <w:t xml:space="preserve"> </w:t>
      </w:r>
    </w:p>
    <w:p w:rsidR="00231A11" w:rsidRPr="00231A11" w:rsidRDefault="00231A11" w:rsidP="00231A11">
      <w:pPr>
        <w:jc w:val="both"/>
        <w:rPr>
          <w:rFonts w:ascii="Times New Roman" w:eastAsia="Times New Roman" w:hAnsi="Times New Roman" w:cs="Times New Roman"/>
          <w:color w:val="2C2D30"/>
          <w:sz w:val="24"/>
          <w:szCs w:val="24"/>
          <w:lang w:val="en-US" w:eastAsia="ru-RU"/>
        </w:rPr>
      </w:pPr>
    </w:p>
    <w:p w:rsidR="00081808" w:rsidRDefault="00081808" w:rsidP="00081808">
      <w:pPr>
        <w:pStyle w:val="a4"/>
        <w:ind w:left="1418"/>
        <w:jc w:val="both"/>
        <w:rPr>
          <w:rFonts w:ascii="Times New Roman" w:eastAsia="Times New Roman" w:hAnsi="Times New Roman" w:cs="Times New Roman"/>
          <w:color w:val="2C2D30"/>
          <w:sz w:val="24"/>
          <w:szCs w:val="24"/>
          <w:lang w:val="en-US" w:eastAsia="ru-RU"/>
        </w:rPr>
      </w:pPr>
    </w:p>
    <w:p w:rsidR="00081808" w:rsidRPr="00081808" w:rsidRDefault="00081808" w:rsidP="00081808">
      <w:pPr>
        <w:pStyle w:val="a4"/>
        <w:ind w:left="1418"/>
        <w:jc w:val="both"/>
        <w:rPr>
          <w:rFonts w:ascii="Times New Roman" w:eastAsia="Times New Roman" w:hAnsi="Times New Roman" w:cs="Times New Roman"/>
          <w:color w:val="2C2D30"/>
          <w:sz w:val="24"/>
          <w:szCs w:val="24"/>
          <w:lang w:val="en-US" w:eastAsia="ru-RU"/>
        </w:rPr>
      </w:pPr>
    </w:p>
    <w:p w:rsidR="00D76599" w:rsidRPr="005C3C85" w:rsidRDefault="00D76599" w:rsidP="00D76599">
      <w:pPr>
        <w:jc w:val="both"/>
        <w:rPr>
          <w:rFonts w:ascii="Times New Roman" w:eastAsia="Times New Roman" w:hAnsi="Times New Roman" w:cs="Times New Roman"/>
          <w:color w:val="2C2D30"/>
          <w:sz w:val="24"/>
          <w:szCs w:val="24"/>
          <w:lang w:val="en-US" w:eastAsia="ru-RU"/>
        </w:rPr>
      </w:pPr>
    </w:p>
    <w:p w:rsidR="009D2530" w:rsidRPr="00081808" w:rsidRDefault="00AE47AC" w:rsidP="001A2596">
      <w:pPr>
        <w:rPr>
          <w:rFonts w:ascii="Times New Roman" w:eastAsia="Times New Roman" w:hAnsi="Times New Roman" w:cs="Times New Roman"/>
          <w:b/>
          <w:color w:val="2C2D30"/>
          <w:sz w:val="28"/>
          <w:szCs w:val="28"/>
          <w:lang w:val="en-US" w:eastAsia="ru-RU"/>
        </w:rPr>
      </w:pPr>
      <w:r>
        <w:rPr>
          <w:rFonts w:ascii="Times New Roman" w:eastAsia="Times New Roman" w:hAnsi="Times New Roman" w:cs="Times New Roman"/>
          <w:b/>
          <w:color w:val="2C2D30"/>
          <w:sz w:val="28"/>
          <w:szCs w:val="28"/>
          <w:lang w:val="en-US" w:eastAsia="ru-RU"/>
        </w:rPr>
        <w:br w:type="page"/>
      </w:r>
    </w:p>
    <w:p w:rsidR="00F31A15" w:rsidRPr="00661AF8" w:rsidRDefault="00661AF8" w:rsidP="00661AF8">
      <w:pPr>
        <w:pStyle w:val="a4"/>
        <w:numPr>
          <w:ilvl w:val="1"/>
          <w:numId w:val="31"/>
        </w:numPr>
        <w:jc w:val="both"/>
        <w:rPr>
          <w:rFonts w:ascii="Times New Roman" w:hAnsi="Times New Roman" w:cs="Times New Roman"/>
          <w:b/>
          <w:sz w:val="28"/>
          <w:szCs w:val="28"/>
          <w:lang w:val="en-US"/>
        </w:rPr>
      </w:pPr>
      <w:r>
        <w:rPr>
          <w:rFonts w:ascii="Times New Roman" w:hAnsi="Times New Roman" w:cs="Times New Roman"/>
          <w:b/>
          <w:sz w:val="28"/>
          <w:szCs w:val="28"/>
        </w:rPr>
        <w:lastRenderedPageBreak/>
        <w:t>Источники</w:t>
      </w:r>
    </w:p>
    <w:p w:rsidR="00661AF8" w:rsidRPr="00661AF8" w:rsidRDefault="00661AF8" w:rsidP="00661AF8">
      <w:pPr>
        <w:pStyle w:val="a4"/>
        <w:ind w:left="1440"/>
        <w:jc w:val="both"/>
        <w:rPr>
          <w:rFonts w:ascii="Times New Roman" w:hAnsi="Times New Roman" w:cs="Times New Roman"/>
          <w:b/>
          <w:sz w:val="28"/>
          <w:szCs w:val="28"/>
          <w:lang w:val="en-US"/>
        </w:rPr>
      </w:pPr>
    </w:p>
    <w:bookmarkEnd w:id="2"/>
    <w:p w:rsidR="0001065F" w:rsidRPr="00A02D20" w:rsidRDefault="00D319CC" w:rsidP="00390323">
      <w:pPr>
        <w:jc w:val="both"/>
        <w:rPr>
          <w:lang w:val="en-US"/>
        </w:rPr>
      </w:pPr>
      <w:r>
        <w:fldChar w:fldCharType="begin"/>
      </w:r>
      <w:r w:rsidRPr="005C3C85">
        <w:rPr>
          <w:lang w:val="en-US"/>
        </w:rPr>
        <w:instrText xml:space="preserve"> </w:instrText>
      </w:r>
      <w:r w:rsidRPr="00AC2865">
        <w:rPr>
          <w:lang w:val="en-US"/>
        </w:rPr>
        <w:instrText>HYPERLINK</w:instrText>
      </w:r>
      <w:r w:rsidRPr="005C3C85">
        <w:rPr>
          <w:lang w:val="en-US"/>
        </w:rPr>
        <w:instrText xml:space="preserve"> "</w:instrText>
      </w:r>
      <w:r w:rsidRPr="00AC2865">
        <w:rPr>
          <w:lang w:val="en-US"/>
        </w:rPr>
        <w:instrText>https</w:instrText>
      </w:r>
      <w:r w:rsidRPr="005C3C85">
        <w:rPr>
          <w:lang w:val="en-US"/>
        </w:rPr>
        <w:instrText>://</w:instrText>
      </w:r>
      <w:r w:rsidRPr="00AC2865">
        <w:rPr>
          <w:lang w:val="en-US"/>
        </w:rPr>
        <w:instrText>www</w:instrText>
      </w:r>
      <w:r w:rsidRPr="005C3C85">
        <w:rPr>
          <w:lang w:val="en-US"/>
        </w:rPr>
        <w:instrText>.</w:instrText>
      </w:r>
      <w:r w:rsidRPr="00AC2865">
        <w:rPr>
          <w:lang w:val="en-US"/>
        </w:rPr>
        <w:instrText>jetbrains</w:instrText>
      </w:r>
      <w:r w:rsidRPr="005C3C85">
        <w:rPr>
          <w:lang w:val="en-US"/>
        </w:rPr>
        <w:instrText>.</w:instrText>
      </w:r>
      <w:r w:rsidRPr="00AC2865">
        <w:rPr>
          <w:lang w:val="en-US"/>
        </w:rPr>
        <w:instrText>com</w:instrText>
      </w:r>
      <w:r w:rsidRPr="005C3C85">
        <w:rPr>
          <w:lang w:val="en-US"/>
        </w:rPr>
        <w:instrText>/</w:instrText>
      </w:r>
      <w:r w:rsidRPr="00AC2865">
        <w:rPr>
          <w:lang w:val="en-US"/>
        </w:rPr>
        <w:instrText>teamcity</w:instrText>
      </w:r>
      <w:r w:rsidRPr="005C3C85">
        <w:rPr>
          <w:lang w:val="en-US"/>
        </w:rPr>
        <w:instrText>/</w:instrText>
      </w:r>
      <w:r w:rsidRPr="00AC2865">
        <w:rPr>
          <w:lang w:val="en-US"/>
        </w:rPr>
        <w:instrText>features</w:instrText>
      </w:r>
      <w:r w:rsidRPr="005C3C85">
        <w:rPr>
          <w:lang w:val="en-US"/>
        </w:rPr>
        <w:instrText xml:space="preserve">/" </w:instrText>
      </w:r>
      <w:r>
        <w:fldChar w:fldCharType="separate"/>
      </w:r>
      <w:r w:rsidR="0001065F" w:rsidRPr="00742F5D">
        <w:rPr>
          <w:rStyle w:val="a3"/>
          <w:lang w:val="en-US"/>
        </w:rPr>
        <w:t>https</w:t>
      </w:r>
      <w:r w:rsidR="0001065F" w:rsidRPr="005C3C85">
        <w:rPr>
          <w:rStyle w:val="a3"/>
          <w:lang w:val="en-US"/>
        </w:rPr>
        <w:t>://</w:t>
      </w:r>
      <w:r w:rsidR="0001065F" w:rsidRPr="00742F5D">
        <w:rPr>
          <w:rStyle w:val="a3"/>
          <w:lang w:val="en-US"/>
        </w:rPr>
        <w:t>www</w:t>
      </w:r>
      <w:r w:rsidR="0001065F" w:rsidRPr="005C3C85">
        <w:rPr>
          <w:rStyle w:val="a3"/>
          <w:lang w:val="en-US"/>
        </w:rPr>
        <w:t>.</w:t>
      </w:r>
      <w:r w:rsidR="0001065F" w:rsidRPr="00742F5D">
        <w:rPr>
          <w:rStyle w:val="a3"/>
          <w:lang w:val="en-US"/>
        </w:rPr>
        <w:t>jetbrains</w:t>
      </w:r>
      <w:r w:rsidR="0001065F" w:rsidRPr="005C3C85">
        <w:rPr>
          <w:rStyle w:val="a3"/>
          <w:lang w:val="en-US"/>
        </w:rPr>
        <w:t>.</w:t>
      </w:r>
      <w:r w:rsidR="0001065F" w:rsidRPr="00742F5D">
        <w:rPr>
          <w:rStyle w:val="a3"/>
          <w:lang w:val="en-US"/>
        </w:rPr>
        <w:t>com</w:t>
      </w:r>
      <w:r w:rsidR="0001065F" w:rsidRPr="005C3C85">
        <w:rPr>
          <w:rStyle w:val="a3"/>
          <w:lang w:val="en-US"/>
        </w:rPr>
        <w:t>/</w:t>
      </w:r>
      <w:r w:rsidR="0001065F" w:rsidRPr="00742F5D">
        <w:rPr>
          <w:rStyle w:val="a3"/>
          <w:lang w:val="en-US"/>
        </w:rPr>
        <w:t>teamcity</w:t>
      </w:r>
      <w:r w:rsidR="0001065F" w:rsidRPr="005C3C85">
        <w:rPr>
          <w:rStyle w:val="a3"/>
          <w:lang w:val="en-US"/>
        </w:rPr>
        <w:t>/</w:t>
      </w:r>
      <w:r w:rsidR="0001065F" w:rsidRPr="00742F5D">
        <w:rPr>
          <w:rStyle w:val="a3"/>
          <w:lang w:val="en-US"/>
        </w:rPr>
        <w:t>features</w:t>
      </w:r>
      <w:r w:rsidR="0001065F" w:rsidRPr="00A02D20">
        <w:rPr>
          <w:rStyle w:val="a3"/>
          <w:lang w:val="en-US"/>
        </w:rPr>
        <w:t>/</w:t>
      </w:r>
      <w:r>
        <w:rPr>
          <w:rStyle w:val="a3"/>
          <w:lang w:val="en-US"/>
        </w:rPr>
        <w:fldChar w:fldCharType="end"/>
      </w:r>
    </w:p>
    <w:p w:rsidR="00390323" w:rsidRPr="00A02D20" w:rsidRDefault="00D64CDF" w:rsidP="00390323">
      <w:pPr>
        <w:jc w:val="both"/>
        <w:rPr>
          <w:rStyle w:val="a3"/>
          <w:lang w:val="en-US"/>
        </w:rPr>
      </w:pPr>
      <w:hyperlink r:id="rId13" w:history="1">
        <w:r w:rsidR="00390323" w:rsidRPr="00742F5D">
          <w:rPr>
            <w:rStyle w:val="a3"/>
            <w:lang w:val="en-US"/>
          </w:rPr>
          <w:t>https</w:t>
        </w:r>
        <w:r w:rsidR="00390323" w:rsidRPr="00A02D20">
          <w:rPr>
            <w:rStyle w:val="a3"/>
            <w:lang w:val="en-US"/>
          </w:rPr>
          <w:t>://</w:t>
        </w:r>
        <w:r w:rsidR="00390323" w:rsidRPr="00742F5D">
          <w:rPr>
            <w:rStyle w:val="a3"/>
            <w:lang w:val="en-US"/>
          </w:rPr>
          <w:t>en</w:t>
        </w:r>
        <w:r w:rsidR="00390323" w:rsidRPr="00A02D20">
          <w:rPr>
            <w:rStyle w:val="a3"/>
            <w:lang w:val="en-US"/>
          </w:rPr>
          <w:t>.</w:t>
        </w:r>
        <w:r w:rsidR="00390323" w:rsidRPr="00742F5D">
          <w:rPr>
            <w:rStyle w:val="a3"/>
            <w:lang w:val="en-US"/>
          </w:rPr>
          <w:t>wikipedia</w:t>
        </w:r>
        <w:r w:rsidR="00390323" w:rsidRPr="00A02D20">
          <w:rPr>
            <w:rStyle w:val="a3"/>
            <w:lang w:val="en-US"/>
          </w:rPr>
          <w:t>.</w:t>
        </w:r>
        <w:r w:rsidR="00390323" w:rsidRPr="00742F5D">
          <w:rPr>
            <w:rStyle w:val="a3"/>
            <w:lang w:val="en-US"/>
          </w:rPr>
          <w:t>org</w:t>
        </w:r>
        <w:r w:rsidR="00390323" w:rsidRPr="00A02D20">
          <w:rPr>
            <w:rStyle w:val="a3"/>
            <w:lang w:val="en-US"/>
          </w:rPr>
          <w:t>/</w:t>
        </w:r>
        <w:r w:rsidR="00390323" w:rsidRPr="00742F5D">
          <w:rPr>
            <w:rStyle w:val="a3"/>
            <w:lang w:val="en-US"/>
          </w:rPr>
          <w:t>wiki</w:t>
        </w:r>
        <w:r w:rsidR="00390323" w:rsidRPr="00A02D20">
          <w:rPr>
            <w:rStyle w:val="a3"/>
            <w:lang w:val="en-US"/>
          </w:rPr>
          <w:t>/</w:t>
        </w:r>
        <w:r w:rsidR="00390323" w:rsidRPr="00742F5D">
          <w:rPr>
            <w:rStyle w:val="a3"/>
            <w:lang w:val="en-US"/>
          </w:rPr>
          <w:t>Continuous</w:t>
        </w:r>
        <w:r w:rsidR="00390323" w:rsidRPr="00A02D20">
          <w:rPr>
            <w:rStyle w:val="a3"/>
            <w:lang w:val="en-US"/>
          </w:rPr>
          <w:t>_</w:t>
        </w:r>
        <w:r w:rsidR="00390323" w:rsidRPr="00742F5D">
          <w:rPr>
            <w:rStyle w:val="a3"/>
            <w:lang w:val="en-US"/>
          </w:rPr>
          <w:t>integration</w:t>
        </w:r>
      </w:hyperlink>
    </w:p>
    <w:p w:rsidR="00390323" w:rsidRPr="00A02D20" w:rsidRDefault="00D64CDF" w:rsidP="00390323">
      <w:pPr>
        <w:jc w:val="both"/>
        <w:rPr>
          <w:lang w:val="en-US"/>
        </w:rPr>
      </w:pPr>
      <w:hyperlink r:id="rId14" w:history="1">
        <w:r w:rsidR="00567083" w:rsidRPr="000F6C8D">
          <w:rPr>
            <w:rStyle w:val="a3"/>
            <w:lang w:val="en-US"/>
          </w:rPr>
          <w:t>https</w:t>
        </w:r>
        <w:r w:rsidR="00567083" w:rsidRPr="00A02D20">
          <w:rPr>
            <w:rStyle w:val="a3"/>
            <w:lang w:val="en-US"/>
          </w:rPr>
          <w:t>://</w:t>
        </w:r>
        <w:r w:rsidR="00567083" w:rsidRPr="000F6C8D">
          <w:rPr>
            <w:rStyle w:val="a3"/>
            <w:lang w:val="en-US"/>
          </w:rPr>
          <w:t>en</w:t>
        </w:r>
        <w:r w:rsidR="00567083" w:rsidRPr="00A02D20">
          <w:rPr>
            <w:rStyle w:val="a3"/>
            <w:lang w:val="en-US"/>
          </w:rPr>
          <w:t>.</w:t>
        </w:r>
        <w:r w:rsidR="00567083" w:rsidRPr="000F6C8D">
          <w:rPr>
            <w:rStyle w:val="a3"/>
            <w:lang w:val="en-US"/>
          </w:rPr>
          <w:t>wikipedia</w:t>
        </w:r>
        <w:r w:rsidR="00567083" w:rsidRPr="00A02D20">
          <w:rPr>
            <w:rStyle w:val="a3"/>
            <w:lang w:val="en-US"/>
          </w:rPr>
          <w:t>.</w:t>
        </w:r>
        <w:r w:rsidR="00567083" w:rsidRPr="000F6C8D">
          <w:rPr>
            <w:rStyle w:val="a3"/>
            <w:lang w:val="en-US"/>
          </w:rPr>
          <w:t>org</w:t>
        </w:r>
        <w:r w:rsidR="00567083" w:rsidRPr="00A02D20">
          <w:rPr>
            <w:rStyle w:val="a3"/>
            <w:lang w:val="en-US"/>
          </w:rPr>
          <w:t>/</w:t>
        </w:r>
        <w:r w:rsidR="00567083" w:rsidRPr="000F6C8D">
          <w:rPr>
            <w:rStyle w:val="a3"/>
            <w:lang w:val="en-US"/>
          </w:rPr>
          <w:t>wiki</w:t>
        </w:r>
        <w:r w:rsidR="00567083" w:rsidRPr="00A02D20">
          <w:rPr>
            <w:rStyle w:val="a3"/>
            <w:lang w:val="en-US"/>
          </w:rPr>
          <w:t>/</w:t>
        </w:r>
        <w:r w:rsidR="00567083" w:rsidRPr="000F6C8D">
          <w:rPr>
            <w:rStyle w:val="a3"/>
            <w:lang w:val="en-US"/>
          </w:rPr>
          <w:t>List</w:t>
        </w:r>
        <w:r w:rsidR="00567083" w:rsidRPr="00A02D20">
          <w:rPr>
            <w:rStyle w:val="a3"/>
            <w:lang w:val="en-US"/>
          </w:rPr>
          <w:t>_</w:t>
        </w:r>
        <w:r w:rsidR="00567083" w:rsidRPr="000F6C8D">
          <w:rPr>
            <w:rStyle w:val="a3"/>
            <w:lang w:val="en-US"/>
          </w:rPr>
          <w:t>of</w:t>
        </w:r>
        <w:r w:rsidR="00567083" w:rsidRPr="00A02D20">
          <w:rPr>
            <w:rStyle w:val="a3"/>
            <w:lang w:val="en-US"/>
          </w:rPr>
          <w:t>_</w:t>
        </w:r>
        <w:r w:rsidR="00567083" w:rsidRPr="000F6C8D">
          <w:rPr>
            <w:rStyle w:val="a3"/>
            <w:lang w:val="en-US"/>
          </w:rPr>
          <w:t>build</w:t>
        </w:r>
        <w:r w:rsidR="00567083" w:rsidRPr="00A02D20">
          <w:rPr>
            <w:rStyle w:val="a3"/>
            <w:lang w:val="en-US"/>
          </w:rPr>
          <w:t>_</w:t>
        </w:r>
        <w:r w:rsidR="00567083" w:rsidRPr="000F6C8D">
          <w:rPr>
            <w:rStyle w:val="a3"/>
            <w:lang w:val="en-US"/>
          </w:rPr>
          <w:t>automation</w:t>
        </w:r>
        <w:r w:rsidR="00567083" w:rsidRPr="00A02D20">
          <w:rPr>
            <w:rStyle w:val="a3"/>
            <w:lang w:val="en-US"/>
          </w:rPr>
          <w:t>_</w:t>
        </w:r>
        <w:r w:rsidR="00567083" w:rsidRPr="000F6C8D">
          <w:rPr>
            <w:rStyle w:val="a3"/>
            <w:lang w:val="en-US"/>
          </w:rPr>
          <w:t>software</w:t>
        </w:r>
      </w:hyperlink>
    </w:p>
    <w:p w:rsidR="002863F2" w:rsidRPr="00A02D20" w:rsidRDefault="00D64CDF" w:rsidP="00390323">
      <w:pPr>
        <w:jc w:val="both"/>
        <w:rPr>
          <w:rStyle w:val="a3"/>
          <w:lang w:val="en-US"/>
        </w:rPr>
      </w:pPr>
      <w:hyperlink r:id="rId15" w:history="1">
        <w:r w:rsidR="002863F2" w:rsidRPr="000F6C8D">
          <w:rPr>
            <w:rStyle w:val="a3"/>
            <w:lang w:val="en-US"/>
          </w:rPr>
          <w:t>https</w:t>
        </w:r>
        <w:r w:rsidR="002863F2" w:rsidRPr="00A02D20">
          <w:rPr>
            <w:rStyle w:val="a3"/>
            <w:lang w:val="en-US"/>
          </w:rPr>
          <w:t>://</w:t>
        </w:r>
        <w:r w:rsidR="002863F2" w:rsidRPr="000F6C8D">
          <w:rPr>
            <w:rStyle w:val="a3"/>
            <w:lang w:val="en-US"/>
          </w:rPr>
          <w:t>www</w:t>
        </w:r>
        <w:r w:rsidR="002863F2" w:rsidRPr="00A02D20">
          <w:rPr>
            <w:rStyle w:val="a3"/>
            <w:lang w:val="en-US"/>
          </w:rPr>
          <w:t>.</w:t>
        </w:r>
        <w:r w:rsidR="002863F2" w:rsidRPr="000F6C8D">
          <w:rPr>
            <w:rStyle w:val="a3"/>
            <w:lang w:val="en-US"/>
          </w:rPr>
          <w:t>similarweb</w:t>
        </w:r>
        <w:r w:rsidR="002863F2" w:rsidRPr="00A02D20">
          <w:rPr>
            <w:rStyle w:val="a3"/>
            <w:lang w:val="en-US"/>
          </w:rPr>
          <w:t>.</w:t>
        </w:r>
        <w:r w:rsidR="002863F2" w:rsidRPr="000F6C8D">
          <w:rPr>
            <w:rStyle w:val="a3"/>
            <w:lang w:val="en-US"/>
          </w:rPr>
          <w:t>com</w:t>
        </w:r>
      </w:hyperlink>
    </w:p>
    <w:p w:rsidR="00F6406A" w:rsidRDefault="00D64CDF" w:rsidP="00390323">
      <w:pPr>
        <w:jc w:val="both"/>
        <w:rPr>
          <w:rStyle w:val="a3"/>
          <w:lang w:val="en-US"/>
        </w:rPr>
      </w:pPr>
      <w:hyperlink r:id="rId16" w:history="1">
        <w:r w:rsidR="00F6406A" w:rsidRPr="0050179F">
          <w:rPr>
            <w:rStyle w:val="a3"/>
            <w:lang w:val="en-US"/>
          </w:rPr>
          <w:t>https</w:t>
        </w:r>
        <w:r w:rsidR="00F6406A" w:rsidRPr="00A02D20">
          <w:rPr>
            <w:rStyle w:val="a3"/>
            <w:lang w:val="en-US"/>
          </w:rPr>
          <w:t>://</w:t>
        </w:r>
        <w:r w:rsidR="00F6406A" w:rsidRPr="0050179F">
          <w:rPr>
            <w:rStyle w:val="a3"/>
            <w:lang w:val="en-US"/>
          </w:rPr>
          <w:t>en</w:t>
        </w:r>
        <w:r w:rsidR="00F6406A" w:rsidRPr="00A02D20">
          <w:rPr>
            <w:rStyle w:val="a3"/>
            <w:lang w:val="en-US"/>
          </w:rPr>
          <w:t>.</w:t>
        </w:r>
        <w:r w:rsidR="00F6406A" w:rsidRPr="0050179F">
          <w:rPr>
            <w:rStyle w:val="a3"/>
            <w:lang w:val="en-US"/>
          </w:rPr>
          <w:t>wikipedia</w:t>
        </w:r>
        <w:r w:rsidR="00F6406A" w:rsidRPr="00A02D20">
          <w:rPr>
            <w:rStyle w:val="a3"/>
            <w:lang w:val="en-US"/>
          </w:rPr>
          <w:t>.</w:t>
        </w:r>
        <w:r w:rsidR="00F6406A" w:rsidRPr="0050179F">
          <w:rPr>
            <w:rStyle w:val="a3"/>
            <w:lang w:val="en-US"/>
          </w:rPr>
          <w:t>org</w:t>
        </w:r>
        <w:r w:rsidR="00F6406A" w:rsidRPr="00A02D20">
          <w:rPr>
            <w:rStyle w:val="a3"/>
            <w:lang w:val="en-US"/>
          </w:rPr>
          <w:t>/</w:t>
        </w:r>
        <w:r w:rsidR="00F6406A" w:rsidRPr="0050179F">
          <w:rPr>
            <w:rStyle w:val="a3"/>
            <w:lang w:val="en-US"/>
          </w:rPr>
          <w:t>wiki</w:t>
        </w:r>
        <w:r w:rsidR="00F6406A" w:rsidRPr="00A02D20">
          <w:rPr>
            <w:rStyle w:val="a3"/>
            <w:lang w:val="en-US"/>
          </w:rPr>
          <w:t>/</w:t>
        </w:r>
        <w:r w:rsidR="00F6406A" w:rsidRPr="0050179F">
          <w:rPr>
            <w:rStyle w:val="a3"/>
            <w:lang w:val="en-US"/>
          </w:rPr>
          <w:t>Comparison</w:t>
        </w:r>
        <w:r w:rsidR="00F6406A" w:rsidRPr="00A02D20">
          <w:rPr>
            <w:rStyle w:val="a3"/>
            <w:lang w:val="en-US"/>
          </w:rPr>
          <w:t>_</w:t>
        </w:r>
        <w:r w:rsidR="00F6406A" w:rsidRPr="0050179F">
          <w:rPr>
            <w:rStyle w:val="a3"/>
            <w:lang w:val="en-US"/>
          </w:rPr>
          <w:t>of</w:t>
        </w:r>
        <w:r w:rsidR="00F6406A" w:rsidRPr="00A02D20">
          <w:rPr>
            <w:rStyle w:val="a3"/>
            <w:lang w:val="en-US"/>
          </w:rPr>
          <w:t>_</w:t>
        </w:r>
        <w:r w:rsidR="00F6406A" w:rsidRPr="0050179F">
          <w:rPr>
            <w:rStyle w:val="a3"/>
            <w:lang w:val="en-US"/>
          </w:rPr>
          <w:t>continuous</w:t>
        </w:r>
        <w:r w:rsidR="00F6406A" w:rsidRPr="00A02D20">
          <w:rPr>
            <w:rStyle w:val="a3"/>
            <w:lang w:val="en-US"/>
          </w:rPr>
          <w:t>_</w:t>
        </w:r>
        <w:r w:rsidR="00F6406A" w:rsidRPr="0050179F">
          <w:rPr>
            <w:rStyle w:val="a3"/>
            <w:lang w:val="en-US"/>
          </w:rPr>
          <w:t>integration</w:t>
        </w:r>
        <w:r w:rsidR="00F6406A" w:rsidRPr="00A02D20">
          <w:rPr>
            <w:rStyle w:val="a3"/>
            <w:lang w:val="en-US"/>
          </w:rPr>
          <w:t>_</w:t>
        </w:r>
        <w:r w:rsidR="00F6406A" w:rsidRPr="0050179F">
          <w:rPr>
            <w:rStyle w:val="a3"/>
            <w:lang w:val="en-US"/>
          </w:rPr>
          <w:t>software</w:t>
        </w:r>
      </w:hyperlink>
    </w:p>
    <w:p w:rsidR="000740DA" w:rsidRDefault="00D64CDF" w:rsidP="00390323">
      <w:pPr>
        <w:jc w:val="both"/>
        <w:rPr>
          <w:rStyle w:val="a3"/>
          <w:lang w:val="en-US"/>
        </w:rPr>
      </w:pPr>
      <w:hyperlink r:id="rId17" w:history="1">
        <w:r w:rsidR="000740DA" w:rsidRPr="00C83BDC">
          <w:rPr>
            <w:rStyle w:val="a3"/>
            <w:lang w:val="en-US"/>
          </w:rPr>
          <w:t>https://en.wikipedia.org/wiki/DevOps</w:t>
        </w:r>
      </w:hyperlink>
    </w:p>
    <w:p w:rsidR="00661AF8" w:rsidRDefault="00661AF8">
      <w:pPr>
        <w:rPr>
          <w:lang w:val="en-US"/>
        </w:rPr>
      </w:pPr>
      <w:r>
        <w:rPr>
          <w:lang w:val="en-US"/>
        </w:rPr>
        <w:br w:type="page"/>
      </w:r>
    </w:p>
    <w:p w:rsidR="008511B9" w:rsidRDefault="00661AF8" w:rsidP="00661AF8">
      <w:pPr>
        <w:pStyle w:val="a4"/>
        <w:ind w:left="1440"/>
        <w:jc w:val="both"/>
        <w:rPr>
          <w:rFonts w:ascii="Times New Roman" w:hAnsi="Times New Roman" w:cs="Times New Roman"/>
          <w:b/>
          <w:sz w:val="28"/>
          <w:szCs w:val="28"/>
          <w:lang w:val="en-US"/>
        </w:rPr>
      </w:pPr>
      <w:bookmarkStart w:id="9" w:name="Приложение"/>
      <w:proofErr w:type="spellStart"/>
      <w:r w:rsidRPr="00661AF8">
        <w:rPr>
          <w:rFonts w:ascii="Times New Roman" w:hAnsi="Times New Roman" w:cs="Times New Roman"/>
          <w:b/>
          <w:bCs/>
          <w:sz w:val="28"/>
          <w:szCs w:val="28"/>
          <w:lang w:val="en-US"/>
        </w:rPr>
        <w:lastRenderedPageBreak/>
        <w:t>Приложение</w:t>
      </w:r>
      <w:proofErr w:type="spellEnd"/>
      <w:r w:rsidR="008511B9">
        <w:rPr>
          <w:rFonts w:ascii="Times New Roman" w:hAnsi="Times New Roman" w:cs="Times New Roman"/>
          <w:b/>
          <w:bCs/>
          <w:sz w:val="28"/>
          <w:szCs w:val="28"/>
        </w:rPr>
        <w:t xml:space="preserve"> №1</w:t>
      </w:r>
      <w:r w:rsidRPr="00661AF8">
        <w:rPr>
          <w:rFonts w:ascii="Times New Roman" w:hAnsi="Times New Roman" w:cs="Times New Roman"/>
          <w:b/>
          <w:sz w:val="28"/>
          <w:szCs w:val="28"/>
          <w:lang w:val="en-US"/>
        </w:rPr>
        <w:t>:</w:t>
      </w:r>
    </w:p>
    <w:p w:rsidR="008511B9" w:rsidRDefault="008511B9">
      <w:pPr>
        <w:rPr>
          <w:rFonts w:ascii="Times New Roman" w:hAnsi="Times New Roman" w:cs="Times New Roman"/>
          <w:b/>
          <w:sz w:val="28"/>
          <w:szCs w:val="28"/>
          <w:lang w:val="en-US"/>
        </w:rPr>
      </w:pPr>
      <w:r>
        <w:rPr>
          <w:noProof/>
          <w:lang w:eastAsia="ru-RU"/>
        </w:rPr>
        <w:drawing>
          <wp:anchor distT="0" distB="0" distL="114300" distR="114300" simplePos="0" relativeHeight="251661312" behindDoc="1" locked="0" layoutInCell="1" allowOverlap="1" wp14:anchorId="51AF0457" wp14:editId="42466D53">
            <wp:simplePos x="0" y="0"/>
            <wp:positionH relativeFrom="column">
              <wp:posOffset>-280035</wp:posOffset>
            </wp:positionH>
            <wp:positionV relativeFrom="paragraph">
              <wp:posOffset>90170</wp:posOffset>
            </wp:positionV>
            <wp:extent cx="5939790" cy="5398135"/>
            <wp:effectExtent l="0" t="0" r="381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5398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lang w:val="en-US"/>
        </w:rPr>
        <w:br w:type="page"/>
      </w:r>
    </w:p>
    <w:p w:rsidR="008511B9" w:rsidRDefault="008511B9" w:rsidP="008511B9">
      <w:pPr>
        <w:pStyle w:val="a4"/>
        <w:ind w:left="1440"/>
        <w:jc w:val="both"/>
        <w:rPr>
          <w:rFonts w:ascii="Times New Roman" w:hAnsi="Times New Roman" w:cs="Times New Roman"/>
          <w:b/>
          <w:sz w:val="28"/>
          <w:szCs w:val="28"/>
          <w:lang w:val="en-US"/>
        </w:rPr>
      </w:pPr>
      <w:bookmarkStart w:id="10" w:name="Приложение2"/>
      <w:proofErr w:type="spellStart"/>
      <w:r w:rsidRPr="00661AF8">
        <w:rPr>
          <w:rFonts w:ascii="Times New Roman" w:hAnsi="Times New Roman" w:cs="Times New Roman"/>
          <w:b/>
          <w:bCs/>
          <w:sz w:val="28"/>
          <w:szCs w:val="28"/>
          <w:lang w:val="en-US"/>
        </w:rPr>
        <w:lastRenderedPageBreak/>
        <w:t>Приложение</w:t>
      </w:r>
      <w:proofErr w:type="spellEnd"/>
      <w:r>
        <w:rPr>
          <w:rFonts w:ascii="Times New Roman" w:hAnsi="Times New Roman" w:cs="Times New Roman"/>
          <w:b/>
          <w:bCs/>
          <w:sz w:val="28"/>
          <w:szCs w:val="28"/>
        </w:rPr>
        <w:t xml:space="preserve"> №2</w:t>
      </w:r>
      <w:r w:rsidRPr="00661AF8">
        <w:rPr>
          <w:rFonts w:ascii="Times New Roman" w:hAnsi="Times New Roman" w:cs="Times New Roman"/>
          <w:b/>
          <w:sz w:val="28"/>
          <w:szCs w:val="28"/>
          <w:lang w:val="en-US"/>
        </w:rPr>
        <w:t>:</w:t>
      </w:r>
    </w:p>
    <w:bookmarkEnd w:id="10"/>
    <w:p w:rsidR="00661AF8" w:rsidRPr="00661AF8" w:rsidRDefault="008511B9" w:rsidP="00661AF8">
      <w:pPr>
        <w:pStyle w:val="a4"/>
        <w:ind w:left="1440"/>
        <w:jc w:val="both"/>
        <w:rPr>
          <w:rFonts w:ascii="Times New Roman" w:hAnsi="Times New Roman" w:cs="Times New Roman"/>
          <w:b/>
          <w:sz w:val="28"/>
          <w:szCs w:val="28"/>
          <w:lang w:val="en-US"/>
        </w:rPr>
      </w:pPr>
      <w:r>
        <w:rPr>
          <w:noProof/>
          <w:lang w:eastAsia="ru-RU"/>
        </w:rPr>
        <w:drawing>
          <wp:anchor distT="0" distB="0" distL="114300" distR="114300" simplePos="0" relativeHeight="251662336" behindDoc="1" locked="0" layoutInCell="1" allowOverlap="1" wp14:anchorId="56D2F239" wp14:editId="75A35FA0">
            <wp:simplePos x="0" y="0"/>
            <wp:positionH relativeFrom="column">
              <wp:posOffset>-3810</wp:posOffset>
            </wp:positionH>
            <wp:positionV relativeFrom="paragraph">
              <wp:posOffset>259715</wp:posOffset>
            </wp:positionV>
            <wp:extent cx="5770995" cy="2010410"/>
            <wp:effectExtent l="0" t="0" r="1270" b="889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995" cy="201041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9"/>
    <w:p w:rsidR="00F6406A" w:rsidRPr="00A02D20" w:rsidRDefault="00F6406A" w:rsidP="00390323">
      <w:pPr>
        <w:jc w:val="both"/>
        <w:rPr>
          <w:lang w:val="en-US"/>
        </w:rPr>
      </w:pPr>
    </w:p>
    <w:p w:rsidR="002863F2" w:rsidRPr="00A02D20" w:rsidRDefault="002863F2" w:rsidP="00390323">
      <w:pPr>
        <w:jc w:val="both"/>
        <w:rPr>
          <w:lang w:val="en-US"/>
        </w:rPr>
      </w:pPr>
    </w:p>
    <w:p w:rsidR="00567083" w:rsidRPr="00A02D20" w:rsidRDefault="00567083" w:rsidP="00390323">
      <w:pPr>
        <w:jc w:val="both"/>
        <w:rPr>
          <w:lang w:val="en-US"/>
        </w:rPr>
      </w:pPr>
    </w:p>
    <w:sectPr w:rsidR="00567083" w:rsidRPr="00A02D20" w:rsidSect="0039032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CDF" w:rsidRDefault="00D64CDF" w:rsidP="00595F96">
      <w:pPr>
        <w:spacing w:after="0" w:line="240" w:lineRule="auto"/>
      </w:pPr>
      <w:r>
        <w:separator/>
      </w:r>
    </w:p>
  </w:endnote>
  <w:endnote w:type="continuationSeparator" w:id="0">
    <w:p w:rsidR="00D64CDF" w:rsidRDefault="00D64CDF" w:rsidP="0059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CDF" w:rsidRDefault="00D64CDF" w:rsidP="00595F96">
      <w:pPr>
        <w:spacing w:after="0" w:line="240" w:lineRule="auto"/>
      </w:pPr>
      <w:r>
        <w:separator/>
      </w:r>
    </w:p>
  </w:footnote>
  <w:footnote w:type="continuationSeparator" w:id="0">
    <w:p w:rsidR="00D64CDF" w:rsidRDefault="00D64CDF" w:rsidP="00595F96">
      <w:pPr>
        <w:spacing w:after="0" w:line="240" w:lineRule="auto"/>
      </w:pPr>
      <w:r>
        <w:continuationSeparator/>
      </w:r>
    </w:p>
  </w:footnote>
  <w:footnote w:id="1">
    <w:p w:rsidR="00661AF8" w:rsidRPr="00377569" w:rsidRDefault="00661AF8">
      <w:pPr>
        <w:pStyle w:val="af"/>
        <w:rPr>
          <w:lang w:val="en-US"/>
        </w:rPr>
      </w:pPr>
      <w:r>
        <w:rPr>
          <w:rStyle w:val="af1"/>
        </w:rPr>
        <w:footnoteRef/>
      </w:r>
      <w:r w:rsidRPr="00661AF8">
        <w:rPr>
          <w:lang w:val="en-US"/>
        </w:rPr>
        <w:t xml:space="preserve"> </w:t>
      </w:r>
      <w:hyperlink w:anchor="Приложение" w:history="1">
        <w:r w:rsidRPr="00661AF8">
          <w:rPr>
            <w:rStyle w:val="a3"/>
          </w:rPr>
          <w:t>Приложение</w:t>
        </w:r>
      </w:hyperlink>
      <w:r w:rsidR="008511B9" w:rsidRPr="00C0139F">
        <w:rPr>
          <w:rStyle w:val="a3"/>
          <w:lang w:val="en-US"/>
        </w:rPr>
        <w:t xml:space="preserve"> 1</w:t>
      </w:r>
    </w:p>
  </w:footnote>
  <w:footnote w:id="2">
    <w:p w:rsidR="00595F96" w:rsidRPr="00595F96" w:rsidRDefault="00595F96">
      <w:pPr>
        <w:pStyle w:val="af"/>
        <w:rPr>
          <w:lang w:val="en-US"/>
        </w:rPr>
      </w:pPr>
      <w:r>
        <w:rPr>
          <w:rStyle w:val="af1"/>
        </w:rPr>
        <w:footnoteRef/>
      </w:r>
      <w:r w:rsidRPr="00595F96">
        <w:rPr>
          <w:lang w:val="en-US"/>
        </w:rPr>
        <w:t xml:space="preserve"> </w:t>
      </w:r>
      <w:r>
        <w:rPr>
          <w:lang w:val="en-US"/>
        </w:rPr>
        <w:t xml:space="preserve">With </w:t>
      </w:r>
      <w:proofErr w:type="spellStart"/>
      <w:r>
        <w:rPr>
          <w:lang w:val="en-US"/>
        </w:rPr>
        <w:t>LaL</w:t>
      </w:r>
      <w:proofErr w:type="spellEnd"/>
      <w:r w:rsidR="00E572C5">
        <w:rPr>
          <w:lang w:val="en-US"/>
        </w:rPr>
        <w:t xml:space="preserve"> from audiences for remarketing.</w:t>
      </w:r>
    </w:p>
  </w:footnote>
  <w:footnote w:id="3">
    <w:p w:rsidR="00595F96" w:rsidRPr="00595F96" w:rsidRDefault="00595F96">
      <w:pPr>
        <w:pStyle w:val="af"/>
        <w:rPr>
          <w:lang w:val="en-US"/>
        </w:rPr>
      </w:pPr>
      <w:r>
        <w:rPr>
          <w:rStyle w:val="af1"/>
        </w:rPr>
        <w:footnoteRef/>
      </w:r>
      <w:r w:rsidRPr="00C0139F">
        <w:rPr>
          <w:lang w:val="en-US"/>
        </w:rPr>
        <w:t xml:space="preserve"> </w:t>
      </w:r>
      <w:r>
        <w:rPr>
          <w:lang w:val="en-US"/>
        </w:rPr>
        <w:t>Same</w:t>
      </w:r>
      <w:r w:rsidR="00ED29BB">
        <w:rPr>
          <w:lang w:val="en-US"/>
        </w:rPr>
        <w:t xml:space="preserve"> thing</w:t>
      </w:r>
      <w:r>
        <w:rPr>
          <w:lang w:val="en-US"/>
        </w:rPr>
        <w:t>.</w:t>
      </w:r>
    </w:p>
  </w:footnote>
  <w:footnote w:id="4">
    <w:p w:rsidR="00CA587C" w:rsidRPr="00CA587C" w:rsidRDefault="003C35A8">
      <w:pPr>
        <w:pStyle w:val="af"/>
        <w:rPr>
          <w:lang w:val="en-US"/>
        </w:rPr>
      </w:pPr>
      <w:r>
        <w:rPr>
          <w:rStyle w:val="af1"/>
        </w:rPr>
        <w:footnoteRef/>
      </w:r>
      <w:r w:rsidRPr="003C35A8">
        <w:rPr>
          <w:lang w:val="en-US"/>
        </w:rPr>
        <w:t xml:space="preserve"> “</w:t>
      </w:r>
      <w:r w:rsidRPr="003C35A8">
        <w:rPr>
          <w:bCs/>
          <w:lang w:val="en-US"/>
        </w:rPr>
        <w:t>Display Select keywords shows your ads more selectively – when they’re more likely to lead to conversions.</w:t>
      </w:r>
      <w:r w:rsidRPr="003C35A8">
        <w:rPr>
          <w:lang w:val="en-US"/>
        </w:rPr>
        <w:t>”</w:t>
      </w:r>
      <w:r>
        <w:rPr>
          <w:lang w:val="en-US"/>
        </w:rPr>
        <w:t>; “</w:t>
      </w:r>
      <w:r w:rsidRPr="003C35A8">
        <w:rPr>
          <w:lang w:val="en-US"/>
        </w:rPr>
        <w:t>Focus on customers who are 35% more likely to convert, but reach 90% fewer customers on average.</w:t>
      </w:r>
      <w:r>
        <w:rPr>
          <w:lang w:val="en-US"/>
        </w:rPr>
        <w:t>”</w:t>
      </w:r>
      <w:r w:rsidR="00CA587C">
        <w:rPr>
          <w:lang w:val="en-US"/>
        </w:rPr>
        <w:t xml:space="preserve"> </w:t>
      </w:r>
      <w:hyperlink w:anchor="Приложение2" w:history="1">
        <w:r w:rsidR="00CA587C" w:rsidRPr="008511B9">
          <w:rPr>
            <w:rStyle w:val="a3"/>
          </w:rPr>
          <w:t>Приложение</w:t>
        </w:r>
        <w:r w:rsidR="00CA587C" w:rsidRPr="00C0139F">
          <w:rPr>
            <w:rStyle w:val="a3"/>
            <w:lang w:val="en-US"/>
          </w:rPr>
          <w:t xml:space="preserve"> 2</w:t>
        </w:r>
      </w:hyperlink>
    </w:p>
  </w:footnote>
  <w:footnote w:id="5">
    <w:p w:rsidR="00853D29" w:rsidRPr="00853D29" w:rsidRDefault="00853D29">
      <w:pPr>
        <w:pStyle w:val="af"/>
        <w:rPr>
          <w:lang w:val="en-US"/>
        </w:rPr>
      </w:pPr>
      <w:r>
        <w:rPr>
          <w:rStyle w:val="af1"/>
        </w:rPr>
        <w:footnoteRef/>
      </w:r>
      <w:r w:rsidRPr="00CA587C">
        <w:rPr>
          <w:lang w:val="en-US"/>
        </w:rPr>
        <w:t xml:space="preserve"> </w:t>
      </w:r>
      <w:r>
        <w:rPr>
          <w:lang w:val="en-US"/>
        </w:rPr>
        <w:t xml:space="preserve">New type of GDN campaign. Ask your </w:t>
      </w:r>
      <w:r w:rsidR="00CA587C">
        <w:rPr>
          <w:lang w:val="en-US"/>
        </w:rPr>
        <w:t xml:space="preserve">official </w:t>
      </w:r>
      <w:r>
        <w:rPr>
          <w:lang w:val="en-US"/>
        </w:rPr>
        <w:t>manager</w:t>
      </w:r>
      <w:r w:rsidR="00CA587C">
        <w:rPr>
          <w:lang w:val="en-US"/>
        </w:rPr>
        <w:t xml:space="preserve"> from Google for beta.</w:t>
      </w:r>
    </w:p>
  </w:footnote>
  <w:footnote w:id="6">
    <w:p w:rsidR="00F909EF" w:rsidRPr="00F909EF" w:rsidRDefault="00F909EF">
      <w:pPr>
        <w:pStyle w:val="af"/>
        <w:rPr>
          <w:lang w:val="en-US"/>
        </w:rPr>
      </w:pPr>
      <w:r>
        <w:rPr>
          <w:rStyle w:val="af1"/>
        </w:rPr>
        <w:footnoteRef/>
      </w:r>
      <w:r w:rsidRPr="00F909EF">
        <w:rPr>
          <w:lang w:val="en-US"/>
        </w:rPr>
        <w:t xml:space="preserve"> Don’t for</w:t>
      </w:r>
      <w:r>
        <w:rPr>
          <w:lang w:val="en-US"/>
        </w:rPr>
        <w:t>get about time scale: statistic</w:t>
      </w:r>
      <w:r w:rsidRPr="00F909EF">
        <w:rPr>
          <w:lang w:val="en-US"/>
        </w:rPr>
        <w:t xml:space="preserve"> must be representative.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46DB"/>
    <w:multiLevelType w:val="hybridMultilevel"/>
    <w:tmpl w:val="FCE09F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551416"/>
    <w:multiLevelType w:val="hybridMultilevel"/>
    <w:tmpl w:val="65644DCA"/>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7AD1BDE"/>
    <w:multiLevelType w:val="hybridMultilevel"/>
    <w:tmpl w:val="AE882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B532893"/>
    <w:multiLevelType w:val="hybridMultilevel"/>
    <w:tmpl w:val="94ECA9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1FF19F9"/>
    <w:multiLevelType w:val="hybridMultilevel"/>
    <w:tmpl w:val="2DE2B2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2CE218C"/>
    <w:multiLevelType w:val="hybridMultilevel"/>
    <w:tmpl w:val="4A2841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49B3EF0"/>
    <w:multiLevelType w:val="hybridMultilevel"/>
    <w:tmpl w:val="716CBB5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7" w15:restartNumberingAfterBreak="0">
    <w:nsid w:val="172F167A"/>
    <w:multiLevelType w:val="hybridMultilevel"/>
    <w:tmpl w:val="85B2A28A"/>
    <w:lvl w:ilvl="0" w:tplc="2F1C898C">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DB735C"/>
    <w:multiLevelType w:val="multilevel"/>
    <w:tmpl w:val="3A2883F2"/>
    <w:lvl w:ilvl="0">
      <w:start w:val="1"/>
      <w:numFmt w:val="upperRoman"/>
      <w:lvlText w:val="%1."/>
      <w:lvlJc w:val="righ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HAnsi" w:hAnsi="Times New Roman" w:cs="Times New Roman" w:hint="default"/>
        <w:b w:val="0"/>
        <w:color w:val="auto"/>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54C7A"/>
    <w:multiLevelType w:val="hybridMultilevel"/>
    <w:tmpl w:val="410CBE96"/>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15:restartNumberingAfterBreak="0">
    <w:nsid w:val="2CAF743D"/>
    <w:multiLevelType w:val="hybridMultilevel"/>
    <w:tmpl w:val="1D886D8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2DE84A3F"/>
    <w:multiLevelType w:val="multilevel"/>
    <w:tmpl w:val="E67490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93440"/>
    <w:multiLevelType w:val="multilevel"/>
    <w:tmpl w:val="E67490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F071A"/>
    <w:multiLevelType w:val="hybridMultilevel"/>
    <w:tmpl w:val="5D169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92566D"/>
    <w:multiLevelType w:val="multilevel"/>
    <w:tmpl w:val="E67490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D7DE2"/>
    <w:multiLevelType w:val="hybridMultilevel"/>
    <w:tmpl w:val="1F3C8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E336B7E"/>
    <w:multiLevelType w:val="multilevel"/>
    <w:tmpl w:val="E67490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5049B"/>
    <w:multiLevelType w:val="hybridMultilevel"/>
    <w:tmpl w:val="608402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8C562D8"/>
    <w:multiLevelType w:val="hybridMultilevel"/>
    <w:tmpl w:val="852C51E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15:restartNumberingAfterBreak="0">
    <w:nsid w:val="48DC6C94"/>
    <w:multiLevelType w:val="hybridMultilevel"/>
    <w:tmpl w:val="BE4AD5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C2F6BC3"/>
    <w:multiLevelType w:val="multilevel"/>
    <w:tmpl w:val="3A2883F2"/>
    <w:lvl w:ilvl="0">
      <w:start w:val="1"/>
      <w:numFmt w:val="upperRoman"/>
      <w:lvlText w:val="%1."/>
      <w:lvlJc w:val="righ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HAnsi" w:hAnsi="Times New Roman" w:cs="Times New Roman" w:hint="default"/>
        <w:b w:val="0"/>
        <w:color w:val="auto"/>
        <w:sz w:val="24"/>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128D9"/>
    <w:multiLevelType w:val="hybridMultilevel"/>
    <w:tmpl w:val="959AB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BD2F48"/>
    <w:multiLevelType w:val="multilevel"/>
    <w:tmpl w:val="E674900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70F29"/>
    <w:multiLevelType w:val="multilevel"/>
    <w:tmpl w:val="A798EECE"/>
    <w:lvl w:ilvl="0">
      <w:start w:val="1"/>
      <w:numFmt w:val="upperRoman"/>
      <w:lvlText w:val="%1."/>
      <w:lvlJc w:val="right"/>
      <w:pPr>
        <w:tabs>
          <w:tab w:val="num" w:pos="720"/>
        </w:tabs>
        <w:ind w:left="720" w:hanging="360"/>
      </w:pPr>
      <w:rPr>
        <w:rFonts w:hint="default"/>
        <w:sz w:val="20"/>
      </w:rPr>
    </w:lvl>
    <w:lvl w:ilvl="1">
      <w:start w:val="1"/>
      <w:numFmt w:val="upperRoman"/>
      <w:lvlText w:val="%2."/>
      <w:lvlJc w:val="righ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HAnsi" w:hAnsi="Times New Roman" w:cs="Times New Roman" w:hint="default"/>
        <w:b w:val="0"/>
        <w:color w:val="auto"/>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F7D35"/>
    <w:multiLevelType w:val="hybridMultilevel"/>
    <w:tmpl w:val="68B0C7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923D88"/>
    <w:multiLevelType w:val="multilevel"/>
    <w:tmpl w:val="3A2883F2"/>
    <w:lvl w:ilvl="0">
      <w:start w:val="1"/>
      <w:numFmt w:val="upperRoman"/>
      <w:lvlText w:val="%1."/>
      <w:lvlJc w:val="righ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HAnsi" w:hAnsi="Times New Roman" w:cs="Times New Roman" w:hint="default"/>
        <w:b w:val="0"/>
        <w:color w:val="auto"/>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01658"/>
    <w:multiLevelType w:val="hybridMultilevel"/>
    <w:tmpl w:val="E700960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68584F1A"/>
    <w:multiLevelType w:val="hybridMultilevel"/>
    <w:tmpl w:val="BB4E1C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C9D079D"/>
    <w:multiLevelType w:val="hybridMultilevel"/>
    <w:tmpl w:val="83A03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413569"/>
    <w:multiLevelType w:val="hybridMultilevel"/>
    <w:tmpl w:val="6E1ED44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0" w15:restartNumberingAfterBreak="0">
    <w:nsid w:val="6FF2723E"/>
    <w:multiLevelType w:val="hybridMultilevel"/>
    <w:tmpl w:val="FB8012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7441246E"/>
    <w:multiLevelType w:val="hybridMultilevel"/>
    <w:tmpl w:val="916077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751452AF"/>
    <w:multiLevelType w:val="hybridMultilevel"/>
    <w:tmpl w:val="B56468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B53798E"/>
    <w:multiLevelType w:val="hybridMultilevel"/>
    <w:tmpl w:val="13CAA8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EA3112F"/>
    <w:multiLevelType w:val="hybridMultilevel"/>
    <w:tmpl w:val="BC7441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C823E6"/>
    <w:multiLevelType w:val="hybridMultilevel"/>
    <w:tmpl w:val="C6BE23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32"/>
  </w:num>
  <w:num w:numId="3">
    <w:abstractNumId w:val="23"/>
  </w:num>
  <w:num w:numId="4">
    <w:abstractNumId w:val="17"/>
  </w:num>
  <w:num w:numId="5">
    <w:abstractNumId w:val="15"/>
  </w:num>
  <w:num w:numId="6">
    <w:abstractNumId w:val="0"/>
  </w:num>
  <w:num w:numId="7">
    <w:abstractNumId w:val="2"/>
  </w:num>
  <w:num w:numId="8">
    <w:abstractNumId w:val="6"/>
  </w:num>
  <w:num w:numId="9">
    <w:abstractNumId w:val="31"/>
  </w:num>
  <w:num w:numId="10">
    <w:abstractNumId w:val="28"/>
  </w:num>
  <w:num w:numId="11">
    <w:abstractNumId w:val="33"/>
  </w:num>
  <w:num w:numId="12">
    <w:abstractNumId w:val="34"/>
  </w:num>
  <w:num w:numId="13">
    <w:abstractNumId w:val="18"/>
  </w:num>
  <w:num w:numId="14">
    <w:abstractNumId w:val="24"/>
  </w:num>
  <w:num w:numId="15">
    <w:abstractNumId w:val="19"/>
  </w:num>
  <w:num w:numId="16">
    <w:abstractNumId w:val="21"/>
  </w:num>
  <w:num w:numId="17">
    <w:abstractNumId w:val="13"/>
  </w:num>
  <w:num w:numId="18">
    <w:abstractNumId w:val="3"/>
  </w:num>
  <w:num w:numId="19">
    <w:abstractNumId w:val="11"/>
  </w:num>
  <w:num w:numId="20">
    <w:abstractNumId w:val="16"/>
  </w:num>
  <w:num w:numId="21">
    <w:abstractNumId w:val="7"/>
  </w:num>
  <w:num w:numId="22">
    <w:abstractNumId w:val="22"/>
  </w:num>
  <w:num w:numId="23">
    <w:abstractNumId w:val="14"/>
  </w:num>
  <w:num w:numId="24">
    <w:abstractNumId w:val="29"/>
  </w:num>
  <w:num w:numId="25">
    <w:abstractNumId w:val="9"/>
  </w:num>
  <w:num w:numId="26">
    <w:abstractNumId w:val="1"/>
  </w:num>
  <w:num w:numId="27">
    <w:abstractNumId w:val="27"/>
  </w:num>
  <w:num w:numId="28">
    <w:abstractNumId w:val="4"/>
  </w:num>
  <w:num w:numId="29">
    <w:abstractNumId w:val="26"/>
  </w:num>
  <w:num w:numId="30">
    <w:abstractNumId w:val="30"/>
  </w:num>
  <w:num w:numId="31">
    <w:abstractNumId w:val="25"/>
  </w:num>
  <w:num w:numId="32">
    <w:abstractNumId w:val="10"/>
  </w:num>
  <w:num w:numId="33">
    <w:abstractNumId w:val="20"/>
  </w:num>
  <w:num w:numId="34">
    <w:abstractNumId w:val="5"/>
  </w:num>
  <w:num w:numId="35">
    <w:abstractNumId w:val="35"/>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B3"/>
    <w:rsid w:val="000004E6"/>
    <w:rsid w:val="00000BA4"/>
    <w:rsid w:val="0001065F"/>
    <w:rsid w:val="00012A81"/>
    <w:rsid w:val="00016EAD"/>
    <w:rsid w:val="0002152C"/>
    <w:rsid w:val="00024B8F"/>
    <w:rsid w:val="00054DD0"/>
    <w:rsid w:val="000740DA"/>
    <w:rsid w:val="00081808"/>
    <w:rsid w:val="00086341"/>
    <w:rsid w:val="000A4622"/>
    <w:rsid w:val="000B2588"/>
    <w:rsid w:val="001012F8"/>
    <w:rsid w:val="00121EFD"/>
    <w:rsid w:val="00125508"/>
    <w:rsid w:val="0012709A"/>
    <w:rsid w:val="00150AC0"/>
    <w:rsid w:val="00183B83"/>
    <w:rsid w:val="00190854"/>
    <w:rsid w:val="0019370A"/>
    <w:rsid w:val="001A2596"/>
    <w:rsid w:val="001B1602"/>
    <w:rsid w:val="001D43CC"/>
    <w:rsid w:val="00230043"/>
    <w:rsid w:val="00231A11"/>
    <w:rsid w:val="002450FC"/>
    <w:rsid w:val="00247554"/>
    <w:rsid w:val="002577F8"/>
    <w:rsid w:val="0026463A"/>
    <w:rsid w:val="002809CC"/>
    <w:rsid w:val="00281071"/>
    <w:rsid w:val="00285276"/>
    <w:rsid w:val="002863F2"/>
    <w:rsid w:val="0029082B"/>
    <w:rsid w:val="00292CCF"/>
    <w:rsid w:val="002A011D"/>
    <w:rsid w:val="002A5434"/>
    <w:rsid w:val="002B4FA9"/>
    <w:rsid w:val="002C590F"/>
    <w:rsid w:val="002E36E1"/>
    <w:rsid w:val="00331D8C"/>
    <w:rsid w:val="00377569"/>
    <w:rsid w:val="00390323"/>
    <w:rsid w:val="003B65E6"/>
    <w:rsid w:val="003C35A8"/>
    <w:rsid w:val="003F3CDD"/>
    <w:rsid w:val="00424E1D"/>
    <w:rsid w:val="00437D7F"/>
    <w:rsid w:val="00470F16"/>
    <w:rsid w:val="004E3B4A"/>
    <w:rsid w:val="004F79AE"/>
    <w:rsid w:val="0050437B"/>
    <w:rsid w:val="00530674"/>
    <w:rsid w:val="00533006"/>
    <w:rsid w:val="00567083"/>
    <w:rsid w:val="00570B8E"/>
    <w:rsid w:val="0058626D"/>
    <w:rsid w:val="00595F96"/>
    <w:rsid w:val="005C3C85"/>
    <w:rsid w:val="005C4466"/>
    <w:rsid w:val="005E1DFD"/>
    <w:rsid w:val="005F3194"/>
    <w:rsid w:val="00626088"/>
    <w:rsid w:val="00661AF8"/>
    <w:rsid w:val="006846D1"/>
    <w:rsid w:val="006B2E24"/>
    <w:rsid w:val="007402CD"/>
    <w:rsid w:val="00763367"/>
    <w:rsid w:val="00783AB2"/>
    <w:rsid w:val="007A2D95"/>
    <w:rsid w:val="007C7FB9"/>
    <w:rsid w:val="007E3149"/>
    <w:rsid w:val="007F731B"/>
    <w:rsid w:val="00800153"/>
    <w:rsid w:val="008306F0"/>
    <w:rsid w:val="008511B9"/>
    <w:rsid w:val="00853D29"/>
    <w:rsid w:val="008557BF"/>
    <w:rsid w:val="00867F69"/>
    <w:rsid w:val="008976E0"/>
    <w:rsid w:val="008C43F7"/>
    <w:rsid w:val="008F35CA"/>
    <w:rsid w:val="008F3D5A"/>
    <w:rsid w:val="008F4FB2"/>
    <w:rsid w:val="0092778E"/>
    <w:rsid w:val="00931A38"/>
    <w:rsid w:val="009454E5"/>
    <w:rsid w:val="009544B2"/>
    <w:rsid w:val="00967C7A"/>
    <w:rsid w:val="00985F2F"/>
    <w:rsid w:val="009D2530"/>
    <w:rsid w:val="009E258A"/>
    <w:rsid w:val="00A02D20"/>
    <w:rsid w:val="00A350A6"/>
    <w:rsid w:val="00A6606E"/>
    <w:rsid w:val="00A81880"/>
    <w:rsid w:val="00AC2865"/>
    <w:rsid w:val="00AE47AC"/>
    <w:rsid w:val="00B5044F"/>
    <w:rsid w:val="00B55C75"/>
    <w:rsid w:val="00B83C74"/>
    <w:rsid w:val="00BB55EF"/>
    <w:rsid w:val="00BE336C"/>
    <w:rsid w:val="00C0139F"/>
    <w:rsid w:val="00C15CFC"/>
    <w:rsid w:val="00C33789"/>
    <w:rsid w:val="00C4435D"/>
    <w:rsid w:val="00C5268D"/>
    <w:rsid w:val="00C56831"/>
    <w:rsid w:val="00C713C2"/>
    <w:rsid w:val="00C81E0B"/>
    <w:rsid w:val="00C81F45"/>
    <w:rsid w:val="00CA2F5C"/>
    <w:rsid w:val="00CA587C"/>
    <w:rsid w:val="00CC5FD2"/>
    <w:rsid w:val="00CD3716"/>
    <w:rsid w:val="00CD5155"/>
    <w:rsid w:val="00CF04D0"/>
    <w:rsid w:val="00CF43EC"/>
    <w:rsid w:val="00D20B3E"/>
    <w:rsid w:val="00D319CC"/>
    <w:rsid w:val="00D5062A"/>
    <w:rsid w:val="00D51770"/>
    <w:rsid w:val="00D519CB"/>
    <w:rsid w:val="00D64CDF"/>
    <w:rsid w:val="00D714E4"/>
    <w:rsid w:val="00D74D10"/>
    <w:rsid w:val="00D76599"/>
    <w:rsid w:val="00D83087"/>
    <w:rsid w:val="00D87496"/>
    <w:rsid w:val="00D97426"/>
    <w:rsid w:val="00DC1A96"/>
    <w:rsid w:val="00DD3353"/>
    <w:rsid w:val="00E35958"/>
    <w:rsid w:val="00E374CB"/>
    <w:rsid w:val="00E572C5"/>
    <w:rsid w:val="00EB2E40"/>
    <w:rsid w:val="00ED29BB"/>
    <w:rsid w:val="00F313D8"/>
    <w:rsid w:val="00F3362D"/>
    <w:rsid w:val="00F35239"/>
    <w:rsid w:val="00F3736F"/>
    <w:rsid w:val="00F42EF3"/>
    <w:rsid w:val="00F514CE"/>
    <w:rsid w:val="00F6406A"/>
    <w:rsid w:val="00F909EF"/>
    <w:rsid w:val="00FB111B"/>
    <w:rsid w:val="00FD44D8"/>
    <w:rsid w:val="00FD5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A33D"/>
  <w15:chartTrackingRefBased/>
  <w15:docId w15:val="{247AAC6C-2A3C-44BE-A2C6-DAD21BC7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F4F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8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F4F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0323"/>
    <w:rPr>
      <w:color w:val="0000FF"/>
      <w:u w:val="single"/>
    </w:rPr>
  </w:style>
  <w:style w:type="paragraph" w:styleId="a4">
    <w:name w:val="List Paragraph"/>
    <w:basedOn w:val="a"/>
    <w:uiPriority w:val="34"/>
    <w:qFormat/>
    <w:rsid w:val="00390323"/>
    <w:pPr>
      <w:ind w:left="720"/>
      <w:contextualSpacing/>
    </w:pPr>
  </w:style>
  <w:style w:type="character" w:customStyle="1" w:styleId="apple-converted-space">
    <w:name w:val="apple-converted-space"/>
    <w:basedOn w:val="a0"/>
    <w:rsid w:val="00390323"/>
  </w:style>
  <w:style w:type="character" w:styleId="a5">
    <w:name w:val="FollowedHyperlink"/>
    <w:basedOn w:val="a0"/>
    <w:uiPriority w:val="99"/>
    <w:semiHidden/>
    <w:unhideWhenUsed/>
    <w:rsid w:val="00C81F45"/>
    <w:rPr>
      <w:color w:val="954F72" w:themeColor="followedHyperlink"/>
      <w:u w:val="single"/>
    </w:rPr>
  </w:style>
  <w:style w:type="character" w:styleId="a6">
    <w:name w:val="Strong"/>
    <w:basedOn w:val="a0"/>
    <w:uiPriority w:val="22"/>
    <w:qFormat/>
    <w:rsid w:val="0001065F"/>
    <w:rPr>
      <w:b/>
      <w:bCs/>
    </w:rPr>
  </w:style>
  <w:style w:type="character" w:customStyle="1" w:styleId="10">
    <w:name w:val="Заголовок 1 Знак"/>
    <w:basedOn w:val="a0"/>
    <w:link w:val="1"/>
    <w:uiPriority w:val="9"/>
    <w:rsid w:val="008F4F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8F4FB2"/>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1D4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8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83C74"/>
    <w:rPr>
      <w:rFonts w:ascii="Courier New" w:eastAsia="Times New Roman" w:hAnsi="Courier New" w:cs="Courier New"/>
      <w:sz w:val="20"/>
      <w:szCs w:val="20"/>
      <w:lang w:eastAsia="ru-RU"/>
    </w:rPr>
  </w:style>
  <w:style w:type="character" w:styleId="a8">
    <w:name w:val="annotation reference"/>
    <w:basedOn w:val="a0"/>
    <w:uiPriority w:val="99"/>
    <w:semiHidden/>
    <w:unhideWhenUsed/>
    <w:rsid w:val="002809CC"/>
    <w:rPr>
      <w:sz w:val="16"/>
      <w:szCs w:val="16"/>
    </w:rPr>
  </w:style>
  <w:style w:type="paragraph" w:styleId="a9">
    <w:name w:val="annotation text"/>
    <w:basedOn w:val="a"/>
    <w:link w:val="aa"/>
    <w:uiPriority w:val="99"/>
    <w:semiHidden/>
    <w:unhideWhenUsed/>
    <w:rsid w:val="002809CC"/>
    <w:pPr>
      <w:spacing w:line="240" w:lineRule="auto"/>
    </w:pPr>
    <w:rPr>
      <w:sz w:val="20"/>
      <w:szCs w:val="20"/>
    </w:rPr>
  </w:style>
  <w:style w:type="character" w:customStyle="1" w:styleId="aa">
    <w:name w:val="Текст примечания Знак"/>
    <w:basedOn w:val="a0"/>
    <w:link w:val="a9"/>
    <w:uiPriority w:val="99"/>
    <w:semiHidden/>
    <w:rsid w:val="002809CC"/>
    <w:rPr>
      <w:sz w:val="20"/>
      <w:szCs w:val="20"/>
    </w:rPr>
  </w:style>
  <w:style w:type="paragraph" w:styleId="ab">
    <w:name w:val="annotation subject"/>
    <w:basedOn w:val="a9"/>
    <w:next w:val="a9"/>
    <w:link w:val="ac"/>
    <w:uiPriority w:val="99"/>
    <w:semiHidden/>
    <w:unhideWhenUsed/>
    <w:rsid w:val="002809CC"/>
    <w:rPr>
      <w:b/>
      <w:bCs/>
    </w:rPr>
  </w:style>
  <w:style w:type="character" w:customStyle="1" w:styleId="ac">
    <w:name w:val="Тема примечания Знак"/>
    <w:basedOn w:val="aa"/>
    <w:link w:val="ab"/>
    <w:uiPriority w:val="99"/>
    <w:semiHidden/>
    <w:rsid w:val="002809CC"/>
    <w:rPr>
      <w:b/>
      <w:bCs/>
      <w:sz w:val="20"/>
      <w:szCs w:val="20"/>
    </w:rPr>
  </w:style>
  <w:style w:type="paragraph" w:styleId="ad">
    <w:name w:val="Balloon Text"/>
    <w:basedOn w:val="a"/>
    <w:link w:val="ae"/>
    <w:uiPriority w:val="99"/>
    <w:semiHidden/>
    <w:unhideWhenUsed/>
    <w:rsid w:val="002809CC"/>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809CC"/>
    <w:rPr>
      <w:rFonts w:ascii="Segoe UI" w:hAnsi="Segoe UI" w:cs="Segoe UI"/>
      <w:sz w:val="18"/>
      <w:szCs w:val="18"/>
    </w:rPr>
  </w:style>
  <w:style w:type="character" w:customStyle="1" w:styleId="20">
    <w:name w:val="Заголовок 2 Знак"/>
    <w:basedOn w:val="a0"/>
    <w:link w:val="2"/>
    <w:uiPriority w:val="9"/>
    <w:semiHidden/>
    <w:rsid w:val="0058626D"/>
    <w:rPr>
      <w:rFonts w:asciiTheme="majorHAnsi" w:eastAsiaTheme="majorEastAsia" w:hAnsiTheme="majorHAnsi" w:cstheme="majorBidi"/>
      <w:color w:val="2E74B5" w:themeColor="accent1" w:themeShade="BF"/>
      <w:sz w:val="26"/>
      <w:szCs w:val="26"/>
    </w:rPr>
  </w:style>
  <w:style w:type="paragraph" w:styleId="af">
    <w:name w:val="footnote text"/>
    <w:basedOn w:val="a"/>
    <w:link w:val="af0"/>
    <w:uiPriority w:val="99"/>
    <w:semiHidden/>
    <w:unhideWhenUsed/>
    <w:rsid w:val="00595F96"/>
    <w:pPr>
      <w:spacing w:after="0" w:line="240" w:lineRule="auto"/>
    </w:pPr>
    <w:rPr>
      <w:sz w:val="20"/>
      <w:szCs w:val="20"/>
    </w:rPr>
  </w:style>
  <w:style w:type="character" w:customStyle="1" w:styleId="af0">
    <w:name w:val="Текст сноски Знак"/>
    <w:basedOn w:val="a0"/>
    <w:link w:val="af"/>
    <w:uiPriority w:val="99"/>
    <w:semiHidden/>
    <w:rsid w:val="00595F96"/>
    <w:rPr>
      <w:sz w:val="20"/>
      <w:szCs w:val="20"/>
    </w:rPr>
  </w:style>
  <w:style w:type="character" w:styleId="af1">
    <w:name w:val="footnote reference"/>
    <w:basedOn w:val="a0"/>
    <w:uiPriority w:val="99"/>
    <w:semiHidden/>
    <w:unhideWhenUsed/>
    <w:rsid w:val="00595F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8012">
      <w:bodyDiv w:val="1"/>
      <w:marLeft w:val="0"/>
      <w:marRight w:val="0"/>
      <w:marTop w:val="0"/>
      <w:marBottom w:val="0"/>
      <w:divBdr>
        <w:top w:val="none" w:sz="0" w:space="0" w:color="auto"/>
        <w:left w:val="none" w:sz="0" w:space="0" w:color="auto"/>
        <w:bottom w:val="none" w:sz="0" w:space="0" w:color="auto"/>
        <w:right w:val="none" w:sz="0" w:space="0" w:color="auto"/>
      </w:divBdr>
    </w:div>
    <w:div w:id="280647126">
      <w:bodyDiv w:val="1"/>
      <w:marLeft w:val="0"/>
      <w:marRight w:val="0"/>
      <w:marTop w:val="0"/>
      <w:marBottom w:val="0"/>
      <w:divBdr>
        <w:top w:val="none" w:sz="0" w:space="0" w:color="auto"/>
        <w:left w:val="none" w:sz="0" w:space="0" w:color="auto"/>
        <w:bottom w:val="none" w:sz="0" w:space="0" w:color="auto"/>
        <w:right w:val="none" w:sz="0" w:space="0" w:color="auto"/>
      </w:divBdr>
    </w:div>
    <w:div w:id="343945965">
      <w:bodyDiv w:val="1"/>
      <w:marLeft w:val="0"/>
      <w:marRight w:val="0"/>
      <w:marTop w:val="0"/>
      <w:marBottom w:val="0"/>
      <w:divBdr>
        <w:top w:val="none" w:sz="0" w:space="0" w:color="auto"/>
        <w:left w:val="none" w:sz="0" w:space="0" w:color="auto"/>
        <w:bottom w:val="none" w:sz="0" w:space="0" w:color="auto"/>
        <w:right w:val="none" w:sz="0" w:space="0" w:color="auto"/>
      </w:divBdr>
    </w:div>
    <w:div w:id="358891228">
      <w:bodyDiv w:val="1"/>
      <w:marLeft w:val="0"/>
      <w:marRight w:val="0"/>
      <w:marTop w:val="0"/>
      <w:marBottom w:val="0"/>
      <w:divBdr>
        <w:top w:val="none" w:sz="0" w:space="0" w:color="auto"/>
        <w:left w:val="none" w:sz="0" w:space="0" w:color="auto"/>
        <w:bottom w:val="none" w:sz="0" w:space="0" w:color="auto"/>
        <w:right w:val="none" w:sz="0" w:space="0" w:color="auto"/>
      </w:divBdr>
    </w:div>
    <w:div w:id="483474808">
      <w:bodyDiv w:val="1"/>
      <w:marLeft w:val="0"/>
      <w:marRight w:val="0"/>
      <w:marTop w:val="0"/>
      <w:marBottom w:val="0"/>
      <w:divBdr>
        <w:top w:val="none" w:sz="0" w:space="0" w:color="auto"/>
        <w:left w:val="none" w:sz="0" w:space="0" w:color="auto"/>
        <w:bottom w:val="none" w:sz="0" w:space="0" w:color="auto"/>
        <w:right w:val="none" w:sz="0" w:space="0" w:color="auto"/>
      </w:divBdr>
    </w:div>
    <w:div w:id="639843060">
      <w:bodyDiv w:val="1"/>
      <w:marLeft w:val="0"/>
      <w:marRight w:val="0"/>
      <w:marTop w:val="0"/>
      <w:marBottom w:val="0"/>
      <w:divBdr>
        <w:top w:val="none" w:sz="0" w:space="0" w:color="auto"/>
        <w:left w:val="none" w:sz="0" w:space="0" w:color="auto"/>
        <w:bottom w:val="none" w:sz="0" w:space="0" w:color="auto"/>
        <w:right w:val="none" w:sz="0" w:space="0" w:color="auto"/>
      </w:divBdr>
    </w:div>
    <w:div w:id="873660677">
      <w:bodyDiv w:val="1"/>
      <w:marLeft w:val="0"/>
      <w:marRight w:val="0"/>
      <w:marTop w:val="0"/>
      <w:marBottom w:val="0"/>
      <w:divBdr>
        <w:top w:val="none" w:sz="0" w:space="0" w:color="auto"/>
        <w:left w:val="none" w:sz="0" w:space="0" w:color="auto"/>
        <w:bottom w:val="none" w:sz="0" w:space="0" w:color="auto"/>
        <w:right w:val="none" w:sz="0" w:space="0" w:color="auto"/>
      </w:divBdr>
    </w:div>
    <w:div w:id="1136029174">
      <w:bodyDiv w:val="1"/>
      <w:marLeft w:val="0"/>
      <w:marRight w:val="0"/>
      <w:marTop w:val="0"/>
      <w:marBottom w:val="0"/>
      <w:divBdr>
        <w:top w:val="none" w:sz="0" w:space="0" w:color="auto"/>
        <w:left w:val="none" w:sz="0" w:space="0" w:color="auto"/>
        <w:bottom w:val="none" w:sz="0" w:space="0" w:color="auto"/>
        <w:right w:val="none" w:sz="0" w:space="0" w:color="auto"/>
      </w:divBdr>
    </w:div>
    <w:div w:id="1211695276">
      <w:bodyDiv w:val="1"/>
      <w:marLeft w:val="0"/>
      <w:marRight w:val="0"/>
      <w:marTop w:val="0"/>
      <w:marBottom w:val="0"/>
      <w:divBdr>
        <w:top w:val="none" w:sz="0" w:space="0" w:color="auto"/>
        <w:left w:val="none" w:sz="0" w:space="0" w:color="auto"/>
        <w:bottom w:val="none" w:sz="0" w:space="0" w:color="auto"/>
        <w:right w:val="none" w:sz="0" w:space="0" w:color="auto"/>
      </w:divBdr>
    </w:div>
    <w:div w:id="1324430847">
      <w:bodyDiv w:val="1"/>
      <w:marLeft w:val="0"/>
      <w:marRight w:val="0"/>
      <w:marTop w:val="0"/>
      <w:marBottom w:val="0"/>
      <w:divBdr>
        <w:top w:val="none" w:sz="0" w:space="0" w:color="auto"/>
        <w:left w:val="none" w:sz="0" w:space="0" w:color="auto"/>
        <w:bottom w:val="none" w:sz="0" w:space="0" w:color="auto"/>
        <w:right w:val="none" w:sz="0" w:space="0" w:color="auto"/>
      </w:divBdr>
    </w:div>
    <w:div w:id="1330715335">
      <w:bodyDiv w:val="1"/>
      <w:marLeft w:val="0"/>
      <w:marRight w:val="0"/>
      <w:marTop w:val="0"/>
      <w:marBottom w:val="0"/>
      <w:divBdr>
        <w:top w:val="none" w:sz="0" w:space="0" w:color="auto"/>
        <w:left w:val="none" w:sz="0" w:space="0" w:color="auto"/>
        <w:bottom w:val="none" w:sz="0" w:space="0" w:color="auto"/>
        <w:right w:val="none" w:sz="0" w:space="0" w:color="auto"/>
      </w:divBdr>
    </w:div>
    <w:div w:id="1366834124">
      <w:bodyDiv w:val="1"/>
      <w:marLeft w:val="0"/>
      <w:marRight w:val="0"/>
      <w:marTop w:val="0"/>
      <w:marBottom w:val="0"/>
      <w:divBdr>
        <w:top w:val="none" w:sz="0" w:space="0" w:color="auto"/>
        <w:left w:val="none" w:sz="0" w:space="0" w:color="auto"/>
        <w:bottom w:val="none" w:sz="0" w:space="0" w:color="auto"/>
        <w:right w:val="none" w:sz="0" w:space="0" w:color="auto"/>
      </w:divBdr>
    </w:div>
    <w:div w:id="1458836051">
      <w:bodyDiv w:val="1"/>
      <w:marLeft w:val="0"/>
      <w:marRight w:val="0"/>
      <w:marTop w:val="0"/>
      <w:marBottom w:val="0"/>
      <w:divBdr>
        <w:top w:val="none" w:sz="0" w:space="0" w:color="auto"/>
        <w:left w:val="none" w:sz="0" w:space="0" w:color="auto"/>
        <w:bottom w:val="none" w:sz="0" w:space="0" w:color="auto"/>
        <w:right w:val="none" w:sz="0" w:space="0" w:color="auto"/>
      </w:divBdr>
    </w:div>
    <w:div w:id="1532112968">
      <w:bodyDiv w:val="1"/>
      <w:marLeft w:val="0"/>
      <w:marRight w:val="0"/>
      <w:marTop w:val="0"/>
      <w:marBottom w:val="0"/>
      <w:divBdr>
        <w:top w:val="none" w:sz="0" w:space="0" w:color="auto"/>
        <w:left w:val="none" w:sz="0" w:space="0" w:color="auto"/>
        <w:bottom w:val="none" w:sz="0" w:space="0" w:color="auto"/>
        <w:right w:val="none" w:sz="0" w:space="0" w:color="auto"/>
      </w:divBdr>
    </w:div>
    <w:div w:id="1760829511">
      <w:bodyDiv w:val="1"/>
      <w:marLeft w:val="0"/>
      <w:marRight w:val="0"/>
      <w:marTop w:val="0"/>
      <w:marBottom w:val="0"/>
      <w:divBdr>
        <w:top w:val="none" w:sz="0" w:space="0" w:color="auto"/>
        <w:left w:val="none" w:sz="0" w:space="0" w:color="auto"/>
        <w:bottom w:val="none" w:sz="0" w:space="0" w:color="auto"/>
        <w:right w:val="none" w:sz="0" w:space="0" w:color="auto"/>
      </w:divBdr>
    </w:div>
    <w:div w:id="1761220386">
      <w:bodyDiv w:val="1"/>
      <w:marLeft w:val="0"/>
      <w:marRight w:val="0"/>
      <w:marTop w:val="0"/>
      <w:marBottom w:val="0"/>
      <w:divBdr>
        <w:top w:val="none" w:sz="0" w:space="0" w:color="auto"/>
        <w:left w:val="none" w:sz="0" w:space="0" w:color="auto"/>
        <w:bottom w:val="none" w:sz="0" w:space="0" w:color="auto"/>
        <w:right w:val="none" w:sz="0" w:space="0" w:color="auto"/>
      </w:divBdr>
    </w:div>
    <w:div w:id="1762993411">
      <w:bodyDiv w:val="1"/>
      <w:marLeft w:val="0"/>
      <w:marRight w:val="0"/>
      <w:marTop w:val="0"/>
      <w:marBottom w:val="0"/>
      <w:divBdr>
        <w:top w:val="none" w:sz="0" w:space="0" w:color="auto"/>
        <w:left w:val="none" w:sz="0" w:space="0" w:color="auto"/>
        <w:bottom w:val="none" w:sz="0" w:space="0" w:color="auto"/>
        <w:right w:val="none" w:sz="0" w:space="0" w:color="auto"/>
      </w:divBdr>
    </w:div>
    <w:div w:id="1812476660">
      <w:bodyDiv w:val="1"/>
      <w:marLeft w:val="0"/>
      <w:marRight w:val="0"/>
      <w:marTop w:val="0"/>
      <w:marBottom w:val="0"/>
      <w:divBdr>
        <w:top w:val="none" w:sz="0" w:space="0" w:color="auto"/>
        <w:left w:val="none" w:sz="0" w:space="0" w:color="auto"/>
        <w:bottom w:val="none" w:sz="0" w:space="0" w:color="auto"/>
        <w:right w:val="none" w:sz="0" w:space="0" w:color="auto"/>
      </w:divBdr>
    </w:div>
    <w:div w:id="1883131405">
      <w:bodyDiv w:val="1"/>
      <w:marLeft w:val="0"/>
      <w:marRight w:val="0"/>
      <w:marTop w:val="0"/>
      <w:marBottom w:val="0"/>
      <w:divBdr>
        <w:top w:val="none" w:sz="0" w:space="0" w:color="auto"/>
        <w:left w:val="none" w:sz="0" w:space="0" w:color="auto"/>
        <w:bottom w:val="none" w:sz="0" w:space="0" w:color="auto"/>
        <w:right w:val="none" w:sz="0" w:space="0" w:color="auto"/>
      </w:divBdr>
    </w:div>
    <w:div w:id="1901284078">
      <w:bodyDiv w:val="1"/>
      <w:marLeft w:val="0"/>
      <w:marRight w:val="0"/>
      <w:marTop w:val="0"/>
      <w:marBottom w:val="0"/>
      <w:divBdr>
        <w:top w:val="none" w:sz="0" w:space="0" w:color="auto"/>
        <w:left w:val="none" w:sz="0" w:space="0" w:color="auto"/>
        <w:bottom w:val="none" w:sz="0" w:space="0" w:color="auto"/>
        <w:right w:val="none" w:sz="0" w:space="0" w:color="auto"/>
      </w:divBdr>
    </w:div>
    <w:div w:id="2059472939">
      <w:bodyDiv w:val="1"/>
      <w:marLeft w:val="0"/>
      <w:marRight w:val="0"/>
      <w:marTop w:val="0"/>
      <w:marBottom w:val="0"/>
      <w:divBdr>
        <w:top w:val="none" w:sz="0" w:space="0" w:color="auto"/>
        <w:left w:val="none" w:sz="0" w:space="0" w:color="auto"/>
        <w:bottom w:val="none" w:sz="0" w:space="0" w:color="auto"/>
        <w:right w:val="none" w:sz="0" w:space="0" w:color="auto"/>
      </w:divBdr>
    </w:div>
    <w:div w:id="2072070944">
      <w:bodyDiv w:val="1"/>
      <w:marLeft w:val="0"/>
      <w:marRight w:val="0"/>
      <w:marTop w:val="0"/>
      <w:marBottom w:val="0"/>
      <w:divBdr>
        <w:top w:val="none" w:sz="0" w:space="0" w:color="auto"/>
        <w:left w:val="none" w:sz="0" w:space="0" w:color="auto"/>
        <w:bottom w:val="none" w:sz="0" w:space="0" w:color="auto"/>
        <w:right w:val="none" w:sz="0" w:space="0" w:color="auto"/>
      </w:divBdr>
      <w:divsChild>
        <w:div w:id="965813234">
          <w:marLeft w:val="0"/>
          <w:marRight w:val="0"/>
          <w:marTop w:val="0"/>
          <w:marBottom w:val="0"/>
          <w:divBdr>
            <w:top w:val="none" w:sz="0" w:space="0" w:color="auto"/>
            <w:left w:val="none" w:sz="0" w:space="0" w:color="auto"/>
            <w:bottom w:val="none" w:sz="0" w:space="0" w:color="auto"/>
            <w:right w:val="none" w:sz="0" w:space="0" w:color="auto"/>
          </w:divBdr>
          <w:divsChild>
            <w:div w:id="909657384">
              <w:marLeft w:val="0"/>
              <w:marRight w:val="0"/>
              <w:marTop w:val="0"/>
              <w:marBottom w:val="0"/>
              <w:divBdr>
                <w:top w:val="none" w:sz="0" w:space="0" w:color="auto"/>
                <w:left w:val="none" w:sz="0" w:space="0" w:color="auto"/>
                <w:bottom w:val="none" w:sz="0" w:space="0" w:color="auto"/>
                <w:right w:val="none" w:sz="0" w:space="0" w:color="auto"/>
              </w:divBdr>
              <w:divsChild>
                <w:div w:id="1488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5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topinbox.com/track/v2/link?id=25f96c0b-ac3b-4baf-bc3a-5980fe3d74aa&amp;url=https%3A%2F%2Fwww.jetbrains.com%2Fteamcity%2F" TargetMode="External"/><Relationship Id="rId13" Type="http://schemas.openxmlformats.org/officeDocument/2006/relationships/hyperlink" Target="https://en.wikipedia.org/wiki/Continuous_integration"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Keywords_MediaPlan.xlsx" TargetMode="External"/><Relationship Id="rId17" Type="http://schemas.openxmlformats.org/officeDocument/2006/relationships/hyperlink" Target="https://en.wikipedia.org/wiki/DevOps" TargetMode="External"/><Relationship Id="rId2" Type="http://schemas.openxmlformats.org/officeDocument/2006/relationships/numbering" Target="numbering.xml"/><Relationship Id="rId16" Type="http://schemas.openxmlformats.org/officeDocument/2006/relationships/hyperlink" Target="https://en.wikipedia.org/wiki/Comparison_of_continuous_integration_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Keywords_MediaPlan.xlsx" TargetMode="External"/><Relationship Id="rId5" Type="http://schemas.openxmlformats.org/officeDocument/2006/relationships/webSettings" Target="webSettings.xml"/><Relationship Id="rId15" Type="http://schemas.openxmlformats.org/officeDocument/2006/relationships/hyperlink" Target="https://www.similarweb.com" TargetMode="External"/><Relationship Id="rId10" Type="http://schemas.openxmlformats.org/officeDocument/2006/relationships/hyperlink" Target="Keywords_MediaPlan.xls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List_of_build_automation_softw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27BBC-30E5-4352-8C6E-5063ECFB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15</Pages>
  <Words>1781</Words>
  <Characters>10155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Сергей-Карина</dc:creator>
  <cp:keywords/>
  <dc:description/>
  <cp:lastModifiedBy>Andrey Matrosov</cp:lastModifiedBy>
  <cp:revision>110</cp:revision>
  <dcterms:created xsi:type="dcterms:W3CDTF">2016-09-04T14:22:00Z</dcterms:created>
  <dcterms:modified xsi:type="dcterms:W3CDTF">2016-09-07T15:34:00Z</dcterms:modified>
</cp:coreProperties>
</file>