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iv00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0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1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>ТЕТРАДЬ</w:t>
      </w:r>
    </w:p>
    <w:p>
      <w:pPr>
        <w:pStyle w:val="Div01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 xml:space="preserve">общей подготовки к </w:t>
      </w:r>
      <w:r>
        <w:rPr>
          <w:b w:val="false"/>
          <w:bCs w:val="false"/>
          <w:i w:val="false"/>
          <w:iCs w:val="false"/>
          <w:lang w:val="ru-RU" w:eastAsia="en-GB"/>
        </w:rPr>
        <w:t>пол</w:t>
      </w:r>
      <w:r>
        <w:rPr>
          <w:b w:val="false"/>
          <w:bCs w:val="false"/>
          <w:i w:val="false"/>
          <w:iCs w:val="false"/>
          <w:lang w:val="en-GB" w:eastAsia="en-GB"/>
        </w:rPr>
        <w:t>ё</w:t>
      </w:r>
      <w:r>
        <w:rPr>
          <w:b w:val="false"/>
          <w:bCs w:val="false"/>
          <w:i w:val="false"/>
          <w:iCs w:val="false"/>
          <w:lang w:val="ru-RU" w:eastAsia="en-GB"/>
        </w:rPr>
        <w:t>там</w:t>
      </w:r>
    </w:p>
    <w:tbl>
      <w:tblPr>
        <w:tblStyle w:val="table001"/>
        <w:tblW w:w="9247" w:type="dxa"/>
        <w:jc w:val="start"/>
        <w:tblInd w:w="211" w:type="dxa"/>
        <w:tblLayout w:type="fixed"/>
        <w:tblCellMar>
          <w:top w:w="20" w:type="dxa"/>
          <w:start w:w="113" w:type="dxa"/>
          <w:bottom w:w="20" w:type="dxa"/>
          <w:end w:w="113" w:type="dxa"/>
        </w:tblCellMar>
        <w:tblLook w:val="05e0"/>
      </w:tblPr>
      <w:tblGrid>
        <w:gridCol w:w="9247"/>
      </w:tblGrid>
      <w:tr>
        <w:trPr/>
        <w:tc>
          <w:tcPr>
            <w:tcW w:w="9247" w:type="dxa"/>
            <w:tcBorders>
              <w:bottom w:val="single" w:sz="4" w:space="0" w:color="000000"/>
            </w:tcBorders>
          </w:tcPr>
          <w:p>
            <w:pPr>
              <w:pStyle w:val="Div01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</w:tcBorders>
          </w:tcPr>
          <w:p>
            <w:pPr>
              <w:pStyle w:val="Div01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(должность)</w:t>
            </w:r>
          </w:p>
        </w:tc>
      </w:tr>
      <w:tr>
        <w:trPr/>
        <w:tc>
          <w:tcPr>
            <w:tcW w:w="9247" w:type="dxa"/>
            <w:tcBorders>
              <w:bottom w:val="single" w:sz="4" w:space="0" w:color="000000"/>
            </w:tcBorders>
          </w:tcPr>
          <w:p>
            <w:pPr>
              <w:pStyle w:val="Div01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</w:tcBorders>
          </w:tcPr>
          <w:p>
            <w:pPr>
              <w:pStyle w:val="Div02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lang w:val="en-GB" w:eastAsia="en-GB" w:bidi="ar-SA"/>
              </w:rPr>
              <w:t>(воинское звание, фамилия, инициалы)</w:t>
            </w:r>
          </w:p>
        </w:tc>
      </w:tr>
    </w:tbl>
    <w:p>
      <w:pPr>
        <w:pStyle w:val="Div02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2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3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Para001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p>
      <w:pPr>
        <w:pStyle w:val="Para002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p>
      <w:pPr>
        <w:pStyle w:val="Div04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4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5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06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>Раздел 1</w:t>
      </w:r>
    </w:p>
    <w:p>
      <w:pPr>
        <w:pStyle w:val="Div06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 xml:space="preserve">Общая подготовка к </w:t>
      </w:r>
      <w:r>
        <w:rPr>
          <w:i w:val="false"/>
          <w:iCs w:val="false"/>
          <w:lang w:val="ru-RU" w:eastAsia="en-GB"/>
        </w:rPr>
        <w:t>полётам</w:t>
      </w:r>
      <w:r>
        <w:rPr>
          <w:i w:val="false"/>
          <w:iCs w:val="false"/>
          <w:lang w:val="en-GB" w:eastAsia="en-GB"/>
        </w:rPr>
        <w:t xml:space="preserve"> на месяц</w:t>
      </w:r>
    </w:p>
    <w:p>
      <w:pPr>
        <w:pStyle w:val="Para003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p>
      <w:pPr>
        <w:pStyle w:val="Div06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>План</w:t>
      </w:r>
    </w:p>
    <w:p>
      <w:pPr>
        <w:pStyle w:val="Div06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b w:val="false"/>
          <w:bCs w:val="false"/>
          <w:i w:val="false"/>
          <w:iCs w:val="false"/>
          <w:lang w:val="en-GB" w:eastAsia="en-GB"/>
        </w:rPr>
        <w:t>Общей подготовки на ${month_year_plan_title} г.</w:t>
      </w:r>
    </w:p>
    <w:p>
      <w:pPr>
        <w:pStyle w:val="Div06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tbl>
      <w:tblPr>
        <w:tblStyle w:val="table002"/>
        <w:tblW w:w="9548" w:type="dxa"/>
        <w:jc w:val="start"/>
        <w:tblInd w:w="-87" w:type="dxa"/>
        <w:tblLayout w:type="fixed"/>
        <w:tblCellMar>
          <w:top w:w="20" w:type="dxa"/>
          <w:start w:w="113" w:type="dxa"/>
          <w:bottom w:w="20" w:type="dxa"/>
          <w:end w:w="113" w:type="dxa"/>
        </w:tblCellMar>
        <w:tblLook w:val="05e0"/>
      </w:tblPr>
      <w:tblGrid>
        <w:gridCol w:w="910"/>
        <w:gridCol w:w="8638"/>
      </w:tblGrid>
      <w:tr>
        <w:trPr/>
        <w:tc>
          <w:tcPr>
            <w:tcW w:w="9548" w:type="dxa"/>
            <w:gridSpan w:val="2"/>
            <w:tcBorders/>
          </w:tcPr>
          <w:p>
            <w:pPr>
              <w:pStyle w:val="Ollist001liitem001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1146" w:end="0" w:hanging="0"/>
              <w:jc w:val="star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 xml:space="preserve">1. </w:t>
            </w:r>
            <w:r>
              <w:rPr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Основные задачи на месяц</w:t>
            </w:r>
          </w:p>
        </w:tc>
      </w:tr>
      <w:tr>
        <w:trPr/>
        <w:tc>
          <w:tcPr>
            <w:tcW w:w="910" w:type="dxa"/>
            <w:vMerge w:val="restart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57" w:end="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shd w:fill="FFFFFF" w:val="clear"/>
                <w:lang w:val="en-GB" w:eastAsia="en-GB" w:bidi="ar-SA"/>
              </w:rPr>
              <w:t>${g</w:t>
            </w: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shd w:fill="FFFFFF" w:val="clear"/>
                <w:lang w:val="en-US" w:eastAsia="en-GB" w:bidi="ar-SA"/>
              </w:rPr>
              <w:t>t</w:t>
            </w: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shd w:fill="FFFFFF" w:val="clear"/>
                <w:lang w:val="en-GB" w:eastAsia="en-GB" w:bidi="ar-SA"/>
              </w:rPr>
              <w:t>}</w:t>
            </w:r>
          </w:p>
        </w:tc>
        <w:tc>
          <w:tcPr>
            <w:tcW w:w="8638" w:type="dxa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i w:val="false"/>
                <w:lang w:val="en-US"/>
              </w:rPr>
            </w:pPr>
            <w:r>
              <w:rPr>
                <w:rFonts w:eastAsia="Times New Roman" w:cs="Times New Roman"/>
                <w:b/>
                <w:bCs w:val="false"/>
                <w:i w:val="false"/>
                <w:iCs w:val="false"/>
                <w:sz w:val="28"/>
                <w:szCs w:val="24"/>
                <w:lang w:val="en-US" w:eastAsia="en-GB"/>
              </w:rPr>
              <w:t>${task-title}</w:t>
            </w:r>
          </w:p>
        </w:tc>
      </w:tr>
      <w:tr>
        <w:trPr>
          <w:trHeight w:val="406" w:hRule="atLeast"/>
        </w:trPr>
        <w:tc>
          <w:tcPr>
            <w:tcW w:w="910" w:type="dxa"/>
            <w:vMerge w:val="continue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  <w:tc>
          <w:tcPr>
            <w:tcW w:w="8638" w:type="dxa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 w:eastAsia="en-GB"/>
              </w:rPr>
              <w:t>${task-description}</w:t>
            </w:r>
          </w:p>
        </w:tc>
      </w:tr>
      <w:tr>
        <w:trPr/>
        <w:tc>
          <w:tcPr>
            <w:tcW w:w="910" w:type="dxa"/>
            <w:vMerge w:val="continue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  <w:tc>
          <w:tcPr>
            <w:tcW w:w="8638" w:type="dxa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 w:eastAsia="en-GB"/>
              </w:rPr>
              <w:t>${task-author}</w:t>
            </w:r>
          </w:p>
        </w:tc>
      </w:tr>
      <w:tr>
        <w:trPr/>
        <w:tc>
          <w:tcPr>
            <w:tcW w:w="910" w:type="dxa"/>
            <w:vMerge w:val="continue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4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  <w:tc>
          <w:tcPr>
            <w:tcW w:w="8638" w:type="dxa"/>
            <w:tcBorders>
              <w:bottom w:val="single" w:sz="4" w:space="0" w:color="000000"/>
            </w:tcBorders>
          </w:tcPr>
          <w:p>
            <w:pPr>
              <w:pStyle w:val="Div06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US" w:eastAsia="en-GB"/>
              </w:rPr>
              <w:t>${task-date}</w:t>
            </w:r>
          </w:p>
        </w:tc>
      </w:tr>
      <w:tr>
        <w:trPr/>
        <w:tc>
          <w:tcPr>
            <w:tcW w:w="9548" w:type="dxa"/>
            <w:gridSpan w:val="2"/>
            <w:tcBorders>
              <w:top w:val="single" w:sz="4" w:space="0" w:color="000000"/>
            </w:tcBorders>
          </w:tcPr>
          <w:p>
            <w:pPr>
              <w:pStyle w:val="Ollist002liitem002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52" w:leader="none"/>
              </w:tabs>
              <w:suppressAutoHyphens w:val="true"/>
              <w:bidi w:val="0"/>
              <w:spacing w:before="0" w:after="0"/>
              <w:ind w:start="426" w:end="0" w:hanging="0"/>
              <w:jc w:val="start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Темы общей подготовки:</w:t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7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Авиационная техника:</w:t>
            </w:r>
          </w:p>
          <w:p>
            <w:pPr>
              <w:pStyle w:val="Div07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4"/>
                <w:u w:val="single"/>
                <w:lang w:val="en-GB" w:eastAsia="en-GB" w:bidi="ar-SA"/>
              </w:rPr>
              <w:t>${aviation_topics}</w:t>
            </w:r>
          </w:p>
          <w:p>
            <w:pPr>
              <w:pStyle w:val="Div07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7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Аэродинамика:</w:t>
            </w:r>
          </w:p>
          <w:p>
            <w:pPr>
              <w:pStyle w:val="Div07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4"/>
                <w:u w:val="single"/>
                <w:lang w:val="en-GB" w:eastAsia="en-GB" w:bidi="ar-SA"/>
              </w:rPr>
              <w:t>${aerodynamics_topics}</w:t>
            </w:r>
          </w:p>
          <w:p>
            <w:pPr>
              <w:pStyle w:val="Div07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7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Навигация:</w:t>
            </w:r>
          </w:p>
          <w:p>
            <w:pPr>
              <w:pStyle w:val="Div07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1"/>
                <w:sz w:val="21"/>
                <w:szCs w:val="21"/>
                <w:u w:val="single"/>
                <w:lang w:val="en-GB" w:eastAsia="en-GB" w:bidi="ar-SA"/>
              </w:rPr>
              <w:t>﻿</w:t>
            </w: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lang w:val="en-GB" w:eastAsia="en-GB" w:bidi="ar-SA"/>
              </w:rPr>
              <w:t>${navigation_topics}</w:t>
            </w:r>
          </w:p>
          <w:p>
            <w:pPr>
              <w:pStyle w:val="Div07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8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Руководящие документы:</w:t>
            </w:r>
          </w:p>
          <w:p>
            <w:pPr>
              <w:pStyle w:val="Div08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 w:val="false"/>
                <w:bCs w:val="false"/>
                <w:i w:val="false"/>
                <w:i w:val="false"/>
                <w:iCs w:val="false"/>
                <w:kern w:val="0"/>
                <w:sz w:val="21"/>
                <w:sz w:val="21"/>
                <w:szCs w:val="21"/>
                <w:u w:val="single"/>
                <w:lang w:val="en-GB" w:eastAsia="en-GB" w:bidi="ar-SA"/>
              </w:rPr>
              <w:t>﻿</w:t>
            </w: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8"/>
                <w:u w:val="single"/>
                <w:lang w:val="en-GB" w:eastAsia="en-GB" w:bidi="ar-SA"/>
              </w:rPr>
              <w:t>${guidelines_topics}</w:t>
            </w:r>
          </w:p>
          <w:p>
            <w:pPr>
              <w:pStyle w:val="Div08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08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Тактика:</w:t>
            </w:r>
          </w:p>
          <w:p>
            <w:pPr>
              <w:pStyle w:val="Div08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 w:val="28"/>
                <w:szCs w:val="24"/>
                <w:u w:val="single"/>
                <w:shd w:fill="FFFFFF" w:val="clear"/>
                <w:lang w:val="en-GB" w:eastAsia="en-GB" w:bidi="ar-SA"/>
              </w:rPr>
              <w:t>${tactics_topics}</w:t>
            </w:r>
          </w:p>
          <w:p>
            <w:pPr>
              <w:pStyle w:val="Div08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8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>
              <w:bottom w:val="single" w:sz="4" w:space="0" w:color="000000"/>
            </w:tcBorders>
          </w:tcPr>
          <w:p>
            <w:pPr>
              <w:pStyle w:val="Div08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>
              <w:top w:val="single" w:sz="4" w:space="0" w:color="000000"/>
            </w:tcBorders>
          </w:tcPr>
          <w:p>
            <w:pPr>
              <w:pStyle w:val="Div09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(должность, звание)                                                           (подпись)                                                             (инициалы, фамилия)</w:t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Краткие ответы на темы по общей подготовке</w:t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09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0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1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1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3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4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5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6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7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8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29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0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Методика, условия выполнения полетных заданий, моделирование наиболее сложных заданий, справочные данные, материалы теоретических занятий в интересах полетов</w:t>
            </w:r>
          </w:p>
          <w:p>
            <w:pPr>
              <w:pStyle w:val="Div132"/>
              <w:widowControl w:val="false"/>
              <w:suppressAutoHyphens w:val="true"/>
              <w:bidi w:val="0"/>
              <w:spacing w:before="0" w:after="0"/>
              <w:ind w:start="720" w:hanging="0"/>
              <w:jc w:val="star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3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4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4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4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4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4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4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/>
          </w:tcPr>
          <w:p>
            <w:pPr>
              <w:pStyle w:val="Div14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К полетам готов</w:t>
            </w:r>
          </w:p>
        </w:tc>
      </w:tr>
      <w:tr>
        <w:trPr/>
        <w:tc>
          <w:tcPr>
            <w:tcW w:w="9548" w:type="dxa"/>
            <w:gridSpan w:val="2"/>
            <w:tcBorders>
              <w:bottom w:val="single" w:sz="4" w:space="0" w:color="000000"/>
            </w:tcBorders>
          </w:tcPr>
          <w:p>
            <w:pPr>
              <w:pStyle w:val="Div14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 w:val="false"/>
                <w:bCs w:val="false"/>
                <w:i w:val="false"/>
                <w:iCs w:val="false"/>
                <w:sz w:val="28"/>
                <w:szCs w:val="24"/>
                <w:lang w:val="en-GB" w:eastAsia="en-GB"/>
              </w:rPr>
            </w:r>
          </w:p>
        </w:tc>
      </w:tr>
      <w:tr>
        <w:trPr/>
        <w:tc>
          <w:tcPr>
            <w:tcW w:w="9548" w:type="dxa"/>
            <w:gridSpan w:val="2"/>
            <w:tcBorders>
              <w:top w:val="single" w:sz="4" w:space="0" w:color="000000"/>
            </w:tcBorders>
          </w:tcPr>
          <w:p>
            <w:pPr>
              <w:pStyle w:val="Div14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16"/>
                <w:szCs w:val="16"/>
                <w:lang w:val="en-GB" w:eastAsia="en-GB"/>
              </w:rPr>
            </w:pPr>
            <w:r>
              <w:rPr>
                <w:b w:val="false"/>
                <w:bCs w:val="false"/>
                <w:i w:val="false"/>
                <w:iCs w:val="false"/>
                <w:kern w:val="0"/>
                <w:szCs w:val="24"/>
                <w:lang w:val="en-GB" w:eastAsia="en-GB" w:bidi="ar-SA"/>
              </w:rPr>
              <w:t>(должность непосредственного начальника, звание)                       (подпись)                                         (инициалы, фамилия)</w:t>
            </w:r>
          </w:p>
        </w:tc>
      </w:tr>
    </w:tbl>
    <w:p>
      <w:pPr>
        <w:pStyle w:val="Div149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0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1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2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3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4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5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6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7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8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59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0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1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2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3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4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5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6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7"/>
        <w:bidi w:val="0"/>
        <w:spacing w:before="0" w:after="0"/>
        <w:ind w:start="720" w:hanging="0"/>
        <w:jc w:val="star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GB" w:eastAsia="en-GB"/>
        </w:rPr>
      </w:r>
    </w:p>
    <w:p>
      <w:pPr>
        <w:pStyle w:val="Div16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>Раздел 2</w:t>
      </w:r>
    </w:p>
    <w:p>
      <w:pPr>
        <w:pStyle w:val="Div16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i w:val="false"/>
          <w:iCs w:val="false"/>
          <w:lang w:val="en-GB" w:eastAsia="en-GB"/>
        </w:rPr>
        <w:t>Требования руководящих документов и указаний старших начальников</w:t>
      </w:r>
    </w:p>
    <w:p>
      <w:pPr>
        <w:pStyle w:val="Div17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7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1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2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3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4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5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6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8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89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Div190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</w:p>
    <w:p>
      <w:pPr>
        <w:pStyle w:val="Para004"/>
        <w:bidi w:val="0"/>
        <w:spacing w:lineRule="auto" w:line="302" w:before="0" w:after="160"/>
        <w:jc w:val="star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en-GB" w:eastAsia="en-GB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GB" w:eastAsia="en-GB"/>
        </w:rPr>
      </w:r>
      <w:r>
        <w:br w:type="page"/>
      </w:r>
    </w:p>
    <w:tbl>
      <w:tblPr>
        <w:tblStyle w:val="table003"/>
        <w:tblW w:w="9247" w:type="dxa"/>
        <w:jc w:val="start"/>
        <w:tblInd w:w="211" w:type="dxa"/>
        <w:tblLayout w:type="fixed"/>
        <w:tblCellMar>
          <w:top w:w="20" w:type="dxa"/>
          <w:start w:w="113" w:type="dxa"/>
          <w:bottom w:w="20" w:type="dxa"/>
          <w:end w:w="113" w:type="dxa"/>
        </w:tblCellMar>
        <w:tblLook w:val="05e0"/>
      </w:tblPr>
      <w:tblGrid>
        <w:gridCol w:w="9247"/>
      </w:tblGrid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1"/>
              <w:pageBreakBefore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19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0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1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2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3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4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5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7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8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69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0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1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2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3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4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5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  <w:tr>
        <w:trPr/>
        <w:tc>
          <w:tcPr>
            <w:tcW w:w="92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Div276"/>
              <w:widowControl w:val="false"/>
              <w:suppressAutoHyphens w:val="true"/>
              <w:bidi w:val="0"/>
              <w:spacing w:before="0" w:after="0"/>
              <w:ind w:start="720" w:hanging="0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en-GB" w:eastAsia="en-GB"/>
              </w:rPr>
            </w:pPr>
            <w:r>
              <w:rPr>
                <w:rFonts w:eastAsia="Times New Roman" w:cs="Times New Roman"/>
                <w:b/>
                <w:bCs/>
                <w:i w:val="false"/>
                <w:iCs w:val="false"/>
                <w:sz w:val="28"/>
                <w:szCs w:val="28"/>
                <w:lang w:val="en-GB" w:eastAsia="en-GB"/>
              </w:rPr>
            </w:r>
          </w:p>
        </w:tc>
      </w:tr>
    </w:tbl>
    <w:p>
      <w:pPr>
        <w:pStyle w:val="Div277"/>
        <w:bidi w:val="0"/>
        <w:spacing w:before="0" w:after="0"/>
        <w:ind w:start="720" w:hanging="0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2"/>
          <w:szCs w:val="22"/>
          <w:lang w:val="en-GB" w:eastAsia="en-GB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2">
    <w:lvl w:ilvl="0">
      <w:start w:val="2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Times New Roman" w:hAnsi="Times New Roman" w:eastAsia="Times New Roman" w:cs="Times New Roman"/>
      <w:b/>
      <w:bCs/>
      <w:i w:val="false"/>
      <w:kern w:val="2"/>
      <w:sz w:val="48"/>
      <w:szCs w:val="48"/>
    </w:rPr>
  </w:style>
  <w:style w:type="paragraph" w:styleId="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Times New Roman" w:hAnsi="Times New Roman" w:eastAsia="Times New Roman" w:cs="Times New Roman"/>
      <w:b/>
      <w:bCs/>
      <w:i w:val="false"/>
      <w:iCs/>
      <w:sz w:val="36"/>
      <w:szCs w:val="36"/>
    </w:rPr>
  </w:style>
  <w:style w:type="paragraph" w:styleId="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rFonts w:ascii="Times New Roman" w:hAnsi="Times New Roman" w:eastAsia="Times New Roman" w:cs="Times New Roman"/>
      <w:b/>
      <w:bCs/>
      <w:i w:val="false"/>
      <w:sz w:val="28"/>
      <w:szCs w:val="28"/>
    </w:rPr>
  </w:style>
  <w:style w:type="paragraph" w:styleId="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rFonts w:ascii="Times New Roman" w:hAnsi="Times New Roman" w:eastAsia="Times New Roman" w:cs="Times New Roman"/>
      <w:b/>
      <w:bCs/>
      <w:i w:val="false"/>
      <w:sz w:val="24"/>
      <w:szCs w:val="24"/>
    </w:rPr>
  </w:style>
  <w:style w:type="paragraph" w:styleId="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 w:val="false"/>
      <w:iCs/>
      <w:sz w:val="20"/>
      <w:szCs w:val="20"/>
    </w:rPr>
  </w:style>
  <w:style w:type="paragraph" w:styleId="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hAnsi="Times New Roman" w:eastAsia="Times New Roman" w:cs="Times New Roman"/>
      <w:b/>
      <w:bCs/>
      <w:i w:val="false"/>
      <w:sz w:val="16"/>
      <w:szCs w:val="16"/>
    </w:rPr>
  </w:style>
  <w:style w:type="character" w:styleId="DefaultParagraphFont" w:default="1">
    <w:name w:val="Default Paragraph Font"/>
    <w:semiHidden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DivSection1" w:customStyle="1">
    <w:name w:val="div_Section1"/>
    <w:basedOn w:val="Normal"/>
    <w:qFormat/>
    <w:pPr/>
    <w:rPr/>
  </w:style>
  <w:style w:type="paragraph" w:styleId="Div001" w:customStyle="1">
    <w:name w:val="div00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2" w:customStyle="1">
    <w:name w:val="div00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3" w:customStyle="1">
    <w:name w:val="div00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4" w:customStyle="1">
    <w:name w:val="div00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5" w:customStyle="1">
    <w:name w:val="div00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6" w:customStyle="1">
    <w:name w:val="div00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7" w:customStyle="1">
    <w:name w:val="div00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8" w:customStyle="1">
    <w:name w:val="div00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09" w:customStyle="1">
    <w:name w:val="div00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0" w:customStyle="1">
    <w:name w:val="div01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1" w:customStyle="1">
    <w:name w:val="div01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2" w:customStyle="1">
    <w:name w:val="div01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3" w:customStyle="1">
    <w:name w:val="div01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4" w:customStyle="1">
    <w:name w:val="div01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5" w:customStyle="1">
    <w:name w:val="div015"/>
    <w:basedOn w:val="Normal"/>
    <w:qFormat/>
    <w:pPr>
      <w:jc w:val="center"/>
    </w:pPr>
    <w:rPr>
      <w:rFonts w:ascii="Times New Roman" w:hAnsi="Times New Roman" w:eastAsia="Times New Roman" w:cs="Times New Roman"/>
      <w:sz w:val="36"/>
      <w:szCs w:val="36"/>
    </w:rPr>
  </w:style>
  <w:style w:type="paragraph" w:styleId="Div016" w:customStyle="1">
    <w:name w:val="div016"/>
    <w:basedOn w:val="Normal"/>
    <w:qFormat/>
    <w:pPr>
      <w:jc w:val="center"/>
    </w:pPr>
    <w:rPr>
      <w:rFonts w:ascii="Times New Roman" w:hAnsi="Times New Roman" w:eastAsia="Times New Roman" w:cs="Times New Roman"/>
      <w:sz w:val="36"/>
      <w:szCs w:val="36"/>
    </w:rPr>
  </w:style>
  <w:style w:type="paragraph" w:styleId="Div017" w:customStyle="1">
    <w:name w:val="div01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18" w:customStyle="1">
    <w:name w:val="div018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019" w:customStyle="1">
    <w:name w:val="div01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0" w:customStyle="1">
    <w:name w:val="div020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021" w:customStyle="1">
    <w:name w:val="div02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2" w:customStyle="1">
    <w:name w:val="div02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3" w:customStyle="1">
    <w:name w:val="div02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4" w:customStyle="1">
    <w:name w:val="div02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5" w:customStyle="1">
    <w:name w:val="div02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6" w:customStyle="1">
    <w:name w:val="div02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7" w:customStyle="1">
    <w:name w:val="div02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8" w:customStyle="1">
    <w:name w:val="div02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29" w:customStyle="1">
    <w:name w:val="div02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0" w:customStyle="1">
    <w:name w:val="div03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1" w:customStyle="1">
    <w:name w:val="div03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2" w:customStyle="1">
    <w:name w:val="div03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3" w:customStyle="1">
    <w:name w:val="div03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4" w:customStyle="1">
    <w:name w:val="div03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5" w:customStyle="1">
    <w:name w:val="div03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6" w:customStyle="1">
    <w:name w:val="div03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7" w:customStyle="1">
    <w:name w:val="div03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8" w:customStyle="1">
    <w:name w:val="div03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39" w:customStyle="1">
    <w:name w:val="div03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0" w:customStyle="1">
    <w:name w:val="div04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1" w:customStyle="1">
    <w:name w:val="div04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2" w:customStyle="1">
    <w:name w:val="div04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Para001" w:customStyle="1">
    <w:name w:val="para00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Para002" w:customStyle="1">
    <w:name w:val="para00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43" w:customStyle="1">
    <w:name w:val="div04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4" w:customStyle="1">
    <w:name w:val="div04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5" w:customStyle="1">
    <w:name w:val="div04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6" w:customStyle="1">
    <w:name w:val="div04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7" w:customStyle="1">
    <w:name w:val="div04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8" w:customStyle="1">
    <w:name w:val="div04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49" w:customStyle="1">
    <w:name w:val="div04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0" w:customStyle="1">
    <w:name w:val="div05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1" w:customStyle="1">
    <w:name w:val="div05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2" w:customStyle="1">
    <w:name w:val="div05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3" w:customStyle="1">
    <w:name w:val="div053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4" w:customStyle="1">
    <w:name w:val="div054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5" w:customStyle="1">
    <w:name w:val="div05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6" w:customStyle="1">
    <w:name w:val="div05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7" w:customStyle="1">
    <w:name w:val="div05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8" w:customStyle="1">
    <w:name w:val="div058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59" w:customStyle="1">
    <w:name w:val="div059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0" w:customStyle="1">
    <w:name w:val="div060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1" w:customStyle="1">
    <w:name w:val="div061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2" w:customStyle="1">
    <w:name w:val="div06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3" w:customStyle="1">
    <w:name w:val="div06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064" w:customStyle="1">
    <w:name w:val="div06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Para003" w:customStyle="1">
    <w:name w:val="para00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65" w:customStyle="1">
    <w:name w:val="div065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6" w:customStyle="1">
    <w:name w:val="div066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67" w:customStyle="1">
    <w:name w:val="div067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Ollist001liitem001" w:customStyle="1">
    <w:name w:val="ol_list001 &gt; li_item001"/>
    <w:basedOn w:val="Normal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068" w:customStyle="1">
    <w:name w:val="div06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69" w:customStyle="1">
    <w:name w:val="div06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Ollist002liitem002" w:customStyle="1">
    <w:name w:val="ol_list002 &gt; li_item002"/>
    <w:basedOn w:val="Normal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072" w:customStyle="1">
    <w:name w:val="div07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75" w:customStyle="1">
    <w:name w:val="div07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78" w:customStyle="1">
    <w:name w:val="div07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1" w:customStyle="1">
    <w:name w:val="div08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4" w:customStyle="1">
    <w:name w:val="div08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8" w:customStyle="1">
    <w:name w:val="div08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89" w:customStyle="1">
    <w:name w:val="div08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0" w:customStyle="1">
    <w:name w:val="div090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091" w:customStyle="1">
    <w:name w:val="div09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2" w:customStyle="1">
    <w:name w:val="div092"/>
    <w:basedOn w:val="Normal"/>
    <w:qFormat/>
    <w:pPr>
      <w:jc w:val="center"/>
    </w:pPr>
    <w:rPr>
      <w:rFonts w:ascii="Times New Roman" w:hAnsi="Times New Roman" w:eastAsia="Times New Roman" w:cs="Times New Roman"/>
      <w:sz w:val="28"/>
      <w:szCs w:val="28"/>
    </w:rPr>
  </w:style>
  <w:style w:type="paragraph" w:styleId="Div093" w:customStyle="1">
    <w:name w:val="div09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4" w:customStyle="1">
    <w:name w:val="div09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5" w:customStyle="1">
    <w:name w:val="div09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6" w:customStyle="1">
    <w:name w:val="div09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7" w:customStyle="1">
    <w:name w:val="div09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8" w:customStyle="1">
    <w:name w:val="div09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099" w:customStyle="1">
    <w:name w:val="div09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0" w:customStyle="1">
    <w:name w:val="div10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1" w:customStyle="1">
    <w:name w:val="div10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2" w:customStyle="1">
    <w:name w:val="div10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3" w:customStyle="1">
    <w:name w:val="div10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4" w:customStyle="1">
    <w:name w:val="div10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5" w:customStyle="1">
    <w:name w:val="div10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6" w:customStyle="1">
    <w:name w:val="div10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7" w:customStyle="1">
    <w:name w:val="div10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8" w:customStyle="1">
    <w:name w:val="div10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09" w:customStyle="1">
    <w:name w:val="div10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0" w:customStyle="1">
    <w:name w:val="div11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1" w:customStyle="1">
    <w:name w:val="div11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2" w:customStyle="1">
    <w:name w:val="div11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3" w:customStyle="1">
    <w:name w:val="div11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4" w:customStyle="1">
    <w:name w:val="div11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5" w:customStyle="1">
    <w:name w:val="div11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6" w:customStyle="1">
    <w:name w:val="div11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7" w:customStyle="1">
    <w:name w:val="div11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8" w:customStyle="1">
    <w:name w:val="div11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19" w:customStyle="1">
    <w:name w:val="div11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0" w:customStyle="1">
    <w:name w:val="div12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1" w:customStyle="1">
    <w:name w:val="div12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2" w:customStyle="1">
    <w:name w:val="div12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3" w:customStyle="1">
    <w:name w:val="div12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4" w:customStyle="1">
    <w:name w:val="div12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5" w:customStyle="1">
    <w:name w:val="div12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6" w:customStyle="1">
    <w:name w:val="div12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7" w:customStyle="1">
    <w:name w:val="div12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8" w:customStyle="1">
    <w:name w:val="div12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29" w:customStyle="1">
    <w:name w:val="div12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30" w:customStyle="1">
    <w:name w:val="div13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31" w:customStyle="1">
    <w:name w:val="div131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2" w:customStyle="1">
    <w:name w:val="div13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33" w:customStyle="1">
    <w:name w:val="div133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4" w:customStyle="1">
    <w:name w:val="div134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5" w:customStyle="1">
    <w:name w:val="div135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6" w:customStyle="1">
    <w:name w:val="div136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7" w:customStyle="1">
    <w:name w:val="div137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8" w:customStyle="1">
    <w:name w:val="div138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39" w:customStyle="1">
    <w:name w:val="div139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0" w:customStyle="1">
    <w:name w:val="div140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1" w:customStyle="1">
    <w:name w:val="div141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2" w:customStyle="1">
    <w:name w:val="div142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3" w:customStyle="1">
    <w:name w:val="div143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4" w:customStyle="1">
    <w:name w:val="div144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5" w:customStyle="1">
    <w:name w:val="div145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6" w:customStyle="1">
    <w:name w:val="div146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7" w:customStyle="1">
    <w:name w:val="div147"/>
    <w:basedOn w:val="Normal"/>
    <w:qFormat/>
    <w:pPr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Div148" w:customStyle="1">
    <w:name w:val="div148"/>
    <w:basedOn w:val="Normal"/>
    <w:qFormat/>
    <w:pPr>
      <w:jc w:val="center"/>
    </w:pPr>
    <w:rPr>
      <w:rFonts w:ascii="Times New Roman" w:hAnsi="Times New Roman" w:eastAsia="Times New Roman" w:cs="Times New Roman"/>
      <w:sz w:val="16"/>
      <w:szCs w:val="16"/>
    </w:rPr>
  </w:style>
  <w:style w:type="paragraph" w:styleId="Div149" w:customStyle="1">
    <w:name w:val="div14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0" w:customStyle="1">
    <w:name w:val="div15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1" w:customStyle="1">
    <w:name w:val="div15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2" w:customStyle="1">
    <w:name w:val="div15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3" w:customStyle="1">
    <w:name w:val="div15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4" w:customStyle="1">
    <w:name w:val="div15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5" w:customStyle="1">
    <w:name w:val="div15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6" w:customStyle="1">
    <w:name w:val="div15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7" w:customStyle="1">
    <w:name w:val="div15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8" w:customStyle="1">
    <w:name w:val="div158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59" w:customStyle="1">
    <w:name w:val="div159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0" w:customStyle="1">
    <w:name w:val="div160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1" w:customStyle="1">
    <w:name w:val="div161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2" w:customStyle="1">
    <w:name w:val="div162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3" w:customStyle="1">
    <w:name w:val="div163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4" w:customStyle="1">
    <w:name w:val="div164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5" w:customStyle="1">
    <w:name w:val="div165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6" w:customStyle="1">
    <w:name w:val="div166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7" w:customStyle="1">
    <w:name w:val="div167"/>
    <w:basedOn w:val="Normal"/>
    <w:qFormat/>
    <w:pPr/>
    <w:rPr>
      <w:rFonts w:ascii="Times New Roman" w:hAnsi="Times New Roman" w:eastAsia="Times New Roman" w:cs="Times New Roman"/>
      <w:sz w:val="28"/>
      <w:szCs w:val="28"/>
    </w:rPr>
  </w:style>
  <w:style w:type="paragraph" w:styleId="Div168" w:customStyle="1">
    <w:name w:val="div16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69" w:customStyle="1">
    <w:name w:val="div16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0" w:customStyle="1">
    <w:name w:val="div17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1" w:customStyle="1">
    <w:name w:val="div17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2" w:customStyle="1">
    <w:name w:val="div17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3" w:customStyle="1">
    <w:name w:val="div17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4" w:customStyle="1">
    <w:name w:val="div17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5" w:customStyle="1">
    <w:name w:val="div17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6" w:customStyle="1">
    <w:name w:val="div17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7" w:customStyle="1">
    <w:name w:val="div17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8" w:customStyle="1">
    <w:name w:val="div17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79" w:customStyle="1">
    <w:name w:val="div17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0" w:customStyle="1">
    <w:name w:val="div18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1" w:customStyle="1">
    <w:name w:val="div18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2" w:customStyle="1">
    <w:name w:val="div18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3" w:customStyle="1">
    <w:name w:val="div18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4" w:customStyle="1">
    <w:name w:val="div18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5" w:customStyle="1">
    <w:name w:val="div18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6" w:customStyle="1">
    <w:name w:val="div18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7" w:customStyle="1">
    <w:name w:val="div18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8" w:customStyle="1">
    <w:name w:val="div18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89" w:customStyle="1">
    <w:name w:val="div18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0" w:customStyle="1">
    <w:name w:val="div19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Para004" w:customStyle="1">
    <w:name w:val="para004"/>
    <w:basedOn w:val="Normal"/>
    <w:qFormat/>
    <w:pPr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1" w:customStyle="1">
    <w:name w:val="div19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2" w:customStyle="1">
    <w:name w:val="div19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3" w:customStyle="1">
    <w:name w:val="div19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4" w:customStyle="1">
    <w:name w:val="div19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5" w:customStyle="1">
    <w:name w:val="div19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6" w:customStyle="1">
    <w:name w:val="div19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7" w:customStyle="1">
    <w:name w:val="div19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8" w:customStyle="1">
    <w:name w:val="div19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199" w:customStyle="1">
    <w:name w:val="div19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0" w:customStyle="1">
    <w:name w:val="div20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1" w:customStyle="1">
    <w:name w:val="div20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2" w:customStyle="1">
    <w:name w:val="div20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3" w:customStyle="1">
    <w:name w:val="div20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4" w:customStyle="1">
    <w:name w:val="div20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5" w:customStyle="1">
    <w:name w:val="div20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6" w:customStyle="1">
    <w:name w:val="div20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7" w:customStyle="1">
    <w:name w:val="div20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8" w:customStyle="1">
    <w:name w:val="div20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09" w:customStyle="1">
    <w:name w:val="div20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0" w:customStyle="1">
    <w:name w:val="div21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1" w:customStyle="1">
    <w:name w:val="div21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2" w:customStyle="1">
    <w:name w:val="div21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3" w:customStyle="1">
    <w:name w:val="div21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4" w:customStyle="1">
    <w:name w:val="div21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5" w:customStyle="1">
    <w:name w:val="div21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6" w:customStyle="1">
    <w:name w:val="div21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7" w:customStyle="1">
    <w:name w:val="div21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8" w:customStyle="1">
    <w:name w:val="div21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19" w:customStyle="1">
    <w:name w:val="div21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0" w:customStyle="1">
    <w:name w:val="div22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1" w:customStyle="1">
    <w:name w:val="div22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2" w:customStyle="1">
    <w:name w:val="div22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3" w:customStyle="1">
    <w:name w:val="div22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4" w:customStyle="1">
    <w:name w:val="div22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5" w:customStyle="1">
    <w:name w:val="div22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6" w:customStyle="1">
    <w:name w:val="div22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7" w:customStyle="1">
    <w:name w:val="div22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8" w:customStyle="1">
    <w:name w:val="div22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29" w:customStyle="1">
    <w:name w:val="div22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0" w:customStyle="1">
    <w:name w:val="div23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1" w:customStyle="1">
    <w:name w:val="div23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2" w:customStyle="1">
    <w:name w:val="div23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3" w:customStyle="1">
    <w:name w:val="div23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4" w:customStyle="1">
    <w:name w:val="div23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5" w:customStyle="1">
    <w:name w:val="div23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6" w:customStyle="1">
    <w:name w:val="div23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7" w:customStyle="1">
    <w:name w:val="div23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8" w:customStyle="1">
    <w:name w:val="div23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39" w:customStyle="1">
    <w:name w:val="div23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0" w:customStyle="1">
    <w:name w:val="div24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1" w:customStyle="1">
    <w:name w:val="div24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2" w:customStyle="1">
    <w:name w:val="div24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3" w:customStyle="1">
    <w:name w:val="div24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4" w:customStyle="1">
    <w:name w:val="div24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5" w:customStyle="1">
    <w:name w:val="div24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6" w:customStyle="1">
    <w:name w:val="div24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7" w:customStyle="1">
    <w:name w:val="div24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8" w:customStyle="1">
    <w:name w:val="div24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49" w:customStyle="1">
    <w:name w:val="div24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0" w:customStyle="1">
    <w:name w:val="div25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1" w:customStyle="1">
    <w:name w:val="div25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2" w:customStyle="1">
    <w:name w:val="div25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3" w:customStyle="1">
    <w:name w:val="div25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4" w:customStyle="1">
    <w:name w:val="div25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5" w:customStyle="1">
    <w:name w:val="div25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6" w:customStyle="1">
    <w:name w:val="div25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7" w:customStyle="1">
    <w:name w:val="div25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8" w:customStyle="1">
    <w:name w:val="div25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59" w:customStyle="1">
    <w:name w:val="div25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0" w:customStyle="1">
    <w:name w:val="div26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1" w:customStyle="1">
    <w:name w:val="div26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2" w:customStyle="1">
    <w:name w:val="div26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3" w:customStyle="1">
    <w:name w:val="div26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4" w:customStyle="1">
    <w:name w:val="div26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5" w:customStyle="1">
    <w:name w:val="div26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6" w:customStyle="1">
    <w:name w:val="div26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7" w:customStyle="1">
    <w:name w:val="div267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8" w:customStyle="1">
    <w:name w:val="div268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69" w:customStyle="1">
    <w:name w:val="div269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0" w:customStyle="1">
    <w:name w:val="div270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1" w:customStyle="1">
    <w:name w:val="div271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2" w:customStyle="1">
    <w:name w:val="div272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3" w:customStyle="1">
    <w:name w:val="div273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4" w:customStyle="1">
    <w:name w:val="div274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5" w:customStyle="1">
    <w:name w:val="div275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6" w:customStyle="1">
    <w:name w:val="div276"/>
    <w:basedOn w:val="Normal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Div277" w:customStyle="1">
    <w:name w:val="div277"/>
    <w:basedOn w:val="Normal"/>
    <w:qFormat/>
    <w:pPr>
      <w:jc w:val="center"/>
    </w:pPr>
    <w:rPr>
      <w:rFonts w:ascii="Times New Roman" w:hAnsi="Times New Roman" w:eastAsia="Times New Roman" w:cs="Times New Roman"/>
      <w:b/>
      <w:bCs/>
    </w:rPr>
  </w:style>
  <w:style w:type="paragraph" w:styleId="Style13">
    <w:name w:val="Содержимое таблицы"/>
    <w:basedOn w:val="Normal"/>
    <w:qFormat/>
    <w:pPr>
      <w:widowControl w:val="false"/>
      <w:suppressLineNumbers/>
    </w:pPr>
    <w:rPr/>
  </w:style>
  <w:style w:type="paragraph" w:styleId="Style14">
    <w:name w:val="Заголовок таблицы"/>
    <w:basedOn w:val="Style13"/>
    <w:qFormat/>
    <w:pPr>
      <w:suppressLineNumbers/>
      <w:jc w:val="center"/>
    </w:pPr>
    <w:rPr>
      <w:b/>
      <w:bCs/>
    </w:rPr>
  </w:style>
  <w:style w:type="paragraph" w:styleId="Style15">
    <w:name w:val="Горизонтальная линия"/>
    <w:basedOn w:val="Normal"/>
    <w:next w:val="Style9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001">
    <w:name w:val="table001"/>
    <w:basedOn w:val="TableNormal"/>
  </w:style>
  <w:style w:type="table" w:customStyle="1" w:styleId="table002">
    <w:name w:val="table002"/>
    <w:basedOn w:val="TableNormal"/>
  </w:style>
  <w:style w:type="table" w:customStyle="1" w:styleId="table003">
    <w:name w:val="table003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LibreOffice/7.0.3.1$Windows_X86_64 LibreOffice_project/d7547858d014d4cf69878db179d326fc3483e082</Application>
  <Pages>11</Pages>
  <Words>100</Words>
  <Characters>808</Characters>
  <CharactersWithSpaces>1053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2020-11-24T19:02:12Z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