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2C9" w:rsidRPr="00373A44" w:rsidRDefault="00DC42C9" w:rsidP="00DC42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3A44">
        <w:rPr>
          <w:rFonts w:ascii="Times New Roman" w:hAnsi="Times New Roman" w:cs="Times New Roman"/>
          <w:b/>
          <w:sz w:val="28"/>
          <w:szCs w:val="28"/>
          <w:u w:val="single"/>
        </w:rPr>
        <w:t>Для всех заданий оценить время выполнения.</w:t>
      </w:r>
    </w:p>
    <w:p w:rsidR="0083342F" w:rsidRDefault="0083342F" w:rsidP="00833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4</w:t>
      </w:r>
    </w:p>
    <w:p w:rsidR="0083342F" w:rsidRDefault="0083342F" w:rsidP="00833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83342F" w:rsidRDefault="0083342F" w:rsidP="00833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Генерация перестановок</w:t>
      </w:r>
    </w:p>
    <w:p w:rsidR="0083342F" w:rsidRPr="00D72AE0" w:rsidRDefault="0083342F" w:rsidP="0083342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 1:</w:t>
      </w:r>
      <w:r w:rsidRPr="00D72AE0">
        <w:rPr>
          <w:rFonts w:ascii="Times New Roman" w:hAnsi="Times New Roman" w:cs="Times New Roman"/>
          <w:sz w:val="28"/>
          <w:szCs w:val="28"/>
        </w:rPr>
        <w:t> </w:t>
      </w:r>
      <w:r w:rsidR="007B34AF">
        <w:rPr>
          <w:rFonts w:ascii="Times New Roman" w:hAnsi="Times New Roman" w:cs="Times New Roman"/>
          <w:sz w:val="28"/>
          <w:szCs w:val="28"/>
        </w:rPr>
        <w:t xml:space="preserve">Сгенерировать перестановки значений </w:t>
      </w:r>
      <w:proofErr w:type="gramStart"/>
      <w:r w:rsidR="007B34AF">
        <w:rPr>
          <w:rFonts w:ascii="Times New Roman" w:hAnsi="Times New Roman" w:cs="Times New Roman"/>
          <w:sz w:val="28"/>
          <w:szCs w:val="28"/>
        </w:rPr>
        <w:t>1,…</w:t>
      </w:r>
      <w:proofErr w:type="gramEnd"/>
      <w:r w:rsidR="007B34A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B34AF">
        <w:rPr>
          <w:rFonts w:ascii="Times New Roman" w:hAnsi="Times New Roman" w:cs="Times New Roman"/>
          <w:sz w:val="28"/>
          <w:szCs w:val="28"/>
        </w:rPr>
        <w:t>,используя код Грэя</w:t>
      </w:r>
      <w:r w:rsidRPr="00D72AE0">
        <w:rPr>
          <w:rFonts w:ascii="Times New Roman" w:hAnsi="Times New Roman" w:cs="Times New Roman"/>
          <w:sz w:val="28"/>
          <w:szCs w:val="28"/>
        </w:rPr>
        <w:t>.</w:t>
      </w:r>
    </w:p>
    <w:p w:rsidR="0083342F" w:rsidRDefault="0083342F" w:rsidP="0083342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D72AE0">
        <w:rPr>
          <w:rFonts w:ascii="Times New Roman" w:hAnsi="Times New Roman" w:cs="Times New Roman"/>
          <w:sz w:val="28"/>
          <w:szCs w:val="28"/>
        </w:rPr>
        <w:t xml:space="preserve"> </w:t>
      </w:r>
      <w:r w:rsidR="007B34AF">
        <w:rPr>
          <w:rFonts w:ascii="Times New Roman" w:hAnsi="Times New Roman" w:cs="Times New Roman"/>
          <w:sz w:val="28"/>
          <w:szCs w:val="28"/>
        </w:rPr>
        <w:t>Выполнить сравнительный анализ алгоритмов генерации случайных перестановок</w:t>
      </w:r>
      <w:r w:rsidRPr="00D72AE0">
        <w:rPr>
          <w:rFonts w:ascii="Times New Roman" w:hAnsi="Times New Roman" w:cs="Times New Roman"/>
          <w:sz w:val="28"/>
          <w:szCs w:val="28"/>
        </w:rPr>
        <w:t>.</w:t>
      </w:r>
    </w:p>
    <w:p w:rsidR="007B34AF" w:rsidRDefault="007B34AF" w:rsidP="0083342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B34AF" w:rsidRDefault="007B34AF" w:rsidP="007B34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5</w:t>
      </w:r>
    </w:p>
    <w:p w:rsidR="007B34AF" w:rsidRDefault="007B34AF" w:rsidP="007B34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7B34AF" w:rsidRDefault="007B34AF" w:rsidP="007B34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Алгоритмы работы со строками</w:t>
      </w:r>
    </w:p>
    <w:p w:rsidR="00A918BB" w:rsidRPr="007B34AF" w:rsidRDefault="007B34AF" w:rsidP="007B34A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 1:</w:t>
      </w:r>
      <w:r w:rsidRPr="00D72AE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Выполнить сравнительный анализ работы алгоритмов по поиску подстроки в строке (</w:t>
      </w:r>
      <w:r w:rsidRPr="007B34AF">
        <w:rPr>
          <w:rFonts w:ascii="Times New Roman" w:hAnsi="Times New Roman" w:cs="Times New Roman"/>
          <w:sz w:val="28"/>
          <w:szCs w:val="28"/>
        </w:rPr>
        <w:t>Наивный метод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B34AF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B34AF">
        <w:rPr>
          <w:rFonts w:ascii="Times New Roman" w:hAnsi="Times New Roman" w:cs="Times New Roman"/>
          <w:sz w:val="28"/>
          <w:szCs w:val="28"/>
        </w:rPr>
        <w:t>Бойера</w:t>
      </w:r>
      <w:proofErr w:type="spellEnd"/>
      <w:r w:rsidRPr="007B34AF">
        <w:rPr>
          <w:rFonts w:ascii="Times New Roman" w:hAnsi="Times New Roman" w:cs="Times New Roman"/>
          <w:sz w:val="28"/>
          <w:szCs w:val="28"/>
        </w:rPr>
        <w:t>-Мура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B34AF">
        <w:rPr>
          <w:rFonts w:ascii="Times New Roman" w:hAnsi="Times New Roman" w:cs="Times New Roman"/>
          <w:sz w:val="28"/>
          <w:szCs w:val="28"/>
        </w:rPr>
        <w:t>Алгоритм Рабина-Карпа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B34AF">
        <w:rPr>
          <w:rFonts w:ascii="Times New Roman" w:hAnsi="Times New Roman" w:cs="Times New Roman"/>
          <w:sz w:val="28"/>
          <w:szCs w:val="28"/>
        </w:rPr>
        <w:t>Алгоритм Кнута-Морриса-</w:t>
      </w:r>
      <w:proofErr w:type="spellStart"/>
      <w:r w:rsidRPr="007B34AF">
        <w:rPr>
          <w:rFonts w:ascii="Times New Roman" w:hAnsi="Times New Roman" w:cs="Times New Roman"/>
          <w:sz w:val="28"/>
          <w:szCs w:val="28"/>
        </w:rPr>
        <w:t>Пратта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7B34AF" w:rsidRPr="00D72AE0" w:rsidRDefault="007B34AF" w:rsidP="0083342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342F" w:rsidRDefault="0083342F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42C9" w:rsidRDefault="00DC42C9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6</w:t>
      </w:r>
    </w:p>
    <w:p w:rsidR="00DC42C9" w:rsidRDefault="00DC42C9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2152F8" w:rsidRDefault="00DC42C9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ЖАДНЫЕ АЛГОРИТМЫ</w:t>
      </w:r>
    </w:p>
    <w:p w:rsidR="00D72AE0" w:rsidRP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Задача 1:</w:t>
      </w:r>
      <w:r w:rsidRPr="00D72AE0">
        <w:rPr>
          <w:rFonts w:ascii="Times New Roman" w:hAnsi="Times New Roman" w:cs="Times New Roman"/>
          <w:sz w:val="28"/>
          <w:szCs w:val="28"/>
        </w:rPr>
        <w:t> На прямой даны n отрезков, нужно выбрать максимальное по размеру подмножество непересекающихся.</w:t>
      </w:r>
    </w:p>
    <w:p w:rsidR="00D72AE0" w:rsidRP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D72AE0">
        <w:rPr>
          <w:rFonts w:ascii="Times New Roman" w:hAnsi="Times New Roman" w:cs="Times New Roman"/>
          <w:sz w:val="28"/>
          <w:szCs w:val="28"/>
        </w:rPr>
        <w:t xml:space="preserve"> Для конкретной аудитории есть ряд заявок с временем начала и окончания работы. Необходимо вернуть максимальное количество допустимых заявок.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D72AE0">
        <w:rPr>
          <w:rFonts w:ascii="Times New Roman" w:hAnsi="Times New Roman" w:cs="Times New Roman"/>
          <w:sz w:val="28"/>
          <w:szCs w:val="28"/>
        </w:rPr>
        <w:t>На прямой расположены отрезки [</w:t>
      </w:r>
      <w:r w:rsidRPr="00D72AE0">
        <w:rPr>
          <w:rFonts w:ascii="Cambria Math" w:hAnsi="Cambria Math" w:cs="Cambria Math"/>
          <w:sz w:val="28"/>
          <w:szCs w:val="28"/>
        </w:rPr>
        <w:t>𝑙</w:t>
      </w:r>
      <w:r w:rsidRPr="00D72AE0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D72AE0">
        <w:rPr>
          <w:rFonts w:ascii="Times New Roman" w:hAnsi="Times New Roman" w:cs="Times New Roman"/>
          <w:sz w:val="28"/>
          <w:szCs w:val="28"/>
        </w:rPr>
        <w:t xml:space="preserve">, </w:t>
      </w:r>
      <w:r w:rsidRPr="00D72AE0">
        <w:rPr>
          <w:rFonts w:ascii="Cambria Math" w:hAnsi="Cambria Math" w:cs="Cambria Math"/>
          <w:sz w:val="28"/>
          <w:szCs w:val="28"/>
        </w:rPr>
        <w:t>𝑟</w:t>
      </w:r>
      <w:r w:rsidRPr="00D72AE0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D72AE0">
        <w:rPr>
          <w:rFonts w:ascii="Times New Roman" w:hAnsi="Times New Roman" w:cs="Times New Roman"/>
          <w:sz w:val="28"/>
          <w:szCs w:val="28"/>
        </w:rPr>
        <w:t xml:space="preserve">], которые полностью или даже </w:t>
      </w:r>
      <w:proofErr w:type="gramStart"/>
      <w:r w:rsidRPr="00D72AE0">
        <w:rPr>
          <w:rFonts w:ascii="Times New Roman" w:hAnsi="Times New Roman" w:cs="Times New Roman"/>
          <w:sz w:val="28"/>
          <w:szCs w:val="28"/>
        </w:rPr>
        <w:t>с  избытком</w:t>
      </w:r>
      <w:proofErr w:type="gramEnd"/>
      <w:r w:rsidRPr="00D72AE0">
        <w:rPr>
          <w:rFonts w:ascii="Times New Roman" w:hAnsi="Times New Roman" w:cs="Times New Roman"/>
          <w:sz w:val="28"/>
          <w:szCs w:val="28"/>
        </w:rPr>
        <w:t xml:space="preserve"> покрывают </w:t>
      </w:r>
      <w:r>
        <w:rPr>
          <w:rFonts w:ascii="Times New Roman" w:hAnsi="Times New Roman" w:cs="Times New Roman"/>
          <w:sz w:val="28"/>
          <w:szCs w:val="28"/>
        </w:rPr>
        <w:t xml:space="preserve">интервал </w:t>
      </w:r>
      <w:r w:rsidRPr="00D72AE0">
        <w:rPr>
          <w:rFonts w:ascii="Times New Roman" w:hAnsi="Times New Roman" w:cs="Times New Roman"/>
          <w:sz w:val="28"/>
          <w:szCs w:val="28"/>
        </w:rPr>
        <w:t>[</w:t>
      </w:r>
      <w:r w:rsidRPr="00D72AE0">
        <w:rPr>
          <w:rFonts w:ascii="Cambria Math" w:hAnsi="Cambria Math" w:cs="Cambria Math"/>
          <w:sz w:val="28"/>
          <w:szCs w:val="28"/>
        </w:rPr>
        <w:t>𝐿</w:t>
      </w:r>
      <w:r w:rsidRPr="00D72AE0">
        <w:rPr>
          <w:rFonts w:ascii="Times New Roman" w:hAnsi="Times New Roman" w:cs="Times New Roman"/>
          <w:sz w:val="28"/>
          <w:szCs w:val="28"/>
        </w:rPr>
        <w:t xml:space="preserve">, </w:t>
      </w:r>
      <w:r w:rsidRPr="00D72AE0">
        <w:rPr>
          <w:rFonts w:ascii="Cambria Math" w:hAnsi="Cambria Math" w:cs="Cambria Math"/>
          <w:sz w:val="28"/>
          <w:szCs w:val="28"/>
        </w:rPr>
        <w:t>𝑅</w:t>
      </w:r>
      <w:r w:rsidRPr="00D72AE0">
        <w:rPr>
          <w:rFonts w:ascii="Times New Roman" w:hAnsi="Times New Roman" w:cs="Times New Roman"/>
          <w:sz w:val="28"/>
          <w:szCs w:val="28"/>
        </w:rPr>
        <w:t>]. необходимо выбрать наименьшее  множество отрезков так, чтобы они всё ещё покрывали интервал.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Pr="00D72AE0" w:rsidRDefault="00D72AE0" w:rsidP="00D72A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05E3F3" wp14:editId="1CC4463D">
            <wp:extent cx="6029011" cy="90941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9586" cy="91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7</w:t>
      </w: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ЖАДНЫЕ АЛГОРИТМЫ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AE0">
        <w:rPr>
          <w:rFonts w:ascii="Times New Roman" w:hAnsi="Times New Roman" w:cs="Times New Roman"/>
          <w:sz w:val="28"/>
          <w:szCs w:val="28"/>
        </w:rPr>
        <w:t xml:space="preserve">Имеется m дней и n заказов, каждый из которых займёт один день. У каждого заказа есть номер, стоимость и </w:t>
      </w:r>
      <w:proofErr w:type="spellStart"/>
      <w:r w:rsidRPr="00D72AE0"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 w:rsidRPr="00D72AE0">
        <w:rPr>
          <w:rFonts w:ascii="Times New Roman" w:hAnsi="Times New Roman" w:cs="Times New Roman"/>
          <w:sz w:val="28"/>
          <w:szCs w:val="28"/>
        </w:rPr>
        <w:t xml:space="preserve">. Каждый заказ можно начинать в любой день до </w:t>
      </w:r>
      <w:proofErr w:type="spellStart"/>
      <w:r w:rsidRPr="00D72AE0">
        <w:rPr>
          <w:rFonts w:ascii="Times New Roman" w:hAnsi="Times New Roman" w:cs="Times New Roman"/>
          <w:sz w:val="28"/>
          <w:szCs w:val="28"/>
        </w:rPr>
        <w:t>делайна</w:t>
      </w:r>
      <w:proofErr w:type="spellEnd"/>
      <w:r w:rsidRPr="00D72AE0">
        <w:rPr>
          <w:rFonts w:ascii="Times New Roman" w:hAnsi="Times New Roman" w:cs="Times New Roman"/>
          <w:sz w:val="28"/>
          <w:szCs w:val="28"/>
        </w:rPr>
        <w:t>, одновременно можно делать только один заказ. Определить наилучшее по суммарной стоимости число заказов</w:t>
      </w:r>
      <w:r w:rsidR="00383D8F">
        <w:rPr>
          <w:rFonts w:ascii="Times New Roman" w:hAnsi="Times New Roman" w:cs="Times New Roman"/>
          <w:sz w:val="28"/>
          <w:szCs w:val="28"/>
        </w:rPr>
        <w:t>.</w:t>
      </w:r>
    </w:p>
    <w:p w:rsidR="00383D8F" w:rsidRDefault="00383D8F" w:rsidP="00383D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AC557B" wp14:editId="3C5899F2">
            <wp:extent cx="5988817" cy="10156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929" cy="1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E0" w:rsidRP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P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D72AE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2AE0">
        <w:rPr>
          <w:rFonts w:ascii="Times New Roman" w:hAnsi="Times New Roman" w:cs="Times New Roman"/>
          <w:sz w:val="28"/>
          <w:szCs w:val="28"/>
        </w:rPr>
        <w:t>Необходимо организовать детский утренник на который пришло n детей.  У каждого ребёнка есть номер и возраст. Определить минимальное количество групп, которые будут организованы, но при этом возраст детей в каждой группе не должен отличаться больше, чем на 2 года</w:t>
      </w:r>
      <w:r w:rsidR="00383D8F">
        <w:rPr>
          <w:rFonts w:ascii="Times New Roman" w:hAnsi="Times New Roman" w:cs="Times New Roman"/>
          <w:sz w:val="28"/>
          <w:szCs w:val="28"/>
        </w:rPr>
        <w:t>.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83D8F" w:rsidRDefault="00383D8F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8</w:t>
      </w:r>
    </w:p>
    <w:p w:rsidR="00383D8F" w:rsidRDefault="00383D8F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D72AE0" w:rsidRPr="00ED6F70" w:rsidRDefault="00383D8F" w:rsidP="00383D8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ЖАДНЫЕ АЛГОРИТМЫ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2AE0"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  <w:r w:rsidRPr="00D72AE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Дана последовательность элементов с заданным весом и стоимостью, каждый элемент может встречаться только один раз. Необходимо заполнить рюкзак предметами, </w:t>
      </w:r>
      <w:r w:rsidRPr="007F669B">
        <w:rPr>
          <w:rFonts w:ascii="Times New Roman" w:hAnsi="Times New Roman" w:cs="Times New Roman"/>
          <w:sz w:val="28"/>
          <w:szCs w:val="28"/>
        </w:rPr>
        <w:t>суммарная стоимость которых была бы как можно большей, грузоподъемность рюкзака ограничивается</w:t>
      </w:r>
      <w:r w:rsidRPr="007F66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F669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</w:t>
      </w:r>
      <w:r w:rsidRPr="007F669B">
        <w:rPr>
          <w:rFonts w:ascii="Times New Roman" w:hAnsi="Times New Roman" w:cs="Times New Roman"/>
          <w:sz w:val="28"/>
          <w:szCs w:val="28"/>
        </w:rPr>
        <w:t xml:space="preserve"> килограммами, где</w:t>
      </w:r>
      <w:r w:rsidRPr="007F66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F669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</w:t>
      </w:r>
      <w:r w:rsidRPr="007F669B">
        <w:rPr>
          <w:rFonts w:ascii="Times New Roman" w:hAnsi="Times New Roman" w:cs="Times New Roman"/>
          <w:sz w:val="28"/>
          <w:szCs w:val="28"/>
        </w:rPr>
        <w:t xml:space="preserve"> – целая величина. </w:t>
      </w:r>
      <w:r>
        <w:rPr>
          <w:rFonts w:ascii="Times New Roman" w:hAnsi="Times New Roman" w:cs="Times New Roman"/>
          <w:sz w:val="28"/>
          <w:szCs w:val="28"/>
        </w:rPr>
        <w:t>Определить</w:t>
      </w:r>
      <w:r w:rsidRPr="007F669B">
        <w:rPr>
          <w:rFonts w:ascii="Times New Roman" w:hAnsi="Times New Roman" w:cs="Times New Roman"/>
          <w:sz w:val="28"/>
          <w:szCs w:val="28"/>
        </w:rPr>
        <w:t xml:space="preserve"> предметы</w:t>
      </w:r>
      <w:r>
        <w:rPr>
          <w:rFonts w:ascii="Times New Roman" w:hAnsi="Times New Roman" w:cs="Times New Roman"/>
          <w:sz w:val="28"/>
          <w:szCs w:val="28"/>
        </w:rPr>
        <w:t>, которые будут помещены в рюкзак. Решение выполнить с использованием полного перебора и жадным алгоритмом. Оценить сложность работы алгоритмов.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BC111D">
        <w:rPr>
          <w:rFonts w:ascii="Times New Roman" w:hAnsi="Times New Roman" w:cs="Times New Roman"/>
          <w:b/>
          <w:sz w:val="28"/>
          <w:szCs w:val="28"/>
        </w:rPr>
        <w:t>9</w:t>
      </w: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ЖАДНЫЕ АЛГОРИТМЫ (раскраска графа)</w:t>
      </w:r>
    </w:p>
    <w:p w:rsidR="00D72AE0" w:rsidRDefault="00D72AE0" w:rsidP="00D72AE0">
      <w:pPr>
        <w:pStyle w:val="a3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о распределение работ между механизмами. </w:t>
      </w:r>
      <w:r w:rsidRPr="007A20BF">
        <w:rPr>
          <w:rFonts w:ascii="Times New Roman" w:hAnsi="Times New Roman" w:cs="Times New Roman"/>
          <w:sz w:val="28"/>
          <w:szCs w:val="28"/>
        </w:rPr>
        <w:t xml:space="preserve">Заданы множества </w:t>
      </w:r>
      <w:r w:rsidRPr="007A20BF">
        <w:rPr>
          <w:rFonts w:ascii="Cambria Math" w:hAnsi="Cambria Math" w:cs="Cambria Math"/>
          <w:sz w:val="28"/>
          <w:szCs w:val="28"/>
        </w:rPr>
        <w:t>𝑉</w:t>
      </w:r>
      <w:r w:rsidRPr="007A20BF">
        <w:rPr>
          <w:rFonts w:ascii="Times New Roman" w:hAnsi="Times New Roman" w:cs="Times New Roman"/>
          <w:sz w:val="28"/>
          <w:szCs w:val="28"/>
        </w:rPr>
        <w:t xml:space="preserve"> = {</w:t>
      </w:r>
      <w:r w:rsidRPr="007A20BF">
        <w:rPr>
          <w:rFonts w:ascii="Cambria Math" w:hAnsi="Cambria Math" w:cs="Cambria Math"/>
          <w:sz w:val="28"/>
          <w:szCs w:val="28"/>
        </w:rPr>
        <w:t>𝑣</w:t>
      </w:r>
      <w:r w:rsidRPr="007A20B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A20BF">
        <w:rPr>
          <w:rFonts w:ascii="Times New Roman" w:hAnsi="Times New Roman" w:cs="Times New Roman"/>
          <w:sz w:val="28"/>
          <w:szCs w:val="28"/>
        </w:rPr>
        <w:t xml:space="preserve">, </w:t>
      </w:r>
      <w:r w:rsidRPr="007A20BF">
        <w:rPr>
          <w:rFonts w:ascii="Cambria Math" w:hAnsi="Cambria Math" w:cs="Cambria Math"/>
          <w:sz w:val="28"/>
          <w:szCs w:val="28"/>
        </w:rPr>
        <w:t>𝑣</w:t>
      </w:r>
      <w:r w:rsidRPr="007A20B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A20B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A20BF">
        <w:rPr>
          <w:rFonts w:ascii="Times New Roman" w:hAnsi="Times New Roman" w:cs="Times New Roman"/>
          <w:sz w:val="28"/>
          <w:szCs w:val="28"/>
        </w:rPr>
        <w:t>… ,</w:t>
      </w:r>
      <w:proofErr w:type="gramEnd"/>
      <w:r w:rsidRPr="007A20BF">
        <w:rPr>
          <w:rFonts w:ascii="Times New Roman" w:hAnsi="Times New Roman" w:cs="Times New Roman"/>
          <w:sz w:val="28"/>
          <w:szCs w:val="28"/>
        </w:rPr>
        <w:t xml:space="preserve"> </w:t>
      </w:r>
      <w:r w:rsidRPr="007A20BF">
        <w:rPr>
          <w:rFonts w:ascii="Cambria Math" w:hAnsi="Cambria Math" w:cs="Cambria Math"/>
          <w:sz w:val="28"/>
          <w:szCs w:val="28"/>
        </w:rPr>
        <w:t>𝑣</w:t>
      </w:r>
      <w:r w:rsidRPr="007A20BF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7A20BF">
        <w:rPr>
          <w:rFonts w:ascii="Times New Roman" w:hAnsi="Times New Roman" w:cs="Times New Roman"/>
          <w:sz w:val="28"/>
          <w:szCs w:val="28"/>
        </w:rPr>
        <w:t xml:space="preserve">} и </w:t>
      </w:r>
      <w:r w:rsidRPr="007A20BF">
        <w:rPr>
          <w:rFonts w:ascii="Cambria Math" w:hAnsi="Cambria Math" w:cs="Cambria Math"/>
          <w:sz w:val="28"/>
          <w:szCs w:val="28"/>
        </w:rPr>
        <w:t>𝑆</w:t>
      </w:r>
      <w:r w:rsidRPr="007A20BF">
        <w:rPr>
          <w:rFonts w:ascii="Times New Roman" w:hAnsi="Times New Roman" w:cs="Times New Roman"/>
          <w:sz w:val="28"/>
          <w:szCs w:val="28"/>
        </w:rPr>
        <w:t xml:space="preserve"> = {</w:t>
      </w:r>
      <w:r w:rsidRPr="007A20BF">
        <w:rPr>
          <w:rFonts w:ascii="Cambria Math" w:hAnsi="Cambria Math" w:cs="Cambria Math"/>
          <w:sz w:val="28"/>
          <w:szCs w:val="28"/>
        </w:rPr>
        <w:t>𝑠</w:t>
      </w:r>
      <w:r w:rsidRPr="007A20B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A20BF">
        <w:rPr>
          <w:rFonts w:ascii="Times New Roman" w:hAnsi="Times New Roman" w:cs="Times New Roman"/>
          <w:sz w:val="28"/>
          <w:szCs w:val="28"/>
        </w:rPr>
        <w:t xml:space="preserve">, </w:t>
      </w:r>
      <w:r w:rsidRPr="007A20BF">
        <w:rPr>
          <w:rFonts w:ascii="Cambria Math" w:hAnsi="Cambria Math" w:cs="Cambria Math"/>
          <w:sz w:val="28"/>
          <w:szCs w:val="28"/>
        </w:rPr>
        <w:t>𝑠</w:t>
      </w:r>
      <w:r w:rsidRPr="007A20B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A20BF">
        <w:rPr>
          <w:rFonts w:ascii="Times New Roman" w:hAnsi="Times New Roman" w:cs="Times New Roman"/>
          <w:sz w:val="28"/>
          <w:szCs w:val="28"/>
        </w:rPr>
        <w:t xml:space="preserve">, … , </w:t>
      </w:r>
      <w:r w:rsidRPr="007A20BF">
        <w:rPr>
          <w:rFonts w:ascii="Cambria Math" w:hAnsi="Cambria Math" w:cs="Cambria Math"/>
          <w:sz w:val="28"/>
          <w:szCs w:val="28"/>
        </w:rPr>
        <w:t>𝑠</w:t>
      </w:r>
      <w:r w:rsidRPr="007A20BF">
        <w:rPr>
          <w:rFonts w:ascii="Cambria Math" w:hAnsi="Cambria Math" w:cs="Cambria Math"/>
          <w:sz w:val="28"/>
          <w:szCs w:val="28"/>
          <w:vertAlign w:val="subscript"/>
        </w:rPr>
        <w:t>𝑚</w:t>
      </w:r>
      <w:r w:rsidRPr="007A20BF">
        <w:rPr>
          <w:rFonts w:ascii="Times New Roman" w:hAnsi="Times New Roman" w:cs="Times New Roman"/>
          <w:sz w:val="28"/>
          <w:szCs w:val="28"/>
        </w:rPr>
        <w:t xml:space="preserve">} работ и механизмов соответственно. Для выполнения каждой из работ требуется некоторое время, одинаковое для всех работ, и некоторые механизмы. При этом никакой из механизмов не может быть одновременно занят в нескольких работах. Нужно распределить механизмы так, чтобы общее время выполнения всех работ было минимальным. Использовать жадный алгоритм. </w:t>
      </w:r>
      <w:r>
        <w:rPr>
          <w:rFonts w:ascii="Times New Roman" w:hAnsi="Times New Roman" w:cs="Times New Roman"/>
          <w:sz w:val="28"/>
          <w:szCs w:val="28"/>
        </w:rPr>
        <w:t xml:space="preserve">Оценить сложность работы алгоритма. </w:t>
      </w:r>
    </w:p>
    <w:p w:rsidR="00D72AE0" w:rsidRPr="00DE74CC" w:rsidRDefault="00D72AE0" w:rsidP="00D72AE0">
      <w:pPr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E74CC">
        <w:rPr>
          <w:rFonts w:ascii="Times New Roman" w:hAnsi="Times New Roman" w:cs="Times New Roman"/>
          <w:sz w:val="28"/>
          <w:szCs w:val="28"/>
        </w:rPr>
        <w:t>Пример данных.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D72A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CF7142" wp14:editId="6638BDDA">
            <wp:extent cx="5147851" cy="281687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865" cy="28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D72AE0">
      <w:pPr>
        <w:pStyle w:val="a3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20BF">
        <w:rPr>
          <w:rFonts w:ascii="Times New Roman" w:hAnsi="Times New Roman" w:cs="Times New Roman"/>
          <w:sz w:val="28"/>
          <w:szCs w:val="28"/>
        </w:rPr>
        <w:t>Задача о размещении грузов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A20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Пусть и</w:t>
      </w:r>
      <w:r w:rsidRPr="007A20BF">
        <w:rPr>
          <w:rFonts w:ascii="Times New Roman" w:hAnsi="Times New Roman" w:cs="Times New Roman"/>
          <w:sz w:val="28"/>
          <w:szCs w:val="28"/>
        </w:rPr>
        <w:t xml:space="preserve">меется </w:t>
      </w:r>
      <w:r w:rsidRPr="007A20BF">
        <w:rPr>
          <w:rFonts w:ascii="Cambria Math" w:hAnsi="Cambria Math" w:cs="Cambria Math"/>
          <w:b/>
          <w:sz w:val="28"/>
          <w:szCs w:val="28"/>
        </w:rPr>
        <w:t>𝑛</w:t>
      </w:r>
      <w:r w:rsidRPr="007A20BF">
        <w:rPr>
          <w:rFonts w:ascii="Times New Roman" w:hAnsi="Times New Roman" w:cs="Times New Roman"/>
          <w:sz w:val="28"/>
          <w:szCs w:val="28"/>
        </w:rPr>
        <w:t xml:space="preserve"> грузов, которые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7A20BF">
        <w:rPr>
          <w:rFonts w:ascii="Times New Roman" w:hAnsi="Times New Roman" w:cs="Times New Roman"/>
          <w:sz w:val="28"/>
          <w:szCs w:val="28"/>
        </w:rPr>
        <w:t xml:space="preserve"> разместить </w:t>
      </w:r>
      <w:r>
        <w:rPr>
          <w:rFonts w:ascii="Times New Roman" w:hAnsi="Times New Roman" w:cs="Times New Roman"/>
          <w:sz w:val="28"/>
          <w:szCs w:val="28"/>
        </w:rPr>
        <w:t>по контейнерам</w:t>
      </w:r>
      <w:r w:rsidRPr="007A20BF">
        <w:rPr>
          <w:rFonts w:ascii="Times New Roman" w:hAnsi="Times New Roman" w:cs="Times New Roman"/>
          <w:sz w:val="28"/>
          <w:szCs w:val="28"/>
        </w:rPr>
        <w:t xml:space="preserve"> для перевозки, причем некоторые грузы нельзя помещать в один контейнер. </w:t>
      </w:r>
      <w:r>
        <w:rPr>
          <w:rFonts w:ascii="Times New Roman" w:hAnsi="Times New Roman" w:cs="Times New Roman"/>
          <w:sz w:val="28"/>
          <w:szCs w:val="28"/>
        </w:rPr>
        <w:t>Определить</w:t>
      </w:r>
      <w:r w:rsidRPr="007A20BF">
        <w:rPr>
          <w:rFonts w:ascii="Times New Roman" w:hAnsi="Times New Roman" w:cs="Times New Roman"/>
          <w:sz w:val="28"/>
          <w:szCs w:val="28"/>
        </w:rPr>
        <w:t xml:space="preserve"> наименьшее количество контейнеров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7A20BF">
        <w:rPr>
          <w:rFonts w:ascii="Times New Roman" w:hAnsi="Times New Roman" w:cs="Times New Roman"/>
          <w:sz w:val="28"/>
          <w:szCs w:val="28"/>
        </w:rPr>
        <w:t xml:space="preserve">потребуются </w:t>
      </w:r>
      <w:r w:rsidRPr="007A20BF">
        <w:rPr>
          <w:rFonts w:ascii="Times New Roman" w:hAnsi="Times New Roman" w:cs="Times New Roman"/>
          <w:sz w:val="28"/>
          <w:szCs w:val="28"/>
        </w:rPr>
        <w:lastRenderedPageBreak/>
        <w:t xml:space="preserve">для перевозки всех грузов, </w:t>
      </w:r>
      <w:r>
        <w:rPr>
          <w:rFonts w:ascii="Times New Roman" w:hAnsi="Times New Roman" w:cs="Times New Roman"/>
          <w:sz w:val="28"/>
          <w:szCs w:val="28"/>
        </w:rPr>
        <w:t>определить компоновку грузов по контейнерам. Оценить сложность работы алгоритма.</w:t>
      </w:r>
    </w:p>
    <w:p w:rsidR="00D72AE0" w:rsidRDefault="00D72AE0" w:rsidP="00DC42C9">
      <w:pPr>
        <w:jc w:val="center"/>
      </w:pPr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7B34AF">
        <w:rPr>
          <w:rFonts w:ascii="Times New Roman" w:hAnsi="Times New Roman" w:cs="Times New Roman"/>
          <w:b/>
          <w:sz w:val="28"/>
          <w:szCs w:val="28"/>
        </w:rPr>
        <w:t>1</w:t>
      </w:r>
      <w:r w:rsidR="00BC111D">
        <w:rPr>
          <w:rFonts w:ascii="Times New Roman" w:hAnsi="Times New Roman" w:cs="Times New Roman"/>
          <w:b/>
          <w:sz w:val="28"/>
          <w:szCs w:val="28"/>
        </w:rPr>
        <w:t>0</w:t>
      </w:r>
      <w:bookmarkStart w:id="0" w:name="_GoBack"/>
      <w:bookmarkEnd w:id="0"/>
    </w:p>
    <w:p w:rsidR="00D72AE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51">
        <w:rPr>
          <w:rFonts w:ascii="Times New Roman" w:hAnsi="Times New Roman" w:cs="Times New Roman"/>
          <w:b/>
          <w:sz w:val="28"/>
          <w:szCs w:val="28"/>
        </w:rPr>
        <w:t xml:space="preserve"> «АЛГОРИТМЫ И АНАЛИЗ СЛОЖНОСТИ»</w:t>
      </w:r>
    </w:p>
    <w:p w:rsidR="00D72AE0" w:rsidRPr="00ED6F70" w:rsidRDefault="00D72AE0" w:rsidP="00ED6F7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D6F70">
        <w:rPr>
          <w:rFonts w:ascii="Times New Roman" w:hAnsi="Times New Roman" w:cs="Times New Roman"/>
          <w:b/>
          <w:sz w:val="28"/>
          <w:szCs w:val="28"/>
          <w:u w:val="single"/>
        </w:rPr>
        <w:t>Код Хаффмана</w:t>
      </w:r>
    </w:p>
    <w:p w:rsidR="00D72AE0" w:rsidRDefault="00D72AE0" w:rsidP="00D72A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программы подается текст, выполнить кодировку текста. Выдать словарь, в котором каждому символу соответствует код, удовлетворяющий условию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Фано</w:t>
      </w:r>
      <w:proofErr w:type="spellEnd"/>
      <w:r>
        <w:rPr>
          <w:rFonts w:ascii="Times New Roman" w:hAnsi="Times New Roman" w:cs="Times New Roman"/>
          <w:sz w:val="28"/>
          <w:szCs w:val="28"/>
        </w:rPr>
        <w:t>. Текст должен быть закодирован минимально возможной последовательностью нулей и единиц. Выполнить восстановление закодированного текста. Оценить сложность работы алгоритма.</w:t>
      </w:r>
    </w:p>
    <w:p w:rsidR="00D72AE0" w:rsidRDefault="00D72AE0" w:rsidP="00D72AE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D72AE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72AE0" w:rsidRDefault="00D72AE0" w:rsidP="00DC42C9">
      <w:pPr>
        <w:jc w:val="center"/>
      </w:pPr>
    </w:p>
    <w:sectPr w:rsidR="00D72AE0" w:rsidSect="00383D8F">
      <w:pgSz w:w="11906" w:h="16838"/>
      <w:pgMar w:top="851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971D52"/>
    <w:multiLevelType w:val="hybridMultilevel"/>
    <w:tmpl w:val="EDE64478"/>
    <w:lvl w:ilvl="0" w:tplc="201E7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905C4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4AE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00D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4E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B8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5AC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D09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CBA43B8"/>
    <w:multiLevelType w:val="hybridMultilevel"/>
    <w:tmpl w:val="E3361BDC"/>
    <w:lvl w:ilvl="0" w:tplc="DBC0E5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0EF"/>
    <w:rsid w:val="003450EF"/>
    <w:rsid w:val="00383D8F"/>
    <w:rsid w:val="007B34AF"/>
    <w:rsid w:val="007D4601"/>
    <w:rsid w:val="0083342F"/>
    <w:rsid w:val="00A918BB"/>
    <w:rsid w:val="00BC111D"/>
    <w:rsid w:val="00D72AE0"/>
    <w:rsid w:val="00DC42C9"/>
    <w:rsid w:val="00ED6F70"/>
    <w:rsid w:val="00FD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3234E-00E6-4FEF-9F01-597B6647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2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100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81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28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7135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2023-03-28T06:14:00Z</dcterms:created>
  <dcterms:modified xsi:type="dcterms:W3CDTF">2025-02-07T02:51:00Z</dcterms:modified>
</cp:coreProperties>
</file>