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121" w:rsidRPr="00F44EA7" w:rsidRDefault="00FE7121" w:rsidP="00FE7121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F44EA7">
        <w:rPr>
          <w:rFonts w:ascii="Times New Roman" w:hAnsi="Times New Roman" w:cs="Times New Roman"/>
          <w:sz w:val="24"/>
          <w:lang w:val="uk-UA"/>
        </w:rPr>
        <w:t>Київський національний університет імені Тараса Шевченка</w:t>
      </w:r>
    </w:p>
    <w:p w:rsidR="00FE7121" w:rsidRPr="00F44EA7" w:rsidRDefault="00FE7121" w:rsidP="00FE7121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FE7121" w:rsidRPr="00F44EA7" w:rsidRDefault="00FE7121" w:rsidP="00FE7121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FE7121" w:rsidRPr="00F44EA7" w:rsidRDefault="00FE7121" w:rsidP="00FE7121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FE7121" w:rsidRPr="00F44EA7" w:rsidRDefault="00FE7121" w:rsidP="00FE7121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FE7121" w:rsidRPr="00F44EA7" w:rsidRDefault="00FE7121" w:rsidP="00FE7121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FE7121" w:rsidRPr="00F44EA7" w:rsidRDefault="00FE7121" w:rsidP="00FE7121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F44EA7">
        <w:rPr>
          <w:rFonts w:ascii="Times New Roman" w:hAnsi="Times New Roman" w:cs="Times New Roman"/>
          <w:sz w:val="36"/>
          <w:szCs w:val="36"/>
          <w:lang w:val="uk-UA"/>
        </w:rPr>
        <w:t>Звіт</w:t>
      </w:r>
    </w:p>
    <w:p w:rsidR="00FE7121" w:rsidRPr="00F44EA7" w:rsidRDefault="00FE7121" w:rsidP="00FE7121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F44EA7">
        <w:rPr>
          <w:rFonts w:ascii="Times New Roman" w:hAnsi="Times New Roman" w:cs="Times New Roman"/>
          <w:sz w:val="36"/>
          <w:szCs w:val="36"/>
          <w:lang w:val="uk-UA"/>
        </w:rPr>
        <w:t>до лабораторної роботи №1:</w:t>
      </w:r>
    </w:p>
    <w:p w:rsidR="00FE7121" w:rsidRPr="00F44EA7" w:rsidRDefault="00FE7121" w:rsidP="00FE7121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F44EA7">
        <w:rPr>
          <w:rFonts w:ascii="Times New Roman" w:hAnsi="Times New Roman" w:cs="Times New Roman"/>
          <w:sz w:val="36"/>
          <w:szCs w:val="36"/>
          <w:lang w:val="uk-UA"/>
        </w:rPr>
        <w:t>«</w:t>
      </w:r>
      <w:r w:rsidR="00E53921" w:rsidRPr="00E53921">
        <w:rPr>
          <w:rFonts w:ascii="Times New Roman" w:hAnsi="Times New Roman" w:cs="Times New Roman"/>
          <w:sz w:val="36"/>
          <w:szCs w:val="36"/>
          <w:lang w:val="uk-UA"/>
        </w:rPr>
        <w:t>Методи розв’язання нелінійних рівнянь</w:t>
      </w:r>
      <w:r w:rsidRPr="00F44EA7">
        <w:rPr>
          <w:rFonts w:ascii="Times New Roman" w:hAnsi="Times New Roman" w:cs="Times New Roman"/>
          <w:sz w:val="36"/>
          <w:szCs w:val="36"/>
          <w:lang w:val="uk-UA"/>
        </w:rPr>
        <w:t>»</w:t>
      </w:r>
    </w:p>
    <w:p w:rsidR="00FE7121" w:rsidRPr="00F44EA7" w:rsidRDefault="00FE7121" w:rsidP="00FE7121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FE7121" w:rsidRPr="00F44EA7" w:rsidRDefault="00FE7121" w:rsidP="00FE7121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FE7121" w:rsidRPr="00F44EA7" w:rsidRDefault="00FE7121" w:rsidP="00FE7121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FE7121" w:rsidRPr="00F44EA7" w:rsidRDefault="00FE7121" w:rsidP="00FE7121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FE7121" w:rsidRPr="00F44EA7" w:rsidRDefault="00FE7121" w:rsidP="00FE7121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FE7121" w:rsidRPr="00F44EA7" w:rsidRDefault="00FE7121" w:rsidP="00FE7121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FE7121" w:rsidRPr="00F44EA7" w:rsidRDefault="00453760" w:rsidP="00FE7121">
      <w:pPr>
        <w:ind w:left="60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студента 2</w:t>
      </w:r>
      <w:r w:rsidR="00FE7121" w:rsidRPr="00F44EA7">
        <w:rPr>
          <w:rFonts w:ascii="Times New Roman" w:hAnsi="Times New Roman" w:cs="Times New Roman"/>
          <w:sz w:val="28"/>
          <w:szCs w:val="28"/>
          <w:lang w:val="uk-UA"/>
        </w:rPr>
        <w:t xml:space="preserve"> курсу</w:t>
      </w:r>
    </w:p>
    <w:p w:rsidR="00FE7121" w:rsidRPr="00F44EA7" w:rsidRDefault="00FE7121" w:rsidP="00FE7121">
      <w:pPr>
        <w:ind w:left="60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EA7">
        <w:rPr>
          <w:rFonts w:ascii="Times New Roman" w:hAnsi="Times New Roman" w:cs="Times New Roman"/>
          <w:sz w:val="28"/>
          <w:szCs w:val="28"/>
          <w:lang w:val="uk-UA"/>
        </w:rPr>
        <w:t>факультету кібернетики</w:t>
      </w:r>
    </w:p>
    <w:p w:rsidR="00FE7121" w:rsidRPr="00F44EA7" w:rsidRDefault="00453760" w:rsidP="00FE7121">
      <w:pPr>
        <w:ind w:left="60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групи K-25</w:t>
      </w:r>
    </w:p>
    <w:p w:rsidR="00FE7121" w:rsidRPr="00F44EA7" w:rsidRDefault="00453760" w:rsidP="00FE7121">
      <w:pPr>
        <w:ind w:left="60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Микитчина</w:t>
      </w:r>
      <w:r w:rsidR="00FE7121" w:rsidRPr="00F44EA7">
        <w:rPr>
          <w:rFonts w:ascii="Times New Roman" w:hAnsi="Times New Roman" w:cs="Times New Roman"/>
          <w:sz w:val="28"/>
          <w:szCs w:val="28"/>
          <w:lang w:val="uk-UA"/>
        </w:rPr>
        <w:t xml:space="preserve"> Сергія</w:t>
      </w:r>
    </w:p>
    <w:p w:rsidR="00FE7121" w:rsidRPr="00F44EA7" w:rsidRDefault="00FE7121" w:rsidP="00FE712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E7121" w:rsidRPr="00F44EA7" w:rsidRDefault="00FE7121" w:rsidP="00FE712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E7121" w:rsidRPr="00F44EA7" w:rsidRDefault="00FE7121" w:rsidP="00FE712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E7121" w:rsidRPr="00F44EA7" w:rsidRDefault="00FE7121" w:rsidP="00FE712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E7121" w:rsidRPr="00F44EA7" w:rsidRDefault="00FE7121" w:rsidP="00FE712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E7121" w:rsidRPr="00F44EA7" w:rsidRDefault="00FE7121" w:rsidP="00FE712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A25F5" w:rsidRPr="00F44EA7" w:rsidRDefault="00FE7121" w:rsidP="00FE712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4EA7">
        <w:rPr>
          <w:rFonts w:ascii="Times New Roman" w:hAnsi="Times New Roman" w:cs="Times New Roman"/>
          <w:sz w:val="28"/>
          <w:szCs w:val="28"/>
          <w:lang w:val="uk-UA"/>
        </w:rPr>
        <w:t>м. Київ</w:t>
      </w:r>
    </w:p>
    <w:p w:rsidR="00453760" w:rsidRDefault="00453760" w:rsidP="00944066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:rsidR="00453760" w:rsidRPr="00453760" w:rsidRDefault="00453760" w:rsidP="00453760">
      <w:pPr>
        <w:ind w:firstLine="284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453760">
        <w:rPr>
          <w:rFonts w:ascii="Times New Roman" w:hAnsi="Times New Roman" w:cs="Times New Roman"/>
          <w:b/>
          <w:sz w:val="40"/>
          <w:szCs w:val="40"/>
          <w:lang w:val="uk-UA"/>
        </w:rPr>
        <w:lastRenderedPageBreak/>
        <w:t>Постановка задачі</w:t>
      </w:r>
    </w:p>
    <w:p w:rsidR="00453760" w:rsidRDefault="00944066" w:rsidP="00944066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944066">
        <w:rPr>
          <w:rFonts w:ascii="Times New Roman" w:hAnsi="Times New Roman" w:cs="Times New Roman"/>
          <w:sz w:val="28"/>
          <w:szCs w:val="28"/>
          <w:lang w:val="uk-UA"/>
        </w:rPr>
        <w:t>Нехай маємо рівняння f (x) = 0, x - його розв’язок,</w:t>
      </w:r>
      <w:r w:rsidRPr="004537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82FA6">
        <w:rPr>
          <w:rFonts w:ascii="Times New Roman" w:hAnsi="Times New Roman" w:cs="Times New Roman"/>
          <w:sz w:val="28"/>
          <w:szCs w:val="28"/>
          <w:lang w:val="uk-UA"/>
        </w:rPr>
        <w:t xml:space="preserve">тобто f </w:t>
      </w:r>
      <w:r w:rsidR="00453760">
        <w:rPr>
          <w:rFonts w:ascii="Times New Roman" w:hAnsi="Times New Roman" w:cs="Times New Roman"/>
          <w:sz w:val="28"/>
          <w:szCs w:val="28"/>
          <w:lang w:val="uk-UA"/>
        </w:rPr>
        <w:t>(x) =</w:t>
      </w:r>
      <w:r w:rsidRPr="00944066">
        <w:rPr>
          <w:rFonts w:ascii="Times New Roman" w:hAnsi="Times New Roman" w:cs="Times New Roman"/>
          <w:sz w:val="28"/>
          <w:szCs w:val="28"/>
          <w:lang w:val="uk-UA"/>
        </w:rPr>
        <w:t xml:space="preserve"> 0 .</w:t>
      </w:r>
      <w:r w:rsidRPr="004537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53760" w:rsidRDefault="00453760" w:rsidP="00944066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Потрібно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53760" w:rsidRDefault="00453760" w:rsidP="00944066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по-перше, встановити чи існують корені цього рівняння і якщо так, то знайти їх</w:t>
      </w:r>
      <w:r w:rsidRPr="0045376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53760" w:rsidRDefault="00453760" w:rsidP="00944066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по-друге, потрібно відділити корені, тобто розбити числову пряму на інтервали, де знаходиться один корінь і</w:t>
      </w:r>
    </w:p>
    <w:p w:rsidR="00453760" w:rsidRDefault="00453760" w:rsidP="00453760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по-третє, обчислити корені із заданою точністю.</w:t>
      </w:r>
    </w:p>
    <w:p w:rsidR="00ED210D" w:rsidRDefault="00ED210D" w:rsidP="00453760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453760">
        <w:rPr>
          <w:rFonts w:ascii="Times New Roman" w:hAnsi="Times New Roman" w:cs="Times New Roman"/>
          <w:i/>
          <w:sz w:val="28"/>
          <w:szCs w:val="28"/>
          <w:lang w:val="uk-UA"/>
        </w:rPr>
        <w:t>Ціль лабораторної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453760">
        <w:rPr>
          <w:rFonts w:ascii="Times New Roman" w:hAnsi="Times New Roman" w:cs="Times New Roman"/>
          <w:sz w:val="28"/>
          <w:szCs w:val="28"/>
          <w:lang w:val="uk-UA"/>
        </w:rPr>
        <w:t xml:space="preserve">обчислити корені нелінійного рівняння </w:t>
      </w:r>
      <w:r w:rsidR="0045376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53760" w:rsidRPr="00453760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45376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53760">
        <w:rPr>
          <w:rFonts w:ascii="Times New Roman" w:hAnsi="Times New Roman" w:cs="Times New Roman"/>
          <w:sz w:val="28"/>
          <w:szCs w:val="28"/>
          <w:lang w:val="uk-UA"/>
        </w:rPr>
        <w:t>) двома різними числовими методами та проаналізувати отримані результати.</w:t>
      </w:r>
    </w:p>
    <w:p w:rsidR="00453760" w:rsidRPr="00882FA6" w:rsidRDefault="00453760" w:rsidP="00453760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:rsidR="00453760" w:rsidRPr="00453760" w:rsidRDefault="00453760" w:rsidP="0011674A">
      <w:pPr>
        <w:ind w:firstLine="284"/>
        <w:rPr>
          <w:rFonts w:ascii="Times New Roman" w:hAnsi="Times New Roman" w:cs="Times New Roman"/>
          <w:i/>
          <w:sz w:val="28"/>
          <w:szCs w:val="28"/>
        </w:rPr>
      </w:pPr>
      <w:r w:rsidRPr="00453760">
        <w:rPr>
          <w:rFonts w:ascii="Times New Roman" w:hAnsi="Times New Roman" w:cs="Times New Roman"/>
          <w:i/>
          <w:sz w:val="28"/>
          <w:szCs w:val="28"/>
          <w:lang w:val="uk-UA"/>
        </w:rPr>
        <w:t>Перший метод</w:t>
      </w:r>
      <w:r w:rsidRPr="00453760">
        <w:rPr>
          <w:rFonts w:ascii="Times New Roman" w:hAnsi="Times New Roman" w:cs="Times New Roman"/>
          <w:i/>
          <w:sz w:val="28"/>
          <w:szCs w:val="28"/>
        </w:rPr>
        <w:t>:</w:t>
      </w:r>
    </w:p>
    <w:p w:rsidR="00312247" w:rsidRDefault="008C33BA" w:rsidP="008C33BA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8C33BA">
        <w:rPr>
          <w:rFonts w:ascii="Times New Roman" w:hAnsi="Times New Roman" w:cs="Times New Roman"/>
          <w:sz w:val="28"/>
          <w:szCs w:val="28"/>
          <w:lang w:val="uk-UA"/>
        </w:rPr>
        <w:t>Метод Ньютона (метод дотичних)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53760" w:rsidRPr="008C33BA" w:rsidRDefault="00453760" w:rsidP="008C33BA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:rsidR="00453760" w:rsidRPr="00453760" w:rsidRDefault="00453760" w:rsidP="005A38D3">
      <w:pPr>
        <w:ind w:firstLine="284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53760">
        <w:rPr>
          <w:rFonts w:ascii="Times New Roman" w:hAnsi="Times New Roman" w:cs="Times New Roman"/>
          <w:i/>
          <w:sz w:val="28"/>
          <w:szCs w:val="28"/>
          <w:lang w:val="uk-UA"/>
        </w:rPr>
        <w:t>Другий метод</w:t>
      </w:r>
      <w:r w:rsidRPr="00453760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312247" w:rsidRDefault="005A38D3" w:rsidP="005A38D3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5A38D3">
        <w:rPr>
          <w:rFonts w:ascii="Times New Roman" w:hAnsi="Times New Roman" w:cs="Times New Roman"/>
          <w:sz w:val="28"/>
          <w:szCs w:val="28"/>
          <w:lang w:val="uk-UA"/>
        </w:rPr>
        <w:t>Метод релаксації.</w:t>
      </w:r>
    </w:p>
    <w:p w:rsidR="00453760" w:rsidRDefault="00453760" w:rsidP="00453760">
      <w:pPr>
        <w:ind w:firstLine="284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453760">
        <w:rPr>
          <w:rFonts w:ascii="Times New Roman" w:hAnsi="Times New Roman" w:cs="Times New Roman"/>
          <w:b/>
          <w:sz w:val="40"/>
          <w:szCs w:val="40"/>
          <w:lang w:val="uk-UA"/>
        </w:rPr>
        <w:t>Метод Ньютона</w:t>
      </w:r>
    </w:p>
    <w:p w:rsidR="00453760" w:rsidRPr="00453760" w:rsidRDefault="00453760" w:rsidP="00453760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Рівняння яке дано нам за умовою має вигляд</w:t>
      </w:r>
      <w:r w:rsidRPr="00453760">
        <w:rPr>
          <w:rFonts w:ascii="Times New Roman" w:hAnsi="Times New Roman" w:cs="Times New Roman"/>
          <w:sz w:val="28"/>
          <w:szCs w:val="28"/>
        </w:rPr>
        <w:t>:</w:t>
      </w:r>
    </w:p>
    <w:p w:rsidR="00453760" w:rsidRPr="00CE5539" w:rsidRDefault="00CE5539" w:rsidP="00453760">
      <w:pPr>
        <w:ind w:firstLine="284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+4x-2=0</m:t>
          </m:r>
        </m:oMath>
      </m:oMathPara>
    </w:p>
    <w:p w:rsidR="00CE5539" w:rsidRDefault="00CE5539" w:rsidP="00CE5539">
      <w:pPr>
        <w:ind w:firstLine="28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Введемо функцію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CE5539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E5539">
        <w:rPr>
          <w:rFonts w:ascii="Times New Roman" w:eastAsiaTheme="minorEastAsia" w:hAnsi="Times New Roman" w:cs="Times New Roman"/>
          <w:sz w:val="28"/>
          <w:szCs w:val="28"/>
        </w:rPr>
        <w:t xml:space="preserve">) =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+4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</m:oMath>
    </w:p>
    <w:p w:rsidR="00CE5539" w:rsidRPr="00B57F6D" w:rsidRDefault="00CE5539" w:rsidP="00B57F6D">
      <w:pPr>
        <w:ind w:firstLine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Тоді її похідна буде мати вигляд</w:t>
      </w:r>
      <w:r w:rsidRPr="00CE55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position w:val="-10"/>
          </w:rPr>
          <w:object w:dxaOrig="580" w:dyaOrig="3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41" type="#_x0000_t75" style="width:28.8pt;height:16.2pt" o:ole="">
              <v:imagedata r:id="rId5" o:title=""/>
            </v:shape>
            <o:OLEObject Type="Embed" ProgID="Equation.3" ShapeID="_x0000_i1041" DrawAspect="Content" ObjectID="_1612825719" r:id="rId6"/>
          </w:objec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+4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&lt;0,  x&lt;-1</m:t>
        </m:r>
      </m:oMath>
    </w:p>
    <w:p w:rsidR="00CE5539" w:rsidRDefault="00CE5539" w:rsidP="00CE5539">
      <w:pPr>
        <w:ind w:firstLine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Шаг перший</w:t>
      </w:r>
      <w:r w:rsidRPr="0080175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: </w:t>
      </w:r>
      <w:r w:rsidR="00801757">
        <w:rPr>
          <w:rFonts w:ascii="Times New Roman" w:eastAsiaTheme="minorEastAsia" w:hAnsi="Times New Roman" w:cs="Times New Roman"/>
          <w:sz w:val="28"/>
          <w:szCs w:val="28"/>
          <w:lang w:val="uk-UA"/>
        </w:rPr>
        <w:t>виділимо корені рівняння знаходячи знак функціі на кінцях відрізків і заносячи їх у таблицю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"/>
        <w:gridCol w:w="945"/>
        <w:gridCol w:w="951"/>
        <w:gridCol w:w="951"/>
        <w:gridCol w:w="946"/>
        <w:gridCol w:w="952"/>
        <w:gridCol w:w="946"/>
        <w:gridCol w:w="952"/>
        <w:gridCol w:w="946"/>
        <w:gridCol w:w="952"/>
      </w:tblGrid>
      <w:tr w:rsidR="00801757" w:rsidTr="00801757">
        <w:tc>
          <w:tcPr>
            <w:tcW w:w="962" w:type="dxa"/>
          </w:tcPr>
          <w:p w:rsidR="00801757" w:rsidRPr="00801757" w:rsidRDefault="00801757" w:rsidP="0080175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63" w:type="dxa"/>
          </w:tcPr>
          <w:p w:rsidR="00801757" w:rsidRPr="00801757" w:rsidRDefault="00801757" w:rsidP="0080175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963" w:type="dxa"/>
          </w:tcPr>
          <w:p w:rsidR="00801757" w:rsidRPr="00801757" w:rsidRDefault="00801757" w:rsidP="0080175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-1.8</w:t>
            </w:r>
          </w:p>
        </w:tc>
        <w:tc>
          <w:tcPr>
            <w:tcW w:w="963" w:type="dxa"/>
          </w:tcPr>
          <w:p w:rsidR="00801757" w:rsidRPr="00801757" w:rsidRDefault="00801757" w:rsidP="0080175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-1.5</w:t>
            </w:r>
          </w:p>
        </w:tc>
        <w:tc>
          <w:tcPr>
            <w:tcW w:w="963" w:type="dxa"/>
          </w:tcPr>
          <w:p w:rsidR="00801757" w:rsidRPr="00801757" w:rsidRDefault="00801757" w:rsidP="0080175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963" w:type="dxa"/>
          </w:tcPr>
          <w:p w:rsidR="00801757" w:rsidRPr="00801757" w:rsidRDefault="00801757" w:rsidP="0080175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-0.5</w:t>
            </w:r>
          </w:p>
        </w:tc>
        <w:tc>
          <w:tcPr>
            <w:tcW w:w="963" w:type="dxa"/>
          </w:tcPr>
          <w:p w:rsidR="00801757" w:rsidRPr="00801757" w:rsidRDefault="00801757" w:rsidP="0080175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63" w:type="dxa"/>
          </w:tcPr>
          <w:p w:rsidR="00801757" w:rsidRPr="00801757" w:rsidRDefault="00801757" w:rsidP="0080175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963" w:type="dxa"/>
          </w:tcPr>
          <w:p w:rsidR="00801757" w:rsidRPr="00801757" w:rsidRDefault="00801757" w:rsidP="0080175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63" w:type="dxa"/>
          </w:tcPr>
          <w:p w:rsidR="00801757" w:rsidRPr="00801757" w:rsidRDefault="00801757" w:rsidP="0080175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1.5</w:t>
            </w:r>
          </w:p>
        </w:tc>
      </w:tr>
      <w:tr w:rsidR="00801757" w:rsidTr="00801757">
        <w:tc>
          <w:tcPr>
            <w:tcW w:w="962" w:type="dxa"/>
          </w:tcPr>
          <w:p w:rsidR="00801757" w:rsidRPr="00801757" w:rsidRDefault="00801757" w:rsidP="00CE553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sign</w:t>
            </w:r>
            <w:r w:rsidRPr="00801757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f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(x)</w:t>
            </w:r>
          </w:p>
        </w:tc>
        <w:tc>
          <w:tcPr>
            <w:tcW w:w="963" w:type="dxa"/>
          </w:tcPr>
          <w:p w:rsidR="00801757" w:rsidRPr="00801757" w:rsidRDefault="00801757" w:rsidP="0080175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63" w:type="dxa"/>
          </w:tcPr>
          <w:p w:rsidR="00801757" w:rsidRPr="00801757" w:rsidRDefault="00801757" w:rsidP="0080175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63" w:type="dxa"/>
          </w:tcPr>
          <w:p w:rsidR="00801757" w:rsidRPr="00801757" w:rsidRDefault="00801757" w:rsidP="0080175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63" w:type="dxa"/>
          </w:tcPr>
          <w:p w:rsidR="00801757" w:rsidRPr="00801757" w:rsidRDefault="00801757" w:rsidP="0080175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63" w:type="dxa"/>
          </w:tcPr>
          <w:p w:rsidR="00801757" w:rsidRPr="00801757" w:rsidRDefault="00801757" w:rsidP="0080175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63" w:type="dxa"/>
          </w:tcPr>
          <w:p w:rsidR="00801757" w:rsidRPr="00801757" w:rsidRDefault="00801757" w:rsidP="0080175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63" w:type="dxa"/>
          </w:tcPr>
          <w:p w:rsidR="00801757" w:rsidRPr="00801757" w:rsidRDefault="00801757" w:rsidP="0080175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63" w:type="dxa"/>
          </w:tcPr>
          <w:p w:rsidR="00801757" w:rsidRPr="00801757" w:rsidRDefault="00801757" w:rsidP="0080175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63" w:type="dxa"/>
          </w:tcPr>
          <w:p w:rsidR="00801757" w:rsidRPr="00801757" w:rsidRDefault="00801757" w:rsidP="0080175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</w:tbl>
    <w:p w:rsidR="00801757" w:rsidRPr="00801757" w:rsidRDefault="00801757" w:rsidP="00CE5539">
      <w:pPr>
        <w:ind w:firstLine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CE5539" w:rsidRPr="00B57F6D" w:rsidRDefault="00801757" w:rsidP="00CE5539">
      <w:pPr>
        <w:ind w:firstLine="284"/>
        <w:rPr>
          <w:rFonts w:ascii="Times New Roman" w:eastAsia="Times New Roman" w:hAnsi="Times New Roman" w:cs="Times New Roman"/>
          <w:sz w:val="28"/>
          <w:szCs w:val="20"/>
        </w:rPr>
      </w:pPr>
      <w:r w:rsidRPr="00801757">
        <w:rPr>
          <w:rFonts w:ascii="Times New Roman" w:eastAsia="Times New Roman" w:hAnsi="Times New Roman" w:cs="Times New Roman"/>
          <w:sz w:val="28"/>
          <w:szCs w:val="20"/>
          <w:lang w:val="uk-UA"/>
        </w:rPr>
        <w:t>З даної та</w:t>
      </w:r>
      <w:r>
        <w:rPr>
          <w:rFonts w:ascii="Times New Roman" w:eastAsia="Times New Roman" w:hAnsi="Times New Roman" w:cs="Times New Roman"/>
          <w:sz w:val="28"/>
          <w:szCs w:val="20"/>
          <w:lang w:val="uk-UA"/>
        </w:rPr>
        <w:t>блиці видно, що рівняння має два</w:t>
      </w:r>
      <w:r w:rsidRPr="00801757">
        <w:rPr>
          <w:rFonts w:ascii="Times New Roman" w:eastAsia="Times New Roman" w:hAnsi="Times New Roman" w:cs="Times New Roman"/>
          <w:sz w:val="28"/>
          <w:szCs w:val="20"/>
          <w:lang w:val="uk-UA"/>
        </w:rPr>
        <w:t xml:space="preserve"> корен</w:t>
      </w:r>
      <w:r>
        <w:rPr>
          <w:rFonts w:ascii="Times New Roman" w:eastAsia="Times New Roman" w:hAnsi="Times New Roman" w:cs="Times New Roman"/>
          <w:sz w:val="28"/>
          <w:szCs w:val="20"/>
          <w:lang w:val="uk-UA"/>
        </w:rPr>
        <w:t xml:space="preserve">і </w:t>
      </w:r>
      <w:r w:rsidRPr="00801757">
        <w:rPr>
          <w:rFonts w:ascii="Times New Roman" w:eastAsia="Times New Roman" w:hAnsi="Times New Roman" w:cs="Times New Roman"/>
          <w:sz w:val="28"/>
          <w:szCs w:val="20"/>
          <w:lang w:val="uk-UA"/>
        </w:rPr>
        <w:t>розташовані на проміжках</w:t>
      </w:r>
      <w:r>
        <w:rPr>
          <w:rFonts w:ascii="Times New Roman" w:eastAsia="Times New Roman" w:hAnsi="Times New Roman" w:cs="Times New Roman"/>
          <w:sz w:val="28"/>
          <w:szCs w:val="20"/>
          <w:lang w:val="uk-UA"/>
        </w:rPr>
        <w:t xml:space="preserve"> </w:t>
      </w:r>
      <w:r w:rsidR="00B57F6D">
        <w:rPr>
          <w:rFonts w:ascii="Times New Roman" w:eastAsia="Times New Roman" w:hAnsi="Times New Roman" w:cs="Times New Roman"/>
          <w:sz w:val="28"/>
          <w:szCs w:val="20"/>
        </w:rPr>
        <w:t>[-1.8;</w:t>
      </w:r>
      <w:r w:rsidRPr="00801757">
        <w:rPr>
          <w:rFonts w:ascii="Times New Roman" w:eastAsia="Times New Roman" w:hAnsi="Times New Roman" w:cs="Times New Roman"/>
          <w:sz w:val="28"/>
          <w:szCs w:val="20"/>
        </w:rPr>
        <w:t xml:space="preserve"> -1.5] </w:t>
      </w:r>
      <w:r>
        <w:rPr>
          <w:rFonts w:ascii="Times New Roman" w:eastAsia="Times New Roman" w:hAnsi="Times New Roman" w:cs="Times New Roman"/>
          <w:sz w:val="28"/>
          <w:szCs w:val="20"/>
          <w:lang w:val="uk-UA"/>
        </w:rPr>
        <w:t xml:space="preserve">та </w:t>
      </w:r>
      <w:r w:rsidR="00B57F6D">
        <w:rPr>
          <w:rFonts w:ascii="Times New Roman" w:eastAsia="Times New Roman" w:hAnsi="Times New Roman" w:cs="Times New Roman"/>
          <w:sz w:val="28"/>
          <w:szCs w:val="20"/>
        </w:rPr>
        <w:t>[0;</w:t>
      </w:r>
      <w:r w:rsidRPr="00801757">
        <w:rPr>
          <w:rFonts w:ascii="Times New Roman" w:eastAsia="Times New Roman" w:hAnsi="Times New Roman" w:cs="Times New Roman"/>
          <w:sz w:val="28"/>
          <w:szCs w:val="20"/>
        </w:rPr>
        <w:t xml:space="preserve"> 0.5]</w:t>
      </w:r>
      <w:r w:rsidR="00B57F6D" w:rsidRPr="00B57F6D">
        <w:rPr>
          <w:rFonts w:ascii="Times New Roman" w:eastAsia="Times New Roman" w:hAnsi="Times New Roman" w:cs="Times New Roman"/>
          <w:sz w:val="28"/>
          <w:szCs w:val="20"/>
        </w:rPr>
        <w:t>.</w:t>
      </w:r>
    </w:p>
    <w:p w:rsidR="00B57F6D" w:rsidRDefault="00B57F6D" w:rsidP="00B57F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/>
        </w:rPr>
      </w:pPr>
      <w:r w:rsidRPr="00B57F6D">
        <w:rPr>
          <w:rFonts w:ascii="Times New Roman" w:eastAsia="Times New Roman" w:hAnsi="Times New Roman" w:cs="Times New Roman"/>
          <w:sz w:val="28"/>
          <w:szCs w:val="20"/>
          <w:lang w:val="uk-UA"/>
        </w:rPr>
        <w:t>Будемо знаходити корінь на проміжку [</w:t>
      </w:r>
      <w:r w:rsidRPr="00B57F6D">
        <w:rPr>
          <w:rFonts w:ascii="Times New Roman" w:eastAsia="Times New Roman" w:hAnsi="Times New Roman" w:cs="Times New Roman"/>
          <w:sz w:val="28"/>
          <w:szCs w:val="20"/>
          <w:lang w:val="uk-UA"/>
        </w:rPr>
        <w:sym w:font="Symbol" w:char="F02D"/>
      </w:r>
      <w:r w:rsidRPr="00B57F6D">
        <w:rPr>
          <w:rFonts w:ascii="Times New Roman" w:eastAsia="Times New Roman" w:hAnsi="Times New Roman" w:cs="Times New Roman"/>
          <w:sz w:val="28"/>
          <w:szCs w:val="20"/>
          <w:lang w:val="uk-UA"/>
        </w:rPr>
        <w:t>1</w:t>
      </w:r>
      <w:r w:rsidRPr="00B57F6D">
        <w:rPr>
          <w:rFonts w:ascii="Times New Roman" w:eastAsia="Times New Roman" w:hAnsi="Times New Roman" w:cs="Times New Roman"/>
          <w:sz w:val="28"/>
          <w:szCs w:val="20"/>
        </w:rPr>
        <w:t>.8</w:t>
      </w:r>
      <w:r>
        <w:rPr>
          <w:rFonts w:ascii="Times New Roman" w:eastAsia="Times New Roman" w:hAnsi="Times New Roman" w:cs="Times New Roman"/>
          <w:sz w:val="28"/>
          <w:szCs w:val="20"/>
          <w:lang w:val="uk-UA"/>
        </w:rPr>
        <w:t>;</w:t>
      </w:r>
      <w:r w:rsidRPr="00B57F6D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uk-UA"/>
        </w:rPr>
        <w:t>-1.5</w:t>
      </w:r>
      <w:r w:rsidRPr="00B57F6D">
        <w:rPr>
          <w:rFonts w:ascii="Times New Roman" w:eastAsia="Times New Roman" w:hAnsi="Times New Roman" w:cs="Times New Roman"/>
          <w:sz w:val="28"/>
          <w:szCs w:val="20"/>
          <w:lang w:val="uk-UA"/>
        </w:rPr>
        <w:t>].</w:t>
      </w:r>
      <w:r>
        <w:rPr>
          <w:rFonts w:ascii="Times New Roman" w:eastAsia="Times New Roman" w:hAnsi="Times New Roman" w:cs="Times New Roman"/>
          <w:sz w:val="28"/>
          <w:szCs w:val="20"/>
          <w:lang w:val="uk-UA"/>
        </w:rPr>
        <w:t xml:space="preserve"> </w:t>
      </w:r>
    </w:p>
    <w:p w:rsidR="00B57F6D" w:rsidRDefault="00B57F6D" w:rsidP="00B57F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/>
        </w:rPr>
      </w:pPr>
    </w:p>
    <w:p w:rsidR="00B57F6D" w:rsidRPr="00B57F6D" w:rsidRDefault="004B39C6" w:rsidP="00B57F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/>
        </w:rPr>
      </w:pPr>
      <w:r w:rsidRPr="00B57F6D">
        <w:rPr>
          <w:rFonts w:ascii="Times New Roman" w:eastAsia="Times New Roman" w:hAnsi="Times New Roman" w:cs="Times New Roman"/>
          <w:position w:val="-36"/>
          <w:sz w:val="28"/>
          <w:szCs w:val="20"/>
          <w:lang w:val="uk-UA"/>
        </w:rPr>
        <w:object w:dxaOrig="3620" w:dyaOrig="840">
          <v:shape id="_x0000_i1085" type="#_x0000_t75" style="width:181.2pt;height:46.2pt" o:ole="" fillcolor="window">
            <v:imagedata r:id="rId7" o:title=""/>
          </v:shape>
          <o:OLEObject Type="Embed" ProgID="Equation.3" ShapeID="_x0000_i1085" DrawAspect="Content" ObjectID="_1612825720" r:id="rId8"/>
        </w:object>
      </w:r>
    </w:p>
    <w:p w:rsidR="00B57F6D" w:rsidRDefault="00B57F6D" w:rsidP="00B57F6D">
      <w:pPr>
        <w:rPr>
          <w:rFonts w:ascii="Times New Roman" w:eastAsia="Times New Roman" w:hAnsi="Times New Roman" w:cs="Times New Roman"/>
          <w:sz w:val="28"/>
          <w:szCs w:val="20"/>
          <w:lang w:val="uk-UA"/>
        </w:rPr>
      </w:pPr>
      <w:r w:rsidRPr="00B57F6D">
        <w:rPr>
          <w:rFonts w:ascii="Times New Roman" w:eastAsia="Times New Roman" w:hAnsi="Times New Roman" w:cs="Times New Roman"/>
          <w:sz w:val="28"/>
          <w:szCs w:val="20"/>
          <w:lang w:val="uk-UA"/>
        </w:rPr>
        <w:lastRenderedPageBreak/>
        <w:t xml:space="preserve"> </w:t>
      </w:r>
      <w:r w:rsidR="000D12C5" w:rsidRPr="00B57F6D">
        <w:rPr>
          <w:rFonts w:ascii="Times New Roman" w:eastAsia="Times New Roman" w:hAnsi="Times New Roman" w:cs="Times New Roman"/>
          <w:position w:val="-36"/>
          <w:sz w:val="28"/>
          <w:szCs w:val="20"/>
          <w:lang w:val="uk-UA"/>
        </w:rPr>
        <w:object w:dxaOrig="4000" w:dyaOrig="840">
          <v:shape id="_x0000_i1064" type="#_x0000_t75" style="width:199.8pt;height:45.6pt" o:ole="" fillcolor="window">
            <v:imagedata r:id="rId9" o:title=""/>
          </v:shape>
          <o:OLEObject Type="Embed" ProgID="Equation.3" ShapeID="_x0000_i1064" DrawAspect="Content" ObjectID="_1612825721" r:id="rId10"/>
        </w:object>
      </w:r>
    </w:p>
    <w:p w:rsidR="000D12C5" w:rsidRPr="000D12C5" w:rsidRDefault="000D12C5" w:rsidP="00B57F6D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Після цього перевіримо достатню умову збіжності методу</w:t>
      </w:r>
      <w:r w:rsidRPr="000D12C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чи виконується нерівність </w:t>
      </w:r>
    </w:p>
    <w:p w:rsidR="003F1A9B" w:rsidRPr="000D12C5" w:rsidRDefault="000D12C5" w:rsidP="000D12C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77DF6">
        <w:rPr>
          <w:position w:val="-30"/>
        </w:rPr>
        <w:object w:dxaOrig="1820" w:dyaOrig="720">
          <v:shape id="_x0000_i1073" type="#_x0000_t75" style="width:91.2pt;height:36pt" o:ole="">
            <v:imagedata r:id="rId11" o:title=""/>
          </v:shape>
          <o:OLEObject Type="Embed" ProgID="Equation.3" ShapeID="_x0000_i1073" DrawAspect="Content" ObjectID="_1612825722" r:id="rId12"/>
        </w:object>
      </w:r>
      <w:r w:rsidR="003F1A9B" w:rsidRPr="000D12C5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</w:t>
      </w:r>
      <w:r w:rsidRPr="000D12C5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, де </w:t>
      </w:r>
      <w:r w:rsidRPr="000D12C5">
        <w:rPr>
          <w:rFonts w:ascii="Times New Roman" w:eastAsia="Times New Roman" w:hAnsi="Times New Roman" w:cs="Times New Roman"/>
          <w:i/>
          <w:position w:val="-12"/>
          <w:sz w:val="28"/>
          <w:szCs w:val="28"/>
          <w:lang w:val="uk-UA"/>
        </w:rPr>
        <w:object w:dxaOrig="300" w:dyaOrig="380">
          <v:shape id="_x0000_i1076" type="#_x0000_t75" style="width:15pt;height:19.2pt" o:ole="" fillcolor="window">
            <v:imagedata r:id="rId13" o:title=""/>
          </v:shape>
          <o:OLEObject Type="Embed" ProgID="Equation.3" ShapeID="_x0000_i1076" DrawAspect="Content" ObjectID="_1612825723" r:id="rId14"/>
        </w:object>
      </w:r>
      <w:r w:rsidRPr="000D12C5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0D12C5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sym w:font="Symbol" w:char="F02D"/>
      </w:r>
      <w:r w:rsidRPr="000D12C5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простий дійсний корінь рівняння</w:t>
      </w:r>
      <w:r w:rsidRPr="000D12C5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0D12C5" w:rsidRDefault="000D12C5" w:rsidP="000D12C5">
      <w:pPr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Нарешті запустимо іт</w:t>
      </w:r>
      <w:r w:rsidR="00220D95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ераційний процес метода Ньютона с початковим наближенням -1.8 і точністю 1е-4.</w:t>
      </w:r>
    </w:p>
    <w:p w:rsidR="00B31220" w:rsidRPr="000D12C5" w:rsidRDefault="000D12C5" w:rsidP="000D12C5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Результати роботи</w:t>
      </w:r>
      <w:r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:</w:t>
      </w:r>
      <w:r w:rsidR="003F1A9B">
        <w:rPr>
          <w:noProof/>
          <w:lang w:val="uk-UA" w:eastAsia="uk-UA"/>
        </w:rPr>
        <w:t xml:space="preserve"> </w:t>
      </w:r>
    </w:p>
    <w:p w:rsidR="00A40D42" w:rsidRDefault="000D12C5" w:rsidP="00FE29B7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3515F802" wp14:editId="520A4528">
            <wp:extent cx="358140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04" w:rsidRPr="00FF2F04" w:rsidRDefault="00FF2F04" w:rsidP="000D12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Оскільки в нас виконуються достатні умови збіжності, то можна подивитися на саму оцінку похибки</w:t>
      </w:r>
      <w:r w:rsidRPr="00FF2F04">
        <w:rPr>
          <w:rFonts w:ascii="Times New Roman" w:hAnsi="Times New Roman" w:cs="Times New Roman"/>
          <w:sz w:val="28"/>
          <w:szCs w:val="28"/>
        </w:rPr>
        <w:t>:</w:t>
      </w:r>
    </w:p>
    <w:p w:rsidR="00FF2F04" w:rsidRDefault="00FF2F04" w:rsidP="000D12C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2B9F3FE" wp14:editId="40DBE370">
            <wp:extent cx="4743450" cy="342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04" w:rsidRDefault="00FF2F04" w:rsidP="00FF2F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F04">
        <w:rPr>
          <w:rFonts w:ascii="Times New Roman" w:hAnsi="Times New Roman" w:cs="Times New Roman"/>
          <w:sz w:val="28"/>
          <w:szCs w:val="28"/>
          <w:lang w:val="uk-UA"/>
        </w:rPr>
        <w:t>Кількість ітерацій, які потрібно провести для знаходження розв’язку</w:t>
      </w:r>
      <w:r w:rsidRPr="00FF2F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 точністю 1е-4 та кількість ітерацій який провів комп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ютер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F2F04" w:rsidRDefault="00FF2F04" w:rsidP="00FF2F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7DC19AF" wp14:editId="69A9B68B">
            <wp:extent cx="3619500" cy="476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04" w:rsidRPr="00FF2F04" w:rsidRDefault="00FF2F04" w:rsidP="00FF2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Звідси перший корінь рівняння дорівнює </w:t>
      </w:r>
      <w:r w:rsidRPr="00FF2F04">
        <w:rPr>
          <w:rFonts w:ascii="Times New Roman" w:hAnsi="Times New Roman" w:cs="Times New Roman"/>
          <w:sz w:val="28"/>
          <w:szCs w:val="28"/>
        </w:rPr>
        <w:t>-1.7277535</w:t>
      </w:r>
    </w:p>
    <w:p w:rsidR="00AF3F61" w:rsidRDefault="00FF2F04" w:rsidP="00FF2F0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 т</w:t>
      </w:r>
      <w:r w:rsidR="00AF3F61">
        <w:rPr>
          <w:rFonts w:ascii="Times New Roman" w:hAnsi="Times New Roman" w:cs="Times New Roman"/>
          <w:sz w:val="28"/>
          <w:szCs w:val="28"/>
          <w:lang w:val="uk-UA"/>
        </w:rPr>
        <w:t>ак само знайдемо другий корінь.</w:t>
      </w:r>
    </w:p>
    <w:p w:rsidR="00220D95" w:rsidRPr="00AF3F61" w:rsidRDefault="00220D95" w:rsidP="00FF2F04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4</m:t>
          </m:r>
        </m:oMath>
      </m:oMathPara>
    </w:p>
    <w:p w:rsidR="00220D95" w:rsidRPr="00220D95" w:rsidRDefault="00220D95" w:rsidP="00FF2F04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</m:t>
          </m:r>
        </m:oMath>
      </m:oMathPara>
    </w:p>
    <w:p w:rsidR="00220D95" w:rsidRDefault="00220D95" w:rsidP="00FF2F04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220D9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0.</w:t>
      </w:r>
      <w:r w:rsidRPr="00220D95">
        <w:rPr>
          <w:rFonts w:ascii="Times New Roman" w:eastAsiaTheme="minorEastAsia" w:hAnsi="Times New Roman" w:cs="Times New Roman"/>
          <w:sz w:val="28"/>
          <w:szCs w:val="28"/>
        </w:rPr>
        <w:t>18</w:t>
      </w:r>
      <w:r w:rsidRPr="00220D9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&lt; 1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 достатні умови збіжності виконуються</w:t>
      </w:r>
    </w:p>
    <w:p w:rsidR="00220D95" w:rsidRDefault="00220D95" w:rsidP="00FF2F04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Запускаємо ітераційний процес метода Ньютона з початковим наближенням </w:t>
      </w:r>
      <w:r w:rsidR="004B39C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0 і </w:t>
      </w:r>
      <w:r w:rsidR="004B39C6" w:rsidRPr="004B39C6">
        <w:rPr>
          <w:rFonts w:ascii="Times New Roman" w:eastAsiaTheme="minorEastAsia" w:hAnsi="Times New Roman" w:cs="Times New Roman"/>
          <w:sz w:val="28"/>
          <w:szCs w:val="28"/>
          <w:lang w:val="uk-UA"/>
        </w:rPr>
        <w:t>точністю 1е-4.</w:t>
      </w:r>
    </w:p>
    <w:p w:rsidR="004B39C6" w:rsidRPr="004B39C6" w:rsidRDefault="004B39C6" w:rsidP="004B39C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B39C6">
        <w:rPr>
          <w:rFonts w:ascii="Times New Roman" w:eastAsiaTheme="minorEastAsia" w:hAnsi="Times New Roman" w:cs="Times New Roman"/>
          <w:sz w:val="28"/>
          <w:szCs w:val="28"/>
          <w:lang w:val="uk-UA"/>
        </w:rPr>
        <w:t>Результати роботи</w:t>
      </w:r>
      <w:r w:rsidRPr="004B39C6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 w:rsidRPr="004B39C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4B39C6" w:rsidRDefault="004B39C6" w:rsidP="00FF2F04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4B01011D" wp14:editId="5F303D54">
            <wp:extent cx="3086100" cy="2133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C6" w:rsidRPr="004B39C6" w:rsidRDefault="004B39C6" w:rsidP="004B39C6">
      <w:pPr>
        <w:rPr>
          <w:rFonts w:ascii="Times New Roman" w:eastAsiaTheme="minorEastAsia" w:hAnsi="Times New Roman" w:cs="Times New Roman"/>
          <w:sz w:val="28"/>
          <w:szCs w:val="28"/>
        </w:rPr>
      </w:pPr>
      <w:r w:rsidRPr="004B39C6">
        <w:rPr>
          <w:rFonts w:ascii="Times New Roman" w:eastAsiaTheme="minorEastAsia" w:hAnsi="Times New Roman" w:cs="Times New Roman"/>
          <w:sz w:val="28"/>
          <w:szCs w:val="28"/>
          <w:lang w:val="uk-UA"/>
        </w:rPr>
        <w:t>Оскільки в нас виконуються достатні умови збіжності, то можна подивитися на саму оцінку похибки</w:t>
      </w:r>
      <w:r w:rsidRPr="004B39C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B39C6" w:rsidRDefault="004B39C6" w:rsidP="00FF2F0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6A42214" wp14:editId="0A9FE8DC">
            <wp:extent cx="4752975" cy="352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C6" w:rsidRPr="004B39C6" w:rsidRDefault="004B39C6" w:rsidP="004B39C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B39C6">
        <w:rPr>
          <w:rFonts w:ascii="Times New Roman" w:eastAsiaTheme="minorEastAsia" w:hAnsi="Times New Roman" w:cs="Times New Roman"/>
          <w:sz w:val="28"/>
          <w:szCs w:val="28"/>
          <w:lang w:val="uk-UA"/>
        </w:rPr>
        <w:t>Кількість ітерацій, які потрібно провести для знаходження розв’язку</w:t>
      </w:r>
      <w:r w:rsidRPr="004B39C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B39C6">
        <w:rPr>
          <w:rFonts w:ascii="Times New Roman" w:eastAsiaTheme="minorEastAsia" w:hAnsi="Times New Roman" w:cs="Times New Roman"/>
          <w:sz w:val="28"/>
          <w:szCs w:val="28"/>
          <w:lang w:val="uk-UA"/>
        </w:rPr>
        <w:t>з точністю 1е-4 та кількість ітерацій який провів комп</w:t>
      </w:r>
      <w:r w:rsidRPr="004B39C6">
        <w:rPr>
          <w:rFonts w:ascii="Times New Roman" w:eastAsiaTheme="minorEastAsia" w:hAnsi="Times New Roman" w:cs="Times New Roman"/>
          <w:sz w:val="28"/>
          <w:szCs w:val="28"/>
          <w:lang w:val="en-US"/>
        </w:rPr>
        <w:t>’</w:t>
      </w:r>
      <w:r w:rsidRPr="004B39C6">
        <w:rPr>
          <w:rFonts w:ascii="Times New Roman" w:eastAsiaTheme="minorEastAsia" w:hAnsi="Times New Roman" w:cs="Times New Roman"/>
          <w:sz w:val="28"/>
          <w:szCs w:val="28"/>
          <w:lang w:val="uk-UA"/>
        </w:rPr>
        <w:t>ютер</w:t>
      </w:r>
      <w:r w:rsidRPr="004B39C6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4B39C6" w:rsidRDefault="004B39C6" w:rsidP="00FF2F0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7AE8C2D" wp14:editId="470F61C5">
            <wp:extent cx="3667125" cy="476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C6" w:rsidRPr="004B39C6" w:rsidRDefault="00AF3F61" w:rsidP="004B39C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Звідси другий</w:t>
      </w:r>
      <w:r w:rsidR="004B39C6" w:rsidRPr="004B39C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корінь рівняння дорівнює </w:t>
      </w:r>
      <w:r w:rsidR="004B39C6" w:rsidRPr="004B39C6">
        <w:rPr>
          <w:rFonts w:ascii="Times New Roman" w:eastAsiaTheme="minorEastAsia" w:hAnsi="Times New Roman" w:cs="Times New Roman"/>
          <w:sz w:val="28"/>
          <w:szCs w:val="28"/>
        </w:rPr>
        <w:t>0.4860474</w:t>
      </w:r>
    </w:p>
    <w:p w:rsidR="004B39C6" w:rsidRPr="004B39C6" w:rsidRDefault="004B39C6" w:rsidP="00FF2F0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F2F04" w:rsidRDefault="00FF2F04" w:rsidP="00FF2F04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FF2F04">
        <w:rPr>
          <w:rFonts w:ascii="Times New Roman" w:hAnsi="Times New Roman" w:cs="Times New Roman"/>
          <w:b/>
          <w:sz w:val="40"/>
          <w:szCs w:val="40"/>
          <w:lang w:val="uk-UA"/>
        </w:rPr>
        <w:t>Метод Релаксації</w:t>
      </w:r>
    </w:p>
    <w:p w:rsidR="004B39C6" w:rsidRDefault="004B39C6" w:rsidP="004B39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Обчислимо перший корінь.</w:t>
      </w:r>
    </w:p>
    <w:p w:rsidR="004B39C6" w:rsidRDefault="004B39C6" w:rsidP="004B39C6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 само як і для метода Ньютона ми шукаємо</w:t>
      </w:r>
      <w:r w:rsidR="00BD2FE2" w:rsidRPr="004B39C6">
        <w:rPr>
          <w:rFonts w:ascii="Times New Roman" w:hAnsi="Times New Roman" w:cs="Times New Roman"/>
          <w:position w:val="-10"/>
          <w:sz w:val="28"/>
          <w:szCs w:val="28"/>
        </w:rPr>
        <w:object w:dxaOrig="300" w:dyaOrig="340">
          <v:shape id="_x0000_i1109" type="#_x0000_t75" style="width:16.2pt;height:16.8pt" o:ole="">
            <v:imagedata r:id="rId21" o:title=""/>
          </v:shape>
          <o:OLEObject Type="Embed" ProgID="Equation.3" ShapeID="_x0000_i1109" DrawAspect="Content" ObjectID="_1612825724" r:id="rId2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2FE2">
        <w:rPr>
          <w:rFonts w:ascii="Times New Roman" w:hAnsi="Times New Roman" w:cs="Times New Roman"/>
          <w:sz w:val="28"/>
          <w:szCs w:val="28"/>
          <w:lang w:val="uk-UA"/>
        </w:rPr>
        <w:t xml:space="preserve">, тільки вже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="00BD2FE2" w:rsidRPr="00BD2F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D2FE2">
        <w:rPr>
          <w:rFonts w:ascii="Times New Roman" w:eastAsiaTheme="minorEastAsia" w:hAnsi="Times New Roman" w:cs="Times New Roman"/>
          <w:sz w:val="28"/>
          <w:szCs w:val="28"/>
          <w:lang w:val="uk-UA"/>
        </w:rPr>
        <w:t>ми шукаємо як  максимум модуля першої похідної в околі кореня.</w:t>
      </w:r>
    </w:p>
    <w:p w:rsidR="00BD2FE2" w:rsidRDefault="00BD2FE2" w:rsidP="004B39C6">
      <w:r w:rsidRPr="00BD2FE2">
        <w:rPr>
          <w:position w:val="-30"/>
        </w:rPr>
        <w:object w:dxaOrig="859" w:dyaOrig="720">
          <v:shape id="_x0000_i1117" type="#_x0000_t75" style="width:43.2pt;height:37.8pt" o:ole="">
            <v:imagedata r:id="rId23" o:title=""/>
          </v:shape>
          <o:OLEObject Type="Embed" ProgID="Equation.3" ShapeID="_x0000_i1117" DrawAspect="Content" ObjectID="_1612825725" r:id="rId24"/>
        </w:object>
      </w:r>
    </w:p>
    <w:p w:rsidR="00BD2FE2" w:rsidRPr="00BD2FE2" w:rsidRDefault="00BD2FE2" w:rsidP="004B39C6">
      <w:pPr>
        <w:rPr>
          <w:rFonts w:ascii="Times New Roman" w:eastAsiaTheme="minorEastAsia" w:hAnsi="Times New Roman" w:cs="Times New Roman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M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=2</m:t>
          </m:r>
          <m:r>
            <w:rPr>
              <w:rFonts w:ascii="Cambria Math"/>
              <w:lang w:val="uk-UA"/>
            </w:rPr>
            <m:t>8</m:t>
          </m:r>
        </m:oMath>
      </m:oMathPara>
    </w:p>
    <w:p w:rsidR="00BD2FE2" w:rsidRDefault="00BD2FE2" w:rsidP="004B39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Запускаємо ітераційний процес метода Релаксації с початковим наближенням </w:t>
      </w:r>
    </w:p>
    <w:p w:rsidR="00BD2FE2" w:rsidRPr="00BD2FE2" w:rsidRDefault="00BD2FE2" w:rsidP="00BD2FE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-1.8 і </w:t>
      </w:r>
      <w:r w:rsidRPr="00BD2FE2">
        <w:rPr>
          <w:rFonts w:ascii="Times New Roman" w:hAnsi="Times New Roman" w:cs="Times New Roman"/>
          <w:sz w:val="28"/>
          <w:szCs w:val="28"/>
          <w:lang w:val="uk-UA"/>
        </w:rPr>
        <w:t>і точністю 1е-4.</w:t>
      </w:r>
    </w:p>
    <w:p w:rsidR="00BD2FE2" w:rsidRDefault="00BD2FE2" w:rsidP="00BD2FE2">
      <w:pPr>
        <w:rPr>
          <w:rFonts w:ascii="Times New Roman" w:hAnsi="Times New Roman" w:cs="Times New Roman"/>
          <w:sz w:val="28"/>
          <w:szCs w:val="28"/>
        </w:rPr>
      </w:pPr>
      <w:r w:rsidRPr="00BD2FE2">
        <w:rPr>
          <w:rFonts w:ascii="Times New Roman" w:hAnsi="Times New Roman" w:cs="Times New Roman"/>
          <w:sz w:val="28"/>
          <w:szCs w:val="28"/>
          <w:lang w:val="uk-UA"/>
        </w:rPr>
        <w:t>Результати роботи</w:t>
      </w:r>
      <w:r w:rsidRPr="00BD2FE2">
        <w:rPr>
          <w:rFonts w:ascii="Times New Roman" w:hAnsi="Times New Roman" w:cs="Times New Roman"/>
          <w:sz w:val="28"/>
          <w:szCs w:val="28"/>
        </w:rPr>
        <w:t>:</w:t>
      </w:r>
    </w:p>
    <w:p w:rsidR="00BD2FE2" w:rsidRDefault="00BD2FE2" w:rsidP="00BD2F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609F3ADB" wp14:editId="73B4FAAC">
            <wp:extent cx="2952750" cy="2762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FE2" w:rsidRDefault="00BD2FE2" w:rsidP="00BD2FE2">
      <w:pPr>
        <w:rPr>
          <w:rFonts w:ascii="Times New Roman" w:hAnsi="Times New Roman" w:cs="Times New Roman"/>
          <w:sz w:val="28"/>
          <w:szCs w:val="28"/>
        </w:rPr>
      </w:pPr>
    </w:p>
    <w:p w:rsidR="00BD2FE2" w:rsidRPr="00BD2FE2" w:rsidRDefault="00BD2FE2" w:rsidP="00BD2FE2">
      <w:pPr>
        <w:rPr>
          <w:rFonts w:ascii="Times New Roman" w:hAnsi="Times New Roman" w:cs="Times New Roman"/>
          <w:sz w:val="28"/>
          <w:szCs w:val="28"/>
        </w:rPr>
      </w:pPr>
      <w:r w:rsidRPr="00BD2FE2">
        <w:rPr>
          <w:rFonts w:ascii="Times New Roman" w:hAnsi="Times New Roman" w:cs="Times New Roman"/>
          <w:sz w:val="28"/>
          <w:szCs w:val="28"/>
          <w:lang w:val="uk-UA"/>
        </w:rPr>
        <w:t>Оскільки в нас виконуються достатні умови збіжності, то можна подивитися на саму оцінку похибки</w:t>
      </w:r>
      <w:r w:rsidRPr="00BD2FE2">
        <w:rPr>
          <w:rFonts w:ascii="Times New Roman" w:hAnsi="Times New Roman" w:cs="Times New Roman"/>
          <w:sz w:val="28"/>
          <w:szCs w:val="28"/>
        </w:rPr>
        <w:t>:</w:t>
      </w:r>
    </w:p>
    <w:p w:rsidR="00BD2FE2" w:rsidRDefault="00BD2FE2" w:rsidP="00BD2F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8CE1EC9" wp14:editId="29AE3038">
            <wp:extent cx="3952875" cy="3810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FE2" w:rsidRDefault="00BD2FE2" w:rsidP="00BD2FE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B39C6">
        <w:rPr>
          <w:rFonts w:ascii="Times New Roman" w:eastAsiaTheme="minorEastAsia" w:hAnsi="Times New Roman" w:cs="Times New Roman"/>
          <w:sz w:val="28"/>
          <w:szCs w:val="28"/>
          <w:lang w:val="uk-UA"/>
        </w:rPr>
        <w:t>Кількість ітерацій, які потрібно провести для знаходження розв’язку</w:t>
      </w:r>
      <w:r w:rsidRPr="004B39C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B39C6">
        <w:rPr>
          <w:rFonts w:ascii="Times New Roman" w:eastAsiaTheme="minorEastAsia" w:hAnsi="Times New Roman" w:cs="Times New Roman"/>
          <w:sz w:val="28"/>
          <w:szCs w:val="28"/>
          <w:lang w:val="uk-UA"/>
        </w:rPr>
        <w:t>з точністю 1е-4 та кількість ітерацій який провів комп</w:t>
      </w:r>
      <w:r w:rsidRPr="004B39C6">
        <w:rPr>
          <w:rFonts w:ascii="Times New Roman" w:eastAsiaTheme="minorEastAsia" w:hAnsi="Times New Roman" w:cs="Times New Roman"/>
          <w:sz w:val="28"/>
          <w:szCs w:val="28"/>
          <w:lang w:val="en-US"/>
        </w:rPr>
        <w:t>’</w:t>
      </w:r>
      <w:r w:rsidRPr="004B39C6">
        <w:rPr>
          <w:rFonts w:ascii="Times New Roman" w:eastAsiaTheme="minorEastAsia" w:hAnsi="Times New Roman" w:cs="Times New Roman"/>
          <w:sz w:val="28"/>
          <w:szCs w:val="28"/>
          <w:lang w:val="uk-UA"/>
        </w:rPr>
        <w:t>ютер</w:t>
      </w:r>
      <w:r w:rsidRPr="004B39C6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BD2FE2" w:rsidRDefault="00BD2FE2" w:rsidP="00BD2F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CE2CC6D" wp14:editId="6A3D3559">
            <wp:extent cx="3743325" cy="5334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61" w:rsidRDefault="00AF3F61" w:rsidP="00BD2FE2">
      <w:pPr>
        <w:rPr>
          <w:rFonts w:ascii="Times New Roman" w:hAnsi="Times New Roman" w:cs="Times New Roman"/>
          <w:sz w:val="28"/>
          <w:szCs w:val="28"/>
        </w:rPr>
      </w:pPr>
      <w:r w:rsidRPr="00AF3F61">
        <w:rPr>
          <w:rFonts w:ascii="Times New Roman" w:hAnsi="Times New Roman" w:cs="Times New Roman"/>
          <w:sz w:val="28"/>
          <w:szCs w:val="28"/>
          <w:lang w:val="uk-UA"/>
        </w:rPr>
        <w:t xml:space="preserve">Звідси перший корінь рівняння дорівнює </w:t>
      </w:r>
      <w:r w:rsidRPr="00AF3F61">
        <w:rPr>
          <w:rFonts w:ascii="Times New Roman" w:hAnsi="Times New Roman" w:cs="Times New Roman"/>
          <w:sz w:val="28"/>
          <w:szCs w:val="28"/>
        </w:rPr>
        <w:t>-1.7277578</w:t>
      </w:r>
    </w:p>
    <w:p w:rsidR="00AF3F61" w:rsidRPr="00AF3F61" w:rsidRDefault="00AF3F61" w:rsidP="00AF3F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3F61">
        <w:rPr>
          <w:rFonts w:ascii="Times New Roman" w:hAnsi="Times New Roman" w:cs="Times New Roman"/>
          <w:sz w:val="28"/>
          <w:szCs w:val="28"/>
          <w:lang w:val="uk-UA"/>
        </w:rPr>
        <w:t xml:space="preserve">Тепер так само знайдемо другий корінь. Слід зауважити, що похідна на проміжку де знаходиться другий корінь додатня, тому в методі релаксації ми будемо віднімати </w:t>
      </w:r>
      <w:r w:rsidRPr="00AF3F61">
        <w:rPr>
          <w:rFonts w:ascii="Times New Roman" w:hAnsi="Times New Roman" w:cs="Times New Roman"/>
          <w:sz w:val="28"/>
          <w:szCs w:val="28"/>
        </w:rPr>
        <w:object w:dxaOrig="660" w:dyaOrig="360">
          <v:shape id="_x0000_i1121" type="#_x0000_t75" style="width:33pt;height:18pt" o:ole="">
            <v:imagedata r:id="rId28" o:title=""/>
          </v:shape>
          <o:OLEObject Type="Embed" ProgID="Equation.3" ShapeID="_x0000_i1121" DrawAspect="Content" ObjectID="_1612825726" r:id="rId29"/>
        </w:object>
      </w:r>
    </w:p>
    <w:p w:rsidR="00AF3F61" w:rsidRPr="00AF3F61" w:rsidRDefault="00AF3F61" w:rsidP="00AF3F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3F61">
        <w:rPr>
          <w:rFonts w:ascii="Times New Roman" w:hAnsi="Times New Roman" w:cs="Times New Roman"/>
          <w:sz w:val="28"/>
          <w:szCs w:val="28"/>
          <w:lang w:val="uk-UA"/>
        </w:rPr>
        <w:t>Тепер так само знайдемо другий корінь.</w:t>
      </w:r>
    </w:p>
    <w:p w:rsidR="00AF3F61" w:rsidRPr="00AF3F61" w:rsidRDefault="00AF3F61" w:rsidP="00AF3F61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4</m:t>
          </m:r>
        </m:oMath>
      </m:oMathPara>
    </w:p>
    <w:p w:rsidR="00AF3F61" w:rsidRPr="00AF3F61" w:rsidRDefault="00AF3F61" w:rsidP="00AF3F6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4.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5</m:t>
          </m:r>
        </m:oMath>
      </m:oMathPara>
    </w:p>
    <w:p w:rsidR="00AF3F61" w:rsidRPr="00AF3F61" w:rsidRDefault="00AF3F61" w:rsidP="00AF3F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3F61">
        <w:rPr>
          <w:rFonts w:ascii="Times New Roman" w:hAnsi="Times New Roman" w:cs="Times New Roman"/>
          <w:sz w:val="28"/>
          <w:szCs w:val="28"/>
          <w:lang w:val="uk-UA"/>
        </w:rPr>
        <w:t xml:space="preserve">Запускаємо ітераційний процес </w:t>
      </w:r>
      <w:r>
        <w:rPr>
          <w:rFonts w:ascii="Times New Roman" w:hAnsi="Times New Roman" w:cs="Times New Roman"/>
          <w:sz w:val="28"/>
          <w:szCs w:val="28"/>
          <w:lang w:val="uk-UA"/>
        </w:rPr>
        <w:t>метода Релаксації</w:t>
      </w:r>
      <w:r w:rsidRPr="00AF3F61">
        <w:rPr>
          <w:rFonts w:ascii="Times New Roman" w:hAnsi="Times New Roman" w:cs="Times New Roman"/>
          <w:sz w:val="28"/>
          <w:szCs w:val="28"/>
          <w:lang w:val="uk-UA"/>
        </w:rPr>
        <w:t xml:space="preserve"> з початковим наближенням 0 і точністю 1е-4.</w:t>
      </w:r>
    </w:p>
    <w:p w:rsidR="00AF3F61" w:rsidRDefault="00AF3F61" w:rsidP="00AF3F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3F61">
        <w:rPr>
          <w:rFonts w:ascii="Times New Roman" w:hAnsi="Times New Roman" w:cs="Times New Roman"/>
          <w:sz w:val="28"/>
          <w:szCs w:val="28"/>
          <w:lang w:val="uk-UA"/>
        </w:rPr>
        <w:t>Результати роботи</w:t>
      </w:r>
      <w:r w:rsidRPr="00AF3F6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AF3F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F3F61" w:rsidRDefault="00AF3F61" w:rsidP="00AF3F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49FB8EE" wp14:editId="5FEE2417">
            <wp:extent cx="3190875" cy="27432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61" w:rsidRPr="00AF3F61" w:rsidRDefault="00AF3F61" w:rsidP="00AF3F61">
      <w:pPr>
        <w:rPr>
          <w:rFonts w:ascii="Times New Roman" w:hAnsi="Times New Roman" w:cs="Times New Roman"/>
          <w:sz w:val="28"/>
          <w:szCs w:val="28"/>
        </w:rPr>
      </w:pPr>
      <w:r w:rsidRPr="00AF3F61">
        <w:rPr>
          <w:rFonts w:ascii="Times New Roman" w:hAnsi="Times New Roman" w:cs="Times New Roman"/>
          <w:sz w:val="28"/>
          <w:szCs w:val="28"/>
          <w:lang w:val="uk-UA"/>
        </w:rPr>
        <w:t>Оскільки в нас виконуються достатні умови збіжності, то можна подивитися на саму оцінку похибки</w:t>
      </w:r>
      <w:r w:rsidRPr="00AF3F61">
        <w:rPr>
          <w:rFonts w:ascii="Times New Roman" w:hAnsi="Times New Roman" w:cs="Times New Roman"/>
          <w:sz w:val="28"/>
          <w:szCs w:val="28"/>
        </w:rPr>
        <w:t>:</w:t>
      </w:r>
    </w:p>
    <w:p w:rsidR="00AF3F61" w:rsidRDefault="00AF3F61" w:rsidP="00AF3F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1A4071D" wp14:editId="78ECDD57">
            <wp:extent cx="4010025" cy="3524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61" w:rsidRPr="00AF3F61" w:rsidRDefault="00AF3F61" w:rsidP="00AF3F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3F61">
        <w:rPr>
          <w:rFonts w:ascii="Times New Roman" w:hAnsi="Times New Roman" w:cs="Times New Roman"/>
          <w:sz w:val="28"/>
          <w:szCs w:val="28"/>
          <w:lang w:val="uk-UA"/>
        </w:rPr>
        <w:t>Кількість ітерацій, які потрібно провести для знаходження розв’язку</w:t>
      </w:r>
      <w:r w:rsidRPr="00AF3F61">
        <w:rPr>
          <w:rFonts w:ascii="Times New Roman" w:hAnsi="Times New Roman" w:cs="Times New Roman"/>
          <w:sz w:val="28"/>
          <w:szCs w:val="28"/>
        </w:rPr>
        <w:t xml:space="preserve"> </w:t>
      </w:r>
      <w:r w:rsidRPr="00AF3F61">
        <w:rPr>
          <w:rFonts w:ascii="Times New Roman" w:hAnsi="Times New Roman" w:cs="Times New Roman"/>
          <w:sz w:val="28"/>
          <w:szCs w:val="28"/>
          <w:lang w:val="uk-UA"/>
        </w:rPr>
        <w:t>з точністю 1е-4 та кількість ітерацій який провів комп</w:t>
      </w:r>
      <w:r w:rsidRPr="00AF3F61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AF3F61">
        <w:rPr>
          <w:rFonts w:ascii="Times New Roman" w:hAnsi="Times New Roman" w:cs="Times New Roman"/>
          <w:sz w:val="28"/>
          <w:szCs w:val="28"/>
          <w:lang w:val="uk-UA"/>
        </w:rPr>
        <w:t>ютер</w:t>
      </w:r>
      <w:r w:rsidRPr="00AF3F6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F3F61" w:rsidRDefault="00AF3F61" w:rsidP="00AF3F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A09005E" wp14:editId="45D3FDC9">
            <wp:extent cx="3743325" cy="5048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FE2" w:rsidRDefault="00AF3F61" w:rsidP="00BD2FE2">
      <w:pPr>
        <w:rPr>
          <w:rFonts w:ascii="Times New Roman" w:hAnsi="Times New Roman" w:cs="Times New Roman"/>
          <w:sz w:val="28"/>
          <w:szCs w:val="28"/>
        </w:rPr>
      </w:pPr>
      <w:r w:rsidRPr="00AF3F61">
        <w:rPr>
          <w:rFonts w:ascii="Times New Roman" w:hAnsi="Times New Roman" w:cs="Times New Roman"/>
          <w:sz w:val="28"/>
          <w:szCs w:val="28"/>
          <w:lang w:val="uk-UA"/>
        </w:rPr>
        <w:t xml:space="preserve">Звідси другий корінь рівняння дорівнює </w:t>
      </w:r>
      <w:r w:rsidRPr="00AF3F61">
        <w:rPr>
          <w:rFonts w:ascii="Times New Roman" w:hAnsi="Times New Roman" w:cs="Times New Roman"/>
          <w:sz w:val="28"/>
          <w:szCs w:val="28"/>
        </w:rPr>
        <w:t>0.4860491</w:t>
      </w:r>
    </w:p>
    <w:p w:rsidR="00AF3F61" w:rsidRPr="00AF3F61" w:rsidRDefault="00AF3F61" w:rsidP="00BD2FE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17EC2" w:rsidRPr="00F44EA7" w:rsidRDefault="00E17EC2" w:rsidP="00E17EC2">
      <w:pPr>
        <w:pStyle w:val="ListParagraph"/>
        <w:ind w:left="0" w:firstLine="28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Висновок</w:t>
      </w:r>
    </w:p>
    <w:p w:rsidR="00E17EC2" w:rsidRPr="00312247" w:rsidRDefault="001F1A1D" w:rsidP="00312247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Як бачимо, ми або ж економимо на дослідженні функції (менший аналіз) але виграємо у простоті, або ж економимо на кількості ітерацій, швидкості, але вимушені якось додатково аналізувати функцію (похідні).</w:t>
      </w:r>
    </w:p>
    <w:sectPr w:rsidR="00E17EC2" w:rsidRPr="003122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786"/>
    <w:rsid w:val="000951EB"/>
    <w:rsid w:val="000D12C5"/>
    <w:rsid w:val="0011674A"/>
    <w:rsid w:val="00131908"/>
    <w:rsid w:val="001F1A1D"/>
    <w:rsid w:val="002142C5"/>
    <w:rsid w:val="00220D95"/>
    <w:rsid w:val="00297A75"/>
    <w:rsid w:val="002C7D02"/>
    <w:rsid w:val="00312247"/>
    <w:rsid w:val="00326E24"/>
    <w:rsid w:val="003F1A9B"/>
    <w:rsid w:val="00453760"/>
    <w:rsid w:val="004A25F5"/>
    <w:rsid w:val="004B39C6"/>
    <w:rsid w:val="00560FB8"/>
    <w:rsid w:val="005A38D3"/>
    <w:rsid w:val="00672786"/>
    <w:rsid w:val="006762BE"/>
    <w:rsid w:val="00682D95"/>
    <w:rsid w:val="00756AC7"/>
    <w:rsid w:val="00792ECF"/>
    <w:rsid w:val="007E44F7"/>
    <w:rsid w:val="00801757"/>
    <w:rsid w:val="0087782D"/>
    <w:rsid w:val="00882FA6"/>
    <w:rsid w:val="0089368A"/>
    <w:rsid w:val="008B4A98"/>
    <w:rsid w:val="008C33BA"/>
    <w:rsid w:val="00906FD9"/>
    <w:rsid w:val="009214FA"/>
    <w:rsid w:val="00944066"/>
    <w:rsid w:val="00A40D42"/>
    <w:rsid w:val="00AF3F61"/>
    <w:rsid w:val="00AF7F2F"/>
    <w:rsid w:val="00B31220"/>
    <w:rsid w:val="00B57F6D"/>
    <w:rsid w:val="00B85980"/>
    <w:rsid w:val="00BD2FE2"/>
    <w:rsid w:val="00BF1177"/>
    <w:rsid w:val="00C873EA"/>
    <w:rsid w:val="00CE5539"/>
    <w:rsid w:val="00D6482E"/>
    <w:rsid w:val="00D80958"/>
    <w:rsid w:val="00D84DDB"/>
    <w:rsid w:val="00D9424E"/>
    <w:rsid w:val="00E17EC2"/>
    <w:rsid w:val="00E53921"/>
    <w:rsid w:val="00ED210D"/>
    <w:rsid w:val="00F44EA7"/>
    <w:rsid w:val="00FC14BC"/>
    <w:rsid w:val="00FE29B7"/>
    <w:rsid w:val="00FE7121"/>
    <w:rsid w:val="00FF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AF8D"/>
  <w15:chartTrackingRefBased/>
  <w15:docId w15:val="{E558DF8C-7C09-4CA7-B007-3E3430BA8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121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D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E5539"/>
    <w:rPr>
      <w:color w:val="808080"/>
    </w:rPr>
  </w:style>
  <w:style w:type="table" w:styleId="TableGrid">
    <w:name w:val="Table Grid"/>
    <w:basedOn w:val="TableNormal"/>
    <w:uiPriority w:val="39"/>
    <w:rsid w:val="00801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F0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F04"/>
    <w:rPr>
      <w:rFonts w:ascii="Consolas" w:hAnsi="Consolas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2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7.bin"/><Relationship Id="rId32" Type="http://schemas.openxmlformats.org/officeDocument/2006/relationships/image" Target="media/image20.png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23" Type="http://schemas.openxmlformats.org/officeDocument/2006/relationships/image" Target="media/image13.wmf"/><Relationship Id="rId28" Type="http://schemas.openxmlformats.org/officeDocument/2006/relationships/image" Target="media/image17.wmf"/><Relationship Id="rId10" Type="http://schemas.openxmlformats.org/officeDocument/2006/relationships/oleObject" Target="embeddings/oleObject3.bin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6.bin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6FFAF-FB33-42C4-BFF9-5B0D3AB6F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Brodiuk</dc:creator>
  <cp:keywords/>
  <dc:description/>
  <cp:lastModifiedBy>Sergey</cp:lastModifiedBy>
  <cp:revision>40</cp:revision>
  <dcterms:created xsi:type="dcterms:W3CDTF">2016-09-21T16:23:00Z</dcterms:created>
  <dcterms:modified xsi:type="dcterms:W3CDTF">2019-02-28T00:21:00Z</dcterms:modified>
</cp:coreProperties>
</file>