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980A"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1D218CAE"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5242A0E0" w14:textId="6642C71A" w:rsidR="00A11AF0" w:rsidRPr="00211BB3" w:rsidRDefault="00566616" w:rsidP="00566616">
      <w:pPr>
        <w:pStyle w:val="Title"/>
        <w:spacing w:before="2160" w:line="480" w:lineRule="auto"/>
        <w:jc w:val="center"/>
        <w:rPr>
          <w:rFonts w:ascii="Times New Roman" w:eastAsia="Times New Roman" w:hAnsi="Times New Roman" w:cs="Times New Roman"/>
          <w:b/>
          <w:bCs/>
          <w:sz w:val="24"/>
          <w:szCs w:val="24"/>
        </w:rPr>
      </w:pPr>
      <w:r w:rsidRPr="00566616">
        <w:rPr>
          <w:rFonts w:ascii="Times New Roman" w:eastAsia="Times New Roman" w:hAnsi="Times New Roman" w:cs="Times New Roman"/>
          <w:b/>
          <w:bCs/>
          <w:sz w:val="24"/>
          <w:szCs w:val="24"/>
        </w:rPr>
        <w:t>Final Project Report: HuffPost News Category Classification</w:t>
      </w:r>
      <w:r w:rsidRPr="00D722F3">
        <w:rPr>
          <w:rFonts w:ascii="Times New Roman" w:eastAsia="Times New Roman" w:hAnsi="Times New Roman" w:cs="Times New Roman"/>
          <w:b/>
          <w:bCs/>
          <w:sz w:val="24"/>
          <w:szCs w:val="24"/>
        </w:rPr>
        <w:t xml:space="preserve"> </w:t>
      </w:r>
      <w:bookmarkStart w:id="0" w:name="_30j0zll" w:colFirst="0" w:colLast="0"/>
      <w:bookmarkEnd w:id="0"/>
    </w:p>
    <w:p w14:paraId="61228DFC" w14:textId="77777777" w:rsidR="00A11AF0" w:rsidRPr="00D722F3" w:rsidRDefault="00000000" w:rsidP="007B77A5">
      <w:pPr>
        <w:pStyle w:val="Subtitle"/>
        <w:spacing w:after="0" w:line="480" w:lineRule="auto"/>
        <w:jc w:val="center"/>
        <w:rPr>
          <w:rFonts w:ascii="Times New Roman" w:eastAsia="Times New Roman" w:hAnsi="Times New Roman" w:cs="Times New Roman"/>
          <w:color w:val="000000"/>
          <w:sz w:val="24"/>
          <w:szCs w:val="24"/>
        </w:rPr>
      </w:pPr>
      <w:bookmarkStart w:id="1" w:name="_1fob9te" w:colFirst="0" w:colLast="0"/>
      <w:bookmarkEnd w:id="1"/>
      <w:r w:rsidRPr="00D722F3">
        <w:rPr>
          <w:rFonts w:ascii="Times New Roman" w:eastAsia="Times New Roman" w:hAnsi="Times New Roman" w:cs="Times New Roman"/>
          <w:color w:val="000000"/>
          <w:sz w:val="24"/>
          <w:szCs w:val="24"/>
        </w:rPr>
        <w:t xml:space="preserve">Jenny James, Sergey Nelyapanko, &amp; Lexi Fortuna </w:t>
      </w:r>
    </w:p>
    <w:p w14:paraId="5D15772E" w14:textId="77777777" w:rsidR="00211BB3" w:rsidRDefault="00211BB3" w:rsidP="007B77A5">
      <w:pPr>
        <w:pStyle w:val="Subtitle"/>
        <w:spacing w:after="0" w:line="480" w:lineRule="auto"/>
        <w:jc w:val="center"/>
        <w:rPr>
          <w:rFonts w:ascii="Times New Roman" w:eastAsia="Times New Roman" w:hAnsi="Times New Roman" w:cs="Times New Roman"/>
          <w:color w:val="000000"/>
          <w:sz w:val="24"/>
          <w:szCs w:val="24"/>
        </w:rPr>
      </w:pPr>
      <w:bookmarkStart w:id="2" w:name="_3znysh7" w:colFirst="0" w:colLast="0"/>
      <w:bookmarkStart w:id="3" w:name="_2et92p0" w:colFirst="0" w:colLast="0"/>
      <w:bookmarkEnd w:id="2"/>
      <w:bookmarkEnd w:id="3"/>
      <w:r w:rsidRPr="00211BB3">
        <w:rPr>
          <w:rFonts w:ascii="Times New Roman" w:eastAsia="Times New Roman" w:hAnsi="Times New Roman" w:cs="Times New Roman"/>
          <w:color w:val="000000"/>
          <w:sz w:val="24"/>
          <w:szCs w:val="24"/>
        </w:rPr>
        <w:t>Faculty of Computing &amp; Data Sciences, Boston University</w:t>
      </w:r>
    </w:p>
    <w:p w14:paraId="7BF1C402" w14:textId="383825F8" w:rsidR="00A11AF0" w:rsidRPr="00D722F3" w:rsidRDefault="00000000" w:rsidP="007B77A5">
      <w:pPr>
        <w:pStyle w:val="Subtitle"/>
        <w:spacing w:after="0" w:line="480" w:lineRule="auto"/>
        <w:jc w:val="center"/>
        <w:rPr>
          <w:rFonts w:ascii="Times New Roman" w:eastAsia="Times New Roman" w:hAnsi="Times New Roman" w:cs="Times New Roman"/>
          <w:i/>
          <w:iCs/>
          <w:color w:val="000000"/>
          <w:sz w:val="24"/>
          <w:szCs w:val="24"/>
        </w:rPr>
      </w:pPr>
      <w:r w:rsidRPr="00D722F3">
        <w:rPr>
          <w:rFonts w:ascii="Times New Roman" w:eastAsia="Times New Roman" w:hAnsi="Times New Roman" w:cs="Times New Roman"/>
          <w:color w:val="000000"/>
          <w:sz w:val="24"/>
          <w:szCs w:val="24"/>
        </w:rPr>
        <w:t>DX703 - Advanced Machine Learning and AI</w:t>
      </w:r>
    </w:p>
    <w:p w14:paraId="04F9832E" w14:textId="557543F8" w:rsidR="00A11AF0" w:rsidRPr="00D722F3" w:rsidRDefault="00446D53" w:rsidP="007B77A5">
      <w:pPr>
        <w:pStyle w:val="Subtitle"/>
        <w:spacing w:after="0" w:line="480" w:lineRule="auto"/>
        <w:jc w:val="center"/>
        <w:rPr>
          <w:rFonts w:ascii="Times New Roman" w:eastAsia="Times New Roman" w:hAnsi="Times New Roman" w:cs="Times New Roman"/>
          <w:i/>
          <w:iCs/>
          <w:color w:val="000000"/>
          <w:sz w:val="24"/>
          <w:szCs w:val="24"/>
        </w:rPr>
      </w:pPr>
      <w:bookmarkStart w:id="4" w:name="_tyjcwt" w:colFirst="0" w:colLast="0"/>
      <w:bookmarkEnd w:id="4"/>
      <w:r w:rsidRPr="00446D53">
        <w:rPr>
          <w:rFonts w:ascii="Times New Roman" w:eastAsia="Times New Roman" w:hAnsi="Times New Roman" w:cs="Times New Roman"/>
          <w:color w:val="000000"/>
          <w:sz w:val="24"/>
          <w:szCs w:val="24"/>
        </w:rPr>
        <w:t xml:space="preserve">Professor </w:t>
      </w:r>
      <w:r w:rsidRPr="00D722F3">
        <w:rPr>
          <w:rFonts w:ascii="Times New Roman" w:eastAsia="Times New Roman" w:hAnsi="Times New Roman" w:cs="Times New Roman"/>
          <w:color w:val="000000"/>
          <w:sz w:val="24"/>
          <w:szCs w:val="24"/>
        </w:rPr>
        <w:t>Wayne Snyder</w:t>
      </w:r>
    </w:p>
    <w:p w14:paraId="732A3853" w14:textId="642831C7" w:rsidR="00A11AF0" w:rsidRPr="00D722F3" w:rsidRDefault="00446D53" w:rsidP="007B77A5">
      <w:pPr>
        <w:pStyle w:val="Subtitle"/>
        <w:spacing w:after="0" w:line="480" w:lineRule="auto"/>
        <w:jc w:val="center"/>
        <w:rPr>
          <w:rFonts w:ascii="Times New Roman" w:eastAsia="Times New Roman" w:hAnsi="Times New Roman" w:cs="Times New Roman"/>
          <w:color w:val="000000"/>
          <w:sz w:val="24"/>
          <w:szCs w:val="24"/>
        </w:rPr>
      </w:pPr>
      <w:bookmarkStart w:id="5" w:name="_3dy6vkm" w:colFirst="0" w:colLast="0"/>
      <w:bookmarkEnd w:id="5"/>
      <w:r>
        <w:rPr>
          <w:rFonts w:ascii="Times New Roman" w:eastAsia="Times New Roman" w:hAnsi="Times New Roman" w:cs="Times New Roman"/>
          <w:color w:val="000000"/>
          <w:sz w:val="24"/>
          <w:szCs w:val="24"/>
        </w:rPr>
        <w:t>April</w:t>
      </w:r>
      <w:r w:rsidRPr="00446D5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w:t>
      </w:r>
      <w:r w:rsidRPr="00446D53">
        <w:rPr>
          <w:rFonts w:ascii="Times New Roman" w:eastAsia="Times New Roman" w:hAnsi="Times New Roman" w:cs="Times New Roman"/>
          <w:color w:val="000000"/>
          <w:sz w:val="24"/>
          <w:szCs w:val="24"/>
        </w:rPr>
        <w:t>2, 202</w:t>
      </w:r>
      <w:r>
        <w:rPr>
          <w:rFonts w:ascii="Times New Roman" w:eastAsia="Times New Roman" w:hAnsi="Times New Roman" w:cs="Times New Roman"/>
          <w:color w:val="000000"/>
          <w:sz w:val="24"/>
          <w:szCs w:val="24"/>
        </w:rPr>
        <w:t>6</w:t>
      </w:r>
    </w:p>
    <w:p w14:paraId="35BFC655"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1928803A"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41CBE046"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4567C7E7"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396CC707"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1D1C36C7"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5E6E44F6"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475874F2"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278B511D"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26B3A046"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541875FE" w14:textId="77777777" w:rsidR="00A11AF0" w:rsidRPr="00D722F3" w:rsidRDefault="00A11AF0" w:rsidP="007B77A5">
      <w:pPr>
        <w:spacing w:line="480" w:lineRule="auto"/>
        <w:rPr>
          <w:rFonts w:ascii="Times New Roman" w:eastAsia="Times New Roman" w:hAnsi="Times New Roman" w:cs="Times New Roman"/>
          <w:sz w:val="24"/>
          <w:szCs w:val="24"/>
          <w:u w:val="single"/>
        </w:rPr>
      </w:pPr>
    </w:p>
    <w:p w14:paraId="497385F0" w14:textId="77777777" w:rsidR="00A11AF0" w:rsidRPr="00D722F3" w:rsidRDefault="00000000" w:rsidP="007B77A5">
      <w:pPr>
        <w:pStyle w:val="Heading1"/>
        <w:keepNext w:val="0"/>
        <w:keepLines w:val="0"/>
        <w:spacing w:before="0" w:after="0"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lastRenderedPageBreak/>
        <w:t xml:space="preserve">Introduction </w:t>
      </w:r>
    </w:p>
    <w:p w14:paraId="6FE61AE8" w14:textId="77777777" w:rsidR="00A11AF0" w:rsidRPr="00D722F3" w:rsidRDefault="00000000" w:rsidP="007B77A5">
      <w:pPr>
        <w:spacing w:line="480" w:lineRule="auto"/>
        <w:ind w:firstLine="720"/>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We are in the heart of the digital age and online news continues to be on the rise and the way most people get their daily news. This has generated a need for an efficient and accurate system to be able to categorize news articles. With that system being in place can improve online search results and recommendations which in-turn improves user experience when they can easily find what they are looking for. News platforms post hundreds, if not thousands of articles everyday covering just about any topic you can think of. This contributes to manual categorization no longer being feasible due to time-constraints and inconsistencies. </w:t>
      </w:r>
    </w:p>
    <w:p w14:paraId="69A32480" w14:textId="77777777" w:rsidR="00A11AF0" w:rsidRPr="00D722F3" w:rsidRDefault="00000000" w:rsidP="007B77A5">
      <w:pPr>
        <w:spacing w:line="480" w:lineRule="auto"/>
        <w:ind w:firstLine="720"/>
        <w:jc w:val="both"/>
        <w:rPr>
          <w:rFonts w:ascii="Times New Roman" w:eastAsia="Times New Roman" w:hAnsi="Times New Roman" w:cs="Times New Roman"/>
          <w:color w:val="9900FF"/>
          <w:sz w:val="24"/>
          <w:szCs w:val="24"/>
        </w:rPr>
      </w:pPr>
      <w:r w:rsidRPr="00D722F3">
        <w:rPr>
          <w:rFonts w:ascii="Times New Roman" w:eastAsia="Times New Roman" w:hAnsi="Times New Roman" w:cs="Times New Roman"/>
          <w:sz w:val="24"/>
          <w:szCs w:val="24"/>
        </w:rPr>
        <w:t xml:space="preserve">This project addresses the problem of multi-class text classification by developing machine learning models that automatically assigns a news article to one of the predefined categories a news article could fall into. Given two key textual inputs, the news headline and short description, the objective is to accurately predict the category associated with the article. This analysis will provide an overview of the exploratory data analysis performed on the dataset, the modeling approach, how the models were trained, key results, possible limitations, and other opportunities for application. </w:t>
      </w:r>
    </w:p>
    <w:p w14:paraId="32BC23D5" w14:textId="77777777" w:rsidR="00A11AF0" w:rsidRPr="00D722F3" w:rsidRDefault="00A11AF0" w:rsidP="007B77A5">
      <w:pPr>
        <w:spacing w:line="480" w:lineRule="auto"/>
        <w:rPr>
          <w:rFonts w:ascii="Times New Roman" w:eastAsia="Times New Roman" w:hAnsi="Times New Roman" w:cs="Times New Roman"/>
          <w:sz w:val="24"/>
          <w:szCs w:val="24"/>
        </w:rPr>
      </w:pPr>
    </w:p>
    <w:p w14:paraId="76B77A57" w14:textId="77777777" w:rsidR="00A11AF0" w:rsidRPr="00D722F3" w:rsidRDefault="00000000" w:rsidP="007B77A5">
      <w:pPr>
        <w:pStyle w:val="Heading1"/>
        <w:keepNext w:val="0"/>
        <w:keepLines w:val="0"/>
        <w:spacing w:before="0" w:after="0"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Data Overview</w:t>
      </w:r>
    </w:p>
    <w:p w14:paraId="77DD653F" w14:textId="77777777" w:rsidR="00A11AF0" w:rsidRPr="00D722F3" w:rsidRDefault="00000000"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b/>
        <w:t xml:space="preserve">The data that was utilized in this analysis was a text-based Hugging Face dataset named the HuffPost News Category Dataset. The dataset was provided by the professor through the following URL: </w:t>
      </w:r>
      <w:hyperlink r:id="rId8">
        <w:r w:rsidR="00A11AF0" w:rsidRPr="00D722F3">
          <w:rPr>
            <w:rFonts w:ascii="Times New Roman" w:eastAsia="Times New Roman" w:hAnsi="Times New Roman" w:cs="Times New Roman"/>
            <w:color w:val="1155CC"/>
            <w:sz w:val="24"/>
            <w:szCs w:val="24"/>
            <w:u w:val="single"/>
          </w:rPr>
          <w:t>https://huggingface.co/datasets/khalidalt/HuffPost/resolve/main/News_Category_Dataset_v2.json</w:t>
        </w:r>
      </w:hyperlink>
      <w:r w:rsidRPr="00D722F3">
        <w:rPr>
          <w:rFonts w:ascii="Times New Roman" w:eastAsia="Times New Roman" w:hAnsi="Times New Roman" w:cs="Times New Roman"/>
          <w:sz w:val="24"/>
          <w:szCs w:val="24"/>
        </w:rPr>
        <w:t xml:space="preserve">. The HuffPost dataset contains news article data from the HuffPost (formerly known as the Huffington Post) from 2012 to 2018. When downloaded from the URL, the dataset is a dictionary with 6 columns and 200,853 rows. The original 6 columns contained the following feature names: category, headline, authors, link, </w:t>
      </w:r>
      <w:proofErr w:type="spellStart"/>
      <w:r w:rsidRPr="00D722F3">
        <w:rPr>
          <w:rFonts w:ascii="Times New Roman" w:eastAsia="Times New Roman" w:hAnsi="Times New Roman" w:cs="Times New Roman"/>
          <w:sz w:val="24"/>
          <w:szCs w:val="24"/>
        </w:rPr>
        <w:t>short_description</w:t>
      </w:r>
      <w:proofErr w:type="spellEnd"/>
      <w:r w:rsidRPr="00D722F3">
        <w:rPr>
          <w:rFonts w:ascii="Times New Roman" w:eastAsia="Times New Roman" w:hAnsi="Times New Roman" w:cs="Times New Roman"/>
          <w:sz w:val="24"/>
          <w:szCs w:val="24"/>
        </w:rPr>
        <w:t xml:space="preserve">, and date. The ‘category’ feature had 41 unique categories, but some features were </w:t>
      </w:r>
      <w:r w:rsidRPr="00D722F3">
        <w:rPr>
          <w:rFonts w:ascii="Times New Roman" w:eastAsia="Times New Roman" w:hAnsi="Times New Roman" w:cs="Times New Roman"/>
          <w:sz w:val="24"/>
          <w:szCs w:val="24"/>
        </w:rPr>
        <w:lastRenderedPageBreak/>
        <w:t xml:space="preserve">considered to be overlapping which would likely confuse the classifier. To combat this, ‘category’ pairs that shared significant words indicating potential label confusion were merged leaving the dataset with 32 unique ‘category’ features. The uncleaned dataset also boasted a severe class imbalance with ‘Politics’ (32,739 articles) having 32.6x more samples than ‘Education’ (1,004 samples). As well as the median class size being 3,405, which is well below the mean of ~4,899 indicating a long tail of under-represented categories. </w:t>
      </w:r>
    </w:p>
    <w:p w14:paraId="038215A8" w14:textId="77777777" w:rsidR="00A11AF0" w:rsidRPr="00D722F3" w:rsidRDefault="00000000" w:rsidP="007B77A5">
      <w:pPr>
        <w:spacing w:line="480" w:lineRule="auto"/>
        <w:ind w:firstLine="720"/>
        <w:jc w:val="both"/>
        <w:rPr>
          <w:rFonts w:ascii="Times New Roman" w:eastAsia="Times New Roman" w:hAnsi="Times New Roman" w:cs="Times New Roman"/>
          <w:color w:val="9900FF"/>
          <w:sz w:val="24"/>
          <w:szCs w:val="24"/>
        </w:rPr>
      </w:pPr>
      <w:r w:rsidRPr="00D722F3">
        <w:rPr>
          <w:rFonts w:ascii="Times New Roman" w:eastAsia="Times New Roman" w:hAnsi="Times New Roman" w:cs="Times New Roman"/>
          <w:sz w:val="24"/>
          <w:szCs w:val="24"/>
        </w:rPr>
        <w:t>Through additional exploratory data analysis, there was a fair bit of missing data. 9.81% of the ‘</w:t>
      </w:r>
      <w:proofErr w:type="spellStart"/>
      <w:r w:rsidRPr="00D722F3">
        <w:rPr>
          <w:rFonts w:ascii="Times New Roman" w:eastAsia="Times New Roman" w:hAnsi="Times New Roman" w:cs="Times New Roman"/>
          <w:sz w:val="24"/>
          <w:szCs w:val="24"/>
        </w:rPr>
        <w:t>short_description</w:t>
      </w:r>
      <w:proofErr w:type="spellEnd"/>
      <w:r w:rsidRPr="00D722F3">
        <w:rPr>
          <w:rFonts w:ascii="Times New Roman" w:eastAsia="Times New Roman" w:hAnsi="Times New Roman" w:cs="Times New Roman"/>
          <w:sz w:val="24"/>
          <w:szCs w:val="24"/>
        </w:rPr>
        <w:t>’ feature and 18.23% of the ‘author’ contained missing data. We were not concerned with the ‘author’ column missing data since that is not a feature being used. The rows that contained empty headlines were removed since that feature is a must have for our data. Aside from missing data, duplicate ‘headlines’ appeared under multiple categories as well as 484 exact ‘</w:t>
      </w:r>
      <w:proofErr w:type="gramStart"/>
      <w:r w:rsidRPr="00D722F3">
        <w:rPr>
          <w:rFonts w:ascii="Times New Roman" w:eastAsia="Times New Roman" w:hAnsi="Times New Roman" w:cs="Times New Roman"/>
          <w:sz w:val="24"/>
          <w:szCs w:val="24"/>
        </w:rPr>
        <w:t>headline</w:t>
      </w:r>
      <w:proofErr w:type="gramEnd"/>
      <w:r w:rsidRPr="00D722F3">
        <w:rPr>
          <w:rFonts w:ascii="Times New Roman" w:eastAsia="Times New Roman" w:hAnsi="Times New Roman" w:cs="Times New Roman"/>
          <w:sz w:val="24"/>
          <w:szCs w:val="24"/>
        </w:rPr>
        <w:t>’ &amp; ‘</w:t>
      </w:r>
      <w:proofErr w:type="spellStart"/>
      <w:r w:rsidRPr="00D722F3">
        <w:rPr>
          <w:rFonts w:ascii="Times New Roman" w:eastAsia="Times New Roman" w:hAnsi="Times New Roman" w:cs="Times New Roman"/>
          <w:sz w:val="24"/>
          <w:szCs w:val="24"/>
        </w:rPr>
        <w:t>short_description</w:t>
      </w:r>
      <w:proofErr w:type="spellEnd"/>
      <w:r w:rsidRPr="00D722F3">
        <w:rPr>
          <w:rFonts w:ascii="Times New Roman" w:eastAsia="Times New Roman" w:hAnsi="Times New Roman" w:cs="Times New Roman"/>
          <w:sz w:val="24"/>
          <w:szCs w:val="24"/>
        </w:rPr>
        <w:t>’ matches. This duplicate data was also removed from the dataset to suppress any label noise that could possibly inflate error rates. Once our data cleaning was complete, the HuffPost dataset now contained 31 unique categories, ‘</w:t>
      </w:r>
      <w:proofErr w:type="gramStart"/>
      <w:r w:rsidRPr="00D722F3">
        <w:rPr>
          <w:rFonts w:ascii="Times New Roman" w:eastAsia="Times New Roman" w:hAnsi="Times New Roman" w:cs="Times New Roman"/>
          <w:sz w:val="24"/>
          <w:szCs w:val="24"/>
        </w:rPr>
        <w:t>POLITICS’</w:t>
      </w:r>
      <w:proofErr w:type="gramEnd"/>
      <w:r w:rsidRPr="00D722F3">
        <w:rPr>
          <w:rFonts w:ascii="Times New Roman" w:eastAsia="Times New Roman" w:hAnsi="Times New Roman" w:cs="Times New Roman"/>
          <w:sz w:val="24"/>
          <w:szCs w:val="24"/>
        </w:rPr>
        <w:t xml:space="preserve"> had the </w:t>
      </w:r>
      <w:proofErr w:type="gramStart"/>
      <w:r w:rsidRPr="00D722F3">
        <w:rPr>
          <w:rFonts w:ascii="Times New Roman" w:eastAsia="Times New Roman" w:hAnsi="Times New Roman" w:cs="Times New Roman"/>
          <w:sz w:val="24"/>
          <w:szCs w:val="24"/>
        </w:rPr>
        <w:t>highest class</w:t>
      </w:r>
      <w:proofErr w:type="gramEnd"/>
      <w:r w:rsidRPr="00D722F3">
        <w:rPr>
          <w:rFonts w:ascii="Times New Roman" w:eastAsia="Times New Roman" w:hAnsi="Times New Roman" w:cs="Times New Roman"/>
          <w:sz w:val="24"/>
          <w:szCs w:val="24"/>
        </w:rPr>
        <w:t xml:space="preserve"> distribution of 32,721 articles, the smallest class distribution was ‘LATINO VOICES’ at 1,129 articles, the median class distribution was 3,876, and finished with an imbalance ratio of 29.0x. </w:t>
      </w:r>
    </w:p>
    <w:p w14:paraId="0A194649" w14:textId="6D070233" w:rsidR="00A11AF0" w:rsidRPr="00D722F3" w:rsidRDefault="00000000" w:rsidP="007B77A5">
      <w:pPr>
        <w:keepNext/>
        <w:spacing w:line="480" w:lineRule="auto"/>
        <w:jc w:val="center"/>
        <w:rPr>
          <w:rFonts w:ascii="Times New Roman" w:eastAsia="Times New Roman" w:hAnsi="Times New Roman" w:cs="Times New Roman"/>
          <w:sz w:val="24"/>
          <w:szCs w:val="24"/>
        </w:rPr>
      </w:pPr>
      <w:r w:rsidRPr="00D722F3">
        <w:rPr>
          <w:rFonts w:ascii="Times New Roman" w:eastAsia="Times New Roman" w:hAnsi="Times New Roman" w:cs="Times New Roman"/>
          <w:b/>
          <w:sz w:val="24"/>
          <w:szCs w:val="24"/>
        </w:rPr>
        <w:t>Modeling Approach</w:t>
      </w:r>
    </w:p>
    <w:p w14:paraId="44D1DD33" w14:textId="7D0E294E" w:rsidR="00A11AF0" w:rsidRPr="00D722F3" w:rsidRDefault="00000000" w:rsidP="007B77A5">
      <w:pPr>
        <w:keepNext/>
        <w:spacing w:line="480" w:lineRule="auto"/>
        <w:rPr>
          <w:rFonts w:ascii="Times New Roman" w:eastAsia="Times New Roman" w:hAnsi="Times New Roman" w:cs="Times New Roman"/>
          <w:i/>
          <w:iCs/>
          <w:sz w:val="24"/>
          <w:szCs w:val="24"/>
        </w:rPr>
      </w:pPr>
      <w:r w:rsidRPr="00D722F3">
        <w:rPr>
          <w:rFonts w:ascii="Times New Roman" w:eastAsia="Cardo" w:hAnsi="Times New Roman" w:cs="Times New Roman"/>
          <w:sz w:val="24"/>
          <w:szCs w:val="24"/>
        </w:rPr>
        <w:tab/>
      </w:r>
      <w:r w:rsidR="009F3195" w:rsidRPr="00D722F3">
        <w:rPr>
          <w:rFonts w:ascii="Times New Roman" w:eastAsia="Cardo" w:hAnsi="Times New Roman" w:cs="Times New Roman"/>
          <w:sz w:val="24"/>
          <w:szCs w:val="24"/>
        </w:rPr>
        <w:t>We followed a progressive three-stage modeling approach, starting with a simple baseline and advancing to more complex architectures. This structure enables a clear comparison of how complexity, efficiency, and accuracy relate to one another across mode</w:t>
      </w:r>
    </w:p>
    <w:p w14:paraId="5EC71BE2" w14:textId="77777777" w:rsidR="009F3195" w:rsidRPr="00D722F3" w:rsidRDefault="009F3195"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 xml:space="preserve">Baseline Model (Problem 2): Embedding + </w:t>
      </w:r>
      <w:proofErr w:type="spellStart"/>
      <w:r w:rsidRPr="00D722F3">
        <w:rPr>
          <w:rFonts w:ascii="Times New Roman" w:eastAsia="Times New Roman" w:hAnsi="Times New Roman" w:cs="Times New Roman"/>
          <w:b/>
          <w:sz w:val="24"/>
          <w:szCs w:val="24"/>
        </w:rPr>
        <w:t>GlobalAveragePooling</w:t>
      </w:r>
      <w:proofErr w:type="spellEnd"/>
    </w:p>
    <w:p w14:paraId="178590D5"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baseline model is a lightweight Sequential neural network:</w:t>
      </w:r>
    </w:p>
    <w:p w14:paraId="216906AB" w14:textId="2D4820F2" w:rsidR="009F3195" w:rsidRPr="00D722F3" w:rsidRDefault="009F3195" w:rsidP="007B77A5">
      <w:pPr>
        <w:pStyle w:val="ListParagraph"/>
        <w:numPr>
          <w:ilvl w:val="0"/>
          <w:numId w:val="1"/>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lastRenderedPageBreak/>
        <w:t>Embedding (20,000 x 64):</w:t>
      </w:r>
      <w:r w:rsidRPr="00D722F3">
        <w:rPr>
          <w:rFonts w:ascii="Times New Roman" w:eastAsia="Times New Roman" w:hAnsi="Times New Roman" w:cs="Times New Roman"/>
          <w:sz w:val="24"/>
          <w:szCs w:val="24"/>
        </w:rPr>
        <w:t xml:space="preserve"> Maps each token in the 20,000-word vocabulary to a 64-dimensional dense vector.</w:t>
      </w:r>
    </w:p>
    <w:p w14:paraId="55318125" w14:textId="77777777" w:rsidR="009F3195" w:rsidRPr="00D722F3" w:rsidRDefault="009F3195" w:rsidP="007B77A5">
      <w:pPr>
        <w:pStyle w:val="ListParagraph"/>
        <w:numPr>
          <w:ilvl w:val="0"/>
          <w:numId w:val="1"/>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GlobalAveragePooling1D:</w:t>
      </w:r>
      <w:r w:rsidRPr="00D722F3">
        <w:rPr>
          <w:rFonts w:ascii="Times New Roman" w:eastAsia="Times New Roman" w:hAnsi="Times New Roman" w:cs="Times New Roman"/>
          <w:sz w:val="24"/>
          <w:szCs w:val="24"/>
        </w:rPr>
        <w:t xml:space="preserve"> Averages all token embeddings in a sequence into a single 64-dimensional vector, intentionally discarding word order to establish a performance floor.</w:t>
      </w:r>
    </w:p>
    <w:p w14:paraId="67345D07" w14:textId="4324C03A" w:rsidR="009F3195" w:rsidRPr="00D722F3" w:rsidRDefault="009F3195" w:rsidP="007B77A5">
      <w:pPr>
        <w:pStyle w:val="ListParagraph"/>
        <w:numPr>
          <w:ilvl w:val="0"/>
          <w:numId w:val="1"/>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 xml:space="preserve">Dense (64, </w:t>
      </w:r>
      <w:proofErr w:type="spellStart"/>
      <w:r w:rsidRPr="00D722F3">
        <w:rPr>
          <w:rFonts w:ascii="Times New Roman" w:eastAsia="Times New Roman" w:hAnsi="Times New Roman" w:cs="Times New Roman"/>
          <w:b/>
          <w:bCs/>
          <w:sz w:val="24"/>
          <w:szCs w:val="24"/>
        </w:rPr>
        <w:t>ReLU</w:t>
      </w:r>
      <w:proofErr w:type="spellEnd"/>
      <w:r w:rsidRPr="00D722F3">
        <w:rPr>
          <w:rFonts w:ascii="Times New Roman" w:eastAsia="Times New Roman" w:hAnsi="Times New Roman" w:cs="Times New Roman"/>
          <w:b/>
          <w:bCs/>
          <w:sz w:val="24"/>
          <w:szCs w:val="24"/>
        </w:rPr>
        <w:t>):</w:t>
      </w:r>
      <w:r w:rsidRPr="00D722F3">
        <w:rPr>
          <w:rFonts w:ascii="Times New Roman" w:eastAsia="Times New Roman" w:hAnsi="Times New Roman" w:cs="Times New Roman"/>
          <w:sz w:val="24"/>
          <w:szCs w:val="24"/>
        </w:rPr>
        <w:t xml:space="preserve"> A hidden layer to learn non-linear feature combinations.</w:t>
      </w:r>
    </w:p>
    <w:p w14:paraId="5EE1C7A8" w14:textId="73EF4284" w:rsidR="009F3195" w:rsidRPr="00D722F3" w:rsidRDefault="009F3195" w:rsidP="007B77A5">
      <w:pPr>
        <w:pStyle w:val="ListParagraph"/>
        <w:numPr>
          <w:ilvl w:val="0"/>
          <w:numId w:val="1"/>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 xml:space="preserve">Dense (31, </w:t>
      </w:r>
      <w:proofErr w:type="spellStart"/>
      <w:r w:rsidRPr="00D722F3">
        <w:rPr>
          <w:rFonts w:ascii="Times New Roman" w:eastAsia="Times New Roman" w:hAnsi="Times New Roman" w:cs="Times New Roman"/>
          <w:b/>
          <w:bCs/>
          <w:sz w:val="24"/>
          <w:szCs w:val="24"/>
        </w:rPr>
        <w:t>Softmax</w:t>
      </w:r>
      <w:proofErr w:type="spellEnd"/>
      <w:r w:rsidRPr="00D722F3">
        <w:rPr>
          <w:rFonts w:ascii="Times New Roman" w:eastAsia="Times New Roman" w:hAnsi="Times New Roman" w:cs="Times New Roman"/>
          <w:b/>
          <w:bCs/>
          <w:sz w:val="24"/>
          <w:szCs w:val="24"/>
        </w:rPr>
        <w:t>):</w:t>
      </w:r>
      <w:r w:rsidRPr="00D722F3">
        <w:rPr>
          <w:rFonts w:ascii="Times New Roman" w:eastAsia="Times New Roman" w:hAnsi="Times New Roman" w:cs="Times New Roman"/>
          <w:sz w:val="24"/>
          <w:szCs w:val="24"/>
        </w:rPr>
        <w:t xml:space="preserve"> Output layer producing a probability distribution over the 31 merged news categories.</w:t>
      </w:r>
    </w:p>
    <w:p w14:paraId="16B56A60"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Total parameters: 1,286,175</w:t>
      </w:r>
    </w:p>
    <w:p w14:paraId="421FB5C2" w14:textId="53F5BA36" w:rsidR="00A11AF0"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This architecture was chosen because it matches the assignment's recommended text baseline and provides a fast, interpretable reference point. By discarding sequential information, any improvements from later models can be attributed to their ability to capture word order and context.</w:t>
      </w:r>
    </w:p>
    <w:p w14:paraId="3FA363CB" w14:textId="77777777" w:rsidR="009F3195" w:rsidRPr="00D722F3" w:rsidRDefault="009F3195"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Custom Models (Problem 3): Architectural Variations</w:t>
      </w:r>
    </w:p>
    <w:p w14:paraId="7A3841FA"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After establishing the baseline, we explored three architectural modifications to address its main limitation — the complete loss of word-order information:</w:t>
      </w:r>
    </w:p>
    <w:p w14:paraId="766EA4C6"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sz w:val="24"/>
          <w:szCs w:val="24"/>
        </w:rPr>
        <w:t xml:space="preserve">Model 3a — </w:t>
      </w:r>
      <w:proofErr w:type="gramStart"/>
      <w:r w:rsidRPr="00D722F3">
        <w:rPr>
          <w:rFonts w:ascii="Times New Roman" w:eastAsia="Times New Roman" w:hAnsi="Times New Roman" w:cs="Times New Roman"/>
          <w:b/>
          <w:sz w:val="24"/>
          <w:szCs w:val="24"/>
        </w:rPr>
        <w:t>LSTM(</w:t>
      </w:r>
      <w:proofErr w:type="gramEnd"/>
      <w:r w:rsidRPr="00D722F3">
        <w:rPr>
          <w:rFonts w:ascii="Times New Roman" w:eastAsia="Times New Roman" w:hAnsi="Times New Roman" w:cs="Times New Roman"/>
          <w:b/>
          <w:sz w:val="24"/>
          <w:szCs w:val="24"/>
        </w:rPr>
        <w:t>64):</w:t>
      </w:r>
      <w:r w:rsidRPr="00D722F3">
        <w:rPr>
          <w:rFonts w:ascii="Times New Roman" w:eastAsia="Times New Roman" w:hAnsi="Times New Roman" w:cs="Times New Roman"/>
          <w:sz w:val="24"/>
          <w:szCs w:val="24"/>
        </w:rPr>
        <w:t xml:space="preserve"> Replaced </w:t>
      </w:r>
      <w:proofErr w:type="spellStart"/>
      <w:r w:rsidRPr="00D722F3">
        <w:rPr>
          <w:rFonts w:ascii="Times New Roman" w:eastAsia="Times New Roman" w:hAnsi="Times New Roman" w:cs="Times New Roman"/>
          <w:sz w:val="24"/>
          <w:szCs w:val="24"/>
        </w:rPr>
        <w:t>GlobalAveragePooling</w:t>
      </w:r>
      <w:proofErr w:type="spellEnd"/>
      <w:r w:rsidRPr="00D722F3">
        <w:rPr>
          <w:rFonts w:ascii="Times New Roman" w:eastAsia="Times New Roman" w:hAnsi="Times New Roman" w:cs="Times New Roman"/>
          <w:sz w:val="24"/>
          <w:szCs w:val="24"/>
        </w:rPr>
        <w:t xml:space="preserve"> with a single </w:t>
      </w:r>
      <w:proofErr w:type="gramStart"/>
      <w:r w:rsidRPr="00D722F3">
        <w:rPr>
          <w:rFonts w:ascii="Times New Roman" w:eastAsia="Times New Roman" w:hAnsi="Times New Roman" w:cs="Times New Roman"/>
          <w:sz w:val="24"/>
          <w:szCs w:val="24"/>
        </w:rPr>
        <w:t>LSTM(</w:t>
      </w:r>
      <w:proofErr w:type="gramEnd"/>
      <w:r w:rsidRPr="00D722F3">
        <w:rPr>
          <w:rFonts w:ascii="Times New Roman" w:eastAsia="Times New Roman" w:hAnsi="Times New Roman" w:cs="Times New Roman"/>
          <w:sz w:val="24"/>
          <w:szCs w:val="24"/>
        </w:rPr>
        <w:t>64) layer. The motivation was to capture sequential dependencies in text, allowing the model to distinguish between phrases where word order matters (e.g., "dog bites man" vs. "man bites dog"). All other components, including the optimizer and early stopping configuration, were kept consistent to isolate the effect of the recurrent layer. Parameters: 1,319,199.</w:t>
      </w:r>
    </w:p>
    <w:p w14:paraId="539AB1BA"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sz w:val="24"/>
          <w:szCs w:val="24"/>
        </w:rPr>
        <w:t xml:space="preserve">Model 3b — Bidirectional LSTM with Dropout: </w:t>
      </w:r>
      <w:r w:rsidRPr="00D722F3">
        <w:rPr>
          <w:rFonts w:ascii="Times New Roman" w:eastAsia="Times New Roman" w:hAnsi="Times New Roman" w:cs="Times New Roman"/>
          <w:sz w:val="24"/>
          <w:szCs w:val="24"/>
        </w:rPr>
        <w:t xml:space="preserve">Extended the LSTM approach by wrapping it in a Bidirectional layer and adding </w:t>
      </w:r>
      <w:proofErr w:type="gramStart"/>
      <w:r w:rsidRPr="00D722F3">
        <w:rPr>
          <w:rFonts w:ascii="Times New Roman" w:eastAsia="Times New Roman" w:hAnsi="Times New Roman" w:cs="Times New Roman"/>
          <w:sz w:val="24"/>
          <w:szCs w:val="24"/>
        </w:rPr>
        <w:t>Dropout(</w:t>
      </w:r>
      <w:proofErr w:type="gramEnd"/>
      <w:r w:rsidRPr="00D722F3">
        <w:rPr>
          <w:rFonts w:ascii="Times New Roman" w:eastAsia="Times New Roman" w:hAnsi="Times New Roman" w:cs="Times New Roman"/>
          <w:sz w:val="24"/>
          <w:szCs w:val="24"/>
        </w:rPr>
        <w:t xml:space="preserve">0.5). The bidirectional structure processes text in both forward and backward directions, theoretically improving context understanding. Dropout was introduced to </w:t>
      </w:r>
      <w:r w:rsidRPr="00D722F3">
        <w:rPr>
          <w:rFonts w:ascii="Times New Roman" w:eastAsia="Times New Roman" w:hAnsi="Times New Roman" w:cs="Times New Roman"/>
          <w:sz w:val="24"/>
          <w:szCs w:val="24"/>
        </w:rPr>
        <w:lastRenderedPageBreak/>
        <w:t>mitigate the overfitting already observed in the baseline. This model was trained for 8 fixed epochs without early stopping to observe the full learning trajectory. Parameters: 1,356,319.</w:t>
      </w:r>
    </w:p>
    <w:p w14:paraId="6C4EDE03"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b/>
          <w:sz w:val="24"/>
          <w:szCs w:val="24"/>
        </w:rPr>
        <w:t>Model 3c — Enhanced Baseline (</w:t>
      </w:r>
      <w:proofErr w:type="spellStart"/>
      <w:r w:rsidRPr="00D722F3">
        <w:rPr>
          <w:rFonts w:ascii="Times New Roman" w:eastAsia="Times New Roman" w:hAnsi="Times New Roman" w:cs="Times New Roman"/>
          <w:b/>
          <w:sz w:val="24"/>
          <w:szCs w:val="24"/>
        </w:rPr>
        <w:t>BatchNorm</w:t>
      </w:r>
      <w:proofErr w:type="spellEnd"/>
      <w:r w:rsidRPr="00D722F3">
        <w:rPr>
          <w:rFonts w:ascii="Times New Roman" w:eastAsia="Times New Roman" w:hAnsi="Times New Roman" w:cs="Times New Roman"/>
          <w:b/>
          <w:sz w:val="24"/>
          <w:szCs w:val="24"/>
        </w:rPr>
        <w:t xml:space="preserve"> + Dropout + Dense):</w:t>
      </w:r>
      <w:r w:rsidRPr="00D722F3">
        <w:rPr>
          <w:rFonts w:ascii="Times New Roman" w:eastAsia="Times New Roman" w:hAnsi="Times New Roman" w:cs="Times New Roman"/>
          <w:sz w:val="24"/>
          <w:szCs w:val="24"/>
        </w:rPr>
        <w:t xml:space="preserve"> Rather than pursuing more complex sequence models, we revisited the original baseline and enhanced it with:</w:t>
      </w:r>
    </w:p>
    <w:p w14:paraId="52D0F026" w14:textId="77777777" w:rsidR="009F3195" w:rsidRPr="00D722F3" w:rsidRDefault="009F3195" w:rsidP="007B77A5">
      <w:pPr>
        <w:pStyle w:val="ListParagraph"/>
        <w:numPr>
          <w:ilvl w:val="0"/>
          <w:numId w:val="3"/>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Batch Normalization after each Dense layer (for optimization stability)</w:t>
      </w:r>
    </w:p>
    <w:p w14:paraId="3499C5E9" w14:textId="77777777" w:rsidR="009F3195" w:rsidRPr="00D722F3" w:rsidRDefault="009F3195" w:rsidP="007B77A5">
      <w:pPr>
        <w:pStyle w:val="ListParagraph"/>
        <w:numPr>
          <w:ilvl w:val="0"/>
          <w:numId w:val="3"/>
        </w:numPr>
        <w:spacing w:line="480" w:lineRule="auto"/>
        <w:rPr>
          <w:rFonts w:ascii="Times New Roman" w:eastAsia="Times New Roman" w:hAnsi="Times New Roman" w:cs="Times New Roman"/>
          <w:sz w:val="24"/>
          <w:szCs w:val="24"/>
        </w:rPr>
      </w:pPr>
      <w:proofErr w:type="gramStart"/>
      <w:r w:rsidRPr="00D722F3">
        <w:rPr>
          <w:rFonts w:ascii="Times New Roman" w:eastAsia="Times New Roman" w:hAnsi="Times New Roman" w:cs="Times New Roman"/>
          <w:sz w:val="24"/>
          <w:szCs w:val="24"/>
        </w:rPr>
        <w:t>Dropout(</w:t>
      </w:r>
      <w:proofErr w:type="gramEnd"/>
      <w:r w:rsidRPr="00D722F3">
        <w:rPr>
          <w:rFonts w:ascii="Times New Roman" w:eastAsia="Times New Roman" w:hAnsi="Times New Roman" w:cs="Times New Roman"/>
          <w:sz w:val="24"/>
          <w:szCs w:val="24"/>
        </w:rPr>
        <w:t xml:space="preserve">0.3) after each </w:t>
      </w:r>
      <w:proofErr w:type="spellStart"/>
      <w:r w:rsidRPr="00D722F3">
        <w:rPr>
          <w:rFonts w:ascii="Times New Roman" w:eastAsia="Times New Roman" w:hAnsi="Times New Roman" w:cs="Times New Roman"/>
          <w:sz w:val="24"/>
          <w:szCs w:val="24"/>
        </w:rPr>
        <w:t>BatchNorm</w:t>
      </w:r>
      <w:proofErr w:type="spellEnd"/>
      <w:r w:rsidRPr="00D722F3">
        <w:rPr>
          <w:rFonts w:ascii="Times New Roman" w:eastAsia="Times New Roman" w:hAnsi="Times New Roman" w:cs="Times New Roman"/>
          <w:sz w:val="24"/>
          <w:szCs w:val="24"/>
        </w:rPr>
        <w:t xml:space="preserve"> (for regularization)</w:t>
      </w:r>
    </w:p>
    <w:p w14:paraId="0A4A48E6" w14:textId="77777777" w:rsidR="009F3195" w:rsidRPr="00D722F3" w:rsidRDefault="009F3195" w:rsidP="007B77A5">
      <w:pPr>
        <w:pStyle w:val="ListParagraph"/>
        <w:numPr>
          <w:ilvl w:val="0"/>
          <w:numId w:val="3"/>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An additional </w:t>
      </w:r>
      <w:proofErr w:type="gramStart"/>
      <w:r w:rsidRPr="00D722F3">
        <w:rPr>
          <w:rFonts w:ascii="Times New Roman" w:eastAsia="Times New Roman" w:hAnsi="Times New Roman" w:cs="Times New Roman"/>
          <w:sz w:val="24"/>
          <w:szCs w:val="24"/>
        </w:rPr>
        <w:t>Dense(</w:t>
      </w:r>
      <w:proofErr w:type="gramEnd"/>
      <w:r w:rsidRPr="00D722F3">
        <w:rPr>
          <w:rFonts w:ascii="Times New Roman" w:eastAsia="Times New Roman" w:hAnsi="Times New Roman" w:cs="Times New Roman"/>
          <w:sz w:val="24"/>
          <w:szCs w:val="24"/>
        </w:rPr>
        <w:t xml:space="preserve">128, </w:t>
      </w:r>
      <w:proofErr w:type="spellStart"/>
      <w:r w:rsidRPr="00D722F3">
        <w:rPr>
          <w:rFonts w:ascii="Times New Roman" w:eastAsia="Times New Roman" w:hAnsi="Times New Roman" w:cs="Times New Roman"/>
          <w:sz w:val="24"/>
          <w:szCs w:val="24"/>
        </w:rPr>
        <w:t>ReLU</w:t>
      </w:r>
      <w:proofErr w:type="spellEnd"/>
      <w:r w:rsidRPr="00D722F3">
        <w:rPr>
          <w:rFonts w:ascii="Times New Roman" w:eastAsia="Times New Roman" w:hAnsi="Times New Roman" w:cs="Times New Roman"/>
          <w:sz w:val="24"/>
          <w:szCs w:val="24"/>
        </w:rPr>
        <w:t>) layer (for increased capacity)</w:t>
      </w:r>
    </w:p>
    <w:p w14:paraId="3E5FDB1A" w14:textId="5EDB5D72"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This approach focused on improving generalization without increasing sequence modeling complexity. Parameters: 1,299,359.</w:t>
      </w:r>
    </w:p>
    <w:p w14:paraId="611DBE6F" w14:textId="77777777" w:rsidR="009F3195" w:rsidRPr="00D722F3" w:rsidRDefault="009F3195"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 xml:space="preserve">Pretrained Model (Problem 4): </w:t>
      </w:r>
      <w:proofErr w:type="spellStart"/>
      <w:r w:rsidRPr="00D722F3">
        <w:rPr>
          <w:rFonts w:ascii="Times New Roman" w:eastAsia="Times New Roman" w:hAnsi="Times New Roman" w:cs="Times New Roman"/>
          <w:b/>
          <w:sz w:val="24"/>
          <w:szCs w:val="24"/>
        </w:rPr>
        <w:t>DistilBERT</w:t>
      </w:r>
      <w:proofErr w:type="spellEnd"/>
      <w:r w:rsidRPr="00D722F3">
        <w:rPr>
          <w:rFonts w:ascii="Times New Roman" w:eastAsia="Times New Roman" w:hAnsi="Times New Roman" w:cs="Times New Roman"/>
          <w:b/>
          <w:sz w:val="24"/>
          <w:szCs w:val="24"/>
        </w:rPr>
        <w:t xml:space="preserve"> Transfer Learning</w:t>
      </w:r>
    </w:p>
    <w:p w14:paraId="4D1FA275"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For transfer learning, we selected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-base-uncased), a distilled version of BERT that retains 97% of BERT's language understanding while being 40% smaller and 60% faster.</w:t>
      </w:r>
    </w:p>
    <w:p w14:paraId="4044D4F1"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Why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over BERT or </w:t>
      </w:r>
      <w:proofErr w:type="spellStart"/>
      <w:r w:rsidRPr="00D722F3">
        <w:rPr>
          <w:rFonts w:ascii="Times New Roman" w:eastAsia="Times New Roman" w:hAnsi="Times New Roman" w:cs="Times New Roman"/>
          <w:sz w:val="24"/>
          <w:szCs w:val="24"/>
        </w:rPr>
        <w:t>RoBERTa</w:t>
      </w:r>
      <w:proofErr w:type="spellEnd"/>
      <w:r w:rsidRPr="00D722F3">
        <w:rPr>
          <w:rFonts w:ascii="Times New Roman" w:eastAsia="Times New Roman" w:hAnsi="Times New Roman" w:cs="Times New Roman"/>
          <w:sz w:val="24"/>
          <w:szCs w:val="24"/>
        </w:rPr>
        <w:t>:</w:t>
      </w:r>
    </w:p>
    <w:p w14:paraId="3013000C" w14:textId="77777777" w:rsidR="009F3195" w:rsidRPr="00D722F3" w:rsidRDefault="009F3195" w:rsidP="007B77A5">
      <w:pPr>
        <w:pStyle w:val="ListParagraph"/>
        <w:numPr>
          <w:ilvl w:val="0"/>
          <w:numId w:val="4"/>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BERT has ~110M parameters — too heavy for the available compute budget and short-text classification task.</w:t>
      </w:r>
    </w:p>
    <w:p w14:paraId="63F5AA05" w14:textId="77777777" w:rsidR="009F3195" w:rsidRPr="00D722F3" w:rsidRDefault="009F3195" w:rsidP="007B77A5">
      <w:pPr>
        <w:pStyle w:val="ListParagraph"/>
        <w:numPr>
          <w:ilvl w:val="0"/>
          <w:numId w:val="4"/>
        </w:numPr>
        <w:spacing w:line="480" w:lineRule="auto"/>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RoBERTa</w:t>
      </w:r>
      <w:proofErr w:type="spellEnd"/>
      <w:r w:rsidRPr="00D722F3">
        <w:rPr>
          <w:rFonts w:ascii="Times New Roman" w:eastAsia="Times New Roman" w:hAnsi="Times New Roman" w:cs="Times New Roman"/>
          <w:sz w:val="24"/>
          <w:szCs w:val="24"/>
        </w:rPr>
        <w:t xml:space="preserve"> is even larger and requires longer training.</w:t>
      </w:r>
    </w:p>
    <w:p w14:paraId="62885D9A" w14:textId="77777777" w:rsidR="009F3195" w:rsidRPr="00D722F3" w:rsidRDefault="009F3195" w:rsidP="007B77A5">
      <w:pPr>
        <w:pStyle w:val="ListParagraph"/>
        <w:numPr>
          <w:ilvl w:val="0"/>
          <w:numId w:val="4"/>
        </w:numPr>
        <w:spacing w:line="480" w:lineRule="auto"/>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(66.9M parameters) stabilizes faster and generally does not need as many epochs to reach solid validation performance, making it practical for the HuffPost short-text dataset.</w:t>
      </w:r>
    </w:p>
    <w:p w14:paraId="247BCA58"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Architecture adaptation:</w:t>
      </w:r>
    </w:p>
    <w:p w14:paraId="0BAA6B28" w14:textId="77777777" w:rsidR="009F3195" w:rsidRPr="00D722F3" w:rsidRDefault="009F3195" w:rsidP="007B77A5">
      <w:pPr>
        <w:pStyle w:val="ListParagraph"/>
        <w:numPr>
          <w:ilvl w:val="0"/>
          <w:numId w:val="5"/>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Replaced the masked language model head with a classification head: Pre-</w:t>
      </w:r>
      <w:proofErr w:type="gramStart"/>
      <w:r w:rsidRPr="00D722F3">
        <w:rPr>
          <w:rFonts w:ascii="Times New Roman" w:eastAsia="Times New Roman" w:hAnsi="Times New Roman" w:cs="Times New Roman"/>
          <w:sz w:val="24"/>
          <w:szCs w:val="24"/>
        </w:rPr>
        <w:t>classifier(</w:t>
      </w:r>
      <w:proofErr w:type="gramEnd"/>
      <w:r w:rsidRPr="00D722F3">
        <w:rPr>
          <w:rFonts w:ascii="Times New Roman" w:eastAsia="Times New Roman" w:hAnsi="Times New Roman" w:cs="Times New Roman"/>
          <w:sz w:val="24"/>
          <w:szCs w:val="24"/>
        </w:rPr>
        <w:t xml:space="preserve">768, 768) + </w:t>
      </w:r>
      <w:proofErr w:type="gramStart"/>
      <w:r w:rsidRPr="00D722F3">
        <w:rPr>
          <w:rFonts w:ascii="Times New Roman" w:eastAsia="Times New Roman" w:hAnsi="Times New Roman" w:cs="Times New Roman"/>
          <w:sz w:val="24"/>
          <w:szCs w:val="24"/>
        </w:rPr>
        <w:t>Classifier(</w:t>
      </w:r>
      <w:proofErr w:type="gramEnd"/>
      <w:r w:rsidRPr="00D722F3">
        <w:rPr>
          <w:rFonts w:ascii="Times New Roman" w:eastAsia="Times New Roman" w:hAnsi="Times New Roman" w:cs="Times New Roman"/>
          <w:sz w:val="24"/>
          <w:szCs w:val="24"/>
        </w:rPr>
        <w:t>768, 31).</w:t>
      </w:r>
    </w:p>
    <w:p w14:paraId="23DD9A73" w14:textId="77777777" w:rsidR="009F3195" w:rsidRPr="00D722F3" w:rsidRDefault="009F3195" w:rsidP="007B77A5">
      <w:pPr>
        <w:pStyle w:val="ListParagraph"/>
        <w:numPr>
          <w:ilvl w:val="0"/>
          <w:numId w:val="5"/>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Used the Hugging Face </w:t>
      </w:r>
      <w:proofErr w:type="spellStart"/>
      <w:r w:rsidRPr="00D722F3">
        <w:rPr>
          <w:rFonts w:ascii="Times New Roman" w:eastAsia="Times New Roman" w:hAnsi="Times New Roman" w:cs="Times New Roman"/>
          <w:sz w:val="24"/>
          <w:szCs w:val="24"/>
        </w:rPr>
        <w:t>TFDistilBertForSequenceClassification</w:t>
      </w:r>
      <w:proofErr w:type="spellEnd"/>
      <w:r w:rsidRPr="00D722F3">
        <w:rPr>
          <w:rFonts w:ascii="Times New Roman" w:eastAsia="Times New Roman" w:hAnsi="Times New Roman" w:cs="Times New Roman"/>
          <w:sz w:val="24"/>
          <w:szCs w:val="24"/>
        </w:rPr>
        <w:t xml:space="preserve"> class with </w:t>
      </w:r>
      <w:proofErr w:type="spellStart"/>
      <w:r w:rsidRPr="00D722F3">
        <w:rPr>
          <w:rFonts w:ascii="Times New Roman" w:eastAsia="Times New Roman" w:hAnsi="Times New Roman" w:cs="Times New Roman"/>
          <w:sz w:val="24"/>
          <w:szCs w:val="24"/>
        </w:rPr>
        <w:t>num_labels</w:t>
      </w:r>
      <w:proofErr w:type="spellEnd"/>
      <w:r w:rsidRPr="00D722F3">
        <w:rPr>
          <w:rFonts w:ascii="Times New Roman" w:eastAsia="Times New Roman" w:hAnsi="Times New Roman" w:cs="Times New Roman"/>
          <w:sz w:val="24"/>
          <w:szCs w:val="24"/>
        </w:rPr>
        <w:t>=31.</w:t>
      </w:r>
    </w:p>
    <w:p w14:paraId="28A58421" w14:textId="75094052" w:rsidR="00A11AF0"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lastRenderedPageBreak/>
        <w:t>Total parameters: 66,977,311, of which approximately 14.2M were trainable (the top 2 transformer blocks plus the classification head — 36 trainable variable tensors in total).</w:t>
      </w:r>
    </w:p>
    <w:p w14:paraId="392C22E9" w14:textId="77777777" w:rsidR="009F3195" w:rsidRPr="00D722F3" w:rsidRDefault="009F3195" w:rsidP="007B77A5">
      <w:pPr>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Training Strategy</w:t>
      </w:r>
    </w:p>
    <w:p w14:paraId="6D440ED2" w14:textId="77777777" w:rsidR="009F3195" w:rsidRPr="00D722F3" w:rsidRDefault="009F319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All models were trained on the same 80/10/10 stratified split (160,290 train / 20,036 validation / 20,037 test) with a fixed random seed of 42.</w:t>
      </w:r>
    </w:p>
    <w:p w14:paraId="0DD9952A" w14:textId="77777777" w:rsidR="009F3195" w:rsidRPr="00D722F3" w:rsidRDefault="009F3195"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Data Preparation</w:t>
      </w:r>
    </w:p>
    <w:p w14:paraId="6F3C1983" w14:textId="77777777" w:rsidR="009F3195" w:rsidRPr="00D722F3" w:rsidRDefault="009F3195"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Text formation:</w:t>
      </w:r>
      <w:r w:rsidRPr="00D722F3">
        <w:rPr>
          <w:rFonts w:ascii="Times New Roman" w:eastAsia="Times New Roman" w:hAnsi="Times New Roman" w:cs="Times New Roman"/>
          <w:sz w:val="24"/>
          <w:szCs w:val="24"/>
        </w:rPr>
        <w:t xml:space="preserve"> Headline and </w:t>
      </w:r>
      <w:proofErr w:type="spellStart"/>
      <w:r w:rsidRPr="00D722F3">
        <w:rPr>
          <w:rFonts w:ascii="Times New Roman" w:eastAsia="Times New Roman" w:hAnsi="Times New Roman" w:cs="Times New Roman"/>
          <w:sz w:val="24"/>
          <w:szCs w:val="24"/>
        </w:rPr>
        <w:t>short_description</w:t>
      </w:r>
      <w:proofErr w:type="spellEnd"/>
      <w:r w:rsidRPr="00D722F3">
        <w:rPr>
          <w:rFonts w:ascii="Times New Roman" w:eastAsia="Times New Roman" w:hAnsi="Times New Roman" w:cs="Times New Roman"/>
          <w:sz w:val="24"/>
          <w:szCs w:val="24"/>
        </w:rPr>
        <w:t xml:space="preserve"> concatenated with a [SEP] separator; when description was missing (~9.8% of records), the headline alone was used.</w:t>
      </w:r>
    </w:p>
    <w:p w14:paraId="6FABABB3" w14:textId="77777777" w:rsidR="009F3195" w:rsidRPr="00D722F3" w:rsidRDefault="009F3195"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Tokenization (Problems 2-3):</w:t>
      </w:r>
      <w:r w:rsidRPr="00D722F3">
        <w:rPr>
          <w:rFonts w:ascii="Times New Roman" w:eastAsia="Times New Roman" w:hAnsi="Times New Roman" w:cs="Times New Roman"/>
          <w:sz w:val="24"/>
          <w:szCs w:val="24"/>
        </w:rPr>
        <w:t xml:space="preserve"> A </w:t>
      </w:r>
      <w:proofErr w:type="spellStart"/>
      <w:r w:rsidRPr="00D722F3">
        <w:rPr>
          <w:rFonts w:ascii="Times New Roman" w:eastAsia="Times New Roman" w:hAnsi="Times New Roman" w:cs="Times New Roman"/>
          <w:sz w:val="24"/>
          <w:szCs w:val="24"/>
        </w:rPr>
        <w:t>TextVectorization</w:t>
      </w:r>
      <w:proofErr w:type="spellEnd"/>
      <w:r w:rsidRPr="00D722F3">
        <w:rPr>
          <w:rFonts w:ascii="Times New Roman" w:eastAsia="Times New Roman" w:hAnsi="Times New Roman" w:cs="Times New Roman"/>
          <w:sz w:val="24"/>
          <w:szCs w:val="24"/>
        </w:rPr>
        <w:t xml:space="preserve"> layer with </w:t>
      </w:r>
      <w:proofErr w:type="spellStart"/>
      <w:r w:rsidRPr="00D722F3">
        <w:rPr>
          <w:rFonts w:ascii="Times New Roman" w:eastAsia="Times New Roman" w:hAnsi="Times New Roman" w:cs="Times New Roman"/>
          <w:sz w:val="24"/>
          <w:szCs w:val="24"/>
        </w:rPr>
        <w:t>max_tokens</w:t>
      </w:r>
      <w:proofErr w:type="spellEnd"/>
      <w:r w:rsidRPr="00D722F3">
        <w:rPr>
          <w:rFonts w:ascii="Times New Roman" w:eastAsia="Times New Roman" w:hAnsi="Times New Roman" w:cs="Times New Roman"/>
          <w:sz w:val="24"/>
          <w:szCs w:val="24"/>
        </w:rPr>
        <w:t xml:space="preserve">=20,000 and </w:t>
      </w:r>
      <w:proofErr w:type="spellStart"/>
      <w:r w:rsidRPr="00D722F3">
        <w:rPr>
          <w:rFonts w:ascii="Times New Roman" w:eastAsia="Times New Roman" w:hAnsi="Times New Roman" w:cs="Times New Roman"/>
          <w:sz w:val="24"/>
          <w:szCs w:val="24"/>
        </w:rPr>
        <w:t>output_sequence_length</w:t>
      </w:r>
      <w:proofErr w:type="spellEnd"/>
      <w:r w:rsidRPr="00D722F3">
        <w:rPr>
          <w:rFonts w:ascii="Times New Roman" w:eastAsia="Times New Roman" w:hAnsi="Times New Roman" w:cs="Times New Roman"/>
          <w:sz w:val="24"/>
          <w:szCs w:val="24"/>
        </w:rPr>
        <w:t xml:space="preserve">=64 (chosen based on the P95 word count of 57 words). Adapted on training text only, then applied once to produce integer-encoded </w:t>
      </w:r>
      <w:proofErr w:type="spellStart"/>
      <w:r w:rsidRPr="00D722F3">
        <w:rPr>
          <w:rFonts w:ascii="Times New Roman" w:eastAsia="Times New Roman" w:hAnsi="Times New Roman" w:cs="Times New Roman"/>
          <w:sz w:val="24"/>
          <w:szCs w:val="24"/>
        </w:rPr>
        <w:t>numpy</w:t>
      </w:r>
      <w:proofErr w:type="spellEnd"/>
      <w:r w:rsidRPr="00D722F3">
        <w:rPr>
          <w:rFonts w:ascii="Times New Roman" w:eastAsia="Times New Roman" w:hAnsi="Times New Roman" w:cs="Times New Roman"/>
          <w:sz w:val="24"/>
          <w:szCs w:val="24"/>
        </w:rPr>
        <w:t xml:space="preserve"> arrays.</w:t>
      </w:r>
    </w:p>
    <w:p w14:paraId="27E6EEA3" w14:textId="77777777" w:rsidR="009F3195" w:rsidRPr="00D722F3" w:rsidRDefault="009F3195"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Tokenization (Problem 4):</w:t>
      </w:r>
      <w:r w:rsidRPr="00D722F3">
        <w:rPr>
          <w:rFonts w:ascii="Times New Roman" w:eastAsia="Times New Roman" w:hAnsi="Times New Roman" w:cs="Times New Roman"/>
          <w:sz w:val="24"/>
          <w:szCs w:val="24"/>
        </w:rPr>
        <w:t xml:space="preserve"> Hugging Face </w:t>
      </w:r>
      <w:proofErr w:type="spellStart"/>
      <w:r w:rsidRPr="00D722F3">
        <w:rPr>
          <w:rFonts w:ascii="Times New Roman" w:eastAsia="Times New Roman" w:hAnsi="Times New Roman" w:cs="Times New Roman"/>
          <w:sz w:val="24"/>
          <w:szCs w:val="24"/>
        </w:rPr>
        <w:t>AutoTokenizer</w:t>
      </w:r>
      <w:proofErr w:type="spellEnd"/>
      <w:r w:rsidRPr="00D722F3">
        <w:rPr>
          <w:rFonts w:ascii="Times New Roman" w:eastAsia="Times New Roman" w:hAnsi="Times New Roman" w:cs="Times New Roman"/>
          <w:sz w:val="24"/>
          <w:szCs w:val="24"/>
        </w:rPr>
        <w:t xml:space="preserve"> for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with </w:t>
      </w:r>
      <w:proofErr w:type="spellStart"/>
      <w:r w:rsidRPr="00D722F3">
        <w:rPr>
          <w:rFonts w:ascii="Times New Roman" w:eastAsia="Times New Roman" w:hAnsi="Times New Roman" w:cs="Times New Roman"/>
          <w:sz w:val="24"/>
          <w:szCs w:val="24"/>
        </w:rPr>
        <w:t>max_length</w:t>
      </w:r>
      <w:proofErr w:type="spellEnd"/>
      <w:r w:rsidRPr="00D722F3">
        <w:rPr>
          <w:rFonts w:ascii="Times New Roman" w:eastAsia="Times New Roman" w:hAnsi="Times New Roman" w:cs="Times New Roman"/>
          <w:sz w:val="24"/>
          <w:szCs w:val="24"/>
        </w:rPr>
        <w:t>=64, padding, and truncation.</w:t>
      </w:r>
    </w:p>
    <w:p w14:paraId="29DDFFD7" w14:textId="56AB931B" w:rsidR="00A11AF0" w:rsidRPr="00D722F3" w:rsidRDefault="009F3195"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Class weights:</w:t>
      </w:r>
      <w:r w:rsidRPr="00D722F3">
        <w:rPr>
          <w:rFonts w:ascii="Times New Roman" w:eastAsia="Times New Roman" w:hAnsi="Times New Roman" w:cs="Times New Roman"/>
          <w:sz w:val="24"/>
          <w:szCs w:val="24"/>
        </w:rPr>
        <w:t xml:space="preserve"> Computed using </w:t>
      </w:r>
      <w:proofErr w:type="spellStart"/>
      <w:proofErr w:type="gramStart"/>
      <w:r w:rsidRPr="00D722F3">
        <w:rPr>
          <w:rFonts w:ascii="Times New Roman" w:eastAsia="Times New Roman" w:hAnsi="Times New Roman" w:cs="Times New Roman"/>
          <w:sz w:val="24"/>
          <w:szCs w:val="24"/>
        </w:rPr>
        <w:t>sklearn.compute</w:t>
      </w:r>
      <w:proofErr w:type="gramEnd"/>
      <w:r w:rsidRPr="00D722F3">
        <w:rPr>
          <w:rFonts w:ascii="Times New Roman" w:eastAsia="Times New Roman" w:hAnsi="Times New Roman" w:cs="Times New Roman"/>
          <w:sz w:val="24"/>
          <w:szCs w:val="24"/>
        </w:rPr>
        <w:t>_class_weight</w:t>
      </w:r>
      <w:proofErr w:type="spellEnd"/>
      <w:r w:rsidRPr="00D722F3">
        <w:rPr>
          <w:rFonts w:ascii="Times New Roman" w:eastAsia="Times New Roman" w:hAnsi="Times New Roman" w:cs="Times New Roman"/>
          <w:sz w:val="24"/>
          <w:szCs w:val="24"/>
        </w:rPr>
        <w:t xml:space="preserve">("balanced"), producing weights from 0.198 (POLITICS) to 5.726 (LATINO VOICES), passed via </w:t>
      </w:r>
      <w:proofErr w:type="spellStart"/>
      <w:r w:rsidRPr="00D722F3">
        <w:rPr>
          <w:rFonts w:ascii="Times New Roman" w:eastAsia="Times New Roman" w:hAnsi="Times New Roman" w:cs="Times New Roman"/>
          <w:sz w:val="24"/>
          <w:szCs w:val="24"/>
        </w:rPr>
        <w:t>class_weight</w:t>
      </w:r>
      <w:proofErr w:type="spellEnd"/>
      <w:r w:rsidRPr="00D722F3">
        <w:rPr>
          <w:rFonts w:ascii="Times New Roman" w:eastAsia="Times New Roman" w:hAnsi="Times New Roman" w:cs="Times New Roman"/>
          <w:sz w:val="24"/>
          <w:szCs w:val="24"/>
        </w:rPr>
        <w:t xml:space="preserve"> parameter to </w:t>
      </w:r>
      <w:proofErr w:type="spellStart"/>
      <w:proofErr w:type="gramStart"/>
      <w:r w:rsidRPr="00D722F3">
        <w:rPr>
          <w:rFonts w:ascii="Times New Roman" w:eastAsia="Times New Roman" w:hAnsi="Times New Roman" w:cs="Times New Roman"/>
          <w:sz w:val="24"/>
          <w:szCs w:val="24"/>
        </w:rPr>
        <w:t>model.fit</w:t>
      </w:r>
      <w:proofErr w:type="spellEnd"/>
      <w:r w:rsidRPr="00D722F3">
        <w:rPr>
          <w:rFonts w:ascii="Times New Roman" w:eastAsia="Times New Roman" w:hAnsi="Times New Roman" w:cs="Times New Roman"/>
          <w:sz w:val="24"/>
          <w:szCs w:val="24"/>
        </w:rPr>
        <w:t>(</w:t>
      </w:r>
      <w:proofErr w:type="gramEnd"/>
      <w:r w:rsidRPr="00D722F3">
        <w:rPr>
          <w:rFonts w:ascii="Times New Roman" w:eastAsia="Times New Roman" w:hAnsi="Times New Roman" w:cs="Times New Roman"/>
          <w:sz w:val="24"/>
          <w:szCs w:val="24"/>
        </w:rPr>
        <w:t>).</w:t>
      </w:r>
    </w:p>
    <w:p w14:paraId="44ACA8A8" w14:textId="46BF22C2" w:rsidR="00A11AF0" w:rsidRPr="00D722F3" w:rsidRDefault="00A72DFB"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Model-Specific Training Configurations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670"/>
        <w:gridCol w:w="1682"/>
        <w:gridCol w:w="1682"/>
        <w:gridCol w:w="1682"/>
        <w:gridCol w:w="1682"/>
        <w:gridCol w:w="1682"/>
      </w:tblGrid>
      <w:tr w:rsidR="00A72DFB" w:rsidRPr="00D722F3" w14:paraId="37AE5284" w14:textId="77777777" w:rsidTr="00726BEF">
        <w:trPr>
          <w:trHeight w:hRule="exact" w:val="340"/>
        </w:trPr>
        <w:tc>
          <w:tcPr>
            <w:tcW w:w="0" w:type="auto"/>
          </w:tcPr>
          <w:p w14:paraId="696BF42C" w14:textId="77777777" w:rsidR="00A72DFB" w:rsidRPr="00D722F3" w:rsidRDefault="00A72DFB"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Configuration</w:t>
            </w:r>
          </w:p>
        </w:tc>
        <w:tc>
          <w:tcPr>
            <w:tcW w:w="0" w:type="auto"/>
          </w:tcPr>
          <w:p w14:paraId="6D832DDF" w14:textId="77777777" w:rsidR="00A72DFB" w:rsidRPr="00D722F3" w:rsidRDefault="00A72DFB"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Baseline</w:t>
            </w:r>
          </w:p>
        </w:tc>
        <w:tc>
          <w:tcPr>
            <w:tcW w:w="0" w:type="auto"/>
          </w:tcPr>
          <w:p w14:paraId="5C83C7CF" w14:textId="77777777" w:rsidR="00A72DFB" w:rsidRPr="00D722F3" w:rsidRDefault="00A72DFB"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LSTM</w:t>
            </w:r>
          </w:p>
        </w:tc>
        <w:tc>
          <w:tcPr>
            <w:tcW w:w="0" w:type="auto"/>
          </w:tcPr>
          <w:p w14:paraId="46953D85" w14:textId="77777777" w:rsidR="00A72DFB" w:rsidRPr="00D722F3" w:rsidRDefault="00A72DFB" w:rsidP="007B77A5">
            <w:pPr>
              <w:spacing w:line="480" w:lineRule="auto"/>
              <w:rPr>
                <w:rFonts w:ascii="Times New Roman" w:eastAsia="Times New Roman" w:hAnsi="Times New Roman" w:cs="Times New Roman"/>
                <w:b/>
                <w:bCs/>
                <w:sz w:val="24"/>
                <w:szCs w:val="24"/>
              </w:rPr>
            </w:pPr>
            <w:proofErr w:type="spellStart"/>
            <w:r w:rsidRPr="00D722F3">
              <w:rPr>
                <w:rFonts w:ascii="Times New Roman" w:eastAsia="Times New Roman" w:hAnsi="Times New Roman" w:cs="Times New Roman"/>
                <w:b/>
                <w:bCs/>
                <w:sz w:val="24"/>
                <w:szCs w:val="24"/>
              </w:rPr>
              <w:t>BiLSTM</w:t>
            </w:r>
            <w:proofErr w:type="spellEnd"/>
          </w:p>
        </w:tc>
        <w:tc>
          <w:tcPr>
            <w:tcW w:w="0" w:type="auto"/>
          </w:tcPr>
          <w:p w14:paraId="6665F1AE" w14:textId="77777777" w:rsidR="00A72DFB" w:rsidRPr="00D722F3" w:rsidRDefault="00A72DFB"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Enhanced Baseline</w:t>
            </w:r>
          </w:p>
        </w:tc>
        <w:tc>
          <w:tcPr>
            <w:tcW w:w="0" w:type="auto"/>
          </w:tcPr>
          <w:p w14:paraId="6FF57C4C" w14:textId="77777777" w:rsidR="00A72DFB" w:rsidRPr="00D722F3" w:rsidRDefault="00A72DFB" w:rsidP="007B77A5">
            <w:pPr>
              <w:spacing w:line="480" w:lineRule="auto"/>
              <w:rPr>
                <w:rFonts w:ascii="Times New Roman" w:eastAsia="Times New Roman" w:hAnsi="Times New Roman" w:cs="Times New Roman"/>
                <w:b/>
                <w:bCs/>
                <w:sz w:val="24"/>
                <w:szCs w:val="24"/>
              </w:rPr>
            </w:pPr>
            <w:proofErr w:type="spellStart"/>
            <w:r w:rsidRPr="00D722F3">
              <w:rPr>
                <w:rFonts w:ascii="Times New Roman" w:eastAsia="Times New Roman" w:hAnsi="Times New Roman" w:cs="Times New Roman"/>
                <w:b/>
                <w:bCs/>
                <w:sz w:val="24"/>
                <w:szCs w:val="24"/>
              </w:rPr>
              <w:t>DistilBERT</w:t>
            </w:r>
            <w:proofErr w:type="spellEnd"/>
          </w:p>
        </w:tc>
      </w:tr>
      <w:tr w:rsidR="00A72DFB" w:rsidRPr="00D722F3" w14:paraId="52CF6C89" w14:textId="77777777" w:rsidTr="00726BEF">
        <w:trPr>
          <w:trHeight w:hRule="exact" w:val="340"/>
        </w:trPr>
        <w:tc>
          <w:tcPr>
            <w:tcW w:w="0" w:type="auto"/>
          </w:tcPr>
          <w:p w14:paraId="35A062CD"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Optimizer</w:t>
            </w:r>
          </w:p>
        </w:tc>
        <w:tc>
          <w:tcPr>
            <w:tcW w:w="0" w:type="auto"/>
          </w:tcPr>
          <w:p w14:paraId="64FB2BEF"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Adam</w:t>
            </w:r>
          </w:p>
        </w:tc>
        <w:tc>
          <w:tcPr>
            <w:tcW w:w="0" w:type="auto"/>
          </w:tcPr>
          <w:p w14:paraId="12D16B62"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Adam</w:t>
            </w:r>
          </w:p>
        </w:tc>
        <w:tc>
          <w:tcPr>
            <w:tcW w:w="0" w:type="auto"/>
          </w:tcPr>
          <w:p w14:paraId="0711563D"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Adam</w:t>
            </w:r>
          </w:p>
        </w:tc>
        <w:tc>
          <w:tcPr>
            <w:tcW w:w="0" w:type="auto"/>
          </w:tcPr>
          <w:p w14:paraId="3F260826"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Adam</w:t>
            </w:r>
          </w:p>
        </w:tc>
        <w:tc>
          <w:tcPr>
            <w:tcW w:w="0" w:type="auto"/>
          </w:tcPr>
          <w:p w14:paraId="3113772B"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AdamW (weight decay)</w:t>
            </w:r>
          </w:p>
        </w:tc>
      </w:tr>
      <w:tr w:rsidR="00A72DFB" w:rsidRPr="00D722F3" w14:paraId="63E5BF0F" w14:textId="77777777" w:rsidTr="00726BEF">
        <w:trPr>
          <w:trHeight w:hRule="exact" w:val="340"/>
        </w:trPr>
        <w:tc>
          <w:tcPr>
            <w:tcW w:w="0" w:type="auto"/>
          </w:tcPr>
          <w:p w14:paraId="7A839B48"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Learning Rate</w:t>
            </w:r>
          </w:p>
        </w:tc>
        <w:tc>
          <w:tcPr>
            <w:tcW w:w="0" w:type="auto"/>
          </w:tcPr>
          <w:p w14:paraId="25E91F5B"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0.001 (default)</w:t>
            </w:r>
          </w:p>
        </w:tc>
        <w:tc>
          <w:tcPr>
            <w:tcW w:w="0" w:type="auto"/>
          </w:tcPr>
          <w:p w14:paraId="7B64A5D2"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0.001</w:t>
            </w:r>
          </w:p>
        </w:tc>
        <w:tc>
          <w:tcPr>
            <w:tcW w:w="0" w:type="auto"/>
          </w:tcPr>
          <w:p w14:paraId="5F3A593B"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0.001</w:t>
            </w:r>
          </w:p>
        </w:tc>
        <w:tc>
          <w:tcPr>
            <w:tcW w:w="0" w:type="auto"/>
          </w:tcPr>
          <w:p w14:paraId="5C7E1482"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0.001</w:t>
            </w:r>
          </w:p>
        </w:tc>
        <w:tc>
          <w:tcPr>
            <w:tcW w:w="0" w:type="auto"/>
          </w:tcPr>
          <w:p w14:paraId="6BE5A487"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2e-5 (cosine schedule)</w:t>
            </w:r>
          </w:p>
        </w:tc>
      </w:tr>
      <w:tr w:rsidR="00A72DFB" w:rsidRPr="00D722F3" w14:paraId="531985B9" w14:textId="77777777" w:rsidTr="00726BEF">
        <w:trPr>
          <w:trHeight w:hRule="exact" w:val="340"/>
        </w:trPr>
        <w:tc>
          <w:tcPr>
            <w:tcW w:w="0" w:type="auto"/>
          </w:tcPr>
          <w:p w14:paraId="7FDF9190"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Max Epochs</w:t>
            </w:r>
          </w:p>
        </w:tc>
        <w:tc>
          <w:tcPr>
            <w:tcW w:w="0" w:type="auto"/>
          </w:tcPr>
          <w:p w14:paraId="3EE04FD4"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50</w:t>
            </w:r>
          </w:p>
        </w:tc>
        <w:tc>
          <w:tcPr>
            <w:tcW w:w="0" w:type="auto"/>
          </w:tcPr>
          <w:p w14:paraId="3E633DED"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50</w:t>
            </w:r>
          </w:p>
        </w:tc>
        <w:tc>
          <w:tcPr>
            <w:tcW w:w="0" w:type="auto"/>
          </w:tcPr>
          <w:p w14:paraId="004B72A3"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8</w:t>
            </w:r>
          </w:p>
        </w:tc>
        <w:tc>
          <w:tcPr>
            <w:tcW w:w="0" w:type="auto"/>
          </w:tcPr>
          <w:p w14:paraId="697979E8"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15</w:t>
            </w:r>
          </w:p>
        </w:tc>
        <w:tc>
          <w:tcPr>
            <w:tcW w:w="0" w:type="auto"/>
          </w:tcPr>
          <w:p w14:paraId="744696F1"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16</w:t>
            </w:r>
          </w:p>
        </w:tc>
      </w:tr>
      <w:tr w:rsidR="00A72DFB" w:rsidRPr="00D722F3" w14:paraId="22AEAC01" w14:textId="77777777" w:rsidTr="00726BEF">
        <w:trPr>
          <w:trHeight w:hRule="exact" w:val="340"/>
        </w:trPr>
        <w:tc>
          <w:tcPr>
            <w:tcW w:w="0" w:type="auto"/>
          </w:tcPr>
          <w:p w14:paraId="152BF2E3"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Batch Size</w:t>
            </w:r>
          </w:p>
        </w:tc>
        <w:tc>
          <w:tcPr>
            <w:tcW w:w="0" w:type="auto"/>
          </w:tcPr>
          <w:p w14:paraId="5211986D"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256</w:t>
            </w:r>
          </w:p>
        </w:tc>
        <w:tc>
          <w:tcPr>
            <w:tcW w:w="0" w:type="auto"/>
          </w:tcPr>
          <w:p w14:paraId="08115CA7"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256</w:t>
            </w:r>
          </w:p>
        </w:tc>
        <w:tc>
          <w:tcPr>
            <w:tcW w:w="0" w:type="auto"/>
          </w:tcPr>
          <w:p w14:paraId="1D1C17FC"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256</w:t>
            </w:r>
          </w:p>
        </w:tc>
        <w:tc>
          <w:tcPr>
            <w:tcW w:w="0" w:type="auto"/>
          </w:tcPr>
          <w:p w14:paraId="59D0E38E"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256</w:t>
            </w:r>
          </w:p>
        </w:tc>
        <w:tc>
          <w:tcPr>
            <w:tcW w:w="0" w:type="auto"/>
          </w:tcPr>
          <w:p w14:paraId="3DB6A397"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128</w:t>
            </w:r>
          </w:p>
        </w:tc>
      </w:tr>
      <w:tr w:rsidR="00A72DFB" w:rsidRPr="00D722F3" w14:paraId="2D736FDB" w14:textId="77777777" w:rsidTr="00726BEF">
        <w:trPr>
          <w:trHeight w:hRule="exact" w:val="340"/>
        </w:trPr>
        <w:tc>
          <w:tcPr>
            <w:tcW w:w="0" w:type="auto"/>
          </w:tcPr>
          <w:p w14:paraId="2209552B"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Early Stopping</w:t>
            </w:r>
          </w:p>
        </w:tc>
        <w:tc>
          <w:tcPr>
            <w:tcW w:w="0" w:type="auto"/>
          </w:tcPr>
          <w:p w14:paraId="5B150BF1"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Yes (patience=5, </w:t>
            </w:r>
            <w:proofErr w:type="spellStart"/>
            <w:r w:rsidRPr="00D722F3">
              <w:rPr>
                <w:rFonts w:ascii="Times New Roman" w:eastAsia="Times New Roman" w:hAnsi="Times New Roman" w:cs="Times New Roman"/>
                <w:sz w:val="24"/>
                <w:szCs w:val="24"/>
              </w:rPr>
              <w:t>val_loss</w:t>
            </w:r>
            <w:proofErr w:type="spellEnd"/>
            <w:r w:rsidRPr="00D722F3">
              <w:rPr>
                <w:rFonts w:ascii="Times New Roman" w:eastAsia="Times New Roman" w:hAnsi="Times New Roman" w:cs="Times New Roman"/>
                <w:sz w:val="24"/>
                <w:szCs w:val="24"/>
              </w:rPr>
              <w:t>)</w:t>
            </w:r>
          </w:p>
        </w:tc>
        <w:tc>
          <w:tcPr>
            <w:tcW w:w="0" w:type="auto"/>
          </w:tcPr>
          <w:p w14:paraId="5177F4AA"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 (patience=5)</w:t>
            </w:r>
          </w:p>
        </w:tc>
        <w:tc>
          <w:tcPr>
            <w:tcW w:w="0" w:type="auto"/>
          </w:tcPr>
          <w:p w14:paraId="01F20EFB"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No</w:t>
            </w:r>
          </w:p>
        </w:tc>
        <w:tc>
          <w:tcPr>
            <w:tcW w:w="0" w:type="auto"/>
          </w:tcPr>
          <w:p w14:paraId="3E3551E8"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No</w:t>
            </w:r>
          </w:p>
        </w:tc>
        <w:tc>
          <w:tcPr>
            <w:tcW w:w="0" w:type="auto"/>
          </w:tcPr>
          <w:p w14:paraId="1E93F6E5"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 (patience=2)</w:t>
            </w:r>
          </w:p>
        </w:tc>
      </w:tr>
      <w:tr w:rsidR="00A72DFB" w:rsidRPr="00D722F3" w14:paraId="716756CA" w14:textId="77777777" w:rsidTr="00726BEF">
        <w:trPr>
          <w:trHeight w:hRule="exact" w:val="340"/>
        </w:trPr>
        <w:tc>
          <w:tcPr>
            <w:tcW w:w="0" w:type="auto"/>
          </w:tcPr>
          <w:p w14:paraId="4096F508"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Loss</w:t>
            </w:r>
          </w:p>
        </w:tc>
        <w:tc>
          <w:tcPr>
            <w:tcW w:w="0" w:type="auto"/>
          </w:tcPr>
          <w:p w14:paraId="7A4310E4"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Sparse Categorical </w:t>
            </w:r>
            <w:proofErr w:type="spellStart"/>
            <w:r w:rsidRPr="00D722F3">
              <w:rPr>
                <w:rFonts w:ascii="Times New Roman" w:eastAsia="Times New Roman" w:hAnsi="Times New Roman" w:cs="Times New Roman"/>
                <w:sz w:val="24"/>
                <w:szCs w:val="24"/>
              </w:rPr>
              <w:t>Crossentropy</w:t>
            </w:r>
            <w:proofErr w:type="spellEnd"/>
          </w:p>
        </w:tc>
        <w:tc>
          <w:tcPr>
            <w:tcW w:w="0" w:type="auto"/>
          </w:tcPr>
          <w:p w14:paraId="79EBE4A0"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Sparse Categorical </w:t>
            </w:r>
            <w:proofErr w:type="spellStart"/>
            <w:r w:rsidRPr="00D722F3">
              <w:rPr>
                <w:rFonts w:ascii="Times New Roman" w:eastAsia="Times New Roman" w:hAnsi="Times New Roman" w:cs="Times New Roman"/>
                <w:sz w:val="24"/>
                <w:szCs w:val="24"/>
              </w:rPr>
              <w:t>Crossentropy</w:t>
            </w:r>
            <w:proofErr w:type="spellEnd"/>
          </w:p>
        </w:tc>
        <w:tc>
          <w:tcPr>
            <w:tcW w:w="0" w:type="auto"/>
          </w:tcPr>
          <w:p w14:paraId="69AEBA3F"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Sparse Categorical </w:t>
            </w:r>
            <w:proofErr w:type="spellStart"/>
            <w:r w:rsidRPr="00D722F3">
              <w:rPr>
                <w:rFonts w:ascii="Times New Roman" w:eastAsia="Times New Roman" w:hAnsi="Times New Roman" w:cs="Times New Roman"/>
                <w:sz w:val="24"/>
                <w:szCs w:val="24"/>
              </w:rPr>
              <w:t>Crossentropy</w:t>
            </w:r>
            <w:proofErr w:type="spellEnd"/>
          </w:p>
        </w:tc>
        <w:tc>
          <w:tcPr>
            <w:tcW w:w="0" w:type="auto"/>
          </w:tcPr>
          <w:p w14:paraId="6F2BE0EB"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Sparse Categorical </w:t>
            </w:r>
            <w:proofErr w:type="spellStart"/>
            <w:r w:rsidRPr="00D722F3">
              <w:rPr>
                <w:rFonts w:ascii="Times New Roman" w:eastAsia="Times New Roman" w:hAnsi="Times New Roman" w:cs="Times New Roman"/>
                <w:sz w:val="24"/>
                <w:szCs w:val="24"/>
              </w:rPr>
              <w:t>Crossentropy</w:t>
            </w:r>
            <w:proofErr w:type="spellEnd"/>
          </w:p>
        </w:tc>
        <w:tc>
          <w:tcPr>
            <w:tcW w:w="0" w:type="auto"/>
          </w:tcPr>
          <w:p w14:paraId="01609601"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Sparse Categorical </w:t>
            </w:r>
            <w:proofErr w:type="spellStart"/>
            <w:r w:rsidRPr="00D722F3">
              <w:rPr>
                <w:rFonts w:ascii="Times New Roman" w:eastAsia="Times New Roman" w:hAnsi="Times New Roman" w:cs="Times New Roman"/>
                <w:sz w:val="24"/>
                <w:szCs w:val="24"/>
              </w:rPr>
              <w:t>Crossentropy</w:t>
            </w:r>
            <w:proofErr w:type="spellEnd"/>
          </w:p>
        </w:tc>
      </w:tr>
      <w:tr w:rsidR="00A72DFB" w:rsidRPr="00D722F3" w14:paraId="58AE85B6" w14:textId="77777777" w:rsidTr="00726BEF">
        <w:trPr>
          <w:trHeight w:hRule="exact" w:val="340"/>
        </w:trPr>
        <w:tc>
          <w:tcPr>
            <w:tcW w:w="0" w:type="auto"/>
          </w:tcPr>
          <w:p w14:paraId="24796697"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Class Weights</w:t>
            </w:r>
          </w:p>
        </w:tc>
        <w:tc>
          <w:tcPr>
            <w:tcW w:w="0" w:type="auto"/>
          </w:tcPr>
          <w:p w14:paraId="606180C0"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w:t>
            </w:r>
          </w:p>
        </w:tc>
        <w:tc>
          <w:tcPr>
            <w:tcW w:w="0" w:type="auto"/>
          </w:tcPr>
          <w:p w14:paraId="1795340C"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w:t>
            </w:r>
          </w:p>
        </w:tc>
        <w:tc>
          <w:tcPr>
            <w:tcW w:w="0" w:type="auto"/>
          </w:tcPr>
          <w:p w14:paraId="51FA7238"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w:t>
            </w:r>
          </w:p>
        </w:tc>
        <w:tc>
          <w:tcPr>
            <w:tcW w:w="0" w:type="auto"/>
          </w:tcPr>
          <w:p w14:paraId="0FFCC196"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w:t>
            </w:r>
          </w:p>
        </w:tc>
        <w:tc>
          <w:tcPr>
            <w:tcW w:w="0" w:type="auto"/>
          </w:tcPr>
          <w:p w14:paraId="6E9B58E7" w14:textId="77777777" w:rsidR="00A72DFB" w:rsidRPr="00D722F3" w:rsidRDefault="00A72DFB"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Yes</w:t>
            </w:r>
          </w:p>
        </w:tc>
      </w:tr>
    </w:tbl>
    <w:p w14:paraId="797C7312" w14:textId="77777777" w:rsidR="00A11AF0" w:rsidRPr="00D722F3" w:rsidRDefault="00A11AF0" w:rsidP="007B77A5">
      <w:pPr>
        <w:spacing w:line="480" w:lineRule="auto"/>
        <w:rPr>
          <w:rFonts w:ascii="Times New Roman" w:eastAsia="Times New Roman" w:hAnsi="Times New Roman" w:cs="Times New Roman"/>
          <w:sz w:val="24"/>
          <w:szCs w:val="24"/>
        </w:rPr>
      </w:pPr>
    </w:p>
    <w:p w14:paraId="2D0AC35D" w14:textId="3166C45C" w:rsidR="00A72DFB" w:rsidRPr="00D722F3" w:rsidRDefault="00A72DFB" w:rsidP="007B77A5">
      <w:pPr>
        <w:spacing w:line="480" w:lineRule="auto"/>
        <w:jc w:val="both"/>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b/>
          <w:bCs/>
          <w:sz w:val="24"/>
          <w:szCs w:val="24"/>
        </w:rPr>
        <w:lastRenderedPageBreak/>
        <w:t>DistilBERT</w:t>
      </w:r>
      <w:proofErr w:type="spellEnd"/>
      <w:r w:rsidRPr="00D722F3">
        <w:rPr>
          <w:rFonts w:ascii="Times New Roman" w:eastAsia="Times New Roman" w:hAnsi="Times New Roman" w:cs="Times New Roman"/>
          <w:b/>
          <w:bCs/>
          <w:sz w:val="24"/>
          <w:szCs w:val="24"/>
        </w:rPr>
        <w:t xml:space="preserve"> fine-tuning strategy:</w:t>
      </w:r>
      <w:r w:rsidRPr="00D722F3">
        <w:rPr>
          <w:rFonts w:ascii="Times New Roman" w:eastAsia="Times New Roman" w:hAnsi="Times New Roman" w:cs="Times New Roman"/>
          <w:sz w:val="24"/>
          <w:szCs w:val="24"/>
        </w:rPr>
        <w:t xml:space="preserve"> We froze the embedding layer and the bottom 4 transformer blocks, then unfroze the top 2 transformer blocks (layers 4 and 5 out of 0-5) for fine-tuning. This yielded 36 trainable variable tensors (~14.2M parameters). This approach was chosen because:</w:t>
      </w:r>
    </w:p>
    <w:p w14:paraId="1BD93B16" w14:textId="1F0ED0F4" w:rsidR="00A72DFB" w:rsidRPr="00D722F3" w:rsidRDefault="00A72DFB" w:rsidP="007B77A5">
      <w:pPr>
        <w:pStyle w:val="ListParagraph"/>
        <w:numPr>
          <w:ilvl w:val="0"/>
          <w:numId w:val="6"/>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HuffPost dataset is a topic-classification task, not one requiring deep syntactic reasoning.</w:t>
      </w:r>
    </w:p>
    <w:p w14:paraId="3016BED4" w14:textId="77777777" w:rsidR="00A72DFB" w:rsidRPr="00D722F3" w:rsidRDefault="00A72DFB" w:rsidP="007B77A5">
      <w:pPr>
        <w:pStyle w:val="ListParagraph"/>
        <w:numPr>
          <w:ilvl w:val="0"/>
          <w:numId w:val="6"/>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lower layers capture grammatical/syntactic features (less relevant for our task).</w:t>
      </w:r>
    </w:p>
    <w:p w14:paraId="73A39C89" w14:textId="77777777" w:rsidR="00A72DFB" w:rsidRPr="00D722F3" w:rsidRDefault="00A72DFB" w:rsidP="007B77A5">
      <w:pPr>
        <w:pStyle w:val="ListParagraph"/>
        <w:numPr>
          <w:ilvl w:val="0"/>
          <w:numId w:val="6"/>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upper layers capture semantic/topical features (directly relevant).</w:t>
      </w:r>
    </w:p>
    <w:p w14:paraId="66B92595" w14:textId="77777777" w:rsidR="00A72DFB" w:rsidRPr="00D722F3" w:rsidRDefault="00A72DFB" w:rsidP="007B77A5">
      <w:pPr>
        <w:pStyle w:val="ListParagraph"/>
        <w:numPr>
          <w:ilvl w:val="0"/>
          <w:numId w:val="6"/>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 small learning rate (2e-5) with cosine decay ensured gentle adaptation of the unfrozen layers.</w:t>
      </w:r>
    </w:p>
    <w:p w14:paraId="67E3C208" w14:textId="77777777" w:rsidR="00A72DFB" w:rsidRPr="00D722F3" w:rsidRDefault="00A72DFB" w:rsidP="007B77A5">
      <w:pPr>
        <w:pStyle w:val="ListParagraph"/>
        <w:numPr>
          <w:ilvl w:val="0"/>
          <w:numId w:val="6"/>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Due to severe class imbalance, full fine-tuning was ruled out as it tends to overfit dominant classes and destabilize training.</w:t>
      </w:r>
    </w:p>
    <w:p w14:paraId="52B86119" w14:textId="2797A53E" w:rsidR="00A72DFB" w:rsidRPr="00D722F3" w:rsidRDefault="00A72DFB"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Training subset:</w:t>
      </w:r>
      <w:r w:rsidRPr="00D722F3">
        <w:rPr>
          <w:rFonts w:ascii="Times New Roman" w:eastAsia="Times New Roman" w:hAnsi="Times New Roman" w:cs="Times New Roman"/>
          <w:sz w:val="24"/>
          <w:szCs w:val="24"/>
        </w:rPr>
        <w:t xml:space="preserve"> For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training was performed on a 50% stratified subset (80,145 samples) to manage compute time within the available budget.</w:t>
      </w:r>
    </w:p>
    <w:p w14:paraId="7CC192FA" w14:textId="77777777" w:rsidR="002A00EC" w:rsidRPr="00D722F3" w:rsidRDefault="002A00EC" w:rsidP="007B77A5">
      <w:pPr>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Evaluation</w:t>
      </w:r>
    </w:p>
    <w:p w14:paraId="42E70AF7" w14:textId="4129AC45" w:rsidR="002A00EC" w:rsidRPr="00D722F3" w:rsidRDefault="002A00EC"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All models were evaluated on the same held-out test set (20,037 samples) using the same metrics to ensure fair comparison.</w:t>
      </w:r>
    </w:p>
    <w:p w14:paraId="349C8D48" w14:textId="77777777" w:rsidR="002A00EC" w:rsidRPr="00D722F3" w:rsidRDefault="002A00EC"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Primary Metrics</w:t>
      </w:r>
    </w:p>
    <w:p w14:paraId="74E4DE0B" w14:textId="77777777" w:rsidR="002A00EC" w:rsidRPr="00D722F3" w:rsidRDefault="002A00EC" w:rsidP="007B77A5">
      <w:pPr>
        <w:pStyle w:val="ListParagraph"/>
        <w:numPr>
          <w:ilvl w:val="0"/>
          <w:numId w:val="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Test Accuracy:</w:t>
      </w:r>
      <w:r w:rsidRPr="00D722F3">
        <w:rPr>
          <w:rFonts w:ascii="Times New Roman" w:eastAsia="Times New Roman" w:hAnsi="Times New Roman" w:cs="Times New Roman"/>
          <w:sz w:val="24"/>
          <w:szCs w:val="24"/>
        </w:rPr>
        <w:t xml:space="preserve"> Overall fraction of correct predictions.</w:t>
      </w:r>
    </w:p>
    <w:p w14:paraId="0B273280" w14:textId="77777777" w:rsidR="002A00EC" w:rsidRPr="00D722F3" w:rsidRDefault="002A00EC" w:rsidP="007B77A5">
      <w:pPr>
        <w:pStyle w:val="ListParagraph"/>
        <w:numPr>
          <w:ilvl w:val="0"/>
          <w:numId w:val="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Macro F1-Score:</w:t>
      </w:r>
      <w:r w:rsidRPr="00D722F3">
        <w:rPr>
          <w:rFonts w:ascii="Times New Roman" w:eastAsia="Times New Roman" w:hAnsi="Times New Roman" w:cs="Times New Roman"/>
          <w:sz w:val="24"/>
          <w:szCs w:val="24"/>
        </w:rPr>
        <w:t xml:space="preserve"> Unweighted mean of per-class F1, treating all 31 categories equally regardless of size. This is the primary metric given the severe class imbalance (29x ratio).</w:t>
      </w:r>
    </w:p>
    <w:p w14:paraId="191CCD67" w14:textId="152BF541" w:rsidR="00C63CF4" w:rsidRPr="00726BEF" w:rsidRDefault="002A00EC" w:rsidP="007B77A5">
      <w:pPr>
        <w:pStyle w:val="ListParagraph"/>
        <w:numPr>
          <w:ilvl w:val="0"/>
          <w:numId w:val="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Validation Accuracy at Best Epoch:</w:t>
      </w:r>
      <w:r w:rsidRPr="00D722F3">
        <w:rPr>
          <w:rFonts w:ascii="Times New Roman" w:eastAsia="Times New Roman" w:hAnsi="Times New Roman" w:cs="Times New Roman"/>
          <w:sz w:val="24"/>
          <w:szCs w:val="24"/>
        </w:rPr>
        <w:t xml:space="preserve"> The benchmark for comparing training behavior.</w:t>
      </w:r>
    </w:p>
    <w:p w14:paraId="1E64F628" w14:textId="7FF1EE7B" w:rsidR="00C63CF4" w:rsidRPr="00D722F3" w:rsidRDefault="00C63CF4" w:rsidP="00726BEF">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Summary Results Table</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19"/>
        <w:gridCol w:w="1222"/>
        <w:gridCol w:w="1267"/>
        <w:gridCol w:w="1223"/>
        <w:gridCol w:w="1222"/>
        <w:gridCol w:w="1402"/>
        <w:gridCol w:w="1205"/>
      </w:tblGrid>
      <w:tr w:rsidR="00C63CF4" w:rsidRPr="00D722F3" w14:paraId="58516025" w14:textId="77777777" w:rsidTr="00726BEF">
        <w:trPr>
          <w:cantSplit/>
          <w:trHeight w:hRule="exact" w:val="340"/>
        </w:trPr>
        <w:tc>
          <w:tcPr>
            <w:tcW w:w="1819" w:type="dxa"/>
          </w:tcPr>
          <w:p w14:paraId="64C80D4D"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Model</w:t>
            </w:r>
          </w:p>
        </w:tc>
        <w:tc>
          <w:tcPr>
            <w:tcW w:w="1222" w:type="dxa"/>
          </w:tcPr>
          <w:p w14:paraId="69B33F80"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Test Acc</w:t>
            </w:r>
          </w:p>
        </w:tc>
        <w:tc>
          <w:tcPr>
            <w:tcW w:w="1267" w:type="dxa"/>
          </w:tcPr>
          <w:p w14:paraId="1C980D5C"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Test F1 (Macro)</w:t>
            </w:r>
          </w:p>
        </w:tc>
        <w:tc>
          <w:tcPr>
            <w:tcW w:w="1223" w:type="dxa"/>
          </w:tcPr>
          <w:p w14:paraId="10453F91"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Val Acc</w:t>
            </w:r>
          </w:p>
        </w:tc>
        <w:tc>
          <w:tcPr>
            <w:tcW w:w="1222" w:type="dxa"/>
          </w:tcPr>
          <w:p w14:paraId="4BA4598B"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Best Epoch</w:t>
            </w:r>
          </w:p>
        </w:tc>
        <w:tc>
          <w:tcPr>
            <w:tcW w:w="1402" w:type="dxa"/>
          </w:tcPr>
          <w:p w14:paraId="7B0C085A"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Parameters</w:t>
            </w:r>
          </w:p>
        </w:tc>
        <w:tc>
          <w:tcPr>
            <w:tcW w:w="1205" w:type="dxa"/>
          </w:tcPr>
          <w:p w14:paraId="17A96341" w14:textId="77777777" w:rsidR="00C63CF4" w:rsidRPr="00D722F3" w:rsidRDefault="00C63CF4" w:rsidP="00726BEF">
            <w:pPr>
              <w:keepLines/>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Train Time</w:t>
            </w:r>
          </w:p>
        </w:tc>
      </w:tr>
      <w:tr w:rsidR="00C63CF4" w:rsidRPr="00D722F3" w14:paraId="0B987C53" w14:textId="77777777" w:rsidTr="00726BEF">
        <w:trPr>
          <w:cantSplit/>
          <w:trHeight w:hRule="exact" w:val="340"/>
        </w:trPr>
        <w:tc>
          <w:tcPr>
            <w:tcW w:w="1819" w:type="dxa"/>
          </w:tcPr>
          <w:p w14:paraId="44E259BC" w14:textId="77777777" w:rsidR="00C63CF4" w:rsidRPr="00D722F3" w:rsidRDefault="00C63CF4" w:rsidP="00726BEF">
            <w:pPr>
              <w:keepLines/>
              <w:spacing w:line="480" w:lineRule="auto"/>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DistilBERT</w:t>
            </w:r>
            <w:proofErr w:type="spellEnd"/>
          </w:p>
        </w:tc>
        <w:tc>
          <w:tcPr>
            <w:tcW w:w="1222" w:type="dxa"/>
          </w:tcPr>
          <w:p w14:paraId="3A996986"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0.7077</w:t>
            </w:r>
          </w:p>
        </w:tc>
        <w:tc>
          <w:tcPr>
            <w:tcW w:w="1267" w:type="dxa"/>
          </w:tcPr>
          <w:p w14:paraId="2A72068F"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0.6206</w:t>
            </w:r>
          </w:p>
        </w:tc>
        <w:tc>
          <w:tcPr>
            <w:tcW w:w="1223" w:type="dxa"/>
          </w:tcPr>
          <w:p w14:paraId="73725D5C"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0.7092</w:t>
            </w:r>
          </w:p>
        </w:tc>
        <w:tc>
          <w:tcPr>
            <w:tcW w:w="1222" w:type="dxa"/>
          </w:tcPr>
          <w:p w14:paraId="05748238"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9</w:t>
            </w:r>
          </w:p>
        </w:tc>
        <w:tc>
          <w:tcPr>
            <w:tcW w:w="1402" w:type="dxa"/>
          </w:tcPr>
          <w:p w14:paraId="61B4521E"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66,977,311</w:t>
            </w:r>
          </w:p>
        </w:tc>
        <w:tc>
          <w:tcPr>
            <w:tcW w:w="1205" w:type="dxa"/>
          </w:tcPr>
          <w:p w14:paraId="5DBF3671"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65 min</w:t>
            </w:r>
          </w:p>
        </w:tc>
      </w:tr>
      <w:tr w:rsidR="00C63CF4" w:rsidRPr="00D722F3" w14:paraId="1F6D40CB" w14:textId="77777777" w:rsidTr="00726BEF">
        <w:trPr>
          <w:cantSplit/>
          <w:trHeight w:hRule="exact" w:val="340"/>
        </w:trPr>
        <w:tc>
          <w:tcPr>
            <w:tcW w:w="1819" w:type="dxa"/>
          </w:tcPr>
          <w:p w14:paraId="73E62583"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lastRenderedPageBreak/>
              <w:t>Baseline (</w:t>
            </w:r>
            <w:proofErr w:type="spellStart"/>
            <w:r w:rsidRPr="00D722F3">
              <w:rPr>
                <w:rFonts w:ascii="Times New Roman" w:eastAsia="Times New Roman" w:hAnsi="Times New Roman" w:cs="Times New Roman"/>
                <w:sz w:val="24"/>
                <w:szCs w:val="24"/>
              </w:rPr>
              <w:t>Emb+AvgPool</w:t>
            </w:r>
            <w:proofErr w:type="spellEnd"/>
            <w:r w:rsidRPr="00D722F3">
              <w:rPr>
                <w:rFonts w:ascii="Times New Roman" w:eastAsia="Times New Roman" w:hAnsi="Times New Roman" w:cs="Times New Roman"/>
                <w:sz w:val="24"/>
                <w:szCs w:val="24"/>
              </w:rPr>
              <w:t>)</w:t>
            </w:r>
          </w:p>
        </w:tc>
        <w:tc>
          <w:tcPr>
            <w:tcW w:w="1222" w:type="dxa"/>
          </w:tcPr>
          <w:p w14:paraId="5F39F69E"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0.5638</w:t>
            </w:r>
          </w:p>
        </w:tc>
        <w:tc>
          <w:tcPr>
            <w:tcW w:w="1267" w:type="dxa"/>
          </w:tcPr>
          <w:p w14:paraId="4DB6F81E"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0.4987</w:t>
            </w:r>
          </w:p>
        </w:tc>
        <w:tc>
          <w:tcPr>
            <w:tcW w:w="1223" w:type="dxa"/>
          </w:tcPr>
          <w:p w14:paraId="7F59863D"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0.5613</w:t>
            </w:r>
          </w:p>
        </w:tc>
        <w:tc>
          <w:tcPr>
            <w:tcW w:w="1222" w:type="dxa"/>
          </w:tcPr>
          <w:p w14:paraId="287FCF38"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11</w:t>
            </w:r>
          </w:p>
        </w:tc>
        <w:tc>
          <w:tcPr>
            <w:tcW w:w="1402" w:type="dxa"/>
          </w:tcPr>
          <w:p w14:paraId="4A3D50F7"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1,286,175</w:t>
            </w:r>
          </w:p>
        </w:tc>
        <w:tc>
          <w:tcPr>
            <w:tcW w:w="1205" w:type="dxa"/>
          </w:tcPr>
          <w:p w14:paraId="2D57E15C"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37s</w:t>
            </w:r>
          </w:p>
        </w:tc>
      </w:tr>
      <w:tr w:rsidR="00C63CF4" w:rsidRPr="00D722F3" w14:paraId="1A3B23AE" w14:textId="77777777" w:rsidTr="00726BEF">
        <w:trPr>
          <w:cantSplit/>
          <w:trHeight w:hRule="exact" w:val="340"/>
        </w:trPr>
        <w:tc>
          <w:tcPr>
            <w:tcW w:w="1819" w:type="dxa"/>
          </w:tcPr>
          <w:p w14:paraId="3D5B7254" w14:textId="77777777" w:rsidR="00C63CF4" w:rsidRPr="00D722F3" w:rsidRDefault="00C63CF4" w:rsidP="00726BEF">
            <w:pPr>
              <w:keepLines/>
              <w:spacing w:line="480" w:lineRule="auto"/>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BiLSTM</w:t>
            </w:r>
            <w:proofErr w:type="spellEnd"/>
          </w:p>
        </w:tc>
        <w:tc>
          <w:tcPr>
            <w:tcW w:w="1222" w:type="dxa"/>
          </w:tcPr>
          <w:p w14:paraId="783DDE66"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0.5602</w:t>
            </w:r>
          </w:p>
        </w:tc>
        <w:tc>
          <w:tcPr>
            <w:tcW w:w="1267" w:type="dxa"/>
          </w:tcPr>
          <w:p w14:paraId="7889DFBE"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0.4867</w:t>
            </w:r>
          </w:p>
        </w:tc>
        <w:tc>
          <w:tcPr>
            <w:tcW w:w="1223" w:type="dxa"/>
          </w:tcPr>
          <w:p w14:paraId="5C59836B"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0.5610</w:t>
            </w:r>
          </w:p>
        </w:tc>
        <w:tc>
          <w:tcPr>
            <w:tcW w:w="1222" w:type="dxa"/>
          </w:tcPr>
          <w:p w14:paraId="71138266"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6</w:t>
            </w:r>
          </w:p>
        </w:tc>
        <w:tc>
          <w:tcPr>
            <w:tcW w:w="1402" w:type="dxa"/>
          </w:tcPr>
          <w:p w14:paraId="147E7DCA"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1,356,319</w:t>
            </w:r>
          </w:p>
        </w:tc>
        <w:tc>
          <w:tcPr>
            <w:tcW w:w="1205" w:type="dxa"/>
          </w:tcPr>
          <w:p w14:paraId="53AC7617"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37s</w:t>
            </w:r>
          </w:p>
        </w:tc>
      </w:tr>
      <w:tr w:rsidR="00C63CF4" w:rsidRPr="00D722F3" w14:paraId="4AAA6575" w14:textId="77777777" w:rsidTr="00726BEF">
        <w:trPr>
          <w:cantSplit/>
          <w:trHeight w:hRule="exact" w:val="340"/>
        </w:trPr>
        <w:tc>
          <w:tcPr>
            <w:tcW w:w="1819" w:type="dxa"/>
          </w:tcPr>
          <w:p w14:paraId="69D47D16"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Enhanced Baseline</w:t>
            </w:r>
          </w:p>
        </w:tc>
        <w:tc>
          <w:tcPr>
            <w:tcW w:w="1222" w:type="dxa"/>
          </w:tcPr>
          <w:p w14:paraId="17CF9BA6"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0.5536</w:t>
            </w:r>
          </w:p>
        </w:tc>
        <w:tc>
          <w:tcPr>
            <w:tcW w:w="1267" w:type="dxa"/>
          </w:tcPr>
          <w:p w14:paraId="1292DCF0"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0.4889</w:t>
            </w:r>
          </w:p>
        </w:tc>
        <w:tc>
          <w:tcPr>
            <w:tcW w:w="1223" w:type="dxa"/>
          </w:tcPr>
          <w:p w14:paraId="2732AE6B"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0.5427</w:t>
            </w:r>
          </w:p>
        </w:tc>
        <w:tc>
          <w:tcPr>
            <w:tcW w:w="1222" w:type="dxa"/>
          </w:tcPr>
          <w:p w14:paraId="5E5A006F"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3</w:t>
            </w:r>
          </w:p>
        </w:tc>
        <w:tc>
          <w:tcPr>
            <w:tcW w:w="1402" w:type="dxa"/>
          </w:tcPr>
          <w:p w14:paraId="3DCF79B1"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1,299,359</w:t>
            </w:r>
          </w:p>
        </w:tc>
        <w:tc>
          <w:tcPr>
            <w:tcW w:w="1205" w:type="dxa"/>
          </w:tcPr>
          <w:p w14:paraId="5B7C4D32"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&lt;1s*</w:t>
            </w:r>
          </w:p>
        </w:tc>
      </w:tr>
      <w:tr w:rsidR="00C63CF4" w:rsidRPr="00D722F3" w14:paraId="5AEA9CEF" w14:textId="77777777" w:rsidTr="00726BEF">
        <w:trPr>
          <w:cantSplit/>
          <w:trHeight w:hRule="exact" w:val="340"/>
        </w:trPr>
        <w:tc>
          <w:tcPr>
            <w:tcW w:w="1819" w:type="dxa"/>
          </w:tcPr>
          <w:p w14:paraId="060321BC"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LSTM</w:t>
            </w:r>
          </w:p>
        </w:tc>
        <w:tc>
          <w:tcPr>
            <w:tcW w:w="1222" w:type="dxa"/>
          </w:tcPr>
          <w:p w14:paraId="4131CFCF"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0.5342</w:t>
            </w:r>
          </w:p>
        </w:tc>
        <w:tc>
          <w:tcPr>
            <w:tcW w:w="1267" w:type="dxa"/>
          </w:tcPr>
          <w:p w14:paraId="2EFE1FFA"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0.4616</w:t>
            </w:r>
          </w:p>
        </w:tc>
        <w:tc>
          <w:tcPr>
            <w:tcW w:w="1223" w:type="dxa"/>
          </w:tcPr>
          <w:p w14:paraId="661D833F"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0.5405</w:t>
            </w:r>
          </w:p>
        </w:tc>
        <w:tc>
          <w:tcPr>
            <w:tcW w:w="1222" w:type="dxa"/>
          </w:tcPr>
          <w:p w14:paraId="15410864"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11</w:t>
            </w:r>
          </w:p>
        </w:tc>
        <w:tc>
          <w:tcPr>
            <w:tcW w:w="1402" w:type="dxa"/>
          </w:tcPr>
          <w:p w14:paraId="7AEBAB82"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1,319,199</w:t>
            </w:r>
          </w:p>
        </w:tc>
        <w:tc>
          <w:tcPr>
            <w:tcW w:w="1205" w:type="dxa"/>
          </w:tcPr>
          <w:p w14:paraId="3E1F897F" w14:textId="77777777" w:rsidR="00C63CF4" w:rsidRPr="00D722F3" w:rsidRDefault="00C63CF4" w:rsidP="00726BEF">
            <w:pPr>
              <w:keepLines/>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37s</w:t>
            </w:r>
          </w:p>
        </w:tc>
      </w:tr>
    </w:tbl>
    <w:p w14:paraId="3C1DD189" w14:textId="25B71C22" w:rsidR="00963745" w:rsidRPr="00EA3BA1" w:rsidRDefault="00963745" w:rsidP="007B77A5">
      <w:pPr>
        <w:spacing w:line="480" w:lineRule="auto"/>
        <w:rPr>
          <w:rFonts w:ascii="Times New Roman" w:eastAsia="Times New Roman" w:hAnsi="Times New Roman" w:cs="Times New Roman"/>
          <w:i/>
          <w:iCs/>
          <w:sz w:val="24"/>
          <w:szCs w:val="24"/>
        </w:rPr>
      </w:pPr>
      <w:r w:rsidRPr="00D722F3">
        <w:rPr>
          <w:rFonts w:ascii="Times New Roman" w:eastAsia="Times New Roman" w:hAnsi="Times New Roman" w:cs="Times New Roman"/>
          <w:i/>
          <w:iCs/>
          <w:sz w:val="24"/>
          <w:szCs w:val="24"/>
        </w:rPr>
        <w:t>*</w:t>
      </w:r>
      <w:r w:rsidR="00700D22" w:rsidRPr="00D722F3">
        <w:rPr>
          <w:rFonts w:ascii="Times New Roman" w:eastAsia="Times New Roman" w:hAnsi="Times New Roman" w:cs="Times New Roman"/>
          <w:i/>
          <w:iCs/>
          <w:sz w:val="24"/>
          <w:szCs w:val="24"/>
        </w:rPr>
        <w:t xml:space="preserve"> </w:t>
      </w:r>
      <w:r w:rsidRPr="00D722F3">
        <w:rPr>
          <w:rFonts w:ascii="Times New Roman" w:eastAsia="Times New Roman" w:hAnsi="Times New Roman" w:cs="Times New Roman"/>
          <w:i/>
          <w:iCs/>
          <w:sz w:val="24"/>
          <w:szCs w:val="24"/>
        </w:rPr>
        <w:t xml:space="preserve">Enhanced Baseline </w:t>
      </w:r>
      <w:proofErr w:type="spellStart"/>
      <w:r w:rsidRPr="00D722F3">
        <w:rPr>
          <w:rFonts w:ascii="Times New Roman" w:eastAsia="Times New Roman" w:hAnsi="Times New Roman" w:cs="Times New Roman"/>
          <w:i/>
          <w:iCs/>
          <w:sz w:val="24"/>
          <w:szCs w:val="24"/>
        </w:rPr>
        <w:t>train_time</w:t>
      </w:r>
      <w:proofErr w:type="spellEnd"/>
      <w:r w:rsidRPr="00D722F3">
        <w:rPr>
          <w:rFonts w:ascii="Times New Roman" w:eastAsia="Times New Roman" w:hAnsi="Times New Roman" w:cs="Times New Roman"/>
          <w:i/>
          <w:iCs/>
          <w:sz w:val="24"/>
          <w:szCs w:val="24"/>
        </w:rPr>
        <w:t xml:space="preserve"> was near-zero due to a timing measurement that captured only the evaluation call, not the full training.</w:t>
      </w:r>
    </w:p>
    <w:p w14:paraId="70CC5159" w14:textId="77777777" w:rsidR="00700D22" w:rsidRPr="00D722F3" w:rsidRDefault="00700D22"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Training Behavior</w:t>
      </w:r>
    </w:p>
    <w:p w14:paraId="6959C255" w14:textId="77777777" w:rsidR="00700D22" w:rsidRPr="00D722F3" w:rsidRDefault="00700D22"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Baseline:</w:t>
      </w:r>
      <w:r w:rsidRPr="00D722F3">
        <w:rPr>
          <w:rFonts w:ascii="Times New Roman" w:eastAsia="Times New Roman" w:hAnsi="Times New Roman" w:cs="Times New Roman"/>
          <w:sz w:val="24"/>
          <w:szCs w:val="24"/>
        </w:rPr>
        <w:t xml:space="preserve"> Training ran for 16 epochs before early stopping triggered (best epoch 11). Training accuracy rose steadily from 0.137 to 0.733, while validation accuracy plateaued around epoch 10-11 at ~0.561. The widening gap between training accuracy (0.733) and validation accuracy (0.566) at the final epoch confirmed overfitting. Validation loss reached its minimum of 1.6560 at epoch 11 and increased afterward.</w:t>
      </w:r>
    </w:p>
    <w:p w14:paraId="7E7E7A0F" w14:textId="77777777" w:rsidR="00700D22" w:rsidRPr="00D722F3" w:rsidRDefault="00700D22"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LSTM:</w:t>
      </w:r>
      <w:r w:rsidRPr="00D722F3">
        <w:rPr>
          <w:rFonts w:ascii="Times New Roman" w:eastAsia="Times New Roman" w:hAnsi="Times New Roman" w:cs="Times New Roman"/>
          <w:sz w:val="24"/>
          <w:szCs w:val="24"/>
        </w:rPr>
        <w:t xml:space="preserve"> Performed worse than the baseline, reaching 0.540 validation accuracy at best epoch 11 and test accuracy of 0.534. While the LSTM introduced sequential modeling, it did not improve over the bag-of-words baseline, suggesting that word-order information provides limited additional signal for this short-text classification task.</w:t>
      </w:r>
    </w:p>
    <w:p w14:paraId="6727EAEB" w14:textId="77777777" w:rsidR="00700D22" w:rsidRPr="00D722F3" w:rsidRDefault="00700D22" w:rsidP="007B77A5">
      <w:pPr>
        <w:spacing w:line="480" w:lineRule="auto"/>
        <w:jc w:val="both"/>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b/>
          <w:bCs/>
          <w:sz w:val="24"/>
          <w:szCs w:val="24"/>
        </w:rPr>
        <w:t>BiLSTM</w:t>
      </w:r>
      <w:proofErr w:type="spellEnd"/>
      <w:r w:rsidRPr="00D722F3">
        <w:rPr>
          <w:rFonts w:ascii="Times New Roman" w:eastAsia="Times New Roman" w:hAnsi="Times New Roman" w:cs="Times New Roman"/>
          <w:b/>
          <w:bCs/>
          <w:sz w:val="24"/>
          <w:szCs w:val="24"/>
        </w:rPr>
        <w:t>:</w:t>
      </w:r>
      <w:r w:rsidRPr="00D722F3">
        <w:rPr>
          <w:rFonts w:ascii="Times New Roman" w:eastAsia="Times New Roman" w:hAnsi="Times New Roman" w:cs="Times New Roman"/>
          <w:sz w:val="24"/>
          <w:szCs w:val="24"/>
        </w:rPr>
        <w:t xml:space="preserve"> Achieved performance comparable to the baseline (test accuracy 0.560, F1 0.487). Converged faster (best at epoch 6 out of 8) with the bidirectional structure helping capture more context. However, it did not meaningfully surpass the simpler baseline on macro F1.</w:t>
      </w:r>
    </w:p>
    <w:p w14:paraId="2C041AF4" w14:textId="77777777" w:rsidR="00700D22" w:rsidRPr="00D722F3" w:rsidRDefault="00700D22"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Enhanced Baseline:</w:t>
      </w:r>
      <w:r w:rsidRPr="00D722F3">
        <w:rPr>
          <w:rFonts w:ascii="Times New Roman" w:eastAsia="Times New Roman" w:hAnsi="Times New Roman" w:cs="Times New Roman"/>
          <w:sz w:val="24"/>
          <w:szCs w:val="24"/>
        </w:rPr>
        <w:t xml:space="preserve"> Achieved test accuracy of 0.554 and F1 of 0.489, comparable to the original baseline. The added regularization (</w:t>
      </w:r>
      <w:proofErr w:type="spellStart"/>
      <w:r w:rsidRPr="00D722F3">
        <w:rPr>
          <w:rFonts w:ascii="Times New Roman" w:eastAsia="Times New Roman" w:hAnsi="Times New Roman" w:cs="Times New Roman"/>
          <w:sz w:val="24"/>
          <w:szCs w:val="24"/>
        </w:rPr>
        <w:t>BatchNorm</w:t>
      </w:r>
      <w:proofErr w:type="spellEnd"/>
      <w:r w:rsidRPr="00D722F3">
        <w:rPr>
          <w:rFonts w:ascii="Times New Roman" w:eastAsia="Times New Roman" w:hAnsi="Times New Roman" w:cs="Times New Roman"/>
          <w:sz w:val="24"/>
          <w:szCs w:val="24"/>
        </w:rPr>
        <w:t xml:space="preserve"> + Dropout) and extra Dense layer did not translate into better generalization, suggesting the original model was already well-balanced for this task.</w:t>
      </w:r>
    </w:p>
    <w:p w14:paraId="49FD889D" w14:textId="77777777" w:rsidR="00700D22" w:rsidRPr="00D722F3" w:rsidRDefault="00700D22" w:rsidP="007B77A5">
      <w:pPr>
        <w:spacing w:line="480" w:lineRule="auto"/>
        <w:jc w:val="both"/>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b/>
          <w:bCs/>
          <w:sz w:val="24"/>
          <w:szCs w:val="24"/>
        </w:rPr>
        <w:t>DistilBERT</w:t>
      </w:r>
      <w:proofErr w:type="spellEnd"/>
      <w:r w:rsidRPr="00D722F3">
        <w:rPr>
          <w:rFonts w:ascii="Times New Roman" w:eastAsia="Times New Roman" w:hAnsi="Times New Roman" w:cs="Times New Roman"/>
          <w:b/>
          <w:bCs/>
          <w:sz w:val="24"/>
          <w:szCs w:val="24"/>
        </w:rPr>
        <w:t>:</w:t>
      </w:r>
      <w:r w:rsidRPr="00D722F3">
        <w:rPr>
          <w:rFonts w:ascii="Times New Roman" w:eastAsia="Times New Roman" w:hAnsi="Times New Roman" w:cs="Times New Roman"/>
          <w:sz w:val="24"/>
          <w:szCs w:val="24"/>
        </w:rPr>
        <w:t xml:space="preserve"> Trained for 11 of 16 epochs before early stopping triggered (patience=2, best epoch 9), taking 65 minutes on a T4 GPU. This model demonstrated dramatically different learning dynamics from the from-scratch models:</w:t>
      </w:r>
    </w:p>
    <w:p w14:paraId="1A5B03D1" w14:textId="77777777" w:rsidR="00700D22" w:rsidRPr="00D722F3" w:rsidRDefault="00700D22" w:rsidP="007B77A5">
      <w:pPr>
        <w:pStyle w:val="ListParagraph"/>
        <w:numPr>
          <w:ilvl w:val="0"/>
          <w:numId w:val="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lastRenderedPageBreak/>
        <w:t>By epoch 1, validation accuracy already reached 0.579 — surpassing the best validation accuracy of any other model.</w:t>
      </w:r>
    </w:p>
    <w:p w14:paraId="30AE2911" w14:textId="77777777" w:rsidR="00700D22" w:rsidRPr="00D722F3" w:rsidRDefault="00700D22" w:rsidP="007B77A5">
      <w:pPr>
        <w:pStyle w:val="ListParagraph"/>
        <w:numPr>
          <w:ilvl w:val="0"/>
          <w:numId w:val="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Accuracy continued climbing through epoch 9 (</w:t>
      </w:r>
      <w:proofErr w:type="spellStart"/>
      <w:r w:rsidRPr="00D722F3">
        <w:rPr>
          <w:rFonts w:ascii="Times New Roman" w:eastAsia="Times New Roman" w:hAnsi="Times New Roman" w:cs="Times New Roman"/>
          <w:sz w:val="24"/>
          <w:szCs w:val="24"/>
        </w:rPr>
        <w:t>val</w:t>
      </w:r>
      <w:proofErr w:type="spellEnd"/>
      <w:r w:rsidRPr="00D722F3">
        <w:rPr>
          <w:rFonts w:ascii="Times New Roman" w:eastAsia="Times New Roman" w:hAnsi="Times New Roman" w:cs="Times New Roman"/>
          <w:sz w:val="24"/>
          <w:szCs w:val="24"/>
        </w:rPr>
        <w:t xml:space="preserve"> acc 0.709), with validation loss decreasing from 1.656 to 0.9996.</w:t>
      </w:r>
    </w:p>
    <w:p w14:paraId="246A373C" w14:textId="77777777" w:rsidR="00700D22" w:rsidRPr="00D722F3" w:rsidRDefault="00700D22" w:rsidP="007B77A5">
      <w:pPr>
        <w:pStyle w:val="ListParagraph"/>
        <w:numPr>
          <w:ilvl w:val="0"/>
          <w:numId w:val="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Early stopping triggered at epoch 11 when validation loss stopped improving.</w:t>
      </w:r>
    </w:p>
    <w:p w14:paraId="19D5CC45" w14:textId="77777777" w:rsidR="00700D22" w:rsidRPr="00D722F3" w:rsidRDefault="00700D22" w:rsidP="007B77A5">
      <w:pPr>
        <w:pStyle w:val="ListParagraph"/>
        <w:numPr>
          <w:ilvl w:val="0"/>
          <w:numId w:val="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On the test set: accuracy = 0.708, macro F1 = 0.621, weighted F1 = 0.704.</w:t>
      </w:r>
    </w:p>
    <w:p w14:paraId="28F405E6" w14:textId="3A0A33E1" w:rsidR="00700D22" w:rsidRPr="00D722F3" w:rsidRDefault="00700D22" w:rsidP="007B77A5">
      <w:pPr>
        <w:pStyle w:val="ListParagraph"/>
        <w:numPr>
          <w:ilvl w:val="0"/>
          <w:numId w:val="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Unlike the from-scratch models,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achieved meaningful F1 scores across all 31 categories — no class received zero predictions.</w:t>
      </w:r>
    </w:p>
    <w:p w14:paraId="5C6A8C6B" w14:textId="77777777" w:rsidR="00322ED5" w:rsidRPr="00D722F3" w:rsidRDefault="00322ED5"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Per-Class Performance Highlights (</w:t>
      </w:r>
      <w:proofErr w:type="spellStart"/>
      <w:r w:rsidRPr="00D722F3">
        <w:rPr>
          <w:rFonts w:ascii="Times New Roman" w:eastAsia="Times New Roman" w:hAnsi="Times New Roman" w:cs="Times New Roman"/>
          <w:b/>
          <w:sz w:val="24"/>
          <w:szCs w:val="24"/>
        </w:rPr>
        <w:t>DistilBERT</w:t>
      </w:r>
      <w:proofErr w:type="spellEnd"/>
      <w:r w:rsidRPr="00D722F3">
        <w:rPr>
          <w:rFonts w:ascii="Times New Roman" w:eastAsia="Times New Roman" w:hAnsi="Times New Roman" w:cs="Times New Roman"/>
          <w:b/>
          <w:sz w:val="24"/>
          <w:szCs w:val="24"/>
        </w:rPr>
        <w:t xml:space="preserve"> — Best Model)</w:t>
      </w:r>
    </w:p>
    <w:p w14:paraId="7E99D76F" w14:textId="77777777" w:rsidR="00322ED5" w:rsidRPr="00D722F3" w:rsidRDefault="00322ED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Strongest classes (F1 &gt; 0.75):</w:t>
      </w:r>
    </w:p>
    <w:p w14:paraId="3CE627B1" w14:textId="77777777" w:rsidR="00322ED5" w:rsidRPr="00D722F3" w:rsidRDefault="00322ED5" w:rsidP="007B77A5">
      <w:pPr>
        <w:pStyle w:val="ListParagraph"/>
        <w:numPr>
          <w:ilvl w:val="0"/>
          <w:numId w:val="9"/>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FOOD &amp; DRINK: 0.83 | STYLE: 0.83 | TRAVEL: 0.83 | WEDDINGS: 0.81 | POLITICS: 0.80 | DIVORCE: 0.78 | WELLNESS: 0.75 | PARENTING: 0.75 | SPORTS: 0.75 | WORLD NEWS: 0.76 | QUEER VOICES: 0.75</w:t>
      </w:r>
    </w:p>
    <w:p w14:paraId="648D8824" w14:textId="77777777" w:rsidR="00322ED5" w:rsidRPr="00D722F3" w:rsidRDefault="00322ED5"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Weakest classes (F1 &lt; 0.45):</w:t>
      </w:r>
    </w:p>
    <w:p w14:paraId="2BB91B8A" w14:textId="7689AF12" w:rsidR="00322ED5" w:rsidRPr="00E27433" w:rsidRDefault="00322ED5" w:rsidP="007B77A5">
      <w:pPr>
        <w:pStyle w:val="ListParagraph"/>
        <w:numPr>
          <w:ilvl w:val="0"/>
          <w:numId w:val="9"/>
        </w:num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FIFTY: 0.30 | GOOD NEWS: 0.37 | WOMEN: 0.39 | IMPACT: 0.41</w:t>
      </w:r>
    </w:p>
    <w:p w14:paraId="74F32E58" w14:textId="3C648B31" w:rsidR="00220F25" w:rsidRPr="00D722F3" w:rsidRDefault="00322ED5"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Comparison to Baseline per-class performance:</w:t>
      </w:r>
      <w:r w:rsidRPr="00D722F3">
        <w:rPr>
          <w:rFonts w:ascii="Times New Roman" w:eastAsia="Times New Roman" w:hAnsi="Times New Roman" w:cs="Times New Roman"/>
          <w:sz w:val="24"/>
          <w:szCs w:val="24"/>
        </w:rPr>
        <w:t xml:space="preserve">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improved F1 on all 31 categories compared to the baseline. The most dramatic improvements were on categories where contextual understanding matters: EDUCATION (0.41 → 0.56), ARTS (0.46 → 0.62), ENVIRONMENT (0.45 → 0.60), MONEY (0.43 → 0.55), RELIGION (0.46 → 0.63), SCIENCE (0.37 → 0.65), and ENTERTAINMENT (0.56 → 0.74). Even the weakest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category (FIFTY: 0.30) outperformed the baseline's result on that same category (0.25).</w:t>
      </w:r>
    </w:p>
    <w:p w14:paraId="6BF1FFC1" w14:textId="77777777" w:rsidR="00163AE2" w:rsidRPr="00D722F3" w:rsidRDefault="00163AE2"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lastRenderedPageBreak/>
        <w:t>Confusion Analysis (Top Misclassified Pairs)</w:t>
      </w:r>
    </w:p>
    <w:p w14:paraId="12A38C56" w14:textId="1B0E4931" w:rsidR="00163AE2" w:rsidRPr="00D722F3" w:rsidRDefault="00163AE2" w:rsidP="00E27433">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following confusion pairs persisted across multiple models, indicating they stem from intrinsic dataset characteristics rather than model-specific weaknesses: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243"/>
        <w:gridCol w:w="2243"/>
        <w:gridCol w:w="1332"/>
        <w:gridCol w:w="1356"/>
        <w:gridCol w:w="1413"/>
        <w:gridCol w:w="1493"/>
      </w:tblGrid>
      <w:tr w:rsidR="00163AE2" w:rsidRPr="00D722F3" w14:paraId="0ABE89C0" w14:textId="77777777" w:rsidTr="00E27433">
        <w:trPr>
          <w:trHeight w:hRule="exact" w:val="340"/>
        </w:trPr>
        <w:tc>
          <w:tcPr>
            <w:tcW w:w="1558" w:type="dxa"/>
          </w:tcPr>
          <w:p w14:paraId="6EEE0175" w14:textId="77777777" w:rsidR="00163AE2" w:rsidRPr="00D722F3" w:rsidRDefault="00163AE2"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True Label</w:t>
            </w:r>
          </w:p>
        </w:tc>
        <w:tc>
          <w:tcPr>
            <w:tcW w:w="1558" w:type="dxa"/>
          </w:tcPr>
          <w:p w14:paraId="3BBAE375" w14:textId="77777777" w:rsidR="00163AE2" w:rsidRPr="00D722F3" w:rsidRDefault="00163AE2"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Predicted Label</w:t>
            </w:r>
          </w:p>
        </w:tc>
        <w:tc>
          <w:tcPr>
            <w:tcW w:w="1558" w:type="dxa"/>
          </w:tcPr>
          <w:p w14:paraId="0BB4E662" w14:textId="77777777" w:rsidR="00163AE2" w:rsidRPr="00D722F3" w:rsidRDefault="00163AE2"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Baseline Count</w:t>
            </w:r>
          </w:p>
        </w:tc>
        <w:tc>
          <w:tcPr>
            <w:tcW w:w="1558" w:type="dxa"/>
          </w:tcPr>
          <w:p w14:paraId="35F70024" w14:textId="77777777" w:rsidR="00163AE2" w:rsidRPr="00D722F3" w:rsidRDefault="00163AE2" w:rsidP="007B77A5">
            <w:pPr>
              <w:spacing w:line="480" w:lineRule="auto"/>
              <w:rPr>
                <w:rFonts w:ascii="Times New Roman" w:eastAsia="Times New Roman" w:hAnsi="Times New Roman" w:cs="Times New Roman"/>
                <w:b/>
                <w:bCs/>
                <w:sz w:val="24"/>
                <w:szCs w:val="24"/>
              </w:rPr>
            </w:pPr>
            <w:proofErr w:type="spellStart"/>
            <w:r w:rsidRPr="00D722F3">
              <w:rPr>
                <w:rFonts w:ascii="Times New Roman" w:eastAsia="Times New Roman" w:hAnsi="Times New Roman" w:cs="Times New Roman"/>
                <w:b/>
                <w:bCs/>
                <w:sz w:val="24"/>
                <w:szCs w:val="24"/>
              </w:rPr>
              <w:t>BiLSTM</w:t>
            </w:r>
            <w:proofErr w:type="spellEnd"/>
            <w:r w:rsidRPr="00D722F3">
              <w:rPr>
                <w:rFonts w:ascii="Times New Roman" w:eastAsia="Times New Roman" w:hAnsi="Times New Roman" w:cs="Times New Roman"/>
                <w:b/>
                <w:bCs/>
                <w:sz w:val="24"/>
                <w:szCs w:val="24"/>
              </w:rPr>
              <w:t xml:space="preserve"> Count</w:t>
            </w:r>
          </w:p>
        </w:tc>
        <w:tc>
          <w:tcPr>
            <w:tcW w:w="1559" w:type="dxa"/>
          </w:tcPr>
          <w:p w14:paraId="5FCD23F1" w14:textId="77777777" w:rsidR="00163AE2" w:rsidRPr="00D722F3" w:rsidRDefault="00163AE2" w:rsidP="007B77A5">
            <w:pPr>
              <w:spacing w:line="480" w:lineRule="auto"/>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Enhanced Count</w:t>
            </w:r>
          </w:p>
        </w:tc>
        <w:tc>
          <w:tcPr>
            <w:tcW w:w="1559" w:type="dxa"/>
          </w:tcPr>
          <w:p w14:paraId="5BE8BD99" w14:textId="77777777" w:rsidR="00163AE2" w:rsidRPr="00D722F3" w:rsidRDefault="00163AE2" w:rsidP="007B77A5">
            <w:pPr>
              <w:spacing w:line="480" w:lineRule="auto"/>
              <w:rPr>
                <w:rFonts w:ascii="Times New Roman" w:eastAsia="Times New Roman" w:hAnsi="Times New Roman" w:cs="Times New Roman"/>
                <w:b/>
                <w:bCs/>
                <w:sz w:val="24"/>
                <w:szCs w:val="24"/>
              </w:rPr>
            </w:pPr>
            <w:proofErr w:type="spellStart"/>
            <w:r w:rsidRPr="00D722F3">
              <w:rPr>
                <w:rFonts w:ascii="Times New Roman" w:eastAsia="Times New Roman" w:hAnsi="Times New Roman" w:cs="Times New Roman"/>
                <w:b/>
                <w:bCs/>
                <w:sz w:val="24"/>
                <w:szCs w:val="24"/>
              </w:rPr>
              <w:t>DistilBERT</w:t>
            </w:r>
            <w:proofErr w:type="spellEnd"/>
            <w:r w:rsidRPr="00D722F3">
              <w:rPr>
                <w:rFonts w:ascii="Times New Roman" w:eastAsia="Times New Roman" w:hAnsi="Times New Roman" w:cs="Times New Roman"/>
                <w:b/>
                <w:bCs/>
                <w:sz w:val="24"/>
                <w:szCs w:val="24"/>
              </w:rPr>
              <w:t xml:space="preserve"> Count</w:t>
            </w:r>
          </w:p>
        </w:tc>
      </w:tr>
      <w:tr w:rsidR="00163AE2" w:rsidRPr="00D722F3" w14:paraId="1CF30A47" w14:textId="77777777" w:rsidTr="00E27433">
        <w:trPr>
          <w:trHeight w:hRule="exact" w:val="340"/>
        </w:trPr>
        <w:tc>
          <w:tcPr>
            <w:tcW w:w="1558" w:type="dxa"/>
          </w:tcPr>
          <w:p w14:paraId="4AB74532"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HOME &amp; LIVING</w:t>
            </w:r>
          </w:p>
        </w:tc>
        <w:tc>
          <w:tcPr>
            <w:tcW w:w="1558" w:type="dxa"/>
          </w:tcPr>
          <w:p w14:paraId="73E65CB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WELLNESS</w:t>
            </w:r>
          </w:p>
        </w:tc>
        <w:tc>
          <w:tcPr>
            <w:tcW w:w="1558" w:type="dxa"/>
          </w:tcPr>
          <w:p w14:paraId="677FB23E"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210</w:t>
            </w:r>
          </w:p>
        </w:tc>
        <w:tc>
          <w:tcPr>
            <w:tcW w:w="1558" w:type="dxa"/>
          </w:tcPr>
          <w:p w14:paraId="28E5E598"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262</w:t>
            </w:r>
          </w:p>
        </w:tc>
        <w:tc>
          <w:tcPr>
            <w:tcW w:w="1559" w:type="dxa"/>
          </w:tcPr>
          <w:p w14:paraId="16A5AF5E"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223</w:t>
            </w:r>
          </w:p>
        </w:tc>
        <w:tc>
          <w:tcPr>
            <w:tcW w:w="1559" w:type="dxa"/>
          </w:tcPr>
          <w:p w14:paraId="6D4576FF"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233</w:t>
            </w:r>
          </w:p>
        </w:tc>
      </w:tr>
      <w:tr w:rsidR="00163AE2" w:rsidRPr="00D722F3" w14:paraId="402CFDE3" w14:textId="77777777" w:rsidTr="00E27433">
        <w:trPr>
          <w:trHeight w:hRule="exact" w:val="340"/>
        </w:trPr>
        <w:tc>
          <w:tcPr>
            <w:tcW w:w="1558" w:type="dxa"/>
          </w:tcPr>
          <w:p w14:paraId="32DE0003"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POLITICS</w:t>
            </w:r>
          </w:p>
        </w:tc>
        <w:tc>
          <w:tcPr>
            <w:tcW w:w="1558" w:type="dxa"/>
          </w:tcPr>
          <w:p w14:paraId="09B3521A"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WORLD NEWS</w:t>
            </w:r>
          </w:p>
        </w:tc>
        <w:tc>
          <w:tcPr>
            <w:tcW w:w="1558" w:type="dxa"/>
          </w:tcPr>
          <w:p w14:paraId="3F616F3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188</w:t>
            </w:r>
          </w:p>
        </w:tc>
        <w:tc>
          <w:tcPr>
            <w:tcW w:w="1558" w:type="dxa"/>
          </w:tcPr>
          <w:p w14:paraId="17F43433"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161</w:t>
            </w:r>
          </w:p>
        </w:tc>
        <w:tc>
          <w:tcPr>
            <w:tcW w:w="1559" w:type="dxa"/>
          </w:tcPr>
          <w:p w14:paraId="0E834A3E"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331</w:t>
            </w:r>
          </w:p>
        </w:tc>
        <w:tc>
          <w:tcPr>
            <w:tcW w:w="1559" w:type="dxa"/>
          </w:tcPr>
          <w:p w14:paraId="5DC3EB7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84</w:t>
            </w:r>
          </w:p>
        </w:tc>
      </w:tr>
      <w:tr w:rsidR="00163AE2" w:rsidRPr="00D722F3" w14:paraId="09066563" w14:textId="77777777" w:rsidTr="00E27433">
        <w:trPr>
          <w:trHeight w:hRule="exact" w:val="340"/>
        </w:trPr>
        <w:tc>
          <w:tcPr>
            <w:tcW w:w="1558" w:type="dxa"/>
          </w:tcPr>
          <w:p w14:paraId="1914B62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ENTERTAINMENT</w:t>
            </w:r>
          </w:p>
        </w:tc>
        <w:tc>
          <w:tcPr>
            <w:tcW w:w="1558" w:type="dxa"/>
          </w:tcPr>
          <w:p w14:paraId="4A9C8AA0"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COMEDY</w:t>
            </w:r>
          </w:p>
        </w:tc>
        <w:tc>
          <w:tcPr>
            <w:tcW w:w="1558" w:type="dxa"/>
          </w:tcPr>
          <w:p w14:paraId="727EE627"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196</w:t>
            </w:r>
          </w:p>
        </w:tc>
        <w:tc>
          <w:tcPr>
            <w:tcW w:w="1558" w:type="dxa"/>
          </w:tcPr>
          <w:p w14:paraId="095051B2"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695ABFF3"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5982C683"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71</w:t>
            </w:r>
          </w:p>
        </w:tc>
      </w:tr>
      <w:tr w:rsidR="00163AE2" w:rsidRPr="00D722F3" w14:paraId="11B14B96" w14:textId="77777777" w:rsidTr="00E27433">
        <w:trPr>
          <w:trHeight w:hRule="exact" w:val="340"/>
        </w:trPr>
        <w:tc>
          <w:tcPr>
            <w:tcW w:w="1558" w:type="dxa"/>
          </w:tcPr>
          <w:p w14:paraId="556C399E"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POLITICS</w:t>
            </w:r>
          </w:p>
        </w:tc>
        <w:tc>
          <w:tcPr>
            <w:tcW w:w="1558" w:type="dxa"/>
          </w:tcPr>
          <w:p w14:paraId="33EB3425"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BUSINESS</w:t>
            </w:r>
          </w:p>
        </w:tc>
        <w:tc>
          <w:tcPr>
            <w:tcW w:w="1558" w:type="dxa"/>
          </w:tcPr>
          <w:p w14:paraId="613C4FCC"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119</w:t>
            </w:r>
          </w:p>
        </w:tc>
        <w:tc>
          <w:tcPr>
            <w:tcW w:w="1558" w:type="dxa"/>
          </w:tcPr>
          <w:p w14:paraId="61CE3593"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131</w:t>
            </w:r>
          </w:p>
        </w:tc>
        <w:tc>
          <w:tcPr>
            <w:tcW w:w="1559" w:type="dxa"/>
          </w:tcPr>
          <w:p w14:paraId="3EEA3AE5"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188</w:t>
            </w:r>
          </w:p>
        </w:tc>
        <w:tc>
          <w:tcPr>
            <w:tcW w:w="1559" w:type="dxa"/>
          </w:tcPr>
          <w:p w14:paraId="3AE22BA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r>
      <w:tr w:rsidR="00163AE2" w:rsidRPr="00D722F3" w14:paraId="78B5F58F" w14:textId="77777777" w:rsidTr="00E27433">
        <w:trPr>
          <w:trHeight w:hRule="exact" w:val="340"/>
        </w:trPr>
        <w:tc>
          <w:tcPr>
            <w:tcW w:w="1558" w:type="dxa"/>
          </w:tcPr>
          <w:p w14:paraId="59AD6985"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POLITICS</w:t>
            </w:r>
          </w:p>
        </w:tc>
        <w:tc>
          <w:tcPr>
            <w:tcW w:w="1558" w:type="dxa"/>
          </w:tcPr>
          <w:p w14:paraId="6CB5FDB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MEDIA</w:t>
            </w:r>
          </w:p>
        </w:tc>
        <w:tc>
          <w:tcPr>
            <w:tcW w:w="1558" w:type="dxa"/>
          </w:tcPr>
          <w:p w14:paraId="1CD32CA0"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128</w:t>
            </w:r>
          </w:p>
        </w:tc>
        <w:tc>
          <w:tcPr>
            <w:tcW w:w="1558" w:type="dxa"/>
          </w:tcPr>
          <w:p w14:paraId="6C63B330"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130</w:t>
            </w:r>
          </w:p>
        </w:tc>
        <w:tc>
          <w:tcPr>
            <w:tcW w:w="1559" w:type="dxa"/>
          </w:tcPr>
          <w:p w14:paraId="47DE3A10"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123</w:t>
            </w:r>
          </w:p>
        </w:tc>
        <w:tc>
          <w:tcPr>
            <w:tcW w:w="1559" w:type="dxa"/>
          </w:tcPr>
          <w:p w14:paraId="33665ACB"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55</w:t>
            </w:r>
          </w:p>
        </w:tc>
      </w:tr>
      <w:tr w:rsidR="00163AE2" w:rsidRPr="00D722F3" w14:paraId="20F0F458" w14:textId="77777777" w:rsidTr="00E27433">
        <w:trPr>
          <w:trHeight w:hRule="exact" w:val="340"/>
        </w:trPr>
        <w:tc>
          <w:tcPr>
            <w:tcW w:w="1558" w:type="dxa"/>
          </w:tcPr>
          <w:p w14:paraId="779A6AA7"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COMEDY</w:t>
            </w:r>
          </w:p>
        </w:tc>
        <w:tc>
          <w:tcPr>
            <w:tcW w:w="1558" w:type="dxa"/>
          </w:tcPr>
          <w:p w14:paraId="79FA84AC"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ENTERTAINMENT</w:t>
            </w:r>
          </w:p>
        </w:tc>
        <w:tc>
          <w:tcPr>
            <w:tcW w:w="1558" w:type="dxa"/>
          </w:tcPr>
          <w:p w14:paraId="1AC0AC01"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8" w:type="dxa"/>
          </w:tcPr>
          <w:p w14:paraId="6C935D08"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6C64DE5C"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74B3632F"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74</w:t>
            </w:r>
          </w:p>
        </w:tc>
      </w:tr>
      <w:tr w:rsidR="00163AE2" w:rsidRPr="00D722F3" w14:paraId="650CDAFB" w14:textId="77777777" w:rsidTr="00E27433">
        <w:trPr>
          <w:trHeight w:hRule="exact" w:val="340"/>
        </w:trPr>
        <w:tc>
          <w:tcPr>
            <w:tcW w:w="1558" w:type="dxa"/>
          </w:tcPr>
          <w:p w14:paraId="56DA8798"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BLACK VOICES</w:t>
            </w:r>
          </w:p>
        </w:tc>
        <w:tc>
          <w:tcPr>
            <w:tcW w:w="1558" w:type="dxa"/>
          </w:tcPr>
          <w:p w14:paraId="1890B1D4"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ENTERTAINMENT</w:t>
            </w:r>
          </w:p>
        </w:tc>
        <w:tc>
          <w:tcPr>
            <w:tcW w:w="1558" w:type="dxa"/>
          </w:tcPr>
          <w:p w14:paraId="0202E32B"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8" w:type="dxa"/>
          </w:tcPr>
          <w:p w14:paraId="43D1913B"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59BD6F82"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536BAE5C"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70</w:t>
            </w:r>
          </w:p>
        </w:tc>
      </w:tr>
      <w:tr w:rsidR="00163AE2" w:rsidRPr="00D722F3" w14:paraId="393E8656" w14:textId="77777777" w:rsidTr="00E27433">
        <w:trPr>
          <w:trHeight w:hRule="exact" w:val="340"/>
        </w:trPr>
        <w:tc>
          <w:tcPr>
            <w:tcW w:w="1558" w:type="dxa"/>
          </w:tcPr>
          <w:p w14:paraId="3939CE0A"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PARENTING</w:t>
            </w:r>
          </w:p>
        </w:tc>
        <w:tc>
          <w:tcPr>
            <w:tcW w:w="1558" w:type="dxa"/>
          </w:tcPr>
          <w:p w14:paraId="79A21CF6"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WELLNESS</w:t>
            </w:r>
          </w:p>
        </w:tc>
        <w:tc>
          <w:tcPr>
            <w:tcW w:w="1558" w:type="dxa"/>
          </w:tcPr>
          <w:p w14:paraId="5B3E0692"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8" w:type="dxa"/>
          </w:tcPr>
          <w:p w14:paraId="758EFCF5"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098B2EC1"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w:t>
            </w:r>
          </w:p>
        </w:tc>
        <w:tc>
          <w:tcPr>
            <w:tcW w:w="1559" w:type="dxa"/>
          </w:tcPr>
          <w:p w14:paraId="3B8D5D3B" w14:textId="77777777" w:rsidR="00163AE2" w:rsidRPr="00D722F3" w:rsidRDefault="00163AE2" w:rsidP="007B77A5">
            <w:pPr>
              <w:spacing w:line="480" w:lineRule="auto"/>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68</w:t>
            </w:r>
          </w:p>
        </w:tc>
      </w:tr>
    </w:tbl>
    <w:p w14:paraId="40D9861F" w14:textId="77777777" w:rsidR="000777F8" w:rsidRPr="00D722F3" w:rsidRDefault="000777F8"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Key observations:</w:t>
      </w:r>
    </w:p>
    <w:p w14:paraId="0534D92D" w14:textId="77777777" w:rsidR="000777F8" w:rsidRPr="00D722F3" w:rsidRDefault="000777F8" w:rsidP="007B77A5">
      <w:pPr>
        <w:pStyle w:val="ListParagraph"/>
        <w:numPr>
          <w:ilvl w:val="0"/>
          <w:numId w:val="9"/>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The HOME &amp; LIVING → WELLNESS confusion pair remained the dominant error across all models (210-262 counts for from-scratch models, 233 for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These categories share extensive vocabulary about health, home remedies, and lifestyle topics.</w:t>
      </w:r>
    </w:p>
    <w:p w14:paraId="577C33F1" w14:textId="77777777" w:rsidR="000777F8" w:rsidRPr="00D722F3" w:rsidRDefault="000777F8" w:rsidP="007B77A5">
      <w:pPr>
        <w:pStyle w:val="ListParagraph"/>
        <w:numPr>
          <w:ilvl w:val="0"/>
          <w:numId w:val="9"/>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Enhanced Baseline showed extreme POLITICS → WORLD NEWS confusion (331 misclassifications), the highest single confusion count across all experiments, suggesting that additional regularization degraded the model's ability to distinguish political content from international news.</w:t>
      </w:r>
    </w:p>
    <w:p w14:paraId="52E17EEA" w14:textId="77777777" w:rsidR="000777F8" w:rsidRPr="00D722F3" w:rsidRDefault="000777F8" w:rsidP="007B77A5">
      <w:pPr>
        <w:pStyle w:val="ListParagraph"/>
        <w:numPr>
          <w:ilvl w:val="0"/>
          <w:numId w:val="9"/>
        </w:numPr>
        <w:spacing w:line="480" w:lineRule="auto"/>
        <w:jc w:val="both"/>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substantially reduced POLITICS confusion: the POLITICS → WORLD NEWS pair dropped from 188 (baseline) to 84, demonstrating that contextual embeddings can better distinguish political content from international news.</w:t>
      </w:r>
    </w:p>
    <w:p w14:paraId="1F766BFF" w14:textId="2FCEB319" w:rsidR="00163AE2" w:rsidRPr="00D722F3" w:rsidRDefault="000777F8" w:rsidP="007B77A5">
      <w:pPr>
        <w:pStyle w:val="ListParagraph"/>
        <w:numPr>
          <w:ilvl w:val="0"/>
          <w:numId w:val="9"/>
        </w:numPr>
        <w:spacing w:line="480" w:lineRule="auto"/>
        <w:jc w:val="both"/>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DistilBERT's</w:t>
      </w:r>
      <w:proofErr w:type="spellEnd"/>
      <w:r w:rsidRPr="00D722F3">
        <w:rPr>
          <w:rFonts w:ascii="Times New Roman" w:eastAsia="Times New Roman" w:hAnsi="Times New Roman" w:cs="Times New Roman"/>
          <w:sz w:val="24"/>
          <w:szCs w:val="24"/>
        </w:rPr>
        <w:t xml:space="preserve"> confusion patterns were more balanced — the top pair count (233) was much lower than the from-scratch models' peaks (up to 331), and errors were more evenly distributed rather than concentrated in a few dominant pairs.</w:t>
      </w:r>
    </w:p>
    <w:p w14:paraId="1E3E872D" w14:textId="77777777" w:rsidR="00637F81" w:rsidRPr="00D722F3" w:rsidRDefault="00637F81" w:rsidP="007B77A5">
      <w:pPr>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lastRenderedPageBreak/>
        <w:t>Key Results and Analysis</w:t>
      </w:r>
    </w:p>
    <w:p w14:paraId="5FD49493" w14:textId="77777777" w:rsidR="00637F81" w:rsidRPr="00D722F3" w:rsidRDefault="00637F81"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Which Model Performed Best?</w:t>
      </w:r>
    </w:p>
    <w:p w14:paraId="7954B353" w14:textId="77777777" w:rsidR="00637F81" w:rsidRPr="00D722F3" w:rsidRDefault="00637F81" w:rsidP="007B77A5">
      <w:pPr>
        <w:spacing w:line="480" w:lineRule="auto"/>
        <w:jc w:val="both"/>
        <w:rPr>
          <w:rFonts w:ascii="Times New Roman" w:eastAsia="Times New Roman" w:hAnsi="Times New Roman" w:cs="Times New Roman"/>
          <w:sz w:val="24"/>
          <w:szCs w:val="24"/>
        </w:rPr>
      </w:pPr>
      <w:proofErr w:type="spellStart"/>
      <w:r w:rsidRPr="00E27433">
        <w:rPr>
          <w:rFonts w:ascii="Times New Roman" w:eastAsia="Times New Roman" w:hAnsi="Times New Roman" w:cs="Times New Roman"/>
          <w:b/>
          <w:bCs/>
          <w:sz w:val="24"/>
          <w:szCs w:val="24"/>
        </w:rPr>
        <w:t>DistilBERT</w:t>
      </w:r>
      <w:proofErr w:type="spellEnd"/>
      <w:r w:rsidRPr="00E27433">
        <w:rPr>
          <w:rFonts w:ascii="Times New Roman" w:eastAsia="Times New Roman" w:hAnsi="Times New Roman" w:cs="Times New Roman"/>
          <w:b/>
          <w:bCs/>
          <w:sz w:val="24"/>
          <w:szCs w:val="24"/>
        </w:rPr>
        <w:t xml:space="preserve"> </w:t>
      </w:r>
      <w:r w:rsidRPr="00D722F3">
        <w:rPr>
          <w:rFonts w:ascii="Times New Roman" w:eastAsia="Times New Roman" w:hAnsi="Times New Roman" w:cs="Times New Roman"/>
          <w:sz w:val="24"/>
          <w:szCs w:val="24"/>
        </w:rPr>
        <w:t>was the clear winner across all metrics:</w:t>
      </w:r>
    </w:p>
    <w:p w14:paraId="1240D400" w14:textId="77777777" w:rsidR="00637F81" w:rsidRPr="00D722F3" w:rsidRDefault="00637F81" w:rsidP="007B77A5">
      <w:pPr>
        <w:pStyle w:val="ListParagraph"/>
        <w:numPr>
          <w:ilvl w:val="0"/>
          <w:numId w:val="10"/>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Highest test accuracy (0.708) — a 14.4 percentage point improvement over the baseline (0.564)</w:t>
      </w:r>
    </w:p>
    <w:p w14:paraId="5C11CBEE" w14:textId="77777777" w:rsidR="00637F81" w:rsidRPr="00D722F3" w:rsidRDefault="00637F81" w:rsidP="007B77A5">
      <w:pPr>
        <w:pStyle w:val="ListParagraph"/>
        <w:numPr>
          <w:ilvl w:val="0"/>
          <w:numId w:val="10"/>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Highest macro F1 (0.621) — a 12.2 percentage point improvement over the baseline (0.499)</w:t>
      </w:r>
    </w:p>
    <w:p w14:paraId="31C951B0" w14:textId="77777777" w:rsidR="00637F81" w:rsidRPr="00D722F3" w:rsidRDefault="00637F81" w:rsidP="007B77A5">
      <w:pPr>
        <w:pStyle w:val="ListParagraph"/>
        <w:numPr>
          <w:ilvl w:val="0"/>
          <w:numId w:val="10"/>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Highest weighted F1 (0.704)</w:t>
      </w:r>
    </w:p>
    <w:p w14:paraId="134F99D1" w14:textId="77777777" w:rsidR="00637F81" w:rsidRPr="00D722F3" w:rsidRDefault="00637F81" w:rsidP="007B77A5">
      <w:pPr>
        <w:pStyle w:val="ListParagraph"/>
        <w:numPr>
          <w:ilvl w:val="0"/>
          <w:numId w:val="10"/>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Meaningful predictions for all 31 categories (no class neglect)</w:t>
      </w:r>
    </w:p>
    <w:p w14:paraId="6FCCA856" w14:textId="77777777" w:rsidR="00637F81" w:rsidRPr="00D722F3" w:rsidRDefault="00637F81" w:rsidP="007B77A5">
      <w:pPr>
        <w:pStyle w:val="ListParagraph"/>
        <w:numPr>
          <w:ilvl w:val="0"/>
          <w:numId w:val="10"/>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Best validation loss (0.9996), indicating well-calibrated probability outputs</w:t>
      </w:r>
    </w:p>
    <w:p w14:paraId="340DB4E7" w14:textId="0E1A95D3" w:rsidR="001C4C4B" w:rsidRPr="00D722F3" w:rsidRDefault="00637F81"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The pretrained language representations proved decisive. While the from-scratch models all clustered between 53-56% accuracy and 46-50% F1,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broke through this ceiling by leveraging linguistic knowledge acquired during pretraining on a large general-purpose corpus.</w:t>
      </w:r>
    </w:p>
    <w:p w14:paraId="5312F473" w14:textId="77777777" w:rsidR="001C4C4B" w:rsidRPr="00D722F3" w:rsidRDefault="001C4C4B"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Complexity vs. Performance Trade-offs</w:t>
      </w:r>
    </w:p>
    <w:p w14:paraId="1938B63F" w14:textId="77777777" w:rsidR="001C4C4B" w:rsidRPr="00D722F3" w:rsidRDefault="001C4C4B"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results reveal two distinct performance tiers:</w:t>
      </w:r>
    </w:p>
    <w:p w14:paraId="34E952DA" w14:textId="77777777" w:rsidR="001C4C4B" w:rsidRPr="00D722F3" w:rsidRDefault="001C4C4B" w:rsidP="007B77A5">
      <w:pPr>
        <w:spacing w:line="480" w:lineRule="auto"/>
        <w:jc w:val="both"/>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Tier 1 — From-scratch models (53-56% accuracy, 46-50% F1):</w:t>
      </w:r>
    </w:p>
    <w:p w14:paraId="32CC8F16" w14:textId="77777777" w:rsidR="001C4C4B" w:rsidRPr="00D722F3" w:rsidRDefault="001C4C4B" w:rsidP="007B77A5">
      <w:pPr>
        <w:pStyle w:val="ListParagraph"/>
        <w:numPr>
          <w:ilvl w:val="0"/>
          <w:numId w:val="11"/>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All four from-scratch architectures (Baseline, LSTM, </w:t>
      </w:r>
      <w:proofErr w:type="spellStart"/>
      <w:r w:rsidRPr="00D722F3">
        <w:rPr>
          <w:rFonts w:ascii="Times New Roman" w:eastAsia="Times New Roman" w:hAnsi="Times New Roman" w:cs="Times New Roman"/>
          <w:sz w:val="24"/>
          <w:szCs w:val="24"/>
        </w:rPr>
        <w:t>BiLSTM</w:t>
      </w:r>
      <w:proofErr w:type="spellEnd"/>
      <w:r w:rsidRPr="00D722F3">
        <w:rPr>
          <w:rFonts w:ascii="Times New Roman" w:eastAsia="Times New Roman" w:hAnsi="Times New Roman" w:cs="Times New Roman"/>
          <w:sz w:val="24"/>
          <w:szCs w:val="24"/>
        </w:rPr>
        <w:t>, Enhanced Baseline) performed within a narrow 3-percentage-point band on both accuracy and F1.</w:t>
      </w:r>
    </w:p>
    <w:p w14:paraId="6C9A117C" w14:textId="77777777" w:rsidR="001C4C4B" w:rsidRPr="00D722F3" w:rsidRDefault="001C4C4B" w:rsidP="007B77A5">
      <w:pPr>
        <w:pStyle w:val="ListParagraph"/>
        <w:numPr>
          <w:ilvl w:val="0"/>
          <w:numId w:val="11"/>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Adding sequential modeling (LSTM, </w:t>
      </w:r>
      <w:proofErr w:type="spellStart"/>
      <w:r w:rsidRPr="00D722F3">
        <w:rPr>
          <w:rFonts w:ascii="Times New Roman" w:eastAsia="Times New Roman" w:hAnsi="Times New Roman" w:cs="Times New Roman"/>
          <w:sz w:val="24"/>
          <w:szCs w:val="24"/>
        </w:rPr>
        <w:t>BiLSTM</w:t>
      </w:r>
      <w:proofErr w:type="spellEnd"/>
      <w:r w:rsidRPr="00D722F3">
        <w:rPr>
          <w:rFonts w:ascii="Times New Roman" w:eastAsia="Times New Roman" w:hAnsi="Times New Roman" w:cs="Times New Roman"/>
          <w:sz w:val="24"/>
          <w:szCs w:val="24"/>
        </w:rPr>
        <w:t>) or regularization (</w:t>
      </w:r>
      <w:proofErr w:type="spellStart"/>
      <w:r w:rsidRPr="00D722F3">
        <w:rPr>
          <w:rFonts w:ascii="Times New Roman" w:eastAsia="Times New Roman" w:hAnsi="Times New Roman" w:cs="Times New Roman"/>
          <w:sz w:val="24"/>
          <w:szCs w:val="24"/>
        </w:rPr>
        <w:t>BatchNorm</w:t>
      </w:r>
      <w:proofErr w:type="spellEnd"/>
      <w:r w:rsidRPr="00D722F3">
        <w:rPr>
          <w:rFonts w:ascii="Times New Roman" w:eastAsia="Times New Roman" w:hAnsi="Times New Roman" w:cs="Times New Roman"/>
          <w:sz w:val="24"/>
          <w:szCs w:val="24"/>
        </w:rPr>
        <w:t>, Dropout) did not break through the ~56% accuracy ceiling.</w:t>
      </w:r>
    </w:p>
    <w:p w14:paraId="6D9DC1B9" w14:textId="77777777" w:rsidR="001C4C4B" w:rsidRPr="00D722F3" w:rsidRDefault="001C4C4B" w:rsidP="007B77A5">
      <w:pPr>
        <w:pStyle w:val="ListParagraph"/>
        <w:numPr>
          <w:ilvl w:val="0"/>
          <w:numId w:val="11"/>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This suggests that for this dataset, a simple bag-of-words approach captures most of the learnable signal available from randomly initialized embeddings.</w:t>
      </w:r>
    </w:p>
    <w:p w14:paraId="581DC3D3" w14:textId="77777777" w:rsidR="001C4C4B" w:rsidRPr="00D722F3" w:rsidRDefault="001C4C4B" w:rsidP="007B77A5">
      <w:pPr>
        <w:pStyle w:val="ListParagraph"/>
        <w:numPr>
          <w:ilvl w:val="0"/>
          <w:numId w:val="11"/>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baseline achieved the best F1 within this tier (0.499), making it the most efficient from-scratch option.</w:t>
      </w:r>
    </w:p>
    <w:p w14:paraId="08EE6BF8" w14:textId="77777777" w:rsidR="001C4C4B" w:rsidRPr="00D722F3" w:rsidRDefault="001C4C4B" w:rsidP="007B77A5">
      <w:pPr>
        <w:spacing w:line="480" w:lineRule="auto"/>
        <w:jc w:val="both"/>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lastRenderedPageBreak/>
        <w:t>Tier 2 — Pretrained model (70.8% accuracy, 62.1% F1):</w:t>
      </w:r>
    </w:p>
    <w:p w14:paraId="3F282B42" w14:textId="77777777" w:rsidR="001C4C4B" w:rsidRPr="00D722F3" w:rsidRDefault="001C4C4B" w:rsidP="007B77A5">
      <w:pPr>
        <w:pStyle w:val="ListParagraph"/>
        <w:numPr>
          <w:ilvl w:val="0"/>
          <w:numId w:val="12"/>
        </w:numPr>
        <w:spacing w:line="480" w:lineRule="auto"/>
        <w:jc w:val="both"/>
        <w:rPr>
          <w:rFonts w:ascii="Times New Roman" w:eastAsia="Times New Roman" w:hAnsi="Times New Roman" w:cs="Times New Roman"/>
          <w:sz w:val="24"/>
          <w:szCs w:val="24"/>
        </w:rPr>
      </w:pP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achieved a 14+ point accuracy jump and 12+ point F1 jump over the best from-scratch model.</w:t>
      </w:r>
    </w:p>
    <w:p w14:paraId="0310461E" w14:textId="77777777" w:rsidR="001C4C4B" w:rsidRPr="00D722F3" w:rsidRDefault="001C4C4B" w:rsidP="007B77A5">
      <w:pPr>
        <w:pStyle w:val="ListParagraph"/>
        <w:numPr>
          <w:ilvl w:val="0"/>
          <w:numId w:val="12"/>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This came at the cost of 52x more parameters (67M vs. 1.3M) and 105x longer training time (65 min vs. 37s).</w:t>
      </w:r>
    </w:p>
    <w:p w14:paraId="225E96C9" w14:textId="77777777" w:rsidR="001C4C4B" w:rsidRPr="00D722F3" w:rsidRDefault="001C4C4B" w:rsidP="007B77A5">
      <w:pPr>
        <w:pStyle w:val="ListParagraph"/>
        <w:numPr>
          <w:ilvl w:val="0"/>
          <w:numId w:val="12"/>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The performance gain justifies the compute cost for a production use case, as the improvement is substantial and consistent across nearly all categories.</w:t>
      </w:r>
    </w:p>
    <w:p w14:paraId="4BB08193" w14:textId="2CF27BE5" w:rsidR="001C4C4B" w:rsidRPr="00D722F3" w:rsidRDefault="001C4C4B"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Key insight:</w:t>
      </w:r>
      <w:r w:rsidRPr="00D722F3">
        <w:rPr>
          <w:rFonts w:ascii="Times New Roman" w:eastAsia="Times New Roman" w:hAnsi="Times New Roman" w:cs="Times New Roman"/>
          <w:sz w:val="24"/>
          <w:szCs w:val="24"/>
        </w:rPr>
        <w:t xml:space="preserve"> The ~56% ceiling of the from-scratch models was not a dataset limitation — it was a representation limitation. </w:t>
      </w:r>
      <w:proofErr w:type="spellStart"/>
      <w:r w:rsidRPr="00D722F3">
        <w:rPr>
          <w:rFonts w:ascii="Times New Roman" w:eastAsia="Times New Roman" w:hAnsi="Times New Roman" w:cs="Times New Roman"/>
          <w:sz w:val="24"/>
          <w:szCs w:val="24"/>
        </w:rPr>
        <w:t>DistilBERT's</w:t>
      </w:r>
      <w:proofErr w:type="spellEnd"/>
      <w:r w:rsidRPr="00D722F3">
        <w:rPr>
          <w:rFonts w:ascii="Times New Roman" w:eastAsia="Times New Roman" w:hAnsi="Times New Roman" w:cs="Times New Roman"/>
          <w:sz w:val="24"/>
          <w:szCs w:val="24"/>
        </w:rPr>
        <w:t xml:space="preserve"> pretrained contextual embeddings enabled it to distinguish between semantically similar categories (e.g., POLITICS vs. WORLD NEWS, ENTERTAINMENT vs. COMEDY) that bag-of-words models could not.</w:t>
      </w:r>
    </w:p>
    <w:p w14:paraId="037FEC0F" w14:textId="77777777" w:rsidR="001C4C4B" w:rsidRPr="00D722F3" w:rsidRDefault="001C4C4B"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Comparison to Milestone 1 Plans</w:t>
      </w:r>
    </w:p>
    <w:p w14:paraId="5D8FAD80" w14:textId="77777777" w:rsidR="001C4C4B" w:rsidRPr="00D722F3" w:rsidRDefault="001C4C4B"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In Milestone 1, we planned to:</w:t>
      </w:r>
    </w:p>
    <w:p w14:paraId="561C3E38" w14:textId="77777777" w:rsidR="001C4C4B" w:rsidRPr="00D722F3" w:rsidRDefault="001C4C4B" w:rsidP="007B77A5">
      <w:pPr>
        <w:pStyle w:val="ListParagraph"/>
        <w:numPr>
          <w:ilvl w:val="0"/>
          <w:numId w:val="14"/>
        </w:numPr>
        <w:spacing w:line="480" w:lineRule="auto"/>
        <w:jc w:val="both"/>
        <w:rPr>
          <w:rFonts w:ascii="Times New Roman" w:eastAsia="Times New Roman" w:hAnsi="Times New Roman" w:cs="Times New Roman"/>
          <w:sz w:val="24"/>
          <w:szCs w:val="24"/>
        </w:rPr>
      </w:pPr>
      <w:r w:rsidRPr="00E27433">
        <w:rPr>
          <w:rFonts w:ascii="Times New Roman" w:eastAsia="Times New Roman" w:hAnsi="Times New Roman" w:cs="Times New Roman"/>
          <w:b/>
          <w:bCs/>
          <w:sz w:val="24"/>
          <w:szCs w:val="24"/>
        </w:rPr>
        <w:t>Merge confusable categories — Implemented</w:t>
      </w:r>
      <w:r w:rsidRPr="00D722F3">
        <w:rPr>
          <w:rFonts w:ascii="Times New Roman" w:eastAsia="Times New Roman" w:hAnsi="Times New Roman" w:cs="Times New Roman"/>
          <w:sz w:val="24"/>
          <w:szCs w:val="24"/>
        </w:rPr>
        <w:t>. Reduced 41 categories to 31 by merging 8 overlapping groups (e.g., ARTS &amp; CULTURE / CULTURE &amp; ARTS, PARENTS / PARENTING, WORLDPOST / THE WORLDPOST). This directly reduced label noise.</w:t>
      </w:r>
    </w:p>
    <w:p w14:paraId="148BC888" w14:textId="77777777" w:rsidR="001C4C4B" w:rsidRPr="00D722F3" w:rsidRDefault="001C4C4B" w:rsidP="007B77A5">
      <w:pPr>
        <w:pStyle w:val="ListParagraph"/>
        <w:numPr>
          <w:ilvl w:val="0"/>
          <w:numId w:val="14"/>
        </w:numPr>
        <w:spacing w:line="480" w:lineRule="auto"/>
        <w:jc w:val="both"/>
        <w:rPr>
          <w:rFonts w:ascii="Times New Roman" w:eastAsia="Times New Roman" w:hAnsi="Times New Roman" w:cs="Times New Roman"/>
          <w:sz w:val="24"/>
          <w:szCs w:val="24"/>
        </w:rPr>
      </w:pPr>
      <w:r w:rsidRPr="00E27433">
        <w:rPr>
          <w:rFonts w:ascii="Times New Roman" w:eastAsia="Times New Roman" w:hAnsi="Times New Roman" w:cs="Times New Roman"/>
          <w:b/>
          <w:bCs/>
          <w:sz w:val="24"/>
          <w:szCs w:val="24"/>
        </w:rPr>
        <w:t>Use macro F1 as primary metric — Implemented.</w:t>
      </w:r>
      <w:r w:rsidRPr="00D722F3">
        <w:rPr>
          <w:rFonts w:ascii="Times New Roman" w:eastAsia="Times New Roman" w:hAnsi="Times New Roman" w:cs="Times New Roman"/>
          <w:sz w:val="24"/>
          <w:szCs w:val="24"/>
        </w:rPr>
        <w:t xml:space="preserve"> This proved essential for evaluating class-balanced performance.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led on both accuracy and F1, confirming its superiority across the board.</w:t>
      </w:r>
    </w:p>
    <w:p w14:paraId="5198C93F" w14:textId="77777777" w:rsidR="001C4C4B" w:rsidRPr="00D722F3" w:rsidRDefault="001C4C4B" w:rsidP="007B77A5">
      <w:pPr>
        <w:pStyle w:val="ListParagraph"/>
        <w:numPr>
          <w:ilvl w:val="0"/>
          <w:numId w:val="14"/>
        </w:numPr>
        <w:spacing w:line="480" w:lineRule="auto"/>
        <w:jc w:val="both"/>
        <w:rPr>
          <w:rFonts w:ascii="Times New Roman" w:eastAsia="Times New Roman" w:hAnsi="Times New Roman" w:cs="Times New Roman"/>
          <w:sz w:val="24"/>
          <w:szCs w:val="24"/>
        </w:rPr>
      </w:pPr>
      <w:r w:rsidRPr="00E27433">
        <w:rPr>
          <w:rFonts w:ascii="Times New Roman" w:eastAsia="Times New Roman" w:hAnsi="Times New Roman" w:cs="Times New Roman"/>
          <w:b/>
          <w:bCs/>
          <w:sz w:val="24"/>
          <w:szCs w:val="24"/>
        </w:rPr>
        <w:t>Apply class weighting — Implemented</w:t>
      </w:r>
      <w:r w:rsidRPr="00D722F3">
        <w:rPr>
          <w:rFonts w:ascii="Times New Roman" w:eastAsia="Times New Roman" w:hAnsi="Times New Roman" w:cs="Times New Roman"/>
          <w:sz w:val="24"/>
          <w:szCs w:val="24"/>
        </w:rPr>
        <w:t xml:space="preserve"> via </w:t>
      </w:r>
      <w:proofErr w:type="spellStart"/>
      <w:r w:rsidRPr="00D722F3">
        <w:rPr>
          <w:rFonts w:ascii="Times New Roman" w:eastAsia="Times New Roman" w:hAnsi="Times New Roman" w:cs="Times New Roman"/>
          <w:sz w:val="24"/>
          <w:szCs w:val="24"/>
        </w:rPr>
        <w:t>compute_class_weight</w:t>
      </w:r>
      <w:proofErr w:type="spellEnd"/>
      <w:r w:rsidRPr="00D722F3">
        <w:rPr>
          <w:rFonts w:ascii="Times New Roman" w:eastAsia="Times New Roman" w:hAnsi="Times New Roman" w:cs="Times New Roman"/>
          <w:sz w:val="24"/>
          <w:szCs w:val="24"/>
        </w:rPr>
        <w:t xml:space="preserve">("balanced"). Weights ranged from 0.198 to 5.726. Combined with </w:t>
      </w:r>
      <w:proofErr w:type="spellStart"/>
      <w:r w:rsidRPr="00D722F3">
        <w:rPr>
          <w:rFonts w:ascii="Times New Roman" w:eastAsia="Times New Roman" w:hAnsi="Times New Roman" w:cs="Times New Roman"/>
          <w:sz w:val="24"/>
          <w:szCs w:val="24"/>
        </w:rPr>
        <w:t>DistilBERT's</w:t>
      </w:r>
      <w:proofErr w:type="spellEnd"/>
      <w:r w:rsidRPr="00D722F3">
        <w:rPr>
          <w:rFonts w:ascii="Times New Roman" w:eastAsia="Times New Roman" w:hAnsi="Times New Roman" w:cs="Times New Roman"/>
          <w:sz w:val="24"/>
          <w:szCs w:val="24"/>
        </w:rPr>
        <w:t xml:space="preserve"> pretrained representations, this enabled meaningful predictions even for the smallest categories.</w:t>
      </w:r>
    </w:p>
    <w:p w14:paraId="6D6D466F" w14:textId="77777777" w:rsidR="001C4C4B" w:rsidRPr="00D722F3" w:rsidRDefault="001C4C4B" w:rsidP="007B77A5">
      <w:pPr>
        <w:pStyle w:val="ListParagraph"/>
        <w:numPr>
          <w:ilvl w:val="0"/>
          <w:numId w:val="14"/>
        </w:numPr>
        <w:spacing w:line="480" w:lineRule="auto"/>
        <w:jc w:val="both"/>
        <w:rPr>
          <w:rFonts w:ascii="Times New Roman" w:eastAsia="Times New Roman" w:hAnsi="Times New Roman" w:cs="Times New Roman"/>
          <w:sz w:val="24"/>
          <w:szCs w:val="24"/>
        </w:rPr>
      </w:pPr>
      <w:r w:rsidRPr="00E27433">
        <w:rPr>
          <w:rFonts w:ascii="Times New Roman" w:eastAsia="Times New Roman" w:hAnsi="Times New Roman" w:cs="Times New Roman"/>
          <w:b/>
          <w:bCs/>
          <w:sz w:val="24"/>
          <w:szCs w:val="24"/>
        </w:rPr>
        <w:lastRenderedPageBreak/>
        <w:t>Progress from baseline to LSTM/</w:t>
      </w:r>
      <w:proofErr w:type="spellStart"/>
      <w:r w:rsidRPr="00E27433">
        <w:rPr>
          <w:rFonts w:ascii="Times New Roman" w:eastAsia="Times New Roman" w:hAnsi="Times New Roman" w:cs="Times New Roman"/>
          <w:b/>
          <w:bCs/>
          <w:sz w:val="24"/>
          <w:szCs w:val="24"/>
        </w:rPr>
        <w:t>BiLSTM</w:t>
      </w:r>
      <w:proofErr w:type="spellEnd"/>
      <w:r w:rsidRPr="00E27433">
        <w:rPr>
          <w:rFonts w:ascii="Times New Roman" w:eastAsia="Times New Roman" w:hAnsi="Times New Roman" w:cs="Times New Roman"/>
          <w:b/>
          <w:bCs/>
          <w:sz w:val="24"/>
          <w:szCs w:val="24"/>
        </w:rPr>
        <w:t xml:space="preserve"> to transformers — Implemented</w:t>
      </w:r>
      <w:r w:rsidRPr="00D722F3">
        <w:rPr>
          <w:rFonts w:ascii="Times New Roman" w:eastAsia="Times New Roman" w:hAnsi="Times New Roman" w:cs="Times New Roman"/>
          <w:sz w:val="24"/>
          <w:szCs w:val="24"/>
        </w:rPr>
        <w:t xml:space="preserve"> across Problems 2-4. The progression clearly demonstrated the value of pretrained language models over from-scratch approaches for this task.</w:t>
      </w:r>
    </w:p>
    <w:p w14:paraId="01A6EAD0" w14:textId="1433F448" w:rsidR="00163AE2" w:rsidRPr="00D722F3" w:rsidRDefault="001C4C4B" w:rsidP="007B77A5">
      <w:pPr>
        <w:pStyle w:val="ListParagraph"/>
        <w:numPr>
          <w:ilvl w:val="0"/>
          <w:numId w:val="14"/>
        </w:numPr>
        <w:spacing w:line="480" w:lineRule="auto"/>
        <w:jc w:val="both"/>
        <w:rPr>
          <w:rFonts w:ascii="Times New Roman" w:eastAsia="Times New Roman" w:hAnsi="Times New Roman" w:cs="Times New Roman"/>
          <w:sz w:val="24"/>
          <w:szCs w:val="24"/>
        </w:rPr>
      </w:pPr>
      <w:r w:rsidRPr="00E27433">
        <w:rPr>
          <w:rFonts w:ascii="Times New Roman" w:eastAsia="Times New Roman" w:hAnsi="Times New Roman" w:cs="Times New Roman"/>
          <w:b/>
          <w:bCs/>
          <w:sz w:val="24"/>
          <w:szCs w:val="24"/>
        </w:rPr>
        <w:t>Use P95 word count for sequence length — Implemented.</w:t>
      </w:r>
      <w:r w:rsidRPr="00D722F3">
        <w:rPr>
          <w:rFonts w:ascii="Times New Roman" w:eastAsia="Times New Roman" w:hAnsi="Times New Roman" w:cs="Times New Roman"/>
          <w:sz w:val="24"/>
          <w:szCs w:val="24"/>
        </w:rPr>
        <w:t xml:space="preserve"> P95 was 57 words; we set </w:t>
      </w:r>
      <w:proofErr w:type="spellStart"/>
      <w:r w:rsidRPr="00D722F3">
        <w:rPr>
          <w:rFonts w:ascii="Times New Roman" w:eastAsia="Times New Roman" w:hAnsi="Times New Roman" w:cs="Times New Roman"/>
          <w:sz w:val="24"/>
          <w:szCs w:val="24"/>
        </w:rPr>
        <w:t>max_length</w:t>
      </w:r>
      <w:proofErr w:type="spellEnd"/>
      <w:r w:rsidRPr="00D722F3">
        <w:rPr>
          <w:rFonts w:ascii="Times New Roman" w:eastAsia="Times New Roman" w:hAnsi="Times New Roman" w:cs="Times New Roman"/>
          <w:sz w:val="24"/>
          <w:szCs w:val="24"/>
        </w:rPr>
        <w:t>=64.</w:t>
      </w:r>
    </w:p>
    <w:p w14:paraId="471F1CFC" w14:textId="77777777" w:rsidR="001C4C4B" w:rsidRPr="00D722F3" w:rsidRDefault="001C4C4B" w:rsidP="007B77A5">
      <w:pPr>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Limitations and Future Work</w:t>
      </w:r>
    </w:p>
    <w:p w14:paraId="0FA7DBE5" w14:textId="77777777" w:rsidR="001C4C4B" w:rsidRPr="00D722F3" w:rsidRDefault="001C4C4B"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Current Limitations</w:t>
      </w:r>
    </w:p>
    <w:p w14:paraId="160CED9A" w14:textId="2FA1346B" w:rsidR="001C4C4B" w:rsidRPr="00D722F3" w:rsidRDefault="001C4C4B" w:rsidP="007B77A5">
      <w:pPr>
        <w:pStyle w:val="ListParagraph"/>
        <w:numPr>
          <w:ilvl w:val="0"/>
          <w:numId w:val="15"/>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Dataset-inherent ambiguity: The most persistent errors (HOME &amp; LIVING ↔ WELLNESS, ENTERTAINMENT ↔ COMEDY, POLITICS ↔ WORLD NEWS) reflect genuine semantic overlap in the HuffPost editorial taxonomy rather than model failure. Even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with its rich contextual representations, could not fully resolve these confusions because the categories themselves are not cleanly separable from short text alone.</w:t>
      </w:r>
    </w:p>
    <w:p w14:paraId="756659A9" w14:textId="31D2993D" w:rsidR="001C4C4B" w:rsidRPr="00D722F3" w:rsidRDefault="001C4C4B" w:rsidP="007B77A5">
      <w:pPr>
        <w:pStyle w:val="ListParagraph"/>
        <w:numPr>
          <w:ilvl w:val="0"/>
          <w:numId w:val="15"/>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Short text constraint: Headlines and short descriptions average only 30 words. This provides limited context for distinguishing between topically related categories. </w:t>
      </w:r>
      <w:proofErr w:type="spellStart"/>
      <w:r w:rsidRPr="00D722F3">
        <w:rPr>
          <w:rFonts w:ascii="Times New Roman" w:eastAsia="Times New Roman" w:hAnsi="Times New Roman" w:cs="Times New Roman"/>
          <w:sz w:val="24"/>
          <w:szCs w:val="24"/>
        </w:rPr>
        <w:t>DistilBERT's</w:t>
      </w:r>
      <w:proofErr w:type="spellEnd"/>
      <w:r w:rsidRPr="00D722F3">
        <w:rPr>
          <w:rFonts w:ascii="Times New Roman" w:eastAsia="Times New Roman" w:hAnsi="Times New Roman" w:cs="Times New Roman"/>
          <w:sz w:val="24"/>
          <w:szCs w:val="24"/>
        </w:rPr>
        <w:t xml:space="preserve"> pretrained knowledge partially compensated, but longer text inputs would likely improve all models.</w:t>
      </w:r>
    </w:p>
    <w:p w14:paraId="4C4A8924" w14:textId="2899B6CD" w:rsidR="001C4C4B" w:rsidRPr="00D722F3" w:rsidRDefault="001C4C4B" w:rsidP="007B77A5">
      <w:pPr>
        <w:pStyle w:val="ListParagraph"/>
        <w:numPr>
          <w:ilvl w:val="0"/>
          <w:numId w:val="15"/>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 xml:space="preserve">Training subset for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Training on a 50% subset (80,145 samples) was necessary due to compute constraints, but it reduced exposure to minority classes. Full-dataset training could improve performance on underrepresented categories like FIFTY (F1=0.30) and GOOD NEWS (F1=0.37).</w:t>
      </w:r>
    </w:p>
    <w:p w14:paraId="48D1F583" w14:textId="1E655812" w:rsidR="001C4C4B" w:rsidRPr="00D722F3" w:rsidRDefault="001C4C4B" w:rsidP="007B77A5">
      <w:pPr>
        <w:pStyle w:val="ListParagraph"/>
        <w:numPr>
          <w:ilvl w:val="0"/>
          <w:numId w:val="15"/>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Class imbalance persistence: Despite using balanced class weights, the 29x imbalance ratio still impacted minority-class recall. Categories like FIFTY (F1=0.30), GOOD NEWS (F1=0.37), and WOMEN (F1=0.39) remained the weakest across all models.</w:t>
      </w:r>
    </w:p>
    <w:p w14:paraId="0820D2A0" w14:textId="39C47589" w:rsidR="001C4C4B" w:rsidRPr="00D722F3" w:rsidRDefault="001C4C4B" w:rsidP="007B77A5">
      <w:pPr>
        <w:pStyle w:val="ListParagraph"/>
        <w:numPr>
          <w:ilvl w:val="0"/>
          <w:numId w:val="15"/>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lastRenderedPageBreak/>
        <w:t xml:space="preserve">Limited hyperparameter exploration: Due to the long training times for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(~65 min per run), we did not systematically tune learning rate, number of unfrozen layers, or epoch count. A hyperparameter search could yield further improvements.</w:t>
      </w:r>
    </w:p>
    <w:p w14:paraId="29706E83" w14:textId="77777777" w:rsidR="002F106D" w:rsidRPr="00D722F3" w:rsidRDefault="002F106D" w:rsidP="007B77A5">
      <w:pPr>
        <w:pStyle w:val="Heading2"/>
        <w:spacing w:after="80" w:line="480" w:lineRule="auto"/>
        <w:jc w:val="both"/>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t>Future Work</w:t>
      </w:r>
    </w:p>
    <w:p w14:paraId="594C6DE8" w14:textId="77777777" w:rsidR="002F106D" w:rsidRPr="00D722F3" w:rsidRDefault="002F106D"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Given more time and compute resources, several directions could further improve classification performance:</w:t>
      </w:r>
    </w:p>
    <w:p w14:paraId="6ABC6161" w14:textId="77777777" w:rsidR="002F106D" w:rsidRPr="00D722F3" w:rsidRDefault="002F106D" w:rsidP="007B77A5">
      <w:pPr>
        <w:pStyle w:val="ListParagraph"/>
        <w:numPr>
          <w:ilvl w:val="0"/>
          <w:numId w:val="1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Full-dataset training:</w:t>
      </w:r>
      <w:r w:rsidRPr="00D722F3">
        <w:rPr>
          <w:rFonts w:ascii="Times New Roman" w:eastAsia="Times New Roman" w:hAnsi="Times New Roman" w:cs="Times New Roman"/>
          <w:sz w:val="24"/>
          <w:szCs w:val="24"/>
        </w:rPr>
        <w:t xml:space="preserve"> Training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on 100% of the data instead of the 50% subset would increase exposure to minority classes and likely improve their F1 scores.</w:t>
      </w:r>
    </w:p>
    <w:p w14:paraId="4698A129" w14:textId="77777777" w:rsidR="002F106D" w:rsidRPr="00D722F3" w:rsidRDefault="002F106D" w:rsidP="007B77A5">
      <w:pPr>
        <w:pStyle w:val="ListParagraph"/>
        <w:numPr>
          <w:ilvl w:val="0"/>
          <w:numId w:val="1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Further category merging:</w:t>
      </w:r>
      <w:r w:rsidRPr="00D722F3">
        <w:rPr>
          <w:rFonts w:ascii="Times New Roman" w:eastAsia="Times New Roman" w:hAnsi="Times New Roman" w:cs="Times New Roman"/>
          <w:sz w:val="24"/>
          <w:szCs w:val="24"/>
        </w:rPr>
        <w:t xml:space="preserve"> The persistent HOME &amp; LIVING / WELLNESS and ENTERTAINMENT / COMEDY confusion pairs suggest these categories may not be meaningfully separable from short text alone. Additional merges could improve overall quality.</w:t>
      </w:r>
    </w:p>
    <w:p w14:paraId="7DCA34BA" w14:textId="77777777" w:rsidR="002F106D" w:rsidRPr="00D722F3" w:rsidRDefault="002F106D" w:rsidP="007B77A5">
      <w:pPr>
        <w:pStyle w:val="ListParagraph"/>
        <w:numPr>
          <w:ilvl w:val="0"/>
          <w:numId w:val="1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Hyperparameter tuning:</w:t>
      </w:r>
      <w:r w:rsidRPr="00D722F3">
        <w:rPr>
          <w:rFonts w:ascii="Times New Roman" w:eastAsia="Times New Roman" w:hAnsi="Times New Roman" w:cs="Times New Roman"/>
          <w:sz w:val="24"/>
          <w:szCs w:val="24"/>
        </w:rPr>
        <w:t xml:space="preserve"> Unfreezing more transformer blocks (top 3 or 4), tuning the learning rate schedule, exploring longer </w:t>
      </w:r>
      <w:proofErr w:type="spellStart"/>
      <w:r w:rsidRPr="00D722F3">
        <w:rPr>
          <w:rFonts w:ascii="Times New Roman" w:eastAsia="Times New Roman" w:hAnsi="Times New Roman" w:cs="Times New Roman"/>
          <w:sz w:val="24"/>
          <w:szCs w:val="24"/>
        </w:rPr>
        <w:t>max_length</w:t>
      </w:r>
      <w:proofErr w:type="spellEnd"/>
      <w:r w:rsidRPr="00D722F3">
        <w:rPr>
          <w:rFonts w:ascii="Times New Roman" w:eastAsia="Times New Roman" w:hAnsi="Times New Roman" w:cs="Times New Roman"/>
          <w:sz w:val="24"/>
          <w:szCs w:val="24"/>
        </w:rPr>
        <w:t xml:space="preserve"> (96 or 128), and using validation F1 as the optimization criterion could all yield gains.</w:t>
      </w:r>
    </w:p>
    <w:p w14:paraId="5F02BA2E" w14:textId="77777777" w:rsidR="002F106D" w:rsidRPr="00D722F3" w:rsidRDefault="002F106D" w:rsidP="007B77A5">
      <w:pPr>
        <w:pStyle w:val="ListParagraph"/>
        <w:numPr>
          <w:ilvl w:val="0"/>
          <w:numId w:val="1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Data-centric improvements:</w:t>
      </w:r>
      <w:r w:rsidRPr="00D722F3">
        <w:rPr>
          <w:rFonts w:ascii="Times New Roman" w:eastAsia="Times New Roman" w:hAnsi="Times New Roman" w:cs="Times New Roman"/>
          <w:sz w:val="24"/>
          <w:szCs w:val="24"/>
        </w:rPr>
        <w:t xml:space="preserve"> Cleaning noisy or ambiguous samples and applying text augmentation (synonym replacement, back-translation) for minority classes could address the remaining class imbalance issues.</w:t>
      </w:r>
    </w:p>
    <w:p w14:paraId="3107F9A4" w14:textId="43D24D8E" w:rsidR="002F106D" w:rsidRPr="00D722F3" w:rsidRDefault="002F106D" w:rsidP="007B77A5">
      <w:pPr>
        <w:pStyle w:val="ListParagraph"/>
        <w:numPr>
          <w:ilvl w:val="0"/>
          <w:numId w:val="17"/>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Ensemble approaches:</w:t>
      </w:r>
      <w:r w:rsidRPr="00D722F3">
        <w:rPr>
          <w:rFonts w:ascii="Times New Roman" w:eastAsia="Times New Roman" w:hAnsi="Times New Roman" w:cs="Times New Roman"/>
          <w:sz w:val="24"/>
          <w:szCs w:val="24"/>
        </w:rPr>
        <w:t xml:space="preserve"> Combining </w:t>
      </w:r>
      <w:proofErr w:type="spellStart"/>
      <w:r w:rsidRPr="00D722F3">
        <w:rPr>
          <w:rFonts w:ascii="Times New Roman" w:eastAsia="Times New Roman" w:hAnsi="Times New Roman" w:cs="Times New Roman"/>
          <w:sz w:val="24"/>
          <w:szCs w:val="24"/>
        </w:rPr>
        <w:t>DistilBERT's</w:t>
      </w:r>
      <w:proofErr w:type="spellEnd"/>
      <w:r w:rsidRPr="00D722F3">
        <w:rPr>
          <w:rFonts w:ascii="Times New Roman" w:eastAsia="Times New Roman" w:hAnsi="Times New Roman" w:cs="Times New Roman"/>
          <w:sz w:val="24"/>
          <w:szCs w:val="24"/>
        </w:rPr>
        <w:t xml:space="preserve"> contextual predictions with the baseline's keyword-level features could capture complementary signals.</w:t>
      </w:r>
    </w:p>
    <w:p w14:paraId="30AFEBE5" w14:textId="77777777" w:rsidR="003366CC" w:rsidRPr="00D722F3" w:rsidRDefault="003366CC" w:rsidP="00E27433">
      <w:pPr>
        <w:pageBreakBefore/>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lastRenderedPageBreak/>
        <w:t>AI Tools Disclosure</w:t>
      </w:r>
    </w:p>
    <w:p w14:paraId="67F98D53" w14:textId="779F5AD6" w:rsidR="003366CC" w:rsidRPr="00D722F3" w:rsidRDefault="003366CC"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sz w:val="24"/>
          <w:szCs w:val="24"/>
        </w:rPr>
        <w:t>AI tools used: Claude Code, Codex, and ChatGPT.</w:t>
      </w:r>
    </w:p>
    <w:p w14:paraId="4BBC0858" w14:textId="77777777" w:rsidR="003366CC" w:rsidRPr="00D722F3" w:rsidRDefault="003366CC" w:rsidP="007B77A5">
      <w:pPr>
        <w:spacing w:line="480" w:lineRule="auto"/>
        <w:jc w:val="both"/>
        <w:rPr>
          <w:rFonts w:ascii="Times New Roman" w:eastAsia="Times New Roman" w:hAnsi="Times New Roman" w:cs="Times New Roman"/>
          <w:b/>
          <w:bCs/>
          <w:sz w:val="24"/>
          <w:szCs w:val="24"/>
        </w:rPr>
      </w:pPr>
      <w:r w:rsidRPr="00D722F3">
        <w:rPr>
          <w:rFonts w:ascii="Times New Roman" w:eastAsia="Times New Roman" w:hAnsi="Times New Roman" w:cs="Times New Roman"/>
          <w:b/>
          <w:bCs/>
          <w:sz w:val="24"/>
          <w:szCs w:val="24"/>
        </w:rPr>
        <w:t>How they were used:</w:t>
      </w:r>
    </w:p>
    <w:p w14:paraId="123F1B57" w14:textId="77777777" w:rsidR="003366CC" w:rsidRPr="00D722F3" w:rsidRDefault="003366CC" w:rsidP="007B77A5">
      <w:pPr>
        <w:pStyle w:val="ListParagraph"/>
        <w:numPr>
          <w:ilvl w:val="0"/>
          <w:numId w:val="1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Technical support:</w:t>
      </w:r>
      <w:r w:rsidRPr="00D722F3">
        <w:rPr>
          <w:rFonts w:ascii="Times New Roman" w:eastAsia="Times New Roman" w:hAnsi="Times New Roman" w:cs="Times New Roman"/>
          <w:sz w:val="24"/>
          <w:szCs w:val="24"/>
        </w:rPr>
        <w:t xml:space="preserve"> Environment setup (resolving TensorFlow/</w:t>
      </w:r>
      <w:proofErr w:type="spellStart"/>
      <w:r w:rsidRPr="00D722F3">
        <w:rPr>
          <w:rFonts w:ascii="Times New Roman" w:eastAsia="Times New Roman" w:hAnsi="Times New Roman" w:cs="Times New Roman"/>
          <w:sz w:val="24"/>
          <w:szCs w:val="24"/>
        </w:rPr>
        <w:t>tensorflow</w:t>
      </w:r>
      <w:proofErr w:type="spellEnd"/>
      <w:r w:rsidRPr="00D722F3">
        <w:rPr>
          <w:rFonts w:ascii="Times New Roman" w:eastAsia="Times New Roman" w:hAnsi="Times New Roman" w:cs="Times New Roman"/>
          <w:sz w:val="24"/>
          <w:szCs w:val="24"/>
        </w:rPr>
        <w:t>-metal version conflicts, configuring GPU vs CPU execution for Apple Silicon), debugging runtime errors (</w:t>
      </w:r>
      <w:proofErr w:type="spellStart"/>
      <w:r w:rsidRPr="00D722F3">
        <w:rPr>
          <w:rFonts w:ascii="Times New Roman" w:eastAsia="Times New Roman" w:hAnsi="Times New Roman" w:cs="Times New Roman"/>
          <w:sz w:val="24"/>
          <w:szCs w:val="24"/>
        </w:rPr>
        <w:t>PyArrow</w:t>
      </w:r>
      <w:proofErr w:type="spellEnd"/>
      <w:r w:rsidRPr="00D722F3">
        <w:rPr>
          <w:rFonts w:ascii="Times New Roman" w:eastAsia="Times New Roman" w:hAnsi="Times New Roman" w:cs="Times New Roman"/>
          <w:sz w:val="24"/>
          <w:szCs w:val="24"/>
        </w:rPr>
        <w:t xml:space="preserve"> array indexing incompatibility with </w:t>
      </w:r>
      <w:proofErr w:type="spellStart"/>
      <w:r w:rsidRPr="00D722F3">
        <w:rPr>
          <w:rFonts w:ascii="Times New Roman" w:eastAsia="Times New Roman" w:hAnsi="Times New Roman" w:cs="Times New Roman"/>
          <w:sz w:val="24"/>
          <w:szCs w:val="24"/>
        </w:rPr>
        <w:t>sklearn</w:t>
      </w:r>
      <w:proofErr w:type="spellEnd"/>
      <w:r w:rsidRPr="00D722F3">
        <w:rPr>
          <w:rFonts w:ascii="Times New Roman" w:eastAsia="Times New Roman" w:hAnsi="Times New Roman" w:cs="Times New Roman"/>
          <w:sz w:val="24"/>
          <w:szCs w:val="24"/>
        </w:rPr>
        <w:t>), identifying a TF/</w:t>
      </w:r>
      <w:proofErr w:type="spellStart"/>
      <w:r w:rsidRPr="00D722F3">
        <w:rPr>
          <w:rFonts w:ascii="Times New Roman" w:eastAsia="Times New Roman" w:hAnsi="Times New Roman" w:cs="Times New Roman"/>
          <w:sz w:val="24"/>
          <w:szCs w:val="24"/>
        </w:rPr>
        <w:t>Keras</w:t>
      </w:r>
      <w:proofErr w:type="spellEnd"/>
      <w:r w:rsidRPr="00D722F3">
        <w:rPr>
          <w:rFonts w:ascii="Times New Roman" w:eastAsia="Times New Roman" w:hAnsi="Times New Roman" w:cs="Times New Roman"/>
          <w:sz w:val="24"/>
          <w:szCs w:val="24"/>
        </w:rPr>
        <w:t xml:space="preserve"> layer-freezing issue in </w:t>
      </w:r>
      <w:proofErr w:type="spellStart"/>
      <w:r w:rsidRPr="00D722F3">
        <w:rPr>
          <w:rFonts w:ascii="Times New Roman" w:eastAsia="Times New Roman" w:hAnsi="Times New Roman" w:cs="Times New Roman"/>
          <w:sz w:val="24"/>
          <w:szCs w:val="24"/>
        </w:rPr>
        <w:t>DistilBERT</w:t>
      </w:r>
      <w:proofErr w:type="spellEnd"/>
      <w:r w:rsidRPr="00D722F3">
        <w:rPr>
          <w:rFonts w:ascii="Times New Roman" w:eastAsia="Times New Roman" w:hAnsi="Times New Roman" w:cs="Times New Roman"/>
          <w:sz w:val="24"/>
          <w:szCs w:val="24"/>
        </w:rPr>
        <w:t xml:space="preserve"> fine-tuning, and notebook infrastructure (results persistence across kernel restarts, </w:t>
      </w:r>
      <w:proofErr w:type="spellStart"/>
      <w:r w:rsidRPr="00D722F3">
        <w:rPr>
          <w:rFonts w:ascii="Times New Roman" w:eastAsia="Times New Roman" w:hAnsi="Times New Roman" w:cs="Times New Roman"/>
          <w:sz w:val="24"/>
          <w:szCs w:val="24"/>
        </w:rPr>
        <w:t>tf.data</w:t>
      </w:r>
      <w:proofErr w:type="spellEnd"/>
      <w:r w:rsidRPr="00D722F3">
        <w:rPr>
          <w:rFonts w:ascii="Times New Roman" w:eastAsia="Times New Roman" w:hAnsi="Times New Roman" w:cs="Times New Roman"/>
          <w:sz w:val="24"/>
          <w:szCs w:val="24"/>
        </w:rPr>
        <w:t xml:space="preserve"> pipeline setup).</w:t>
      </w:r>
    </w:p>
    <w:p w14:paraId="1A088830" w14:textId="77777777" w:rsidR="003366CC" w:rsidRPr="00D722F3" w:rsidRDefault="003366CC" w:rsidP="007B77A5">
      <w:pPr>
        <w:pStyle w:val="ListParagraph"/>
        <w:numPr>
          <w:ilvl w:val="0"/>
          <w:numId w:val="18"/>
        </w:num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Summarization:</w:t>
      </w:r>
      <w:r w:rsidRPr="00D722F3">
        <w:rPr>
          <w:rFonts w:ascii="Times New Roman" w:eastAsia="Times New Roman" w:hAnsi="Times New Roman" w:cs="Times New Roman"/>
          <w:sz w:val="24"/>
          <w:szCs w:val="24"/>
        </w:rPr>
        <w:t xml:space="preserve"> Used ChatGPT to provide summarization of the results based on the outputs consolidated by the code (</w:t>
      </w:r>
      <w:proofErr w:type="spellStart"/>
      <w:proofErr w:type="gramStart"/>
      <w:r w:rsidRPr="00D722F3">
        <w:rPr>
          <w:rFonts w:ascii="Times New Roman" w:eastAsia="Times New Roman" w:hAnsi="Times New Roman" w:cs="Times New Roman"/>
          <w:sz w:val="24"/>
          <w:szCs w:val="24"/>
        </w:rPr>
        <w:t>results.json</w:t>
      </w:r>
      <w:proofErr w:type="spellEnd"/>
      <w:proofErr w:type="gramEnd"/>
      <w:r w:rsidRPr="00D722F3">
        <w:rPr>
          <w:rFonts w:ascii="Times New Roman" w:eastAsia="Times New Roman" w:hAnsi="Times New Roman" w:cs="Times New Roman"/>
          <w:sz w:val="24"/>
          <w:szCs w:val="24"/>
        </w:rPr>
        <w:t xml:space="preserve"> and confusion.csv).</w:t>
      </w:r>
    </w:p>
    <w:p w14:paraId="545D5A06" w14:textId="77777777" w:rsidR="003366CC" w:rsidRPr="00D722F3" w:rsidRDefault="003366CC"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Why:</w:t>
      </w:r>
      <w:r w:rsidRPr="00D722F3">
        <w:rPr>
          <w:rFonts w:ascii="Times New Roman" w:eastAsia="Times New Roman" w:hAnsi="Times New Roman" w:cs="Times New Roman"/>
          <w:sz w:val="24"/>
          <w:szCs w:val="24"/>
        </w:rPr>
        <w:t xml:space="preserve"> Platform-specific issues (M4 Pro / Metal GPU) and framework-specific gotchas (TF/</w:t>
      </w:r>
      <w:proofErr w:type="spellStart"/>
      <w:r w:rsidRPr="00D722F3">
        <w:rPr>
          <w:rFonts w:ascii="Times New Roman" w:eastAsia="Times New Roman" w:hAnsi="Times New Roman" w:cs="Times New Roman"/>
          <w:sz w:val="24"/>
          <w:szCs w:val="24"/>
        </w:rPr>
        <w:t>Keras</w:t>
      </w:r>
      <w:proofErr w:type="spellEnd"/>
      <w:r w:rsidRPr="00D722F3">
        <w:rPr>
          <w:rFonts w:ascii="Times New Roman" w:eastAsia="Times New Roman" w:hAnsi="Times New Roman" w:cs="Times New Roman"/>
          <w:sz w:val="24"/>
          <w:szCs w:val="24"/>
        </w:rPr>
        <w:t xml:space="preserve"> layer-freezing semantics) are not covered in course materials and required troubleshooting outside the scope of the assignments.</w:t>
      </w:r>
    </w:p>
    <w:p w14:paraId="1464C7D4" w14:textId="4B971577" w:rsidR="003366CC" w:rsidRPr="00D722F3" w:rsidRDefault="003366CC" w:rsidP="007B77A5">
      <w:pPr>
        <w:spacing w:line="480" w:lineRule="auto"/>
        <w:jc w:val="both"/>
        <w:rPr>
          <w:rFonts w:ascii="Times New Roman" w:eastAsia="Times New Roman" w:hAnsi="Times New Roman" w:cs="Times New Roman"/>
          <w:sz w:val="24"/>
          <w:szCs w:val="24"/>
        </w:rPr>
      </w:pPr>
      <w:r w:rsidRPr="00D722F3">
        <w:rPr>
          <w:rFonts w:ascii="Times New Roman" w:eastAsia="Times New Roman" w:hAnsi="Times New Roman" w:cs="Times New Roman"/>
          <w:b/>
          <w:bCs/>
          <w:sz w:val="24"/>
          <w:szCs w:val="24"/>
        </w:rPr>
        <w:t>Full conversation log:</w:t>
      </w:r>
      <w:r w:rsidRPr="00D722F3">
        <w:rPr>
          <w:rFonts w:ascii="Times New Roman" w:eastAsia="Times New Roman" w:hAnsi="Times New Roman" w:cs="Times New Roman"/>
          <w:sz w:val="24"/>
          <w:szCs w:val="24"/>
        </w:rPr>
        <w:t xml:space="preserve"> Available upon request.</w:t>
      </w:r>
    </w:p>
    <w:p w14:paraId="7753745F" w14:textId="77777777" w:rsidR="00D722F3" w:rsidRPr="00D722F3" w:rsidRDefault="00D722F3" w:rsidP="007B77A5">
      <w:pPr>
        <w:spacing w:line="480" w:lineRule="auto"/>
        <w:jc w:val="both"/>
        <w:rPr>
          <w:rFonts w:ascii="Times New Roman" w:eastAsia="Times New Roman" w:hAnsi="Times New Roman" w:cs="Times New Roman"/>
          <w:sz w:val="24"/>
          <w:szCs w:val="24"/>
        </w:rPr>
      </w:pPr>
    </w:p>
    <w:p w14:paraId="54002D9D" w14:textId="77777777" w:rsidR="00D722F3" w:rsidRPr="00D722F3" w:rsidRDefault="00D722F3" w:rsidP="007B77A5">
      <w:pPr>
        <w:spacing w:line="480" w:lineRule="auto"/>
        <w:jc w:val="both"/>
        <w:rPr>
          <w:rFonts w:ascii="Times New Roman" w:eastAsia="Times New Roman" w:hAnsi="Times New Roman" w:cs="Times New Roman"/>
          <w:sz w:val="24"/>
          <w:szCs w:val="24"/>
        </w:rPr>
      </w:pPr>
    </w:p>
    <w:p w14:paraId="08601CC3" w14:textId="2914F876" w:rsidR="00D722F3" w:rsidRPr="00D722F3" w:rsidRDefault="00D722F3" w:rsidP="007B77A5">
      <w:pPr>
        <w:pageBreakBefore/>
        <w:spacing w:line="480" w:lineRule="auto"/>
        <w:jc w:val="center"/>
        <w:rPr>
          <w:rFonts w:ascii="Times New Roman" w:eastAsia="Times New Roman" w:hAnsi="Times New Roman" w:cs="Times New Roman"/>
          <w:b/>
          <w:sz w:val="24"/>
          <w:szCs w:val="24"/>
        </w:rPr>
      </w:pPr>
      <w:r w:rsidRPr="00D722F3">
        <w:rPr>
          <w:rFonts w:ascii="Times New Roman" w:eastAsia="Times New Roman" w:hAnsi="Times New Roman" w:cs="Times New Roman"/>
          <w:b/>
          <w:sz w:val="24"/>
          <w:szCs w:val="24"/>
        </w:rPr>
        <w:lastRenderedPageBreak/>
        <w:t>References</w:t>
      </w:r>
    </w:p>
    <w:p w14:paraId="3C287C86" w14:textId="7E9BD178" w:rsidR="00D722F3" w:rsidRPr="00211BB3" w:rsidRDefault="00D722F3" w:rsidP="007B77A5">
      <w:pPr>
        <w:pStyle w:val="ListParagraph"/>
        <w:numPr>
          <w:ilvl w:val="0"/>
          <w:numId w:val="19"/>
        </w:numPr>
        <w:spacing w:line="480" w:lineRule="auto"/>
        <w:rPr>
          <w:rFonts w:ascii="Times New Roman" w:hAnsi="Times New Roman" w:cs="Times New Roman"/>
          <w:sz w:val="24"/>
          <w:szCs w:val="24"/>
        </w:rPr>
      </w:pPr>
      <w:r w:rsidRPr="00211BB3">
        <w:rPr>
          <w:rFonts w:ascii="Times New Roman" w:hAnsi="Times New Roman" w:cs="Times New Roman"/>
          <w:sz w:val="24"/>
          <w:szCs w:val="24"/>
        </w:rPr>
        <w:t xml:space="preserve">Misra, R. (2018). </w:t>
      </w:r>
      <w:r w:rsidRPr="00211BB3">
        <w:rPr>
          <w:rFonts w:ascii="Times New Roman" w:hAnsi="Times New Roman" w:cs="Times New Roman"/>
          <w:i/>
          <w:iCs/>
          <w:sz w:val="24"/>
          <w:szCs w:val="24"/>
        </w:rPr>
        <w:t>HuffPost News Category Dataset.</w:t>
      </w:r>
      <w:r w:rsidRPr="00211BB3">
        <w:rPr>
          <w:rFonts w:ascii="Times New Roman" w:hAnsi="Times New Roman" w:cs="Times New Roman"/>
          <w:sz w:val="24"/>
          <w:szCs w:val="24"/>
        </w:rPr>
        <w:t xml:space="preserve"> Hugging Face Datasets. https://huggingface.co/datasets/khalidalt/HuffPost</w:t>
      </w:r>
    </w:p>
    <w:p w14:paraId="6FC8A230" w14:textId="79A53316" w:rsidR="00D722F3" w:rsidRPr="00211BB3" w:rsidRDefault="00D722F3" w:rsidP="007B77A5">
      <w:pPr>
        <w:pStyle w:val="ListParagraph"/>
        <w:numPr>
          <w:ilvl w:val="0"/>
          <w:numId w:val="19"/>
        </w:numPr>
        <w:spacing w:line="480" w:lineRule="auto"/>
        <w:rPr>
          <w:rFonts w:ascii="Times New Roman" w:hAnsi="Times New Roman" w:cs="Times New Roman"/>
          <w:sz w:val="24"/>
          <w:szCs w:val="24"/>
        </w:rPr>
      </w:pPr>
      <w:r w:rsidRPr="00211BB3">
        <w:rPr>
          <w:rFonts w:ascii="Times New Roman" w:hAnsi="Times New Roman" w:cs="Times New Roman"/>
          <w:sz w:val="24"/>
          <w:szCs w:val="24"/>
        </w:rPr>
        <w:t xml:space="preserve">Sanh, V., Debut, L., </w:t>
      </w:r>
      <w:proofErr w:type="spellStart"/>
      <w:r w:rsidRPr="00211BB3">
        <w:rPr>
          <w:rFonts w:ascii="Times New Roman" w:hAnsi="Times New Roman" w:cs="Times New Roman"/>
          <w:sz w:val="24"/>
          <w:szCs w:val="24"/>
        </w:rPr>
        <w:t>Chaumond</w:t>
      </w:r>
      <w:proofErr w:type="spellEnd"/>
      <w:r w:rsidRPr="00211BB3">
        <w:rPr>
          <w:rFonts w:ascii="Times New Roman" w:hAnsi="Times New Roman" w:cs="Times New Roman"/>
          <w:sz w:val="24"/>
          <w:szCs w:val="24"/>
        </w:rPr>
        <w:t xml:space="preserve">, J., &amp; Wolf, T. (2019). </w:t>
      </w:r>
      <w:proofErr w:type="spellStart"/>
      <w:r w:rsidRPr="00211BB3">
        <w:rPr>
          <w:rFonts w:ascii="Times New Roman" w:hAnsi="Times New Roman" w:cs="Times New Roman"/>
          <w:sz w:val="24"/>
          <w:szCs w:val="24"/>
        </w:rPr>
        <w:t>DistilBERT</w:t>
      </w:r>
      <w:proofErr w:type="spellEnd"/>
      <w:r w:rsidRPr="00211BB3">
        <w:rPr>
          <w:rFonts w:ascii="Times New Roman" w:hAnsi="Times New Roman" w:cs="Times New Roman"/>
          <w:sz w:val="24"/>
          <w:szCs w:val="24"/>
        </w:rPr>
        <w:t>, a distilled version of BERT: smaller, faster, cheaper and lighter</w:t>
      </w:r>
      <w:r w:rsidRPr="00211BB3">
        <w:rPr>
          <w:rFonts w:ascii="Times New Roman" w:hAnsi="Times New Roman" w:cs="Times New Roman"/>
          <w:i/>
          <w:iCs/>
          <w:sz w:val="24"/>
          <w:szCs w:val="24"/>
        </w:rPr>
        <w:t xml:space="preserve">. </w:t>
      </w:r>
      <w:proofErr w:type="spellStart"/>
      <w:r w:rsidRPr="00211BB3">
        <w:rPr>
          <w:rFonts w:ascii="Times New Roman" w:hAnsi="Times New Roman" w:cs="Times New Roman"/>
          <w:i/>
          <w:iCs/>
          <w:sz w:val="24"/>
          <w:szCs w:val="24"/>
        </w:rPr>
        <w:t>arXiv</w:t>
      </w:r>
      <w:proofErr w:type="spellEnd"/>
      <w:r w:rsidRPr="00211BB3">
        <w:rPr>
          <w:rFonts w:ascii="Times New Roman" w:hAnsi="Times New Roman" w:cs="Times New Roman"/>
          <w:i/>
          <w:iCs/>
          <w:sz w:val="24"/>
          <w:szCs w:val="24"/>
        </w:rPr>
        <w:t xml:space="preserve"> preprint arXiv:1910.01108.</w:t>
      </w:r>
      <w:r w:rsidRPr="00211BB3">
        <w:rPr>
          <w:rFonts w:ascii="Times New Roman" w:hAnsi="Times New Roman" w:cs="Times New Roman"/>
          <w:sz w:val="24"/>
          <w:szCs w:val="24"/>
        </w:rPr>
        <w:t xml:space="preserve"> https://arxiv.org/abs/1910.01108</w:t>
      </w:r>
    </w:p>
    <w:p w14:paraId="47A5B8C2" w14:textId="5D3900F8" w:rsidR="00D722F3" w:rsidRPr="00211BB3" w:rsidRDefault="00D722F3" w:rsidP="007B77A5">
      <w:pPr>
        <w:pStyle w:val="ListParagraph"/>
        <w:numPr>
          <w:ilvl w:val="0"/>
          <w:numId w:val="19"/>
        </w:numPr>
        <w:spacing w:line="480" w:lineRule="auto"/>
        <w:rPr>
          <w:rFonts w:ascii="Times New Roman" w:hAnsi="Times New Roman" w:cs="Times New Roman"/>
          <w:sz w:val="24"/>
          <w:szCs w:val="24"/>
        </w:rPr>
      </w:pPr>
      <w:r w:rsidRPr="00211BB3">
        <w:rPr>
          <w:rFonts w:ascii="Times New Roman" w:hAnsi="Times New Roman" w:cs="Times New Roman"/>
          <w:sz w:val="24"/>
          <w:szCs w:val="24"/>
        </w:rPr>
        <w:t xml:space="preserve">Geron, A. (2023). </w:t>
      </w:r>
      <w:r w:rsidRPr="00211BB3">
        <w:rPr>
          <w:rFonts w:ascii="Times New Roman" w:hAnsi="Times New Roman" w:cs="Times New Roman"/>
          <w:i/>
          <w:iCs/>
          <w:sz w:val="24"/>
          <w:szCs w:val="24"/>
        </w:rPr>
        <w:t xml:space="preserve">Hands-On Machine Learning with Scikit-Learn, </w:t>
      </w:r>
      <w:proofErr w:type="spellStart"/>
      <w:r w:rsidRPr="00211BB3">
        <w:rPr>
          <w:rFonts w:ascii="Times New Roman" w:hAnsi="Times New Roman" w:cs="Times New Roman"/>
          <w:i/>
          <w:iCs/>
          <w:sz w:val="24"/>
          <w:szCs w:val="24"/>
        </w:rPr>
        <w:t>Keras</w:t>
      </w:r>
      <w:proofErr w:type="spellEnd"/>
      <w:r w:rsidRPr="00211BB3">
        <w:rPr>
          <w:rFonts w:ascii="Times New Roman" w:hAnsi="Times New Roman" w:cs="Times New Roman"/>
          <w:i/>
          <w:iCs/>
          <w:sz w:val="24"/>
          <w:szCs w:val="24"/>
        </w:rPr>
        <w:t>, and TensorFlow</w:t>
      </w:r>
      <w:r w:rsidRPr="00211BB3">
        <w:rPr>
          <w:rFonts w:ascii="Times New Roman" w:hAnsi="Times New Roman" w:cs="Times New Roman"/>
          <w:sz w:val="24"/>
          <w:szCs w:val="24"/>
        </w:rPr>
        <w:t xml:space="preserve"> (3rd ed.). O'Reilly Media.</w:t>
      </w:r>
    </w:p>
    <w:p w14:paraId="21DA14A1" w14:textId="2A32FDD9" w:rsidR="00C60FB6" w:rsidRDefault="00476B7D" w:rsidP="00C60FB6">
      <w:pPr>
        <w:pStyle w:val="ListParagraph"/>
        <w:numPr>
          <w:ilvl w:val="0"/>
          <w:numId w:val="19"/>
        </w:numPr>
        <w:spacing w:line="480" w:lineRule="auto"/>
        <w:rPr>
          <w:rFonts w:ascii="Times New Roman" w:hAnsi="Times New Roman" w:cs="Times New Roman"/>
          <w:sz w:val="24"/>
          <w:szCs w:val="24"/>
        </w:rPr>
      </w:pPr>
      <w:r w:rsidRPr="00211BB3">
        <w:rPr>
          <w:rFonts w:ascii="Times New Roman" w:hAnsi="Times New Roman" w:cs="Times New Roman"/>
          <w:sz w:val="24"/>
          <w:szCs w:val="24"/>
        </w:rPr>
        <w:t xml:space="preserve">Team </w:t>
      </w:r>
      <w:r w:rsidR="00D722F3" w:rsidRPr="00211BB3">
        <w:rPr>
          <w:rFonts w:ascii="Times New Roman" w:hAnsi="Times New Roman" w:cs="Times New Roman"/>
          <w:sz w:val="24"/>
          <w:szCs w:val="24"/>
        </w:rPr>
        <w:t>Project Repository</w:t>
      </w:r>
      <w:r w:rsidRPr="00211BB3">
        <w:rPr>
          <w:rFonts w:ascii="Times New Roman" w:hAnsi="Times New Roman" w:cs="Times New Roman"/>
          <w:sz w:val="24"/>
          <w:szCs w:val="24"/>
        </w:rPr>
        <w:t xml:space="preserve"> on GitHub</w:t>
      </w:r>
      <w:r w:rsidR="00D722F3" w:rsidRPr="00211BB3">
        <w:rPr>
          <w:rFonts w:ascii="Times New Roman" w:hAnsi="Times New Roman" w:cs="Times New Roman"/>
          <w:sz w:val="24"/>
          <w:szCs w:val="24"/>
        </w:rPr>
        <w:t xml:space="preserve">. </w:t>
      </w:r>
      <w:hyperlink r:id="rId9" w:history="1">
        <w:r w:rsidR="00C60FB6" w:rsidRPr="00FA42C8">
          <w:rPr>
            <w:rStyle w:val="Hyperlink"/>
            <w:rFonts w:ascii="Times New Roman" w:hAnsi="Times New Roman" w:cs="Times New Roman"/>
            <w:sz w:val="24"/>
            <w:szCs w:val="24"/>
          </w:rPr>
          <w:t>https://github.com/SergeyNelyapenkoBU/Module-7-Milestones</w:t>
        </w:r>
      </w:hyperlink>
    </w:p>
    <w:p w14:paraId="3C2429AB" w14:textId="77777777" w:rsidR="00D722F3" w:rsidRPr="00C60FB6" w:rsidRDefault="00D722F3" w:rsidP="00C60FB6">
      <w:pPr>
        <w:pStyle w:val="ListParagraph"/>
        <w:spacing w:line="480" w:lineRule="auto"/>
        <w:rPr>
          <w:rFonts w:ascii="Times New Roman" w:hAnsi="Times New Roman" w:cs="Times New Roman"/>
          <w:sz w:val="24"/>
          <w:szCs w:val="24"/>
        </w:rPr>
      </w:pPr>
    </w:p>
    <w:sectPr w:rsidR="00D722F3" w:rsidRPr="00C60FB6" w:rsidSect="00726BEF">
      <w:headerReference w:type="even" r:id="rId10"/>
      <w:headerReference w:type="default" r:id="rId11"/>
      <w:pgSz w:w="12240" w:h="15840"/>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E4A6C" w14:textId="77777777" w:rsidR="000C445E" w:rsidRDefault="000C445E">
      <w:pPr>
        <w:spacing w:line="240" w:lineRule="auto"/>
      </w:pPr>
      <w:r>
        <w:separator/>
      </w:r>
    </w:p>
  </w:endnote>
  <w:endnote w:type="continuationSeparator" w:id="0">
    <w:p w14:paraId="68AD27C3" w14:textId="77777777" w:rsidR="000C445E" w:rsidRDefault="000C44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1248F5A-EF8F-D248-BA76-7759945CC335}"/>
  </w:font>
  <w:font w:name="Times New Roman">
    <w:panose1 w:val="02020603050405020304"/>
    <w:charset w:val="00"/>
    <w:family w:val="roman"/>
    <w:pitch w:val="variable"/>
    <w:sig w:usb0="E0002EFF" w:usb1="C000785B" w:usb2="00000009" w:usb3="00000000" w:csb0="000001FF" w:csb1="00000000"/>
    <w:embedRegular r:id="rId2" w:fontKey="{61D6FF99-068B-4445-A634-691F5A8C475B}"/>
    <w:embedBold r:id="rId3" w:fontKey="{FD659B5F-C2E1-444F-8EE1-A84FE8923B71}"/>
    <w:embedItalic r:id="rId4" w:fontKey="{86713D89-8923-7642-B022-BE6BFED64530}"/>
  </w:font>
  <w:font w:name="Courier New">
    <w:panose1 w:val="02070309020205020404"/>
    <w:charset w:val="00"/>
    <w:family w:val="modern"/>
    <w:pitch w:val="fixed"/>
    <w:sig w:usb0="E0002AFF" w:usb1="C0007843" w:usb2="00000009" w:usb3="00000000" w:csb0="000001FF" w:csb1="00000000"/>
    <w:embedRegular r:id="rId5" w:fontKey="{3A516346-E74D-2F46-9601-EBF3C80F8605}"/>
  </w:font>
  <w:font w:name="Wingdings">
    <w:panose1 w:val="05000000000000000000"/>
    <w:charset w:val="4D"/>
    <w:family w:val="decorative"/>
    <w:pitch w:val="variable"/>
    <w:sig w:usb0="00000003" w:usb1="00000000" w:usb2="00000000" w:usb3="00000000" w:csb0="80000001" w:csb1="00000000"/>
    <w:embedRegular r:id="rId6" w:fontKey="{E2ED41DD-702A-EE43-8DEF-7D4A05F40729}"/>
  </w:font>
  <w:font w:name="Arial">
    <w:panose1 w:val="020B0604020202020204"/>
    <w:charset w:val="00"/>
    <w:family w:val="swiss"/>
    <w:pitch w:val="variable"/>
    <w:sig w:usb0="E0002AFF" w:usb1="C0007843" w:usb2="00000009" w:usb3="00000000" w:csb0="000001FF" w:csb1="00000000"/>
    <w:embedRegular r:id="rId7" w:fontKey="{66872684-9115-B54D-A0AF-FDD6AD3D4477}"/>
    <w:embedItalic r:id="rId8" w:fontKey="{80EE8D84-3916-A148-AD90-0AF96FC4825F}"/>
  </w:font>
  <w:font w:name="Cardo">
    <w:charset w:val="00"/>
    <w:family w:val="auto"/>
    <w:pitch w:val="default"/>
    <w:embedRegular r:id="rId9" w:fontKey="{874B5448-DCEF-E546-884E-56EAEB47C8F5}"/>
  </w:font>
  <w:font w:name="Calibri">
    <w:panose1 w:val="020F0502020204030204"/>
    <w:charset w:val="00"/>
    <w:family w:val="swiss"/>
    <w:pitch w:val="variable"/>
    <w:sig w:usb0="E0002AFF" w:usb1="C000247B" w:usb2="00000009" w:usb3="00000000" w:csb0="000001FF" w:csb1="00000000"/>
    <w:embedRegular r:id="rId10" w:fontKey="{188E2707-A462-C541-9CF9-6074A5D73B95}"/>
  </w:font>
  <w:font w:name="Cambria">
    <w:panose1 w:val="02040503050406030204"/>
    <w:charset w:val="00"/>
    <w:family w:val="roman"/>
    <w:pitch w:val="variable"/>
    <w:sig w:usb0="E00002FF" w:usb1="400004FF" w:usb2="00000000" w:usb3="00000000" w:csb0="0000019F" w:csb1="00000000"/>
    <w:embedRegular r:id="rId11" w:fontKey="{C3877EA6-34C5-AF44-908B-3C5225C262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B9B23" w14:textId="77777777" w:rsidR="000C445E" w:rsidRDefault="000C445E">
      <w:pPr>
        <w:spacing w:line="240" w:lineRule="auto"/>
      </w:pPr>
      <w:r>
        <w:separator/>
      </w:r>
    </w:p>
  </w:footnote>
  <w:footnote w:type="continuationSeparator" w:id="0">
    <w:p w14:paraId="66F5874E" w14:textId="77777777" w:rsidR="000C445E" w:rsidRDefault="000C44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2302184"/>
      <w:docPartObj>
        <w:docPartGallery w:val="Page Numbers (Top of Page)"/>
        <w:docPartUnique/>
      </w:docPartObj>
    </w:sdtPr>
    <w:sdtContent>
      <w:p w14:paraId="621960D7" w14:textId="0D1EFFE0" w:rsidR="00A72DFB" w:rsidRDefault="00A72DFB" w:rsidP="00FA42C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D48C5B" w14:textId="77777777" w:rsidR="00A72DFB" w:rsidRDefault="00A72DFB" w:rsidP="00A72DF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6991629"/>
      <w:docPartObj>
        <w:docPartGallery w:val="Page Numbers (Top of Page)"/>
        <w:docPartUnique/>
      </w:docPartObj>
    </w:sdtPr>
    <w:sdtContent>
      <w:p w14:paraId="03F8781E" w14:textId="5023D284" w:rsidR="00A72DFB" w:rsidRDefault="00A72DFB" w:rsidP="00FA42C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744896A0" w14:textId="6D85B057" w:rsidR="00A11AF0" w:rsidRDefault="00A11AF0" w:rsidP="007B77A5">
    <w:pPr>
      <w:tabs>
        <w:tab w:val="center" w:pos="4680"/>
        <w:tab w:val="right" w:pos="9360"/>
      </w:tabs>
      <w:spacing w:line="240" w:lineRule="aut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184"/>
    <w:multiLevelType w:val="hybridMultilevel"/>
    <w:tmpl w:val="002A8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747F2"/>
    <w:multiLevelType w:val="hybridMultilevel"/>
    <w:tmpl w:val="BD341F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901C97"/>
    <w:multiLevelType w:val="hybridMultilevel"/>
    <w:tmpl w:val="AD949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182DB0"/>
    <w:multiLevelType w:val="hybridMultilevel"/>
    <w:tmpl w:val="D3DE7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6B45AA"/>
    <w:multiLevelType w:val="hybridMultilevel"/>
    <w:tmpl w:val="86363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A253F6"/>
    <w:multiLevelType w:val="hybridMultilevel"/>
    <w:tmpl w:val="6840E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A54F2C"/>
    <w:multiLevelType w:val="hybridMultilevel"/>
    <w:tmpl w:val="B4407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D013F2"/>
    <w:multiLevelType w:val="hybridMultilevel"/>
    <w:tmpl w:val="19265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183B34"/>
    <w:multiLevelType w:val="hybridMultilevel"/>
    <w:tmpl w:val="794E3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0D7C75"/>
    <w:multiLevelType w:val="hybridMultilevel"/>
    <w:tmpl w:val="FE1AE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134E70"/>
    <w:multiLevelType w:val="hybridMultilevel"/>
    <w:tmpl w:val="CA2226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0107C0"/>
    <w:multiLevelType w:val="hybridMultilevel"/>
    <w:tmpl w:val="FF9837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F2E4B47"/>
    <w:multiLevelType w:val="hybridMultilevel"/>
    <w:tmpl w:val="3B9E6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8311E7"/>
    <w:multiLevelType w:val="hybridMultilevel"/>
    <w:tmpl w:val="1A326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1339BF"/>
    <w:multiLevelType w:val="hybridMultilevel"/>
    <w:tmpl w:val="98686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0E57DF"/>
    <w:multiLevelType w:val="hybridMultilevel"/>
    <w:tmpl w:val="9C888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BA3216A"/>
    <w:multiLevelType w:val="hybridMultilevel"/>
    <w:tmpl w:val="BC8E052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C973CD7"/>
    <w:multiLevelType w:val="hybridMultilevel"/>
    <w:tmpl w:val="FA565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1325409"/>
    <w:multiLevelType w:val="hybridMultilevel"/>
    <w:tmpl w:val="743CA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5959619">
    <w:abstractNumId w:val="13"/>
  </w:num>
  <w:num w:numId="2" w16cid:durableId="98841534">
    <w:abstractNumId w:val="12"/>
  </w:num>
  <w:num w:numId="3" w16cid:durableId="244807835">
    <w:abstractNumId w:val="5"/>
  </w:num>
  <w:num w:numId="4" w16cid:durableId="1769498878">
    <w:abstractNumId w:val="3"/>
  </w:num>
  <w:num w:numId="5" w16cid:durableId="1423068152">
    <w:abstractNumId w:val="7"/>
  </w:num>
  <w:num w:numId="6" w16cid:durableId="1185246351">
    <w:abstractNumId w:val="15"/>
  </w:num>
  <w:num w:numId="7" w16cid:durableId="836772273">
    <w:abstractNumId w:val="6"/>
  </w:num>
  <w:num w:numId="8" w16cid:durableId="1036126766">
    <w:abstractNumId w:val="8"/>
  </w:num>
  <w:num w:numId="9" w16cid:durableId="1451630412">
    <w:abstractNumId w:val="18"/>
  </w:num>
  <w:num w:numId="10" w16cid:durableId="1194613790">
    <w:abstractNumId w:val="4"/>
  </w:num>
  <w:num w:numId="11" w16cid:durableId="188026823">
    <w:abstractNumId w:val="17"/>
  </w:num>
  <w:num w:numId="12" w16cid:durableId="1199396903">
    <w:abstractNumId w:val="0"/>
  </w:num>
  <w:num w:numId="13" w16cid:durableId="893079894">
    <w:abstractNumId w:val="2"/>
  </w:num>
  <w:num w:numId="14" w16cid:durableId="569535554">
    <w:abstractNumId w:val="16"/>
  </w:num>
  <w:num w:numId="15" w16cid:durableId="1851531530">
    <w:abstractNumId w:val="10"/>
  </w:num>
  <w:num w:numId="16" w16cid:durableId="889002764">
    <w:abstractNumId w:val="9"/>
  </w:num>
  <w:num w:numId="17" w16cid:durableId="163589823">
    <w:abstractNumId w:val="1"/>
  </w:num>
  <w:num w:numId="18" w16cid:durableId="1496646647">
    <w:abstractNumId w:val="14"/>
  </w:num>
  <w:num w:numId="19" w16cid:durableId="355489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AF0"/>
    <w:rsid w:val="000777F8"/>
    <w:rsid w:val="000C445E"/>
    <w:rsid w:val="001147C5"/>
    <w:rsid w:val="00163AE2"/>
    <w:rsid w:val="001C4C4B"/>
    <w:rsid w:val="001F4F95"/>
    <w:rsid w:val="00211BB3"/>
    <w:rsid w:val="00220F25"/>
    <w:rsid w:val="002A00EC"/>
    <w:rsid w:val="002E1832"/>
    <w:rsid w:val="002F106D"/>
    <w:rsid w:val="00322ED5"/>
    <w:rsid w:val="003366CC"/>
    <w:rsid w:val="00446D53"/>
    <w:rsid w:val="00476B7D"/>
    <w:rsid w:val="00524B0E"/>
    <w:rsid w:val="00566616"/>
    <w:rsid w:val="00637F81"/>
    <w:rsid w:val="00700D22"/>
    <w:rsid w:val="00726BEF"/>
    <w:rsid w:val="007417AF"/>
    <w:rsid w:val="007B77A5"/>
    <w:rsid w:val="00963745"/>
    <w:rsid w:val="009F3195"/>
    <w:rsid w:val="00A11AF0"/>
    <w:rsid w:val="00A66C71"/>
    <w:rsid w:val="00A72DFB"/>
    <w:rsid w:val="00B370C9"/>
    <w:rsid w:val="00BE155A"/>
    <w:rsid w:val="00C23D8E"/>
    <w:rsid w:val="00C60FB6"/>
    <w:rsid w:val="00C63CF4"/>
    <w:rsid w:val="00D133D2"/>
    <w:rsid w:val="00D722F3"/>
    <w:rsid w:val="00E27433"/>
    <w:rsid w:val="00EA3B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D5F78"/>
  <w15:docId w15:val="{702581E3-39D9-E143-BF31-00282651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9F3195"/>
    <w:rPr>
      <w:sz w:val="40"/>
      <w:szCs w:val="40"/>
    </w:rPr>
  </w:style>
  <w:style w:type="character" w:customStyle="1" w:styleId="Heading2Char">
    <w:name w:val="Heading 2 Char"/>
    <w:basedOn w:val="DefaultParagraphFont"/>
    <w:link w:val="Heading2"/>
    <w:uiPriority w:val="9"/>
    <w:rsid w:val="009F3195"/>
    <w:rPr>
      <w:sz w:val="32"/>
      <w:szCs w:val="32"/>
    </w:rPr>
  </w:style>
  <w:style w:type="paragraph" w:styleId="ListParagraph">
    <w:name w:val="List Paragraph"/>
    <w:basedOn w:val="Normal"/>
    <w:uiPriority w:val="34"/>
    <w:qFormat/>
    <w:rsid w:val="009F3195"/>
    <w:pPr>
      <w:ind w:left="720"/>
      <w:contextualSpacing/>
    </w:pPr>
  </w:style>
  <w:style w:type="paragraph" w:styleId="Header">
    <w:name w:val="header"/>
    <w:basedOn w:val="Normal"/>
    <w:link w:val="HeaderChar"/>
    <w:uiPriority w:val="99"/>
    <w:unhideWhenUsed/>
    <w:rsid w:val="00A72DFB"/>
    <w:pPr>
      <w:tabs>
        <w:tab w:val="center" w:pos="4513"/>
        <w:tab w:val="right" w:pos="9026"/>
      </w:tabs>
      <w:spacing w:line="240" w:lineRule="auto"/>
    </w:pPr>
  </w:style>
  <w:style w:type="character" w:customStyle="1" w:styleId="HeaderChar">
    <w:name w:val="Header Char"/>
    <w:basedOn w:val="DefaultParagraphFont"/>
    <w:link w:val="Header"/>
    <w:uiPriority w:val="99"/>
    <w:rsid w:val="00A72DFB"/>
  </w:style>
  <w:style w:type="character" w:styleId="PageNumber">
    <w:name w:val="page number"/>
    <w:basedOn w:val="DefaultParagraphFont"/>
    <w:uiPriority w:val="99"/>
    <w:semiHidden/>
    <w:unhideWhenUsed/>
    <w:rsid w:val="00A72DFB"/>
  </w:style>
  <w:style w:type="table" w:styleId="TableGrid">
    <w:name w:val="Table Grid"/>
    <w:basedOn w:val="TableNormal"/>
    <w:uiPriority w:val="39"/>
    <w:rsid w:val="00A72D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B77A5"/>
    <w:pPr>
      <w:tabs>
        <w:tab w:val="center" w:pos="4513"/>
        <w:tab w:val="right" w:pos="9026"/>
      </w:tabs>
      <w:spacing w:line="240" w:lineRule="auto"/>
    </w:pPr>
  </w:style>
  <w:style w:type="character" w:customStyle="1" w:styleId="FooterChar">
    <w:name w:val="Footer Char"/>
    <w:basedOn w:val="DefaultParagraphFont"/>
    <w:link w:val="Footer"/>
    <w:uiPriority w:val="99"/>
    <w:rsid w:val="007B77A5"/>
  </w:style>
  <w:style w:type="character" w:styleId="Hyperlink">
    <w:name w:val="Hyperlink"/>
    <w:basedOn w:val="DefaultParagraphFont"/>
    <w:uiPriority w:val="99"/>
    <w:unhideWhenUsed/>
    <w:rsid w:val="00C60FB6"/>
    <w:rPr>
      <w:color w:val="0000FF" w:themeColor="hyperlink"/>
      <w:u w:val="single"/>
    </w:rPr>
  </w:style>
  <w:style w:type="character" w:styleId="UnresolvedMention">
    <w:name w:val="Unresolved Mention"/>
    <w:basedOn w:val="DefaultParagraphFont"/>
    <w:uiPriority w:val="99"/>
    <w:semiHidden/>
    <w:unhideWhenUsed/>
    <w:rsid w:val="00C60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datasets/khalidalt/HuffPost/resolve/main/News_Category_Dataset_v2.js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ergeyNelyapenkoBU/Module-7-Milestone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9087E-C16E-7C4B-A26C-4E3B4EB60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16</Pages>
  <Words>3407</Words>
  <Characters>19420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Sergey Nelyapenko</cp:lastModifiedBy>
  <cp:revision>30</cp:revision>
  <dcterms:created xsi:type="dcterms:W3CDTF">2026-04-12T13:30:00Z</dcterms:created>
  <dcterms:modified xsi:type="dcterms:W3CDTF">2026-04-12T14:54:00Z</dcterms:modified>
</cp:coreProperties>
</file>