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4B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75F89910" w:rsidR="00F002F8" w:rsidRPr="005677F8" w:rsidRDefault="00F002F8" w:rsidP="12AD861F">
      <w:pPr>
        <w:spacing w:after="0" w:line="240" w:lineRule="auto"/>
        <w:jc w:val="center"/>
        <w:rPr>
          <w:rFonts w:eastAsia="Times New Roman" w:cs="Times New Roman"/>
          <w:lang w:val="en-US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C2ED9CC" w:rsidR="00F002F8" w:rsidRPr="00275685" w:rsidRDefault="00275685" w:rsidP="12AD861F">
      <w:pPr>
        <w:spacing w:after="0" w:line="240" w:lineRule="auto"/>
        <w:jc w:val="right"/>
        <w:rPr>
          <w:rFonts w:eastAsia="Times New Roman" w:cs="Times New Roman"/>
        </w:rPr>
      </w:pPr>
      <w:r w:rsidRPr="00275685">
        <w:rPr>
          <w:rFonts w:eastAsia="Times New Roman" w:cs="Times New Roman"/>
        </w:rPr>
        <w:t>Сапожников Сергей Михайлович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39D95BD2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275685">
        <w:rPr>
          <w:rFonts w:eastAsia="Times New Roman" w:cs="Times New Roman"/>
        </w:rPr>
        <w:t>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416138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025E6D" w14:textId="34926771" w:rsidR="001670DB" w:rsidRPr="001670DB" w:rsidRDefault="001670DB" w:rsidP="12AD861F">
          <w:pPr>
            <w:pStyle w:val="af6"/>
            <w:rPr>
              <w:rFonts w:eastAsia="Times New Roman" w:cs="Times New Roman"/>
            </w:rPr>
          </w:pPr>
          <w:r w:rsidRPr="12AD861F">
            <w:rPr>
              <w:rFonts w:eastAsia="Times New Roman" w:cs="Times New Roman"/>
            </w:rPr>
            <w:t>Содержание</w:t>
          </w:r>
        </w:p>
        <w:p w14:paraId="0E8B4006" w14:textId="0CCEFF4B" w:rsidR="005677F8" w:rsidRDefault="00167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12AD861F">
            <w:fldChar w:fldCharType="begin"/>
          </w:r>
          <w:r>
            <w:instrText xml:space="preserve"> TOC \o "1-3" \h \z \u </w:instrText>
          </w:r>
          <w:r w:rsidRPr="12AD861F">
            <w:fldChar w:fldCharType="separate"/>
          </w:r>
          <w:hyperlink w:anchor="_Toc122646772" w:history="1">
            <w:r w:rsidR="005677F8" w:rsidRPr="002F28A1">
              <w:rPr>
                <w:rStyle w:val="af2"/>
                <w:rFonts w:eastAsia="Times New Roman" w:cs="Times New Roman"/>
                <w:noProof/>
              </w:rPr>
              <w:t>Задание 1–2</w:t>
            </w:r>
            <w:r w:rsidR="005677F8">
              <w:rPr>
                <w:noProof/>
                <w:webHidden/>
              </w:rPr>
              <w:tab/>
            </w:r>
            <w:r w:rsidR="005677F8">
              <w:rPr>
                <w:noProof/>
                <w:webHidden/>
              </w:rPr>
              <w:fldChar w:fldCharType="begin"/>
            </w:r>
            <w:r w:rsidR="005677F8">
              <w:rPr>
                <w:noProof/>
                <w:webHidden/>
              </w:rPr>
              <w:instrText xml:space="preserve"> PAGEREF _Toc122646772 \h </w:instrText>
            </w:r>
            <w:r w:rsidR="005677F8">
              <w:rPr>
                <w:noProof/>
                <w:webHidden/>
              </w:rPr>
            </w:r>
            <w:r w:rsidR="005677F8">
              <w:rPr>
                <w:noProof/>
                <w:webHidden/>
              </w:rPr>
              <w:fldChar w:fldCharType="separate"/>
            </w:r>
            <w:r w:rsidR="005677F8">
              <w:rPr>
                <w:noProof/>
                <w:webHidden/>
              </w:rPr>
              <w:t>3</w:t>
            </w:r>
            <w:r w:rsidR="005677F8">
              <w:rPr>
                <w:noProof/>
                <w:webHidden/>
              </w:rPr>
              <w:fldChar w:fldCharType="end"/>
            </w:r>
          </w:hyperlink>
        </w:p>
        <w:p w14:paraId="0F23CCC5" w14:textId="158583DD" w:rsidR="005677F8" w:rsidRDefault="005677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46773" w:history="1">
            <w:r w:rsidRPr="002F28A1">
              <w:rPr>
                <w:rStyle w:val="af2"/>
                <w:noProof/>
              </w:rPr>
              <w:t>Задание 1–2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446D" w14:textId="6B7369F2" w:rsidR="001670DB" w:rsidRDefault="001670DB" w:rsidP="12AD861F">
          <w:pPr>
            <w:rPr>
              <w:rFonts w:eastAsia="Times New Roman" w:cs="Times New Roman"/>
            </w:rPr>
          </w:pPr>
          <w:r w:rsidRPr="12AD861F">
            <w:rPr>
              <w:b/>
              <w:bCs/>
              <w:noProof/>
            </w:rPr>
            <w:fldChar w:fldCharType="end"/>
          </w:r>
        </w:p>
      </w:sdtContent>
    </w:sdt>
    <w:p w14:paraId="22658C20" w14:textId="57BBB07C" w:rsidR="00F002F8" w:rsidRDefault="00F002F8" w:rsidP="12AD861F">
      <w:pPr>
        <w:pStyle w:val="1"/>
        <w:rPr>
          <w:rFonts w:eastAsia="Times New Roman" w:cs="Times New Roman"/>
        </w:rPr>
      </w:pPr>
      <w:bookmarkStart w:id="0" w:name="_Toc92730527"/>
      <w:bookmarkStart w:id="1" w:name="_Toc122646772"/>
      <w:r w:rsidRPr="12AD861F">
        <w:rPr>
          <w:rFonts w:eastAsia="Times New Roman" w:cs="Times New Roman"/>
        </w:rPr>
        <w:lastRenderedPageBreak/>
        <w:t>Задание 1–</w:t>
      </w:r>
      <w:bookmarkEnd w:id="0"/>
      <w:r w:rsidR="005677F8">
        <w:rPr>
          <w:rFonts w:eastAsia="Times New Roman" w:cs="Times New Roman"/>
        </w:rPr>
        <w:t>2</w:t>
      </w:r>
      <w:bookmarkEnd w:id="1"/>
    </w:p>
    <w:p w14:paraId="7214ADEB" w14:textId="6B11FA71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tbl>
      <w:tblPr>
        <w:tblW w:w="0" w:type="auto"/>
        <w:tblInd w:w="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6420"/>
      </w:tblGrid>
      <w:tr w:rsidR="005677F8" w14:paraId="69A7BE11" w14:textId="290A95D5" w:rsidTr="005677F8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1800" w:type="dxa"/>
          </w:tcPr>
          <w:p w14:paraId="202C96F3" w14:textId="2D115855" w:rsidR="005677F8" w:rsidRPr="005677F8" w:rsidRDefault="005677F8" w:rsidP="005677F8">
            <w:pPr>
              <w:pStyle w:val="Heading2withnumering"/>
              <w:numPr>
                <w:ilvl w:val="0"/>
                <w:numId w:val="0"/>
              </w:numPr>
            </w:pPr>
            <w:r>
              <w:t>Вариант</w:t>
            </w:r>
          </w:p>
        </w:tc>
        <w:tc>
          <w:tcPr>
            <w:tcW w:w="6420" w:type="dxa"/>
            <w:vMerge w:val="restart"/>
          </w:tcPr>
          <w:p w14:paraId="70B04BFE" w14:textId="77777777" w:rsidR="005677F8" w:rsidRDefault="005677F8" w:rsidP="005677F8">
            <w:pPr>
              <w:pStyle w:val="Heading2withnumering"/>
              <w:numPr>
                <w:ilvl w:val="0"/>
                <w:numId w:val="0"/>
              </w:numPr>
              <w:rPr>
                <w:color w:val="000000"/>
                <w:sz w:val="27"/>
                <w:szCs w:val="27"/>
              </w:rPr>
            </w:pPr>
          </w:p>
          <w:p w14:paraId="1622D4D6" w14:textId="6A0C3092" w:rsidR="005677F8" w:rsidRDefault="005677F8" w:rsidP="005677F8">
            <w:pPr>
              <w:pStyle w:val="Heading2withnumering"/>
              <w:numPr>
                <w:ilvl w:val="0"/>
                <w:numId w:val="0"/>
              </w:numPr>
            </w:pPr>
            <w:r>
              <w:rPr>
                <w:color w:val="000000"/>
                <w:sz w:val="27"/>
                <w:szCs w:val="27"/>
              </w:rPr>
              <w:t>Даны две стороны треугольника и угол между ними. Определить третью сторону, площадь треугольника и радиус описанной окружности.</w:t>
            </w:r>
          </w:p>
        </w:tc>
      </w:tr>
      <w:tr w:rsidR="005677F8" w14:paraId="1467B269" w14:textId="77777777" w:rsidTr="005677F8">
        <w:tblPrEx>
          <w:tblCellMar>
            <w:top w:w="0" w:type="dxa"/>
            <w:bottom w:w="0" w:type="dxa"/>
          </w:tblCellMar>
        </w:tblPrEx>
        <w:trPr>
          <w:trHeight w:val="1884"/>
        </w:trPr>
        <w:tc>
          <w:tcPr>
            <w:tcW w:w="1800" w:type="dxa"/>
          </w:tcPr>
          <w:p w14:paraId="4E33CB81" w14:textId="77777777" w:rsidR="005677F8" w:rsidRDefault="005677F8" w:rsidP="005677F8">
            <w:pPr>
              <w:pStyle w:val="Heading2withnumering"/>
              <w:numPr>
                <w:ilvl w:val="0"/>
                <w:numId w:val="0"/>
              </w:numPr>
            </w:pPr>
            <w:r>
              <w:t xml:space="preserve">     </w:t>
            </w:r>
          </w:p>
          <w:p w14:paraId="2AE7656A" w14:textId="2C612641" w:rsidR="005677F8" w:rsidRDefault="005677F8" w:rsidP="005677F8">
            <w:pPr>
              <w:pStyle w:val="Heading2withnumering"/>
              <w:numPr>
                <w:ilvl w:val="0"/>
                <w:numId w:val="0"/>
              </w:numPr>
            </w:pPr>
            <w:r>
              <w:t xml:space="preserve">          7</w:t>
            </w:r>
          </w:p>
        </w:tc>
        <w:tc>
          <w:tcPr>
            <w:tcW w:w="6420" w:type="dxa"/>
            <w:vMerge/>
          </w:tcPr>
          <w:p w14:paraId="0A2A50BA" w14:textId="77777777" w:rsidR="005677F8" w:rsidRDefault="005677F8" w:rsidP="005677F8">
            <w:pPr>
              <w:pStyle w:val="Heading2withnumering"/>
              <w:numPr>
                <w:ilvl w:val="0"/>
                <w:numId w:val="0"/>
              </w:numPr>
            </w:pPr>
          </w:p>
        </w:tc>
      </w:tr>
    </w:tbl>
    <w:p w14:paraId="0FE3D196" w14:textId="77777777" w:rsidR="00DF64F2" w:rsidRDefault="00DF64F2" w:rsidP="005677F8">
      <w:pPr>
        <w:pStyle w:val="Heading2withnumering"/>
        <w:numPr>
          <w:ilvl w:val="0"/>
          <w:numId w:val="0"/>
        </w:numPr>
        <w:ind w:left="360"/>
      </w:pPr>
    </w:p>
    <w:p w14:paraId="0CF2F0A2" w14:textId="4D0AC04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Блок-схема алгоритма</w:t>
      </w:r>
    </w:p>
    <w:p w14:paraId="307F9A05" w14:textId="44F1E07F" w:rsidR="00165B1C" w:rsidRPr="00165B1C" w:rsidRDefault="00165B1C" w:rsidP="12AD861F">
      <w:pPr>
        <w:ind w:firstLine="720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2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_Ref92729511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3</w:t>
      </w:r>
      <w:r>
        <w:fldChar w:fldCharType="end"/>
      </w:r>
      <w:r w:rsidRPr="12AD861F">
        <w:rPr>
          <w:rFonts w:eastAsia="Times New Roman" w:cs="Times New Roman"/>
        </w:rPr>
        <w:t>).</w:t>
      </w:r>
    </w:p>
    <w:p w14:paraId="2504BB4C" w14:textId="3DAA2BD0" w:rsidR="00165B1C" w:rsidRPr="005677F8" w:rsidRDefault="005677F8" w:rsidP="00165B1C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D95058" wp14:editId="00D78971">
            <wp:extent cx="2632828" cy="4632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384" cy="465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C7DA" w14:textId="55688CA0" w:rsidR="00165B1C" w:rsidRDefault="00165B1C" w:rsidP="00165B1C">
      <w:pPr>
        <w:pStyle w:val="a4"/>
        <w:rPr>
          <w:rFonts w:ascii="Courier New" w:hAnsi="Courier New" w:cs="Courier New"/>
        </w:rPr>
      </w:pPr>
      <w:bookmarkStart w:id="2" w:name="_Ref92729507"/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2"/>
      <w:r w:rsidRPr="12AD861F">
        <w:rPr>
          <w:rFonts w:eastAsia="Times New Roman" w:cs="Times New Roman"/>
        </w:rPr>
        <w:t> – Блок-схема функции</w:t>
      </w:r>
      <w:r>
        <w:t xml:space="preserve"> </w:t>
      </w:r>
      <w:proofErr w:type="gramStart"/>
      <w:r w:rsidRPr="12AD861F">
        <w:rPr>
          <w:rFonts w:ascii="Courier New" w:hAnsi="Courier New" w:cs="Courier New"/>
          <w:lang w:val="en-US"/>
        </w:rPr>
        <w:t>main</w:t>
      </w:r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1F7143ED" w14:textId="51A7D3B9" w:rsidR="00165B1C" w:rsidRDefault="005677F8" w:rsidP="00165B1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8217BC" wp14:editId="0DAC3582">
            <wp:extent cx="3391540" cy="2514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48" cy="252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6D8" w14:textId="3307A87D" w:rsidR="00165B1C" w:rsidRDefault="00165B1C" w:rsidP="00165B1C">
      <w:pPr>
        <w:pStyle w:val="a4"/>
        <w:rPr>
          <w:rFonts w:ascii="Courier New" w:hAnsi="Courier New" w:cs="Courier New"/>
        </w:rPr>
      </w:pPr>
      <w:bookmarkStart w:id="3" w:name="_Ref92729509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3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proofErr w:type="spellStart"/>
      <w:proofErr w:type="gramStart"/>
      <w:r w:rsidRPr="12AD861F">
        <w:rPr>
          <w:rFonts w:ascii="Courier New" w:hAnsi="Courier New" w:cs="Courier New"/>
          <w:lang w:val="en-US"/>
        </w:rPr>
        <w:t>get</w:t>
      </w:r>
      <w:r w:rsidR="005677F8">
        <w:rPr>
          <w:rFonts w:ascii="Courier New" w:hAnsi="Courier New" w:cs="Courier New"/>
          <w:lang w:val="en-US"/>
        </w:rPr>
        <w:t>BC</w:t>
      </w:r>
      <w:proofErr w:type="spellEnd"/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2D13B054" w14:textId="2FF545E9" w:rsidR="00165B1C" w:rsidRDefault="005677F8" w:rsidP="00165B1C">
      <w:pPr>
        <w:keepNext/>
        <w:jc w:val="center"/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6F87BD47" wp14:editId="549CD1EB">
            <wp:extent cx="3555979" cy="263652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89" cy="265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1BDA" w14:textId="48590AD3" w:rsidR="006B5B6A" w:rsidRDefault="00165B1C" w:rsidP="00165B1C">
      <w:pPr>
        <w:pStyle w:val="a4"/>
        <w:rPr>
          <w:rFonts w:ascii="Courier New" w:hAnsi="Courier New" w:cs="Courier New"/>
        </w:rPr>
      </w:pPr>
      <w:bookmarkStart w:id="4" w:name="_Ref92729511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3</w:t>
      </w:r>
      <w:r>
        <w:fldChar w:fldCharType="end"/>
      </w:r>
      <w:bookmarkEnd w:id="4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Блок-схема функции</w:t>
      </w:r>
      <w:r>
        <w:t xml:space="preserve"> </w:t>
      </w:r>
      <w:proofErr w:type="spellStart"/>
      <w:r w:rsidRPr="12AD861F">
        <w:rPr>
          <w:rFonts w:ascii="Courier New" w:hAnsi="Courier New" w:cs="Courier New"/>
          <w:lang w:val="en-US"/>
        </w:rPr>
        <w:t>get</w:t>
      </w:r>
      <w:r w:rsidR="005677F8">
        <w:rPr>
          <w:rFonts w:ascii="Courier New" w:hAnsi="Courier New" w:cs="Courier New"/>
          <w:lang w:val="en-US"/>
        </w:rPr>
        <w:t>S</w:t>
      </w:r>
      <w:proofErr w:type="spellEnd"/>
      <w:r w:rsidR="005677F8" w:rsidRPr="12AD861F">
        <w:rPr>
          <w:rFonts w:ascii="Courier New" w:hAnsi="Courier New" w:cs="Courier New"/>
        </w:rPr>
        <w:t xml:space="preserve"> </w:t>
      </w:r>
      <w:r w:rsidRPr="12AD861F">
        <w:rPr>
          <w:rFonts w:ascii="Courier New" w:hAnsi="Courier New" w:cs="Courier New"/>
        </w:rPr>
        <w:t>()</w:t>
      </w:r>
    </w:p>
    <w:p w14:paraId="382AD4B3" w14:textId="3BAD9A15" w:rsidR="005677F8" w:rsidRDefault="005677F8" w:rsidP="001B65F3">
      <w:pPr>
        <w:jc w:val="center"/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0DFCE050" wp14:editId="48956B31">
            <wp:extent cx="3309322" cy="245364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58" cy="247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D142" w14:textId="58A8ABEE" w:rsidR="005677F8" w:rsidRDefault="005677F8" w:rsidP="005677F8">
      <w:pPr>
        <w:pStyle w:val="a4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5677F8">
        <w:t>4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Блок-схема функции</w:t>
      </w:r>
      <w:r>
        <w:t xml:space="preserve"> </w:t>
      </w:r>
      <w:proofErr w:type="spellStart"/>
      <w:proofErr w:type="gramStart"/>
      <w:r w:rsidRPr="12AD861F">
        <w:rPr>
          <w:rFonts w:ascii="Courier New" w:hAnsi="Courier New" w:cs="Courier New"/>
          <w:lang w:val="en-US"/>
        </w:rPr>
        <w:t>get</w:t>
      </w:r>
      <w:r>
        <w:rPr>
          <w:rFonts w:ascii="Courier New" w:hAnsi="Courier New" w:cs="Courier New"/>
          <w:lang w:val="en-US"/>
        </w:rPr>
        <w:t>R</w:t>
      </w:r>
      <w:proofErr w:type="spellEnd"/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3C8F7100" w14:textId="77777777" w:rsidR="005677F8" w:rsidRPr="005677F8" w:rsidRDefault="005677F8" w:rsidP="005677F8"/>
    <w:p w14:paraId="0BC77007" w14:textId="77777777" w:rsidR="006B5B6A" w:rsidRDefault="006B5B6A">
      <w:pPr>
        <w:spacing w:after="200" w:line="276" w:lineRule="auto"/>
        <w:jc w:val="left"/>
        <w:rPr>
          <w:rFonts w:ascii="Courier New" w:hAnsi="Courier New" w:cs="Courier New"/>
          <w:b/>
          <w:bCs/>
          <w:color w:val="000000" w:themeColor="text1"/>
          <w:szCs w:val="18"/>
        </w:rPr>
      </w:pPr>
      <w:r>
        <w:rPr>
          <w:rFonts w:ascii="Courier New" w:hAnsi="Courier New" w:cs="Courier New"/>
        </w:rPr>
        <w:br w:type="page"/>
      </w:r>
    </w:p>
    <w:p w14:paraId="2984E977" w14:textId="49DB0CBB" w:rsidR="00F002F8" w:rsidRDefault="00F002F8" w:rsidP="002E27BF">
      <w:pPr>
        <w:pStyle w:val="Heading2withnumering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lastRenderedPageBreak/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7842C600" w14:textId="7F9BB1A8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#include &lt;</w:t>
      </w:r>
      <w:proofErr w:type="spellStart"/>
      <w:r w:rsidRPr="001B65F3">
        <w:rPr>
          <w:rFonts w:ascii="Courier New" w:hAnsi="Courier New" w:cs="Courier New"/>
          <w:lang w:val="en-US"/>
        </w:rPr>
        <w:t>cmath</w:t>
      </w:r>
      <w:proofErr w:type="spellEnd"/>
      <w:r w:rsidRPr="001B65F3">
        <w:rPr>
          <w:rFonts w:ascii="Courier New" w:hAnsi="Courier New" w:cs="Courier New"/>
          <w:lang w:val="en-US"/>
        </w:rPr>
        <w:t>&gt;</w:t>
      </w:r>
    </w:p>
    <w:p w14:paraId="34B2D75A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#include &lt;</w:t>
      </w:r>
      <w:proofErr w:type="spellStart"/>
      <w:r w:rsidRPr="001B65F3">
        <w:rPr>
          <w:rFonts w:ascii="Courier New" w:hAnsi="Courier New" w:cs="Courier New"/>
          <w:lang w:val="en-US"/>
        </w:rPr>
        <w:t>iomanip</w:t>
      </w:r>
      <w:proofErr w:type="spellEnd"/>
      <w:r w:rsidRPr="001B65F3">
        <w:rPr>
          <w:rFonts w:ascii="Courier New" w:hAnsi="Courier New" w:cs="Courier New"/>
          <w:lang w:val="en-US"/>
        </w:rPr>
        <w:t>&gt;</w:t>
      </w:r>
    </w:p>
    <w:p w14:paraId="4BFC5A28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#include &lt;iostream&gt;</w:t>
      </w:r>
    </w:p>
    <w:p w14:paraId="2B1B8ECB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5B41C88D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using namespace std;</w:t>
      </w:r>
    </w:p>
    <w:p w14:paraId="05B7BC04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74B4A36A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/**</w:t>
      </w:r>
    </w:p>
    <w:p w14:paraId="50EE2207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\brief </w:t>
      </w:r>
      <w:r w:rsidRPr="001B65F3">
        <w:rPr>
          <w:rFonts w:ascii="Courier New" w:hAnsi="Courier New" w:cs="Courier New"/>
        </w:rPr>
        <w:t>Это</w:t>
      </w:r>
      <w:r w:rsidRPr="001B65F3">
        <w:rPr>
          <w:rFonts w:ascii="Courier New" w:hAnsi="Courier New" w:cs="Courier New"/>
          <w:lang w:val="en-US"/>
        </w:rPr>
        <w:t xml:space="preserve"> </w:t>
      </w:r>
      <w:r w:rsidRPr="001B65F3">
        <w:rPr>
          <w:rFonts w:ascii="Courier New" w:hAnsi="Courier New" w:cs="Courier New"/>
        </w:rPr>
        <w:t>функция</w:t>
      </w:r>
      <w:r w:rsidRPr="001B65F3">
        <w:rPr>
          <w:rFonts w:ascii="Courier New" w:hAnsi="Courier New" w:cs="Courier New"/>
          <w:lang w:val="en-US"/>
        </w:rPr>
        <w:t xml:space="preserve"> </w:t>
      </w:r>
      <w:r w:rsidRPr="001B65F3">
        <w:rPr>
          <w:rFonts w:ascii="Courier New" w:hAnsi="Courier New" w:cs="Courier New"/>
        </w:rPr>
        <w:t>находит</w:t>
      </w:r>
      <w:r w:rsidRPr="001B65F3">
        <w:rPr>
          <w:rFonts w:ascii="Courier New" w:hAnsi="Courier New" w:cs="Courier New"/>
          <w:lang w:val="en-US"/>
        </w:rPr>
        <w:t xml:space="preserve"> </w:t>
      </w:r>
      <w:r w:rsidRPr="001B65F3">
        <w:rPr>
          <w:rFonts w:ascii="Courier New" w:hAnsi="Courier New" w:cs="Courier New"/>
        </w:rPr>
        <w:t>ВС</w:t>
      </w:r>
    </w:p>
    <w:p w14:paraId="5A9C3E95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\param ab </w:t>
      </w:r>
      <w:r w:rsidRPr="001B65F3">
        <w:rPr>
          <w:rFonts w:ascii="Courier New" w:hAnsi="Courier New" w:cs="Courier New"/>
        </w:rPr>
        <w:t>параметр</w:t>
      </w:r>
      <w:r w:rsidRPr="001B65F3">
        <w:rPr>
          <w:rFonts w:ascii="Courier New" w:hAnsi="Courier New" w:cs="Courier New"/>
          <w:lang w:val="en-US"/>
        </w:rPr>
        <w:t xml:space="preserve"> ab</w:t>
      </w:r>
    </w:p>
    <w:p w14:paraId="3719C461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\param ac </w:t>
      </w:r>
      <w:r w:rsidRPr="001B65F3">
        <w:rPr>
          <w:rFonts w:ascii="Courier New" w:hAnsi="Courier New" w:cs="Courier New"/>
        </w:rPr>
        <w:t>параметр</w:t>
      </w:r>
      <w:r w:rsidRPr="001B65F3">
        <w:rPr>
          <w:rFonts w:ascii="Courier New" w:hAnsi="Courier New" w:cs="Courier New"/>
          <w:lang w:val="en-US"/>
        </w:rPr>
        <w:t xml:space="preserve"> ac</w:t>
      </w:r>
    </w:p>
    <w:p w14:paraId="728F8671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\param a </w:t>
      </w:r>
      <w:r w:rsidRPr="001B65F3">
        <w:rPr>
          <w:rFonts w:ascii="Courier New" w:hAnsi="Courier New" w:cs="Courier New"/>
        </w:rPr>
        <w:t>параметр</w:t>
      </w:r>
      <w:r w:rsidRPr="001B65F3">
        <w:rPr>
          <w:rFonts w:ascii="Courier New" w:hAnsi="Courier New" w:cs="Courier New"/>
          <w:lang w:val="en-US"/>
        </w:rPr>
        <w:t xml:space="preserve"> a</w:t>
      </w:r>
    </w:p>
    <w:p w14:paraId="072588A7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\return </w:t>
      </w:r>
      <w:r w:rsidRPr="001B65F3">
        <w:rPr>
          <w:rFonts w:ascii="Courier New" w:hAnsi="Courier New" w:cs="Courier New"/>
        </w:rPr>
        <w:t>значение</w:t>
      </w:r>
      <w:r w:rsidRPr="001B65F3">
        <w:rPr>
          <w:rFonts w:ascii="Courier New" w:hAnsi="Courier New" w:cs="Courier New"/>
          <w:lang w:val="en-US"/>
        </w:rPr>
        <w:t xml:space="preserve"> </w:t>
      </w:r>
      <w:r w:rsidRPr="001B65F3">
        <w:rPr>
          <w:rFonts w:ascii="Courier New" w:hAnsi="Courier New" w:cs="Courier New"/>
        </w:rPr>
        <w:t>ВС</w:t>
      </w:r>
    </w:p>
    <w:p w14:paraId="45F81BDA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*/</w:t>
      </w:r>
    </w:p>
    <w:p w14:paraId="5A5141FA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1B65F3">
        <w:rPr>
          <w:rFonts w:ascii="Courier New" w:hAnsi="Courier New" w:cs="Courier New"/>
          <w:lang w:val="en-US"/>
        </w:rPr>
        <w:t>getBC</w:t>
      </w:r>
      <w:proofErr w:type="spellEnd"/>
      <w:r w:rsidRPr="001B65F3">
        <w:rPr>
          <w:rFonts w:ascii="Courier New" w:hAnsi="Courier New" w:cs="Courier New"/>
          <w:lang w:val="en-US"/>
        </w:rPr>
        <w:t>(</w:t>
      </w:r>
      <w:proofErr w:type="gramEnd"/>
      <w:r w:rsidRPr="001B65F3">
        <w:rPr>
          <w:rFonts w:ascii="Courier New" w:hAnsi="Courier New" w:cs="Courier New"/>
          <w:lang w:val="en-US"/>
        </w:rPr>
        <w:t>const double ab, const double ac, const double a);</w:t>
      </w:r>
    </w:p>
    <w:p w14:paraId="7A5CEE1B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5A277D4A" w14:textId="77777777" w:rsidR="001B65F3" w:rsidRPr="001B65F3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>/**</w:t>
      </w:r>
    </w:p>
    <w:p w14:paraId="37FE66E9" w14:textId="77777777" w:rsidR="001B65F3" w:rsidRPr="001B65F3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 xml:space="preserve"> * \</w:t>
      </w:r>
      <w:proofErr w:type="spellStart"/>
      <w:proofErr w:type="gramStart"/>
      <w:r w:rsidRPr="001B65F3">
        <w:rPr>
          <w:rFonts w:ascii="Courier New" w:hAnsi="Courier New" w:cs="Courier New"/>
        </w:rPr>
        <w:t>brief</w:t>
      </w:r>
      <w:proofErr w:type="spellEnd"/>
      <w:proofErr w:type="gramEnd"/>
      <w:r w:rsidRPr="001B65F3">
        <w:rPr>
          <w:rFonts w:ascii="Courier New" w:hAnsi="Courier New" w:cs="Courier New"/>
        </w:rPr>
        <w:t xml:space="preserve"> Это функция находит площадь</w:t>
      </w:r>
    </w:p>
    <w:p w14:paraId="35BEC91E" w14:textId="77777777" w:rsidR="001B65F3" w:rsidRPr="001B65F3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 xml:space="preserve"> * \</w:t>
      </w:r>
      <w:proofErr w:type="spellStart"/>
      <w:r w:rsidRPr="001B65F3">
        <w:rPr>
          <w:rFonts w:ascii="Courier New" w:hAnsi="Courier New" w:cs="Courier New"/>
        </w:rPr>
        <w:t>param</w:t>
      </w:r>
      <w:proofErr w:type="spellEnd"/>
      <w:r w:rsidRPr="001B65F3">
        <w:rPr>
          <w:rFonts w:ascii="Courier New" w:hAnsi="Courier New" w:cs="Courier New"/>
        </w:rPr>
        <w:t xml:space="preserve"> </w:t>
      </w:r>
      <w:proofErr w:type="spellStart"/>
      <w:r w:rsidRPr="001B65F3">
        <w:rPr>
          <w:rFonts w:ascii="Courier New" w:hAnsi="Courier New" w:cs="Courier New"/>
        </w:rPr>
        <w:t>ab</w:t>
      </w:r>
      <w:proofErr w:type="spellEnd"/>
      <w:r w:rsidRPr="001B65F3">
        <w:rPr>
          <w:rFonts w:ascii="Courier New" w:hAnsi="Courier New" w:cs="Courier New"/>
        </w:rPr>
        <w:t xml:space="preserve"> параметр </w:t>
      </w:r>
      <w:proofErr w:type="spellStart"/>
      <w:r w:rsidRPr="001B65F3">
        <w:rPr>
          <w:rFonts w:ascii="Courier New" w:hAnsi="Courier New" w:cs="Courier New"/>
        </w:rPr>
        <w:t>ab</w:t>
      </w:r>
      <w:proofErr w:type="spellEnd"/>
    </w:p>
    <w:p w14:paraId="733660E2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</w:rPr>
        <w:t xml:space="preserve"> </w:t>
      </w:r>
      <w:r w:rsidRPr="001B65F3">
        <w:rPr>
          <w:rFonts w:ascii="Courier New" w:hAnsi="Courier New" w:cs="Courier New"/>
          <w:lang w:val="en-US"/>
        </w:rPr>
        <w:t xml:space="preserve">* \param ac </w:t>
      </w:r>
      <w:r w:rsidRPr="001B65F3">
        <w:rPr>
          <w:rFonts w:ascii="Courier New" w:hAnsi="Courier New" w:cs="Courier New"/>
        </w:rPr>
        <w:t>параметр</w:t>
      </w:r>
      <w:r w:rsidRPr="001B65F3">
        <w:rPr>
          <w:rFonts w:ascii="Courier New" w:hAnsi="Courier New" w:cs="Courier New"/>
          <w:lang w:val="en-US"/>
        </w:rPr>
        <w:t xml:space="preserve"> ac</w:t>
      </w:r>
    </w:p>
    <w:p w14:paraId="082FA7E7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\param a </w:t>
      </w:r>
      <w:r w:rsidRPr="001B65F3">
        <w:rPr>
          <w:rFonts w:ascii="Courier New" w:hAnsi="Courier New" w:cs="Courier New"/>
        </w:rPr>
        <w:t>параметр</w:t>
      </w:r>
      <w:r w:rsidRPr="001B65F3">
        <w:rPr>
          <w:rFonts w:ascii="Courier New" w:hAnsi="Courier New" w:cs="Courier New"/>
          <w:lang w:val="en-US"/>
        </w:rPr>
        <w:t xml:space="preserve"> a</w:t>
      </w:r>
    </w:p>
    <w:p w14:paraId="27490EAE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\return </w:t>
      </w:r>
      <w:r w:rsidRPr="001B65F3">
        <w:rPr>
          <w:rFonts w:ascii="Courier New" w:hAnsi="Courier New" w:cs="Courier New"/>
        </w:rPr>
        <w:t>значение</w:t>
      </w:r>
      <w:r w:rsidRPr="001B65F3">
        <w:rPr>
          <w:rFonts w:ascii="Courier New" w:hAnsi="Courier New" w:cs="Courier New"/>
          <w:lang w:val="en-US"/>
        </w:rPr>
        <w:t xml:space="preserve"> </w:t>
      </w:r>
      <w:r w:rsidRPr="001B65F3">
        <w:rPr>
          <w:rFonts w:ascii="Courier New" w:hAnsi="Courier New" w:cs="Courier New"/>
        </w:rPr>
        <w:t>площади</w:t>
      </w:r>
    </w:p>
    <w:p w14:paraId="38C4E0CF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*/</w:t>
      </w:r>
    </w:p>
    <w:p w14:paraId="73F1367E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1B65F3">
        <w:rPr>
          <w:rFonts w:ascii="Courier New" w:hAnsi="Courier New" w:cs="Courier New"/>
          <w:lang w:val="en-US"/>
        </w:rPr>
        <w:t>getS</w:t>
      </w:r>
      <w:proofErr w:type="spellEnd"/>
      <w:r w:rsidRPr="001B65F3">
        <w:rPr>
          <w:rFonts w:ascii="Courier New" w:hAnsi="Courier New" w:cs="Courier New"/>
          <w:lang w:val="en-US"/>
        </w:rPr>
        <w:t>(</w:t>
      </w:r>
      <w:proofErr w:type="gramEnd"/>
      <w:r w:rsidRPr="001B65F3">
        <w:rPr>
          <w:rFonts w:ascii="Courier New" w:hAnsi="Courier New" w:cs="Courier New"/>
          <w:lang w:val="en-US"/>
        </w:rPr>
        <w:t>const double ab, const double ac, const double a);</w:t>
      </w:r>
    </w:p>
    <w:p w14:paraId="07C4830D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18E44631" w14:textId="77777777" w:rsidR="001B65F3" w:rsidRPr="001B65F3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>/**</w:t>
      </w:r>
    </w:p>
    <w:p w14:paraId="08658FAF" w14:textId="77777777" w:rsidR="001B65F3" w:rsidRPr="001B65F3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 xml:space="preserve"> * \</w:t>
      </w:r>
      <w:proofErr w:type="spellStart"/>
      <w:proofErr w:type="gramStart"/>
      <w:r w:rsidRPr="001B65F3">
        <w:rPr>
          <w:rFonts w:ascii="Courier New" w:hAnsi="Courier New" w:cs="Courier New"/>
        </w:rPr>
        <w:t>brief</w:t>
      </w:r>
      <w:proofErr w:type="spellEnd"/>
      <w:proofErr w:type="gramEnd"/>
      <w:r w:rsidRPr="001B65F3">
        <w:rPr>
          <w:rFonts w:ascii="Courier New" w:hAnsi="Courier New" w:cs="Courier New"/>
        </w:rPr>
        <w:t xml:space="preserve"> Это функция выполняет вычисление радиуса</w:t>
      </w:r>
    </w:p>
    <w:p w14:paraId="3B45E3CC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</w:rPr>
        <w:t xml:space="preserve"> </w:t>
      </w:r>
      <w:r w:rsidRPr="001B65F3">
        <w:rPr>
          <w:rFonts w:ascii="Courier New" w:hAnsi="Courier New" w:cs="Courier New"/>
          <w:lang w:val="en-US"/>
        </w:rPr>
        <w:t xml:space="preserve">* \param ab </w:t>
      </w:r>
      <w:r w:rsidRPr="001B65F3">
        <w:rPr>
          <w:rFonts w:ascii="Courier New" w:hAnsi="Courier New" w:cs="Courier New"/>
        </w:rPr>
        <w:t>параметр</w:t>
      </w:r>
      <w:r w:rsidRPr="001B65F3">
        <w:rPr>
          <w:rFonts w:ascii="Courier New" w:hAnsi="Courier New" w:cs="Courier New"/>
          <w:lang w:val="en-US"/>
        </w:rPr>
        <w:t xml:space="preserve"> ab</w:t>
      </w:r>
    </w:p>
    <w:p w14:paraId="0340DDEF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\param ac </w:t>
      </w:r>
      <w:r w:rsidRPr="001B65F3">
        <w:rPr>
          <w:rFonts w:ascii="Courier New" w:hAnsi="Courier New" w:cs="Courier New"/>
        </w:rPr>
        <w:t>параметр</w:t>
      </w:r>
      <w:r w:rsidRPr="001B65F3">
        <w:rPr>
          <w:rFonts w:ascii="Courier New" w:hAnsi="Courier New" w:cs="Courier New"/>
          <w:lang w:val="en-US"/>
        </w:rPr>
        <w:t xml:space="preserve"> ac</w:t>
      </w:r>
    </w:p>
    <w:p w14:paraId="6A8EBE9D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\param a </w:t>
      </w:r>
      <w:r w:rsidRPr="001B65F3">
        <w:rPr>
          <w:rFonts w:ascii="Courier New" w:hAnsi="Courier New" w:cs="Courier New"/>
        </w:rPr>
        <w:t>параметр</w:t>
      </w:r>
      <w:r w:rsidRPr="001B65F3">
        <w:rPr>
          <w:rFonts w:ascii="Courier New" w:hAnsi="Courier New" w:cs="Courier New"/>
          <w:lang w:val="en-US"/>
        </w:rPr>
        <w:t xml:space="preserve"> a</w:t>
      </w:r>
    </w:p>
    <w:p w14:paraId="01336E00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\return </w:t>
      </w:r>
      <w:r w:rsidRPr="001B65F3">
        <w:rPr>
          <w:rFonts w:ascii="Courier New" w:hAnsi="Courier New" w:cs="Courier New"/>
        </w:rPr>
        <w:t>значение</w:t>
      </w:r>
      <w:r w:rsidRPr="001B65F3">
        <w:rPr>
          <w:rFonts w:ascii="Courier New" w:hAnsi="Courier New" w:cs="Courier New"/>
          <w:lang w:val="en-US"/>
        </w:rPr>
        <w:t xml:space="preserve"> </w:t>
      </w:r>
      <w:r w:rsidRPr="001B65F3">
        <w:rPr>
          <w:rFonts w:ascii="Courier New" w:hAnsi="Courier New" w:cs="Courier New"/>
        </w:rPr>
        <w:t>радиуса</w:t>
      </w:r>
    </w:p>
    <w:p w14:paraId="2D0F9BC4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*/</w:t>
      </w:r>
    </w:p>
    <w:p w14:paraId="4AD776A9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1B65F3">
        <w:rPr>
          <w:rFonts w:ascii="Courier New" w:hAnsi="Courier New" w:cs="Courier New"/>
          <w:lang w:val="en-US"/>
        </w:rPr>
        <w:t>getR</w:t>
      </w:r>
      <w:proofErr w:type="spellEnd"/>
      <w:r w:rsidRPr="001B65F3">
        <w:rPr>
          <w:rFonts w:ascii="Courier New" w:hAnsi="Courier New" w:cs="Courier New"/>
          <w:lang w:val="en-US"/>
        </w:rPr>
        <w:t>(</w:t>
      </w:r>
      <w:proofErr w:type="gramEnd"/>
      <w:r w:rsidRPr="001B65F3">
        <w:rPr>
          <w:rFonts w:ascii="Courier New" w:hAnsi="Courier New" w:cs="Courier New"/>
          <w:lang w:val="en-US"/>
        </w:rPr>
        <w:t>const double ab, const double ac, const double a);</w:t>
      </w:r>
    </w:p>
    <w:p w14:paraId="46F0092C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019CC1FE" w14:textId="77777777" w:rsidR="001B65F3" w:rsidRPr="001B65F3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>/**</w:t>
      </w:r>
    </w:p>
    <w:p w14:paraId="75CADB0D" w14:textId="77777777" w:rsidR="001B65F3" w:rsidRPr="001B65F3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 xml:space="preserve"> * \</w:t>
      </w:r>
      <w:proofErr w:type="spellStart"/>
      <w:r w:rsidRPr="001B65F3">
        <w:rPr>
          <w:rFonts w:ascii="Courier New" w:hAnsi="Courier New" w:cs="Courier New"/>
        </w:rPr>
        <w:t>brief</w:t>
      </w:r>
      <w:proofErr w:type="spellEnd"/>
      <w:r w:rsidRPr="001B65F3">
        <w:rPr>
          <w:rFonts w:ascii="Courier New" w:hAnsi="Courier New" w:cs="Courier New"/>
        </w:rPr>
        <w:t xml:space="preserve"> Точка входа в программу</w:t>
      </w:r>
    </w:p>
    <w:p w14:paraId="02428142" w14:textId="77777777" w:rsidR="001B65F3" w:rsidRPr="001B65F3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 xml:space="preserve"> * \</w:t>
      </w:r>
      <w:proofErr w:type="spellStart"/>
      <w:r w:rsidRPr="001B65F3">
        <w:rPr>
          <w:rFonts w:ascii="Courier New" w:hAnsi="Courier New" w:cs="Courier New"/>
        </w:rPr>
        <w:t>return</w:t>
      </w:r>
      <w:proofErr w:type="spellEnd"/>
      <w:r w:rsidRPr="001B65F3">
        <w:rPr>
          <w:rFonts w:ascii="Courier New" w:hAnsi="Courier New" w:cs="Courier New"/>
        </w:rPr>
        <w:t xml:space="preserve"> </w:t>
      </w:r>
      <w:proofErr w:type="gramStart"/>
      <w:r w:rsidRPr="001B65F3">
        <w:rPr>
          <w:rFonts w:ascii="Courier New" w:hAnsi="Courier New" w:cs="Courier New"/>
        </w:rPr>
        <w:t>0  в</w:t>
      </w:r>
      <w:proofErr w:type="gramEnd"/>
      <w:r w:rsidRPr="001B65F3">
        <w:rPr>
          <w:rFonts w:ascii="Courier New" w:hAnsi="Courier New" w:cs="Courier New"/>
        </w:rPr>
        <w:t xml:space="preserve"> случае успеха</w:t>
      </w:r>
    </w:p>
    <w:p w14:paraId="4C655F79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</w:rPr>
        <w:t xml:space="preserve"> </w:t>
      </w:r>
      <w:r w:rsidRPr="001B65F3">
        <w:rPr>
          <w:rFonts w:ascii="Courier New" w:hAnsi="Courier New" w:cs="Courier New"/>
          <w:lang w:val="en-US"/>
        </w:rPr>
        <w:t>*/</w:t>
      </w:r>
    </w:p>
    <w:p w14:paraId="680C7C06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int </w:t>
      </w:r>
      <w:proofErr w:type="gramStart"/>
      <w:r w:rsidRPr="001B65F3">
        <w:rPr>
          <w:rFonts w:ascii="Courier New" w:hAnsi="Courier New" w:cs="Courier New"/>
          <w:lang w:val="en-US"/>
        </w:rPr>
        <w:t>main(</w:t>
      </w:r>
      <w:proofErr w:type="gramEnd"/>
      <w:r w:rsidRPr="001B65F3">
        <w:rPr>
          <w:rFonts w:ascii="Courier New" w:hAnsi="Courier New" w:cs="Courier New"/>
          <w:lang w:val="en-US"/>
        </w:rPr>
        <w:t>)</w:t>
      </w:r>
    </w:p>
    <w:p w14:paraId="41FEE592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{</w:t>
      </w:r>
    </w:p>
    <w:p w14:paraId="6AB9E163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</w:t>
      </w:r>
      <w:proofErr w:type="spellStart"/>
      <w:r w:rsidRPr="001B65F3">
        <w:rPr>
          <w:rFonts w:ascii="Courier New" w:hAnsi="Courier New" w:cs="Courier New"/>
          <w:lang w:val="en-US"/>
        </w:rPr>
        <w:t>cout</w:t>
      </w:r>
      <w:proofErr w:type="spellEnd"/>
      <w:r w:rsidRPr="001B65F3">
        <w:rPr>
          <w:rFonts w:ascii="Courier New" w:hAnsi="Courier New" w:cs="Courier New"/>
          <w:lang w:val="en-US"/>
        </w:rPr>
        <w:t xml:space="preserve"> &lt;&lt; "</w:t>
      </w:r>
      <w:r w:rsidRPr="001B65F3">
        <w:rPr>
          <w:rFonts w:ascii="Courier New" w:hAnsi="Courier New" w:cs="Courier New"/>
        </w:rPr>
        <w:t>Введите</w:t>
      </w:r>
      <w:r w:rsidRPr="001B65F3">
        <w:rPr>
          <w:rFonts w:ascii="Courier New" w:hAnsi="Courier New" w:cs="Courier New"/>
          <w:lang w:val="en-US"/>
        </w:rPr>
        <w:t xml:space="preserve"> AB " &lt;&lt; </w:t>
      </w:r>
      <w:proofErr w:type="spellStart"/>
      <w:r w:rsidRPr="001B65F3">
        <w:rPr>
          <w:rFonts w:ascii="Courier New" w:hAnsi="Courier New" w:cs="Courier New"/>
          <w:lang w:val="en-US"/>
        </w:rPr>
        <w:t>endl</w:t>
      </w:r>
      <w:proofErr w:type="spellEnd"/>
      <w:r w:rsidRPr="001B65F3">
        <w:rPr>
          <w:rFonts w:ascii="Courier New" w:hAnsi="Courier New" w:cs="Courier New"/>
          <w:lang w:val="en-US"/>
        </w:rPr>
        <w:t>;</w:t>
      </w:r>
    </w:p>
    <w:p w14:paraId="78087A83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double ab;</w:t>
      </w:r>
    </w:p>
    <w:p w14:paraId="7850F4D7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</w:t>
      </w:r>
      <w:proofErr w:type="spellStart"/>
      <w:r w:rsidRPr="001B65F3">
        <w:rPr>
          <w:rFonts w:ascii="Courier New" w:hAnsi="Courier New" w:cs="Courier New"/>
          <w:lang w:val="en-US"/>
        </w:rPr>
        <w:t>cin</w:t>
      </w:r>
      <w:proofErr w:type="spellEnd"/>
      <w:r w:rsidRPr="001B65F3">
        <w:rPr>
          <w:rFonts w:ascii="Courier New" w:hAnsi="Courier New" w:cs="Courier New"/>
          <w:lang w:val="en-US"/>
        </w:rPr>
        <w:t xml:space="preserve"> &gt;&gt; ab;</w:t>
      </w:r>
    </w:p>
    <w:p w14:paraId="54CDC2AE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</w:t>
      </w:r>
      <w:proofErr w:type="spellStart"/>
      <w:r w:rsidRPr="001B65F3">
        <w:rPr>
          <w:rFonts w:ascii="Courier New" w:hAnsi="Courier New" w:cs="Courier New"/>
          <w:lang w:val="en-US"/>
        </w:rPr>
        <w:t>cout</w:t>
      </w:r>
      <w:proofErr w:type="spellEnd"/>
      <w:r w:rsidRPr="001B65F3">
        <w:rPr>
          <w:rFonts w:ascii="Courier New" w:hAnsi="Courier New" w:cs="Courier New"/>
          <w:lang w:val="en-US"/>
        </w:rPr>
        <w:t xml:space="preserve"> &lt;&lt; "</w:t>
      </w:r>
      <w:r w:rsidRPr="001B65F3">
        <w:rPr>
          <w:rFonts w:ascii="Courier New" w:hAnsi="Courier New" w:cs="Courier New"/>
        </w:rPr>
        <w:t>Введите</w:t>
      </w:r>
      <w:r w:rsidRPr="001B65F3">
        <w:rPr>
          <w:rFonts w:ascii="Courier New" w:hAnsi="Courier New" w:cs="Courier New"/>
          <w:lang w:val="en-US"/>
        </w:rPr>
        <w:t xml:space="preserve"> AC " &lt;&lt; </w:t>
      </w:r>
      <w:proofErr w:type="spellStart"/>
      <w:r w:rsidRPr="001B65F3">
        <w:rPr>
          <w:rFonts w:ascii="Courier New" w:hAnsi="Courier New" w:cs="Courier New"/>
          <w:lang w:val="en-US"/>
        </w:rPr>
        <w:t>endl</w:t>
      </w:r>
      <w:proofErr w:type="spellEnd"/>
      <w:r w:rsidRPr="001B65F3">
        <w:rPr>
          <w:rFonts w:ascii="Courier New" w:hAnsi="Courier New" w:cs="Courier New"/>
          <w:lang w:val="en-US"/>
        </w:rPr>
        <w:t>;</w:t>
      </w:r>
    </w:p>
    <w:p w14:paraId="74B280AC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double ac;</w:t>
      </w:r>
    </w:p>
    <w:p w14:paraId="7EFF4329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</w:t>
      </w:r>
      <w:proofErr w:type="spellStart"/>
      <w:r w:rsidRPr="001B65F3">
        <w:rPr>
          <w:rFonts w:ascii="Courier New" w:hAnsi="Courier New" w:cs="Courier New"/>
          <w:lang w:val="en-US"/>
        </w:rPr>
        <w:t>cin</w:t>
      </w:r>
      <w:proofErr w:type="spellEnd"/>
      <w:r w:rsidRPr="001B65F3">
        <w:rPr>
          <w:rFonts w:ascii="Courier New" w:hAnsi="Courier New" w:cs="Courier New"/>
          <w:lang w:val="en-US"/>
        </w:rPr>
        <w:t xml:space="preserve"> &gt;&gt; ac;</w:t>
      </w:r>
    </w:p>
    <w:p w14:paraId="21C085B1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</w:t>
      </w:r>
      <w:proofErr w:type="spellStart"/>
      <w:r w:rsidRPr="001B65F3">
        <w:rPr>
          <w:rFonts w:ascii="Courier New" w:hAnsi="Courier New" w:cs="Courier New"/>
          <w:lang w:val="en-US"/>
        </w:rPr>
        <w:t>cout</w:t>
      </w:r>
      <w:proofErr w:type="spellEnd"/>
      <w:r w:rsidRPr="001B65F3">
        <w:rPr>
          <w:rFonts w:ascii="Courier New" w:hAnsi="Courier New" w:cs="Courier New"/>
          <w:lang w:val="en-US"/>
        </w:rPr>
        <w:t xml:space="preserve"> &lt;&lt; "</w:t>
      </w:r>
      <w:r w:rsidRPr="001B65F3">
        <w:rPr>
          <w:rFonts w:ascii="Courier New" w:hAnsi="Courier New" w:cs="Courier New"/>
        </w:rPr>
        <w:t>Введите</w:t>
      </w:r>
      <w:r w:rsidRPr="001B65F3">
        <w:rPr>
          <w:rFonts w:ascii="Courier New" w:hAnsi="Courier New" w:cs="Courier New"/>
          <w:lang w:val="en-US"/>
        </w:rPr>
        <w:t xml:space="preserve"> </w:t>
      </w:r>
      <w:r w:rsidRPr="001B65F3">
        <w:rPr>
          <w:rFonts w:ascii="Courier New" w:hAnsi="Courier New" w:cs="Courier New"/>
        </w:rPr>
        <w:t>угол</w:t>
      </w:r>
      <w:r w:rsidRPr="001B65F3">
        <w:rPr>
          <w:rFonts w:ascii="Courier New" w:hAnsi="Courier New" w:cs="Courier New"/>
          <w:lang w:val="en-US"/>
        </w:rPr>
        <w:t xml:space="preserve"> </w:t>
      </w:r>
      <w:r w:rsidRPr="001B65F3">
        <w:rPr>
          <w:rFonts w:ascii="Courier New" w:hAnsi="Courier New" w:cs="Courier New"/>
        </w:rPr>
        <w:t>α</w:t>
      </w:r>
      <w:r w:rsidRPr="001B65F3">
        <w:rPr>
          <w:rFonts w:ascii="Courier New" w:hAnsi="Courier New" w:cs="Courier New"/>
          <w:lang w:val="en-US"/>
        </w:rPr>
        <w:t xml:space="preserve"> " &lt;&lt; </w:t>
      </w:r>
      <w:proofErr w:type="spellStart"/>
      <w:r w:rsidRPr="001B65F3">
        <w:rPr>
          <w:rFonts w:ascii="Courier New" w:hAnsi="Courier New" w:cs="Courier New"/>
          <w:lang w:val="en-US"/>
        </w:rPr>
        <w:t>endl</w:t>
      </w:r>
      <w:proofErr w:type="spellEnd"/>
      <w:r w:rsidRPr="001B65F3">
        <w:rPr>
          <w:rFonts w:ascii="Courier New" w:hAnsi="Courier New" w:cs="Courier New"/>
          <w:lang w:val="en-US"/>
        </w:rPr>
        <w:t>;</w:t>
      </w:r>
    </w:p>
    <w:p w14:paraId="71D58C46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double a;</w:t>
      </w:r>
    </w:p>
    <w:p w14:paraId="28734361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</w:t>
      </w:r>
      <w:proofErr w:type="spellStart"/>
      <w:r w:rsidRPr="001B65F3">
        <w:rPr>
          <w:rFonts w:ascii="Courier New" w:hAnsi="Courier New" w:cs="Courier New"/>
          <w:lang w:val="en-US"/>
        </w:rPr>
        <w:t>cin</w:t>
      </w:r>
      <w:proofErr w:type="spellEnd"/>
      <w:r w:rsidRPr="001B65F3">
        <w:rPr>
          <w:rFonts w:ascii="Courier New" w:hAnsi="Courier New" w:cs="Courier New"/>
          <w:lang w:val="en-US"/>
        </w:rPr>
        <w:t xml:space="preserve"> &gt;&gt; a;</w:t>
      </w:r>
    </w:p>
    <w:p w14:paraId="68ECB415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const double </w:t>
      </w:r>
      <w:proofErr w:type="spellStart"/>
      <w:r w:rsidRPr="001B65F3">
        <w:rPr>
          <w:rFonts w:ascii="Courier New" w:hAnsi="Courier New" w:cs="Courier New"/>
          <w:lang w:val="en-US"/>
        </w:rPr>
        <w:t>bc</w:t>
      </w:r>
      <w:proofErr w:type="spellEnd"/>
      <w:r w:rsidRPr="001B65F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B65F3">
        <w:rPr>
          <w:rFonts w:ascii="Courier New" w:hAnsi="Courier New" w:cs="Courier New"/>
          <w:lang w:val="en-US"/>
        </w:rPr>
        <w:t>getBC</w:t>
      </w:r>
      <w:proofErr w:type="spellEnd"/>
      <w:r w:rsidRPr="001B65F3">
        <w:rPr>
          <w:rFonts w:ascii="Courier New" w:hAnsi="Courier New" w:cs="Courier New"/>
          <w:lang w:val="en-US"/>
        </w:rPr>
        <w:t>(</w:t>
      </w:r>
      <w:proofErr w:type="gramEnd"/>
      <w:r w:rsidRPr="001B65F3">
        <w:rPr>
          <w:rFonts w:ascii="Courier New" w:hAnsi="Courier New" w:cs="Courier New"/>
          <w:lang w:val="en-US"/>
        </w:rPr>
        <w:t>ab, ac, a);</w:t>
      </w:r>
    </w:p>
    <w:p w14:paraId="5BC56D48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const double s = </w:t>
      </w:r>
      <w:proofErr w:type="spellStart"/>
      <w:proofErr w:type="gramStart"/>
      <w:r w:rsidRPr="001B65F3">
        <w:rPr>
          <w:rFonts w:ascii="Courier New" w:hAnsi="Courier New" w:cs="Courier New"/>
          <w:lang w:val="en-US"/>
        </w:rPr>
        <w:t>getS</w:t>
      </w:r>
      <w:proofErr w:type="spellEnd"/>
      <w:r w:rsidRPr="001B65F3">
        <w:rPr>
          <w:rFonts w:ascii="Courier New" w:hAnsi="Courier New" w:cs="Courier New"/>
          <w:lang w:val="en-US"/>
        </w:rPr>
        <w:t>(</w:t>
      </w:r>
      <w:proofErr w:type="gramEnd"/>
      <w:r w:rsidRPr="001B65F3">
        <w:rPr>
          <w:rFonts w:ascii="Courier New" w:hAnsi="Courier New" w:cs="Courier New"/>
          <w:lang w:val="en-US"/>
        </w:rPr>
        <w:t>ab, ac, a);</w:t>
      </w:r>
    </w:p>
    <w:p w14:paraId="3FFE5353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const double r = </w:t>
      </w:r>
      <w:proofErr w:type="spellStart"/>
      <w:proofErr w:type="gramStart"/>
      <w:r w:rsidRPr="001B65F3">
        <w:rPr>
          <w:rFonts w:ascii="Courier New" w:hAnsi="Courier New" w:cs="Courier New"/>
          <w:lang w:val="en-US"/>
        </w:rPr>
        <w:t>getR</w:t>
      </w:r>
      <w:proofErr w:type="spellEnd"/>
      <w:r w:rsidRPr="001B65F3">
        <w:rPr>
          <w:rFonts w:ascii="Courier New" w:hAnsi="Courier New" w:cs="Courier New"/>
          <w:lang w:val="en-US"/>
        </w:rPr>
        <w:t>(</w:t>
      </w:r>
      <w:proofErr w:type="gramEnd"/>
      <w:r w:rsidRPr="001B65F3">
        <w:rPr>
          <w:rFonts w:ascii="Courier New" w:hAnsi="Courier New" w:cs="Courier New"/>
          <w:lang w:val="en-US"/>
        </w:rPr>
        <w:t>ab, ac, a);</w:t>
      </w:r>
    </w:p>
    <w:p w14:paraId="1ACF6DC6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22B2F782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46CE0101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</w:t>
      </w:r>
      <w:proofErr w:type="spellStart"/>
      <w:r w:rsidRPr="001B65F3">
        <w:rPr>
          <w:rFonts w:ascii="Courier New" w:hAnsi="Courier New" w:cs="Courier New"/>
          <w:lang w:val="en-US"/>
        </w:rPr>
        <w:t>cout</w:t>
      </w:r>
      <w:proofErr w:type="spellEnd"/>
      <w:r w:rsidRPr="001B65F3">
        <w:rPr>
          <w:rFonts w:ascii="Courier New" w:hAnsi="Courier New" w:cs="Courier New"/>
          <w:lang w:val="en-US"/>
        </w:rPr>
        <w:t xml:space="preserve"> &lt;&lt; " BC = " &lt;&lt; </w:t>
      </w:r>
      <w:proofErr w:type="spellStart"/>
      <w:r w:rsidRPr="001B65F3">
        <w:rPr>
          <w:rFonts w:ascii="Courier New" w:hAnsi="Courier New" w:cs="Courier New"/>
          <w:lang w:val="en-US"/>
        </w:rPr>
        <w:t>bc</w:t>
      </w:r>
      <w:proofErr w:type="spellEnd"/>
      <w:r w:rsidRPr="001B65F3">
        <w:rPr>
          <w:rFonts w:ascii="Courier New" w:hAnsi="Courier New" w:cs="Courier New"/>
          <w:lang w:val="en-US"/>
        </w:rPr>
        <w:t xml:space="preserve"> &lt;&lt; " S = " &lt;&lt; </w:t>
      </w:r>
      <w:proofErr w:type="gramStart"/>
      <w:r w:rsidRPr="001B65F3">
        <w:rPr>
          <w:rFonts w:ascii="Courier New" w:hAnsi="Courier New" w:cs="Courier New"/>
          <w:lang w:val="en-US"/>
        </w:rPr>
        <w:t>s  &lt;</w:t>
      </w:r>
      <w:proofErr w:type="gramEnd"/>
      <w:r w:rsidRPr="001B65F3">
        <w:rPr>
          <w:rFonts w:ascii="Courier New" w:hAnsi="Courier New" w:cs="Courier New"/>
          <w:lang w:val="en-US"/>
        </w:rPr>
        <w:t xml:space="preserve">&lt; " R = " &lt;&lt; r &lt;&lt; </w:t>
      </w:r>
      <w:proofErr w:type="spellStart"/>
      <w:r w:rsidRPr="001B65F3">
        <w:rPr>
          <w:rFonts w:ascii="Courier New" w:hAnsi="Courier New" w:cs="Courier New"/>
          <w:lang w:val="en-US"/>
        </w:rPr>
        <w:t>endl</w:t>
      </w:r>
      <w:proofErr w:type="spellEnd"/>
      <w:r w:rsidRPr="001B65F3">
        <w:rPr>
          <w:rFonts w:ascii="Courier New" w:hAnsi="Courier New" w:cs="Courier New"/>
          <w:lang w:val="en-US"/>
        </w:rPr>
        <w:t>;</w:t>
      </w:r>
    </w:p>
    <w:p w14:paraId="680967D7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return 0;</w:t>
      </w:r>
    </w:p>
    <w:p w14:paraId="4BE19333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}</w:t>
      </w:r>
    </w:p>
    <w:p w14:paraId="27D8DB2E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455D2A69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2230C88D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448A8ADC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1B65F3">
        <w:rPr>
          <w:rFonts w:ascii="Courier New" w:hAnsi="Courier New" w:cs="Courier New"/>
          <w:lang w:val="en-US"/>
        </w:rPr>
        <w:t>getBC</w:t>
      </w:r>
      <w:proofErr w:type="spellEnd"/>
      <w:r w:rsidRPr="001B65F3">
        <w:rPr>
          <w:rFonts w:ascii="Courier New" w:hAnsi="Courier New" w:cs="Courier New"/>
          <w:lang w:val="en-US"/>
        </w:rPr>
        <w:t>(</w:t>
      </w:r>
      <w:proofErr w:type="gramEnd"/>
      <w:r w:rsidRPr="001B65F3">
        <w:rPr>
          <w:rFonts w:ascii="Courier New" w:hAnsi="Courier New" w:cs="Courier New"/>
          <w:lang w:val="en-US"/>
        </w:rPr>
        <w:t>const double ab, const double ac, const double a)</w:t>
      </w:r>
    </w:p>
    <w:p w14:paraId="11FDF842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{</w:t>
      </w:r>
    </w:p>
    <w:p w14:paraId="5729C9C0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1B65F3">
        <w:rPr>
          <w:rFonts w:ascii="Courier New" w:hAnsi="Courier New" w:cs="Courier New"/>
          <w:lang w:val="en-US"/>
        </w:rPr>
        <w:t>sqrt(</w:t>
      </w:r>
      <w:proofErr w:type="gramEnd"/>
      <w:r w:rsidRPr="001B65F3">
        <w:rPr>
          <w:rFonts w:ascii="Courier New" w:hAnsi="Courier New" w:cs="Courier New"/>
          <w:lang w:val="en-US"/>
        </w:rPr>
        <w:t>ab * ab + ac * ac - 2 * ab * ac * cos(a));</w:t>
      </w:r>
    </w:p>
    <w:p w14:paraId="792DB96A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}</w:t>
      </w:r>
    </w:p>
    <w:p w14:paraId="6A2F2293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2D4E400A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1B65F3">
        <w:rPr>
          <w:rFonts w:ascii="Courier New" w:hAnsi="Courier New" w:cs="Courier New"/>
          <w:lang w:val="en-US"/>
        </w:rPr>
        <w:t>getS</w:t>
      </w:r>
      <w:proofErr w:type="spellEnd"/>
      <w:r w:rsidRPr="001B65F3">
        <w:rPr>
          <w:rFonts w:ascii="Courier New" w:hAnsi="Courier New" w:cs="Courier New"/>
          <w:lang w:val="en-US"/>
        </w:rPr>
        <w:t>(</w:t>
      </w:r>
      <w:proofErr w:type="gramEnd"/>
      <w:r w:rsidRPr="001B65F3">
        <w:rPr>
          <w:rFonts w:ascii="Courier New" w:hAnsi="Courier New" w:cs="Courier New"/>
          <w:lang w:val="en-US"/>
        </w:rPr>
        <w:t>const double ab, const double ac, const double a)</w:t>
      </w:r>
    </w:p>
    <w:p w14:paraId="2DFB82EB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{</w:t>
      </w:r>
    </w:p>
    <w:p w14:paraId="24DA4F8F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return (ab * ac * sin(a)) / 2.0;</w:t>
      </w:r>
    </w:p>
    <w:p w14:paraId="662AE0C9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}</w:t>
      </w:r>
    </w:p>
    <w:p w14:paraId="15FE75EF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5DFF0F6A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1B65F3">
        <w:rPr>
          <w:rFonts w:ascii="Courier New" w:hAnsi="Courier New" w:cs="Courier New"/>
          <w:lang w:val="en-US"/>
        </w:rPr>
        <w:t>getR</w:t>
      </w:r>
      <w:proofErr w:type="spellEnd"/>
      <w:r w:rsidRPr="001B65F3">
        <w:rPr>
          <w:rFonts w:ascii="Courier New" w:hAnsi="Courier New" w:cs="Courier New"/>
          <w:lang w:val="en-US"/>
        </w:rPr>
        <w:t>(</w:t>
      </w:r>
      <w:proofErr w:type="gramEnd"/>
      <w:r w:rsidRPr="001B65F3">
        <w:rPr>
          <w:rFonts w:ascii="Courier New" w:hAnsi="Courier New" w:cs="Courier New"/>
          <w:lang w:val="en-US"/>
        </w:rPr>
        <w:t>const double ab, const double ac, const double a)</w:t>
      </w:r>
    </w:p>
    <w:p w14:paraId="1CFF3B30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{</w:t>
      </w:r>
    </w:p>
    <w:p w14:paraId="068E6693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1B65F3">
        <w:rPr>
          <w:rFonts w:ascii="Courier New" w:hAnsi="Courier New" w:cs="Courier New"/>
          <w:lang w:val="en-US"/>
        </w:rPr>
        <w:t>sqrt(</w:t>
      </w:r>
      <w:proofErr w:type="gramEnd"/>
      <w:r w:rsidRPr="001B65F3">
        <w:rPr>
          <w:rFonts w:ascii="Courier New" w:hAnsi="Courier New" w:cs="Courier New"/>
          <w:lang w:val="en-US"/>
        </w:rPr>
        <w:t>pow(ab, 2) + pow(ac, 2) - 2 * ab * ac * cos(a)) / sin(a) ;</w:t>
      </w:r>
    </w:p>
    <w:p w14:paraId="50F51EA6" w14:textId="2001C97B" w:rsidR="00D27CF5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>}</w:t>
      </w:r>
    </w:p>
    <w:p w14:paraId="73843553" w14:textId="7D2185E5" w:rsidR="006B5B6A" w:rsidRDefault="006B5B6A">
      <w:pPr>
        <w:spacing w:after="200" w:line="276" w:lineRule="auto"/>
        <w:jc w:val="left"/>
      </w:pPr>
      <w:r>
        <w:br w:type="page"/>
      </w:r>
    </w:p>
    <w:p w14:paraId="67BE0AA4" w14:textId="2EBD603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lastRenderedPageBreak/>
        <w:t>Решение тестовых примеров</w:t>
      </w:r>
    </w:p>
    <w:p w14:paraId="72224E42" w14:textId="41E29C21" w:rsidR="006B5B6A" w:rsidRDefault="001B65F3" w:rsidP="006B5B6A">
      <w:pPr>
        <w:keepNext/>
        <w:jc w:val="center"/>
      </w:pPr>
      <w:r w:rsidRPr="001B65F3">
        <w:drawing>
          <wp:inline distT="0" distB="0" distL="0" distR="0" wp14:anchorId="2D8C7B93" wp14:editId="016D8B3A">
            <wp:extent cx="4201111" cy="153373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414F" w14:textId="502CDCE1" w:rsidR="006B5B6A" w:rsidRPr="006B5B6A" w:rsidRDefault="006B5B6A" w:rsidP="006B5B6A">
      <w:pPr>
        <w:pStyle w:val="a4"/>
      </w:pPr>
      <w:r>
        <w:t>Рисунок </w:t>
      </w:r>
      <w:r w:rsidR="001B65F3">
        <w:rPr>
          <w:lang w:val="en-US"/>
        </w:rPr>
        <w:t>5</w:t>
      </w:r>
      <w:r>
        <w:t> – Решение тестового примера</w:t>
      </w:r>
    </w:p>
    <w:p w14:paraId="2154D6E7" w14:textId="64C2A66D" w:rsidR="00F002F8" w:rsidRDefault="00F002F8" w:rsidP="002E27BF">
      <w:pPr>
        <w:pStyle w:val="Heading2withnumering"/>
      </w:pPr>
      <w:r w:rsidRPr="12AD861F">
        <w:rPr>
          <w:rFonts w:eastAsia="Times New Roman" w:cs="Times New Roman"/>
        </w:rPr>
        <w:t>Решение тестовых примеров</w:t>
      </w:r>
    </w:p>
    <w:p w14:paraId="7800D6BC" w14:textId="5FC92FDF" w:rsidR="00043B3B" w:rsidRDefault="001B65F3" w:rsidP="00043B3B">
      <w:pPr>
        <w:keepNext/>
        <w:jc w:val="center"/>
      </w:pPr>
      <w:r w:rsidRPr="001B65F3">
        <w:drawing>
          <wp:inline distT="0" distB="0" distL="0" distR="0" wp14:anchorId="443E5587" wp14:editId="2663FBE1">
            <wp:extent cx="2438740" cy="743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115E" w14:textId="3229B1DB" w:rsidR="00043B3B" w:rsidRDefault="00043B3B" w:rsidP="00043B3B">
      <w:pPr>
        <w:pStyle w:val="a4"/>
        <w:rPr>
          <w:lang w:val="en-US"/>
        </w:rPr>
      </w:pPr>
      <w:r w:rsidRPr="12AD861F">
        <w:rPr>
          <w:rFonts w:eastAsia="Times New Roman" w:cs="Times New Roman"/>
        </w:rPr>
        <w:t>Рисунок </w:t>
      </w:r>
      <w:r w:rsidR="001B65F3">
        <w:rPr>
          <w:lang w:val="en-US"/>
        </w:rPr>
        <w:t>6</w:t>
      </w:r>
      <w:r w:rsidRPr="12AD861F">
        <w:rPr>
          <w:rFonts w:eastAsia="Times New Roman" w:cs="Times New Roman"/>
        </w:rPr>
        <w:t> –Расчет значения</w:t>
      </w:r>
      <w:r>
        <w:t xml:space="preserve"> </w:t>
      </w:r>
      <w:r w:rsidRPr="12AD861F">
        <w:rPr>
          <w:lang w:val="en-US"/>
        </w:rPr>
        <w:t>a</w:t>
      </w:r>
    </w:p>
    <w:p w14:paraId="15A32F88" w14:textId="295C3437" w:rsidR="001670DB" w:rsidRDefault="001670DB" w:rsidP="001670DB">
      <w:pPr>
        <w:pStyle w:val="Heading2withnumering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Зачет задания в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GitHub</w:t>
      </w:r>
    </w:p>
    <w:p w14:paraId="20365B56" w14:textId="4BD32B7E" w:rsidR="001670DB" w:rsidRDefault="001B65F3" w:rsidP="001670DB">
      <w:pPr>
        <w:keepNext/>
        <w:jc w:val="center"/>
      </w:pPr>
      <w:r w:rsidRPr="001B65F3">
        <w:drawing>
          <wp:inline distT="0" distB="0" distL="0" distR="0" wp14:anchorId="7F38531E" wp14:editId="49A426E8">
            <wp:extent cx="5940425" cy="10261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E8F0" w14:textId="36FECB74" w:rsidR="001670DB" w:rsidRPr="001670DB" w:rsidRDefault="001670DB" w:rsidP="12AD861F">
      <w:pPr>
        <w:pStyle w:val="a4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Рисунок </w:t>
      </w:r>
      <w:r w:rsidR="001B65F3">
        <w:rPr>
          <w:lang w:val="en-US"/>
        </w:rPr>
        <w:t>7</w:t>
      </w:r>
      <w:r w:rsidRPr="12AD861F">
        <w:rPr>
          <w:rFonts w:eastAsia="Times New Roman" w:cs="Times New Roman"/>
        </w:rPr>
        <w:t> – Зачет задания</w:t>
      </w:r>
    </w:p>
    <w:sectPr w:rsidR="001670DB" w:rsidRPr="0016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43B3B"/>
    <w:rsid w:val="000727F4"/>
    <w:rsid w:val="00165B1C"/>
    <w:rsid w:val="001670DB"/>
    <w:rsid w:val="001B65F3"/>
    <w:rsid w:val="00233F1E"/>
    <w:rsid w:val="00275685"/>
    <w:rsid w:val="002E27BF"/>
    <w:rsid w:val="002E5D05"/>
    <w:rsid w:val="004869EF"/>
    <w:rsid w:val="005677F8"/>
    <w:rsid w:val="005E3C1C"/>
    <w:rsid w:val="00631335"/>
    <w:rsid w:val="00697761"/>
    <w:rsid w:val="006B5B6A"/>
    <w:rsid w:val="006E0D98"/>
    <w:rsid w:val="007114B0"/>
    <w:rsid w:val="0074262E"/>
    <w:rsid w:val="008249E3"/>
    <w:rsid w:val="00825A23"/>
    <w:rsid w:val="00882D97"/>
    <w:rsid w:val="008F1B29"/>
    <w:rsid w:val="00975153"/>
    <w:rsid w:val="00C32903"/>
    <w:rsid w:val="00C471A3"/>
    <w:rsid w:val="00CB1800"/>
    <w:rsid w:val="00CE5E5D"/>
    <w:rsid w:val="00D27CF5"/>
    <w:rsid w:val="00DF64F2"/>
    <w:rsid w:val="00EA72A6"/>
    <w:rsid w:val="00F002F8"/>
    <w:rsid w:val="00FA68A6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  <w:style w:type="character" w:styleId="afa">
    <w:name w:val="Unresolved Mention"/>
    <w:basedOn w:val="a0"/>
    <w:uiPriority w:val="99"/>
    <w:semiHidden/>
    <w:unhideWhenUsed/>
    <w:rsid w:val="00567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sergeyyysap@gmail.com</cp:lastModifiedBy>
  <cp:revision>2</cp:revision>
  <dcterms:created xsi:type="dcterms:W3CDTF">2022-12-22T21:26:00Z</dcterms:created>
  <dcterms:modified xsi:type="dcterms:W3CDTF">2022-12-22T21:26:00Z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