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195E" w14:textId="77777777" w:rsidR="00CE3C4B" w:rsidRDefault="00CE3C4B" w:rsidP="00CE3C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>Баз</w:t>
      </w:r>
      <w:r w:rsidR="009D0BC4">
        <w:rPr>
          <w:rFonts w:ascii="Times New Roman" w:hAnsi="Times New Roman" w:cs="Times New Roman"/>
          <w:sz w:val="24"/>
          <w:szCs w:val="24"/>
        </w:rPr>
        <w:t xml:space="preserve">а </w:t>
      </w:r>
      <w:r w:rsidRPr="007A32D2">
        <w:rPr>
          <w:rFonts w:ascii="Times New Roman" w:hAnsi="Times New Roman" w:cs="Times New Roman"/>
          <w:sz w:val="24"/>
          <w:szCs w:val="24"/>
        </w:rPr>
        <w:t>данных содерж</w:t>
      </w:r>
      <w:r w:rsidR="006667DD">
        <w:rPr>
          <w:rFonts w:ascii="Times New Roman" w:hAnsi="Times New Roman" w:cs="Times New Roman"/>
          <w:sz w:val="24"/>
          <w:szCs w:val="24"/>
        </w:rPr>
        <w:t>и</w:t>
      </w:r>
      <w:r w:rsidRPr="007A32D2">
        <w:rPr>
          <w:rFonts w:ascii="Times New Roman" w:hAnsi="Times New Roman" w:cs="Times New Roman"/>
          <w:sz w:val="24"/>
          <w:szCs w:val="24"/>
        </w:rPr>
        <w:t xml:space="preserve">т информацию об объектах недвижимости: таблица BUILDING </w:t>
      </w:r>
      <w:r w:rsidR="00023783">
        <w:rPr>
          <w:rFonts w:ascii="Times New Roman" w:hAnsi="Times New Roman" w:cs="Times New Roman"/>
          <w:sz w:val="24"/>
          <w:szCs w:val="24"/>
        </w:rPr>
        <w:br/>
      </w:r>
      <w:r w:rsidRPr="007A32D2">
        <w:rPr>
          <w:rFonts w:ascii="Times New Roman" w:hAnsi="Times New Roman" w:cs="Times New Roman"/>
          <w:sz w:val="24"/>
          <w:szCs w:val="24"/>
        </w:rPr>
        <w:t xml:space="preserve">о зданиях, таблица FLAT о помещениях. </w:t>
      </w:r>
      <w:r w:rsidR="00023783">
        <w:rPr>
          <w:rFonts w:ascii="Times New Roman" w:hAnsi="Times New Roman" w:cs="Times New Roman"/>
          <w:sz w:val="24"/>
          <w:szCs w:val="24"/>
        </w:rPr>
        <w:t xml:space="preserve">Поле </w:t>
      </w:r>
      <w:r w:rsidR="00023783" w:rsidRPr="009D0BC4">
        <w:rPr>
          <w:rFonts w:ascii="Times New Roman" w:hAnsi="Times New Roman" w:cs="Times New Roman"/>
          <w:b/>
          <w:sz w:val="20"/>
          <w:szCs w:val="20"/>
          <w:lang w:val="en-US"/>
        </w:rPr>
        <w:t>BUILD</w:t>
      </w:r>
      <w:r w:rsidR="00023783" w:rsidRPr="009D0BC4">
        <w:rPr>
          <w:rFonts w:ascii="Times New Roman" w:hAnsi="Times New Roman" w:cs="Times New Roman"/>
          <w:b/>
          <w:sz w:val="20"/>
          <w:szCs w:val="20"/>
        </w:rPr>
        <w:t>_</w:t>
      </w:r>
      <w:r w:rsidR="00023783" w:rsidRPr="009D0BC4">
        <w:rPr>
          <w:rFonts w:ascii="Times New Roman" w:hAnsi="Times New Roman" w:cs="Times New Roman"/>
          <w:b/>
          <w:sz w:val="20"/>
          <w:szCs w:val="20"/>
          <w:lang w:val="en-US"/>
        </w:rPr>
        <w:t>CADNUM</w:t>
      </w:r>
      <w:r w:rsidR="00023783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="00023783" w:rsidRPr="00023783">
        <w:rPr>
          <w:rFonts w:ascii="Times New Roman" w:hAnsi="Times New Roman" w:cs="Times New Roman"/>
          <w:sz w:val="24"/>
          <w:szCs w:val="24"/>
        </w:rPr>
        <w:t>FLAT</w:t>
      </w:r>
      <w:r w:rsidR="00023783">
        <w:rPr>
          <w:rFonts w:ascii="Times New Roman" w:hAnsi="Times New Roman" w:cs="Times New Roman"/>
          <w:sz w:val="24"/>
          <w:szCs w:val="24"/>
        </w:rPr>
        <w:t xml:space="preserve"> содержит информацию о здании, в котором данное помещение расположено. При этом з</w:t>
      </w:r>
      <w:r w:rsidR="007A32D2">
        <w:rPr>
          <w:rFonts w:ascii="Times New Roman" w:hAnsi="Times New Roman" w:cs="Times New Roman"/>
          <w:sz w:val="24"/>
          <w:szCs w:val="24"/>
        </w:rPr>
        <w:t>дание может не иметь связанных</w:t>
      </w:r>
      <w:r w:rsidR="00422F7A">
        <w:rPr>
          <w:rFonts w:ascii="Times New Roman" w:hAnsi="Times New Roman" w:cs="Times New Roman"/>
          <w:sz w:val="24"/>
          <w:szCs w:val="24"/>
        </w:rPr>
        <w:t xml:space="preserve"> с ним помещений, в таком случае оно будет представлено только в таблице </w:t>
      </w:r>
      <w:r w:rsidR="00422F7A" w:rsidRPr="00422F7A">
        <w:rPr>
          <w:rFonts w:ascii="Times New Roman" w:hAnsi="Times New Roman" w:cs="Times New Roman"/>
          <w:sz w:val="24"/>
          <w:szCs w:val="24"/>
        </w:rPr>
        <w:t>BUILDING</w:t>
      </w:r>
      <w:r w:rsidR="00422F7A">
        <w:rPr>
          <w:rFonts w:ascii="Times New Roman" w:hAnsi="Times New Roman" w:cs="Times New Roman"/>
          <w:sz w:val="24"/>
          <w:szCs w:val="24"/>
        </w:rPr>
        <w:t>.</w:t>
      </w:r>
    </w:p>
    <w:p w14:paraId="3B65086F" w14:textId="77777777" w:rsidR="007A32D2" w:rsidRPr="007A32D2" w:rsidRDefault="007A32D2" w:rsidP="007A32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i/>
          <w:sz w:val="24"/>
          <w:szCs w:val="24"/>
        </w:rPr>
        <w:t>Кадастровый номер (</w:t>
      </w:r>
      <w:r w:rsidRPr="007A32D2">
        <w:rPr>
          <w:rFonts w:ascii="Times New Roman" w:hAnsi="Times New Roman" w:cs="Times New Roman"/>
          <w:b/>
          <w:i/>
          <w:sz w:val="24"/>
          <w:szCs w:val="24"/>
          <w:lang w:val="en-US"/>
        </w:rPr>
        <w:t>CADNUM</w:t>
      </w:r>
      <w:r w:rsidRPr="007A32D2">
        <w:rPr>
          <w:rFonts w:ascii="Times New Roman" w:hAnsi="Times New Roman" w:cs="Times New Roman"/>
          <w:i/>
          <w:sz w:val="24"/>
          <w:szCs w:val="24"/>
        </w:rPr>
        <w:t>) -  уникальный номер объекта недвижимости, присваиваемый ему при осуществлении кадастрового и технического учёта.</w:t>
      </w:r>
    </w:p>
    <w:tbl>
      <w:tblPr>
        <w:tblStyle w:val="a3"/>
        <w:tblpPr w:leftFromText="180" w:rightFromText="180" w:vertAnchor="text" w:horzAnchor="margin" w:tblpXSpec="center" w:tblpY="435"/>
        <w:tblW w:w="10060" w:type="dxa"/>
        <w:tblLook w:val="04A0" w:firstRow="1" w:lastRow="0" w:firstColumn="1" w:lastColumn="0" w:noHBand="0" w:noVBand="1"/>
      </w:tblPr>
      <w:tblGrid>
        <w:gridCol w:w="2217"/>
        <w:gridCol w:w="1559"/>
        <w:gridCol w:w="1417"/>
        <w:gridCol w:w="1134"/>
        <w:gridCol w:w="3733"/>
      </w:tblGrid>
      <w:tr w:rsidR="004435FF" w:rsidRPr="007A32D2" w14:paraId="5DEC7BED" w14:textId="77777777" w:rsidTr="00F17FFB">
        <w:tc>
          <w:tcPr>
            <w:tcW w:w="2217" w:type="dxa"/>
            <w:vAlign w:val="center"/>
          </w:tcPr>
          <w:p w14:paraId="2E0169A2" w14:textId="77777777" w:rsidR="004435FF" w:rsidRPr="006667DD" w:rsidRDefault="007A32D2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Кадастровый номер</w:t>
            </w:r>
            <w:r w:rsidR="004435FF"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здания</w:t>
            </w:r>
          </w:p>
        </w:tc>
        <w:tc>
          <w:tcPr>
            <w:tcW w:w="1559" w:type="dxa"/>
            <w:vAlign w:val="center"/>
          </w:tcPr>
          <w:p w14:paraId="073E477E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Общая площадь здания</w:t>
            </w:r>
          </w:p>
        </w:tc>
        <w:tc>
          <w:tcPr>
            <w:tcW w:w="1417" w:type="dxa"/>
            <w:vAlign w:val="center"/>
          </w:tcPr>
          <w:p w14:paraId="7B4965DE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Кол-во этажей</w:t>
            </w:r>
          </w:p>
        </w:tc>
        <w:tc>
          <w:tcPr>
            <w:tcW w:w="1134" w:type="dxa"/>
            <w:vAlign w:val="center"/>
          </w:tcPr>
          <w:p w14:paraId="49D5DF39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Тип</w:t>
            </w:r>
          </w:p>
        </w:tc>
        <w:tc>
          <w:tcPr>
            <w:tcW w:w="3733" w:type="dxa"/>
            <w:vAlign w:val="center"/>
          </w:tcPr>
          <w:p w14:paraId="2CE16500" w14:textId="77777777" w:rsidR="004435FF" w:rsidRPr="006667DD" w:rsidRDefault="004435FF" w:rsidP="006667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Адрес  здания</w:t>
            </w:r>
            <w:proofErr w:type="gramEnd"/>
          </w:p>
        </w:tc>
      </w:tr>
      <w:tr w:rsidR="004435FF" w:rsidRPr="007A32D2" w14:paraId="514CE881" w14:textId="77777777" w:rsidTr="00F17FFB">
        <w:tc>
          <w:tcPr>
            <w:tcW w:w="2217" w:type="dxa"/>
          </w:tcPr>
          <w:p w14:paraId="545B2583" w14:textId="77777777" w:rsidR="004435FF" w:rsidRPr="006667DD" w:rsidRDefault="0034090B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CADNUM</w:t>
            </w:r>
          </w:p>
        </w:tc>
        <w:tc>
          <w:tcPr>
            <w:tcW w:w="1559" w:type="dxa"/>
          </w:tcPr>
          <w:p w14:paraId="47BAFA71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1417" w:type="dxa"/>
          </w:tcPr>
          <w:p w14:paraId="6B269172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FLOORS</w:t>
            </w:r>
          </w:p>
        </w:tc>
        <w:tc>
          <w:tcPr>
            <w:tcW w:w="1134" w:type="dxa"/>
          </w:tcPr>
          <w:p w14:paraId="41A6BECC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3733" w:type="dxa"/>
          </w:tcPr>
          <w:p w14:paraId="34F25FAB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ADDRESS</w:t>
            </w:r>
          </w:p>
        </w:tc>
      </w:tr>
      <w:tr w:rsidR="004435FF" w:rsidRPr="007A32D2" w14:paraId="4AD31BFE" w14:textId="77777777" w:rsidTr="00F17FFB">
        <w:tc>
          <w:tcPr>
            <w:tcW w:w="2217" w:type="dxa"/>
          </w:tcPr>
          <w:p w14:paraId="0E807E59" w14:textId="77777777" w:rsidR="004435FF" w:rsidRPr="006667DD" w:rsidRDefault="004435FF" w:rsidP="00B438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="00B43854"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="00B43854"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43854"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559" w:type="dxa"/>
          </w:tcPr>
          <w:p w14:paraId="727BDBDE" w14:textId="77777777" w:rsidR="004435FF" w:rsidRPr="006667DD" w:rsidRDefault="004435FF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4 946,1</w:t>
            </w:r>
          </w:p>
        </w:tc>
        <w:tc>
          <w:tcPr>
            <w:tcW w:w="1417" w:type="dxa"/>
          </w:tcPr>
          <w:p w14:paraId="14AED50D" w14:textId="77777777" w:rsidR="004435FF" w:rsidRPr="006667DD" w:rsidRDefault="004435FF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123021E0" w14:textId="77777777" w:rsidR="004435FF" w:rsidRPr="006667DD" w:rsidRDefault="0034090B" w:rsidP="00165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Здание</w:t>
            </w:r>
          </w:p>
        </w:tc>
        <w:tc>
          <w:tcPr>
            <w:tcW w:w="3733" w:type="dxa"/>
          </w:tcPr>
          <w:p w14:paraId="5B905328" w14:textId="77777777" w:rsidR="004435FF" w:rsidRPr="006667DD" w:rsidRDefault="004435FF" w:rsidP="00CE3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д.21А</w:t>
            </w:r>
          </w:p>
        </w:tc>
      </w:tr>
      <w:tr w:rsidR="00AF397B" w:rsidRPr="007A32D2" w14:paraId="733FC365" w14:textId="77777777" w:rsidTr="00F17FFB">
        <w:tc>
          <w:tcPr>
            <w:tcW w:w="2217" w:type="dxa"/>
          </w:tcPr>
          <w:p w14:paraId="1FE5BFC9" w14:textId="77777777" w:rsidR="00AF397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</w:p>
        </w:tc>
        <w:tc>
          <w:tcPr>
            <w:tcW w:w="1559" w:type="dxa"/>
          </w:tcPr>
          <w:p w14:paraId="4BFB33B2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5 000,6</w:t>
            </w:r>
          </w:p>
        </w:tc>
        <w:tc>
          <w:tcPr>
            <w:tcW w:w="1417" w:type="dxa"/>
          </w:tcPr>
          <w:p w14:paraId="7EFB1DE9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2B76338" w14:textId="77777777" w:rsidR="00AF397B" w:rsidRPr="006667DD" w:rsidRDefault="0034090B" w:rsidP="00165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Здание</w:t>
            </w:r>
          </w:p>
        </w:tc>
        <w:tc>
          <w:tcPr>
            <w:tcW w:w="3733" w:type="dxa"/>
          </w:tcPr>
          <w:p w14:paraId="5065FA4A" w14:textId="77777777" w:rsidR="00AF397B" w:rsidRPr="006667DD" w:rsidRDefault="0034090B" w:rsidP="003409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Водников, д. 2</w:t>
            </w:r>
          </w:p>
        </w:tc>
      </w:tr>
      <w:tr w:rsidR="00AF397B" w:rsidRPr="007A32D2" w14:paraId="085118BD" w14:textId="77777777" w:rsidTr="00F17FFB">
        <w:tc>
          <w:tcPr>
            <w:tcW w:w="2217" w:type="dxa"/>
          </w:tcPr>
          <w:p w14:paraId="7037FAB7" w14:textId="77777777" w:rsidR="00AF397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77:00:0000000:3</w:t>
            </w:r>
          </w:p>
        </w:tc>
        <w:tc>
          <w:tcPr>
            <w:tcW w:w="1559" w:type="dxa"/>
          </w:tcPr>
          <w:p w14:paraId="2E9A3698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780,2</w:t>
            </w:r>
          </w:p>
        </w:tc>
        <w:tc>
          <w:tcPr>
            <w:tcW w:w="1417" w:type="dxa"/>
          </w:tcPr>
          <w:p w14:paraId="6D2D1F49" w14:textId="77777777" w:rsidR="00AF397B" w:rsidRPr="006667DD" w:rsidRDefault="0034090B" w:rsidP="00443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77162AF4" w14:textId="77777777" w:rsidR="00AF397B" w:rsidRPr="006667DD" w:rsidRDefault="0034090B" w:rsidP="00165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Здание</w:t>
            </w:r>
          </w:p>
        </w:tc>
        <w:tc>
          <w:tcPr>
            <w:tcW w:w="3733" w:type="dxa"/>
          </w:tcPr>
          <w:p w14:paraId="287AC129" w14:textId="77777777" w:rsidR="00AF397B" w:rsidRPr="006667DD" w:rsidRDefault="0034090B" w:rsidP="003409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Щукинская. д. 12</w:t>
            </w:r>
          </w:p>
        </w:tc>
      </w:tr>
      <w:tr w:rsidR="0034090B" w:rsidRPr="007A32D2" w14:paraId="5FB57793" w14:textId="77777777" w:rsidTr="00F17FFB">
        <w:tc>
          <w:tcPr>
            <w:tcW w:w="2217" w:type="dxa"/>
          </w:tcPr>
          <w:p w14:paraId="2A2ED225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614093DB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05751E2A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14:paraId="7912F06B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733" w:type="dxa"/>
          </w:tcPr>
          <w:p w14:paraId="669E3DCB" w14:textId="77777777" w:rsidR="0034090B" w:rsidRPr="006667DD" w:rsidRDefault="0034090B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14:paraId="4FB932A5" w14:textId="77777777" w:rsidR="00CE3C4B" w:rsidRPr="007A32D2" w:rsidRDefault="00CE3C4B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Таблица BUILDING</w:t>
      </w:r>
    </w:p>
    <w:p w14:paraId="0ED8C188" w14:textId="77777777" w:rsidR="00CE3C4B" w:rsidRPr="0034090B" w:rsidRDefault="00023783" w:rsidP="006667DD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D1B1B" wp14:editId="2015CBF4">
                <wp:simplePos x="0" y="0"/>
                <wp:positionH relativeFrom="column">
                  <wp:posOffset>979170</wp:posOffset>
                </wp:positionH>
                <wp:positionV relativeFrom="paragraph">
                  <wp:posOffset>1242694</wp:posOffset>
                </wp:positionV>
                <wp:extent cx="790575" cy="295275"/>
                <wp:effectExtent l="38100" t="38100" r="66675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A0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77.1pt;margin-top:97.85pt;width:62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E3C4B" w:rsidRPr="007A32D2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CE3C4B" w:rsidRPr="00023783">
        <w:rPr>
          <w:rFonts w:ascii="Times New Roman" w:hAnsi="Times New Roman" w:cs="Times New Roman"/>
          <w:b/>
          <w:sz w:val="28"/>
          <w:szCs w:val="24"/>
          <w:lang w:val="en-US"/>
        </w:rPr>
        <w:t>FLAT</w:t>
      </w:r>
    </w:p>
    <w:tbl>
      <w:tblPr>
        <w:tblStyle w:val="a3"/>
        <w:tblpPr w:leftFromText="180" w:rightFromText="180" w:vertAnchor="text" w:horzAnchor="margin" w:tblpXSpec="center" w:tblpY="22"/>
        <w:tblW w:w="10485" w:type="dxa"/>
        <w:tblLook w:val="04A0" w:firstRow="1" w:lastRow="0" w:firstColumn="1" w:lastColumn="0" w:noHBand="0" w:noVBand="1"/>
      </w:tblPr>
      <w:tblGrid>
        <w:gridCol w:w="1783"/>
        <w:gridCol w:w="2181"/>
        <w:gridCol w:w="1165"/>
        <w:gridCol w:w="2005"/>
        <w:gridCol w:w="3351"/>
      </w:tblGrid>
      <w:tr w:rsidR="006667DD" w:rsidRPr="007A32D2" w14:paraId="3C259880" w14:textId="77777777" w:rsidTr="00876DC0">
        <w:tc>
          <w:tcPr>
            <w:tcW w:w="1783" w:type="dxa"/>
            <w:vAlign w:val="center"/>
          </w:tcPr>
          <w:p w14:paraId="2C852CDD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Кадастровый номер помещения</w:t>
            </w:r>
          </w:p>
        </w:tc>
        <w:tc>
          <w:tcPr>
            <w:tcW w:w="2181" w:type="dxa"/>
            <w:vAlign w:val="center"/>
          </w:tcPr>
          <w:p w14:paraId="0C16E571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Кадастровый номер здания, в котором </w:t>
            </w:r>
            <w:proofErr w:type="gramStart"/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расположено  помещение</w:t>
            </w:r>
            <w:proofErr w:type="gramEnd"/>
          </w:p>
        </w:tc>
        <w:tc>
          <w:tcPr>
            <w:tcW w:w="1165" w:type="dxa"/>
            <w:vAlign w:val="center"/>
          </w:tcPr>
          <w:p w14:paraId="656CDAA5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Площадь  помещения</w:t>
            </w:r>
            <w:proofErr w:type="gramEnd"/>
          </w:p>
        </w:tc>
        <w:tc>
          <w:tcPr>
            <w:tcW w:w="2005" w:type="dxa"/>
            <w:vAlign w:val="center"/>
          </w:tcPr>
          <w:p w14:paraId="1C0CC76E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Тип</w:t>
            </w:r>
          </w:p>
        </w:tc>
        <w:tc>
          <w:tcPr>
            <w:tcW w:w="3351" w:type="dxa"/>
            <w:vAlign w:val="center"/>
          </w:tcPr>
          <w:p w14:paraId="314B987C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i/>
                <w:sz w:val="20"/>
                <w:szCs w:val="20"/>
              </w:rPr>
              <w:t>Адрес   помещения</w:t>
            </w:r>
          </w:p>
        </w:tc>
      </w:tr>
      <w:tr w:rsidR="006667DD" w:rsidRPr="007A32D2" w14:paraId="6B77A6E8" w14:textId="77777777" w:rsidTr="00876DC0">
        <w:tc>
          <w:tcPr>
            <w:tcW w:w="1783" w:type="dxa"/>
          </w:tcPr>
          <w:p w14:paraId="09583CF9" w14:textId="77777777" w:rsidR="004435FF" w:rsidRPr="006667DD" w:rsidRDefault="0034090B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CADNUM</w:t>
            </w:r>
          </w:p>
        </w:tc>
        <w:tc>
          <w:tcPr>
            <w:tcW w:w="2181" w:type="dxa"/>
          </w:tcPr>
          <w:p w14:paraId="1927C11A" w14:textId="77777777" w:rsidR="004435FF" w:rsidRPr="006667DD" w:rsidRDefault="0034090B" w:rsidP="007A32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BUILD_CADNUM</w:t>
            </w:r>
          </w:p>
        </w:tc>
        <w:tc>
          <w:tcPr>
            <w:tcW w:w="1165" w:type="dxa"/>
          </w:tcPr>
          <w:p w14:paraId="2527AF1B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2005" w:type="dxa"/>
          </w:tcPr>
          <w:p w14:paraId="7E755C2C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3351" w:type="dxa"/>
          </w:tcPr>
          <w:p w14:paraId="775DFB1E" w14:textId="77777777" w:rsidR="004435FF" w:rsidRPr="006667DD" w:rsidRDefault="004435FF" w:rsidP="00CE3C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ADDRESS</w:t>
            </w:r>
          </w:p>
        </w:tc>
      </w:tr>
      <w:tr w:rsidR="0034090B" w:rsidRPr="007A32D2" w14:paraId="3AB9343C" w14:textId="77777777" w:rsidTr="00876DC0">
        <w:tc>
          <w:tcPr>
            <w:tcW w:w="1783" w:type="dxa"/>
            <w:vAlign w:val="center"/>
          </w:tcPr>
          <w:p w14:paraId="684AF99B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2181" w:type="dxa"/>
            <w:vAlign w:val="center"/>
          </w:tcPr>
          <w:p w14:paraId="1F569BBB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165" w:type="dxa"/>
            <w:vAlign w:val="center"/>
          </w:tcPr>
          <w:p w14:paraId="58A12867" w14:textId="77777777" w:rsidR="004435FF" w:rsidRPr="006667DD" w:rsidRDefault="004435FF" w:rsidP="004435F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7A32D2" w:rsidRPr="006667DD">
              <w:rPr>
                <w:rFonts w:ascii="Times New Roman" w:hAnsi="Times New Roman" w:cs="Times New Roman"/>
                <w:sz w:val="20"/>
                <w:szCs w:val="20"/>
              </w:rPr>
              <w:t>,1</w:t>
            </w:r>
          </w:p>
        </w:tc>
        <w:tc>
          <w:tcPr>
            <w:tcW w:w="2005" w:type="dxa"/>
            <w:vAlign w:val="center"/>
          </w:tcPr>
          <w:p w14:paraId="3997DE98" w14:textId="77777777" w:rsidR="004435FF" w:rsidRPr="006667DD" w:rsidRDefault="004435FF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Нежилое помещение</w:t>
            </w:r>
          </w:p>
        </w:tc>
        <w:tc>
          <w:tcPr>
            <w:tcW w:w="3351" w:type="dxa"/>
          </w:tcPr>
          <w:p w14:paraId="12434BA2" w14:textId="77777777" w:rsidR="004435FF" w:rsidRPr="006667DD" w:rsidRDefault="004435FF" w:rsidP="00CE3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д.21А, оф.5</w:t>
            </w:r>
          </w:p>
        </w:tc>
      </w:tr>
      <w:tr w:rsidR="004435FF" w:rsidRPr="007A32D2" w14:paraId="70EB32A6" w14:textId="77777777" w:rsidTr="00876DC0">
        <w:tc>
          <w:tcPr>
            <w:tcW w:w="1783" w:type="dxa"/>
            <w:vAlign w:val="center"/>
          </w:tcPr>
          <w:p w14:paraId="6E15A5FB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2181" w:type="dxa"/>
            <w:vAlign w:val="center"/>
          </w:tcPr>
          <w:p w14:paraId="4F8D7343" w14:textId="77777777" w:rsidR="004435FF" w:rsidRPr="006667DD" w:rsidRDefault="0034090B" w:rsidP="00F17F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165" w:type="dxa"/>
            <w:vAlign w:val="center"/>
          </w:tcPr>
          <w:p w14:paraId="008BAC88" w14:textId="77777777" w:rsidR="004435FF" w:rsidRPr="000E504F" w:rsidRDefault="000E504F" w:rsidP="004435F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500,0</w:t>
            </w:r>
          </w:p>
        </w:tc>
        <w:tc>
          <w:tcPr>
            <w:tcW w:w="2005" w:type="dxa"/>
            <w:vAlign w:val="center"/>
          </w:tcPr>
          <w:p w14:paraId="0966930F" w14:textId="77777777" w:rsidR="004435FF" w:rsidRPr="006667DD" w:rsidRDefault="004435FF" w:rsidP="003409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Нежилое помещение</w:t>
            </w:r>
          </w:p>
        </w:tc>
        <w:tc>
          <w:tcPr>
            <w:tcW w:w="3351" w:type="dxa"/>
          </w:tcPr>
          <w:p w14:paraId="3F245C06" w14:textId="77777777" w:rsidR="004435FF" w:rsidRPr="006667DD" w:rsidRDefault="004435FF" w:rsidP="00443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д.21А, оф.6</w:t>
            </w:r>
          </w:p>
        </w:tc>
      </w:tr>
      <w:tr w:rsidR="000E504F" w:rsidRPr="007A32D2" w14:paraId="09A390E6" w14:textId="77777777" w:rsidTr="00876DC0">
        <w:tc>
          <w:tcPr>
            <w:tcW w:w="1783" w:type="dxa"/>
            <w:vAlign w:val="center"/>
          </w:tcPr>
          <w:p w14:paraId="0A02F202" w14:textId="77777777" w:rsidR="000E504F" w:rsidRPr="000E504F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181" w:type="dxa"/>
            <w:vAlign w:val="center"/>
          </w:tcPr>
          <w:p w14:paraId="2E0AF930" w14:textId="77777777" w:rsidR="000E504F" w:rsidRPr="000E504F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E504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:1</w:t>
            </w:r>
          </w:p>
        </w:tc>
        <w:tc>
          <w:tcPr>
            <w:tcW w:w="1165" w:type="dxa"/>
            <w:vAlign w:val="center"/>
          </w:tcPr>
          <w:p w14:paraId="760684B2" w14:textId="77777777" w:rsidR="000E504F" w:rsidRPr="006667DD" w:rsidRDefault="000E504F" w:rsidP="000E50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500,0</w:t>
            </w:r>
          </w:p>
        </w:tc>
        <w:tc>
          <w:tcPr>
            <w:tcW w:w="2005" w:type="dxa"/>
            <w:vAlign w:val="center"/>
          </w:tcPr>
          <w:p w14:paraId="731D8DD5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Нежилое помещение</w:t>
            </w:r>
          </w:p>
        </w:tc>
        <w:tc>
          <w:tcPr>
            <w:tcW w:w="3351" w:type="dxa"/>
          </w:tcPr>
          <w:p w14:paraId="4FD7173E" w14:textId="77777777" w:rsidR="000E504F" w:rsidRPr="006667DD" w:rsidRDefault="000E504F" w:rsidP="000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осква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ул.Образцова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д.21А, оф.7</w:t>
            </w:r>
          </w:p>
        </w:tc>
      </w:tr>
      <w:tr w:rsidR="000E504F" w:rsidRPr="007A32D2" w14:paraId="3C8EAC79" w14:textId="77777777" w:rsidTr="00876DC0">
        <w:tc>
          <w:tcPr>
            <w:tcW w:w="1783" w:type="dxa"/>
            <w:vAlign w:val="center"/>
          </w:tcPr>
          <w:p w14:paraId="62FA8631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2181" w:type="dxa"/>
            <w:vAlign w:val="center"/>
          </w:tcPr>
          <w:p w14:paraId="3FFB004F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</w:p>
        </w:tc>
        <w:tc>
          <w:tcPr>
            <w:tcW w:w="1165" w:type="dxa"/>
            <w:vAlign w:val="center"/>
          </w:tcPr>
          <w:p w14:paraId="1B47AFDE" w14:textId="77777777" w:rsidR="000E504F" w:rsidRPr="006667DD" w:rsidRDefault="000E504F" w:rsidP="000E50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50,2</w:t>
            </w:r>
          </w:p>
        </w:tc>
        <w:tc>
          <w:tcPr>
            <w:tcW w:w="2005" w:type="dxa"/>
            <w:vAlign w:val="center"/>
          </w:tcPr>
          <w:p w14:paraId="283290F8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3351" w:type="dxa"/>
          </w:tcPr>
          <w:p w14:paraId="36F05236" w14:textId="77777777" w:rsidR="000E504F" w:rsidRPr="006667DD" w:rsidRDefault="000E504F" w:rsidP="000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Водников, д. 2, кв.1</w:t>
            </w:r>
          </w:p>
        </w:tc>
      </w:tr>
      <w:tr w:rsidR="000E504F" w:rsidRPr="007A32D2" w14:paraId="05A827BB" w14:textId="77777777" w:rsidTr="00876DC0">
        <w:tc>
          <w:tcPr>
            <w:tcW w:w="1783" w:type="dxa"/>
            <w:vAlign w:val="center"/>
          </w:tcPr>
          <w:p w14:paraId="487B630A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2181" w:type="dxa"/>
            <w:vAlign w:val="center"/>
          </w:tcPr>
          <w:p w14:paraId="4093629B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77:0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6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:2</w:t>
            </w:r>
          </w:p>
        </w:tc>
        <w:tc>
          <w:tcPr>
            <w:tcW w:w="1165" w:type="dxa"/>
            <w:vAlign w:val="center"/>
          </w:tcPr>
          <w:p w14:paraId="713AA454" w14:textId="77777777" w:rsidR="000E504F" w:rsidRPr="006667DD" w:rsidRDefault="000E504F" w:rsidP="000E504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120,3</w:t>
            </w:r>
          </w:p>
        </w:tc>
        <w:tc>
          <w:tcPr>
            <w:tcW w:w="2005" w:type="dxa"/>
            <w:vAlign w:val="center"/>
          </w:tcPr>
          <w:p w14:paraId="71BF2A6A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3351" w:type="dxa"/>
          </w:tcPr>
          <w:p w14:paraId="4DCB271B" w14:textId="77777777" w:rsidR="000E504F" w:rsidRPr="006667DD" w:rsidRDefault="000E504F" w:rsidP="000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г.Москва</w:t>
            </w:r>
            <w:proofErr w:type="spellEnd"/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, ул. Водников, д. 2, кв. 2</w:t>
            </w:r>
          </w:p>
        </w:tc>
      </w:tr>
      <w:tr w:rsidR="000E504F" w:rsidRPr="007A32D2" w14:paraId="49F8B807" w14:textId="77777777" w:rsidTr="00876DC0">
        <w:tc>
          <w:tcPr>
            <w:tcW w:w="1783" w:type="dxa"/>
            <w:vAlign w:val="center"/>
          </w:tcPr>
          <w:p w14:paraId="1F08DA26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</w:tc>
        <w:tc>
          <w:tcPr>
            <w:tcW w:w="2181" w:type="dxa"/>
            <w:vAlign w:val="center"/>
          </w:tcPr>
          <w:p w14:paraId="31A59389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65" w:type="dxa"/>
            <w:vAlign w:val="center"/>
          </w:tcPr>
          <w:p w14:paraId="3819BD4C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005" w:type="dxa"/>
            <w:vAlign w:val="center"/>
          </w:tcPr>
          <w:p w14:paraId="4E7FCDDF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351" w:type="dxa"/>
          </w:tcPr>
          <w:p w14:paraId="1809C5DF" w14:textId="77777777" w:rsidR="000E504F" w:rsidRPr="006667DD" w:rsidRDefault="000E504F" w:rsidP="000E50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7D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14:paraId="65B8D156" w14:textId="77777777" w:rsidR="005048BA" w:rsidRPr="005048BA" w:rsidRDefault="005048BA" w:rsidP="005048B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F17FF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17FFB" w:rsidRPr="00F17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запросы, </w:t>
      </w:r>
      <w:r w:rsidR="00F17FFB" w:rsidRPr="00F17FFB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F17FFB">
        <w:rPr>
          <w:rFonts w:ascii="Times New Roman" w:hAnsi="Times New Roman" w:cs="Times New Roman"/>
          <w:sz w:val="24"/>
          <w:szCs w:val="24"/>
        </w:rPr>
        <w:t xml:space="preserve">выдадут </w:t>
      </w:r>
      <w:r>
        <w:rPr>
          <w:rFonts w:ascii="Times New Roman" w:hAnsi="Times New Roman" w:cs="Times New Roman"/>
          <w:sz w:val="24"/>
          <w:szCs w:val="24"/>
        </w:rPr>
        <w:t>требуемый результат вне зависимости от количества записей в таблицах</w:t>
      </w:r>
      <w:r w:rsidR="00F17FFB">
        <w:rPr>
          <w:rFonts w:ascii="Times New Roman" w:hAnsi="Times New Roman" w:cs="Times New Roman"/>
          <w:sz w:val="24"/>
          <w:szCs w:val="24"/>
        </w:rPr>
        <w:t xml:space="preserve"> </w:t>
      </w:r>
      <w:r w:rsidR="00F17FFB" w:rsidRPr="005048BA">
        <w:rPr>
          <w:rFonts w:ascii="Times New Roman" w:hAnsi="Times New Roman" w:cs="Times New Roman"/>
          <w:sz w:val="24"/>
          <w:szCs w:val="24"/>
        </w:rPr>
        <w:t>BUILDING</w:t>
      </w:r>
      <w:r w:rsidR="00F17FFB">
        <w:rPr>
          <w:rFonts w:ascii="Times New Roman" w:hAnsi="Times New Roman" w:cs="Times New Roman"/>
          <w:sz w:val="24"/>
          <w:szCs w:val="24"/>
        </w:rPr>
        <w:t xml:space="preserve"> и </w:t>
      </w:r>
      <w:r w:rsidR="00F17FFB" w:rsidRPr="005048BA">
        <w:rPr>
          <w:rFonts w:ascii="Times New Roman" w:hAnsi="Times New Roman" w:cs="Times New Roman"/>
          <w:sz w:val="24"/>
          <w:szCs w:val="24"/>
        </w:rPr>
        <w:t>FLAT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43C68D" w14:textId="77777777" w:rsidR="005C40F3" w:rsidRPr="007A32D2" w:rsidRDefault="005C40F3" w:rsidP="006667D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14:paraId="09250829" w14:textId="77777777" w:rsidR="005C40F3" w:rsidRPr="007A32D2" w:rsidRDefault="004435FF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>Вывести кадастровые номера зданий, не имеющи</w:t>
      </w:r>
      <w:r w:rsidR="00406C63">
        <w:rPr>
          <w:rFonts w:ascii="Times New Roman" w:hAnsi="Times New Roman" w:cs="Times New Roman"/>
          <w:sz w:val="24"/>
          <w:szCs w:val="24"/>
        </w:rPr>
        <w:t>х</w:t>
      </w:r>
      <w:r w:rsidRPr="007A32D2">
        <w:rPr>
          <w:rFonts w:ascii="Times New Roman" w:hAnsi="Times New Roman" w:cs="Times New Roman"/>
          <w:sz w:val="24"/>
          <w:szCs w:val="24"/>
        </w:rPr>
        <w:t xml:space="preserve"> связанных с ними помещений.</w:t>
      </w:r>
    </w:p>
    <w:p w14:paraId="6CB6C6F6" w14:textId="77777777" w:rsidR="004435FF" w:rsidRPr="007A32D2" w:rsidRDefault="004435FF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14:paraId="3AFBC2CE" w14:textId="77777777" w:rsidR="004435FF" w:rsidRPr="007A32D2" w:rsidRDefault="004435FF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 xml:space="preserve">Вывести кадастровые номера зданий, </w:t>
      </w:r>
      <w:r w:rsidR="00DB68AC">
        <w:rPr>
          <w:rFonts w:ascii="Times New Roman" w:hAnsi="Times New Roman" w:cs="Times New Roman"/>
          <w:sz w:val="24"/>
          <w:szCs w:val="24"/>
        </w:rPr>
        <w:t xml:space="preserve">в которых расположено </w:t>
      </w:r>
      <w:r w:rsidRPr="007A32D2">
        <w:rPr>
          <w:rFonts w:ascii="Times New Roman" w:hAnsi="Times New Roman" w:cs="Times New Roman"/>
          <w:sz w:val="24"/>
          <w:szCs w:val="24"/>
        </w:rPr>
        <w:t>меньше 5</w:t>
      </w:r>
      <w:r w:rsidR="00DB68AC">
        <w:rPr>
          <w:rFonts w:ascii="Times New Roman" w:hAnsi="Times New Roman" w:cs="Times New Roman"/>
          <w:sz w:val="24"/>
          <w:szCs w:val="24"/>
        </w:rPr>
        <w:t xml:space="preserve"> помещений</w:t>
      </w:r>
      <w:r w:rsidRPr="007A32D2">
        <w:rPr>
          <w:rFonts w:ascii="Times New Roman" w:hAnsi="Times New Roman" w:cs="Times New Roman"/>
          <w:sz w:val="24"/>
          <w:szCs w:val="24"/>
        </w:rPr>
        <w:t>.</w:t>
      </w:r>
    </w:p>
    <w:p w14:paraId="676D20FD" w14:textId="77777777" w:rsidR="0034090B" w:rsidRDefault="001654CD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14:paraId="6097870A" w14:textId="192BFC7F" w:rsidR="00406C63" w:rsidRDefault="00406C63" w:rsidP="00406C63">
      <w:pPr>
        <w:rPr>
          <w:rFonts w:ascii="Times New Roman" w:hAnsi="Times New Roman" w:cs="Times New Roman"/>
          <w:sz w:val="24"/>
          <w:szCs w:val="24"/>
        </w:rPr>
      </w:pPr>
      <w:r w:rsidRPr="00406C63">
        <w:rPr>
          <w:rFonts w:ascii="Times New Roman" w:hAnsi="Times New Roman" w:cs="Times New Roman"/>
          <w:sz w:val="24"/>
          <w:szCs w:val="24"/>
        </w:rPr>
        <w:t>Вывести кадастровые номера зданий, общая площадь которых меньше</w:t>
      </w:r>
      <w:r w:rsidR="00105AF0">
        <w:rPr>
          <w:rFonts w:ascii="Times New Roman" w:hAnsi="Times New Roman" w:cs="Times New Roman"/>
          <w:sz w:val="24"/>
          <w:szCs w:val="24"/>
        </w:rPr>
        <w:t>,</w:t>
      </w:r>
      <w:r w:rsidRPr="00406C63">
        <w:rPr>
          <w:rFonts w:ascii="Times New Roman" w:hAnsi="Times New Roman" w:cs="Times New Roman"/>
          <w:sz w:val="24"/>
          <w:szCs w:val="24"/>
        </w:rPr>
        <w:t xml:space="preserve"> чем суммарная площадь расположенных в них помещений.</w:t>
      </w:r>
    </w:p>
    <w:p w14:paraId="30247183" w14:textId="77777777" w:rsidR="001654CD" w:rsidRPr="007A32D2" w:rsidRDefault="001654CD" w:rsidP="006667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14:paraId="01237121" w14:textId="77777777" w:rsidR="001654CD" w:rsidRDefault="00422F7A" w:rsidP="001654CD">
      <w:pPr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sz w:val="24"/>
          <w:szCs w:val="24"/>
        </w:rPr>
        <w:t xml:space="preserve">Для каждого здания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1654CD" w:rsidRPr="007A32D2">
        <w:rPr>
          <w:rFonts w:ascii="Times New Roman" w:hAnsi="Times New Roman" w:cs="Times New Roman"/>
          <w:sz w:val="24"/>
          <w:szCs w:val="24"/>
        </w:rPr>
        <w:t xml:space="preserve">ывести кадастровые номера помещений, имеющие максимальную площадь </w:t>
      </w:r>
      <w:r w:rsidR="001654CD">
        <w:rPr>
          <w:rFonts w:ascii="Times New Roman" w:hAnsi="Times New Roman" w:cs="Times New Roman"/>
          <w:sz w:val="24"/>
          <w:szCs w:val="24"/>
        </w:rPr>
        <w:t>среди других помещений в здании</w:t>
      </w:r>
      <w:r w:rsidR="006667DD">
        <w:rPr>
          <w:rFonts w:ascii="Times New Roman" w:hAnsi="Times New Roman" w:cs="Times New Roman"/>
          <w:sz w:val="24"/>
          <w:szCs w:val="24"/>
        </w:rPr>
        <w:t>.</w:t>
      </w:r>
    </w:p>
    <w:p w14:paraId="47B7BDDA" w14:textId="77777777" w:rsidR="006667DD" w:rsidRPr="006667DD" w:rsidRDefault="006667DD" w:rsidP="006667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667D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приветствуется решение без </w:t>
      </w:r>
      <w:r w:rsidR="005048BA">
        <w:rPr>
          <w:rFonts w:ascii="Times New Roman" w:hAnsi="Times New Roman" w:cs="Times New Roman"/>
          <w:i/>
          <w:sz w:val="24"/>
          <w:szCs w:val="24"/>
        </w:rPr>
        <w:t>использования операций соединения таблиц</w:t>
      </w:r>
      <w:r w:rsidRPr="006667DD">
        <w:rPr>
          <w:rFonts w:ascii="Times New Roman" w:hAnsi="Times New Roman" w:cs="Times New Roman"/>
          <w:i/>
          <w:sz w:val="24"/>
          <w:szCs w:val="24"/>
        </w:rPr>
        <w:t>)</w:t>
      </w:r>
    </w:p>
    <w:p w14:paraId="6EFB3D3E" w14:textId="77777777" w:rsidR="005C40F3" w:rsidRPr="007A32D2" w:rsidRDefault="004435FF" w:rsidP="004435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2D2"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14:paraId="37697227" w14:textId="47824C1C" w:rsidR="005C40F3" w:rsidRDefault="005C40F3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 w:rsidRPr="007A32D2">
        <w:rPr>
          <w:rFonts w:ascii="Times New Roman" w:hAnsi="Times New Roman" w:cs="Times New Roman"/>
          <w:sz w:val="24"/>
          <w:szCs w:val="24"/>
        </w:rPr>
        <w:t xml:space="preserve">Вывести кадастровые номера зданий с максимальной суммарной площадью </w:t>
      </w:r>
      <w:r w:rsidR="00DB68AC" w:rsidRPr="007A32D2">
        <w:rPr>
          <w:rFonts w:ascii="Times New Roman" w:hAnsi="Times New Roman" w:cs="Times New Roman"/>
          <w:sz w:val="24"/>
          <w:szCs w:val="24"/>
        </w:rPr>
        <w:t>помещений</w:t>
      </w:r>
      <w:r w:rsidR="00DB68AC">
        <w:rPr>
          <w:rFonts w:ascii="Times New Roman" w:hAnsi="Times New Roman" w:cs="Times New Roman"/>
          <w:sz w:val="24"/>
          <w:szCs w:val="24"/>
        </w:rPr>
        <w:t>, расп</w:t>
      </w:r>
      <w:r w:rsidR="00105AF0">
        <w:rPr>
          <w:rFonts w:ascii="Times New Roman" w:hAnsi="Times New Roman" w:cs="Times New Roman"/>
          <w:sz w:val="24"/>
          <w:szCs w:val="24"/>
        </w:rPr>
        <w:t>о</w:t>
      </w:r>
      <w:r w:rsidR="00DB68AC">
        <w:rPr>
          <w:rFonts w:ascii="Times New Roman" w:hAnsi="Times New Roman" w:cs="Times New Roman"/>
          <w:sz w:val="24"/>
          <w:szCs w:val="24"/>
        </w:rPr>
        <w:t>ложенных в них</w:t>
      </w:r>
      <w:r w:rsidRPr="007A32D2">
        <w:rPr>
          <w:rFonts w:ascii="Times New Roman" w:hAnsi="Times New Roman" w:cs="Times New Roman"/>
          <w:sz w:val="24"/>
          <w:szCs w:val="24"/>
        </w:rPr>
        <w:t>.</w:t>
      </w:r>
    </w:p>
    <w:p w14:paraId="6CAE9BF2" w14:textId="01A18196" w:rsidR="00105AF0" w:rsidRDefault="00105AF0" w:rsidP="004435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1963E" w14:textId="77777777" w:rsidR="00105AF0" w:rsidRDefault="00105AF0" w:rsidP="004435FF">
      <w:pPr>
        <w:jc w:val="both"/>
        <w:rPr>
          <w:rFonts w:ascii="Times New Roman" w:hAnsi="Times New Roman" w:cs="Times New Roman"/>
          <w:sz w:val="24"/>
          <w:szCs w:val="24"/>
        </w:rPr>
        <w:sectPr w:rsidR="00105AF0" w:rsidSect="004435FF">
          <w:pgSz w:w="11906" w:h="16838"/>
          <w:pgMar w:top="568" w:right="850" w:bottom="1134" w:left="993" w:header="708" w:footer="708" w:gutter="0"/>
          <w:cols w:space="708"/>
          <w:docGrid w:linePitch="360"/>
        </w:sectPr>
      </w:pPr>
    </w:p>
    <w:p w14:paraId="2BF515E9" w14:textId="7BCFDD1B" w:rsidR="00105AF0" w:rsidRDefault="00105AF0" w:rsidP="004435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Решение:</w:t>
      </w:r>
    </w:p>
    <w:p w14:paraId="00D035B3" w14:textId="7BF4E52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 №1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4EA8B91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39D28A5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CADNUM </w:t>
      </w:r>
    </w:p>
    <w:p w14:paraId="5D130E9D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3F248E6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BUILDING </w:t>
      </w:r>
    </w:p>
    <w:p w14:paraId="7877D86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5AF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B7246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CADNUM NOT IN (</w:t>
      </w:r>
    </w:p>
    <w:p w14:paraId="14FCEDB9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SELECT </w:t>
      </w:r>
    </w:p>
    <w:p w14:paraId="4638854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BUILD_CADNUM </w:t>
      </w:r>
    </w:p>
    <w:p w14:paraId="015EFCE6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</w:p>
    <w:p w14:paraId="3418A4D3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FLAT </w:t>
      </w:r>
    </w:p>
    <w:p w14:paraId="3077FF02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group by </w:t>
      </w:r>
    </w:p>
    <w:p w14:paraId="067EB23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05AF0">
        <w:rPr>
          <w:rFonts w:ascii="Times New Roman" w:hAnsi="Times New Roman" w:cs="Times New Roman"/>
          <w:sz w:val="24"/>
          <w:szCs w:val="24"/>
        </w:rPr>
        <w:t>1</w:t>
      </w:r>
    </w:p>
    <w:p w14:paraId="458829A2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  ) </w:t>
      </w:r>
    </w:p>
    <w:p w14:paraId="13B203C8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706242CD" w14:textId="0E3C1B1D" w:rsid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2E8D551" w14:textId="77777777" w:rsidR="00105AF0" w:rsidRPr="007A32D2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810F8" w14:textId="294C5D98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 №2</w:t>
      </w:r>
    </w:p>
    <w:p w14:paraId="283FC8F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320E9C61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BUILD_CADNUM </w:t>
      </w:r>
    </w:p>
    <w:p w14:paraId="7592027D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7D7659A9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FLAT </w:t>
      </w:r>
    </w:p>
    <w:p w14:paraId="405AAA19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713C44BD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05AF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2607B0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HAVING </w:t>
      </w:r>
    </w:p>
    <w:p w14:paraId="42EDA489" w14:textId="71AF4989" w:rsid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  COUNT(CADNUM) </w:t>
      </w:r>
      <w:proofErr w:type="gramStart"/>
      <w:r w:rsidRPr="00105AF0">
        <w:rPr>
          <w:rFonts w:ascii="Times New Roman" w:hAnsi="Times New Roman" w:cs="Times New Roman"/>
          <w:sz w:val="24"/>
          <w:szCs w:val="24"/>
        </w:rPr>
        <w:t>&lt; 5</w:t>
      </w:r>
      <w:proofErr w:type="gramEnd"/>
    </w:p>
    <w:p w14:paraId="6CA50B3F" w14:textId="12AD611B" w:rsid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65A08" w14:textId="77777777" w:rsidR="004923D5" w:rsidRDefault="004923D5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491F6" w14:textId="77777777" w:rsidR="004923D5" w:rsidRDefault="004923D5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FC2E6" w14:textId="77777777" w:rsidR="004923D5" w:rsidRDefault="004923D5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2D370" w14:textId="77777777" w:rsidR="004923D5" w:rsidRDefault="004923D5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D6A4A" w14:textId="77777777" w:rsidR="004923D5" w:rsidRDefault="004923D5" w:rsidP="00105A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BA599" w14:textId="2C963B4B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lastRenderedPageBreak/>
        <w:t>Задание №3</w:t>
      </w:r>
    </w:p>
    <w:p w14:paraId="4973D3D0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7B91BBD6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05AF0">
        <w:rPr>
          <w:rFonts w:ascii="Times New Roman" w:hAnsi="Times New Roman" w:cs="Times New Roman"/>
          <w:sz w:val="24"/>
          <w:szCs w:val="24"/>
          <w:lang w:val="en-US"/>
        </w:rPr>
        <w:t>f.BUILD</w:t>
      </w:r>
      <w:proofErr w:type="gramEnd"/>
      <w:r w:rsidRPr="00105AF0">
        <w:rPr>
          <w:rFonts w:ascii="Times New Roman" w:hAnsi="Times New Roman" w:cs="Times New Roman"/>
          <w:sz w:val="24"/>
          <w:szCs w:val="24"/>
          <w:lang w:val="en-US"/>
        </w:rPr>
        <w:t>_CADNUM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AS BUILD_CADNUM</w:t>
      </w:r>
    </w:p>
    <w:p w14:paraId="20DFF974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4B71A298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BUILDING as b </w:t>
      </w:r>
    </w:p>
    <w:p w14:paraId="617777A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JOIN FLAT as f ON </w:t>
      </w:r>
      <w:proofErr w:type="spellStart"/>
      <w:proofErr w:type="gramStart"/>
      <w:r w:rsidRPr="00105AF0">
        <w:rPr>
          <w:rFonts w:ascii="Times New Roman" w:hAnsi="Times New Roman" w:cs="Times New Roman"/>
          <w:sz w:val="24"/>
          <w:szCs w:val="24"/>
          <w:lang w:val="en-US"/>
        </w:rPr>
        <w:t>b.CADNUM</w:t>
      </w:r>
      <w:proofErr w:type="spellEnd"/>
      <w:proofErr w:type="gram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f.BUILD_CADNUM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3765F1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4B4EA192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1 </w:t>
      </w:r>
    </w:p>
    <w:p w14:paraId="229941C5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</w:p>
    <w:p w14:paraId="6C7CF356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max(</w:t>
      </w:r>
      <w:proofErr w:type="spellStart"/>
      <w:proofErr w:type="gramStart"/>
      <w:r w:rsidRPr="00105AF0">
        <w:rPr>
          <w:rFonts w:ascii="Times New Roman" w:hAnsi="Times New Roman" w:cs="Times New Roman"/>
          <w:sz w:val="24"/>
          <w:szCs w:val="24"/>
          <w:lang w:val="en-US"/>
        </w:rPr>
        <w:t>b.AREA</w:t>
      </w:r>
      <w:proofErr w:type="spellEnd"/>
      <w:proofErr w:type="gramEnd"/>
      <w:r w:rsidRPr="00105AF0">
        <w:rPr>
          <w:rFonts w:ascii="Times New Roman" w:hAnsi="Times New Roman" w:cs="Times New Roman"/>
          <w:sz w:val="24"/>
          <w:szCs w:val="24"/>
          <w:lang w:val="en-US"/>
        </w:rPr>
        <w:t>) &lt; SUM(</w:t>
      </w:r>
      <w:proofErr w:type="spellStart"/>
      <w:r w:rsidRPr="00105AF0">
        <w:rPr>
          <w:rFonts w:ascii="Times New Roman" w:hAnsi="Times New Roman" w:cs="Times New Roman"/>
          <w:sz w:val="24"/>
          <w:szCs w:val="24"/>
          <w:lang w:val="en-US"/>
        </w:rPr>
        <w:t>f.AREA</w:t>
      </w:r>
      <w:proofErr w:type="spellEnd"/>
      <w:r w:rsidRPr="00105A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90231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--нам нужны здания, которые содержат помещения, чтобы сравнить площадь здания</w:t>
      </w:r>
    </w:p>
    <w:p w14:paraId="049F75D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-- и площадь помещений, я соединил две таблицы по ключу </w:t>
      </w:r>
    </w:p>
    <w:p w14:paraId="57CC1A8E" w14:textId="27D70B7B" w:rsid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--ON </w:t>
      </w:r>
      <w:proofErr w:type="spellStart"/>
      <w:r w:rsidRPr="00105AF0">
        <w:rPr>
          <w:rFonts w:ascii="Times New Roman" w:hAnsi="Times New Roman" w:cs="Times New Roman"/>
          <w:sz w:val="24"/>
          <w:szCs w:val="24"/>
        </w:rPr>
        <w:t>b.CADNUM</w:t>
      </w:r>
      <w:proofErr w:type="spellEnd"/>
      <w:r w:rsidRPr="00105A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AF0">
        <w:rPr>
          <w:rFonts w:ascii="Times New Roman" w:hAnsi="Times New Roman" w:cs="Times New Roman"/>
          <w:sz w:val="24"/>
          <w:szCs w:val="24"/>
        </w:rPr>
        <w:t>f.BUILD_CADNUM</w:t>
      </w:r>
      <w:proofErr w:type="spellEnd"/>
      <w:r w:rsidRPr="00105AF0">
        <w:rPr>
          <w:rFonts w:ascii="Times New Roman" w:hAnsi="Times New Roman" w:cs="Times New Roman"/>
          <w:sz w:val="24"/>
          <w:szCs w:val="24"/>
        </w:rPr>
        <w:t>, так как значение площадей находятся в двух таблицах.</w:t>
      </w:r>
    </w:p>
    <w:p w14:paraId="3DCA770B" w14:textId="59C1762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Задание №4</w:t>
      </w:r>
    </w:p>
    <w:p w14:paraId="1B45A99B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A885328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BUILD_CADNUM, </w:t>
      </w:r>
    </w:p>
    <w:p w14:paraId="3AEB1A0C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CADNUM </w:t>
      </w:r>
    </w:p>
    <w:p w14:paraId="68530324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53AC728A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19B2F8A5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01F9839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BUILD_CADNUM, </w:t>
      </w:r>
    </w:p>
    <w:p w14:paraId="5C3B2EA5" w14:textId="77777777" w:rsidR="00105AF0" w:rsidRPr="004923D5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CADNUM, </w:t>
      </w:r>
    </w:p>
    <w:p w14:paraId="65795F83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05AF0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105AF0">
        <w:rPr>
          <w:rFonts w:ascii="Times New Roman" w:hAnsi="Times New Roman" w:cs="Times New Roman"/>
          <w:sz w:val="24"/>
          <w:szCs w:val="24"/>
          <w:lang w:val="en-US"/>
        </w:rPr>
        <w:t>) over(</w:t>
      </w:r>
    </w:p>
    <w:p w14:paraId="7C5200D3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  partition by BUILD_CADNUM </w:t>
      </w:r>
    </w:p>
    <w:p w14:paraId="70F68F7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  order by </w:t>
      </w:r>
    </w:p>
    <w:p w14:paraId="3DEBC3E4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    AREA desc</w:t>
      </w:r>
    </w:p>
    <w:p w14:paraId="18C6EA0E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) </w:t>
      </w:r>
      <w:proofErr w:type="gramStart"/>
      <w:r w:rsidRPr="00105AF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</w:p>
    <w:p w14:paraId="220DE7F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0A88B025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    FLAT</w:t>
      </w:r>
    </w:p>
    <w:p w14:paraId="38DA44DF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05AF0">
        <w:rPr>
          <w:rFonts w:ascii="Times New Roman" w:hAnsi="Times New Roman" w:cs="Times New Roman"/>
          <w:sz w:val="24"/>
          <w:szCs w:val="24"/>
        </w:rPr>
        <w:t xml:space="preserve">) x </w:t>
      </w:r>
    </w:p>
    <w:p w14:paraId="2890F927" w14:textId="77777777" w:rsidR="00105AF0" w:rsidRP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0C17EB8F" w14:textId="6441BE4E" w:rsidR="00105AF0" w:rsidRDefault="00105AF0" w:rsidP="00105AF0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5AF0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05AF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5480959" w14:textId="77777777" w:rsid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13BBD" w14:textId="7FE02713" w:rsidR="004923D5" w:rsidRPr="00105AF0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6FF9DB0" w14:textId="77777777" w:rsid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7F85D5" w14:textId="5E95E1AD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03E2CEC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BUILD_CADNUM, </w:t>
      </w:r>
    </w:p>
    <w:p w14:paraId="7C4E43E8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923D5">
        <w:rPr>
          <w:rFonts w:ascii="Times New Roman" w:hAnsi="Times New Roman" w:cs="Times New Roman"/>
          <w:sz w:val="24"/>
          <w:szCs w:val="24"/>
          <w:lang w:val="en-US"/>
        </w:rPr>
        <w:t>sum_area</w:t>
      </w:r>
      <w:proofErr w:type="spell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9003E1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6CF1BE74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112461A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3BC3F54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BUILD_CADNUM, </w:t>
      </w:r>
    </w:p>
    <w:p w14:paraId="67A66170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SUM(AREA) as </w:t>
      </w:r>
      <w:proofErr w:type="spellStart"/>
      <w:r w:rsidRPr="004923D5">
        <w:rPr>
          <w:rFonts w:ascii="Times New Roman" w:hAnsi="Times New Roman" w:cs="Times New Roman"/>
          <w:sz w:val="24"/>
          <w:szCs w:val="24"/>
          <w:lang w:val="en-US"/>
        </w:rPr>
        <w:t>sum_area</w:t>
      </w:r>
      <w:proofErr w:type="spell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4F4F70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4923D5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4923D5">
        <w:rPr>
          <w:rFonts w:ascii="Times New Roman" w:hAnsi="Times New Roman" w:cs="Times New Roman"/>
          <w:sz w:val="24"/>
          <w:szCs w:val="24"/>
          <w:lang w:val="en-US"/>
        </w:rPr>
        <w:t>) over(</w:t>
      </w:r>
    </w:p>
    <w:p w14:paraId="74B6A71B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  ORDER BY </w:t>
      </w:r>
    </w:p>
    <w:p w14:paraId="1E359A8A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    SUM(AREA) DESC</w:t>
      </w:r>
    </w:p>
    <w:p w14:paraId="097670FC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) </w:t>
      </w:r>
      <w:proofErr w:type="gramStart"/>
      <w:r w:rsidRPr="004923D5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23D5">
        <w:rPr>
          <w:rFonts w:ascii="Times New Roman" w:hAnsi="Times New Roman" w:cs="Times New Roman"/>
          <w:sz w:val="24"/>
          <w:szCs w:val="24"/>
          <w:lang w:val="en-US"/>
        </w:rPr>
        <w:t>rnk</w:t>
      </w:r>
      <w:proofErr w:type="spellEnd"/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D926A6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68AC837F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FLAT </w:t>
      </w:r>
    </w:p>
    <w:p w14:paraId="3D3D8D22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group by </w:t>
      </w:r>
    </w:p>
    <w:p w14:paraId="7D5C1DB3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23D5">
        <w:rPr>
          <w:rFonts w:ascii="Times New Roman" w:hAnsi="Times New Roman" w:cs="Times New Roman"/>
          <w:sz w:val="24"/>
          <w:szCs w:val="24"/>
        </w:rPr>
        <w:t>1</w:t>
      </w:r>
    </w:p>
    <w:p w14:paraId="51EC5FC0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  ) x </w:t>
      </w:r>
    </w:p>
    <w:p w14:paraId="74222F2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5E78B6CD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23D5">
        <w:rPr>
          <w:rFonts w:ascii="Times New Roman" w:hAnsi="Times New Roman" w:cs="Times New Roman"/>
          <w:sz w:val="24"/>
          <w:szCs w:val="24"/>
        </w:rPr>
        <w:t>rnk</w:t>
      </w:r>
      <w:proofErr w:type="spellEnd"/>
      <w:r w:rsidRPr="004923D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809AE36" w14:textId="77777777" w:rsidR="004923D5" w:rsidRPr="004923D5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 xml:space="preserve">--для </w:t>
      </w:r>
      <w:proofErr w:type="gramStart"/>
      <w:r w:rsidRPr="004923D5">
        <w:rPr>
          <w:rFonts w:ascii="Times New Roman" w:hAnsi="Times New Roman" w:cs="Times New Roman"/>
          <w:sz w:val="24"/>
          <w:szCs w:val="24"/>
        </w:rPr>
        <w:t>тех</w:t>
      </w:r>
      <w:proofErr w:type="gramEnd"/>
      <w:r w:rsidRPr="004923D5">
        <w:rPr>
          <w:rFonts w:ascii="Times New Roman" w:hAnsi="Times New Roman" w:cs="Times New Roman"/>
          <w:sz w:val="24"/>
          <w:szCs w:val="24"/>
        </w:rPr>
        <w:t xml:space="preserve"> кто не знал, оконные функции можно использовать </w:t>
      </w:r>
    </w:p>
    <w:p w14:paraId="492EA993" w14:textId="066D425C" w:rsidR="004923D5" w:rsidRPr="007A32D2" w:rsidRDefault="004923D5" w:rsidP="004923D5">
      <w:pPr>
        <w:jc w:val="both"/>
        <w:rPr>
          <w:rFonts w:ascii="Times New Roman" w:hAnsi="Times New Roman" w:cs="Times New Roman"/>
          <w:sz w:val="24"/>
          <w:szCs w:val="24"/>
        </w:rPr>
      </w:pPr>
      <w:r w:rsidRPr="004923D5">
        <w:rPr>
          <w:rFonts w:ascii="Times New Roman" w:hAnsi="Times New Roman" w:cs="Times New Roman"/>
          <w:sz w:val="24"/>
          <w:szCs w:val="24"/>
        </w:rPr>
        <w:t>--вместе с группировкой ;)</w:t>
      </w:r>
    </w:p>
    <w:sectPr w:rsidR="004923D5" w:rsidRPr="007A32D2" w:rsidSect="00105AF0">
      <w:type w:val="continuous"/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4B"/>
    <w:rsid w:val="00023783"/>
    <w:rsid w:val="000732B2"/>
    <w:rsid w:val="000E504F"/>
    <w:rsid w:val="00105AF0"/>
    <w:rsid w:val="001654CD"/>
    <w:rsid w:val="0034090B"/>
    <w:rsid w:val="003E43E1"/>
    <w:rsid w:val="00406C63"/>
    <w:rsid w:val="00422F7A"/>
    <w:rsid w:val="004435FF"/>
    <w:rsid w:val="004923D5"/>
    <w:rsid w:val="005048BA"/>
    <w:rsid w:val="005C40F3"/>
    <w:rsid w:val="006614AF"/>
    <w:rsid w:val="006667DD"/>
    <w:rsid w:val="007A32D2"/>
    <w:rsid w:val="00876DC0"/>
    <w:rsid w:val="008A6DFB"/>
    <w:rsid w:val="00912A49"/>
    <w:rsid w:val="00920217"/>
    <w:rsid w:val="00936ABC"/>
    <w:rsid w:val="009D0BC4"/>
    <w:rsid w:val="00AF397B"/>
    <w:rsid w:val="00B43854"/>
    <w:rsid w:val="00CE3C4B"/>
    <w:rsid w:val="00DB68AC"/>
    <w:rsid w:val="0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9536"/>
  <w15:chartTrackingRefBased/>
  <w15:docId w15:val="{4DBD1BFB-4C48-4DD3-B12D-C4C90E6A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5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3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Муляр Олег Сергеевич</dc:creator>
  <cp:keywords/>
  <dc:description/>
  <cp:lastModifiedBy>Сергей Щепилин</cp:lastModifiedBy>
  <cp:revision>3</cp:revision>
  <cp:lastPrinted>2022-04-20T07:18:00Z</cp:lastPrinted>
  <dcterms:created xsi:type="dcterms:W3CDTF">2022-07-18T10:48:00Z</dcterms:created>
  <dcterms:modified xsi:type="dcterms:W3CDTF">2022-09-18T16:43:00Z</dcterms:modified>
</cp:coreProperties>
</file>