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A62BB8" w14:textId="77777777" w:rsidR="008F4661" w:rsidRPr="008F4661" w:rsidRDefault="008F4661" w:rsidP="008F4661">
      <w:pPr>
        <w:rPr>
          <w:lang w:val="en-US"/>
        </w:rPr>
      </w:pPr>
      <w:r w:rsidRPr="008F4661">
        <w:rPr>
          <w:lang w:val="en-US"/>
        </w:rPr>
        <w:t>The first artificial neural network model was created in 1943 by Warren McCulloch, a neurophysiologist, and Walter Pitts, a logician, who together published a landmark paper titled "A Logical Calculus of the Ideas Immanent in Nervous Activity." In this work, they proposed a simplified mathematical model of a biological neuron, showing that networks of these simple binary threshold units could, in principle, compute any logical function expressible in propositional logic. This was less a working piece of software or hardware and more a theoretical framework, but it is widely regarded as the conceptual birth of neural network research, since it demonstrated for the first time that neural activity could be described in formal, computable terms.</w:t>
      </w:r>
    </w:p>
    <w:p w14:paraId="44E7E2B3" w14:textId="77777777" w:rsidR="008F4661" w:rsidRPr="008F4661" w:rsidRDefault="008F4661" w:rsidP="008F4661">
      <w:pPr>
        <w:rPr>
          <w:lang w:val="en-US"/>
        </w:rPr>
      </w:pPr>
    </w:p>
    <w:p w14:paraId="0EF0C7FE" w14:textId="77777777" w:rsidR="008F4661" w:rsidRPr="008F4661" w:rsidRDefault="008F4661" w:rsidP="008F4661">
      <w:pPr>
        <w:rPr>
          <w:lang w:val="en-US"/>
        </w:rPr>
      </w:pPr>
      <w:r w:rsidRPr="008F4661">
        <w:rPr>
          <w:lang w:val="en-US"/>
        </w:rPr>
        <w:t>The step from theory to an actual trainable machine came a few years later. In 1958, Frank Rosenblatt, a psychologist working at the Cornell Aeronautical Laboratory, built the Perceptron, generally considered the first artificial neural network implemented as a real, physical, learning system (originally realized in custom hardware called the Mark I Perceptron, and also simulated on an IBM 704 computer). Unlike the McCulloch-Pitts model, the Perceptron included a learning rule that let the network adjust its weights based on errors, allowing it to be trained to classify simple visual patterns. This made it the first system that could actually "learn" in an automated, adaptive way rather than simply executing a fixed logical function.</w:t>
      </w:r>
    </w:p>
    <w:p w14:paraId="46352261" w14:textId="77777777" w:rsidR="008F4661" w:rsidRPr="008F4661" w:rsidRDefault="008F4661" w:rsidP="008F4661">
      <w:pPr>
        <w:rPr>
          <w:lang w:val="en-US"/>
        </w:rPr>
      </w:pPr>
    </w:p>
    <w:p w14:paraId="1C8B5B5D" w14:textId="7F74CB89" w:rsidR="00923669" w:rsidRDefault="008F4661" w:rsidP="008F4661">
      <w:r w:rsidRPr="008F4661">
        <w:rPr>
          <w:lang w:val="en-US"/>
        </w:rPr>
        <w:t xml:space="preserve">So depending on how strictly one defines "neural network," there are two defensible answers: 1943 with McCulloch and Pitts for the first formal mathematical model, and 1958 with Rosenblatt for the first trainable, working implementation. </w:t>
      </w:r>
      <w:r>
        <w:t>Both milestones are commonly cited in the history of AI, and together they mark the beginning of a research trajectory that, after periods of skepticism (the so-called "AI winters"), eventually led to the deep learning systems used today.</w:t>
      </w:r>
      <w:bookmarkStart w:id="0" w:name="_GoBack"/>
      <w:bookmarkEnd w:id="0"/>
    </w:p>
    <w:sectPr w:rsidR="009236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8F"/>
    <w:rsid w:val="003C198F"/>
    <w:rsid w:val="008F4661"/>
    <w:rsid w:val="009236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6CC7B8-83C9-46C2-A6DE-A503B3BE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se</dc:creator>
  <cp:keywords/>
  <dc:description/>
  <cp:lastModifiedBy>Сергей se</cp:lastModifiedBy>
  <cp:revision>2</cp:revision>
  <dcterms:created xsi:type="dcterms:W3CDTF">2026-07-13T16:57:00Z</dcterms:created>
  <dcterms:modified xsi:type="dcterms:W3CDTF">2026-07-13T16:57:00Z</dcterms:modified>
</cp:coreProperties>
</file>