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6850" cy="704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неоднородной системы (метод Гаусса).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2</w:t>
        <w:tab/>
        <w:t xml:space="preserve">-1</w:t>
        <w:tab/>
        <w:tab/>
        <w:t xml:space="preserve">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p</w:t>
        <w:tab/>
        <w:t xml:space="preserve">2</w:t>
        <w:tab/>
        <w:tab/>
        <w:t xml:space="preserve">0</w:t>
        <w:tab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  <w:tab/>
        <w:t xml:space="preserve">5</w:t>
        <w:tab/>
        <w:t xml:space="preserve">1</w:t>
        <w:tab/>
        <w:tab/>
        <w:t xml:space="preserve">7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  <w:tab/>
        <w:t xml:space="preserve">*</w:t>
        <w:tab/>
        <w:t xml:space="preserve">*</w:t>
        <w:tab/>
        <w:tab/>
        <w:t xml:space="preserve">*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  <w:tab/>
        <w:t xml:space="preserve">*</w:t>
        <w:tab/>
        <w:t xml:space="preserve">*</w:t>
        <w:tab/>
        <w:tab/>
        <w:t xml:space="preserve">*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B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определитель матрицы не равен 0, то векторы образуют бази</w:t>
        <w:tab/>
        <w:t xml:space="preserve">с, и разложение вектора b существует и единственно.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определитель матрицы равен 0, то нужно смотреть, будет ли эта система иметь решение.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0051" cy="105228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051" cy="105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Матричное уравнение с не единственным решением.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m:oMath>
        <m:r>
          <w:rPr>
            <w:sz w:val="28"/>
            <w:szCs w:val="28"/>
          </w:rPr>
          <m:t xml:space="preserve">|A|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0, |B|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sz w:val="28"/>
          <w:szCs w:val="28"/>
          <w:rtl w:val="0"/>
        </w:rPr>
        <w:t xml:space="preserve">, то решение будет единственным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AXB=C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AXB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C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C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B=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1</w:t>
        <w:tab/>
        <w:t xml:space="preserve">2</w:t>
        <w:tab/>
        <w:tab/>
        <w:t xml:space="preserve">|B|=-1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</w:t>
        <w:tab/>
        <w:t xml:space="preserve">7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X=C</m:t>
        </m:r>
        <m:r>
          <w:rPr>
            <w:sz w:val="28"/>
            <w:szCs w:val="28"/>
          </w:rPr>
          <m:t>⋅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</w:t>
        <w:tab/>
        <w:tab/>
        <w:tab/>
        <w:t xml:space="preserve">a</w:t>
        <w:tab/>
        <w:t xml:space="preserve">b</w:t>
        <w:tab/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</w:t>
        <w:tab/>
        <w:t xml:space="preserve">d</w:t>
        <w:tab/>
        <w:tab/>
        <w:tab/>
        <w:t xml:space="preserve">4</w:t>
        <w:tab/>
        <w:t xml:space="preserve">7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  <w:highlight w:val="yellow"/>
              </w:rPr>
            </m:ctrlPr>
          </m:sSupPr>
          <m:e>
            <m:r>
              <w:rPr>
                <w:sz w:val="28"/>
                <w:szCs w:val="28"/>
                <w:highlight w:val="yellow"/>
              </w:rPr>
              <m:t xml:space="preserve">B</m:t>
            </m:r>
          </m:e>
          <m:sup>
            <m:r>
              <w:rPr>
                <w:sz w:val="28"/>
                <w:szCs w:val="28"/>
                <w:highlight w:val="yellow"/>
              </w:rPr>
              <m:t xml:space="preserve">-1</m:t>
            </m:r>
          </m:sup>
        </m:sSup>
        <m:r>
          <w:rPr>
            <w:sz w:val="28"/>
            <w:szCs w:val="28"/>
            <w:highlight w:val="yellow"/>
          </w:rPr>
          <m:t xml:space="preserve">=</m:t>
        </m:r>
        <m:f>
          <m:fPr>
            <m:ctrlPr>
              <w:rPr>
                <w:sz w:val="28"/>
                <w:szCs w:val="28"/>
                <w:highlight w:val="yellow"/>
              </w:rPr>
            </m:ctrlPr>
          </m:fPr>
          <m:num>
            <m:r>
              <w:rPr>
                <w:sz w:val="28"/>
                <w:szCs w:val="28"/>
                <w:highlight w:val="yellow"/>
              </w:rPr>
              <m:t xml:space="preserve">1</m:t>
            </m:r>
          </m:num>
          <m:den>
            <m:r>
              <w:rPr>
                <w:sz w:val="28"/>
                <w:szCs w:val="28"/>
                <w:highlight w:val="yellow"/>
              </w:rPr>
              <m:t xml:space="preserve">ad-bc</m:t>
            </m:r>
          </m:den>
        </m:f>
        <m:r>
          <w:rPr>
            <w:sz w:val="28"/>
            <w:szCs w:val="28"/>
            <w:highlight w:val="yellow"/>
          </w:rPr>
          <m:t>⋅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d</w:t>
        <w:tab/>
        <w:t xml:space="preserve">-b</w:t>
        <w:tab/>
        <w:tab/>
        <w:t xml:space="preserve">-1*</w:t>
        <w:tab/>
        <w:t xml:space="preserve">7</w:t>
        <w:tab/>
        <w:t xml:space="preserve">-2</w:t>
        <w:tab/>
        <w:t xml:space="preserve">=</w:t>
        <w:tab/>
        <w:t xml:space="preserve">-7</w:t>
        <w:tab/>
        <w:t xml:space="preserve">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-c</w:t>
        <w:tab/>
        <w:t xml:space="preserve">a</w:t>
        <w:tab/>
        <w:tab/>
        <w:tab/>
        <w:t xml:space="preserve">-4</w:t>
        <w:tab/>
        <w:t xml:space="preserve">1</w:t>
        <w:tab/>
        <w:tab/>
        <w:t xml:space="preserve">4</w:t>
        <w:tab/>
        <w:t xml:space="preserve">-1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X=C</m:t>
        </m:r>
        <m:r>
          <w:rPr>
            <w:sz w:val="28"/>
            <w:szCs w:val="28"/>
          </w:rPr>
          <m:t>⋅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=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2</w:t>
        <w:tab/>
        <w:t xml:space="preserve">-1</w:t>
        <w:tab/>
        <w:t xml:space="preserve">*</w:t>
        <w:tab/>
        <w:t xml:space="preserve">-7</w:t>
        <w:tab/>
        <w:t xml:space="preserve">2</w:t>
        <w:tab/>
        <w:t xml:space="preserve">=</w:t>
        <w:tab/>
        <w:t xml:space="preserve">-18</w:t>
        <w:tab/>
        <w:t xml:space="preserve">5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-4</w:t>
        <w:tab/>
        <w:t xml:space="preserve">2</w:t>
        <w:tab/>
        <w:tab/>
        <w:t xml:space="preserve">4</w:t>
        <w:tab/>
        <w:t xml:space="preserve">-1</w:t>
        <w:tab/>
        <w:tab/>
        <w:t xml:space="preserve">36</w:t>
        <w:tab/>
        <w:t xml:space="preserve">-10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-4</w:t>
        <w:tab/>
        <w:t xml:space="preserve">*</w:t>
        <w:tab/>
        <w:t xml:space="preserve">X</w:t>
        <w:tab/>
        <w:t xml:space="preserve">=</w:t>
        <w:tab/>
        <w:t xml:space="preserve">-18</w:t>
        <w:tab/>
        <w:t xml:space="preserve">5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8</w:t>
        <w:tab/>
        <w:tab/>
        <w:tab/>
        <w:tab/>
        <w:t xml:space="preserve">36</w:t>
        <w:tab/>
        <w:t xml:space="preserve">-10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-4</w:t>
        <w:tab/>
        <w:t xml:space="preserve">*</w:t>
        <w:tab/>
        <w:t xml:space="preserve">x1</w:t>
        <w:tab/>
        <w:t xml:space="preserve">x2</w:t>
        <w:tab/>
        <w:t xml:space="preserve">=</w:t>
        <w:tab/>
        <w:t xml:space="preserve">-18</w:t>
        <w:tab/>
        <w:t xml:space="preserve">5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8</w:t>
        <w:tab/>
        <w:tab/>
        <w:t xml:space="preserve">x3</w:t>
        <w:tab/>
        <w:t xml:space="preserve">x4</w:t>
        <w:tab/>
        <w:tab/>
        <w:t xml:space="preserve">36</w:t>
        <w:tab/>
        <w:t xml:space="preserve">-10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=-18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=5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+8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=36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+8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=-10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-4</w:t>
        <w:tab/>
        <w:t xml:space="preserve">0</w:t>
        <w:tab/>
        <w:tab/>
        <w:t xml:space="preserve">x1</w:t>
        <w:tab/>
        <w:tab/>
        <w:t xml:space="preserve">-18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-1</w:t>
        <w:tab/>
        <w:t xml:space="preserve">0</w:t>
        <w:tab/>
        <w:t xml:space="preserve">-4</w:t>
        <w:tab/>
        <w:t xml:space="preserve">*</w:t>
        <w:tab/>
        <w:t xml:space="preserve">x2</w:t>
        <w:tab/>
        <w:t xml:space="preserve">=</w:t>
        <w:tab/>
        <w:t xml:space="preserve">5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0</w:t>
        <w:tab/>
        <w:t xml:space="preserve">8</w:t>
        <w:tab/>
        <w:t xml:space="preserve">0</w:t>
        <w:tab/>
        <w:tab/>
        <w:t xml:space="preserve">x3</w:t>
        <w:tab/>
        <w:tab/>
        <w:t xml:space="preserve">36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2</w:t>
        <w:tab/>
        <w:t xml:space="preserve">0</w:t>
        <w:tab/>
        <w:t xml:space="preserve">8</w:t>
        <w:tab/>
        <w:tab/>
        <w:t xml:space="preserve">x4</w:t>
        <w:tab/>
        <w:tab/>
        <w:t xml:space="preserve">-10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-4</w:t>
        <w:tab/>
        <w:t xml:space="preserve">0</w:t>
        <w:tab/>
        <w:tab/>
        <w:t xml:space="preserve">-18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-1</w:t>
        <w:tab/>
        <w:t xml:space="preserve">0</w:t>
        <w:tab/>
        <w:t xml:space="preserve">-4</w:t>
        <w:tab/>
        <w:tab/>
        <w:t xml:space="preserve">5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ab/>
        <w:t xml:space="preserve">A3=A3+2*A1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ab/>
        <w:t xml:space="preserve">A4=A4+2*A2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=-18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⇒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=5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⇒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=-4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18</w:t>
        <w:tab/>
        <w:tab/>
        <w:tab/>
        <w:t xml:space="preserve">-4</w:t>
        <w:tab/>
        <w:tab/>
        <w:tab/>
        <w:t xml:space="preserve">0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 xml:space="preserve">=</w:t>
        <w:tab/>
        <w:t xml:space="preserve">-5</w:t>
        <w:tab/>
        <w:t xml:space="preserve">+</w:t>
        <w:tab/>
        <w:t xml:space="preserve">s*</w:t>
        <w:tab/>
        <w:t xml:space="preserve">0</w:t>
        <w:tab/>
        <w:t xml:space="preserve">+</w:t>
        <w:tab/>
        <w:t xml:space="preserve">t*</w:t>
        <w:tab/>
        <w:t xml:space="preserve">-4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0</w:t>
        <w:tab/>
        <w:tab/>
        <w:tab/>
        <w:t xml:space="preserve">1</w:t>
        <w:tab/>
        <w:tab/>
        <w:tab/>
        <w:t xml:space="preserve">0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0</w:t>
        <w:tab/>
        <w:tab/>
        <w:tab/>
        <w:t xml:space="preserve">0</w:t>
        <w:tab/>
        <w:tab/>
        <w:tab/>
        <w:t xml:space="preserve">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X=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18</w:t>
        <w:tab/>
        <w:t xml:space="preserve">-5 +</w:t>
        <w:tab/>
        <w:t xml:space="preserve">s*</w:t>
        <w:tab/>
        <w:t xml:space="preserve">-4</w:t>
        <w:tab/>
        <w:t xml:space="preserve">0</w:t>
        <w:tab/>
        <w:t xml:space="preserve">+</w:t>
        <w:tab/>
        <w:t xml:space="preserve">t*</w:t>
        <w:tab/>
        <w:t xml:space="preserve">0</w:t>
        <w:tab/>
        <w:t xml:space="preserve">-4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  <w:tab/>
        <w:t xml:space="preserve">0</w:t>
        <w:tab/>
        <w:tab/>
        <w:t xml:space="preserve">1</w:t>
        <w:tab/>
        <w:t xml:space="preserve">0</w:t>
        <w:tab/>
        <w:tab/>
        <w:tab/>
        <w:t xml:space="preserve">0</w:t>
        <w:tab/>
        <w:t xml:space="preserve">1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AXB=C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AX=C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x1</w:t>
        <w:tab/>
        <w:t xml:space="preserve">x2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</w:t>
        <w:tab/>
        <w:t xml:space="preserve">2x3</w:t>
        <w:tab/>
        <w:t xml:space="preserve">⇒</w:t>
        <w:tab/>
      </w:r>
      <m:oMath>
        <m:r>
          <w:rPr>
            <w:sz w:val="28"/>
            <w:szCs w:val="28"/>
          </w:rPr>
          <m:t xml:space="preserve">X</m:t>
        </m:r>
      </m:oMath>
      <w:r w:rsidDel="00000000" w:rsidR="00000000" w:rsidRPr="00000000">
        <w:rPr>
          <w:sz w:val="28"/>
          <w:szCs w:val="28"/>
          <w:rtl w:val="0"/>
        </w:rPr>
        <w:t xml:space="preserve"> 3х2</w:t>
        <w:tab/>
        <w:tab/>
        <w:tab/>
        <w:tab/>
        <w:t xml:space="preserve">X=</w:t>
        <w:tab/>
        <w:t xml:space="preserve">x3</w:t>
        <w:tab/>
        <w:t xml:space="preserve">x4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C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ab/>
        <w:t xml:space="preserve">2x2</w:t>
        <w:tab/>
        <w:tab/>
        <w:tab/>
        <w:tab/>
        <w:tab/>
        <w:tab/>
        <w:tab/>
        <w:t xml:space="preserve">x5</w:t>
        <w:tab/>
        <w:t xml:space="preserve">x6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3 2020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7193" cy="59853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193" cy="59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={v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V: v=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∈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∈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L2: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 xml:space="preserve">1</w:t>
        <w:tab/>
        <w:t xml:space="preserve">2</w:t>
        <w:tab/>
        <w:tab/>
        <w:t xml:space="preserve">0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-1</w:t>
        <w:tab/>
        <w:tab/>
        <w:t xml:space="preserve">0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 xml:space="preserve">1</w:t>
        <w:tab/>
        <w:t xml:space="preserve">2</w:t>
        <w:tab/>
        <w:tab/>
        <w:t xml:space="preserve">0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-2</w:t>
        <w:tab/>
        <w:t xml:space="preserve">-3</w:t>
        <w:tab/>
        <w:tab/>
        <w:t xml:space="preserve">0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Векторы a1 a2 a3 из L1 записываем в матрицу и приводим к ступенчатому виду, чтобы проверить, будут ли они линейно независимыми: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-1</w:t>
        <w:tab/>
        <w:t xml:space="preserve">0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-3</w:t>
        <w:tab/>
        <w:t xml:space="preserve">-3</w:t>
        <w:tab/>
        <w:t xml:space="preserve">1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0</w:t>
        <w:tab/>
        <w:t xml:space="preserve">1</w:t>
        <w:tab/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-1</w:t>
        <w:tab/>
        <w:t xml:space="preserve">-1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-1</w:t>
        <w:tab/>
        <w:t xml:space="preserve">-3</w:t>
        <w:tab/>
        <w:t xml:space="preserve">0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-1</w:t>
        <w:tab/>
        <w:t xml:space="preserve">-3</w:t>
        <w:tab/>
        <w:t xml:space="preserve">0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-1</w:t>
        <w:tab/>
        <w:t xml:space="preserve">-1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Ранг матрицы равен 3, то есть векторы a1,a2,a3 линейно независимые.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найти пересечение подпространств, можно записать каждое из подпространств с помощью системы уравнений, и объединить эти две системы. Решение новой системы будет множеством векторов, которые лежат в обоих подпространствах.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знаем, что L1 задается одним уравнением, так как в нем 3 базисных вектора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Запишем условие на коэффициенты этого уравнения: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0</w:t>
        <w:tab/>
        <w:t xml:space="preserve">1</w:t>
        <w:tab/>
        <w:tab/>
        <w:t xml:space="preserve">a1</w:t>
        <w:tab/>
        <w:tab/>
        <w:t xml:space="preserve">0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-1</w:t>
        <w:tab/>
        <w:t xml:space="preserve">0</w:t>
        <w:tab/>
        <w:tab/>
        <w:t xml:space="preserve">a2</w:t>
        <w:tab/>
        <w:t xml:space="preserve">=</w:t>
        <w:tab/>
        <w:t xml:space="preserve">0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-3</w:t>
        <w:tab/>
        <w:t xml:space="preserve">-3</w:t>
        <w:tab/>
        <w:t xml:space="preserve">1</w:t>
        <w:tab/>
        <w:tab/>
        <w:t xml:space="preserve">a3</w:t>
        <w:tab/>
        <w:tab/>
        <w:t xml:space="preserve">0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a4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-2</w:t>
        <w:tab/>
        <w:t xml:space="preserve">0</w:t>
        <w:tab/>
        <w:t xml:space="preserve">1</w:t>
        <w:tab/>
        <w:tab/>
        <w:t xml:space="preserve">a1-2a2+a4=0</w:t>
        <w:tab/>
        <w:t xml:space="preserve">a1=2a2-a4=-7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-1</w:t>
        <w:tab/>
        <w:t xml:space="preserve">-3</w:t>
        <w:tab/>
        <w:t xml:space="preserve">0</w:t>
        <w:tab/>
        <w:tab/>
        <w:t xml:space="preserve">a2+3a3=0</w:t>
        <w:tab/>
        <w:t xml:space="preserve">a2=-3a3=-3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-1</w:t>
        <w:tab/>
        <w:t xml:space="preserve">-1</w:t>
        <w:tab/>
        <w:tab/>
        <w:t xml:space="preserve">a3+a4=0</w:t>
        <w:tab/>
        <w:t xml:space="preserve">a3=-a4=1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-7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L1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  <m:oMath>
        <m:r>
          <w:rPr>
            <w:sz w:val="28"/>
            <w:szCs w:val="28"/>
          </w:rPr>
          <m:t xml:space="preserve">-7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L1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L2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объединенной системы это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∩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найти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нужно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найти базисы L1 и L2, пусть это B1, B2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записать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∪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(объединение базисов)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найти </w:t>
      </w:r>
      <m:oMath>
        <m:r>
          <w:rPr>
            <w:sz w:val="28"/>
            <w:szCs w:val="28"/>
          </w:rPr>
          <m:t xml:space="preserve">Lin(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∪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2842" cy="41671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842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ЛИНЕЙНОЕ УРАВНЕНИЕ В N-мерном пространстве ЗАДАЕТ N-1 мерную гиперплоскость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L2</w:t>
        <w:tab/>
        <w:t xml:space="preserve">имеет размерность 3, так как задается 1 линейным уравнением (гиперплоскость)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=(-1; 0; 2; 3)</m:t>
        </m:r>
        <m:r>
          <w:rPr>
            <w:sz w:val="28"/>
            <w:szCs w:val="28"/>
          </w:rPr>
          <m:t>∉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-1-0+2-3=-2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Lin(L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})=V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взять базис из 3 векторов в L2, и добавить к нему вектор a2, то получится базис всего 4-мерного пространства.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=V=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R</m:t>
            </m:r>
          </m:e>
          <m:sup>
            <m:r>
              <w:rPr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dim(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)=4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⇒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dim(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∩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)=dim(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)+dim(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)-dim(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)=2+3-4=1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0394" cy="4781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394" cy="47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