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4C1" w:rsidRPr="004F123D" w:rsidRDefault="007B6CA8">
      <w:r w:rsidRPr="007B6CA8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9856E" wp14:editId="2960CE4A">
                <wp:simplePos x="0" y="0"/>
                <wp:positionH relativeFrom="column">
                  <wp:posOffset>421640</wp:posOffset>
                </wp:positionH>
                <wp:positionV relativeFrom="paragraph">
                  <wp:posOffset>909320</wp:posOffset>
                </wp:positionV>
                <wp:extent cx="1049655" cy="7951"/>
                <wp:effectExtent l="0" t="76200" r="17145" b="876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65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2B1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3.2pt;margin-top:71.6pt;width:82.65pt;height: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7B6CA8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0BC47" wp14:editId="7C93D76A">
                <wp:simplePos x="0" y="0"/>
                <wp:positionH relativeFrom="column">
                  <wp:posOffset>1454150</wp:posOffset>
                </wp:positionH>
                <wp:positionV relativeFrom="paragraph">
                  <wp:posOffset>837565</wp:posOffset>
                </wp:positionV>
                <wp:extent cx="413468" cy="389614"/>
                <wp:effectExtent l="0" t="0" r="24765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896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123D" w:rsidRPr="004F123D" w:rsidRDefault="004F123D" w:rsidP="004F12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0BC47" id="Прямоугольник 5" o:spid="_x0000_s1026" style="position:absolute;margin-left:114.5pt;margin-top:65.95pt;width:32.55pt;height:3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" fillcolor="window" strokecolor="windowText" strokeweight="1pt">
                <v:textbox>
                  <w:txbxContent>
                    <w:p w:rsidR="004F123D" w:rsidRPr="004F123D" w:rsidRDefault="004F123D" w:rsidP="004F12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B6CA8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C05BA" wp14:editId="1E34931A">
                <wp:simplePos x="0" y="0"/>
                <wp:positionH relativeFrom="margin">
                  <wp:align>left</wp:align>
                </wp:positionH>
                <wp:positionV relativeFrom="paragraph">
                  <wp:posOffset>853771</wp:posOffset>
                </wp:positionV>
                <wp:extent cx="413468" cy="389614"/>
                <wp:effectExtent l="0" t="0" r="24765" b="107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3D" w:rsidRPr="004F123D" w:rsidRDefault="004F123D" w:rsidP="004F12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C05BA" id="Прямоугольник 1" o:spid="_x0000_s1027" style="position:absolute;margin-left:0;margin-top:67.25pt;width:32.55pt;height:30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" fillcolor="white [3201]" strokecolor="black [3200]" strokeweight="1pt">
                <v:textbox>
                  <w:txbxContent>
                    <w:p w:rsidR="004F123D" w:rsidRPr="004F123D" w:rsidRDefault="004F123D" w:rsidP="004F12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>Тихомиров С.С. группа 19САУзТ</w:t>
      </w:r>
      <w:r>
        <w:rPr>
          <w:b/>
        </w:rPr>
        <w:br/>
      </w:r>
      <w:r w:rsidR="004F123D" w:rsidRPr="007B6CA8">
        <w:rPr>
          <w:b/>
        </w:rPr>
        <w:t>Задача 2.</w:t>
      </w:r>
      <w:r w:rsidR="004F123D">
        <w:t xml:space="preserve"> Сформировать матрицу переходных вероятностей </w:t>
      </w:r>
      <w:r>
        <w:t>Марковской</w:t>
      </w:r>
      <w:r w:rsidR="004F123D">
        <w:t xml:space="preserve"> цепи из примера 5, проверить </w:t>
      </w:r>
      <w:r>
        <w:t>Марковскую</w:t>
      </w:r>
      <w:r w:rsidR="004F123D">
        <w:t xml:space="preserve"> цепь на регулярность и найти финальные вероятности состояний, если размеченный граф состояний рынка на рисунке</w:t>
      </w:r>
      <w:r>
        <w:t>:</w:t>
      </w:r>
      <w:r w:rsidR="004F123D">
        <w:br/>
      </w:r>
      <w:r w:rsidR="004F123D" w:rsidRPr="004F123D">
        <w:t xml:space="preserve">                           0.48</w:t>
      </w:r>
    </w:p>
    <w:p w:rsidR="004F123D" w:rsidRPr="007B6CA8" w:rsidRDefault="004F123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422662</wp:posOffset>
                </wp:positionH>
                <wp:positionV relativeFrom="paragraph">
                  <wp:posOffset>159827</wp:posOffset>
                </wp:positionV>
                <wp:extent cx="1025718" cy="0"/>
                <wp:effectExtent l="38100" t="76200" r="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0F43F" id="Прямая со стрелкой 6" o:spid="_x0000_s1026" type="#_x0000_t32" style="position:absolute;margin-left:33.3pt;margin-top:12.6pt;width:80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7B6CA8">
        <w:t xml:space="preserve">                             0.5</w:t>
      </w:r>
      <w:bookmarkStart w:id="0" w:name="_GoBack"/>
      <w:bookmarkEnd w:id="0"/>
    </w:p>
    <w:p w:rsidR="007B6CA8" w:rsidRPr="007B6CA8" w:rsidRDefault="004F123D" w:rsidP="00AB74F4">
      <w:pPr>
        <w:rPr>
          <w:rFonts w:eastAsiaTheme="minorEastAsia"/>
          <w:lang w:val="en-US"/>
        </w:rPr>
      </w:pPr>
      <w:r w:rsidRPr="007B6CA8">
        <w:rPr>
          <w:b/>
        </w:rPr>
        <w:t>Решение:</w:t>
      </w:r>
      <w:r>
        <w:br/>
        <w:t xml:space="preserve">Используя нормировочное условие, при </w:t>
      </w:r>
      <w:r>
        <w:rPr>
          <w:lang w:val="en-US"/>
        </w:rPr>
        <w:t>n</w:t>
      </w:r>
      <w:r w:rsidRPr="004F123D">
        <w:t xml:space="preserve"> = 2</w:t>
      </w:r>
      <w:r>
        <w:t xml:space="preserve"> для </w:t>
      </w:r>
      <w:r>
        <w:rPr>
          <w:lang w:val="en-US"/>
        </w:rPr>
        <w:t>I</w:t>
      </w:r>
      <w:r w:rsidRPr="004F123D">
        <w:t xml:space="preserve"> = 1</w:t>
      </w:r>
      <w:r>
        <w:t xml:space="preserve"> и </w:t>
      </w:r>
      <w:r>
        <w:rPr>
          <w:lang w:val="en-US"/>
        </w:rPr>
        <w:t>I</w:t>
      </w:r>
      <w:r w:rsidRPr="004F123D">
        <w:t xml:space="preserve"> = 2 </w:t>
      </w:r>
      <w:r>
        <w:t>получим</w:t>
      </w:r>
      <w:r>
        <w:br/>
      </w:r>
      <w:r>
        <w:rPr>
          <w:lang w:val="en-US"/>
        </w:rPr>
        <w:t>p</w:t>
      </w:r>
      <w:r w:rsidRPr="004F123D">
        <w:t xml:space="preserve">11 =1 - </w:t>
      </w:r>
      <w:r>
        <w:rPr>
          <w:lang w:val="en-US"/>
        </w:rPr>
        <w:t>p</w:t>
      </w:r>
      <w:r w:rsidRPr="004F123D">
        <w:t>12 = 1 – 0.48 = 0.52</w:t>
      </w:r>
      <w:r>
        <w:br/>
      </w:r>
      <w:r>
        <w:rPr>
          <w:lang w:val="en-US"/>
        </w:rPr>
        <w:t>p</w:t>
      </w:r>
      <w:r w:rsidRPr="004F123D">
        <w:t xml:space="preserve">22 = 1 </w:t>
      </w:r>
      <w:r>
        <w:t>–</w:t>
      </w:r>
      <w:r w:rsidRPr="004F123D">
        <w:t xml:space="preserve"> </w:t>
      </w:r>
      <w:r>
        <w:rPr>
          <w:lang w:val="en-US"/>
        </w:rPr>
        <w:t>p</w:t>
      </w:r>
      <w:r w:rsidRPr="00AB74F4">
        <w:t>21 = 1 – 0.5 = 0.5</w:t>
      </w:r>
      <w:r w:rsidR="00AB74F4">
        <w:br/>
        <w:t>Матрица переходных вероятностей:</w:t>
      </w:r>
      <w:r w:rsidR="00AB74F4">
        <w:br/>
      </w:r>
      <w:r w:rsidR="00AB74F4">
        <w:rPr>
          <w:lang w:val="en-US"/>
        </w:rPr>
        <w:t>p</w:t>
      </w:r>
      <w:r w:rsidR="00AB74F4" w:rsidRPr="00AB74F4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p11</m:t>
                  </m:r>
                </m:e>
                <m:e>
                  <m:r>
                    <w:rPr>
                      <w:rFonts w:ascii="Cambria Math" w:hAnsi="Cambria Math"/>
                    </w:rPr>
                    <m:t>p12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p21</m:t>
                  </m:r>
                </m:e>
                <m:e>
                  <m:r>
                    <w:rPr>
                      <w:rFonts w:ascii="Cambria Math" w:hAnsi="Cambria Math"/>
                    </w:rPr>
                    <m:t>p22</m:t>
                  </m:r>
                </m:e>
              </m:mr>
            </m:m>
          </m:e>
        </m:d>
      </m:oMath>
      <w:r w:rsidR="00AB74F4" w:rsidRPr="00AB74F4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0.52</m:t>
                  </m:r>
                </m:e>
                <m:e>
                  <m:r>
                    <w:rPr>
                      <w:rFonts w:ascii="Cambria Math" w:hAnsi="Cambria Math"/>
                    </w:rPr>
                    <m:t>0.48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  <w:r w:rsidR="00AB74F4">
        <w:rPr>
          <w:rFonts w:eastAsiaTheme="minorEastAsia"/>
        </w:rPr>
        <w:br/>
        <w:t xml:space="preserve">Поскольку все элементы матрицы р положительны, то система </w:t>
      </w:r>
      <w:r w:rsidR="00AB74F4">
        <w:rPr>
          <w:rFonts w:eastAsiaTheme="minorEastAsia"/>
          <w:lang w:val="en-US"/>
        </w:rPr>
        <w:t>S</w:t>
      </w:r>
      <w:r w:rsidR="00AB74F4" w:rsidRPr="00AB74F4">
        <w:rPr>
          <w:rFonts w:eastAsiaTheme="minorEastAsia"/>
        </w:rPr>
        <w:t xml:space="preserve"> </w:t>
      </w:r>
      <w:r w:rsidR="00AB74F4">
        <w:rPr>
          <w:rFonts w:eastAsiaTheme="minorEastAsia"/>
        </w:rPr>
        <w:t xml:space="preserve">регулярна, и поэтому существуют финальные вероятности </w:t>
      </w:r>
      <w:r w:rsidR="00AB74F4">
        <w:rPr>
          <w:rFonts w:eastAsiaTheme="minorEastAsia"/>
          <w:lang w:val="en-US"/>
        </w:rPr>
        <w:t>p</w:t>
      </w:r>
      <w:r w:rsidR="00AB74F4" w:rsidRPr="00AB74F4">
        <w:rPr>
          <w:rFonts w:eastAsiaTheme="minorEastAsia"/>
        </w:rPr>
        <w:t xml:space="preserve">1 </w:t>
      </w:r>
      <w:r w:rsidR="00AB74F4">
        <w:rPr>
          <w:rFonts w:eastAsiaTheme="minorEastAsia"/>
        </w:rPr>
        <w:t xml:space="preserve">и </w:t>
      </w:r>
      <w:r w:rsidR="00AB74F4">
        <w:rPr>
          <w:rFonts w:eastAsiaTheme="minorEastAsia"/>
          <w:lang w:val="en-US"/>
        </w:rPr>
        <w:t>p</w:t>
      </w:r>
      <w:r w:rsidR="00AB74F4" w:rsidRPr="00AB74F4">
        <w:rPr>
          <w:rFonts w:eastAsiaTheme="minorEastAsia"/>
        </w:rPr>
        <w:t xml:space="preserve">2 </w:t>
      </w:r>
      <w:r w:rsidR="00AB74F4">
        <w:rPr>
          <w:rFonts w:eastAsiaTheme="minorEastAsia"/>
        </w:rPr>
        <w:t xml:space="preserve">соответственно состояний </w:t>
      </w:r>
      <w:r w:rsidR="00AB74F4">
        <w:rPr>
          <w:rFonts w:eastAsiaTheme="minorEastAsia"/>
          <w:lang w:val="en-US"/>
        </w:rPr>
        <w:t>s</w:t>
      </w:r>
      <w:r w:rsidR="00AB74F4" w:rsidRPr="00AB74F4">
        <w:rPr>
          <w:rFonts w:eastAsiaTheme="minorEastAsia"/>
        </w:rPr>
        <w:t xml:space="preserve">1 </w:t>
      </w:r>
      <w:r w:rsidR="00AB74F4">
        <w:rPr>
          <w:rFonts w:eastAsiaTheme="minorEastAsia"/>
        </w:rPr>
        <w:t xml:space="preserve">и </w:t>
      </w:r>
      <w:r w:rsidR="00AB74F4">
        <w:rPr>
          <w:rFonts w:eastAsiaTheme="minorEastAsia"/>
          <w:lang w:val="en-US"/>
        </w:rPr>
        <w:t>s</w:t>
      </w:r>
      <w:r w:rsidR="00AB74F4" w:rsidRPr="00AB74F4">
        <w:rPr>
          <w:rFonts w:eastAsiaTheme="minorEastAsia"/>
        </w:rPr>
        <w:t>2</w:t>
      </w:r>
      <w:r w:rsidR="00AB74F4">
        <w:rPr>
          <w:rFonts w:eastAsiaTheme="minorEastAsia"/>
        </w:rPr>
        <w:t xml:space="preserve">. Из уравнения при </w:t>
      </w:r>
      <w:r w:rsidR="00AB74F4">
        <w:rPr>
          <w:rFonts w:eastAsiaTheme="minorEastAsia"/>
          <w:lang w:val="en-US"/>
        </w:rPr>
        <w:t>n</w:t>
      </w:r>
      <w:r w:rsidR="00AB74F4" w:rsidRPr="00AB74F4">
        <w:rPr>
          <w:rFonts w:eastAsiaTheme="minorEastAsia"/>
        </w:rPr>
        <w:t xml:space="preserve"> = 2 </w:t>
      </w:r>
      <w:r w:rsidR="00AB74F4">
        <w:rPr>
          <w:rFonts w:eastAsiaTheme="minorEastAsia"/>
        </w:rPr>
        <w:t xml:space="preserve">с матрицей </w:t>
      </w:r>
      <w:r w:rsidR="00AB74F4">
        <w:rPr>
          <w:rFonts w:eastAsiaTheme="minorEastAsia"/>
          <w:lang w:val="en-US"/>
        </w:rPr>
        <w:t>p</w:t>
      </w:r>
      <w:r w:rsidR="00AB74F4">
        <w:rPr>
          <w:rFonts w:eastAsiaTheme="minorEastAsia"/>
        </w:rPr>
        <w:t>, получаем:</w:t>
      </w:r>
      <w:r w:rsidR="00AB74F4">
        <w:rPr>
          <w:rFonts w:eastAsiaTheme="minorEastAsia"/>
        </w:rPr>
        <w:br/>
      </w:r>
      <w:r w:rsidR="00AB74F4" w:rsidRPr="00AB74F4">
        <w:rPr>
          <w:rFonts w:eastAsiaTheme="minorEastAsia"/>
        </w:rPr>
        <w:t>(</w:t>
      </w:r>
      <w:r w:rsidR="00AB74F4">
        <w:rPr>
          <w:rFonts w:eastAsiaTheme="minorEastAsia"/>
          <w:lang w:val="en-US"/>
        </w:rPr>
        <w:t>p</w:t>
      </w:r>
      <w:r w:rsidR="00AB74F4" w:rsidRPr="00AB74F4">
        <w:rPr>
          <w:rFonts w:eastAsiaTheme="minorEastAsia"/>
        </w:rPr>
        <w:t>1,</w:t>
      </w:r>
      <w:r w:rsidR="00AB74F4">
        <w:rPr>
          <w:rFonts w:eastAsiaTheme="minorEastAsia"/>
          <w:lang w:val="en-US"/>
        </w:rPr>
        <w:t>p</w:t>
      </w:r>
      <w:r w:rsidR="00AB74F4" w:rsidRPr="00AB74F4">
        <w:rPr>
          <w:rFonts w:eastAsiaTheme="minorEastAsia"/>
        </w:rPr>
        <w:t>2) = (</w:t>
      </w:r>
      <w:r w:rsidR="00AB74F4">
        <w:rPr>
          <w:rFonts w:eastAsiaTheme="minorEastAsia"/>
          <w:lang w:val="en-US"/>
        </w:rPr>
        <w:t>p</w:t>
      </w:r>
      <w:r w:rsidR="00AB74F4" w:rsidRPr="00AB74F4">
        <w:rPr>
          <w:rFonts w:eastAsiaTheme="minorEastAsia"/>
        </w:rPr>
        <w:t>1,</w:t>
      </w:r>
      <w:r w:rsidR="00AB74F4">
        <w:rPr>
          <w:rFonts w:eastAsiaTheme="minorEastAsia"/>
          <w:lang w:val="en-US"/>
        </w:rPr>
        <w:t>p</w:t>
      </w:r>
      <w:r w:rsidR="00AB74F4" w:rsidRPr="00AB74F4">
        <w:rPr>
          <w:rFonts w:eastAsiaTheme="minorEastAsia"/>
        </w:rPr>
        <w:t>2)*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0.52</m:t>
                  </m:r>
                </m:e>
                <m:e>
                  <m:r>
                    <w:rPr>
                      <w:rFonts w:ascii="Cambria Math" w:hAnsi="Cambria Math"/>
                    </w:rPr>
                    <m:t>0.48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  <w:r w:rsidR="00AB74F4" w:rsidRPr="00AB74F4">
        <w:rPr>
          <w:rFonts w:eastAsiaTheme="minorEastAsia"/>
        </w:rPr>
        <w:t xml:space="preserve"> = (0.52</w:t>
      </w:r>
      <w:r w:rsidR="00AB74F4">
        <w:rPr>
          <w:rFonts w:eastAsiaTheme="minorEastAsia"/>
          <w:lang w:val="en-US"/>
        </w:rPr>
        <w:t>p</w:t>
      </w:r>
      <w:r w:rsidR="00AB74F4" w:rsidRPr="00AB74F4">
        <w:rPr>
          <w:rFonts w:eastAsiaTheme="minorEastAsia"/>
        </w:rPr>
        <w:t>1 + 0.5</w:t>
      </w:r>
      <w:r w:rsidR="00AB74F4">
        <w:rPr>
          <w:rFonts w:eastAsiaTheme="minorEastAsia"/>
          <w:lang w:val="en-US"/>
        </w:rPr>
        <w:t>p</w:t>
      </w:r>
      <w:r w:rsidR="00AB74F4" w:rsidRPr="00AB74F4">
        <w:rPr>
          <w:rFonts w:eastAsiaTheme="minorEastAsia"/>
        </w:rPr>
        <w:t>2; 0.48</w:t>
      </w:r>
      <w:r w:rsidR="00AB74F4">
        <w:rPr>
          <w:rFonts w:eastAsiaTheme="minorEastAsia"/>
          <w:lang w:val="en-US"/>
        </w:rPr>
        <w:t>p</w:t>
      </w:r>
      <w:r w:rsidR="00AB74F4" w:rsidRPr="00AB74F4">
        <w:rPr>
          <w:rFonts w:eastAsiaTheme="minorEastAsia"/>
        </w:rPr>
        <w:t>1 + 0.5</w:t>
      </w:r>
      <w:r w:rsidR="00AB74F4">
        <w:rPr>
          <w:rFonts w:eastAsiaTheme="minorEastAsia"/>
          <w:lang w:val="en-US"/>
        </w:rPr>
        <w:t>p</w:t>
      </w:r>
      <w:r w:rsidR="00AB74F4">
        <w:rPr>
          <w:rFonts w:eastAsiaTheme="minorEastAsia"/>
        </w:rPr>
        <w:t>2</w:t>
      </w:r>
      <w:r w:rsidR="00AB74F4">
        <w:rPr>
          <w:rFonts w:eastAsiaTheme="minorEastAsia"/>
        </w:rPr>
        <w:br/>
        <w:t>откуда</w:t>
      </w:r>
      <w:r w:rsidR="00AB74F4">
        <w:rPr>
          <w:rFonts w:eastAsiaTheme="minorEastAsia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1=0.52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1+0.5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2;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2=0.48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1+0.5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2;</m:t>
                </m:r>
              </m:e>
            </m:eqArr>
          </m:e>
        </m:d>
      </m:oMath>
      <w:r w:rsidR="00AB74F4" w:rsidRPr="00AB74F4">
        <w:rPr>
          <w:rFonts w:eastAsiaTheme="minorEastAsia"/>
        </w:rPr>
        <w:t xml:space="preserve"> </w:t>
      </w:r>
      <w:r w:rsidR="00AB74F4">
        <w:rPr>
          <w:rFonts w:eastAsiaTheme="minorEastAsia"/>
        </w:rPr>
        <w:t xml:space="preserve">или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0.48-0.5=0</m:t>
                </m:r>
                <m:r>
                  <w:rPr>
                    <w:rFonts w:ascii="Cambria Math" w:hAnsi="Cambria Math"/>
                  </w:rPr>
                  <m:t xml:space="preserve">; </m:t>
                </m:r>
              </m:e>
              <m:e>
                <m:r>
                  <w:rPr>
                    <w:rFonts w:ascii="Cambria Math" w:hAnsi="Cambria Math"/>
                  </w:rPr>
                  <m:t>-0.48+0.5=1</m:t>
                </m:r>
                <m:r>
                  <w:rPr>
                    <w:rFonts w:ascii="Cambria Math" w:hAnsi="Cambria Math"/>
                  </w:rPr>
                  <m:t>;</m:t>
                </m:r>
              </m:e>
            </m:eqArr>
          </m:e>
        </m:d>
      </m:oMath>
      <w:r w:rsidR="00AB74F4" w:rsidRPr="00AB74F4">
        <w:rPr>
          <w:rFonts w:eastAsiaTheme="minorEastAsia"/>
        </w:rPr>
        <w:br/>
      </w:r>
      <w:r w:rsidR="00AB74F4">
        <w:rPr>
          <w:rFonts w:eastAsiaTheme="minorEastAsia"/>
        </w:rPr>
        <w:t>Уравнения полученной системы пропорциональны, а потому одно из них, например второе, можно отбросить. Заменив второе уравнение нормировочным условием, получим систему</w:t>
      </w:r>
      <w:r w:rsidR="00AB74F4"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0.48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=0</m:t>
                  </m:r>
                  <m:r>
                    <w:rPr>
                      <w:rFonts w:ascii="Cambria Math" w:hAnsi="Cambria Math"/>
                    </w:rPr>
                    <m:t xml:space="preserve">;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7B6CA8" w:rsidRDefault="007B6CA8" w:rsidP="00AB74F4">
      <w:pPr>
        <w:rPr>
          <w:color w:val="000000"/>
          <w:shd w:val="clear" w:color="auto" w:fill="EEEEFF"/>
        </w:rPr>
      </w:pPr>
      <w:r>
        <w:rPr>
          <w:rFonts w:eastAsiaTheme="minorEastAsia"/>
          <w:b/>
        </w:rPr>
        <w:t>Решим</w:t>
      </w:r>
      <w:r w:rsidR="000C6027" w:rsidRPr="007B6CA8">
        <w:rPr>
          <w:rFonts w:eastAsiaTheme="minorEastAsia"/>
          <w:b/>
        </w:rPr>
        <w:t xml:space="preserve"> систему линейных уравнений методом Гаусса:</w:t>
      </w:r>
      <w:r w:rsidR="000C6027">
        <w:rPr>
          <w:rFonts w:eastAsiaTheme="minorEastAsia"/>
        </w:rPr>
        <w:br/>
      </w:r>
      <w:r w:rsidR="000C6027">
        <w:rPr>
          <w:color w:val="000000"/>
          <w:shd w:val="clear" w:color="auto" w:fill="EEEEFF"/>
        </w:rPr>
        <w:t xml:space="preserve">1) </w:t>
      </w:r>
      <w:r w:rsidR="000C6027">
        <w:rPr>
          <w:color w:val="000000"/>
          <w:shd w:val="clear" w:color="auto" w:fill="EEEEFF"/>
        </w:rPr>
        <w:t>Перепишем систему уравнений в матричном виде и решим его методом Гаусса</w:t>
      </w:r>
      <w:r w:rsidR="000C6027">
        <w:rPr>
          <w:color w:val="000000"/>
          <w:shd w:val="clear" w:color="auto" w:fill="EEEEFF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0.48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  <w:r w:rsidR="000C6027" w:rsidRPr="000C6027">
        <w:rPr>
          <w:rFonts w:eastAsiaTheme="minorEastAsia"/>
        </w:rPr>
        <w:t>2)</w:t>
      </w:r>
      <w:r w:rsidR="000C6027" w:rsidRPr="000C6027">
        <w:rPr>
          <w:color w:val="000000"/>
          <w:shd w:val="clear" w:color="auto" w:fill="EEEEFF"/>
        </w:rPr>
        <w:t xml:space="preserve"> </w:t>
      </w:r>
      <w:r w:rsidR="000C6027">
        <w:rPr>
          <w:color w:val="000000"/>
          <w:shd w:val="clear" w:color="auto" w:fill="EEEEFF"/>
        </w:rPr>
        <w:t>1-ую строку делим на 0.48</w:t>
      </w:r>
      <w:r w:rsidR="000C6027">
        <w:rPr>
          <w:color w:val="000000"/>
          <w:shd w:val="clear" w:color="auto" w:fill="EEEEFF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  <w:r w:rsidR="000C6027" w:rsidRPr="000C6027">
        <w:rPr>
          <w:color w:val="000000"/>
          <w:shd w:val="clear" w:color="auto" w:fill="EEEEFF"/>
        </w:rPr>
        <w:t xml:space="preserve">3) </w:t>
      </w:r>
      <w:r w:rsidR="000C6027">
        <w:rPr>
          <w:color w:val="000000"/>
          <w:shd w:val="clear" w:color="auto" w:fill="EEEEFF"/>
        </w:rPr>
        <w:t>от 2 строки отнимаем 1 строку, умноженную на 1</w:t>
      </w:r>
      <w:r w:rsidR="000C6027">
        <w:rPr>
          <w:color w:val="000000"/>
          <w:shd w:val="clear" w:color="auto" w:fill="EEEEFF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den>
                    </m:f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  <w:r w:rsidR="000C6027" w:rsidRPr="000C6027">
        <w:rPr>
          <w:rFonts w:eastAsiaTheme="minorEastAsia"/>
        </w:rPr>
        <w:t>4)</w:t>
      </w:r>
      <w:r w:rsidR="000C6027" w:rsidRPr="000C6027">
        <w:rPr>
          <w:color w:val="000000"/>
          <w:shd w:val="clear" w:color="auto" w:fill="EEEEFF"/>
        </w:rPr>
        <w:t xml:space="preserve"> </w:t>
      </w:r>
      <w:r w:rsidR="000C6027">
        <w:rPr>
          <w:color w:val="000000"/>
          <w:shd w:val="clear" w:color="auto" w:fill="EEEEFF"/>
        </w:rPr>
        <w:t>2-ую строку делим на </w:t>
      </w:r>
      <w:r w:rsidR="000C6027">
        <w:t>49</w:t>
      </w:r>
      <w:r w:rsidR="000C6027" w:rsidRPr="000C6027">
        <w:t>/</w:t>
      </w:r>
      <w:r w:rsidR="000C6027">
        <w:t>24</w:t>
      </w:r>
      <w:r w:rsidR="000C6027"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49</m:t>
                        </m:r>
                      </m:den>
                    </m:f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  <w:r w:rsidR="000C6027" w:rsidRPr="000C6027">
        <w:rPr>
          <w:color w:val="000000"/>
          <w:shd w:val="clear" w:color="auto" w:fill="EEEEFF"/>
        </w:rPr>
        <w:t xml:space="preserve">5) </w:t>
      </w:r>
      <w:r w:rsidR="000C6027">
        <w:rPr>
          <w:color w:val="000000"/>
          <w:shd w:val="clear" w:color="auto" w:fill="EEEEFF"/>
        </w:rPr>
        <w:t>к 1 строке добавляем 2 строку, умноженную на </w:t>
      </w:r>
      <w:r w:rsidR="000C6027">
        <w:t>25</w:t>
      </w:r>
      <w:r w:rsidR="000C6027" w:rsidRPr="000C6027">
        <w:t>/</w:t>
      </w:r>
      <w:r w:rsidR="000C6027">
        <w:t>24</w:t>
      </w:r>
      <w:r w:rsidR="000C6027"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49</m:t>
                        </m:r>
                      </m:den>
                    </m:f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6) Получим: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 xml:space="preserve">1=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49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2=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49</m:t>
                      </m:r>
                    </m:den>
                  </m:f>
                </m:e>
              </m:eqArr>
            </m:e>
          </m:d>
          <m:r>
            <w:rPr>
              <w:rFonts w:eastAsiaTheme="minorEastAsia"/>
            </w:rPr>
            <w:br/>
          </m:r>
        </m:oMath>
      </m:oMathPara>
    </w:p>
    <w:p w:rsidR="007B6CA8" w:rsidRPr="007B6CA8" w:rsidRDefault="007B6CA8" w:rsidP="00AB74F4">
      <w:pPr>
        <w:rPr>
          <w:color w:val="000000"/>
          <w:shd w:val="clear" w:color="auto" w:fill="EEEEFF"/>
        </w:rPr>
      </w:pPr>
      <w:r>
        <w:rPr>
          <w:color w:val="000000"/>
          <w:shd w:val="clear" w:color="auto" w:fill="EEEEFF"/>
        </w:rPr>
        <w:t>Сделаем проверку. Подставим полученное решение в уравнения из системы и выполним вычисления</w:t>
      </w:r>
      <w:r w:rsidRPr="007B6CA8">
        <w:rPr>
          <w:color w:val="000000"/>
          <w:shd w:val="clear" w:color="auto" w:fill="EEEEFF"/>
        </w:rPr>
        <w:t>:</w:t>
      </w:r>
    </w:p>
    <w:p w:rsidR="004F123D" w:rsidRPr="007B6CA8" w:rsidRDefault="007B6CA8" w:rsidP="00AB74F4">
      <w:pPr>
        <w:rPr>
          <w:color w:val="000000"/>
          <w:shd w:val="clear" w:color="auto" w:fill="EEEEFF"/>
        </w:rPr>
      </w:pPr>
      <w:r>
        <w:rPr>
          <w:color w:val="000000"/>
          <w:shd w:val="clear" w:color="auto" w:fill="EEEEFF"/>
        </w:rPr>
        <w:t>0.48·</w:t>
      </w:r>
      <w:r>
        <w:t>25</w:t>
      </w:r>
      <w:r>
        <w:rPr>
          <w:lang w:val="en-US"/>
        </w:rPr>
        <w:t>/</w:t>
      </w:r>
      <w:r>
        <w:t>49</w:t>
      </w:r>
      <w:r>
        <w:rPr>
          <w:color w:val="000000"/>
          <w:shd w:val="clear" w:color="auto" w:fill="EEEEFF"/>
        </w:rPr>
        <w:t> - 0.5·</w:t>
      </w:r>
      <w:r>
        <w:t>24</w:t>
      </w:r>
      <w:r>
        <w:rPr>
          <w:lang w:val="en-US"/>
        </w:rPr>
        <w:t>/</w:t>
      </w:r>
      <w:r>
        <w:t>49</w:t>
      </w:r>
      <w:r>
        <w:rPr>
          <w:color w:val="000000"/>
          <w:shd w:val="clear" w:color="auto" w:fill="EEEEFF"/>
        </w:rPr>
        <w:t> = </w:t>
      </w:r>
      <w:r>
        <w:t>12</w:t>
      </w:r>
      <w:r>
        <w:rPr>
          <w:lang w:val="en-US"/>
        </w:rPr>
        <w:t>/</w:t>
      </w:r>
      <w:r>
        <w:t>49</w:t>
      </w:r>
      <w:r>
        <w:rPr>
          <w:color w:val="000000"/>
          <w:shd w:val="clear" w:color="auto" w:fill="EEEEFF"/>
        </w:rPr>
        <w:t> </w:t>
      </w:r>
      <w:r>
        <w:rPr>
          <w:color w:val="000000"/>
          <w:shd w:val="clear" w:color="auto" w:fill="EEEEFF"/>
        </w:rPr>
        <w:t>–</w:t>
      </w:r>
      <w:r>
        <w:rPr>
          <w:color w:val="000000"/>
          <w:shd w:val="clear" w:color="auto" w:fill="EEEEFF"/>
        </w:rPr>
        <w:t> </w:t>
      </w:r>
      <w:r>
        <w:t>12</w:t>
      </w:r>
      <w:r>
        <w:rPr>
          <w:lang w:val="en-US"/>
        </w:rPr>
        <w:t>/</w:t>
      </w:r>
      <w:r>
        <w:t>49</w:t>
      </w:r>
      <w:r>
        <w:rPr>
          <w:color w:val="000000"/>
          <w:shd w:val="clear" w:color="auto" w:fill="EEEEFF"/>
        </w:rPr>
        <w:t> = 0</w:t>
      </w:r>
      <w:r>
        <w:rPr>
          <w:color w:val="000000"/>
          <w:shd w:val="clear" w:color="auto" w:fill="EEEEFF"/>
        </w:rPr>
        <w:br/>
      </w:r>
      <w:r>
        <w:t>25</w:t>
      </w:r>
      <w:r>
        <w:rPr>
          <w:lang w:val="en-US"/>
        </w:rPr>
        <w:t>/</w:t>
      </w:r>
      <w:r>
        <w:t>49</w:t>
      </w:r>
      <w:r>
        <w:rPr>
          <w:color w:val="000000"/>
          <w:shd w:val="clear" w:color="auto" w:fill="EEEEFF"/>
        </w:rPr>
        <w:t> + </w:t>
      </w:r>
      <w:r>
        <w:t>24</w:t>
      </w:r>
      <w:r>
        <w:rPr>
          <w:lang w:val="en-US"/>
        </w:rPr>
        <w:t>/</w:t>
      </w:r>
      <w:r>
        <w:t>49</w:t>
      </w:r>
      <w:r>
        <w:rPr>
          <w:color w:val="000000"/>
          <w:shd w:val="clear" w:color="auto" w:fill="EEEEFF"/>
        </w:rPr>
        <w:t> = </w:t>
      </w:r>
      <w:r>
        <w:t>25</w:t>
      </w:r>
      <w:r>
        <w:rPr>
          <w:lang w:val="en-US"/>
        </w:rPr>
        <w:t>/</w:t>
      </w:r>
      <w:r>
        <w:t>49</w:t>
      </w:r>
      <w:r>
        <w:rPr>
          <w:color w:val="000000"/>
          <w:shd w:val="clear" w:color="auto" w:fill="EEEEFF"/>
        </w:rPr>
        <w:t> + </w:t>
      </w:r>
      <w:r>
        <w:t>24</w:t>
      </w:r>
      <w:r>
        <w:rPr>
          <w:lang w:val="en-US"/>
        </w:rPr>
        <w:t>/</w:t>
      </w:r>
      <w:r>
        <w:t>49</w:t>
      </w:r>
      <w:r>
        <w:rPr>
          <w:color w:val="000000"/>
          <w:shd w:val="clear" w:color="auto" w:fill="EEEEFF"/>
        </w:rPr>
        <w:t> = 1</w:t>
      </w:r>
      <w:r>
        <w:rPr>
          <w:color w:val="000000"/>
          <w:shd w:val="clear" w:color="auto" w:fill="EEEEFF"/>
        </w:rPr>
        <w:br/>
      </w:r>
      <w:r>
        <w:rPr>
          <w:color w:val="000000"/>
          <w:shd w:val="clear" w:color="auto" w:fill="EEEEFF"/>
        </w:rPr>
        <w:t>Проверка выполнена успешно.</w:t>
      </w:r>
      <w:r>
        <w:rPr>
          <w:color w:val="000000"/>
          <w:shd w:val="clear" w:color="auto" w:fill="EEEEFF"/>
        </w:rPr>
        <w:br/>
      </w:r>
      <w:r w:rsidRPr="007B6CA8">
        <w:rPr>
          <w:b/>
          <w:color w:val="000000"/>
          <w:shd w:val="clear" w:color="auto" w:fill="EEEEFF"/>
        </w:rPr>
        <w:t>Ответ:</w:t>
      </w:r>
      <w:r>
        <w:rPr>
          <w:color w:val="000000"/>
          <w:shd w:val="clear" w:color="auto" w:fill="EEEEFF"/>
        </w:rPr>
        <w:t xml:space="preserve"> </w:t>
      </w:r>
      <w:r w:rsidRPr="007B6CA8"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 xml:space="preserve">1=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49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2=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49</m:t>
                      </m:r>
                    </m:den>
                  </m:f>
                </m:e>
              </m:eqArr>
            </m:e>
          </m:d>
          <m:r>
            <w:br/>
          </m:r>
          <m:r>
            <w:br/>
          </m:r>
        </m:oMath>
      </m:oMathPara>
    </w:p>
    <w:sectPr w:rsidR="004F123D" w:rsidRPr="007B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0E"/>
    <w:rsid w:val="000C6027"/>
    <w:rsid w:val="001D100E"/>
    <w:rsid w:val="003F3DCF"/>
    <w:rsid w:val="004F123D"/>
    <w:rsid w:val="006E54C1"/>
    <w:rsid w:val="007B6CA8"/>
    <w:rsid w:val="00AB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FB78"/>
  <w15:chartTrackingRefBased/>
  <w15:docId w15:val="{08AE6510-B024-4A5B-A0EC-C8CF1444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2020-10-28T07:21:00Z</dcterms:created>
  <dcterms:modified xsi:type="dcterms:W3CDTF">2020-10-28T08:22:00Z</dcterms:modified>
</cp:coreProperties>
</file>