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E422CE" w14:textId="375FB896" w:rsidR="00BD7F7C" w:rsidRPr="00BD7F7C" w:rsidRDefault="00BD7F7C" w:rsidP="00BD7F7C">
      <w:pPr>
        <w:pStyle w:val="Title"/>
        <w:rPr>
          <w:lang w:val="ru-RU"/>
        </w:rPr>
      </w:pPr>
      <w:r>
        <w:rPr>
          <w:lang w:val="ru-RU"/>
        </w:rPr>
        <w:t xml:space="preserve">С++11 </w:t>
      </w:r>
      <w:r>
        <w:rPr>
          <w:lang w:val="en-US"/>
        </w:rPr>
        <w:t>FAQ</w:t>
      </w:r>
    </w:p>
    <w:p w14:paraId="2A3110D6" w14:textId="12AC476C" w:rsidR="00BD7F7C" w:rsidRPr="00957BB7" w:rsidRDefault="008161DC" w:rsidP="008161DC">
      <w:pPr>
        <w:pStyle w:val="Subtitle"/>
        <w:rPr>
          <w:lang w:val="ru-RU"/>
        </w:rPr>
      </w:pPr>
      <w:r>
        <w:rPr>
          <w:lang w:val="ru-RU"/>
        </w:rPr>
        <w:t>Примечание переводчика</w:t>
      </w:r>
    </w:p>
    <w:p w14:paraId="763CB965" w14:textId="5FC1215C" w:rsidR="008161DC" w:rsidRDefault="0003471A" w:rsidP="008161DC">
      <w:pPr>
        <w:rPr>
          <w:lang w:val="ru-RU"/>
        </w:rPr>
      </w:pPr>
      <w:hyperlink r:id="rId8" w:history="1">
        <w:r w:rsidR="008161DC" w:rsidRPr="002A681D">
          <w:rPr>
            <w:rStyle w:val="Hyperlink"/>
            <w:lang w:val="ru-RU"/>
          </w:rPr>
          <w:t xml:space="preserve">Данный </w:t>
        </w:r>
        <w:r w:rsidR="008161DC" w:rsidRPr="002A681D">
          <w:rPr>
            <w:rStyle w:val="Hyperlink"/>
            <w:lang w:val="en-US"/>
          </w:rPr>
          <w:t>FAQ</w:t>
        </w:r>
      </w:hyperlink>
      <w:r w:rsidR="008161DC" w:rsidRPr="008161DC">
        <w:rPr>
          <w:lang w:val="ru-RU"/>
        </w:rPr>
        <w:t xml:space="preserve"> </w:t>
      </w:r>
      <w:r w:rsidR="008161DC">
        <w:rPr>
          <w:lang w:val="ru-RU"/>
        </w:rPr>
        <w:t xml:space="preserve">переводится на русский язык с любезного разрешения его автора Бьярна Страуструпа. На данный момент работа над этим документом еще не закончена, поэтому по мере изменения или дополнения оригинала, будет изменяться и перевод. Все пожелания/замечания по качеству перевода присылайте по почте напрямую, либо через профиль </w:t>
      </w:r>
      <w:r w:rsidR="008161DC">
        <w:rPr>
          <w:lang w:val="en-US"/>
        </w:rPr>
        <w:t>Google</w:t>
      </w:r>
      <w:r w:rsidR="008161DC">
        <w:rPr>
          <w:lang w:val="ru-RU"/>
        </w:rPr>
        <w:t>.</w:t>
      </w:r>
    </w:p>
    <w:p w14:paraId="5ADA0DB8" w14:textId="2E537C0D" w:rsidR="008161DC" w:rsidRPr="008161DC" w:rsidRDefault="008161DC" w:rsidP="008161DC">
      <w:pPr>
        <w:rPr>
          <w:lang w:val="ru-RU"/>
        </w:rPr>
      </w:pPr>
      <w:r>
        <w:rPr>
          <w:lang w:val="ru-RU"/>
        </w:rPr>
        <w:t>Последние изменения в оригинале: 2</w:t>
      </w:r>
      <w:r w:rsidR="00E776E4" w:rsidRPr="00677AD0">
        <w:rPr>
          <w:lang w:val="ru-RU"/>
        </w:rPr>
        <w:t>6</w:t>
      </w:r>
      <w:r>
        <w:rPr>
          <w:lang w:val="ru-RU"/>
        </w:rPr>
        <w:t>.</w:t>
      </w:r>
      <w:r w:rsidR="00E776E4" w:rsidRPr="00677AD0">
        <w:rPr>
          <w:lang w:val="ru-RU"/>
        </w:rPr>
        <w:t>11</w:t>
      </w:r>
      <w:r w:rsidR="00E776E4">
        <w:rPr>
          <w:lang w:val="ru-RU"/>
        </w:rPr>
        <w:t>.2013</w:t>
      </w:r>
    </w:p>
    <w:p w14:paraId="3564B969" w14:textId="77777777" w:rsidR="00AA4921" w:rsidRPr="00AA4921" w:rsidRDefault="00AA4921" w:rsidP="00BD7F7C">
      <w:pPr>
        <w:pStyle w:val="Heading1"/>
        <w:rPr>
          <w:lang w:val="ru-RU"/>
        </w:rPr>
      </w:pPr>
      <w:bookmarkStart w:id="0" w:name="_Toc325280745"/>
      <w:r>
        <w:rPr>
          <w:lang w:val="ru-RU"/>
        </w:rPr>
        <w:t>С++11 –</w:t>
      </w:r>
      <w:r w:rsidR="00160E51">
        <w:rPr>
          <w:lang w:val="ru-RU"/>
        </w:rPr>
        <w:t xml:space="preserve"> </w:t>
      </w:r>
      <w:r>
        <w:rPr>
          <w:lang w:val="ru-RU"/>
        </w:rPr>
        <w:t xml:space="preserve">принятый </w:t>
      </w:r>
      <w:r w:rsidR="00160E51">
        <w:rPr>
          <w:lang w:val="ru-RU"/>
        </w:rPr>
        <w:t xml:space="preserve">недавно </w:t>
      </w:r>
      <w:r w:rsidR="00070763">
        <w:rPr>
          <w:lang w:val="ru-RU"/>
        </w:rPr>
        <w:t xml:space="preserve">новый </w:t>
      </w:r>
      <w:r>
        <w:rPr>
          <w:lang w:val="en-US"/>
        </w:rPr>
        <w:t>ISO</w:t>
      </w:r>
      <w:r w:rsidRPr="00AA4921">
        <w:rPr>
          <w:lang w:val="ru-RU"/>
        </w:rPr>
        <w:t xml:space="preserve"> </w:t>
      </w:r>
      <w:r>
        <w:rPr>
          <w:lang w:val="ru-RU"/>
        </w:rPr>
        <w:t>стандарт</w:t>
      </w:r>
      <w:r w:rsidR="00070763">
        <w:rPr>
          <w:lang w:val="ru-RU"/>
        </w:rPr>
        <w:t xml:space="preserve"> языка С++</w:t>
      </w:r>
      <w:bookmarkEnd w:id="0"/>
    </w:p>
    <w:p w14:paraId="7429C19D" w14:textId="12F73DC0" w:rsidR="000442F6" w:rsidRPr="00F24984" w:rsidRDefault="000442F6">
      <w:pPr>
        <w:rPr>
          <w:lang w:val="ru-RU"/>
        </w:rPr>
      </w:pPr>
      <w:r>
        <w:rPr>
          <w:lang w:val="ru-RU"/>
        </w:rPr>
        <w:t xml:space="preserve">Этот документ написан и </w:t>
      </w:r>
      <w:r w:rsidR="00AA4921">
        <w:rPr>
          <w:lang w:val="ru-RU"/>
        </w:rPr>
        <w:t>поддерживается</w:t>
      </w:r>
      <w:r>
        <w:rPr>
          <w:lang w:val="ru-RU"/>
        </w:rPr>
        <w:t xml:space="preserve"> </w:t>
      </w:r>
      <w:hyperlink r:id="rId9" w:history="1">
        <w:r w:rsidRPr="00700A5C">
          <w:rPr>
            <w:rStyle w:val="Hyperlink"/>
            <w:lang w:val="ru-RU"/>
          </w:rPr>
          <w:t>Бьерном Страуструпом</w:t>
        </w:r>
      </w:hyperlink>
      <w:r w:rsidR="00690957" w:rsidRPr="00690957">
        <w:rPr>
          <w:lang w:val="ru-RU"/>
        </w:rPr>
        <w:t xml:space="preserve"> (</w:t>
      </w:r>
      <w:r w:rsidR="00690957">
        <w:rPr>
          <w:lang w:val="en-US"/>
        </w:rPr>
        <w:t>Bjarne</w:t>
      </w:r>
      <w:r w:rsidR="00690957" w:rsidRPr="00690957">
        <w:rPr>
          <w:lang w:val="ru-RU"/>
        </w:rPr>
        <w:t xml:space="preserve"> </w:t>
      </w:r>
      <w:r w:rsidR="00690957">
        <w:rPr>
          <w:lang w:val="en-US"/>
        </w:rPr>
        <w:t>Stroustrup</w:t>
      </w:r>
      <w:r w:rsidR="00690957" w:rsidRPr="00690957">
        <w:rPr>
          <w:lang w:val="ru-RU"/>
        </w:rPr>
        <w:t>).</w:t>
      </w:r>
      <w:r>
        <w:rPr>
          <w:lang w:val="ru-RU"/>
        </w:rPr>
        <w:t xml:space="preserve"> Конструктивные комментарии, </w:t>
      </w:r>
      <w:r w:rsidR="008164F5">
        <w:rPr>
          <w:lang w:val="ru-RU"/>
        </w:rPr>
        <w:t>поправки</w:t>
      </w:r>
      <w:r w:rsidR="0066695F">
        <w:rPr>
          <w:lang w:val="ru-RU"/>
        </w:rPr>
        <w:t>, ссылки и предл</w:t>
      </w:r>
      <w:r>
        <w:rPr>
          <w:lang w:val="ru-RU"/>
        </w:rPr>
        <w:t xml:space="preserve">ожения всецело поддерживаются. Сейчас я работаю над полнотой материала и </w:t>
      </w:r>
      <w:r w:rsidR="008164F5">
        <w:rPr>
          <w:lang w:val="ru-RU"/>
        </w:rPr>
        <w:t>приведением в порядок ссылок</w:t>
      </w:r>
      <w:r>
        <w:rPr>
          <w:lang w:val="ru-RU"/>
        </w:rPr>
        <w:t>.</w:t>
      </w:r>
    </w:p>
    <w:p w14:paraId="00F5A763" w14:textId="77777777" w:rsidR="000442F6" w:rsidRDefault="000442F6">
      <w:pPr>
        <w:rPr>
          <w:lang w:val="ru-RU"/>
        </w:rPr>
      </w:pPr>
      <w:r>
        <w:rPr>
          <w:lang w:val="en-US"/>
        </w:rPr>
        <w:t>C</w:t>
      </w:r>
      <w:r w:rsidRPr="00700A5C">
        <w:rPr>
          <w:lang w:val="ru-RU"/>
        </w:rPr>
        <w:t xml:space="preserve">++11 – </w:t>
      </w:r>
      <w:r>
        <w:rPr>
          <w:lang w:val="ru-RU"/>
        </w:rPr>
        <w:t xml:space="preserve">это стандарт языка С++ </w:t>
      </w:r>
      <w:r w:rsidR="008164F5">
        <w:rPr>
          <w:lang w:val="ru-RU"/>
        </w:rPr>
        <w:t>утвержденный</w:t>
      </w:r>
      <w:r>
        <w:rPr>
          <w:lang w:val="ru-RU"/>
        </w:rPr>
        <w:t xml:space="preserve"> Международной организацией по стандартизации (</w:t>
      </w:r>
      <w:r>
        <w:rPr>
          <w:lang w:val="en-US"/>
        </w:rPr>
        <w:t>ISO</w:t>
      </w:r>
      <w:r w:rsidRPr="00700A5C">
        <w:rPr>
          <w:lang w:val="ru-RU"/>
        </w:rPr>
        <w:t xml:space="preserve">) </w:t>
      </w:r>
      <w:r>
        <w:rPr>
          <w:lang w:val="ru-RU"/>
        </w:rPr>
        <w:t>в 2011</w:t>
      </w:r>
      <w:r w:rsidR="00690957">
        <w:rPr>
          <w:lang w:val="ru-RU"/>
        </w:rPr>
        <w:t>-м году</w:t>
      </w:r>
      <w:r>
        <w:rPr>
          <w:lang w:val="ru-RU"/>
        </w:rPr>
        <w:t>. Предыдущие ве</w:t>
      </w:r>
      <w:r w:rsidR="008164F5">
        <w:rPr>
          <w:lang w:val="ru-RU"/>
        </w:rPr>
        <w:t>рсии стандарта обычно называют</w:t>
      </w:r>
      <w:r>
        <w:rPr>
          <w:lang w:val="ru-RU"/>
        </w:rPr>
        <w:t xml:space="preserve"> </w:t>
      </w:r>
      <w:hyperlink r:id="rId10" w:history="1">
        <w:r w:rsidRPr="00700A5C">
          <w:rPr>
            <w:rStyle w:val="Hyperlink"/>
            <w:lang w:val="en-US"/>
          </w:rPr>
          <w:t>C</w:t>
        </w:r>
        <w:r w:rsidRPr="00700A5C">
          <w:rPr>
            <w:rStyle w:val="Hyperlink"/>
            <w:lang w:val="ru-RU"/>
          </w:rPr>
          <w:t xml:space="preserve">++98 или </w:t>
        </w:r>
        <w:r w:rsidRPr="00700A5C">
          <w:rPr>
            <w:rStyle w:val="Hyperlink"/>
            <w:lang w:val="en-US"/>
          </w:rPr>
          <w:t>C</w:t>
        </w:r>
        <w:r w:rsidRPr="00700A5C">
          <w:rPr>
            <w:rStyle w:val="Hyperlink"/>
            <w:lang w:val="ru-RU"/>
          </w:rPr>
          <w:t>++03</w:t>
        </w:r>
      </w:hyperlink>
      <w:r w:rsidR="008164F5">
        <w:rPr>
          <w:lang w:val="ru-RU"/>
        </w:rPr>
        <w:t>. Различия</w:t>
      </w:r>
      <w:r w:rsidR="00252BBC">
        <w:rPr>
          <w:lang w:val="ru-RU"/>
        </w:rPr>
        <w:t xml:space="preserve"> между С++</w:t>
      </w:r>
      <w:r>
        <w:rPr>
          <w:lang w:val="ru-RU"/>
        </w:rPr>
        <w:t xml:space="preserve">98 и </w:t>
      </w:r>
      <w:r w:rsidR="00252BBC">
        <w:rPr>
          <w:lang w:val="ru-RU"/>
        </w:rPr>
        <w:t>С++</w:t>
      </w:r>
      <w:r>
        <w:rPr>
          <w:lang w:val="ru-RU"/>
        </w:rPr>
        <w:t xml:space="preserve">03 настолько </w:t>
      </w:r>
      <w:r w:rsidR="008164F5">
        <w:rPr>
          <w:lang w:val="ru-RU"/>
        </w:rPr>
        <w:t>специфические и их настолько мало, что на них</w:t>
      </w:r>
      <w:r>
        <w:rPr>
          <w:lang w:val="ru-RU"/>
        </w:rPr>
        <w:t xml:space="preserve"> можно не обращать внимания.</w:t>
      </w:r>
    </w:p>
    <w:p w14:paraId="6B234479" w14:textId="77777777" w:rsidR="000442F6" w:rsidRDefault="005D61AC">
      <w:pPr>
        <w:rPr>
          <w:lang w:val="ru-RU"/>
        </w:rPr>
      </w:pPr>
      <w:r>
        <w:rPr>
          <w:lang w:val="ru-RU"/>
        </w:rPr>
        <w:t>Доступна п</w:t>
      </w:r>
      <w:r w:rsidR="000442F6">
        <w:rPr>
          <w:lang w:val="ru-RU"/>
        </w:rPr>
        <w:t xml:space="preserve">оследняя версия </w:t>
      </w:r>
      <w:hyperlink r:id="rId11" w:history="1">
        <w:r w:rsidR="000442F6" w:rsidRPr="00700A5C">
          <w:rPr>
            <w:rStyle w:val="Hyperlink"/>
            <w:lang w:val="ru-RU"/>
          </w:rPr>
          <w:t>рабочего документа</w:t>
        </w:r>
      </w:hyperlink>
      <w:r>
        <w:rPr>
          <w:lang w:val="ru-RU"/>
        </w:rPr>
        <w:t xml:space="preserve">, </w:t>
      </w:r>
      <w:r w:rsidR="000442F6">
        <w:rPr>
          <w:lang w:val="ru-RU"/>
        </w:rPr>
        <w:t xml:space="preserve">и она близка </w:t>
      </w:r>
      <w:r w:rsidR="00690957">
        <w:rPr>
          <w:lang w:val="ru-RU"/>
        </w:rPr>
        <w:t xml:space="preserve">к </w:t>
      </w:r>
      <w:r>
        <w:rPr>
          <w:lang w:val="ru-RU"/>
        </w:rPr>
        <w:t>окончательной</w:t>
      </w:r>
      <w:r w:rsidR="000442F6">
        <w:rPr>
          <w:lang w:val="ru-RU"/>
        </w:rPr>
        <w:t xml:space="preserve"> версии </w:t>
      </w:r>
      <w:r>
        <w:rPr>
          <w:lang w:val="ru-RU"/>
        </w:rPr>
        <w:t xml:space="preserve">черновика </w:t>
      </w:r>
      <w:r w:rsidR="000442F6">
        <w:rPr>
          <w:lang w:val="ru-RU"/>
        </w:rPr>
        <w:t>стандарта, формально принятого единогласным решением (21-0) в августе 2011 года.</w:t>
      </w:r>
    </w:p>
    <w:p w14:paraId="4306C90C" w14:textId="77777777" w:rsidR="000442F6" w:rsidRDefault="000442F6">
      <w:pPr>
        <w:rPr>
          <w:lang w:val="ru-RU"/>
        </w:rPr>
      </w:pPr>
      <w:r>
        <w:rPr>
          <w:lang w:val="ru-RU"/>
        </w:rPr>
        <w:t xml:space="preserve">До официального </w:t>
      </w:r>
      <w:r w:rsidR="00690957">
        <w:rPr>
          <w:lang w:val="ru-RU"/>
        </w:rPr>
        <w:t xml:space="preserve">утверждения, будущий стандарт </w:t>
      </w:r>
      <w:r>
        <w:rPr>
          <w:lang w:val="ru-RU"/>
        </w:rPr>
        <w:t xml:space="preserve">называли </w:t>
      </w:r>
      <w:r>
        <w:rPr>
          <w:lang w:val="en-US"/>
        </w:rPr>
        <w:t>C</w:t>
      </w:r>
      <w:r w:rsidR="00690957">
        <w:rPr>
          <w:lang w:val="ru-RU"/>
        </w:rPr>
        <w:t>++</w:t>
      </w:r>
      <w:r w:rsidRPr="00700A5C">
        <w:rPr>
          <w:lang w:val="ru-RU"/>
        </w:rPr>
        <w:t>0</w:t>
      </w:r>
      <w:r>
        <w:rPr>
          <w:lang w:val="en-US"/>
        </w:rPr>
        <w:t>x</w:t>
      </w:r>
      <w:r>
        <w:rPr>
          <w:lang w:val="ru-RU"/>
        </w:rPr>
        <w:t xml:space="preserve">. К сожалению, у меня </w:t>
      </w:r>
      <w:r w:rsidR="00690957">
        <w:rPr>
          <w:lang w:val="ru-RU"/>
        </w:rPr>
        <w:t xml:space="preserve">пока что </w:t>
      </w:r>
      <w:r>
        <w:rPr>
          <w:lang w:val="ru-RU"/>
        </w:rPr>
        <w:t>не было време</w:t>
      </w:r>
      <w:r w:rsidR="005D61AC">
        <w:rPr>
          <w:lang w:val="ru-RU"/>
        </w:rPr>
        <w:t>ни везде обновить имя стандарта, вы уж простите, и вообще</w:t>
      </w:r>
      <w:r>
        <w:rPr>
          <w:lang w:val="ru-RU"/>
        </w:rPr>
        <w:t xml:space="preserve">, мне очень нравится название </w:t>
      </w:r>
      <w:r>
        <w:rPr>
          <w:lang w:val="en-US"/>
        </w:rPr>
        <w:t>C</w:t>
      </w:r>
      <w:r w:rsidRPr="00700A5C">
        <w:rPr>
          <w:lang w:val="ru-RU"/>
        </w:rPr>
        <w:t>++ 0</w:t>
      </w:r>
      <w:r>
        <w:rPr>
          <w:lang w:val="en-US"/>
        </w:rPr>
        <w:t>x</w:t>
      </w:r>
      <w:r w:rsidRPr="00700A5C">
        <w:rPr>
          <w:lang w:val="ru-RU"/>
        </w:rPr>
        <w:t xml:space="preserve"> :-). </w:t>
      </w:r>
      <w:r>
        <w:rPr>
          <w:lang w:val="ru-RU"/>
        </w:rPr>
        <w:t xml:space="preserve">Название </w:t>
      </w:r>
      <w:r w:rsidRPr="00700A5C">
        <w:rPr>
          <w:lang w:val="ru-RU"/>
        </w:rPr>
        <w:t>“</w:t>
      </w:r>
      <w:r>
        <w:rPr>
          <w:lang w:val="en-US"/>
        </w:rPr>
        <w:t>C</w:t>
      </w:r>
      <w:r w:rsidRPr="00700A5C">
        <w:rPr>
          <w:lang w:val="ru-RU"/>
        </w:rPr>
        <w:t>++ 0</w:t>
      </w:r>
      <w:r>
        <w:rPr>
          <w:lang w:val="en-US"/>
        </w:rPr>
        <w:t>x</w:t>
      </w:r>
      <w:r w:rsidRPr="00700A5C">
        <w:rPr>
          <w:lang w:val="ru-RU"/>
        </w:rPr>
        <w:t>”</w:t>
      </w:r>
      <w:r>
        <w:rPr>
          <w:lang w:val="ru-RU"/>
        </w:rPr>
        <w:t xml:space="preserve"> осталось с тех давних пор, когда мы надеялись, что новый стандарт будет называться </w:t>
      </w:r>
      <w:r>
        <w:rPr>
          <w:lang w:val="en-US"/>
        </w:rPr>
        <w:t>C</w:t>
      </w:r>
      <w:r>
        <w:rPr>
          <w:lang w:val="ru-RU"/>
        </w:rPr>
        <w:t>++</w:t>
      </w:r>
      <w:r w:rsidRPr="00700A5C">
        <w:rPr>
          <w:lang w:val="ru-RU"/>
        </w:rPr>
        <w:t>08</w:t>
      </w:r>
      <w:r>
        <w:rPr>
          <w:lang w:val="ru-RU"/>
        </w:rPr>
        <w:t xml:space="preserve"> или </w:t>
      </w:r>
      <w:r>
        <w:rPr>
          <w:lang w:val="en-US"/>
        </w:rPr>
        <w:t>C</w:t>
      </w:r>
      <w:r w:rsidRPr="00700A5C">
        <w:rPr>
          <w:lang w:val="ru-RU"/>
        </w:rPr>
        <w:t>++09</w:t>
      </w:r>
      <w:r>
        <w:rPr>
          <w:lang w:val="ru-RU"/>
        </w:rPr>
        <w:t xml:space="preserve">. Сейчас можно рассматривать </w:t>
      </w:r>
      <w:r w:rsidRPr="00700A5C">
        <w:rPr>
          <w:lang w:val="ru-RU"/>
        </w:rPr>
        <w:t>“</w:t>
      </w:r>
      <w:r>
        <w:rPr>
          <w:lang w:val="en-US"/>
        </w:rPr>
        <w:t>x</w:t>
      </w:r>
      <w:r w:rsidRPr="00700A5C">
        <w:rPr>
          <w:lang w:val="ru-RU"/>
        </w:rPr>
        <w:t>”</w:t>
      </w:r>
      <w:r>
        <w:rPr>
          <w:lang w:val="ru-RU"/>
        </w:rPr>
        <w:t xml:space="preserve"> в имени, как признак шестнадцатеричного формата (т.е.</w:t>
      </w:r>
      <w:r w:rsidRPr="00542507">
        <w:rPr>
          <w:lang w:val="ru-RU"/>
        </w:rPr>
        <w:t xml:space="preserve"> </w:t>
      </w:r>
      <w:r>
        <w:rPr>
          <w:lang w:val="en-US"/>
        </w:rPr>
        <w:t>C</w:t>
      </w:r>
      <w:r w:rsidRPr="00542507">
        <w:rPr>
          <w:lang w:val="ru-RU"/>
        </w:rPr>
        <w:t>++0</w:t>
      </w:r>
      <w:r>
        <w:rPr>
          <w:lang w:val="en-US"/>
        </w:rPr>
        <w:t>B</w:t>
      </w:r>
      <w:r w:rsidRPr="00542507">
        <w:rPr>
          <w:lang w:val="ru-RU"/>
        </w:rPr>
        <w:t xml:space="preserve"> == </w:t>
      </w:r>
      <w:r>
        <w:rPr>
          <w:lang w:val="en-US"/>
        </w:rPr>
        <w:t>C</w:t>
      </w:r>
      <w:r w:rsidRPr="00542507">
        <w:rPr>
          <w:lang w:val="ru-RU"/>
        </w:rPr>
        <w:t>++11)</w:t>
      </w:r>
      <w:r>
        <w:rPr>
          <w:lang w:val="ru-RU"/>
        </w:rPr>
        <w:t>.</w:t>
      </w:r>
    </w:p>
    <w:p w14:paraId="765BB6BC" w14:textId="77777777" w:rsidR="000442F6" w:rsidRPr="00542507" w:rsidRDefault="000442F6">
      <w:pPr>
        <w:rPr>
          <w:lang w:val="ru-RU"/>
        </w:rPr>
      </w:pPr>
      <w:r>
        <w:rPr>
          <w:lang w:val="ru-RU"/>
        </w:rPr>
        <w:t xml:space="preserve">Все официальные документы, связанные со стандартом </w:t>
      </w:r>
      <w:r>
        <w:rPr>
          <w:lang w:val="en-US"/>
        </w:rPr>
        <w:t>C</w:t>
      </w:r>
      <w:r w:rsidRPr="00542507">
        <w:rPr>
          <w:lang w:val="ru-RU"/>
        </w:rPr>
        <w:t>++11/</w:t>
      </w:r>
      <w:r>
        <w:rPr>
          <w:lang w:val="en-US"/>
        </w:rPr>
        <w:t>C</w:t>
      </w:r>
      <w:r w:rsidRPr="00542507">
        <w:rPr>
          <w:lang w:val="ru-RU"/>
        </w:rPr>
        <w:t>++0</w:t>
      </w:r>
      <w:r>
        <w:rPr>
          <w:lang w:val="en-US"/>
        </w:rPr>
        <w:t>x</w:t>
      </w:r>
      <w:r>
        <w:rPr>
          <w:lang w:val="ru-RU"/>
        </w:rPr>
        <w:t xml:space="preserve"> можно найти на </w:t>
      </w:r>
      <w:hyperlink r:id="rId12" w:history="1">
        <w:r w:rsidRPr="00542507">
          <w:rPr>
            <w:rStyle w:val="Hyperlink"/>
            <w:lang w:val="ru-RU"/>
          </w:rPr>
          <w:t>официальном веб-сайте комитета по стандартизации</w:t>
        </w:r>
      </w:hyperlink>
      <w:r>
        <w:rPr>
          <w:lang w:val="ru-RU"/>
        </w:rPr>
        <w:t xml:space="preserve">. Официальное имя комитета </w:t>
      </w:r>
      <w:r>
        <w:rPr>
          <w:lang w:val="en-US"/>
        </w:rPr>
        <w:t>SC</w:t>
      </w:r>
      <w:r w:rsidRPr="00542507">
        <w:rPr>
          <w:lang w:val="ru-RU"/>
        </w:rPr>
        <w:t xml:space="preserve">22 </w:t>
      </w:r>
      <w:r>
        <w:rPr>
          <w:lang w:val="en-US"/>
        </w:rPr>
        <w:t>WG</w:t>
      </w:r>
      <w:r w:rsidRPr="00542507">
        <w:rPr>
          <w:lang w:val="ru-RU"/>
        </w:rPr>
        <w:t>21.</w:t>
      </w:r>
    </w:p>
    <w:p w14:paraId="377E4149" w14:textId="77777777" w:rsidR="000442F6" w:rsidRDefault="000442F6">
      <w:pPr>
        <w:pBdr>
          <w:bottom w:val="single" w:sz="6" w:space="1" w:color="auto"/>
        </w:pBdr>
        <w:rPr>
          <w:lang w:val="ru-RU"/>
        </w:rPr>
      </w:pPr>
      <w:r>
        <w:rPr>
          <w:lang w:val="ru-RU"/>
        </w:rPr>
        <w:t xml:space="preserve">Предупреждение: </w:t>
      </w:r>
      <w:r w:rsidR="001677F7">
        <w:rPr>
          <w:lang w:val="ru-RU"/>
        </w:rPr>
        <w:t>текущий</w:t>
      </w:r>
      <w:r>
        <w:rPr>
          <w:lang w:val="ru-RU"/>
        </w:rPr>
        <w:t xml:space="preserve"> документ в течение некоторого времени будет изменяться. Комментарии, вопросы, ссылки, замечания и предложения приветствуются.</w:t>
      </w:r>
    </w:p>
    <w:p w14:paraId="019B5215" w14:textId="77777777" w:rsidR="000442F6" w:rsidRPr="00BD7F7C" w:rsidRDefault="000442F6" w:rsidP="009F5024">
      <w:pPr>
        <w:pStyle w:val="Heading2"/>
      </w:pPr>
      <w:bookmarkStart w:id="1" w:name="_Toc325280746"/>
      <w:r>
        <w:rPr>
          <w:lang w:val="ru-RU"/>
        </w:rPr>
        <w:t>Цель</w:t>
      </w:r>
      <w:bookmarkEnd w:id="1"/>
    </w:p>
    <w:p w14:paraId="3EA8AAD3" w14:textId="77777777" w:rsidR="000442F6" w:rsidRDefault="000442F6">
      <w:pPr>
        <w:rPr>
          <w:lang w:val="ru-RU"/>
        </w:rPr>
      </w:pPr>
      <w:r>
        <w:rPr>
          <w:lang w:val="ru-RU"/>
        </w:rPr>
        <w:t xml:space="preserve">Цель этого </w:t>
      </w:r>
      <w:r>
        <w:rPr>
          <w:lang w:val="en-US"/>
        </w:rPr>
        <w:t>C</w:t>
      </w:r>
      <w:r w:rsidRPr="0010386B">
        <w:rPr>
          <w:lang w:val="ru-RU"/>
        </w:rPr>
        <w:t xml:space="preserve">++11 </w:t>
      </w:r>
      <w:r>
        <w:rPr>
          <w:lang w:val="en-US"/>
        </w:rPr>
        <w:t>FAQ</w:t>
      </w:r>
      <w:r>
        <w:rPr>
          <w:lang w:val="ru-RU"/>
        </w:rPr>
        <w:t>:</w:t>
      </w:r>
    </w:p>
    <w:p w14:paraId="67AE2729" w14:textId="77777777" w:rsidR="000442F6" w:rsidRDefault="000442F6" w:rsidP="0010386B">
      <w:pPr>
        <w:pStyle w:val="ListParagraph"/>
        <w:numPr>
          <w:ilvl w:val="0"/>
          <w:numId w:val="1"/>
        </w:numPr>
        <w:rPr>
          <w:lang w:val="ru-RU"/>
        </w:rPr>
      </w:pPr>
      <w:r>
        <w:rPr>
          <w:lang w:val="ru-RU"/>
        </w:rPr>
        <w:t xml:space="preserve">Дать обзор новых возможностей (возможностей языка и стандартных библиотек), предлагаемых языком С++11 по сравнению </w:t>
      </w:r>
      <w:r w:rsidR="00690957">
        <w:rPr>
          <w:lang w:val="ru-RU"/>
        </w:rPr>
        <w:t>с предыдущими версиями</w:t>
      </w:r>
      <w:r>
        <w:rPr>
          <w:lang w:val="ru-RU"/>
        </w:rPr>
        <w:t xml:space="preserve"> стандарта языка </w:t>
      </w:r>
      <w:r>
        <w:rPr>
          <w:lang w:val="en-US"/>
        </w:rPr>
        <w:t>C</w:t>
      </w:r>
      <w:r w:rsidRPr="0010386B">
        <w:rPr>
          <w:lang w:val="ru-RU"/>
        </w:rPr>
        <w:t>++</w:t>
      </w:r>
      <w:r>
        <w:rPr>
          <w:lang w:val="ru-RU"/>
        </w:rPr>
        <w:t>.</w:t>
      </w:r>
    </w:p>
    <w:p w14:paraId="1F213247" w14:textId="77777777" w:rsidR="000442F6" w:rsidRDefault="000442F6" w:rsidP="0010386B">
      <w:pPr>
        <w:pStyle w:val="ListParagraph"/>
        <w:numPr>
          <w:ilvl w:val="0"/>
          <w:numId w:val="1"/>
        </w:numPr>
        <w:rPr>
          <w:lang w:val="ru-RU"/>
        </w:rPr>
      </w:pPr>
      <w:r>
        <w:rPr>
          <w:lang w:val="ru-RU"/>
        </w:rPr>
        <w:t xml:space="preserve">Дать представление о целях </w:t>
      </w:r>
      <w:r w:rsidR="00447A71">
        <w:rPr>
          <w:lang w:val="ru-RU"/>
        </w:rPr>
        <w:t xml:space="preserve">работы </w:t>
      </w:r>
      <w:r>
        <w:rPr>
          <w:lang w:val="ru-RU"/>
        </w:rPr>
        <w:t>комитета по стандартизации языка С++.</w:t>
      </w:r>
    </w:p>
    <w:p w14:paraId="57929439" w14:textId="77777777" w:rsidR="000442F6" w:rsidRDefault="00447A71" w:rsidP="0010386B">
      <w:pPr>
        <w:pStyle w:val="ListParagraph"/>
        <w:numPr>
          <w:ilvl w:val="0"/>
          <w:numId w:val="1"/>
        </w:numPr>
        <w:rPr>
          <w:lang w:val="ru-RU"/>
        </w:rPr>
      </w:pPr>
      <w:r>
        <w:rPr>
          <w:lang w:val="ru-RU"/>
        </w:rPr>
        <w:t>Показать</w:t>
      </w:r>
      <w:r w:rsidR="000442F6">
        <w:rPr>
          <w:lang w:val="ru-RU"/>
        </w:rPr>
        <w:t xml:space="preserve"> новые возможности языка с точки зрения </w:t>
      </w:r>
      <w:r w:rsidR="00427233">
        <w:rPr>
          <w:lang w:val="ru-RU"/>
        </w:rPr>
        <w:t>программиста</w:t>
      </w:r>
      <w:r w:rsidR="000442F6">
        <w:rPr>
          <w:lang w:val="ru-RU"/>
        </w:rPr>
        <w:t>.</w:t>
      </w:r>
    </w:p>
    <w:p w14:paraId="2D4D4505" w14:textId="77777777" w:rsidR="000442F6" w:rsidRDefault="000442F6" w:rsidP="0010386B">
      <w:pPr>
        <w:pStyle w:val="ListParagraph"/>
        <w:numPr>
          <w:ilvl w:val="0"/>
          <w:numId w:val="1"/>
        </w:numPr>
        <w:rPr>
          <w:lang w:val="ru-RU"/>
        </w:rPr>
      </w:pPr>
      <w:r>
        <w:rPr>
          <w:lang w:val="ru-RU"/>
        </w:rPr>
        <w:t>Дать ссылки для более глубокого изучения новых возможностей.</w:t>
      </w:r>
    </w:p>
    <w:p w14:paraId="085DA364" w14:textId="77777777" w:rsidR="000442F6" w:rsidRDefault="000442F6" w:rsidP="0010386B">
      <w:pPr>
        <w:pStyle w:val="ListParagraph"/>
        <w:numPr>
          <w:ilvl w:val="0"/>
          <w:numId w:val="1"/>
        </w:numPr>
        <w:rPr>
          <w:lang w:val="ru-RU"/>
        </w:rPr>
      </w:pPr>
      <w:r>
        <w:rPr>
          <w:lang w:val="ru-RU"/>
        </w:rPr>
        <w:t xml:space="preserve">Назвать имена многих людей, кто оказал неоценимый вклад (в основном авторов </w:t>
      </w:r>
      <w:r w:rsidR="00427233">
        <w:rPr>
          <w:lang w:val="ru-RU"/>
        </w:rPr>
        <w:t>докладов</w:t>
      </w:r>
      <w:r>
        <w:rPr>
          <w:lang w:val="ru-RU"/>
        </w:rPr>
        <w:t xml:space="preserve">, написанных для комитета). Стандарт </w:t>
      </w:r>
      <w:r w:rsidR="00427233">
        <w:rPr>
          <w:lang w:val="ru-RU"/>
        </w:rPr>
        <w:t xml:space="preserve">разработан </w:t>
      </w:r>
      <w:r>
        <w:rPr>
          <w:lang w:val="ru-RU"/>
        </w:rPr>
        <w:t>не безликой организацией.</w:t>
      </w:r>
    </w:p>
    <w:p w14:paraId="0B51ED40" w14:textId="13990B85" w:rsidR="000442F6" w:rsidRDefault="000442F6" w:rsidP="0010386B">
      <w:pPr>
        <w:pBdr>
          <w:bottom w:val="single" w:sz="6" w:space="1" w:color="auto"/>
        </w:pBdr>
        <w:rPr>
          <w:lang w:val="ru-RU"/>
        </w:rPr>
      </w:pPr>
      <w:r>
        <w:rPr>
          <w:lang w:val="ru-RU"/>
        </w:rPr>
        <w:t xml:space="preserve">Обращаю внимание, что целью </w:t>
      </w:r>
      <w:r w:rsidR="00447A71">
        <w:rPr>
          <w:lang w:val="ru-RU"/>
        </w:rPr>
        <w:t>данного</w:t>
      </w:r>
      <w:r w:rsidRPr="0010386B">
        <w:rPr>
          <w:lang w:val="ru-RU"/>
        </w:rPr>
        <w:t xml:space="preserve"> </w:t>
      </w:r>
      <w:r>
        <w:rPr>
          <w:lang w:val="en-US"/>
        </w:rPr>
        <w:t>FAQ</w:t>
      </w:r>
      <w:r>
        <w:rPr>
          <w:lang w:val="ru-RU"/>
        </w:rPr>
        <w:t xml:space="preserve"> не является </w:t>
      </w:r>
      <w:r w:rsidR="00447A71">
        <w:rPr>
          <w:lang w:val="ru-RU"/>
        </w:rPr>
        <w:t>полноценное описание</w:t>
      </w:r>
      <w:r>
        <w:rPr>
          <w:lang w:val="ru-RU"/>
        </w:rPr>
        <w:t xml:space="preserve"> </w:t>
      </w:r>
      <w:r w:rsidR="001D49EC">
        <w:rPr>
          <w:lang w:val="ru-RU"/>
        </w:rPr>
        <w:t xml:space="preserve">конкретных </w:t>
      </w:r>
      <w:r>
        <w:rPr>
          <w:lang w:val="ru-RU"/>
        </w:rPr>
        <w:t xml:space="preserve">возможности </w:t>
      </w:r>
      <w:r w:rsidR="00447A71">
        <w:rPr>
          <w:lang w:val="ru-RU"/>
        </w:rPr>
        <w:t xml:space="preserve">языка </w:t>
      </w:r>
      <w:r>
        <w:rPr>
          <w:lang w:val="ru-RU"/>
        </w:rPr>
        <w:t xml:space="preserve">или детальное </w:t>
      </w:r>
      <w:hyperlink w:anchor="_Какова_была_цель" w:history="1">
        <w:r w:rsidRPr="005E7CFD">
          <w:rPr>
            <w:rStyle w:val="Hyperlink"/>
            <w:lang w:val="ru-RU"/>
          </w:rPr>
          <w:t>объяснение</w:t>
        </w:r>
      </w:hyperlink>
      <w:hyperlink w:anchor="_Какова_была_цель" w:history="1">
        <w:r w:rsidR="005E7CFD" w:rsidRPr="005E7CFD">
          <w:rPr>
            <w:rStyle w:val="Hyperlink"/>
            <w:lang w:val="ru-RU"/>
          </w:rPr>
          <w:t>Какова была цель создания С++11?</w:t>
        </w:r>
      </w:hyperlink>
      <w:r>
        <w:rPr>
          <w:lang w:val="ru-RU"/>
        </w:rPr>
        <w:t xml:space="preserve"> их использования. Цель этого документа –</w:t>
      </w:r>
      <w:r w:rsidR="001D49EC">
        <w:rPr>
          <w:lang w:val="ru-RU"/>
        </w:rPr>
        <w:t xml:space="preserve"> </w:t>
      </w:r>
      <w:r w:rsidR="00447A71">
        <w:rPr>
          <w:lang w:val="ru-RU"/>
        </w:rPr>
        <w:t xml:space="preserve">показать </w:t>
      </w:r>
      <w:r>
        <w:rPr>
          <w:lang w:val="ru-RU"/>
        </w:rPr>
        <w:t>простые примеры, демонстрирующие возможности языка С++</w:t>
      </w:r>
      <w:r w:rsidR="00447A71">
        <w:rPr>
          <w:lang w:val="ru-RU"/>
        </w:rPr>
        <w:t>11</w:t>
      </w:r>
      <w:r>
        <w:rPr>
          <w:lang w:val="ru-RU"/>
        </w:rPr>
        <w:t xml:space="preserve"> (</w:t>
      </w:r>
      <w:r w:rsidR="001D49EC">
        <w:rPr>
          <w:lang w:val="ru-RU"/>
        </w:rPr>
        <w:t xml:space="preserve">и </w:t>
      </w:r>
      <w:r w:rsidR="001D49EC">
        <w:rPr>
          <w:lang w:val="ru-RU"/>
        </w:rPr>
        <w:lastRenderedPageBreak/>
        <w:t xml:space="preserve">дать </w:t>
      </w:r>
      <w:r>
        <w:rPr>
          <w:lang w:val="ru-RU"/>
        </w:rPr>
        <w:t xml:space="preserve">дополнительные ссылки). </w:t>
      </w:r>
      <w:r w:rsidR="00447A71">
        <w:rPr>
          <w:lang w:val="ru-RU"/>
        </w:rPr>
        <w:t>Идеальный вариант</w:t>
      </w:r>
      <w:r>
        <w:rPr>
          <w:lang w:val="ru-RU"/>
        </w:rPr>
        <w:t xml:space="preserve"> – «максимум одна страница для описания одной возможности» не зависимо от </w:t>
      </w:r>
      <w:r w:rsidR="001D49EC">
        <w:rPr>
          <w:lang w:val="ru-RU"/>
        </w:rPr>
        <w:t xml:space="preserve">ее </w:t>
      </w:r>
      <w:r>
        <w:rPr>
          <w:lang w:val="ru-RU"/>
        </w:rPr>
        <w:t>сложности. Подробности всегда могут быть найдены в дополнительных ссылках.</w:t>
      </w:r>
    </w:p>
    <w:p w14:paraId="61077362" w14:textId="77777777" w:rsidR="000442F6" w:rsidRPr="0010386B" w:rsidRDefault="000442F6" w:rsidP="009F5024">
      <w:pPr>
        <w:pStyle w:val="Heading2"/>
        <w:rPr>
          <w:lang w:val="ru-RU"/>
        </w:rPr>
      </w:pPr>
      <w:bookmarkStart w:id="2" w:name="_Список_вопросов"/>
      <w:bookmarkStart w:id="3" w:name="_Toc325280747"/>
      <w:bookmarkEnd w:id="2"/>
      <w:r>
        <w:rPr>
          <w:lang w:val="ru-RU"/>
        </w:rPr>
        <w:t>Список вопросов</w:t>
      </w:r>
      <w:bookmarkEnd w:id="3"/>
    </w:p>
    <w:p w14:paraId="75E26D36" w14:textId="77777777" w:rsidR="000442F6" w:rsidRDefault="000442F6">
      <w:pPr>
        <w:rPr>
          <w:lang w:val="ru-RU"/>
        </w:rPr>
      </w:pPr>
      <w:r>
        <w:rPr>
          <w:lang w:val="ru-RU"/>
        </w:rPr>
        <w:t>Вот некоторые высокоуровневые вопросы:</w:t>
      </w:r>
    </w:p>
    <w:p w14:paraId="4D1DE19E" w14:textId="6EB46675" w:rsidR="00957BB7" w:rsidRPr="00704357" w:rsidRDefault="0003471A" w:rsidP="00704357">
      <w:pPr>
        <w:pStyle w:val="ListParagraph"/>
        <w:numPr>
          <w:ilvl w:val="0"/>
          <w:numId w:val="67"/>
        </w:numPr>
        <w:rPr>
          <w:lang w:val="ru-RU"/>
        </w:rPr>
      </w:pPr>
      <w:hyperlink w:anchor="_А_что_вы" w:history="1">
        <w:r w:rsidR="005E7CFD" w:rsidRPr="00704357">
          <w:rPr>
            <w:rStyle w:val="Hyperlink"/>
            <w:lang w:val="ru-RU"/>
          </w:rPr>
          <w:t>А что вы думаете о С++11?</w:t>
        </w:r>
      </w:hyperlink>
    </w:p>
    <w:p w14:paraId="19CB9536" w14:textId="74ADA504" w:rsidR="005E7CFD" w:rsidRPr="00704357" w:rsidRDefault="0003471A" w:rsidP="00704357">
      <w:pPr>
        <w:pStyle w:val="ListParagraph"/>
        <w:numPr>
          <w:ilvl w:val="0"/>
          <w:numId w:val="67"/>
        </w:numPr>
        <w:rPr>
          <w:lang w:val="ru-RU"/>
        </w:rPr>
      </w:pPr>
      <w:hyperlink w:anchor="_Когда_будет_принят" w:history="1">
        <w:r w:rsidR="005E7CFD" w:rsidRPr="00704357">
          <w:rPr>
            <w:rStyle w:val="Hyperlink"/>
            <w:lang w:val="ru-RU"/>
          </w:rPr>
          <w:t>Когда будет принят официальный стандарт С++0x?</w:t>
        </w:r>
      </w:hyperlink>
    </w:p>
    <w:p w14:paraId="44A06FAE" w14:textId="64CB40B6" w:rsidR="005E7CFD" w:rsidRPr="00704357" w:rsidRDefault="0003471A" w:rsidP="00704357">
      <w:pPr>
        <w:pStyle w:val="ListParagraph"/>
        <w:numPr>
          <w:ilvl w:val="0"/>
          <w:numId w:val="67"/>
        </w:numPr>
        <w:rPr>
          <w:lang w:val="ru-RU"/>
        </w:rPr>
      </w:pPr>
      <w:hyperlink w:anchor="_Когда_компиляторы_реализуют" w:history="1">
        <w:r w:rsidR="005E7CFD" w:rsidRPr="00704357">
          <w:rPr>
            <w:rStyle w:val="Hyperlink"/>
            <w:lang w:val="ru-RU"/>
          </w:rPr>
          <w:t>Когда компиляторы реализуют поддержку С++11?</w:t>
        </w:r>
      </w:hyperlink>
    </w:p>
    <w:p w14:paraId="647E704A" w14:textId="73AC346F" w:rsidR="005E7CFD" w:rsidRPr="00704357" w:rsidRDefault="0003471A" w:rsidP="00704357">
      <w:pPr>
        <w:pStyle w:val="ListParagraph"/>
        <w:numPr>
          <w:ilvl w:val="0"/>
          <w:numId w:val="67"/>
        </w:numPr>
        <w:rPr>
          <w:lang w:val="ru-RU"/>
        </w:rPr>
      </w:pPr>
      <w:hyperlink w:anchor="_Когда_будут_доступны" w:history="1">
        <w:r w:rsidR="005E7CFD" w:rsidRPr="00704357">
          <w:rPr>
            <w:rStyle w:val="Hyperlink"/>
            <w:lang w:val="ru-RU"/>
          </w:rPr>
          <w:t>Когда будут доступны новые стандартные библиотеки?</w:t>
        </w:r>
      </w:hyperlink>
    </w:p>
    <w:p w14:paraId="306479B7" w14:textId="34113DEC" w:rsidR="005E7CFD" w:rsidRPr="00704357" w:rsidRDefault="0003471A" w:rsidP="00704357">
      <w:pPr>
        <w:pStyle w:val="ListParagraph"/>
        <w:numPr>
          <w:ilvl w:val="0"/>
          <w:numId w:val="67"/>
        </w:numPr>
        <w:rPr>
          <w:lang w:val="ru-RU"/>
        </w:rPr>
      </w:pPr>
      <w:hyperlink w:anchor="_Какие_новые_языковые" w:history="1">
        <w:r w:rsidR="005E7CFD" w:rsidRPr="00704357">
          <w:rPr>
            <w:rStyle w:val="Hyperlink"/>
            <w:lang w:val="ru-RU"/>
          </w:rPr>
          <w:t>Какие новые языковые возможности появились в С++11?</w:t>
        </w:r>
      </w:hyperlink>
    </w:p>
    <w:p w14:paraId="14814DB2" w14:textId="486A75A5" w:rsidR="005E7CFD" w:rsidRPr="00704357" w:rsidRDefault="0003471A" w:rsidP="00704357">
      <w:pPr>
        <w:pStyle w:val="ListParagraph"/>
        <w:numPr>
          <w:ilvl w:val="0"/>
          <w:numId w:val="67"/>
        </w:numPr>
        <w:rPr>
          <w:lang w:val="ru-RU"/>
        </w:rPr>
      </w:pPr>
      <w:hyperlink w:anchor="_Какие_новые_языковые" w:history="1">
        <w:r w:rsidR="005E7CFD" w:rsidRPr="00704357">
          <w:rPr>
            <w:rStyle w:val="Hyperlink"/>
            <w:lang w:val="ru-RU"/>
          </w:rPr>
          <w:t>Какие новые языковые возможности появились в С++11?</w:t>
        </w:r>
      </w:hyperlink>
    </w:p>
    <w:p w14:paraId="37301AC7" w14:textId="5D06D257" w:rsidR="005E7CFD" w:rsidRPr="00704357" w:rsidRDefault="0003471A" w:rsidP="00704357">
      <w:pPr>
        <w:pStyle w:val="ListParagraph"/>
        <w:numPr>
          <w:ilvl w:val="0"/>
          <w:numId w:val="67"/>
        </w:numPr>
        <w:rPr>
          <w:lang w:val="ru-RU"/>
        </w:rPr>
      </w:pPr>
      <w:hyperlink w:anchor="_Что_нового_в" w:history="1">
        <w:r w:rsidR="005E7CFD" w:rsidRPr="00704357">
          <w:rPr>
            <w:rStyle w:val="Hyperlink"/>
            <w:lang w:val="ru-RU"/>
          </w:rPr>
          <w:t>Что нового в стандартной библиотеке С++11?</w:t>
        </w:r>
      </w:hyperlink>
    </w:p>
    <w:p w14:paraId="715B9B52" w14:textId="75814485" w:rsidR="005E7CFD" w:rsidRPr="00704357" w:rsidRDefault="0003471A" w:rsidP="00704357">
      <w:pPr>
        <w:pStyle w:val="ListParagraph"/>
        <w:numPr>
          <w:ilvl w:val="0"/>
          <w:numId w:val="67"/>
        </w:numPr>
        <w:rPr>
          <w:lang w:val="ru-RU"/>
        </w:rPr>
      </w:pPr>
      <w:hyperlink w:anchor="_Какими_конкретными_целями" w:history="1">
        <w:r w:rsidR="005E7CFD" w:rsidRPr="00704357">
          <w:rPr>
            <w:rStyle w:val="Hyperlink"/>
            <w:lang w:val="ru-RU"/>
          </w:rPr>
          <w:t>Какими конкретными целями руководствовался комитет по стандартизации?</w:t>
        </w:r>
      </w:hyperlink>
    </w:p>
    <w:p w14:paraId="7B2E958E" w14:textId="457DEE8C" w:rsidR="005E7CFD" w:rsidRPr="00704357" w:rsidRDefault="0003471A" w:rsidP="00704357">
      <w:pPr>
        <w:pStyle w:val="ListParagraph"/>
        <w:numPr>
          <w:ilvl w:val="0"/>
          <w:numId w:val="67"/>
        </w:numPr>
        <w:rPr>
          <w:lang w:val="ru-RU"/>
        </w:rPr>
      </w:pPr>
      <w:hyperlink w:anchor="_Как_мне_найти" w:history="1">
        <w:r w:rsidR="005E7CFD" w:rsidRPr="00704357">
          <w:rPr>
            <w:rStyle w:val="Hyperlink"/>
            <w:lang w:val="ru-RU"/>
          </w:rPr>
          <w:t>Как мне найти документы комитета по стандартизации?</w:t>
        </w:r>
      </w:hyperlink>
    </w:p>
    <w:p w14:paraId="0B35484E" w14:textId="50E6B835" w:rsidR="005E7CFD" w:rsidRPr="00704357" w:rsidRDefault="0003471A" w:rsidP="00704357">
      <w:pPr>
        <w:pStyle w:val="ListParagraph"/>
        <w:numPr>
          <w:ilvl w:val="0"/>
          <w:numId w:val="67"/>
        </w:numPr>
        <w:rPr>
          <w:lang w:val="ru-RU"/>
        </w:rPr>
      </w:pPr>
      <w:hyperlink w:anchor="_А_где_я" w:history="1">
        <w:r w:rsidR="005E7CFD" w:rsidRPr="00704357">
          <w:rPr>
            <w:rStyle w:val="Hyperlink"/>
            <w:lang w:val="ru-RU"/>
          </w:rPr>
          <w:t>А где я могу найти научные и технические статьи о C++11?</w:t>
        </w:r>
      </w:hyperlink>
    </w:p>
    <w:p w14:paraId="3E35B6CD" w14:textId="67A43D5C" w:rsidR="005E7CFD" w:rsidRPr="00704357" w:rsidRDefault="0003471A" w:rsidP="00704357">
      <w:pPr>
        <w:pStyle w:val="ListParagraph"/>
        <w:numPr>
          <w:ilvl w:val="0"/>
          <w:numId w:val="67"/>
        </w:numPr>
        <w:rPr>
          <w:lang w:val="ru-RU"/>
        </w:rPr>
      </w:pPr>
      <w:hyperlink w:anchor="_Где_еще_я" w:history="1">
        <w:r w:rsidR="005E7CFD" w:rsidRPr="00704357">
          <w:rPr>
            <w:rStyle w:val="Hyperlink"/>
            <w:lang w:val="ru-RU"/>
          </w:rPr>
          <w:t>Где еще я могу почитать о С++11?</w:t>
        </w:r>
      </w:hyperlink>
    </w:p>
    <w:p w14:paraId="22D2D601" w14:textId="2822F52E" w:rsidR="005E7CFD" w:rsidRPr="00704357" w:rsidRDefault="0003471A" w:rsidP="00704357">
      <w:pPr>
        <w:pStyle w:val="ListParagraph"/>
        <w:numPr>
          <w:ilvl w:val="0"/>
          <w:numId w:val="67"/>
        </w:numPr>
        <w:rPr>
          <w:lang w:val="ru-RU"/>
        </w:rPr>
      </w:pPr>
      <w:hyperlink w:anchor="_А_есть_ли" w:history="1">
        <w:r w:rsidR="005E7CFD" w:rsidRPr="00704357">
          <w:rPr>
            <w:rStyle w:val="Hyperlink"/>
            <w:lang w:val="ru-RU"/>
          </w:rPr>
          <w:t>А есть ли видео материалы о C++11?</w:t>
        </w:r>
      </w:hyperlink>
    </w:p>
    <w:p w14:paraId="6024AEC4" w14:textId="36D587D9" w:rsidR="005E7CFD" w:rsidRPr="00704357" w:rsidRDefault="0003471A" w:rsidP="00704357">
      <w:pPr>
        <w:pStyle w:val="ListParagraph"/>
        <w:numPr>
          <w:ilvl w:val="0"/>
          <w:numId w:val="67"/>
        </w:numPr>
        <w:rPr>
          <w:lang w:val="ru-RU"/>
        </w:rPr>
      </w:pPr>
      <w:hyperlink w:anchor="_Сложно_ли_учить" w:history="1">
        <w:r w:rsidR="005E7CFD" w:rsidRPr="00704357">
          <w:rPr>
            <w:rStyle w:val="Hyperlink"/>
            <w:lang w:val="ru-RU"/>
          </w:rPr>
          <w:t>Сложно ли учить С++11?</w:t>
        </w:r>
      </w:hyperlink>
    </w:p>
    <w:p w14:paraId="38C953CB" w14:textId="721CD960" w:rsidR="005E7CFD" w:rsidRPr="00704357" w:rsidRDefault="0003471A" w:rsidP="00704357">
      <w:pPr>
        <w:pStyle w:val="ListParagraph"/>
        <w:numPr>
          <w:ilvl w:val="0"/>
          <w:numId w:val="67"/>
        </w:numPr>
        <w:rPr>
          <w:lang w:val="ru-RU"/>
        </w:rPr>
      </w:pPr>
      <w:hyperlink w:anchor="_Как_работает_комитет" w:history="1">
        <w:r w:rsidR="005E7CFD" w:rsidRPr="00704357">
          <w:rPr>
            <w:rStyle w:val="Hyperlink"/>
            <w:lang w:val="ru-RU"/>
          </w:rPr>
          <w:t>Как работает комитет по стандартизации?</w:t>
        </w:r>
      </w:hyperlink>
    </w:p>
    <w:p w14:paraId="57CC2D49" w14:textId="02BE40B0" w:rsidR="005E7CFD" w:rsidRPr="00704357" w:rsidRDefault="0003471A" w:rsidP="00704357">
      <w:pPr>
        <w:pStyle w:val="ListParagraph"/>
        <w:numPr>
          <w:ilvl w:val="0"/>
          <w:numId w:val="67"/>
        </w:numPr>
        <w:rPr>
          <w:lang w:val="ru-RU"/>
        </w:rPr>
      </w:pPr>
      <w:hyperlink w:anchor="_Кто_является_членом" w:history="1">
        <w:r w:rsidR="005E7CFD" w:rsidRPr="00704357">
          <w:rPr>
            <w:rStyle w:val="Hyperlink"/>
            <w:lang w:val="ru-RU"/>
          </w:rPr>
          <w:t>Кто является членом комитета?</w:t>
        </w:r>
      </w:hyperlink>
    </w:p>
    <w:p w14:paraId="57C4524A" w14:textId="6F112861" w:rsidR="005E7CFD" w:rsidRPr="00704357" w:rsidRDefault="0003471A" w:rsidP="00704357">
      <w:pPr>
        <w:pStyle w:val="ListParagraph"/>
        <w:numPr>
          <w:ilvl w:val="0"/>
          <w:numId w:val="67"/>
        </w:numPr>
        <w:rPr>
          <w:lang w:val="ru-RU"/>
        </w:rPr>
      </w:pPr>
      <w:hyperlink w:anchor="_Будет_ли_С++1y?" w:history="1">
        <w:r w:rsidR="005E7CFD" w:rsidRPr="00704357">
          <w:rPr>
            <w:rStyle w:val="Hyperlink"/>
            <w:lang w:val="ru-RU"/>
          </w:rPr>
          <w:t>Будет ли С++1y?</w:t>
        </w:r>
      </w:hyperlink>
    </w:p>
    <w:p w14:paraId="69C02F17" w14:textId="46453813" w:rsidR="005E7CFD" w:rsidRPr="00704357" w:rsidRDefault="0003471A" w:rsidP="00704357">
      <w:pPr>
        <w:pStyle w:val="ListParagraph"/>
        <w:numPr>
          <w:ilvl w:val="0"/>
          <w:numId w:val="67"/>
        </w:numPr>
        <w:rPr>
          <w:lang w:val="ru-RU"/>
        </w:rPr>
      </w:pPr>
      <w:hyperlink w:anchor="_Что_случилось_с" w:history="1">
        <w:r w:rsidR="00704357" w:rsidRPr="00704357">
          <w:rPr>
            <w:rStyle w:val="Hyperlink"/>
            <w:lang w:val="ru-RU"/>
          </w:rPr>
          <w:t>Что случилось с «концептами»?</w:t>
        </w:r>
      </w:hyperlink>
    </w:p>
    <w:p w14:paraId="688509FD" w14:textId="4638CD6A" w:rsidR="00704357" w:rsidRPr="00704357" w:rsidRDefault="0003471A" w:rsidP="00704357">
      <w:pPr>
        <w:pStyle w:val="ListParagraph"/>
        <w:numPr>
          <w:ilvl w:val="0"/>
          <w:numId w:val="67"/>
        </w:numPr>
        <w:rPr>
          <w:lang w:val="ru-RU"/>
        </w:rPr>
      </w:pPr>
      <w:hyperlink w:anchor="_Есть_ли_возможности" w:history="1">
        <w:r w:rsidR="00704357" w:rsidRPr="00704357">
          <w:rPr>
            <w:rStyle w:val="Hyperlink"/>
            <w:lang w:val="ru-RU"/>
          </w:rPr>
          <w:t>Есть ли возможности языка, которые вам не нравятся?</w:t>
        </w:r>
      </w:hyperlink>
    </w:p>
    <w:p w14:paraId="0A849F11" w14:textId="77777777" w:rsidR="000442F6" w:rsidRDefault="000442F6">
      <w:pPr>
        <w:rPr>
          <w:lang w:val="ru-RU"/>
        </w:rPr>
      </w:pPr>
      <w:r>
        <w:rPr>
          <w:lang w:val="ru-RU"/>
        </w:rPr>
        <w:t>Вопросы об отдельных возможностях языка</w:t>
      </w:r>
      <w:bookmarkStart w:id="4" w:name="_GoBack"/>
      <w:bookmarkEnd w:id="4"/>
      <w:r>
        <w:rPr>
          <w:lang w:val="ru-RU"/>
        </w:rPr>
        <w:t>:</w:t>
      </w:r>
    </w:p>
    <w:p w14:paraId="64123542" w14:textId="77777777" w:rsidR="00704357" w:rsidRPr="00E776E4" w:rsidRDefault="0003471A" w:rsidP="00E776E4">
      <w:pPr>
        <w:pStyle w:val="ListParagraph"/>
        <w:numPr>
          <w:ilvl w:val="0"/>
          <w:numId w:val="69"/>
        </w:numPr>
        <w:rPr>
          <w:lang w:val="ru-RU"/>
        </w:rPr>
      </w:pPr>
      <w:hyperlink w:anchor="___cplusplus" w:history="1">
        <w:r w:rsidR="00704357" w:rsidRPr="00E776E4">
          <w:rPr>
            <w:rStyle w:val="Hyperlink"/>
            <w:lang w:val="ru-RU"/>
          </w:rPr>
          <w:t>__cplusplus</w:t>
        </w:r>
      </w:hyperlink>
    </w:p>
    <w:p w14:paraId="121844A6" w14:textId="0CDBC94E" w:rsidR="004F39C6" w:rsidRPr="00E776E4" w:rsidRDefault="0003471A" w:rsidP="00E776E4">
      <w:pPr>
        <w:pStyle w:val="ListParagraph"/>
        <w:numPr>
          <w:ilvl w:val="0"/>
          <w:numId w:val="69"/>
        </w:numPr>
        <w:rPr>
          <w:lang w:val="ru-RU"/>
        </w:rPr>
      </w:pPr>
      <w:hyperlink w:anchor="_Auto_–_вывод" w:history="1">
        <w:r w:rsidR="004F39C6" w:rsidRPr="00E776E4">
          <w:rPr>
            <w:rStyle w:val="Hyperlink"/>
            <w:lang w:val="ru-RU"/>
          </w:rPr>
          <w:t>Auto – вывод типа из инициализатора</w:t>
        </w:r>
      </w:hyperlink>
    </w:p>
    <w:p w14:paraId="66C6654A" w14:textId="229EA72B" w:rsidR="004F39C6" w:rsidRPr="00E776E4" w:rsidRDefault="0003471A" w:rsidP="00E776E4">
      <w:pPr>
        <w:pStyle w:val="ListParagraph"/>
        <w:numPr>
          <w:ilvl w:val="0"/>
          <w:numId w:val="69"/>
        </w:numPr>
        <w:rPr>
          <w:lang w:val="ru-RU"/>
        </w:rPr>
      </w:pPr>
      <w:hyperlink w:anchor="_Range-for_оператор" w:history="1">
        <w:r w:rsidR="004F39C6" w:rsidRPr="00E776E4">
          <w:rPr>
            <w:rStyle w:val="Hyperlink"/>
            <w:lang w:val="ru-RU"/>
          </w:rPr>
          <w:t>Range-for оператор</w:t>
        </w:r>
      </w:hyperlink>
    </w:p>
    <w:p w14:paraId="3B7FE5FA" w14:textId="7F2D4F0C" w:rsidR="004F39C6" w:rsidRPr="00E776E4" w:rsidRDefault="0003471A" w:rsidP="00E776E4">
      <w:pPr>
        <w:pStyle w:val="ListParagraph"/>
        <w:numPr>
          <w:ilvl w:val="0"/>
          <w:numId w:val="69"/>
        </w:numPr>
        <w:rPr>
          <w:lang w:val="ru-RU"/>
        </w:rPr>
      </w:pPr>
      <w:hyperlink w:anchor="_Правые_угловые_скобки" w:history="1">
        <w:r w:rsidR="004F39C6" w:rsidRPr="00E776E4">
          <w:rPr>
            <w:rStyle w:val="Hyperlink"/>
            <w:lang w:val="ru-RU"/>
          </w:rPr>
          <w:t>Правые угловые скобки</w:t>
        </w:r>
      </w:hyperlink>
    </w:p>
    <w:p w14:paraId="083E6BC9" w14:textId="34992AEE" w:rsidR="004F39C6" w:rsidRPr="00E776E4" w:rsidRDefault="0003471A" w:rsidP="00E776E4">
      <w:pPr>
        <w:pStyle w:val="ListParagraph"/>
        <w:numPr>
          <w:ilvl w:val="0"/>
          <w:numId w:val="69"/>
        </w:numPr>
        <w:rPr>
          <w:lang w:val="ru-RU"/>
        </w:rPr>
      </w:pPr>
      <w:hyperlink w:anchor="_Управление_поведением_по" w:history="1">
        <w:r w:rsidR="004F39C6" w:rsidRPr="00E776E4">
          <w:rPr>
            <w:rStyle w:val="Hyperlink"/>
            <w:lang w:val="ru-RU"/>
          </w:rPr>
          <w:t xml:space="preserve">Управление поведением по умолчанию: </w:t>
        </w:r>
        <w:r w:rsidR="004F39C6" w:rsidRPr="00E776E4">
          <w:rPr>
            <w:rStyle w:val="Hyperlink"/>
            <w:b/>
            <w:lang w:val="ru-RU"/>
          </w:rPr>
          <w:t>default</w:t>
        </w:r>
        <w:r w:rsidR="004F39C6" w:rsidRPr="00E776E4">
          <w:rPr>
            <w:rStyle w:val="Hyperlink"/>
            <w:lang w:val="ru-RU"/>
          </w:rPr>
          <w:t xml:space="preserve"> и </w:t>
        </w:r>
        <w:r w:rsidR="004F39C6" w:rsidRPr="00E776E4">
          <w:rPr>
            <w:rStyle w:val="Hyperlink"/>
            <w:b/>
            <w:lang w:val="ru-RU"/>
          </w:rPr>
          <w:t>delete</w:t>
        </w:r>
      </w:hyperlink>
    </w:p>
    <w:p w14:paraId="7310C95F" w14:textId="3FA8AA99" w:rsidR="004F39C6" w:rsidRPr="00E776E4" w:rsidRDefault="0003471A" w:rsidP="00E776E4">
      <w:pPr>
        <w:pStyle w:val="ListParagraph"/>
        <w:numPr>
          <w:ilvl w:val="0"/>
          <w:numId w:val="69"/>
        </w:numPr>
        <w:rPr>
          <w:lang w:val="ru-RU"/>
        </w:rPr>
      </w:pPr>
      <w:hyperlink w:anchor="_Управление_поведением_по_1" w:history="1">
        <w:r w:rsidR="004F39C6" w:rsidRPr="00E776E4">
          <w:rPr>
            <w:rStyle w:val="Hyperlink"/>
            <w:lang w:val="ru-RU"/>
          </w:rPr>
          <w:t>Управление поведением по умолчанию: копирование и перемещение</w:t>
        </w:r>
      </w:hyperlink>
    </w:p>
    <w:p w14:paraId="44A57ACF" w14:textId="1EBE3CAC" w:rsidR="004F39C6" w:rsidRPr="00E776E4" w:rsidRDefault="0003471A" w:rsidP="00E776E4">
      <w:pPr>
        <w:pStyle w:val="ListParagraph"/>
        <w:numPr>
          <w:ilvl w:val="0"/>
          <w:numId w:val="69"/>
        </w:numPr>
        <w:rPr>
          <w:lang w:val="ru-RU"/>
        </w:rPr>
      </w:pPr>
      <w:hyperlink w:anchor="_enum_class_–" w:history="1">
        <w:r w:rsidR="004F39C6" w:rsidRPr="00E776E4">
          <w:rPr>
            <w:rStyle w:val="Hyperlink"/>
            <w:lang w:val="ru-RU"/>
          </w:rPr>
          <w:t>enum class – строготипизированные перечисления с дополнительной областью видимости</w:t>
        </w:r>
      </w:hyperlink>
    </w:p>
    <w:p w14:paraId="032A59F8" w14:textId="57F9094D" w:rsidR="004F39C6" w:rsidRPr="00E776E4" w:rsidRDefault="0003471A" w:rsidP="00E776E4">
      <w:pPr>
        <w:pStyle w:val="ListParagraph"/>
        <w:numPr>
          <w:ilvl w:val="0"/>
          <w:numId w:val="69"/>
        </w:numPr>
        <w:rPr>
          <w:lang w:val="ru-RU"/>
        </w:rPr>
      </w:pPr>
      <w:hyperlink w:anchor="_сonstexpr_–_обобщенные" w:history="1">
        <w:r w:rsidR="004F39C6" w:rsidRPr="00E776E4">
          <w:rPr>
            <w:rStyle w:val="Hyperlink"/>
            <w:lang w:val="ru-RU"/>
          </w:rPr>
          <w:t>сonstexpr – обобщенные гарантировано константные выражения</w:t>
        </w:r>
      </w:hyperlink>
    </w:p>
    <w:p w14:paraId="07E6A12C" w14:textId="6F4746A1" w:rsidR="004F39C6" w:rsidRPr="00E776E4" w:rsidRDefault="0003471A" w:rsidP="00E776E4">
      <w:pPr>
        <w:pStyle w:val="ListParagraph"/>
        <w:numPr>
          <w:ilvl w:val="0"/>
          <w:numId w:val="69"/>
        </w:numPr>
        <w:rPr>
          <w:lang w:val="ru-RU"/>
        </w:rPr>
      </w:pPr>
      <w:hyperlink w:anchor="_decltype_–_тип" w:history="1">
        <w:r w:rsidR="004F39C6" w:rsidRPr="00E776E4">
          <w:rPr>
            <w:rStyle w:val="Hyperlink"/>
            <w:lang w:val="ru-RU"/>
          </w:rPr>
          <w:t>decltype – тип выражения</w:t>
        </w:r>
      </w:hyperlink>
    </w:p>
    <w:p w14:paraId="1C6D84F4" w14:textId="3AB046B0" w:rsidR="004F39C6" w:rsidRPr="00E776E4" w:rsidRDefault="0003471A" w:rsidP="00E776E4">
      <w:pPr>
        <w:pStyle w:val="ListParagraph"/>
        <w:numPr>
          <w:ilvl w:val="0"/>
          <w:numId w:val="69"/>
        </w:numPr>
        <w:rPr>
          <w:lang w:val="ru-RU"/>
        </w:rPr>
      </w:pPr>
      <w:hyperlink w:anchor="_Списки_инициализации" w:history="1">
        <w:r w:rsidR="004F39C6" w:rsidRPr="00E776E4">
          <w:rPr>
            <w:rStyle w:val="Hyperlink"/>
            <w:lang w:val="ru-RU"/>
          </w:rPr>
          <w:t>Списки инициализации</w:t>
        </w:r>
      </w:hyperlink>
    </w:p>
    <w:p w14:paraId="1794ADA0" w14:textId="629A6E43" w:rsidR="004F39C6" w:rsidRPr="00E776E4" w:rsidRDefault="0003471A" w:rsidP="00E776E4">
      <w:pPr>
        <w:pStyle w:val="ListParagraph"/>
        <w:numPr>
          <w:ilvl w:val="0"/>
          <w:numId w:val="69"/>
        </w:numPr>
        <w:rPr>
          <w:lang w:val="ru-RU"/>
        </w:rPr>
      </w:pPr>
      <w:hyperlink w:anchor="_Предотвращение_сужения_(narrowing)" w:history="1">
        <w:r w:rsidR="004F39C6" w:rsidRPr="00E776E4">
          <w:rPr>
            <w:rStyle w:val="Hyperlink"/>
            <w:lang w:val="ru-RU"/>
          </w:rPr>
          <w:t>Предотвращение сужения (narrowing) типов</w:t>
        </w:r>
      </w:hyperlink>
    </w:p>
    <w:p w14:paraId="5984F873" w14:textId="5E7BA413" w:rsidR="004F39C6" w:rsidRPr="00E776E4" w:rsidRDefault="0003471A" w:rsidP="00E776E4">
      <w:pPr>
        <w:pStyle w:val="ListParagraph"/>
        <w:numPr>
          <w:ilvl w:val="0"/>
          <w:numId w:val="69"/>
        </w:numPr>
        <w:rPr>
          <w:lang w:val="ru-RU"/>
        </w:rPr>
      </w:pPr>
      <w:hyperlink w:anchor="_Делегирующие_конструкторы" w:history="1">
        <w:r w:rsidR="004F39C6" w:rsidRPr="00E776E4">
          <w:rPr>
            <w:rStyle w:val="Hyperlink"/>
            <w:lang w:val="ru-RU"/>
          </w:rPr>
          <w:t>Делегирующие конструкторы</w:t>
        </w:r>
      </w:hyperlink>
    </w:p>
    <w:p w14:paraId="48526683" w14:textId="45596ED0" w:rsidR="004F39C6" w:rsidRPr="00E776E4" w:rsidRDefault="0003471A" w:rsidP="00E776E4">
      <w:pPr>
        <w:pStyle w:val="ListParagraph"/>
        <w:numPr>
          <w:ilvl w:val="0"/>
          <w:numId w:val="69"/>
        </w:numPr>
        <w:rPr>
          <w:lang w:val="ru-RU"/>
        </w:rPr>
      </w:pPr>
      <w:hyperlink w:anchor="_Инициализация_членов_класса" w:history="1">
        <w:r w:rsidR="004F39C6" w:rsidRPr="00E776E4">
          <w:rPr>
            <w:rStyle w:val="Hyperlink"/>
            <w:lang w:val="ru-RU"/>
          </w:rPr>
          <w:t>Инициализация членов класса при объявлении</w:t>
        </w:r>
      </w:hyperlink>
    </w:p>
    <w:p w14:paraId="0C570656" w14:textId="71EF7618" w:rsidR="004F39C6" w:rsidRPr="00E776E4" w:rsidRDefault="0003471A" w:rsidP="00E776E4">
      <w:pPr>
        <w:pStyle w:val="ListParagraph"/>
        <w:numPr>
          <w:ilvl w:val="0"/>
          <w:numId w:val="69"/>
        </w:numPr>
        <w:rPr>
          <w:lang w:val="ru-RU"/>
        </w:rPr>
      </w:pPr>
      <w:hyperlink w:anchor="_Унаследованные_конструкторы" w:history="1">
        <w:r w:rsidR="004F39C6" w:rsidRPr="00E776E4">
          <w:rPr>
            <w:rStyle w:val="Hyperlink"/>
            <w:lang w:val="ru-RU"/>
          </w:rPr>
          <w:t>Унаследованные конструкторы</w:t>
        </w:r>
      </w:hyperlink>
    </w:p>
    <w:p w14:paraId="0A926504" w14:textId="115D19BF" w:rsidR="004F39C6" w:rsidRPr="00E776E4" w:rsidRDefault="0003471A" w:rsidP="00E776E4">
      <w:pPr>
        <w:pStyle w:val="ListParagraph"/>
        <w:numPr>
          <w:ilvl w:val="0"/>
          <w:numId w:val="69"/>
        </w:numPr>
        <w:rPr>
          <w:lang w:val="ru-RU"/>
        </w:rPr>
      </w:pPr>
      <w:hyperlink w:anchor="_Статические_утверждения_(утверждени" w:history="1">
        <w:r w:rsidR="004F39C6" w:rsidRPr="00E776E4">
          <w:rPr>
            <w:rStyle w:val="Hyperlink"/>
            <w:lang w:val="ru-RU"/>
          </w:rPr>
          <w:t>Статические утверждения (утверждения времени компиляции) – static_assert</w:t>
        </w:r>
      </w:hyperlink>
    </w:p>
    <w:p w14:paraId="75A40E35" w14:textId="1415E7A1" w:rsidR="007C6AB5" w:rsidRPr="00E776E4" w:rsidRDefault="0003471A" w:rsidP="00E776E4">
      <w:pPr>
        <w:pStyle w:val="ListParagraph"/>
        <w:numPr>
          <w:ilvl w:val="0"/>
          <w:numId w:val="69"/>
        </w:numPr>
        <w:rPr>
          <w:lang w:val="ru-RU"/>
        </w:rPr>
      </w:pPr>
      <w:hyperlink w:anchor="_long_long_--" w:history="1">
        <w:r w:rsidR="007C6AB5" w:rsidRPr="00E776E4">
          <w:rPr>
            <w:rStyle w:val="Hyperlink"/>
            <w:lang w:val="ru-RU"/>
          </w:rPr>
          <w:t>long long -- более длинное целое</w:t>
        </w:r>
      </w:hyperlink>
    </w:p>
    <w:p w14:paraId="2763D107" w14:textId="2BA2E655" w:rsidR="007C6AB5" w:rsidRPr="00E776E4" w:rsidRDefault="0003471A" w:rsidP="00E776E4">
      <w:pPr>
        <w:pStyle w:val="ListParagraph"/>
        <w:numPr>
          <w:ilvl w:val="0"/>
          <w:numId w:val="69"/>
        </w:numPr>
        <w:rPr>
          <w:lang w:val="ru-RU"/>
        </w:rPr>
      </w:pPr>
      <w:hyperlink w:anchor="_nullptr_--_литерал" w:history="1">
        <w:r w:rsidR="007C6AB5" w:rsidRPr="00E776E4">
          <w:rPr>
            <w:rStyle w:val="Hyperlink"/>
            <w:lang w:val="ru-RU"/>
          </w:rPr>
          <w:t>nullptr -- литерал для задания нулевого указателя</w:t>
        </w:r>
      </w:hyperlink>
    </w:p>
    <w:p w14:paraId="236B076D" w14:textId="26A1D363" w:rsidR="007C6AB5" w:rsidRPr="00677AD0" w:rsidRDefault="0003471A" w:rsidP="00E776E4">
      <w:pPr>
        <w:pStyle w:val="ListParagraph"/>
        <w:numPr>
          <w:ilvl w:val="0"/>
          <w:numId w:val="69"/>
        </w:numPr>
        <w:rPr>
          <w:lang w:val="en-US"/>
        </w:rPr>
      </w:pPr>
      <w:hyperlink w:anchor="_template_alias_(известные" w:history="1">
        <w:r w:rsidR="007C6AB5" w:rsidRPr="00E776E4">
          <w:rPr>
            <w:rStyle w:val="Hyperlink"/>
            <w:lang w:val="en-US"/>
          </w:rPr>
          <w:t>template alias (</w:t>
        </w:r>
        <w:r w:rsidR="007C6AB5" w:rsidRPr="00E776E4">
          <w:rPr>
            <w:rStyle w:val="Hyperlink"/>
            <w:lang w:val="ru-RU"/>
          </w:rPr>
          <w:t>известные</w:t>
        </w:r>
        <w:r w:rsidR="007C6AB5" w:rsidRPr="00E776E4">
          <w:rPr>
            <w:rStyle w:val="Hyperlink"/>
            <w:lang w:val="en-US"/>
          </w:rPr>
          <w:t xml:space="preserve"> </w:t>
        </w:r>
        <w:r w:rsidR="007C6AB5" w:rsidRPr="00E776E4">
          <w:rPr>
            <w:rStyle w:val="Hyperlink"/>
            <w:lang w:val="ru-RU"/>
          </w:rPr>
          <w:t>ранее</w:t>
        </w:r>
        <w:r w:rsidR="007C6AB5" w:rsidRPr="00E776E4">
          <w:rPr>
            <w:rStyle w:val="Hyperlink"/>
            <w:lang w:val="en-US"/>
          </w:rPr>
          <w:t xml:space="preserve"> </w:t>
        </w:r>
        <w:r w:rsidR="007C6AB5" w:rsidRPr="00E776E4">
          <w:rPr>
            <w:rStyle w:val="Hyperlink"/>
            <w:lang w:val="ru-RU"/>
          </w:rPr>
          <w:t>как</w:t>
        </w:r>
        <w:r w:rsidR="007C6AB5" w:rsidRPr="00E776E4">
          <w:rPr>
            <w:rStyle w:val="Hyperlink"/>
            <w:lang w:val="en-US"/>
          </w:rPr>
          <w:t xml:space="preserve"> “template typedef”)</w:t>
        </w:r>
      </w:hyperlink>
    </w:p>
    <w:p w14:paraId="29373ED4" w14:textId="3E69B396" w:rsidR="007C6AB5" w:rsidRPr="00E776E4" w:rsidRDefault="0003471A" w:rsidP="00E776E4">
      <w:pPr>
        <w:pStyle w:val="ListParagraph"/>
        <w:numPr>
          <w:ilvl w:val="0"/>
          <w:numId w:val="69"/>
        </w:numPr>
        <w:rPr>
          <w:lang w:val="en-US"/>
        </w:rPr>
      </w:pPr>
      <w:hyperlink w:anchor="_Variadic_Templates" w:history="1">
        <w:r w:rsidR="007C6AB5" w:rsidRPr="00E776E4">
          <w:rPr>
            <w:rStyle w:val="Hyperlink"/>
            <w:lang w:val="en-US"/>
          </w:rPr>
          <w:t>Variadic Templates</w:t>
        </w:r>
      </w:hyperlink>
    </w:p>
    <w:p w14:paraId="781B6585" w14:textId="1E1988A4" w:rsidR="007C6AB5" w:rsidRPr="00E776E4" w:rsidRDefault="0003471A" w:rsidP="00E776E4">
      <w:pPr>
        <w:pStyle w:val="ListParagraph"/>
        <w:numPr>
          <w:ilvl w:val="0"/>
          <w:numId w:val="69"/>
        </w:numPr>
        <w:rPr>
          <w:lang w:val="ru-RU"/>
        </w:rPr>
      </w:pPr>
      <w:hyperlink w:anchor="_Единообразный_синтаксис_и" w:history="1">
        <w:r w:rsidR="007C6AB5" w:rsidRPr="00E776E4">
          <w:rPr>
            <w:rStyle w:val="Hyperlink"/>
            <w:lang w:val="ru-RU"/>
          </w:rPr>
          <w:t>Унифицированый синтаксис и семантика инициализации</w:t>
        </w:r>
      </w:hyperlink>
    </w:p>
    <w:p w14:paraId="13F468DE" w14:textId="2302AE60" w:rsidR="007C6AB5" w:rsidRPr="00E776E4" w:rsidRDefault="0003471A" w:rsidP="00E776E4">
      <w:pPr>
        <w:pStyle w:val="ListParagraph"/>
        <w:numPr>
          <w:ilvl w:val="0"/>
          <w:numId w:val="69"/>
        </w:numPr>
        <w:rPr>
          <w:lang w:val="ru-RU"/>
        </w:rPr>
      </w:pPr>
      <w:hyperlink w:anchor="_Rvalue_ссылки" w:history="1">
        <w:r w:rsidR="007C6AB5" w:rsidRPr="00E776E4">
          <w:rPr>
            <w:rStyle w:val="Hyperlink"/>
            <w:lang w:val="en-US"/>
          </w:rPr>
          <w:t>Rvalue</w:t>
        </w:r>
        <w:r w:rsidR="007C6AB5" w:rsidRPr="00E776E4">
          <w:rPr>
            <w:rStyle w:val="Hyperlink"/>
            <w:lang w:val="ru-RU"/>
          </w:rPr>
          <w:t xml:space="preserve"> ссылки</w:t>
        </w:r>
      </w:hyperlink>
    </w:p>
    <w:p w14:paraId="12FCEE84" w14:textId="26B04123" w:rsidR="004F39C6" w:rsidRPr="00E776E4" w:rsidRDefault="0003471A" w:rsidP="00E776E4">
      <w:pPr>
        <w:pStyle w:val="ListParagraph"/>
        <w:numPr>
          <w:ilvl w:val="0"/>
          <w:numId w:val="69"/>
        </w:numPr>
        <w:rPr>
          <w:lang w:val="en-US"/>
        </w:rPr>
      </w:pPr>
      <w:hyperlink w:anchor="_Объединения" w:history="1">
        <w:r w:rsidR="007C6AB5" w:rsidRPr="00E776E4">
          <w:rPr>
            <w:rStyle w:val="Hyperlink"/>
            <w:lang w:val="ru-RU"/>
          </w:rPr>
          <w:t>Объединения</w:t>
        </w:r>
      </w:hyperlink>
    </w:p>
    <w:p w14:paraId="52BFB447" w14:textId="0DE8C8FB" w:rsidR="007C6AB5" w:rsidRPr="00E776E4" w:rsidRDefault="0003471A" w:rsidP="00E776E4">
      <w:pPr>
        <w:pStyle w:val="ListParagraph"/>
        <w:numPr>
          <w:ilvl w:val="0"/>
          <w:numId w:val="69"/>
        </w:numPr>
        <w:rPr>
          <w:lang w:val="ru-RU"/>
        </w:rPr>
      </w:pPr>
      <w:hyperlink w:anchor="_POD_типы" w:history="1">
        <w:r w:rsidR="007C6AB5" w:rsidRPr="00E776E4">
          <w:rPr>
            <w:rStyle w:val="Hyperlink"/>
            <w:lang w:val="ru-RU"/>
          </w:rPr>
          <w:t>POD типы</w:t>
        </w:r>
      </w:hyperlink>
    </w:p>
    <w:p w14:paraId="367308C5" w14:textId="66629307" w:rsidR="007C6AB5" w:rsidRPr="00E776E4" w:rsidRDefault="0003471A" w:rsidP="00E776E4">
      <w:pPr>
        <w:pStyle w:val="ListParagraph"/>
        <w:numPr>
          <w:ilvl w:val="0"/>
          <w:numId w:val="69"/>
        </w:numPr>
        <w:rPr>
          <w:lang w:val="ru-RU"/>
        </w:rPr>
      </w:pPr>
      <w:hyperlink w:anchor="_Сырые_строковые_литералы" w:history="1">
        <w:r w:rsidR="007C6AB5" w:rsidRPr="00E776E4">
          <w:rPr>
            <w:rStyle w:val="Hyperlink"/>
            <w:lang w:val="ru-RU"/>
          </w:rPr>
          <w:t>Сырые строковые литералы</w:t>
        </w:r>
      </w:hyperlink>
    </w:p>
    <w:p w14:paraId="16D77E3A" w14:textId="2A64C166" w:rsidR="00704357" w:rsidRPr="00E776E4" w:rsidRDefault="0003471A" w:rsidP="00E776E4">
      <w:pPr>
        <w:pStyle w:val="ListParagraph"/>
        <w:numPr>
          <w:ilvl w:val="0"/>
          <w:numId w:val="69"/>
        </w:numPr>
        <w:rPr>
          <w:lang w:val="ru-RU"/>
        </w:rPr>
      </w:pPr>
      <w:hyperlink w:anchor="_Пользовательские_литералы" w:history="1">
        <w:r w:rsidR="007C6AB5" w:rsidRPr="00E776E4">
          <w:rPr>
            <w:rStyle w:val="Hyperlink"/>
            <w:lang w:val="ru-RU"/>
          </w:rPr>
          <w:t>Пользовательские литералы</w:t>
        </w:r>
      </w:hyperlink>
    </w:p>
    <w:p w14:paraId="765C23B8" w14:textId="7862177A" w:rsidR="007C6AB5" w:rsidRPr="00E776E4" w:rsidRDefault="0003471A" w:rsidP="00E776E4">
      <w:pPr>
        <w:pStyle w:val="ListParagraph"/>
        <w:numPr>
          <w:ilvl w:val="0"/>
          <w:numId w:val="69"/>
        </w:numPr>
        <w:rPr>
          <w:lang w:val="ru-RU"/>
        </w:rPr>
      </w:pPr>
      <w:hyperlink w:anchor="_Атрибуты" w:history="1">
        <w:r w:rsidR="007C6AB5" w:rsidRPr="00E776E4">
          <w:rPr>
            <w:rStyle w:val="Hyperlink"/>
            <w:lang w:val="ru-RU"/>
          </w:rPr>
          <w:t>Атрибуты</w:t>
        </w:r>
      </w:hyperlink>
    </w:p>
    <w:p w14:paraId="662B973B" w14:textId="000A61EA" w:rsidR="007C6AB5" w:rsidRPr="00E776E4" w:rsidRDefault="0003471A" w:rsidP="00E776E4">
      <w:pPr>
        <w:pStyle w:val="ListParagraph"/>
        <w:numPr>
          <w:ilvl w:val="0"/>
          <w:numId w:val="69"/>
        </w:numPr>
        <w:rPr>
          <w:lang w:val="ru-RU"/>
        </w:rPr>
      </w:pPr>
      <w:hyperlink w:anchor="_Лямбда-выражения" w:history="1">
        <w:r w:rsidR="007C6AB5" w:rsidRPr="00E776E4">
          <w:rPr>
            <w:rStyle w:val="Hyperlink"/>
            <w:lang w:val="ru-RU"/>
          </w:rPr>
          <w:t>Лямбда-выражения</w:t>
        </w:r>
      </w:hyperlink>
    </w:p>
    <w:p w14:paraId="295B0010" w14:textId="20904DC0" w:rsidR="007C6AB5" w:rsidRPr="00E776E4" w:rsidRDefault="0003471A" w:rsidP="00E776E4">
      <w:pPr>
        <w:pStyle w:val="ListParagraph"/>
        <w:numPr>
          <w:ilvl w:val="0"/>
          <w:numId w:val="69"/>
        </w:numPr>
        <w:rPr>
          <w:lang w:val="ru-RU"/>
        </w:rPr>
      </w:pPr>
      <w:hyperlink w:anchor="_Локальные_типы_в" w:history="1">
        <w:r w:rsidR="007C6AB5" w:rsidRPr="00E776E4">
          <w:rPr>
            <w:rStyle w:val="Hyperlink"/>
            <w:lang w:val="ru-RU"/>
          </w:rPr>
          <w:t>Локальные типы в шаблонных аргументах</w:t>
        </w:r>
      </w:hyperlink>
    </w:p>
    <w:p w14:paraId="5B0372F9" w14:textId="7E953EDB" w:rsidR="007C6AB5" w:rsidRPr="00E776E4" w:rsidRDefault="0003471A" w:rsidP="00E776E4">
      <w:pPr>
        <w:pStyle w:val="ListParagraph"/>
        <w:numPr>
          <w:ilvl w:val="0"/>
          <w:numId w:val="69"/>
        </w:numPr>
        <w:rPr>
          <w:lang w:val="ru-RU"/>
        </w:rPr>
      </w:pPr>
      <w:hyperlink w:anchor="_noexcept_–_предотвращение" w:history="1">
        <w:r w:rsidR="007C6AB5" w:rsidRPr="00E776E4">
          <w:rPr>
            <w:rStyle w:val="Hyperlink"/>
            <w:lang w:val="ru-RU"/>
          </w:rPr>
          <w:t>noexcept – предотвращение проброса исключений</w:t>
        </w:r>
      </w:hyperlink>
    </w:p>
    <w:p w14:paraId="3E994F38" w14:textId="137B65E4" w:rsidR="007C6AB5" w:rsidRPr="00E776E4" w:rsidRDefault="0003471A" w:rsidP="00E776E4">
      <w:pPr>
        <w:pStyle w:val="ListParagraph"/>
        <w:numPr>
          <w:ilvl w:val="0"/>
          <w:numId w:val="69"/>
        </w:numPr>
        <w:rPr>
          <w:lang w:val="ru-RU"/>
        </w:rPr>
      </w:pPr>
      <w:hyperlink w:anchor="_Выравнивание_(alignment)" w:history="1">
        <w:r w:rsidR="007C6AB5" w:rsidRPr="00E776E4">
          <w:rPr>
            <w:rStyle w:val="Hyperlink"/>
            <w:lang w:val="ru-RU"/>
          </w:rPr>
          <w:t>Выравнивание (alignment)</w:t>
        </w:r>
      </w:hyperlink>
    </w:p>
    <w:p w14:paraId="00009C58" w14:textId="143C570D" w:rsidR="007C6AB5" w:rsidRPr="00E776E4" w:rsidRDefault="0003471A" w:rsidP="00E776E4">
      <w:pPr>
        <w:pStyle w:val="ListParagraph"/>
        <w:numPr>
          <w:ilvl w:val="0"/>
          <w:numId w:val="69"/>
        </w:numPr>
        <w:rPr>
          <w:lang w:val="ru-RU"/>
        </w:rPr>
      </w:pPr>
      <w:hyperlink w:anchor="_Управление_переопределением_функций" w:history="1">
        <w:r w:rsidR="007C6AB5" w:rsidRPr="00E776E4">
          <w:rPr>
            <w:rStyle w:val="Hyperlink"/>
            <w:lang w:val="ru-RU"/>
          </w:rPr>
          <w:t>Управление переопределением функций: override</w:t>
        </w:r>
      </w:hyperlink>
    </w:p>
    <w:p w14:paraId="69E445B1" w14:textId="4FF9F9A8" w:rsidR="007C6AB5" w:rsidRPr="00E776E4" w:rsidRDefault="0003471A" w:rsidP="00E776E4">
      <w:pPr>
        <w:pStyle w:val="ListParagraph"/>
        <w:numPr>
          <w:ilvl w:val="0"/>
          <w:numId w:val="69"/>
        </w:numPr>
        <w:rPr>
          <w:lang w:val="ru-RU"/>
        </w:rPr>
      </w:pPr>
      <w:hyperlink w:anchor="_Управление_переопределением_функций_1" w:history="1">
        <w:r w:rsidR="007C6AB5" w:rsidRPr="00E776E4">
          <w:rPr>
            <w:rStyle w:val="Hyperlink"/>
            <w:lang w:val="ru-RU"/>
          </w:rPr>
          <w:t>Управление переопределением функций: final</w:t>
        </w:r>
      </w:hyperlink>
    </w:p>
    <w:p w14:paraId="43EB7188" w14:textId="15AEA23B" w:rsidR="007C6AB5" w:rsidRPr="00E776E4" w:rsidRDefault="0003471A" w:rsidP="00E776E4">
      <w:pPr>
        <w:pStyle w:val="ListParagraph"/>
        <w:numPr>
          <w:ilvl w:val="0"/>
          <w:numId w:val="69"/>
        </w:numPr>
        <w:rPr>
          <w:lang w:val="ru-RU"/>
        </w:rPr>
      </w:pPr>
      <w:hyperlink w:anchor="_Возможности_С99" w:history="1">
        <w:r w:rsidR="007C6AB5" w:rsidRPr="00E776E4">
          <w:rPr>
            <w:rStyle w:val="Hyperlink"/>
            <w:lang w:val="ru-RU"/>
          </w:rPr>
          <w:t>Возможности С99</w:t>
        </w:r>
      </w:hyperlink>
    </w:p>
    <w:p w14:paraId="67927205" w14:textId="6568591B" w:rsidR="007C6AB5" w:rsidRPr="00E776E4" w:rsidRDefault="0003471A" w:rsidP="00E776E4">
      <w:pPr>
        <w:pStyle w:val="ListParagraph"/>
        <w:numPr>
          <w:ilvl w:val="0"/>
          <w:numId w:val="69"/>
        </w:numPr>
        <w:rPr>
          <w:lang w:val="ru-RU"/>
        </w:rPr>
      </w:pPr>
      <w:hyperlink w:anchor="_Расширенные_целочисленные_типы" w:history="1">
        <w:r w:rsidR="007C6AB5" w:rsidRPr="00E776E4">
          <w:rPr>
            <w:rStyle w:val="Hyperlink"/>
            <w:lang w:val="ru-RU"/>
          </w:rPr>
          <w:t>Расширенные целочисленные типы</w:t>
        </w:r>
      </w:hyperlink>
    </w:p>
    <w:p w14:paraId="6F2F5AB7" w14:textId="57196F08" w:rsidR="007C6AB5" w:rsidRPr="00E776E4" w:rsidRDefault="0003471A" w:rsidP="00E776E4">
      <w:pPr>
        <w:pStyle w:val="ListParagraph"/>
        <w:numPr>
          <w:ilvl w:val="0"/>
          <w:numId w:val="69"/>
        </w:numPr>
        <w:rPr>
          <w:lang w:val="ru-RU"/>
        </w:rPr>
      </w:pPr>
      <w:hyperlink w:anchor="_Динамическая_инициализация_и" w:history="1">
        <w:r w:rsidR="007C6AB5" w:rsidRPr="00E776E4">
          <w:rPr>
            <w:rStyle w:val="Hyperlink"/>
            <w:lang w:val="ru-RU"/>
          </w:rPr>
          <w:t>Динамическая инициализация и разрушение в многопоточной среде</w:t>
        </w:r>
      </w:hyperlink>
    </w:p>
    <w:p w14:paraId="05C55B41" w14:textId="24DEAB4F" w:rsidR="007C6AB5" w:rsidRPr="00677AD0" w:rsidRDefault="0003471A" w:rsidP="00E776E4">
      <w:pPr>
        <w:pStyle w:val="ListParagraph"/>
        <w:numPr>
          <w:ilvl w:val="0"/>
          <w:numId w:val="69"/>
        </w:numPr>
        <w:rPr>
          <w:lang w:val="en-US"/>
        </w:rPr>
      </w:pPr>
      <w:hyperlink w:anchor="_thread-local_storage_(thread_local)" w:history="1">
        <w:r w:rsidR="007C6AB5" w:rsidRPr="00E776E4">
          <w:rPr>
            <w:rStyle w:val="Hyperlink"/>
            <w:lang w:val="en-US"/>
          </w:rPr>
          <w:t>thread-local storage (thread_local)</w:t>
        </w:r>
      </w:hyperlink>
    </w:p>
    <w:p w14:paraId="0D5ECEB8" w14:textId="40400AFB" w:rsidR="007C6AB5" w:rsidRPr="00E776E4" w:rsidRDefault="0003471A" w:rsidP="00E776E4">
      <w:pPr>
        <w:pStyle w:val="ListParagraph"/>
        <w:numPr>
          <w:ilvl w:val="0"/>
          <w:numId w:val="69"/>
        </w:numPr>
        <w:rPr>
          <w:lang w:val="en-US"/>
        </w:rPr>
      </w:pPr>
      <w:hyperlink w:anchor="_Юникодные_символы" w:history="1">
        <w:r w:rsidR="007C6AB5" w:rsidRPr="00E776E4">
          <w:rPr>
            <w:rStyle w:val="Hyperlink"/>
            <w:lang w:val="en-US"/>
          </w:rPr>
          <w:t>Юникодные символы</w:t>
        </w:r>
      </w:hyperlink>
    </w:p>
    <w:p w14:paraId="73F224B5" w14:textId="07C3AE4A" w:rsidR="007C6AB5" w:rsidRPr="00E776E4" w:rsidRDefault="0003471A" w:rsidP="00E776E4">
      <w:pPr>
        <w:pStyle w:val="ListParagraph"/>
        <w:numPr>
          <w:ilvl w:val="0"/>
          <w:numId w:val="69"/>
        </w:numPr>
        <w:rPr>
          <w:lang w:val="en-US"/>
        </w:rPr>
      </w:pPr>
      <w:hyperlink w:anchor="_Копирование_и_повторная" w:history="1">
        <w:r w:rsidR="007C6AB5" w:rsidRPr="00E776E4">
          <w:rPr>
            <w:rStyle w:val="Hyperlink"/>
            <w:lang w:val="en-US"/>
          </w:rPr>
          <w:t>Копирование и повторная генерация исключений</w:t>
        </w:r>
      </w:hyperlink>
    </w:p>
    <w:p w14:paraId="7901FCFC" w14:textId="6A22E972" w:rsidR="007C6AB5" w:rsidRPr="00E776E4" w:rsidRDefault="0003471A" w:rsidP="00E776E4">
      <w:pPr>
        <w:pStyle w:val="ListParagraph"/>
        <w:numPr>
          <w:ilvl w:val="0"/>
          <w:numId w:val="69"/>
        </w:numPr>
        <w:rPr>
          <w:lang w:val="en-US"/>
        </w:rPr>
      </w:pPr>
      <w:hyperlink w:anchor="_Extern_templates" w:history="1">
        <w:r w:rsidR="007C6AB5" w:rsidRPr="00E776E4">
          <w:rPr>
            <w:rStyle w:val="Hyperlink"/>
            <w:lang w:val="en-US"/>
          </w:rPr>
          <w:t>Extern templates</w:t>
        </w:r>
      </w:hyperlink>
    </w:p>
    <w:p w14:paraId="5862A975" w14:textId="78E48D6A" w:rsidR="007C6AB5" w:rsidRPr="00E776E4" w:rsidRDefault="0003471A" w:rsidP="00E776E4">
      <w:pPr>
        <w:pStyle w:val="ListParagraph"/>
        <w:numPr>
          <w:ilvl w:val="0"/>
          <w:numId w:val="69"/>
        </w:numPr>
        <w:rPr>
          <w:lang w:val="en-US"/>
        </w:rPr>
      </w:pPr>
      <w:hyperlink w:anchor="_Inline_namespace" w:history="1">
        <w:r w:rsidR="007C6AB5" w:rsidRPr="00E776E4">
          <w:rPr>
            <w:rStyle w:val="Hyperlink"/>
            <w:lang w:val="en-US"/>
          </w:rPr>
          <w:t>Inline namespace</w:t>
        </w:r>
      </w:hyperlink>
    </w:p>
    <w:p w14:paraId="731219C2" w14:textId="7A72E2D1" w:rsidR="007C6AB5" w:rsidRPr="00E776E4" w:rsidRDefault="0003471A" w:rsidP="00E776E4">
      <w:pPr>
        <w:pStyle w:val="ListParagraph"/>
        <w:numPr>
          <w:ilvl w:val="0"/>
          <w:numId w:val="69"/>
        </w:numPr>
        <w:rPr>
          <w:lang w:val="en-US"/>
        </w:rPr>
      </w:pPr>
      <w:hyperlink w:anchor="_Операторы_явного_преобразования" w:history="1">
        <w:r w:rsidR="007C6AB5" w:rsidRPr="00E776E4">
          <w:rPr>
            <w:rStyle w:val="Hyperlink"/>
            <w:lang w:val="en-US"/>
          </w:rPr>
          <w:t>Операторы явного преобразования</w:t>
        </w:r>
      </w:hyperlink>
    </w:p>
    <w:p w14:paraId="78BD88B3" w14:textId="0A42C37F" w:rsidR="007C6AB5" w:rsidRPr="00E776E4" w:rsidRDefault="0003471A" w:rsidP="00E776E4">
      <w:pPr>
        <w:pStyle w:val="ListParagraph"/>
        <w:numPr>
          <w:ilvl w:val="0"/>
          <w:numId w:val="69"/>
        </w:numPr>
        <w:rPr>
          <w:lang w:val="en-US"/>
        </w:rPr>
      </w:pPr>
      <w:hyperlink w:anchor="_Модель_памяти" w:history="1">
        <w:r w:rsidR="007C6AB5" w:rsidRPr="00E776E4">
          <w:rPr>
            <w:rStyle w:val="Hyperlink"/>
            <w:lang w:val="en-US"/>
          </w:rPr>
          <w:t>Модель памяти</w:t>
        </w:r>
      </w:hyperlink>
    </w:p>
    <w:p w14:paraId="3E529982" w14:textId="77777777" w:rsidR="007C6AB5" w:rsidRDefault="007C6AB5">
      <w:pPr>
        <w:rPr>
          <w:lang w:val="en-US"/>
        </w:rPr>
      </w:pPr>
    </w:p>
    <w:p w14:paraId="3155B2A3" w14:textId="77777777" w:rsidR="007C6AB5" w:rsidRPr="007C6AB5" w:rsidRDefault="007C6AB5">
      <w:pPr>
        <w:rPr>
          <w:lang w:val="en-US"/>
        </w:rPr>
      </w:pPr>
    </w:p>
    <w:p w14:paraId="1CD6F8C3" w14:textId="77777777" w:rsidR="000442F6" w:rsidRDefault="000442F6">
      <w:pPr>
        <w:rPr>
          <w:lang w:val="ru-RU"/>
        </w:rPr>
      </w:pPr>
      <w:r>
        <w:rPr>
          <w:lang w:val="ru-RU"/>
        </w:rPr>
        <w:t>Обычно я беру примеры из соответствующих предложений (</w:t>
      </w:r>
      <w:r>
        <w:rPr>
          <w:lang w:val="en-US"/>
        </w:rPr>
        <w:t>proposals</w:t>
      </w:r>
      <w:r w:rsidRPr="002A5F38">
        <w:rPr>
          <w:lang w:val="ru-RU"/>
        </w:rPr>
        <w:t>)</w:t>
      </w:r>
      <w:r>
        <w:rPr>
          <w:lang w:val="ru-RU"/>
        </w:rPr>
        <w:t xml:space="preserve">. </w:t>
      </w:r>
      <w:r w:rsidR="00447A71">
        <w:rPr>
          <w:lang w:val="ru-RU"/>
        </w:rPr>
        <w:t>Спасибо их авторам</w:t>
      </w:r>
      <w:r>
        <w:rPr>
          <w:lang w:val="ru-RU"/>
        </w:rPr>
        <w:t>. Многие примеры заимствованы из моих собственных работ и выступлений.</w:t>
      </w:r>
    </w:p>
    <w:p w14:paraId="7E122368" w14:textId="77777777" w:rsidR="000442F6" w:rsidRDefault="000442F6">
      <w:pPr>
        <w:rPr>
          <w:lang w:val="ru-RU"/>
        </w:rPr>
      </w:pPr>
      <w:r>
        <w:rPr>
          <w:lang w:val="ru-RU"/>
        </w:rPr>
        <w:t>Список вопросов об отдельных возможностях стандартной библиотеки:</w:t>
      </w:r>
    </w:p>
    <w:p w14:paraId="2129DA4B" w14:textId="77777777" w:rsidR="007F302A" w:rsidRPr="006A0170" w:rsidRDefault="0003471A" w:rsidP="006A0170">
      <w:pPr>
        <w:pStyle w:val="ListParagraph"/>
        <w:numPr>
          <w:ilvl w:val="0"/>
          <w:numId w:val="68"/>
        </w:numPr>
        <w:rPr>
          <w:lang w:val="ru-RU"/>
        </w:rPr>
      </w:pPr>
      <w:hyperlink w:anchor="_Улучшения_алгоритмов" w:history="1">
        <w:r w:rsidR="007F302A" w:rsidRPr="006A0170">
          <w:rPr>
            <w:rStyle w:val="Hyperlink"/>
            <w:lang w:val="ru-RU"/>
          </w:rPr>
          <w:t>Улучшения алгоритмов</w:t>
        </w:r>
      </w:hyperlink>
    </w:p>
    <w:p w14:paraId="5DA83D65" w14:textId="77777777" w:rsidR="007F302A" w:rsidRPr="006A0170" w:rsidRDefault="0003471A" w:rsidP="006A0170">
      <w:pPr>
        <w:pStyle w:val="ListParagraph"/>
        <w:numPr>
          <w:ilvl w:val="0"/>
          <w:numId w:val="68"/>
        </w:numPr>
        <w:rPr>
          <w:lang w:val="ru-RU"/>
        </w:rPr>
      </w:pPr>
      <w:hyperlink w:anchor="_Улучшения_контейнеров" w:history="1">
        <w:r w:rsidR="007F302A" w:rsidRPr="006A0170">
          <w:rPr>
            <w:rStyle w:val="Hyperlink"/>
            <w:lang w:val="ru-RU"/>
          </w:rPr>
          <w:t>Улучшения контейнеров</w:t>
        </w:r>
      </w:hyperlink>
    </w:p>
    <w:p w14:paraId="70665723" w14:textId="6EDD4783" w:rsidR="007F302A" w:rsidRPr="006A0170" w:rsidRDefault="0003471A" w:rsidP="006A0170">
      <w:pPr>
        <w:pStyle w:val="ListParagraph"/>
        <w:numPr>
          <w:ilvl w:val="0"/>
          <w:numId w:val="68"/>
        </w:numPr>
        <w:rPr>
          <w:lang w:val="ru-RU"/>
        </w:rPr>
      </w:pPr>
      <w:hyperlink w:anchor="_Аллокаторы_с_дополнительным" w:history="1">
        <w:r w:rsidR="007F302A" w:rsidRPr="006A0170">
          <w:rPr>
            <w:rStyle w:val="Hyperlink"/>
            <w:lang w:val="ru-RU"/>
          </w:rPr>
          <w:t>Аллокаторы с дополнительным состоянием</w:t>
        </w:r>
      </w:hyperlink>
    </w:p>
    <w:p w14:paraId="3A0D502C" w14:textId="180CDDBD" w:rsidR="007F302A" w:rsidRPr="006A0170" w:rsidRDefault="0003471A" w:rsidP="006A0170">
      <w:pPr>
        <w:pStyle w:val="ListParagraph"/>
        <w:numPr>
          <w:ilvl w:val="0"/>
          <w:numId w:val="68"/>
        </w:numPr>
        <w:rPr>
          <w:lang w:val="ru-RU"/>
        </w:rPr>
      </w:pPr>
      <w:hyperlink w:anchor="_std::array" w:history="1">
        <w:r w:rsidR="007F302A" w:rsidRPr="006A0170">
          <w:rPr>
            <w:rStyle w:val="Hyperlink"/>
            <w:lang w:val="ru-RU"/>
          </w:rPr>
          <w:t>std::array</w:t>
        </w:r>
      </w:hyperlink>
    </w:p>
    <w:p w14:paraId="40A35FC5" w14:textId="54E7C4B9" w:rsidR="007F302A" w:rsidRPr="006A0170" w:rsidRDefault="0003471A" w:rsidP="006A0170">
      <w:pPr>
        <w:pStyle w:val="ListParagraph"/>
        <w:numPr>
          <w:ilvl w:val="0"/>
          <w:numId w:val="68"/>
        </w:numPr>
        <w:rPr>
          <w:lang w:val="ru-RU"/>
        </w:rPr>
      </w:pPr>
      <w:hyperlink w:anchor="_std::forward_list" w:history="1">
        <w:r w:rsidR="007F302A" w:rsidRPr="006A0170">
          <w:rPr>
            <w:rStyle w:val="Hyperlink"/>
            <w:lang w:val="ru-RU"/>
          </w:rPr>
          <w:t>std::forward_list</w:t>
        </w:r>
      </w:hyperlink>
    </w:p>
    <w:p w14:paraId="5A72C399" w14:textId="18C9B248" w:rsidR="007F302A" w:rsidRPr="006A0170" w:rsidRDefault="0003471A" w:rsidP="006A0170">
      <w:pPr>
        <w:pStyle w:val="ListParagraph"/>
        <w:numPr>
          <w:ilvl w:val="0"/>
          <w:numId w:val="68"/>
        </w:numPr>
        <w:rPr>
          <w:lang w:val="ru-RU"/>
        </w:rPr>
      </w:pPr>
      <w:hyperlink w:anchor="_Неупорядоченные_контейнеры" w:history="1">
        <w:r w:rsidR="007F302A" w:rsidRPr="006A0170">
          <w:rPr>
            <w:rStyle w:val="Hyperlink"/>
            <w:lang w:val="ru-RU"/>
          </w:rPr>
          <w:t>Неупорядоченные контейнеры</w:t>
        </w:r>
      </w:hyperlink>
    </w:p>
    <w:p w14:paraId="0CC93220" w14:textId="4646C0A7" w:rsidR="007F302A" w:rsidRPr="006A0170" w:rsidRDefault="0003471A" w:rsidP="006A0170">
      <w:pPr>
        <w:pStyle w:val="ListParagraph"/>
        <w:numPr>
          <w:ilvl w:val="0"/>
          <w:numId w:val="68"/>
        </w:numPr>
        <w:rPr>
          <w:lang w:val="ru-RU"/>
        </w:rPr>
      </w:pPr>
      <w:hyperlink w:anchor="_std::tuple" w:history="1">
        <w:r w:rsidR="007F302A" w:rsidRPr="006A0170">
          <w:rPr>
            <w:rStyle w:val="Hyperlink"/>
            <w:lang w:val="ru-RU"/>
          </w:rPr>
          <w:t>std::tuple</w:t>
        </w:r>
      </w:hyperlink>
    </w:p>
    <w:p w14:paraId="23599D83" w14:textId="30B894AD" w:rsidR="007F302A" w:rsidRPr="006A0170" w:rsidRDefault="0003471A" w:rsidP="006A0170">
      <w:pPr>
        <w:pStyle w:val="ListParagraph"/>
        <w:numPr>
          <w:ilvl w:val="0"/>
          <w:numId w:val="68"/>
        </w:numPr>
        <w:rPr>
          <w:lang w:val="ru-RU"/>
        </w:rPr>
      </w:pPr>
      <w:hyperlink w:anchor="_Метапрограммирование_и_характеристи" w:history="1">
        <w:r w:rsidR="007F302A" w:rsidRPr="006A0170">
          <w:rPr>
            <w:rStyle w:val="Hyperlink"/>
            <w:lang w:val="ru-RU"/>
          </w:rPr>
          <w:t>Метапрограммирование и характеристики типов</w:t>
        </w:r>
      </w:hyperlink>
    </w:p>
    <w:p w14:paraId="342C86CB" w14:textId="6B17FEDA" w:rsidR="007F302A" w:rsidRPr="006A0170" w:rsidRDefault="0003471A" w:rsidP="006A0170">
      <w:pPr>
        <w:pStyle w:val="ListParagraph"/>
        <w:numPr>
          <w:ilvl w:val="0"/>
          <w:numId w:val="68"/>
        </w:numPr>
        <w:rPr>
          <w:lang w:val="ru-RU"/>
        </w:rPr>
      </w:pPr>
      <w:hyperlink w:anchor="_std::function_и_std::bind" w:history="1">
        <w:r w:rsidR="007F302A" w:rsidRPr="006A0170">
          <w:rPr>
            <w:rStyle w:val="Hyperlink"/>
            <w:lang w:val="ru-RU"/>
          </w:rPr>
          <w:t>std::function и std::bind</w:t>
        </w:r>
      </w:hyperlink>
    </w:p>
    <w:p w14:paraId="1298F2E6" w14:textId="167E7B1F" w:rsidR="007F302A" w:rsidRPr="006A0170" w:rsidRDefault="0003471A" w:rsidP="006A0170">
      <w:pPr>
        <w:pStyle w:val="ListParagraph"/>
        <w:numPr>
          <w:ilvl w:val="0"/>
          <w:numId w:val="68"/>
        </w:numPr>
        <w:rPr>
          <w:lang w:val="ru-RU"/>
        </w:rPr>
      </w:pPr>
      <w:hyperlink w:anchor="_unique_ptr" w:history="1">
        <w:r w:rsidR="007F302A" w:rsidRPr="006A0170">
          <w:rPr>
            <w:rStyle w:val="Hyperlink"/>
            <w:lang w:val="ru-RU"/>
          </w:rPr>
          <w:t>unique_ptr</w:t>
        </w:r>
      </w:hyperlink>
    </w:p>
    <w:p w14:paraId="3BBA18A4" w14:textId="15D92C10" w:rsidR="007F302A" w:rsidRPr="006A0170" w:rsidRDefault="0003471A" w:rsidP="006A0170">
      <w:pPr>
        <w:pStyle w:val="ListParagraph"/>
        <w:numPr>
          <w:ilvl w:val="0"/>
          <w:numId w:val="68"/>
        </w:numPr>
        <w:rPr>
          <w:lang w:val="ru-RU"/>
        </w:rPr>
      </w:pPr>
      <w:hyperlink w:anchor="_shared_ptr" w:history="1">
        <w:r w:rsidR="007F302A" w:rsidRPr="006A0170">
          <w:rPr>
            <w:rStyle w:val="Hyperlink"/>
            <w:lang w:val="ru-RU"/>
          </w:rPr>
          <w:t>shared_ptr</w:t>
        </w:r>
      </w:hyperlink>
    </w:p>
    <w:p w14:paraId="477C2519" w14:textId="5A46C843" w:rsidR="007F302A" w:rsidRPr="006A0170" w:rsidRDefault="0003471A" w:rsidP="006A0170">
      <w:pPr>
        <w:pStyle w:val="ListParagraph"/>
        <w:numPr>
          <w:ilvl w:val="0"/>
          <w:numId w:val="68"/>
        </w:numPr>
        <w:rPr>
          <w:lang w:val="en-US"/>
        </w:rPr>
      </w:pPr>
      <w:hyperlink w:anchor="_weak_ptr" w:history="1">
        <w:r w:rsidR="007F302A" w:rsidRPr="006A0170">
          <w:rPr>
            <w:rStyle w:val="Hyperlink"/>
            <w:lang w:val="ru-RU"/>
          </w:rPr>
          <w:t>weak_ptr</w:t>
        </w:r>
      </w:hyperlink>
    </w:p>
    <w:p w14:paraId="614D4BFE" w14:textId="2A0FD182" w:rsidR="006A0170" w:rsidRPr="006A0170" w:rsidRDefault="0003471A" w:rsidP="006A0170">
      <w:pPr>
        <w:pStyle w:val="ListParagraph"/>
        <w:numPr>
          <w:ilvl w:val="0"/>
          <w:numId w:val="68"/>
        </w:numPr>
        <w:rPr>
          <w:lang w:val="en-US"/>
        </w:rPr>
      </w:pPr>
      <w:hyperlink w:anchor="_Garbage_collection_ABI" w:history="1">
        <w:r w:rsidR="006A0170" w:rsidRPr="006A0170">
          <w:rPr>
            <w:rStyle w:val="Hyperlink"/>
            <w:lang w:val="en-US"/>
          </w:rPr>
          <w:t>Garbage collection ABI</w:t>
        </w:r>
      </w:hyperlink>
    </w:p>
    <w:p w14:paraId="3BE52CDD" w14:textId="16EE2144" w:rsidR="006A0170" w:rsidRPr="006A0170" w:rsidRDefault="0003471A" w:rsidP="006A0170">
      <w:pPr>
        <w:pStyle w:val="ListParagraph"/>
        <w:numPr>
          <w:ilvl w:val="0"/>
          <w:numId w:val="68"/>
        </w:numPr>
        <w:rPr>
          <w:lang w:val="en-US"/>
        </w:rPr>
      </w:pPr>
      <w:hyperlink w:anchor="_Потоки" w:history="1">
        <w:r w:rsidR="006A0170" w:rsidRPr="006A0170">
          <w:rPr>
            <w:rStyle w:val="Hyperlink"/>
            <w:lang w:val="en-US"/>
          </w:rPr>
          <w:t>Потоки</w:t>
        </w:r>
      </w:hyperlink>
    </w:p>
    <w:p w14:paraId="487EE779" w14:textId="04A12A88" w:rsidR="006A0170" w:rsidRPr="006A0170" w:rsidRDefault="0003471A" w:rsidP="006A0170">
      <w:pPr>
        <w:pStyle w:val="ListParagraph"/>
        <w:numPr>
          <w:ilvl w:val="0"/>
          <w:numId w:val="68"/>
        </w:numPr>
        <w:rPr>
          <w:lang w:val="en-US"/>
        </w:rPr>
      </w:pPr>
      <w:hyperlink w:anchor="_Взаимное_исключение" w:history="1">
        <w:r w:rsidR="006A0170" w:rsidRPr="006A0170">
          <w:rPr>
            <w:rStyle w:val="Hyperlink"/>
            <w:lang w:val="en-US"/>
          </w:rPr>
          <w:t>Взаимное исключение</w:t>
        </w:r>
      </w:hyperlink>
    </w:p>
    <w:p w14:paraId="35E96232" w14:textId="60D33C70" w:rsidR="006A0170" w:rsidRPr="006A0170" w:rsidRDefault="0003471A" w:rsidP="006A0170">
      <w:pPr>
        <w:pStyle w:val="ListParagraph"/>
        <w:numPr>
          <w:ilvl w:val="0"/>
          <w:numId w:val="68"/>
        </w:numPr>
        <w:rPr>
          <w:lang w:val="en-US"/>
        </w:rPr>
      </w:pPr>
      <w:hyperlink w:anchor="_Блокировки" w:history="1">
        <w:r w:rsidR="006A0170" w:rsidRPr="006A0170">
          <w:rPr>
            <w:rStyle w:val="Hyperlink"/>
            <w:lang w:val="en-US"/>
          </w:rPr>
          <w:t>Блокировки</w:t>
        </w:r>
      </w:hyperlink>
    </w:p>
    <w:p w14:paraId="22C28FCC" w14:textId="1611E87A" w:rsidR="006A0170" w:rsidRPr="006A0170" w:rsidRDefault="0003471A" w:rsidP="006A0170">
      <w:pPr>
        <w:pStyle w:val="ListParagraph"/>
        <w:numPr>
          <w:ilvl w:val="0"/>
          <w:numId w:val="68"/>
        </w:numPr>
        <w:rPr>
          <w:lang w:val="en-US"/>
        </w:rPr>
      </w:pPr>
      <w:hyperlink w:anchor="_Условные_переменные" w:history="1">
        <w:r w:rsidR="006A0170" w:rsidRPr="006A0170">
          <w:rPr>
            <w:rStyle w:val="Hyperlink"/>
            <w:lang w:val="en-US"/>
          </w:rPr>
          <w:t>Условные переменные</w:t>
        </w:r>
      </w:hyperlink>
    </w:p>
    <w:p w14:paraId="48103B1B" w14:textId="7884279D" w:rsidR="006A0170" w:rsidRPr="006A0170" w:rsidRDefault="0003471A" w:rsidP="006A0170">
      <w:pPr>
        <w:pStyle w:val="ListParagraph"/>
        <w:numPr>
          <w:ilvl w:val="0"/>
          <w:numId w:val="68"/>
        </w:numPr>
        <w:rPr>
          <w:lang w:val="en-US"/>
        </w:rPr>
      </w:pPr>
      <w:hyperlink w:anchor="_Работа_со_временем" w:history="1">
        <w:r w:rsidR="006A0170" w:rsidRPr="006A0170">
          <w:rPr>
            <w:rStyle w:val="Hyperlink"/>
            <w:lang w:val="en-US"/>
          </w:rPr>
          <w:t>Работа со временем</w:t>
        </w:r>
      </w:hyperlink>
    </w:p>
    <w:p w14:paraId="00F0B457" w14:textId="15A3DB24" w:rsidR="006A0170" w:rsidRPr="006A0170" w:rsidRDefault="0003471A" w:rsidP="006A0170">
      <w:pPr>
        <w:pStyle w:val="ListParagraph"/>
        <w:numPr>
          <w:ilvl w:val="0"/>
          <w:numId w:val="68"/>
        </w:numPr>
        <w:rPr>
          <w:lang w:val="en-US"/>
        </w:rPr>
      </w:pPr>
      <w:hyperlink w:anchor="_Атомарные_операции" w:history="1">
        <w:r w:rsidR="006A0170" w:rsidRPr="006A0170">
          <w:rPr>
            <w:rStyle w:val="Hyperlink"/>
            <w:lang w:val="en-US"/>
          </w:rPr>
          <w:t>Атомарные операции</w:t>
        </w:r>
      </w:hyperlink>
    </w:p>
    <w:p w14:paraId="4A1AB26B" w14:textId="745402F3" w:rsidR="006A0170" w:rsidRPr="006A0170" w:rsidRDefault="0003471A" w:rsidP="006A0170">
      <w:pPr>
        <w:pStyle w:val="ListParagraph"/>
        <w:numPr>
          <w:ilvl w:val="0"/>
          <w:numId w:val="68"/>
        </w:numPr>
        <w:rPr>
          <w:lang w:val="en-US"/>
        </w:rPr>
      </w:pPr>
      <w:hyperlink w:anchor="_std::future_и_std::promise" w:history="1">
        <w:r w:rsidR="006A0170" w:rsidRPr="006A0170">
          <w:rPr>
            <w:rStyle w:val="Hyperlink"/>
            <w:lang w:val="en-US"/>
          </w:rPr>
          <w:t>std::future и std::promise</w:t>
        </w:r>
      </w:hyperlink>
    </w:p>
    <w:p w14:paraId="56021737" w14:textId="1A652A98" w:rsidR="006A0170" w:rsidRPr="006A0170" w:rsidRDefault="0003471A" w:rsidP="006A0170">
      <w:pPr>
        <w:pStyle w:val="ListParagraph"/>
        <w:numPr>
          <w:ilvl w:val="0"/>
          <w:numId w:val="68"/>
        </w:numPr>
        <w:rPr>
          <w:lang w:val="en-US"/>
        </w:rPr>
      </w:pPr>
      <w:hyperlink w:anchor="_std::async()" w:history="1">
        <w:r w:rsidR="006A0170" w:rsidRPr="006A0170">
          <w:rPr>
            <w:rStyle w:val="Hyperlink"/>
            <w:lang w:val="en-US"/>
          </w:rPr>
          <w:t>std::async()</w:t>
        </w:r>
      </w:hyperlink>
    </w:p>
    <w:p w14:paraId="361FCCCE" w14:textId="61755FE4" w:rsidR="006A0170" w:rsidRPr="006A0170" w:rsidRDefault="0003471A" w:rsidP="006A0170">
      <w:pPr>
        <w:pStyle w:val="ListParagraph"/>
        <w:numPr>
          <w:ilvl w:val="0"/>
          <w:numId w:val="68"/>
        </w:numPr>
        <w:rPr>
          <w:lang w:val="en-US"/>
        </w:rPr>
      </w:pPr>
      <w:hyperlink w:anchor="_Завершение_процесса" w:history="1">
        <w:r w:rsidR="006A0170" w:rsidRPr="006A0170">
          <w:rPr>
            <w:rStyle w:val="Hyperlink"/>
            <w:lang w:val="en-US"/>
          </w:rPr>
          <w:t>Завершение процесса</w:t>
        </w:r>
      </w:hyperlink>
    </w:p>
    <w:p w14:paraId="6EEC8F15" w14:textId="22EAAD7A" w:rsidR="006A0170" w:rsidRPr="006A0170" w:rsidRDefault="0003471A" w:rsidP="006A0170">
      <w:pPr>
        <w:pStyle w:val="ListParagraph"/>
        <w:numPr>
          <w:ilvl w:val="0"/>
          <w:numId w:val="68"/>
        </w:numPr>
        <w:rPr>
          <w:lang w:val="en-US"/>
        </w:rPr>
      </w:pPr>
      <w:hyperlink w:anchor="_Генерация_случайных_чисел" w:history="1">
        <w:r w:rsidR="006A0170" w:rsidRPr="006A0170">
          <w:rPr>
            <w:rStyle w:val="Hyperlink"/>
            <w:lang w:val="en-US"/>
          </w:rPr>
          <w:t>Генерация случайных чисел</w:t>
        </w:r>
      </w:hyperlink>
    </w:p>
    <w:p w14:paraId="267CF73E" w14:textId="2325D7A6" w:rsidR="006A0170" w:rsidRPr="006A0170" w:rsidRDefault="0003471A" w:rsidP="006A0170">
      <w:pPr>
        <w:pStyle w:val="ListParagraph"/>
        <w:numPr>
          <w:ilvl w:val="0"/>
          <w:numId w:val="68"/>
        </w:numPr>
        <w:rPr>
          <w:lang w:val="en-US"/>
        </w:rPr>
      </w:pPr>
      <w:hyperlink w:anchor="_Регулярные_выражения" w:history="1">
        <w:r w:rsidR="006A0170" w:rsidRPr="006A0170">
          <w:rPr>
            <w:rStyle w:val="Hyperlink"/>
            <w:lang w:val="en-US"/>
          </w:rPr>
          <w:t>Регулярные выражения</w:t>
        </w:r>
      </w:hyperlink>
    </w:p>
    <w:p w14:paraId="7289D7EE" w14:textId="77777777" w:rsidR="006A0170" w:rsidRPr="006A0170" w:rsidRDefault="006A0170">
      <w:pPr>
        <w:rPr>
          <w:lang w:val="en-US"/>
        </w:rPr>
      </w:pPr>
    </w:p>
    <w:p w14:paraId="18E5536E" w14:textId="77777777" w:rsidR="000442F6" w:rsidRDefault="000442F6">
      <w:pPr>
        <w:pBdr>
          <w:bottom w:val="single" w:sz="6" w:space="1" w:color="auto"/>
        </w:pBdr>
        <w:rPr>
          <w:lang w:val="ru-RU"/>
        </w:rPr>
      </w:pPr>
      <w:r>
        <w:rPr>
          <w:lang w:val="ru-RU"/>
        </w:rPr>
        <w:t>Ниже находятся ответы на все приведенные выше вопросы.</w:t>
      </w:r>
    </w:p>
    <w:p w14:paraId="30BE662C" w14:textId="77777777" w:rsidR="000442F6" w:rsidRDefault="000442F6" w:rsidP="009F5024">
      <w:pPr>
        <w:pStyle w:val="Heading2"/>
        <w:rPr>
          <w:lang w:val="ru-RU"/>
        </w:rPr>
      </w:pPr>
      <w:bookmarkStart w:id="5" w:name="_А_что_вы"/>
      <w:bookmarkStart w:id="6" w:name="_Toc325280748"/>
      <w:bookmarkEnd w:id="5"/>
      <w:r>
        <w:rPr>
          <w:lang w:val="ru-RU"/>
        </w:rPr>
        <w:t xml:space="preserve">А что </w:t>
      </w:r>
      <w:r w:rsidRPr="00447A71">
        <w:rPr>
          <w:lang w:val="ru-RU"/>
        </w:rPr>
        <w:t>вы</w:t>
      </w:r>
      <w:r>
        <w:rPr>
          <w:lang w:val="ru-RU"/>
        </w:rPr>
        <w:t xml:space="preserve"> думаете о С++11?</w:t>
      </w:r>
      <w:bookmarkEnd w:id="6"/>
    </w:p>
    <w:p w14:paraId="13627D34" w14:textId="4AA6BA98" w:rsidR="000442F6" w:rsidRDefault="000442F6" w:rsidP="002A5F38">
      <w:pPr>
        <w:rPr>
          <w:lang w:val="ru-RU"/>
        </w:rPr>
      </w:pPr>
      <w:r>
        <w:rPr>
          <w:lang w:val="ru-RU"/>
        </w:rPr>
        <w:t>Это невероятно часто задаваемый (мне) вопрос. Я</w:t>
      </w:r>
      <w:r w:rsidR="00F61C81">
        <w:rPr>
          <w:lang w:val="ru-RU"/>
        </w:rPr>
        <w:t xml:space="preserve"> даже</w:t>
      </w:r>
      <w:r>
        <w:rPr>
          <w:lang w:val="ru-RU"/>
        </w:rPr>
        <w:t xml:space="preserve"> думаю, что это самый часто задаваемый вопрос. </w:t>
      </w:r>
      <w:r w:rsidR="00F61C81" w:rsidRPr="00F61C81">
        <w:rPr>
          <w:lang w:val="ru-RU"/>
        </w:rPr>
        <w:t xml:space="preserve">Удивительно, но С++11 воспринимается как абсолютно новый язык: </w:t>
      </w:r>
      <w:r w:rsidR="00FD79F7">
        <w:rPr>
          <w:lang w:val="ru-RU"/>
        </w:rPr>
        <w:t xml:space="preserve">разные возможности языка </w:t>
      </w:r>
      <w:r w:rsidR="00F61C81" w:rsidRPr="00F61C81">
        <w:rPr>
          <w:lang w:val="ru-RU"/>
        </w:rPr>
        <w:t xml:space="preserve">подогнаны друг </w:t>
      </w:r>
      <w:r w:rsidR="00FD79F7">
        <w:rPr>
          <w:lang w:val="ru-RU"/>
        </w:rPr>
        <w:t xml:space="preserve">к </w:t>
      </w:r>
      <w:r w:rsidR="00F61C81" w:rsidRPr="00F61C81">
        <w:rPr>
          <w:lang w:val="ru-RU"/>
        </w:rPr>
        <w:t xml:space="preserve">другу так, как никогда ранее, и </w:t>
      </w:r>
      <w:r w:rsidR="00FD79F7">
        <w:rPr>
          <w:lang w:val="ru-RU"/>
        </w:rPr>
        <w:t xml:space="preserve">более </w:t>
      </w:r>
      <w:r w:rsidR="00F61C81" w:rsidRPr="00F61C81">
        <w:rPr>
          <w:lang w:val="ru-RU"/>
        </w:rPr>
        <w:t>высокоуровнев</w:t>
      </w:r>
      <w:r w:rsidR="00FD79F7">
        <w:rPr>
          <w:lang w:val="ru-RU"/>
        </w:rPr>
        <w:t>ый</w:t>
      </w:r>
      <w:r w:rsidR="00F61C81" w:rsidRPr="00F61C81">
        <w:rPr>
          <w:lang w:val="ru-RU"/>
        </w:rPr>
        <w:t xml:space="preserve"> </w:t>
      </w:r>
      <w:r w:rsidR="00FD79F7">
        <w:rPr>
          <w:lang w:val="ru-RU"/>
        </w:rPr>
        <w:t xml:space="preserve">стиль </w:t>
      </w:r>
      <w:r w:rsidR="00F61C81" w:rsidRPr="00F61C81">
        <w:rPr>
          <w:lang w:val="ru-RU"/>
        </w:rPr>
        <w:t>программировани</w:t>
      </w:r>
      <w:r w:rsidR="00FD79F7">
        <w:rPr>
          <w:lang w:val="ru-RU"/>
        </w:rPr>
        <w:t>я</w:t>
      </w:r>
      <w:r w:rsidR="00F61C81" w:rsidRPr="00F61C81">
        <w:rPr>
          <w:lang w:val="ru-RU"/>
        </w:rPr>
        <w:t xml:space="preserve"> стал более естественным и все таким же эффективным.</w:t>
      </w:r>
      <w:r>
        <w:rPr>
          <w:lang w:val="ru-RU"/>
        </w:rPr>
        <w:t xml:space="preserve"> Если вы относитесь к языку С++, как к лучшему С, или просто как к объектно-ориентированному языку, тогда вы не поняли главного. Новый язык предоставляет более гибкие и доступные абстракции, чем раньше. </w:t>
      </w:r>
      <w:r w:rsidR="00F61C81" w:rsidRPr="00F61C81">
        <w:rPr>
          <w:lang w:val="ru-RU"/>
        </w:rPr>
        <w:t xml:space="preserve">Вспомните старое правило: если вы думаете о </w:t>
      </w:r>
      <w:r w:rsidR="00F61C81" w:rsidRPr="005A037B">
        <w:rPr>
          <w:i/>
          <w:lang w:val="ru-RU"/>
        </w:rPr>
        <w:t>чем-то</w:t>
      </w:r>
      <w:r w:rsidR="00F61C81" w:rsidRPr="00F61C81">
        <w:rPr>
          <w:lang w:val="ru-RU"/>
        </w:rPr>
        <w:t xml:space="preserve">, как об отдельном объекте или понятии, выразите это в </w:t>
      </w:r>
      <w:r w:rsidR="004E0C44">
        <w:rPr>
          <w:lang w:val="ru-RU"/>
        </w:rPr>
        <w:t>программе</w:t>
      </w:r>
      <w:r w:rsidR="00F61C81" w:rsidRPr="00F61C81">
        <w:rPr>
          <w:lang w:val="ru-RU"/>
        </w:rPr>
        <w:t>; моделируйте объекты реального мира и абстра</w:t>
      </w:r>
      <w:r w:rsidR="004E0C44">
        <w:rPr>
          <w:lang w:val="ru-RU"/>
        </w:rPr>
        <w:t>к</w:t>
      </w:r>
      <w:r w:rsidR="00F61C81" w:rsidRPr="00F61C81">
        <w:rPr>
          <w:lang w:val="ru-RU"/>
        </w:rPr>
        <w:t>ции непосредственно в коде.</w:t>
      </w:r>
      <w:r>
        <w:rPr>
          <w:lang w:val="ru-RU"/>
        </w:rPr>
        <w:t xml:space="preserve"> </w:t>
      </w:r>
      <w:r w:rsidR="00F61C81" w:rsidRPr="00F61C81">
        <w:rPr>
          <w:lang w:val="ru-RU"/>
        </w:rPr>
        <w:t>Теперь, это сдел</w:t>
      </w:r>
      <w:r w:rsidR="00F61C81">
        <w:rPr>
          <w:lang w:val="ru-RU"/>
        </w:rPr>
        <w:t>ать намного проще: вы можете вы</w:t>
      </w:r>
      <w:r w:rsidR="00F61C81" w:rsidRPr="00F61C81">
        <w:rPr>
          <w:lang w:val="ru-RU"/>
        </w:rPr>
        <w:t>разить сво</w:t>
      </w:r>
      <w:r w:rsidR="004E0C44">
        <w:rPr>
          <w:lang w:val="ru-RU"/>
        </w:rPr>
        <w:t>и</w:t>
      </w:r>
      <w:r w:rsidR="00F61C81" w:rsidRPr="00F61C81">
        <w:rPr>
          <w:lang w:val="ru-RU"/>
        </w:rPr>
        <w:t xml:space="preserve"> мысл</w:t>
      </w:r>
      <w:r w:rsidR="004E0C44">
        <w:rPr>
          <w:lang w:val="ru-RU"/>
        </w:rPr>
        <w:t>и</w:t>
      </w:r>
      <w:r w:rsidR="00F61C81" w:rsidRPr="00F61C81">
        <w:rPr>
          <w:lang w:val="ru-RU"/>
        </w:rPr>
        <w:t xml:space="preserve"> при помощи</w:t>
      </w:r>
      <w:r>
        <w:rPr>
          <w:lang w:val="ru-RU"/>
        </w:rPr>
        <w:t xml:space="preserve"> </w:t>
      </w:r>
      <w:hyperlink w:anchor="_enum_class_–" w:history="1">
        <w:r w:rsidRPr="006A0170">
          <w:rPr>
            <w:rStyle w:val="Hyperlink"/>
            <w:lang w:val="ru-RU"/>
          </w:rPr>
          <w:t>перечислен</w:t>
        </w:r>
        <w:r w:rsidR="00F61C81" w:rsidRPr="006A0170">
          <w:rPr>
            <w:rStyle w:val="Hyperlink"/>
            <w:lang w:val="ru-RU"/>
          </w:rPr>
          <w:t>ий</w:t>
        </w:r>
      </w:hyperlink>
      <w:r>
        <w:rPr>
          <w:lang w:val="ru-RU"/>
        </w:rPr>
        <w:t>, объект</w:t>
      </w:r>
      <w:r w:rsidR="00F61C81">
        <w:rPr>
          <w:lang w:val="ru-RU"/>
        </w:rPr>
        <w:t>ов</w:t>
      </w:r>
      <w:r>
        <w:rPr>
          <w:lang w:val="ru-RU"/>
        </w:rPr>
        <w:t>, класс</w:t>
      </w:r>
      <w:r w:rsidR="00F61C81">
        <w:rPr>
          <w:lang w:val="ru-RU"/>
        </w:rPr>
        <w:t>ов</w:t>
      </w:r>
      <w:r>
        <w:rPr>
          <w:lang w:val="ru-RU"/>
        </w:rPr>
        <w:t xml:space="preserve"> (например, </w:t>
      </w:r>
      <w:r w:rsidR="00EB30EE">
        <w:rPr>
          <w:lang w:val="ru-RU"/>
        </w:rPr>
        <w:t xml:space="preserve">задавая </w:t>
      </w:r>
      <w:hyperlink w:anchor="_Управление_поведением_по" w:history="1">
        <w:r w:rsidR="00EB30EE" w:rsidRPr="006A0170">
          <w:rPr>
            <w:rStyle w:val="Hyperlink"/>
            <w:lang w:val="ru-RU"/>
          </w:rPr>
          <w:t>поведение</w:t>
        </w:r>
        <w:r w:rsidRPr="006A0170">
          <w:rPr>
            <w:rStyle w:val="Hyperlink"/>
            <w:lang w:val="ru-RU"/>
          </w:rPr>
          <w:t xml:space="preserve"> по умолчанию</w:t>
        </w:r>
      </w:hyperlink>
      <w:r>
        <w:rPr>
          <w:lang w:val="ru-RU"/>
        </w:rPr>
        <w:t>), иерархи</w:t>
      </w:r>
      <w:r w:rsidR="00F61C81">
        <w:rPr>
          <w:lang w:val="ru-RU"/>
        </w:rPr>
        <w:t>й</w:t>
      </w:r>
      <w:r>
        <w:rPr>
          <w:lang w:val="ru-RU"/>
        </w:rPr>
        <w:t xml:space="preserve"> классов (например, с помощью </w:t>
      </w:r>
      <w:hyperlink w:anchor="_Унаследованные_конструкторы" w:history="1">
        <w:r w:rsidRPr="006A0170">
          <w:rPr>
            <w:rStyle w:val="Hyperlink"/>
            <w:lang w:val="ru-RU"/>
          </w:rPr>
          <w:t>наследуемых конструкторов</w:t>
        </w:r>
      </w:hyperlink>
      <w:r>
        <w:rPr>
          <w:lang w:val="ru-RU"/>
        </w:rPr>
        <w:t xml:space="preserve"> (</w:t>
      </w:r>
      <w:r>
        <w:rPr>
          <w:lang w:val="en-US"/>
        </w:rPr>
        <w:t>inherited</w:t>
      </w:r>
      <w:r w:rsidRPr="00255BA9">
        <w:rPr>
          <w:lang w:val="ru-RU"/>
        </w:rPr>
        <w:t xml:space="preserve"> </w:t>
      </w:r>
      <w:r>
        <w:rPr>
          <w:lang w:val="en-US"/>
        </w:rPr>
        <w:t>constructors</w:t>
      </w:r>
      <w:r w:rsidRPr="00255BA9">
        <w:rPr>
          <w:lang w:val="ru-RU"/>
        </w:rPr>
        <w:t>)</w:t>
      </w:r>
      <w:r>
        <w:rPr>
          <w:lang w:val="ru-RU"/>
        </w:rPr>
        <w:t xml:space="preserve">, шаблонов, </w:t>
      </w:r>
      <w:hyperlink w:anchor="_template_alias_(известные" w:history="1">
        <w:r w:rsidRPr="006A0170">
          <w:rPr>
            <w:rStyle w:val="Hyperlink"/>
            <w:lang w:val="ru-RU"/>
          </w:rPr>
          <w:t>синонимов</w:t>
        </w:r>
      </w:hyperlink>
      <w:r>
        <w:rPr>
          <w:lang w:val="ru-RU"/>
        </w:rPr>
        <w:t xml:space="preserve"> (</w:t>
      </w:r>
      <w:r>
        <w:rPr>
          <w:lang w:val="en-US"/>
        </w:rPr>
        <w:t>aliases</w:t>
      </w:r>
      <w:r w:rsidRPr="00255BA9">
        <w:rPr>
          <w:lang w:val="ru-RU"/>
        </w:rPr>
        <w:t>)</w:t>
      </w:r>
      <w:r>
        <w:rPr>
          <w:lang w:val="ru-RU"/>
        </w:rPr>
        <w:t xml:space="preserve">, исключений, </w:t>
      </w:r>
      <w:hyperlink w:anchor="_Range-for_оператор" w:history="1">
        <w:r w:rsidRPr="006A0170">
          <w:rPr>
            <w:rStyle w:val="Hyperlink"/>
            <w:lang w:val="ru-RU"/>
          </w:rPr>
          <w:t>циклов</w:t>
        </w:r>
      </w:hyperlink>
      <w:r>
        <w:rPr>
          <w:lang w:val="ru-RU"/>
        </w:rPr>
        <w:t xml:space="preserve">, </w:t>
      </w:r>
      <w:hyperlink w:anchor="_Потоки" w:history="1">
        <w:r w:rsidRPr="006A0170">
          <w:rPr>
            <w:rStyle w:val="Hyperlink"/>
            <w:lang w:val="ru-RU"/>
          </w:rPr>
          <w:t>потоков</w:t>
        </w:r>
      </w:hyperlink>
      <w:r>
        <w:rPr>
          <w:lang w:val="ru-RU"/>
        </w:rPr>
        <w:t xml:space="preserve"> и </w:t>
      </w:r>
      <w:r w:rsidR="002A681D">
        <w:rPr>
          <w:lang w:val="ru-RU"/>
        </w:rPr>
        <w:t>т.д.,</w:t>
      </w:r>
      <w:r w:rsidR="004E0C44">
        <w:rPr>
          <w:lang w:val="ru-RU"/>
        </w:rPr>
        <w:t xml:space="preserve"> а не использовать универсальной (</w:t>
      </w:r>
      <w:r w:rsidR="004E0C44" w:rsidRPr="005A037B">
        <w:rPr>
          <w:lang w:val="ru-RU"/>
        </w:rPr>
        <w:t>“</w:t>
      </w:r>
      <w:r w:rsidR="004E0C44">
        <w:rPr>
          <w:lang w:val="en-US"/>
        </w:rPr>
        <w:t>one</w:t>
      </w:r>
      <w:r w:rsidR="004E0C44" w:rsidRPr="005A037B">
        <w:rPr>
          <w:lang w:val="ru-RU"/>
        </w:rPr>
        <w:t xml:space="preserve"> </w:t>
      </w:r>
      <w:r w:rsidR="004E0C44">
        <w:rPr>
          <w:lang w:val="en-US"/>
        </w:rPr>
        <w:t>size</w:t>
      </w:r>
      <w:r w:rsidR="004E0C44" w:rsidRPr="005A037B">
        <w:rPr>
          <w:lang w:val="ru-RU"/>
        </w:rPr>
        <w:t xml:space="preserve"> </w:t>
      </w:r>
      <w:r w:rsidR="004E0C44">
        <w:rPr>
          <w:lang w:val="en-US"/>
        </w:rPr>
        <w:t>fits</w:t>
      </w:r>
      <w:r w:rsidR="004E0C44" w:rsidRPr="005A037B">
        <w:rPr>
          <w:lang w:val="ru-RU"/>
        </w:rPr>
        <w:t xml:space="preserve"> </w:t>
      </w:r>
      <w:r w:rsidR="004E0C44">
        <w:rPr>
          <w:lang w:val="en-US"/>
        </w:rPr>
        <w:t>all</w:t>
      </w:r>
      <w:r w:rsidR="004E0C44" w:rsidRPr="005A037B">
        <w:rPr>
          <w:lang w:val="ru-RU"/>
        </w:rPr>
        <w:t>”)</w:t>
      </w:r>
      <w:r w:rsidR="004E0C44">
        <w:rPr>
          <w:lang w:val="ru-RU"/>
        </w:rPr>
        <w:t xml:space="preserve"> механизм абстракций. </w:t>
      </w:r>
    </w:p>
    <w:p w14:paraId="4469F7DA" w14:textId="431879D2" w:rsidR="00F61C81" w:rsidRDefault="00F61C81" w:rsidP="002A5F38">
      <w:pPr>
        <w:pBdr>
          <w:bottom w:val="single" w:sz="6" w:space="1" w:color="auto"/>
        </w:pBdr>
        <w:rPr>
          <w:lang w:val="ru-RU"/>
        </w:rPr>
      </w:pPr>
      <w:r w:rsidRPr="00F61C81">
        <w:rPr>
          <w:lang w:val="ru-RU"/>
        </w:rPr>
        <w:t xml:space="preserve">Моя мечта состоит </w:t>
      </w:r>
      <w:r w:rsidR="002A681D" w:rsidRPr="00F61C81">
        <w:rPr>
          <w:lang w:val="ru-RU"/>
        </w:rPr>
        <w:t>в том, чтобы</w:t>
      </w:r>
      <w:r w:rsidRPr="00F61C81">
        <w:rPr>
          <w:lang w:val="ru-RU"/>
        </w:rPr>
        <w:t xml:space="preserve"> возможности языка помогали программистам </w:t>
      </w:r>
      <w:r w:rsidR="00812B66">
        <w:rPr>
          <w:lang w:val="ru-RU"/>
        </w:rPr>
        <w:t xml:space="preserve">думать о </w:t>
      </w:r>
      <w:r w:rsidRPr="00F61C81">
        <w:rPr>
          <w:lang w:val="ru-RU"/>
        </w:rPr>
        <w:t>дизайн</w:t>
      </w:r>
      <w:r w:rsidR="00812B66">
        <w:rPr>
          <w:lang w:val="ru-RU"/>
        </w:rPr>
        <w:t>е</w:t>
      </w:r>
      <w:r w:rsidRPr="00F61C81">
        <w:rPr>
          <w:lang w:val="ru-RU"/>
        </w:rPr>
        <w:t xml:space="preserve"> и реализаци</w:t>
      </w:r>
      <w:r w:rsidR="003344C9">
        <w:rPr>
          <w:lang w:val="ru-RU"/>
        </w:rPr>
        <w:t>и</w:t>
      </w:r>
      <w:r w:rsidRPr="00F61C81">
        <w:rPr>
          <w:lang w:val="ru-RU"/>
        </w:rPr>
        <w:t xml:space="preserve"> системы </w:t>
      </w:r>
      <w:r w:rsidR="002A681D" w:rsidRPr="00F61C81">
        <w:rPr>
          <w:lang w:val="ru-RU"/>
        </w:rPr>
        <w:t>по-другому</w:t>
      </w:r>
      <w:r w:rsidRPr="00F61C81">
        <w:rPr>
          <w:lang w:val="ru-RU"/>
        </w:rPr>
        <w:t xml:space="preserve">. Мне кажется, что С++11 </w:t>
      </w:r>
      <w:r w:rsidR="00812B66">
        <w:rPr>
          <w:lang w:val="ru-RU"/>
        </w:rPr>
        <w:t xml:space="preserve">может помочь в </w:t>
      </w:r>
      <w:r w:rsidRPr="00F61C81">
        <w:rPr>
          <w:lang w:val="ru-RU"/>
        </w:rPr>
        <w:t>это</w:t>
      </w:r>
      <w:r w:rsidR="00812B66">
        <w:rPr>
          <w:lang w:val="ru-RU"/>
        </w:rPr>
        <w:t>м</w:t>
      </w:r>
      <w:r w:rsidRPr="00F61C81">
        <w:rPr>
          <w:lang w:val="ru-RU"/>
        </w:rPr>
        <w:t xml:space="preserve">, и не только для С++ программистов, но и для тех, кто работает с другими современными языками программирования в такой </w:t>
      </w:r>
      <w:r w:rsidR="00812B66">
        <w:rPr>
          <w:lang w:val="ru-RU"/>
        </w:rPr>
        <w:t xml:space="preserve">обширной </w:t>
      </w:r>
      <w:r w:rsidRPr="00F61C81">
        <w:rPr>
          <w:lang w:val="ru-RU"/>
        </w:rPr>
        <w:t>области как системное программирование.</w:t>
      </w:r>
    </w:p>
    <w:p w14:paraId="3056365F" w14:textId="4B315ACD" w:rsidR="000442F6" w:rsidRDefault="00F61C81" w:rsidP="002A5F38">
      <w:pPr>
        <w:pBdr>
          <w:bottom w:val="single" w:sz="6" w:space="1" w:color="auto"/>
        </w:pBdr>
        <w:rPr>
          <w:lang w:val="ru-RU"/>
        </w:rPr>
      </w:pPr>
      <w:r w:rsidRPr="00F61C81">
        <w:rPr>
          <w:lang w:val="ru-RU"/>
        </w:rPr>
        <w:t>Короче говоря, я все еще настроен оптимистично :)</w:t>
      </w:r>
    </w:p>
    <w:p w14:paraId="76709B9F" w14:textId="77777777" w:rsidR="000442F6" w:rsidRPr="00255BA9" w:rsidRDefault="000442F6" w:rsidP="009F5024">
      <w:pPr>
        <w:pStyle w:val="Heading2"/>
        <w:rPr>
          <w:lang w:val="ru-RU"/>
        </w:rPr>
      </w:pPr>
      <w:bookmarkStart w:id="7" w:name="_Когда_будет_принят"/>
      <w:bookmarkStart w:id="8" w:name="_Toc325280749"/>
      <w:bookmarkEnd w:id="7"/>
      <w:r w:rsidRPr="009F5024">
        <w:t>Когда</w:t>
      </w:r>
      <w:r>
        <w:rPr>
          <w:lang w:val="ru-RU"/>
        </w:rPr>
        <w:t xml:space="preserve"> будет принят официальный стандарт С++</w:t>
      </w:r>
      <w:r w:rsidRPr="00255BA9">
        <w:rPr>
          <w:lang w:val="ru-RU"/>
        </w:rPr>
        <w:t>0</w:t>
      </w:r>
      <w:r>
        <w:rPr>
          <w:lang w:val="en-US"/>
        </w:rPr>
        <w:t>x</w:t>
      </w:r>
      <w:r w:rsidRPr="00255BA9">
        <w:rPr>
          <w:lang w:val="ru-RU"/>
        </w:rPr>
        <w:t>?</w:t>
      </w:r>
      <w:bookmarkEnd w:id="8"/>
    </w:p>
    <w:p w14:paraId="590F1D0B" w14:textId="77777777" w:rsidR="000442F6" w:rsidRDefault="000442F6" w:rsidP="002A5F38">
      <w:pPr>
        <w:rPr>
          <w:lang w:val="ru-RU"/>
        </w:rPr>
      </w:pPr>
      <w:r>
        <w:rPr>
          <w:lang w:val="ru-RU"/>
        </w:rPr>
        <w:t xml:space="preserve">Он уже принят! Первый черновик для формального утверждения был предоставлен в сентябре 2008 года. </w:t>
      </w:r>
      <w:r w:rsidR="00EB30EE">
        <w:rPr>
          <w:lang w:val="ru-RU"/>
        </w:rPr>
        <w:t xml:space="preserve">Окончательный </w:t>
      </w:r>
      <w:r>
        <w:rPr>
          <w:lang w:val="ru-RU"/>
        </w:rPr>
        <w:t xml:space="preserve">Международный </w:t>
      </w:r>
      <w:r w:rsidR="00EB30EE">
        <w:rPr>
          <w:lang w:val="ru-RU"/>
        </w:rPr>
        <w:t>Ч</w:t>
      </w:r>
      <w:r>
        <w:rPr>
          <w:lang w:val="ru-RU"/>
        </w:rPr>
        <w:t>ерновик стандарта (</w:t>
      </w:r>
      <w:r>
        <w:rPr>
          <w:lang w:val="en-US"/>
        </w:rPr>
        <w:t>FCD</w:t>
      </w:r>
      <w:r w:rsidRPr="00255BA9">
        <w:rPr>
          <w:lang w:val="ru-RU"/>
        </w:rPr>
        <w:t xml:space="preserve"> – </w:t>
      </w:r>
      <w:r>
        <w:rPr>
          <w:lang w:val="en-US"/>
        </w:rPr>
        <w:t>Final</w:t>
      </w:r>
      <w:r w:rsidRPr="00255BA9">
        <w:rPr>
          <w:lang w:val="ru-RU"/>
        </w:rPr>
        <w:t xml:space="preserve"> </w:t>
      </w:r>
      <w:r>
        <w:rPr>
          <w:lang w:val="en-US"/>
        </w:rPr>
        <w:t>International</w:t>
      </w:r>
      <w:r w:rsidRPr="00255BA9">
        <w:rPr>
          <w:lang w:val="ru-RU"/>
        </w:rPr>
        <w:t xml:space="preserve"> </w:t>
      </w:r>
      <w:r>
        <w:rPr>
          <w:lang w:val="en-US"/>
        </w:rPr>
        <w:t>Draft</w:t>
      </w:r>
      <w:r w:rsidRPr="00255BA9">
        <w:rPr>
          <w:lang w:val="ru-RU"/>
        </w:rPr>
        <w:t>)</w:t>
      </w:r>
      <w:r>
        <w:rPr>
          <w:lang w:val="ru-RU"/>
        </w:rPr>
        <w:t xml:space="preserve"> был единогласно одобрен комитетом по стандартизации 25-го марта 2011 года. И он был официально принят единогласным решением в августе 2011-го. Стандарт был опубликован в этом году (2011).</w:t>
      </w:r>
    </w:p>
    <w:p w14:paraId="33DA199F" w14:textId="77777777" w:rsidR="000442F6" w:rsidRDefault="000442F6" w:rsidP="002A5F38">
      <w:pPr>
        <w:pBdr>
          <w:bottom w:val="single" w:sz="6" w:space="1" w:color="auto"/>
        </w:pBdr>
        <w:rPr>
          <w:lang w:val="ru-RU"/>
        </w:rPr>
      </w:pPr>
      <w:r>
        <w:rPr>
          <w:lang w:val="ru-RU"/>
        </w:rPr>
        <w:t>Следуя соглашению</w:t>
      </w:r>
      <w:r w:rsidR="00EB30EE">
        <w:rPr>
          <w:lang w:val="ru-RU"/>
        </w:rPr>
        <w:t>, новый стандарт был назван С++</w:t>
      </w:r>
      <w:r>
        <w:rPr>
          <w:lang w:val="ru-RU"/>
        </w:rPr>
        <w:t xml:space="preserve">11 (поскольку он был опубликован в 2011-м). Лично я использую просто С++ и добавляю год только когда мне нужно различить разные версии языка С++, такие как </w:t>
      </w:r>
      <w:r>
        <w:rPr>
          <w:lang w:val="en-US"/>
        </w:rPr>
        <w:t>ARM</w:t>
      </w:r>
      <w:r w:rsidRPr="004172D8">
        <w:rPr>
          <w:lang w:val="ru-RU"/>
        </w:rPr>
        <w:t xml:space="preserve"> </w:t>
      </w:r>
      <w:r>
        <w:rPr>
          <w:lang w:val="en-US"/>
        </w:rPr>
        <w:t>C</w:t>
      </w:r>
      <w:r w:rsidRPr="004172D8">
        <w:rPr>
          <w:lang w:val="ru-RU"/>
        </w:rPr>
        <w:t xml:space="preserve">++, </w:t>
      </w:r>
      <w:r>
        <w:rPr>
          <w:lang w:val="en-US"/>
        </w:rPr>
        <w:t>C</w:t>
      </w:r>
      <w:r w:rsidRPr="004172D8">
        <w:rPr>
          <w:lang w:val="ru-RU"/>
        </w:rPr>
        <w:t>++98</w:t>
      </w:r>
      <w:r>
        <w:rPr>
          <w:lang w:val="ru-RU"/>
        </w:rPr>
        <w:t xml:space="preserve"> и </w:t>
      </w:r>
      <w:r>
        <w:rPr>
          <w:lang w:val="en-US"/>
        </w:rPr>
        <w:t>C</w:t>
      </w:r>
      <w:r w:rsidR="00EB30EE">
        <w:rPr>
          <w:lang w:val="ru-RU"/>
        </w:rPr>
        <w:t>++</w:t>
      </w:r>
      <w:r w:rsidRPr="004172D8">
        <w:rPr>
          <w:lang w:val="ru-RU"/>
        </w:rPr>
        <w:t>03</w:t>
      </w:r>
      <w:r>
        <w:rPr>
          <w:lang w:val="ru-RU"/>
        </w:rPr>
        <w:t>. Во время переходного периода</w:t>
      </w:r>
      <w:r w:rsidR="00EB30EE">
        <w:rPr>
          <w:lang w:val="ru-RU"/>
        </w:rPr>
        <w:t xml:space="preserve"> я все еще иногда использую С++</w:t>
      </w:r>
      <w:r w:rsidRPr="004172D8">
        <w:rPr>
          <w:lang w:val="ru-RU"/>
        </w:rPr>
        <w:t>0</w:t>
      </w:r>
      <w:r>
        <w:rPr>
          <w:lang w:val="en-US"/>
        </w:rPr>
        <w:t>x</w:t>
      </w:r>
      <w:r>
        <w:rPr>
          <w:lang w:val="ru-RU"/>
        </w:rPr>
        <w:t xml:space="preserve">. И вы можете рассматривать </w:t>
      </w:r>
      <w:r w:rsidRPr="00DF3D52">
        <w:rPr>
          <w:lang w:val="ru-RU"/>
        </w:rPr>
        <w:t>“</w:t>
      </w:r>
      <w:r>
        <w:rPr>
          <w:lang w:val="en-US"/>
        </w:rPr>
        <w:t>x</w:t>
      </w:r>
      <w:r w:rsidRPr="00DF3D52">
        <w:rPr>
          <w:lang w:val="ru-RU"/>
        </w:rPr>
        <w:t>”</w:t>
      </w:r>
      <w:r>
        <w:rPr>
          <w:lang w:val="ru-RU"/>
        </w:rPr>
        <w:t>, как признак шестнадцатеричного формата.</w:t>
      </w:r>
    </w:p>
    <w:p w14:paraId="5115AE72" w14:textId="77777777" w:rsidR="000442F6" w:rsidRDefault="000442F6" w:rsidP="009F5024">
      <w:pPr>
        <w:pStyle w:val="Heading2"/>
        <w:rPr>
          <w:lang w:val="ru-RU"/>
        </w:rPr>
      </w:pPr>
      <w:bookmarkStart w:id="9" w:name="_Когда_компиляторы_реализуют"/>
      <w:bookmarkStart w:id="10" w:name="_Toc325280750"/>
      <w:bookmarkEnd w:id="9"/>
      <w:r>
        <w:rPr>
          <w:lang w:val="ru-RU"/>
        </w:rPr>
        <w:t>Когда компиляторы реализуют поддержку С++11?</w:t>
      </w:r>
      <w:bookmarkEnd w:id="10"/>
    </w:p>
    <w:p w14:paraId="47D22268" w14:textId="77777777" w:rsidR="000442F6" w:rsidRDefault="000442F6" w:rsidP="002A5F38">
      <w:pPr>
        <w:rPr>
          <w:lang w:val="ru-RU"/>
        </w:rPr>
      </w:pPr>
      <w:r>
        <w:rPr>
          <w:lang w:val="ru-RU"/>
        </w:rPr>
        <w:t xml:space="preserve">Существующие компиляторы (например, </w:t>
      </w:r>
      <w:r>
        <w:rPr>
          <w:lang w:val="en-US"/>
        </w:rPr>
        <w:t>GCC</w:t>
      </w:r>
      <w:r w:rsidRPr="004172D8">
        <w:rPr>
          <w:lang w:val="ru-RU"/>
        </w:rPr>
        <w:t xml:space="preserve"> </w:t>
      </w:r>
      <w:r>
        <w:rPr>
          <w:lang w:val="en-US"/>
        </w:rPr>
        <w:t>C</w:t>
      </w:r>
      <w:r w:rsidRPr="004172D8">
        <w:rPr>
          <w:lang w:val="ru-RU"/>
        </w:rPr>
        <w:t xml:space="preserve">++, </w:t>
      </w:r>
      <w:r>
        <w:rPr>
          <w:lang w:val="en-US"/>
        </w:rPr>
        <w:t>Clang</w:t>
      </w:r>
      <w:r w:rsidRPr="004172D8">
        <w:rPr>
          <w:lang w:val="ru-RU"/>
        </w:rPr>
        <w:t xml:space="preserve"> </w:t>
      </w:r>
      <w:r>
        <w:rPr>
          <w:lang w:val="en-US"/>
        </w:rPr>
        <w:t>C</w:t>
      </w:r>
      <w:r w:rsidRPr="004172D8">
        <w:rPr>
          <w:lang w:val="ru-RU"/>
        </w:rPr>
        <w:t xml:space="preserve">++, </w:t>
      </w:r>
      <w:r>
        <w:rPr>
          <w:lang w:val="en-US"/>
        </w:rPr>
        <w:t>IBM</w:t>
      </w:r>
      <w:r w:rsidRPr="004172D8">
        <w:rPr>
          <w:lang w:val="ru-RU"/>
        </w:rPr>
        <w:t xml:space="preserve"> </w:t>
      </w:r>
      <w:r>
        <w:rPr>
          <w:lang w:val="en-US"/>
        </w:rPr>
        <w:t>C</w:t>
      </w:r>
      <w:r w:rsidRPr="004172D8">
        <w:rPr>
          <w:lang w:val="ru-RU"/>
        </w:rPr>
        <w:t xml:space="preserve">++ </w:t>
      </w:r>
      <w:r>
        <w:rPr>
          <w:lang w:val="ru-RU"/>
        </w:rPr>
        <w:t xml:space="preserve">и </w:t>
      </w:r>
      <w:r>
        <w:rPr>
          <w:lang w:val="en-US"/>
        </w:rPr>
        <w:t>Microsoft</w:t>
      </w:r>
      <w:r w:rsidRPr="004172D8">
        <w:rPr>
          <w:lang w:val="ru-RU"/>
        </w:rPr>
        <w:t xml:space="preserve"> </w:t>
      </w:r>
      <w:r>
        <w:rPr>
          <w:lang w:val="en-US"/>
        </w:rPr>
        <w:t>C</w:t>
      </w:r>
      <w:r w:rsidRPr="004172D8">
        <w:rPr>
          <w:lang w:val="ru-RU"/>
        </w:rPr>
        <w:t>++)</w:t>
      </w:r>
      <w:r>
        <w:rPr>
          <w:lang w:val="ru-RU"/>
        </w:rPr>
        <w:t xml:space="preserve"> уже реализовали многие возможности С++11. Например, </w:t>
      </w:r>
      <w:r w:rsidR="00EB30EE">
        <w:rPr>
          <w:lang w:val="ru-RU"/>
        </w:rPr>
        <w:t>многие компиляторы реализуют полностью (или почти полностью) новые возможности стандартной библиотеки</w:t>
      </w:r>
      <w:r>
        <w:rPr>
          <w:lang w:val="ru-RU"/>
        </w:rPr>
        <w:t>.</w:t>
      </w:r>
    </w:p>
    <w:p w14:paraId="637EC533" w14:textId="77777777" w:rsidR="000442F6" w:rsidRDefault="00EB30EE" w:rsidP="002A5F38">
      <w:pPr>
        <w:rPr>
          <w:lang w:val="ru-RU"/>
        </w:rPr>
      </w:pPr>
      <w:r>
        <w:rPr>
          <w:lang w:val="ru-RU"/>
        </w:rPr>
        <w:t>С выходом новых версий компиляторов я</w:t>
      </w:r>
      <w:r w:rsidR="000442F6">
        <w:rPr>
          <w:lang w:val="ru-RU"/>
        </w:rPr>
        <w:t xml:space="preserve"> ожидаю </w:t>
      </w:r>
      <w:r>
        <w:rPr>
          <w:lang w:val="ru-RU"/>
        </w:rPr>
        <w:t xml:space="preserve">появление поддержки все </w:t>
      </w:r>
      <w:r w:rsidR="000442F6">
        <w:rPr>
          <w:lang w:val="ru-RU"/>
        </w:rPr>
        <w:t>новых и новых возможностей. Я ожидаю увидеть первый компилятор с пол</w:t>
      </w:r>
      <w:r>
        <w:rPr>
          <w:lang w:val="ru-RU"/>
        </w:rPr>
        <w:t>ной поддержкой возможностей С++</w:t>
      </w:r>
      <w:r w:rsidR="000442F6">
        <w:rPr>
          <w:lang w:val="ru-RU"/>
        </w:rPr>
        <w:t xml:space="preserve">11 в </w:t>
      </w:r>
      <w:r w:rsidR="000442F6">
        <w:rPr>
          <w:lang w:val="ru-RU"/>
        </w:rPr>
        <w:lastRenderedPageBreak/>
        <w:t>2012-м году, но я не хочу гадать, когда выйдет этот компилятор или когда все компиляторы буд</w:t>
      </w:r>
      <w:r>
        <w:rPr>
          <w:lang w:val="ru-RU"/>
        </w:rPr>
        <w:t>ут поддерживать все возможности С++</w:t>
      </w:r>
      <w:r w:rsidR="000442F6">
        <w:rPr>
          <w:lang w:val="ru-RU"/>
        </w:rPr>
        <w:t xml:space="preserve">11. </w:t>
      </w:r>
      <w:r>
        <w:rPr>
          <w:lang w:val="ru-RU"/>
        </w:rPr>
        <w:t>Хочу заметить</w:t>
      </w:r>
      <w:r w:rsidR="000442F6">
        <w:rPr>
          <w:lang w:val="ru-RU"/>
        </w:rPr>
        <w:t>,</w:t>
      </w:r>
      <w:r>
        <w:rPr>
          <w:lang w:val="ru-RU"/>
        </w:rPr>
        <w:t xml:space="preserve"> что</w:t>
      </w:r>
      <w:r w:rsidR="000442F6">
        <w:rPr>
          <w:lang w:val="ru-RU"/>
        </w:rPr>
        <w:t xml:space="preserve"> все возможности С++</w:t>
      </w:r>
      <w:r>
        <w:rPr>
          <w:lang w:val="ru-RU"/>
        </w:rPr>
        <w:t>11</w:t>
      </w:r>
      <w:r w:rsidR="000442F6">
        <w:rPr>
          <w:lang w:val="ru-RU"/>
        </w:rPr>
        <w:t xml:space="preserve"> уже были кем-то и когда-то реализованы, так что уже существует определенный опыт, на который могут положиться разработчики </w:t>
      </w:r>
      <w:r>
        <w:rPr>
          <w:lang w:val="ru-RU"/>
        </w:rPr>
        <w:t>компиляторов</w:t>
      </w:r>
      <w:r w:rsidR="000442F6">
        <w:rPr>
          <w:lang w:val="ru-RU"/>
        </w:rPr>
        <w:t>.</w:t>
      </w:r>
    </w:p>
    <w:p w14:paraId="11601211" w14:textId="77777777" w:rsidR="000442F6" w:rsidRDefault="000442F6" w:rsidP="002A5F38">
      <w:pPr>
        <w:rPr>
          <w:lang w:val="ru-RU"/>
        </w:rPr>
      </w:pPr>
      <w:r>
        <w:rPr>
          <w:lang w:val="ru-RU"/>
        </w:rPr>
        <w:t>Вот неко</w:t>
      </w:r>
      <w:r w:rsidR="00EB30EE">
        <w:rPr>
          <w:lang w:val="ru-RU"/>
        </w:rPr>
        <w:t>торые ссылки о С++</w:t>
      </w:r>
      <w:r>
        <w:rPr>
          <w:lang w:val="ru-RU"/>
        </w:rPr>
        <w:t xml:space="preserve">11 от </w:t>
      </w:r>
      <w:r w:rsidR="00EB30EE">
        <w:rPr>
          <w:lang w:val="ru-RU"/>
        </w:rPr>
        <w:t xml:space="preserve">производителей </w:t>
      </w:r>
      <w:r>
        <w:rPr>
          <w:lang w:val="ru-RU"/>
        </w:rPr>
        <w:t>компиляторов:</w:t>
      </w:r>
    </w:p>
    <w:p w14:paraId="2DA1D62A" w14:textId="77777777" w:rsidR="000442F6" w:rsidRDefault="0003471A" w:rsidP="004172D8">
      <w:pPr>
        <w:pStyle w:val="ListParagraph"/>
        <w:numPr>
          <w:ilvl w:val="0"/>
          <w:numId w:val="1"/>
        </w:numPr>
        <w:rPr>
          <w:lang w:val="ru-RU"/>
        </w:rPr>
      </w:pPr>
      <w:hyperlink r:id="rId13" w:history="1">
        <w:r w:rsidR="000442F6" w:rsidRPr="004172D8">
          <w:rPr>
            <w:rStyle w:val="Hyperlink"/>
            <w:lang w:val="ru-RU"/>
          </w:rPr>
          <w:t>Сравнение поддержки компиляторами возможностей С++</w:t>
        </w:r>
      </w:hyperlink>
    </w:p>
    <w:p w14:paraId="34A1E7BE" w14:textId="77777777" w:rsidR="000442F6" w:rsidRPr="004172D8" w:rsidRDefault="0003471A" w:rsidP="004172D8">
      <w:pPr>
        <w:pStyle w:val="ListParagraph"/>
        <w:numPr>
          <w:ilvl w:val="0"/>
          <w:numId w:val="1"/>
        </w:numPr>
        <w:rPr>
          <w:lang w:val="ru-RU"/>
        </w:rPr>
      </w:pPr>
      <w:hyperlink r:id="rId14" w:history="1">
        <w:r w:rsidR="000442F6" w:rsidRPr="004172D8">
          <w:rPr>
            <w:rStyle w:val="Hyperlink"/>
            <w:lang w:val="en-US"/>
          </w:rPr>
          <w:t>GCC</w:t>
        </w:r>
      </w:hyperlink>
    </w:p>
    <w:p w14:paraId="42443FBC" w14:textId="77777777" w:rsidR="000442F6" w:rsidRPr="004172D8" w:rsidRDefault="0003471A" w:rsidP="004172D8">
      <w:pPr>
        <w:pStyle w:val="ListParagraph"/>
        <w:numPr>
          <w:ilvl w:val="0"/>
          <w:numId w:val="1"/>
        </w:numPr>
        <w:rPr>
          <w:lang w:val="ru-RU"/>
        </w:rPr>
      </w:pPr>
      <w:hyperlink r:id="rId15" w:history="1">
        <w:r w:rsidR="000442F6" w:rsidRPr="004172D8">
          <w:rPr>
            <w:rStyle w:val="Hyperlink"/>
            <w:lang w:val="en-US"/>
          </w:rPr>
          <w:t>IBM</w:t>
        </w:r>
      </w:hyperlink>
    </w:p>
    <w:p w14:paraId="4F4DF5B9" w14:textId="77777777" w:rsidR="000442F6" w:rsidRPr="004172D8" w:rsidRDefault="0003471A" w:rsidP="004172D8">
      <w:pPr>
        <w:pStyle w:val="ListParagraph"/>
        <w:numPr>
          <w:ilvl w:val="0"/>
          <w:numId w:val="1"/>
        </w:numPr>
        <w:rPr>
          <w:lang w:val="ru-RU"/>
        </w:rPr>
      </w:pPr>
      <w:hyperlink r:id="rId16" w:history="1">
        <w:r w:rsidR="000442F6" w:rsidRPr="004172D8">
          <w:rPr>
            <w:rStyle w:val="Hyperlink"/>
            <w:lang w:val="en-US"/>
          </w:rPr>
          <w:t>Microsoft</w:t>
        </w:r>
      </w:hyperlink>
    </w:p>
    <w:p w14:paraId="7CD89FA8" w14:textId="77777777" w:rsidR="000442F6" w:rsidRPr="004172D8" w:rsidRDefault="0003471A" w:rsidP="004172D8">
      <w:pPr>
        <w:pStyle w:val="ListParagraph"/>
        <w:numPr>
          <w:ilvl w:val="0"/>
          <w:numId w:val="1"/>
        </w:numPr>
        <w:rPr>
          <w:lang w:val="ru-RU"/>
        </w:rPr>
      </w:pPr>
      <w:hyperlink r:id="rId17" w:history="1">
        <w:r w:rsidR="000442F6" w:rsidRPr="004172D8">
          <w:rPr>
            <w:rStyle w:val="Hyperlink"/>
            <w:lang w:val="en-US"/>
          </w:rPr>
          <w:t>EDG</w:t>
        </w:r>
      </w:hyperlink>
    </w:p>
    <w:p w14:paraId="1D71EDFD" w14:textId="77777777" w:rsidR="000442F6" w:rsidRPr="004172D8" w:rsidRDefault="0003471A" w:rsidP="004172D8">
      <w:pPr>
        <w:pStyle w:val="ListParagraph"/>
        <w:numPr>
          <w:ilvl w:val="0"/>
          <w:numId w:val="1"/>
        </w:numPr>
        <w:rPr>
          <w:lang w:val="ru-RU"/>
        </w:rPr>
      </w:pPr>
      <w:hyperlink r:id="rId18" w:history="1">
        <w:r w:rsidR="000442F6" w:rsidRPr="004172D8">
          <w:rPr>
            <w:rStyle w:val="Hyperlink"/>
            <w:lang w:val="en-US"/>
          </w:rPr>
          <w:t>Clang</w:t>
        </w:r>
      </w:hyperlink>
    </w:p>
    <w:p w14:paraId="36C3C36D" w14:textId="77777777" w:rsidR="000442F6" w:rsidRDefault="000442F6" w:rsidP="002A5F38">
      <w:pPr>
        <w:pBdr>
          <w:bottom w:val="single" w:sz="6" w:space="1" w:color="auto"/>
        </w:pBdr>
        <w:rPr>
          <w:lang w:val="en-US"/>
        </w:rPr>
      </w:pPr>
    </w:p>
    <w:p w14:paraId="0F2CEF23" w14:textId="77777777" w:rsidR="000442F6" w:rsidRPr="004172D8" w:rsidRDefault="000442F6" w:rsidP="009F5024">
      <w:pPr>
        <w:pStyle w:val="Heading2"/>
        <w:rPr>
          <w:lang w:val="ru-RU"/>
        </w:rPr>
      </w:pPr>
      <w:bookmarkStart w:id="11" w:name="_Когда_будут_доступны"/>
      <w:bookmarkStart w:id="12" w:name="_Toc325280751"/>
      <w:bookmarkEnd w:id="11"/>
      <w:r>
        <w:rPr>
          <w:lang w:val="ru-RU"/>
        </w:rPr>
        <w:t>Когда будут доступны новые стандартные библиотеки?</w:t>
      </w:r>
      <w:bookmarkEnd w:id="12"/>
    </w:p>
    <w:p w14:paraId="49DED094" w14:textId="77777777" w:rsidR="000442F6" w:rsidRDefault="000442F6" w:rsidP="002A5F38">
      <w:pPr>
        <w:pBdr>
          <w:bottom w:val="single" w:sz="6" w:space="1" w:color="auto"/>
        </w:pBdr>
        <w:rPr>
          <w:lang w:val="ru-RU"/>
        </w:rPr>
      </w:pPr>
      <w:r>
        <w:rPr>
          <w:lang w:val="ru-RU"/>
        </w:rPr>
        <w:t xml:space="preserve">Новые версии стандартных библиотек сейчас поставляются вместе с реализациями от </w:t>
      </w:r>
      <w:r>
        <w:rPr>
          <w:lang w:val="en-US"/>
        </w:rPr>
        <w:t>GCC</w:t>
      </w:r>
      <w:r w:rsidRPr="00B524B0">
        <w:rPr>
          <w:lang w:val="ru-RU"/>
        </w:rPr>
        <w:t xml:space="preserve">, </w:t>
      </w:r>
      <w:hyperlink r:id="rId19" w:history="1">
        <w:r w:rsidRPr="00B524B0">
          <w:rPr>
            <w:rStyle w:val="Hyperlink"/>
            <w:lang w:val="en-US"/>
          </w:rPr>
          <w:t>Clang</w:t>
        </w:r>
      </w:hyperlink>
      <w:r w:rsidRPr="00B524B0">
        <w:rPr>
          <w:lang w:val="ru-RU"/>
        </w:rPr>
        <w:t xml:space="preserve"> </w:t>
      </w:r>
      <w:r>
        <w:rPr>
          <w:lang w:val="ru-RU"/>
        </w:rPr>
        <w:t xml:space="preserve">и </w:t>
      </w:r>
      <w:r>
        <w:rPr>
          <w:lang w:val="en-US"/>
        </w:rPr>
        <w:t>Microsoft</w:t>
      </w:r>
      <w:r>
        <w:rPr>
          <w:lang w:val="ru-RU"/>
        </w:rPr>
        <w:t xml:space="preserve">, а также доступны в </w:t>
      </w:r>
      <w:hyperlink r:id="rId20" w:history="1">
        <w:r w:rsidRPr="00B524B0">
          <w:rPr>
            <w:rStyle w:val="Hyperlink"/>
            <w:lang w:val="en-US"/>
          </w:rPr>
          <w:t>boost</w:t>
        </w:r>
      </w:hyperlink>
      <w:r w:rsidRPr="00B524B0">
        <w:rPr>
          <w:lang w:val="ru-RU"/>
        </w:rPr>
        <w:t>.</w:t>
      </w:r>
    </w:p>
    <w:p w14:paraId="03F4A6D2" w14:textId="77777777" w:rsidR="000442F6" w:rsidRDefault="000442F6" w:rsidP="009F5024">
      <w:pPr>
        <w:pStyle w:val="Heading2"/>
        <w:rPr>
          <w:lang w:val="ru-RU"/>
        </w:rPr>
      </w:pPr>
      <w:bookmarkStart w:id="13" w:name="_Какие_новые_языковые"/>
      <w:bookmarkStart w:id="14" w:name="_Toc325280752"/>
      <w:bookmarkEnd w:id="13"/>
      <w:r>
        <w:rPr>
          <w:lang w:val="ru-RU"/>
        </w:rPr>
        <w:t>Какие новые языковые возможности появились в С++11?</w:t>
      </w:r>
      <w:bookmarkEnd w:id="14"/>
    </w:p>
    <w:p w14:paraId="5BB06CBA" w14:textId="5F808454" w:rsidR="000442F6" w:rsidRDefault="00C47CEF" w:rsidP="002A5F38">
      <w:pPr>
        <w:rPr>
          <w:lang w:val="ru-RU"/>
        </w:rPr>
      </w:pPr>
      <w:r>
        <w:rPr>
          <w:lang w:val="ru-RU"/>
        </w:rPr>
        <w:t xml:space="preserve">Нельзя </w:t>
      </w:r>
      <w:r w:rsidR="000442F6">
        <w:rPr>
          <w:lang w:val="ru-RU"/>
        </w:rPr>
        <w:t>улучшить язык программирования</w:t>
      </w:r>
      <w:r>
        <w:rPr>
          <w:lang w:val="ru-RU"/>
        </w:rPr>
        <w:t>,</w:t>
      </w:r>
      <w:r w:rsidR="000442F6">
        <w:rPr>
          <w:lang w:val="ru-RU"/>
        </w:rPr>
        <w:t xml:space="preserve"> </w:t>
      </w:r>
      <w:r>
        <w:rPr>
          <w:lang w:val="ru-RU"/>
        </w:rPr>
        <w:t>просто добавив все возможности</w:t>
      </w:r>
      <w:r w:rsidR="000442F6">
        <w:rPr>
          <w:lang w:val="ru-RU"/>
        </w:rPr>
        <w:t>, которые показались кому</w:t>
      </w:r>
      <w:r>
        <w:rPr>
          <w:lang w:val="ru-RU"/>
        </w:rPr>
        <w:t>-то интересными</w:t>
      </w:r>
      <w:r w:rsidR="000442F6">
        <w:rPr>
          <w:lang w:val="ru-RU"/>
        </w:rPr>
        <w:t xml:space="preserve">. На самом деле, мне предлагали включить в язык С++ практически каждую возможность современных языков программирования; представьте </w:t>
      </w:r>
      <w:r w:rsidR="00A347FF">
        <w:rPr>
          <w:lang w:val="ru-RU"/>
        </w:rPr>
        <w:t>себе как бы выглядел коктейль из</w:t>
      </w:r>
      <w:r w:rsidR="000442F6">
        <w:rPr>
          <w:lang w:val="ru-RU"/>
        </w:rPr>
        <w:t xml:space="preserve"> </w:t>
      </w:r>
      <w:r w:rsidR="000442F6">
        <w:rPr>
          <w:lang w:val="en-US"/>
        </w:rPr>
        <w:t>C</w:t>
      </w:r>
      <w:r w:rsidR="000442F6" w:rsidRPr="00B524B0">
        <w:rPr>
          <w:lang w:val="ru-RU"/>
        </w:rPr>
        <w:t xml:space="preserve">99, </w:t>
      </w:r>
      <w:r w:rsidR="000442F6">
        <w:rPr>
          <w:lang w:val="en-US"/>
        </w:rPr>
        <w:t>C</w:t>
      </w:r>
      <w:r w:rsidR="000442F6" w:rsidRPr="00B524B0">
        <w:rPr>
          <w:lang w:val="ru-RU"/>
        </w:rPr>
        <w:t xml:space="preserve">#, </w:t>
      </w:r>
      <w:r w:rsidR="000442F6">
        <w:rPr>
          <w:lang w:val="en-US"/>
        </w:rPr>
        <w:t>Java</w:t>
      </w:r>
      <w:r w:rsidR="000442F6" w:rsidRPr="00B524B0">
        <w:rPr>
          <w:lang w:val="ru-RU"/>
        </w:rPr>
        <w:t xml:space="preserve">, </w:t>
      </w:r>
      <w:r w:rsidR="000442F6">
        <w:rPr>
          <w:lang w:val="en-US"/>
        </w:rPr>
        <w:t>Haskell</w:t>
      </w:r>
      <w:r w:rsidR="000442F6" w:rsidRPr="00B524B0">
        <w:rPr>
          <w:lang w:val="ru-RU"/>
        </w:rPr>
        <w:t xml:space="preserve">, </w:t>
      </w:r>
      <w:r w:rsidR="000442F6">
        <w:rPr>
          <w:lang w:val="en-US"/>
        </w:rPr>
        <w:t>Lisp</w:t>
      </w:r>
      <w:r w:rsidR="000442F6" w:rsidRPr="00B524B0">
        <w:rPr>
          <w:lang w:val="ru-RU"/>
        </w:rPr>
        <w:t xml:space="preserve">, </w:t>
      </w:r>
      <w:r w:rsidR="000442F6">
        <w:rPr>
          <w:lang w:val="en-US"/>
        </w:rPr>
        <w:t>Python</w:t>
      </w:r>
      <w:r w:rsidR="000442F6">
        <w:rPr>
          <w:lang w:val="ru-RU"/>
        </w:rPr>
        <w:t xml:space="preserve"> и </w:t>
      </w:r>
      <w:r w:rsidR="000442F6">
        <w:rPr>
          <w:lang w:val="en-US"/>
        </w:rPr>
        <w:t>Ada</w:t>
      </w:r>
      <w:r w:rsidR="000442F6">
        <w:rPr>
          <w:lang w:val="ru-RU"/>
        </w:rPr>
        <w:t xml:space="preserve">. </w:t>
      </w:r>
      <w:r w:rsidR="00A347FF">
        <w:rPr>
          <w:lang w:val="ru-RU"/>
        </w:rPr>
        <w:t>Кроме того</w:t>
      </w:r>
      <w:r w:rsidR="000442F6">
        <w:rPr>
          <w:lang w:val="ru-RU"/>
        </w:rPr>
        <w:t xml:space="preserve">, не забывайте о том, что старые возможности удалять нельзя, даже если комитет согласится, что они неудачные: как показывает опыт, пользователи заставляют поставщиков компиляторов поддерживать устаревшие или запрещенные возможности десятками лет с помощью ключей компилятора (либо </w:t>
      </w:r>
      <w:r>
        <w:rPr>
          <w:lang w:val="ru-RU"/>
        </w:rPr>
        <w:t xml:space="preserve">эти возможности могут быть включены по </w:t>
      </w:r>
      <w:r w:rsidR="000442F6">
        <w:rPr>
          <w:lang w:val="ru-RU"/>
        </w:rPr>
        <w:t>умолчанию).</w:t>
      </w:r>
    </w:p>
    <w:p w14:paraId="1A47FC61" w14:textId="60616B19" w:rsidR="000442F6" w:rsidRDefault="000442F6" w:rsidP="002A5F38">
      <w:pPr>
        <w:rPr>
          <w:lang w:val="ru-RU"/>
        </w:rPr>
      </w:pPr>
      <w:r>
        <w:rPr>
          <w:lang w:val="ru-RU"/>
        </w:rPr>
        <w:t xml:space="preserve">В попытке выбрать рациональное звено из потока предложений, мы выработали </w:t>
      </w:r>
      <w:r w:rsidRPr="009E5E8D">
        <w:rPr>
          <w:lang w:val="ru-RU"/>
        </w:rPr>
        <w:t>набор конкретных целей</w:t>
      </w:r>
      <w:r>
        <w:rPr>
          <w:lang w:val="ru-RU"/>
        </w:rPr>
        <w:t xml:space="preserve">. Мы не могли следовать им в точности и они не были </w:t>
      </w:r>
      <w:r w:rsidR="00C47CEF">
        <w:rPr>
          <w:lang w:val="ru-RU"/>
        </w:rPr>
        <w:t>настолько полными, чтобы комитет мог следовать им неукоснительно</w:t>
      </w:r>
      <w:r>
        <w:rPr>
          <w:lang w:val="ru-RU"/>
        </w:rPr>
        <w:t xml:space="preserve"> (да и, </w:t>
      </w:r>
      <w:r>
        <w:rPr>
          <w:lang w:val="en-US"/>
        </w:rPr>
        <w:t>IMO</w:t>
      </w:r>
      <w:r>
        <w:rPr>
          <w:lang w:val="ru-RU"/>
        </w:rPr>
        <w:t>, это было невозможно).</w:t>
      </w:r>
    </w:p>
    <w:p w14:paraId="56A9E2CA" w14:textId="7272E700" w:rsidR="000442F6" w:rsidRDefault="000442F6" w:rsidP="002A5F38">
      <w:pPr>
        <w:rPr>
          <w:lang w:val="ru-RU"/>
        </w:rPr>
      </w:pPr>
      <w:r>
        <w:rPr>
          <w:lang w:val="ru-RU"/>
        </w:rPr>
        <w:t xml:space="preserve">В результате мы получили язык со значительно </w:t>
      </w:r>
      <w:r w:rsidR="00356C23">
        <w:rPr>
          <w:lang w:val="ru-RU"/>
        </w:rPr>
        <w:t xml:space="preserve">улучшенным </w:t>
      </w:r>
      <w:r>
        <w:rPr>
          <w:lang w:val="ru-RU"/>
        </w:rPr>
        <w:t xml:space="preserve">механизмом абстракций. </w:t>
      </w:r>
      <w:r w:rsidR="00356C23">
        <w:rPr>
          <w:lang w:val="ru-RU"/>
        </w:rPr>
        <w:t>Был существенно расширен н</w:t>
      </w:r>
      <w:r>
        <w:rPr>
          <w:lang w:val="ru-RU"/>
        </w:rPr>
        <w:t>абор абстракций, которые могут быть выражены на языке С++ элегантно, гибко и с минимумом затрат по сравнению с самописными решениями. Когда мы говорим «абстракция», то люди обычно думают о «классах» и</w:t>
      </w:r>
      <w:r w:rsidR="00356C23">
        <w:rPr>
          <w:lang w:val="ru-RU"/>
        </w:rPr>
        <w:t xml:space="preserve"> «объектах». С++</w:t>
      </w:r>
      <w:r>
        <w:rPr>
          <w:lang w:val="ru-RU"/>
        </w:rPr>
        <w:t xml:space="preserve">11 идет </w:t>
      </w:r>
      <w:r w:rsidR="00356C23">
        <w:rPr>
          <w:lang w:val="ru-RU"/>
        </w:rPr>
        <w:t xml:space="preserve">значительно </w:t>
      </w:r>
      <w:r>
        <w:rPr>
          <w:lang w:val="ru-RU"/>
        </w:rPr>
        <w:t xml:space="preserve">дальше: количество пользовательских типов, которые могут быть ясно и безопасно выражены на языке С++, существенно возросло </w:t>
      </w:r>
      <w:r w:rsidR="00356C23">
        <w:rPr>
          <w:lang w:val="ru-RU"/>
        </w:rPr>
        <w:t>после</w:t>
      </w:r>
      <w:r>
        <w:rPr>
          <w:lang w:val="ru-RU"/>
        </w:rPr>
        <w:t xml:space="preserve"> добавлении </w:t>
      </w:r>
      <w:hyperlink w:anchor="_Списки_инициализации" w:history="1">
        <w:r w:rsidRPr="006A0170">
          <w:rPr>
            <w:rStyle w:val="Hyperlink"/>
            <w:lang w:val="ru-RU"/>
          </w:rPr>
          <w:t>списков инициализации</w:t>
        </w:r>
      </w:hyperlink>
      <w:r>
        <w:rPr>
          <w:lang w:val="ru-RU"/>
        </w:rPr>
        <w:t xml:space="preserve">, </w:t>
      </w:r>
      <w:hyperlink w:anchor="_Списки_инициализации" w:history="1">
        <w:r w:rsidRPr="006A0170">
          <w:rPr>
            <w:rStyle w:val="Hyperlink"/>
            <w:lang w:val="ru-RU"/>
          </w:rPr>
          <w:t>обобщенной инициализации</w:t>
        </w:r>
      </w:hyperlink>
      <w:r>
        <w:rPr>
          <w:lang w:val="ru-RU"/>
        </w:rPr>
        <w:t xml:space="preserve">, </w:t>
      </w:r>
      <w:hyperlink w:anchor="_template_alias_(известные" w:history="1">
        <w:r w:rsidRPr="006A0170">
          <w:rPr>
            <w:rStyle w:val="Hyperlink"/>
            <w:lang w:val="ru-RU"/>
          </w:rPr>
          <w:t>синонимов шаблонов</w:t>
        </w:r>
      </w:hyperlink>
      <w:r>
        <w:rPr>
          <w:lang w:val="ru-RU"/>
        </w:rPr>
        <w:t xml:space="preserve">, </w:t>
      </w:r>
      <w:hyperlink w:anchor="_Rvalue_ссылки" w:history="1">
        <w:r w:rsidRPr="006A0170">
          <w:rPr>
            <w:rStyle w:val="Hyperlink"/>
            <w:lang w:val="en-US"/>
          </w:rPr>
          <w:t>rvalue</w:t>
        </w:r>
        <w:r w:rsidRPr="006A0170">
          <w:rPr>
            <w:rStyle w:val="Hyperlink"/>
            <w:lang w:val="ru-RU"/>
          </w:rPr>
          <w:t xml:space="preserve"> ссылок</w:t>
        </w:r>
      </w:hyperlink>
      <w:r>
        <w:rPr>
          <w:lang w:val="ru-RU"/>
        </w:rPr>
        <w:t xml:space="preserve">, </w:t>
      </w:r>
      <w:hyperlink w:anchor="_Управление_поведением_по" w:history="1">
        <w:r w:rsidRPr="006A0170">
          <w:rPr>
            <w:rStyle w:val="Hyperlink"/>
            <w:lang w:val="ru-RU"/>
          </w:rPr>
          <w:t>удаленных функций и функций по умолчанию</w:t>
        </w:r>
      </w:hyperlink>
      <w:r>
        <w:rPr>
          <w:lang w:val="ru-RU"/>
        </w:rPr>
        <w:t xml:space="preserve"> (</w:t>
      </w:r>
      <w:r>
        <w:rPr>
          <w:lang w:val="en-US"/>
        </w:rPr>
        <w:t>defaulted</w:t>
      </w:r>
      <w:r w:rsidRPr="009E5E8D">
        <w:rPr>
          <w:lang w:val="ru-RU"/>
        </w:rPr>
        <w:t xml:space="preserve"> </w:t>
      </w:r>
      <w:r>
        <w:rPr>
          <w:lang w:val="en-US"/>
        </w:rPr>
        <w:t>and</w:t>
      </w:r>
      <w:r w:rsidRPr="009E5E8D">
        <w:rPr>
          <w:lang w:val="ru-RU"/>
        </w:rPr>
        <w:t xml:space="preserve"> </w:t>
      </w:r>
      <w:r>
        <w:rPr>
          <w:lang w:val="en-US"/>
        </w:rPr>
        <w:t>deleted</w:t>
      </w:r>
      <w:r w:rsidRPr="009E5E8D">
        <w:rPr>
          <w:lang w:val="ru-RU"/>
        </w:rPr>
        <w:t xml:space="preserve"> </w:t>
      </w:r>
      <w:r>
        <w:rPr>
          <w:lang w:val="en-US"/>
        </w:rPr>
        <w:t>functions</w:t>
      </w:r>
      <w:r w:rsidRPr="009E5E8D">
        <w:rPr>
          <w:lang w:val="ru-RU"/>
        </w:rPr>
        <w:t>)</w:t>
      </w:r>
      <w:r>
        <w:rPr>
          <w:lang w:val="ru-RU"/>
        </w:rPr>
        <w:t xml:space="preserve">, а </w:t>
      </w:r>
      <w:hyperlink w:anchor="_Variadic_Templates" w:history="1">
        <w:r w:rsidRPr="006A0170">
          <w:rPr>
            <w:rStyle w:val="Hyperlink"/>
            <w:lang w:val="ru-RU"/>
          </w:rPr>
          <w:t xml:space="preserve">также шаблонов с переменным числом </w:t>
        </w:r>
        <w:r w:rsidR="00382F66" w:rsidRPr="006A0170">
          <w:rPr>
            <w:rStyle w:val="Hyperlink"/>
            <w:lang w:val="ru-RU"/>
          </w:rPr>
          <w:t>аргументов</w:t>
        </w:r>
      </w:hyperlink>
      <w:r>
        <w:rPr>
          <w:lang w:val="ru-RU"/>
        </w:rPr>
        <w:t xml:space="preserve"> (</w:t>
      </w:r>
      <w:r>
        <w:rPr>
          <w:lang w:val="en-US"/>
        </w:rPr>
        <w:t>variadic</w:t>
      </w:r>
      <w:r w:rsidRPr="009E5E8D">
        <w:rPr>
          <w:lang w:val="ru-RU"/>
        </w:rPr>
        <w:t xml:space="preserve"> </w:t>
      </w:r>
      <w:r>
        <w:rPr>
          <w:lang w:val="en-US"/>
        </w:rPr>
        <w:t>templates</w:t>
      </w:r>
      <w:r w:rsidRPr="009E5E8D">
        <w:rPr>
          <w:lang w:val="ru-RU"/>
        </w:rPr>
        <w:t>).</w:t>
      </w:r>
      <w:r>
        <w:rPr>
          <w:lang w:val="ru-RU"/>
        </w:rPr>
        <w:t xml:space="preserve"> Реализация абстракций упрощается с помощью таких возможностей, как </w:t>
      </w:r>
      <w:hyperlink w:anchor="_Auto_–_вывод" w:history="1">
        <w:r w:rsidRPr="006A0170">
          <w:rPr>
            <w:rStyle w:val="Hyperlink"/>
            <w:lang w:val="en-US"/>
          </w:rPr>
          <w:t>auto</w:t>
        </w:r>
      </w:hyperlink>
      <w:r w:rsidRPr="009E5E8D">
        <w:rPr>
          <w:lang w:val="ru-RU"/>
        </w:rPr>
        <w:t xml:space="preserve">, </w:t>
      </w:r>
      <w:hyperlink w:anchor="_Унаследованные_конструкторы" w:history="1">
        <w:r w:rsidRPr="006A0170">
          <w:rPr>
            <w:rStyle w:val="Hyperlink"/>
            <w:lang w:val="ru-RU"/>
          </w:rPr>
          <w:t>наследуемые конструкторы</w:t>
        </w:r>
      </w:hyperlink>
      <w:r>
        <w:rPr>
          <w:lang w:val="ru-RU"/>
        </w:rPr>
        <w:t xml:space="preserve"> (</w:t>
      </w:r>
      <w:r>
        <w:rPr>
          <w:lang w:val="en-US"/>
        </w:rPr>
        <w:t>inherited</w:t>
      </w:r>
      <w:r w:rsidRPr="009E5E8D">
        <w:rPr>
          <w:lang w:val="ru-RU"/>
        </w:rPr>
        <w:t xml:space="preserve"> </w:t>
      </w:r>
      <w:r>
        <w:rPr>
          <w:lang w:val="en-US"/>
        </w:rPr>
        <w:t>constructors</w:t>
      </w:r>
      <w:r>
        <w:rPr>
          <w:lang w:val="ru-RU"/>
        </w:rPr>
        <w:t xml:space="preserve">) и </w:t>
      </w:r>
      <w:hyperlink w:anchor="_decltype_–_тип" w:history="1">
        <w:r w:rsidRPr="006A0170">
          <w:rPr>
            <w:rStyle w:val="Hyperlink"/>
            <w:lang w:val="en-US"/>
          </w:rPr>
          <w:t>decltype</w:t>
        </w:r>
      </w:hyperlink>
      <w:r w:rsidRPr="009E5E8D">
        <w:rPr>
          <w:lang w:val="ru-RU"/>
        </w:rPr>
        <w:t>.</w:t>
      </w:r>
      <w:r>
        <w:rPr>
          <w:lang w:val="ru-RU"/>
        </w:rPr>
        <w:t xml:space="preserve"> Этих изменений до</w:t>
      </w:r>
      <w:r w:rsidR="00356C23">
        <w:rPr>
          <w:lang w:val="ru-RU"/>
        </w:rPr>
        <w:t>статочно, чтобы относиться к С++</w:t>
      </w:r>
      <w:r w:rsidRPr="009E5E8D">
        <w:rPr>
          <w:lang w:val="ru-RU"/>
        </w:rPr>
        <w:t>11</w:t>
      </w:r>
      <w:r>
        <w:rPr>
          <w:lang w:val="ru-RU"/>
        </w:rPr>
        <w:t>, как к новому языку программирования.</w:t>
      </w:r>
    </w:p>
    <w:p w14:paraId="4E6E3925" w14:textId="0DC0FFDE" w:rsidR="000442F6" w:rsidRPr="009E5E8D" w:rsidRDefault="000442F6" w:rsidP="002A5F38">
      <w:pPr>
        <w:pBdr>
          <w:bottom w:val="single" w:sz="6" w:space="1" w:color="auto"/>
        </w:pBdr>
        <w:rPr>
          <w:lang w:val="ru-RU"/>
        </w:rPr>
      </w:pPr>
      <w:r>
        <w:rPr>
          <w:lang w:val="ru-RU"/>
        </w:rPr>
        <w:t xml:space="preserve">Список доступных возможностей языка см. в </w:t>
      </w:r>
      <w:hyperlink w:anchor="_Список_вопросов" w:history="1">
        <w:r w:rsidRPr="006A0170">
          <w:rPr>
            <w:rStyle w:val="Hyperlink"/>
            <w:lang w:val="ru-RU"/>
          </w:rPr>
          <w:t>списке новых возможностей</w:t>
        </w:r>
      </w:hyperlink>
      <w:r>
        <w:rPr>
          <w:lang w:val="ru-RU"/>
        </w:rPr>
        <w:t>.</w:t>
      </w:r>
    </w:p>
    <w:p w14:paraId="75933181" w14:textId="77777777" w:rsidR="000442F6" w:rsidRDefault="000442F6" w:rsidP="009F5024">
      <w:pPr>
        <w:pStyle w:val="Heading2"/>
        <w:rPr>
          <w:lang w:val="ru-RU"/>
        </w:rPr>
      </w:pPr>
      <w:bookmarkStart w:id="15" w:name="_Что_нового_в"/>
      <w:bookmarkStart w:id="16" w:name="_Toc325280753"/>
      <w:bookmarkEnd w:id="15"/>
      <w:r>
        <w:rPr>
          <w:lang w:val="ru-RU"/>
        </w:rPr>
        <w:t>Что нового в стандартной библиотеке С++11?</w:t>
      </w:r>
      <w:bookmarkEnd w:id="16"/>
    </w:p>
    <w:p w14:paraId="2ADF25BD" w14:textId="491D4225" w:rsidR="000442F6" w:rsidRDefault="000442F6" w:rsidP="002A5F38">
      <w:pPr>
        <w:rPr>
          <w:lang w:val="ru-RU"/>
        </w:rPr>
      </w:pPr>
      <w:r>
        <w:rPr>
          <w:lang w:val="ru-RU"/>
        </w:rPr>
        <w:t xml:space="preserve">Я бы хотел видеть большее количество стандартных библиотек. Однако уже сейчас определение стандартной библиотеки занимает 70% текста стандарта (и это без учета стандартной библиотеки </w:t>
      </w:r>
      <w:r w:rsidR="00356C23">
        <w:rPr>
          <w:lang w:val="ru-RU"/>
        </w:rPr>
        <w:t xml:space="preserve">С, </w:t>
      </w:r>
      <w:r w:rsidR="00356C23">
        <w:rPr>
          <w:lang w:val="ru-RU"/>
        </w:rPr>
        <w:lastRenderedPageBreak/>
        <w:t>которая включена в стандарт в виде ссылки</w:t>
      </w:r>
      <w:r>
        <w:rPr>
          <w:lang w:val="ru-RU"/>
        </w:rPr>
        <w:t>). И</w:t>
      </w:r>
      <w:r w:rsidR="00356C23">
        <w:rPr>
          <w:lang w:val="ru-RU"/>
        </w:rPr>
        <w:t xml:space="preserve"> хотя некоторые </w:t>
      </w:r>
      <w:r>
        <w:rPr>
          <w:lang w:val="ru-RU"/>
        </w:rPr>
        <w:t xml:space="preserve">из нас хотели бы видеть в стандартных библиотеках </w:t>
      </w:r>
      <w:r w:rsidR="00356C23">
        <w:rPr>
          <w:lang w:val="ru-RU"/>
        </w:rPr>
        <w:t>массу</w:t>
      </w:r>
      <w:r>
        <w:rPr>
          <w:lang w:val="ru-RU"/>
        </w:rPr>
        <w:t xml:space="preserve"> других возможностей, никто не может обвинить </w:t>
      </w:r>
      <w:r w:rsidR="00356C23">
        <w:rPr>
          <w:lang w:val="ru-RU"/>
        </w:rPr>
        <w:t xml:space="preserve">рабочую группу стандартной библиотеки </w:t>
      </w:r>
      <w:r>
        <w:rPr>
          <w:lang w:val="ru-RU"/>
        </w:rPr>
        <w:t xml:space="preserve">в нерасторопности. Стоит также </w:t>
      </w:r>
      <w:r w:rsidR="00356C23">
        <w:rPr>
          <w:lang w:val="ru-RU"/>
        </w:rPr>
        <w:t>отм</w:t>
      </w:r>
      <w:r>
        <w:rPr>
          <w:lang w:val="ru-RU"/>
        </w:rPr>
        <w:t xml:space="preserve">етить, что библиотеки </w:t>
      </w:r>
      <w:r w:rsidR="00356C23">
        <w:rPr>
          <w:lang w:val="ru-RU"/>
        </w:rPr>
        <w:t>С++</w:t>
      </w:r>
      <w:r>
        <w:rPr>
          <w:lang w:val="ru-RU"/>
        </w:rPr>
        <w:t xml:space="preserve">98 были существенно улучшены путем использования новых языковых возможностей, таких как </w:t>
      </w:r>
      <w:hyperlink w:anchor="_Списки_инициализации" w:history="1">
        <w:r w:rsidRPr="006A0170">
          <w:rPr>
            <w:rStyle w:val="Hyperlink"/>
            <w:lang w:val="ru-RU"/>
          </w:rPr>
          <w:t>списки инициализации</w:t>
        </w:r>
      </w:hyperlink>
      <w:r>
        <w:rPr>
          <w:lang w:val="ru-RU"/>
        </w:rPr>
        <w:t xml:space="preserve">, </w:t>
      </w:r>
      <w:hyperlink w:anchor="_Rvalue_ссылки" w:history="1">
        <w:r w:rsidRPr="006A0170">
          <w:rPr>
            <w:rStyle w:val="Hyperlink"/>
            <w:lang w:val="en-US"/>
          </w:rPr>
          <w:t>rvalue</w:t>
        </w:r>
        <w:r w:rsidRPr="006A0170">
          <w:rPr>
            <w:rStyle w:val="Hyperlink"/>
            <w:lang w:val="ru-RU"/>
          </w:rPr>
          <w:t xml:space="preserve"> ссылки</w:t>
        </w:r>
      </w:hyperlink>
      <w:r>
        <w:rPr>
          <w:lang w:val="ru-RU"/>
        </w:rPr>
        <w:t xml:space="preserve">, </w:t>
      </w:r>
      <w:hyperlink w:anchor="_Variadic_Templates" w:history="1">
        <w:r w:rsidRPr="006A0170">
          <w:rPr>
            <w:rStyle w:val="Hyperlink"/>
            <w:lang w:val="ru-RU"/>
          </w:rPr>
          <w:t xml:space="preserve">шаблоны с переменным числом </w:t>
        </w:r>
        <w:r w:rsidR="00382F66" w:rsidRPr="006A0170">
          <w:rPr>
            <w:rStyle w:val="Hyperlink"/>
            <w:lang w:val="ru-RU"/>
          </w:rPr>
          <w:t>аргументов</w:t>
        </w:r>
      </w:hyperlink>
      <w:r>
        <w:rPr>
          <w:lang w:val="ru-RU"/>
        </w:rPr>
        <w:t xml:space="preserve">, ключевого слова </w:t>
      </w:r>
      <w:r>
        <w:rPr>
          <w:lang w:val="en-US"/>
        </w:rPr>
        <w:t>noexcept</w:t>
      </w:r>
      <w:r w:rsidRPr="005C25BB">
        <w:rPr>
          <w:lang w:val="ru-RU"/>
        </w:rPr>
        <w:t xml:space="preserve"> </w:t>
      </w:r>
      <w:r>
        <w:rPr>
          <w:lang w:val="ru-RU"/>
        </w:rPr>
        <w:t xml:space="preserve">и </w:t>
      </w:r>
      <w:hyperlink w:anchor="_сonstexpr_–_обобщенные" w:history="1">
        <w:r w:rsidRPr="006A0170">
          <w:rPr>
            <w:rStyle w:val="Hyperlink"/>
            <w:lang w:val="en-US"/>
          </w:rPr>
          <w:t>constexpr</w:t>
        </w:r>
      </w:hyperlink>
      <w:r w:rsidR="009D4336">
        <w:rPr>
          <w:lang w:val="ru-RU"/>
        </w:rPr>
        <w:t>. Стандартной библиотекой С++</w:t>
      </w:r>
      <w:r>
        <w:rPr>
          <w:lang w:val="ru-RU"/>
        </w:rPr>
        <w:t>11 проще пользоваться и она работает быстрее,</w:t>
      </w:r>
      <w:r w:rsidR="009D4336">
        <w:rPr>
          <w:lang w:val="ru-RU"/>
        </w:rPr>
        <w:t xml:space="preserve"> чем стандартная библиотека С++</w:t>
      </w:r>
      <w:r>
        <w:rPr>
          <w:lang w:val="ru-RU"/>
        </w:rPr>
        <w:t>98.</w:t>
      </w:r>
    </w:p>
    <w:p w14:paraId="4DB79183" w14:textId="77777777" w:rsidR="000442F6" w:rsidRDefault="000442F6" w:rsidP="002A5F38">
      <w:pPr>
        <w:pBdr>
          <w:bottom w:val="single" w:sz="6" w:space="1" w:color="auto"/>
        </w:pBdr>
        <w:rPr>
          <w:lang w:val="ru-RU"/>
        </w:rPr>
      </w:pPr>
      <w:r>
        <w:rPr>
          <w:lang w:val="ru-RU"/>
        </w:rPr>
        <w:t>Список доступных библиотек см. в списке библиотечных компонентов.</w:t>
      </w:r>
    </w:p>
    <w:p w14:paraId="16561DDE" w14:textId="77777777" w:rsidR="000442F6" w:rsidRDefault="000442F6" w:rsidP="009F5024">
      <w:pPr>
        <w:pStyle w:val="Heading2"/>
        <w:rPr>
          <w:lang w:val="ru-RU"/>
        </w:rPr>
      </w:pPr>
      <w:bookmarkStart w:id="17" w:name="_Какова_была_цель"/>
      <w:bookmarkStart w:id="18" w:name="_Toc325280754"/>
      <w:bookmarkEnd w:id="17"/>
      <w:r>
        <w:rPr>
          <w:lang w:val="ru-RU"/>
        </w:rPr>
        <w:t>Какова была цель создания С++11?</w:t>
      </w:r>
      <w:bookmarkEnd w:id="18"/>
    </w:p>
    <w:p w14:paraId="00C487DF" w14:textId="77777777" w:rsidR="000442F6" w:rsidRDefault="0003471A" w:rsidP="002A5F38">
      <w:pPr>
        <w:rPr>
          <w:lang w:val="ru-RU"/>
        </w:rPr>
      </w:pPr>
      <w:hyperlink r:id="rId21" w:history="1">
        <w:r w:rsidR="000442F6" w:rsidRPr="005C25BB">
          <w:rPr>
            <w:rStyle w:val="Hyperlink"/>
            <w:lang w:val="ru-RU"/>
          </w:rPr>
          <w:t>С++</w:t>
        </w:r>
      </w:hyperlink>
      <w:r w:rsidR="000442F6">
        <w:rPr>
          <w:lang w:val="ru-RU"/>
        </w:rPr>
        <w:t xml:space="preserve"> является языком программирования общего назначения, с некоторым уклоном в системное программирование. Этот язык:</w:t>
      </w:r>
    </w:p>
    <w:p w14:paraId="0E9D2EA9" w14:textId="14567D18" w:rsidR="000442F6" w:rsidRDefault="00F04BF5" w:rsidP="005C25BB">
      <w:pPr>
        <w:pStyle w:val="ListParagraph"/>
        <w:numPr>
          <w:ilvl w:val="0"/>
          <w:numId w:val="1"/>
        </w:numPr>
        <w:rPr>
          <w:lang w:val="ru-RU"/>
        </w:rPr>
      </w:pPr>
      <w:r>
        <w:rPr>
          <w:lang w:val="ru-RU"/>
        </w:rPr>
        <w:t>улучшенный С</w:t>
      </w:r>
    </w:p>
    <w:p w14:paraId="3F13C929" w14:textId="77777777" w:rsidR="000442F6" w:rsidRDefault="009D4336" w:rsidP="005C25BB">
      <w:pPr>
        <w:pStyle w:val="ListParagraph"/>
        <w:numPr>
          <w:ilvl w:val="0"/>
          <w:numId w:val="1"/>
        </w:numPr>
        <w:rPr>
          <w:lang w:val="ru-RU"/>
        </w:rPr>
      </w:pPr>
      <w:r>
        <w:rPr>
          <w:lang w:val="ru-RU"/>
        </w:rPr>
        <w:t>поддерживает абстракцию данных</w:t>
      </w:r>
    </w:p>
    <w:p w14:paraId="7518FEF9" w14:textId="77777777" w:rsidR="000442F6" w:rsidRDefault="009D4336" w:rsidP="005C25BB">
      <w:pPr>
        <w:pStyle w:val="ListParagraph"/>
        <w:numPr>
          <w:ilvl w:val="0"/>
          <w:numId w:val="1"/>
        </w:numPr>
        <w:rPr>
          <w:lang w:val="ru-RU"/>
        </w:rPr>
      </w:pPr>
      <w:r>
        <w:rPr>
          <w:lang w:val="ru-RU"/>
        </w:rPr>
        <w:t>п</w:t>
      </w:r>
      <w:r w:rsidR="000442F6">
        <w:rPr>
          <w:lang w:val="ru-RU"/>
        </w:rPr>
        <w:t>оддерживает объектно-о</w:t>
      </w:r>
      <w:r>
        <w:rPr>
          <w:lang w:val="ru-RU"/>
        </w:rPr>
        <w:t>риентированное программирование</w:t>
      </w:r>
    </w:p>
    <w:p w14:paraId="5AFA8D24" w14:textId="77777777" w:rsidR="000442F6" w:rsidRPr="005C25BB" w:rsidRDefault="009D4336" w:rsidP="005C25BB">
      <w:pPr>
        <w:pStyle w:val="ListParagraph"/>
        <w:numPr>
          <w:ilvl w:val="0"/>
          <w:numId w:val="1"/>
        </w:numPr>
        <w:rPr>
          <w:lang w:val="ru-RU"/>
        </w:rPr>
      </w:pPr>
      <w:r>
        <w:rPr>
          <w:lang w:val="ru-RU"/>
        </w:rPr>
        <w:t>п</w:t>
      </w:r>
      <w:r w:rsidR="000442F6">
        <w:rPr>
          <w:lang w:val="ru-RU"/>
        </w:rPr>
        <w:t>оддержив</w:t>
      </w:r>
      <w:r>
        <w:rPr>
          <w:lang w:val="ru-RU"/>
        </w:rPr>
        <w:t>ает обобщенное программирование</w:t>
      </w:r>
    </w:p>
    <w:p w14:paraId="5905937D" w14:textId="72507BA0" w:rsidR="000442F6" w:rsidRPr="00255BA9" w:rsidRDefault="00F04BF5" w:rsidP="002A5F38">
      <w:pPr>
        <w:rPr>
          <w:lang w:val="ru-RU"/>
        </w:rPr>
      </w:pPr>
      <w:r>
        <w:rPr>
          <w:lang w:val="ru-RU"/>
        </w:rPr>
        <w:t>Стандарт С++</w:t>
      </w:r>
      <w:r w:rsidR="0004677F" w:rsidRPr="005A037B">
        <w:rPr>
          <w:lang w:val="ru-RU"/>
        </w:rPr>
        <w:t>11</w:t>
      </w:r>
      <w:r>
        <w:rPr>
          <w:lang w:val="ru-RU"/>
        </w:rPr>
        <w:t xml:space="preserve"> был призван решить следующие задачи</w:t>
      </w:r>
      <w:r w:rsidR="000442F6">
        <w:rPr>
          <w:lang w:val="ru-RU"/>
        </w:rPr>
        <w:t>:</w:t>
      </w:r>
    </w:p>
    <w:p w14:paraId="45F81473" w14:textId="77777777" w:rsidR="000442F6" w:rsidRDefault="000442F6" w:rsidP="00AB3F97">
      <w:pPr>
        <w:pStyle w:val="ListParagraph"/>
        <w:numPr>
          <w:ilvl w:val="0"/>
          <w:numId w:val="1"/>
        </w:numPr>
        <w:rPr>
          <w:lang w:val="ru-RU"/>
        </w:rPr>
      </w:pPr>
      <w:r>
        <w:rPr>
          <w:lang w:val="ru-RU"/>
        </w:rPr>
        <w:t xml:space="preserve">Сделать язык С++ </w:t>
      </w:r>
      <w:r w:rsidR="009D4336">
        <w:rPr>
          <w:lang w:val="ru-RU"/>
        </w:rPr>
        <w:t>более подходящим</w:t>
      </w:r>
      <w:r>
        <w:rPr>
          <w:lang w:val="ru-RU"/>
        </w:rPr>
        <w:t xml:space="preserve"> для системного программирования и разработки библиотек, т.е. внести вклад</w:t>
      </w:r>
      <w:r w:rsidR="009D4336">
        <w:rPr>
          <w:lang w:val="ru-RU"/>
        </w:rPr>
        <w:t xml:space="preserve"> для всего сообщества пользователей языка С++,</w:t>
      </w:r>
      <w:r>
        <w:rPr>
          <w:lang w:val="ru-RU"/>
        </w:rPr>
        <w:t xml:space="preserve"> а не предоставить набор возможностей для конкретного </w:t>
      </w:r>
      <w:r w:rsidR="009D4336">
        <w:rPr>
          <w:lang w:val="ru-RU"/>
        </w:rPr>
        <w:t>под-</w:t>
      </w:r>
      <w:r>
        <w:rPr>
          <w:lang w:val="ru-RU"/>
        </w:rPr>
        <w:t xml:space="preserve">сообщества (например, для численных вычислений или для </w:t>
      </w:r>
      <w:r w:rsidR="009D4336">
        <w:rPr>
          <w:lang w:val="ru-RU"/>
        </w:rPr>
        <w:t xml:space="preserve">разработчиков </w:t>
      </w:r>
      <w:r>
        <w:rPr>
          <w:lang w:val="ru-RU"/>
        </w:rPr>
        <w:t xml:space="preserve">приложений под </w:t>
      </w:r>
      <w:r>
        <w:rPr>
          <w:lang w:val="en-US"/>
        </w:rPr>
        <w:t>Windows</w:t>
      </w:r>
      <w:r w:rsidRPr="00BA7569">
        <w:rPr>
          <w:lang w:val="ru-RU"/>
        </w:rPr>
        <w:t>)</w:t>
      </w:r>
      <w:r>
        <w:rPr>
          <w:lang w:val="ru-RU"/>
        </w:rPr>
        <w:t>.</w:t>
      </w:r>
    </w:p>
    <w:p w14:paraId="59356B26" w14:textId="620636E7" w:rsidR="000442F6" w:rsidRDefault="000442F6" w:rsidP="00AB3F97">
      <w:pPr>
        <w:pStyle w:val="ListParagraph"/>
        <w:numPr>
          <w:ilvl w:val="0"/>
          <w:numId w:val="1"/>
        </w:numPr>
        <w:rPr>
          <w:lang w:val="ru-RU"/>
        </w:rPr>
      </w:pPr>
      <w:r>
        <w:rPr>
          <w:lang w:val="ru-RU"/>
        </w:rPr>
        <w:t xml:space="preserve">Сделать язык С++ проще для обучения и изучения путем </w:t>
      </w:r>
      <w:r w:rsidR="0004677F">
        <w:rPr>
          <w:lang w:val="ru-RU"/>
        </w:rPr>
        <w:t>унификации возможностей</w:t>
      </w:r>
      <w:r>
        <w:rPr>
          <w:lang w:val="ru-RU"/>
        </w:rPr>
        <w:t>, более строгих гарантий и направленности на новичков (новичков всегда будет больше, чем экспертов).</w:t>
      </w:r>
    </w:p>
    <w:p w14:paraId="715C75CE" w14:textId="1DAC957B" w:rsidR="000442F6" w:rsidRPr="00BA7569" w:rsidRDefault="000442F6" w:rsidP="00BA7569">
      <w:pPr>
        <w:rPr>
          <w:lang w:val="ru-RU"/>
        </w:rPr>
      </w:pPr>
      <w:r>
        <w:rPr>
          <w:lang w:val="ru-RU"/>
        </w:rPr>
        <w:t xml:space="preserve">Естественно, что все это сделано с жесткими ограничениями обратной совместимости. И лишь изредка комитету пришлось нарушить работающий код, и то, только при добавлении новых ключевых слов (таких как </w:t>
      </w:r>
      <w:hyperlink w:anchor="_Статические_утверждения_(утверждени" w:history="1">
        <w:r w:rsidRPr="007F6BAA">
          <w:rPr>
            <w:rStyle w:val="Hyperlink"/>
            <w:lang w:val="en-US"/>
          </w:rPr>
          <w:t>static</w:t>
        </w:r>
        <w:r w:rsidRPr="007F6BAA">
          <w:rPr>
            <w:rStyle w:val="Hyperlink"/>
            <w:lang w:val="ru-RU"/>
          </w:rPr>
          <w:t>_</w:t>
        </w:r>
        <w:r w:rsidRPr="007F6BAA">
          <w:rPr>
            <w:rStyle w:val="Hyperlink"/>
            <w:lang w:val="en-US"/>
          </w:rPr>
          <w:t>assert</w:t>
        </w:r>
      </w:hyperlink>
      <w:r w:rsidRPr="00BA7569">
        <w:rPr>
          <w:lang w:val="ru-RU"/>
        </w:rPr>
        <w:t xml:space="preserve">, </w:t>
      </w:r>
      <w:hyperlink w:anchor="_nullptr_--_литерал" w:history="1">
        <w:r w:rsidRPr="007F6BAA">
          <w:rPr>
            <w:rStyle w:val="Hyperlink"/>
            <w:lang w:val="en-US"/>
          </w:rPr>
          <w:t>nullptr</w:t>
        </w:r>
      </w:hyperlink>
      <w:r w:rsidRPr="00BA7569">
        <w:rPr>
          <w:lang w:val="ru-RU"/>
        </w:rPr>
        <w:t xml:space="preserve"> </w:t>
      </w:r>
      <w:r>
        <w:rPr>
          <w:lang w:val="ru-RU"/>
        </w:rPr>
        <w:t xml:space="preserve">и </w:t>
      </w:r>
      <w:hyperlink w:anchor="_сonstexpr_–_обобщенные" w:history="1">
        <w:r w:rsidRPr="007F6BAA">
          <w:rPr>
            <w:rStyle w:val="Hyperlink"/>
            <w:lang w:val="en-US"/>
          </w:rPr>
          <w:t>constexpr</w:t>
        </w:r>
      </w:hyperlink>
      <w:r w:rsidRPr="00BA7569">
        <w:rPr>
          <w:lang w:val="ru-RU"/>
        </w:rPr>
        <w:t>)</w:t>
      </w:r>
      <w:r>
        <w:rPr>
          <w:lang w:val="ru-RU"/>
        </w:rPr>
        <w:t>.</w:t>
      </w:r>
    </w:p>
    <w:p w14:paraId="03205A59" w14:textId="77777777" w:rsidR="000442F6" w:rsidRPr="008164F5" w:rsidRDefault="000442F6" w:rsidP="002A5F38">
      <w:pPr>
        <w:rPr>
          <w:lang w:val="ru-RU"/>
        </w:rPr>
      </w:pPr>
      <w:r>
        <w:rPr>
          <w:lang w:val="ru-RU"/>
        </w:rPr>
        <w:t>Подробнее</w:t>
      </w:r>
      <w:r w:rsidRPr="008164F5">
        <w:rPr>
          <w:lang w:val="ru-RU"/>
        </w:rPr>
        <w:t xml:space="preserve"> </w:t>
      </w:r>
      <w:r>
        <w:rPr>
          <w:lang w:val="ru-RU"/>
        </w:rPr>
        <w:t>об</w:t>
      </w:r>
      <w:r w:rsidRPr="008164F5">
        <w:rPr>
          <w:lang w:val="ru-RU"/>
        </w:rPr>
        <w:t xml:space="preserve"> </w:t>
      </w:r>
      <w:r>
        <w:rPr>
          <w:lang w:val="ru-RU"/>
        </w:rPr>
        <w:t>этом</w:t>
      </w:r>
      <w:r w:rsidRPr="008164F5">
        <w:rPr>
          <w:lang w:val="ru-RU"/>
        </w:rPr>
        <w:t xml:space="preserve"> </w:t>
      </w:r>
      <w:r>
        <w:rPr>
          <w:lang w:val="ru-RU"/>
        </w:rPr>
        <w:t>см</w:t>
      </w:r>
      <w:r w:rsidRPr="008164F5">
        <w:rPr>
          <w:lang w:val="ru-RU"/>
        </w:rPr>
        <w:t>.</w:t>
      </w:r>
      <w:r w:rsidR="009D4336" w:rsidRPr="008164F5">
        <w:rPr>
          <w:lang w:val="ru-RU"/>
        </w:rPr>
        <w:t xml:space="preserve"> </w:t>
      </w:r>
      <w:r w:rsidR="009D4336">
        <w:rPr>
          <w:lang w:val="ru-RU"/>
        </w:rPr>
        <w:t>в</w:t>
      </w:r>
      <w:r w:rsidRPr="008164F5">
        <w:rPr>
          <w:lang w:val="ru-RU"/>
        </w:rPr>
        <w:t>:</w:t>
      </w:r>
    </w:p>
    <w:p w14:paraId="0B36BB36" w14:textId="77777777" w:rsidR="000442F6" w:rsidRPr="00BA7569" w:rsidRDefault="000442F6" w:rsidP="00C37447">
      <w:pPr>
        <w:pStyle w:val="ListParagraph"/>
        <w:numPr>
          <w:ilvl w:val="0"/>
          <w:numId w:val="2"/>
        </w:numPr>
      </w:pPr>
      <w:r w:rsidRPr="00BA7569">
        <w:t>B. Stroustrup:</w:t>
      </w:r>
      <w:r w:rsidRPr="00BA7569">
        <w:rPr>
          <w:rStyle w:val="apple-converted-space"/>
          <w:color w:val="000000"/>
        </w:rPr>
        <w:t> </w:t>
      </w:r>
      <w:hyperlink r:id="rId22" w:history="1">
        <w:r w:rsidRPr="00BA7569">
          <w:rPr>
            <w:rStyle w:val="Hyperlink"/>
          </w:rPr>
          <w:t>What is C++0x?</w:t>
        </w:r>
      </w:hyperlink>
      <w:r w:rsidRPr="00BA7569">
        <w:t>. CVu. Vol 21, Issues 4 and 5. 2009.</w:t>
      </w:r>
    </w:p>
    <w:p w14:paraId="4DB8C6E8" w14:textId="77777777" w:rsidR="000442F6" w:rsidRPr="00BA7569" w:rsidRDefault="000442F6" w:rsidP="00C37447">
      <w:pPr>
        <w:pStyle w:val="ListParagraph"/>
        <w:numPr>
          <w:ilvl w:val="0"/>
          <w:numId w:val="2"/>
        </w:numPr>
      </w:pPr>
      <w:r w:rsidRPr="00BA7569">
        <w:t>B. Stroustrup:</w:t>
      </w:r>
      <w:r w:rsidRPr="00BA7569">
        <w:rPr>
          <w:rStyle w:val="apple-converted-space"/>
          <w:color w:val="000000"/>
        </w:rPr>
        <w:t> </w:t>
      </w:r>
      <w:hyperlink r:id="rId23" w:history="1">
        <w:r w:rsidRPr="00BA7569">
          <w:rPr>
            <w:rStyle w:val="Hyperlink"/>
          </w:rPr>
          <w:t>Evolving a language in and for the real world: C++ 1991-2006</w:t>
        </w:r>
      </w:hyperlink>
      <w:r w:rsidRPr="00BA7569">
        <w:t>. ACM HOPL-III. June 2007.</w:t>
      </w:r>
    </w:p>
    <w:p w14:paraId="44B39D45" w14:textId="77777777" w:rsidR="000442F6" w:rsidRPr="00BA7569" w:rsidRDefault="000442F6" w:rsidP="00C37447">
      <w:pPr>
        <w:pStyle w:val="ListParagraph"/>
        <w:numPr>
          <w:ilvl w:val="0"/>
          <w:numId w:val="2"/>
        </w:numPr>
      </w:pPr>
      <w:r w:rsidRPr="00BA7569">
        <w:t>B. Stroustrup:</w:t>
      </w:r>
      <w:r w:rsidRPr="00BA7569">
        <w:rPr>
          <w:rStyle w:val="apple-converted-space"/>
          <w:color w:val="000000"/>
        </w:rPr>
        <w:t> </w:t>
      </w:r>
      <w:hyperlink r:id="rId24" w:history="1">
        <w:r w:rsidRPr="00BA7569">
          <w:rPr>
            <w:rStyle w:val="Hyperlink"/>
          </w:rPr>
          <w:t>A History of C++: 1979-1991</w:t>
        </w:r>
      </w:hyperlink>
      <w:r w:rsidRPr="00BA7569">
        <w:t>. Proc ACM History of Programming Languages conference (HOPL-2). March 1993.</w:t>
      </w:r>
    </w:p>
    <w:p w14:paraId="39A5394F" w14:textId="77777777" w:rsidR="000442F6" w:rsidRPr="00BA7569" w:rsidRDefault="000442F6" w:rsidP="00C37447">
      <w:pPr>
        <w:pStyle w:val="ListParagraph"/>
        <w:numPr>
          <w:ilvl w:val="0"/>
          <w:numId w:val="2"/>
        </w:numPr>
      </w:pPr>
      <w:r w:rsidRPr="00BA7569">
        <w:t>B. Stroustrup:</w:t>
      </w:r>
      <w:r w:rsidRPr="00BA7569">
        <w:rPr>
          <w:rStyle w:val="apple-converted-space"/>
          <w:color w:val="000000"/>
        </w:rPr>
        <w:t> </w:t>
      </w:r>
      <w:hyperlink r:id="rId25" w:history="1">
        <w:r w:rsidRPr="00BA7569">
          <w:rPr>
            <w:rStyle w:val="Hyperlink"/>
          </w:rPr>
          <w:t>C and C++: Siblings</w:t>
        </w:r>
      </w:hyperlink>
      <w:r w:rsidRPr="00BA7569">
        <w:t>. The C/C++ Users Journal. July 2002.</w:t>
      </w:r>
    </w:p>
    <w:p w14:paraId="12944BFE" w14:textId="77777777" w:rsidR="000442F6" w:rsidRDefault="000442F6" w:rsidP="00BA7569">
      <w:pPr>
        <w:pBdr>
          <w:bottom w:val="single" w:sz="6" w:space="1" w:color="auto"/>
        </w:pBdr>
        <w:rPr>
          <w:lang w:val="en-US"/>
        </w:rPr>
      </w:pPr>
    </w:p>
    <w:p w14:paraId="5E33FCE7" w14:textId="77777777" w:rsidR="000442F6" w:rsidRDefault="000442F6" w:rsidP="009F5024">
      <w:pPr>
        <w:pStyle w:val="Heading2"/>
        <w:rPr>
          <w:lang w:val="ru-RU"/>
        </w:rPr>
      </w:pPr>
      <w:bookmarkStart w:id="19" w:name="_Какими_конкретными_целями"/>
      <w:bookmarkStart w:id="20" w:name="_Toc325280755"/>
      <w:bookmarkEnd w:id="19"/>
      <w:r>
        <w:rPr>
          <w:lang w:val="ru-RU"/>
        </w:rPr>
        <w:t>Какими конкретными целями руководствовался комитет по стандартизации?</w:t>
      </w:r>
      <w:bookmarkEnd w:id="20"/>
    </w:p>
    <w:p w14:paraId="0B7A1B83" w14:textId="622EB2D7" w:rsidR="000442F6" w:rsidRDefault="000442F6" w:rsidP="00BA7569">
      <w:pPr>
        <w:rPr>
          <w:lang w:val="ru-RU"/>
        </w:rPr>
      </w:pPr>
      <w:r>
        <w:rPr>
          <w:lang w:val="ru-RU"/>
        </w:rPr>
        <w:t xml:space="preserve">Естественно, что у разных людей и у разных организаций, вовлеченных в процесс стандартизации, были несколько разные цели, особенно, когда дело касалось деталей и приоритетов. Кроме того, с течением времени изменялись </w:t>
      </w:r>
      <w:r w:rsidR="009D4336">
        <w:rPr>
          <w:lang w:val="ru-RU"/>
        </w:rPr>
        <w:t>и конкретные цели</w:t>
      </w:r>
      <w:r>
        <w:rPr>
          <w:lang w:val="ru-RU"/>
        </w:rPr>
        <w:t xml:space="preserve">. Помните, что комитет </w:t>
      </w:r>
      <w:r w:rsidR="00FD7BE3">
        <w:rPr>
          <w:lang w:val="ru-RU"/>
        </w:rPr>
        <w:t>даже не имеет возможности сделать все, что единогласно было признано нужным</w:t>
      </w:r>
      <w:r>
        <w:rPr>
          <w:lang w:val="ru-RU"/>
        </w:rPr>
        <w:t xml:space="preserve">, поскольку состоит из </w:t>
      </w:r>
      <w:r>
        <w:rPr>
          <w:lang w:val="ru-RU"/>
        </w:rPr>
        <w:lastRenderedPageBreak/>
        <w:t>добровольцев с весьма ограниченными ресурсами. Однако, ниже представлен набор критерие</w:t>
      </w:r>
      <w:r w:rsidR="009D4336">
        <w:rPr>
          <w:lang w:val="ru-RU"/>
        </w:rPr>
        <w:t>в, которыми</w:t>
      </w:r>
      <w:r>
        <w:rPr>
          <w:lang w:val="ru-RU"/>
        </w:rPr>
        <w:t xml:space="preserve"> пользовались при обсуждени</w:t>
      </w:r>
      <w:r w:rsidR="00FD7BE3">
        <w:rPr>
          <w:lang w:val="ru-RU"/>
        </w:rPr>
        <w:t>и</w:t>
      </w:r>
      <w:r>
        <w:rPr>
          <w:lang w:val="ru-RU"/>
        </w:rPr>
        <w:t xml:space="preserve"> того, какие возможности и библиотеки </w:t>
      </w:r>
      <w:r w:rsidR="009D4336">
        <w:rPr>
          <w:lang w:val="ru-RU"/>
        </w:rPr>
        <w:t>подходят для С++</w:t>
      </w:r>
      <w:r>
        <w:rPr>
          <w:lang w:val="ru-RU"/>
        </w:rPr>
        <w:t>11:</w:t>
      </w:r>
    </w:p>
    <w:p w14:paraId="667E3226" w14:textId="77777777" w:rsidR="000442F6" w:rsidRDefault="000442F6" w:rsidP="00C37447">
      <w:pPr>
        <w:pStyle w:val="ListParagraph"/>
        <w:numPr>
          <w:ilvl w:val="0"/>
          <w:numId w:val="2"/>
        </w:numPr>
        <w:rPr>
          <w:lang w:val="ru-RU"/>
        </w:rPr>
      </w:pPr>
      <w:r>
        <w:rPr>
          <w:lang w:val="ru-RU"/>
        </w:rPr>
        <w:t xml:space="preserve">Поддержка стабильности и обратной совместимости; не ломать старый код, а если без этого не обойтись, то </w:t>
      </w:r>
      <w:r w:rsidR="009D4336">
        <w:rPr>
          <w:lang w:val="ru-RU"/>
        </w:rPr>
        <w:t xml:space="preserve">не </w:t>
      </w:r>
      <w:r>
        <w:rPr>
          <w:lang w:val="ru-RU"/>
        </w:rPr>
        <w:t xml:space="preserve">делать это </w:t>
      </w:r>
      <w:r w:rsidR="009D4336">
        <w:rPr>
          <w:lang w:val="ru-RU"/>
        </w:rPr>
        <w:t>в</w:t>
      </w:r>
      <w:r>
        <w:rPr>
          <w:lang w:val="ru-RU"/>
        </w:rPr>
        <w:t>тих</w:t>
      </w:r>
      <w:r w:rsidR="009D4336">
        <w:rPr>
          <w:lang w:val="ru-RU"/>
        </w:rPr>
        <w:t>ую</w:t>
      </w:r>
      <w:r>
        <w:rPr>
          <w:lang w:val="ru-RU"/>
        </w:rPr>
        <w:t>.</w:t>
      </w:r>
    </w:p>
    <w:p w14:paraId="1256D98A" w14:textId="348FC3AA" w:rsidR="000442F6" w:rsidRDefault="000442F6" w:rsidP="00C37447">
      <w:pPr>
        <w:pStyle w:val="ListParagraph"/>
        <w:numPr>
          <w:ilvl w:val="0"/>
          <w:numId w:val="2"/>
        </w:numPr>
        <w:rPr>
          <w:lang w:val="ru-RU"/>
        </w:rPr>
      </w:pPr>
      <w:r>
        <w:rPr>
          <w:lang w:val="ru-RU"/>
        </w:rPr>
        <w:t xml:space="preserve">Отдавать предпочтение библиотекам, </w:t>
      </w:r>
      <w:r w:rsidR="00FD7BE3">
        <w:rPr>
          <w:lang w:val="ru-RU"/>
        </w:rPr>
        <w:t>перед</w:t>
      </w:r>
      <w:r>
        <w:rPr>
          <w:lang w:val="ru-RU"/>
        </w:rPr>
        <w:t xml:space="preserve"> новым</w:t>
      </w:r>
      <w:r w:rsidR="00FD7BE3">
        <w:rPr>
          <w:lang w:val="ru-RU"/>
        </w:rPr>
        <w:t>и</w:t>
      </w:r>
      <w:r>
        <w:rPr>
          <w:lang w:val="ru-RU"/>
        </w:rPr>
        <w:t xml:space="preserve"> </w:t>
      </w:r>
      <w:r w:rsidR="009D4336">
        <w:rPr>
          <w:lang w:val="ru-RU"/>
        </w:rPr>
        <w:t>языковым</w:t>
      </w:r>
      <w:r w:rsidR="00FD7BE3">
        <w:rPr>
          <w:lang w:val="ru-RU"/>
        </w:rPr>
        <w:t>и</w:t>
      </w:r>
      <w:r w:rsidR="009D4336">
        <w:rPr>
          <w:lang w:val="ru-RU"/>
        </w:rPr>
        <w:t xml:space="preserve"> </w:t>
      </w:r>
      <w:r>
        <w:rPr>
          <w:lang w:val="ru-RU"/>
        </w:rPr>
        <w:t>возможностям</w:t>
      </w:r>
      <w:r w:rsidR="00FD7BE3">
        <w:rPr>
          <w:lang w:val="ru-RU"/>
        </w:rPr>
        <w:t>и</w:t>
      </w:r>
      <w:r w:rsidR="009D4336">
        <w:rPr>
          <w:lang w:val="ru-RU"/>
        </w:rPr>
        <w:t xml:space="preserve"> </w:t>
      </w:r>
      <w:r>
        <w:rPr>
          <w:lang w:val="ru-RU"/>
        </w:rPr>
        <w:t>– цель, которую комитет не смог достигнуть полностью; слишком многие члены комитета и сообщества предпочитают «настоящие языковые возможности».</w:t>
      </w:r>
    </w:p>
    <w:p w14:paraId="28E42EAB" w14:textId="77777777" w:rsidR="000442F6" w:rsidRDefault="000442F6" w:rsidP="00C37447">
      <w:pPr>
        <w:pStyle w:val="ListParagraph"/>
        <w:numPr>
          <w:ilvl w:val="0"/>
          <w:numId w:val="2"/>
        </w:numPr>
        <w:rPr>
          <w:lang w:val="ru-RU"/>
        </w:rPr>
      </w:pPr>
      <w:r>
        <w:rPr>
          <w:lang w:val="ru-RU"/>
        </w:rPr>
        <w:t>Отдавать предпочтение обобщению, а не специализации</w:t>
      </w:r>
      <w:r w:rsidRPr="00D42A34">
        <w:rPr>
          <w:lang w:val="ru-RU"/>
        </w:rPr>
        <w:t xml:space="preserve"> </w:t>
      </w:r>
      <w:r>
        <w:rPr>
          <w:lang w:val="ru-RU"/>
        </w:rPr>
        <w:t>–</w:t>
      </w:r>
      <w:r w:rsidRPr="00D42A34">
        <w:rPr>
          <w:lang w:val="ru-RU"/>
        </w:rPr>
        <w:t xml:space="preserve"> </w:t>
      </w:r>
      <w:r>
        <w:rPr>
          <w:lang w:val="ru-RU"/>
        </w:rPr>
        <w:t>сосредоточиться на улучшении механизм</w:t>
      </w:r>
      <w:r w:rsidR="009D4336">
        <w:rPr>
          <w:lang w:val="ru-RU"/>
        </w:rPr>
        <w:t>а</w:t>
      </w:r>
      <w:r>
        <w:rPr>
          <w:lang w:val="ru-RU"/>
        </w:rPr>
        <w:t xml:space="preserve"> абстракций (классов, шаблонов и т.д.).</w:t>
      </w:r>
    </w:p>
    <w:p w14:paraId="54DF1E0D" w14:textId="77777777" w:rsidR="000442F6" w:rsidRDefault="009D4336" w:rsidP="00C37447">
      <w:pPr>
        <w:pStyle w:val="ListParagraph"/>
        <w:numPr>
          <w:ilvl w:val="0"/>
          <w:numId w:val="2"/>
        </w:numPr>
        <w:rPr>
          <w:lang w:val="ru-RU"/>
        </w:rPr>
      </w:pPr>
      <w:r>
        <w:rPr>
          <w:lang w:val="ru-RU"/>
        </w:rPr>
        <w:t>Поддерживать и новичков, и экспертов;</w:t>
      </w:r>
      <w:r w:rsidR="000442F6">
        <w:rPr>
          <w:lang w:val="ru-RU"/>
        </w:rPr>
        <w:t xml:space="preserve"> новичкам </w:t>
      </w:r>
      <w:r>
        <w:rPr>
          <w:lang w:val="ru-RU"/>
        </w:rPr>
        <w:t xml:space="preserve">поможет улучшения библиотек и обобщения правил; </w:t>
      </w:r>
      <w:r w:rsidR="000442F6">
        <w:rPr>
          <w:lang w:val="ru-RU"/>
        </w:rPr>
        <w:t xml:space="preserve">экспертам </w:t>
      </w:r>
      <w:r>
        <w:rPr>
          <w:lang w:val="ru-RU"/>
        </w:rPr>
        <w:t xml:space="preserve">же </w:t>
      </w:r>
      <w:r w:rsidR="000442F6">
        <w:rPr>
          <w:lang w:val="ru-RU"/>
        </w:rPr>
        <w:t xml:space="preserve">нужны более </w:t>
      </w:r>
      <w:r>
        <w:rPr>
          <w:lang w:val="ru-RU"/>
        </w:rPr>
        <w:t xml:space="preserve">общие </w:t>
      </w:r>
      <w:r w:rsidR="000442F6">
        <w:rPr>
          <w:lang w:val="ru-RU"/>
        </w:rPr>
        <w:t>и эффективные возможности.</w:t>
      </w:r>
    </w:p>
    <w:p w14:paraId="0E90C0F4" w14:textId="77777777" w:rsidR="000442F6" w:rsidRDefault="000442F6" w:rsidP="00C37447">
      <w:pPr>
        <w:pStyle w:val="ListParagraph"/>
        <w:numPr>
          <w:ilvl w:val="0"/>
          <w:numId w:val="2"/>
        </w:numPr>
        <w:rPr>
          <w:lang w:val="ru-RU"/>
        </w:rPr>
      </w:pPr>
      <w:r>
        <w:rPr>
          <w:lang w:val="ru-RU"/>
        </w:rPr>
        <w:t>Улучшить безопасность типов в основном за счет возможностей, которые позволя</w:t>
      </w:r>
      <w:r w:rsidR="00100668">
        <w:rPr>
          <w:lang w:val="ru-RU"/>
        </w:rPr>
        <w:t>ю</w:t>
      </w:r>
      <w:r>
        <w:rPr>
          <w:lang w:val="ru-RU"/>
        </w:rPr>
        <w:t>т избегать небезопасных с точки зрения типов возможностей.</w:t>
      </w:r>
    </w:p>
    <w:p w14:paraId="6246F727" w14:textId="0A5362A0" w:rsidR="000442F6" w:rsidRDefault="000442F6" w:rsidP="00C37447">
      <w:pPr>
        <w:pStyle w:val="ListParagraph"/>
        <w:numPr>
          <w:ilvl w:val="0"/>
          <w:numId w:val="2"/>
        </w:numPr>
        <w:rPr>
          <w:lang w:val="ru-RU"/>
        </w:rPr>
      </w:pPr>
      <w:r>
        <w:rPr>
          <w:lang w:val="ru-RU"/>
        </w:rPr>
        <w:t xml:space="preserve">Улучшить производительность и </w:t>
      </w:r>
      <w:r w:rsidR="00540FF7">
        <w:rPr>
          <w:lang w:val="ru-RU"/>
        </w:rPr>
        <w:t xml:space="preserve">возможность </w:t>
      </w:r>
      <w:r>
        <w:rPr>
          <w:lang w:val="ru-RU"/>
        </w:rPr>
        <w:t>работы с оборудованием</w:t>
      </w:r>
      <w:r w:rsidR="00540FF7">
        <w:rPr>
          <w:lang w:val="ru-RU"/>
        </w:rPr>
        <w:t xml:space="preserve"> на прямую</w:t>
      </w:r>
      <w:r>
        <w:rPr>
          <w:lang w:val="ru-RU"/>
        </w:rPr>
        <w:t>; сделать С++ еще более подходящим инструментом для встроенных (</w:t>
      </w:r>
      <w:r>
        <w:rPr>
          <w:lang w:val="en-US"/>
        </w:rPr>
        <w:t>embedded</w:t>
      </w:r>
      <w:r w:rsidRPr="00D42A34">
        <w:rPr>
          <w:lang w:val="ru-RU"/>
        </w:rPr>
        <w:t>)</w:t>
      </w:r>
      <w:r>
        <w:rPr>
          <w:lang w:val="ru-RU"/>
        </w:rPr>
        <w:t xml:space="preserve"> систем и высокопроизводительных вычислений.</w:t>
      </w:r>
    </w:p>
    <w:p w14:paraId="57847AF1" w14:textId="77777777" w:rsidR="000442F6" w:rsidRDefault="000442F6" w:rsidP="00C37447">
      <w:pPr>
        <w:pStyle w:val="ListParagraph"/>
        <w:numPr>
          <w:ilvl w:val="0"/>
          <w:numId w:val="2"/>
        </w:numPr>
        <w:rPr>
          <w:lang w:val="ru-RU"/>
        </w:rPr>
      </w:pPr>
      <w:r>
        <w:rPr>
          <w:lang w:val="ru-RU"/>
        </w:rPr>
        <w:t>Соответствовать потребностям реального мира; не забывать об инструментах, стоимости реализации, проблемах миграции</w:t>
      </w:r>
      <w:r w:rsidR="00100668">
        <w:rPr>
          <w:lang w:val="ru-RU"/>
        </w:rPr>
        <w:t>, проблемах бинарных интерфейсов (</w:t>
      </w:r>
      <w:r w:rsidR="00100668">
        <w:rPr>
          <w:lang w:val="en-US"/>
        </w:rPr>
        <w:t>ABI</w:t>
      </w:r>
      <w:r w:rsidR="00100668" w:rsidRPr="00100668">
        <w:rPr>
          <w:lang w:val="ru-RU"/>
        </w:rPr>
        <w:t xml:space="preserve"> – </w:t>
      </w:r>
      <w:r w:rsidR="00100668">
        <w:rPr>
          <w:lang w:val="en-US"/>
        </w:rPr>
        <w:t>Application</w:t>
      </w:r>
      <w:r w:rsidR="00100668" w:rsidRPr="00100668">
        <w:rPr>
          <w:lang w:val="ru-RU"/>
        </w:rPr>
        <w:t xml:space="preserve"> </w:t>
      </w:r>
      <w:r w:rsidR="00100668">
        <w:rPr>
          <w:lang w:val="en-US"/>
        </w:rPr>
        <w:t>Binary</w:t>
      </w:r>
      <w:r w:rsidR="00100668" w:rsidRPr="00100668">
        <w:rPr>
          <w:lang w:val="ru-RU"/>
        </w:rPr>
        <w:t xml:space="preserve"> </w:t>
      </w:r>
      <w:r w:rsidR="00100668">
        <w:rPr>
          <w:lang w:val="en-US"/>
        </w:rPr>
        <w:t>Interface</w:t>
      </w:r>
      <w:r w:rsidR="00100668" w:rsidRPr="00100668">
        <w:rPr>
          <w:lang w:val="ru-RU"/>
        </w:rPr>
        <w:t>)</w:t>
      </w:r>
      <w:r>
        <w:rPr>
          <w:lang w:val="ru-RU"/>
        </w:rPr>
        <w:t xml:space="preserve">, </w:t>
      </w:r>
      <w:r w:rsidR="00100668">
        <w:rPr>
          <w:lang w:val="ru-RU"/>
        </w:rPr>
        <w:t xml:space="preserve">проблемах </w:t>
      </w:r>
      <w:r>
        <w:rPr>
          <w:lang w:val="ru-RU"/>
        </w:rPr>
        <w:t>обучения и изучения и т.д.</w:t>
      </w:r>
    </w:p>
    <w:p w14:paraId="106D5F59" w14:textId="77777777" w:rsidR="000442F6" w:rsidRDefault="000442F6" w:rsidP="00D42A34">
      <w:pPr>
        <w:rPr>
          <w:lang w:val="ru-RU"/>
        </w:rPr>
      </w:pPr>
      <w:r>
        <w:rPr>
          <w:lang w:val="ru-RU"/>
        </w:rPr>
        <w:t xml:space="preserve">Обратите внимание, что главной и самой сложной задачей является </w:t>
      </w:r>
      <w:r w:rsidR="00100668">
        <w:rPr>
          <w:lang w:val="ru-RU"/>
        </w:rPr>
        <w:t>одновременное использование</w:t>
      </w:r>
      <w:r>
        <w:rPr>
          <w:lang w:val="ru-RU"/>
        </w:rPr>
        <w:t xml:space="preserve"> старых и новых возможностей </w:t>
      </w:r>
      <w:r w:rsidR="00100668">
        <w:rPr>
          <w:lang w:val="ru-RU"/>
        </w:rPr>
        <w:t>языка</w:t>
      </w:r>
      <w:r>
        <w:rPr>
          <w:lang w:val="ru-RU"/>
        </w:rPr>
        <w:t>. Целое значительно больше простой суммы составляющих.</w:t>
      </w:r>
    </w:p>
    <w:p w14:paraId="4EEF8D1B" w14:textId="1B6B1ECA" w:rsidR="000442F6" w:rsidRDefault="00540FF7" w:rsidP="00D42A34">
      <w:pPr>
        <w:rPr>
          <w:lang w:val="ru-RU"/>
        </w:rPr>
      </w:pPr>
      <w:r>
        <w:rPr>
          <w:lang w:val="ru-RU"/>
        </w:rPr>
        <w:t>С другой стороны, комитет также затронул</w:t>
      </w:r>
      <w:r w:rsidR="000442F6">
        <w:rPr>
          <w:lang w:val="ru-RU"/>
        </w:rPr>
        <w:t xml:space="preserve"> област</w:t>
      </w:r>
      <w:r>
        <w:rPr>
          <w:lang w:val="ru-RU"/>
        </w:rPr>
        <w:t>и</w:t>
      </w:r>
      <w:r w:rsidR="000442F6">
        <w:rPr>
          <w:lang w:val="ru-RU"/>
        </w:rPr>
        <w:t xml:space="preserve"> использования и стил</w:t>
      </w:r>
      <w:r>
        <w:rPr>
          <w:lang w:val="ru-RU"/>
        </w:rPr>
        <w:t>ей</w:t>
      </w:r>
      <w:r w:rsidR="000442F6">
        <w:rPr>
          <w:lang w:val="ru-RU"/>
        </w:rPr>
        <w:t xml:space="preserve"> использования языка:</w:t>
      </w:r>
    </w:p>
    <w:p w14:paraId="5705325A" w14:textId="7F232ABB" w:rsidR="000442F6" w:rsidRDefault="000442F6" w:rsidP="00C37447">
      <w:pPr>
        <w:pStyle w:val="ListParagraph"/>
        <w:numPr>
          <w:ilvl w:val="0"/>
          <w:numId w:val="2"/>
        </w:numPr>
        <w:rPr>
          <w:lang w:val="ru-RU"/>
        </w:rPr>
      </w:pPr>
      <w:r>
        <w:rPr>
          <w:lang w:val="ru-RU"/>
        </w:rPr>
        <w:t>Аппаратная модель и многопоточность; обеспечить более строгие гарантии и облегчить использование современного аппаратного обеспечения (например, многоядерные процессоры и слабо</w:t>
      </w:r>
      <w:r w:rsidR="00100668">
        <w:rPr>
          <w:lang w:val="ru-RU"/>
        </w:rPr>
        <w:t xml:space="preserve"> упорядоченную </w:t>
      </w:r>
      <w:r>
        <w:rPr>
          <w:lang w:val="ru-RU"/>
        </w:rPr>
        <w:t>модели памяти</w:t>
      </w:r>
      <w:r w:rsidR="00100668">
        <w:rPr>
          <w:lang w:val="ru-RU"/>
        </w:rPr>
        <w:t xml:space="preserve"> (</w:t>
      </w:r>
      <w:r w:rsidR="00100668">
        <w:rPr>
          <w:lang w:val="en-US"/>
        </w:rPr>
        <w:t>weakly</w:t>
      </w:r>
      <w:r w:rsidR="00100668" w:rsidRPr="00100668">
        <w:rPr>
          <w:lang w:val="ru-RU"/>
        </w:rPr>
        <w:t xml:space="preserve"> </w:t>
      </w:r>
      <w:r w:rsidR="00100668">
        <w:rPr>
          <w:lang w:val="en-US"/>
        </w:rPr>
        <w:t>coherent</w:t>
      </w:r>
      <w:r w:rsidR="00100668" w:rsidRPr="00100668">
        <w:rPr>
          <w:lang w:val="ru-RU"/>
        </w:rPr>
        <w:t xml:space="preserve"> </w:t>
      </w:r>
      <w:r w:rsidR="00100668">
        <w:rPr>
          <w:lang w:val="en-US"/>
        </w:rPr>
        <w:t>memory</w:t>
      </w:r>
      <w:r w:rsidR="00100668" w:rsidRPr="00100668">
        <w:rPr>
          <w:lang w:val="ru-RU"/>
        </w:rPr>
        <w:t xml:space="preserve"> </w:t>
      </w:r>
      <w:r w:rsidR="00100668">
        <w:rPr>
          <w:lang w:val="en-US"/>
        </w:rPr>
        <w:t>model</w:t>
      </w:r>
      <w:r w:rsidR="00100668">
        <w:rPr>
          <w:lang w:val="ru-RU"/>
        </w:rPr>
        <w:t>)</w:t>
      </w:r>
      <w:r>
        <w:rPr>
          <w:lang w:val="ru-RU"/>
        </w:rPr>
        <w:t xml:space="preserve">). Например, </w:t>
      </w:r>
      <w:hyperlink w:anchor="_Потоки" w:history="1">
        <w:r w:rsidRPr="007F6BAA">
          <w:rPr>
            <w:rStyle w:val="Hyperlink"/>
            <w:lang w:val="en-US"/>
          </w:rPr>
          <w:t>ABI</w:t>
        </w:r>
      </w:hyperlink>
      <w:r w:rsidR="00100668">
        <w:rPr>
          <w:lang w:val="ru-RU"/>
        </w:rPr>
        <w:t xml:space="preserve"> (</w:t>
      </w:r>
      <w:r w:rsidR="00100668">
        <w:rPr>
          <w:lang w:val="en-US"/>
        </w:rPr>
        <w:t>Application</w:t>
      </w:r>
      <w:r w:rsidR="00100668" w:rsidRPr="00100668">
        <w:rPr>
          <w:lang w:val="ru-RU"/>
        </w:rPr>
        <w:t xml:space="preserve"> </w:t>
      </w:r>
      <w:r w:rsidR="00100668">
        <w:rPr>
          <w:lang w:val="en-US"/>
        </w:rPr>
        <w:t>Binary</w:t>
      </w:r>
      <w:r w:rsidR="00100668" w:rsidRPr="00100668">
        <w:rPr>
          <w:lang w:val="ru-RU"/>
        </w:rPr>
        <w:t xml:space="preserve"> </w:t>
      </w:r>
      <w:r w:rsidR="00100668">
        <w:rPr>
          <w:lang w:val="en-US"/>
        </w:rPr>
        <w:t>Interface</w:t>
      </w:r>
      <w:r w:rsidR="00100668" w:rsidRPr="00100668">
        <w:rPr>
          <w:lang w:val="ru-RU"/>
        </w:rPr>
        <w:t>)</w:t>
      </w:r>
      <w:r w:rsidRPr="00CD10ED">
        <w:rPr>
          <w:lang w:val="ru-RU"/>
        </w:rPr>
        <w:t xml:space="preserve"> </w:t>
      </w:r>
      <w:r>
        <w:rPr>
          <w:lang w:val="ru-RU"/>
        </w:rPr>
        <w:t>поток</w:t>
      </w:r>
      <w:r w:rsidR="00100668">
        <w:rPr>
          <w:lang w:val="ru-RU"/>
        </w:rPr>
        <w:t>ов</w:t>
      </w:r>
      <w:r>
        <w:rPr>
          <w:lang w:val="ru-RU"/>
        </w:rPr>
        <w:t xml:space="preserve">, </w:t>
      </w:r>
      <w:hyperlink w:anchor="_std::future_и_std::promise" w:history="1">
        <w:r w:rsidR="00100668" w:rsidRPr="007F6BAA">
          <w:rPr>
            <w:rStyle w:val="Hyperlink"/>
            <w:lang w:val="ru-RU"/>
          </w:rPr>
          <w:t xml:space="preserve">типы </w:t>
        </w:r>
        <w:r w:rsidR="00100668" w:rsidRPr="007F6BAA">
          <w:rPr>
            <w:rStyle w:val="Hyperlink"/>
            <w:lang w:val="en-US"/>
          </w:rPr>
          <w:t>future</w:t>
        </w:r>
      </w:hyperlink>
      <w:r>
        <w:rPr>
          <w:lang w:val="ru-RU"/>
        </w:rPr>
        <w:t xml:space="preserve">, </w:t>
      </w:r>
      <w:hyperlink w:anchor="_thread-local_storage_(thread_local)" w:history="1">
        <w:r w:rsidRPr="007F6BAA">
          <w:rPr>
            <w:rStyle w:val="Hyperlink"/>
            <w:lang w:val="ru-RU"/>
          </w:rPr>
          <w:t>локальная память потоков</w:t>
        </w:r>
      </w:hyperlink>
      <w:r>
        <w:rPr>
          <w:lang w:val="ru-RU"/>
        </w:rPr>
        <w:t xml:space="preserve"> и </w:t>
      </w:r>
      <w:hyperlink w:anchor="_Атомарные_операции" w:history="1">
        <w:r w:rsidRPr="007F6BAA">
          <w:rPr>
            <w:rStyle w:val="Hyperlink"/>
            <w:lang w:val="en-US"/>
          </w:rPr>
          <w:t>ABI</w:t>
        </w:r>
        <w:r w:rsidR="00100668" w:rsidRPr="007F6BAA">
          <w:rPr>
            <w:rStyle w:val="Hyperlink"/>
            <w:lang w:val="ru-RU"/>
          </w:rPr>
          <w:t xml:space="preserve"> атомарных операций</w:t>
        </w:r>
      </w:hyperlink>
      <w:r w:rsidRPr="00CD10ED">
        <w:rPr>
          <w:lang w:val="ru-RU"/>
        </w:rPr>
        <w:t>.</w:t>
      </w:r>
    </w:p>
    <w:p w14:paraId="7D6995F6" w14:textId="32EEEE16" w:rsidR="000442F6" w:rsidRDefault="000442F6" w:rsidP="00C37447">
      <w:pPr>
        <w:pStyle w:val="ListParagraph"/>
        <w:numPr>
          <w:ilvl w:val="0"/>
          <w:numId w:val="2"/>
        </w:numPr>
        <w:rPr>
          <w:lang w:val="ru-RU"/>
        </w:rPr>
      </w:pPr>
      <w:r>
        <w:rPr>
          <w:lang w:val="ru-RU"/>
        </w:rPr>
        <w:t>Обобщенное программирование (</w:t>
      </w:r>
      <w:r>
        <w:rPr>
          <w:lang w:val="en-US"/>
        </w:rPr>
        <w:t>GP</w:t>
      </w:r>
      <w:r w:rsidRPr="00CD10ED">
        <w:rPr>
          <w:lang w:val="ru-RU"/>
        </w:rPr>
        <w:t xml:space="preserve"> – </w:t>
      </w:r>
      <w:r>
        <w:rPr>
          <w:lang w:val="en-US"/>
        </w:rPr>
        <w:t>Generic</w:t>
      </w:r>
      <w:r w:rsidRPr="00CD10ED">
        <w:rPr>
          <w:lang w:val="ru-RU"/>
        </w:rPr>
        <w:t xml:space="preserve"> </w:t>
      </w:r>
      <w:r>
        <w:rPr>
          <w:lang w:val="en-US"/>
        </w:rPr>
        <w:t>Programming</w:t>
      </w:r>
      <w:r w:rsidRPr="00CD10ED">
        <w:rPr>
          <w:lang w:val="ru-RU"/>
        </w:rPr>
        <w:t>)</w:t>
      </w:r>
      <w:r>
        <w:rPr>
          <w:lang w:val="ru-RU"/>
        </w:rPr>
        <w:t xml:space="preserve">; </w:t>
      </w:r>
      <w:r>
        <w:rPr>
          <w:lang w:val="en-US"/>
        </w:rPr>
        <w:t>GP</w:t>
      </w:r>
      <w:r>
        <w:rPr>
          <w:lang w:val="ru-RU"/>
        </w:rPr>
        <w:t xml:space="preserve"> является одним из самых заметных успехов С++98 и мы хотим улучшить его поддержку, основываясь на полученном опыте. Например, с помощью </w:t>
      </w:r>
      <w:hyperlink w:anchor="_Auto_–_вывод" w:history="1">
        <w:r w:rsidRPr="007F6BAA">
          <w:rPr>
            <w:rStyle w:val="Hyperlink"/>
            <w:lang w:val="en-US"/>
          </w:rPr>
          <w:t>auto</w:t>
        </w:r>
      </w:hyperlink>
      <w:r w:rsidRPr="00100668">
        <w:rPr>
          <w:lang w:val="ru-RU"/>
        </w:rPr>
        <w:t xml:space="preserve"> </w:t>
      </w:r>
      <w:r>
        <w:rPr>
          <w:lang w:val="ru-RU"/>
        </w:rPr>
        <w:t xml:space="preserve">и </w:t>
      </w:r>
      <w:hyperlink w:anchor="_template_alias_(известные" w:history="1">
        <w:r w:rsidRPr="007F6BAA">
          <w:rPr>
            <w:rStyle w:val="Hyperlink"/>
            <w:lang w:val="ru-RU"/>
          </w:rPr>
          <w:t>синонимов шаблонов</w:t>
        </w:r>
      </w:hyperlink>
      <w:r w:rsidR="00100668">
        <w:rPr>
          <w:lang w:val="ru-RU"/>
        </w:rPr>
        <w:t xml:space="preserve"> (</w:t>
      </w:r>
      <w:r w:rsidR="00100668">
        <w:rPr>
          <w:lang w:val="en-US"/>
        </w:rPr>
        <w:t>template aliases)</w:t>
      </w:r>
      <w:r>
        <w:rPr>
          <w:lang w:val="ru-RU"/>
        </w:rPr>
        <w:t>.</w:t>
      </w:r>
    </w:p>
    <w:p w14:paraId="56AAF474" w14:textId="574F5214" w:rsidR="000442F6" w:rsidRPr="00CD10ED" w:rsidRDefault="000442F6" w:rsidP="00C37447">
      <w:pPr>
        <w:pStyle w:val="ListParagraph"/>
        <w:numPr>
          <w:ilvl w:val="0"/>
          <w:numId w:val="2"/>
        </w:numPr>
        <w:rPr>
          <w:lang w:val="ru-RU"/>
        </w:rPr>
      </w:pPr>
      <w:r>
        <w:rPr>
          <w:lang w:val="ru-RU"/>
        </w:rPr>
        <w:t xml:space="preserve">Системное программирование; улучшить поддержку низкоуровневого программирования (например, разработку низкоуровневых встроенных систем) и улучшить производительность. Например, с помощью </w:t>
      </w:r>
      <w:hyperlink w:anchor="_сonstexpr_–_обобщенные" w:history="1">
        <w:r w:rsidRPr="007F6BAA">
          <w:rPr>
            <w:rStyle w:val="Hyperlink"/>
            <w:lang w:val="en-US"/>
          </w:rPr>
          <w:t>constexpr</w:t>
        </w:r>
      </w:hyperlink>
      <w:r w:rsidRPr="00100668">
        <w:rPr>
          <w:lang w:val="ru-RU"/>
        </w:rPr>
        <w:t xml:space="preserve">, </w:t>
      </w:r>
      <w:hyperlink w:anchor="_std::array" w:history="1">
        <w:r w:rsidRPr="007F6BAA">
          <w:rPr>
            <w:rStyle w:val="Hyperlink"/>
            <w:lang w:val="en-US"/>
          </w:rPr>
          <w:t>std</w:t>
        </w:r>
        <w:r w:rsidRPr="007F6BAA">
          <w:rPr>
            <w:rStyle w:val="Hyperlink"/>
            <w:lang w:val="ru-RU"/>
          </w:rPr>
          <w:t>::</w:t>
        </w:r>
        <w:r w:rsidRPr="007F6BAA">
          <w:rPr>
            <w:rStyle w:val="Hyperlink"/>
            <w:lang w:val="en-US"/>
          </w:rPr>
          <w:t>array</w:t>
        </w:r>
      </w:hyperlink>
      <w:r>
        <w:rPr>
          <w:lang w:val="ru-RU"/>
        </w:rPr>
        <w:t xml:space="preserve"> и </w:t>
      </w:r>
      <w:hyperlink w:anchor="_POD_типы" w:history="1">
        <w:r w:rsidRPr="007F6BAA">
          <w:rPr>
            <w:rStyle w:val="Hyperlink"/>
            <w:lang w:val="ru-RU"/>
          </w:rPr>
          <w:t xml:space="preserve">обобщенных </w:t>
        </w:r>
        <w:r w:rsidRPr="007F6BAA">
          <w:rPr>
            <w:rStyle w:val="Hyperlink"/>
            <w:lang w:val="en-US"/>
          </w:rPr>
          <w:t>POD</w:t>
        </w:r>
      </w:hyperlink>
      <w:r w:rsidR="00100668">
        <w:rPr>
          <w:lang w:val="ru-RU"/>
        </w:rPr>
        <w:t xml:space="preserve"> (</w:t>
      </w:r>
      <w:r w:rsidR="00100668">
        <w:rPr>
          <w:lang w:val="en-US"/>
        </w:rPr>
        <w:t>Plain</w:t>
      </w:r>
      <w:r w:rsidR="00100668" w:rsidRPr="00100668">
        <w:rPr>
          <w:lang w:val="ru-RU"/>
        </w:rPr>
        <w:t>-</w:t>
      </w:r>
      <w:r w:rsidR="00100668">
        <w:rPr>
          <w:lang w:val="en-US"/>
        </w:rPr>
        <w:t>Old</w:t>
      </w:r>
      <w:r w:rsidR="00100668" w:rsidRPr="00100668">
        <w:rPr>
          <w:lang w:val="ru-RU"/>
        </w:rPr>
        <w:t xml:space="preserve"> </w:t>
      </w:r>
      <w:r w:rsidR="00100668">
        <w:rPr>
          <w:lang w:val="en-US"/>
        </w:rPr>
        <w:t>Data</w:t>
      </w:r>
      <w:r w:rsidR="00100668" w:rsidRPr="00100668">
        <w:rPr>
          <w:lang w:val="ru-RU"/>
        </w:rPr>
        <w:t xml:space="preserve">) </w:t>
      </w:r>
      <w:r w:rsidR="00100668">
        <w:rPr>
          <w:lang w:val="ru-RU"/>
        </w:rPr>
        <w:t>типов</w:t>
      </w:r>
      <w:r>
        <w:rPr>
          <w:lang w:val="ru-RU"/>
        </w:rPr>
        <w:t>.</w:t>
      </w:r>
    </w:p>
    <w:p w14:paraId="7770EA2B" w14:textId="7FD9BDC2" w:rsidR="000442F6" w:rsidRDefault="000442F6" w:rsidP="00C37447">
      <w:pPr>
        <w:pStyle w:val="ListParagraph"/>
        <w:numPr>
          <w:ilvl w:val="0"/>
          <w:numId w:val="2"/>
        </w:numPr>
        <w:rPr>
          <w:lang w:val="ru-RU"/>
        </w:rPr>
      </w:pPr>
      <w:r>
        <w:rPr>
          <w:lang w:val="ru-RU"/>
        </w:rPr>
        <w:t xml:space="preserve">Разработка библиотек; устранить ограничения, неэффективность и нарушения </w:t>
      </w:r>
      <w:r w:rsidR="00100668">
        <w:rPr>
          <w:lang w:val="ru-RU"/>
        </w:rPr>
        <w:t>механизма абстракций</w:t>
      </w:r>
      <w:r>
        <w:rPr>
          <w:lang w:val="ru-RU"/>
        </w:rPr>
        <w:t xml:space="preserve">. Например, с помощью </w:t>
      </w:r>
      <w:hyperlink w:anchor="_Inline_namespace" w:history="1">
        <w:r w:rsidR="00100668" w:rsidRPr="007F6BAA">
          <w:rPr>
            <w:rStyle w:val="Hyperlink"/>
            <w:lang w:val="ru-RU"/>
          </w:rPr>
          <w:t xml:space="preserve">встроенных </w:t>
        </w:r>
        <w:r w:rsidRPr="007F6BAA">
          <w:rPr>
            <w:rStyle w:val="Hyperlink"/>
            <w:lang w:val="ru-RU"/>
          </w:rPr>
          <w:t>пространств имен</w:t>
        </w:r>
      </w:hyperlink>
      <w:r w:rsidR="00100668">
        <w:rPr>
          <w:lang w:val="ru-RU"/>
        </w:rPr>
        <w:t xml:space="preserve"> (</w:t>
      </w:r>
      <w:r w:rsidR="00100668">
        <w:rPr>
          <w:lang w:val="en-US"/>
        </w:rPr>
        <w:t>inline</w:t>
      </w:r>
      <w:r w:rsidR="00100668" w:rsidRPr="00100668">
        <w:rPr>
          <w:lang w:val="ru-RU"/>
        </w:rPr>
        <w:t xml:space="preserve"> </w:t>
      </w:r>
      <w:r w:rsidR="00100668">
        <w:rPr>
          <w:lang w:val="en-US"/>
        </w:rPr>
        <w:t>namespace</w:t>
      </w:r>
      <w:r w:rsidR="00100668">
        <w:rPr>
          <w:lang w:val="ru-RU"/>
        </w:rPr>
        <w:t>)</w:t>
      </w:r>
      <w:r>
        <w:rPr>
          <w:lang w:val="ru-RU"/>
        </w:rPr>
        <w:t xml:space="preserve">, </w:t>
      </w:r>
      <w:hyperlink w:anchor="_Унаследованные_конструкторы" w:history="1">
        <w:r w:rsidRPr="007F6BAA">
          <w:rPr>
            <w:rStyle w:val="Hyperlink"/>
            <w:lang w:val="ru-RU"/>
          </w:rPr>
          <w:t>наследуемых конструкторов</w:t>
        </w:r>
      </w:hyperlink>
      <w:r>
        <w:rPr>
          <w:lang w:val="ru-RU"/>
        </w:rPr>
        <w:t xml:space="preserve"> и </w:t>
      </w:r>
      <w:hyperlink w:anchor="_Rvalue_ссылки" w:history="1">
        <w:r w:rsidRPr="007F6BAA">
          <w:rPr>
            <w:rStyle w:val="Hyperlink"/>
            <w:lang w:val="en-US"/>
          </w:rPr>
          <w:t>rvalue</w:t>
        </w:r>
        <w:r w:rsidR="00100668" w:rsidRPr="007F6BAA">
          <w:rPr>
            <w:rStyle w:val="Hyperlink"/>
            <w:lang w:val="ru-RU"/>
          </w:rPr>
          <w:t>-</w:t>
        </w:r>
        <w:r w:rsidRPr="007F6BAA">
          <w:rPr>
            <w:rStyle w:val="Hyperlink"/>
            <w:lang w:val="ru-RU"/>
          </w:rPr>
          <w:t>ссылок</w:t>
        </w:r>
      </w:hyperlink>
      <w:r>
        <w:rPr>
          <w:lang w:val="ru-RU"/>
        </w:rPr>
        <w:t>.</w:t>
      </w:r>
    </w:p>
    <w:p w14:paraId="41D46044" w14:textId="77777777" w:rsidR="000442F6" w:rsidRDefault="000442F6" w:rsidP="00E9042E">
      <w:pPr>
        <w:pBdr>
          <w:bottom w:val="single" w:sz="6" w:space="1" w:color="auto"/>
        </w:pBdr>
        <w:rPr>
          <w:lang w:val="ru-RU"/>
        </w:rPr>
      </w:pPr>
    </w:p>
    <w:p w14:paraId="0B7DF93B" w14:textId="77777777" w:rsidR="000442F6" w:rsidRDefault="000442F6" w:rsidP="009F5024">
      <w:pPr>
        <w:pStyle w:val="Heading2"/>
        <w:rPr>
          <w:lang w:val="ru-RU"/>
        </w:rPr>
      </w:pPr>
      <w:bookmarkStart w:id="21" w:name="_Как_мне_найти"/>
      <w:bookmarkStart w:id="22" w:name="_Toc325280756"/>
      <w:bookmarkEnd w:id="21"/>
      <w:r>
        <w:rPr>
          <w:lang w:val="ru-RU"/>
        </w:rPr>
        <w:t>Как мне найти документы комитета по стандартизации?</w:t>
      </w:r>
      <w:bookmarkEnd w:id="22"/>
    </w:p>
    <w:p w14:paraId="7ACF0ED1" w14:textId="77777777" w:rsidR="000442F6" w:rsidRDefault="000442F6" w:rsidP="00E9042E">
      <w:pPr>
        <w:rPr>
          <w:lang w:val="ru-RU"/>
        </w:rPr>
      </w:pPr>
      <w:r>
        <w:rPr>
          <w:lang w:val="ru-RU"/>
        </w:rPr>
        <w:t xml:space="preserve">Посмотрите </w:t>
      </w:r>
      <w:hyperlink r:id="rId26" w:history="1">
        <w:r w:rsidRPr="00E9042E">
          <w:rPr>
            <w:rStyle w:val="Hyperlink"/>
            <w:lang w:val="ru-RU"/>
          </w:rPr>
          <w:t>раздел с документами на веб-сайте комитета</w:t>
        </w:r>
      </w:hyperlink>
      <w:r>
        <w:rPr>
          <w:lang w:val="ru-RU"/>
        </w:rPr>
        <w:t xml:space="preserve">. Там вы наверняка увязните в деталях. </w:t>
      </w:r>
      <w:r w:rsidR="00100668">
        <w:rPr>
          <w:lang w:val="ru-RU"/>
        </w:rPr>
        <w:t>Пос</w:t>
      </w:r>
      <w:r>
        <w:rPr>
          <w:lang w:val="ru-RU"/>
        </w:rPr>
        <w:t>мотрите на «список вопросов» (</w:t>
      </w:r>
      <w:r>
        <w:rPr>
          <w:lang w:val="en-US"/>
        </w:rPr>
        <w:t>issues</w:t>
      </w:r>
      <w:r w:rsidRPr="00E9042E">
        <w:rPr>
          <w:lang w:val="ru-RU"/>
        </w:rPr>
        <w:t xml:space="preserve"> </w:t>
      </w:r>
      <w:r>
        <w:rPr>
          <w:lang w:val="en-US"/>
        </w:rPr>
        <w:t>list</w:t>
      </w:r>
      <w:r w:rsidRPr="00E9042E">
        <w:rPr>
          <w:lang w:val="ru-RU"/>
        </w:rPr>
        <w:t xml:space="preserve">) </w:t>
      </w:r>
      <w:r>
        <w:rPr>
          <w:lang w:val="ru-RU"/>
        </w:rPr>
        <w:t xml:space="preserve">и списки «состояний» (например, </w:t>
      </w:r>
      <w:hyperlink r:id="rId27" w:history="1">
        <w:r w:rsidRPr="00E9042E">
          <w:rPr>
            <w:rStyle w:val="Hyperlink"/>
            <w:lang w:val="en-US"/>
          </w:rPr>
          <w:t>State</w:t>
        </w:r>
        <w:r w:rsidRPr="00E9042E">
          <w:rPr>
            <w:rStyle w:val="Hyperlink"/>
            <w:lang w:val="ru-RU"/>
          </w:rPr>
          <w:t xml:space="preserve"> </w:t>
        </w:r>
        <w:r w:rsidRPr="00E9042E">
          <w:rPr>
            <w:rStyle w:val="Hyperlink"/>
            <w:lang w:val="en-US"/>
          </w:rPr>
          <w:t>of</w:t>
        </w:r>
        <w:r w:rsidRPr="00E9042E">
          <w:rPr>
            <w:rStyle w:val="Hyperlink"/>
            <w:lang w:val="ru-RU"/>
          </w:rPr>
          <w:t xml:space="preserve"> </w:t>
        </w:r>
        <w:r w:rsidRPr="00E9042E">
          <w:rPr>
            <w:rStyle w:val="Hyperlink"/>
            <w:lang w:val="en-US"/>
          </w:rPr>
          <w:t>Ev</w:t>
        </w:r>
        <w:r w:rsidR="00100668">
          <w:rPr>
            <w:rStyle w:val="Hyperlink"/>
            <w:lang w:val="en-US"/>
          </w:rPr>
          <w:t>o</w:t>
        </w:r>
        <w:r w:rsidRPr="00E9042E">
          <w:rPr>
            <w:rStyle w:val="Hyperlink"/>
            <w:lang w:val="en-US"/>
          </w:rPr>
          <w:t>lution</w:t>
        </w:r>
        <w:r w:rsidRPr="00E9042E">
          <w:rPr>
            <w:rStyle w:val="Hyperlink"/>
            <w:lang w:val="ru-RU"/>
          </w:rPr>
          <w:t xml:space="preserve"> (</w:t>
        </w:r>
        <w:r w:rsidRPr="00E9042E">
          <w:rPr>
            <w:rStyle w:val="Hyperlink"/>
            <w:lang w:val="en-US"/>
          </w:rPr>
          <w:t>July</w:t>
        </w:r>
        <w:r w:rsidRPr="00E9042E">
          <w:rPr>
            <w:rStyle w:val="Hyperlink"/>
            <w:lang w:val="ru-RU"/>
          </w:rPr>
          <w:t xml:space="preserve"> 2008)</w:t>
        </w:r>
      </w:hyperlink>
      <w:r w:rsidRPr="00E9042E">
        <w:rPr>
          <w:lang w:val="ru-RU"/>
        </w:rPr>
        <w:t>)</w:t>
      </w:r>
      <w:r>
        <w:rPr>
          <w:lang w:val="ru-RU"/>
        </w:rPr>
        <w:t xml:space="preserve">. Ключевые группы </w:t>
      </w:r>
      <w:r w:rsidR="00100668">
        <w:rPr>
          <w:lang w:val="ru-RU"/>
        </w:rPr>
        <w:t xml:space="preserve">комитета </w:t>
      </w:r>
      <w:r>
        <w:rPr>
          <w:lang w:val="ru-RU"/>
        </w:rPr>
        <w:t>следующие:</w:t>
      </w:r>
    </w:p>
    <w:p w14:paraId="74786594" w14:textId="77777777" w:rsidR="000442F6" w:rsidRDefault="000442F6" w:rsidP="00C37447">
      <w:pPr>
        <w:pStyle w:val="ListParagraph"/>
        <w:numPr>
          <w:ilvl w:val="0"/>
          <w:numId w:val="2"/>
        </w:numPr>
        <w:rPr>
          <w:lang w:val="ru-RU"/>
        </w:rPr>
      </w:pPr>
      <w:r>
        <w:rPr>
          <w:lang w:val="en-US"/>
        </w:rPr>
        <w:t>Core</w:t>
      </w:r>
      <w:r w:rsidRPr="00E9042E">
        <w:rPr>
          <w:lang w:val="ru-RU"/>
        </w:rPr>
        <w:t xml:space="preserve"> (</w:t>
      </w:r>
      <w:r>
        <w:rPr>
          <w:lang w:val="en-US"/>
        </w:rPr>
        <w:t>CWG</w:t>
      </w:r>
      <w:r w:rsidRPr="00E9042E">
        <w:rPr>
          <w:lang w:val="ru-RU"/>
        </w:rPr>
        <w:t xml:space="preserve"> – </w:t>
      </w:r>
      <w:r>
        <w:rPr>
          <w:lang w:val="en-US"/>
        </w:rPr>
        <w:t>Core</w:t>
      </w:r>
      <w:r w:rsidRPr="00E9042E">
        <w:rPr>
          <w:lang w:val="ru-RU"/>
        </w:rPr>
        <w:t xml:space="preserve"> </w:t>
      </w:r>
      <w:r>
        <w:rPr>
          <w:lang w:val="en-US"/>
        </w:rPr>
        <w:t>Working</w:t>
      </w:r>
      <w:r w:rsidRPr="00E9042E">
        <w:rPr>
          <w:lang w:val="ru-RU"/>
        </w:rPr>
        <w:t xml:space="preserve"> </w:t>
      </w:r>
      <w:r>
        <w:rPr>
          <w:lang w:val="en-US"/>
        </w:rPr>
        <w:t>Group</w:t>
      </w:r>
      <w:r w:rsidRPr="00E9042E">
        <w:rPr>
          <w:lang w:val="ru-RU"/>
        </w:rPr>
        <w:t xml:space="preserve">) – </w:t>
      </w:r>
      <w:r>
        <w:rPr>
          <w:lang w:val="ru-RU"/>
        </w:rPr>
        <w:t>занима</w:t>
      </w:r>
      <w:r w:rsidR="00100668">
        <w:rPr>
          <w:lang w:val="ru-RU"/>
        </w:rPr>
        <w:t>ется</w:t>
      </w:r>
      <w:r>
        <w:rPr>
          <w:lang w:val="ru-RU"/>
        </w:rPr>
        <w:t xml:space="preserve"> техническими вопросами языка и формулировками.</w:t>
      </w:r>
    </w:p>
    <w:p w14:paraId="49DDD022" w14:textId="77777777" w:rsidR="000442F6" w:rsidRDefault="000442F6" w:rsidP="00C37447">
      <w:pPr>
        <w:pStyle w:val="ListParagraph"/>
        <w:numPr>
          <w:ilvl w:val="0"/>
          <w:numId w:val="2"/>
        </w:numPr>
        <w:rPr>
          <w:lang w:val="ru-RU"/>
        </w:rPr>
      </w:pPr>
      <w:r>
        <w:rPr>
          <w:lang w:val="en-US"/>
        </w:rPr>
        <w:lastRenderedPageBreak/>
        <w:t>Evolution</w:t>
      </w:r>
      <w:r w:rsidRPr="00E9042E">
        <w:rPr>
          <w:lang w:val="ru-RU"/>
        </w:rPr>
        <w:t xml:space="preserve"> (</w:t>
      </w:r>
      <w:r>
        <w:rPr>
          <w:lang w:val="en-US"/>
        </w:rPr>
        <w:t>EWG</w:t>
      </w:r>
      <w:r w:rsidRPr="00E9042E">
        <w:rPr>
          <w:lang w:val="ru-RU"/>
        </w:rPr>
        <w:t xml:space="preserve"> – </w:t>
      </w:r>
      <w:r>
        <w:rPr>
          <w:lang w:val="en-US"/>
        </w:rPr>
        <w:t>Evolution</w:t>
      </w:r>
      <w:r w:rsidRPr="00E9042E">
        <w:rPr>
          <w:lang w:val="ru-RU"/>
        </w:rPr>
        <w:t xml:space="preserve"> </w:t>
      </w:r>
      <w:r>
        <w:rPr>
          <w:lang w:val="en-US"/>
        </w:rPr>
        <w:t>Working</w:t>
      </w:r>
      <w:r w:rsidRPr="00E9042E">
        <w:rPr>
          <w:lang w:val="ru-RU"/>
        </w:rPr>
        <w:t xml:space="preserve"> </w:t>
      </w:r>
      <w:r>
        <w:rPr>
          <w:lang w:val="en-US"/>
        </w:rPr>
        <w:t>Group</w:t>
      </w:r>
      <w:r w:rsidRPr="00E9042E">
        <w:rPr>
          <w:lang w:val="ru-RU"/>
        </w:rPr>
        <w:t xml:space="preserve">) – </w:t>
      </w:r>
      <w:r>
        <w:rPr>
          <w:lang w:val="ru-RU"/>
        </w:rPr>
        <w:t>занима</w:t>
      </w:r>
      <w:r w:rsidR="00100668">
        <w:rPr>
          <w:lang w:val="ru-RU"/>
        </w:rPr>
        <w:t>ется</w:t>
      </w:r>
      <w:r>
        <w:rPr>
          <w:lang w:val="ru-RU"/>
        </w:rPr>
        <w:t xml:space="preserve"> языковыми возможностями и проблемами интеграции языковых возможностей и библиотек.</w:t>
      </w:r>
    </w:p>
    <w:p w14:paraId="5D867B72" w14:textId="7788F303" w:rsidR="000442F6" w:rsidRPr="00E9042E" w:rsidRDefault="000442F6" w:rsidP="00C37447">
      <w:pPr>
        <w:pStyle w:val="ListParagraph"/>
        <w:numPr>
          <w:ilvl w:val="0"/>
          <w:numId w:val="2"/>
        </w:numPr>
        <w:rPr>
          <w:lang w:val="ru-RU"/>
        </w:rPr>
      </w:pPr>
      <w:r>
        <w:rPr>
          <w:lang w:val="en-US"/>
        </w:rPr>
        <w:t>Library</w:t>
      </w:r>
      <w:r w:rsidRPr="00E9042E">
        <w:rPr>
          <w:lang w:val="ru-RU"/>
        </w:rPr>
        <w:t xml:space="preserve"> (</w:t>
      </w:r>
      <w:r>
        <w:rPr>
          <w:lang w:val="en-US"/>
        </w:rPr>
        <w:t>LWG</w:t>
      </w:r>
      <w:r w:rsidRPr="00E9042E">
        <w:rPr>
          <w:lang w:val="ru-RU"/>
        </w:rPr>
        <w:t xml:space="preserve"> – </w:t>
      </w:r>
      <w:r>
        <w:rPr>
          <w:lang w:val="en-US"/>
        </w:rPr>
        <w:t>Library</w:t>
      </w:r>
      <w:r w:rsidRPr="00E9042E">
        <w:rPr>
          <w:lang w:val="ru-RU"/>
        </w:rPr>
        <w:t xml:space="preserve"> </w:t>
      </w:r>
      <w:r>
        <w:rPr>
          <w:lang w:val="en-US"/>
        </w:rPr>
        <w:t>Working</w:t>
      </w:r>
      <w:r w:rsidRPr="00E9042E">
        <w:rPr>
          <w:lang w:val="ru-RU"/>
        </w:rPr>
        <w:t xml:space="preserve"> </w:t>
      </w:r>
      <w:r>
        <w:rPr>
          <w:lang w:val="en-US"/>
        </w:rPr>
        <w:t>Group</w:t>
      </w:r>
      <w:r w:rsidRPr="00E9042E">
        <w:rPr>
          <w:lang w:val="ru-RU"/>
        </w:rPr>
        <w:t xml:space="preserve">) – </w:t>
      </w:r>
      <w:r w:rsidR="00100668">
        <w:rPr>
          <w:lang w:val="ru-RU"/>
        </w:rPr>
        <w:t>занимае</w:t>
      </w:r>
      <w:r w:rsidR="00596B0C">
        <w:rPr>
          <w:lang w:val="ru-RU"/>
        </w:rPr>
        <w:t>т</w:t>
      </w:r>
      <w:r w:rsidR="00100668">
        <w:rPr>
          <w:lang w:val="ru-RU"/>
        </w:rPr>
        <w:t>ся</w:t>
      </w:r>
      <w:r>
        <w:rPr>
          <w:lang w:val="ru-RU"/>
        </w:rPr>
        <w:t xml:space="preserve"> предложениями об изменении библиотек.</w:t>
      </w:r>
    </w:p>
    <w:p w14:paraId="0B3AAF1E" w14:textId="5BDFACCE" w:rsidR="000442F6" w:rsidRDefault="000442F6" w:rsidP="00E9042E">
      <w:pPr>
        <w:pBdr>
          <w:bottom w:val="single" w:sz="6" w:space="1" w:color="auto"/>
        </w:pBdr>
        <w:rPr>
          <w:lang w:val="ru-RU"/>
        </w:rPr>
      </w:pPr>
      <w:r>
        <w:rPr>
          <w:lang w:val="ru-RU"/>
        </w:rPr>
        <w:t xml:space="preserve">Здесь вы можете найти </w:t>
      </w:r>
      <w:hyperlink r:id="rId28" w:history="1">
        <w:r w:rsidRPr="00E9042E">
          <w:rPr>
            <w:rStyle w:val="Hyperlink"/>
            <w:lang w:val="ru-RU"/>
          </w:rPr>
          <w:t xml:space="preserve">последний черновик стандарта </w:t>
        </w:r>
        <w:r w:rsidRPr="00E9042E">
          <w:rPr>
            <w:rStyle w:val="Hyperlink"/>
            <w:lang w:val="en-US"/>
          </w:rPr>
          <w:t>C</w:t>
        </w:r>
        <w:r w:rsidR="0066695F">
          <w:rPr>
            <w:rStyle w:val="Hyperlink"/>
            <w:lang w:val="ru-RU"/>
          </w:rPr>
          <w:t>++</w:t>
        </w:r>
        <w:r w:rsidR="005917B6">
          <w:rPr>
            <w:rStyle w:val="Hyperlink"/>
            <w:lang w:val="ru-RU"/>
          </w:rPr>
          <w:t>11</w:t>
        </w:r>
      </w:hyperlink>
      <w:r>
        <w:rPr>
          <w:lang w:val="ru-RU"/>
        </w:rPr>
        <w:t>.</w:t>
      </w:r>
    </w:p>
    <w:p w14:paraId="655CB82F" w14:textId="77777777" w:rsidR="000442F6" w:rsidRPr="00E9042E" w:rsidRDefault="000442F6" w:rsidP="009F5024">
      <w:pPr>
        <w:pStyle w:val="Heading2"/>
        <w:rPr>
          <w:lang w:val="ru-RU"/>
        </w:rPr>
      </w:pPr>
      <w:bookmarkStart w:id="23" w:name="_А_где_я"/>
      <w:bookmarkStart w:id="24" w:name="_Toc325280757"/>
      <w:bookmarkEnd w:id="23"/>
      <w:r>
        <w:rPr>
          <w:lang w:val="ru-RU"/>
        </w:rPr>
        <w:t xml:space="preserve">А где я могу найти научные и технические статьи о </w:t>
      </w:r>
      <w:r>
        <w:rPr>
          <w:lang w:val="en-US"/>
        </w:rPr>
        <w:t>C</w:t>
      </w:r>
      <w:r w:rsidRPr="00E9042E">
        <w:rPr>
          <w:lang w:val="ru-RU"/>
        </w:rPr>
        <w:t>++11?</w:t>
      </w:r>
      <w:bookmarkEnd w:id="24"/>
    </w:p>
    <w:p w14:paraId="3112DC4F" w14:textId="77777777" w:rsidR="000442F6" w:rsidRPr="00E9042E" w:rsidRDefault="000442F6" w:rsidP="00C37447">
      <w:pPr>
        <w:numPr>
          <w:ilvl w:val="0"/>
          <w:numId w:val="3"/>
        </w:numPr>
        <w:shd w:val="clear" w:color="auto" w:fill="FFFBFB"/>
        <w:spacing w:before="100" w:beforeAutospacing="1" w:after="100" w:afterAutospacing="1" w:line="240" w:lineRule="auto"/>
        <w:rPr>
          <w:color w:val="000000"/>
        </w:rPr>
      </w:pPr>
      <w:r w:rsidRPr="00E9042E">
        <w:rPr>
          <w:color w:val="000000"/>
        </w:rPr>
        <w:t>Saeed Amrollahi:</w:t>
      </w:r>
      <w:r w:rsidRPr="00E9042E">
        <w:rPr>
          <w:rStyle w:val="apple-converted-space"/>
          <w:color w:val="000000"/>
        </w:rPr>
        <w:t> </w:t>
      </w:r>
      <w:hyperlink r:id="rId29" w:history="1">
        <w:r w:rsidRPr="00E9042E">
          <w:rPr>
            <w:rStyle w:val="Hyperlink"/>
          </w:rPr>
          <w:t>Modern Programming in New Millenium: A Technical Survey on Outstanding features of C++0x</w:t>
        </w:r>
      </w:hyperlink>
      <w:r w:rsidRPr="00E9042E">
        <w:rPr>
          <w:color w:val="000000"/>
        </w:rPr>
        <w:t>. Computer Report (Gozaresh-e Computer), No.199, November 2011 (Mehr and Aban 1390), pages 60-82. (in Persian)</w:t>
      </w:r>
    </w:p>
    <w:p w14:paraId="3B9A987E" w14:textId="77777777" w:rsidR="000442F6" w:rsidRPr="00E9042E" w:rsidRDefault="000442F6" w:rsidP="00C37447">
      <w:pPr>
        <w:numPr>
          <w:ilvl w:val="0"/>
          <w:numId w:val="3"/>
        </w:numPr>
        <w:shd w:val="clear" w:color="auto" w:fill="FFFBFB"/>
        <w:spacing w:before="100" w:beforeAutospacing="1" w:after="100" w:afterAutospacing="1" w:line="240" w:lineRule="auto"/>
        <w:rPr>
          <w:color w:val="000000"/>
        </w:rPr>
      </w:pPr>
      <w:r w:rsidRPr="00E9042E">
        <w:rPr>
          <w:color w:val="000000"/>
        </w:rPr>
        <w:t>Mark Batty et al's:</w:t>
      </w:r>
      <w:r w:rsidRPr="00E9042E">
        <w:rPr>
          <w:rStyle w:val="apple-converted-space"/>
          <w:color w:val="000000"/>
        </w:rPr>
        <w:t> </w:t>
      </w:r>
      <w:hyperlink r:id="rId30" w:history="1">
        <w:r w:rsidRPr="00E9042E">
          <w:rPr>
            <w:rStyle w:val="Hyperlink"/>
          </w:rPr>
          <w:t>Mathematizing C++ concurrency</w:t>
        </w:r>
      </w:hyperlink>
      <w:r w:rsidRPr="00E9042E">
        <w:rPr>
          <w:color w:val="000000"/>
        </w:rPr>
        <w:t>, POPL 2012. // thorough, precise, and mathematical.</w:t>
      </w:r>
    </w:p>
    <w:p w14:paraId="34D8F2CA" w14:textId="77777777" w:rsidR="000442F6" w:rsidRPr="00E9042E" w:rsidRDefault="000442F6" w:rsidP="00C37447">
      <w:pPr>
        <w:numPr>
          <w:ilvl w:val="0"/>
          <w:numId w:val="3"/>
        </w:numPr>
        <w:shd w:val="clear" w:color="auto" w:fill="FFFBFB"/>
        <w:spacing w:before="100" w:beforeAutospacing="1" w:after="100" w:afterAutospacing="1" w:line="240" w:lineRule="auto"/>
        <w:rPr>
          <w:color w:val="000000"/>
        </w:rPr>
      </w:pPr>
      <w:r w:rsidRPr="00E9042E">
        <w:rPr>
          <w:color w:val="000000"/>
        </w:rPr>
        <w:t>Gabriel Dos Reis and Bjarne Stroustrup:</w:t>
      </w:r>
      <w:r w:rsidRPr="00E9042E">
        <w:rPr>
          <w:rStyle w:val="apple-converted-space"/>
          <w:color w:val="000000"/>
        </w:rPr>
        <w:t> </w:t>
      </w:r>
      <w:hyperlink r:id="rId31" w:history="1">
        <w:r w:rsidRPr="00E9042E">
          <w:rPr>
            <w:rStyle w:val="Hyperlink"/>
          </w:rPr>
          <w:t>General Constant Expressions for System Programming Languages</w:t>
        </w:r>
      </w:hyperlink>
      <w:r w:rsidRPr="00E9042E">
        <w:rPr>
          <w:color w:val="000000"/>
        </w:rPr>
        <w:t>. SAC-2010. The 25th ACM Symposium On Applied Computing.</w:t>
      </w:r>
    </w:p>
    <w:p w14:paraId="01E70122" w14:textId="77777777" w:rsidR="000442F6" w:rsidRPr="00E9042E" w:rsidRDefault="000442F6" w:rsidP="00C37447">
      <w:pPr>
        <w:numPr>
          <w:ilvl w:val="0"/>
          <w:numId w:val="3"/>
        </w:numPr>
        <w:shd w:val="clear" w:color="auto" w:fill="FFFBFB"/>
        <w:spacing w:before="100" w:beforeAutospacing="1" w:after="100" w:afterAutospacing="1" w:line="240" w:lineRule="auto"/>
        <w:rPr>
          <w:color w:val="000000"/>
        </w:rPr>
      </w:pPr>
      <w:r w:rsidRPr="00E9042E">
        <w:rPr>
          <w:color w:val="000000"/>
        </w:rPr>
        <w:t>Hans-J. Boehm and Sarita V. Adve:</w:t>
      </w:r>
      <w:r w:rsidRPr="00E9042E">
        <w:rPr>
          <w:rStyle w:val="apple-converted-space"/>
          <w:color w:val="000000"/>
        </w:rPr>
        <w:t> </w:t>
      </w:r>
      <w:hyperlink r:id="rId32" w:history="1">
        <w:r w:rsidRPr="00E9042E">
          <w:rPr>
            <w:rStyle w:val="Hyperlink"/>
          </w:rPr>
          <w:t>Foundations of the C++ concurrency memory model</w:t>
        </w:r>
      </w:hyperlink>
      <w:r w:rsidRPr="00E9042E">
        <w:rPr>
          <w:color w:val="000000"/>
        </w:rPr>
        <w:t>. ACM PLDI'08.</w:t>
      </w:r>
    </w:p>
    <w:p w14:paraId="16232F59" w14:textId="77777777" w:rsidR="000442F6" w:rsidRPr="00E9042E" w:rsidRDefault="000442F6" w:rsidP="00C37447">
      <w:pPr>
        <w:numPr>
          <w:ilvl w:val="0"/>
          <w:numId w:val="3"/>
        </w:numPr>
        <w:shd w:val="clear" w:color="auto" w:fill="FFFBFB"/>
        <w:spacing w:before="100" w:beforeAutospacing="1" w:after="100" w:afterAutospacing="1" w:line="240" w:lineRule="auto"/>
        <w:rPr>
          <w:color w:val="000000"/>
        </w:rPr>
      </w:pPr>
      <w:r w:rsidRPr="00E9042E">
        <w:rPr>
          <w:color w:val="000000"/>
        </w:rPr>
        <w:t>Hans-J. Boehm:</w:t>
      </w:r>
      <w:r w:rsidRPr="00E9042E">
        <w:rPr>
          <w:rStyle w:val="apple-converted-space"/>
          <w:color w:val="000000"/>
        </w:rPr>
        <w:t> </w:t>
      </w:r>
      <w:hyperlink r:id="rId33" w:history="1">
        <w:r w:rsidRPr="00E9042E">
          <w:rPr>
            <w:rStyle w:val="Hyperlink"/>
          </w:rPr>
          <w:t>Threads Basic</w:t>
        </w:r>
      </w:hyperlink>
      <w:r w:rsidRPr="00E9042E">
        <w:rPr>
          <w:color w:val="000000"/>
        </w:rPr>
        <w:t>. HPL technical report 2009-259 // ``what every programmer should know about memory model issues''</w:t>
      </w:r>
    </w:p>
    <w:p w14:paraId="5EDC3370" w14:textId="77777777" w:rsidR="000442F6" w:rsidRPr="00E9042E" w:rsidRDefault="000442F6" w:rsidP="00C37447">
      <w:pPr>
        <w:numPr>
          <w:ilvl w:val="0"/>
          <w:numId w:val="3"/>
        </w:numPr>
        <w:shd w:val="clear" w:color="auto" w:fill="FFFBFB"/>
        <w:spacing w:before="100" w:beforeAutospacing="1" w:after="100" w:afterAutospacing="1" w:line="240" w:lineRule="auto"/>
        <w:rPr>
          <w:color w:val="000000"/>
        </w:rPr>
      </w:pPr>
      <w:r w:rsidRPr="00E9042E">
        <w:rPr>
          <w:color w:val="000000"/>
        </w:rPr>
        <w:t>Douglas Gregor, Jaakko Jarvi, Jeremy Siek, Bjarne Stroustrup, Gabriel Dos Reis, and Andrew Lumsdaine:</w:t>
      </w:r>
      <w:r w:rsidRPr="00E9042E">
        <w:rPr>
          <w:rStyle w:val="apple-converted-space"/>
          <w:color w:val="000000"/>
        </w:rPr>
        <w:t> </w:t>
      </w:r>
      <w:hyperlink r:id="rId34" w:history="1">
        <w:r w:rsidRPr="00E9042E">
          <w:rPr>
            <w:rStyle w:val="Hyperlink"/>
          </w:rPr>
          <w:t>Concepts: Linguistic Support for Generic Programming in C++</w:t>
        </w:r>
      </w:hyperlink>
      <w:r w:rsidRPr="00E9042E">
        <w:rPr>
          <w:color w:val="000000"/>
        </w:rPr>
        <w:t>. OOPSLA'06, October 2006. // The concept design and implementation as it stood in 2006; it has improved since,</w:t>
      </w:r>
      <w:r w:rsidRPr="00E9042E">
        <w:rPr>
          <w:rStyle w:val="apple-converted-space"/>
          <w:color w:val="000000"/>
        </w:rPr>
        <w:t> </w:t>
      </w:r>
      <w:hyperlink r:id="rId35" w:anchor="what-concepts" w:history="1">
        <w:r w:rsidRPr="00E9042E">
          <w:rPr>
            <w:rStyle w:val="Hyperlink"/>
          </w:rPr>
          <w:t>though not sufficiently to save it</w:t>
        </w:r>
      </w:hyperlink>
      <w:r w:rsidRPr="00E9042E">
        <w:rPr>
          <w:color w:val="000000"/>
        </w:rPr>
        <w:t>.</w:t>
      </w:r>
    </w:p>
    <w:p w14:paraId="40AE32D1" w14:textId="77777777" w:rsidR="000442F6" w:rsidRPr="00E9042E" w:rsidRDefault="000442F6" w:rsidP="00C37447">
      <w:pPr>
        <w:numPr>
          <w:ilvl w:val="0"/>
          <w:numId w:val="3"/>
        </w:numPr>
        <w:shd w:val="clear" w:color="auto" w:fill="FFFBFB"/>
        <w:spacing w:before="100" w:beforeAutospacing="1" w:after="100" w:afterAutospacing="1" w:line="240" w:lineRule="auto"/>
        <w:rPr>
          <w:color w:val="000000"/>
        </w:rPr>
      </w:pPr>
      <w:r w:rsidRPr="00E9042E">
        <w:rPr>
          <w:color w:val="000000"/>
        </w:rPr>
        <w:t>Douglas Gregor and Jaakko Jarvi:</w:t>
      </w:r>
      <w:r w:rsidRPr="00E9042E">
        <w:rPr>
          <w:rStyle w:val="apple-converted-space"/>
          <w:color w:val="000000"/>
        </w:rPr>
        <w:t> </w:t>
      </w:r>
      <w:hyperlink r:id="rId36" w:history="1">
        <w:r w:rsidRPr="00E9042E">
          <w:rPr>
            <w:rStyle w:val="Hyperlink"/>
          </w:rPr>
          <w:t>Variadic templates for C++0x</w:t>
        </w:r>
      </w:hyperlink>
      <w:r w:rsidRPr="00E9042E">
        <w:rPr>
          <w:color w:val="000000"/>
        </w:rPr>
        <w:t>. Journal of Object Technology, 7(2):31-51, February 2008.</w:t>
      </w:r>
    </w:p>
    <w:p w14:paraId="75E061AD" w14:textId="77777777" w:rsidR="000442F6" w:rsidRPr="00E9042E" w:rsidRDefault="000442F6" w:rsidP="00C37447">
      <w:pPr>
        <w:numPr>
          <w:ilvl w:val="0"/>
          <w:numId w:val="3"/>
        </w:numPr>
        <w:shd w:val="clear" w:color="auto" w:fill="FFFBFB"/>
        <w:spacing w:before="100" w:beforeAutospacing="1" w:after="100" w:afterAutospacing="1" w:line="240" w:lineRule="auto"/>
        <w:rPr>
          <w:color w:val="000000"/>
        </w:rPr>
      </w:pPr>
      <w:r w:rsidRPr="00E9042E">
        <w:rPr>
          <w:color w:val="000000"/>
        </w:rPr>
        <w:t>Jaakko Jarvi and John Freeman:</w:t>
      </w:r>
      <w:r w:rsidRPr="00E9042E">
        <w:rPr>
          <w:rStyle w:val="apple-converted-space"/>
          <w:color w:val="000000"/>
        </w:rPr>
        <w:t> </w:t>
      </w:r>
      <w:hyperlink r:id="rId37" w:history="1">
        <w:r w:rsidRPr="00E9042E">
          <w:rPr>
            <w:rStyle w:val="Hyperlink"/>
          </w:rPr>
          <w:t>Lambda functions for C++0x</w:t>
        </w:r>
      </w:hyperlink>
      <w:r w:rsidRPr="00E9042E">
        <w:rPr>
          <w:color w:val="000000"/>
        </w:rPr>
        <w:t>. ACM SAC '08.</w:t>
      </w:r>
    </w:p>
    <w:p w14:paraId="3C101D50" w14:textId="77777777" w:rsidR="000442F6" w:rsidRPr="00E9042E" w:rsidRDefault="000442F6" w:rsidP="00C37447">
      <w:pPr>
        <w:numPr>
          <w:ilvl w:val="0"/>
          <w:numId w:val="3"/>
        </w:numPr>
        <w:shd w:val="clear" w:color="auto" w:fill="FFFBFB"/>
        <w:spacing w:before="100" w:beforeAutospacing="1" w:after="100" w:afterAutospacing="1" w:line="240" w:lineRule="auto"/>
        <w:rPr>
          <w:color w:val="000000"/>
        </w:rPr>
      </w:pPr>
      <w:r w:rsidRPr="00E9042E">
        <w:rPr>
          <w:color w:val="000000"/>
        </w:rPr>
        <w:t>Jaakko Jarvi, Mat Marcus, and Jacob N. Smith:</w:t>
      </w:r>
      <w:r w:rsidRPr="00E9042E">
        <w:rPr>
          <w:rStyle w:val="apple-converted-space"/>
          <w:color w:val="000000"/>
        </w:rPr>
        <w:t> </w:t>
      </w:r>
      <w:hyperlink r:id="rId38" w:history="1">
        <w:r w:rsidRPr="00E9042E">
          <w:rPr>
            <w:rStyle w:val="Hyperlink"/>
          </w:rPr>
          <w:t>Programming with C++ Concepts</w:t>
        </w:r>
      </w:hyperlink>
      <w:r w:rsidRPr="00E9042E">
        <w:rPr>
          <w:color w:val="000000"/>
        </w:rPr>
        <w:t>. Science of Computer Programming, 2008. To appear.</w:t>
      </w:r>
    </w:p>
    <w:p w14:paraId="51415C74" w14:textId="77777777" w:rsidR="000442F6" w:rsidRPr="00E9042E" w:rsidRDefault="000442F6" w:rsidP="00C37447">
      <w:pPr>
        <w:numPr>
          <w:ilvl w:val="0"/>
          <w:numId w:val="3"/>
        </w:numPr>
        <w:shd w:val="clear" w:color="auto" w:fill="FFFBFB"/>
        <w:spacing w:before="100" w:beforeAutospacing="1" w:after="100" w:afterAutospacing="1" w:line="240" w:lineRule="auto"/>
        <w:rPr>
          <w:color w:val="000000"/>
        </w:rPr>
      </w:pPr>
      <w:r w:rsidRPr="00E9042E">
        <w:rPr>
          <w:color w:val="000000"/>
        </w:rPr>
        <w:t>M. Paterno and W. E. Brown :</w:t>
      </w:r>
      <w:r w:rsidRPr="00E9042E">
        <w:rPr>
          <w:rStyle w:val="apple-converted-space"/>
          <w:color w:val="000000"/>
        </w:rPr>
        <w:t> </w:t>
      </w:r>
      <w:hyperlink r:id="rId39" w:history="1">
        <w:r w:rsidRPr="00E9042E">
          <w:rPr>
            <w:rStyle w:val="Hyperlink"/>
          </w:rPr>
          <w:t>Improving Standard C++ for the Physics Community</w:t>
        </w:r>
      </w:hyperlink>
      <w:r w:rsidRPr="00E9042E">
        <w:rPr>
          <w:color w:val="000000"/>
        </w:rPr>
        <w:t>. CHEP'04. // Much have been improved since then!</w:t>
      </w:r>
    </w:p>
    <w:p w14:paraId="5384B88A" w14:textId="77777777" w:rsidR="000442F6" w:rsidRPr="00E9042E" w:rsidRDefault="000442F6" w:rsidP="00C37447">
      <w:pPr>
        <w:numPr>
          <w:ilvl w:val="0"/>
          <w:numId w:val="3"/>
        </w:numPr>
        <w:shd w:val="clear" w:color="auto" w:fill="FFFBFB"/>
        <w:spacing w:before="100" w:beforeAutospacing="1" w:after="100" w:afterAutospacing="1" w:line="240" w:lineRule="auto"/>
        <w:rPr>
          <w:color w:val="000000"/>
        </w:rPr>
      </w:pPr>
      <w:r w:rsidRPr="00E9042E">
        <w:rPr>
          <w:color w:val="000000"/>
        </w:rPr>
        <w:t>Michael Spertus and Hans J. Boehm:</w:t>
      </w:r>
      <w:r w:rsidRPr="00E9042E">
        <w:rPr>
          <w:rStyle w:val="apple-converted-space"/>
          <w:color w:val="000000"/>
        </w:rPr>
        <w:t> </w:t>
      </w:r>
      <w:hyperlink r:id="rId40" w:history="1">
        <w:r w:rsidRPr="00E9042E">
          <w:rPr>
            <w:rStyle w:val="Hyperlink"/>
          </w:rPr>
          <w:t>The Status of Garbage Collection in C++0X</w:t>
        </w:r>
      </w:hyperlink>
      <w:r w:rsidRPr="00E9042E">
        <w:rPr>
          <w:color w:val="000000"/>
        </w:rPr>
        <w:t>. ACM ISMM'09.</w:t>
      </w:r>
    </w:p>
    <w:p w14:paraId="25A85D47" w14:textId="77777777" w:rsidR="000442F6" w:rsidRPr="00E9042E" w:rsidRDefault="000442F6" w:rsidP="00C37447">
      <w:pPr>
        <w:numPr>
          <w:ilvl w:val="0"/>
          <w:numId w:val="3"/>
        </w:numPr>
        <w:shd w:val="clear" w:color="auto" w:fill="FFFBFB"/>
        <w:spacing w:before="100" w:beforeAutospacing="1" w:after="100" w:afterAutospacing="1" w:line="240" w:lineRule="auto"/>
        <w:rPr>
          <w:color w:val="000000"/>
        </w:rPr>
      </w:pPr>
      <w:r w:rsidRPr="00E9042E">
        <w:rPr>
          <w:color w:val="000000"/>
        </w:rPr>
        <w:t>Verity Stob:</w:t>
      </w:r>
      <w:r w:rsidRPr="00E9042E">
        <w:rPr>
          <w:rStyle w:val="apple-converted-space"/>
          <w:color w:val="000000"/>
        </w:rPr>
        <w:t> </w:t>
      </w:r>
      <w:hyperlink r:id="rId41" w:history="1">
        <w:r w:rsidRPr="00E9042E">
          <w:rPr>
            <w:rStyle w:val="Hyperlink"/>
          </w:rPr>
          <w:t>An unthinking programmer's guide to the new C++ -- Raising the standard</w:t>
        </w:r>
      </w:hyperlink>
      <w:r w:rsidRPr="00E9042E">
        <w:rPr>
          <w:color w:val="000000"/>
        </w:rPr>
        <w:t>. The Register. May 2009. (Humor (I hope)).</w:t>
      </w:r>
    </w:p>
    <w:p w14:paraId="470F29C9" w14:textId="77777777" w:rsidR="000442F6" w:rsidRPr="00E9042E" w:rsidRDefault="000442F6" w:rsidP="00C37447">
      <w:pPr>
        <w:numPr>
          <w:ilvl w:val="0"/>
          <w:numId w:val="3"/>
        </w:numPr>
        <w:shd w:val="clear" w:color="auto" w:fill="FFFBFB"/>
        <w:spacing w:before="100" w:beforeAutospacing="1" w:after="100" w:afterAutospacing="1" w:line="240" w:lineRule="auto"/>
        <w:rPr>
          <w:color w:val="000000"/>
        </w:rPr>
      </w:pPr>
      <w:r w:rsidRPr="00E9042E">
        <w:rPr>
          <w:color w:val="000000"/>
        </w:rPr>
        <w:t>[N1781=05-0041] Bjarne Stroustrup:</w:t>
      </w:r>
      <w:r w:rsidRPr="00E9042E">
        <w:rPr>
          <w:rStyle w:val="apple-converted-space"/>
          <w:color w:val="000000"/>
        </w:rPr>
        <w:t> </w:t>
      </w:r>
      <w:hyperlink r:id="rId42" w:history="1">
        <w:r w:rsidRPr="00E9042E">
          <w:rPr>
            <w:rStyle w:val="Hyperlink"/>
          </w:rPr>
          <w:t>Rules of thumb for the design of C++0x.</w:t>
        </w:r>
      </w:hyperlink>
    </w:p>
    <w:p w14:paraId="2BC2D851" w14:textId="77777777" w:rsidR="000442F6" w:rsidRPr="00E9042E" w:rsidRDefault="0003471A" w:rsidP="00C37447">
      <w:pPr>
        <w:numPr>
          <w:ilvl w:val="0"/>
          <w:numId w:val="3"/>
        </w:numPr>
        <w:shd w:val="clear" w:color="auto" w:fill="FFFBFB"/>
        <w:spacing w:before="100" w:beforeAutospacing="1" w:after="100" w:afterAutospacing="1" w:line="240" w:lineRule="auto"/>
        <w:rPr>
          <w:color w:val="000000"/>
        </w:rPr>
      </w:pPr>
      <w:hyperlink r:id="rId43" w:history="1">
        <w:r w:rsidR="000442F6" w:rsidRPr="00E9042E">
          <w:rPr>
            <w:rStyle w:val="Hyperlink"/>
          </w:rPr>
          <w:t>Bjarne Stroustrup:</w:t>
        </w:r>
        <w:r w:rsidR="000442F6" w:rsidRPr="00E9042E">
          <w:rPr>
            <w:rStyle w:val="apple-converted-space"/>
            <w:color w:val="0000FF"/>
          </w:rPr>
          <w:t> </w:t>
        </w:r>
      </w:hyperlink>
      <w:hyperlink r:id="rId44" w:history="1">
        <w:r w:rsidR="000442F6" w:rsidRPr="00E9042E">
          <w:rPr>
            <w:rStyle w:val="Hyperlink"/>
          </w:rPr>
          <w:t>Evolving a language in and for the real world: C++ 1991-2006</w:t>
        </w:r>
      </w:hyperlink>
      <w:r w:rsidR="000442F6" w:rsidRPr="00E9042E">
        <w:rPr>
          <w:color w:val="000000"/>
        </w:rPr>
        <w:t>. ACM HOPL-III. June 2007. (incl. slides and videos). // Covers the design aims of C++0x, the standards process, and the progress up until 2007.</w:t>
      </w:r>
    </w:p>
    <w:p w14:paraId="6CF15C29" w14:textId="77777777" w:rsidR="000442F6" w:rsidRPr="00E9042E" w:rsidRDefault="000442F6" w:rsidP="00C37447">
      <w:pPr>
        <w:numPr>
          <w:ilvl w:val="0"/>
          <w:numId w:val="3"/>
        </w:numPr>
        <w:shd w:val="clear" w:color="auto" w:fill="FFFBFB"/>
        <w:spacing w:before="100" w:beforeAutospacing="1" w:after="100" w:afterAutospacing="1" w:line="240" w:lineRule="auto"/>
        <w:rPr>
          <w:color w:val="000000"/>
        </w:rPr>
      </w:pPr>
      <w:r w:rsidRPr="00E9042E">
        <w:rPr>
          <w:color w:val="000000"/>
        </w:rPr>
        <w:t>B. Stroustrup:</w:t>
      </w:r>
      <w:r w:rsidRPr="00E9042E">
        <w:rPr>
          <w:rStyle w:val="apple-converted-space"/>
          <w:color w:val="000000"/>
        </w:rPr>
        <w:t> </w:t>
      </w:r>
      <w:hyperlink r:id="rId45" w:history="1">
        <w:r w:rsidRPr="00E9042E">
          <w:rPr>
            <w:rStyle w:val="Hyperlink"/>
          </w:rPr>
          <w:t>What is C++0x?</w:t>
        </w:r>
      </w:hyperlink>
      <w:r w:rsidRPr="00E9042E">
        <w:rPr>
          <w:color w:val="000000"/>
        </w:rPr>
        <w:t>. CVu. Vol 21, Issues 4 and 5. 2009.</w:t>
      </w:r>
    </w:p>
    <w:p w14:paraId="02698EB4" w14:textId="77777777" w:rsidR="000442F6" w:rsidRPr="00E9042E" w:rsidRDefault="000442F6" w:rsidP="00C37447">
      <w:pPr>
        <w:numPr>
          <w:ilvl w:val="0"/>
          <w:numId w:val="3"/>
        </w:numPr>
        <w:shd w:val="clear" w:color="auto" w:fill="FFFBFB"/>
        <w:spacing w:before="100" w:beforeAutospacing="1" w:after="100" w:afterAutospacing="1" w:line="240" w:lineRule="auto"/>
        <w:rPr>
          <w:color w:val="000000"/>
        </w:rPr>
      </w:pPr>
      <w:r w:rsidRPr="00E9042E">
        <w:rPr>
          <w:color w:val="000000"/>
        </w:rPr>
        <w:t>Anthony Williams:</w:t>
      </w:r>
      <w:r w:rsidRPr="00E9042E">
        <w:rPr>
          <w:rStyle w:val="apple-converted-space"/>
          <w:color w:val="000000"/>
        </w:rPr>
        <w:t> </w:t>
      </w:r>
      <w:hyperlink r:id="rId46" w:history="1">
        <w:r w:rsidRPr="00E9042E">
          <w:rPr>
            <w:rStyle w:val="Hyperlink"/>
          </w:rPr>
          <w:t>Simpler Multithreading in C++0x</w:t>
        </w:r>
      </w:hyperlink>
      <w:r w:rsidRPr="00E9042E">
        <w:rPr>
          <w:color w:val="000000"/>
        </w:rPr>
        <w:t>. devx.com.</w:t>
      </w:r>
    </w:p>
    <w:p w14:paraId="269441F8" w14:textId="2EF53846" w:rsidR="000442F6" w:rsidRDefault="000442F6" w:rsidP="00E9042E">
      <w:pPr>
        <w:pBdr>
          <w:bottom w:val="single" w:sz="6" w:space="1" w:color="auto"/>
        </w:pBdr>
        <w:rPr>
          <w:lang w:val="ru-RU"/>
        </w:rPr>
      </w:pPr>
      <w:r>
        <w:rPr>
          <w:lang w:val="ru-RU"/>
        </w:rPr>
        <w:t>Это</w:t>
      </w:r>
      <w:r w:rsidR="00100668">
        <w:rPr>
          <w:lang w:val="ru-RU"/>
        </w:rPr>
        <w:t>т список</w:t>
      </w:r>
      <w:r>
        <w:rPr>
          <w:lang w:val="ru-RU"/>
        </w:rPr>
        <w:t xml:space="preserve">, скорее всего неполный и </w:t>
      </w:r>
      <w:r w:rsidR="0043341E">
        <w:rPr>
          <w:lang w:val="ru-RU"/>
        </w:rPr>
        <w:t xml:space="preserve">вероятно </w:t>
      </w:r>
      <w:r>
        <w:rPr>
          <w:lang w:val="ru-RU"/>
        </w:rPr>
        <w:t xml:space="preserve">он станет неактуальным после выхода новых работ. Если вы знаете работу, которая достойна этого списка, но здесь ее нет, пожалуйста, пришлите мне ее. Кроме того, </w:t>
      </w:r>
      <w:r w:rsidR="0043341E">
        <w:rPr>
          <w:lang w:val="ru-RU"/>
        </w:rPr>
        <w:t xml:space="preserve">некоторые </w:t>
      </w:r>
      <w:r>
        <w:rPr>
          <w:lang w:val="ru-RU"/>
        </w:rPr>
        <w:t xml:space="preserve">работы устареют после внесения в стандарт последних изменений. Я постараюсь </w:t>
      </w:r>
      <w:r w:rsidR="00596B0C">
        <w:rPr>
          <w:lang w:val="ru-RU"/>
        </w:rPr>
        <w:t xml:space="preserve">поддерживать  </w:t>
      </w:r>
      <w:r>
        <w:rPr>
          <w:lang w:val="ru-RU"/>
        </w:rPr>
        <w:t>комментарии в актуальном состоянии.</w:t>
      </w:r>
    </w:p>
    <w:p w14:paraId="20B391E0" w14:textId="77777777" w:rsidR="000442F6" w:rsidRDefault="0043341E" w:rsidP="009F5024">
      <w:pPr>
        <w:pStyle w:val="Heading2"/>
        <w:rPr>
          <w:lang w:val="ru-RU"/>
        </w:rPr>
      </w:pPr>
      <w:bookmarkStart w:id="25" w:name="_Где_еще_я"/>
      <w:bookmarkStart w:id="26" w:name="_Toc325280758"/>
      <w:bookmarkEnd w:id="25"/>
      <w:r>
        <w:rPr>
          <w:lang w:val="ru-RU"/>
        </w:rPr>
        <w:t>Где еще я могу почитать о С++</w:t>
      </w:r>
      <w:r w:rsidR="000442F6">
        <w:rPr>
          <w:lang w:val="ru-RU"/>
        </w:rPr>
        <w:t>11?</w:t>
      </w:r>
      <w:bookmarkEnd w:id="26"/>
    </w:p>
    <w:p w14:paraId="23F0137F" w14:textId="648FF311" w:rsidR="000442F6" w:rsidRDefault="0043341E" w:rsidP="00E9042E">
      <w:pPr>
        <w:rPr>
          <w:lang w:val="ru-RU"/>
        </w:rPr>
      </w:pPr>
      <w:r>
        <w:rPr>
          <w:lang w:val="ru-RU"/>
        </w:rPr>
        <w:t>Количество информации о С++</w:t>
      </w:r>
      <w:r w:rsidR="000442F6">
        <w:rPr>
          <w:lang w:val="ru-RU"/>
        </w:rPr>
        <w:t>11 увеличивается после завершения процесса стандартизации и после того, как компиляторы начинают реализовывать библиотеки и поддерживать новые языковые возможности. Вот краткий список дополнительных источников.</w:t>
      </w:r>
    </w:p>
    <w:p w14:paraId="4C28AFCD" w14:textId="77777777" w:rsidR="000442F6" w:rsidRDefault="0003471A" w:rsidP="00C37447">
      <w:pPr>
        <w:pStyle w:val="ListParagraph"/>
        <w:numPr>
          <w:ilvl w:val="0"/>
          <w:numId w:val="3"/>
        </w:numPr>
        <w:rPr>
          <w:lang w:val="ru-RU"/>
        </w:rPr>
      </w:pPr>
      <w:hyperlink r:id="rId47" w:history="1">
        <w:r w:rsidR="000442F6" w:rsidRPr="005707A3">
          <w:rPr>
            <w:rStyle w:val="Hyperlink"/>
            <w:lang w:val="ru-RU"/>
          </w:rPr>
          <w:t>Раздел с документами на веб-сайте комитета</w:t>
        </w:r>
      </w:hyperlink>
      <w:r w:rsidR="000442F6">
        <w:rPr>
          <w:lang w:val="ru-RU"/>
        </w:rPr>
        <w:t>.</w:t>
      </w:r>
    </w:p>
    <w:p w14:paraId="4FED1BF2" w14:textId="77777777" w:rsidR="000442F6" w:rsidRDefault="0003471A" w:rsidP="00C37447">
      <w:pPr>
        <w:pStyle w:val="ListParagraph"/>
        <w:numPr>
          <w:ilvl w:val="0"/>
          <w:numId w:val="3"/>
        </w:numPr>
        <w:rPr>
          <w:lang w:val="ru-RU"/>
        </w:rPr>
      </w:pPr>
      <w:hyperlink r:id="rId48" w:history="1">
        <w:r w:rsidR="0043341E">
          <w:rPr>
            <w:rStyle w:val="Hyperlink"/>
            <w:lang w:val="ru-RU"/>
          </w:rPr>
          <w:t>Черновик стандарта С++</w:t>
        </w:r>
        <w:r w:rsidR="000442F6" w:rsidRPr="005707A3">
          <w:rPr>
            <w:rStyle w:val="Hyperlink"/>
            <w:lang w:val="en-US"/>
          </w:rPr>
          <w:t>0x</w:t>
        </w:r>
      </w:hyperlink>
      <w:r w:rsidR="000442F6">
        <w:rPr>
          <w:lang w:val="en-US"/>
        </w:rPr>
        <w:t>.</w:t>
      </w:r>
    </w:p>
    <w:p w14:paraId="5655EFE6" w14:textId="77777777" w:rsidR="000442F6" w:rsidRDefault="0003471A" w:rsidP="00C37447">
      <w:pPr>
        <w:pStyle w:val="ListParagraph"/>
        <w:numPr>
          <w:ilvl w:val="0"/>
          <w:numId w:val="3"/>
        </w:numPr>
        <w:rPr>
          <w:lang w:val="ru-RU"/>
        </w:rPr>
      </w:pPr>
      <w:hyperlink r:id="rId49" w:history="1">
        <w:r w:rsidR="000442F6" w:rsidRPr="005707A3">
          <w:rPr>
            <w:rStyle w:val="Hyperlink"/>
            <w:lang w:val="ru-RU"/>
          </w:rPr>
          <w:t xml:space="preserve">Страница в Википедии, посвященная </w:t>
        </w:r>
        <w:r w:rsidR="000442F6" w:rsidRPr="005707A3">
          <w:rPr>
            <w:rStyle w:val="Hyperlink"/>
            <w:lang w:val="en-US"/>
          </w:rPr>
          <w:t>C</w:t>
        </w:r>
        <w:r w:rsidR="000442F6" w:rsidRPr="005707A3">
          <w:rPr>
            <w:rStyle w:val="Hyperlink"/>
            <w:lang w:val="ru-RU"/>
          </w:rPr>
          <w:t>++</w:t>
        </w:r>
        <w:r w:rsidR="0043341E">
          <w:rPr>
            <w:rStyle w:val="Hyperlink"/>
            <w:lang w:val="ru-RU"/>
          </w:rPr>
          <w:t>11</w:t>
        </w:r>
      </w:hyperlink>
      <w:r w:rsidR="000442F6">
        <w:rPr>
          <w:lang w:val="ru-RU"/>
        </w:rPr>
        <w:t>.</w:t>
      </w:r>
      <w:r w:rsidR="000442F6" w:rsidRPr="005707A3">
        <w:rPr>
          <w:lang w:val="ru-RU"/>
        </w:rPr>
        <w:t xml:space="preserve"> </w:t>
      </w:r>
      <w:r w:rsidR="000442F6">
        <w:rPr>
          <w:lang w:val="ru-RU"/>
        </w:rPr>
        <w:t>Эта страница, видно, активно развивается, хотя, явно не членами комитета.</w:t>
      </w:r>
    </w:p>
    <w:p w14:paraId="39E1345B" w14:textId="17857C76" w:rsidR="000442F6" w:rsidRDefault="0003471A" w:rsidP="00C37447">
      <w:pPr>
        <w:pStyle w:val="ListParagraph"/>
        <w:numPr>
          <w:ilvl w:val="0"/>
          <w:numId w:val="3"/>
        </w:numPr>
        <w:rPr>
          <w:lang w:val="ru-RU"/>
        </w:rPr>
      </w:pPr>
      <w:hyperlink r:id="rId50" w:history="1">
        <w:r w:rsidR="000442F6" w:rsidRPr="005707A3">
          <w:rPr>
            <w:rStyle w:val="Hyperlink"/>
            <w:lang w:val="ru-RU"/>
          </w:rPr>
          <w:t>Список поддерживаемых возможностей С++</w:t>
        </w:r>
        <w:r w:rsidR="005917B6">
          <w:rPr>
            <w:rStyle w:val="Hyperlink"/>
            <w:lang w:val="ru-RU"/>
          </w:rPr>
          <w:t>11</w:t>
        </w:r>
      </w:hyperlink>
      <w:r w:rsidR="000442F6" w:rsidRPr="005707A3">
        <w:rPr>
          <w:lang w:val="ru-RU"/>
        </w:rPr>
        <w:t>.</w:t>
      </w:r>
    </w:p>
    <w:p w14:paraId="0FA24CD2" w14:textId="77777777" w:rsidR="000442F6" w:rsidRDefault="000442F6" w:rsidP="00F67799">
      <w:pPr>
        <w:pBdr>
          <w:bottom w:val="single" w:sz="6" w:space="1" w:color="auto"/>
        </w:pBdr>
        <w:rPr>
          <w:lang w:val="ru-RU"/>
        </w:rPr>
      </w:pPr>
    </w:p>
    <w:p w14:paraId="6069CBE2" w14:textId="77777777" w:rsidR="000442F6" w:rsidRPr="00F67799" w:rsidRDefault="000442F6" w:rsidP="009F5024">
      <w:pPr>
        <w:pStyle w:val="Heading2"/>
        <w:rPr>
          <w:lang w:val="ru-RU"/>
        </w:rPr>
      </w:pPr>
      <w:bookmarkStart w:id="27" w:name="_А_есть_ли"/>
      <w:bookmarkStart w:id="28" w:name="_Toc325280759"/>
      <w:bookmarkEnd w:id="27"/>
      <w:r>
        <w:rPr>
          <w:lang w:val="ru-RU"/>
        </w:rPr>
        <w:t xml:space="preserve">А есть ли видео материалы о </w:t>
      </w:r>
      <w:r>
        <w:rPr>
          <w:lang w:val="en-US"/>
        </w:rPr>
        <w:t>C</w:t>
      </w:r>
      <w:r w:rsidRPr="00F67799">
        <w:rPr>
          <w:lang w:val="ru-RU"/>
        </w:rPr>
        <w:t>++11?</w:t>
      </w:r>
      <w:bookmarkEnd w:id="28"/>
    </w:p>
    <w:p w14:paraId="55BF94C3" w14:textId="77777777" w:rsidR="000442F6" w:rsidRDefault="000442F6" w:rsidP="00BA7569">
      <w:pPr>
        <w:rPr>
          <w:lang w:val="ru-RU"/>
        </w:rPr>
      </w:pPr>
      <w:r w:rsidRPr="00F67799">
        <w:rPr>
          <w:lang w:val="ru-RU"/>
        </w:rPr>
        <w:t>(</w:t>
      </w:r>
      <w:r>
        <w:rPr>
          <w:lang w:val="ru-RU"/>
        </w:rPr>
        <w:t xml:space="preserve">Для всех, кто знает меня лично, данный раздел является доказательством того, что это действительно </w:t>
      </w:r>
      <w:r>
        <w:rPr>
          <w:lang w:val="en-US"/>
        </w:rPr>
        <w:t>FAQ</w:t>
      </w:r>
      <w:r>
        <w:rPr>
          <w:lang w:val="ru-RU"/>
        </w:rPr>
        <w:t>, а не набор моих любимых вопросов; я не большой фанат видео материалов на техническую тему; мне кажется, что видео</w:t>
      </w:r>
      <w:r w:rsidR="0043341E">
        <w:rPr>
          <w:lang w:val="ru-RU"/>
        </w:rPr>
        <w:t xml:space="preserve"> </w:t>
      </w:r>
      <w:r>
        <w:rPr>
          <w:lang w:val="ru-RU"/>
        </w:rPr>
        <w:t>выступления сбивают с толку и благодаря многословному формату увеличиваются шансы появления мелких технических ошибок).</w:t>
      </w:r>
    </w:p>
    <w:p w14:paraId="31BAD9C1" w14:textId="77777777" w:rsidR="000442F6" w:rsidRDefault="000442F6" w:rsidP="00BA7569">
      <w:pPr>
        <w:rPr>
          <w:lang w:val="ru-RU"/>
        </w:rPr>
      </w:pPr>
      <w:r>
        <w:rPr>
          <w:lang w:val="ru-RU"/>
        </w:rPr>
        <w:t>Да:</w:t>
      </w:r>
    </w:p>
    <w:p w14:paraId="68407D94" w14:textId="77777777" w:rsidR="0043341E" w:rsidRPr="0043341E" w:rsidRDefault="0043341E" w:rsidP="008161DC">
      <w:pPr>
        <w:numPr>
          <w:ilvl w:val="0"/>
          <w:numId w:val="53"/>
        </w:numPr>
        <w:spacing w:before="100" w:beforeAutospacing="1" w:after="100" w:afterAutospacing="1" w:line="240" w:lineRule="auto"/>
        <w:rPr>
          <w:color w:val="000000"/>
          <w:szCs w:val="27"/>
        </w:rPr>
      </w:pPr>
      <w:r w:rsidRPr="0043341E">
        <w:rPr>
          <w:color w:val="000000"/>
          <w:szCs w:val="27"/>
        </w:rPr>
        <w:t>B. Stroustrup, H. Sutter, H-J. Boehm, A. Alexandrescu, S.T.Lavavej, Chandler Carruth, and Andrew Sutter: several talks and panels from the</w:t>
      </w:r>
      <w:hyperlink r:id="rId51" w:history="1">
        <w:r w:rsidRPr="0043341E">
          <w:rPr>
            <w:rStyle w:val="Hyperlink"/>
            <w:szCs w:val="27"/>
          </w:rPr>
          <w:t>Going Native 2012</w:t>
        </w:r>
      </w:hyperlink>
      <w:r w:rsidRPr="0043341E">
        <w:rPr>
          <w:rStyle w:val="apple-converted-space"/>
          <w:color w:val="000000"/>
          <w:szCs w:val="27"/>
        </w:rPr>
        <w:t> </w:t>
      </w:r>
      <w:r w:rsidRPr="0043341E">
        <w:rPr>
          <w:color w:val="000000"/>
          <w:szCs w:val="27"/>
        </w:rPr>
        <w:t>conference.</w:t>
      </w:r>
    </w:p>
    <w:p w14:paraId="0D1E8703" w14:textId="77777777" w:rsidR="0043341E" w:rsidRPr="0043341E" w:rsidRDefault="0043341E" w:rsidP="008161DC">
      <w:pPr>
        <w:numPr>
          <w:ilvl w:val="0"/>
          <w:numId w:val="53"/>
        </w:numPr>
        <w:spacing w:before="100" w:beforeAutospacing="1" w:after="100" w:afterAutospacing="1" w:line="240" w:lineRule="auto"/>
        <w:rPr>
          <w:color w:val="000000"/>
          <w:szCs w:val="27"/>
        </w:rPr>
      </w:pPr>
      <w:r w:rsidRPr="0043341E">
        <w:rPr>
          <w:color w:val="000000"/>
          <w:szCs w:val="27"/>
        </w:rPr>
        <w:t>Herb Sutter:</w:t>
      </w:r>
      <w:r w:rsidRPr="0043341E">
        <w:rPr>
          <w:rStyle w:val="apple-converted-space"/>
          <w:color w:val="000000"/>
          <w:szCs w:val="27"/>
        </w:rPr>
        <w:t> </w:t>
      </w:r>
      <w:hyperlink r:id="rId52" w:history="1">
        <w:r w:rsidRPr="0043341E">
          <w:rPr>
            <w:rStyle w:val="Hyperlink"/>
            <w:szCs w:val="27"/>
          </w:rPr>
          <w:t>Writing modern C++ code: how C++ has evolved over the years</w:t>
        </w:r>
      </w:hyperlink>
      <w:r w:rsidRPr="0043341E">
        <w:rPr>
          <w:color w:val="000000"/>
          <w:szCs w:val="27"/>
        </w:rPr>
        <w:t>. September 2011.</w:t>
      </w:r>
    </w:p>
    <w:p w14:paraId="672E354F" w14:textId="77777777" w:rsidR="0043341E" w:rsidRPr="0043341E" w:rsidRDefault="0043341E" w:rsidP="008161DC">
      <w:pPr>
        <w:numPr>
          <w:ilvl w:val="0"/>
          <w:numId w:val="53"/>
        </w:numPr>
        <w:spacing w:before="100" w:beforeAutospacing="1" w:after="100" w:afterAutospacing="1" w:line="240" w:lineRule="auto"/>
        <w:rPr>
          <w:color w:val="000000"/>
          <w:szCs w:val="27"/>
        </w:rPr>
      </w:pPr>
      <w:r w:rsidRPr="0043341E">
        <w:rPr>
          <w:color w:val="000000"/>
          <w:szCs w:val="27"/>
        </w:rPr>
        <w:t>Herb Sutter:</w:t>
      </w:r>
      <w:r w:rsidRPr="0043341E">
        <w:rPr>
          <w:rStyle w:val="apple-converted-space"/>
          <w:color w:val="000000"/>
          <w:szCs w:val="27"/>
        </w:rPr>
        <w:t> </w:t>
      </w:r>
      <w:hyperlink r:id="rId53" w:history="1">
        <w:r w:rsidRPr="0043341E">
          <w:rPr>
            <w:rStyle w:val="Hyperlink"/>
            <w:szCs w:val="27"/>
          </w:rPr>
          <w:t>C++ and Beyond 2011: Herb Sutter - Why C++?</w:t>
        </w:r>
      </w:hyperlink>
      <w:r w:rsidRPr="0043341E">
        <w:rPr>
          <w:color w:val="000000"/>
          <w:szCs w:val="27"/>
        </w:rPr>
        <w:t>. August 2011.</w:t>
      </w:r>
    </w:p>
    <w:p w14:paraId="72C012E1" w14:textId="77777777" w:rsidR="0043341E" w:rsidRPr="0043341E" w:rsidRDefault="0003471A" w:rsidP="008161DC">
      <w:pPr>
        <w:numPr>
          <w:ilvl w:val="0"/>
          <w:numId w:val="53"/>
        </w:numPr>
        <w:spacing w:before="100" w:beforeAutospacing="1" w:after="100" w:afterAutospacing="1" w:line="240" w:lineRule="auto"/>
        <w:rPr>
          <w:color w:val="000000"/>
          <w:szCs w:val="27"/>
        </w:rPr>
      </w:pPr>
      <w:hyperlink r:id="rId54" w:history="1">
        <w:r w:rsidR="0043341E" w:rsidRPr="0043341E">
          <w:rPr>
            <w:rStyle w:val="Hyperlink"/>
            <w:szCs w:val="27"/>
          </w:rPr>
          <w:t>Try Google videos</w:t>
        </w:r>
      </w:hyperlink>
      <w:r w:rsidR="0043341E" w:rsidRPr="0043341E">
        <w:rPr>
          <w:color w:val="000000"/>
          <w:szCs w:val="27"/>
        </w:rPr>
        <w:t>.</w:t>
      </w:r>
    </w:p>
    <w:p w14:paraId="4DA13341" w14:textId="77777777" w:rsidR="0043341E" w:rsidRPr="0043341E" w:rsidRDefault="0043341E" w:rsidP="008161DC">
      <w:pPr>
        <w:numPr>
          <w:ilvl w:val="0"/>
          <w:numId w:val="53"/>
        </w:numPr>
        <w:spacing w:before="100" w:beforeAutospacing="1" w:after="100" w:afterAutospacing="1" w:line="240" w:lineRule="auto"/>
        <w:rPr>
          <w:color w:val="000000"/>
          <w:szCs w:val="27"/>
        </w:rPr>
      </w:pPr>
      <w:r w:rsidRPr="0043341E">
        <w:rPr>
          <w:color w:val="000000"/>
          <w:szCs w:val="27"/>
        </w:rPr>
        <w:t>Lawrence Crowl:</w:t>
      </w:r>
      <w:r w:rsidRPr="0043341E">
        <w:rPr>
          <w:rStyle w:val="apple-converted-space"/>
          <w:color w:val="000000"/>
          <w:szCs w:val="27"/>
        </w:rPr>
        <w:t> </w:t>
      </w:r>
      <w:hyperlink r:id="rId55" w:history="1">
        <w:r w:rsidRPr="0043341E">
          <w:rPr>
            <w:rStyle w:val="Hyperlink"/>
            <w:szCs w:val="27"/>
          </w:rPr>
          <w:t>Lawrence Crowl on C++ Threads</w:t>
        </w:r>
      </w:hyperlink>
      <w:r w:rsidRPr="0043341E">
        <w:rPr>
          <w:color w:val="000000"/>
          <w:szCs w:val="27"/>
        </w:rPr>
        <w:t>. in Sophia Antipolis, June 2008.</w:t>
      </w:r>
    </w:p>
    <w:p w14:paraId="3C3825A5" w14:textId="77777777" w:rsidR="0043341E" w:rsidRPr="0043341E" w:rsidRDefault="0043341E" w:rsidP="008161DC">
      <w:pPr>
        <w:numPr>
          <w:ilvl w:val="0"/>
          <w:numId w:val="53"/>
        </w:numPr>
        <w:spacing w:before="100" w:beforeAutospacing="1" w:after="100" w:afterAutospacing="1" w:line="240" w:lineRule="auto"/>
        <w:rPr>
          <w:color w:val="000000"/>
          <w:szCs w:val="27"/>
        </w:rPr>
      </w:pPr>
      <w:r w:rsidRPr="0043341E">
        <w:rPr>
          <w:color w:val="000000"/>
          <w:szCs w:val="27"/>
        </w:rPr>
        <w:t>Bjarne Stroustrup:</w:t>
      </w:r>
      <w:r w:rsidRPr="0043341E">
        <w:rPr>
          <w:rStyle w:val="apple-converted-space"/>
          <w:color w:val="000000"/>
          <w:szCs w:val="27"/>
        </w:rPr>
        <w:t> </w:t>
      </w:r>
      <w:hyperlink r:id="rId56" w:history="1">
        <w:r w:rsidRPr="0043341E">
          <w:rPr>
            <w:rStyle w:val="Hyperlink"/>
            <w:szCs w:val="27"/>
          </w:rPr>
          <w:t>The design of C++0x</w:t>
        </w:r>
      </w:hyperlink>
      <w:r w:rsidRPr="0043341E">
        <w:rPr>
          <w:rStyle w:val="apple-converted-space"/>
          <w:color w:val="000000"/>
          <w:szCs w:val="27"/>
        </w:rPr>
        <w:t> </w:t>
      </w:r>
      <w:r w:rsidRPr="0043341E">
        <w:rPr>
          <w:color w:val="000000"/>
          <w:szCs w:val="27"/>
        </w:rPr>
        <w:t>at U of Waterloo in 2007.</w:t>
      </w:r>
    </w:p>
    <w:p w14:paraId="51090D65" w14:textId="77777777" w:rsidR="0043341E" w:rsidRPr="0043341E" w:rsidRDefault="0043341E" w:rsidP="008161DC">
      <w:pPr>
        <w:numPr>
          <w:ilvl w:val="0"/>
          <w:numId w:val="53"/>
        </w:numPr>
        <w:spacing w:before="100" w:beforeAutospacing="1" w:after="100" w:afterAutospacing="1" w:line="240" w:lineRule="auto"/>
        <w:rPr>
          <w:color w:val="000000"/>
          <w:szCs w:val="27"/>
        </w:rPr>
      </w:pPr>
      <w:r w:rsidRPr="0043341E">
        <w:rPr>
          <w:color w:val="000000"/>
          <w:szCs w:val="27"/>
        </w:rPr>
        <w:t>Bjarne Stroustrup:</w:t>
      </w:r>
      <w:r w:rsidRPr="0043341E">
        <w:rPr>
          <w:rStyle w:val="apple-converted-space"/>
          <w:color w:val="000000"/>
          <w:szCs w:val="27"/>
        </w:rPr>
        <w:t> </w:t>
      </w:r>
      <w:hyperlink r:id="rId57" w:history="1">
        <w:r w:rsidRPr="0043341E">
          <w:rPr>
            <w:rStyle w:val="Hyperlink"/>
            <w:szCs w:val="27"/>
          </w:rPr>
          <w:t>Initialization</w:t>
        </w:r>
      </w:hyperlink>
      <w:r w:rsidRPr="0043341E">
        <w:rPr>
          <w:rStyle w:val="apple-converted-space"/>
          <w:color w:val="000000"/>
          <w:szCs w:val="27"/>
        </w:rPr>
        <w:t> </w:t>
      </w:r>
      <w:r w:rsidRPr="0043341E">
        <w:rPr>
          <w:color w:val="000000"/>
          <w:szCs w:val="27"/>
        </w:rPr>
        <w:t>at Google in 2007.</w:t>
      </w:r>
    </w:p>
    <w:p w14:paraId="6353CF74" w14:textId="77777777" w:rsidR="0043341E" w:rsidRPr="0043341E" w:rsidRDefault="0043341E" w:rsidP="008161DC">
      <w:pPr>
        <w:numPr>
          <w:ilvl w:val="0"/>
          <w:numId w:val="53"/>
        </w:numPr>
        <w:spacing w:before="100" w:beforeAutospacing="1" w:after="100" w:afterAutospacing="1" w:line="240" w:lineRule="auto"/>
        <w:rPr>
          <w:color w:val="000000"/>
          <w:szCs w:val="27"/>
        </w:rPr>
      </w:pPr>
      <w:r w:rsidRPr="0043341E">
        <w:rPr>
          <w:color w:val="000000"/>
          <w:szCs w:val="27"/>
        </w:rPr>
        <w:t>Bjarne Stroustrup:</w:t>
      </w:r>
      <w:r w:rsidRPr="0043341E">
        <w:rPr>
          <w:rStyle w:val="apple-converted-space"/>
          <w:color w:val="000000"/>
          <w:szCs w:val="27"/>
        </w:rPr>
        <w:t> </w:t>
      </w:r>
      <w:hyperlink r:id="rId58" w:history="1">
        <w:r w:rsidRPr="0043341E">
          <w:rPr>
            <w:rStyle w:val="Hyperlink"/>
            <w:szCs w:val="27"/>
          </w:rPr>
          <w:t>C++0x -- An overview</w:t>
        </w:r>
      </w:hyperlink>
      <w:r w:rsidRPr="0043341E">
        <w:rPr>
          <w:color w:val="000000"/>
          <w:szCs w:val="27"/>
        </w:rPr>
        <w:t>. in Sophia Antipolis, June 2008.</w:t>
      </w:r>
    </w:p>
    <w:p w14:paraId="214A8755" w14:textId="77777777" w:rsidR="0043341E" w:rsidRPr="0043341E" w:rsidRDefault="0043341E" w:rsidP="008161DC">
      <w:pPr>
        <w:numPr>
          <w:ilvl w:val="0"/>
          <w:numId w:val="53"/>
        </w:numPr>
        <w:spacing w:before="100" w:beforeAutospacing="1" w:after="100" w:afterAutospacing="1" w:line="240" w:lineRule="auto"/>
        <w:rPr>
          <w:color w:val="000000"/>
          <w:szCs w:val="27"/>
        </w:rPr>
      </w:pPr>
      <w:r w:rsidRPr="0043341E">
        <w:rPr>
          <w:color w:val="000000"/>
          <w:szCs w:val="27"/>
        </w:rPr>
        <w:t>Lawrence Crowl:</w:t>
      </w:r>
      <w:r w:rsidRPr="0043341E">
        <w:rPr>
          <w:rStyle w:val="apple-converted-space"/>
          <w:color w:val="000000"/>
          <w:szCs w:val="27"/>
        </w:rPr>
        <w:t> </w:t>
      </w:r>
      <w:hyperlink r:id="rId59" w:history="1">
        <w:r w:rsidRPr="0043341E">
          <w:rPr>
            <w:rStyle w:val="Hyperlink"/>
            <w:szCs w:val="27"/>
          </w:rPr>
          <w:t>Threads</w:t>
        </w:r>
      </w:hyperlink>
      <w:r w:rsidRPr="0043341E">
        <w:rPr>
          <w:color w:val="000000"/>
          <w:szCs w:val="27"/>
        </w:rPr>
        <w:t>.</w:t>
      </w:r>
    </w:p>
    <w:p w14:paraId="43369AD3" w14:textId="77777777" w:rsidR="0043341E" w:rsidRPr="0043341E" w:rsidRDefault="0043341E" w:rsidP="008161DC">
      <w:pPr>
        <w:numPr>
          <w:ilvl w:val="0"/>
          <w:numId w:val="53"/>
        </w:numPr>
        <w:spacing w:before="100" w:beforeAutospacing="1" w:after="100" w:afterAutospacing="1" w:line="240" w:lineRule="auto"/>
        <w:rPr>
          <w:color w:val="000000"/>
          <w:szCs w:val="27"/>
        </w:rPr>
      </w:pPr>
      <w:r w:rsidRPr="0043341E">
        <w:rPr>
          <w:color w:val="000000"/>
          <w:szCs w:val="27"/>
        </w:rPr>
        <w:t>Roger Orr:</w:t>
      </w:r>
      <w:r w:rsidRPr="0043341E">
        <w:rPr>
          <w:rStyle w:val="apple-converted-space"/>
          <w:color w:val="000000"/>
          <w:szCs w:val="27"/>
        </w:rPr>
        <w:t> </w:t>
      </w:r>
      <w:hyperlink r:id="rId60" w:history="1">
        <w:r w:rsidRPr="0043341E">
          <w:rPr>
            <w:rStyle w:val="Hyperlink"/>
            <w:szCs w:val="27"/>
          </w:rPr>
          <w:t>C++0x</w:t>
        </w:r>
      </w:hyperlink>
      <w:r w:rsidRPr="0043341E">
        <w:rPr>
          <w:color w:val="000000"/>
          <w:szCs w:val="27"/>
        </w:rPr>
        <w:t>. January 2008.</w:t>
      </w:r>
    </w:p>
    <w:p w14:paraId="20DE6D6A" w14:textId="77777777" w:rsidR="0043341E" w:rsidRPr="0043341E" w:rsidRDefault="0043341E" w:rsidP="008161DC">
      <w:pPr>
        <w:numPr>
          <w:ilvl w:val="0"/>
          <w:numId w:val="53"/>
        </w:numPr>
        <w:spacing w:before="100" w:beforeAutospacing="1" w:after="100" w:afterAutospacing="1" w:line="240" w:lineRule="auto"/>
        <w:rPr>
          <w:color w:val="000000"/>
          <w:szCs w:val="27"/>
        </w:rPr>
      </w:pPr>
      <w:r w:rsidRPr="0043341E">
        <w:rPr>
          <w:color w:val="000000"/>
          <w:szCs w:val="27"/>
        </w:rPr>
        <w:t>Hans-Jurgen Boehm:</w:t>
      </w:r>
      <w:r w:rsidRPr="0043341E">
        <w:rPr>
          <w:rStyle w:val="apple-converted-space"/>
          <w:color w:val="000000"/>
          <w:szCs w:val="27"/>
        </w:rPr>
        <w:t> </w:t>
      </w:r>
      <w:hyperlink r:id="rId61" w:history="1">
        <w:r w:rsidRPr="0043341E">
          <w:rPr>
            <w:rStyle w:val="Hyperlink"/>
            <w:szCs w:val="27"/>
          </w:rPr>
          <w:t>Getting C++ Threads Right</w:t>
        </w:r>
      </w:hyperlink>
      <w:r w:rsidRPr="0043341E">
        <w:rPr>
          <w:color w:val="000000"/>
          <w:szCs w:val="27"/>
        </w:rPr>
        <w:t>. December 2007.</w:t>
      </w:r>
    </w:p>
    <w:p w14:paraId="10185068" w14:textId="77777777" w:rsidR="000442F6" w:rsidRDefault="000442F6" w:rsidP="00F21359">
      <w:pPr>
        <w:pBdr>
          <w:bottom w:val="single" w:sz="6" w:space="1" w:color="auto"/>
        </w:pBdr>
        <w:rPr>
          <w:lang w:val="en-US"/>
        </w:rPr>
      </w:pPr>
    </w:p>
    <w:p w14:paraId="0FD1518B" w14:textId="77777777" w:rsidR="000442F6" w:rsidRDefault="000442F6" w:rsidP="009F5024">
      <w:pPr>
        <w:pStyle w:val="Heading2"/>
        <w:rPr>
          <w:lang w:val="ru-RU"/>
        </w:rPr>
      </w:pPr>
      <w:bookmarkStart w:id="29" w:name="_Сложно_ли_учить"/>
      <w:bookmarkStart w:id="30" w:name="_Toc325280760"/>
      <w:bookmarkEnd w:id="29"/>
      <w:r>
        <w:rPr>
          <w:lang w:val="ru-RU"/>
        </w:rPr>
        <w:t xml:space="preserve">Сложно ли </w:t>
      </w:r>
      <w:r w:rsidR="0043341E">
        <w:rPr>
          <w:lang w:val="ru-RU"/>
        </w:rPr>
        <w:t xml:space="preserve">учить </w:t>
      </w:r>
      <w:r>
        <w:rPr>
          <w:lang w:val="ru-RU"/>
        </w:rPr>
        <w:t>С++11?</w:t>
      </w:r>
      <w:bookmarkEnd w:id="30"/>
    </w:p>
    <w:p w14:paraId="6C31F7F7" w14:textId="6C05C442" w:rsidR="000442F6" w:rsidRDefault="000442F6" w:rsidP="00F21359">
      <w:pPr>
        <w:rPr>
          <w:lang w:val="ru-RU"/>
        </w:rPr>
      </w:pPr>
      <w:r>
        <w:rPr>
          <w:lang w:val="ru-RU"/>
        </w:rPr>
        <w:t>Ну, поскольку мы не можем удалить ни одну существенную возможность из языка С++, не поломав огромное количество к</w:t>
      </w:r>
      <w:r w:rsidR="0043341E">
        <w:rPr>
          <w:lang w:val="ru-RU"/>
        </w:rPr>
        <w:t>ода, то С++11 больше, чем С++98.</w:t>
      </w:r>
      <w:r>
        <w:rPr>
          <w:lang w:val="ru-RU"/>
        </w:rPr>
        <w:t xml:space="preserve"> </w:t>
      </w:r>
      <w:r w:rsidR="0043341E">
        <w:rPr>
          <w:lang w:val="ru-RU"/>
        </w:rPr>
        <w:t>Т</w:t>
      </w:r>
      <w:r>
        <w:rPr>
          <w:lang w:val="ru-RU"/>
        </w:rPr>
        <w:t xml:space="preserve">ак что если вы хотите </w:t>
      </w:r>
      <w:r w:rsidR="0043341E">
        <w:rPr>
          <w:lang w:val="ru-RU"/>
        </w:rPr>
        <w:t>знать каждое правило</w:t>
      </w:r>
      <w:r>
        <w:rPr>
          <w:lang w:val="ru-RU"/>
        </w:rPr>
        <w:t xml:space="preserve">, то изучить С++11 будет сложнее. </w:t>
      </w:r>
      <w:r w:rsidR="00FE553E">
        <w:rPr>
          <w:lang w:val="ru-RU"/>
        </w:rPr>
        <w:t xml:space="preserve">Нам остается только </w:t>
      </w:r>
      <w:r w:rsidR="001E1865">
        <w:rPr>
          <w:lang w:val="ru-RU"/>
        </w:rPr>
        <w:t>две возможности</w:t>
      </w:r>
      <w:r>
        <w:rPr>
          <w:lang w:val="ru-RU"/>
        </w:rPr>
        <w:t>, упрощающи</w:t>
      </w:r>
      <w:r w:rsidR="001E1865">
        <w:rPr>
          <w:lang w:val="ru-RU"/>
        </w:rPr>
        <w:t>е</w:t>
      </w:r>
      <w:r>
        <w:rPr>
          <w:lang w:val="ru-RU"/>
        </w:rPr>
        <w:t xml:space="preserve"> обучение (с точки зрения учеников):</w:t>
      </w:r>
    </w:p>
    <w:p w14:paraId="5402C0F4" w14:textId="1ACB6061" w:rsidR="000442F6" w:rsidRDefault="000442F6" w:rsidP="00C37447">
      <w:pPr>
        <w:pStyle w:val="ListParagraph"/>
        <w:numPr>
          <w:ilvl w:val="0"/>
          <w:numId w:val="3"/>
        </w:numPr>
        <w:rPr>
          <w:lang w:val="ru-RU"/>
        </w:rPr>
      </w:pPr>
      <w:r>
        <w:rPr>
          <w:lang w:val="ru-RU"/>
        </w:rPr>
        <w:t xml:space="preserve">Обобщение: заменить, скажем, три правила одним обобщенным </w:t>
      </w:r>
      <w:r w:rsidR="0043341E">
        <w:rPr>
          <w:lang w:val="ru-RU"/>
        </w:rPr>
        <w:t xml:space="preserve">правилом </w:t>
      </w:r>
      <w:r>
        <w:rPr>
          <w:lang w:val="ru-RU"/>
        </w:rPr>
        <w:t xml:space="preserve">(например, </w:t>
      </w:r>
      <w:hyperlink w:anchor="_Унифицированый_синтаксис_и" w:history="1">
        <w:r w:rsidRPr="007F6BAA">
          <w:rPr>
            <w:rStyle w:val="Hyperlink"/>
            <w:lang w:val="ru-RU"/>
          </w:rPr>
          <w:t>универсальная инициализация</w:t>
        </w:r>
      </w:hyperlink>
      <w:r>
        <w:rPr>
          <w:lang w:val="ru-RU"/>
        </w:rPr>
        <w:t xml:space="preserve">, </w:t>
      </w:r>
      <w:hyperlink w:anchor="_Унаследованные_конструкторы" w:history="1">
        <w:r w:rsidRPr="007F6BAA">
          <w:rPr>
            <w:rStyle w:val="Hyperlink"/>
            <w:lang w:val="ru-RU"/>
          </w:rPr>
          <w:t>наследуемые конструкторы</w:t>
        </w:r>
      </w:hyperlink>
      <w:r>
        <w:rPr>
          <w:lang w:val="ru-RU"/>
        </w:rPr>
        <w:t xml:space="preserve"> и </w:t>
      </w:r>
      <w:hyperlink w:anchor="_Потоки" w:history="1">
        <w:r w:rsidRPr="007F6BAA">
          <w:rPr>
            <w:rStyle w:val="Hyperlink"/>
            <w:lang w:val="ru-RU"/>
          </w:rPr>
          <w:t>потоки</w:t>
        </w:r>
      </w:hyperlink>
      <w:r>
        <w:rPr>
          <w:lang w:val="ru-RU"/>
        </w:rPr>
        <w:t>).</w:t>
      </w:r>
    </w:p>
    <w:p w14:paraId="08B14528" w14:textId="7DC08D29" w:rsidR="000442F6" w:rsidRDefault="0043341E" w:rsidP="00C37447">
      <w:pPr>
        <w:pStyle w:val="ListParagraph"/>
        <w:numPr>
          <w:ilvl w:val="0"/>
          <w:numId w:val="3"/>
        </w:numPr>
        <w:rPr>
          <w:lang w:val="ru-RU"/>
        </w:rPr>
      </w:pPr>
      <w:r>
        <w:rPr>
          <w:lang w:val="ru-RU"/>
        </w:rPr>
        <w:t>Дать</w:t>
      </w:r>
      <w:r w:rsidR="000442F6">
        <w:rPr>
          <w:lang w:val="ru-RU"/>
        </w:rPr>
        <w:t xml:space="preserve"> более простые альтернативы: предоставить новые возможности, которые проще использовать, по сравнению с аналогичными старыми возможностями (например, </w:t>
      </w:r>
      <w:hyperlink w:anchor="_std::array" w:history="1">
        <w:r w:rsidR="000442F6" w:rsidRPr="007F6BAA">
          <w:rPr>
            <w:rStyle w:val="Hyperlink"/>
            <w:lang w:val="en-US"/>
          </w:rPr>
          <w:t>array</w:t>
        </w:r>
      </w:hyperlink>
      <w:r w:rsidR="000442F6" w:rsidRPr="00F21359">
        <w:rPr>
          <w:lang w:val="ru-RU"/>
        </w:rPr>
        <w:t xml:space="preserve">, </w:t>
      </w:r>
      <w:hyperlink w:anchor="_Auto_–_вывод" w:history="1">
        <w:r w:rsidR="000442F6" w:rsidRPr="007F6BAA">
          <w:rPr>
            <w:rStyle w:val="Hyperlink"/>
            <w:lang w:val="en-US"/>
          </w:rPr>
          <w:t>auto</w:t>
        </w:r>
      </w:hyperlink>
      <w:r w:rsidR="000442F6" w:rsidRPr="00F21359">
        <w:rPr>
          <w:lang w:val="ru-RU"/>
        </w:rPr>
        <w:t xml:space="preserve">, </w:t>
      </w:r>
      <w:hyperlink w:anchor="_Range-for_оператор" w:history="1">
        <w:r w:rsidR="000442F6" w:rsidRPr="007F6BAA">
          <w:rPr>
            <w:rStyle w:val="Hyperlink"/>
            <w:lang w:val="en-US"/>
          </w:rPr>
          <w:t>range</w:t>
        </w:r>
        <w:r w:rsidR="000442F6" w:rsidRPr="007F6BAA">
          <w:rPr>
            <w:rStyle w:val="Hyperlink"/>
            <w:lang w:val="ru-RU"/>
          </w:rPr>
          <w:t>-</w:t>
        </w:r>
        <w:r w:rsidR="000442F6" w:rsidRPr="007F6BAA">
          <w:rPr>
            <w:rStyle w:val="Hyperlink"/>
            <w:lang w:val="en-US"/>
          </w:rPr>
          <w:t>for</w:t>
        </w:r>
        <w:r w:rsidR="000442F6" w:rsidRPr="007F6BAA">
          <w:rPr>
            <w:rStyle w:val="Hyperlink"/>
            <w:lang w:val="ru-RU"/>
          </w:rPr>
          <w:t xml:space="preserve"> оператор</w:t>
        </w:r>
      </w:hyperlink>
      <w:r w:rsidR="000442F6">
        <w:rPr>
          <w:lang w:val="ru-RU"/>
        </w:rPr>
        <w:t xml:space="preserve"> и </w:t>
      </w:r>
      <w:hyperlink w:anchor="_Регулярные_выражения" w:history="1">
        <w:r w:rsidR="000442F6" w:rsidRPr="007F6BAA">
          <w:rPr>
            <w:rStyle w:val="Hyperlink"/>
            <w:lang w:val="en-US"/>
          </w:rPr>
          <w:t>regex</w:t>
        </w:r>
      </w:hyperlink>
      <w:r w:rsidR="000442F6" w:rsidRPr="00F21359">
        <w:rPr>
          <w:lang w:val="ru-RU"/>
        </w:rPr>
        <w:t>).</w:t>
      </w:r>
      <w:r w:rsidR="000442F6">
        <w:rPr>
          <w:lang w:val="ru-RU"/>
        </w:rPr>
        <w:t xml:space="preserve"> </w:t>
      </w:r>
    </w:p>
    <w:p w14:paraId="13B6D452" w14:textId="77777777" w:rsidR="000442F6" w:rsidRDefault="000442F6" w:rsidP="00F21359">
      <w:pPr>
        <w:pBdr>
          <w:bottom w:val="single" w:sz="6" w:space="1" w:color="auto"/>
        </w:pBdr>
        <w:rPr>
          <w:lang w:val="ru-RU"/>
        </w:rPr>
      </w:pPr>
      <w:r>
        <w:rPr>
          <w:lang w:val="ru-RU"/>
        </w:rPr>
        <w:t xml:space="preserve">Очевидно, что стиль обучения типа «снизу вверх» нивелирует все эти преимущества, и сейчас (явно) слишком мало материалов, проповедующие другой подход к обучению. </w:t>
      </w:r>
      <w:r w:rsidR="0043341E">
        <w:rPr>
          <w:lang w:val="ru-RU"/>
        </w:rPr>
        <w:t>Со временем это должно измениться.</w:t>
      </w:r>
    </w:p>
    <w:p w14:paraId="67FBF786" w14:textId="77777777" w:rsidR="000442F6" w:rsidRDefault="000442F6" w:rsidP="009F5024">
      <w:pPr>
        <w:pStyle w:val="Heading2"/>
        <w:rPr>
          <w:lang w:val="ru-RU"/>
        </w:rPr>
      </w:pPr>
      <w:bookmarkStart w:id="31" w:name="_Как_работает_комитет"/>
      <w:bookmarkStart w:id="32" w:name="_Toc325280761"/>
      <w:bookmarkEnd w:id="31"/>
      <w:r>
        <w:rPr>
          <w:lang w:val="ru-RU"/>
        </w:rPr>
        <w:t>Как работает комитет по стандартизации?</w:t>
      </w:r>
      <w:bookmarkEnd w:id="32"/>
    </w:p>
    <w:p w14:paraId="4853B030" w14:textId="77777777" w:rsidR="000442F6" w:rsidRDefault="000442F6" w:rsidP="00F21359">
      <w:pPr>
        <w:rPr>
          <w:lang w:val="ru-RU"/>
        </w:rPr>
      </w:pPr>
      <w:r>
        <w:rPr>
          <w:lang w:val="ru-RU"/>
        </w:rPr>
        <w:t xml:space="preserve">Комитет по стандартизации </w:t>
      </w:r>
      <w:r>
        <w:rPr>
          <w:lang w:val="en-US"/>
        </w:rPr>
        <w:t>SC</w:t>
      </w:r>
      <w:r w:rsidRPr="00782DB7">
        <w:rPr>
          <w:lang w:val="ru-RU"/>
        </w:rPr>
        <w:t xml:space="preserve">22 </w:t>
      </w:r>
      <w:r>
        <w:rPr>
          <w:lang w:val="en-US"/>
        </w:rPr>
        <w:t>WG</w:t>
      </w:r>
      <w:r w:rsidRPr="00782DB7">
        <w:rPr>
          <w:lang w:val="ru-RU"/>
        </w:rPr>
        <w:t>21</w:t>
      </w:r>
      <w:r>
        <w:rPr>
          <w:lang w:val="ru-RU"/>
        </w:rPr>
        <w:t xml:space="preserve"> работает по правилам работы подобных комитетов </w:t>
      </w:r>
      <w:r>
        <w:rPr>
          <w:lang w:val="en-US"/>
        </w:rPr>
        <w:t>ISO</w:t>
      </w:r>
      <w:r>
        <w:rPr>
          <w:lang w:val="ru-RU"/>
        </w:rPr>
        <w:t>. Весьма забавно, что эти правила не стандартизированы и постоянно изменяются.</w:t>
      </w:r>
    </w:p>
    <w:p w14:paraId="4D9AF97A" w14:textId="253B3CAF" w:rsidR="000442F6" w:rsidRDefault="000442F6" w:rsidP="00F21359">
      <w:pPr>
        <w:rPr>
          <w:lang w:val="ru-RU"/>
        </w:rPr>
      </w:pPr>
      <w:r>
        <w:rPr>
          <w:lang w:val="ru-RU"/>
        </w:rPr>
        <w:t xml:space="preserve">Во многих странах есть </w:t>
      </w:r>
      <w:r w:rsidR="00FE553E" w:rsidRPr="00FE553E">
        <w:rPr>
          <w:lang w:val="ru-RU"/>
        </w:rPr>
        <w:t>свои национальные комитеты по стандартизации с действующими группами по языку С++</w:t>
      </w:r>
      <w:r>
        <w:rPr>
          <w:lang w:val="ru-RU"/>
        </w:rPr>
        <w:t xml:space="preserve">. Эти группы участвуют в митингах, общаются посредствам веба и некоторые из них посылают представителей на заседания комитетов </w:t>
      </w:r>
      <w:r>
        <w:rPr>
          <w:lang w:val="en-US"/>
        </w:rPr>
        <w:t>ISO</w:t>
      </w:r>
      <w:r>
        <w:rPr>
          <w:lang w:val="ru-RU"/>
        </w:rPr>
        <w:t>. Канада, Франция, Германия, Швейцария и США представлены практически на каждом заседании. Дания, Нидерланды, Япония, Норвегия, Испания и другие реже присутствуют лично.</w:t>
      </w:r>
    </w:p>
    <w:p w14:paraId="4D61A791" w14:textId="77777777" w:rsidR="000442F6" w:rsidRPr="00F24984" w:rsidRDefault="000442F6" w:rsidP="00F21359">
      <w:pPr>
        <w:rPr>
          <w:lang w:val="ru-RU"/>
        </w:rPr>
      </w:pPr>
      <w:r>
        <w:rPr>
          <w:lang w:val="ru-RU"/>
        </w:rPr>
        <w:lastRenderedPageBreak/>
        <w:t xml:space="preserve">Большая часть работы выполняется между заседаниями с помощью веба, и результаты оформляются в виде многочисленных документов на вебсайте </w:t>
      </w:r>
      <w:hyperlink r:id="rId62" w:history="1">
        <w:r w:rsidRPr="00782DB7">
          <w:rPr>
            <w:rStyle w:val="Hyperlink"/>
            <w:lang w:val="en-US"/>
          </w:rPr>
          <w:t>WG</w:t>
        </w:r>
        <w:r w:rsidRPr="00782DB7">
          <w:rPr>
            <w:rStyle w:val="Hyperlink"/>
            <w:lang w:val="ru-RU"/>
          </w:rPr>
          <w:t>21</w:t>
        </w:r>
      </w:hyperlink>
      <w:r w:rsidRPr="00782DB7">
        <w:rPr>
          <w:lang w:val="ru-RU"/>
        </w:rPr>
        <w:t>.</w:t>
      </w:r>
    </w:p>
    <w:p w14:paraId="3666553F" w14:textId="1614C06B" w:rsidR="000442F6" w:rsidRDefault="000442F6" w:rsidP="00F21359">
      <w:pPr>
        <w:rPr>
          <w:lang w:val="ru-RU"/>
        </w:rPr>
      </w:pPr>
      <w:r>
        <w:rPr>
          <w:lang w:val="ru-RU"/>
        </w:rPr>
        <w:t>Встречи комитета проходят два-три раза в год, длительностью в</w:t>
      </w:r>
      <w:r w:rsidR="0066695F">
        <w:rPr>
          <w:lang w:val="ru-RU"/>
        </w:rPr>
        <w:t xml:space="preserve"> одну</w:t>
      </w:r>
      <w:r>
        <w:rPr>
          <w:lang w:val="ru-RU"/>
        </w:rPr>
        <w:t xml:space="preserve"> неделю. Основная работа этих заседаний проходит в рабочих подгруппах, таких как </w:t>
      </w:r>
      <w:r w:rsidRPr="00782DB7">
        <w:rPr>
          <w:lang w:val="ru-RU"/>
        </w:rPr>
        <w:t>“</w:t>
      </w:r>
      <w:r>
        <w:rPr>
          <w:lang w:val="en-US"/>
        </w:rPr>
        <w:t>Core</w:t>
      </w:r>
      <w:r w:rsidRPr="00782DB7">
        <w:rPr>
          <w:lang w:val="ru-RU"/>
        </w:rPr>
        <w:t>”, “</w:t>
      </w:r>
      <w:r>
        <w:rPr>
          <w:lang w:val="en-US"/>
        </w:rPr>
        <w:t>Library</w:t>
      </w:r>
      <w:r w:rsidRPr="00782DB7">
        <w:rPr>
          <w:lang w:val="ru-RU"/>
        </w:rPr>
        <w:t>”, “</w:t>
      </w:r>
      <w:r>
        <w:rPr>
          <w:lang w:val="en-US"/>
        </w:rPr>
        <w:t>Evolution</w:t>
      </w:r>
      <w:r w:rsidRPr="00782DB7">
        <w:rPr>
          <w:lang w:val="ru-RU"/>
        </w:rPr>
        <w:t xml:space="preserve">” </w:t>
      </w:r>
      <w:r>
        <w:rPr>
          <w:lang w:val="ru-RU"/>
        </w:rPr>
        <w:t xml:space="preserve">и </w:t>
      </w:r>
      <w:r w:rsidRPr="00116F48">
        <w:rPr>
          <w:lang w:val="ru-RU"/>
        </w:rPr>
        <w:t>“</w:t>
      </w:r>
      <w:r>
        <w:rPr>
          <w:lang w:val="en-US"/>
        </w:rPr>
        <w:t>Concurrency</w:t>
      </w:r>
      <w:r w:rsidRPr="00116F48">
        <w:rPr>
          <w:lang w:val="ru-RU"/>
        </w:rPr>
        <w:t xml:space="preserve">”. </w:t>
      </w:r>
      <w:r>
        <w:rPr>
          <w:lang w:val="ru-RU"/>
        </w:rPr>
        <w:t>В случае необходимости проводятся</w:t>
      </w:r>
      <w:r w:rsidR="00FE553E">
        <w:rPr>
          <w:lang w:val="ru-RU"/>
        </w:rPr>
        <w:t xml:space="preserve"> специальные</w:t>
      </w:r>
      <w:r>
        <w:rPr>
          <w:lang w:val="ru-RU"/>
        </w:rPr>
        <w:t xml:space="preserve"> встречи рабочих групп по определенным срочным темам, таким как «концепты» (</w:t>
      </w:r>
      <w:r>
        <w:rPr>
          <w:lang w:val="en-US"/>
        </w:rPr>
        <w:t>concepts</w:t>
      </w:r>
      <w:r w:rsidRPr="00116F48">
        <w:rPr>
          <w:lang w:val="ru-RU"/>
        </w:rPr>
        <w:t>)</w:t>
      </w:r>
      <w:r>
        <w:rPr>
          <w:lang w:val="ru-RU"/>
        </w:rPr>
        <w:t xml:space="preserve"> или «модель памяти» (</w:t>
      </w:r>
      <w:r>
        <w:rPr>
          <w:lang w:val="en-US"/>
        </w:rPr>
        <w:t>memory</w:t>
      </w:r>
      <w:r w:rsidRPr="00116F48">
        <w:rPr>
          <w:lang w:val="ru-RU"/>
        </w:rPr>
        <w:t xml:space="preserve"> </w:t>
      </w:r>
      <w:r>
        <w:rPr>
          <w:lang w:val="en-US"/>
        </w:rPr>
        <w:t>model</w:t>
      </w:r>
      <w:r w:rsidRPr="00116F48">
        <w:rPr>
          <w:lang w:val="ru-RU"/>
        </w:rPr>
        <w:t>)</w:t>
      </w:r>
      <w:r>
        <w:rPr>
          <w:lang w:val="ru-RU"/>
        </w:rPr>
        <w:t xml:space="preserve">. Голосование проводится на основном заседании. </w:t>
      </w:r>
      <w:r w:rsidR="00CA21D8">
        <w:rPr>
          <w:lang w:val="ru-RU"/>
        </w:rPr>
        <w:t>В начале</w:t>
      </w:r>
      <w:r>
        <w:rPr>
          <w:lang w:val="ru-RU"/>
        </w:rPr>
        <w:t>, в рабочих группах проводятся «неофициальные опросы», для определения готовности обсуждения вопроса всем комитетом. Затем, голосует комитет целиком (один член комитета – один голос), и затем, если решение принято, проходит национальное голосование. Мы уделяем большое внимание, чтобы не попасть в ситуацию, когда большинство комитета согласно, а национальные комитеты – нет; продолжение заседаний в такой ситуации приведет к бесконечным спорам. Окончательное голосование</w:t>
      </w:r>
      <w:r w:rsidR="00CA21D8">
        <w:rPr>
          <w:lang w:val="ru-RU"/>
        </w:rPr>
        <w:t xml:space="preserve"> национальными комитетами</w:t>
      </w:r>
      <w:r>
        <w:rPr>
          <w:lang w:val="ru-RU"/>
        </w:rPr>
        <w:t xml:space="preserve"> по официальному черновику стандарта было </w:t>
      </w:r>
      <w:r w:rsidR="00CA21D8">
        <w:rPr>
          <w:lang w:val="ru-RU"/>
        </w:rPr>
        <w:t xml:space="preserve">проведено </w:t>
      </w:r>
      <w:r>
        <w:rPr>
          <w:lang w:val="ru-RU"/>
        </w:rPr>
        <w:t>по электронной почте.</w:t>
      </w:r>
    </w:p>
    <w:p w14:paraId="0EE11720" w14:textId="77777777" w:rsidR="000442F6" w:rsidRDefault="000442F6" w:rsidP="00F21359">
      <w:pPr>
        <w:pBdr>
          <w:bottom w:val="single" w:sz="6" w:space="1" w:color="auto"/>
        </w:pBdr>
        <w:rPr>
          <w:lang w:val="ru-RU"/>
        </w:rPr>
      </w:pPr>
      <w:r>
        <w:rPr>
          <w:lang w:val="ru-RU"/>
        </w:rPr>
        <w:t>Комитет имеет тесные связи с группой стандартизации языка С (</w:t>
      </w:r>
      <w:r>
        <w:rPr>
          <w:lang w:val="en-US"/>
        </w:rPr>
        <w:t>SC</w:t>
      </w:r>
      <w:r w:rsidRPr="00116F48">
        <w:rPr>
          <w:lang w:val="ru-RU"/>
        </w:rPr>
        <w:t xml:space="preserve">22 </w:t>
      </w:r>
      <w:r>
        <w:rPr>
          <w:lang w:val="en-US"/>
        </w:rPr>
        <w:t>WG</w:t>
      </w:r>
      <w:r w:rsidRPr="00116F48">
        <w:rPr>
          <w:lang w:val="ru-RU"/>
        </w:rPr>
        <w:t>14)</w:t>
      </w:r>
      <w:r>
        <w:rPr>
          <w:lang w:val="ru-RU"/>
        </w:rPr>
        <w:t xml:space="preserve"> и </w:t>
      </w:r>
      <w:r>
        <w:rPr>
          <w:lang w:val="en-US"/>
        </w:rPr>
        <w:t>POSIX</w:t>
      </w:r>
      <w:r>
        <w:rPr>
          <w:lang w:val="ru-RU"/>
        </w:rPr>
        <w:t>, и менее формальные контакты с другими группами.</w:t>
      </w:r>
    </w:p>
    <w:p w14:paraId="6C40D3CE" w14:textId="77777777" w:rsidR="000442F6" w:rsidRDefault="000442F6" w:rsidP="009F5024">
      <w:pPr>
        <w:pStyle w:val="Heading2"/>
        <w:rPr>
          <w:lang w:val="ru-RU"/>
        </w:rPr>
      </w:pPr>
      <w:bookmarkStart w:id="33" w:name="_Кто_является_членом"/>
      <w:bookmarkStart w:id="34" w:name="_Toc325280762"/>
      <w:bookmarkEnd w:id="33"/>
      <w:r>
        <w:rPr>
          <w:lang w:val="ru-RU"/>
        </w:rPr>
        <w:t>Кто является членом комитета?</w:t>
      </w:r>
      <w:bookmarkEnd w:id="34"/>
    </w:p>
    <w:p w14:paraId="0E0A73FC" w14:textId="635D5E9A" w:rsidR="000442F6" w:rsidRDefault="000442F6" w:rsidP="00F21359">
      <w:pPr>
        <w:rPr>
          <w:lang w:val="ru-RU"/>
        </w:rPr>
      </w:pPr>
      <w:r>
        <w:rPr>
          <w:lang w:val="ru-RU"/>
        </w:rPr>
        <w:t xml:space="preserve">В состав комитета входит большое число людей (порядка 200), 60 из которых принимают участие в недельных встречах дважды или трижды в год. </w:t>
      </w:r>
      <w:r w:rsidR="007F6BAA">
        <w:rPr>
          <w:lang w:val="ru-RU"/>
        </w:rPr>
        <w:t>Кроме того,</w:t>
      </w:r>
      <w:r>
        <w:rPr>
          <w:lang w:val="ru-RU"/>
        </w:rPr>
        <w:t xml:space="preserve"> существуют национальные группы по стандартизации, которые проводят заседания в разных странах. Большая часть членов комитета вносят свой вклад либо путем участия в заседаниях, принимают участие в переписке по электронной почте или путем представления</w:t>
      </w:r>
      <w:r w:rsidR="00CA21D8">
        <w:rPr>
          <w:lang w:val="ru-RU"/>
        </w:rPr>
        <w:t xml:space="preserve"> различных документов</w:t>
      </w:r>
      <w:r>
        <w:rPr>
          <w:lang w:val="ru-RU"/>
        </w:rPr>
        <w:t xml:space="preserve"> на рассмотрение комитет</w:t>
      </w:r>
      <w:r w:rsidR="00CA21D8">
        <w:rPr>
          <w:lang w:val="ru-RU"/>
        </w:rPr>
        <w:t>у</w:t>
      </w:r>
      <w:r>
        <w:rPr>
          <w:lang w:val="ru-RU"/>
        </w:rPr>
        <w:t>. У большинства участников также есть друзья и коллеги, которые им помогают. С самого начала, членами комитета были представители разных стран и на каждом заседании присутствовали представители 5-10 стран. В окончательном голосовании участвовали около 20 представителей национальных комитетов. Так что, стандартизация языка С++ - это</w:t>
      </w:r>
      <w:r w:rsidR="00CA21D8">
        <w:rPr>
          <w:lang w:val="ru-RU"/>
        </w:rPr>
        <w:t xml:space="preserve"> весьма</w:t>
      </w:r>
      <w:r>
        <w:rPr>
          <w:lang w:val="ru-RU"/>
        </w:rPr>
        <w:t xml:space="preserve"> </w:t>
      </w:r>
      <w:r w:rsidR="00544786">
        <w:rPr>
          <w:lang w:val="ru-RU"/>
        </w:rPr>
        <w:t>глобальное начинание</w:t>
      </w:r>
      <w:r>
        <w:rPr>
          <w:lang w:val="ru-RU"/>
        </w:rPr>
        <w:t xml:space="preserve">, а не </w:t>
      </w:r>
      <w:r w:rsidR="00544786">
        <w:rPr>
          <w:i/>
          <w:lang w:val="ru-RU"/>
        </w:rPr>
        <w:t>затея</w:t>
      </w:r>
      <w:r w:rsidR="00544786">
        <w:rPr>
          <w:lang w:val="ru-RU"/>
        </w:rPr>
        <w:t xml:space="preserve"> небольшой </w:t>
      </w:r>
      <w:r>
        <w:rPr>
          <w:lang w:val="ru-RU"/>
        </w:rPr>
        <w:t>сплоченн</w:t>
      </w:r>
      <w:r w:rsidR="00544786">
        <w:rPr>
          <w:lang w:val="ru-RU"/>
        </w:rPr>
        <w:t>ой</w:t>
      </w:r>
      <w:r>
        <w:rPr>
          <w:lang w:val="ru-RU"/>
        </w:rPr>
        <w:t xml:space="preserve"> команд</w:t>
      </w:r>
      <w:r w:rsidR="00544786">
        <w:rPr>
          <w:lang w:val="ru-RU"/>
        </w:rPr>
        <w:t>ы</w:t>
      </w:r>
      <w:r>
        <w:rPr>
          <w:lang w:val="ru-RU"/>
        </w:rPr>
        <w:t xml:space="preserve"> людей, </w:t>
      </w:r>
      <w:r w:rsidR="00544786">
        <w:rPr>
          <w:lang w:val="ru-RU"/>
        </w:rPr>
        <w:t xml:space="preserve">создающей </w:t>
      </w:r>
      <w:r>
        <w:rPr>
          <w:lang w:val="ru-RU"/>
        </w:rPr>
        <w:t xml:space="preserve">идеальный язык программирования, для «таких же людей, что и они сами». </w:t>
      </w:r>
      <w:r w:rsidR="00B2582D" w:rsidRPr="00B2582D">
        <w:rPr>
          <w:lang w:val="ru-RU"/>
        </w:rPr>
        <w:t xml:space="preserve">Стандарт </w:t>
      </w:r>
      <w:r w:rsidR="001E1865">
        <w:rPr>
          <w:lang w:val="ru-RU"/>
        </w:rPr>
        <w:t>–</w:t>
      </w:r>
      <w:r w:rsidR="00B2582D" w:rsidRPr="00B2582D">
        <w:rPr>
          <w:lang w:val="ru-RU"/>
        </w:rPr>
        <w:t xml:space="preserve"> это лучший компроми</w:t>
      </w:r>
      <w:r w:rsidR="001E1865">
        <w:rPr>
          <w:lang w:val="ru-RU"/>
        </w:rPr>
        <w:t>с</w:t>
      </w:r>
      <w:r w:rsidR="00B2582D" w:rsidRPr="00B2582D">
        <w:rPr>
          <w:lang w:val="ru-RU"/>
        </w:rPr>
        <w:t>с, который устраивает все заинтересованные стороны.</w:t>
      </w:r>
    </w:p>
    <w:p w14:paraId="42103E9F" w14:textId="77777777" w:rsidR="000442F6" w:rsidRDefault="000442F6" w:rsidP="00F21359">
      <w:pPr>
        <w:rPr>
          <w:lang w:val="ru-RU"/>
        </w:rPr>
      </w:pPr>
      <w:r>
        <w:rPr>
          <w:lang w:val="ru-RU"/>
        </w:rPr>
        <w:t>Естественно, что многие (но не все) члены комитета в своей повседневной жизни работают на С++. Членами комитета являются разработчики компиляторов, инструментальных средств, разработчики библиотек и приложений (немногие), исследователи (всего несколько), консультанты, разработчики инструментов автоматического тестирования и многие другие.</w:t>
      </w:r>
    </w:p>
    <w:p w14:paraId="043F3CD2" w14:textId="6120976E" w:rsidR="000442F6" w:rsidRDefault="000442F6" w:rsidP="00F21359">
      <w:pPr>
        <w:rPr>
          <w:lang w:val="ru-RU"/>
        </w:rPr>
      </w:pPr>
      <w:r>
        <w:rPr>
          <w:lang w:val="ru-RU"/>
        </w:rPr>
        <w:t xml:space="preserve">Вот лишь короткий список организаций, принимающих участие в процессе стандартизации: </w:t>
      </w:r>
      <w:r>
        <w:rPr>
          <w:lang w:val="en-US"/>
        </w:rPr>
        <w:t>Adobe</w:t>
      </w:r>
      <w:r w:rsidRPr="00B45598">
        <w:rPr>
          <w:lang w:val="ru-RU"/>
        </w:rPr>
        <w:t xml:space="preserve">, </w:t>
      </w:r>
      <w:r>
        <w:rPr>
          <w:lang w:val="en-US"/>
        </w:rPr>
        <w:t>Apple</w:t>
      </w:r>
      <w:r w:rsidRPr="00B45598">
        <w:rPr>
          <w:lang w:val="ru-RU"/>
        </w:rPr>
        <w:t xml:space="preserve">, </w:t>
      </w:r>
      <w:r>
        <w:rPr>
          <w:lang w:val="en-US"/>
        </w:rPr>
        <w:t>Boost</w:t>
      </w:r>
      <w:r w:rsidR="007F6BAA">
        <w:rPr>
          <w:lang w:val="ru-RU"/>
        </w:rPr>
        <w:t>,</w:t>
      </w:r>
      <w:r>
        <w:rPr>
          <w:lang w:val="ru-RU"/>
        </w:rPr>
        <w:t xml:space="preserve"> </w:t>
      </w:r>
      <w:r>
        <w:rPr>
          <w:lang w:val="en-US"/>
        </w:rPr>
        <w:t>Bloomberg</w:t>
      </w:r>
      <w:r w:rsidRPr="00B45598">
        <w:rPr>
          <w:lang w:val="ru-RU"/>
        </w:rPr>
        <w:t xml:space="preserve">, </w:t>
      </w:r>
      <w:r>
        <w:rPr>
          <w:lang w:val="en-US"/>
        </w:rPr>
        <w:t>EDG</w:t>
      </w:r>
      <w:r w:rsidRPr="00B45598">
        <w:rPr>
          <w:lang w:val="ru-RU"/>
        </w:rPr>
        <w:t xml:space="preserve">, </w:t>
      </w:r>
      <w:r>
        <w:rPr>
          <w:lang w:val="en-US"/>
        </w:rPr>
        <w:t>Google</w:t>
      </w:r>
      <w:r w:rsidRPr="00B45598">
        <w:rPr>
          <w:lang w:val="ru-RU"/>
        </w:rPr>
        <w:t xml:space="preserve">, </w:t>
      </w:r>
      <w:r>
        <w:rPr>
          <w:lang w:val="en-US"/>
        </w:rPr>
        <w:t>HP</w:t>
      </w:r>
      <w:r w:rsidRPr="00B45598">
        <w:rPr>
          <w:lang w:val="ru-RU"/>
        </w:rPr>
        <w:t xml:space="preserve">, </w:t>
      </w:r>
      <w:r>
        <w:rPr>
          <w:lang w:val="en-US"/>
        </w:rPr>
        <w:t>IBM</w:t>
      </w:r>
      <w:r w:rsidRPr="00B45598">
        <w:rPr>
          <w:lang w:val="ru-RU"/>
        </w:rPr>
        <w:t xml:space="preserve">, </w:t>
      </w:r>
      <w:r>
        <w:rPr>
          <w:lang w:val="en-US"/>
        </w:rPr>
        <w:t>Intel</w:t>
      </w:r>
      <w:r w:rsidRPr="00B45598">
        <w:rPr>
          <w:lang w:val="ru-RU"/>
        </w:rPr>
        <w:t xml:space="preserve">, </w:t>
      </w:r>
      <w:r>
        <w:rPr>
          <w:lang w:val="en-US"/>
        </w:rPr>
        <w:t>Microsoft</w:t>
      </w:r>
      <w:r w:rsidRPr="00B45598">
        <w:rPr>
          <w:lang w:val="ru-RU"/>
        </w:rPr>
        <w:t xml:space="preserve">, </w:t>
      </w:r>
      <w:r>
        <w:rPr>
          <w:lang w:val="en-US"/>
        </w:rPr>
        <w:t>Red</w:t>
      </w:r>
      <w:r w:rsidRPr="00B45598">
        <w:rPr>
          <w:lang w:val="ru-RU"/>
        </w:rPr>
        <w:t xml:space="preserve"> </w:t>
      </w:r>
      <w:r>
        <w:rPr>
          <w:lang w:val="en-US"/>
        </w:rPr>
        <w:t>hat</w:t>
      </w:r>
      <w:r w:rsidRPr="00B45598">
        <w:rPr>
          <w:lang w:val="ru-RU"/>
        </w:rPr>
        <w:t xml:space="preserve">, </w:t>
      </w:r>
      <w:r>
        <w:rPr>
          <w:lang w:val="en-US"/>
        </w:rPr>
        <w:t>Sun</w:t>
      </w:r>
      <w:r w:rsidRPr="00B45598">
        <w:rPr>
          <w:lang w:val="ru-RU"/>
        </w:rPr>
        <w:t>.</w:t>
      </w:r>
    </w:p>
    <w:p w14:paraId="090CFCB7" w14:textId="77777777" w:rsidR="000442F6" w:rsidRDefault="000442F6" w:rsidP="00F21359">
      <w:pPr>
        <w:rPr>
          <w:lang w:val="ru-RU"/>
        </w:rPr>
      </w:pPr>
      <w:r>
        <w:rPr>
          <w:lang w:val="ru-RU"/>
        </w:rPr>
        <w:t xml:space="preserve">Вот короткий список имен, с которыми вы можете быть знакомы по литературе или публикациям в </w:t>
      </w:r>
      <w:r w:rsidRPr="00B45598">
        <w:rPr>
          <w:lang w:val="ru-RU"/>
        </w:rPr>
        <w:t xml:space="preserve">интернете: </w:t>
      </w:r>
      <w:r w:rsidRPr="00B45598">
        <w:rPr>
          <w:rStyle w:val="apple-converted-space"/>
          <w:color w:val="000000"/>
          <w:shd w:val="clear" w:color="auto" w:fill="FFFBFB"/>
        </w:rPr>
        <w:t> </w:t>
      </w:r>
      <w:hyperlink r:id="rId63" w:history="1">
        <w:r w:rsidRPr="00B45598">
          <w:rPr>
            <w:rStyle w:val="Hyperlink"/>
            <w:shd w:val="clear" w:color="auto" w:fill="FFFBFB"/>
          </w:rPr>
          <w:t>Dave Abrahams</w:t>
        </w:r>
      </w:hyperlink>
      <w:r w:rsidRPr="00B45598">
        <w:rPr>
          <w:color w:val="000000"/>
          <w:shd w:val="clear" w:color="auto" w:fill="FFFBFB"/>
        </w:rPr>
        <w:t>,</w:t>
      </w:r>
      <w:r w:rsidRPr="00B45598">
        <w:rPr>
          <w:rStyle w:val="apple-converted-space"/>
          <w:color w:val="000000"/>
          <w:shd w:val="clear" w:color="auto" w:fill="FFFBFB"/>
        </w:rPr>
        <w:t> </w:t>
      </w:r>
      <w:hyperlink r:id="rId64" w:history="1">
        <w:r w:rsidRPr="00B45598">
          <w:rPr>
            <w:rStyle w:val="Hyperlink"/>
            <w:shd w:val="clear" w:color="auto" w:fill="FFFBFB"/>
          </w:rPr>
          <w:t>Matt Austern</w:t>
        </w:r>
      </w:hyperlink>
      <w:r w:rsidRPr="00B45598">
        <w:rPr>
          <w:color w:val="000000"/>
          <w:shd w:val="clear" w:color="auto" w:fill="FFFBFB"/>
        </w:rPr>
        <w:t>,</w:t>
      </w:r>
      <w:r w:rsidRPr="00B45598">
        <w:rPr>
          <w:rStyle w:val="apple-converted-space"/>
          <w:color w:val="000000"/>
          <w:shd w:val="clear" w:color="auto" w:fill="FFFBFB"/>
        </w:rPr>
        <w:t> </w:t>
      </w:r>
      <w:hyperlink r:id="rId65" w:history="1">
        <w:r w:rsidRPr="00B45598">
          <w:rPr>
            <w:rStyle w:val="Hyperlink"/>
            <w:shd w:val="clear" w:color="auto" w:fill="FFFBFB"/>
          </w:rPr>
          <w:t>Pete Becker</w:t>
        </w:r>
      </w:hyperlink>
      <w:r w:rsidRPr="00B45598">
        <w:rPr>
          <w:color w:val="000000"/>
          <w:shd w:val="clear" w:color="auto" w:fill="FFFBFB"/>
        </w:rPr>
        <w:t>,</w:t>
      </w:r>
      <w:hyperlink r:id="rId66" w:history="1">
        <w:r w:rsidRPr="00B45598">
          <w:rPr>
            <w:rStyle w:val="Hyperlink"/>
            <w:shd w:val="clear" w:color="auto" w:fill="FFFBFB"/>
          </w:rPr>
          <w:t>Hans Boehm</w:t>
        </w:r>
      </w:hyperlink>
      <w:r w:rsidRPr="00B45598">
        <w:rPr>
          <w:color w:val="000000"/>
          <w:shd w:val="clear" w:color="auto" w:fill="FFFBFB"/>
        </w:rPr>
        <w:t>,</w:t>
      </w:r>
      <w:r w:rsidRPr="00B45598">
        <w:rPr>
          <w:rStyle w:val="apple-converted-space"/>
          <w:color w:val="000000"/>
          <w:shd w:val="clear" w:color="auto" w:fill="FFFBFB"/>
        </w:rPr>
        <w:t> </w:t>
      </w:r>
      <w:hyperlink r:id="rId67" w:history="1">
        <w:r w:rsidRPr="00B45598">
          <w:rPr>
            <w:rStyle w:val="Hyperlink"/>
            <w:shd w:val="clear" w:color="auto" w:fill="FFFBFB"/>
          </w:rPr>
          <w:t>Steve Clamage</w:t>
        </w:r>
      </w:hyperlink>
      <w:r w:rsidRPr="00B45598">
        <w:rPr>
          <w:color w:val="000000"/>
          <w:shd w:val="clear" w:color="auto" w:fill="FFFBFB"/>
        </w:rPr>
        <w:t>,</w:t>
      </w:r>
      <w:r w:rsidRPr="00B45598">
        <w:rPr>
          <w:rStyle w:val="apple-converted-space"/>
          <w:color w:val="000000"/>
          <w:shd w:val="clear" w:color="auto" w:fill="FFFBFB"/>
        </w:rPr>
        <w:t> </w:t>
      </w:r>
      <w:hyperlink r:id="rId68" w:history="1">
        <w:r w:rsidRPr="00B45598">
          <w:rPr>
            <w:rStyle w:val="Hyperlink"/>
            <w:shd w:val="clear" w:color="auto" w:fill="FFFBFB"/>
          </w:rPr>
          <w:t>Lawrence Crowl</w:t>
        </w:r>
      </w:hyperlink>
      <w:r w:rsidRPr="00B45598">
        <w:rPr>
          <w:color w:val="000000"/>
          <w:shd w:val="clear" w:color="auto" w:fill="FFFBFB"/>
        </w:rPr>
        <w:t>,</w:t>
      </w:r>
      <w:r w:rsidRPr="00B45598">
        <w:rPr>
          <w:rStyle w:val="apple-converted-space"/>
          <w:color w:val="000000"/>
          <w:shd w:val="clear" w:color="auto" w:fill="FFFBFB"/>
        </w:rPr>
        <w:t> </w:t>
      </w:r>
      <w:hyperlink r:id="rId69" w:history="1">
        <w:r w:rsidRPr="00B45598">
          <w:rPr>
            <w:rStyle w:val="Hyperlink"/>
            <w:shd w:val="clear" w:color="auto" w:fill="FFFBFB"/>
          </w:rPr>
          <w:t>Beman Dawes</w:t>
        </w:r>
      </w:hyperlink>
      <w:r w:rsidRPr="00B45598">
        <w:rPr>
          <w:color w:val="000000"/>
          <w:shd w:val="clear" w:color="auto" w:fill="FFFBFB"/>
        </w:rPr>
        <w:t>,</w:t>
      </w:r>
      <w:r w:rsidRPr="00B45598">
        <w:rPr>
          <w:rStyle w:val="apple-converted-space"/>
          <w:color w:val="000000"/>
          <w:shd w:val="clear" w:color="auto" w:fill="FFFBFB"/>
        </w:rPr>
        <w:t> </w:t>
      </w:r>
      <w:hyperlink r:id="rId70" w:history="1">
        <w:r w:rsidRPr="00B45598">
          <w:rPr>
            <w:rStyle w:val="Hyperlink"/>
            <w:shd w:val="clear" w:color="auto" w:fill="FFFBFB"/>
          </w:rPr>
          <w:t>Francis Glassborow</w:t>
        </w:r>
      </w:hyperlink>
      <w:r w:rsidRPr="00B45598">
        <w:rPr>
          <w:color w:val="000000"/>
          <w:shd w:val="clear" w:color="auto" w:fill="FFFBFB"/>
        </w:rPr>
        <w:t>,</w:t>
      </w:r>
      <w:r w:rsidRPr="00B45598">
        <w:rPr>
          <w:rStyle w:val="apple-converted-space"/>
          <w:color w:val="000000"/>
          <w:shd w:val="clear" w:color="auto" w:fill="FFFBFB"/>
        </w:rPr>
        <w:t> </w:t>
      </w:r>
      <w:hyperlink r:id="rId71" w:history="1">
        <w:r w:rsidRPr="00B45598">
          <w:rPr>
            <w:rStyle w:val="Hyperlink"/>
            <w:shd w:val="clear" w:color="auto" w:fill="FFFBFB"/>
          </w:rPr>
          <w:t>Doug Gregor</w:t>
        </w:r>
      </w:hyperlink>
      <w:r w:rsidRPr="00B45598">
        <w:rPr>
          <w:color w:val="000000"/>
          <w:shd w:val="clear" w:color="auto" w:fill="FFFBFB"/>
        </w:rPr>
        <w:t>,</w:t>
      </w:r>
      <w:r w:rsidRPr="00B45598">
        <w:rPr>
          <w:rStyle w:val="apple-converted-space"/>
          <w:color w:val="000000"/>
          <w:shd w:val="clear" w:color="auto" w:fill="FFFBFB"/>
        </w:rPr>
        <w:t> </w:t>
      </w:r>
      <w:hyperlink r:id="rId72" w:history="1">
        <w:r w:rsidRPr="00B45598">
          <w:rPr>
            <w:rStyle w:val="Hyperlink"/>
            <w:shd w:val="clear" w:color="auto" w:fill="FFFBFB"/>
          </w:rPr>
          <w:t>Pablo Halpern</w:t>
        </w:r>
      </w:hyperlink>
      <w:r w:rsidRPr="00B45598">
        <w:rPr>
          <w:color w:val="000000"/>
          <w:shd w:val="clear" w:color="auto" w:fill="FFFBFB"/>
        </w:rPr>
        <w:t>,</w:t>
      </w:r>
      <w:r w:rsidRPr="00B45598">
        <w:rPr>
          <w:rStyle w:val="apple-converted-space"/>
          <w:color w:val="000000"/>
          <w:shd w:val="clear" w:color="auto" w:fill="FFFBFB"/>
        </w:rPr>
        <w:t> </w:t>
      </w:r>
      <w:hyperlink r:id="rId73" w:history="1">
        <w:r w:rsidRPr="00B45598">
          <w:rPr>
            <w:rStyle w:val="Hyperlink"/>
            <w:shd w:val="clear" w:color="auto" w:fill="FFFBFB"/>
          </w:rPr>
          <w:t>Howard Hinnant</w:t>
        </w:r>
      </w:hyperlink>
      <w:r w:rsidRPr="00B45598">
        <w:rPr>
          <w:color w:val="000000"/>
          <w:shd w:val="clear" w:color="auto" w:fill="FFFBFB"/>
        </w:rPr>
        <w:t>,</w:t>
      </w:r>
      <w:r w:rsidRPr="00B45598">
        <w:rPr>
          <w:rStyle w:val="apple-converted-space"/>
          <w:color w:val="000000"/>
          <w:shd w:val="clear" w:color="auto" w:fill="FFFBFB"/>
        </w:rPr>
        <w:t> </w:t>
      </w:r>
      <w:hyperlink r:id="rId74" w:history="1">
        <w:r w:rsidRPr="00B45598">
          <w:rPr>
            <w:rStyle w:val="Hyperlink"/>
            <w:shd w:val="clear" w:color="auto" w:fill="FFFBFB"/>
          </w:rPr>
          <w:t>Jaakko Jarvi</w:t>
        </w:r>
      </w:hyperlink>
      <w:r w:rsidRPr="00B45598">
        <w:rPr>
          <w:color w:val="000000"/>
          <w:shd w:val="clear" w:color="auto" w:fill="FFFBFB"/>
        </w:rPr>
        <w:t>,</w:t>
      </w:r>
      <w:hyperlink r:id="rId75" w:history="1">
        <w:r w:rsidRPr="00B45598">
          <w:rPr>
            <w:rStyle w:val="Hyperlink"/>
            <w:shd w:val="clear" w:color="auto" w:fill="FFFBFB"/>
          </w:rPr>
          <w:t>John Lakos</w:t>
        </w:r>
      </w:hyperlink>
      <w:r w:rsidRPr="00B45598">
        <w:rPr>
          <w:color w:val="000000"/>
          <w:shd w:val="clear" w:color="auto" w:fill="FFFBFB"/>
        </w:rPr>
        <w:t>, Alisdair Meredith, Jens Maurer, Jason Merrill,</w:t>
      </w:r>
      <w:r w:rsidRPr="00B45598">
        <w:rPr>
          <w:rStyle w:val="apple-converted-space"/>
          <w:color w:val="000000"/>
          <w:shd w:val="clear" w:color="auto" w:fill="FFFBFB"/>
        </w:rPr>
        <w:t> </w:t>
      </w:r>
      <w:hyperlink r:id="rId76" w:history="1">
        <w:r w:rsidRPr="00B45598">
          <w:rPr>
            <w:rStyle w:val="Hyperlink"/>
            <w:shd w:val="clear" w:color="auto" w:fill="FFFBFB"/>
          </w:rPr>
          <w:t>Sean Parent</w:t>
        </w:r>
      </w:hyperlink>
      <w:r w:rsidRPr="00B45598">
        <w:rPr>
          <w:color w:val="000000"/>
          <w:shd w:val="clear" w:color="auto" w:fill="FFFBFB"/>
        </w:rPr>
        <w:t>,</w:t>
      </w:r>
      <w:r w:rsidRPr="00B45598">
        <w:rPr>
          <w:rStyle w:val="apple-converted-space"/>
          <w:color w:val="000000"/>
          <w:shd w:val="clear" w:color="auto" w:fill="FFFBFB"/>
        </w:rPr>
        <w:t> </w:t>
      </w:r>
      <w:hyperlink r:id="rId77" w:history="1">
        <w:r w:rsidRPr="00B45598">
          <w:rPr>
            <w:rStyle w:val="Hyperlink"/>
            <w:shd w:val="clear" w:color="auto" w:fill="FFFBFB"/>
          </w:rPr>
          <w:t>P.J. Plauger</w:t>
        </w:r>
      </w:hyperlink>
      <w:r w:rsidRPr="00B45598">
        <w:rPr>
          <w:color w:val="000000"/>
          <w:shd w:val="clear" w:color="auto" w:fill="FFFBFB"/>
        </w:rPr>
        <w:t>,</w:t>
      </w:r>
      <w:r w:rsidRPr="00B45598">
        <w:rPr>
          <w:rStyle w:val="apple-converted-space"/>
          <w:color w:val="000000"/>
          <w:shd w:val="clear" w:color="auto" w:fill="FFFBFB"/>
        </w:rPr>
        <w:t> </w:t>
      </w:r>
      <w:hyperlink r:id="rId78" w:history="1">
        <w:r w:rsidRPr="00B45598">
          <w:rPr>
            <w:rStyle w:val="Hyperlink"/>
            <w:shd w:val="clear" w:color="auto" w:fill="FFFBFB"/>
          </w:rPr>
          <w:t>Tom Plum</w:t>
        </w:r>
      </w:hyperlink>
      <w:r w:rsidRPr="00B45598">
        <w:rPr>
          <w:color w:val="000000"/>
          <w:shd w:val="clear" w:color="auto" w:fill="FFFBFB"/>
        </w:rPr>
        <w:t>,</w:t>
      </w:r>
      <w:r w:rsidRPr="00B45598">
        <w:rPr>
          <w:rStyle w:val="apple-converted-space"/>
          <w:color w:val="000000"/>
          <w:shd w:val="clear" w:color="auto" w:fill="FFFBFB"/>
        </w:rPr>
        <w:t> </w:t>
      </w:r>
      <w:hyperlink r:id="rId79" w:history="1">
        <w:r w:rsidRPr="00B45598">
          <w:rPr>
            <w:rStyle w:val="Hyperlink"/>
            <w:shd w:val="clear" w:color="auto" w:fill="FFFBFB"/>
          </w:rPr>
          <w:t>Gabriel Dos Reis</w:t>
        </w:r>
      </w:hyperlink>
      <w:r w:rsidRPr="00B45598">
        <w:rPr>
          <w:color w:val="000000"/>
          <w:shd w:val="clear" w:color="auto" w:fill="FFFBFB"/>
        </w:rPr>
        <w:t>,</w:t>
      </w:r>
      <w:r w:rsidRPr="00B45598">
        <w:rPr>
          <w:rStyle w:val="apple-converted-space"/>
          <w:color w:val="000000"/>
          <w:shd w:val="clear" w:color="auto" w:fill="FFFBFB"/>
        </w:rPr>
        <w:t> </w:t>
      </w:r>
      <w:hyperlink r:id="rId80" w:history="1">
        <w:r w:rsidRPr="00B45598">
          <w:rPr>
            <w:rStyle w:val="Hyperlink"/>
            <w:shd w:val="clear" w:color="auto" w:fill="FFFBFB"/>
          </w:rPr>
          <w:t>Bjarne Stroustrup</w:t>
        </w:r>
      </w:hyperlink>
      <w:r w:rsidRPr="00B45598">
        <w:rPr>
          <w:color w:val="000000"/>
          <w:shd w:val="clear" w:color="auto" w:fill="FFFBFB"/>
        </w:rPr>
        <w:t>,</w:t>
      </w:r>
      <w:r w:rsidRPr="00B45598">
        <w:rPr>
          <w:rStyle w:val="apple-converted-space"/>
          <w:color w:val="000000"/>
          <w:shd w:val="clear" w:color="auto" w:fill="FFFBFB"/>
        </w:rPr>
        <w:t> </w:t>
      </w:r>
      <w:hyperlink r:id="rId81" w:history="1">
        <w:r w:rsidRPr="00B45598">
          <w:rPr>
            <w:rStyle w:val="Hyperlink"/>
            <w:shd w:val="clear" w:color="auto" w:fill="FFFBFB"/>
          </w:rPr>
          <w:t>Herb Sutter</w:t>
        </w:r>
      </w:hyperlink>
      <w:r w:rsidRPr="00B45598">
        <w:rPr>
          <w:color w:val="000000"/>
          <w:shd w:val="clear" w:color="auto" w:fill="FFFBFB"/>
        </w:rPr>
        <w:t>,</w:t>
      </w:r>
      <w:hyperlink r:id="rId82" w:history="1">
        <w:r w:rsidRPr="00B45598">
          <w:rPr>
            <w:rStyle w:val="Hyperlink"/>
            <w:shd w:val="clear" w:color="auto" w:fill="FFFBFB"/>
          </w:rPr>
          <w:t>David Vandevoorde</w:t>
        </w:r>
      </w:hyperlink>
      <w:r w:rsidRPr="00B45598">
        <w:rPr>
          <w:color w:val="000000"/>
          <w:shd w:val="clear" w:color="auto" w:fill="FFFBFB"/>
        </w:rPr>
        <w:t>,</w:t>
      </w:r>
      <w:r w:rsidRPr="00B45598">
        <w:rPr>
          <w:rStyle w:val="apple-converted-space"/>
          <w:color w:val="000000"/>
          <w:shd w:val="clear" w:color="auto" w:fill="FFFBFB"/>
        </w:rPr>
        <w:t> </w:t>
      </w:r>
      <w:hyperlink r:id="rId83" w:history="1">
        <w:r w:rsidRPr="00B45598">
          <w:rPr>
            <w:rStyle w:val="Hyperlink"/>
            <w:shd w:val="clear" w:color="auto" w:fill="FFFBFB"/>
          </w:rPr>
          <w:t>Michael Wong</w:t>
        </w:r>
      </w:hyperlink>
      <w:r>
        <w:rPr>
          <w:lang w:val="ru-RU"/>
        </w:rPr>
        <w:t>. Мои извинения более двумстам текущим и прошлым членам комитета, которых я не упомянул в этом списке. Также обратите внимание на список авторов различных документов: стандарт написан множеством людей, а не безликим комитетом.</w:t>
      </w:r>
    </w:p>
    <w:p w14:paraId="5247A357" w14:textId="77777777" w:rsidR="000442F6" w:rsidRDefault="000442F6" w:rsidP="00F21359">
      <w:pPr>
        <w:pBdr>
          <w:bottom w:val="single" w:sz="6" w:space="1" w:color="auto"/>
        </w:pBdr>
        <w:rPr>
          <w:lang w:val="ru-RU"/>
        </w:rPr>
      </w:pPr>
      <w:r>
        <w:rPr>
          <w:lang w:val="ru-RU"/>
        </w:rPr>
        <w:lastRenderedPageBreak/>
        <w:t xml:space="preserve">Чтобы лучше познакомиться с опытом членов комитета, можете обратиться к списку авторов на </w:t>
      </w:r>
      <w:hyperlink r:id="rId84" w:history="1">
        <w:r w:rsidRPr="00922B03">
          <w:rPr>
            <w:rStyle w:val="Hyperlink"/>
            <w:lang w:val="ru-RU"/>
          </w:rPr>
          <w:t xml:space="preserve">странице </w:t>
        </w:r>
        <w:r w:rsidRPr="00922B03">
          <w:rPr>
            <w:rStyle w:val="Hyperlink"/>
            <w:lang w:val="en-US"/>
          </w:rPr>
          <w:t>WG</w:t>
        </w:r>
        <w:r w:rsidRPr="00922B03">
          <w:rPr>
            <w:rStyle w:val="Hyperlink"/>
            <w:lang w:val="ru-RU"/>
          </w:rPr>
          <w:t>21</w:t>
        </w:r>
      </w:hyperlink>
      <w:r>
        <w:rPr>
          <w:lang w:val="ru-RU"/>
        </w:rPr>
        <w:t xml:space="preserve">, однако помните, что многие ключевые участники процесса стандартизации написали не так и много документов. </w:t>
      </w:r>
    </w:p>
    <w:p w14:paraId="2152168D" w14:textId="77777777" w:rsidR="000442F6" w:rsidRPr="00F24984" w:rsidRDefault="000442F6" w:rsidP="009F5024">
      <w:pPr>
        <w:pStyle w:val="Heading2"/>
        <w:rPr>
          <w:lang w:val="ru-RU"/>
        </w:rPr>
      </w:pPr>
      <w:bookmarkStart w:id="35" w:name="_Будет_ли_С++1y?"/>
      <w:bookmarkStart w:id="36" w:name="_Toc325280763"/>
      <w:bookmarkEnd w:id="35"/>
      <w:r>
        <w:rPr>
          <w:lang w:val="ru-RU"/>
        </w:rPr>
        <w:t>Будет ли С++1</w:t>
      </w:r>
      <w:r>
        <w:rPr>
          <w:lang w:val="en-US"/>
        </w:rPr>
        <w:t>y</w:t>
      </w:r>
      <w:r w:rsidRPr="00F24984">
        <w:rPr>
          <w:lang w:val="ru-RU"/>
        </w:rPr>
        <w:t>?</w:t>
      </w:r>
      <w:bookmarkEnd w:id="36"/>
    </w:p>
    <w:p w14:paraId="6537DFCF" w14:textId="23B899D0" w:rsidR="000442F6" w:rsidRPr="00F24984" w:rsidRDefault="000442F6" w:rsidP="00F21359">
      <w:pPr>
        <w:pBdr>
          <w:bottom w:val="single" w:sz="6" w:space="1" w:color="auto"/>
        </w:pBdr>
        <w:rPr>
          <w:lang w:val="ru-RU"/>
        </w:rPr>
      </w:pPr>
      <w:r>
        <w:rPr>
          <w:lang w:val="ru-RU"/>
        </w:rPr>
        <w:t xml:space="preserve">Почти наверняка, даже несмотря на </w:t>
      </w:r>
      <w:r w:rsidR="006D6A00">
        <w:rPr>
          <w:lang w:val="ru-RU"/>
        </w:rPr>
        <w:t>то, что комитет засиделся с</w:t>
      </w:r>
      <w:r>
        <w:rPr>
          <w:lang w:val="ru-RU"/>
        </w:rPr>
        <w:t xml:space="preserve"> С++</w:t>
      </w:r>
      <w:r w:rsidR="001E1865">
        <w:rPr>
          <w:lang w:val="ru-RU"/>
        </w:rPr>
        <w:t>11</w:t>
      </w:r>
      <w:r>
        <w:rPr>
          <w:lang w:val="ru-RU"/>
        </w:rPr>
        <w:t xml:space="preserve">. Я часто слышу мнение о том, что для сокращения срока стандартизации, комитет должен начать работать над </w:t>
      </w:r>
      <w:r>
        <w:rPr>
          <w:lang w:val="en-US"/>
        </w:rPr>
        <w:t>C</w:t>
      </w:r>
      <w:r w:rsidRPr="00922B03">
        <w:rPr>
          <w:lang w:val="ru-RU"/>
        </w:rPr>
        <w:t>++1</w:t>
      </w:r>
      <w:r>
        <w:rPr>
          <w:lang w:val="en-US"/>
        </w:rPr>
        <w:t>y</w:t>
      </w:r>
      <w:r>
        <w:rPr>
          <w:lang w:val="ru-RU"/>
        </w:rPr>
        <w:t xml:space="preserve"> сразу же после утверждения С++11. Десятилетний интервал между стандартами – это слишком длительный период времени для текущего темпа развития технологии, поэтому некоторые предлагают трехлетний интервал. Лично я склоняюсь, что пятилетний интервал является более реалистичным. Так что</w:t>
      </w:r>
      <w:r w:rsidRPr="00F24984">
        <w:rPr>
          <w:lang w:val="ru-RU"/>
        </w:rPr>
        <w:t>,</w:t>
      </w:r>
      <w:r>
        <w:rPr>
          <w:lang w:val="ru-RU"/>
        </w:rPr>
        <w:t xml:space="preserve"> ждем </w:t>
      </w:r>
      <w:r>
        <w:rPr>
          <w:lang w:val="en-US"/>
        </w:rPr>
        <w:t>C</w:t>
      </w:r>
      <w:r w:rsidRPr="00F24984">
        <w:rPr>
          <w:lang w:val="ru-RU"/>
        </w:rPr>
        <w:t>++16?</w:t>
      </w:r>
    </w:p>
    <w:p w14:paraId="2B91F812" w14:textId="77777777" w:rsidR="000442F6" w:rsidRDefault="000442F6" w:rsidP="009F5024">
      <w:pPr>
        <w:pStyle w:val="Heading2"/>
        <w:rPr>
          <w:lang w:val="ru-RU"/>
        </w:rPr>
      </w:pPr>
      <w:bookmarkStart w:id="37" w:name="_Что_случилось_с"/>
      <w:bookmarkStart w:id="38" w:name="_Toc325280764"/>
      <w:bookmarkEnd w:id="37"/>
      <w:r>
        <w:rPr>
          <w:lang w:val="ru-RU"/>
        </w:rPr>
        <w:t>Что случилось с «концептами»?</w:t>
      </w:r>
      <w:bookmarkEnd w:id="38"/>
    </w:p>
    <w:p w14:paraId="19E68549" w14:textId="7BF18186" w:rsidR="000442F6" w:rsidRDefault="000442F6" w:rsidP="00F21359">
      <w:pPr>
        <w:rPr>
          <w:lang w:val="ru-RU"/>
        </w:rPr>
      </w:pPr>
      <w:r>
        <w:rPr>
          <w:lang w:val="ru-RU"/>
        </w:rPr>
        <w:t>«Концепты» (</w:t>
      </w:r>
      <w:r>
        <w:rPr>
          <w:lang w:val="en-US"/>
        </w:rPr>
        <w:t>concepts</w:t>
      </w:r>
      <w:r w:rsidRPr="00922B03">
        <w:rPr>
          <w:lang w:val="ru-RU"/>
        </w:rPr>
        <w:t>)</w:t>
      </w:r>
      <w:r>
        <w:rPr>
          <w:lang w:val="ru-RU"/>
        </w:rPr>
        <w:t xml:space="preserve"> – это была возможность языка, предназначенная для спецификации точных требований к аргументам шаблона. К сожалению, комитет решил, что дальнейшая работа над «концептами» может серьезно затянуть процесс стандартизации, поэтому он проголосовал за удаление этой возможности из рабочего документа. Более подробную информацию о причинах удаления можете посмотреть в моей заметке </w:t>
      </w:r>
      <w:hyperlink r:id="rId85" w:history="1">
        <w:r w:rsidRPr="00922B03">
          <w:rPr>
            <w:rStyle w:val="Hyperlink"/>
            <w:lang w:val="en-US"/>
          </w:rPr>
          <w:t>The</w:t>
        </w:r>
        <w:r w:rsidRPr="00922B03">
          <w:rPr>
            <w:rStyle w:val="Hyperlink"/>
            <w:lang w:val="ru-RU"/>
          </w:rPr>
          <w:t xml:space="preserve"> </w:t>
        </w:r>
        <w:r w:rsidRPr="00922B03">
          <w:rPr>
            <w:rStyle w:val="Hyperlink"/>
            <w:lang w:val="en-US"/>
          </w:rPr>
          <w:t>C</w:t>
        </w:r>
        <w:r w:rsidRPr="00922B03">
          <w:rPr>
            <w:rStyle w:val="Hyperlink"/>
            <w:lang w:val="ru-RU"/>
          </w:rPr>
          <w:t>++0</w:t>
        </w:r>
        <w:r w:rsidRPr="00922B03">
          <w:rPr>
            <w:rStyle w:val="Hyperlink"/>
            <w:lang w:val="en-US"/>
          </w:rPr>
          <w:t>x</w:t>
        </w:r>
        <w:r w:rsidRPr="00922B03">
          <w:rPr>
            <w:rStyle w:val="Hyperlink"/>
            <w:lang w:val="ru-RU"/>
          </w:rPr>
          <w:t xml:space="preserve"> “</w:t>
        </w:r>
        <w:r w:rsidRPr="00922B03">
          <w:rPr>
            <w:rStyle w:val="Hyperlink"/>
            <w:lang w:val="en-US"/>
          </w:rPr>
          <w:t>Remove</w:t>
        </w:r>
        <w:r w:rsidRPr="00922B03">
          <w:rPr>
            <w:rStyle w:val="Hyperlink"/>
            <w:lang w:val="ru-RU"/>
          </w:rPr>
          <w:t xml:space="preserve"> </w:t>
        </w:r>
        <w:r w:rsidRPr="00922B03">
          <w:rPr>
            <w:rStyle w:val="Hyperlink"/>
            <w:lang w:val="en-US"/>
          </w:rPr>
          <w:t>Concepts</w:t>
        </w:r>
        <w:r w:rsidRPr="00922B03">
          <w:rPr>
            <w:rStyle w:val="Hyperlink"/>
            <w:lang w:val="ru-RU"/>
          </w:rPr>
          <w:t xml:space="preserve">” </w:t>
        </w:r>
        <w:r w:rsidRPr="00922B03">
          <w:rPr>
            <w:rStyle w:val="Hyperlink"/>
            <w:lang w:val="en-US"/>
          </w:rPr>
          <w:t>Decision</w:t>
        </w:r>
      </w:hyperlink>
      <w:r>
        <w:rPr>
          <w:lang w:val="ru-RU"/>
        </w:rPr>
        <w:t xml:space="preserve"> и </w:t>
      </w:r>
      <w:hyperlink r:id="rId86" w:history="1">
        <w:r w:rsidRPr="00922B03">
          <w:rPr>
            <w:rStyle w:val="Hyperlink"/>
            <w:lang w:val="en-US"/>
          </w:rPr>
          <w:t>A</w:t>
        </w:r>
        <w:r w:rsidRPr="00922B03">
          <w:rPr>
            <w:rStyle w:val="Hyperlink"/>
            <w:lang w:val="ru-RU"/>
          </w:rPr>
          <w:t xml:space="preserve"> </w:t>
        </w:r>
        <w:r w:rsidRPr="00922B03">
          <w:rPr>
            <w:rStyle w:val="Hyperlink"/>
            <w:lang w:val="en-US"/>
          </w:rPr>
          <w:t>DevX</w:t>
        </w:r>
        <w:r w:rsidRPr="00922B03">
          <w:rPr>
            <w:rStyle w:val="Hyperlink"/>
            <w:lang w:val="ru-RU"/>
          </w:rPr>
          <w:t xml:space="preserve"> </w:t>
        </w:r>
        <w:r w:rsidRPr="00922B03">
          <w:rPr>
            <w:rStyle w:val="Hyperlink"/>
            <w:lang w:val="en-US"/>
          </w:rPr>
          <w:t>interview</w:t>
        </w:r>
        <w:r w:rsidRPr="00922B03">
          <w:rPr>
            <w:rStyle w:val="Hyperlink"/>
            <w:lang w:val="ru-RU"/>
          </w:rPr>
          <w:t xml:space="preserve"> </w:t>
        </w:r>
        <w:r w:rsidRPr="00922B03">
          <w:rPr>
            <w:rStyle w:val="Hyperlink"/>
            <w:lang w:val="en-US"/>
          </w:rPr>
          <w:t>on</w:t>
        </w:r>
        <w:r w:rsidRPr="00922B03">
          <w:rPr>
            <w:rStyle w:val="Hyperlink"/>
            <w:lang w:val="ru-RU"/>
          </w:rPr>
          <w:t xml:space="preserve"> </w:t>
        </w:r>
        <w:r w:rsidRPr="00922B03">
          <w:rPr>
            <w:rStyle w:val="Hyperlink"/>
            <w:lang w:val="en-US"/>
          </w:rPr>
          <w:t>concepts</w:t>
        </w:r>
        <w:r w:rsidRPr="00922B03">
          <w:rPr>
            <w:rStyle w:val="Hyperlink"/>
            <w:lang w:val="ru-RU"/>
          </w:rPr>
          <w:t xml:space="preserve"> </w:t>
        </w:r>
        <w:r w:rsidRPr="00922B03">
          <w:rPr>
            <w:rStyle w:val="Hyperlink"/>
            <w:lang w:val="en-US"/>
          </w:rPr>
          <w:t>and</w:t>
        </w:r>
        <w:r w:rsidRPr="00922B03">
          <w:rPr>
            <w:rStyle w:val="Hyperlink"/>
            <w:lang w:val="ru-RU"/>
          </w:rPr>
          <w:t xml:space="preserve"> </w:t>
        </w:r>
        <w:r w:rsidRPr="00922B03">
          <w:rPr>
            <w:rStyle w:val="Hyperlink"/>
            <w:lang w:val="en-US"/>
          </w:rPr>
          <w:t>the</w:t>
        </w:r>
        <w:r w:rsidRPr="00922B03">
          <w:rPr>
            <w:rStyle w:val="Hyperlink"/>
            <w:lang w:val="ru-RU"/>
          </w:rPr>
          <w:t xml:space="preserve"> </w:t>
        </w:r>
        <w:r w:rsidRPr="00922B03">
          <w:rPr>
            <w:rStyle w:val="Hyperlink"/>
            <w:lang w:val="en-US"/>
          </w:rPr>
          <w:t>implementation</w:t>
        </w:r>
        <w:r w:rsidRPr="00922B03">
          <w:rPr>
            <w:rStyle w:val="Hyperlink"/>
            <w:lang w:val="ru-RU"/>
          </w:rPr>
          <w:t xml:space="preserve"> </w:t>
        </w:r>
        <w:r w:rsidRPr="00922B03">
          <w:rPr>
            <w:rStyle w:val="Hyperlink"/>
            <w:lang w:val="en-US"/>
          </w:rPr>
          <w:t>for</w:t>
        </w:r>
        <w:r w:rsidRPr="00922B03">
          <w:rPr>
            <w:rStyle w:val="Hyperlink"/>
            <w:lang w:val="ru-RU"/>
          </w:rPr>
          <w:t xml:space="preserve"> </w:t>
        </w:r>
        <w:r w:rsidRPr="00922B03">
          <w:rPr>
            <w:rStyle w:val="Hyperlink"/>
            <w:lang w:val="en-US"/>
          </w:rPr>
          <w:t>C</w:t>
        </w:r>
        <w:r w:rsidRPr="00922B03">
          <w:rPr>
            <w:rStyle w:val="Hyperlink"/>
            <w:lang w:val="ru-RU"/>
          </w:rPr>
          <w:t>++0</w:t>
        </w:r>
        <w:r w:rsidRPr="00922B03">
          <w:rPr>
            <w:rStyle w:val="Hyperlink"/>
            <w:lang w:val="en-US"/>
          </w:rPr>
          <w:t>x</w:t>
        </w:r>
      </w:hyperlink>
      <w:r>
        <w:rPr>
          <w:lang w:val="ru-RU"/>
        </w:rPr>
        <w:t>.</w:t>
      </w:r>
    </w:p>
    <w:p w14:paraId="3B940495" w14:textId="77777777" w:rsidR="000442F6" w:rsidRDefault="000442F6" w:rsidP="00F21359">
      <w:pPr>
        <w:rPr>
          <w:lang w:val="ru-RU"/>
        </w:rPr>
      </w:pPr>
      <w:r>
        <w:rPr>
          <w:lang w:val="ru-RU"/>
        </w:rPr>
        <w:t>Поскольку скорее всего, в том или ином виде «концепты» будут частью новой версии языка С++, я решил не удалять из этого документа соответствующий раздел, но перенес его в конец документа:</w:t>
      </w:r>
    </w:p>
    <w:p w14:paraId="38809169" w14:textId="77777777" w:rsidR="000442F6" w:rsidRDefault="000442F6" w:rsidP="00C37447">
      <w:pPr>
        <w:pStyle w:val="ListParagraph"/>
        <w:numPr>
          <w:ilvl w:val="0"/>
          <w:numId w:val="3"/>
        </w:numPr>
        <w:rPr>
          <w:lang w:val="ru-RU"/>
        </w:rPr>
      </w:pPr>
      <w:r>
        <w:rPr>
          <w:lang w:val="ru-RU"/>
        </w:rPr>
        <w:t>Аксиомы (</w:t>
      </w:r>
      <w:r>
        <w:rPr>
          <w:lang w:val="en-US"/>
        </w:rPr>
        <w:t>axioms) (</w:t>
      </w:r>
      <w:r>
        <w:rPr>
          <w:lang w:val="ru-RU"/>
        </w:rPr>
        <w:t>семантические утверждения)</w:t>
      </w:r>
    </w:p>
    <w:p w14:paraId="37573559" w14:textId="77777777" w:rsidR="000442F6" w:rsidRPr="00230887" w:rsidRDefault="000442F6" w:rsidP="00C37447">
      <w:pPr>
        <w:pStyle w:val="ListParagraph"/>
        <w:numPr>
          <w:ilvl w:val="0"/>
          <w:numId w:val="3"/>
        </w:numPr>
        <w:rPr>
          <w:lang w:val="ru-RU"/>
        </w:rPr>
      </w:pPr>
      <w:r>
        <w:rPr>
          <w:lang w:val="ru-RU"/>
        </w:rPr>
        <w:t>Концепты (</w:t>
      </w:r>
      <w:r>
        <w:rPr>
          <w:lang w:val="en-US"/>
        </w:rPr>
        <w:t>concepts)</w:t>
      </w:r>
    </w:p>
    <w:p w14:paraId="27A666C2" w14:textId="77777777" w:rsidR="000442F6" w:rsidRDefault="000442F6" w:rsidP="00C37447">
      <w:pPr>
        <w:pStyle w:val="ListParagraph"/>
        <w:numPr>
          <w:ilvl w:val="0"/>
          <w:numId w:val="3"/>
        </w:numPr>
        <w:rPr>
          <w:lang w:val="ru-RU"/>
        </w:rPr>
      </w:pPr>
      <w:r>
        <w:rPr>
          <w:lang w:val="ru-RU"/>
        </w:rPr>
        <w:t>Карты концептов (</w:t>
      </w:r>
      <w:r>
        <w:rPr>
          <w:lang w:val="en-US"/>
        </w:rPr>
        <w:t>concepts map)</w:t>
      </w:r>
    </w:p>
    <w:p w14:paraId="35C0E8A2" w14:textId="77777777" w:rsidR="000442F6" w:rsidRDefault="000442F6" w:rsidP="00230887">
      <w:pPr>
        <w:pBdr>
          <w:bottom w:val="single" w:sz="6" w:space="1" w:color="auto"/>
        </w:pBdr>
        <w:rPr>
          <w:lang w:val="ru-RU"/>
        </w:rPr>
      </w:pPr>
    </w:p>
    <w:p w14:paraId="44A9659E" w14:textId="77777777" w:rsidR="000442F6" w:rsidRDefault="000442F6" w:rsidP="009F5024">
      <w:pPr>
        <w:pStyle w:val="Heading2"/>
        <w:rPr>
          <w:lang w:val="ru-RU"/>
        </w:rPr>
      </w:pPr>
      <w:bookmarkStart w:id="39" w:name="_Есть_ли_возможности"/>
      <w:bookmarkStart w:id="40" w:name="_Toc325280765"/>
      <w:bookmarkEnd w:id="39"/>
      <w:r>
        <w:rPr>
          <w:lang w:val="ru-RU"/>
        </w:rPr>
        <w:t>Есть ли возможности языка, которые вам не нравятся?</w:t>
      </w:r>
      <w:bookmarkEnd w:id="40"/>
    </w:p>
    <w:p w14:paraId="31AC4547" w14:textId="05039B71" w:rsidR="000442F6" w:rsidRDefault="000442F6" w:rsidP="00230887">
      <w:pPr>
        <w:pBdr>
          <w:bottom w:val="single" w:sz="6" w:space="1" w:color="auto"/>
        </w:pBdr>
        <w:rPr>
          <w:lang w:val="ru-RU"/>
        </w:rPr>
      </w:pPr>
      <w:r>
        <w:rPr>
          <w:lang w:val="ru-RU"/>
        </w:rPr>
        <w:t xml:space="preserve">Да. Также мне не нравятся некоторые возможности из С++98, например, макросы. </w:t>
      </w:r>
      <w:r w:rsidR="00FD0C0F" w:rsidRPr="00FD0C0F">
        <w:rPr>
          <w:lang w:val="ru-RU"/>
        </w:rPr>
        <w:t>Тут дело не в том</w:t>
      </w:r>
      <w:r w:rsidR="00FD4AE2">
        <w:rPr>
          <w:lang w:val="ru-RU"/>
        </w:rPr>
        <w:t>,</w:t>
      </w:r>
      <w:r w:rsidR="00FD0C0F" w:rsidRPr="00FD0C0F">
        <w:rPr>
          <w:lang w:val="ru-RU"/>
        </w:rPr>
        <w:t xml:space="preserve"> нравится мне та или иная возможность или нахожу ли я ее полезной или нет. Дело в том, чтобы нашелся кто-то, способный убедить остальных подд</w:t>
      </w:r>
      <w:r w:rsidR="008E5244">
        <w:rPr>
          <w:lang w:val="ru-RU"/>
        </w:rPr>
        <w:t>ержать его идею. И</w:t>
      </w:r>
      <w:r w:rsidR="00FD0C0F">
        <w:rPr>
          <w:lang w:val="ru-RU"/>
        </w:rPr>
        <w:t>ли не</w:t>
      </w:r>
      <w:r w:rsidR="00FD0C0F" w:rsidRPr="00FD0C0F">
        <w:rPr>
          <w:lang w:val="ru-RU"/>
        </w:rPr>
        <w:t xml:space="preserve">кая техника настолько укоренилась </w:t>
      </w:r>
      <w:r w:rsidR="00FD4AE2">
        <w:rPr>
          <w:lang w:val="ru-RU"/>
        </w:rPr>
        <w:t>в со</w:t>
      </w:r>
      <w:r w:rsidR="00FD0C0F" w:rsidRPr="00FD0C0F">
        <w:rPr>
          <w:lang w:val="ru-RU"/>
        </w:rPr>
        <w:t>обществе программистов, что требует прямой реализации в языке.</w:t>
      </w:r>
    </w:p>
    <w:p w14:paraId="38EA7754" w14:textId="77777777" w:rsidR="000442F6" w:rsidRPr="00230887" w:rsidRDefault="000442F6" w:rsidP="009F5024">
      <w:pPr>
        <w:pStyle w:val="Heading2"/>
        <w:rPr>
          <w:lang w:val="ru-RU"/>
        </w:rPr>
      </w:pPr>
      <w:bookmarkStart w:id="41" w:name="___cplusplus"/>
      <w:bookmarkStart w:id="42" w:name="_Toc325280766"/>
      <w:bookmarkEnd w:id="41"/>
      <w:r w:rsidRPr="00230887">
        <w:rPr>
          <w:lang w:val="ru-RU"/>
        </w:rPr>
        <w:t>__</w:t>
      </w:r>
      <w:r>
        <w:rPr>
          <w:lang w:val="en-US"/>
        </w:rPr>
        <w:t>cplusplus</w:t>
      </w:r>
      <w:bookmarkEnd w:id="42"/>
    </w:p>
    <w:p w14:paraId="15F0B6BF" w14:textId="77777777" w:rsidR="000442F6" w:rsidRPr="00230887" w:rsidRDefault="000442F6" w:rsidP="00230887">
      <w:pPr>
        <w:pBdr>
          <w:bottom w:val="single" w:sz="6" w:space="1" w:color="auto"/>
        </w:pBdr>
        <w:rPr>
          <w:lang w:val="ru-RU"/>
        </w:rPr>
      </w:pPr>
      <w:r>
        <w:rPr>
          <w:lang w:val="ru-RU"/>
        </w:rPr>
        <w:t xml:space="preserve">В С++11 макрос </w:t>
      </w:r>
      <w:r w:rsidRPr="00230887">
        <w:rPr>
          <w:b/>
          <w:lang w:val="ru-RU"/>
        </w:rPr>
        <w:t>__</w:t>
      </w:r>
      <w:r w:rsidRPr="00230887">
        <w:rPr>
          <w:b/>
          <w:lang w:val="en-US"/>
        </w:rPr>
        <w:t>cplusplus</w:t>
      </w:r>
      <w:r>
        <w:rPr>
          <w:lang w:val="ru-RU"/>
        </w:rPr>
        <w:t xml:space="preserve"> будет возвращать новое значение, большее текущего значения </w:t>
      </w:r>
      <w:r w:rsidRPr="00230887">
        <w:rPr>
          <w:b/>
          <w:lang w:val="ru-RU"/>
        </w:rPr>
        <w:t>199711</w:t>
      </w:r>
      <w:r w:rsidRPr="00230887">
        <w:rPr>
          <w:b/>
          <w:lang w:val="en-US"/>
        </w:rPr>
        <w:t>L</w:t>
      </w:r>
      <w:r w:rsidRPr="00230887">
        <w:rPr>
          <w:lang w:val="ru-RU"/>
        </w:rPr>
        <w:t>.</w:t>
      </w:r>
    </w:p>
    <w:p w14:paraId="4E9F8013" w14:textId="413C23D6" w:rsidR="000442F6" w:rsidRDefault="000442F6" w:rsidP="009F5024">
      <w:pPr>
        <w:pStyle w:val="Heading2"/>
        <w:rPr>
          <w:lang w:val="ru-RU"/>
        </w:rPr>
      </w:pPr>
      <w:bookmarkStart w:id="43" w:name="_Auto_–_вывод"/>
      <w:bookmarkStart w:id="44" w:name="_Toc325280767"/>
      <w:bookmarkEnd w:id="43"/>
      <w:r>
        <w:rPr>
          <w:lang w:val="en-US"/>
        </w:rPr>
        <w:t>Auto</w:t>
      </w:r>
      <w:r w:rsidRPr="009606CD">
        <w:rPr>
          <w:lang w:val="ru-RU"/>
        </w:rPr>
        <w:t xml:space="preserve"> – </w:t>
      </w:r>
      <w:r>
        <w:rPr>
          <w:lang w:val="ru-RU"/>
        </w:rPr>
        <w:t>вывод типа из инициализатора</w:t>
      </w:r>
      <w:bookmarkEnd w:id="44"/>
    </w:p>
    <w:p w14:paraId="580125B4" w14:textId="77777777" w:rsidR="000442F6" w:rsidRDefault="000442F6" w:rsidP="002A5F38">
      <w:pPr>
        <w:rPr>
          <w:lang w:val="ru-RU"/>
        </w:rPr>
      </w:pPr>
      <w:r>
        <w:rPr>
          <w:lang w:val="ru-RU"/>
        </w:rPr>
        <w:t>Рассмотрим следующий пример:</w:t>
      </w:r>
    </w:p>
    <w:p w14:paraId="3F104B33" w14:textId="1C361D03" w:rsidR="000442F6" w:rsidRDefault="00BD7F7C" w:rsidP="002A5F38">
      <w:pPr>
        <w:rPr>
          <w:lang w:val="ru-RU"/>
        </w:rPr>
      </w:pPr>
      <w:r>
        <w:rPr>
          <w:b/>
          <w:bCs/>
          <w:color w:val="000000"/>
          <w:lang w:val="ru-RU"/>
        </w:rPr>
        <w:tab/>
      </w:r>
      <w:r w:rsidR="000442F6" w:rsidRPr="00A17267">
        <w:rPr>
          <w:rFonts w:ascii="Courier New" w:hAnsi="Courier New" w:cs="Courier New"/>
          <w:b/>
          <w:bCs/>
          <w:color w:val="000000"/>
          <w:sz w:val="20"/>
          <w:szCs w:val="20"/>
          <w:lang w:eastAsia="uk-UA"/>
        </w:rPr>
        <w:t>auto x = 7;</w:t>
      </w:r>
    </w:p>
    <w:p w14:paraId="6F21B113" w14:textId="766EEF6D" w:rsidR="000442F6" w:rsidRDefault="000442F6" w:rsidP="002A5F38">
      <w:pPr>
        <w:rPr>
          <w:lang w:val="ru-RU"/>
        </w:rPr>
      </w:pPr>
      <w:r>
        <w:rPr>
          <w:lang w:val="ru-RU"/>
        </w:rPr>
        <w:t xml:space="preserve">В данном случае тип переменной </w:t>
      </w:r>
      <w:r w:rsidRPr="00A17267">
        <w:rPr>
          <w:b/>
          <w:lang w:val="en-US"/>
        </w:rPr>
        <w:t>x</w:t>
      </w:r>
      <w:r>
        <w:rPr>
          <w:lang w:val="ru-RU"/>
        </w:rPr>
        <w:t xml:space="preserve"> будет</w:t>
      </w:r>
      <w:r w:rsidRPr="00A17267">
        <w:rPr>
          <w:lang w:val="ru-RU"/>
        </w:rPr>
        <w:t xml:space="preserve"> </w:t>
      </w:r>
      <w:r w:rsidRPr="00A17267">
        <w:rPr>
          <w:b/>
          <w:lang w:val="en-US"/>
        </w:rPr>
        <w:t>int</w:t>
      </w:r>
      <w:r>
        <w:rPr>
          <w:lang w:val="ru-RU"/>
        </w:rPr>
        <w:t xml:space="preserve">, </w:t>
      </w:r>
      <w:r w:rsidR="008E5244">
        <w:rPr>
          <w:lang w:val="ru-RU"/>
        </w:rPr>
        <w:t>потому что именно такой тип имеет ее инициализатор</w:t>
      </w:r>
      <w:r>
        <w:rPr>
          <w:lang w:val="ru-RU"/>
        </w:rPr>
        <w:t>. В общем случае мы можем написать:</w:t>
      </w:r>
    </w:p>
    <w:p w14:paraId="7A932607" w14:textId="106F5253" w:rsidR="000442F6" w:rsidRPr="00A17267" w:rsidRDefault="00BD7F7C" w:rsidP="00A17267">
      <w:pPr>
        <w:pStyle w:val="HTMLPreformatted"/>
        <w:shd w:val="clear" w:color="auto" w:fill="FFFBFB"/>
        <w:rPr>
          <w:color w:val="000000"/>
          <w:lang w:val="ru-RU"/>
        </w:rPr>
      </w:pPr>
      <w:r>
        <w:rPr>
          <w:b/>
          <w:bCs/>
          <w:color w:val="000000"/>
          <w:lang w:val="ru-RU"/>
        </w:rPr>
        <w:tab/>
      </w:r>
      <w:r w:rsidR="000442F6">
        <w:rPr>
          <w:b/>
          <w:bCs/>
          <w:color w:val="000000"/>
        </w:rPr>
        <w:t>auto x = expression;</w:t>
      </w:r>
    </w:p>
    <w:p w14:paraId="7A26CBC2" w14:textId="18E41D57" w:rsidR="000442F6" w:rsidRPr="00A17267" w:rsidRDefault="000442F6" w:rsidP="002A5F38">
      <w:pPr>
        <w:rPr>
          <w:lang w:val="ru-RU"/>
        </w:rPr>
      </w:pPr>
      <w:r>
        <w:rPr>
          <w:lang w:val="ru-RU"/>
        </w:rPr>
        <w:t xml:space="preserve">И тип переменной </w:t>
      </w:r>
      <w:r w:rsidRPr="00A17267">
        <w:rPr>
          <w:b/>
          <w:lang w:val="en-US"/>
        </w:rPr>
        <w:t>x</w:t>
      </w:r>
      <w:r w:rsidRPr="00A17267">
        <w:rPr>
          <w:lang w:val="ru-RU"/>
        </w:rPr>
        <w:t xml:space="preserve"> </w:t>
      </w:r>
      <w:r>
        <w:rPr>
          <w:lang w:val="ru-RU"/>
        </w:rPr>
        <w:t xml:space="preserve">будет равен типу значения, </w:t>
      </w:r>
      <w:r w:rsidR="008E5244">
        <w:rPr>
          <w:lang w:val="ru-RU"/>
        </w:rPr>
        <w:t xml:space="preserve">полученному в результате вычисления </w:t>
      </w:r>
      <w:r>
        <w:rPr>
          <w:lang w:val="ru-RU"/>
        </w:rPr>
        <w:t>«выражения».</w:t>
      </w:r>
    </w:p>
    <w:p w14:paraId="3D63BD00" w14:textId="49993EE1" w:rsidR="000442F6" w:rsidRPr="002C2D07" w:rsidRDefault="00914EB7" w:rsidP="002A5F38">
      <w:pPr>
        <w:rPr>
          <w:lang w:val="en-US"/>
        </w:rPr>
      </w:pPr>
      <w:r w:rsidRPr="00914EB7">
        <w:rPr>
          <w:lang w:val="ru-RU"/>
        </w:rPr>
        <w:t xml:space="preserve">Ключевое слово auto для </w:t>
      </w:r>
      <w:r w:rsidR="00B42CBB">
        <w:rPr>
          <w:lang w:val="ru-RU"/>
        </w:rPr>
        <w:t>вывода</w:t>
      </w:r>
      <w:r w:rsidRPr="00914EB7">
        <w:rPr>
          <w:lang w:val="ru-RU"/>
        </w:rPr>
        <w:t xml:space="preserve"> типа переменной </w:t>
      </w:r>
      <w:r w:rsidR="00B42CBB">
        <w:rPr>
          <w:lang w:val="ru-RU"/>
        </w:rPr>
        <w:t>из</w:t>
      </w:r>
      <w:r w:rsidRPr="00914EB7">
        <w:rPr>
          <w:lang w:val="ru-RU"/>
        </w:rPr>
        <w:t xml:space="preserve"> ее инициализатор</w:t>
      </w:r>
      <w:r w:rsidR="00B42CBB">
        <w:rPr>
          <w:lang w:val="ru-RU"/>
        </w:rPr>
        <w:t>а</w:t>
      </w:r>
      <w:r w:rsidR="000442F6">
        <w:rPr>
          <w:lang w:val="ru-RU"/>
        </w:rPr>
        <w:t>, наиболее полезно, когда точный тип выражения не известен, либо сложен в написании. Рассмотрим</w:t>
      </w:r>
      <w:r w:rsidR="000442F6" w:rsidRPr="002C2D07">
        <w:rPr>
          <w:lang w:val="en-US"/>
        </w:rPr>
        <w:t xml:space="preserve"> </w:t>
      </w:r>
      <w:r w:rsidR="000442F6">
        <w:rPr>
          <w:lang w:val="ru-RU"/>
        </w:rPr>
        <w:t>пример</w:t>
      </w:r>
      <w:r w:rsidR="000442F6" w:rsidRPr="002C2D07">
        <w:rPr>
          <w:lang w:val="en-US"/>
        </w:rPr>
        <w:t>:</w:t>
      </w:r>
    </w:p>
    <w:p w14:paraId="365675A7" w14:textId="3CFEA792" w:rsidR="000442F6" w:rsidRDefault="00BD7F7C" w:rsidP="00A17267">
      <w:pPr>
        <w:pStyle w:val="HTMLPreformatted"/>
        <w:shd w:val="clear" w:color="auto" w:fill="FFFBFB"/>
        <w:rPr>
          <w:b/>
          <w:bCs/>
          <w:color w:val="000000"/>
        </w:rPr>
      </w:pPr>
      <w:r w:rsidRPr="005A037B">
        <w:rPr>
          <w:b/>
          <w:bCs/>
          <w:color w:val="000000"/>
          <w:lang w:val="en-US"/>
        </w:rPr>
        <w:tab/>
      </w:r>
      <w:r w:rsidR="000442F6">
        <w:rPr>
          <w:b/>
          <w:bCs/>
          <w:color w:val="000000"/>
        </w:rPr>
        <w:t>template&lt;class T&gt; void printall(const vector&lt;T&gt;&amp; v)</w:t>
      </w:r>
    </w:p>
    <w:p w14:paraId="2DEC5A8A" w14:textId="77777777" w:rsidR="000442F6" w:rsidRDefault="000442F6" w:rsidP="00A17267">
      <w:pPr>
        <w:pStyle w:val="HTMLPreformatted"/>
        <w:shd w:val="clear" w:color="auto" w:fill="FFFBFB"/>
        <w:rPr>
          <w:b/>
          <w:bCs/>
          <w:color w:val="000000"/>
        </w:rPr>
      </w:pPr>
      <w:r>
        <w:rPr>
          <w:b/>
          <w:bCs/>
          <w:color w:val="000000"/>
        </w:rPr>
        <w:lastRenderedPageBreak/>
        <w:tab/>
        <w:t>{</w:t>
      </w:r>
    </w:p>
    <w:p w14:paraId="5F5A35ED" w14:textId="77777777" w:rsidR="000442F6" w:rsidRDefault="000442F6" w:rsidP="00A17267">
      <w:pPr>
        <w:pStyle w:val="HTMLPreformatted"/>
        <w:shd w:val="clear" w:color="auto" w:fill="FFFBFB"/>
        <w:rPr>
          <w:b/>
          <w:bCs/>
          <w:color w:val="000000"/>
        </w:rPr>
      </w:pPr>
      <w:r>
        <w:rPr>
          <w:b/>
          <w:bCs/>
          <w:color w:val="000000"/>
        </w:rPr>
        <w:tab/>
      </w:r>
      <w:r>
        <w:rPr>
          <w:b/>
          <w:bCs/>
          <w:color w:val="000000"/>
        </w:rPr>
        <w:tab/>
        <w:t>for (auto p = v.begin(); p!=v.end(); ++p)</w:t>
      </w:r>
    </w:p>
    <w:p w14:paraId="22D39E1D" w14:textId="77777777" w:rsidR="000442F6" w:rsidRDefault="000442F6" w:rsidP="00A17267">
      <w:pPr>
        <w:pStyle w:val="HTMLPreformatted"/>
        <w:shd w:val="clear" w:color="auto" w:fill="FFFBFB"/>
        <w:rPr>
          <w:b/>
          <w:bCs/>
          <w:color w:val="000000"/>
        </w:rPr>
      </w:pPr>
      <w:r>
        <w:rPr>
          <w:b/>
          <w:bCs/>
          <w:color w:val="000000"/>
        </w:rPr>
        <w:tab/>
      </w:r>
      <w:r>
        <w:rPr>
          <w:b/>
          <w:bCs/>
          <w:color w:val="000000"/>
        </w:rPr>
        <w:tab/>
      </w:r>
      <w:r>
        <w:rPr>
          <w:b/>
          <w:bCs/>
          <w:color w:val="000000"/>
        </w:rPr>
        <w:tab/>
        <w:t>cout &lt;&lt; *p &lt;&lt; "\n";</w:t>
      </w:r>
    </w:p>
    <w:p w14:paraId="2B659049" w14:textId="77777777" w:rsidR="000442F6" w:rsidRDefault="000442F6" w:rsidP="00A17267">
      <w:pPr>
        <w:pStyle w:val="HTMLPreformatted"/>
        <w:shd w:val="clear" w:color="auto" w:fill="FFFBFB"/>
        <w:rPr>
          <w:color w:val="000000"/>
        </w:rPr>
      </w:pPr>
      <w:r>
        <w:rPr>
          <w:b/>
          <w:bCs/>
          <w:color w:val="000000"/>
        </w:rPr>
        <w:tab/>
        <w:t>}</w:t>
      </w:r>
    </w:p>
    <w:p w14:paraId="725CFA83" w14:textId="77777777" w:rsidR="000442F6" w:rsidRDefault="000442F6" w:rsidP="002A5F38">
      <w:pPr>
        <w:rPr>
          <w:lang w:val="ru-RU"/>
        </w:rPr>
      </w:pPr>
    </w:p>
    <w:p w14:paraId="7403640E" w14:textId="77777777" w:rsidR="000442F6" w:rsidRDefault="000442F6" w:rsidP="002A5F38">
      <w:pPr>
        <w:rPr>
          <w:lang w:val="ru-RU"/>
        </w:rPr>
      </w:pPr>
      <w:r>
        <w:rPr>
          <w:lang w:val="ru-RU"/>
        </w:rPr>
        <w:t>В С++98, вам бы пришлось писать:</w:t>
      </w:r>
    </w:p>
    <w:p w14:paraId="41225FA7" w14:textId="6303C01F" w:rsidR="000442F6" w:rsidRDefault="00BD7F7C" w:rsidP="00A17267">
      <w:pPr>
        <w:pStyle w:val="HTMLPreformatted"/>
        <w:shd w:val="clear" w:color="auto" w:fill="FFFBFB"/>
        <w:rPr>
          <w:b/>
          <w:bCs/>
          <w:color w:val="000000"/>
        </w:rPr>
      </w:pPr>
      <w:r>
        <w:rPr>
          <w:b/>
          <w:bCs/>
          <w:color w:val="000000"/>
          <w:lang w:val="ru-RU"/>
        </w:rPr>
        <w:tab/>
      </w:r>
      <w:r w:rsidR="000442F6">
        <w:rPr>
          <w:b/>
          <w:bCs/>
          <w:color w:val="000000"/>
        </w:rPr>
        <w:t>template&lt;class T&gt; void printall(const vector&lt;T&gt;&amp; v)</w:t>
      </w:r>
    </w:p>
    <w:p w14:paraId="5EBC592A" w14:textId="77777777" w:rsidR="000442F6" w:rsidRDefault="000442F6" w:rsidP="00A17267">
      <w:pPr>
        <w:pStyle w:val="HTMLPreformatted"/>
        <w:shd w:val="clear" w:color="auto" w:fill="FFFBFB"/>
        <w:rPr>
          <w:b/>
          <w:bCs/>
          <w:color w:val="000000"/>
        </w:rPr>
      </w:pPr>
      <w:r>
        <w:rPr>
          <w:b/>
          <w:bCs/>
          <w:color w:val="000000"/>
        </w:rPr>
        <w:tab/>
        <w:t>{</w:t>
      </w:r>
    </w:p>
    <w:p w14:paraId="7AB595BE" w14:textId="77777777" w:rsidR="000442F6" w:rsidRDefault="000442F6" w:rsidP="00A17267">
      <w:pPr>
        <w:pStyle w:val="HTMLPreformatted"/>
        <w:shd w:val="clear" w:color="auto" w:fill="FFFBFB"/>
        <w:rPr>
          <w:b/>
          <w:bCs/>
          <w:color w:val="000000"/>
        </w:rPr>
      </w:pPr>
      <w:r>
        <w:rPr>
          <w:b/>
          <w:bCs/>
          <w:color w:val="000000"/>
        </w:rPr>
        <w:tab/>
      </w:r>
      <w:r>
        <w:rPr>
          <w:b/>
          <w:bCs/>
          <w:color w:val="000000"/>
        </w:rPr>
        <w:tab/>
        <w:t>for (typename vector&lt;T&gt;::const_iterator p = v.begin(); p!=v.end(); ++p)</w:t>
      </w:r>
    </w:p>
    <w:p w14:paraId="233E9309" w14:textId="77777777" w:rsidR="000442F6" w:rsidRDefault="000442F6" w:rsidP="00A17267">
      <w:pPr>
        <w:pStyle w:val="HTMLPreformatted"/>
        <w:shd w:val="clear" w:color="auto" w:fill="FFFBFB"/>
        <w:rPr>
          <w:b/>
          <w:bCs/>
          <w:color w:val="000000"/>
        </w:rPr>
      </w:pPr>
      <w:r>
        <w:rPr>
          <w:b/>
          <w:bCs/>
          <w:color w:val="000000"/>
        </w:rPr>
        <w:tab/>
      </w:r>
      <w:r>
        <w:rPr>
          <w:b/>
          <w:bCs/>
          <w:color w:val="000000"/>
        </w:rPr>
        <w:tab/>
      </w:r>
      <w:r>
        <w:rPr>
          <w:b/>
          <w:bCs/>
          <w:color w:val="000000"/>
        </w:rPr>
        <w:tab/>
        <w:t>cout &lt;&lt; *p &lt;&lt; "\n";</w:t>
      </w:r>
    </w:p>
    <w:p w14:paraId="329B813C" w14:textId="77777777" w:rsidR="000442F6" w:rsidRDefault="000442F6" w:rsidP="00A17267">
      <w:pPr>
        <w:pStyle w:val="HTMLPreformatted"/>
        <w:shd w:val="clear" w:color="auto" w:fill="FFFBFB"/>
        <w:rPr>
          <w:color w:val="000000"/>
        </w:rPr>
      </w:pPr>
      <w:r>
        <w:rPr>
          <w:b/>
          <w:bCs/>
          <w:color w:val="000000"/>
        </w:rPr>
        <w:tab/>
        <w:t>}</w:t>
      </w:r>
    </w:p>
    <w:p w14:paraId="12B9A0C8" w14:textId="77777777" w:rsidR="000442F6" w:rsidRDefault="000442F6" w:rsidP="002A5F38">
      <w:pPr>
        <w:rPr>
          <w:lang w:val="ru-RU"/>
        </w:rPr>
      </w:pPr>
    </w:p>
    <w:p w14:paraId="7659E528" w14:textId="13B6AE6A" w:rsidR="000442F6" w:rsidRPr="005A037B" w:rsidRDefault="000442F6" w:rsidP="002A5F38">
      <w:pPr>
        <w:rPr>
          <w:lang w:val="en-US"/>
        </w:rPr>
      </w:pPr>
      <w:r>
        <w:rPr>
          <w:lang w:val="ru-RU"/>
        </w:rPr>
        <w:t xml:space="preserve">Написать код без использования ключевого слова </w:t>
      </w:r>
      <w:r w:rsidRPr="00A17267">
        <w:rPr>
          <w:b/>
          <w:lang w:val="en-US"/>
        </w:rPr>
        <w:t>auto</w:t>
      </w:r>
      <w:r>
        <w:rPr>
          <w:lang w:val="ru-RU"/>
        </w:rPr>
        <w:t xml:space="preserve"> может быть особенно сложно, когда тип переменной тесно связан с типами </w:t>
      </w:r>
      <w:r w:rsidR="00914EB7">
        <w:rPr>
          <w:lang w:val="ru-RU"/>
        </w:rPr>
        <w:t>аргументов шаблона</w:t>
      </w:r>
      <w:r>
        <w:rPr>
          <w:lang w:val="ru-RU"/>
        </w:rPr>
        <w:t>. Например</w:t>
      </w:r>
      <w:r w:rsidRPr="005A037B">
        <w:rPr>
          <w:lang w:val="en-US"/>
        </w:rPr>
        <w:t>:</w:t>
      </w:r>
    </w:p>
    <w:p w14:paraId="71B91AD3" w14:textId="77777777" w:rsidR="000442F6" w:rsidRDefault="000442F6" w:rsidP="00A17267">
      <w:pPr>
        <w:pStyle w:val="HTMLPreformatted"/>
        <w:shd w:val="clear" w:color="auto" w:fill="FFFBFB"/>
        <w:rPr>
          <w:b/>
          <w:bCs/>
          <w:color w:val="000000"/>
        </w:rPr>
      </w:pPr>
      <w:r>
        <w:rPr>
          <w:b/>
          <w:bCs/>
          <w:color w:val="000000"/>
        </w:rPr>
        <w:tab/>
        <w:t>template&lt;class T, class U&gt; void multiply(const vector&lt;T&gt;&amp; vt, const vector&lt;U&gt;&amp; vu)</w:t>
      </w:r>
    </w:p>
    <w:p w14:paraId="6547150C" w14:textId="77777777" w:rsidR="000442F6" w:rsidRDefault="000442F6" w:rsidP="00A17267">
      <w:pPr>
        <w:pStyle w:val="HTMLPreformatted"/>
        <w:shd w:val="clear" w:color="auto" w:fill="FFFBFB"/>
        <w:rPr>
          <w:b/>
          <w:bCs/>
          <w:color w:val="000000"/>
        </w:rPr>
      </w:pPr>
      <w:r>
        <w:rPr>
          <w:b/>
          <w:bCs/>
          <w:color w:val="000000"/>
        </w:rPr>
        <w:tab/>
        <w:t>{</w:t>
      </w:r>
    </w:p>
    <w:p w14:paraId="72FF6C0F" w14:textId="77777777" w:rsidR="000442F6" w:rsidRDefault="000442F6" w:rsidP="00A17267">
      <w:pPr>
        <w:pStyle w:val="HTMLPreformatted"/>
        <w:shd w:val="clear" w:color="auto" w:fill="FFFBFB"/>
        <w:rPr>
          <w:b/>
          <w:bCs/>
          <w:color w:val="000000"/>
        </w:rPr>
      </w:pPr>
      <w:r>
        <w:rPr>
          <w:b/>
          <w:bCs/>
          <w:color w:val="000000"/>
        </w:rPr>
        <w:tab/>
      </w:r>
      <w:r>
        <w:rPr>
          <w:b/>
          <w:bCs/>
          <w:color w:val="000000"/>
        </w:rPr>
        <w:tab/>
        <w:t>// ...</w:t>
      </w:r>
    </w:p>
    <w:p w14:paraId="4BE18192" w14:textId="77777777" w:rsidR="000442F6" w:rsidRDefault="000442F6" w:rsidP="00A17267">
      <w:pPr>
        <w:pStyle w:val="HTMLPreformatted"/>
        <w:shd w:val="clear" w:color="auto" w:fill="FFFBFB"/>
        <w:rPr>
          <w:b/>
          <w:bCs/>
          <w:color w:val="000000"/>
        </w:rPr>
      </w:pPr>
      <w:r>
        <w:rPr>
          <w:b/>
          <w:bCs/>
          <w:color w:val="000000"/>
        </w:rPr>
        <w:tab/>
      </w:r>
      <w:r>
        <w:rPr>
          <w:b/>
          <w:bCs/>
          <w:color w:val="000000"/>
        </w:rPr>
        <w:tab/>
        <w:t>auto tmp = vt[i]*vu[i];</w:t>
      </w:r>
    </w:p>
    <w:p w14:paraId="25349D46" w14:textId="77777777" w:rsidR="000442F6" w:rsidRDefault="000442F6" w:rsidP="00A17267">
      <w:pPr>
        <w:pStyle w:val="HTMLPreformatted"/>
        <w:shd w:val="clear" w:color="auto" w:fill="FFFBFB"/>
        <w:rPr>
          <w:b/>
          <w:bCs/>
          <w:color w:val="000000"/>
        </w:rPr>
      </w:pPr>
      <w:r>
        <w:rPr>
          <w:b/>
          <w:bCs/>
          <w:color w:val="000000"/>
        </w:rPr>
        <w:tab/>
      </w:r>
      <w:r>
        <w:rPr>
          <w:b/>
          <w:bCs/>
          <w:color w:val="000000"/>
        </w:rPr>
        <w:tab/>
        <w:t>// ...</w:t>
      </w:r>
    </w:p>
    <w:p w14:paraId="6E825B19" w14:textId="77777777" w:rsidR="000442F6" w:rsidRDefault="000442F6" w:rsidP="00A17267">
      <w:pPr>
        <w:pStyle w:val="HTMLPreformatted"/>
        <w:shd w:val="clear" w:color="auto" w:fill="FFFBFB"/>
        <w:rPr>
          <w:color w:val="000000"/>
        </w:rPr>
      </w:pPr>
      <w:r>
        <w:rPr>
          <w:b/>
          <w:bCs/>
          <w:color w:val="000000"/>
        </w:rPr>
        <w:tab/>
        <w:t>}</w:t>
      </w:r>
    </w:p>
    <w:p w14:paraId="19EDB1AA" w14:textId="77777777" w:rsidR="000442F6" w:rsidRPr="00A17267" w:rsidRDefault="000442F6" w:rsidP="002A5F38">
      <w:pPr>
        <w:rPr>
          <w:lang w:val="ru-RU"/>
        </w:rPr>
      </w:pPr>
    </w:p>
    <w:p w14:paraId="4EC589AB" w14:textId="624DCBE8" w:rsidR="000442F6" w:rsidRPr="00F24984" w:rsidRDefault="000442F6" w:rsidP="002A5F38">
      <w:pPr>
        <w:rPr>
          <w:lang w:val="ru-RU"/>
        </w:rPr>
      </w:pPr>
      <w:r>
        <w:rPr>
          <w:lang w:val="ru-RU"/>
        </w:rPr>
        <w:t xml:space="preserve">Тип переменной </w:t>
      </w:r>
      <w:r>
        <w:rPr>
          <w:b/>
          <w:lang w:val="en-US"/>
        </w:rPr>
        <w:t>tmp</w:t>
      </w:r>
      <w:r>
        <w:rPr>
          <w:lang w:val="ru-RU"/>
        </w:rPr>
        <w:t xml:space="preserve"> должен зависеть от результата умножения </w:t>
      </w:r>
      <w:r>
        <w:rPr>
          <w:b/>
          <w:lang w:val="en-US"/>
        </w:rPr>
        <w:t>T</w:t>
      </w:r>
      <w:r>
        <w:rPr>
          <w:b/>
          <w:lang w:val="ru-RU"/>
        </w:rPr>
        <w:t xml:space="preserve"> </w:t>
      </w:r>
      <w:r>
        <w:rPr>
          <w:lang w:val="ru-RU"/>
        </w:rPr>
        <w:t xml:space="preserve">на </w:t>
      </w:r>
      <w:r>
        <w:rPr>
          <w:b/>
          <w:lang w:val="en-US"/>
        </w:rPr>
        <w:t>U</w:t>
      </w:r>
      <w:r>
        <w:rPr>
          <w:lang w:val="ru-RU"/>
        </w:rPr>
        <w:t>, но человеку может быть очень сложно определить конкретный результирующий тип, хотя, конечно же, компилятор легко справится с этой задачей, после того как будут известны конкретные тип</w:t>
      </w:r>
      <w:r w:rsidR="00914EB7">
        <w:rPr>
          <w:lang w:val="ru-RU"/>
        </w:rPr>
        <w:t>ы</w:t>
      </w:r>
      <w:r>
        <w:rPr>
          <w:lang w:val="ru-RU"/>
        </w:rPr>
        <w:t xml:space="preserve"> </w:t>
      </w:r>
      <w:r w:rsidRPr="00903F7D">
        <w:rPr>
          <w:b/>
          <w:lang w:val="en-US"/>
        </w:rPr>
        <w:t>T</w:t>
      </w:r>
      <w:r w:rsidRPr="00903F7D">
        <w:rPr>
          <w:lang w:val="ru-RU"/>
        </w:rPr>
        <w:t xml:space="preserve"> </w:t>
      </w:r>
      <w:r>
        <w:rPr>
          <w:lang w:val="ru-RU"/>
        </w:rPr>
        <w:t xml:space="preserve">и </w:t>
      </w:r>
      <w:r w:rsidRPr="00903F7D">
        <w:rPr>
          <w:b/>
          <w:lang w:val="en-US"/>
        </w:rPr>
        <w:t>U</w:t>
      </w:r>
      <w:r w:rsidRPr="00903F7D">
        <w:rPr>
          <w:lang w:val="ru-RU"/>
        </w:rPr>
        <w:t>.</w:t>
      </w:r>
    </w:p>
    <w:p w14:paraId="0B3F46D5" w14:textId="41EC6884" w:rsidR="000442F6" w:rsidRDefault="000442F6" w:rsidP="002A5F38">
      <w:pPr>
        <w:rPr>
          <w:lang w:val="ru-RU"/>
        </w:rPr>
      </w:pPr>
      <w:r>
        <w:rPr>
          <w:lang w:val="ru-RU"/>
        </w:rPr>
        <w:t xml:space="preserve">Отличительная особенность этой возможности состоит в том, что это была самая первая предложенная и реализованная возможность: у меня была ее реализация еще на </w:t>
      </w:r>
      <w:r>
        <w:rPr>
          <w:lang w:val="en-US"/>
        </w:rPr>
        <w:t>Cfront</w:t>
      </w:r>
      <w:r w:rsidRPr="00903F7D">
        <w:rPr>
          <w:lang w:val="ru-RU"/>
        </w:rPr>
        <w:t xml:space="preserve"> </w:t>
      </w:r>
      <w:r>
        <w:rPr>
          <w:lang w:val="ru-RU"/>
        </w:rPr>
        <w:t xml:space="preserve">в далеком 1984, но мне пришлось от нее избавиться из-за проблем совместимости с языком С. Эта проблема исчезла после того, как С++98 и С99 решили избавиться от использования </w:t>
      </w:r>
      <w:r w:rsidRPr="00903F7D">
        <w:rPr>
          <w:b/>
          <w:lang w:val="en-US"/>
        </w:rPr>
        <w:t>int</w:t>
      </w:r>
      <w:r>
        <w:rPr>
          <w:lang w:val="ru-RU"/>
        </w:rPr>
        <w:t>, в качестве неявного типа; т.е. оба языка теперь требуют, чтобы</w:t>
      </w:r>
      <w:r w:rsidR="0062188D">
        <w:rPr>
          <w:lang w:val="ru-RU"/>
        </w:rPr>
        <w:t xml:space="preserve"> в объявлении</w:t>
      </w:r>
      <w:r>
        <w:rPr>
          <w:lang w:val="ru-RU"/>
        </w:rPr>
        <w:t xml:space="preserve"> кажд</w:t>
      </w:r>
      <w:r w:rsidR="0062188D">
        <w:rPr>
          <w:lang w:val="ru-RU"/>
        </w:rPr>
        <w:t>ой</w:t>
      </w:r>
      <w:r>
        <w:rPr>
          <w:lang w:val="ru-RU"/>
        </w:rPr>
        <w:t xml:space="preserve"> переменн</w:t>
      </w:r>
      <w:r w:rsidR="0062188D">
        <w:rPr>
          <w:lang w:val="ru-RU"/>
        </w:rPr>
        <w:t>ой</w:t>
      </w:r>
      <w:r>
        <w:rPr>
          <w:lang w:val="ru-RU"/>
        </w:rPr>
        <w:t xml:space="preserve"> и</w:t>
      </w:r>
      <w:r w:rsidR="0062188D">
        <w:rPr>
          <w:lang w:val="ru-RU"/>
        </w:rPr>
        <w:t>л</w:t>
      </w:r>
      <w:r w:rsidR="00B42CBB">
        <w:rPr>
          <w:lang w:val="ru-RU"/>
        </w:rPr>
        <w:t>и</w:t>
      </w:r>
      <w:r w:rsidR="0062188D">
        <w:rPr>
          <w:lang w:val="ru-RU"/>
        </w:rPr>
        <w:t xml:space="preserve"> </w:t>
      </w:r>
      <w:r>
        <w:rPr>
          <w:lang w:val="ru-RU"/>
        </w:rPr>
        <w:t>функци</w:t>
      </w:r>
      <w:r w:rsidR="0062188D">
        <w:rPr>
          <w:lang w:val="ru-RU"/>
        </w:rPr>
        <w:t>и</w:t>
      </w:r>
      <w:r>
        <w:rPr>
          <w:lang w:val="ru-RU"/>
        </w:rPr>
        <w:t xml:space="preserve"> использовал</w:t>
      </w:r>
      <w:r w:rsidR="0062188D">
        <w:rPr>
          <w:lang w:val="ru-RU"/>
        </w:rPr>
        <w:t>ся</w:t>
      </w:r>
      <w:r>
        <w:rPr>
          <w:lang w:val="ru-RU"/>
        </w:rPr>
        <w:t xml:space="preserve"> явный тип. Старое значение ключевого слова </w:t>
      </w:r>
      <w:r>
        <w:rPr>
          <w:lang w:val="en-US"/>
        </w:rPr>
        <w:t>auto</w:t>
      </w:r>
      <w:r>
        <w:rPr>
          <w:lang w:val="ru-RU"/>
        </w:rPr>
        <w:t xml:space="preserve"> (</w:t>
      </w:r>
      <w:r w:rsidRPr="00903F7D">
        <w:rPr>
          <w:lang w:val="ru-RU"/>
        </w:rPr>
        <w:t>“</w:t>
      </w:r>
      <w:r>
        <w:rPr>
          <w:lang w:val="ru-RU"/>
        </w:rPr>
        <w:t>это локальная переменная</w:t>
      </w:r>
      <w:r w:rsidRPr="00903F7D">
        <w:rPr>
          <w:lang w:val="ru-RU"/>
        </w:rPr>
        <w:t>”)</w:t>
      </w:r>
      <w:r>
        <w:rPr>
          <w:lang w:val="ru-RU"/>
        </w:rPr>
        <w:t xml:space="preserve"> теперь недопустимо. Некоторые члены комитета просмотрели миллионы строк кода в поисках корректного использования, но большая часть касалась тестов или </w:t>
      </w:r>
      <w:r w:rsidR="00B42CBB">
        <w:rPr>
          <w:lang w:val="ru-RU"/>
        </w:rPr>
        <w:t xml:space="preserve">это явно </w:t>
      </w:r>
      <w:r>
        <w:rPr>
          <w:lang w:val="ru-RU"/>
        </w:rPr>
        <w:t>были баги.</w:t>
      </w:r>
    </w:p>
    <w:p w14:paraId="158D0776" w14:textId="34D112DF" w:rsidR="000442F6" w:rsidRDefault="000442F6" w:rsidP="002A5F38">
      <w:pPr>
        <w:rPr>
          <w:lang w:val="ru-RU"/>
        </w:rPr>
      </w:pPr>
      <w:r>
        <w:rPr>
          <w:lang w:val="ru-RU"/>
        </w:rPr>
        <w:t>Поскольку эта возможность предназначена</w:t>
      </w:r>
      <w:r w:rsidR="00B42CBB">
        <w:rPr>
          <w:lang w:val="ru-RU"/>
        </w:rPr>
        <w:t>,</w:t>
      </w:r>
      <w:r>
        <w:rPr>
          <w:lang w:val="ru-RU"/>
        </w:rPr>
        <w:t xml:space="preserve"> прежде всего для упрощения кодирования, </w:t>
      </w:r>
      <w:r>
        <w:rPr>
          <w:b/>
          <w:lang w:val="en-US"/>
        </w:rPr>
        <w:t>auto</w:t>
      </w:r>
      <w:r w:rsidRPr="009A5BC9">
        <w:rPr>
          <w:lang w:val="ru-RU"/>
        </w:rPr>
        <w:t xml:space="preserve"> </w:t>
      </w:r>
      <w:r>
        <w:rPr>
          <w:lang w:val="ru-RU"/>
        </w:rPr>
        <w:t>никак не влияет на спецификацию стандартной библиотеки.</w:t>
      </w:r>
    </w:p>
    <w:p w14:paraId="5E64088A" w14:textId="77777777" w:rsidR="000442F6" w:rsidRDefault="000442F6" w:rsidP="002A5F38">
      <w:pPr>
        <w:rPr>
          <w:lang w:val="ru-RU"/>
        </w:rPr>
      </w:pPr>
      <w:r>
        <w:rPr>
          <w:lang w:val="ru-RU"/>
        </w:rPr>
        <w:t>См. также:</w:t>
      </w:r>
    </w:p>
    <w:p w14:paraId="3EA88BB2" w14:textId="77777777" w:rsidR="000442F6" w:rsidRPr="009A5BC9" w:rsidRDefault="000442F6" w:rsidP="00C37447">
      <w:pPr>
        <w:pStyle w:val="ListParagraph"/>
        <w:numPr>
          <w:ilvl w:val="0"/>
          <w:numId w:val="3"/>
        </w:numPr>
        <w:rPr>
          <w:lang w:val="ru-RU"/>
        </w:rPr>
      </w:pPr>
      <w:r>
        <w:rPr>
          <w:lang w:val="ru-RU"/>
        </w:rPr>
        <w:t>Черновик С++, раздел 7.1.6.2, 7.1.6.4, 8.3.5 (для типов возвращаемых значений</w:t>
      </w:r>
    </w:p>
    <w:p w14:paraId="63040547" w14:textId="77777777" w:rsidR="000442F6" w:rsidRPr="009A5BC9" w:rsidRDefault="000442F6" w:rsidP="00C37447">
      <w:pPr>
        <w:pStyle w:val="ListParagraph"/>
        <w:numPr>
          <w:ilvl w:val="0"/>
          <w:numId w:val="3"/>
        </w:numPr>
        <w:rPr>
          <w:lang w:val="en-US"/>
        </w:rPr>
      </w:pPr>
      <w:r w:rsidRPr="009A5BC9">
        <w:rPr>
          <w:color w:val="000000"/>
          <w:shd w:val="clear" w:color="auto" w:fill="FFFBFB"/>
        </w:rPr>
        <w:t>[N1984=06-0054] Jaakko Jarvi, Bjarne Stroustrup, and Gabriel Dos Reis:</w:t>
      </w:r>
      <w:r w:rsidRPr="009A5BC9">
        <w:rPr>
          <w:rStyle w:val="apple-converted-space"/>
          <w:color w:val="000000"/>
          <w:shd w:val="clear" w:color="auto" w:fill="FFFBFB"/>
        </w:rPr>
        <w:t> </w:t>
      </w:r>
      <w:hyperlink r:id="rId87" w:history="1">
        <w:r w:rsidRPr="009A5BC9">
          <w:rPr>
            <w:rStyle w:val="Hyperlink"/>
            <w:shd w:val="clear" w:color="auto" w:fill="FFFBFB"/>
          </w:rPr>
          <w:t>Deducing the type of variable from its initializer expression (revision 4)</w:t>
        </w:r>
      </w:hyperlink>
      <w:r w:rsidRPr="009A5BC9">
        <w:rPr>
          <w:color w:val="000000"/>
          <w:shd w:val="clear" w:color="auto" w:fill="FFFBFB"/>
        </w:rPr>
        <w:t>.</w:t>
      </w:r>
    </w:p>
    <w:p w14:paraId="2C4B57ED" w14:textId="77777777" w:rsidR="000442F6" w:rsidRPr="00F24984" w:rsidRDefault="000442F6" w:rsidP="002A5F38">
      <w:pPr>
        <w:pBdr>
          <w:bottom w:val="single" w:sz="6" w:space="1" w:color="auto"/>
        </w:pBdr>
        <w:rPr>
          <w:lang w:val="en-US"/>
        </w:rPr>
      </w:pPr>
    </w:p>
    <w:p w14:paraId="6178DE7C" w14:textId="77777777" w:rsidR="000442F6" w:rsidRPr="005A037B" w:rsidRDefault="000442F6" w:rsidP="009F5024">
      <w:pPr>
        <w:pStyle w:val="Heading2"/>
      </w:pPr>
      <w:bookmarkStart w:id="45" w:name="_Range-for_оператор"/>
      <w:bookmarkStart w:id="46" w:name="_Toc325280768"/>
      <w:bookmarkEnd w:id="45"/>
      <w:r>
        <w:rPr>
          <w:lang w:val="en-US"/>
        </w:rPr>
        <w:t>Range</w:t>
      </w:r>
      <w:r w:rsidRPr="00DF3D52">
        <w:rPr>
          <w:lang w:val="ru-RU"/>
        </w:rPr>
        <w:t>-</w:t>
      </w:r>
      <w:r>
        <w:rPr>
          <w:lang w:val="en-US"/>
        </w:rPr>
        <w:t>for</w:t>
      </w:r>
      <w:r w:rsidRPr="00DF3D52">
        <w:rPr>
          <w:lang w:val="ru-RU"/>
        </w:rPr>
        <w:t xml:space="preserve"> </w:t>
      </w:r>
      <w:r>
        <w:rPr>
          <w:lang w:val="ru-RU"/>
        </w:rPr>
        <w:t>оператор</w:t>
      </w:r>
      <w:bookmarkEnd w:id="46"/>
    </w:p>
    <w:p w14:paraId="74FC2E82" w14:textId="3D08B7DD" w:rsidR="000442F6" w:rsidRPr="00F24984" w:rsidRDefault="0062188D" w:rsidP="002A5F38">
      <w:pPr>
        <w:rPr>
          <w:lang w:val="en-US"/>
        </w:rPr>
      </w:pPr>
      <w:r>
        <w:rPr>
          <w:lang w:val="en-US"/>
        </w:rPr>
        <w:t>Range</w:t>
      </w:r>
      <w:r w:rsidRPr="009A5BC9">
        <w:rPr>
          <w:lang w:val="ru-RU"/>
        </w:rPr>
        <w:t>-</w:t>
      </w:r>
      <w:r>
        <w:rPr>
          <w:lang w:val="en-US"/>
        </w:rPr>
        <w:t>for</w:t>
      </w:r>
      <w:r w:rsidRPr="009A5BC9">
        <w:rPr>
          <w:lang w:val="ru-RU"/>
        </w:rPr>
        <w:t xml:space="preserve"> </w:t>
      </w:r>
      <w:r>
        <w:rPr>
          <w:lang w:val="ru-RU"/>
        </w:rPr>
        <w:t>оператор позволяет итерировать по «диапазону» (</w:t>
      </w:r>
      <w:r>
        <w:rPr>
          <w:lang w:val="en-US"/>
        </w:rPr>
        <w:t>range</w:t>
      </w:r>
      <w:r w:rsidRPr="009A5BC9">
        <w:rPr>
          <w:lang w:val="ru-RU"/>
        </w:rPr>
        <w:t>)</w:t>
      </w:r>
      <w:r>
        <w:rPr>
          <w:lang w:val="ru-RU"/>
        </w:rPr>
        <w:t xml:space="preserve">, что позволяет «пройтись» по любой </w:t>
      </w:r>
      <w:r>
        <w:rPr>
          <w:lang w:val="en-US"/>
        </w:rPr>
        <w:t>STL</w:t>
      </w:r>
      <w:r>
        <w:rPr>
          <w:lang w:val="ru-RU"/>
        </w:rPr>
        <w:t xml:space="preserve"> последовательности, </w:t>
      </w:r>
      <w:r w:rsidR="00B42CBB">
        <w:rPr>
          <w:lang w:val="ru-RU"/>
        </w:rPr>
        <w:t>заданной методами</w:t>
      </w:r>
      <w:r>
        <w:rPr>
          <w:lang w:val="ru-RU"/>
        </w:rPr>
        <w:t xml:space="preserve"> </w:t>
      </w:r>
      <w:r>
        <w:rPr>
          <w:lang w:val="en-US"/>
        </w:rPr>
        <w:t>begin</w:t>
      </w:r>
      <w:r w:rsidRPr="009A5BC9">
        <w:rPr>
          <w:lang w:val="ru-RU"/>
        </w:rPr>
        <w:t xml:space="preserve">() </w:t>
      </w:r>
      <w:r>
        <w:rPr>
          <w:lang w:val="ru-RU"/>
        </w:rPr>
        <w:t xml:space="preserve">и </w:t>
      </w:r>
      <w:r>
        <w:rPr>
          <w:lang w:val="en-US"/>
        </w:rPr>
        <w:t>end</w:t>
      </w:r>
      <w:r w:rsidRPr="009A5BC9">
        <w:rPr>
          <w:lang w:val="ru-RU"/>
        </w:rPr>
        <w:t>()</w:t>
      </w:r>
      <w:r>
        <w:rPr>
          <w:lang w:val="ru-RU"/>
        </w:rPr>
        <w:t xml:space="preserve">. Все стандартные контейнеры могут быть использованы в качестве «диапазона», в том числе </w:t>
      </w:r>
      <w:r>
        <w:rPr>
          <w:lang w:val="en-US"/>
        </w:rPr>
        <w:t>std</w:t>
      </w:r>
      <w:r w:rsidRPr="009A5BC9">
        <w:rPr>
          <w:lang w:val="ru-RU"/>
        </w:rPr>
        <w:t>::</w:t>
      </w:r>
      <w:r>
        <w:rPr>
          <w:lang w:val="en-US"/>
        </w:rPr>
        <w:t>string</w:t>
      </w:r>
      <w:r>
        <w:rPr>
          <w:lang w:val="ru-RU"/>
        </w:rPr>
        <w:t xml:space="preserve">, список инициализаторов, </w:t>
      </w:r>
      <w:r>
        <w:rPr>
          <w:lang w:val="ru-RU"/>
        </w:rPr>
        <w:lastRenderedPageBreak/>
        <w:t xml:space="preserve">массив и любой другой класс, для которого вы определите методы </w:t>
      </w:r>
      <w:r>
        <w:rPr>
          <w:lang w:val="en-US"/>
        </w:rPr>
        <w:t>begin</w:t>
      </w:r>
      <w:r w:rsidRPr="009A5BC9">
        <w:rPr>
          <w:lang w:val="ru-RU"/>
        </w:rPr>
        <w:t xml:space="preserve">() </w:t>
      </w:r>
      <w:r>
        <w:rPr>
          <w:lang w:val="ru-RU"/>
        </w:rPr>
        <w:t xml:space="preserve">и </w:t>
      </w:r>
      <w:r>
        <w:rPr>
          <w:lang w:val="en-US"/>
        </w:rPr>
        <w:t>end</w:t>
      </w:r>
      <w:r w:rsidRPr="009A5BC9">
        <w:rPr>
          <w:lang w:val="ru-RU"/>
        </w:rPr>
        <w:t>()</w:t>
      </w:r>
      <w:r>
        <w:rPr>
          <w:lang w:val="ru-RU"/>
        </w:rPr>
        <w:t xml:space="preserve">, например, </w:t>
      </w:r>
      <w:r>
        <w:rPr>
          <w:lang w:val="en-US"/>
        </w:rPr>
        <w:t>istream</w:t>
      </w:r>
      <w:r w:rsidR="000442F6" w:rsidRPr="009A5BC9">
        <w:rPr>
          <w:lang w:val="ru-RU"/>
        </w:rPr>
        <w:t xml:space="preserve">. </w:t>
      </w:r>
      <w:r w:rsidR="000442F6">
        <w:rPr>
          <w:lang w:val="ru-RU"/>
        </w:rPr>
        <w:t>Например</w:t>
      </w:r>
      <w:r w:rsidR="000442F6" w:rsidRPr="00F24984">
        <w:rPr>
          <w:lang w:val="en-US"/>
        </w:rPr>
        <w:t>:</w:t>
      </w:r>
    </w:p>
    <w:p w14:paraId="09912DE9" w14:textId="6289BC91" w:rsidR="000442F6" w:rsidRDefault="00BD7F7C" w:rsidP="00893086">
      <w:pPr>
        <w:pStyle w:val="HTMLPreformatted"/>
        <w:shd w:val="clear" w:color="auto" w:fill="FFFBFB"/>
        <w:rPr>
          <w:b/>
          <w:bCs/>
          <w:color w:val="000000"/>
        </w:rPr>
      </w:pPr>
      <w:r w:rsidRPr="005A037B">
        <w:rPr>
          <w:lang w:val="en-US"/>
        </w:rPr>
        <w:tab/>
      </w:r>
      <w:r w:rsidR="000442F6">
        <w:rPr>
          <w:b/>
          <w:bCs/>
          <w:color w:val="000000"/>
        </w:rPr>
        <w:t>void f(vector&lt;double&gt;&amp; v)</w:t>
      </w:r>
    </w:p>
    <w:p w14:paraId="219B00B7" w14:textId="5913DF9D" w:rsidR="000442F6" w:rsidRDefault="00BD7F7C" w:rsidP="00893086">
      <w:pPr>
        <w:pStyle w:val="HTMLPreformatted"/>
        <w:shd w:val="clear" w:color="auto" w:fill="FFFBFB"/>
        <w:rPr>
          <w:b/>
          <w:bCs/>
          <w:color w:val="000000"/>
        </w:rPr>
      </w:pPr>
      <w:r w:rsidRPr="00D172BA">
        <w:rPr>
          <w:b/>
          <w:bCs/>
          <w:color w:val="000000"/>
          <w:lang w:val="en-US"/>
        </w:rPr>
        <w:tab/>
      </w:r>
      <w:r w:rsidR="000442F6">
        <w:rPr>
          <w:b/>
          <w:bCs/>
          <w:color w:val="000000"/>
        </w:rPr>
        <w:t>{</w:t>
      </w:r>
    </w:p>
    <w:p w14:paraId="52772161" w14:textId="6A767B2D" w:rsidR="000442F6" w:rsidRDefault="000442F6" w:rsidP="00893086">
      <w:pPr>
        <w:pStyle w:val="HTMLPreformatted"/>
        <w:shd w:val="clear" w:color="auto" w:fill="FFFBFB"/>
        <w:rPr>
          <w:b/>
          <w:bCs/>
          <w:color w:val="000000"/>
        </w:rPr>
      </w:pPr>
      <w:r>
        <w:rPr>
          <w:b/>
          <w:bCs/>
          <w:color w:val="000000"/>
        </w:rPr>
        <w:tab/>
      </w:r>
      <w:r w:rsidR="00BD7F7C" w:rsidRPr="00D172BA">
        <w:rPr>
          <w:b/>
          <w:bCs/>
          <w:color w:val="000000"/>
          <w:lang w:val="en-US"/>
        </w:rPr>
        <w:tab/>
      </w:r>
      <w:r>
        <w:rPr>
          <w:b/>
          <w:bCs/>
          <w:color w:val="000000"/>
        </w:rPr>
        <w:t>for (auto x : v) cout &lt;&lt; x &lt;&lt; '\n';</w:t>
      </w:r>
    </w:p>
    <w:p w14:paraId="3F486938" w14:textId="5E6051D3" w:rsidR="000442F6" w:rsidRDefault="00BD7F7C" w:rsidP="00893086">
      <w:pPr>
        <w:pStyle w:val="HTMLPreformatted"/>
        <w:shd w:val="clear" w:color="auto" w:fill="FFFBFB"/>
        <w:rPr>
          <w:b/>
          <w:bCs/>
          <w:color w:val="000000"/>
        </w:rPr>
      </w:pPr>
      <w:r w:rsidRPr="00D172BA">
        <w:rPr>
          <w:b/>
          <w:bCs/>
          <w:color w:val="000000"/>
          <w:lang w:val="en-US"/>
        </w:rPr>
        <w:tab/>
      </w:r>
      <w:r w:rsidR="000442F6">
        <w:rPr>
          <w:b/>
          <w:bCs/>
          <w:color w:val="000000"/>
        </w:rPr>
        <w:tab/>
        <w:t>for (auto&amp; x : v) ++x;</w:t>
      </w:r>
      <w:r w:rsidR="000442F6">
        <w:rPr>
          <w:b/>
          <w:bCs/>
          <w:color w:val="000000"/>
        </w:rPr>
        <w:tab/>
        <w:t xml:space="preserve">// </w:t>
      </w:r>
      <w:r w:rsidR="000442F6">
        <w:rPr>
          <w:b/>
          <w:bCs/>
          <w:color w:val="000000"/>
          <w:lang w:val="ru-RU"/>
        </w:rPr>
        <w:t>использование</w:t>
      </w:r>
      <w:r w:rsidR="000442F6" w:rsidRPr="00F24984">
        <w:rPr>
          <w:b/>
          <w:bCs/>
          <w:color w:val="000000"/>
          <w:lang w:val="ru-RU"/>
        </w:rPr>
        <w:t xml:space="preserve"> </w:t>
      </w:r>
      <w:r w:rsidR="000442F6">
        <w:rPr>
          <w:b/>
          <w:bCs/>
          <w:color w:val="000000"/>
          <w:lang w:val="ru-RU"/>
        </w:rPr>
        <w:t>ссылки</w:t>
      </w:r>
      <w:r w:rsidR="000442F6" w:rsidRPr="00F24984">
        <w:rPr>
          <w:b/>
          <w:bCs/>
          <w:color w:val="000000"/>
          <w:lang w:val="ru-RU"/>
        </w:rPr>
        <w:t xml:space="preserve"> </w:t>
      </w:r>
      <w:r w:rsidR="000442F6">
        <w:rPr>
          <w:b/>
          <w:bCs/>
          <w:color w:val="000000"/>
          <w:lang w:val="ru-RU"/>
        </w:rPr>
        <w:t>дает</w:t>
      </w:r>
      <w:r w:rsidR="000442F6" w:rsidRPr="00F24984">
        <w:rPr>
          <w:b/>
          <w:bCs/>
          <w:color w:val="000000"/>
          <w:lang w:val="ru-RU"/>
        </w:rPr>
        <w:t xml:space="preserve"> </w:t>
      </w:r>
      <w:r w:rsidR="000442F6">
        <w:rPr>
          <w:b/>
          <w:bCs/>
          <w:color w:val="000000"/>
          <w:lang w:val="ru-RU"/>
        </w:rPr>
        <w:t>возможность</w:t>
      </w:r>
      <w:r w:rsidR="000442F6" w:rsidRPr="00F24984">
        <w:rPr>
          <w:b/>
          <w:bCs/>
          <w:color w:val="000000"/>
          <w:lang w:val="ru-RU"/>
        </w:rPr>
        <w:t xml:space="preserve"> </w:t>
      </w:r>
      <w:r w:rsidR="000442F6">
        <w:rPr>
          <w:b/>
          <w:bCs/>
          <w:color w:val="000000"/>
          <w:lang w:val="ru-RU"/>
        </w:rPr>
        <w:t>изменять</w:t>
      </w:r>
      <w:r w:rsidR="000442F6" w:rsidRPr="00F24984">
        <w:rPr>
          <w:b/>
          <w:bCs/>
          <w:color w:val="000000"/>
          <w:lang w:val="ru-RU"/>
        </w:rPr>
        <w:t xml:space="preserve"> </w:t>
      </w:r>
      <w:r w:rsidR="000442F6">
        <w:rPr>
          <w:b/>
          <w:bCs/>
          <w:color w:val="000000"/>
          <w:lang w:val="ru-RU"/>
        </w:rPr>
        <w:t>значение</w:t>
      </w:r>
    </w:p>
    <w:p w14:paraId="57F96129" w14:textId="302FFBBF" w:rsidR="000442F6" w:rsidRDefault="00BD7F7C" w:rsidP="00893086">
      <w:pPr>
        <w:pStyle w:val="HTMLPreformatted"/>
        <w:shd w:val="clear" w:color="auto" w:fill="FFFBFB"/>
        <w:rPr>
          <w:color w:val="000000"/>
        </w:rPr>
      </w:pPr>
      <w:r>
        <w:rPr>
          <w:b/>
          <w:bCs/>
          <w:color w:val="000000"/>
          <w:lang w:val="ru-RU"/>
        </w:rPr>
        <w:tab/>
      </w:r>
      <w:r w:rsidR="000442F6">
        <w:rPr>
          <w:b/>
          <w:bCs/>
          <w:color w:val="000000"/>
        </w:rPr>
        <w:t>}</w:t>
      </w:r>
    </w:p>
    <w:p w14:paraId="1511373E" w14:textId="77777777" w:rsidR="000442F6" w:rsidRPr="00BD7F7C" w:rsidRDefault="000442F6" w:rsidP="002A5F38"/>
    <w:p w14:paraId="5080F4BA" w14:textId="12826B8F" w:rsidR="000442F6" w:rsidRDefault="000442F6" w:rsidP="002A5F38">
      <w:pPr>
        <w:rPr>
          <w:lang w:val="ru-RU"/>
        </w:rPr>
      </w:pPr>
      <w:r>
        <w:rPr>
          <w:lang w:val="ru-RU"/>
        </w:rPr>
        <w:t xml:space="preserve">Вы можете прочитать этот код таким образом: «для всех </w:t>
      </w:r>
      <w:r w:rsidRPr="00893086">
        <w:rPr>
          <w:b/>
          <w:lang w:val="en-US"/>
        </w:rPr>
        <w:t>x</w:t>
      </w:r>
      <w:r>
        <w:rPr>
          <w:lang w:val="ru-RU"/>
        </w:rPr>
        <w:t xml:space="preserve"> в </w:t>
      </w:r>
      <w:r w:rsidRPr="00893086">
        <w:rPr>
          <w:b/>
          <w:lang w:val="en-US"/>
        </w:rPr>
        <w:t>v</w:t>
      </w:r>
      <w:r>
        <w:rPr>
          <w:lang w:val="ru-RU"/>
        </w:rPr>
        <w:t xml:space="preserve">», </w:t>
      </w:r>
      <w:r w:rsidR="0062188D">
        <w:rPr>
          <w:lang w:val="ru-RU"/>
        </w:rPr>
        <w:t xml:space="preserve">перебрать </w:t>
      </w:r>
      <w:r>
        <w:rPr>
          <w:lang w:val="ru-RU"/>
        </w:rPr>
        <w:t xml:space="preserve">все элементы, начиная с </w:t>
      </w:r>
      <w:r w:rsidRPr="00893086">
        <w:rPr>
          <w:b/>
          <w:lang w:val="en-US"/>
        </w:rPr>
        <w:t>v</w:t>
      </w:r>
      <w:r w:rsidRPr="00893086">
        <w:rPr>
          <w:b/>
          <w:lang w:val="ru-RU"/>
        </w:rPr>
        <w:t>.</w:t>
      </w:r>
      <w:r w:rsidRPr="00893086">
        <w:rPr>
          <w:b/>
          <w:lang w:val="en-US"/>
        </w:rPr>
        <w:t>begin</w:t>
      </w:r>
      <w:r w:rsidRPr="00893086">
        <w:rPr>
          <w:b/>
          <w:lang w:val="ru-RU"/>
        </w:rPr>
        <w:t>()</w:t>
      </w:r>
      <w:r>
        <w:rPr>
          <w:lang w:val="ru-RU"/>
        </w:rPr>
        <w:t xml:space="preserve"> и заканчивая </w:t>
      </w:r>
      <w:r w:rsidRPr="00893086">
        <w:rPr>
          <w:b/>
          <w:lang w:val="en-US"/>
        </w:rPr>
        <w:t>v</w:t>
      </w:r>
      <w:r w:rsidRPr="00893086">
        <w:rPr>
          <w:b/>
          <w:lang w:val="ru-RU"/>
        </w:rPr>
        <w:t>.</w:t>
      </w:r>
      <w:r w:rsidRPr="00893086">
        <w:rPr>
          <w:b/>
          <w:lang w:val="en-US"/>
        </w:rPr>
        <w:t>end</w:t>
      </w:r>
      <w:r w:rsidRPr="00893086">
        <w:rPr>
          <w:b/>
          <w:lang w:val="ru-RU"/>
        </w:rPr>
        <w:t>()</w:t>
      </w:r>
      <w:r w:rsidRPr="00893086">
        <w:rPr>
          <w:lang w:val="ru-RU"/>
        </w:rPr>
        <w:t xml:space="preserve">. </w:t>
      </w:r>
      <w:r>
        <w:rPr>
          <w:lang w:val="ru-RU"/>
        </w:rPr>
        <w:t>Вот еще один пример:</w:t>
      </w:r>
    </w:p>
    <w:p w14:paraId="7E396E0A" w14:textId="3BD99E09" w:rsidR="000442F6" w:rsidRDefault="00BD7F7C" w:rsidP="00893086">
      <w:pPr>
        <w:pStyle w:val="HTMLPreformatted"/>
        <w:shd w:val="clear" w:color="auto" w:fill="FFFBFB"/>
        <w:rPr>
          <w:color w:val="000000"/>
        </w:rPr>
      </w:pPr>
      <w:r>
        <w:rPr>
          <w:b/>
          <w:bCs/>
          <w:color w:val="000000"/>
          <w:lang w:val="ru-RU"/>
        </w:rPr>
        <w:tab/>
      </w:r>
      <w:r w:rsidR="000442F6">
        <w:rPr>
          <w:b/>
          <w:bCs/>
          <w:color w:val="000000"/>
        </w:rPr>
        <w:t>for (const auto x : { 1,2,3,5,8,13,21,34 }) cout &lt;&lt; x &lt;&lt; '\n';</w:t>
      </w:r>
    </w:p>
    <w:p w14:paraId="7C3F7A1A" w14:textId="77777777" w:rsidR="000442F6" w:rsidRPr="005A037B" w:rsidRDefault="000442F6" w:rsidP="002A5F38">
      <w:pPr>
        <w:rPr>
          <w:lang w:val="ru-RU"/>
        </w:rPr>
      </w:pPr>
    </w:p>
    <w:p w14:paraId="2A3C3D0B" w14:textId="77777777" w:rsidR="000442F6" w:rsidRDefault="000442F6" w:rsidP="002A5F38">
      <w:pPr>
        <w:rPr>
          <w:lang w:val="ru-RU"/>
        </w:rPr>
      </w:pPr>
      <w:r>
        <w:rPr>
          <w:lang w:val="ru-RU"/>
        </w:rPr>
        <w:t xml:space="preserve">Методы </w:t>
      </w:r>
      <w:r w:rsidRPr="00893086">
        <w:rPr>
          <w:b/>
          <w:lang w:val="en-US"/>
        </w:rPr>
        <w:t>begin</w:t>
      </w:r>
      <w:r w:rsidRPr="00893086">
        <w:rPr>
          <w:b/>
          <w:lang w:val="ru-RU"/>
        </w:rPr>
        <w:t>()</w:t>
      </w:r>
      <w:r w:rsidRPr="00893086">
        <w:rPr>
          <w:lang w:val="ru-RU"/>
        </w:rPr>
        <w:t xml:space="preserve"> </w:t>
      </w:r>
      <w:r>
        <w:rPr>
          <w:lang w:val="ru-RU"/>
        </w:rPr>
        <w:t xml:space="preserve">и </w:t>
      </w:r>
      <w:r w:rsidRPr="00893086">
        <w:rPr>
          <w:b/>
          <w:lang w:val="en-US"/>
        </w:rPr>
        <w:t>end</w:t>
      </w:r>
      <w:r w:rsidRPr="00893086">
        <w:rPr>
          <w:b/>
          <w:lang w:val="ru-RU"/>
        </w:rPr>
        <w:t>()</w:t>
      </w:r>
      <w:r>
        <w:rPr>
          <w:lang w:val="ru-RU"/>
        </w:rPr>
        <w:t xml:space="preserve"> могут быть функциями членами и вызываться в форме </w:t>
      </w:r>
      <w:r w:rsidRPr="00893086">
        <w:rPr>
          <w:b/>
          <w:lang w:val="en-US"/>
        </w:rPr>
        <w:t>x</w:t>
      </w:r>
      <w:r w:rsidRPr="00893086">
        <w:rPr>
          <w:b/>
          <w:lang w:val="ru-RU"/>
        </w:rPr>
        <w:t>.</w:t>
      </w:r>
      <w:r w:rsidRPr="00893086">
        <w:rPr>
          <w:b/>
          <w:lang w:val="en-US"/>
        </w:rPr>
        <w:t>begin</w:t>
      </w:r>
      <w:r w:rsidRPr="00893086">
        <w:rPr>
          <w:b/>
          <w:lang w:val="ru-RU"/>
        </w:rPr>
        <w:t>()</w:t>
      </w:r>
      <w:r>
        <w:rPr>
          <w:lang w:val="ru-RU"/>
        </w:rPr>
        <w:t xml:space="preserve"> или свободными функциями, вызываемыми в форме </w:t>
      </w:r>
      <w:r w:rsidRPr="00893086">
        <w:rPr>
          <w:b/>
          <w:lang w:val="en-US"/>
        </w:rPr>
        <w:t>begin</w:t>
      </w:r>
      <w:r w:rsidRPr="00893086">
        <w:rPr>
          <w:b/>
          <w:lang w:val="ru-RU"/>
        </w:rPr>
        <w:t>(</w:t>
      </w:r>
      <w:r w:rsidRPr="00893086">
        <w:rPr>
          <w:b/>
          <w:lang w:val="en-US"/>
        </w:rPr>
        <w:t>x</w:t>
      </w:r>
      <w:r w:rsidRPr="00893086">
        <w:rPr>
          <w:b/>
          <w:lang w:val="ru-RU"/>
        </w:rPr>
        <w:t>)</w:t>
      </w:r>
      <w:r w:rsidRPr="00893086">
        <w:rPr>
          <w:lang w:val="ru-RU"/>
        </w:rPr>
        <w:t xml:space="preserve">. </w:t>
      </w:r>
      <w:r>
        <w:rPr>
          <w:lang w:val="ru-RU"/>
        </w:rPr>
        <w:t>При этом приоритет функций-членов – выше.</w:t>
      </w:r>
    </w:p>
    <w:p w14:paraId="63FEA3BD" w14:textId="77777777" w:rsidR="000442F6" w:rsidRDefault="000442F6" w:rsidP="00BD7F7C">
      <w:pPr>
        <w:spacing w:after="0"/>
        <w:contextualSpacing/>
        <w:rPr>
          <w:lang w:val="ru-RU"/>
        </w:rPr>
      </w:pPr>
      <w:r>
        <w:rPr>
          <w:lang w:val="ru-RU"/>
        </w:rPr>
        <w:t>См. также:</w:t>
      </w:r>
    </w:p>
    <w:p w14:paraId="3ADC7435" w14:textId="0FB1338F" w:rsidR="000442F6" w:rsidRPr="00893086" w:rsidRDefault="00433E2C" w:rsidP="00BD7F7C">
      <w:pPr>
        <w:pStyle w:val="ListParagraph"/>
        <w:numPr>
          <w:ilvl w:val="0"/>
          <w:numId w:val="3"/>
        </w:numPr>
        <w:spacing w:after="0"/>
        <w:ind w:left="714" w:hanging="357"/>
        <w:rPr>
          <w:lang w:val="ru-RU"/>
        </w:rPr>
      </w:pPr>
      <w:r w:rsidRPr="005A037B">
        <w:rPr>
          <w:color w:val="000000"/>
          <w:szCs w:val="27"/>
          <w:shd w:val="clear" w:color="auto" w:fill="FFFBFB"/>
        </w:rPr>
        <w:t>the C++ draft section 6.5.4</w:t>
      </w:r>
    </w:p>
    <w:p w14:paraId="3662FA55" w14:textId="77777777" w:rsidR="000442F6" w:rsidRPr="00893086" w:rsidRDefault="000442F6" w:rsidP="0066695F">
      <w:pPr>
        <w:numPr>
          <w:ilvl w:val="0"/>
          <w:numId w:val="3"/>
        </w:numPr>
        <w:shd w:val="clear" w:color="auto" w:fill="FFFBFB"/>
        <w:spacing w:before="100" w:beforeAutospacing="1" w:after="100" w:afterAutospacing="1" w:line="240" w:lineRule="auto"/>
        <w:ind w:left="714" w:hanging="357"/>
        <w:rPr>
          <w:color w:val="000000"/>
        </w:rPr>
      </w:pPr>
      <w:r w:rsidRPr="00893086">
        <w:rPr>
          <w:color w:val="000000"/>
        </w:rPr>
        <w:t>[N2243==07-0103] Thorsten Ottosen:</w:t>
      </w:r>
      <w:r w:rsidRPr="00893086">
        <w:rPr>
          <w:rStyle w:val="apple-converted-space"/>
          <w:color w:val="000000"/>
        </w:rPr>
        <w:t> </w:t>
      </w:r>
      <w:hyperlink r:id="rId88" w:history="1">
        <w:r w:rsidRPr="00893086">
          <w:rPr>
            <w:rStyle w:val="Hyperlink"/>
          </w:rPr>
          <w:t>Wording for range-based for-loop (revision 2)</w:t>
        </w:r>
      </w:hyperlink>
      <w:r w:rsidRPr="00893086">
        <w:rPr>
          <w:color w:val="000000"/>
        </w:rPr>
        <w:t>.</w:t>
      </w:r>
    </w:p>
    <w:p w14:paraId="0E2A69FF" w14:textId="77777777" w:rsidR="000442F6" w:rsidRPr="00893086" w:rsidRDefault="000442F6" w:rsidP="00C37447">
      <w:pPr>
        <w:numPr>
          <w:ilvl w:val="0"/>
          <w:numId w:val="3"/>
        </w:numPr>
        <w:shd w:val="clear" w:color="auto" w:fill="FFFBFB"/>
        <w:spacing w:before="100" w:beforeAutospacing="1" w:after="100" w:afterAutospacing="1" w:line="240" w:lineRule="auto"/>
        <w:rPr>
          <w:color w:val="000000"/>
        </w:rPr>
      </w:pPr>
      <w:r w:rsidRPr="00893086">
        <w:rPr>
          <w:color w:val="000000"/>
        </w:rPr>
        <w:t>[N3257=11-0027 ] Jonathan Wakely and Bjarne Stroustrup:</w:t>
      </w:r>
      <w:r w:rsidRPr="00893086">
        <w:rPr>
          <w:rStyle w:val="apple-converted-space"/>
          <w:color w:val="000000"/>
        </w:rPr>
        <w:t> </w:t>
      </w:r>
      <w:hyperlink r:id="rId89" w:history="1">
        <w:r w:rsidRPr="00893086">
          <w:rPr>
            <w:rStyle w:val="Hyperlink"/>
          </w:rPr>
          <w:t>Range-based for statements and ADL</w:t>
        </w:r>
      </w:hyperlink>
      <w:r w:rsidRPr="00893086">
        <w:rPr>
          <w:rStyle w:val="apple-converted-space"/>
          <w:color w:val="000000"/>
        </w:rPr>
        <w:t> </w:t>
      </w:r>
      <w:r w:rsidRPr="00893086">
        <w:rPr>
          <w:color w:val="000000"/>
        </w:rPr>
        <w:t>(</w:t>
      </w:r>
      <w:r>
        <w:rPr>
          <w:color w:val="000000"/>
          <w:lang w:val="ru-RU"/>
        </w:rPr>
        <w:t>Был</w:t>
      </w:r>
      <w:r w:rsidRPr="00893086">
        <w:rPr>
          <w:color w:val="000000"/>
          <w:lang w:val="en-US"/>
        </w:rPr>
        <w:t xml:space="preserve"> </w:t>
      </w:r>
      <w:r>
        <w:rPr>
          <w:color w:val="000000"/>
          <w:lang w:val="ru-RU"/>
        </w:rPr>
        <w:t>выбран</w:t>
      </w:r>
      <w:r w:rsidRPr="00893086">
        <w:rPr>
          <w:color w:val="000000"/>
          <w:lang w:val="en-US"/>
        </w:rPr>
        <w:t xml:space="preserve"> 5-</w:t>
      </w:r>
      <w:r>
        <w:rPr>
          <w:color w:val="000000"/>
          <w:lang w:val="ru-RU"/>
        </w:rPr>
        <w:t>й</w:t>
      </w:r>
      <w:r w:rsidRPr="00893086">
        <w:rPr>
          <w:color w:val="000000"/>
          <w:lang w:val="en-US"/>
        </w:rPr>
        <w:t xml:space="preserve"> </w:t>
      </w:r>
      <w:r>
        <w:rPr>
          <w:color w:val="000000"/>
          <w:lang w:val="ru-RU"/>
        </w:rPr>
        <w:t>вариант</w:t>
      </w:r>
      <w:r w:rsidRPr="00893086">
        <w:rPr>
          <w:color w:val="000000"/>
        </w:rPr>
        <w:t>).</w:t>
      </w:r>
    </w:p>
    <w:p w14:paraId="0C310A52" w14:textId="77777777" w:rsidR="000442F6" w:rsidRPr="00893086" w:rsidRDefault="000442F6" w:rsidP="00893086">
      <w:pPr>
        <w:pBdr>
          <w:bottom w:val="single" w:sz="6" w:space="1" w:color="auto"/>
        </w:pBdr>
        <w:shd w:val="clear" w:color="auto" w:fill="FFFBFB"/>
        <w:spacing w:before="100" w:beforeAutospacing="1" w:after="100" w:afterAutospacing="1" w:line="240" w:lineRule="auto"/>
        <w:rPr>
          <w:color w:val="000000"/>
        </w:rPr>
      </w:pPr>
    </w:p>
    <w:p w14:paraId="5065A57C" w14:textId="77777777" w:rsidR="000442F6" w:rsidRDefault="000442F6" w:rsidP="009F5024">
      <w:pPr>
        <w:pStyle w:val="Heading2"/>
        <w:rPr>
          <w:lang w:val="ru-RU"/>
        </w:rPr>
      </w:pPr>
      <w:bookmarkStart w:id="47" w:name="_Правые_угловые_скобки"/>
      <w:bookmarkStart w:id="48" w:name="_Toc325280769"/>
      <w:bookmarkEnd w:id="47"/>
      <w:r>
        <w:rPr>
          <w:lang w:val="ru-RU"/>
        </w:rPr>
        <w:t>Правые угловые скобки</w:t>
      </w:r>
      <w:bookmarkEnd w:id="48"/>
    </w:p>
    <w:p w14:paraId="668A5AA4" w14:textId="77777777" w:rsidR="000442F6" w:rsidRDefault="000442F6" w:rsidP="00893086">
      <w:pPr>
        <w:rPr>
          <w:lang w:val="ru-RU"/>
        </w:rPr>
      </w:pPr>
      <w:r>
        <w:rPr>
          <w:lang w:val="ru-RU"/>
        </w:rPr>
        <w:t>Давайте рассмотрим следующий код:</w:t>
      </w:r>
    </w:p>
    <w:p w14:paraId="64C42230" w14:textId="583A0E24" w:rsidR="000442F6" w:rsidRDefault="00BD7F7C" w:rsidP="00893086">
      <w:pPr>
        <w:pStyle w:val="HTMLPreformatted"/>
        <w:shd w:val="clear" w:color="auto" w:fill="FFFBFB"/>
        <w:rPr>
          <w:color w:val="000000"/>
        </w:rPr>
      </w:pPr>
      <w:r>
        <w:rPr>
          <w:b/>
          <w:bCs/>
          <w:color w:val="000000"/>
          <w:lang w:val="ru-RU"/>
        </w:rPr>
        <w:tab/>
      </w:r>
      <w:r w:rsidR="000442F6">
        <w:rPr>
          <w:b/>
          <w:bCs/>
          <w:color w:val="000000"/>
        </w:rPr>
        <w:t>list&lt;vector&lt;string&gt;&gt; lvs;</w:t>
      </w:r>
    </w:p>
    <w:p w14:paraId="536078C2" w14:textId="77777777" w:rsidR="000442F6" w:rsidRPr="00893086" w:rsidRDefault="000442F6" w:rsidP="00893086"/>
    <w:p w14:paraId="69C60831" w14:textId="1C13A415" w:rsidR="000442F6" w:rsidRDefault="000442F6" w:rsidP="00893086">
      <w:pPr>
        <w:rPr>
          <w:lang w:val="ru-RU"/>
        </w:rPr>
      </w:pPr>
      <w:r>
        <w:rPr>
          <w:lang w:val="ru-RU"/>
        </w:rPr>
        <w:t>С точки зрения С++98 приведенный код некорректен, поскольку между двумя закрывающими угловыми скобами (</w:t>
      </w:r>
      <w:r w:rsidRPr="00893086">
        <w:rPr>
          <w:lang w:val="ru-RU"/>
        </w:rPr>
        <w:t>&gt;)</w:t>
      </w:r>
      <w:r>
        <w:rPr>
          <w:lang w:val="ru-RU"/>
        </w:rPr>
        <w:t xml:space="preserve"> нет пробела. С++11 рассматривает подобную комбинацию угловых скобок как корректный терминатор списка из двух аргументов</w:t>
      </w:r>
      <w:r w:rsidR="00433E2C">
        <w:rPr>
          <w:lang w:val="ru-RU"/>
        </w:rPr>
        <w:t xml:space="preserve"> шаблона</w:t>
      </w:r>
      <w:r>
        <w:rPr>
          <w:lang w:val="ru-RU"/>
        </w:rPr>
        <w:t>.</w:t>
      </w:r>
    </w:p>
    <w:p w14:paraId="6D3522B4" w14:textId="388A76C5" w:rsidR="000442F6" w:rsidRDefault="00D22A22" w:rsidP="00893086">
      <w:pPr>
        <w:rPr>
          <w:lang w:val="ru-RU"/>
        </w:rPr>
      </w:pPr>
      <w:r>
        <w:rPr>
          <w:lang w:val="ru-RU"/>
        </w:rPr>
        <w:t>А почему это вообще было проблемой</w:t>
      </w:r>
      <w:r w:rsidR="000442F6">
        <w:rPr>
          <w:lang w:val="ru-RU"/>
        </w:rPr>
        <w:t>? Компилятор состоит из нескольких этапов анализа. Вот самая простая модель:</w:t>
      </w:r>
    </w:p>
    <w:p w14:paraId="2A814A9A" w14:textId="32FB45CC" w:rsidR="000442F6" w:rsidRDefault="000442F6" w:rsidP="00C37447">
      <w:pPr>
        <w:pStyle w:val="ListParagraph"/>
        <w:numPr>
          <w:ilvl w:val="0"/>
          <w:numId w:val="3"/>
        </w:numPr>
        <w:rPr>
          <w:lang w:val="ru-RU"/>
        </w:rPr>
      </w:pPr>
      <w:r>
        <w:rPr>
          <w:lang w:val="ru-RU"/>
        </w:rPr>
        <w:t xml:space="preserve">Лексический анализ (создание </w:t>
      </w:r>
      <w:r w:rsidR="00433E2C">
        <w:rPr>
          <w:lang w:val="ru-RU"/>
        </w:rPr>
        <w:t xml:space="preserve">лексем </w:t>
      </w:r>
      <w:r>
        <w:rPr>
          <w:lang w:val="ru-RU"/>
        </w:rPr>
        <w:t>из символов).</w:t>
      </w:r>
    </w:p>
    <w:p w14:paraId="3D17CF7C" w14:textId="77777777" w:rsidR="000442F6" w:rsidRDefault="000442F6" w:rsidP="00C37447">
      <w:pPr>
        <w:pStyle w:val="ListParagraph"/>
        <w:numPr>
          <w:ilvl w:val="0"/>
          <w:numId w:val="3"/>
        </w:numPr>
        <w:rPr>
          <w:lang w:val="ru-RU"/>
        </w:rPr>
      </w:pPr>
      <w:r>
        <w:rPr>
          <w:lang w:val="ru-RU"/>
        </w:rPr>
        <w:t>Синтаксический анализ (проверка грамматики).</w:t>
      </w:r>
    </w:p>
    <w:p w14:paraId="557FA435" w14:textId="77777777" w:rsidR="000442F6" w:rsidRDefault="000442F6" w:rsidP="00C37447">
      <w:pPr>
        <w:pStyle w:val="ListParagraph"/>
        <w:numPr>
          <w:ilvl w:val="0"/>
          <w:numId w:val="3"/>
        </w:numPr>
        <w:rPr>
          <w:lang w:val="ru-RU"/>
        </w:rPr>
      </w:pPr>
      <w:r>
        <w:rPr>
          <w:lang w:val="ru-RU"/>
        </w:rPr>
        <w:t>Проверка типов (поиск имен типов и выражений).</w:t>
      </w:r>
    </w:p>
    <w:p w14:paraId="1CCB6F21" w14:textId="77777777" w:rsidR="000442F6" w:rsidRDefault="000442F6" w:rsidP="00453D3B">
      <w:pPr>
        <w:rPr>
          <w:lang w:val="ru-RU"/>
        </w:rPr>
      </w:pPr>
      <w:r>
        <w:rPr>
          <w:lang w:val="ru-RU"/>
        </w:rPr>
        <w:t xml:space="preserve">В теории, а иногда и на практике, эти этапы четко разделены, так что лексический анализатор, определяющий, что </w:t>
      </w:r>
      <w:r w:rsidRPr="00453D3B">
        <w:rPr>
          <w:lang w:val="ru-RU"/>
        </w:rPr>
        <w:t>“&gt;&gt;”</w:t>
      </w:r>
      <w:r>
        <w:rPr>
          <w:lang w:val="ru-RU"/>
        </w:rPr>
        <w:t xml:space="preserve"> является маркером (который обычно означает правый сдвиг или ввод), понятия не имеет о его значении; в частности, он не имеет ни малейшего понятия, ни о шаблонах, ни о вложенном списке аргументов шаблона. Однако чтобы сделать этот пример «корректным», эти три этапа должны как-то взаимодействовать. Ключевое наблюдение, которое привело к решению этой проблемы заключалось в том, что компиляторы С++ выдавали подходящее сообщение об ошибке, а значит уже умели выполнять весь необходимый анализ.</w:t>
      </w:r>
    </w:p>
    <w:p w14:paraId="437311B7" w14:textId="77777777" w:rsidR="000442F6" w:rsidRDefault="000442F6" w:rsidP="00BD7F7C">
      <w:pPr>
        <w:spacing w:after="0"/>
        <w:rPr>
          <w:lang w:val="ru-RU"/>
        </w:rPr>
      </w:pPr>
      <w:r>
        <w:rPr>
          <w:lang w:val="ru-RU"/>
        </w:rPr>
        <w:t>См. также:</w:t>
      </w:r>
    </w:p>
    <w:p w14:paraId="307B7352" w14:textId="77777777" w:rsidR="000442F6" w:rsidRPr="00453D3B" w:rsidRDefault="000442F6" w:rsidP="00BD7F7C">
      <w:pPr>
        <w:pStyle w:val="ListParagraph"/>
        <w:numPr>
          <w:ilvl w:val="0"/>
          <w:numId w:val="3"/>
        </w:numPr>
        <w:spacing w:after="0"/>
        <w:rPr>
          <w:lang w:val="ru-RU"/>
        </w:rPr>
      </w:pPr>
      <w:r>
        <w:rPr>
          <w:lang w:val="ru-RU"/>
        </w:rPr>
        <w:lastRenderedPageBreak/>
        <w:t>Раздел станда</w:t>
      </w:r>
      <w:r w:rsidRPr="00453D3B">
        <w:rPr>
          <w:lang w:val="ru-RU"/>
        </w:rPr>
        <w:t>рта ???</w:t>
      </w:r>
    </w:p>
    <w:p w14:paraId="0B03E277" w14:textId="77777777" w:rsidR="000442F6" w:rsidRPr="00453D3B" w:rsidRDefault="000442F6" w:rsidP="00C37447">
      <w:pPr>
        <w:pStyle w:val="ListParagraph"/>
        <w:numPr>
          <w:ilvl w:val="0"/>
          <w:numId w:val="3"/>
        </w:numPr>
        <w:rPr>
          <w:lang w:val="en-US"/>
        </w:rPr>
      </w:pPr>
      <w:r w:rsidRPr="00453D3B">
        <w:rPr>
          <w:color w:val="000000"/>
          <w:szCs w:val="27"/>
          <w:shd w:val="clear" w:color="auto" w:fill="FFFBFB"/>
        </w:rPr>
        <w:t>[N1757==05-0017] Daveed Vandevoorde:</w:t>
      </w:r>
      <w:r w:rsidRPr="00453D3B">
        <w:rPr>
          <w:rStyle w:val="apple-converted-space"/>
          <w:color w:val="000000"/>
          <w:szCs w:val="27"/>
          <w:shd w:val="clear" w:color="auto" w:fill="FFFBFB"/>
        </w:rPr>
        <w:t> </w:t>
      </w:r>
      <w:hyperlink r:id="rId90" w:history="1">
        <w:r w:rsidRPr="00453D3B">
          <w:rPr>
            <w:rStyle w:val="Hyperlink"/>
            <w:szCs w:val="27"/>
            <w:shd w:val="clear" w:color="auto" w:fill="FFFBFB"/>
          </w:rPr>
          <w:t>revised right angle brackets proposal (revision 2)</w:t>
        </w:r>
      </w:hyperlink>
      <w:r w:rsidRPr="00453D3B">
        <w:rPr>
          <w:color w:val="000000"/>
          <w:szCs w:val="27"/>
          <w:shd w:val="clear" w:color="auto" w:fill="FFFBFB"/>
        </w:rPr>
        <w:t>.</w:t>
      </w:r>
    </w:p>
    <w:p w14:paraId="2F13A242" w14:textId="77777777" w:rsidR="000442F6" w:rsidRPr="00F24984" w:rsidRDefault="000442F6" w:rsidP="002A5F38">
      <w:pPr>
        <w:pBdr>
          <w:bottom w:val="single" w:sz="6" w:space="1" w:color="auto"/>
        </w:pBdr>
        <w:rPr>
          <w:lang w:val="en-US"/>
        </w:rPr>
      </w:pPr>
    </w:p>
    <w:p w14:paraId="1F448C34" w14:textId="77777777" w:rsidR="000442F6" w:rsidRPr="00F24984" w:rsidRDefault="000442F6" w:rsidP="009F5024">
      <w:pPr>
        <w:pStyle w:val="Heading2"/>
        <w:rPr>
          <w:lang w:val="ru-RU"/>
        </w:rPr>
      </w:pPr>
      <w:bookmarkStart w:id="49" w:name="_Управление_поведением_по"/>
      <w:bookmarkStart w:id="50" w:name="_Toc325280770"/>
      <w:bookmarkEnd w:id="49"/>
      <w:r>
        <w:rPr>
          <w:lang w:val="ru-RU"/>
        </w:rPr>
        <w:t xml:space="preserve">Управление поведением по умолчанию: </w:t>
      </w:r>
      <w:r>
        <w:rPr>
          <w:lang w:val="en-US"/>
        </w:rPr>
        <w:t>default</w:t>
      </w:r>
      <w:r w:rsidRPr="00F24984">
        <w:rPr>
          <w:lang w:val="ru-RU"/>
        </w:rPr>
        <w:t xml:space="preserve"> </w:t>
      </w:r>
      <w:r>
        <w:rPr>
          <w:lang w:val="ru-RU"/>
        </w:rPr>
        <w:t xml:space="preserve">и </w:t>
      </w:r>
      <w:r>
        <w:rPr>
          <w:lang w:val="en-US"/>
        </w:rPr>
        <w:t>delete</w:t>
      </w:r>
      <w:bookmarkEnd w:id="50"/>
    </w:p>
    <w:p w14:paraId="23C372A5" w14:textId="77777777" w:rsidR="000442F6" w:rsidRDefault="000442F6" w:rsidP="002A5F38">
      <w:pPr>
        <w:rPr>
          <w:lang w:val="ru-RU"/>
        </w:rPr>
      </w:pPr>
      <w:r>
        <w:rPr>
          <w:lang w:val="ru-RU"/>
        </w:rPr>
        <w:t>Сейчас стандартная идиома «запрещения копирования» может быть явно выражена следующим образом:</w:t>
      </w:r>
    </w:p>
    <w:p w14:paraId="1C11EFEC" w14:textId="26D82D0F" w:rsidR="000442F6" w:rsidRPr="00F24984" w:rsidRDefault="0066695F" w:rsidP="00F2498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Pr>
          <w:rFonts w:ascii="Courier New" w:hAnsi="Courier New" w:cs="Courier New"/>
          <w:b/>
          <w:bCs/>
          <w:color w:val="000000"/>
          <w:sz w:val="20"/>
          <w:szCs w:val="20"/>
          <w:lang w:val="ru-RU" w:eastAsia="uk-UA"/>
        </w:rPr>
        <w:tab/>
      </w:r>
      <w:r w:rsidR="000442F6" w:rsidRPr="00F24984">
        <w:rPr>
          <w:rFonts w:ascii="Courier New" w:hAnsi="Courier New" w:cs="Courier New"/>
          <w:b/>
          <w:bCs/>
          <w:color w:val="000000"/>
          <w:sz w:val="20"/>
          <w:szCs w:val="20"/>
          <w:lang w:eastAsia="uk-UA"/>
        </w:rPr>
        <w:t>class X {</w:t>
      </w:r>
    </w:p>
    <w:p w14:paraId="772DEB40" w14:textId="77777777" w:rsidR="000442F6" w:rsidRPr="00F24984" w:rsidRDefault="000442F6" w:rsidP="00F2498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F24984">
        <w:rPr>
          <w:rFonts w:ascii="Courier New" w:hAnsi="Courier New" w:cs="Courier New"/>
          <w:b/>
          <w:bCs/>
          <w:color w:val="000000"/>
          <w:sz w:val="20"/>
          <w:szCs w:val="20"/>
          <w:lang w:eastAsia="uk-UA"/>
        </w:rPr>
        <w:tab/>
      </w:r>
      <w:r w:rsidRPr="00F24984">
        <w:rPr>
          <w:rFonts w:ascii="Courier New" w:hAnsi="Courier New" w:cs="Courier New"/>
          <w:b/>
          <w:bCs/>
          <w:color w:val="000000"/>
          <w:sz w:val="20"/>
          <w:szCs w:val="20"/>
          <w:lang w:eastAsia="uk-UA"/>
        </w:rPr>
        <w:tab/>
        <w:t xml:space="preserve">// </w:t>
      </w:r>
      <w:r w:rsidRPr="00F24984">
        <w:rPr>
          <w:rFonts w:ascii="Courier New" w:hAnsi="Courier New" w:cs="Courier New"/>
          <w:color w:val="000000"/>
          <w:sz w:val="20"/>
          <w:szCs w:val="20"/>
          <w:lang w:eastAsia="uk-UA"/>
        </w:rPr>
        <w:t>...</w:t>
      </w:r>
    </w:p>
    <w:p w14:paraId="37A6F122" w14:textId="77777777" w:rsidR="000442F6" w:rsidRPr="00F24984" w:rsidRDefault="000442F6" w:rsidP="00F2498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p>
    <w:p w14:paraId="1A7D7AFF" w14:textId="77777777" w:rsidR="000442F6" w:rsidRPr="00F24984" w:rsidRDefault="000442F6" w:rsidP="00F2498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uk-UA"/>
        </w:rPr>
      </w:pPr>
      <w:r w:rsidRPr="00F24984">
        <w:rPr>
          <w:rFonts w:ascii="Courier New" w:hAnsi="Courier New" w:cs="Courier New"/>
          <w:b/>
          <w:bCs/>
          <w:color w:val="000000"/>
          <w:sz w:val="20"/>
          <w:szCs w:val="20"/>
          <w:lang w:eastAsia="uk-UA"/>
        </w:rPr>
        <w:tab/>
      </w:r>
      <w:r w:rsidRPr="00F24984">
        <w:rPr>
          <w:rFonts w:ascii="Courier New" w:hAnsi="Courier New" w:cs="Courier New"/>
          <w:b/>
          <w:bCs/>
          <w:color w:val="000000"/>
          <w:sz w:val="20"/>
          <w:szCs w:val="20"/>
          <w:lang w:eastAsia="uk-UA"/>
        </w:rPr>
        <w:tab/>
        <w:t>X&amp; operator=(const X&amp;) = delete;</w:t>
      </w:r>
      <w:r w:rsidRPr="00F24984">
        <w:rPr>
          <w:rFonts w:ascii="Courier New" w:hAnsi="Courier New" w:cs="Courier New"/>
          <w:b/>
          <w:bCs/>
          <w:color w:val="000000"/>
          <w:sz w:val="20"/>
          <w:szCs w:val="20"/>
          <w:lang w:eastAsia="uk-UA"/>
        </w:rPr>
        <w:tab/>
        <w:t xml:space="preserve">// </w:t>
      </w:r>
      <w:r>
        <w:rPr>
          <w:rFonts w:ascii="Courier New" w:hAnsi="Courier New" w:cs="Courier New"/>
          <w:color w:val="000000"/>
          <w:sz w:val="20"/>
          <w:szCs w:val="20"/>
          <w:lang w:val="ru-RU" w:eastAsia="uk-UA"/>
        </w:rPr>
        <w:t>Запрет</w:t>
      </w:r>
      <w:r w:rsidRPr="00F24984">
        <w:rPr>
          <w:rFonts w:ascii="Courier New" w:hAnsi="Courier New" w:cs="Courier New"/>
          <w:color w:val="000000"/>
          <w:sz w:val="20"/>
          <w:szCs w:val="20"/>
          <w:lang w:val="en-US" w:eastAsia="uk-UA"/>
        </w:rPr>
        <w:t xml:space="preserve"> </w:t>
      </w:r>
      <w:r>
        <w:rPr>
          <w:rFonts w:ascii="Courier New" w:hAnsi="Courier New" w:cs="Courier New"/>
          <w:color w:val="000000"/>
          <w:sz w:val="20"/>
          <w:szCs w:val="20"/>
          <w:lang w:val="ru-RU" w:eastAsia="uk-UA"/>
        </w:rPr>
        <w:t>копирования</w:t>
      </w:r>
    </w:p>
    <w:p w14:paraId="5AE453B7" w14:textId="77777777" w:rsidR="000442F6" w:rsidRPr="00F24984" w:rsidRDefault="000442F6" w:rsidP="00F2498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F24984">
        <w:rPr>
          <w:rFonts w:ascii="Courier New" w:hAnsi="Courier New" w:cs="Courier New"/>
          <w:b/>
          <w:bCs/>
          <w:color w:val="000000"/>
          <w:sz w:val="20"/>
          <w:szCs w:val="20"/>
          <w:lang w:eastAsia="uk-UA"/>
        </w:rPr>
        <w:tab/>
      </w:r>
      <w:r w:rsidRPr="00F24984">
        <w:rPr>
          <w:rFonts w:ascii="Courier New" w:hAnsi="Courier New" w:cs="Courier New"/>
          <w:b/>
          <w:bCs/>
          <w:color w:val="000000"/>
          <w:sz w:val="20"/>
          <w:szCs w:val="20"/>
          <w:lang w:eastAsia="uk-UA"/>
        </w:rPr>
        <w:tab/>
        <w:t>X(const X&amp;) = delete;</w:t>
      </w:r>
    </w:p>
    <w:p w14:paraId="046C6D79" w14:textId="77777777" w:rsidR="000442F6" w:rsidRPr="00F24984" w:rsidRDefault="000442F6" w:rsidP="00F2498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uk-UA"/>
        </w:rPr>
      </w:pPr>
      <w:r w:rsidRPr="00F24984">
        <w:rPr>
          <w:rFonts w:ascii="Courier New" w:hAnsi="Courier New" w:cs="Courier New"/>
          <w:b/>
          <w:bCs/>
          <w:color w:val="000000"/>
          <w:sz w:val="20"/>
          <w:szCs w:val="20"/>
          <w:lang w:eastAsia="uk-UA"/>
        </w:rPr>
        <w:tab/>
        <w:t>};</w:t>
      </w:r>
    </w:p>
    <w:p w14:paraId="4EB07434" w14:textId="77777777" w:rsidR="000442F6" w:rsidRPr="00F24984" w:rsidRDefault="000442F6" w:rsidP="002A5F38">
      <w:pPr>
        <w:rPr>
          <w:lang w:val="ru-RU"/>
        </w:rPr>
      </w:pPr>
    </w:p>
    <w:p w14:paraId="6266C009" w14:textId="77777777" w:rsidR="000442F6" w:rsidRDefault="000442F6" w:rsidP="002A5F38">
      <w:pPr>
        <w:rPr>
          <w:lang w:val="ru-RU"/>
        </w:rPr>
      </w:pPr>
      <w:r>
        <w:rPr>
          <w:lang w:val="ru-RU"/>
        </w:rPr>
        <w:t>И наоборот, мы можем явно сказать о том, что хотим использовать поведение копирования по умолчанию:</w:t>
      </w:r>
    </w:p>
    <w:p w14:paraId="1AE20E9C" w14:textId="4E4556DD" w:rsidR="000442F6" w:rsidRPr="00F24984" w:rsidRDefault="0066695F" w:rsidP="00F2498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Pr>
          <w:rFonts w:ascii="Courier New" w:hAnsi="Courier New" w:cs="Courier New"/>
          <w:b/>
          <w:bCs/>
          <w:color w:val="000000"/>
          <w:sz w:val="20"/>
          <w:szCs w:val="20"/>
          <w:lang w:val="ru-RU" w:eastAsia="uk-UA"/>
        </w:rPr>
        <w:tab/>
      </w:r>
      <w:r w:rsidR="000442F6" w:rsidRPr="00F24984">
        <w:rPr>
          <w:rFonts w:ascii="Courier New" w:hAnsi="Courier New" w:cs="Courier New"/>
          <w:b/>
          <w:bCs/>
          <w:color w:val="000000"/>
          <w:sz w:val="20"/>
          <w:szCs w:val="20"/>
          <w:lang w:eastAsia="uk-UA"/>
        </w:rPr>
        <w:t>class Y {</w:t>
      </w:r>
    </w:p>
    <w:p w14:paraId="6D573B61" w14:textId="77777777" w:rsidR="000442F6" w:rsidRPr="00F24984" w:rsidRDefault="000442F6" w:rsidP="00F2498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F24984">
        <w:rPr>
          <w:rFonts w:ascii="Courier New" w:hAnsi="Courier New" w:cs="Courier New"/>
          <w:b/>
          <w:bCs/>
          <w:color w:val="000000"/>
          <w:sz w:val="20"/>
          <w:szCs w:val="20"/>
          <w:lang w:eastAsia="uk-UA"/>
        </w:rPr>
        <w:tab/>
      </w:r>
      <w:r w:rsidRPr="00F24984">
        <w:rPr>
          <w:rFonts w:ascii="Courier New" w:hAnsi="Courier New" w:cs="Courier New"/>
          <w:b/>
          <w:bCs/>
          <w:color w:val="000000"/>
          <w:sz w:val="20"/>
          <w:szCs w:val="20"/>
          <w:lang w:eastAsia="uk-UA"/>
        </w:rPr>
        <w:tab/>
        <w:t xml:space="preserve">// </w:t>
      </w:r>
      <w:r w:rsidRPr="00F24984">
        <w:rPr>
          <w:rFonts w:ascii="Courier New" w:hAnsi="Courier New" w:cs="Courier New"/>
          <w:color w:val="000000"/>
          <w:sz w:val="20"/>
          <w:szCs w:val="20"/>
          <w:lang w:eastAsia="uk-UA"/>
        </w:rPr>
        <w:t>...</w:t>
      </w:r>
    </w:p>
    <w:p w14:paraId="468DE7BB" w14:textId="77777777" w:rsidR="000442F6" w:rsidRPr="00F24984" w:rsidRDefault="000442F6" w:rsidP="00F2498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F24984">
        <w:rPr>
          <w:rFonts w:ascii="Courier New" w:hAnsi="Courier New" w:cs="Courier New"/>
          <w:b/>
          <w:bCs/>
          <w:color w:val="000000"/>
          <w:sz w:val="20"/>
          <w:szCs w:val="20"/>
          <w:lang w:eastAsia="uk-UA"/>
        </w:rPr>
        <w:tab/>
      </w:r>
      <w:r w:rsidRPr="00F24984">
        <w:rPr>
          <w:rFonts w:ascii="Courier New" w:hAnsi="Courier New" w:cs="Courier New"/>
          <w:b/>
          <w:bCs/>
          <w:color w:val="000000"/>
          <w:sz w:val="20"/>
          <w:szCs w:val="20"/>
          <w:lang w:eastAsia="uk-UA"/>
        </w:rPr>
        <w:tab/>
        <w:t>Y&amp; operator=(const Y&amp;) = default;</w:t>
      </w:r>
      <w:r w:rsidRPr="00F24984">
        <w:rPr>
          <w:rFonts w:ascii="Courier New" w:hAnsi="Courier New" w:cs="Courier New"/>
          <w:b/>
          <w:bCs/>
          <w:color w:val="000000"/>
          <w:sz w:val="20"/>
          <w:szCs w:val="20"/>
          <w:lang w:eastAsia="uk-UA"/>
        </w:rPr>
        <w:tab/>
        <w:t xml:space="preserve">// </w:t>
      </w:r>
      <w:r>
        <w:rPr>
          <w:rFonts w:ascii="Courier New" w:hAnsi="Courier New" w:cs="Courier New"/>
          <w:color w:val="000000"/>
          <w:sz w:val="20"/>
          <w:szCs w:val="20"/>
          <w:lang w:val="ru-RU" w:eastAsia="uk-UA"/>
        </w:rPr>
        <w:t>Семантика копирования по умолчанию</w:t>
      </w:r>
    </w:p>
    <w:p w14:paraId="4CFFD590" w14:textId="77777777" w:rsidR="000442F6" w:rsidRPr="00F24984" w:rsidRDefault="000442F6" w:rsidP="00F2498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F24984">
        <w:rPr>
          <w:rFonts w:ascii="Courier New" w:hAnsi="Courier New" w:cs="Courier New"/>
          <w:b/>
          <w:bCs/>
          <w:color w:val="000000"/>
          <w:sz w:val="20"/>
          <w:szCs w:val="20"/>
          <w:lang w:eastAsia="uk-UA"/>
        </w:rPr>
        <w:tab/>
      </w:r>
      <w:r w:rsidRPr="00F24984">
        <w:rPr>
          <w:rFonts w:ascii="Courier New" w:hAnsi="Courier New" w:cs="Courier New"/>
          <w:b/>
          <w:bCs/>
          <w:color w:val="000000"/>
          <w:sz w:val="20"/>
          <w:szCs w:val="20"/>
          <w:lang w:eastAsia="uk-UA"/>
        </w:rPr>
        <w:tab/>
        <w:t>Y(const Y&amp;) = default;</w:t>
      </w:r>
    </w:p>
    <w:p w14:paraId="0DB0CCFB" w14:textId="552241E3" w:rsidR="000442F6" w:rsidRPr="00F24984" w:rsidRDefault="000442F6" w:rsidP="00F2498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F24984">
        <w:rPr>
          <w:rFonts w:ascii="Courier New" w:hAnsi="Courier New" w:cs="Courier New"/>
          <w:b/>
          <w:bCs/>
          <w:color w:val="000000"/>
          <w:sz w:val="20"/>
          <w:szCs w:val="20"/>
          <w:lang w:eastAsia="uk-UA"/>
        </w:rPr>
        <w:tab/>
      </w:r>
      <w:r w:rsidR="0066695F">
        <w:rPr>
          <w:rFonts w:ascii="Courier New" w:hAnsi="Courier New" w:cs="Courier New"/>
          <w:b/>
          <w:bCs/>
          <w:color w:val="000000"/>
          <w:sz w:val="20"/>
          <w:szCs w:val="20"/>
          <w:lang w:val="ru-RU" w:eastAsia="uk-UA"/>
        </w:rPr>
        <w:tab/>
      </w:r>
      <w:r w:rsidRPr="00F24984">
        <w:rPr>
          <w:rFonts w:ascii="Courier New" w:hAnsi="Courier New" w:cs="Courier New"/>
          <w:b/>
          <w:bCs/>
          <w:color w:val="000000"/>
          <w:sz w:val="20"/>
          <w:szCs w:val="20"/>
          <w:lang w:eastAsia="uk-UA"/>
        </w:rPr>
        <w:t>}</w:t>
      </w:r>
    </w:p>
    <w:p w14:paraId="52B48097" w14:textId="1E4686FF" w:rsidR="000442F6" w:rsidRPr="00F24984" w:rsidRDefault="0066695F" w:rsidP="00F2498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uk-UA"/>
        </w:rPr>
      </w:pPr>
      <w:r>
        <w:rPr>
          <w:rFonts w:ascii="Courier New" w:hAnsi="Courier New" w:cs="Courier New"/>
          <w:b/>
          <w:bCs/>
          <w:color w:val="000000"/>
          <w:sz w:val="20"/>
          <w:szCs w:val="20"/>
          <w:lang w:val="ru-RU" w:eastAsia="uk-UA"/>
        </w:rPr>
        <w:tab/>
      </w:r>
      <w:r w:rsidR="000442F6" w:rsidRPr="00F24984">
        <w:rPr>
          <w:rFonts w:ascii="Courier New" w:hAnsi="Courier New" w:cs="Courier New"/>
          <w:b/>
          <w:bCs/>
          <w:color w:val="000000"/>
          <w:sz w:val="20"/>
          <w:szCs w:val="20"/>
          <w:lang w:eastAsia="uk-UA"/>
        </w:rPr>
        <w:t>};</w:t>
      </w:r>
    </w:p>
    <w:p w14:paraId="71B5FEAA" w14:textId="77777777" w:rsidR="000442F6" w:rsidRDefault="000442F6" w:rsidP="002A5F38">
      <w:pPr>
        <w:rPr>
          <w:lang w:val="ru-RU"/>
        </w:rPr>
      </w:pPr>
    </w:p>
    <w:p w14:paraId="6DF7A97B" w14:textId="50C2BD91" w:rsidR="000442F6" w:rsidRDefault="000442F6" w:rsidP="002A5F38">
      <w:pPr>
        <w:rPr>
          <w:lang w:val="ru-RU"/>
        </w:rPr>
      </w:pPr>
      <w:r>
        <w:rPr>
          <w:lang w:val="ru-RU"/>
        </w:rPr>
        <w:t xml:space="preserve">Явная спецификация поведения по умолчанию является избыточной. Однако </w:t>
      </w:r>
      <w:r w:rsidR="00475573">
        <w:rPr>
          <w:lang w:val="ru-RU"/>
        </w:rPr>
        <w:t>являются редкостью</w:t>
      </w:r>
      <w:r>
        <w:rPr>
          <w:lang w:val="ru-RU"/>
        </w:rPr>
        <w:t xml:space="preserve"> комментарии</w:t>
      </w:r>
      <w:r w:rsidR="00475573">
        <w:rPr>
          <w:lang w:val="ru-RU"/>
        </w:rPr>
        <w:t xml:space="preserve"> для</w:t>
      </w:r>
      <w:r>
        <w:rPr>
          <w:lang w:val="ru-RU"/>
        </w:rPr>
        <w:t xml:space="preserve"> операций копирования и (что еще хуже) явно определенные пользователем операции копирования, которые должны вести себя аналогично </w:t>
      </w:r>
      <w:r w:rsidR="00475573">
        <w:rPr>
          <w:lang w:val="ru-RU"/>
        </w:rPr>
        <w:t xml:space="preserve">операциям </w:t>
      </w:r>
      <w:r>
        <w:rPr>
          <w:lang w:val="ru-RU"/>
        </w:rPr>
        <w:t xml:space="preserve">по умолчанию. Реализация поведения по умолчанию этих операций компилятором обычно проще, менее подвержено ошибкам и </w:t>
      </w:r>
      <w:r w:rsidR="00475573">
        <w:rPr>
          <w:lang w:val="ru-RU"/>
        </w:rPr>
        <w:t xml:space="preserve">часто </w:t>
      </w:r>
      <w:r w:rsidR="00433E2C">
        <w:rPr>
          <w:lang w:val="ru-RU"/>
        </w:rPr>
        <w:t>при</w:t>
      </w:r>
      <w:r w:rsidR="00475573">
        <w:rPr>
          <w:lang w:val="ru-RU"/>
        </w:rPr>
        <w:t>водит</w:t>
      </w:r>
      <w:r>
        <w:rPr>
          <w:lang w:val="ru-RU"/>
        </w:rPr>
        <w:t xml:space="preserve"> к лучшему объектному коду.</w:t>
      </w:r>
    </w:p>
    <w:p w14:paraId="512DB8E9" w14:textId="0C5D88C4" w:rsidR="000442F6" w:rsidRDefault="000442F6" w:rsidP="002A5F38">
      <w:pPr>
        <w:rPr>
          <w:lang w:val="ru-RU"/>
        </w:rPr>
      </w:pPr>
      <w:r>
        <w:rPr>
          <w:lang w:val="ru-RU"/>
        </w:rPr>
        <w:t xml:space="preserve">Ключевое слово </w:t>
      </w:r>
      <w:r w:rsidRPr="00F24984">
        <w:rPr>
          <w:lang w:val="ru-RU"/>
        </w:rPr>
        <w:t>“</w:t>
      </w:r>
      <w:r>
        <w:rPr>
          <w:lang w:val="en-US"/>
        </w:rPr>
        <w:t>default</w:t>
      </w:r>
      <w:r w:rsidRPr="00F24984">
        <w:rPr>
          <w:lang w:val="ru-RU"/>
        </w:rPr>
        <w:t>”</w:t>
      </w:r>
      <w:r>
        <w:rPr>
          <w:lang w:val="ru-RU"/>
        </w:rPr>
        <w:t xml:space="preserve"> может использоваться с любой функци</w:t>
      </w:r>
      <w:r w:rsidR="00433E2C">
        <w:rPr>
          <w:lang w:val="ru-RU"/>
        </w:rPr>
        <w:t>е</w:t>
      </w:r>
      <w:r>
        <w:rPr>
          <w:lang w:val="ru-RU"/>
        </w:rPr>
        <w:t>й</w:t>
      </w:r>
      <w:r w:rsidR="00985642">
        <w:rPr>
          <w:lang w:val="ru-RU"/>
        </w:rPr>
        <w:t xml:space="preserve"> для которой компилятор может реализовать поведение по</w:t>
      </w:r>
      <w:r w:rsidR="00433E2C">
        <w:rPr>
          <w:lang w:val="ru-RU"/>
        </w:rPr>
        <w:t xml:space="preserve"> </w:t>
      </w:r>
      <w:r w:rsidR="00985642">
        <w:rPr>
          <w:lang w:val="ru-RU"/>
        </w:rPr>
        <w:t>умолчанию</w:t>
      </w:r>
      <w:r>
        <w:rPr>
          <w:lang w:val="ru-RU"/>
        </w:rPr>
        <w:t xml:space="preserve">. Ключевое слово </w:t>
      </w:r>
      <w:r w:rsidRPr="00F24984">
        <w:rPr>
          <w:lang w:val="ru-RU"/>
        </w:rPr>
        <w:t>“</w:t>
      </w:r>
      <w:r>
        <w:rPr>
          <w:lang w:val="en-US"/>
        </w:rPr>
        <w:t>delete</w:t>
      </w:r>
      <w:r w:rsidRPr="00F24984">
        <w:rPr>
          <w:lang w:val="ru-RU"/>
        </w:rPr>
        <w:t>”</w:t>
      </w:r>
      <w:r>
        <w:rPr>
          <w:lang w:val="ru-RU"/>
        </w:rPr>
        <w:t xml:space="preserve"> может быть использовано с любой функцией. Например, так вы можете запретить нежелательное преобразование типов:</w:t>
      </w:r>
    </w:p>
    <w:p w14:paraId="621BABC4" w14:textId="1D0F8AF6" w:rsidR="000442F6" w:rsidRPr="00F24984" w:rsidRDefault="0066695F" w:rsidP="00F2498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Pr>
          <w:rFonts w:ascii="Courier New" w:hAnsi="Courier New" w:cs="Courier New"/>
          <w:b/>
          <w:bCs/>
          <w:color w:val="000000"/>
          <w:sz w:val="20"/>
          <w:szCs w:val="20"/>
          <w:lang w:val="ru-RU" w:eastAsia="uk-UA"/>
        </w:rPr>
        <w:tab/>
      </w:r>
      <w:r w:rsidR="000442F6" w:rsidRPr="00F24984">
        <w:rPr>
          <w:rFonts w:ascii="Courier New" w:hAnsi="Courier New" w:cs="Courier New"/>
          <w:b/>
          <w:bCs/>
          <w:color w:val="000000"/>
          <w:sz w:val="20"/>
          <w:szCs w:val="20"/>
          <w:lang w:eastAsia="uk-UA"/>
        </w:rPr>
        <w:t>struct Z {</w:t>
      </w:r>
    </w:p>
    <w:p w14:paraId="5A997856" w14:textId="77777777" w:rsidR="000442F6" w:rsidRPr="00F24984" w:rsidRDefault="000442F6" w:rsidP="00F2498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F24984">
        <w:rPr>
          <w:rFonts w:ascii="Courier New" w:hAnsi="Courier New" w:cs="Courier New"/>
          <w:b/>
          <w:bCs/>
          <w:color w:val="000000"/>
          <w:sz w:val="20"/>
          <w:szCs w:val="20"/>
          <w:lang w:eastAsia="uk-UA"/>
        </w:rPr>
        <w:tab/>
      </w:r>
      <w:r w:rsidRPr="00F24984">
        <w:rPr>
          <w:rFonts w:ascii="Courier New" w:hAnsi="Courier New" w:cs="Courier New"/>
          <w:b/>
          <w:bCs/>
          <w:color w:val="000000"/>
          <w:sz w:val="20"/>
          <w:szCs w:val="20"/>
          <w:lang w:eastAsia="uk-UA"/>
        </w:rPr>
        <w:tab/>
        <w:t xml:space="preserve">// </w:t>
      </w:r>
      <w:r w:rsidRPr="00F24984">
        <w:rPr>
          <w:rFonts w:ascii="Courier New" w:hAnsi="Courier New" w:cs="Courier New"/>
          <w:color w:val="000000"/>
          <w:sz w:val="20"/>
          <w:szCs w:val="20"/>
          <w:lang w:eastAsia="uk-UA"/>
        </w:rPr>
        <w:t>...</w:t>
      </w:r>
    </w:p>
    <w:p w14:paraId="4CAA57EE" w14:textId="77777777" w:rsidR="000442F6" w:rsidRDefault="000442F6" w:rsidP="00F2498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p>
    <w:p w14:paraId="76ED43C7" w14:textId="211717B2" w:rsidR="008A12C1" w:rsidRPr="008A12C1" w:rsidRDefault="008A12C1" w:rsidP="00F2498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Pr>
          <w:rFonts w:ascii="Courier New" w:hAnsi="Courier New" w:cs="Courier New"/>
          <w:b/>
          <w:bCs/>
          <w:color w:val="000000"/>
          <w:sz w:val="20"/>
          <w:szCs w:val="20"/>
          <w:lang w:val="ru-RU" w:eastAsia="uk-UA"/>
        </w:rPr>
        <w:tab/>
      </w:r>
      <w:r>
        <w:rPr>
          <w:rFonts w:ascii="Courier New" w:hAnsi="Courier New" w:cs="Courier New"/>
          <w:b/>
          <w:bCs/>
          <w:color w:val="000000"/>
          <w:sz w:val="20"/>
          <w:szCs w:val="20"/>
          <w:lang w:val="ru-RU" w:eastAsia="uk-UA"/>
        </w:rPr>
        <w:tab/>
      </w:r>
      <w:r w:rsidRPr="00F24984">
        <w:rPr>
          <w:rFonts w:ascii="Courier New" w:hAnsi="Courier New" w:cs="Courier New"/>
          <w:b/>
          <w:bCs/>
          <w:color w:val="000000"/>
          <w:sz w:val="20"/>
          <w:szCs w:val="20"/>
          <w:lang w:eastAsia="uk-UA"/>
        </w:rPr>
        <w:t xml:space="preserve">// </w:t>
      </w:r>
      <w:r w:rsidRPr="005A037B">
        <w:rPr>
          <w:rFonts w:ascii="Courier New" w:hAnsi="Courier New" w:cs="Courier New"/>
          <w:bCs/>
          <w:color w:val="000000"/>
          <w:sz w:val="20"/>
          <w:szCs w:val="20"/>
          <w:lang w:val="ru-RU" w:eastAsia="uk-UA"/>
        </w:rPr>
        <w:t xml:space="preserve">может быть инициализирован с параметром типа </w:t>
      </w:r>
      <w:r w:rsidRPr="00F24984">
        <w:rPr>
          <w:rFonts w:ascii="Courier New" w:hAnsi="Courier New" w:cs="Courier New"/>
          <w:color w:val="000000"/>
          <w:sz w:val="20"/>
          <w:szCs w:val="20"/>
          <w:lang w:eastAsia="uk-UA"/>
        </w:rPr>
        <w:t>long long</w:t>
      </w:r>
    </w:p>
    <w:p w14:paraId="3DFC1363" w14:textId="488023E1" w:rsidR="000442F6" w:rsidRDefault="000442F6" w:rsidP="00F2498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F24984">
        <w:rPr>
          <w:rFonts w:ascii="Courier New" w:hAnsi="Courier New" w:cs="Courier New"/>
          <w:b/>
          <w:bCs/>
          <w:color w:val="000000"/>
          <w:sz w:val="20"/>
          <w:szCs w:val="20"/>
          <w:lang w:eastAsia="uk-UA"/>
        </w:rPr>
        <w:tab/>
      </w:r>
      <w:r w:rsidRPr="00F24984">
        <w:rPr>
          <w:rFonts w:ascii="Courier New" w:hAnsi="Courier New" w:cs="Courier New"/>
          <w:b/>
          <w:bCs/>
          <w:color w:val="000000"/>
          <w:sz w:val="20"/>
          <w:szCs w:val="20"/>
          <w:lang w:eastAsia="uk-UA"/>
        </w:rPr>
        <w:tab/>
        <w:t xml:space="preserve">Z(long long);     </w:t>
      </w:r>
    </w:p>
    <w:p w14:paraId="0DF4BC7E" w14:textId="71BD95E8" w:rsidR="008A12C1" w:rsidRPr="008A12C1" w:rsidRDefault="008A12C1" w:rsidP="00F2498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Pr>
          <w:rFonts w:ascii="Courier New" w:hAnsi="Courier New" w:cs="Courier New"/>
          <w:b/>
          <w:bCs/>
          <w:color w:val="000000"/>
          <w:sz w:val="20"/>
          <w:szCs w:val="20"/>
          <w:lang w:val="ru-RU" w:eastAsia="uk-UA"/>
        </w:rPr>
        <w:tab/>
      </w:r>
      <w:r>
        <w:rPr>
          <w:rFonts w:ascii="Courier New" w:hAnsi="Courier New" w:cs="Courier New"/>
          <w:b/>
          <w:bCs/>
          <w:color w:val="000000"/>
          <w:sz w:val="20"/>
          <w:szCs w:val="20"/>
          <w:lang w:val="ru-RU" w:eastAsia="uk-UA"/>
        </w:rPr>
        <w:tab/>
      </w:r>
      <w:r w:rsidRPr="00F24984">
        <w:rPr>
          <w:rFonts w:ascii="Courier New" w:hAnsi="Courier New" w:cs="Courier New"/>
          <w:b/>
          <w:bCs/>
          <w:color w:val="000000"/>
          <w:sz w:val="20"/>
          <w:szCs w:val="20"/>
          <w:lang w:eastAsia="uk-UA"/>
        </w:rPr>
        <w:t xml:space="preserve">// </w:t>
      </w:r>
      <w:r w:rsidRPr="005A037B">
        <w:rPr>
          <w:rFonts w:ascii="Courier New" w:hAnsi="Courier New" w:cs="Courier New"/>
          <w:bCs/>
          <w:color w:val="000000"/>
          <w:sz w:val="20"/>
          <w:szCs w:val="20"/>
          <w:lang w:val="ru-RU" w:eastAsia="uk-UA"/>
        </w:rPr>
        <w:t>но ни с чем другим</w:t>
      </w:r>
    </w:p>
    <w:p w14:paraId="0A809336" w14:textId="0DF4822D" w:rsidR="000442F6" w:rsidRPr="005A037B" w:rsidRDefault="000442F6" w:rsidP="00F2498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Cs/>
          <w:color w:val="000000"/>
          <w:sz w:val="20"/>
          <w:szCs w:val="20"/>
          <w:lang w:eastAsia="uk-UA"/>
        </w:rPr>
      </w:pPr>
      <w:r w:rsidRPr="00F24984">
        <w:rPr>
          <w:rFonts w:ascii="Courier New" w:hAnsi="Courier New" w:cs="Courier New"/>
          <w:b/>
          <w:bCs/>
          <w:color w:val="000000"/>
          <w:sz w:val="20"/>
          <w:szCs w:val="20"/>
          <w:lang w:eastAsia="uk-UA"/>
        </w:rPr>
        <w:tab/>
      </w:r>
      <w:r w:rsidRPr="00F24984">
        <w:rPr>
          <w:rFonts w:ascii="Courier New" w:hAnsi="Courier New" w:cs="Courier New"/>
          <w:b/>
          <w:bCs/>
          <w:color w:val="000000"/>
          <w:sz w:val="20"/>
          <w:szCs w:val="20"/>
          <w:lang w:eastAsia="uk-UA"/>
        </w:rPr>
        <w:tab/>
        <w:t xml:space="preserve">Z(long) = delete; </w:t>
      </w:r>
    </w:p>
    <w:p w14:paraId="019C34B8" w14:textId="77777777" w:rsidR="000442F6" w:rsidRPr="00F24984" w:rsidRDefault="000442F6" w:rsidP="00F2498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uk-UA"/>
        </w:rPr>
      </w:pPr>
      <w:r w:rsidRPr="00F24984">
        <w:rPr>
          <w:rFonts w:ascii="Courier New" w:hAnsi="Courier New" w:cs="Courier New"/>
          <w:b/>
          <w:bCs/>
          <w:color w:val="000000"/>
          <w:sz w:val="20"/>
          <w:szCs w:val="20"/>
          <w:lang w:eastAsia="uk-UA"/>
        </w:rPr>
        <w:tab/>
        <w:t>};</w:t>
      </w:r>
    </w:p>
    <w:p w14:paraId="609F2FDD" w14:textId="77777777" w:rsidR="000442F6" w:rsidRPr="00D172BA" w:rsidRDefault="000442F6" w:rsidP="002A5F38">
      <w:pPr>
        <w:rPr>
          <w:lang w:val="en-US"/>
        </w:rPr>
      </w:pPr>
    </w:p>
    <w:p w14:paraId="55FC13E4" w14:textId="77777777" w:rsidR="000442F6" w:rsidRPr="00D172BA" w:rsidRDefault="000442F6" w:rsidP="008A12C1">
      <w:pPr>
        <w:spacing w:after="0"/>
        <w:rPr>
          <w:lang w:val="en-US"/>
        </w:rPr>
      </w:pPr>
      <w:r>
        <w:rPr>
          <w:lang w:val="ru-RU"/>
        </w:rPr>
        <w:t>См</w:t>
      </w:r>
      <w:r w:rsidRPr="00D172BA">
        <w:rPr>
          <w:lang w:val="en-US"/>
        </w:rPr>
        <w:t xml:space="preserve">. </w:t>
      </w:r>
      <w:r>
        <w:rPr>
          <w:lang w:val="ru-RU"/>
        </w:rPr>
        <w:t>также</w:t>
      </w:r>
      <w:r w:rsidRPr="00D172BA">
        <w:rPr>
          <w:lang w:val="en-US"/>
        </w:rPr>
        <w:t>:</w:t>
      </w:r>
    </w:p>
    <w:p w14:paraId="4293F8A1" w14:textId="77777777" w:rsidR="000442F6" w:rsidRDefault="000442F6" w:rsidP="008A12C1">
      <w:pPr>
        <w:pStyle w:val="ListParagraph"/>
        <w:numPr>
          <w:ilvl w:val="0"/>
          <w:numId w:val="3"/>
        </w:numPr>
        <w:spacing w:after="0"/>
        <w:rPr>
          <w:lang w:val="ru-RU"/>
        </w:rPr>
      </w:pPr>
      <w:r>
        <w:rPr>
          <w:lang w:val="ru-RU"/>
        </w:rPr>
        <w:t>Раздел черновика стандарта С++???</w:t>
      </w:r>
    </w:p>
    <w:p w14:paraId="41B61A6B" w14:textId="7852BCCE" w:rsidR="000442F6" w:rsidRPr="00F24984" w:rsidRDefault="000442F6" w:rsidP="00C37447">
      <w:pPr>
        <w:numPr>
          <w:ilvl w:val="0"/>
          <w:numId w:val="3"/>
        </w:numPr>
        <w:shd w:val="clear" w:color="auto" w:fill="FFFBFB"/>
        <w:spacing w:before="100" w:beforeAutospacing="1" w:after="100" w:afterAutospacing="1" w:line="240" w:lineRule="auto"/>
        <w:rPr>
          <w:color w:val="000000"/>
          <w:szCs w:val="27"/>
        </w:rPr>
      </w:pPr>
      <w:r w:rsidRPr="00F24984">
        <w:rPr>
          <w:color w:val="000000"/>
          <w:szCs w:val="27"/>
        </w:rPr>
        <w:t xml:space="preserve">[N1717==04-0157] </w:t>
      </w:r>
      <w:r w:rsidRPr="00DE7E3F">
        <w:rPr>
          <w:color w:val="000000"/>
          <w:szCs w:val="27"/>
          <w:lang w:val="en-US"/>
        </w:rPr>
        <w:t>(</w:t>
      </w:r>
      <w:r w:rsidRPr="00F24984">
        <w:rPr>
          <w:color w:val="000000"/>
          <w:szCs w:val="27"/>
        </w:rPr>
        <w:t>Francis Glassborow and Lois Goldthwaite:</w:t>
      </w:r>
      <w:r w:rsidRPr="00F24984">
        <w:rPr>
          <w:rStyle w:val="apple-converted-space"/>
          <w:color w:val="000000"/>
          <w:szCs w:val="27"/>
        </w:rPr>
        <w:t> </w:t>
      </w:r>
      <w:hyperlink r:id="rId91" w:history="1">
        <w:r w:rsidRPr="00F24984">
          <w:rPr>
            <w:rStyle w:val="Hyperlink"/>
            <w:szCs w:val="27"/>
          </w:rPr>
          <w:t>explicit class and default definitions</w:t>
        </w:r>
      </w:hyperlink>
      <w:r w:rsidRPr="00F24984">
        <w:rPr>
          <w:rStyle w:val="apple-converted-space"/>
          <w:color w:val="000000"/>
          <w:szCs w:val="27"/>
        </w:rPr>
        <w:t> </w:t>
      </w:r>
      <w:r w:rsidRPr="00F24984">
        <w:rPr>
          <w:color w:val="000000"/>
          <w:szCs w:val="27"/>
        </w:rPr>
        <w:t>(an early proposal).</w:t>
      </w:r>
    </w:p>
    <w:p w14:paraId="02206439" w14:textId="77777777" w:rsidR="000442F6" w:rsidRPr="00F24984" w:rsidRDefault="000442F6" w:rsidP="00C37447">
      <w:pPr>
        <w:numPr>
          <w:ilvl w:val="0"/>
          <w:numId w:val="3"/>
        </w:numPr>
        <w:shd w:val="clear" w:color="auto" w:fill="FFFBFB"/>
        <w:spacing w:before="100" w:beforeAutospacing="1" w:after="100" w:afterAutospacing="1" w:line="240" w:lineRule="auto"/>
        <w:rPr>
          <w:color w:val="000000"/>
          <w:szCs w:val="27"/>
        </w:rPr>
      </w:pPr>
      <w:r w:rsidRPr="00F24984">
        <w:rPr>
          <w:color w:val="000000"/>
          <w:szCs w:val="27"/>
        </w:rPr>
        <w:t>Bjarne Stroustrup:</w:t>
      </w:r>
      <w:r w:rsidRPr="00F24984">
        <w:rPr>
          <w:rStyle w:val="apple-converted-space"/>
          <w:color w:val="000000"/>
          <w:szCs w:val="27"/>
        </w:rPr>
        <w:t> </w:t>
      </w:r>
      <w:hyperlink r:id="rId92" w:history="1">
        <w:r w:rsidRPr="00F24984">
          <w:rPr>
            <w:rStyle w:val="Hyperlink"/>
            <w:szCs w:val="27"/>
          </w:rPr>
          <w:t>Control of class defaults</w:t>
        </w:r>
      </w:hyperlink>
      <w:r w:rsidRPr="00F24984">
        <w:rPr>
          <w:rStyle w:val="apple-converted-space"/>
          <w:color w:val="000000"/>
          <w:szCs w:val="27"/>
        </w:rPr>
        <w:t> </w:t>
      </w:r>
      <w:r w:rsidRPr="00F24984">
        <w:rPr>
          <w:color w:val="000000"/>
          <w:szCs w:val="27"/>
        </w:rPr>
        <w:t>(a dead end).</w:t>
      </w:r>
    </w:p>
    <w:p w14:paraId="2FB1A105" w14:textId="77777777" w:rsidR="000442F6" w:rsidRPr="00F24984" w:rsidRDefault="000442F6" w:rsidP="00C37447">
      <w:pPr>
        <w:numPr>
          <w:ilvl w:val="0"/>
          <w:numId w:val="3"/>
        </w:numPr>
        <w:shd w:val="clear" w:color="auto" w:fill="FFFBFB"/>
        <w:spacing w:before="100" w:beforeAutospacing="1" w:after="100" w:afterAutospacing="1" w:line="240" w:lineRule="auto"/>
        <w:rPr>
          <w:color w:val="000000"/>
          <w:szCs w:val="27"/>
        </w:rPr>
      </w:pPr>
      <w:r w:rsidRPr="00F24984">
        <w:rPr>
          <w:color w:val="000000"/>
          <w:szCs w:val="27"/>
        </w:rPr>
        <w:t>[N2326==07-0186] Lawrence Crowl:</w:t>
      </w:r>
      <w:r w:rsidRPr="00F24984">
        <w:rPr>
          <w:rStyle w:val="apple-converted-space"/>
          <w:color w:val="000000"/>
          <w:szCs w:val="27"/>
        </w:rPr>
        <w:t> </w:t>
      </w:r>
      <w:hyperlink r:id="rId93" w:history="1">
        <w:r w:rsidRPr="00F24984">
          <w:rPr>
            <w:rStyle w:val="Hyperlink"/>
            <w:szCs w:val="27"/>
          </w:rPr>
          <w:t>Defaulted and Deleted Functions</w:t>
        </w:r>
      </w:hyperlink>
      <w:r w:rsidRPr="00F24984">
        <w:rPr>
          <w:color w:val="000000"/>
          <w:szCs w:val="27"/>
        </w:rPr>
        <w:t>.</w:t>
      </w:r>
    </w:p>
    <w:p w14:paraId="4C7B0D24" w14:textId="77777777" w:rsidR="000442F6" w:rsidRPr="00F24984" w:rsidRDefault="000442F6" w:rsidP="00C37447">
      <w:pPr>
        <w:numPr>
          <w:ilvl w:val="0"/>
          <w:numId w:val="3"/>
        </w:numPr>
        <w:shd w:val="clear" w:color="auto" w:fill="FFFBFB"/>
        <w:spacing w:before="100" w:beforeAutospacing="1" w:after="100" w:afterAutospacing="1" w:line="240" w:lineRule="auto"/>
        <w:rPr>
          <w:color w:val="000000"/>
          <w:szCs w:val="27"/>
        </w:rPr>
      </w:pPr>
      <w:r w:rsidRPr="00F24984">
        <w:rPr>
          <w:color w:val="000000"/>
          <w:szCs w:val="27"/>
        </w:rPr>
        <w:t>[N3174=100164] B. Stroustrup:</w:t>
      </w:r>
      <w:r w:rsidRPr="00F24984">
        <w:rPr>
          <w:rStyle w:val="apple-converted-space"/>
          <w:color w:val="000000"/>
          <w:szCs w:val="27"/>
        </w:rPr>
        <w:t> </w:t>
      </w:r>
      <w:hyperlink r:id="rId94" w:history="1">
        <w:r w:rsidRPr="00F24984">
          <w:rPr>
            <w:rStyle w:val="Hyperlink"/>
            <w:szCs w:val="27"/>
          </w:rPr>
          <w:t>To move or not to move</w:t>
        </w:r>
      </w:hyperlink>
      <w:r w:rsidRPr="00F24984">
        <w:rPr>
          <w:color w:val="000000"/>
          <w:szCs w:val="27"/>
        </w:rPr>
        <w:t>. An analysis of problems related to generated copy and move operations. Approved.</w:t>
      </w:r>
    </w:p>
    <w:p w14:paraId="27B40422" w14:textId="77777777" w:rsidR="000442F6" w:rsidRDefault="000442F6" w:rsidP="00DE7E3F">
      <w:pPr>
        <w:pBdr>
          <w:bottom w:val="single" w:sz="6" w:space="1" w:color="auto"/>
        </w:pBdr>
        <w:rPr>
          <w:lang w:val="ru-RU"/>
        </w:rPr>
      </w:pPr>
    </w:p>
    <w:p w14:paraId="400F4EF7" w14:textId="77777777" w:rsidR="000442F6" w:rsidRPr="00DE7E3F" w:rsidRDefault="000442F6" w:rsidP="009F5024">
      <w:pPr>
        <w:pStyle w:val="Heading2"/>
        <w:rPr>
          <w:lang w:val="ru-RU"/>
        </w:rPr>
      </w:pPr>
      <w:bookmarkStart w:id="51" w:name="_Управление_поведением_по_1"/>
      <w:bookmarkStart w:id="52" w:name="_Toc325280771"/>
      <w:bookmarkEnd w:id="51"/>
      <w:r>
        <w:rPr>
          <w:lang w:val="ru-RU"/>
        </w:rPr>
        <w:t>Управление поведением по умолчанию: копирование и перемещение</w:t>
      </w:r>
      <w:bookmarkEnd w:id="52"/>
    </w:p>
    <w:p w14:paraId="26551F91" w14:textId="77777777" w:rsidR="000442F6" w:rsidRDefault="000442F6" w:rsidP="002A5F38">
      <w:pPr>
        <w:rPr>
          <w:lang w:val="ru-RU"/>
        </w:rPr>
      </w:pPr>
      <w:r>
        <w:rPr>
          <w:lang w:val="ru-RU"/>
        </w:rPr>
        <w:t>По умолчанию класс содержит 5 операций:</w:t>
      </w:r>
    </w:p>
    <w:p w14:paraId="2AA8BC3E" w14:textId="77777777" w:rsidR="000442F6" w:rsidRDefault="000442F6" w:rsidP="00C37447">
      <w:pPr>
        <w:pStyle w:val="ListParagraph"/>
        <w:numPr>
          <w:ilvl w:val="0"/>
          <w:numId w:val="3"/>
        </w:numPr>
        <w:rPr>
          <w:lang w:val="ru-RU"/>
        </w:rPr>
      </w:pPr>
      <w:r>
        <w:rPr>
          <w:lang w:val="ru-RU"/>
        </w:rPr>
        <w:t>Оператор копирования</w:t>
      </w:r>
    </w:p>
    <w:p w14:paraId="264A63B4" w14:textId="77777777" w:rsidR="000442F6" w:rsidRDefault="000442F6" w:rsidP="00C37447">
      <w:pPr>
        <w:pStyle w:val="ListParagraph"/>
        <w:numPr>
          <w:ilvl w:val="0"/>
          <w:numId w:val="3"/>
        </w:numPr>
        <w:rPr>
          <w:lang w:val="ru-RU"/>
        </w:rPr>
      </w:pPr>
      <w:r>
        <w:rPr>
          <w:lang w:val="ru-RU"/>
        </w:rPr>
        <w:t>Конструктор копирования</w:t>
      </w:r>
    </w:p>
    <w:p w14:paraId="0EDFA751" w14:textId="77777777" w:rsidR="000442F6" w:rsidRPr="00DE7E3F" w:rsidRDefault="000442F6" w:rsidP="00C37447">
      <w:pPr>
        <w:pStyle w:val="ListParagraph"/>
        <w:numPr>
          <w:ilvl w:val="0"/>
          <w:numId w:val="3"/>
        </w:numPr>
        <w:rPr>
          <w:lang w:val="ru-RU"/>
        </w:rPr>
      </w:pPr>
      <w:r>
        <w:rPr>
          <w:lang w:val="ru-RU"/>
        </w:rPr>
        <w:t>Оператор перемещения (</w:t>
      </w:r>
      <w:r>
        <w:rPr>
          <w:lang w:val="en-US"/>
        </w:rPr>
        <w:t>move assignment)</w:t>
      </w:r>
    </w:p>
    <w:p w14:paraId="3522875F" w14:textId="77777777" w:rsidR="000442F6" w:rsidRDefault="000442F6" w:rsidP="00C37447">
      <w:pPr>
        <w:pStyle w:val="ListParagraph"/>
        <w:numPr>
          <w:ilvl w:val="0"/>
          <w:numId w:val="3"/>
        </w:numPr>
        <w:rPr>
          <w:lang w:val="ru-RU"/>
        </w:rPr>
      </w:pPr>
      <w:r>
        <w:rPr>
          <w:lang w:val="ru-RU"/>
        </w:rPr>
        <w:t>Конструктор перемещения</w:t>
      </w:r>
    </w:p>
    <w:p w14:paraId="08B02327" w14:textId="77777777" w:rsidR="000442F6" w:rsidRDefault="000442F6" w:rsidP="00C37447">
      <w:pPr>
        <w:pStyle w:val="ListParagraph"/>
        <w:numPr>
          <w:ilvl w:val="0"/>
          <w:numId w:val="3"/>
        </w:numPr>
        <w:rPr>
          <w:lang w:val="ru-RU"/>
        </w:rPr>
      </w:pPr>
      <w:r>
        <w:rPr>
          <w:lang w:val="ru-RU"/>
        </w:rPr>
        <w:t>Деструктор</w:t>
      </w:r>
    </w:p>
    <w:p w14:paraId="68414843" w14:textId="39F58B36" w:rsidR="000442F6" w:rsidRDefault="009C4B61" w:rsidP="00DE7E3F">
      <w:pPr>
        <w:rPr>
          <w:lang w:val="ru-RU"/>
        </w:rPr>
      </w:pPr>
      <w:r w:rsidRPr="009C4B61">
        <w:rPr>
          <w:lang w:val="ru-RU"/>
        </w:rPr>
        <w:t>При объявлении одной из этих операций вы должны проанализировать их все, и определить явно (или указать компилятору использовать семантику по умолчанию) только те, которые вам действительно необходимы.</w:t>
      </w:r>
      <w:r w:rsidR="000442F6">
        <w:rPr>
          <w:lang w:val="ru-RU"/>
        </w:rPr>
        <w:t xml:space="preserve"> Рассматривайте копирование, перемещение и уничтожение, как тесно связанные, а не отдельные операции, которые можно спокойно </w:t>
      </w:r>
      <w:r w:rsidR="00985642">
        <w:rPr>
          <w:lang w:val="ru-RU"/>
        </w:rPr>
        <w:t>комбинировать друг с другом</w:t>
      </w:r>
      <w:r w:rsidR="000442F6">
        <w:rPr>
          <w:lang w:val="ru-RU"/>
        </w:rPr>
        <w:t xml:space="preserve">; вы можете использовать любые комбинации этих операций, но только некоторые </w:t>
      </w:r>
      <w:r>
        <w:rPr>
          <w:lang w:val="ru-RU"/>
        </w:rPr>
        <w:t>из них будут иметь</w:t>
      </w:r>
      <w:r w:rsidR="000442F6">
        <w:rPr>
          <w:lang w:val="ru-RU"/>
        </w:rPr>
        <w:t xml:space="preserve"> смысл семантически.</w:t>
      </w:r>
    </w:p>
    <w:p w14:paraId="2B7E1BEA" w14:textId="44E1FE8A" w:rsidR="000442F6" w:rsidRPr="00C0697F" w:rsidRDefault="00AD78A0" w:rsidP="00DE7E3F">
      <w:pPr>
        <w:rPr>
          <w:lang w:val="ru-RU"/>
        </w:rPr>
      </w:pPr>
      <w:r w:rsidRPr="00AD78A0">
        <w:rPr>
          <w:lang w:val="ru-RU"/>
        </w:rPr>
        <w:t xml:space="preserve">Если пользователь явно </w:t>
      </w:r>
      <w:r w:rsidR="00433E2C">
        <w:rPr>
          <w:lang w:val="ru-RU"/>
        </w:rPr>
        <w:t>определил</w:t>
      </w:r>
      <w:r w:rsidRPr="00AD78A0">
        <w:rPr>
          <w:lang w:val="ru-RU"/>
        </w:rPr>
        <w:t xml:space="preserve"> любую из операций: </w:t>
      </w:r>
      <w:r w:rsidR="00433E2C">
        <w:rPr>
          <w:lang w:val="ru-RU"/>
        </w:rPr>
        <w:t>деструктор</w:t>
      </w:r>
      <w:r w:rsidRPr="00AD78A0">
        <w:rPr>
          <w:lang w:val="ru-RU"/>
        </w:rPr>
        <w:t xml:space="preserve">, </w:t>
      </w:r>
      <w:r w:rsidR="005747F7">
        <w:rPr>
          <w:lang w:val="ru-RU"/>
        </w:rPr>
        <w:t xml:space="preserve">операторы </w:t>
      </w:r>
      <w:r w:rsidRPr="00AD78A0">
        <w:rPr>
          <w:lang w:val="ru-RU"/>
        </w:rPr>
        <w:t>перемещения или копирования (объявил, определил, любо воспольз</w:t>
      </w:r>
      <w:r>
        <w:rPr>
          <w:lang w:val="ru-RU"/>
        </w:rPr>
        <w:t>о</w:t>
      </w:r>
      <w:r w:rsidRPr="00AD78A0">
        <w:rPr>
          <w:lang w:val="ru-RU"/>
        </w:rPr>
        <w:t>вался ключевыми словами delete или default)</w:t>
      </w:r>
      <w:r w:rsidR="000442F6">
        <w:rPr>
          <w:lang w:val="ru-RU"/>
        </w:rPr>
        <w:t xml:space="preserve">, то по умолчанию, операции перемещения сгенерированы не будут. </w:t>
      </w:r>
      <w:r w:rsidRPr="00AD78A0">
        <w:rPr>
          <w:lang w:val="ru-RU"/>
        </w:rPr>
        <w:t>Если</w:t>
      </w:r>
      <w:r>
        <w:rPr>
          <w:lang w:val="ru-RU"/>
        </w:rPr>
        <w:t xml:space="preserve"> же</w:t>
      </w:r>
      <w:r w:rsidRPr="00AD78A0">
        <w:rPr>
          <w:lang w:val="ru-RU"/>
        </w:rPr>
        <w:t xml:space="preserve"> пользователь явно </w:t>
      </w:r>
      <w:r w:rsidR="005747F7">
        <w:rPr>
          <w:lang w:val="ru-RU"/>
        </w:rPr>
        <w:t xml:space="preserve">определил </w:t>
      </w:r>
      <w:r w:rsidRPr="00AD78A0">
        <w:rPr>
          <w:lang w:val="ru-RU"/>
        </w:rPr>
        <w:t xml:space="preserve">любую из операций: </w:t>
      </w:r>
      <w:r w:rsidR="005747F7">
        <w:rPr>
          <w:lang w:val="ru-RU"/>
        </w:rPr>
        <w:t xml:space="preserve">операторы </w:t>
      </w:r>
      <w:r w:rsidRPr="00AD78A0">
        <w:rPr>
          <w:lang w:val="ru-RU"/>
        </w:rPr>
        <w:t xml:space="preserve">перемещения, копирования или </w:t>
      </w:r>
      <w:r w:rsidR="005747F7">
        <w:rPr>
          <w:lang w:val="ru-RU"/>
        </w:rPr>
        <w:t>деструктор</w:t>
      </w:r>
      <w:r w:rsidRPr="00AD78A0">
        <w:rPr>
          <w:lang w:val="ru-RU"/>
        </w:rPr>
        <w:t xml:space="preserve"> (объявил, определил, любо воспольз</w:t>
      </w:r>
      <w:r>
        <w:rPr>
          <w:lang w:val="ru-RU"/>
        </w:rPr>
        <w:t>о</w:t>
      </w:r>
      <w:r w:rsidRPr="00AD78A0">
        <w:rPr>
          <w:lang w:val="ru-RU"/>
        </w:rPr>
        <w:t>вался ключевыми словами delete или default)</w:t>
      </w:r>
      <w:r w:rsidR="000442F6">
        <w:rPr>
          <w:lang w:val="ru-RU"/>
        </w:rPr>
        <w:t xml:space="preserve">, то </w:t>
      </w:r>
      <w:r>
        <w:rPr>
          <w:lang w:val="ru-RU"/>
        </w:rPr>
        <w:t xml:space="preserve">неоговоренные </w:t>
      </w:r>
      <w:r w:rsidR="000442F6">
        <w:rPr>
          <w:lang w:val="ru-RU"/>
        </w:rPr>
        <w:t xml:space="preserve">операции копирования будут определены автоматически с поведением по умолчанию. Однако </w:t>
      </w:r>
      <w:r>
        <w:rPr>
          <w:lang w:val="ru-RU"/>
        </w:rPr>
        <w:t xml:space="preserve">такое </w:t>
      </w:r>
      <w:r w:rsidR="000442F6">
        <w:rPr>
          <w:lang w:val="ru-RU"/>
        </w:rPr>
        <w:t>поведение является устаревшим (</w:t>
      </w:r>
      <w:r w:rsidR="000442F6">
        <w:rPr>
          <w:lang w:val="en-US"/>
        </w:rPr>
        <w:t>deprecated</w:t>
      </w:r>
      <w:r w:rsidR="000442F6" w:rsidRPr="004923F4">
        <w:rPr>
          <w:lang w:val="ru-RU"/>
        </w:rPr>
        <w:t>)</w:t>
      </w:r>
      <w:r w:rsidR="000442F6">
        <w:rPr>
          <w:lang w:val="ru-RU"/>
        </w:rPr>
        <w:t>, так что рассчитывать на него не стоит. Например</w:t>
      </w:r>
      <w:r w:rsidR="000442F6" w:rsidRPr="00C0697F">
        <w:rPr>
          <w:lang w:val="ru-RU"/>
        </w:rPr>
        <w:t>:</w:t>
      </w:r>
    </w:p>
    <w:p w14:paraId="2001B73A" w14:textId="047F39BD" w:rsidR="000442F6" w:rsidRPr="008A12C1" w:rsidRDefault="0066695F" w:rsidP="004923F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Pr>
          <w:rFonts w:ascii="Courier New" w:hAnsi="Courier New" w:cs="Courier New"/>
          <w:b/>
          <w:bCs/>
          <w:color w:val="000000"/>
          <w:sz w:val="20"/>
          <w:szCs w:val="20"/>
          <w:lang w:val="ru-RU" w:eastAsia="uk-UA"/>
        </w:rPr>
        <w:tab/>
      </w:r>
      <w:r w:rsidR="000442F6" w:rsidRPr="004923F4">
        <w:rPr>
          <w:rFonts w:ascii="Courier New" w:hAnsi="Courier New" w:cs="Courier New"/>
          <w:b/>
          <w:bCs/>
          <w:color w:val="000000"/>
          <w:sz w:val="20"/>
          <w:szCs w:val="20"/>
          <w:lang w:eastAsia="uk-UA"/>
        </w:rPr>
        <w:t>class X1 {</w:t>
      </w:r>
    </w:p>
    <w:p w14:paraId="7CDEF007" w14:textId="77777777" w:rsidR="000442F6" w:rsidRPr="00D172BA" w:rsidRDefault="000442F6" w:rsidP="004923F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4923F4">
        <w:rPr>
          <w:rFonts w:ascii="Courier New" w:hAnsi="Courier New" w:cs="Courier New"/>
          <w:b/>
          <w:bCs/>
          <w:color w:val="000000"/>
          <w:sz w:val="20"/>
          <w:szCs w:val="20"/>
          <w:lang w:eastAsia="uk-UA"/>
        </w:rPr>
        <w:tab/>
      </w:r>
      <w:r w:rsidRPr="004923F4">
        <w:rPr>
          <w:rFonts w:ascii="Courier New" w:hAnsi="Courier New" w:cs="Courier New"/>
          <w:b/>
          <w:bCs/>
          <w:color w:val="000000"/>
          <w:sz w:val="20"/>
          <w:szCs w:val="20"/>
          <w:lang w:eastAsia="uk-UA"/>
        </w:rPr>
        <w:tab/>
        <w:t>X1&amp; operator=(const X1&amp;) = delete;</w:t>
      </w:r>
      <w:r w:rsidRPr="004923F4">
        <w:rPr>
          <w:rFonts w:ascii="Courier New" w:hAnsi="Courier New" w:cs="Courier New"/>
          <w:b/>
          <w:bCs/>
          <w:color w:val="000000"/>
          <w:sz w:val="20"/>
          <w:szCs w:val="20"/>
          <w:lang w:eastAsia="uk-UA"/>
        </w:rPr>
        <w:tab/>
        <w:t xml:space="preserve">// </w:t>
      </w:r>
      <w:r>
        <w:rPr>
          <w:rFonts w:ascii="Courier New" w:hAnsi="Courier New" w:cs="Courier New"/>
          <w:color w:val="000000"/>
          <w:sz w:val="20"/>
          <w:szCs w:val="20"/>
          <w:lang w:val="ru-RU" w:eastAsia="uk-UA"/>
        </w:rPr>
        <w:t>запрещаем</w:t>
      </w:r>
      <w:r w:rsidRPr="00D172BA">
        <w:rPr>
          <w:rFonts w:ascii="Courier New" w:hAnsi="Courier New" w:cs="Courier New"/>
          <w:color w:val="000000"/>
          <w:sz w:val="20"/>
          <w:szCs w:val="20"/>
          <w:lang w:val="ru-RU" w:eastAsia="uk-UA"/>
        </w:rPr>
        <w:t xml:space="preserve"> </w:t>
      </w:r>
      <w:r>
        <w:rPr>
          <w:rFonts w:ascii="Courier New" w:hAnsi="Courier New" w:cs="Courier New"/>
          <w:color w:val="000000"/>
          <w:sz w:val="20"/>
          <w:szCs w:val="20"/>
          <w:lang w:val="ru-RU" w:eastAsia="uk-UA"/>
        </w:rPr>
        <w:t>копирование</w:t>
      </w:r>
    </w:p>
    <w:p w14:paraId="0FAB3315" w14:textId="77777777" w:rsidR="000442F6" w:rsidRPr="004923F4" w:rsidRDefault="000442F6" w:rsidP="004923F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uk-UA"/>
        </w:rPr>
      </w:pPr>
      <w:r w:rsidRPr="004923F4">
        <w:rPr>
          <w:rFonts w:ascii="Courier New" w:hAnsi="Courier New" w:cs="Courier New"/>
          <w:b/>
          <w:bCs/>
          <w:color w:val="000000"/>
          <w:sz w:val="20"/>
          <w:szCs w:val="20"/>
          <w:lang w:eastAsia="uk-UA"/>
        </w:rPr>
        <w:tab/>
        <w:t>};</w:t>
      </w:r>
    </w:p>
    <w:p w14:paraId="35D36DE4" w14:textId="77777777" w:rsidR="000442F6" w:rsidRPr="004923F4" w:rsidRDefault="000442F6" w:rsidP="00DE7E3F"/>
    <w:p w14:paraId="0B2BA5B0" w14:textId="77777777" w:rsidR="000442F6" w:rsidRDefault="000442F6" w:rsidP="00DE7E3F">
      <w:pPr>
        <w:rPr>
          <w:lang w:val="ru-RU"/>
        </w:rPr>
      </w:pPr>
      <w:r>
        <w:rPr>
          <w:lang w:val="ru-RU"/>
        </w:rPr>
        <w:t>Это также запрещает перемещение (</w:t>
      </w:r>
      <w:r>
        <w:rPr>
          <w:lang w:val="en-US"/>
        </w:rPr>
        <w:t>moving</w:t>
      </w:r>
      <w:r w:rsidRPr="004923F4">
        <w:rPr>
          <w:lang w:val="ru-RU"/>
        </w:rPr>
        <w:t>)</w:t>
      </w:r>
      <w:r>
        <w:rPr>
          <w:lang w:val="ru-RU"/>
        </w:rPr>
        <w:t xml:space="preserve"> класса экземпляров </w:t>
      </w:r>
      <w:r w:rsidRPr="004923F4">
        <w:rPr>
          <w:b/>
          <w:lang w:val="en-US"/>
        </w:rPr>
        <w:t>X</w:t>
      </w:r>
      <w:r w:rsidRPr="004923F4">
        <w:rPr>
          <w:b/>
          <w:lang w:val="ru-RU"/>
        </w:rPr>
        <w:t>1</w:t>
      </w:r>
      <w:r w:rsidRPr="004923F4">
        <w:rPr>
          <w:lang w:val="ru-RU"/>
        </w:rPr>
        <w:t xml:space="preserve">. </w:t>
      </w:r>
      <w:r>
        <w:rPr>
          <w:lang w:val="ru-RU"/>
        </w:rPr>
        <w:t>Конструктор копирования разрешен, но является устаревшим (</w:t>
      </w:r>
      <w:r>
        <w:rPr>
          <w:lang w:val="en-US"/>
        </w:rPr>
        <w:t>deprecated</w:t>
      </w:r>
      <w:r w:rsidRPr="004923F4">
        <w:rPr>
          <w:lang w:val="ru-RU"/>
        </w:rPr>
        <w:t>)</w:t>
      </w:r>
      <w:r>
        <w:rPr>
          <w:lang w:val="ru-RU"/>
        </w:rPr>
        <w:t>.</w:t>
      </w:r>
    </w:p>
    <w:p w14:paraId="24800CF5" w14:textId="1FD6AB41" w:rsidR="000442F6" w:rsidRPr="004923F4" w:rsidRDefault="0066695F" w:rsidP="00492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sz w:val="20"/>
          <w:szCs w:val="20"/>
          <w:lang w:eastAsia="uk-UA"/>
        </w:rPr>
      </w:pPr>
      <w:r>
        <w:rPr>
          <w:rFonts w:ascii="Courier New" w:hAnsi="Courier New" w:cs="Courier New"/>
          <w:b/>
          <w:bCs/>
          <w:sz w:val="20"/>
          <w:szCs w:val="20"/>
          <w:lang w:val="ru-RU" w:eastAsia="uk-UA"/>
        </w:rPr>
        <w:tab/>
      </w:r>
      <w:r w:rsidR="000442F6" w:rsidRPr="004923F4">
        <w:rPr>
          <w:rFonts w:ascii="Courier New" w:hAnsi="Courier New" w:cs="Courier New"/>
          <w:b/>
          <w:bCs/>
          <w:sz w:val="20"/>
          <w:szCs w:val="20"/>
          <w:lang w:eastAsia="uk-UA"/>
        </w:rPr>
        <w:t>class X2 {</w:t>
      </w:r>
    </w:p>
    <w:p w14:paraId="5F7DD96F" w14:textId="77777777" w:rsidR="000442F6" w:rsidRPr="004923F4" w:rsidRDefault="000442F6" w:rsidP="00492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sz w:val="20"/>
          <w:szCs w:val="20"/>
          <w:lang w:eastAsia="uk-UA"/>
        </w:rPr>
      </w:pPr>
      <w:r w:rsidRPr="004923F4">
        <w:rPr>
          <w:rFonts w:ascii="Courier New" w:hAnsi="Courier New" w:cs="Courier New"/>
          <w:b/>
          <w:bCs/>
          <w:sz w:val="20"/>
          <w:szCs w:val="20"/>
          <w:lang w:eastAsia="uk-UA"/>
        </w:rPr>
        <w:tab/>
      </w:r>
      <w:r w:rsidRPr="004923F4">
        <w:rPr>
          <w:rFonts w:ascii="Courier New" w:hAnsi="Courier New" w:cs="Courier New"/>
          <w:b/>
          <w:bCs/>
          <w:sz w:val="20"/>
          <w:szCs w:val="20"/>
          <w:lang w:eastAsia="uk-UA"/>
        </w:rPr>
        <w:tab/>
        <w:t>X2&amp; operator=(const X2&amp;) = default;</w:t>
      </w:r>
    </w:p>
    <w:p w14:paraId="7A0B6DA2" w14:textId="77777777" w:rsidR="000442F6" w:rsidRPr="004923F4" w:rsidRDefault="000442F6" w:rsidP="00492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uk-UA"/>
        </w:rPr>
      </w:pPr>
      <w:r w:rsidRPr="004923F4">
        <w:rPr>
          <w:rFonts w:ascii="Courier New" w:hAnsi="Courier New" w:cs="Courier New"/>
          <w:b/>
          <w:bCs/>
          <w:sz w:val="20"/>
          <w:szCs w:val="20"/>
          <w:lang w:eastAsia="uk-UA"/>
        </w:rPr>
        <w:tab/>
        <w:t>};</w:t>
      </w:r>
    </w:p>
    <w:p w14:paraId="2379D8CA" w14:textId="77777777" w:rsidR="000442F6" w:rsidRDefault="000442F6" w:rsidP="00DE7E3F">
      <w:pPr>
        <w:rPr>
          <w:lang w:val="ru-RU"/>
        </w:rPr>
      </w:pPr>
    </w:p>
    <w:p w14:paraId="147E7775" w14:textId="77777777" w:rsidR="000442F6" w:rsidRDefault="000442F6" w:rsidP="00DE7E3F">
      <w:pPr>
        <w:rPr>
          <w:lang w:val="ru-RU"/>
        </w:rPr>
      </w:pPr>
      <w:r>
        <w:rPr>
          <w:lang w:val="ru-RU"/>
        </w:rPr>
        <w:t xml:space="preserve">Это объявление также явно запрещает перемещение экземпляров класса </w:t>
      </w:r>
      <w:r>
        <w:rPr>
          <w:b/>
          <w:lang w:val="en-US"/>
        </w:rPr>
        <w:t>X</w:t>
      </w:r>
      <w:r w:rsidRPr="004923F4">
        <w:rPr>
          <w:b/>
          <w:lang w:val="ru-RU"/>
        </w:rPr>
        <w:t>2</w:t>
      </w:r>
      <w:r>
        <w:rPr>
          <w:lang w:val="ru-RU"/>
        </w:rPr>
        <w:t>. Конструктор копирования разрешен, но является устаревшим (</w:t>
      </w:r>
      <w:r>
        <w:rPr>
          <w:lang w:val="en-US"/>
        </w:rPr>
        <w:t>deprecated</w:t>
      </w:r>
      <w:r w:rsidRPr="004923F4">
        <w:rPr>
          <w:lang w:val="ru-RU"/>
        </w:rPr>
        <w:t>)</w:t>
      </w:r>
      <w:r>
        <w:rPr>
          <w:lang w:val="ru-RU"/>
        </w:rPr>
        <w:t>.</w:t>
      </w:r>
    </w:p>
    <w:p w14:paraId="52B96E36" w14:textId="09749ACF" w:rsidR="000442F6" w:rsidRPr="004923F4" w:rsidRDefault="0066695F" w:rsidP="00492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sz w:val="20"/>
          <w:szCs w:val="20"/>
          <w:lang w:eastAsia="uk-UA"/>
        </w:rPr>
      </w:pPr>
      <w:r>
        <w:rPr>
          <w:rFonts w:ascii="Courier New" w:hAnsi="Courier New" w:cs="Courier New"/>
          <w:b/>
          <w:bCs/>
          <w:sz w:val="20"/>
          <w:szCs w:val="20"/>
          <w:lang w:val="ru-RU" w:eastAsia="uk-UA"/>
        </w:rPr>
        <w:tab/>
      </w:r>
      <w:r w:rsidR="000442F6" w:rsidRPr="004923F4">
        <w:rPr>
          <w:rFonts w:ascii="Courier New" w:hAnsi="Courier New" w:cs="Courier New"/>
          <w:b/>
          <w:bCs/>
          <w:sz w:val="20"/>
          <w:szCs w:val="20"/>
          <w:lang w:eastAsia="uk-UA"/>
        </w:rPr>
        <w:t>class X3 {</w:t>
      </w:r>
    </w:p>
    <w:p w14:paraId="2EC5FBFD" w14:textId="77777777" w:rsidR="000442F6" w:rsidRPr="004923F4" w:rsidRDefault="000442F6" w:rsidP="00492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sz w:val="20"/>
          <w:szCs w:val="20"/>
          <w:lang w:val="ru-RU" w:eastAsia="uk-UA"/>
        </w:rPr>
      </w:pPr>
      <w:r w:rsidRPr="004923F4">
        <w:rPr>
          <w:rFonts w:ascii="Courier New" w:hAnsi="Courier New" w:cs="Courier New"/>
          <w:b/>
          <w:bCs/>
          <w:sz w:val="20"/>
          <w:szCs w:val="20"/>
          <w:lang w:eastAsia="uk-UA"/>
        </w:rPr>
        <w:tab/>
      </w:r>
      <w:r w:rsidRPr="004923F4">
        <w:rPr>
          <w:rFonts w:ascii="Courier New" w:hAnsi="Courier New" w:cs="Courier New"/>
          <w:b/>
          <w:bCs/>
          <w:sz w:val="20"/>
          <w:szCs w:val="20"/>
          <w:lang w:eastAsia="uk-UA"/>
        </w:rPr>
        <w:tab/>
        <w:t>X3&amp; operator=(X3&amp;&amp;) = delete;</w:t>
      </w:r>
      <w:r w:rsidRPr="004923F4">
        <w:rPr>
          <w:rFonts w:ascii="Courier New" w:hAnsi="Courier New" w:cs="Courier New"/>
          <w:b/>
          <w:bCs/>
          <w:sz w:val="20"/>
          <w:szCs w:val="20"/>
          <w:lang w:eastAsia="uk-UA"/>
        </w:rPr>
        <w:tab/>
        <w:t xml:space="preserve">// </w:t>
      </w:r>
      <w:r>
        <w:rPr>
          <w:rFonts w:ascii="Courier New" w:hAnsi="Courier New" w:cs="Courier New"/>
          <w:sz w:val="20"/>
          <w:szCs w:val="20"/>
          <w:lang w:val="ru-RU" w:eastAsia="uk-UA"/>
        </w:rPr>
        <w:t>Запрещаем перемещение</w:t>
      </w:r>
    </w:p>
    <w:p w14:paraId="7C60E1BD" w14:textId="77777777" w:rsidR="000442F6" w:rsidRPr="004923F4" w:rsidRDefault="000442F6" w:rsidP="004923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sz w:val="20"/>
          <w:szCs w:val="20"/>
          <w:lang w:eastAsia="uk-UA"/>
        </w:rPr>
      </w:pPr>
      <w:r w:rsidRPr="004923F4">
        <w:rPr>
          <w:rFonts w:ascii="Courier New" w:hAnsi="Courier New" w:cs="Courier New"/>
          <w:b/>
          <w:bCs/>
          <w:sz w:val="20"/>
          <w:szCs w:val="20"/>
          <w:lang w:eastAsia="uk-UA"/>
        </w:rPr>
        <w:tab/>
        <w:t>}</w:t>
      </w:r>
    </w:p>
    <w:p w14:paraId="2BC0FEC8" w14:textId="77777777" w:rsidR="000442F6" w:rsidRPr="004923F4" w:rsidRDefault="000442F6" w:rsidP="00DE7E3F">
      <w:pPr>
        <w:rPr>
          <w:lang w:val="ru-RU"/>
        </w:rPr>
      </w:pPr>
    </w:p>
    <w:p w14:paraId="25FB0085" w14:textId="77777777" w:rsidR="000442F6" w:rsidRDefault="000442F6" w:rsidP="002A5F38">
      <w:pPr>
        <w:rPr>
          <w:lang w:val="ru-RU"/>
        </w:rPr>
      </w:pPr>
      <w:r>
        <w:rPr>
          <w:lang w:val="ru-RU"/>
        </w:rPr>
        <w:t xml:space="preserve">Это объявление также запрещает копирование экземпляров класса </w:t>
      </w:r>
      <w:r w:rsidRPr="004923F4">
        <w:rPr>
          <w:b/>
          <w:lang w:val="en-US"/>
        </w:rPr>
        <w:t>X</w:t>
      </w:r>
      <w:r w:rsidRPr="004923F4">
        <w:rPr>
          <w:b/>
          <w:lang w:val="ru-RU"/>
        </w:rPr>
        <w:t>3</w:t>
      </w:r>
      <w:r w:rsidRPr="004923F4">
        <w:rPr>
          <w:lang w:val="ru-RU"/>
        </w:rPr>
        <w:t>.</w:t>
      </w:r>
    </w:p>
    <w:p w14:paraId="294FBB32" w14:textId="5963A188" w:rsidR="000442F6" w:rsidRDefault="0066695F" w:rsidP="004923F4">
      <w:pPr>
        <w:pStyle w:val="HTMLPreformatted"/>
        <w:rPr>
          <w:b/>
          <w:bCs/>
        </w:rPr>
      </w:pPr>
      <w:r>
        <w:rPr>
          <w:b/>
          <w:bCs/>
          <w:lang w:val="ru-RU"/>
        </w:rPr>
        <w:tab/>
      </w:r>
      <w:r w:rsidR="000442F6">
        <w:rPr>
          <w:b/>
          <w:bCs/>
        </w:rPr>
        <w:t>class X4 {</w:t>
      </w:r>
    </w:p>
    <w:p w14:paraId="72CD2E93" w14:textId="77777777" w:rsidR="000442F6" w:rsidRPr="004923F4" w:rsidRDefault="000442F6" w:rsidP="004923F4">
      <w:pPr>
        <w:pStyle w:val="HTMLPreformatted"/>
        <w:rPr>
          <w:b/>
          <w:bCs/>
          <w:lang w:val="ru-RU"/>
        </w:rPr>
      </w:pPr>
      <w:r>
        <w:rPr>
          <w:b/>
          <w:bCs/>
        </w:rPr>
        <w:tab/>
      </w:r>
      <w:r>
        <w:rPr>
          <w:b/>
          <w:bCs/>
        </w:rPr>
        <w:tab/>
        <w:t>~X4() = delete;</w:t>
      </w:r>
      <w:r>
        <w:rPr>
          <w:b/>
          <w:bCs/>
        </w:rPr>
        <w:tab/>
        <w:t xml:space="preserve">// </w:t>
      </w:r>
      <w:r>
        <w:rPr>
          <w:lang w:val="ru-RU"/>
        </w:rPr>
        <w:t>Запрещаем деструктор</w:t>
      </w:r>
    </w:p>
    <w:p w14:paraId="4480AD32" w14:textId="77777777" w:rsidR="000442F6" w:rsidRDefault="000442F6" w:rsidP="004923F4">
      <w:pPr>
        <w:pStyle w:val="HTMLPreformatted"/>
      </w:pPr>
      <w:r>
        <w:rPr>
          <w:b/>
          <w:bCs/>
        </w:rPr>
        <w:tab/>
        <w:t>}</w:t>
      </w:r>
    </w:p>
    <w:p w14:paraId="1781314E" w14:textId="77777777" w:rsidR="000442F6" w:rsidRPr="004923F4" w:rsidRDefault="000442F6" w:rsidP="002A5F38">
      <w:pPr>
        <w:rPr>
          <w:lang w:val="ru-RU"/>
        </w:rPr>
      </w:pPr>
    </w:p>
    <w:p w14:paraId="524D4484" w14:textId="77777777" w:rsidR="000442F6" w:rsidRDefault="000442F6" w:rsidP="002A5F38">
      <w:pPr>
        <w:rPr>
          <w:lang w:val="ru-RU"/>
        </w:rPr>
      </w:pPr>
      <w:r>
        <w:rPr>
          <w:lang w:val="ru-RU"/>
        </w:rPr>
        <w:t xml:space="preserve">Это объявление также запрещает перемещение объектов класса </w:t>
      </w:r>
      <w:r>
        <w:rPr>
          <w:b/>
          <w:lang w:val="en-US"/>
        </w:rPr>
        <w:t>X</w:t>
      </w:r>
      <w:r w:rsidRPr="004347FC">
        <w:rPr>
          <w:b/>
          <w:lang w:val="ru-RU"/>
        </w:rPr>
        <w:t>4</w:t>
      </w:r>
      <w:r>
        <w:rPr>
          <w:lang w:val="ru-RU"/>
        </w:rPr>
        <w:t>. Копирование разрешено, но является устаревшим.</w:t>
      </w:r>
    </w:p>
    <w:p w14:paraId="794A6B38" w14:textId="77777777" w:rsidR="000442F6" w:rsidRPr="00C0697F" w:rsidRDefault="000442F6" w:rsidP="002A5F38">
      <w:pPr>
        <w:rPr>
          <w:lang w:val="en-US"/>
        </w:rPr>
      </w:pPr>
      <w:r>
        <w:rPr>
          <w:lang w:val="ru-RU"/>
        </w:rPr>
        <w:lastRenderedPageBreak/>
        <w:t>Я очень рекомендую при определении одной из пяти этих функций, явно определять и все остальные. Например</w:t>
      </w:r>
      <w:r w:rsidRPr="00C0697F">
        <w:rPr>
          <w:lang w:val="en-US"/>
        </w:rPr>
        <w:t>:</w:t>
      </w:r>
    </w:p>
    <w:p w14:paraId="3700396E" w14:textId="5E38D04C" w:rsidR="000442F6" w:rsidRDefault="0066695F" w:rsidP="004347FC">
      <w:pPr>
        <w:pStyle w:val="HTMLPreformatted"/>
        <w:rPr>
          <w:b/>
          <w:bCs/>
        </w:rPr>
      </w:pPr>
      <w:r w:rsidRPr="00E701A2">
        <w:rPr>
          <w:b/>
          <w:bCs/>
          <w:lang w:val="en-US"/>
        </w:rPr>
        <w:tab/>
      </w:r>
      <w:r w:rsidR="000442F6">
        <w:rPr>
          <w:b/>
          <w:bCs/>
        </w:rPr>
        <w:t>template&lt;class T&gt;</w:t>
      </w:r>
    </w:p>
    <w:p w14:paraId="1EA814FE" w14:textId="77777777" w:rsidR="000442F6" w:rsidRDefault="000442F6" w:rsidP="004347FC">
      <w:pPr>
        <w:pStyle w:val="HTMLPreformatted"/>
        <w:rPr>
          <w:b/>
          <w:bCs/>
        </w:rPr>
      </w:pPr>
      <w:r>
        <w:rPr>
          <w:b/>
          <w:bCs/>
        </w:rPr>
        <w:tab/>
        <w:t>class Handle {</w:t>
      </w:r>
    </w:p>
    <w:p w14:paraId="313A1A8F" w14:textId="77777777" w:rsidR="000442F6" w:rsidRDefault="000442F6" w:rsidP="004347FC">
      <w:pPr>
        <w:pStyle w:val="HTMLPreformatted"/>
        <w:rPr>
          <w:b/>
          <w:bCs/>
        </w:rPr>
      </w:pPr>
      <w:r>
        <w:rPr>
          <w:b/>
          <w:bCs/>
        </w:rPr>
        <w:tab/>
      </w:r>
      <w:r>
        <w:rPr>
          <w:b/>
          <w:bCs/>
        </w:rPr>
        <w:tab/>
        <w:t>T* p;</w:t>
      </w:r>
    </w:p>
    <w:p w14:paraId="1D19A1F7" w14:textId="77777777" w:rsidR="000442F6" w:rsidRDefault="000442F6" w:rsidP="004347FC">
      <w:pPr>
        <w:pStyle w:val="HTMLPreformatted"/>
        <w:rPr>
          <w:b/>
          <w:bCs/>
        </w:rPr>
      </w:pPr>
      <w:r>
        <w:rPr>
          <w:b/>
          <w:bCs/>
        </w:rPr>
        <w:tab/>
        <w:t>public:</w:t>
      </w:r>
    </w:p>
    <w:p w14:paraId="7B67352D" w14:textId="77777777" w:rsidR="000442F6" w:rsidRDefault="000442F6" w:rsidP="004347FC">
      <w:pPr>
        <w:pStyle w:val="HTMLPreformatted"/>
        <w:rPr>
          <w:b/>
          <w:bCs/>
          <w:lang w:val="en-US"/>
        </w:rPr>
      </w:pPr>
      <w:r>
        <w:rPr>
          <w:b/>
          <w:bCs/>
        </w:rPr>
        <w:tab/>
      </w:r>
      <w:r>
        <w:rPr>
          <w:b/>
          <w:bCs/>
        </w:rPr>
        <w:tab/>
        <w:t>Handle(T* pp) : p{pp} {}</w:t>
      </w:r>
    </w:p>
    <w:p w14:paraId="0A90DDC2" w14:textId="77777777" w:rsidR="00D172BA" w:rsidRPr="00D172BA" w:rsidRDefault="00D172BA" w:rsidP="004347FC">
      <w:pPr>
        <w:pStyle w:val="HTMLPreformatted"/>
        <w:rPr>
          <w:b/>
          <w:bCs/>
          <w:lang w:val="en-US"/>
        </w:rPr>
      </w:pPr>
    </w:p>
    <w:p w14:paraId="658F05AE" w14:textId="0197DF2D" w:rsidR="008A12C1" w:rsidRPr="008A12C1" w:rsidRDefault="008A12C1" w:rsidP="004347FC">
      <w:pPr>
        <w:pStyle w:val="HTMLPreformatted"/>
        <w:rPr>
          <w:b/>
          <w:bCs/>
          <w:lang w:val="ru-RU"/>
        </w:rPr>
      </w:pPr>
      <w:r w:rsidRPr="00D172BA">
        <w:rPr>
          <w:b/>
          <w:bCs/>
          <w:lang w:val="en-US"/>
        </w:rPr>
        <w:tab/>
      </w:r>
      <w:r w:rsidRPr="00D172BA">
        <w:rPr>
          <w:b/>
          <w:bCs/>
          <w:lang w:val="en-US"/>
        </w:rPr>
        <w:tab/>
      </w:r>
      <w:r>
        <w:rPr>
          <w:b/>
          <w:bCs/>
        </w:rPr>
        <w:t xml:space="preserve">// </w:t>
      </w:r>
      <w:r>
        <w:rPr>
          <w:lang w:val="ru-RU"/>
        </w:rPr>
        <w:t>пользовательский</w:t>
      </w:r>
      <w:r w:rsidRPr="004347FC">
        <w:rPr>
          <w:lang w:val="ru-RU"/>
        </w:rPr>
        <w:t xml:space="preserve"> </w:t>
      </w:r>
      <w:r>
        <w:rPr>
          <w:lang w:val="ru-RU"/>
        </w:rPr>
        <w:t>деструктор</w:t>
      </w:r>
      <w:r>
        <w:t xml:space="preserve">: </w:t>
      </w:r>
      <w:r>
        <w:rPr>
          <w:lang w:val="ru-RU"/>
        </w:rPr>
        <w:t>запрещается неявное копирование и перемещение</w:t>
      </w:r>
    </w:p>
    <w:p w14:paraId="4170053F" w14:textId="3C8F6E80" w:rsidR="000442F6" w:rsidRDefault="000442F6" w:rsidP="004347FC">
      <w:pPr>
        <w:pStyle w:val="HTMLPreformatted"/>
        <w:rPr>
          <w:b/>
          <w:bCs/>
        </w:rPr>
      </w:pPr>
      <w:r>
        <w:rPr>
          <w:b/>
          <w:bCs/>
        </w:rPr>
        <w:tab/>
      </w:r>
      <w:r>
        <w:rPr>
          <w:b/>
          <w:bCs/>
        </w:rPr>
        <w:tab/>
        <w:t>~Handle() { delete p; }</w:t>
      </w:r>
      <w:r>
        <w:rPr>
          <w:b/>
          <w:bCs/>
        </w:rPr>
        <w:tab/>
      </w:r>
      <w:r>
        <w:rPr>
          <w:b/>
          <w:bCs/>
        </w:rPr>
        <w:tab/>
        <w:t xml:space="preserve"> </w:t>
      </w:r>
    </w:p>
    <w:p w14:paraId="01860C25" w14:textId="77777777" w:rsidR="000442F6" w:rsidRPr="00D172BA" w:rsidRDefault="000442F6" w:rsidP="004347FC">
      <w:pPr>
        <w:pStyle w:val="HTMLPreformatted"/>
        <w:rPr>
          <w:b/>
          <w:bCs/>
        </w:rPr>
      </w:pPr>
    </w:p>
    <w:p w14:paraId="275FE239" w14:textId="6C26FB93" w:rsidR="008A12C1" w:rsidRPr="00D172BA" w:rsidRDefault="008A12C1" w:rsidP="004347FC">
      <w:pPr>
        <w:pStyle w:val="HTMLPreformatted"/>
        <w:rPr>
          <w:b/>
          <w:bCs/>
        </w:rPr>
      </w:pPr>
      <w:r w:rsidRPr="00D172BA">
        <w:rPr>
          <w:b/>
          <w:bCs/>
        </w:rPr>
        <w:tab/>
      </w:r>
      <w:r w:rsidRPr="00D172BA">
        <w:rPr>
          <w:b/>
          <w:bCs/>
        </w:rPr>
        <w:tab/>
      </w:r>
      <w:r>
        <w:rPr>
          <w:b/>
          <w:bCs/>
        </w:rPr>
        <w:t xml:space="preserve">// </w:t>
      </w:r>
      <w:r w:rsidRPr="004347FC">
        <w:t>Передача владения</w:t>
      </w:r>
    </w:p>
    <w:p w14:paraId="0E8C9B25" w14:textId="5A952957" w:rsidR="000442F6" w:rsidRPr="00D172BA" w:rsidRDefault="000442F6" w:rsidP="004347FC">
      <w:pPr>
        <w:pStyle w:val="HTMLPreformatted"/>
        <w:rPr>
          <w:b/>
          <w:bCs/>
        </w:rPr>
      </w:pPr>
      <w:r>
        <w:rPr>
          <w:b/>
          <w:bCs/>
        </w:rPr>
        <w:tab/>
      </w:r>
      <w:r>
        <w:rPr>
          <w:b/>
          <w:bCs/>
        </w:rPr>
        <w:tab/>
        <w:t>Handle(Handle&amp;&amp; h) :p{h.p} { h.p=nullptr; };</w:t>
      </w:r>
      <w:r>
        <w:rPr>
          <w:b/>
          <w:bCs/>
        </w:rPr>
        <w:tab/>
      </w:r>
      <w:r>
        <w:rPr>
          <w:b/>
          <w:bCs/>
        </w:rPr>
        <w:tab/>
      </w:r>
      <w:r>
        <w:rPr>
          <w:b/>
          <w:bCs/>
        </w:rPr>
        <w:tab/>
      </w:r>
    </w:p>
    <w:p w14:paraId="5DB69006" w14:textId="77777777" w:rsidR="00D172BA" w:rsidRPr="005A037B" w:rsidRDefault="00D172BA" w:rsidP="004347FC">
      <w:pPr>
        <w:pStyle w:val="HTMLPreformatted"/>
        <w:rPr>
          <w:b/>
          <w:bCs/>
        </w:rPr>
      </w:pPr>
    </w:p>
    <w:p w14:paraId="69FD9432" w14:textId="6546949D" w:rsidR="008A12C1" w:rsidRPr="00D172BA" w:rsidRDefault="008A12C1" w:rsidP="004347FC">
      <w:pPr>
        <w:pStyle w:val="HTMLPreformatted"/>
        <w:rPr>
          <w:b/>
          <w:bCs/>
          <w:lang w:val="en-US"/>
        </w:rPr>
      </w:pPr>
      <w:r w:rsidRPr="00D172BA">
        <w:rPr>
          <w:b/>
          <w:bCs/>
        </w:rPr>
        <w:tab/>
      </w:r>
      <w:r w:rsidRPr="00D172BA">
        <w:rPr>
          <w:b/>
          <w:bCs/>
        </w:rPr>
        <w:tab/>
      </w:r>
      <w:r>
        <w:rPr>
          <w:b/>
          <w:bCs/>
        </w:rPr>
        <w:t xml:space="preserve">// </w:t>
      </w:r>
      <w:r w:rsidRPr="00DF3D52">
        <w:t>Передача владения</w:t>
      </w:r>
    </w:p>
    <w:p w14:paraId="43289AA8" w14:textId="36295062" w:rsidR="000442F6" w:rsidRPr="00DF3D52" w:rsidRDefault="000442F6" w:rsidP="004347FC">
      <w:pPr>
        <w:pStyle w:val="HTMLPreformatted"/>
        <w:rPr>
          <w:b/>
          <w:bCs/>
        </w:rPr>
      </w:pPr>
      <w:r>
        <w:rPr>
          <w:b/>
          <w:bCs/>
        </w:rPr>
        <w:tab/>
      </w:r>
      <w:r>
        <w:rPr>
          <w:b/>
          <w:bCs/>
        </w:rPr>
        <w:tab/>
        <w:t>Handle&amp; operator=(Handle&amp;&amp; h) { delete p; p=h.p; h.p=nullptr; }</w:t>
      </w:r>
      <w:r>
        <w:rPr>
          <w:b/>
          <w:bCs/>
        </w:rPr>
        <w:tab/>
      </w:r>
    </w:p>
    <w:p w14:paraId="07C1F790" w14:textId="77777777" w:rsidR="000442F6" w:rsidRDefault="000442F6" w:rsidP="004347FC">
      <w:pPr>
        <w:pStyle w:val="HTMLPreformatted"/>
        <w:rPr>
          <w:b/>
          <w:bCs/>
          <w:lang w:val="en-US"/>
        </w:rPr>
      </w:pPr>
    </w:p>
    <w:p w14:paraId="4DEF8875" w14:textId="2663CCDA" w:rsidR="00D172BA" w:rsidRPr="00D172BA" w:rsidRDefault="00D172BA" w:rsidP="004347FC">
      <w:pPr>
        <w:pStyle w:val="HTMLPreformatted"/>
        <w:rPr>
          <w:b/>
          <w:bCs/>
          <w:lang w:val="en-US"/>
        </w:rPr>
      </w:pPr>
      <w:r>
        <w:rPr>
          <w:b/>
          <w:bCs/>
          <w:lang w:val="en-US"/>
        </w:rPr>
        <w:tab/>
      </w:r>
      <w:r>
        <w:rPr>
          <w:b/>
          <w:bCs/>
          <w:lang w:val="en-US"/>
        </w:rPr>
        <w:tab/>
      </w:r>
      <w:r>
        <w:rPr>
          <w:b/>
          <w:bCs/>
        </w:rPr>
        <w:t xml:space="preserve">// </w:t>
      </w:r>
      <w:r w:rsidRPr="00DF3D52">
        <w:t>Копирование запрещено</w:t>
      </w:r>
    </w:p>
    <w:p w14:paraId="374306E9" w14:textId="43632782" w:rsidR="000442F6" w:rsidRPr="00DF3D52" w:rsidRDefault="000442F6" w:rsidP="004347FC">
      <w:pPr>
        <w:pStyle w:val="HTMLPreformatted"/>
        <w:rPr>
          <w:b/>
          <w:bCs/>
        </w:rPr>
      </w:pPr>
      <w:r>
        <w:rPr>
          <w:b/>
          <w:bCs/>
        </w:rPr>
        <w:tab/>
      </w:r>
      <w:r>
        <w:rPr>
          <w:b/>
          <w:bCs/>
        </w:rPr>
        <w:tab/>
        <w:t>Handle(const Handle&amp;) = delete;</w:t>
      </w:r>
      <w:r>
        <w:rPr>
          <w:b/>
          <w:bCs/>
        </w:rPr>
        <w:tab/>
      </w:r>
      <w:r>
        <w:rPr>
          <w:b/>
          <w:bCs/>
        </w:rPr>
        <w:tab/>
      </w:r>
    </w:p>
    <w:p w14:paraId="216CE9F2" w14:textId="77777777" w:rsidR="000442F6" w:rsidRDefault="000442F6" w:rsidP="004347FC">
      <w:pPr>
        <w:pStyle w:val="HTMLPreformatted"/>
        <w:rPr>
          <w:b/>
          <w:bCs/>
        </w:rPr>
      </w:pPr>
      <w:r>
        <w:rPr>
          <w:b/>
          <w:bCs/>
        </w:rPr>
        <w:tab/>
      </w:r>
      <w:r>
        <w:rPr>
          <w:b/>
          <w:bCs/>
        </w:rPr>
        <w:tab/>
        <w:t>Handle&amp; operator=(const Handle&amp;) = delete;</w:t>
      </w:r>
    </w:p>
    <w:p w14:paraId="6A579F76" w14:textId="77777777" w:rsidR="000442F6" w:rsidRDefault="000442F6" w:rsidP="004347FC">
      <w:pPr>
        <w:pStyle w:val="HTMLPreformatted"/>
        <w:rPr>
          <w:b/>
          <w:bCs/>
        </w:rPr>
      </w:pPr>
    </w:p>
    <w:p w14:paraId="3E8D54B3" w14:textId="77777777" w:rsidR="000442F6" w:rsidRDefault="000442F6" w:rsidP="004347FC">
      <w:pPr>
        <w:pStyle w:val="HTMLPreformatted"/>
        <w:rPr>
          <w:b/>
          <w:bCs/>
        </w:rPr>
      </w:pPr>
      <w:r>
        <w:rPr>
          <w:b/>
          <w:bCs/>
        </w:rPr>
        <w:tab/>
      </w:r>
      <w:r>
        <w:rPr>
          <w:b/>
          <w:bCs/>
        </w:rPr>
        <w:tab/>
        <w:t xml:space="preserve">// </w:t>
      </w:r>
      <w:r>
        <w:t>...</w:t>
      </w:r>
    </w:p>
    <w:p w14:paraId="4EF720E8" w14:textId="77777777" w:rsidR="000442F6" w:rsidRDefault="000442F6" w:rsidP="004347FC">
      <w:pPr>
        <w:pStyle w:val="HTMLPreformatted"/>
      </w:pPr>
      <w:r>
        <w:rPr>
          <w:b/>
          <w:bCs/>
        </w:rPr>
        <w:tab/>
        <w:t>};</w:t>
      </w:r>
    </w:p>
    <w:p w14:paraId="79B641DD" w14:textId="77777777" w:rsidR="000442F6" w:rsidRPr="00DF3D52" w:rsidRDefault="000442F6" w:rsidP="002A5F38"/>
    <w:p w14:paraId="6009B677" w14:textId="77777777" w:rsidR="000442F6" w:rsidRPr="00DF3D52" w:rsidRDefault="000442F6" w:rsidP="008A12C1">
      <w:pPr>
        <w:spacing w:after="0"/>
      </w:pPr>
      <w:r w:rsidRPr="00DF3D52">
        <w:t>См. также:</w:t>
      </w:r>
    </w:p>
    <w:p w14:paraId="6FA9E4BF" w14:textId="77777777" w:rsidR="000442F6" w:rsidRPr="004347FC" w:rsidRDefault="000442F6" w:rsidP="008A12C1">
      <w:pPr>
        <w:numPr>
          <w:ilvl w:val="0"/>
          <w:numId w:val="3"/>
        </w:numPr>
        <w:shd w:val="clear" w:color="auto" w:fill="FFFBFB"/>
        <w:spacing w:after="0" w:line="240" w:lineRule="auto"/>
        <w:rPr>
          <w:color w:val="000000"/>
          <w:szCs w:val="27"/>
        </w:rPr>
      </w:pPr>
      <w:r w:rsidRPr="004347FC">
        <w:rPr>
          <w:color w:val="000000"/>
          <w:szCs w:val="27"/>
        </w:rPr>
        <w:t>the C++ draft section ???</w:t>
      </w:r>
    </w:p>
    <w:p w14:paraId="63B95458" w14:textId="77777777" w:rsidR="000442F6" w:rsidRPr="004347FC" w:rsidRDefault="000442F6" w:rsidP="00C37447">
      <w:pPr>
        <w:numPr>
          <w:ilvl w:val="0"/>
          <w:numId w:val="3"/>
        </w:numPr>
        <w:shd w:val="clear" w:color="auto" w:fill="FFFBFB"/>
        <w:spacing w:before="100" w:beforeAutospacing="1" w:after="100" w:afterAutospacing="1" w:line="240" w:lineRule="auto"/>
        <w:rPr>
          <w:color w:val="000000"/>
          <w:szCs w:val="27"/>
        </w:rPr>
      </w:pPr>
      <w:r w:rsidRPr="004347FC">
        <w:rPr>
          <w:color w:val="000000"/>
          <w:szCs w:val="27"/>
        </w:rPr>
        <w:t>[N2326==07-0186] Lawrence Crowl:</w:t>
      </w:r>
      <w:r w:rsidRPr="004347FC">
        <w:rPr>
          <w:rStyle w:val="apple-converted-space"/>
          <w:color w:val="000000"/>
          <w:szCs w:val="27"/>
        </w:rPr>
        <w:t> </w:t>
      </w:r>
      <w:hyperlink r:id="rId95" w:history="1">
        <w:r w:rsidRPr="004347FC">
          <w:rPr>
            <w:rStyle w:val="Hyperlink"/>
            <w:szCs w:val="27"/>
          </w:rPr>
          <w:t>Defaulted and Deleted Functions</w:t>
        </w:r>
      </w:hyperlink>
      <w:r w:rsidRPr="004347FC">
        <w:rPr>
          <w:color w:val="000000"/>
          <w:szCs w:val="27"/>
        </w:rPr>
        <w:t>.</w:t>
      </w:r>
    </w:p>
    <w:p w14:paraId="57E58F9B" w14:textId="77777777" w:rsidR="000442F6" w:rsidRPr="004347FC" w:rsidRDefault="000442F6" w:rsidP="00C37447">
      <w:pPr>
        <w:numPr>
          <w:ilvl w:val="0"/>
          <w:numId w:val="3"/>
        </w:numPr>
        <w:shd w:val="clear" w:color="auto" w:fill="FFFBFB"/>
        <w:spacing w:before="100" w:beforeAutospacing="1" w:after="100" w:afterAutospacing="1" w:line="240" w:lineRule="auto"/>
        <w:rPr>
          <w:color w:val="000000"/>
          <w:szCs w:val="27"/>
        </w:rPr>
      </w:pPr>
      <w:r w:rsidRPr="004347FC">
        <w:rPr>
          <w:color w:val="000000"/>
          <w:szCs w:val="27"/>
        </w:rPr>
        <w:t>[N3174=100164] B. Stroustrup:</w:t>
      </w:r>
      <w:r w:rsidRPr="004347FC">
        <w:rPr>
          <w:rStyle w:val="apple-converted-space"/>
          <w:color w:val="000000"/>
          <w:szCs w:val="27"/>
        </w:rPr>
        <w:t> </w:t>
      </w:r>
      <w:hyperlink r:id="rId96" w:history="1">
        <w:r w:rsidRPr="004347FC">
          <w:rPr>
            <w:rStyle w:val="Hyperlink"/>
            <w:szCs w:val="27"/>
          </w:rPr>
          <w:t>To move or not to move</w:t>
        </w:r>
      </w:hyperlink>
      <w:r w:rsidRPr="004347FC">
        <w:rPr>
          <w:color w:val="000000"/>
          <w:szCs w:val="27"/>
        </w:rPr>
        <w:t>. An analysis of problems related to generated copy and move operations. Approved.</w:t>
      </w:r>
    </w:p>
    <w:p w14:paraId="1CC30CC5" w14:textId="77777777" w:rsidR="000442F6" w:rsidRDefault="000442F6" w:rsidP="004347FC">
      <w:pPr>
        <w:pBdr>
          <w:bottom w:val="single" w:sz="6" w:space="1" w:color="auto"/>
        </w:pBdr>
        <w:rPr>
          <w:lang w:val="ru-RU"/>
        </w:rPr>
      </w:pPr>
    </w:p>
    <w:p w14:paraId="01CDA4C8" w14:textId="5EF0ABAE" w:rsidR="000442F6" w:rsidRDefault="000442F6" w:rsidP="009F5024">
      <w:pPr>
        <w:pStyle w:val="Heading2"/>
        <w:rPr>
          <w:lang w:val="ru-RU"/>
        </w:rPr>
      </w:pPr>
      <w:bookmarkStart w:id="53" w:name="_enum_class_–"/>
      <w:bookmarkStart w:id="54" w:name="_Toc325280772"/>
      <w:bookmarkEnd w:id="53"/>
      <w:r>
        <w:rPr>
          <w:lang w:val="en-US"/>
        </w:rPr>
        <w:t>enum</w:t>
      </w:r>
      <w:r w:rsidRPr="004347FC">
        <w:rPr>
          <w:lang w:val="ru-RU"/>
        </w:rPr>
        <w:t xml:space="preserve"> </w:t>
      </w:r>
      <w:r>
        <w:rPr>
          <w:lang w:val="en-US"/>
        </w:rPr>
        <w:t>class</w:t>
      </w:r>
      <w:r w:rsidRPr="004347FC">
        <w:rPr>
          <w:lang w:val="ru-RU"/>
        </w:rPr>
        <w:t xml:space="preserve"> – </w:t>
      </w:r>
      <w:r>
        <w:rPr>
          <w:lang w:val="ru-RU"/>
        </w:rPr>
        <w:t xml:space="preserve">строготипизированные перечисления </w:t>
      </w:r>
      <w:r w:rsidR="005747F7">
        <w:rPr>
          <w:lang w:val="ru-RU"/>
        </w:rPr>
        <w:t>с</w:t>
      </w:r>
      <w:r>
        <w:rPr>
          <w:lang w:val="ru-RU"/>
        </w:rPr>
        <w:t xml:space="preserve"> дополнительной област</w:t>
      </w:r>
      <w:r w:rsidR="005747F7">
        <w:rPr>
          <w:lang w:val="ru-RU"/>
        </w:rPr>
        <w:t>ью</w:t>
      </w:r>
      <w:r>
        <w:rPr>
          <w:lang w:val="ru-RU"/>
        </w:rPr>
        <w:t xml:space="preserve"> видимости</w:t>
      </w:r>
      <w:bookmarkEnd w:id="54"/>
    </w:p>
    <w:p w14:paraId="49373D82" w14:textId="77777777" w:rsidR="000442F6" w:rsidRDefault="000442F6" w:rsidP="004347FC">
      <w:pPr>
        <w:rPr>
          <w:lang w:val="ru-RU"/>
        </w:rPr>
      </w:pPr>
      <w:r>
        <w:rPr>
          <w:b/>
          <w:lang w:val="en-US"/>
        </w:rPr>
        <w:t>e</w:t>
      </w:r>
      <w:r w:rsidRPr="004347FC">
        <w:rPr>
          <w:b/>
          <w:lang w:val="en-US"/>
        </w:rPr>
        <w:t>num</w:t>
      </w:r>
      <w:r w:rsidRPr="004347FC">
        <w:rPr>
          <w:b/>
          <w:lang w:val="ru-RU"/>
        </w:rPr>
        <w:t xml:space="preserve"> </w:t>
      </w:r>
      <w:r w:rsidRPr="004347FC">
        <w:rPr>
          <w:b/>
          <w:lang w:val="en-US"/>
        </w:rPr>
        <w:t>class</w:t>
      </w:r>
      <w:r w:rsidRPr="004347FC">
        <w:rPr>
          <w:lang w:val="ru-RU"/>
        </w:rPr>
        <w:t xml:space="preserve"> (</w:t>
      </w:r>
      <w:r>
        <w:rPr>
          <w:lang w:val="ru-RU"/>
        </w:rPr>
        <w:t>«новые перечисления» или «строгие перечисления» решает три проблемы обычных перечислений языка С++:</w:t>
      </w:r>
    </w:p>
    <w:p w14:paraId="673F8E8D" w14:textId="51F7285F" w:rsidR="000442F6" w:rsidRDefault="000442F6" w:rsidP="00C37447">
      <w:pPr>
        <w:pStyle w:val="ListParagraph"/>
        <w:numPr>
          <w:ilvl w:val="0"/>
          <w:numId w:val="3"/>
        </w:numPr>
        <w:rPr>
          <w:lang w:val="ru-RU"/>
        </w:rPr>
      </w:pPr>
      <w:r>
        <w:rPr>
          <w:lang w:val="ru-RU"/>
        </w:rPr>
        <w:t>Стандартные перечисления (</w:t>
      </w:r>
      <w:r>
        <w:rPr>
          <w:b/>
          <w:lang w:val="en-US"/>
        </w:rPr>
        <w:t>enums</w:t>
      </w:r>
      <w:r w:rsidRPr="004347FC">
        <w:rPr>
          <w:lang w:val="ru-RU"/>
        </w:rPr>
        <w:t>)</w:t>
      </w:r>
      <w:r>
        <w:rPr>
          <w:lang w:val="ru-RU"/>
        </w:rPr>
        <w:t xml:space="preserve"> могут неявно преобразовываться к </w:t>
      </w:r>
      <w:r>
        <w:rPr>
          <w:b/>
          <w:lang w:val="en-US"/>
        </w:rPr>
        <w:t>int</w:t>
      </w:r>
      <w:r>
        <w:rPr>
          <w:lang w:val="ru-RU"/>
        </w:rPr>
        <w:t>, что может приводить к ошибкам, если кто-то не хочет, чтобы перечисления вели себя как целые числа.</w:t>
      </w:r>
    </w:p>
    <w:p w14:paraId="0C4C9E67" w14:textId="77777777" w:rsidR="000442F6" w:rsidRDefault="000442F6" w:rsidP="00C37447">
      <w:pPr>
        <w:pStyle w:val="ListParagraph"/>
        <w:numPr>
          <w:ilvl w:val="0"/>
          <w:numId w:val="3"/>
        </w:numPr>
        <w:rPr>
          <w:lang w:val="ru-RU"/>
        </w:rPr>
      </w:pPr>
      <w:r>
        <w:rPr>
          <w:lang w:val="ru-RU"/>
        </w:rPr>
        <w:t>Стандартные перечисления экспортируют свои значения в окружающую (</w:t>
      </w:r>
      <w:r>
        <w:rPr>
          <w:lang w:val="en-US"/>
        </w:rPr>
        <w:t>surrounding</w:t>
      </w:r>
      <w:r w:rsidRPr="004347FC">
        <w:rPr>
          <w:lang w:val="ru-RU"/>
        </w:rPr>
        <w:t>)</w:t>
      </w:r>
      <w:r>
        <w:rPr>
          <w:lang w:val="ru-RU"/>
        </w:rPr>
        <w:t xml:space="preserve"> область видимости (</w:t>
      </w:r>
      <w:r>
        <w:rPr>
          <w:lang w:val="en-US"/>
        </w:rPr>
        <w:t>scope</w:t>
      </w:r>
      <w:r w:rsidRPr="004347FC">
        <w:rPr>
          <w:lang w:val="ru-RU"/>
        </w:rPr>
        <w:t>)</w:t>
      </w:r>
      <w:r>
        <w:rPr>
          <w:lang w:val="ru-RU"/>
        </w:rPr>
        <w:t>, что приводит к коллизиям имен.</w:t>
      </w:r>
    </w:p>
    <w:p w14:paraId="72658D76" w14:textId="5AD00C80" w:rsidR="000442F6" w:rsidRDefault="00923B8B" w:rsidP="00C37447">
      <w:pPr>
        <w:pStyle w:val="ListParagraph"/>
        <w:numPr>
          <w:ilvl w:val="0"/>
          <w:numId w:val="3"/>
        </w:numPr>
        <w:rPr>
          <w:lang w:val="ru-RU"/>
        </w:rPr>
      </w:pPr>
      <w:r>
        <w:rPr>
          <w:lang w:val="ru-RU"/>
        </w:rPr>
        <w:t>Н</w:t>
      </w:r>
      <w:r w:rsidR="000442F6">
        <w:rPr>
          <w:lang w:val="ru-RU"/>
        </w:rPr>
        <w:t>евозможно указать тип</w:t>
      </w:r>
      <w:r>
        <w:rPr>
          <w:lang w:val="ru-RU"/>
        </w:rPr>
        <w:t>, лежащий в основе стандартных перечислений</w:t>
      </w:r>
      <w:r w:rsidR="000442F6">
        <w:rPr>
          <w:lang w:val="ru-RU"/>
        </w:rPr>
        <w:t xml:space="preserve"> (</w:t>
      </w:r>
      <w:r w:rsidR="000442F6">
        <w:rPr>
          <w:lang w:val="en-US"/>
        </w:rPr>
        <w:t>underlying</w:t>
      </w:r>
      <w:r w:rsidR="000442F6" w:rsidRPr="004347FC">
        <w:rPr>
          <w:lang w:val="ru-RU"/>
        </w:rPr>
        <w:t xml:space="preserve"> </w:t>
      </w:r>
      <w:r w:rsidR="000442F6">
        <w:rPr>
          <w:lang w:val="en-US"/>
        </w:rPr>
        <w:t>type</w:t>
      </w:r>
      <w:r w:rsidR="000442F6" w:rsidRPr="004347FC">
        <w:rPr>
          <w:lang w:val="ru-RU"/>
        </w:rPr>
        <w:t>)</w:t>
      </w:r>
      <w:r w:rsidR="000442F6">
        <w:rPr>
          <w:lang w:val="ru-RU"/>
        </w:rPr>
        <w:t>, что приводит к непониманию, проблемам совместимости и делает предварительное объявление (</w:t>
      </w:r>
      <w:r w:rsidR="000442F6">
        <w:rPr>
          <w:lang w:val="en-US"/>
        </w:rPr>
        <w:t>forward</w:t>
      </w:r>
      <w:r w:rsidR="000442F6" w:rsidRPr="004347FC">
        <w:rPr>
          <w:lang w:val="ru-RU"/>
        </w:rPr>
        <w:t xml:space="preserve"> </w:t>
      </w:r>
      <w:r w:rsidR="000442F6">
        <w:rPr>
          <w:lang w:val="en-US"/>
        </w:rPr>
        <w:t>declaration</w:t>
      </w:r>
      <w:r w:rsidR="000442F6" w:rsidRPr="004347FC">
        <w:rPr>
          <w:lang w:val="ru-RU"/>
        </w:rPr>
        <w:t>)</w:t>
      </w:r>
      <w:r w:rsidR="000442F6">
        <w:rPr>
          <w:lang w:val="ru-RU"/>
        </w:rPr>
        <w:t xml:space="preserve"> невозможным.</w:t>
      </w:r>
    </w:p>
    <w:p w14:paraId="3CF0E2FA" w14:textId="10C073AD" w:rsidR="000442F6" w:rsidRPr="00234835" w:rsidRDefault="000442F6" w:rsidP="004347FC">
      <w:pPr>
        <w:rPr>
          <w:lang w:val="ru-RU"/>
        </w:rPr>
      </w:pPr>
      <w:r>
        <w:rPr>
          <w:b/>
          <w:lang w:val="en-US"/>
        </w:rPr>
        <w:t>e</w:t>
      </w:r>
      <w:r w:rsidRPr="004347FC">
        <w:rPr>
          <w:b/>
          <w:lang w:val="en-US"/>
        </w:rPr>
        <w:t>num</w:t>
      </w:r>
      <w:r w:rsidRPr="004347FC">
        <w:rPr>
          <w:b/>
          <w:lang w:val="ru-RU"/>
        </w:rPr>
        <w:t xml:space="preserve"> </w:t>
      </w:r>
      <w:r w:rsidRPr="004347FC">
        <w:rPr>
          <w:b/>
          <w:lang w:val="en-US"/>
        </w:rPr>
        <w:t>class</w:t>
      </w:r>
      <w:r w:rsidRPr="004347FC">
        <w:rPr>
          <w:lang w:val="ru-RU"/>
        </w:rPr>
        <w:t xml:space="preserve"> (</w:t>
      </w:r>
      <w:r>
        <w:rPr>
          <w:lang w:val="ru-RU"/>
        </w:rPr>
        <w:t xml:space="preserve">«строгие перечисления) являются строготипизированными и </w:t>
      </w:r>
      <w:r w:rsidR="005747F7">
        <w:rPr>
          <w:lang w:val="ru-RU"/>
        </w:rPr>
        <w:t>с</w:t>
      </w:r>
      <w:r w:rsidR="00B2582D" w:rsidRPr="005A037B">
        <w:rPr>
          <w:lang w:val="ru-RU"/>
        </w:rPr>
        <w:t xml:space="preserve"> дополнительной областью видимости</w:t>
      </w:r>
      <w:r w:rsidR="005747F7">
        <w:rPr>
          <w:lang w:val="ru-RU"/>
        </w:rPr>
        <w:t xml:space="preserve"> (</w:t>
      </w:r>
      <w:r w:rsidR="005747F7">
        <w:rPr>
          <w:lang w:val="en-US"/>
        </w:rPr>
        <w:t>scoped</w:t>
      </w:r>
      <w:r w:rsidR="005747F7" w:rsidRPr="005A037B">
        <w:rPr>
          <w:lang w:val="ru-RU"/>
        </w:rPr>
        <w:t>)</w:t>
      </w:r>
      <w:r w:rsidRPr="00234835">
        <w:rPr>
          <w:lang w:val="ru-RU"/>
        </w:rPr>
        <w:t>:</w:t>
      </w:r>
    </w:p>
    <w:p w14:paraId="00405516" w14:textId="5C0A0BCD" w:rsidR="000442F6" w:rsidRPr="00DE215E" w:rsidRDefault="00B2582D" w:rsidP="00234835">
      <w:pPr>
        <w:pStyle w:val="HTMLPreformatted"/>
        <w:shd w:val="clear" w:color="auto" w:fill="FFFBFB"/>
        <w:rPr>
          <w:b/>
          <w:bCs/>
          <w:color w:val="000000"/>
          <w:lang w:val="en-US"/>
        </w:rPr>
      </w:pPr>
      <w:r>
        <w:rPr>
          <w:b/>
          <w:bCs/>
          <w:color w:val="000000"/>
        </w:rPr>
        <w:tab/>
      </w:r>
      <w:r w:rsidR="000442F6">
        <w:rPr>
          <w:b/>
          <w:bCs/>
          <w:color w:val="000000"/>
        </w:rPr>
        <w:t xml:space="preserve">enum Alert { green, yellow, election, red }; // </w:t>
      </w:r>
      <w:r w:rsidR="000442F6">
        <w:rPr>
          <w:color w:val="000000"/>
          <w:lang w:val="ru-RU"/>
        </w:rPr>
        <w:t>обычное</w:t>
      </w:r>
      <w:r w:rsidR="000442F6" w:rsidRPr="00DE215E">
        <w:rPr>
          <w:color w:val="000000"/>
          <w:lang w:val="en-US"/>
        </w:rPr>
        <w:t xml:space="preserve"> </w:t>
      </w:r>
      <w:r w:rsidR="000442F6">
        <w:rPr>
          <w:color w:val="000000"/>
          <w:lang w:val="ru-RU"/>
        </w:rPr>
        <w:t>перечисление</w:t>
      </w:r>
    </w:p>
    <w:p w14:paraId="3F0CCC50" w14:textId="77777777" w:rsidR="000442F6" w:rsidRPr="00DE215E" w:rsidRDefault="000442F6" w:rsidP="00234835">
      <w:pPr>
        <w:pStyle w:val="HTMLPreformatted"/>
        <w:shd w:val="clear" w:color="auto" w:fill="FFFBFB"/>
        <w:rPr>
          <w:b/>
          <w:bCs/>
          <w:color w:val="000000"/>
          <w:lang w:val="en-US"/>
        </w:rPr>
      </w:pPr>
    </w:p>
    <w:p w14:paraId="64850255" w14:textId="40918268" w:rsidR="008A12C1" w:rsidRPr="00234835" w:rsidRDefault="008A12C1" w:rsidP="008A12C1">
      <w:pPr>
        <w:pStyle w:val="HTMLPreformatted"/>
        <w:shd w:val="clear" w:color="auto" w:fill="FFFBFB"/>
        <w:rPr>
          <w:b/>
          <w:bCs/>
          <w:color w:val="000000"/>
          <w:lang w:val="ru-RU"/>
        </w:rPr>
      </w:pPr>
      <w:r w:rsidRPr="00D172BA">
        <w:rPr>
          <w:b/>
          <w:bCs/>
          <w:color w:val="000000"/>
          <w:lang w:val="en-US"/>
        </w:rPr>
        <w:tab/>
      </w:r>
      <w:r>
        <w:rPr>
          <w:b/>
          <w:bCs/>
          <w:color w:val="000000"/>
        </w:rPr>
        <w:t xml:space="preserve">// </w:t>
      </w:r>
      <w:r>
        <w:rPr>
          <w:color w:val="000000"/>
          <w:lang w:val="ru-RU"/>
        </w:rPr>
        <w:t>строготипизированное перечисление с дополнительной областью видимости</w:t>
      </w:r>
    </w:p>
    <w:p w14:paraId="5DB75BCE" w14:textId="7197ED33" w:rsidR="008A12C1" w:rsidRDefault="008A12C1" w:rsidP="008A12C1">
      <w:pPr>
        <w:pStyle w:val="HTMLPreformatted"/>
        <w:shd w:val="clear" w:color="auto" w:fill="FFFBFB"/>
        <w:rPr>
          <w:b/>
          <w:bCs/>
          <w:color w:val="000000"/>
        </w:rPr>
      </w:pPr>
      <w:r>
        <w:rPr>
          <w:b/>
          <w:bCs/>
          <w:color w:val="000000"/>
        </w:rPr>
        <w:tab/>
        <w:t xml:space="preserve">// </w:t>
      </w:r>
      <w:r w:rsidRPr="005A037B">
        <w:rPr>
          <w:bCs/>
          <w:color w:val="000000"/>
          <w:lang w:val="ru-RU"/>
        </w:rPr>
        <w:t>имена перечисления не экспортируются в окружающую область видимости</w:t>
      </w:r>
    </w:p>
    <w:p w14:paraId="48CC667F" w14:textId="2F877D94" w:rsidR="008A12C1" w:rsidRPr="008A12C1" w:rsidRDefault="008A12C1" w:rsidP="008A12C1">
      <w:pPr>
        <w:pStyle w:val="HTMLPreformatted"/>
        <w:shd w:val="clear" w:color="auto" w:fill="FFFBFB"/>
        <w:rPr>
          <w:color w:val="000000"/>
          <w:lang w:val="ru-RU"/>
        </w:rPr>
      </w:pPr>
      <w:r>
        <w:rPr>
          <w:b/>
          <w:bCs/>
          <w:color w:val="000000"/>
        </w:rPr>
        <w:tab/>
        <w:t xml:space="preserve">// </w:t>
      </w:r>
      <w:r w:rsidRPr="005A037B">
        <w:rPr>
          <w:bCs/>
          <w:color w:val="000000"/>
          <w:lang w:val="ru-RU"/>
        </w:rPr>
        <w:t xml:space="preserve">отсутствует неявное преобразования имен перечисления к </w:t>
      </w:r>
      <w:r w:rsidRPr="00B2582D">
        <w:rPr>
          <w:color w:val="000000"/>
        </w:rPr>
        <w:t>int</w:t>
      </w:r>
    </w:p>
    <w:p w14:paraId="4EAAFE92" w14:textId="5C65CF3E" w:rsidR="000442F6" w:rsidRPr="00D172BA" w:rsidRDefault="000442F6" w:rsidP="008A12C1">
      <w:pPr>
        <w:pStyle w:val="HTMLPreformatted"/>
        <w:shd w:val="clear" w:color="auto" w:fill="FFFBFB"/>
        <w:rPr>
          <w:color w:val="000000"/>
          <w:lang w:val="en-US"/>
        </w:rPr>
      </w:pPr>
      <w:r>
        <w:rPr>
          <w:b/>
          <w:bCs/>
          <w:color w:val="000000"/>
        </w:rPr>
        <w:tab/>
        <w:t xml:space="preserve">enum class Color { red, blue };   </w:t>
      </w:r>
    </w:p>
    <w:p w14:paraId="385B26C1" w14:textId="77777777" w:rsidR="008A12C1" w:rsidRPr="00D172BA" w:rsidRDefault="008A12C1" w:rsidP="00234835">
      <w:pPr>
        <w:pStyle w:val="HTMLPreformatted"/>
        <w:shd w:val="clear" w:color="auto" w:fill="FFFBFB"/>
        <w:rPr>
          <w:b/>
          <w:bCs/>
          <w:color w:val="000000"/>
          <w:lang w:val="en-US"/>
        </w:rPr>
      </w:pPr>
    </w:p>
    <w:p w14:paraId="10F4F56B" w14:textId="77777777" w:rsidR="000442F6" w:rsidRDefault="000442F6" w:rsidP="00234835">
      <w:pPr>
        <w:pStyle w:val="HTMLPreformatted"/>
        <w:shd w:val="clear" w:color="auto" w:fill="FFFBFB"/>
        <w:rPr>
          <w:b/>
          <w:bCs/>
          <w:color w:val="000000"/>
        </w:rPr>
      </w:pPr>
      <w:r>
        <w:rPr>
          <w:b/>
          <w:bCs/>
          <w:color w:val="000000"/>
        </w:rPr>
        <w:tab/>
        <w:t>enum class TrafficLight { red, yellow, green };</w:t>
      </w:r>
    </w:p>
    <w:p w14:paraId="2077BD33" w14:textId="77777777" w:rsidR="000442F6" w:rsidRDefault="000442F6" w:rsidP="00234835">
      <w:pPr>
        <w:pStyle w:val="HTMLPreformatted"/>
        <w:shd w:val="clear" w:color="auto" w:fill="FFFBFB"/>
        <w:rPr>
          <w:b/>
          <w:bCs/>
          <w:color w:val="000000"/>
        </w:rPr>
      </w:pPr>
    </w:p>
    <w:p w14:paraId="2CA21144" w14:textId="77777777" w:rsidR="000442F6" w:rsidRDefault="000442F6" w:rsidP="00234835">
      <w:pPr>
        <w:pStyle w:val="HTMLPreformatted"/>
        <w:shd w:val="clear" w:color="auto" w:fill="FFFBFB"/>
        <w:rPr>
          <w:b/>
          <w:bCs/>
          <w:color w:val="000000"/>
        </w:rPr>
      </w:pPr>
      <w:r>
        <w:rPr>
          <w:b/>
          <w:bCs/>
          <w:color w:val="000000"/>
        </w:rPr>
        <w:tab/>
        <w:t xml:space="preserve">Alert a = 7;              // </w:t>
      </w:r>
      <w:r>
        <w:rPr>
          <w:color w:val="000000"/>
          <w:lang w:val="ru-RU"/>
        </w:rPr>
        <w:t>ошибка</w:t>
      </w:r>
      <w:r>
        <w:rPr>
          <w:color w:val="000000"/>
        </w:rPr>
        <w:t xml:space="preserve"> (</w:t>
      </w:r>
      <w:r>
        <w:rPr>
          <w:color w:val="000000"/>
          <w:lang w:val="ru-RU"/>
        </w:rPr>
        <w:t xml:space="preserve">как обычно </w:t>
      </w:r>
      <w:r>
        <w:rPr>
          <w:color w:val="000000"/>
        </w:rPr>
        <w:t>C++)</w:t>
      </w:r>
    </w:p>
    <w:p w14:paraId="607D18F8" w14:textId="77777777" w:rsidR="000442F6" w:rsidRPr="00234835" w:rsidRDefault="000442F6" w:rsidP="00234835">
      <w:pPr>
        <w:pStyle w:val="HTMLPreformatted"/>
        <w:shd w:val="clear" w:color="auto" w:fill="FFFBFB"/>
        <w:rPr>
          <w:b/>
          <w:bCs/>
          <w:color w:val="000000"/>
          <w:lang w:val="ru-RU"/>
        </w:rPr>
      </w:pPr>
      <w:r>
        <w:rPr>
          <w:b/>
          <w:bCs/>
          <w:color w:val="000000"/>
        </w:rPr>
        <w:tab/>
        <w:t xml:space="preserve">Color c = 7;              // </w:t>
      </w:r>
      <w:r>
        <w:rPr>
          <w:color w:val="000000"/>
          <w:lang w:val="ru-RU"/>
        </w:rPr>
        <w:t>ошибка</w:t>
      </w:r>
      <w:r>
        <w:rPr>
          <w:color w:val="000000"/>
        </w:rPr>
        <w:t xml:space="preserve">: </w:t>
      </w:r>
      <w:r>
        <w:rPr>
          <w:color w:val="000000"/>
          <w:lang w:val="ru-RU"/>
        </w:rPr>
        <w:t>нет преобразования</w:t>
      </w:r>
      <w:r>
        <w:rPr>
          <w:color w:val="000000"/>
        </w:rPr>
        <w:t xml:space="preserve"> int-&gt;Color</w:t>
      </w:r>
    </w:p>
    <w:p w14:paraId="3A33D5EF" w14:textId="77777777" w:rsidR="000442F6" w:rsidRPr="00234835" w:rsidRDefault="000442F6" w:rsidP="00234835">
      <w:pPr>
        <w:pStyle w:val="HTMLPreformatted"/>
        <w:shd w:val="clear" w:color="auto" w:fill="FFFBFB"/>
        <w:rPr>
          <w:b/>
          <w:bCs/>
          <w:color w:val="000000"/>
          <w:lang w:val="ru-RU"/>
        </w:rPr>
      </w:pPr>
    </w:p>
    <w:p w14:paraId="71A3049E" w14:textId="77777777" w:rsidR="000442F6" w:rsidRDefault="000442F6" w:rsidP="00234835">
      <w:pPr>
        <w:pStyle w:val="HTMLPreformatted"/>
        <w:shd w:val="clear" w:color="auto" w:fill="FFFBFB"/>
        <w:rPr>
          <w:b/>
          <w:bCs/>
          <w:color w:val="000000"/>
        </w:rPr>
      </w:pPr>
      <w:r>
        <w:rPr>
          <w:b/>
          <w:bCs/>
          <w:color w:val="000000"/>
        </w:rPr>
        <w:tab/>
        <w:t xml:space="preserve">int a2 = red;             // </w:t>
      </w:r>
      <w:r>
        <w:rPr>
          <w:color w:val="000000"/>
          <w:lang w:val="ru-RU"/>
        </w:rPr>
        <w:t>ОК</w:t>
      </w:r>
      <w:r>
        <w:rPr>
          <w:color w:val="000000"/>
        </w:rPr>
        <w:t xml:space="preserve">: </w:t>
      </w:r>
      <w:r>
        <w:rPr>
          <w:color w:val="000000"/>
          <w:lang w:val="ru-RU"/>
        </w:rPr>
        <w:t>преобразование</w:t>
      </w:r>
      <w:r w:rsidRPr="00DE215E">
        <w:rPr>
          <w:color w:val="000000"/>
          <w:lang w:val="en-US"/>
        </w:rPr>
        <w:t xml:space="preserve"> </w:t>
      </w:r>
      <w:r>
        <w:rPr>
          <w:color w:val="000000"/>
        </w:rPr>
        <w:t xml:space="preserve">Alert-&gt;int </w:t>
      </w:r>
    </w:p>
    <w:p w14:paraId="15F51697" w14:textId="77777777" w:rsidR="000442F6" w:rsidRPr="00DE215E" w:rsidRDefault="000442F6" w:rsidP="00234835">
      <w:pPr>
        <w:pStyle w:val="HTMLPreformatted"/>
        <w:shd w:val="clear" w:color="auto" w:fill="FFFBFB"/>
        <w:rPr>
          <w:b/>
          <w:bCs/>
          <w:color w:val="000000"/>
          <w:lang w:val="en-US"/>
        </w:rPr>
      </w:pPr>
      <w:r>
        <w:rPr>
          <w:b/>
          <w:bCs/>
          <w:color w:val="000000"/>
        </w:rPr>
        <w:tab/>
        <w:t xml:space="preserve">int a3 = Alert::red;      // </w:t>
      </w:r>
      <w:r>
        <w:rPr>
          <w:color w:val="000000"/>
          <w:lang w:val="ru-RU"/>
        </w:rPr>
        <w:t>ошибка</w:t>
      </w:r>
      <w:r w:rsidRPr="00DE215E">
        <w:rPr>
          <w:color w:val="000000"/>
          <w:lang w:val="en-US"/>
        </w:rPr>
        <w:t xml:space="preserve"> </w:t>
      </w:r>
      <w:r>
        <w:rPr>
          <w:color w:val="000000"/>
          <w:lang w:val="ru-RU"/>
        </w:rPr>
        <w:t>в</w:t>
      </w:r>
      <w:r>
        <w:rPr>
          <w:color w:val="000000"/>
        </w:rPr>
        <w:t xml:space="preserve"> C++98; </w:t>
      </w:r>
      <w:r>
        <w:rPr>
          <w:color w:val="000000"/>
          <w:lang w:val="ru-RU"/>
        </w:rPr>
        <w:t>ОК</w:t>
      </w:r>
      <w:r>
        <w:rPr>
          <w:color w:val="000000"/>
        </w:rPr>
        <w:t xml:space="preserve"> </w:t>
      </w:r>
      <w:r>
        <w:rPr>
          <w:color w:val="000000"/>
          <w:lang w:val="ru-RU"/>
        </w:rPr>
        <w:t>в</w:t>
      </w:r>
      <w:r w:rsidRPr="00DE215E">
        <w:rPr>
          <w:color w:val="000000"/>
          <w:lang w:val="en-US"/>
        </w:rPr>
        <w:t xml:space="preserve"> </w:t>
      </w:r>
      <w:r>
        <w:rPr>
          <w:color w:val="000000"/>
        </w:rPr>
        <w:t>C++</w:t>
      </w:r>
      <w:r w:rsidRPr="00DE215E">
        <w:rPr>
          <w:color w:val="000000"/>
          <w:lang w:val="en-US"/>
        </w:rPr>
        <w:t>11</w:t>
      </w:r>
    </w:p>
    <w:p w14:paraId="767055A0" w14:textId="77777777" w:rsidR="000442F6" w:rsidRPr="00234835" w:rsidRDefault="000442F6" w:rsidP="00234835">
      <w:pPr>
        <w:pStyle w:val="HTMLPreformatted"/>
        <w:shd w:val="clear" w:color="auto" w:fill="FFFBFB"/>
        <w:rPr>
          <w:b/>
          <w:bCs/>
          <w:color w:val="000000"/>
          <w:lang w:val="ru-RU"/>
        </w:rPr>
      </w:pPr>
      <w:r>
        <w:rPr>
          <w:b/>
          <w:bCs/>
          <w:color w:val="000000"/>
        </w:rPr>
        <w:tab/>
        <w:t xml:space="preserve">int a4 = blue;            // </w:t>
      </w:r>
      <w:r>
        <w:rPr>
          <w:color w:val="000000"/>
          <w:lang w:val="ru-RU"/>
        </w:rPr>
        <w:t>ошибка</w:t>
      </w:r>
      <w:r>
        <w:rPr>
          <w:color w:val="000000"/>
        </w:rPr>
        <w:t xml:space="preserve">: blue </w:t>
      </w:r>
      <w:r>
        <w:rPr>
          <w:color w:val="000000"/>
          <w:lang w:val="ru-RU"/>
        </w:rPr>
        <w:t>не объявлено в текущей области видимости</w:t>
      </w:r>
    </w:p>
    <w:p w14:paraId="4E91D2DC" w14:textId="77777777" w:rsidR="000442F6" w:rsidRPr="00234835" w:rsidRDefault="000442F6" w:rsidP="00234835">
      <w:pPr>
        <w:pStyle w:val="HTMLPreformatted"/>
        <w:shd w:val="clear" w:color="auto" w:fill="FFFBFB"/>
        <w:rPr>
          <w:b/>
          <w:bCs/>
          <w:color w:val="000000"/>
          <w:lang w:val="en-US"/>
        </w:rPr>
      </w:pPr>
      <w:r>
        <w:rPr>
          <w:b/>
          <w:bCs/>
          <w:color w:val="000000"/>
        </w:rPr>
        <w:tab/>
        <w:t xml:space="preserve">int a5 = Color::blue;     // </w:t>
      </w:r>
      <w:r>
        <w:rPr>
          <w:color w:val="000000"/>
          <w:lang w:val="ru-RU"/>
        </w:rPr>
        <w:t>ошибка</w:t>
      </w:r>
      <w:r>
        <w:rPr>
          <w:color w:val="000000"/>
        </w:rPr>
        <w:t xml:space="preserve">: </w:t>
      </w:r>
      <w:r>
        <w:rPr>
          <w:color w:val="000000"/>
          <w:lang w:val="ru-RU"/>
        </w:rPr>
        <w:t>нет</w:t>
      </w:r>
      <w:r w:rsidRPr="00234835">
        <w:rPr>
          <w:color w:val="000000"/>
          <w:lang w:val="en-US"/>
        </w:rPr>
        <w:t xml:space="preserve"> </w:t>
      </w:r>
      <w:r>
        <w:rPr>
          <w:color w:val="000000"/>
          <w:lang w:val="ru-RU"/>
        </w:rPr>
        <w:t>преобразования</w:t>
      </w:r>
      <w:r w:rsidRPr="00234835">
        <w:rPr>
          <w:color w:val="000000"/>
          <w:lang w:val="en-US"/>
        </w:rPr>
        <w:t xml:space="preserve"> </w:t>
      </w:r>
      <w:r>
        <w:rPr>
          <w:color w:val="000000"/>
        </w:rPr>
        <w:t>Color-&gt;int</w:t>
      </w:r>
    </w:p>
    <w:p w14:paraId="4B5325F3" w14:textId="77777777" w:rsidR="000442F6" w:rsidRDefault="000442F6" w:rsidP="00234835">
      <w:pPr>
        <w:pStyle w:val="HTMLPreformatted"/>
        <w:shd w:val="clear" w:color="auto" w:fill="FFFBFB"/>
        <w:rPr>
          <w:b/>
          <w:bCs/>
          <w:color w:val="000000"/>
        </w:rPr>
      </w:pPr>
    </w:p>
    <w:p w14:paraId="4FE3C7EC" w14:textId="77777777" w:rsidR="000442F6" w:rsidRPr="00234835" w:rsidRDefault="000442F6" w:rsidP="00234835">
      <w:pPr>
        <w:pStyle w:val="HTMLPreformatted"/>
        <w:shd w:val="clear" w:color="auto" w:fill="FFFBFB"/>
        <w:rPr>
          <w:color w:val="000000"/>
          <w:lang w:val="en-US"/>
        </w:rPr>
      </w:pPr>
      <w:r>
        <w:rPr>
          <w:b/>
          <w:bCs/>
          <w:color w:val="000000"/>
        </w:rPr>
        <w:tab/>
        <w:t xml:space="preserve">Color a6 = Color::blue;   // </w:t>
      </w:r>
      <w:r>
        <w:rPr>
          <w:color w:val="000000"/>
          <w:lang w:val="ru-RU"/>
        </w:rPr>
        <w:t>ОК</w:t>
      </w:r>
    </w:p>
    <w:p w14:paraId="7079911B" w14:textId="77777777" w:rsidR="000442F6" w:rsidRDefault="000442F6" w:rsidP="004347FC">
      <w:pPr>
        <w:rPr>
          <w:lang w:val="en-US"/>
        </w:rPr>
      </w:pPr>
    </w:p>
    <w:p w14:paraId="02C0B9FD" w14:textId="4FF0FF7D" w:rsidR="000442F6" w:rsidRDefault="000442F6" w:rsidP="004347FC">
      <w:pPr>
        <w:rPr>
          <w:lang w:val="ru-RU"/>
        </w:rPr>
      </w:pPr>
      <w:r>
        <w:rPr>
          <w:lang w:val="ru-RU"/>
        </w:rPr>
        <w:t xml:space="preserve">Как показано выше, стандартные </w:t>
      </w:r>
      <w:r>
        <w:rPr>
          <w:b/>
          <w:lang w:val="ru-RU"/>
        </w:rPr>
        <w:t>перечисления</w:t>
      </w:r>
      <w:r>
        <w:rPr>
          <w:lang w:val="ru-RU"/>
        </w:rPr>
        <w:t xml:space="preserve"> работают </w:t>
      </w:r>
      <w:r w:rsidR="00B2582D">
        <w:rPr>
          <w:lang w:val="ru-RU"/>
        </w:rPr>
        <w:t>как и раньше</w:t>
      </w:r>
      <w:r>
        <w:rPr>
          <w:lang w:val="ru-RU"/>
        </w:rPr>
        <w:t xml:space="preserve">, </w:t>
      </w:r>
      <w:r w:rsidR="00B2582D">
        <w:rPr>
          <w:lang w:val="ru-RU"/>
        </w:rPr>
        <w:t xml:space="preserve">помимо этого появилась возможность </w:t>
      </w:r>
      <w:r w:rsidR="005747F7">
        <w:rPr>
          <w:lang w:val="ru-RU"/>
        </w:rPr>
        <w:t>квалифицировать</w:t>
      </w:r>
      <w:r w:rsidR="00B2582D">
        <w:rPr>
          <w:lang w:val="ru-RU"/>
        </w:rPr>
        <w:t xml:space="preserve"> имя элемента перечисления именем самого перечисления</w:t>
      </w:r>
      <w:r w:rsidR="00923B8B">
        <w:rPr>
          <w:lang w:val="ru-RU"/>
        </w:rPr>
        <w:t xml:space="preserve"> </w:t>
      </w:r>
      <w:r w:rsidR="00923B8B" w:rsidRPr="00923B8B">
        <w:rPr>
          <w:lang w:val="ru-RU"/>
        </w:rPr>
        <w:t>(</w:t>
      </w:r>
      <w:r w:rsidR="00923B8B" w:rsidRPr="005A037B">
        <w:rPr>
          <w:bCs/>
          <w:color w:val="000000"/>
        </w:rPr>
        <w:t>int a3 = Alert::red; в примере выше).</w:t>
      </w:r>
    </w:p>
    <w:p w14:paraId="36ABD815" w14:textId="77777777" w:rsidR="000442F6" w:rsidRDefault="000442F6" w:rsidP="004347FC">
      <w:pPr>
        <w:rPr>
          <w:lang w:val="ru-RU"/>
        </w:rPr>
      </w:pPr>
      <w:r>
        <w:rPr>
          <w:lang w:val="ru-RU"/>
        </w:rPr>
        <w:t>Новые перечисления являются «классом перечисления» (</w:t>
      </w:r>
      <w:r>
        <w:rPr>
          <w:lang w:val="en-US"/>
        </w:rPr>
        <w:t>enum</w:t>
      </w:r>
      <w:r w:rsidRPr="00234835">
        <w:rPr>
          <w:lang w:val="ru-RU"/>
        </w:rPr>
        <w:t xml:space="preserve"> </w:t>
      </w:r>
      <w:r>
        <w:rPr>
          <w:lang w:val="en-US"/>
        </w:rPr>
        <w:t>class</w:t>
      </w:r>
      <w:r w:rsidRPr="00234835">
        <w:rPr>
          <w:lang w:val="ru-RU"/>
        </w:rPr>
        <w:t>)</w:t>
      </w:r>
      <w:r>
        <w:rPr>
          <w:lang w:val="ru-RU"/>
        </w:rPr>
        <w:t>, поскольку они объединяют поведение обыкновенных перечислений (являются именованными значениями) с некоторыми возможностями классов (наличие области видимости и отсутствие преобразований).</w:t>
      </w:r>
    </w:p>
    <w:p w14:paraId="798D67CF" w14:textId="6B864A28" w:rsidR="000442F6" w:rsidRDefault="000442F6" w:rsidP="004347FC">
      <w:pPr>
        <w:rPr>
          <w:lang w:val="ru-RU"/>
        </w:rPr>
      </w:pPr>
      <w:r>
        <w:rPr>
          <w:lang w:val="ru-RU"/>
        </w:rPr>
        <w:t xml:space="preserve">Возможность явного указания </w:t>
      </w:r>
      <w:r w:rsidR="00923B8B">
        <w:rPr>
          <w:lang w:val="ru-RU"/>
        </w:rPr>
        <w:t>типа</w:t>
      </w:r>
      <w:r w:rsidR="005747F7">
        <w:rPr>
          <w:lang w:val="ru-RU"/>
        </w:rPr>
        <w:t>,</w:t>
      </w:r>
      <w:r w:rsidR="00923B8B">
        <w:rPr>
          <w:lang w:val="ru-RU"/>
        </w:rPr>
        <w:t xml:space="preserve"> лежащего в основе перечисления</w:t>
      </w:r>
      <w:r w:rsidR="005747F7">
        <w:rPr>
          <w:lang w:val="ru-RU"/>
        </w:rPr>
        <w:t>,</w:t>
      </w:r>
      <w:r>
        <w:rPr>
          <w:lang w:val="ru-RU"/>
        </w:rPr>
        <w:t xml:space="preserve"> упрощает взаимодействие между различными платформами</w:t>
      </w:r>
      <w:r w:rsidRPr="00234835">
        <w:rPr>
          <w:lang w:val="ru-RU"/>
        </w:rPr>
        <w:t xml:space="preserve"> </w:t>
      </w:r>
      <w:r>
        <w:rPr>
          <w:lang w:val="ru-RU"/>
        </w:rPr>
        <w:t>и гарантирует размер перечислений:</w:t>
      </w:r>
    </w:p>
    <w:p w14:paraId="40D45A4C" w14:textId="694B2580" w:rsidR="000442F6" w:rsidRPr="005A037B" w:rsidRDefault="00923B8B" w:rsidP="000D375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Pr>
          <w:rFonts w:ascii="Courier New" w:hAnsi="Courier New" w:cs="Courier New"/>
          <w:b/>
          <w:bCs/>
          <w:color w:val="000000"/>
          <w:sz w:val="20"/>
          <w:szCs w:val="20"/>
          <w:lang w:eastAsia="uk-UA"/>
        </w:rPr>
        <w:tab/>
      </w:r>
      <w:r w:rsidR="000442F6" w:rsidRPr="000D3754">
        <w:rPr>
          <w:rFonts w:ascii="Courier New" w:hAnsi="Courier New" w:cs="Courier New"/>
          <w:b/>
          <w:bCs/>
          <w:color w:val="000000"/>
          <w:sz w:val="20"/>
          <w:szCs w:val="20"/>
          <w:lang w:eastAsia="uk-UA"/>
        </w:rPr>
        <w:t>enum class Color : char { red, blue };</w:t>
      </w:r>
      <w:r w:rsidR="000442F6" w:rsidRPr="000D3754">
        <w:rPr>
          <w:rFonts w:ascii="Courier New" w:hAnsi="Courier New" w:cs="Courier New"/>
          <w:b/>
          <w:bCs/>
          <w:color w:val="000000"/>
          <w:sz w:val="20"/>
          <w:szCs w:val="20"/>
          <w:lang w:eastAsia="uk-UA"/>
        </w:rPr>
        <w:tab/>
        <w:t xml:space="preserve">// </w:t>
      </w:r>
      <w:r w:rsidR="000442F6" w:rsidRPr="005A037B">
        <w:rPr>
          <w:rFonts w:ascii="Courier New" w:hAnsi="Courier New" w:cs="Courier New"/>
          <w:color w:val="000000"/>
          <w:sz w:val="20"/>
          <w:szCs w:val="20"/>
          <w:lang w:eastAsia="uk-UA"/>
        </w:rPr>
        <w:t>компактное представление</w:t>
      </w:r>
    </w:p>
    <w:p w14:paraId="2D98F73E" w14:textId="77777777" w:rsidR="000442F6" w:rsidRPr="005A037B" w:rsidRDefault="000442F6" w:rsidP="000D375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p>
    <w:p w14:paraId="1AB63942" w14:textId="744F733A" w:rsidR="00C54C36" w:rsidRPr="005A037B" w:rsidRDefault="00C54C36" w:rsidP="000D375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5A037B">
        <w:rPr>
          <w:rFonts w:ascii="Courier New" w:hAnsi="Courier New" w:cs="Courier New"/>
          <w:b/>
          <w:bCs/>
          <w:color w:val="000000"/>
          <w:sz w:val="20"/>
          <w:szCs w:val="20"/>
          <w:lang w:eastAsia="uk-UA"/>
        </w:rPr>
        <w:tab/>
      </w:r>
      <w:r w:rsidRPr="000D3754">
        <w:rPr>
          <w:rFonts w:ascii="Courier New" w:hAnsi="Courier New" w:cs="Courier New"/>
          <w:b/>
          <w:bCs/>
          <w:color w:val="000000"/>
          <w:sz w:val="20"/>
          <w:szCs w:val="20"/>
          <w:lang w:eastAsia="uk-UA"/>
        </w:rPr>
        <w:t xml:space="preserve">// </w:t>
      </w:r>
      <w:r w:rsidRPr="005A037B">
        <w:rPr>
          <w:rFonts w:ascii="Courier New" w:hAnsi="Courier New" w:cs="Courier New"/>
          <w:bCs/>
          <w:color w:val="000000"/>
          <w:sz w:val="20"/>
          <w:szCs w:val="20"/>
          <w:lang w:eastAsia="uk-UA"/>
        </w:rPr>
        <w:t>типом по умолчанию является</w:t>
      </w:r>
      <w:r w:rsidRPr="005A037B">
        <w:rPr>
          <w:rFonts w:ascii="Courier New" w:hAnsi="Courier New" w:cs="Courier New"/>
          <w:b/>
          <w:bCs/>
          <w:color w:val="000000"/>
          <w:sz w:val="20"/>
          <w:szCs w:val="20"/>
          <w:lang w:eastAsia="uk-UA"/>
        </w:rPr>
        <w:t xml:space="preserve"> </w:t>
      </w:r>
      <w:r w:rsidRPr="000D3754">
        <w:rPr>
          <w:rFonts w:ascii="Courier New" w:hAnsi="Courier New" w:cs="Courier New"/>
          <w:color w:val="000000"/>
          <w:sz w:val="20"/>
          <w:szCs w:val="20"/>
          <w:lang w:eastAsia="uk-UA"/>
        </w:rPr>
        <w:t>int</w:t>
      </w:r>
    </w:p>
    <w:p w14:paraId="6051D2FF" w14:textId="3085DE84" w:rsidR="000442F6" w:rsidRPr="00C54C36" w:rsidRDefault="000442F6" w:rsidP="000D375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uk-UA"/>
        </w:rPr>
      </w:pPr>
      <w:r w:rsidRPr="000D3754">
        <w:rPr>
          <w:rFonts w:ascii="Courier New" w:hAnsi="Courier New" w:cs="Courier New"/>
          <w:b/>
          <w:bCs/>
          <w:color w:val="000000"/>
          <w:sz w:val="20"/>
          <w:szCs w:val="20"/>
          <w:lang w:eastAsia="uk-UA"/>
        </w:rPr>
        <w:tab/>
        <w:t>enum class Traffi</w:t>
      </w:r>
      <w:r w:rsidR="00C54C36">
        <w:rPr>
          <w:rFonts w:ascii="Courier New" w:hAnsi="Courier New" w:cs="Courier New"/>
          <w:b/>
          <w:bCs/>
          <w:color w:val="000000"/>
          <w:sz w:val="20"/>
          <w:szCs w:val="20"/>
          <w:lang w:eastAsia="uk-UA"/>
        </w:rPr>
        <w:t>cLight { red, yellow, green };</w:t>
      </w:r>
    </w:p>
    <w:p w14:paraId="3E1879CC" w14:textId="77777777" w:rsidR="000442F6" w:rsidRPr="000D3754" w:rsidRDefault="000442F6" w:rsidP="000D375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p>
    <w:p w14:paraId="1B074C5F" w14:textId="686F2844" w:rsidR="008A12C1" w:rsidRPr="000D3754" w:rsidRDefault="008A12C1" w:rsidP="008A12C1">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D172BA">
        <w:rPr>
          <w:rFonts w:ascii="Courier New" w:hAnsi="Courier New" w:cs="Courier New"/>
          <w:b/>
          <w:bCs/>
          <w:color w:val="000000"/>
          <w:sz w:val="20"/>
          <w:szCs w:val="20"/>
          <w:lang w:eastAsia="uk-UA"/>
        </w:rPr>
        <w:tab/>
      </w:r>
      <w:r w:rsidRPr="000D3754">
        <w:rPr>
          <w:rFonts w:ascii="Courier New" w:hAnsi="Courier New" w:cs="Courier New"/>
          <w:b/>
          <w:bCs/>
          <w:color w:val="000000"/>
          <w:sz w:val="20"/>
          <w:szCs w:val="20"/>
          <w:lang w:eastAsia="uk-UA"/>
        </w:rPr>
        <w:t xml:space="preserve">// </w:t>
      </w:r>
      <w:r w:rsidRPr="000D3754">
        <w:rPr>
          <w:rFonts w:ascii="Courier New" w:hAnsi="Courier New" w:cs="Courier New"/>
          <w:color w:val="000000"/>
          <w:sz w:val="20"/>
          <w:szCs w:val="20"/>
          <w:lang w:eastAsia="uk-UA"/>
        </w:rPr>
        <w:t>А какой размер E?</w:t>
      </w:r>
    </w:p>
    <w:p w14:paraId="020985FF" w14:textId="0B68A654" w:rsidR="008A12C1" w:rsidRPr="000D3754" w:rsidRDefault="008A12C1" w:rsidP="008A12C1">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0D3754">
        <w:rPr>
          <w:rFonts w:ascii="Courier New" w:hAnsi="Courier New" w:cs="Courier New"/>
          <w:b/>
          <w:bCs/>
          <w:color w:val="000000"/>
          <w:sz w:val="20"/>
          <w:szCs w:val="20"/>
          <w:lang w:eastAsia="uk-UA"/>
        </w:rPr>
        <w:tab/>
        <w:t xml:space="preserve">// </w:t>
      </w:r>
      <w:r w:rsidRPr="000D3754">
        <w:rPr>
          <w:rFonts w:ascii="Courier New" w:hAnsi="Courier New" w:cs="Courier New"/>
          <w:color w:val="000000"/>
          <w:sz w:val="20"/>
          <w:szCs w:val="20"/>
          <w:lang w:eastAsia="uk-UA"/>
        </w:rPr>
        <w:t>(</w:t>
      </w:r>
      <w:r>
        <w:rPr>
          <w:rFonts w:ascii="Courier New" w:hAnsi="Courier New" w:cs="Courier New"/>
          <w:color w:val="000000"/>
          <w:sz w:val="20"/>
          <w:szCs w:val="20"/>
          <w:lang w:val="ru-RU" w:eastAsia="uk-UA"/>
        </w:rPr>
        <w:t>вычисляется</w:t>
      </w:r>
      <w:r w:rsidRPr="00C0697F">
        <w:rPr>
          <w:rFonts w:ascii="Courier New" w:hAnsi="Courier New" w:cs="Courier New"/>
          <w:color w:val="000000"/>
          <w:sz w:val="20"/>
          <w:szCs w:val="20"/>
          <w:lang w:val="ru-RU" w:eastAsia="uk-UA"/>
        </w:rPr>
        <w:t xml:space="preserve"> </w:t>
      </w:r>
      <w:r>
        <w:rPr>
          <w:rFonts w:ascii="Courier New" w:hAnsi="Courier New" w:cs="Courier New"/>
          <w:color w:val="000000"/>
          <w:sz w:val="20"/>
          <w:szCs w:val="20"/>
          <w:lang w:val="ru-RU" w:eastAsia="uk-UA"/>
        </w:rPr>
        <w:t>согласно</w:t>
      </w:r>
      <w:r w:rsidRPr="00C0697F">
        <w:rPr>
          <w:rFonts w:ascii="Courier New" w:hAnsi="Courier New" w:cs="Courier New"/>
          <w:color w:val="000000"/>
          <w:sz w:val="20"/>
          <w:szCs w:val="20"/>
          <w:lang w:val="ru-RU" w:eastAsia="uk-UA"/>
        </w:rPr>
        <w:t xml:space="preserve"> </w:t>
      </w:r>
      <w:r>
        <w:rPr>
          <w:rFonts w:ascii="Courier New" w:hAnsi="Courier New" w:cs="Courier New"/>
          <w:color w:val="000000"/>
          <w:sz w:val="20"/>
          <w:szCs w:val="20"/>
          <w:lang w:val="ru-RU" w:eastAsia="uk-UA"/>
        </w:rPr>
        <w:t>старым</w:t>
      </w:r>
      <w:r w:rsidRPr="00C0697F">
        <w:rPr>
          <w:rFonts w:ascii="Courier New" w:hAnsi="Courier New" w:cs="Courier New"/>
          <w:color w:val="000000"/>
          <w:sz w:val="20"/>
          <w:szCs w:val="20"/>
          <w:lang w:val="ru-RU" w:eastAsia="uk-UA"/>
        </w:rPr>
        <w:t xml:space="preserve"> </w:t>
      </w:r>
      <w:r>
        <w:rPr>
          <w:rFonts w:ascii="Courier New" w:hAnsi="Courier New" w:cs="Courier New"/>
          <w:color w:val="000000"/>
          <w:sz w:val="20"/>
          <w:szCs w:val="20"/>
          <w:lang w:val="ru-RU" w:eastAsia="uk-UA"/>
        </w:rPr>
        <w:t>правилам</w:t>
      </w:r>
      <w:r w:rsidRPr="000D3754">
        <w:rPr>
          <w:rFonts w:ascii="Courier New" w:hAnsi="Courier New" w:cs="Courier New"/>
          <w:color w:val="000000"/>
          <w:sz w:val="20"/>
          <w:szCs w:val="20"/>
          <w:lang w:eastAsia="uk-UA"/>
        </w:rPr>
        <w:t>;</w:t>
      </w:r>
    </w:p>
    <w:p w14:paraId="18F57146" w14:textId="44726E25" w:rsidR="008A12C1" w:rsidRPr="00D172BA" w:rsidRDefault="008A12C1" w:rsidP="008A12C1">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0D3754">
        <w:rPr>
          <w:rFonts w:ascii="Courier New" w:hAnsi="Courier New" w:cs="Courier New"/>
          <w:b/>
          <w:bCs/>
          <w:color w:val="000000"/>
          <w:sz w:val="20"/>
          <w:szCs w:val="20"/>
          <w:lang w:eastAsia="uk-UA"/>
        </w:rPr>
        <w:tab/>
        <w:t xml:space="preserve">// </w:t>
      </w:r>
      <w:r w:rsidRPr="005A037B">
        <w:rPr>
          <w:rFonts w:ascii="Courier New" w:hAnsi="Courier New" w:cs="Courier New"/>
          <w:bCs/>
          <w:color w:val="000000"/>
          <w:sz w:val="20"/>
          <w:szCs w:val="20"/>
          <w:lang w:eastAsia="uk-UA"/>
        </w:rPr>
        <w:t>т.е. зависит от реализации</w:t>
      </w:r>
      <w:r w:rsidRPr="000D3754">
        <w:rPr>
          <w:rFonts w:ascii="Courier New" w:hAnsi="Courier New" w:cs="Courier New"/>
          <w:color w:val="000000"/>
          <w:sz w:val="20"/>
          <w:szCs w:val="20"/>
          <w:lang w:eastAsia="uk-UA"/>
        </w:rPr>
        <w:t xml:space="preserve"> "implementation defined")</w:t>
      </w:r>
    </w:p>
    <w:p w14:paraId="407F44BD" w14:textId="077B1C32" w:rsidR="000442F6" w:rsidRPr="000D3754" w:rsidRDefault="000442F6" w:rsidP="008A12C1">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0D3754">
        <w:rPr>
          <w:rFonts w:ascii="Courier New" w:hAnsi="Courier New" w:cs="Courier New"/>
          <w:b/>
          <w:bCs/>
          <w:color w:val="000000"/>
          <w:sz w:val="20"/>
          <w:szCs w:val="20"/>
          <w:lang w:eastAsia="uk-UA"/>
        </w:rPr>
        <w:tab/>
        <w:t xml:space="preserve">enum E { E1 = 1, E2 = 2, Ebig = 0xFFFFFFF0U };   </w:t>
      </w:r>
    </w:p>
    <w:p w14:paraId="6D7CEA8A" w14:textId="77777777" w:rsidR="000442F6" w:rsidRPr="00D172BA" w:rsidRDefault="000442F6" w:rsidP="000D375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p>
    <w:p w14:paraId="47B8B310" w14:textId="2F26EA90" w:rsidR="008A12C1" w:rsidRPr="008A12C1" w:rsidRDefault="008A12C1" w:rsidP="000D375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uk-UA"/>
        </w:rPr>
      </w:pPr>
      <w:r w:rsidRPr="00D172BA">
        <w:rPr>
          <w:rFonts w:ascii="Courier New" w:hAnsi="Courier New" w:cs="Courier New"/>
          <w:b/>
          <w:bCs/>
          <w:color w:val="000000"/>
          <w:sz w:val="20"/>
          <w:szCs w:val="20"/>
          <w:lang w:eastAsia="uk-UA"/>
        </w:rPr>
        <w:tab/>
      </w:r>
      <w:r w:rsidRPr="000D3754">
        <w:rPr>
          <w:rFonts w:ascii="Courier New" w:hAnsi="Courier New" w:cs="Courier New"/>
          <w:b/>
          <w:bCs/>
          <w:color w:val="000000"/>
          <w:sz w:val="20"/>
          <w:szCs w:val="20"/>
          <w:lang w:eastAsia="uk-UA"/>
        </w:rPr>
        <w:t xml:space="preserve">// </w:t>
      </w:r>
      <w:r w:rsidRPr="005A037B">
        <w:rPr>
          <w:rFonts w:ascii="Courier New" w:hAnsi="Courier New" w:cs="Courier New"/>
          <w:bCs/>
          <w:color w:val="000000"/>
          <w:sz w:val="20"/>
          <w:szCs w:val="20"/>
          <w:lang w:eastAsia="uk-UA"/>
        </w:rPr>
        <w:t>теперь мы можем задать размер явно</w:t>
      </w:r>
    </w:p>
    <w:p w14:paraId="36FABEB9" w14:textId="03016FB5" w:rsidR="000442F6" w:rsidRPr="008A12C1" w:rsidRDefault="000442F6" w:rsidP="000D3754">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uk-UA"/>
        </w:rPr>
      </w:pPr>
      <w:r w:rsidRPr="000D3754">
        <w:rPr>
          <w:rFonts w:ascii="Courier New" w:hAnsi="Courier New" w:cs="Courier New"/>
          <w:b/>
          <w:bCs/>
          <w:color w:val="000000"/>
          <w:sz w:val="20"/>
          <w:szCs w:val="20"/>
          <w:lang w:eastAsia="uk-UA"/>
        </w:rPr>
        <w:tab/>
        <w:t xml:space="preserve">enum EE : unsigned long { EE1 = 1, EE2 = 2, EEbig = 0xFFFFFFF0U };   </w:t>
      </w:r>
    </w:p>
    <w:p w14:paraId="4C739958" w14:textId="77777777" w:rsidR="000442F6" w:rsidRPr="008A12C1" w:rsidRDefault="000442F6" w:rsidP="004347FC">
      <w:pPr>
        <w:rPr>
          <w:lang w:val="en-US"/>
        </w:rPr>
      </w:pPr>
    </w:p>
    <w:p w14:paraId="09CEB284" w14:textId="77777777" w:rsidR="000442F6" w:rsidRDefault="000442F6" w:rsidP="004347FC">
      <w:pPr>
        <w:rPr>
          <w:lang w:val="ru-RU"/>
        </w:rPr>
      </w:pPr>
      <w:r>
        <w:rPr>
          <w:lang w:val="ru-RU"/>
        </w:rPr>
        <w:t>Это также позволяет предварительное объявление (</w:t>
      </w:r>
      <w:r>
        <w:rPr>
          <w:lang w:val="en-US"/>
        </w:rPr>
        <w:t>forward</w:t>
      </w:r>
      <w:r w:rsidRPr="000D3754">
        <w:rPr>
          <w:lang w:val="ru-RU"/>
        </w:rPr>
        <w:t xml:space="preserve"> </w:t>
      </w:r>
      <w:r>
        <w:rPr>
          <w:lang w:val="en-US"/>
        </w:rPr>
        <w:t>declaration</w:t>
      </w:r>
      <w:r w:rsidRPr="000D3754">
        <w:rPr>
          <w:lang w:val="ru-RU"/>
        </w:rPr>
        <w:t xml:space="preserve">) </w:t>
      </w:r>
      <w:r>
        <w:rPr>
          <w:lang w:val="ru-RU"/>
        </w:rPr>
        <w:t>перечислений:</w:t>
      </w:r>
    </w:p>
    <w:p w14:paraId="59A33ADB" w14:textId="06F0886E" w:rsidR="000442F6" w:rsidRPr="000D3754" w:rsidRDefault="00923B8B" w:rsidP="000D3754">
      <w:pPr>
        <w:pStyle w:val="HTMLPreformatted"/>
        <w:shd w:val="clear" w:color="auto" w:fill="FFFBFB"/>
        <w:rPr>
          <w:b/>
          <w:bCs/>
          <w:color w:val="000000"/>
          <w:lang w:val="ru-RU"/>
        </w:rPr>
      </w:pPr>
      <w:r>
        <w:rPr>
          <w:b/>
          <w:bCs/>
          <w:color w:val="000000"/>
        </w:rPr>
        <w:tab/>
      </w:r>
      <w:r w:rsidR="000442F6">
        <w:rPr>
          <w:b/>
          <w:bCs/>
          <w:color w:val="000000"/>
        </w:rPr>
        <w:t xml:space="preserve">enum class Color_code : char;     // </w:t>
      </w:r>
      <w:r w:rsidR="000442F6">
        <w:rPr>
          <w:color w:val="000000"/>
        </w:rPr>
        <w:t>(</w:t>
      </w:r>
      <w:r w:rsidR="000442F6">
        <w:rPr>
          <w:color w:val="000000"/>
          <w:lang w:val="ru-RU"/>
        </w:rPr>
        <w:t>предварительное</w:t>
      </w:r>
      <w:r w:rsidR="000442F6">
        <w:rPr>
          <w:color w:val="000000"/>
        </w:rPr>
        <w:t xml:space="preserve">) </w:t>
      </w:r>
      <w:r w:rsidR="000442F6">
        <w:rPr>
          <w:color w:val="000000"/>
          <w:lang w:val="ru-RU"/>
        </w:rPr>
        <w:t>объявление</w:t>
      </w:r>
    </w:p>
    <w:p w14:paraId="6615D9A5" w14:textId="77777777" w:rsidR="000442F6" w:rsidRPr="000D3754" w:rsidRDefault="000442F6" w:rsidP="000D3754">
      <w:pPr>
        <w:pStyle w:val="HTMLPreformatted"/>
        <w:shd w:val="clear" w:color="auto" w:fill="FFFBFB"/>
        <w:rPr>
          <w:b/>
          <w:bCs/>
          <w:color w:val="000000"/>
          <w:lang w:val="ru-RU"/>
        </w:rPr>
      </w:pPr>
      <w:r>
        <w:rPr>
          <w:b/>
          <w:bCs/>
          <w:color w:val="000000"/>
        </w:rPr>
        <w:tab/>
        <w:t xml:space="preserve">void foobar(Color_code* p);       // </w:t>
      </w:r>
      <w:r>
        <w:rPr>
          <w:color w:val="000000"/>
          <w:lang w:val="ru-RU"/>
        </w:rPr>
        <w:t>использование этого объявления</w:t>
      </w:r>
    </w:p>
    <w:p w14:paraId="6F4B72F8" w14:textId="77777777" w:rsidR="000442F6" w:rsidRDefault="000442F6" w:rsidP="000D3754">
      <w:pPr>
        <w:pStyle w:val="HTMLPreformatted"/>
        <w:shd w:val="clear" w:color="auto" w:fill="FFFBFB"/>
        <w:rPr>
          <w:b/>
          <w:bCs/>
          <w:color w:val="000000"/>
        </w:rPr>
      </w:pPr>
      <w:r>
        <w:rPr>
          <w:b/>
          <w:bCs/>
          <w:color w:val="000000"/>
        </w:rPr>
        <w:tab/>
        <w:t xml:space="preserve">// </w:t>
      </w:r>
      <w:r>
        <w:rPr>
          <w:color w:val="000000"/>
        </w:rPr>
        <w:t>...</w:t>
      </w:r>
    </w:p>
    <w:p w14:paraId="3C8680BE" w14:textId="77777777" w:rsidR="000442F6" w:rsidRPr="000D3754" w:rsidRDefault="000442F6" w:rsidP="000D3754">
      <w:pPr>
        <w:pStyle w:val="HTMLPreformatted"/>
        <w:shd w:val="clear" w:color="auto" w:fill="FFFBFB"/>
        <w:rPr>
          <w:color w:val="000000"/>
          <w:lang w:val="en-US"/>
        </w:rPr>
      </w:pPr>
      <w:r>
        <w:rPr>
          <w:b/>
          <w:bCs/>
          <w:color w:val="000000"/>
        </w:rPr>
        <w:tab/>
        <w:t xml:space="preserve">enum class Color_code : char { red, yellow, green, blue }; // </w:t>
      </w:r>
      <w:r>
        <w:rPr>
          <w:color w:val="000000"/>
          <w:lang w:val="ru-RU"/>
        </w:rPr>
        <w:t>определение</w:t>
      </w:r>
    </w:p>
    <w:p w14:paraId="0F05BB30" w14:textId="77777777" w:rsidR="000442F6" w:rsidRPr="000D3754" w:rsidRDefault="000442F6" w:rsidP="004347FC">
      <w:pPr>
        <w:rPr>
          <w:lang w:val="en-US"/>
        </w:rPr>
      </w:pPr>
    </w:p>
    <w:p w14:paraId="69EAE2D2" w14:textId="19D7C204" w:rsidR="000442F6" w:rsidRDefault="00923B8B" w:rsidP="004347FC">
      <w:pPr>
        <w:rPr>
          <w:lang w:val="ru-RU"/>
        </w:rPr>
      </w:pPr>
      <w:r>
        <w:rPr>
          <w:lang w:val="ru-RU"/>
        </w:rPr>
        <w:t>Т</w:t>
      </w:r>
      <w:r w:rsidR="000442F6">
        <w:rPr>
          <w:lang w:val="ru-RU"/>
        </w:rPr>
        <w:t>ипом</w:t>
      </w:r>
      <w:r>
        <w:rPr>
          <w:lang w:val="ru-RU"/>
        </w:rPr>
        <w:t>, лежащим в основе</w:t>
      </w:r>
      <w:r w:rsidR="000442F6">
        <w:rPr>
          <w:lang w:val="ru-RU"/>
        </w:rPr>
        <w:t xml:space="preserve"> перечисления должен быть знаковый или беззнаковый целочисленный тип; по умолчанию, это </w:t>
      </w:r>
      <w:r w:rsidR="000442F6">
        <w:rPr>
          <w:b/>
          <w:lang w:val="en-US"/>
        </w:rPr>
        <w:t>int</w:t>
      </w:r>
      <w:r w:rsidR="000442F6">
        <w:rPr>
          <w:lang w:val="ru-RU"/>
        </w:rPr>
        <w:t>.</w:t>
      </w:r>
    </w:p>
    <w:p w14:paraId="730C8FF1" w14:textId="77777777" w:rsidR="000442F6" w:rsidRDefault="000442F6" w:rsidP="004347FC">
      <w:pPr>
        <w:rPr>
          <w:lang w:val="ru-RU"/>
        </w:rPr>
      </w:pPr>
      <w:r>
        <w:rPr>
          <w:lang w:val="ru-RU"/>
        </w:rPr>
        <w:t>В стандартной библиотеке классы перечисления используются:</w:t>
      </w:r>
    </w:p>
    <w:p w14:paraId="43FB01D8" w14:textId="77777777" w:rsidR="000442F6" w:rsidRPr="000D3754" w:rsidRDefault="000442F6" w:rsidP="00C37447">
      <w:pPr>
        <w:pStyle w:val="ListParagraph"/>
        <w:numPr>
          <w:ilvl w:val="0"/>
          <w:numId w:val="3"/>
        </w:numPr>
        <w:rPr>
          <w:lang w:val="ru-RU"/>
        </w:rPr>
      </w:pPr>
      <w:r>
        <w:rPr>
          <w:lang w:val="ru-RU"/>
        </w:rPr>
        <w:t xml:space="preserve">Для отражения системных кодов ошибок: </w:t>
      </w:r>
      <w:r w:rsidRPr="00C54C36">
        <w:rPr>
          <w:b/>
          <w:lang w:val="en-US"/>
        </w:rPr>
        <w:t>enum</w:t>
      </w:r>
      <w:r w:rsidRPr="00C54C36">
        <w:rPr>
          <w:b/>
          <w:lang w:val="ru-RU"/>
        </w:rPr>
        <w:t xml:space="preserve"> </w:t>
      </w:r>
      <w:r w:rsidRPr="00C54C36">
        <w:rPr>
          <w:b/>
          <w:lang w:val="en-US"/>
        </w:rPr>
        <w:t>class</w:t>
      </w:r>
      <w:r w:rsidRPr="00C54C36">
        <w:rPr>
          <w:b/>
          <w:lang w:val="ru-RU"/>
        </w:rPr>
        <w:t xml:space="preserve"> </w:t>
      </w:r>
      <w:r w:rsidRPr="00C54C36">
        <w:rPr>
          <w:b/>
          <w:lang w:val="en-US"/>
        </w:rPr>
        <w:t>errc</w:t>
      </w:r>
      <w:r w:rsidRPr="00C54C36">
        <w:rPr>
          <w:b/>
          <w:lang w:val="ru-RU"/>
        </w:rPr>
        <w:t>;</w:t>
      </w:r>
    </w:p>
    <w:p w14:paraId="0F828786" w14:textId="77777777" w:rsidR="000442F6" w:rsidRPr="00DE215E" w:rsidRDefault="000442F6" w:rsidP="00C37447">
      <w:pPr>
        <w:pStyle w:val="ListParagraph"/>
        <w:numPr>
          <w:ilvl w:val="0"/>
          <w:numId w:val="3"/>
        </w:numPr>
        <w:rPr>
          <w:lang w:val="en-US"/>
        </w:rPr>
      </w:pPr>
      <w:r>
        <w:rPr>
          <w:lang w:val="ru-RU"/>
        </w:rPr>
        <w:t>Для</w:t>
      </w:r>
      <w:r w:rsidRPr="00DE215E">
        <w:rPr>
          <w:lang w:val="en-US"/>
        </w:rPr>
        <w:t xml:space="preserve"> </w:t>
      </w:r>
      <w:r>
        <w:rPr>
          <w:lang w:val="ru-RU"/>
        </w:rPr>
        <w:t>определения</w:t>
      </w:r>
      <w:r w:rsidRPr="00DE215E">
        <w:rPr>
          <w:lang w:val="en-US"/>
        </w:rPr>
        <w:t xml:space="preserve"> </w:t>
      </w:r>
      <w:r>
        <w:rPr>
          <w:lang w:val="ru-RU"/>
        </w:rPr>
        <w:t>безопасности</w:t>
      </w:r>
      <w:r w:rsidRPr="00DE215E">
        <w:rPr>
          <w:lang w:val="en-US"/>
        </w:rPr>
        <w:t xml:space="preserve"> </w:t>
      </w:r>
      <w:r>
        <w:rPr>
          <w:lang w:val="ru-RU"/>
        </w:rPr>
        <w:t>указателей</w:t>
      </w:r>
      <w:r w:rsidRPr="00DE215E">
        <w:rPr>
          <w:lang w:val="en-US"/>
        </w:rPr>
        <w:t xml:space="preserve"> (</w:t>
      </w:r>
      <w:r>
        <w:rPr>
          <w:lang w:val="en-US"/>
        </w:rPr>
        <w:t>pointer</w:t>
      </w:r>
      <w:r w:rsidRPr="00DE215E">
        <w:rPr>
          <w:lang w:val="en-US"/>
        </w:rPr>
        <w:t xml:space="preserve"> </w:t>
      </w:r>
      <w:r>
        <w:rPr>
          <w:lang w:val="en-US"/>
        </w:rPr>
        <w:t>safety</w:t>
      </w:r>
      <w:r w:rsidRPr="00DE215E">
        <w:rPr>
          <w:lang w:val="en-US"/>
        </w:rPr>
        <w:t xml:space="preserve">): </w:t>
      </w:r>
      <w:r w:rsidRPr="00C54C36">
        <w:rPr>
          <w:b/>
          <w:lang w:val="en-US"/>
        </w:rPr>
        <w:t>enum class pointer_safety { relaxed, preferred, strict };</w:t>
      </w:r>
    </w:p>
    <w:p w14:paraId="1D95E12B" w14:textId="77777777" w:rsidR="000442F6" w:rsidRPr="000D3754" w:rsidRDefault="000442F6" w:rsidP="00C37447">
      <w:pPr>
        <w:pStyle w:val="ListParagraph"/>
        <w:numPr>
          <w:ilvl w:val="0"/>
          <w:numId w:val="3"/>
        </w:numPr>
        <w:rPr>
          <w:lang w:val="ru-RU"/>
        </w:rPr>
      </w:pPr>
      <w:r>
        <w:rPr>
          <w:lang w:val="ru-RU"/>
        </w:rPr>
        <w:t xml:space="preserve">Для ошибок потоков ввода-вывода: </w:t>
      </w:r>
      <w:r w:rsidRPr="00C54C36">
        <w:rPr>
          <w:b/>
          <w:lang w:val="en-US"/>
        </w:rPr>
        <w:t>enum</w:t>
      </w:r>
      <w:r w:rsidRPr="00C54C36">
        <w:rPr>
          <w:b/>
          <w:lang w:val="ru-RU"/>
        </w:rPr>
        <w:t xml:space="preserve"> </w:t>
      </w:r>
      <w:r w:rsidRPr="00C54C36">
        <w:rPr>
          <w:b/>
          <w:lang w:val="en-US"/>
        </w:rPr>
        <w:t>class</w:t>
      </w:r>
      <w:r w:rsidRPr="00C54C36">
        <w:rPr>
          <w:b/>
          <w:lang w:val="ru-RU"/>
        </w:rPr>
        <w:t xml:space="preserve"> </w:t>
      </w:r>
      <w:r w:rsidRPr="00C54C36">
        <w:rPr>
          <w:b/>
          <w:lang w:val="en-US"/>
        </w:rPr>
        <w:t>io</w:t>
      </w:r>
      <w:r w:rsidRPr="00C54C36">
        <w:rPr>
          <w:b/>
          <w:lang w:val="ru-RU"/>
        </w:rPr>
        <w:t>_</w:t>
      </w:r>
      <w:r w:rsidRPr="00C54C36">
        <w:rPr>
          <w:b/>
          <w:lang w:val="en-US"/>
        </w:rPr>
        <w:t>errc</w:t>
      </w:r>
      <w:r w:rsidRPr="00C54C36">
        <w:rPr>
          <w:b/>
          <w:lang w:val="ru-RU"/>
        </w:rPr>
        <w:t xml:space="preserve"> { </w:t>
      </w:r>
      <w:r w:rsidRPr="00C54C36">
        <w:rPr>
          <w:b/>
          <w:lang w:val="en-US"/>
        </w:rPr>
        <w:t>stream</w:t>
      </w:r>
      <w:r w:rsidRPr="00C54C36">
        <w:rPr>
          <w:b/>
          <w:lang w:val="ru-RU"/>
        </w:rPr>
        <w:t xml:space="preserve"> = 1 };</w:t>
      </w:r>
    </w:p>
    <w:p w14:paraId="19EBFF06" w14:textId="77777777" w:rsidR="000442F6" w:rsidRPr="00DE215E" w:rsidRDefault="000442F6" w:rsidP="00C37447">
      <w:pPr>
        <w:pStyle w:val="ListParagraph"/>
        <w:numPr>
          <w:ilvl w:val="0"/>
          <w:numId w:val="3"/>
        </w:numPr>
        <w:rPr>
          <w:lang w:val="en-US"/>
        </w:rPr>
      </w:pPr>
      <w:r>
        <w:rPr>
          <w:lang w:val="ru-RU"/>
        </w:rPr>
        <w:t>Для</w:t>
      </w:r>
      <w:r w:rsidRPr="00DE215E">
        <w:rPr>
          <w:lang w:val="en-US"/>
        </w:rPr>
        <w:t xml:space="preserve"> </w:t>
      </w:r>
      <w:r>
        <w:rPr>
          <w:lang w:val="ru-RU"/>
        </w:rPr>
        <w:t>обработки</w:t>
      </w:r>
      <w:r w:rsidRPr="00DE215E">
        <w:rPr>
          <w:lang w:val="en-US"/>
        </w:rPr>
        <w:t xml:space="preserve"> </w:t>
      </w:r>
      <w:r>
        <w:rPr>
          <w:lang w:val="ru-RU"/>
        </w:rPr>
        <w:t>ошибок</w:t>
      </w:r>
      <w:r w:rsidRPr="00DE215E">
        <w:rPr>
          <w:lang w:val="en-US"/>
        </w:rPr>
        <w:t xml:space="preserve"> </w:t>
      </w:r>
      <w:r>
        <w:rPr>
          <w:lang w:val="ru-RU"/>
        </w:rPr>
        <w:t>при</w:t>
      </w:r>
      <w:r w:rsidRPr="00DE215E">
        <w:rPr>
          <w:lang w:val="en-US"/>
        </w:rPr>
        <w:t xml:space="preserve"> </w:t>
      </w:r>
      <w:r>
        <w:rPr>
          <w:lang w:val="ru-RU"/>
        </w:rPr>
        <w:t>асинхронном</w:t>
      </w:r>
      <w:r w:rsidRPr="00DE215E">
        <w:rPr>
          <w:lang w:val="en-US"/>
        </w:rPr>
        <w:t xml:space="preserve"> </w:t>
      </w:r>
      <w:r>
        <w:rPr>
          <w:lang w:val="ru-RU"/>
        </w:rPr>
        <w:t>взаимодействии</w:t>
      </w:r>
      <w:r w:rsidRPr="00DE215E">
        <w:rPr>
          <w:lang w:val="en-US"/>
        </w:rPr>
        <w:t xml:space="preserve">: </w:t>
      </w:r>
      <w:r w:rsidRPr="00C54C36">
        <w:rPr>
          <w:b/>
          <w:lang w:val="en-US"/>
        </w:rPr>
        <w:t>enum class future_errc { broken_promise, future_already_retrieved, promise_already_satisfied };</w:t>
      </w:r>
    </w:p>
    <w:p w14:paraId="0DA338D6" w14:textId="77777777" w:rsidR="000442F6" w:rsidRDefault="000442F6" w:rsidP="000D3754">
      <w:pPr>
        <w:rPr>
          <w:lang w:val="ru-RU"/>
        </w:rPr>
      </w:pPr>
      <w:r>
        <w:rPr>
          <w:lang w:val="ru-RU"/>
        </w:rPr>
        <w:t>Для некоторых из этих типов объявлены операторы, например оператор ==.</w:t>
      </w:r>
    </w:p>
    <w:p w14:paraId="49C8314C" w14:textId="77777777" w:rsidR="000442F6" w:rsidRDefault="000442F6" w:rsidP="008A12C1">
      <w:pPr>
        <w:spacing w:after="0"/>
        <w:rPr>
          <w:lang w:val="ru-RU"/>
        </w:rPr>
      </w:pPr>
      <w:r>
        <w:rPr>
          <w:lang w:val="ru-RU"/>
        </w:rPr>
        <w:lastRenderedPageBreak/>
        <w:t>См. также:</w:t>
      </w:r>
    </w:p>
    <w:p w14:paraId="20181C5C" w14:textId="77777777" w:rsidR="000442F6" w:rsidRPr="000D3754" w:rsidRDefault="000442F6" w:rsidP="008A12C1">
      <w:pPr>
        <w:numPr>
          <w:ilvl w:val="0"/>
          <w:numId w:val="3"/>
        </w:numPr>
        <w:shd w:val="clear" w:color="auto" w:fill="FFFBFB"/>
        <w:spacing w:after="0" w:line="240" w:lineRule="auto"/>
        <w:rPr>
          <w:color w:val="000000"/>
          <w:szCs w:val="27"/>
        </w:rPr>
      </w:pPr>
      <w:r w:rsidRPr="000D3754">
        <w:rPr>
          <w:color w:val="000000"/>
          <w:szCs w:val="27"/>
        </w:rPr>
        <w:t>the C++ draft section 7.2</w:t>
      </w:r>
    </w:p>
    <w:p w14:paraId="5804B08A" w14:textId="77777777" w:rsidR="000442F6" w:rsidRPr="000D3754" w:rsidRDefault="000442F6" w:rsidP="00C37447">
      <w:pPr>
        <w:numPr>
          <w:ilvl w:val="0"/>
          <w:numId w:val="3"/>
        </w:numPr>
        <w:shd w:val="clear" w:color="auto" w:fill="FFFBFB"/>
        <w:spacing w:before="100" w:beforeAutospacing="1" w:after="100" w:afterAutospacing="1" w:line="240" w:lineRule="auto"/>
        <w:rPr>
          <w:color w:val="000000"/>
          <w:szCs w:val="27"/>
        </w:rPr>
      </w:pPr>
      <w:r w:rsidRPr="000D3754">
        <w:rPr>
          <w:color w:val="000000"/>
          <w:szCs w:val="27"/>
        </w:rPr>
        <w:t>[N1513=03-0096] David E. Miller:</w:t>
      </w:r>
      <w:r w:rsidRPr="000D3754">
        <w:rPr>
          <w:rStyle w:val="apple-converted-space"/>
          <w:color w:val="000000"/>
          <w:szCs w:val="27"/>
        </w:rPr>
        <w:t> </w:t>
      </w:r>
      <w:hyperlink r:id="rId97" w:history="1">
        <w:r w:rsidRPr="000D3754">
          <w:rPr>
            <w:rStyle w:val="Hyperlink"/>
            <w:szCs w:val="27"/>
          </w:rPr>
          <w:t>Improving Enumeration Types</w:t>
        </w:r>
      </w:hyperlink>
      <w:r w:rsidRPr="000D3754">
        <w:rPr>
          <w:rStyle w:val="apple-converted-space"/>
          <w:color w:val="000000"/>
          <w:szCs w:val="27"/>
        </w:rPr>
        <w:t> </w:t>
      </w:r>
      <w:r w:rsidRPr="000D3754">
        <w:rPr>
          <w:color w:val="000000"/>
          <w:szCs w:val="27"/>
        </w:rPr>
        <w:t>(original enum proposal).</w:t>
      </w:r>
    </w:p>
    <w:p w14:paraId="46F58409" w14:textId="77777777" w:rsidR="000442F6" w:rsidRPr="000D3754" w:rsidRDefault="000442F6" w:rsidP="00C37447">
      <w:pPr>
        <w:numPr>
          <w:ilvl w:val="0"/>
          <w:numId w:val="3"/>
        </w:numPr>
        <w:shd w:val="clear" w:color="auto" w:fill="FFFBFB"/>
        <w:spacing w:before="100" w:beforeAutospacing="1" w:after="100" w:afterAutospacing="1" w:line="240" w:lineRule="auto"/>
        <w:rPr>
          <w:color w:val="000000"/>
          <w:szCs w:val="27"/>
        </w:rPr>
      </w:pPr>
      <w:r w:rsidRPr="000D3754">
        <w:rPr>
          <w:color w:val="000000"/>
          <w:szCs w:val="27"/>
        </w:rPr>
        <w:t>[N2347 = J16/07-0207] David E. Miller, Herb Sutter, and Bjarne Stroustrup:</w:t>
      </w:r>
      <w:r w:rsidRPr="000D3754">
        <w:rPr>
          <w:rStyle w:val="apple-converted-space"/>
          <w:color w:val="000000"/>
          <w:szCs w:val="27"/>
        </w:rPr>
        <w:t> </w:t>
      </w:r>
      <w:hyperlink r:id="rId98" w:history="1">
        <w:r w:rsidRPr="000D3754">
          <w:rPr>
            <w:rStyle w:val="Hyperlink"/>
            <w:szCs w:val="27"/>
          </w:rPr>
          <w:t>Strongly Typed Enums (revision 3)</w:t>
        </w:r>
      </w:hyperlink>
      <w:r w:rsidRPr="000D3754">
        <w:rPr>
          <w:color w:val="000000"/>
          <w:szCs w:val="27"/>
        </w:rPr>
        <w:t>.</w:t>
      </w:r>
    </w:p>
    <w:p w14:paraId="53D7284E" w14:textId="77777777" w:rsidR="000442F6" w:rsidRPr="000D3754" w:rsidRDefault="000442F6" w:rsidP="00C37447">
      <w:pPr>
        <w:numPr>
          <w:ilvl w:val="0"/>
          <w:numId w:val="3"/>
        </w:numPr>
        <w:shd w:val="clear" w:color="auto" w:fill="FFFBFB"/>
        <w:spacing w:before="100" w:beforeAutospacing="1" w:after="100" w:afterAutospacing="1" w:line="240" w:lineRule="auto"/>
        <w:rPr>
          <w:color w:val="000000"/>
          <w:szCs w:val="27"/>
        </w:rPr>
      </w:pPr>
      <w:r w:rsidRPr="000D3754">
        <w:rPr>
          <w:color w:val="000000"/>
          <w:szCs w:val="27"/>
        </w:rPr>
        <w:t>[N2499=08-0009] Alberto Ganesh Barbati:</w:t>
      </w:r>
      <w:r w:rsidRPr="000D3754">
        <w:rPr>
          <w:rStyle w:val="apple-converted-space"/>
          <w:color w:val="000000"/>
          <w:szCs w:val="27"/>
        </w:rPr>
        <w:t> </w:t>
      </w:r>
      <w:hyperlink r:id="rId99" w:history="1">
        <w:r w:rsidRPr="000D3754">
          <w:rPr>
            <w:rStyle w:val="Hyperlink"/>
            <w:szCs w:val="27"/>
          </w:rPr>
          <w:t>Forward declaration of enumerations</w:t>
        </w:r>
      </w:hyperlink>
      <w:r w:rsidRPr="000D3754">
        <w:rPr>
          <w:color w:val="000000"/>
          <w:szCs w:val="27"/>
        </w:rPr>
        <w:t>.</w:t>
      </w:r>
    </w:p>
    <w:p w14:paraId="00322CC7" w14:textId="77777777" w:rsidR="000442F6" w:rsidRPr="00C0697F" w:rsidRDefault="000442F6" w:rsidP="000D3754">
      <w:pPr>
        <w:pBdr>
          <w:bottom w:val="single" w:sz="6" w:space="1" w:color="auto"/>
        </w:pBdr>
        <w:rPr>
          <w:lang w:val="en-US"/>
        </w:rPr>
      </w:pPr>
    </w:p>
    <w:p w14:paraId="1FEC8C1C" w14:textId="77777777" w:rsidR="000442F6" w:rsidRDefault="000442F6" w:rsidP="009F5024">
      <w:pPr>
        <w:pStyle w:val="Heading2"/>
        <w:rPr>
          <w:lang w:val="ru-RU"/>
        </w:rPr>
      </w:pPr>
      <w:bookmarkStart w:id="55" w:name="_сonstexpr_–_обобщенные"/>
      <w:bookmarkStart w:id="56" w:name="_Toc325280773"/>
      <w:bookmarkEnd w:id="55"/>
      <w:r>
        <w:rPr>
          <w:lang w:val="ru-RU"/>
        </w:rPr>
        <w:t>с</w:t>
      </w:r>
      <w:r>
        <w:rPr>
          <w:lang w:val="en-US"/>
        </w:rPr>
        <w:t>onstexpr</w:t>
      </w:r>
      <w:r w:rsidRPr="000D3754">
        <w:rPr>
          <w:lang w:val="ru-RU"/>
        </w:rPr>
        <w:t xml:space="preserve"> – </w:t>
      </w:r>
      <w:r>
        <w:rPr>
          <w:lang w:val="ru-RU"/>
        </w:rPr>
        <w:t>обобщенные гарантировано константные выражения</w:t>
      </w:r>
      <w:bookmarkEnd w:id="56"/>
    </w:p>
    <w:p w14:paraId="50C7E264" w14:textId="77777777" w:rsidR="000442F6" w:rsidRPr="00C0697F" w:rsidRDefault="000442F6" w:rsidP="000D3754">
      <w:pPr>
        <w:rPr>
          <w:lang w:val="ru-RU"/>
        </w:rPr>
      </w:pPr>
      <w:r>
        <w:rPr>
          <w:lang w:val="ru-RU"/>
        </w:rPr>
        <w:t xml:space="preserve">Механизм </w:t>
      </w:r>
      <w:r>
        <w:rPr>
          <w:b/>
          <w:lang w:val="en-US"/>
        </w:rPr>
        <w:t>constexpr</w:t>
      </w:r>
    </w:p>
    <w:p w14:paraId="1F4504DA" w14:textId="77777777" w:rsidR="000442F6" w:rsidRPr="00BD430F" w:rsidRDefault="000442F6" w:rsidP="00C37447">
      <w:pPr>
        <w:pStyle w:val="ListParagraph"/>
        <w:numPr>
          <w:ilvl w:val="0"/>
          <w:numId w:val="3"/>
        </w:numPr>
        <w:rPr>
          <w:lang w:val="ru-RU"/>
        </w:rPr>
      </w:pPr>
      <w:r>
        <w:rPr>
          <w:lang w:val="ru-RU"/>
        </w:rPr>
        <w:t>Предоставляет более обобщенный механизм константных выражений</w:t>
      </w:r>
    </w:p>
    <w:p w14:paraId="35D7CF9A" w14:textId="053AD312" w:rsidR="000442F6" w:rsidRDefault="000442F6" w:rsidP="00C37447">
      <w:pPr>
        <w:pStyle w:val="ListParagraph"/>
        <w:numPr>
          <w:ilvl w:val="0"/>
          <w:numId w:val="3"/>
        </w:numPr>
        <w:rPr>
          <w:lang w:val="ru-RU"/>
        </w:rPr>
      </w:pPr>
      <w:r>
        <w:rPr>
          <w:lang w:val="ru-RU"/>
        </w:rPr>
        <w:t xml:space="preserve">Позволяет определять константные выражения, </w:t>
      </w:r>
      <w:r w:rsidR="00B12F04">
        <w:rPr>
          <w:lang w:val="ru-RU"/>
        </w:rPr>
        <w:t>используя типы</w:t>
      </w:r>
      <w:r w:rsidR="005747F7">
        <w:rPr>
          <w:lang w:val="ru-RU"/>
        </w:rPr>
        <w:t>,</w:t>
      </w:r>
      <w:r w:rsidR="00B12F04">
        <w:rPr>
          <w:lang w:val="ru-RU"/>
        </w:rPr>
        <w:t xml:space="preserve"> определенные пользователем</w:t>
      </w:r>
    </w:p>
    <w:p w14:paraId="33440776" w14:textId="77777777" w:rsidR="000442F6" w:rsidRDefault="000442F6" w:rsidP="00C37447">
      <w:pPr>
        <w:pStyle w:val="ListParagraph"/>
        <w:numPr>
          <w:ilvl w:val="0"/>
          <w:numId w:val="3"/>
        </w:numPr>
        <w:rPr>
          <w:lang w:val="ru-RU"/>
        </w:rPr>
      </w:pPr>
      <w:r>
        <w:rPr>
          <w:lang w:val="ru-RU"/>
        </w:rPr>
        <w:t>Гарантирует инициализацию выражений во время компиляции</w:t>
      </w:r>
    </w:p>
    <w:p w14:paraId="53DEFC67" w14:textId="77777777" w:rsidR="000442F6" w:rsidRDefault="000442F6" w:rsidP="00BD430F">
      <w:pPr>
        <w:rPr>
          <w:lang w:val="ru-RU"/>
        </w:rPr>
      </w:pPr>
      <w:r>
        <w:rPr>
          <w:lang w:val="ru-RU"/>
        </w:rPr>
        <w:t>Давайте рассмотрим следующий пример:</w:t>
      </w:r>
    </w:p>
    <w:p w14:paraId="2C85E0A6" w14:textId="37C442DD" w:rsidR="000442F6" w:rsidRDefault="00B12F04" w:rsidP="00BD430F">
      <w:pPr>
        <w:pStyle w:val="HTMLPreformatted"/>
        <w:shd w:val="clear" w:color="auto" w:fill="FFFBFB"/>
        <w:rPr>
          <w:b/>
          <w:bCs/>
          <w:color w:val="000000"/>
        </w:rPr>
      </w:pPr>
      <w:r>
        <w:rPr>
          <w:b/>
          <w:bCs/>
          <w:color w:val="000000"/>
        </w:rPr>
        <w:tab/>
      </w:r>
      <w:r w:rsidR="000442F6">
        <w:rPr>
          <w:b/>
          <w:bCs/>
          <w:color w:val="000000"/>
        </w:rPr>
        <w:t>enum Flags { good=0, fail=1, bad=2, eof=4 };</w:t>
      </w:r>
    </w:p>
    <w:p w14:paraId="270802FE" w14:textId="77777777" w:rsidR="000442F6" w:rsidRDefault="000442F6" w:rsidP="00BD430F">
      <w:pPr>
        <w:pStyle w:val="HTMLPreformatted"/>
        <w:shd w:val="clear" w:color="auto" w:fill="FFFBFB"/>
        <w:rPr>
          <w:b/>
          <w:bCs/>
          <w:color w:val="000000"/>
        </w:rPr>
      </w:pPr>
    </w:p>
    <w:p w14:paraId="79679712" w14:textId="77777777" w:rsidR="000442F6" w:rsidRDefault="000442F6" w:rsidP="00BD430F">
      <w:pPr>
        <w:pStyle w:val="HTMLPreformatted"/>
        <w:shd w:val="clear" w:color="auto" w:fill="FFFBFB"/>
        <w:rPr>
          <w:b/>
          <w:bCs/>
          <w:color w:val="000000"/>
        </w:rPr>
      </w:pPr>
      <w:r>
        <w:rPr>
          <w:b/>
          <w:bCs/>
          <w:color w:val="000000"/>
        </w:rPr>
        <w:tab/>
        <w:t>constexpr int operator|(Flags f1, Flags f2) { return Flags(int(f1)|int(f2)); }</w:t>
      </w:r>
    </w:p>
    <w:p w14:paraId="161B94B6" w14:textId="77777777" w:rsidR="000442F6" w:rsidRDefault="000442F6" w:rsidP="00BD430F">
      <w:pPr>
        <w:pStyle w:val="HTMLPreformatted"/>
        <w:shd w:val="clear" w:color="auto" w:fill="FFFBFB"/>
        <w:rPr>
          <w:b/>
          <w:bCs/>
          <w:color w:val="000000"/>
        </w:rPr>
      </w:pPr>
    </w:p>
    <w:p w14:paraId="3B24D7AB" w14:textId="77777777" w:rsidR="000442F6" w:rsidRDefault="000442F6" w:rsidP="00BD430F">
      <w:pPr>
        <w:pStyle w:val="HTMLPreformatted"/>
        <w:shd w:val="clear" w:color="auto" w:fill="FFFBFB"/>
        <w:rPr>
          <w:b/>
          <w:bCs/>
          <w:color w:val="000000"/>
        </w:rPr>
      </w:pPr>
      <w:r>
        <w:rPr>
          <w:b/>
          <w:bCs/>
          <w:color w:val="000000"/>
        </w:rPr>
        <w:tab/>
        <w:t>void f(Flags x)</w:t>
      </w:r>
    </w:p>
    <w:p w14:paraId="0F7294E3" w14:textId="77777777" w:rsidR="000442F6" w:rsidRDefault="000442F6" w:rsidP="00BD430F">
      <w:pPr>
        <w:pStyle w:val="HTMLPreformatted"/>
        <w:shd w:val="clear" w:color="auto" w:fill="FFFBFB"/>
        <w:rPr>
          <w:b/>
          <w:bCs/>
          <w:color w:val="000000"/>
        </w:rPr>
      </w:pPr>
      <w:r>
        <w:rPr>
          <w:b/>
          <w:bCs/>
          <w:color w:val="000000"/>
        </w:rPr>
        <w:tab/>
        <w:t>{</w:t>
      </w:r>
    </w:p>
    <w:p w14:paraId="39C6932B" w14:textId="77777777" w:rsidR="000442F6" w:rsidRDefault="000442F6" w:rsidP="00BD430F">
      <w:pPr>
        <w:pStyle w:val="HTMLPreformatted"/>
        <w:shd w:val="clear" w:color="auto" w:fill="FFFBFB"/>
        <w:rPr>
          <w:b/>
          <w:bCs/>
          <w:color w:val="000000"/>
        </w:rPr>
      </w:pPr>
      <w:r>
        <w:rPr>
          <w:b/>
          <w:bCs/>
          <w:color w:val="000000"/>
        </w:rPr>
        <w:tab/>
      </w:r>
      <w:r>
        <w:rPr>
          <w:b/>
          <w:bCs/>
          <w:color w:val="000000"/>
        </w:rPr>
        <w:tab/>
        <w:t>switch (x) {</w:t>
      </w:r>
    </w:p>
    <w:p w14:paraId="1208B622" w14:textId="77777777" w:rsidR="000442F6" w:rsidRDefault="000442F6" w:rsidP="00BD430F">
      <w:pPr>
        <w:pStyle w:val="HTMLPreformatted"/>
        <w:shd w:val="clear" w:color="auto" w:fill="FFFBFB"/>
        <w:rPr>
          <w:b/>
          <w:bCs/>
          <w:color w:val="000000"/>
        </w:rPr>
      </w:pPr>
      <w:r>
        <w:rPr>
          <w:b/>
          <w:bCs/>
          <w:color w:val="000000"/>
        </w:rPr>
        <w:tab/>
      </w:r>
      <w:r>
        <w:rPr>
          <w:b/>
          <w:bCs/>
          <w:color w:val="000000"/>
        </w:rPr>
        <w:tab/>
        <w:t>case bad:         /* ... */ break;</w:t>
      </w:r>
    </w:p>
    <w:p w14:paraId="73400433" w14:textId="77777777" w:rsidR="000442F6" w:rsidRDefault="000442F6" w:rsidP="00BD430F">
      <w:pPr>
        <w:pStyle w:val="HTMLPreformatted"/>
        <w:shd w:val="clear" w:color="auto" w:fill="FFFBFB"/>
        <w:rPr>
          <w:b/>
          <w:bCs/>
          <w:color w:val="000000"/>
        </w:rPr>
      </w:pPr>
      <w:r>
        <w:rPr>
          <w:b/>
          <w:bCs/>
          <w:color w:val="000000"/>
        </w:rPr>
        <w:tab/>
      </w:r>
      <w:r>
        <w:rPr>
          <w:b/>
          <w:bCs/>
          <w:color w:val="000000"/>
        </w:rPr>
        <w:tab/>
        <w:t>case eof:         /* ... */ break;</w:t>
      </w:r>
    </w:p>
    <w:p w14:paraId="79EE0E29" w14:textId="77777777" w:rsidR="000442F6" w:rsidRDefault="000442F6" w:rsidP="00BD430F">
      <w:pPr>
        <w:pStyle w:val="HTMLPreformatted"/>
        <w:shd w:val="clear" w:color="auto" w:fill="FFFBFB"/>
        <w:rPr>
          <w:b/>
          <w:bCs/>
          <w:color w:val="000000"/>
        </w:rPr>
      </w:pPr>
      <w:r>
        <w:rPr>
          <w:b/>
          <w:bCs/>
          <w:color w:val="000000"/>
        </w:rPr>
        <w:tab/>
      </w:r>
      <w:r>
        <w:rPr>
          <w:b/>
          <w:bCs/>
          <w:color w:val="000000"/>
        </w:rPr>
        <w:tab/>
        <w:t>case bad|eof:     /* ... */ break;</w:t>
      </w:r>
    </w:p>
    <w:p w14:paraId="3CA241FE" w14:textId="77777777" w:rsidR="000442F6" w:rsidRDefault="000442F6" w:rsidP="00BD430F">
      <w:pPr>
        <w:pStyle w:val="HTMLPreformatted"/>
        <w:shd w:val="clear" w:color="auto" w:fill="FFFBFB"/>
        <w:rPr>
          <w:b/>
          <w:bCs/>
          <w:color w:val="000000"/>
        </w:rPr>
      </w:pPr>
      <w:r>
        <w:rPr>
          <w:b/>
          <w:bCs/>
          <w:color w:val="000000"/>
        </w:rPr>
        <w:tab/>
      </w:r>
      <w:r>
        <w:rPr>
          <w:b/>
          <w:bCs/>
          <w:color w:val="000000"/>
        </w:rPr>
        <w:tab/>
        <w:t>default:          /* ... */ break;</w:t>
      </w:r>
    </w:p>
    <w:p w14:paraId="37CA73EF" w14:textId="77777777" w:rsidR="000442F6" w:rsidRDefault="000442F6" w:rsidP="00BD430F">
      <w:pPr>
        <w:pStyle w:val="HTMLPreformatted"/>
        <w:shd w:val="clear" w:color="auto" w:fill="FFFBFB"/>
        <w:rPr>
          <w:b/>
          <w:bCs/>
          <w:color w:val="000000"/>
        </w:rPr>
      </w:pPr>
      <w:r>
        <w:rPr>
          <w:b/>
          <w:bCs/>
          <w:color w:val="000000"/>
        </w:rPr>
        <w:tab/>
      </w:r>
      <w:r>
        <w:rPr>
          <w:b/>
          <w:bCs/>
          <w:color w:val="000000"/>
        </w:rPr>
        <w:tab/>
        <w:t>}</w:t>
      </w:r>
    </w:p>
    <w:p w14:paraId="6CCE5650" w14:textId="77777777" w:rsidR="000442F6" w:rsidRDefault="000442F6" w:rsidP="00BD430F">
      <w:pPr>
        <w:pStyle w:val="HTMLPreformatted"/>
        <w:shd w:val="clear" w:color="auto" w:fill="FFFBFB"/>
        <w:rPr>
          <w:color w:val="000000"/>
        </w:rPr>
      </w:pPr>
      <w:r>
        <w:rPr>
          <w:b/>
          <w:bCs/>
          <w:color w:val="000000"/>
        </w:rPr>
        <w:tab/>
        <w:t>}</w:t>
      </w:r>
    </w:p>
    <w:p w14:paraId="42D227A2" w14:textId="77777777" w:rsidR="000442F6" w:rsidRPr="00BD430F" w:rsidRDefault="000442F6" w:rsidP="00BD430F">
      <w:pPr>
        <w:rPr>
          <w:lang w:val="ru-RU"/>
        </w:rPr>
      </w:pPr>
    </w:p>
    <w:p w14:paraId="13475356" w14:textId="77777777" w:rsidR="000442F6" w:rsidRDefault="000442F6" w:rsidP="000D3754">
      <w:pPr>
        <w:rPr>
          <w:lang w:val="ru-RU"/>
        </w:rPr>
      </w:pPr>
      <w:r>
        <w:rPr>
          <w:lang w:val="ru-RU"/>
        </w:rPr>
        <w:t xml:space="preserve">В данном случае </w:t>
      </w:r>
      <w:r>
        <w:rPr>
          <w:b/>
          <w:lang w:val="en-US"/>
        </w:rPr>
        <w:t>constexpr</w:t>
      </w:r>
      <w:r>
        <w:rPr>
          <w:lang w:val="ru-RU"/>
        </w:rPr>
        <w:t xml:space="preserve"> говорит, что функция должна быть настолько простой, чтобы она могла быть вычислена во время компиляции с указанными константными аргументами.</w:t>
      </w:r>
    </w:p>
    <w:p w14:paraId="3254C9C8" w14:textId="77777777" w:rsidR="000442F6" w:rsidRDefault="000442F6" w:rsidP="000D3754">
      <w:pPr>
        <w:rPr>
          <w:lang w:val="ru-RU"/>
        </w:rPr>
      </w:pPr>
      <w:r>
        <w:rPr>
          <w:lang w:val="ru-RU"/>
        </w:rPr>
        <w:t xml:space="preserve">Кроме того, для возможности вычисления выражения во время компиляции, мы хотим иметь возможность </w:t>
      </w:r>
      <w:r>
        <w:rPr>
          <w:i/>
          <w:lang w:val="ru-RU"/>
        </w:rPr>
        <w:t>требовать</w:t>
      </w:r>
      <w:r>
        <w:rPr>
          <w:lang w:val="ru-RU"/>
        </w:rPr>
        <w:t xml:space="preserve"> вычисления выражений во время компиляции; для этого служит ключевое слово </w:t>
      </w:r>
      <w:r>
        <w:rPr>
          <w:b/>
          <w:lang w:val="en-US"/>
        </w:rPr>
        <w:t>constexpr</w:t>
      </w:r>
      <w:r w:rsidRPr="00BD430F">
        <w:rPr>
          <w:lang w:val="ru-RU"/>
        </w:rPr>
        <w:t xml:space="preserve"> </w:t>
      </w:r>
      <w:r>
        <w:rPr>
          <w:lang w:val="ru-RU"/>
        </w:rPr>
        <w:t xml:space="preserve">перед определением переменной (что неявно подразумевает константность этой переменной). </w:t>
      </w:r>
    </w:p>
    <w:p w14:paraId="79CDD8B1" w14:textId="7F45EEE6" w:rsidR="000442F6" w:rsidRPr="00DE215E" w:rsidRDefault="00B12F04" w:rsidP="00BD430F">
      <w:pPr>
        <w:pStyle w:val="HTMLPreformatted"/>
        <w:shd w:val="clear" w:color="auto" w:fill="FFFBFB"/>
        <w:rPr>
          <w:b/>
          <w:bCs/>
          <w:color w:val="000000"/>
          <w:lang w:val="en-US"/>
        </w:rPr>
      </w:pPr>
      <w:r>
        <w:rPr>
          <w:b/>
          <w:bCs/>
          <w:color w:val="000000"/>
        </w:rPr>
        <w:tab/>
      </w:r>
      <w:r w:rsidR="000442F6">
        <w:rPr>
          <w:b/>
          <w:bCs/>
          <w:color w:val="000000"/>
        </w:rPr>
        <w:t>constexpr int x1 = bad|eof;</w:t>
      </w:r>
      <w:r w:rsidR="000442F6">
        <w:rPr>
          <w:b/>
          <w:bCs/>
          <w:color w:val="000000"/>
        </w:rPr>
        <w:tab/>
        <w:t xml:space="preserve">// </w:t>
      </w:r>
      <w:r w:rsidR="000442F6">
        <w:rPr>
          <w:color w:val="000000"/>
          <w:lang w:val="ru-RU"/>
        </w:rPr>
        <w:t>ОК</w:t>
      </w:r>
    </w:p>
    <w:p w14:paraId="68FEF2BD" w14:textId="77777777" w:rsidR="000442F6" w:rsidRPr="00DE215E" w:rsidRDefault="000442F6" w:rsidP="00BD430F">
      <w:pPr>
        <w:pStyle w:val="HTMLPreformatted"/>
        <w:shd w:val="clear" w:color="auto" w:fill="FFFBFB"/>
        <w:rPr>
          <w:b/>
          <w:bCs/>
          <w:color w:val="000000"/>
          <w:lang w:val="en-US"/>
        </w:rPr>
      </w:pPr>
    </w:p>
    <w:p w14:paraId="17B320FE" w14:textId="77777777" w:rsidR="000442F6" w:rsidRDefault="000442F6" w:rsidP="00BD430F">
      <w:pPr>
        <w:pStyle w:val="HTMLPreformatted"/>
        <w:shd w:val="clear" w:color="auto" w:fill="FFFBFB"/>
        <w:rPr>
          <w:b/>
          <w:bCs/>
          <w:color w:val="000000"/>
        </w:rPr>
      </w:pPr>
      <w:r>
        <w:rPr>
          <w:b/>
          <w:bCs/>
          <w:color w:val="000000"/>
        </w:rPr>
        <w:tab/>
        <w:t>void f(Flags f3)</w:t>
      </w:r>
    </w:p>
    <w:p w14:paraId="4E056C11" w14:textId="77777777" w:rsidR="000442F6" w:rsidRPr="005A037B" w:rsidRDefault="000442F6" w:rsidP="00BD430F">
      <w:pPr>
        <w:pStyle w:val="HTMLPreformatted"/>
        <w:shd w:val="clear" w:color="auto" w:fill="FFFBFB"/>
        <w:rPr>
          <w:b/>
          <w:bCs/>
          <w:color w:val="000000"/>
          <w:lang w:val="ru-RU"/>
        </w:rPr>
      </w:pPr>
      <w:r>
        <w:rPr>
          <w:b/>
          <w:bCs/>
          <w:color w:val="000000"/>
        </w:rPr>
        <w:tab/>
        <w:t>{</w:t>
      </w:r>
    </w:p>
    <w:p w14:paraId="5B384E83" w14:textId="322314A6" w:rsidR="00C54C36" w:rsidRPr="00C54C36" w:rsidRDefault="00C54C36" w:rsidP="00BD430F">
      <w:pPr>
        <w:pStyle w:val="HTMLPreformatted"/>
        <w:shd w:val="clear" w:color="auto" w:fill="FFFBFB"/>
        <w:rPr>
          <w:b/>
          <w:bCs/>
          <w:color w:val="000000"/>
          <w:lang w:val="ru-RU"/>
        </w:rPr>
      </w:pPr>
      <w:r w:rsidRPr="005A037B">
        <w:rPr>
          <w:b/>
          <w:bCs/>
          <w:color w:val="000000"/>
          <w:lang w:val="ru-RU"/>
        </w:rPr>
        <w:tab/>
      </w:r>
      <w:r w:rsidRPr="005A037B">
        <w:rPr>
          <w:b/>
          <w:bCs/>
          <w:color w:val="000000"/>
          <w:lang w:val="ru-RU"/>
        </w:rPr>
        <w:tab/>
      </w:r>
      <w:r>
        <w:rPr>
          <w:b/>
          <w:bCs/>
          <w:color w:val="000000"/>
        </w:rPr>
        <w:t xml:space="preserve">// </w:t>
      </w:r>
      <w:r>
        <w:rPr>
          <w:color w:val="000000"/>
          <w:lang w:val="ru-RU"/>
        </w:rPr>
        <w:t>ошибка</w:t>
      </w:r>
      <w:r>
        <w:rPr>
          <w:color w:val="000000"/>
        </w:rPr>
        <w:t xml:space="preserve">: </w:t>
      </w:r>
      <w:r>
        <w:rPr>
          <w:color w:val="000000"/>
          <w:lang w:val="ru-RU"/>
        </w:rPr>
        <w:t>невозможно вычислить выражение во время компиляции</w:t>
      </w:r>
    </w:p>
    <w:p w14:paraId="410FA011" w14:textId="6E50CC29" w:rsidR="000442F6" w:rsidRDefault="000442F6" w:rsidP="00BD430F">
      <w:pPr>
        <w:pStyle w:val="HTMLPreformatted"/>
        <w:shd w:val="clear" w:color="auto" w:fill="FFFBFB"/>
        <w:rPr>
          <w:b/>
          <w:bCs/>
          <w:color w:val="000000"/>
          <w:lang w:val="en-US"/>
        </w:rPr>
      </w:pPr>
      <w:r>
        <w:rPr>
          <w:b/>
          <w:bCs/>
          <w:color w:val="000000"/>
        </w:rPr>
        <w:tab/>
      </w:r>
      <w:r>
        <w:rPr>
          <w:b/>
          <w:bCs/>
          <w:color w:val="000000"/>
        </w:rPr>
        <w:tab/>
        <w:t>constexpr int x2 = bad|f3;</w:t>
      </w:r>
      <w:r>
        <w:rPr>
          <w:b/>
          <w:bCs/>
          <w:color w:val="000000"/>
        </w:rPr>
        <w:tab/>
      </w:r>
    </w:p>
    <w:p w14:paraId="06DBF66E" w14:textId="77777777" w:rsidR="00C54C36" w:rsidRPr="00C54C36" w:rsidRDefault="00C54C36" w:rsidP="00BD430F">
      <w:pPr>
        <w:pStyle w:val="HTMLPreformatted"/>
        <w:shd w:val="clear" w:color="auto" w:fill="FFFBFB"/>
        <w:rPr>
          <w:b/>
          <w:bCs/>
          <w:color w:val="000000"/>
          <w:lang w:val="en-US"/>
        </w:rPr>
      </w:pPr>
    </w:p>
    <w:p w14:paraId="0F7C887E" w14:textId="77777777" w:rsidR="000442F6" w:rsidRPr="00DE215E" w:rsidRDefault="000442F6" w:rsidP="00BD430F">
      <w:pPr>
        <w:pStyle w:val="HTMLPreformatted"/>
        <w:shd w:val="clear" w:color="auto" w:fill="FFFBFB"/>
        <w:rPr>
          <w:b/>
          <w:bCs/>
          <w:color w:val="000000"/>
          <w:lang w:val="en-US"/>
        </w:rPr>
      </w:pPr>
      <w:r>
        <w:rPr>
          <w:b/>
          <w:bCs/>
          <w:color w:val="000000"/>
        </w:rPr>
        <w:tab/>
      </w:r>
      <w:r>
        <w:rPr>
          <w:b/>
          <w:bCs/>
          <w:color w:val="000000"/>
        </w:rPr>
        <w:tab/>
        <w:t>int x3 = bad|f3;</w:t>
      </w:r>
      <w:r>
        <w:rPr>
          <w:b/>
          <w:bCs/>
          <w:color w:val="000000"/>
        </w:rPr>
        <w:tab/>
      </w:r>
      <w:r>
        <w:rPr>
          <w:b/>
          <w:bCs/>
          <w:color w:val="000000"/>
        </w:rPr>
        <w:tab/>
        <w:t xml:space="preserve">// </w:t>
      </w:r>
      <w:r>
        <w:rPr>
          <w:color w:val="000000"/>
          <w:lang w:val="ru-RU"/>
        </w:rPr>
        <w:t>ОК</w:t>
      </w:r>
    </w:p>
    <w:p w14:paraId="378CF4DC" w14:textId="77777777" w:rsidR="000442F6" w:rsidRDefault="000442F6" w:rsidP="00BD430F">
      <w:pPr>
        <w:pStyle w:val="HTMLPreformatted"/>
        <w:shd w:val="clear" w:color="auto" w:fill="FFFBFB"/>
        <w:rPr>
          <w:color w:val="000000"/>
        </w:rPr>
      </w:pPr>
      <w:r>
        <w:rPr>
          <w:b/>
          <w:bCs/>
          <w:color w:val="000000"/>
        </w:rPr>
        <w:tab/>
        <w:t>}</w:t>
      </w:r>
    </w:p>
    <w:p w14:paraId="359A6068" w14:textId="77777777" w:rsidR="000442F6" w:rsidRPr="00BD430F" w:rsidRDefault="000442F6" w:rsidP="000D3754"/>
    <w:p w14:paraId="7E71505E" w14:textId="53573E2F" w:rsidR="000442F6" w:rsidRDefault="008D7A44" w:rsidP="000D3754">
      <w:pPr>
        <w:rPr>
          <w:lang w:val="ru-RU"/>
        </w:rPr>
      </w:pPr>
      <w:r w:rsidRPr="008D7A44">
        <w:rPr>
          <w:lang w:val="ru-RU"/>
        </w:rPr>
        <w:t xml:space="preserve">Обычно, мы хотим получить гарантированное вычисление на этапе компиляции: глобальных объектов, объектов уровня пространства имен, и </w:t>
      </w:r>
      <w:r w:rsidR="005747F7">
        <w:rPr>
          <w:lang w:val="ru-RU"/>
        </w:rPr>
        <w:t>зачастую</w:t>
      </w:r>
      <w:r w:rsidRPr="008D7A44">
        <w:rPr>
          <w:lang w:val="ru-RU"/>
        </w:rPr>
        <w:t xml:space="preserve"> мы </w:t>
      </w:r>
      <w:r w:rsidR="005747F7">
        <w:rPr>
          <w:lang w:val="ru-RU"/>
        </w:rPr>
        <w:t xml:space="preserve">хотим, чтобы они располагались </w:t>
      </w:r>
      <w:r w:rsidRPr="008D7A44">
        <w:rPr>
          <w:lang w:val="ru-RU"/>
        </w:rPr>
        <w:t>в хранилища</w:t>
      </w:r>
      <w:r w:rsidR="005747F7">
        <w:rPr>
          <w:lang w:val="ru-RU"/>
        </w:rPr>
        <w:t>х</w:t>
      </w:r>
      <w:r w:rsidRPr="008D7A44">
        <w:rPr>
          <w:lang w:val="ru-RU"/>
        </w:rPr>
        <w:t xml:space="preserve"> только для чтения.</w:t>
      </w:r>
    </w:p>
    <w:p w14:paraId="5C251724" w14:textId="77777777" w:rsidR="000442F6" w:rsidRDefault="000442F6" w:rsidP="000D3754">
      <w:pPr>
        <w:rPr>
          <w:lang w:val="ru-RU"/>
        </w:rPr>
      </w:pPr>
      <w:r>
        <w:rPr>
          <w:lang w:val="ru-RU"/>
        </w:rPr>
        <w:lastRenderedPageBreak/>
        <w:t>Этот механизм также работает для объектов с достаточно простыми конструкторами и для выражений с этими объектами.</w:t>
      </w:r>
    </w:p>
    <w:p w14:paraId="15F596A0" w14:textId="462DBA26" w:rsidR="000442F6" w:rsidRDefault="008D7A44" w:rsidP="00ED760C">
      <w:pPr>
        <w:pStyle w:val="HTMLPreformatted"/>
        <w:shd w:val="clear" w:color="auto" w:fill="FFFBFB"/>
        <w:rPr>
          <w:b/>
          <w:bCs/>
          <w:color w:val="000000"/>
        </w:rPr>
      </w:pPr>
      <w:r>
        <w:rPr>
          <w:b/>
          <w:bCs/>
          <w:color w:val="000000"/>
        </w:rPr>
        <w:tab/>
      </w:r>
      <w:r w:rsidR="000442F6">
        <w:rPr>
          <w:b/>
          <w:bCs/>
          <w:color w:val="000000"/>
        </w:rPr>
        <w:t>struct Point {</w:t>
      </w:r>
    </w:p>
    <w:p w14:paraId="09A023BD" w14:textId="77777777" w:rsidR="000442F6" w:rsidRDefault="000442F6" w:rsidP="00ED760C">
      <w:pPr>
        <w:pStyle w:val="HTMLPreformatted"/>
        <w:shd w:val="clear" w:color="auto" w:fill="FFFBFB"/>
        <w:rPr>
          <w:b/>
          <w:bCs/>
          <w:color w:val="000000"/>
        </w:rPr>
      </w:pPr>
      <w:r>
        <w:rPr>
          <w:b/>
          <w:bCs/>
          <w:color w:val="000000"/>
        </w:rPr>
        <w:tab/>
      </w:r>
      <w:r>
        <w:rPr>
          <w:b/>
          <w:bCs/>
          <w:color w:val="000000"/>
        </w:rPr>
        <w:tab/>
        <w:t>int x,y;</w:t>
      </w:r>
    </w:p>
    <w:p w14:paraId="5F87B232" w14:textId="77777777" w:rsidR="000442F6" w:rsidRDefault="000442F6" w:rsidP="00ED760C">
      <w:pPr>
        <w:pStyle w:val="HTMLPreformatted"/>
        <w:shd w:val="clear" w:color="auto" w:fill="FFFBFB"/>
        <w:rPr>
          <w:b/>
          <w:bCs/>
          <w:color w:val="000000"/>
        </w:rPr>
      </w:pPr>
      <w:r>
        <w:rPr>
          <w:b/>
          <w:bCs/>
          <w:color w:val="000000"/>
        </w:rPr>
        <w:tab/>
      </w:r>
      <w:r>
        <w:rPr>
          <w:b/>
          <w:bCs/>
          <w:color w:val="000000"/>
        </w:rPr>
        <w:tab/>
        <w:t>constexpr Point(int xx, int yy) : x(xx), y(yy) { }</w:t>
      </w:r>
    </w:p>
    <w:p w14:paraId="73CC0C44" w14:textId="77777777" w:rsidR="000442F6" w:rsidRDefault="000442F6" w:rsidP="00ED760C">
      <w:pPr>
        <w:pStyle w:val="HTMLPreformatted"/>
        <w:shd w:val="clear" w:color="auto" w:fill="FFFBFB"/>
        <w:rPr>
          <w:b/>
          <w:bCs/>
          <w:color w:val="000000"/>
        </w:rPr>
      </w:pPr>
      <w:r>
        <w:rPr>
          <w:b/>
          <w:bCs/>
          <w:color w:val="000000"/>
        </w:rPr>
        <w:tab/>
        <w:t>};</w:t>
      </w:r>
    </w:p>
    <w:p w14:paraId="75FF8051" w14:textId="77777777" w:rsidR="000442F6" w:rsidRDefault="000442F6" w:rsidP="00ED760C">
      <w:pPr>
        <w:pStyle w:val="HTMLPreformatted"/>
        <w:shd w:val="clear" w:color="auto" w:fill="FFFBFB"/>
        <w:rPr>
          <w:b/>
          <w:bCs/>
          <w:color w:val="000000"/>
        </w:rPr>
      </w:pPr>
    </w:p>
    <w:p w14:paraId="65EA87C1" w14:textId="77777777" w:rsidR="000442F6" w:rsidRDefault="000442F6" w:rsidP="00ED760C">
      <w:pPr>
        <w:pStyle w:val="HTMLPreformatted"/>
        <w:shd w:val="clear" w:color="auto" w:fill="FFFBFB"/>
        <w:rPr>
          <w:b/>
          <w:bCs/>
          <w:color w:val="000000"/>
        </w:rPr>
      </w:pPr>
      <w:r>
        <w:rPr>
          <w:b/>
          <w:bCs/>
          <w:color w:val="000000"/>
        </w:rPr>
        <w:tab/>
        <w:t>constexpr Point origo(0,0);</w:t>
      </w:r>
    </w:p>
    <w:p w14:paraId="7166D957" w14:textId="77777777" w:rsidR="000442F6" w:rsidRDefault="000442F6" w:rsidP="00ED760C">
      <w:pPr>
        <w:pStyle w:val="HTMLPreformatted"/>
        <w:shd w:val="clear" w:color="auto" w:fill="FFFBFB"/>
        <w:rPr>
          <w:b/>
          <w:bCs/>
          <w:color w:val="000000"/>
        </w:rPr>
      </w:pPr>
      <w:r>
        <w:rPr>
          <w:b/>
          <w:bCs/>
          <w:color w:val="000000"/>
        </w:rPr>
        <w:tab/>
        <w:t>constexpr int z = origo.x;</w:t>
      </w:r>
    </w:p>
    <w:p w14:paraId="11ACE3D5" w14:textId="77777777" w:rsidR="000442F6" w:rsidRDefault="000442F6" w:rsidP="00ED760C">
      <w:pPr>
        <w:pStyle w:val="HTMLPreformatted"/>
        <w:shd w:val="clear" w:color="auto" w:fill="FFFBFB"/>
        <w:rPr>
          <w:b/>
          <w:bCs/>
          <w:color w:val="000000"/>
        </w:rPr>
      </w:pPr>
    </w:p>
    <w:p w14:paraId="30AD145B" w14:textId="77777777" w:rsidR="000442F6" w:rsidRDefault="000442F6" w:rsidP="00ED760C">
      <w:pPr>
        <w:pStyle w:val="HTMLPreformatted"/>
        <w:shd w:val="clear" w:color="auto" w:fill="FFFBFB"/>
        <w:rPr>
          <w:b/>
          <w:bCs/>
          <w:color w:val="000000"/>
        </w:rPr>
      </w:pPr>
      <w:r>
        <w:rPr>
          <w:b/>
          <w:bCs/>
          <w:color w:val="000000"/>
        </w:rPr>
        <w:tab/>
        <w:t>constexpr Point a[] = {Point(0,0), Point(1,1), Point(2,2) };</w:t>
      </w:r>
    </w:p>
    <w:p w14:paraId="7AF2C6D0" w14:textId="77777777" w:rsidR="000442F6" w:rsidRDefault="000442F6" w:rsidP="00ED760C">
      <w:pPr>
        <w:pStyle w:val="HTMLPreformatted"/>
        <w:shd w:val="clear" w:color="auto" w:fill="FFFBFB"/>
        <w:rPr>
          <w:color w:val="000000"/>
        </w:rPr>
      </w:pPr>
      <w:r>
        <w:rPr>
          <w:b/>
          <w:bCs/>
          <w:color w:val="000000"/>
        </w:rPr>
        <w:tab/>
        <w:t>constexpr int x = a[1].x;</w:t>
      </w:r>
      <w:r>
        <w:rPr>
          <w:b/>
          <w:bCs/>
          <w:color w:val="000000"/>
        </w:rPr>
        <w:tab/>
        <w:t xml:space="preserve">// </w:t>
      </w:r>
      <w:r>
        <w:rPr>
          <w:color w:val="000000"/>
        </w:rPr>
        <w:t xml:space="preserve">x </w:t>
      </w:r>
      <w:r w:rsidRPr="00DF3D52">
        <w:rPr>
          <w:color w:val="000000"/>
        </w:rPr>
        <w:t>равняется</w:t>
      </w:r>
      <w:r>
        <w:rPr>
          <w:color w:val="000000"/>
        </w:rPr>
        <w:t xml:space="preserve"> 1</w:t>
      </w:r>
    </w:p>
    <w:p w14:paraId="4EC21F02" w14:textId="77777777" w:rsidR="000442F6" w:rsidRPr="00ED760C" w:rsidRDefault="000442F6" w:rsidP="000D3754"/>
    <w:p w14:paraId="082C7CE7" w14:textId="77777777" w:rsidR="000442F6" w:rsidRDefault="000442F6" w:rsidP="000D3754">
      <w:pPr>
        <w:rPr>
          <w:lang w:val="ru-RU"/>
        </w:rPr>
      </w:pPr>
      <w:r>
        <w:rPr>
          <w:lang w:val="ru-RU"/>
        </w:rPr>
        <w:t xml:space="preserve">Обратите, пожалуйста, внимание, что </w:t>
      </w:r>
      <w:r>
        <w:rPr>
          <w:b/>
          <w:lang w:val="en-US"/>
        </w:rPr>
        <w:t>constexpr</w:t>
      </w:r>
      <w:r w:rsidRPr="00ED760C">
        <w:rPr>
          <w:lang w:val="ru-RU"/>
        </w:rPr>
        <w:t xml:space="preserve"> </w:t>
      </w:r>
      <w:r>
        <w:rPr>
          <w:lang w:val="ru-RU"/>
        </w:rPr>
        <w:t xml:space="preserve">не является механизмом общего назначения для замены ключевого слова </w:t>
      </w:r>
      <w:r>
        <w:rPr>
          <w:b/>
          <w:lang w:val="en-US"/>
        </w:rPr>
        <w:t>const</w:t>
      </w:r>
      <w:r w:rsidRPr="00ED760C">
        <w:rPr>
          <w:lang w:val="ru-RU"/>
        </w:rPr>
        <w:t xml:space="preserve"> (</w:t>
      </w:r>
      <w:r>
        <w:rPr>
          <w:lang w:val="ru-RU"/>
        </w:rPr>
        <w:t>и наоборот):</w:t>
      </w:r>
    </w:p>
    <w:p w14:paraId="2DC04FFC" w14:textId="77777777" w:rsidR="000442F6" w:rsidRDefault="000442F6" w:rsidP="00C37447">
      <w:pPr>
        <w:pStyle w:val="ListParagraph"/>
        <w:numPr>
          <w:ilvl w:val="0"/>
          <w:numId w:val="3"/>
        </w:numPr>
        <w:rPr>
          <w:lang w:val="ru-RU"/>
        </w:rPr>
      </w:pPr>
      <w:r>
        <w:rPr>
          <w:lang w:val="ru-RU"/>
        </w:rPr>
        <w:t xml:space="preserve">Основное назначение ключевого слова </w:t>
      </w:r>
      <w:r>
        <w:rPr>
          <w:b/>
          <w:lang w:val="en-US"/>
        </w:rPr>
        <w:t>const</w:t>
      </w:r>
      <w:r w:rsidRPr="00ED760C">
        <w:rPr>
          <w:b/>
          <w:lang w:val="ru-RU"/>
        </w:rPr>
        <w:t xml:space="preserve"> </w:t>
      </w:r>
      <w:r>
        <w:rPr>
          <w:lang w:val="ru-RU"/>
        </w:rPr>
        <w:t xml:space="preserve">заключается в выражении того, что объект не может быть изменен через его интерфейс (хотя объект может быть спокойно изменен через другие интерфейсы). Просто так уж получается, что объявление объекта константным дает отличные возможности компилятору для оптимизации. В частности, если объект объявлен с ключевым словом </w:t>
      </w:r>
      <w:r>
        <w:rPr>
          <w:b/>
          <w:lang w:val="en-US"/>
        </w:rPr>
        <w:t>const</w:t>
      </w:r>
      <w:r w:rsidRPr="00ED760C">
        <w:rPr>
          <w:lang w:val="ru-RU"/>
        </w:rPr>
        <w:t xml:space="preserve"> </w:t>
      </w:r>
      <w:r>
        <w:rPr>
          <w:lang w:val="ru-RU"/>
        </w:rPr>
        <w:t>и его адрес не вычисляется, компилятор обычно может выполнить его инициализацию во время компиляции (хотя это и не гарантируется) и хранить этот объект в собственных таблицах вместо помещения его в сгенерированный код.</w:t>
      </w:r>
    </w:p>
    <w:p w14:paraId="45C93483" w14:textId="56DA60B9" w:rsidR="000442F6" w:rsidRDefault="000442F6" w:rsidP="00C37447">
      <w:pPr>
        <w:pStyle w:val="ListParagraph"/>
        <w:numPr>
          <w:ilvl w:val="0"/>
          <w:numId w:val="3"/>
        </w:numPr>
        <w:rPr>
          <w:lang w:val="ru-RU"/>
        </w:rPr>
      </w:pPr>
      <w:r>
        <w:rPr>
          <w:lang w:val="ru-RU"/>
        </w:rPr>
        <w:t xml:space="preserve">Основное назначение ключевого слова </w:t>
      </w:r>
      <w:r>
        <w:rPr>
          <w:b/>
          <w:lang w:val="en-US"/>
        </w:rPr>
        <w:t>constexpr</w:t>
      </w:r>
      <w:r>
        <w:rPr>
          <w:lang w:val="ru-RU"/>
        </w:rPr>
        <w:t xml:space="preserve"> заключается в расширении диапазона того, что может быть вычислено во время компиляции, делая эти вычисления типобезопасными. </w:t>
      </w:r>
      <w:r w:rsidR="00F21CD6">
        <w:rPr>
          <w:lang w:val="ru-RU"/>
        </w:rPr>
        <w:t>Инициализаторы о</w:t>
      </w:r>
      <w:r w:rsidR="008D7A44">
        <w:rPr>
          <w:lang w:val="ru-RU"/>
        </w:rPr>
        <w:t>бъект</w:t>
      </w:r>
      <w:r w:rsidR="00F21CD6">
        <w:rPr>
          <w:lang w:val="ru-RU"/>
        </w:rPr>
        <w:t>ов</w:t>
      </w:r>
      <w:r w:rsidR="008D7A44">
        <w:rPr>
          <w:lang w:val="ru-RU"/>
        </w:rPr>
        <w:t xml:space="preserve">, объявленные с ключевым словом </w:t>
      </w:r>
      <w:r w:rsidR="008D7A44" w:rsidRPr="005A037B">
        <w:rPr>
          <w:b/>
          <w:lang w:val="en-US"/>
        </w:rPr>
        <w:t>constexpr</w:t>
      </w:r>
      <w:r w:rsidR="00F21CD6">
        <w:rPr>
          <w:lang w:val="ru-RU"/>
        </w:rPr>
        <w:t>,</w:t>
      </w:r>
      <w:r w:rsidR="008D7A44" w:rsidRPr="005A037B">
        <w:rPr>
          <w:lang w:val="ru-RU"/>
        </w:rPr>
        <w:t xml:space="preserve"> </w:t>
      </w:r>
      <w:r w:rsidR="00F21CD6">
        <w:rPr>
          <w:lang w:val="ru-RU"/>
        </w:rPr>
        <w:t>выполняются</w:t>
      </w:r>
      <w:r w:rsidR="008D7A44">
        <w:rPr>
          <w:lang w:val="ru-RU"/>
        </w:rPr>
        <w:t xml:space="preserve"> на этапе компиляции</w:t>
      </w:r>
      <w:r>
        <w:rPr>
          <w:lang w:val="ru-RU"/>
        </w:rPr>
        <w:t>; по сути</w:t>
      </w:r>
      <w:r w:rsidR="008D7A44">
        <w:rPr>
          <w:lang w:val="ru-RU"/>
        </w:rPr>
        <w:t xml:space="preserve"> -</w:t>
      </w:r>
      <w:r>
        <w:rPr>
          <w:lang w:val="ru-RU"/>
        </w:rPr>
        <w:t xml:space="preserve"> это значения, </w:t>
      </w:r>
      <w:r w:rsidR="00F21CD6">
        <w:rPr>
          <w:lang w:val="ru-RU"/>
        </w:rPr>
        <w:t xml:space="preserve">которые </w:t>
      </w:r>
      <w:r>
        <w:rPr>
          <w:lang w:val="ru-RU"/>
        </w:rPr>
        <w:t>храня</w:t>
      </w:r>
      <w:r w:rsidR="00F21CD6">
        <w:rPr>
          <w:lang w:val="ru-RU"/>
        </w:rPr>
        <w:t>тся</w:t>
      </w:r>
      <w:r>
        <w:rPr>
          <w:lang w:val="ru-RU"/>
        </w:rPr>
        <w:t xml:space="preserve"> в таблицах компилятора и </w:t>
      </w:r>
      <w:r w:rsidR="00F21CD6">
        <w:rPr>
          <w:lang w:val="ru-RU"/>
        </w:rPr>
        <w:t xml:space="preserve">они </w:t>
      </w:r>
      <w:r>
        <w:rPr>
          <w:lang w:val="ru-RU"/>
        </w:rPr>
        <w:t>попадаю</w:t>
      </w:r>
      <w:r w:rsidR="00F21CD6">
        <w:rPr>
          <w:lang w:val="ru-RU"/>
        </w:rPr>
        <w:t>т</w:t>
      </w:r>
      <w:r>
        <w:rPr>
          <w:lang w:val="ru-RU"/>
        </w:rPr>
        <w:t xml:space="preserve"> в сгенерированный код только при необходимости.</w:t>
      </w:r>
    </w:p>
    <w:p w14:paraId="52F067BF" w14:textId="77777777" w:rsidR="000442F6" w:rsidRDefault="000442F6" w:rsidP="00501FA1">
      <w:pPr>
        <w:spacing w:after="0"/>
        <w:rPr>
          <w:lang w:val="ru-RU"/>
        </w:rPr>
      </w:pPr>
      <w:r>
        <w:rPr>
          <w:lang w:val="ru-RU"/>
        </w:rPr>
        <w:t>См. также:</w:t>
      </w:r>
    </w:p>
    <w:p w14:paraId="6BC8E246" w14:textId="77777777" w:rsidR="000442F6" w:rsidRPr="00400931" w:rsidRDefault="000442F6" w:rsidP="00501FA1">
      <w:pPr>
        <w:numPr>
          <w:ilvl w:val="0"/>
          <w:numId w:val="3"/>
        </w:numPr>
        <w:shd w:val="clear" w:color="auto" w:fill="FFFBFB"/>
        <w:spacing w:after="0" w:line="240" w:lineRule="auto"/>
        <w:rPr>
          <w:color w:val="000000"/>
          <w:szCs w:val="27"/>
        </w:rPr>
      </w:pPr>
      <w:r w:rsidRPr="00400931">
        <w:rPr>
          <w:color w:val="000000"/>
          <w:szCs w:val="27"/>
        </w:rPr>
        <w:t>the C++ draft 3.6.2 Initialization of non-local objects, 3.9 Types [12], 5.19 Constant expressions, 7.1.5 The constexpr specifier</w:t>
      </w:r>
    </w:p>
    <w:p w14:paraId="149D9A1C" w14:textId="77777777" w:rsidR="000442F6" w:rsidRPr="00400931" w:rsidRDefault="000442F6" w:rsidP="00C37447">
      <w:pPr>
        <w:numPr>
          <w:ilvl w:val="0"/>
          <w:numId w:val="3"/>
        </w:numPr>
        <w:shd w:val="clear" w:color="auto" w:fill="FFFBFB"/>
        <w:spacing w:before="100" w:beforeAutospacing="1" w:after="100" w:afterAutospacing="1" w:line="240" w:lineRule="auto"/>
        <w:rPr>
          <w:color w:val="000000"/>
          <w:szCs w:val="27"/>
        </w:rPr>
      </w:pPr>
      <w:r w:rsidRPr="00400931">
        <w:rPr>
          <w:color w:val="000000"/>
          <w:szCs w:val="27"/>
        </w:rPr>
        <w:t>[N1521=03-0104] Gabriel Dos Reis:</w:t>
      </w:r>
      <w:r w:rsidRPr="00400931">
        <w:rPr>
          <w:rStyle w:val="apple-converted-space"/>
          <w:color w:val="000000"/>
          <w:szCs w:val="27"/>
        </w:rPr>
        <w:t> </w:t>
      </w:r>
      <w:hyperlink r:id="rId100" w:history="1">
        <w:r w:rsidRPr="00400931">
          <w:rPr>
            <w:rStyle w:val="Hyperlink"/>
            <w:szCs w:val="27"/>
          </w:rPr>
          <w:t>Generalized Constant Expressions</w:t>
        </w:r>
      </w:hyperlink>
      <w:r w:rsidRPr="00400931">
        <w:rPr>
          <w:rStyle w:val="apple-converted-space"/>
          <w:color w:val="000000"/>
          <w:szCs w:val="27"/>
        </w:rPr>
        <w:t> </w:t>
      </w:r>
      <w:r w:rsidRPr="00400931">
        <w:rPr>
          <w:color w:val="000000"/>
          <w:szCs w:val="27"/>
        </w:rPr>
        <w:t>(original proposal).</w:t>
      </w:r>
    </w:p>
    <w:p w14:paraId="7D2DCF41" w14:textId="77777777" w:rsidR="000442F6" w:rsidRPr="00400931" w:rsidRDefault="000442F6" w:rsidP="00C37447">
      <w:pPr>
        <w:numPr>
          <w:ilvl w:val="0"/>
          <w:numId w:val="3"/>
        </w:numPr>
        <w:shd w:val="clear" w:color="auto" w:fill="FFFBFB"/>
        <w:spacing w:before="100" w:beforeAutospacing="1" w:after="100" w:afterAutospacing="1" w:line="240" w:lineRule="auto"/>
        <w:rPr>
          <w:color w:val="000000"/>
          <w:szCs w:val="27"/>
        </w:rPr>
      </w:pPr>
      <w:r w:rsidRPr="00400931">
        <w:rPr>
          <w:color w:val="000000"/>
          <w:szCs w:val="27"/>
        </w:rPr>
        <w:t>[N2235=07-0095] Gabriel Dos Reis, Bjarne Stroustrup, and Jens Maurer:</w:t>
      </w:r>
      <w:r w:rsidRPr="00400931">
        <w:rPr>
          <w:rStyle w:val="apple-converted-space"/>
          <w:color w:val="000000"/>
          <w:szCs w:val="27"/>
        </w:rPr>
        <w:t> </w:t>
      </w:r>
      <w:hyperlink r:id="rId101" w:history="1">
        <w:r w:rsidRPr="00400931">
          <w:rPr>
            <w:rStyle w:val="Hyperlink"/>
            <w:szCs w:val="27"/>
          </w:rPr>
          <w:t>Generalized Constant Expressions -- Revision 5</w:t>
        </w:r>
      </w:hyperlink>
      <w:r w:rsidRPr="00400931">
        <w:rPr>
          <w:color w:val="000000"/>
          <w:szCs w:val="27"/>
        </w:rPr>
        <w:t>.</w:t>
      </w:r>
    </w:p>
    <w:p w14:paraId="6174DB76" w14:textId="77777777" w:rsidR="000442F6" w:rsidRPr="00C0697F" w:rsidRDefault="000442F6" w:rsidP="00400931">
      <w:pPr>
        <w:pBdr>
          <w:bottom w:val="single" w:sz="6" w:space="1" w:color="auto"/>
        </w:pBdr>
        <w:rPr>
          <w:lang w:val="en-US"/>
        </w:rPr>
      </w:pPr>
    </w:p>
    <w:p w14:paraId="5B14189B" w14:textId="77777777" w:rsidR="000442F6" w:rsidRPr="00C0697F" w:rsidRDefault="000442F6" w:rsidP="009F5024">
      <w:pPr>
        <w:pStyle w:val="Heading2"/>
        <w:rPr>
          <w:lang w:val="ru-RU"/>
        </w:rPr>
      </w:pPr>
      <w:bookmarkStart w:id="57" w:name="_decltype_–_тип"/>
      <w:bookmarkStart w:id="58" w:name="_Toc325280774"/>
      <w:bookmarkEnd w:id="57"/>
      <w:r>
        <w:rPr>
          <w:lang w:val="en-US"/>
        </w:rPr>
        <w:t>decltype</w:t>
      </w:r>
      <w:r w:rsidRPr="00C0697F">
        <w:rPr>
          <w:lang w:val="ru-RU"/>
        </w:rPr>
        <w:t xml:space="preserve"> – </w:t>
      </w:r>
      <w:r>
        <w:rPr>
          <w:lang w:val="ru-RU"/>
        </w:rPr>
        <w:t>тип</w:t>
      </w:r>
      <w:r w:rsidRPr="00C0697F">
        <w:rPr>
          <w:lang w:val="ru-RU"/>
        </w:rPr>
        <w:t xml:space="preserve"> </w:t>
      </w:r>
      <w:r>
        <w:rPr>
          <w:lang w:val="ru-RU"/>
        </w:rPr>
        <w:t>выражения</w:t>
      </w:r>
      <w:bookmarkEnd w:id="58"/>
    </w:p>
    <w:p w14:paraId="2D00CAE0" w14:textId="77777777" w:rsidR="000442F6" w:rsidRPr="00400931" w:rsidRDefault="000442F6" w:rsidP="00400931">
      <w:pPr>
        <w:rPr>
          <w:lang w:val="en-US"/>
        </w:rPr>
      </w:pPr>
      <w:r>
        <w:rPr>
          <w:b/>
          <w:lang w:val="en-US"/>
        </w:rPr>
        <w:t>decltype</w:t>
      </w:r>
      <w:r w:rsidRPr="00400931">
        <w:rPr>
          <w:b/>
          <w:lang w:val="ru-RU"/>
        </w:rPr>
        <w:t>(</w:t>
      </w:r>
      <w:r>
        <w:rPr>
          <w:b/>
          <w:lang w:val="en-US"/>
        </w:rPr>
        <w:t>E</w:t>
      </w:r>
      <w:r w:rsidRPr="00400931">
        <w:rPr>
          <w:b/>
          <w:lang w:val="ru-RU"/>
        </w:rPr>
        <w:t>)</w:t>
      </w:r>
      <w:r>
        <w:rPr>
          <w:lang w:val="ru-RU"/>
        </w:rPr>
        <w:t xml:space="preserve"> – это тип («объявленный тип», </w:t>
      </w:r>
      <w:r>
        <w:rPr>
          <w:lang w:val="en-US"/>
        </w:rPr>
        <w:t>declared</w:t>
      </w:r>
      <w:r w:rsidRPr="00400931">
        <w:rPr>
          <w:lang w:val="ru-RU"/>
        </w:rPr>
        <w:t xml:space="preserve"> </w:t>
      </w:r>
      <w:r>
        <w:rPr>
          <w:lang w:val="en-US"/>
        </w:rPr>
        <w:t>type</w:t>
      </w:r>
      <w:r w:rsidRPr="00400931">
        <w:rPr>
          <w:lang w:val="ru-RU"/>
        </w:rPr>
        <w:t>)</w:t>
      </w:r>
      <w:r>
        <w:rPr>
          <w:lang w:val="ru-RU"/>
        </w:rPr>
        <w:t xml:space="preserve"> имени или выражения </w:t>
      </w:r>
      <w:r>
        <w:rPr>
          <w:b/>
          <w:lang w:val="en-US"/>
        </w:rPr>
        <w:t>E</w:t>
      </w:r>
      <w:r w:rsidRPr="00400931">
        <w:rPr>
          <w:lang w:val="ru-RU"/>
        </w:rPr>
        <w:t>,</w:t>
      </w:r>
      <w:r>
        <w:rPr>
          <w:b/>
          <w:lang w:val="ru-RU"/>
        </w:rPr>
        <w:t xml:space="preserve"> </w:t>
      </w:r>
      <w:r>
        <w:rPr>
          <w:lang w:val="ru-RU"/>
        </w:rPr>
        <w:t>который может быть использован в объявлениях. Например</w:t>
      </w:r>
      <w:r w:rsidRPr="00400931">
        <w:rPr>
          <w:lang w:val="en-US"/>
        </w:rPr>
        <w:t>:</w:t>
      </w:r>
    </w:p>
    <w:p w14:paraId="1273C1AE" w14:textId="449BD10C" w:rsidR="000442F6" w:rsidRDefault="0066695F" w:rsidP="00400931">
      <w:pPr>
        <w:pStyle w:val="HTMLPreformatted"/>
        <w:shd w:val="clear" w:color="auto" w:fill="FFFBFB"/>
        <w:rPr>
          <w:b/>
          <w:bCs/>
          <w:color w:val="000000"/>
        </w:rPr>
      </w:pPr>
      <w:r w:rsidRPr="00E701A2">
        <w:rPr>
          <w:b/>
          <w:bCs/>
          <w:color w:val="000000"/>
          <w:lang w:val="en-US"/>
        </w:rPr>
        <w:tab/>
      </w:r>
      <w:r w:rsidR="000442F6">
        <w:rPr>
          <w:b/>
          <w:bCs/>
          <w:color w:val="000000"/>
        </w:rPr>
        <w:t>void f(const vector&lt;int&gt;&amp; a, vector&lt;float&gt;&amp; b)</w:t>
      </w:r>
    </w:p>
    <w:p w14:paraId="7DD9DC91" w14:textId="77777777" w:rsidR="000442F6" w:rsidRDefault="000442F6" w:rsidP="00400931">
      <w:pPr>
        <w:pStyle w:val="HTMLPreformatted"/>
        <w:shd w:val="clear" w:color="auto" w:fill="FFFBFB"/>
        <w:rPr>
          <w:b/>
          <w:bCs/>
          <w:color w:val="000000"/>
        </w:rPr>
      </w:pPr>
      <w:r>
        <w:rPr>
          <w:b/>
          <w:bCs/>
          <w:color w:val="000000"/>
        </w:rPr>
        <w:tab/>
        <w:t>{</w:t>
      </w:r>
    </w:p>
    <w:p w14:paraId="29EF94E6" w14:textId="77777777" w:rsidR="000442F6" w:rsidRDefault="000442F6" w:rsidP="00400931">
      <w:pPr>
        <w:pStyle w:val="HTMLPreformatted"/>
        <w:shd w:val="clear" w:color="auto" w:fill="FFFBFB"/>
        <w:rPr>
          <w:b/>
          <w:bCs/>
          <w:color w:val="000000"/>
        </w:rPr>
      </w:pPr>
      <w:r>
        <w:rPr>
          <w:b/>
          <w:bCs/>
          <w:color w:val="000000"/>
        </w:rPr>
        <w:tab/>
      </w:r>
      <w:r>
        <w:rPr>
          <w:b/>
          <w:bCs/>
          <w:color w:val="000000"/>
        </w:rPr>
        <w:tab/>
        <w:t>typedef decltype(a[0]*b[0]) Tmp;</w:t>
      </w:r>
    </w:p>
    <w:p w14:paraId="672FF685" w14:textId="77777777" w:rsidR="000442F6" w:rsidRDefault="000442F6" w:rsidP="00400931">
      <w:pPr>
        <w:pStyle w:val="HTMLPreformatted"/>
        <w:shd w:val="clear" w:color="auto" w:fill="FFFBFB"/>
        <w:rPr>
          <w:b/>
          <w:bCs/>
          <w:color w:val="000000"/>
        </w:rPr>
      </w:pPr>
      <w:r>
        <w:rPr>
          <w:b/>
          <w:bCs/>
          <w:color w:val="000000"/>
        </w:rPr>
        <w:tab/>
      </w:r>
      <w:r>
        <w:rPr>
          <w:b/>
          <w:bCs/>
          <w:color w:val="000000"/>
        </w:rPr>
        <w:tab/>
        <w:t>for (int i=0; i&lt;b.size(); ++i) {</w:t>
      </w:r>
    </w:p>
    <w:p w14:paraId="36114AA5" w14:textId="77777777" w:rsidR="000442F6" w:rsidRDefault="000442F6" w:rsidP="00400931">
      <w:pPr>
        <w:pStyle w:val="HTMLPreformatted"/>
        <w:shd w:val="clear" w:color="auto" w:fill="FFFBFB"/>
        <w:rPr>
          <w:b/>
          <w:bCs/>
          <w:color w:val="000000"/>
        </w:rPr>
      </w:pPr>
      <w:r>
        <w:rPr>
          <w:b/>
          <w:bCs/>
          <w:color w:val="000000"/>
        </w:rPr>
        <w:tab/>
      </w:r>
      <w:r>
        <w:rPr>
          <w:b/>
          <w:bCs/>
          <w:color w:val="000000"/>
        </w:rPr>
        <w:tab/>
      </w:r>
      <w:r>
        <w:rPr>
          <w:b/>
          <w:bCs/>
          <w:color w:val="000000"/>
        </w:rPr>
        <w:tab/>
        <w:t>Tmp* p = new Tmp(a[i]*b[i]);</w:t>
      </w:r>
    </w:p>
    <w:p w14:paraId="50697F39" w14:textId="77777777" w:rsidR="000442F6" w:rsidRDefault="000442F6" w:rsidP="00400931">
      <w:pPr>
        <w:pStyle w:val="HTMLPreformatted"/>
        <w:shd w:val="clear" w:color="auto" w:fill="FFFBFB"/>
        <w:rPr>
          <w:b/>
          <w:bCs/>
          <w:color w:val="000000"/>
        </w:rPr>
      </w:pPr>
      <w:r>
        <w:rPr>
          <w:b/>
          <w:bCs/>
          <w:color w:val="000000"/>
        </w:rPr>
        <w:tab/>
      </w:r>
      <w:r>
        <w:rPr>
          <w:b/>
          <w:bCs/>
          <w:color w:val="000000"/>
        </w:rPr>
        <w:tab/>
      </w:r>
      <w:r>
        <w:rPr>
          <w:b/>
          <w:bCs/>
          <w:color w:val="000000"/>
        </w:rPr>
        <w:tab/>
        <w:t xml:space="preserve">// </w:t>
      </w:r>
      <w:r>
        <w:rPr>
          <w:color w:val="000000"/>
        </w:rPr>
        <w:t>...</w:t>
      </w:r>
    </w:p>
    <w:p w14:paraId="7A427B08" w14:textId="77777777" w:rsidR="000442F6" w:rsidRDefault="000442F6" w:rsidP="00400931">
      <w:pPr>
        <w:pStyle w:val="HTMLPreformatted"/>
        <w:shd w:val="clear" w:color="auto" w:fill="FFFBFB"/>
        <w:rPr>
          <w:b/>
          <w:bCs/>
          <w:color w:val="000000"/>
        </w:rPr>
      </w:pPr>
      <w:r>
        <w:rPr>
          <w:b/>
          <w:bCs/>
          <w:color w:val="000000"/>
        </w:rPr>
        <w:tab/>
      </w:r>
      <w:r>
        <w:rPr>
          <w:b/>
          <w:bCs/>
          <w:color w:val="000000"/>
        </w:rPr>
        <w:tab/>
        <w:t>}</w:t>
      </w:r>
    </w:p>
    <w:p w14:paraId="6376CD20" w14:textId="77777777" w:rsidR="000442F6" w:rsidRDefault="000442F6" w:rsidP="00400931">
      <w:pPr>
        <w:pStyle w:val="HTMLPreformatted"/>
        <w:shd w:val="clear" w:color="auto" w:fill="FFFBFB"/>
        <w:rPr>
          <w:b/>
          <w:bCs/>
          <w:color w:val="000000"/>
        </w:rPr>
      </w:pPr>
      <w:r>
        <w:rPr>
          <w:b/>
          <w:bCs/>
          <w:color w:val="000000"/>
        </w:rPr>
        <w:tab/>
      </w:r>
      <w:r>
        <w:rPr>
          <w:b/>
          <w:bCs/>
          <w:color w:val="000000"/>
        </w:rPr>
        <w:tab/>
        <w:t xml:space="preserve">// </w:t>
      </w:r>
      <w:r>
        <w:rPr>
          <w:color w:val="000000"/>
        </w:rPr>
        <w:t>...</w:t>
      </w:r>
    </w:p>
    <w:p w14:paraId="5FA84221" w14:textId="77777777" w:rsidR="000442F6" w:rsidRDefault="000442F6" w:rsidP="00400931">
      <w:pPr>
        <w:pStyle w:val="HTMLPreformatted"/>
        <w:shd w:val="clear" w:color="auto" w:fill="FFFBFB"/>
        <w:rPr>
          <w:color w:val="000000"/>
        </w:rPr>
      </w:pPr>
      <w:r>
        <w:rPr>
          <w:b/>
          <w:bCs/>
          <w:color w:val="000000"/>
        </w:rPr>
        <w:tab/>
        <w:t>}</w:t>
      </w:r>
    </w:p>
    <w:p w14:paraId="54FDCF58" w14:textId="77777777" w:rsidR="000442F6" w:rsidRPr="00400931" w:rsidRDefault="000442F6" w:rsidP="00400931">
      <w:pPr>
        <w:rPr>
          <w:lang w:val="ru-RU"/>
        </w:rPr>
      </w:pPr>
    </w:p>
    <w:p w14:paraId="28083744" w14:textId="0D2C3468" w:rsidR="000442F6" w:rsidRDefault="000442F6" w:rsidP="000D3754">
      <w:pPr>
        <w:rPr>
          <w:lang w:val="ru-RU"/>
        </w:rPr>
      </w:pPr>
      <w:r>
        <w:rPr>
          <w:lang w:val="ru-RU"/>
        </w:rPr>
        <w:lastRenderedPageBreak/>
        <w:t xml:space="preserve">Эта идея, под названием </w:t>
      </w:r>
      <w:r w:rsidRPr="00400931">
        <w:rPr>
          <w:lang w:val="ru-RU"/>
        </w:rPr>
        <w:t>“</w:t>
      </w:r>
      <w:r>
        <w:rPr>
          <w:lang w:val="en-US"/>
        </w:rPr>
        <w:t>typeof</w:t>
      </w:r>
      <w:r w:rsidRPr="00400931">
        <w:rPr>
          <w:lang w:val="ru-RU"/>
        </w:rPr>
        <w:t>”</w:t>
      </w:r>
      <w:r>
        <w:rPr>
          <w:lang w:val="ru-RU"/>
        </w:rPr>
        <w:t xml:space="preserve"> была уже давно известна в среде обобщенного (</w:t>
      </w:r>
      <w:r>
        <w:rPr>
          <w:lang w:val="en-US"/>
        </w:rPr>
        <w:t>generic</w:t>
      </w:r>
      <w:r w:rsidRPr="00400931">
        <w:rPr>
          <w:lang w:val="ru-RU"/>
        </w:rPr>
        <w:t>)</w:t>
      </w:r>
      <w:r>
        <w:rPr>
          <w:lang w:val="ru-RU"/>
        </w:rPr>
        <w:t xml:space="preserve"> программирования, но реальные реализации </w:t>
      </w:r>
      <w:r>
        <w:rPr>
          <w:b/>
          <w:lang w:val="en-US"/>
        </w:rPr>
        <w:t>typeof</w:t>
      </w:r>
      <w:r>
        <w:rPr>
          <w:lang w:val="ru-RU"/>
        </w:rPr>
        <w:t xml:space="preserve"> всегда были неполными и несовместимыми, поэтому </w:t>
      </w:r>
      <w:r w:rsidR="0094624A">
        <w:rPr>
          <w:lang w:val="ru-RU"/>
        </w:rPr>
        <w:t xml:space="preserve">в текущем стандарте было решено использовать новое </w:t>
      </w:r>
      <w:r w:rsidR="00F21CD6">
        <w:rPr>
          <w:lang w:val="ru-RU"/>
        </w:rPr>
        <w:t>понятие</w:t>
      </w:r>
      <w:r w:rsidR="0094624A">
        <w:rPr>
          <w:lang w:val="ru-RU"/>
        </w:rPr>
        <w:t>:</w:t>
      </w:r>
      <w:r>
        <w:rPr>
          <w:lang w:val="ru-RU"/>
        </w:rPr>
        <w:t xml:space="preserve"> </w:t>
      </w:r>
      <w:r>
        <w:rPr>
          <w:b/>
          <w:lang w:val="en-US"/>
        </w:rPr>
        <w:t>decltype</w:t>
      </w:r>
      <w:r>
        <w:rPr>
          <w:lang w:val="ru-RU"/>
        </w:rPr>
        <w:t>.</w:t>
      </w:r>
    </w:p>
    <w:p w14:paraId="5E3CEC71" w14:textId="0C39CE12" w:rsidR="000442F6" w:rsidRDefault="000442F6" w:rsidP="000D3754">
      <w:pPr>
        <w:rPr>
          <w:lang w:val="ru-RU"/>
        </w:rPr>
      </w:pPr>
      <w:r>
        <w:rPr>
          <w:lang w:val="ru-RU"/>
        </w:rPr>
        <w:t xml:space="preserve">Если вам просто нужен тип переменной, которую вы хотите проинициализировать, то более простым решением является использование ключевого слова </w:t>
      </w:r>
      <w:hyperlink w:anchor="_Auto_–_вывод" w:history="1">
        <w:r w:rsidRPr="007F6BAA">
          <w:rPr>
            <w:rStyle w:val="Hyperlink"/>
            <w:lang w:val="en-US"/>
          </w:rPr>
          <w:t>auto</w:t>
        </w:r>
      </w:hyperlink>
      <w:r>
        <w:rPr>
          <w:lang w:val="ru-RU"/>
        </w:rPr>
        <w:t xml:space="preserve">. Использование </w:t>
      </w:r>
      <w:r w:rsidRPr="00400931">
        <w:rPr>
          <w:b/>
          <w:lang w:val="en-US"/>
        </w:rPr>
        <w:t>decltype</w:t>
      </w:r>
      <w:r>
        <w:rPr>
          <w:lang w:val="ru-RU"/>
        </w:rPr>
        <w:t xml:space="preserve"> может понадобиться для чего-то другого помимо типа переменных, например, для </w:t>
      </w:r>
      <w:hyperlink w:anchor="_decltype_–_тип" w:history="1">
        <w:r w:rsidRPr="007F6BAA">
          <w:rPr>
            <w:rStyle w:val="Hyperlink"/>
            <w:lang w:val="ru-RU"/>
          </w:rPr>
          <w:t>типов возвращаемого значения</w:t>
        </w:r>
      </w:hyperlink>
      <w:r>
        <w:rPr>
          <w:lang w:val="ru-RU"/>
        </w:rPr>
        <w:t>.</w:t>
      </w:r>
    </w:p>
    <w:p w14:paraId="6247827E" w14:textId="77777777" w:rsidR="000442F6" w:rsidRDefault="000442F6" w:rsidP="00B153D6">
      <w:pPr>
        <w:spacing w:after="0"/>
        <w:rPr>
          <w:lang w:val="ru-RU"/>
        </w:rPr>
      </w:pPr>
      <w:r>
        <w:rPr>
          <w:lang w:val="ru-RU"/>
        </w:rPr>
        <w:t>См. также:</w:t>
      </w:r>
    </w:p>
    <w:p w14:paraId="6C65F4A3" w14:textId="77777777" w:rsidR="000442F6" w:rsidRPr="00400931" w:rsidRDefault="000442F6" w:rsidP="00B153D6">
      <w:pPr>
        <w:numPr>
          <w:ilvl w:val="0"/>
          <w:numId w:val="3"/>
        </w:numPr>
        <w:shd w:val="clear" w:color="auto" w:fill="FFFBFB"/>
        <w:spacing w:after="0" w:line="240" w:lineRule="auto"/>
        <w:rPr>
          <w:color w:val="000000"/>
          <w:szCs w:val="27"/>
        </w:rPr>
      </w:pPr>
      <w:r w:rsidRPr="00400931">
        <w:rPr>
          <w:color w:val="000000"/>
          <w:szCs w:val="27"/>
        </w:rPr>
        <w:t>the C++ draft 7.1.6.2 Simple type specifiers</w:t>
      </w:r>
    </w:p>
    <w:p w14:paraId="1E66FB64" w14:textId="77777777" w:rsidR="000442F6" w:rsidRPr="00400931" w:rsidRDefault="000442F6" w:rsidP="00C37447">
      <w:pPr>
        <w:numPr>
          <w:ilvl w:val="0"/>
          <w:numId w:val="3"/>
        </w:numPr>
        <w:shd w:val="clear" w:color="auto" w:fill="FFFBFB"/>
        <w:spacing w:before="100" w:beforeAutospacing="1" w:after="100" w:afterAutospacing="1" w:line="240" w:lineRule="auto"/>
        <w:rPr>
          <w:color w:val="000000"/>
          <w:szCs w:val="27"/>
        </w:rPr>
      </w:pPr>
      <w:r w:rsidRPr="00400931">
        <w:rPr>
          <w:color w:val="000000"/>
          <w:szCs w:val="27"/>
        </w:rPr>
        <w:t>[Str02] Bjarne Stroustrup. Draft proposal for "typeof". C++ reflector message c++std-ext-5364, October 2002. (original suggestion).</w:t>
      </w:r>
    </w:p>
    <w:p w14:paraId="6FC6EDA3" w14:textId="77777777" w:rsidR="000442F6" w:rsidRPr="00400931" w:rsidRDefault="000442F6" w:rsidP="00C37447">
      <w:pPr>
        <w:numPr>
          <w:ilvl w:val="0"/>
          <w:numId w:val="3"/>
        </w:numPr>
        <w:shd w:val="clear" w:color="auto" w:fill="FFFBFB"/>
        <w:spacing w:before="100" w:beforeAutospacing="1" w:after="100" w:afterAutospacing="1" w:line="240" w:lineRule="auto"/>
        <w:rPr>
          <w:color w:val="000000"/>
          <w:szCs w:val="27"/>
        </w:rPr>
      </w:pPr>
      <w:r w:rsidRPr="00400931">
        <w:rPr>
          <w:color w:val="000000"/>
          <w:szCs w:val="27"/>
        </w:rPr>
        <w:t>[N1478=03-0061] Jaakko Jarvi, Bjarne Stroustrup, Douglas Gregor, and Jeremy Siek:</w:t>
      </w:r>
      <w:r w:rsidRPr="00400931">
        <w:rPr>
          <w:rStyle w:val="apple-converted-space"/>
          <w:color w:val="000000"/>
          <w:szCs w:val="27"/>
        </w:rPr>
        <w:t> </w:t>
      </w:r>
      <w:hyperlink r:id="rId102" w:history="1">
        <w:r w:rsidRPr="00400931">
          <w:rPr>
            <w:rStyle w:val="Hyperlink"/>
            <w:szCs w:val="27"/>
          </w:rPr>
          <w:t>Decltype and auto</w:t>
        </w:r>
      </w:hyperlink>
      <w:r w:rsidRPr="00400931">
        <w:rPr>
          <w:rStyle w:val="apple-converted-space"/>
          <w:color w:val="000000"/>
          <w:szCs w:val="27"/>
        </w:rPr>
        <w:t> </w:t>
      </w:r>
      <w:r w:rsidRPr="00400931">
        <w:rPr>
          <w:color w:val="000000"/>
          <w:szCs w:val="27"/>
        </w:rPr>
        <w:t>(original proposal).</w:t>
      </w:r>
    </w:p>
    <w:p w14:paraId="3D977CE7" w14:textId="77777777" w:rsidR="000442F6" w:rsidRPr="00400931" w:rsidRDefault="000442F6" w:rsidP="00C37447">
      <w:pPr>
        <w:numPr>
          <w:ilvl w:val="0"/>
          <w:numId w:val="3"/>
        </w:numPr>
        <w:shd w:val="clear" w:color="auto" w:fill="FFFBFB"/>
        <w:spacing w:before="100" w:beforeAutospacing="1" w:after="100" w:afterAutospacing="1" w:line="240" w:lineRule="auto"/>
        <w:rPr>
          <w:color w:val="000000"/>
          <w:szCs w:val="27"/>
        </w:rPr>
      </w:pPr>
      <w:r w:rsidRPr="00400931">
        <w:rPr>
          <w:color w:val="000000"/>
          <w:szCs w:val="27"/>
        </w:rPr>
        <w:t>[N2343=07-0203] Jaakko Jarvi, Bjarne Stroustrup, and Gabriel Dos Reis:</w:t>
      </w:r>
      <w:r w:rsidRPr="00400931">
        <w:rPr>
          <w:rStyle w:val="apple-converted-space"/>
          <w:color w:val="000000"/>
          <w:szCs w:val="27"/>
        </w:rPr>
        <w:t> </w:t>
      </w:r>
      <w:hyperlink r:id="rId103" w:history="1">
        <w:r w:rsidRPr="00400931">
          <w:rPr>
            <w:rStyle w:val="Hyperlink"/>
            <w:szCs w:val="27"/>
          </w:rPr>
          <w:t>Decltype (revision 7): proposed wording</w:t>
        </w:r>
      </w:hyperlink>
      <w:r w:rsidRPr="00400931">
        <w:rPr>
          <w:color w:val="000000"/>
          <w:szCs w:val="27"/>
        </w:rPr>
        <w:t>.</w:t>
      </w:r>
    </w:p>
    <w:p w14:paraId="779F78F7" w14:textId="77777777" w:rsidR="000442F6" w:rsidRPr="00C0697F" w:rsidRDefault="000442F6" w:rsidP="00400931">
      <w:pPr>
        <w:pBdr>
          <w:bottom w:val="single" w:sz="6" w:space="1" w:color="auto"/>
        </w:pBdr>
        <w:rPr>
          <w:lang w:val="en-US"/>
        </w:rPr>
      </w:pPr>
    </w:p>
    <w:p w14:paraId="3BF08DC6" w14:textId="77777777" w:rsidR="000442F6" w:rsidRDefault="000442F6" w:rsidP="009F5024">
      <w:pPr>
        <w:pStyle w:val="Heading2"/>
        <w:rPr>
          <w:lang w:val="ru-RU"/>
        </w:rPr>
      </w:pPr>
      <w:bookmarkStart w:id="59" w:name="_Списки_инициализации"/>
      <w:bookmarkStart w:id="60" w:name="_Toc325280775"/>
      <w:bookmarkEnd w:id="59"/>
      <w:r>
        <w:rPr>
          <w:lang w:val="ru-RU"/>
        </w:rPr>
        <w:t>Списки инициализации</w:t>
      </w:r>
      <w:bookmarkEnd w:id="60"/>
    </w:p>
    <w:p w14:paraId="167BAA17" w14:textId="77777777" w:rsidR="000442F6" w:rsidRDefault="000442F6" w:rsidP="00400931">
      <w:pPr>
        <w:rPr>
          <w:lang w:val="ru-RU"/>
        </w:rPr>
      </w:pPr>
      <w:r>
        <w:rPr>
          <w:lang w:val="ru-RU"/>
        </w:rPr>
        <w:t>Давайте рассмотрим следующий пример:</w:t>
      </w:r>
    </w:p>
    <w:p w14:paraId="213900EF" w14:textId="43620440" w:rsidR="000442F6" w:rsidRDefault="0094624A" w:rsidP="00400931">
      <w:pPr>
        <w:pStyle w:val="HTMLPreformatted"/>
        <w:shd w:val="clear" w:color="auto" w:fill="FFFBFB"/>
        <w:rPr>
          <w:b/>
          <w:bCs/>
          <w:color w:val="000000"/>
        </w:rPr>
      </w:pPr>
      <w:r>
        <w:rPr>
          <w:b/>
          <w:bCs/>
          <w:color w:val="000000"/>
        </w:rPr>
        <w:tab/>
      </w:r>
      <w:r w:rsidR="000442F6">
        <w:rPr>
          <w:b/>
          <w:bCs/>
          <w:color w:val="000000"/>
        </w:rPr>
        <w:t>vector&lt;double&gt; v = { 1, 2, 3.456, 99.99 };</w:t>
      </w:r>
    </w:p>
    <w:p w14:paraId="22E59CBB" w14:textId="77777777" w:rsidR="000442F6" w:rsidRDefault="000442F6" w:rsidP="00400931">
      <w:pPr>
        <w:pStyle w:val="HTMLPreformatted"/>
        <w:shd w:val="clear" w:color="auto" w:fill="FFFBFB"/>
        <w:rPr>
          <w:b/>
          <w:bCs/>
          <w:color w:val="000000"/>
        </w:rPr>
      </w:pPr>
      <w:r>
        <w:rPr>
          <w:b/>
          <w:bCs/>
          <w:color w:val="000000"/>
        </w:rPr>
        <w:tab/>
        <w:t>list&lt;pair&lt;string,string&gt;&gt; languages = {</w:t>
      </w:r>
    </w:p>
    <w:p w14:paraId="5DBA657C" w14:textId="77777777" w:rsidR="000442F6" w:rsidRDefault="000442F6" w:rsidP="00400931">
      <w:pPr>
        <w:pStyle w:val="HTMLPreformatted"/>
        <w:shd w:val="clear" w:color="auto" w:fill="FFFBFB"/>
        <w:rPr>
          <w:b/>
          <w:bCs/>
          <w:color w:val="000000"/>
        </w:rPr>
      </w:pPr>
      <w:r>
        <w:rPr>
          <w:b/>
          <w:bCs/>
          <w:color w:val="000000"/>
        </w:rPr>
        <w:tab/>
      </w:r>
      <w:r>
        <w:rPr>
          <w:b/>
          <w:bCs/>
          <w:color w:val="000000"/>
        </w:rPr>
        <w:tab/>
        <w:t>{"Nygaard","Simula"}, {"Richards","BCPL"}, {"Ritchie","C"}</w:t>
      </w:r>
    </w:p>
    <w:p w14:paraId="52D41EB0" w14:textId="77777777" w:rsidR="000442F6" w:rsidRDefault="000442F6" w:rsidP="00400931">
      <w:pPr>
        <w:pStyle w:val="HTMLPreformatted"/>
        <w:shd w:val="clear" w:color="auto" w:fill="FFFBFB"/>
        <w:rPr>
          <w:b/>
          <w:bCs/>
          <w:color w:val="000000"/>
        </w:rPr>
      </w:pPr>
      <w:r>
        <w:rPr>
          <w:b/>
          <w:bCs/>
          <w:color w:val="000000"/>
        </w:rPr>
        <w:tab/>
        <w:t xml:space="preserve">}; </w:t>
      </w:r>
    </w:p>
    <w:p w14:paraId="2EAA1B35" w14:textId="77777777" w:rsidR="000442F6" w:rsidRDefault="000442F6" w:rsidP="00400931">
      <w:pPr>
        <w:pStyle w:val="HTMLPreformatted"/>
        <w:shd w:val="clear" w:color="auto" w:fill="FFFBFB"/>
        <w:rPr>
          <w:b/>
          <w:bCs/>
          <w:color w:val="000000"/>
        </w:rPr>
      </w:pPr>
      <w:r>
        <w:rPr>
          <w:b/>
          <w:bCs/>
          <w:color w:val="000000"/>
        </w:rPr>
        <w:tab/>
        <w:t>map&lt;vector&lt;string&gt;,vector&lt;int&gt;&gt; years = {</w:t>
      </w:r>
    </w:p>
    <w:p w14:paraId="4EE28EDA" w14:textId="77777777" w:rsidR="000442F6" w:rsidRDefault="000442F6" w:rsidP="00400931">
      <w:pPr>
        <w:pStyle w:val="HTMLPreformatted"/>
        <w:shd w:val="clear" w:color="auto" w:fill="FFFBFB"/>
        <w:rPr>
          <w:b/>
          <w:bCs/>
          <w:color w:val="000000"/>
        </w:rPr>
      </w:pPr>
      <w:r>
        <w:rPr>
          <w:b/>
          <w:bCs/>
          <w:color w:val="000000"/>
        </w:rPr>
        <w:tab/>
      </w:r>
      <w:r>
        <w:rPr>
          <w:b/>
          <w:bCs/>
          <w:color w:val="000000"/>
        </w:rPr>
        <w:tab/>
        <w:t>{ {"Maurice","Vincent", "Wilkes"},{1913, 1945, 1951, 1967, 2000} },</w:t>
      </w:r>
    </w:p>
    <w:p w14:paraId="648F2FCA" w14:textId="77777777" w:rsidR="000442F6" w:rsidRDefault="000442F6" w:rsidP="00400931">
      <w:pPr>
        <w:pStyle w:val="HTMLPreformatted"/>
        <w:shd w:val="clear" w:color="auto" w:fill="FFFBFB"/>
        <w:rPr>
          <w:b/>
          <w:bCs/>
          <w:color w:val="000000"/>
        </w:rPr>
      </w:pPr>
      <w:r>
        <w:rPr>
          <w:b/>
          <w:bCs/>
          <w:color w:val="000000"/>
        </w:rPr>
        <w:tab/>
      </w:r>
      <w:r>
        <w:rPr>
          <w:b/>
          <w:bCs/>
          <w:color w:val="000000"/>
        </w:rPr>
        <w:tab/>
        <w:t xml:space="preserve">{ {"Martin", "Ritchards"} {1982, 2003, 2007} }, </w:t>
      </w:r>
    </w:p>
    <w:p w14:paraId="6429361E" w14:textId="77777777" w:rsidR="000442F6" w:rsidRDefault="000442F6" w:rsidP="00400931">
      <w:pPr>
        <w:pStyle w:val="HTMLPreformatted"/>
        <w:shd w:val="clear" w:color="auto" w:fill="FFFBFB"/>
        <w:rPr>
          <w:b/>
          <w:bCs/>
          <w:color w:val="000000"/>
        </w:rPr>
      </w:pPr>
      <w:r>
        <w:rPr>
          <w:b/>
          <w:bCs/>
          <w:color w:val="000000"/>
        </w:rPr>
        <w:tab/>
      </w:r>
      <w:r>
        <w:rPr>
          <w:b/>
          <w:bCs/>
          <w:color w:val="000000"/>
        </w:rPr>
        <w:tab/>
        <w:t>{ {"David", "John", "Wheeler"}, {1927, 1947, 1951, 2004} }</w:t>
      </w:r>
    </w:p>
    <w:p w14:paraId="1C0DFFA8" w14:textId="77777777" w:rsidR="000442F6" w:rsidRDefault="000442F6" w:rsidP="00400931">
      <w:pPr>
        <w:pStyle w:val="HTMLPreformatted"/>
        <w:shd w:val="clear" w:color="auto" w:fill="FFFBFB"/>
        <w:rPr>
          <w:color w:val="000000"/>
        </w:rPr>
      </w:pPr>
      <w:r>
        <w:rPr>
          <w:b/>
          <w:bCs/>
          <w:color w:val="000000"/>
        </w:rPr>
        <w:tab/>
        <w:t xml:space="preserve">}; </w:t>
      </w:r>
    </w:p>
    <w:p w14:paraId="601592F1" w14:textId="77777777" w:rsidR="000442F6" w:rsidRDefault="000442F6" w:rsidP="00400931">
      <w:pPr>
        <w:rPr>
          <w:lang w:val="ru-RU"/>
        </w:rPr>
      </w:pPr>
    </w:p>
    <w:p w14:paraId="36B30942" w14:textId="4F31D2E6" w:rsidR="000442F6" w:rsidRPr="00E701A2" w:rsidRDefault="000442F6" w:rsidP="00400931">
      <w:pPr>
        <w:rPr>
          <w:lang w:val="ru-RU"/>
        </w:rPr>
      </w:pPr>
      <w:r>
        <w:rPr>
          <w:lang w:val="ru-RU"/>
        </w:rPr>
        <w:t>Теперь списки инициализации могут использоваться не только для массивов. Механизм</w:t>
      </w:r>
      <w:r w:rsidR="00490870">
        <w:rPr>
          <w:lang w:val="ru-RU"/>
        </w:rPr>
        <w:t>ом</w:t>
      </w:r>
      <w:r>
        <w:rPr>
          <w:lang w:val="ru-RU"/>
        </w:rPr>
        <w:t xml:space="preserve"> доступа к </w:t>
      </w:r>
      <w:r w:rsidR="00490870" w:rsidRPr="005A037B">
        <w:rPr>
          <w:lang w:val="ru-RU"/>
        </w:rPr>
        <w:t>{}-</w:t>
      </w:r>
      <w:r>
        <w:rPr>
          <w:lang w:val="ru-RU"/>
        </w:rPr>
        <w:t>списку является функц</w:t>
      </w:r>
      <w:r w:rsidR="00490870">
        <w:rPr>
          <w:lang w:val="ru-RU"/>
        </w:rPr>
        <w:t>ия</w:t>
      </w:r>
      <w:r>
        <w:rPr>
          <w:lang w:val="ru-RU"/>
        </w:rPr>
        <w:t xml:space="preserve"> (</w:t>
      </w:r>
      <w:r w:rsidR="00490870">
        <w:rPr>
          <w:lang w:val="ru-RU"/>
        </w:rPr>
        <w:t>в большинстве случаев</w:t>
      </w:r>
      <w:r>
        <w:rPr>
          <w:lang w:val="ru-RU"/>
        </w:rPr>
        <w:t xml:space="preserve"> конструктор), принимающ</w:t>
      </w:r>
      <w:r w:rsidR="00490870">
        <w:rPr>
          <w:lang w:val="ru-RU"/>
        </w:rPr>
        <w:t>ая в качестве</w:t>
      </w:r>
      <w:r>
        <w:rPr>
          <w:lang w:val="ru-RU"/>
        </w:rPr>
        <w:t xml:space="preserve"> аргумент</w:t>
      </w:r>
      <w:r w:rsidR="00490870">
        <w:rPr>
          <w:lang w:val="ru-RU"/>
        </w:rPr>
        <w:t>а</w:t>
      </w:r>
      <w:r>
        <w:rPr>
          <w:lang w:val="ru-RU"/>
        </w:rPr>
        <w:t xml:space="preserve"> </w:t>
      </w:r>
      <w:r>
        <w:rPr>
          <w:b/>
          <w:lang w:val="en-US"/>
        </w:rPr>
        <w:t>std</w:t>
      </w:r>
      <w:r w:rsidRPr="00400931">
        <w:rPr>
          <w:b/>
          <w:lang w:val="ru-RU"/>
        </w:rPr>
        <w:t>::</w:t>
      </w:r>
      <w:r>
        <w:rPr>
          <w:b/>
          <w:lang w:val="en-US"/>
        </w:rPr>
        <w:t>initializer</w:t>
      </w:r>
      <w:r w:rsidRPr="00400931">
        <w:rPr>
          <w:b/>
          <w:lang w:val="ru-RU"/>
        </w:rPr>
        <w:t>_</w:t>
      </w:r>
      <w:r>
        <w:rPr>
          <w:b/>
          <w:lang w:val="en-US"/>
        </w:rPr>
        <w:t>list</w:t>
      </w:r>
      <w:r w:rsidRPr="00400931">
        <w:rPr>
          <w:b/>
          <w:lang w:val="ru-RU"/>
        </w:rPr>
        <w:t>&lt;</w:t>
      </w:r>
      <w:r>
        <w:rPr>
          <w:b/>
          <w:lang w:val="en-US"/>
        </w:rPr>
        <w:t>T</w:t>
      </w:r>
      <w:r w:rsidRPr="00400931">
        <w:rPr>
          <w:b/>
          <w:lang w:val="ru-RU"/>
        </w:rPr>
        <w:t>&gt;</w:t>
      </w:r>
      <w:r>
        <w:rPr>
          <w:lang w:val="ru-RU"/>
        </w:rPr>
        <w:t>. Например</w:t>
      </w:r>
      <w:r w:rsidRPr="00E701A2">
        <w:rPr>
          <w:lang w:val="ru-RU"/>
        </w:rPr>
        <w:t>:</w:t>
      </w:r>
    </w:p>
    <w:p w14:paraId="0D76FD6D" w14:textId="3F7E8703" w:rsidR="000442F6" w:rsidRDefault="00490870" w:rsidP="00E43455">
      <w:pPr>
        <w:pStyle w:val="HTMLPreformatted"/>
        <w:shd w:val="clear" w:color="auto" w:fill="FFFBFB"/>
        <w:rPr>
          <w:b/>
          <w:bCs/>
          <w:color w:val="000000"/>
        </w:rPr>
      </w:pPr>
      <w:r>
        <w:rPr>
          <w:b/>
          <w:bCs/>
          <w:color w:val="000000"/>
        </w:rPr>
        <w:tab/>
      </w:r>
      <w:r w:rsidR="000442F6">
        <w:rPr>
          <w:b/>
          <w:bCs/>
          <w:color w:val="000000"/>
        </w:rPr>
        <w:t>void f(initializer_list&lt;int&gt;);</w:t>
      </w:r>
    </w:p>
    <w:p w14:paraId="28E4E6E9" w14:textId="77777777" w:rsidR="000442F6" w:rsidRDefault="000442F6" w:rsidP="00E43455">
      <w:pPr>
        <w:pStyle w:val="HTMLPreformatted"/>
        <w:shd w:val="clear" w:color="auto" w:fill="FFFBFB"/>
        <w:rPr>
          <w:b/>
          <w:bCs/>
          <w:color w:val="000000"/>
        </w:rPr>
      </w:pPr>
      <w:r>
        <w:rPr>
          <w:b/>
          <w:bCs/>
          <w:color w:val="000000"/>
        </w:rPr>
        <w:tab/>
        <w:t>f({1,2});</w:t>
      </w:r>
    </w:p>
    <w:p w14:paraId="707B47D7" w14:textId="77777777" w:rsidR="000442F6" w:rsidRDefault="000442F6" w:rsidP="00E43455">
      <w:pPr>
        <w:pStyle w:val="HTMLPreformatted"/>
        <w:shd w:val="clear" w:color="auto" w:fill="FFFBFB"/>
        <w:rPr>
          <w:b/>
          <w:bCs/>
          <w:color w:val="000000"/>
        </w:rPr>
      </w:pPr>
      <w:r>
        <w:rPr>
          <w:b/>
          <w:bCs/>
          <w:color w:val="000000"/>
        </w:rPr>
        <w:tab/>
        <w:t>f({23,345,4567,56789});</w:t>
      </w:r>
    </w:p>
    <w:p w14:paraId="44800315" w14:textId="6FD79DEB" w:rsidR="000442F6" w:rsidRPr="00E701A2" w:rsidRDefault="000442F6" w:rsidP="00E43455">
      <w:pPr>
        <w:pStyle w:val="HTMLPreformatted"/>
        <w:shd w:val="clear" w:color="auto" w:fill="FFFBFB"/>
        <w:rPr>
          <w:b/>
          <w:bCs/>
          <w:color w:val="000000"/>
          <w:lang w:val="ru-RU"/>
        </w:rPr>
      </w:pPr>
      <w:r>
        <w:rPr>
          <w:b/>
          <w:bCs/>
          <w:color w:val="000000"/>
        </w:rPr>
        <w:tab/>
        <w:t>f({});</w:t>
      </w:r>
      <w:r>
        <w:rPr>
          <w:b/>
          <w:bCs/>
          <w:color w:val="000000"/>
        </w:rPr>
        <w:tab/>
        <w:t xml:space="preserve">// </w:t>
      </w:r>
      <w:r w:rsidR="0066695F">
        <w:rPr>
          <w:color w:val="000000"/>
          <w:lang w:val="ru-RU"/>
        </w:rPr>
        <w:t>пустой</w:t>
      </w:r>
      <w:r w:rsidR="0066695F" w:rsidRPr="00E701A2">
        <w:rPr>
          <w:color w:val="000000"/>
          <w:lang w:val="ru-RU"/>
        </w:rPr>
        <w:t xml:space="preserve"> </w:t>
      </w:r>
      <w:r w:rsidR="0066695F">
        <w:rPr>
          <w:color w:val="000000"/>
          <w:lang w:val="ru-RU"/>
        </w:rPr>
        <w:t>список</w:t>
      </w:r>
    </w:p>
    <w:p w14:paraId="7E031FC1" w14:textId="6E9544A5" w:rsidR="000442F6" w:rsidRPr="0066695F" w:rsidRDefault="000442F6" w:rsidP="00E43455">
      <w:pPr>
        <w:pStyle w:val="HTMLPreformatted"/>
        <w:shd w:val="clear" w:color="auto" w:fill="FFFBFB"/>
        <w:rPr>
          <w:b/>
          <w:bCs/>
          <w:color w:val="000000"/>
          <w:lang w:val="ru-RU"/>
        </w:rPr>
      </w:pPr>
      <w:r>
        <w:rPr>
          <w:b/>
          <w:bCs/>
          <w:color w:val="000000"/>
        </w:rPr>
        <w:tab/>
        <w:t>f{1,2};</w:t>
      </w:r>
      <w:r>
        <w:rPr>
          <w:b/>
          <w:bCs/>
          <w:color w:val="000000"/>
        </w:rPr>
        <w:tab/>
        <w:t xml:space="preserve">// </w:t>
      </w:r>
      <w:r w:rsidR="0066695F">
        <w:rPr>
          <w:color w:val="000000"/>
          <w:lang w:val="ru-RU"/>
        </w:rPr>
        <w:t>ошибка</w:t>
      </w:r>
      <w:r>
        <w:rPr>
          <w:color w:val="000000"/>
        </w:rPr>
        <w:t xml:space="preserve">: </w:t>
      </w:r>
      <w:r w:rsidR="0066695F">
        <w:rPr>
          <w:color w:val="000000"/>
          <w:lang w:val="ru-RU"/>
        </w:rPr>
        <w:t xml:space="preserve">пропущен вызов метода </w:t>
      </w:r>
      <w:r w:rsidR="0066695F">
        <w:rPr>
          <w:color w:val="000000"/>
        </w:rPr>
        <w:t>( )</w:t>
      </w:r>
    </w:p>
    <w:p w14:paraId="58E63B3A" w14:textId="77777777" w:rsidR="000442F6" w:rsidRPr="0066695F" w:rsidRDefault="000442F6" w:rsidP="00E43455">
      <w:pPr>
        <w:pStyle w:val="HTMLPreformatted"/>
        <w:shd w:val="clear" w:color="auto" w:fill="FFFBFB"/>
        <w:rPr>
          <w:b/>
          <w:bCs/>
          <w:color w:val="000000"/>
          <w:lang w:val="ru-RU"/>
        </w:rPr>
      </w:pPr>
    </w:p>
    <w:p w14:paraId="137B13B0" w14:textId="77777777" w:rsidR="000442F6" w:rsidRDefault="000442F6" w:rsidP="00E43455">
      <w:pPr>
        <w:pStyle w:val="HTMLPreformatted"/>
        <w:shd w:val="clear" w:color="auto" w:fill="FFFBFB"/>
        <w:rPr>
          <w:color w:val="000000"/>
        </w:rPr>
      </w:pPr>
      <w:r>
        <w:rPr>
          <w:b/>
          <w:bCs/>
          <w:color w:val="000000"/>
        </w:rPr>
        <w:tab/>
        <w:t>years.insert({{"Bjarne","Stroustrup"},{1950, 1975, 1985}});</w:t>
      </w:r>
    </w:p>
    <w:p w14:paraId="73AF04D3" w14:textId="77777777" w:rsidR="000442F6" w:rsidRPr="00E701A2" w:rsidRDefault="000442F6" w:rsidP="00400931">
      <w:pPr>
        <w:rPr>
          <w:lang w:val="ru-RU"/>
        </w:rPr>
      </w:pPr>
      <w:r w:rsidRPr="00E701A2">
        <w:rPr>
          <w:lang w:val="ru-RU"/>
        </w:rPr>
        <w:t xml:space="preserve"> </w:t>
      </w:r>
    </w:p>
    <w:p w14:paraId="1C591435" w14:textId="7DDE4A0C" w:rsidR="000442F6" w:rsidRPr="00C0697F" w:rsidRDefault="000442F6" w:rsidP="000D3754">
      <w:pPr>
        <w:rPr>
          <w:lang w:val="ru-RU"/>
        </w:rPr>
      </w:pPr>
      <w:r>
        <w:rPr>
          <w:lang w:val="ru-RU"/>
        </w:rPr>
        <w:t xml:space="preserve">Список инициализации может быть произвольной длины, но должен быть однородным (все элементы должны быть </w:t>
      </w:r>
      <w:r w:rsidR="00490870">
        <w:rPr>
          <w:lang w:val="ru-RU"/>
        </w:rPr>
        <w:t>такого же типа</w:t>
      </w:r>
      <w:r w:rsidR="00F21CD6">
        <w:rPr>
          <w:lang w:val="ru-RU"/>
        </w:rPr>
        <w:t>,</w:t>
      </w:r>
      <w:r w:rsidR="00490870">
        <w:rPr>
          <w:lang w:val="ru-RU"/>
        </w:rPr>
        <w:t xml:space="preserve"> что указан в качестве параметра шаблона (</w:t>
      </w:r>
      <w:r w:rsidR="00490870">
        <w:rPr>
          <w:b/>
          <w:lang w:val="en-US"/>
        </w:rPr>
        <w:t>std</w:t>
      </w:r>
      <w:r w:rsidR="00490870" w:rsidRPr="00400931">
        <w:rPr>
          <w:b/>
          <w:lang w:val="ru-RU"/>
        </w:rPr>
        <w:t>::</w:t>
      </w:r>
      <w:r w:rsidR="00490870">
        <w:rPr>
          <w:b/>
          <w:lang w:val="en-US"/>
        </w:rPr>
        <w:t>initializer</w:t>
      </w:r>
      <w:r w:rsidR="00490870" w:rsidRPr="00400931">
        <w:rPr>
          <w:b/>
          <w:lang w:val="ru-RU"/>
        </w:rPr>
        <w:t>_</w:t>
      </w:r>
      <w:r w:rsidR="00490870">
        <w:rPr>
          <w:b/>
          <w:lang w:val="en-US"/>
        </w:rPr>
        <w:t>list</w:t>
      </w:r>
      <w:r w:rsidR="00490870" w:rsidRPr="00400931">
        <w:rPr>
          <w:b/>
          <w:lang w:val="ru-RU"/>
        </w:rPr>
        <w:t>&lt;</w:t>
      </w:r>
      <w:r w:rsidR="00490870">
        <w:rPr>
          <w:b/>
          <w:lang w:val="en-US"/>
        </w:rPr>
        <w:t>T</w:t>
      </w:r>
      <w:r w:rsidR="00490870" w:rsidRPr="00400931">
        <w:rPr>
          <w:b/>
          <w:lang w:val="ru-RU"/>
        </w:rPr>
        <w:t>&gt;</w:t>
      </w:r>
      <w:r w:rsidR="00490870">
        <w:rPr>
          <w:b/>
          <w:lang w:val="ru-RU"/>
        </w:rPr>
        <w:t>)</w:t>
      </w:r>
      <w:r>
        <w:rPr>
          <w:lang w:val="ru-RU"/>
        </w:rPr>
        <w:t>, или</w:t>
      </w:r>
      <w:r w:rsidR="00490870">
        <w:rPr>
          <w:lang w:val="ru-RU"/>
        </w:rPr>
        <w:t xml:space="preserve"> же</w:t>
      </w:r>
      <w:r>
        <w:rPr>
          <w:lang w:val="ru-RU"/>
        </w:rPr>
        <w:t xml:space="preserve"> должны преобразовываться к </w:t>
      </w:r>
      <w:r>
        <w:rPr>
          <w:b/>
          <w:lang w:val="en-US"/>
        </w:rPr>
        <w:t>T</w:t>
      </w:r>
      <w:r w:rsidRPr="00E43455">
        <w:rPr>
          <w:lang w:val="ru-RU"/>
        </w:rPr>
        <w:t>).</w:t>
      </w:r>
    </w:p>
    <w:p w14:paraId="2068EAFB" w14:textId="53CBB7ED" w:rsidR="000442F6" w:rsidRDefault="000442F6" w:rsidP="000D3754">
      <w:pPr>
        <w:rPr>
          <w:lang w:val="ru-RU"/>
        </w:rPr>
      </w:pPr>
      <w:r>
        <w:rPr>
          <w:lang w:val="ru-RU"/>
        </w:rPr>
        <w:t xml:space="preserve">Контейнер может реализовывать конструктор, принимающий список инициализации </w:t>
      </w:r>
      <w:r w:rsidR="005B3925">
        <w:rPr>
          <w:lang w:val="ru-RU"/>
        </w:rPr>
        <w:t xml:space="preserve">следующим </w:t>
      </w:r>
      <w:r>
        <w:rPr>
          <w:lang w:val="ru-RU"/>
        </w:rPr>
        <w:t>образом:</w:t>
      </w:r>
    </w:p>
    <w:p w14:paraId="740B5BB9" w14:textId="2A2E7285" w:rsidR="000442F6" w:rsidRDefault="000F5EA8" w:rsidP="00E43455">
      <w:pPr>
        <w:pStyle w:val="HTMLPreformatted"/>
        <w:shd w:val="clear" w:color="auto" w:fill="FFFBFB"/>
        <w:rPr>
          <w:b/>
          <w:bCs/>
          <w:color w:val="000000"/>
        </w:rPr>
      </w:pPr>
      <w:r>
        <w:rPr>
          <w:b/>
          <w:bCs/>
          <w:color w:val="000000"/>
        </w:rPr>
        <w:tab/>
      </w:r>
      <w:r w:rsidR="000442F6">
        <w:rPr>
          <w:b/>
          <w:bCs/>
          <w:color w:val="000000"/>
        </w:rPr>
        <w:t>template&lt;class E&gt; class vector {</w:t>
      </w:r>
    </w:p>
    <w:p w14:paraId="72CABF6A" w14:textId="77777777" w:rsidR="000442F6" w:rsidRDefault="000442F6" w:rsidP="00E43455">
      <w:pPr>
        <w:pStyle w:val="HTMLPreformatted"/>
        <w:shd w:val="clear" w:color="auto" w:fill="FFFBFB"/>
        <w:rPr>
          <w:b/>
          <w:bCs/>
          <w:color w:val="000000"/>
          <w:lang w:val="ru-RU"/>
        </w:rPr>
      </w:pPr>
      <w:r>
        <w:rPr>
          <w:b/>
          <w:bCs/>
          <w:color w:val="000000"/>
        </w:rPr>
        <w:tab/>
        <w:t>public:</w:t>
      </w:r>
    </w:p>
    <w:p w14:paraId="29875205" w14:textId="3CC75800" w:rsidR="0014145F" w:rsidRPr="0014145F" w:rsidRDefault="0014145F" w:rsidP="00E43455">
      <w:pPr>
        <w:pStyle w:val="HTMLPreformatted"/>
        <w:shd w:val="clear" w:color="auto" w:fill="FFFBFB"/>
        <w:rPr>
          <w:b/>
          <w:bCs/>
          <w:color w:val="000000"/>
          <w:lang w:val="ru-RU"/>
        </w:rPr>
      </w:pPr>
      <w:r>
        <w:rPr>
          <w:b/>
          <w:bCs/>
          <w:color w:val="000000"/>
          <w:lang w:val="ru-RU"/>
        </w:rPr>
        <w:tab/>
      </w:r>
      <w:r>
        <w:rPr>
          <w:b/>
          <w:bCs/>
          <w:color w:val="000000"/>
          <w:lang w:val="ru-RU"/>
        </w:rPr>
        <w:tab/>
      </w:r>
      <w:r>
        <w:rPr>
          <w:b/>
          <w:bCs/>
          <w:color w:val="000000"/>
        </w:rPr>
        <w:t xml:space="preserve">// </w:t>
      </w:r>
      <w:r w:rsidRPr="005A037B">
        <w:rPr>
          <w:bCs/>
          <w:color w:val="000000"/>
          <w:lang w:val="ru-RU"/>
        </w:rPr>
        <w:t>конструктор, принимающий список инициализации</w:t>
      </w:r>
    </w:p>
    <w:p w14:paraId="671E4569" w14:textId="1C7E04B5" w:rsidR="000442F6" w:rsidRDefault="000442F6" w:rsidP="00E43455">
      <w:pPr>
        <w:pStyle w:val="HTMLPreformatted"/>
        <w:shd w:val="clear" w:color="auto" w:fill="FFFBFB"/>
        <w:rPr>
          <w:b/>
          <w:bCs/>
          <w:color w:val="000000"/>
        </w:rPr>
      </w:pPr>
      <w:r>
        <w:rPr>
          <w:b/>
          <w:bCs/>
          <w:color w:val="000000"/>
        </w:rPr>
        <w:lastRenderedPageBreak/>
        <w:t xml:space="preserve">   </w:t>
      </w:r>
      <w:r>
        <w:rPr>
          <w:b/>
          <w:bCs/>
          <w:color w:val="000000"/>
        </w:rPr>
        <w:tab/>
      </w:r>
      <w:r>
        <w:rPr>
          <w:b/>
          <w:bCs/>
          <w:color w:val="000000"/>
        </w:rPr>
        <w:tab/>
        <w:t xml:space="preserve">vector (std::initializer_list&lt;E&gt; s) </w:t>
      </w:r>
    </w:p>
    <w:p w14:paraId="0F59A962" w14:textId="77777777" w:rsidR="000442F6" w:rsidRDefault="000442F6" w:rsidP="00E43455">
      <w:pPr>
        <w:pStyle w:val="HTMLPreformatted"/>
        <w:shd w:val="clear" w:color="auto" w:fill="FFFBFB"/>
        <w:rPr>
          <w:b/>
          <w:bCs/>
          <w:color w:val="000000"/>
          <w:lang w:val="ru-RU"/>
        </w:rPr>
      </w:pPr>
      <w:r>
        <w:rPr>
          <w:b/>
          <w:bCs/>
          <w:color w:val="000000"/>
        </w:rPr>
        <w:t xml:space="preserve">   </w:t>
      </w:r>
      <w:r>
        <w:rPr>
          <w:b/>
          <w:bCs/>
          <w:color w:val="000000"/>
        </w:rPr>
        <w:tab/>
      </w:r>
      <w:r>
        <w:rPr>
          <w:b/>
          <w:bCs/>
          <w:color w:val="000000"/>
        </w:rPr>
        <w:tab/>
        <w:t>{</w:t>
      </w:r>
    </w:p>
    <w:p w14:paraId="4A557F2C" w14:textId="2D94BC6F" w:rsidR="0014145F" w:rsidRPr="0014145F" w:rsidRDefault="0014145F" w:rsidP="00E43455">
      <w:pPr>
        <w:pStyle w:val="HTMLPreformatted"/>
        <w:shd w:val="clear" w:color="auto" w:fill="FFFBFB"/>
        <w:rPr>
          <w:b/>
          <w:bCs/>
          <w:color w:val="000000"/>
          <w:lang w:val="ru-RU"/>
        </w:rPr>
      </w:pPr>
      <w:r>
        <w:rPr>
          <w:b/>
          <w:bCs/>
          <w:color w:val="000000"/>
          <w:lang w:val="ru-RU"/>
        </w:rPr>
        <w:tab/>
      </w:r>
      <w:r>
        <w:rPr>
          <w:b/>
          <w:bCs/>
          <w:color w:val="000000"/>
          <w:lang w:val="ru-RU"/>
        </w:rPr>
        <w:tab/>
      </w:r>
      <w:r>
        <w:rPr>
          <w:b/>
          <w:bCs/>
          <w:color w:val="000000"/>
          <w:lang w:val="ru-RU"/>
        </w:rPr>
        <w:tab/>
      </w:r>
      <w:r>
        <w:rPr>
          <w:b/>
          <w:bCs/>
          <w:color w:val="000000"/>
        </w:rPr>
        <w:t xml:space="preserve">// </w:t>
      </w:r>
      <w:r w:rsidRPr="005A037B">
        <w:rPr>
          <w:bCs/>
          <w:color w:val="000000"/>
          <w:lang w:val="ru-RU"/>
        </w:rPr>
        <w:t>выделить нужное количество памяти</w:t>
      </w:r>
    </w:p>
    <w:p w14:paraId="7DC3DF14" w14:textId="653C033F" w:rsidR="000442F6" w:rsidRDefault="000442F6" w:rsidP="00E43455">
      <w:pPr>
        <w:pStyle w:val="HTMLPreformatted"/>
        <w:shd w:val="clear" w:color="auto" w:fill="FFFBFB"/>
        <w:rPr>
          <w:b/>
          <w:bCs/>
          <w:color w:val="000000"/>
          <w:lang w:val="ru-RU"/>
        </w:rPr>
      </w:pPr>
      <w:r>
        <w:rPr>
          <w:b/>
          <w:bCs/>
          <w:color w:val="000000"/>
        </w:rPr>
        <w:t xml:space="preserve">      </w:t>
      </w:r>
      <w:r>
        <w:rPr>
          <w:b/>
          <w:bCs/>
          <w:color w:val="000000"/>
        </w:rPr>
        <w:tab/>
      </w:r>
      <w:r>
        <w:rPr>
          <w:b/>
          <w:bCs/>
          <w:color w:val="000000"/>
        </w:rPr>
        <w:tab/>
      </w:r>
      <w:r>
        <w:rPr>
          <w:b/>
          <w:bCs/>
          <w:color w:val="000000"/>
        </w:rPr>
        <w:tab/>
        <w:t>reserve(s.size());</w:t>
      </w:r>
      <w:r>
        <w:rPr>
          <w:b/>
          <w:bCs/>
          <w:color w:val="000000"/>
        </w:rPr>
        <w:tab/>
      </w:r>
    </w:p>
    <w:p w14:paraId="622EBA89" w14:textId="77777777" w:rsidR="0014145F" w:rsidRDefault="0014145F" w:rsidP="00E43455">
      <w:pPr>
        <w:pStyle w:val="HTMLPreformatted"/>
        <w:shd w:val="clear" w:color="auto" w:fill="FFFBFB"/>
        <w:rPr>
          <w:b/>
          <w:bCs/>
          <w:color w:val="000000"/>
          <w:lang w:val="ru-RU"/>
        </w:rPr>
      </w:pPr>
    </w:p>
    <w:p w14:paraId="1E78F0F3" w14:textId="0E9AC2C5" w:rsidR="0014145F" w:rsidRPr="0014145F" w:rsidRDefault="0014145F" w:rsidP="00E43455">
      <w:pPr>
        <w:pStyle w:val="HTMLPreformatted"/>
        <w:shd w:val="clear" w:color="auto" w:fill="FFFBFB"/>
        <w:rPr>
          <w:b/>
          <w:bCs/>
          <w:color w:val="000000"/>
          <w:lang w:val="ru-RU"/>
        </w:rPr>
      </w:pPr>
      <w:r>
        <w:rPr>
          <w:b/>
          <w:bCs/>
          <w:color w:val="000000"/>
          <w:lang w:val="ru-RU"/>
        </w:rPr>
        <w:tab/>
      </w:r>
      <w:r>
        <w:rPr>
          <w:b/>
          <w:bCs/>
          <w:color w:val="000000"/>
          <w:lang w:val="ru-RU"/>
        </w:rPr>
        <w:tab/>
      </w:r>
      <w:r>
        <w:rPr>
          <w:b/>
          <w:bCs/>
          <w:color w:val="000000"/>
          <w:lang w:val="ru-RU"/>
        </w:rPr>
        <w:tab/>
      </w:r>
      <w:r>
        <w:rPr>
          <w:b/>
          <w:bCs/>
          <w:color w:val="000000"/>
        </w:rPr>
        <w:t xml:space="preserve">// </w:t>
      </w:r>
      <w:r w:rsidRPr="005A037B">
        <w:rPr>
          <w:bCs/>
          <w:color w:val="000000"/>
        </w:rPr>
        <w:t>проинициализировать элементы в диапазоне</w:t>
      </w:r>
      <w:r w:rsidRPr="00E43455">
        <w:rPr>
          <w:b/>
          <w:bCs/>
          <w:color w:val="000000"/>
        </w:rPr>
        <w:t xml:space="preserve"> </w:t>
      </w:r>
      <w:r>
        <w:rPr>
          <w:color w:val="000000"/>
        </w:rPr>
        <w:t>elem[0:s.size()))</w:t>
      </w:r>
    </w:p>
    <w:p w14:paraId="5E51F13C" w14:textId="2E2A0E72" w:rsidR="000442F6" w:rsidRDefault="000442F6" w:rsidP="00E43455">
      <w:pPr>
        <w:pStyle w:val="HTMLPreformatted"/>
        <w:shd w:val="clear" w:color="auto" w:fill="FFFBFB"/>
        <w:rPr>
          <w:b/>
          <w:bCs/>
          <w:color w:val="000000"/>
        </w:rPr>
      </w:pPr>
      <w:r>
        <w:rPr>
          <w:b/>
          <w:bCs/>
          <w:color w:val="000000"/>
        </w:rPr>
        <w:t xml:space="preserve">      </w:t>
      </w:r>
      <w:r>
        <w:rPr>
          <w:b/>
          <w:bCs/>
          <w:color w:val="000000"/>
        </w:rPr>
        <w:tab/>
      </w:r>
      <w:r>
        <w:rPr>
          <w:b/>
          <w:bCs/>
          <w:color w:val="000000"/>
        </w:rPr>
        <w:tab/>
      </w:r>
      <w:r>
        <w:rPr>
          <w:b/>
          <w:bCs/>
          <w:color w:val="000000"/>
        </w:rPr>
        <w:tab/>
        <w:t>uninitialized_copy(s.begin(), s.end(), elem);</w:t>
      </w:r>
      <w:r>
        <w:rPr>
          <w:b/>
          <w:bCs/>
          <w:color w:val="000000"/>
        </w:rPr>
        <w:tab/>
      </w:r>
    </w:p>
    <w:p w14:paraId="35B6F1BC" w14:textId="77777777" w:rsidR="0014145F" w:rsidRPr="00D172BA" w:rsidRDefault="0014145F" w:rsidP="00E43455">
      <w:pPr>
        <w:pStyle w:val="HTMLPreformatted"/>
        <w:shd w:val="clear" w:color="auto" w:fill="FFFBFB"/>
        <w:rPr>
          <w:b/>
          <w:bCs/>
          <w:color w:val="000000"/>
          <w:lang w:val="en-US"/>
        </w:rPr>
      </w:pPr>
    </w:p>
    <w:p w14:paraId="08A06517" w14:textId="77777777" w:rsidR="000442F6" w:rsidRPr="00E43455" w:rsidRDefault="000442F6" w:rsidP="00E43455">
      <w:pPr>
        <w:pStyle w:val="HTMLPreformatted"/>
        <w:shd w:val="clear" w:color="auto" w:fill="FFFBFB"/>
        <w:rPr>
          <w:b/>
          <w:bCs/>
          <w:color w:val="000000"/>
          <w:lang w:val="ru-RU"/>
        </w:rPr>
      </w:pPr>
      <w:r>
        <w:rPr>
          <w:b/>
          <w:bCs/>
          <w:color w:val="000000"/>
        </w:rPr>
        <w:tab/>
      </w:r>
      <w:r>
        <w:rPr>
          <w:b/>
          <w:bCs/>
          <w:color w:val="000000"/>
        </w:rPr>
        <w:tab/>
      </w:r>
      <w:r>
        <w:rPr>
          <w:b/>
          <w:bCs/>
          <w:color w:val="000000"/>
        </w:rPr>
        <w:tab/>
        <w:t>sz = s.size();</w:t>
      </w:r>
      <w:r>
        <w:rPr>
          <w:b/>
          <w:bCs/>
          <w:color w:val="000000"/>
        </w:rPr>
        <w:tab/>
        <w:t xml:space="preserve">// </w:t>
      </w:r>
      <w:r>
        <w:rPr>
          <w:color w:val="000000"/>
          <w:lang w:val="ru-RU"/>
        </w:rPr>
        <w:t>установить размер вектора</w:t>
      </w:r>
    </w:p>
    <w:p w14:paraId="0C52D21D" w14:textId="77777777" w:rsidR="000442F6" w:rsidRDefault="000442F6" w:rsidP="00E43455">
      <w:pPr>
        <w:pStyle w:val="HTMLPreformatted"/>
        <w:shd w:val="clear" w:color="auto" w:fill="FFFBFB"/>
        <w:rPr>
          <w:b/>
          <w:bCs/>
          <w:color w:val="000000"/>
        </w:rPr>
      </w:pPr>
      <w:r>
        <w:rPr>
          <w:b/>
          <w:bCs/>
          <w:color w:val="000000"/>
        </w:rPr>
        <w:t xml:space="preserve">   </w:t>
      </w:r>
      <w:r>
        <w:rPr>
          <w:b/>
          <w:bCs/>
          <w:color w:val="000000"/>
        </w:rPr>
        <w:tab/>
      </w:r>
      <w:r>
        <w:rPr>
          <w:b/>
          <w:bCs/>
          <w:color w:val="000000"/>
        </w:rPr>
        <w:tab/>
        <w:t>}</w:t>
      </w:r>
    </w:p>
    <w:p w14:paraId="60536332" w14:textId="77777777" w:rsidR="000442F6" w:rsidRDefault="000442F6" w:rsidP="00E43455">
      <w:pPr>
        <w:pStyle w:val="HTMLPreformatted"/>
        <w:shd w:val="clear" w:color="auto" w:fill="FFFBFB"/>
        <w:rPr>
          <w:b/>
          <w:bCs/>
          <w:color w:val="000000"/>
        </w:rPr>
      </w:pPr>
      <w:r>
        <w:rPr>
          <w:b/>
          <w:bCs/>
          <w:color w:val="000000"/>
        </w:rPr>
        <w:t xml:space="preserve">   </w:t>
      </w:r>
      <w:r>
        <w:rPr>
          <w:b/>
          <w:bCs/>
          <w:color w:val="000000"/>
        </w:rPr>
        <w:tab/>
      </w:r>
    </w:p>
    <w:p w14:paraId="7A116BFF" w14:textId="77777777" w:rsidR="000442F6" w:rsidRDefault="000442F6" w:rsidP="00E43455">
      <w:pPr>
        <w:pStyle w:val="HTMLPreformatted"/>
        <w:shd w:val="clear" w:color="auto" w:fill="FFFBFB"/>
        <w:rPr>
          <w:b/>
          <w:bCs/>
          <w:color w:val="000000"/>
        </w:rPr>
      </w:pPr>
      <w:r>
        <w:rPr>
          <w:b/>
          <w:bCs/>
          <w:color w:val="000000"/>
        </w:rPr>
        <w:tab/>
      </w:r>
      <w:r>
        <w:rPr>
          <w:b/>
          <w:bCs/>
          <w:color w:val="000000"/>
        </w:rPr>
        <w:tab/>
        <w:t xml:space="preserve">// </w:t>
      </w:r>
      <w:r>
        <w:rPr>
          <w:color w:val="000000"/>
        </w:rPr>
        <w:t xml:space="preserve">... </w:t>
      </w:r>
      <w:r>
        <w:rPr>
          <w:color w:val="000000"/>
          <w:lang w:val="ru-RU"/>
        </w:rPr>
        <w:t>как и было</w:t>
      </w:r>
      <w:r>
        <w:rPr>
          <w:color w:val="000000"/>
        </w:rPr>
        <w:t xml:space="preserve"> ...</w:t>
      </w:r>
    </w:p>
    <w:p w14:paraId="096918FD" w14:textId="77777777" w:rsidR="000442F6" w:rsidRDefault="000442F6" w:rsidP="00E43455">
      <w:pPr>
        <w:pStyle w:val="HTMLPreformatted"/>
        <w:shd w:val="clear" w:color="auto" w:fill="FFFBFB"/>
        <w:rPr>
          <w:color w:val="000000"/>
        </w:rPr>
      </w:pPr>
      <w:r>
        <w:rPr>
          <w:b/>
          <w:bCs/>
          <w:color w:val="000000"/>
        </w:rPr>
        <w:tab/>
        <w:t>};</w:t>
      </w:r>
    </w:p>
    <w:p w14:paraId="1FF0656C" w14:textId="77777777" w:rsidR="000442F6" w:rsidRDefault="000442F6" w:rsidP="000D3754">
      <w:pPr>
        <w:rPr>
          <w:lang w:val="ru-RU"/>
        </w:rPr>
      </w:pPr>
    </w:p>
    <w:p w14:paraId="646FACF6" w14:textId="5362EB62" w:rsidR="000442F6" w:rsidRDefault="000442F6" w:rsidP="000D3754">
      <w:pPr>
        <w:rPr>
          <w:lang w:val="ru-RU"/>
        </w:rPr>
      </w:pPr>
      <w:r>
        <w:rPr>
          <w:lang w:val="ru-RU"/>
        </w:rPr>
        <w:t xml:space="preserve">Различия между </w:t>
      </w:r>
      <w:r w:rsidR="00F21CD6">
        <w:rPr>
          <w:lang w:val="ru-RU"/>
        </w:rPr>
        <w:t xml:space="preserve">непосредственной инициализацией </w:t>
      </w:r>
      <w:r>
        <w:rPr>
          <w:lang w:val="ru-RU"/>
        </w:rPr>
        <w:t xml:space="preserve">и инициализацией копирования сохраняется и в случае использования списков инициализации, но в этом случае </w:t>
      </w:r>
      <w:r w:rsidR="00F21CD6">
        <w:rPr>
          <w:lang w:val="ru-RU"/>
        </w:rPr>
        <w:t xml:space="preserve">разница </w:t>
      </w:r>
      <w:r>
        <w:rPr>
          <w:lang w:val="ru-RU"/>
        </w:rPr>
        <w:t>менее существенн</w:t>
      </w:r>
      <w:r w:rsidR="00F21CD6">
        <w:rPr>
          <w:lang w:val="ru-RU"/>
        </w:rPr>
        <w:t>а</w:t>
      </w:r>
      <w:r>
        <w:rPr>
          <w:lang w:val="ru-RU"/>
        </w:rPr>
        <w:t xml:space="preserve">. Например, у </w:t>
      </w:r>
      <w:r>
        <w:rPr>
          <w:b/>
          <w:lang w:val="en-US"/>
        </w:rPr>
        <w:t>std</w:t>
      </w:r>
      <w:r w:rsidRPr="00E43455">
        <w:rPr>
          <w:b/>
          <w:lang w:val="ru-RU"/>
        </w:rPr>
        <w:t>::</w:t>
      </w:r>
      <w:r>
        <w:rPr>
          <w:b/>
          <w:lang w:val="en-US"/>
        </w:rPr>
        <w:t>vector</w:t>
      </w:r>
      <w:r w:rsidRPr="00E43455">
        <w:rPr>
          <w:lang w:val="ru-RU"/>
        </w:rPr>
        <w:t xml:space="preserve"> </w:t>
      </w:r>
      <w:r>
        <w:rPr>
          <w:lang w:val="ru-RU"/>
        </w:rPr>
        <w:t>есть явный (</w:t>
      </w:r>
      <w:r>
        <w:rPr>
          <w:b/>
          <w:lang w:val="en-US"/>
        </w:rPr>
        <w:t>explicit</w:t>
      </w:r>
      <w:r w:rsidRPr="00E43455">
        <w:rPr>
          <w:lang w:val="ru-RU"/>
        </w:rPr>
        <w:t xml:space="preserve">) </w:t>
      </w:r>
      <w:r>
        <w:rPr>
          <w:lang w:val="ru-RU"/>
        </w:rPr>
        <w:t xml:space="preserve">конструктор, принимающий </w:t>
      </w:r>
      <w:r>
        <w:rPr>
          <w:b/>
          <w:lang w:val="en-US"/>
        </w:rPr>
        <w:t>int</w:t>
      </w:r>
      <w:r w:rsidRPr="00E43455">
        <w:rPr>
          <w:lang w:val="ru-RU"/>
        </w:rPr>
        <w:t xml:space="preserve"> </w:t>
      </w:r>
      <w:r>
        <w:rPr>
          <w:lang w:val="ru-RU"/>
        </w:rPr>
        <w:t>и принимающий список инициализации:</w:t>
      </w:r>
    </w:p>
    <w:p w14:paraId="37D0D570" w14:textId="15AC99F4" w:rsidR="00C54C36" w:rsidRPr="005A037B" w:rsidRDefault="00C54C36" w:rsidP="00E43455">
      <w:pPr>
        <w:pStyle w:val="HTMLPreformatted"/>
        <w:shd w:val="clear" w:color="auto" w:fill="FFFBFB"/>
        <w:rPr>
          <w:b/>
          <w:bCs/>
          <w:color w:val="000000"/>
          <w:lang w:val="ru-RU"/>
        </w:rPr>
      </w:pPr>
      <w:r w:rsidRPr="005A037B">
        <w:rPr>
          <w:b/>
          <w:bCs/>
          <w:color w:val="000000"/>
          <w:lang w:val="ru-RU"/>
        </w:rPr>
        <w:tab/>
      </w:r>
      <w:r>
        <w:rPr>
          <w:b/>
          <w:bCs/>
          <w:color w:val="000000"/>
        </w:rPr>
        <w:t xml:space="preserve">// </w:t>
      </w:r>
      <w:r>
        <w:rPr>
          <w:color w:val="000000"/>
          <w:lang w:val="ru-RU"/>
        </w:rPr>
        <w:t>ОК</w:t>
      </w:r>
      <w:r>
        <w:rPr>
          <w:color w:val="000000"/>
        </w:rPr>
        <w:t xml:space="preserve">: v1 </w:t>
      </w:r>
      <w:r>
        <w:rPr>
          <w:color w:val="000000"/>
          <w:lang w:val="ru-RU"/>
        </w:rPr>
        <w:t>содержит</w:t>
      </w:r>
      <w:r w:rsidRPr="00E43455">
        <w:rPr>
          <w:color w:val="000000"/>
          <w:lang w:val="ru-RU"/>
        </w:rPr>
        <w:t xml:space="preserve"> </w:t>
      </w:r>
      <w:r>
        <w:rPr>
          <w:color w:val="000000"/>
        </w:rPr>
        <w:t xml:space="preserve">7 </w:t>
      </w:r>
      <w:r>
        <w:rPr>
          <w:color w:val="000000"/>
          <w:lang w:val="ru-RU"/>
        </w:rPr>
        <w:t>элементов</w:t>
      </w:r>
    </w:p>
    <w:p w14:paraId="2B4B3335" w14:textId="1B76CE30" w:rsidR="000442F6" w:rsidRPr="005A037B" w:rsidRDefault="000F5EA8" w:rsidP="00E43455">
      <w:pPr>
        <w:pStyle w:val="HTMLPreformatted"/>
        <w:shd w:val="clear" w:color="auto" w:fill="FFFBFB"/>
        <w:rPr>
          <w:b/>
          <w:bCs/>
          <w:color w:val="000000"/>
          <w:lang w:val="ru-RU"/>
        </w:rPr>
      </w:pPr>
      <w:r>
        <w:rPr>
          <w:b/>
          <w:bCs/>
          <w:color w:val="000000"/>
        </w:rPr>
        <w:tab/>
      </w:r>
      <w:r w:rsidR="000442F6">
        <w:rPr>
          <w:b/>
          <w:bCs/>
          <w:color w:val="000000"/>
        </w:rPr>
        <w:t>vector&lt;double&gt; v1(7);</w:t>
      </w:r>
      <w:r w:rsidR="000442F6">
        <w:rPr>
          <w:b/>
          <w:bCs/>
          <w:color w:val="000000"/>
        </w:rPr>
        <w:tab/>
      </w:r>
    </w:p>
    <w:p w14:paraId="7D571FC6" w14:textId="27D5862C" w:rsidR="00C54C36" w:rsidRPr="00C54C36" w:rsidRDefault="00C54C36" w:rsidP="00E43455">
      <w:pPr>
        <w:pStyle w:val="HTMLPreformatted"/>
        <w:shd w:val="clear" w:color="auto" w:fill="FFFBFB"/>
        <w:rPr>
          <w:b/>
          <w:bCs/>
          <w:color w:val="000000"/>
          <w:lang w:val="ru-RU"/>
        </w:rPr>
      </w:pPr>
      <w:r w:rsidRPr="005A037B">
        <w:rPr>
          <w:b/>
          <w:bCs/>
          <w:color w:val="000000"/>
          <w:lang w:val="ru-RU"/>
        </w:rPr>
        <w:tab/>
      </w:r>
      <w:r>
        <w:rPr>
          <w:b/>
          <w:bCs/>
          <w:color w:val="000000"/>
        </w:rPr>
        <w:t xml:space="preserve">// </w:t>
      </w:r>
      <w:r>
        <w:rPr>
          <w:color w:val="000000"/>
          <w:lang w:val="ru-RU"/>
        </w:rPr>
        <w:t>ошибка</w:t>
      </w:r>
      <w:r>
        <w:rPr>
          <w:color w:val="000000"/>
        </w:rPr>
        <w:t xml:space="preserve">: </w:t>
      </w:r>
      <w:r>
        <w:rPr>
          <w:color w:val="000000"/>
          <w:lang w:val="ru-RU"/>
        </w:rPr>
        <w:t xml:space="preserve">отсутствует преобразование из </w:t>
      </w:r>
      <w:r>
        <w:rPr>
          <w:color w:val="000000"/>
        </w:rPr>
        <w:t xml:space="preserve">int </w:t>
      </w:r>
      <w:r>
        <w:rPr>
          <w:color w:val="000000"/>
          <w:lang w:val="ru-RU"/>
        </w:rPr>
        <w:t xml:space="preserve">к </w:t>
      </w:r>
      <w:r>
        <w:rPr>
          <w:color w:val="000000"/>
        </w:rPr>
        <w:t>vector</w:t>
      </w:r>
    </w:p>
    <w:p w14:paraId="7EF849EC" w14:textId="65515C84" w:rsidR="000442F6" w:rsidRPr="005A037B" w:rsidRDefault="000442F6" w:rsidP="00E43455">
      <w:pPr>
        <w:pStyle w:val="HTMLPreformatted"/>
        <w:shd w:val="clear" w:color="auto" w:fill="FFFBFB"/>
        <w:rPr>
          <w:b/>
          <w:bCs/>
          <w:color w:val="000000"/>
          <w:lang w:val="ru-RU"/>
        </w:rPr>
      </w:pPr>
      <w:r>
        <w:rPr>
          <w:b/>
          <w:bCs/>
          <w:color w:val="000000"/>
        </w:rPr>
        <w:tab/>
        <w:t>v1 = 9;</w:t>
      </w:r>
      <w:r>
        <w:rPr>
          <w:b/>
          <w:bCs/>
          <w:color w:val="000000"/>
        </w:rPr>
        <w:tab/>
      </w:r>
      <w:r>
        <w:rPr>
          <w:b/>
          <w:bCs/>
          <w:color w:val="000000"/>
        </w:rPr>
        <w:tab/>
      </w:r>
      <w:r>
        <w:rPr>
          <w:b/>
          <w:bCs/>
          <w:color w:val="000000"/>
        </w:rPr>
        <w:tab/>
      </w:r>
    </w:p>
    <w:p w14:paraId="103769DA" w14:textId="3265661B" w:rsidR="00C54C36" w:rsidRPr="00C54C36" w:rsidRDefault="00C54C36" w:rsidP="00E43455">
      <w:pPr>
        <w:pStyle w:val="HTMLPreformatted"/>
        <w:shd w:val="clear" w:color="auto" w:fill="FFFBFB"/>
        <w:rPr>
          <w:b/>
          <w:bCs/>
          <w:color w:val="000000"/>
          <w:lang w:val="ru-RU"/>
        </w:rPr>
      </w:pPr>
      <w:r w:rsidRPr="005A037B">
        <w:rPr>
          <w:b/>
          <w:bCs/>
          <w:color w:val="000000"/>
          <w:lang w:val="ru-RU"/>
        </w:rPr>
        <w:tab/>
      </w:r>
      <w:r>
        <w:rPr>
          <w:b/>
          <w:bCs/>
          <w:color w:val="000000"/>
        </w:rPr>
        <w:t xml:space="preserve">// </w:t>
      </w:r>
      <w:r>
        <w:rPr>
          <w:color w:val="000000"/>
          <w:lang w:val="ru-RU"/>
        </w:rPr>
        <w:t>ошибка</w:t>
      </w:r>
      <w:r>
        <w:rPr>
          <w:color w:val="000000"/>
        </w:rPr>
        <w:t xml:space="preserve">: </w:t>
      </w:r>
      <w:r>
        <w:rPr>
          <w:color w:val="000000"/>
          <w:lang w:val="ru-RU"/>
        </w:rPr>
        <w:t>отсутствует</w:t>
      </w:r>
      <w:r w:rsidRPr="00E43455">
        <w:rPr>
          <w:color w:val="000000"/>
          <w:lang w:val="ru-RU"/>
        </w:rPr>
        <w:t xml:space="preserve"> </w:t>
      </w:r>
      <w:r>
        <w:rPr>
          <w:color w:val="000000"/>
          <w:lang w:val="ru-RU"/>
        </w:rPr>
        <w:t>преобразования</w:t>
      </w:r>
      <w:r w:rsidRPr="00E43455">
        <w:rPr>
          <w:color w:val="000000"/>
          <w:lang w:val="ru-RU"/>
        </w:rPr>
        <w:t xml:space="preserve"> </w:t>
      </w:r>
      <w:r>
        <w:rPr>
          <w:color w:val="000000"/>
          <w:lang w:val="ru-RU"/>
        </w:rPr>
        <w:t>из</w:t>
      </w:r>
      <w:r w:rsidRPr="00E43455">
        <w:rPr>
          <w:color w:val="000000"/>
          <w:lang w:val="ru-RU"/>
        </w:rPr>
        <w:t xml:space="preserve"> </w:t>
      </w:r>
      <w:r>
        <w:rPr>
          <w:color w:val="000000"/>
        </w:rPr>
        <w:t xml:space="preserve">int </w:t>
      </w:r>
      <w:r>
        <w:rPr>
          <w:color w:val="000000"/>
          <w:lang w:val="ru-RU"/>
        </w:rPr>
        <w:t xml:space="preserve">к </w:t>
      </w:r>
      <w:r>
        <w:rPr>
          <w:color w:val="000000"/>
        </w:rPr>
        <w:t>vector</w:t>
      </w:r>
    </w:p>
    <w:p w14:paraId="1638E27D" w14:textId="2E230304" w:rsidR="000442F6" w:rsidRDefault="000442F6" w:rsidP="00E43455">
      <w:pPr>
        <w:pStyle w:val="HTMLPreformatted"/>
        <w:shd w:val="clear" w:color="auto" w:fill="FFFBFB"/>
        <w:rPr>
          <w:b/>
          <w:bCs/>
          <w:color w:val="000000"/>
        </w:rPr>
      </w:pPr>
      <w:r>
        <w:rPr>
          <w:b/>
          <w:bCs/>
          <w:color w:val="000000"/>
        </w:rPr>
        <w:tab/>
        <w:t>vector&lt;double&gt; v2 = 9;</w:t>
      </w:r>
      <w:r>
        <w:rPr>
          <w:b/>
          <w:bCs/>
          <w:color w:val="000000"/>
        </w:rPr>
        <w:tab/>
      </w:r>
    </w:p>
    <w:p w14:paraId="1F55A3B6" w14:textId="77777777" w:rsidR="000442F6" w:rsidRPr="00C54C36" w:rsidRDefault="000442F6" w:rsidP="00E43455">
      <w:pPr>
        <w:pStyle w:val="HTMLPreformatted"/>
        <w:shd w:val="clear" w:color="auto" w:fill="FFFBFB"/>
        <w:rPr>
          <w:b/>
          <w:bCs/>
          <w:color w:val="000000"/>
          <w:lang w:val="en-US"/>
        </w:rPr>
      </w:pPr>
    </w:p>
    <w:p w14:paraId="33764FD7" w14:textId="77777777" w:rsidR="000442F6" w:rsidRDefault="000442F6" w:rsidP="00E43455">
      <w:pPr>
        <w:pStyle w:val="HTMLPreformatted"/>
        <w:shd w:val="clear" w:color="auto" w:fill="FFFBFB"/>
        <w:rPr>
          <w:b/>
          <w:bCs/>
          <w:color w:val="000000"/>
          <w:lang w:val="en-US"/>
        </w:rPr>
      </w:pPr>
      <w:r>
        <w:rPr>
          <w:b/>
          <w:bCs/>
          <w:color w:val="000000"/>
        </w:rPr>
        <w:tab/>
        <w:t>void f(const vector&lt;double&gt;&amp;);</w:t>
      </w:r>
    </w:p>
    <w:p w14:paraId="50803681" w14:textId="6679616D" w:rsidR="00C54C36" w:rsidRPr="00C54C36" w:rsidRDefault="00C54C36" w:rsidP="00E43455">
      <w:pPr>
        <w:pStyle w:val="HTMLPreformatted"/>
        <w:shd w:val="clear" w:color="auto" w:fill="FFFBFB"/>
        <w:rPr>
          <w:b/>
          <w:bCs/>
          <w:color w:val="000000"/>
          <w:lang w:val="ru-RU"/>
        </w:rPr>
      </w:pPr>
      <w:r>
        <w:rPr>
          <w:b/>
          <w:bCs/>
          <w:color w:val="000000"/>
          <w:lang w:val="en-US"/>
        </w:rPr>
        <w:tab/>
      </w:r>
      <w:r>
        <w:rPr>
          <w:b/>
          <w:bCs/>
          <w:color w:val="000000"/>
        </w:rPr>
        <w:t xml:space="preserve">// </w:t>
      </w:r>
      <w:r>
        <w:rPr>
          <w:color w:val="000000"/>
          <w:lang w:val="ru-RU"/>
        </w:rPr>
        <w:t>ошибка</w:t>
      </w:r>
      <w:r>
        <w:rPr>
          <w:color w:val="000000"/>
        </w:rPr>
        <w:t xml:space="preserve">: </w:t>
      </w:r>
      <w:r>
        <w:rPr>
          <w:color w:val="000000"/>
          <w:lang w:val="ru-RU"/>
        </w:rPr>
        <w:t xml:space="preserve">отсутствует преобразование из </w:t>
      </w:r>
      <w:r>
        <w:rPr>
          <w:color w:val="000000"/>
        </w:rPr>
        <w:t xml:space="preserve">int </w:t>
      </w:r>
      <w:r>
        <w:rPr>
          <w:color w:val="000000"/>
          <w:lang w:val="ru-RU"/>
        </w:rPr>
        <w:t xml:space="preserve">к </w:t>
      </w:r>
      <w:r>
        <w:rPr>
          <w:color w:val="000000"/>
        </w:rPr>
        <w:t>vector</w:t>
      </w:r>
    </w:p>
    <w:p w14:paraId="5CE1B2F6" w14:textId="3F58E61A" w:rsidR="000442F6" w:rsidRDefault="000442F6" w:rsidP="00E43455">
      <w:pPr>
        <w:pStyle w:val="HTMLPreformatted"/>
        <w:shd w:val="clear" w:color="auto" w:fill="FFFBFB"/>
        <w:rPr>
          <w:b/>
          <w:bCs/>
          <w:color w:val="000000"/>
        </w:rPr>
      </w:pPr>
      <w:r>
        <w:rPr>
          <w:b/>
          <w:bCs/>
          <w:color w:val="000000"/>
        </w:rPr>
        <w:tab/>
        <w:t>f(9);</w:t>
      </w:r>
      <w:r>
        <w:rPr>
          <w:b/>
          <w:bCs/>
          <w:color w:val="000000"/>
        </w:rPr>
        <w:tab/>
      </w:r>
      <w:r>
        <w:rPr>
          <w:b/>
          <w:bCs/>
          <w:color w:val="000000"/>
        </w:rPr>
        <w:tab/>
      </w:r>
      <w:r>
        <w:rPr>
          <w:b/>
          <w:bCs/>
          <w:color w:val="000000"/>
        </w:rPr>
        <w:tab/>
      </w:r>
      <w:r>
        <w:rPr>
          <w:b/>
          <w:bCs/>
          <w:color w:val="000000"/>
        </w:rPr>
        <w:tab/>
      </w:r>
    </w:p>
    <w:p w14:paraId="599B689F" w14:textId="77777777" w:rsidR="000442F6" w:rsidRDefault="000442F6" w:rsidP="00E43455">
      <w:pPr>
        <w:pStyle w:val="HTMLPreformatted"/>
        <w:shd w:val="clear" w:color="auto" w:fill="FFFBFB"/>
        <w:rPr>
          <w:b/>
          <w:bCs/>
          <w:color w:val="000000"/>
        </w:rPr>
      </w:pPr>
    </w:p>
    <w:p w14:paraId="7C3BB73F" w14:textId="6F2F14CB" w:rsidR="00C54C36" w:rsidRPr="00C54C36" w:rsidRDefault="00C54C36" w:rsidP="00E43455">
      <w:pPr>
        <w:pStyle w:val="HTMLPreformatted"/>
        <w:shd w:val="clear" w:color="auto" w:fill="FFFBFB"/>
        <w:rPr>
          <w:b/>
          <w:bCs/>
          <w:color w:val="000000"/>
          <w:lang w:val="ru-RU"/>
        </w:rPr>
      </w:pPr>
      <w:r w:rsidRPr="005A037B">
        <w:rPr>
          <w:b/>
          <w:bCs/>
          <w:color w:val="000000"/>
          <w:lang w:val="ru-RU"/>
        </w:rPr>
        <w:tab/>
      </w:r>
      <w:r>
        <w:rPr>
          <w:b/>
          <w:bCs/>
          <w:color w:val="000000"/>
        </w:rPr>
        <w:t xml:space="preserve">// </w:t>
      </w:r>
      <w:r>
        <w:rPr>
          <w:color w:val="000000"/>
          <w:lang w:val="ru-RU"/>
        </w:rPr>
        <w:t>ОК</w:t>
      </w:r>
      <w:r>
        <w:rPr>
          <w:color w:val="000000"/>
        </w:rPr>
        <w:t xml:space="preserve">: v1 </w:t>
      </w:r>
      <w:r>
        <w:rPr>
          <w:color w:val="000000"/>
          <w:lang w:val="ru-RU"/>
        </w:rPr>
        <w:t>содержит</w:t>
      </w:r>
      <w:r>
        <w:rPr>
          <w:color w:val="000000"/>
        </w:rPr>
        <w:t xml:space="preserve"> 1 </w:t>
      </w:r>
      <w:r>
        <w:rPr>
          <w:color w:val="000000"/>
          <w:lang w:val="ru-RU"/>
        </w:rPr>
        <w:t>элемент</w:t>
      </w:r>
      <w:r w:rsidRPr="00E43455">
        <w:rPr>
          <w:color w:val="000000"/>
          <w:lang w:val="ru-RU"/>
        </w:rPr>
        <w:t xml:space="preserve"> </w:t>
      </w:r>
      <w:r>
        <w:rPr>
          <w:color w:val="000000"/>
        </w:rPr>
        <w:t>(</w:t>
      </w:r>
      <w:r>
        <w:rPr>
          <w:color w:val="000000"/>
          <w:lang w:val="ru-RU"/>
        </w:rPr>
        <w:t xml:space="preserve">со значением </w:t>
      </w:r>
      <w:r>
        <w:rPr>
          <w:color w:val="000000"/>
        </w:rPr>
        <w:t>7)</w:t>
      </w:r>
    </w:p>
    <w:p w14:paraId="3A099320" w14:textId="19EB8AE2" w:rsidR="000442F6" w:rsidRPr="005A037B" w:rsidRDefault="000442F6" w:rsidP="00E43455">
      <w:pPr>
        <w:pStyle w:val="HTMLPreformatted"/>
        <w:shd w:val="clear" w:color="auto" w:fill="FFFBFB"/>
        <w:rPr>
          <w:b/>
          <w:bCs/>
          <w:color w:val="000000"/>
          <w:lang w:val="ru-RU"/>
        </w:rPr>
      </w:pPr>
      <w:r>
        <w:rPr>
          <w:b/>
          <w:bCs/>
          <w:color w:val="000000"/>
        </w:rPr>
        <w:tab/>
        <w:t>vector&lt;double&gt; v1{7};</w:t>
      </w:r>
      <w:r>
        <w:rPr>
          <w:b/>
          <w:bCs/>
          <w:color w:val="000000"/>
        </w:rPr>
        <w:tab/>
      </w:r>
      <w:r>
        <w:rPr>
          <w:b/>
          <w:bCs/>
          <w:color w:val="000000"/>
        </w:rPr>
        <w:tab/>
      </w:r>
    </w:p>
    <w:p w14:paraId="7D9D2449" w14:textId="7EFA4FC3" w:rsidR="00C54C36" w:rsidRPr="00C54C36" w:rsidRDefault="00C54C36" w:rsidP="00E43455">
      <w:pPr>
        <w:pStyle w:val="HTMLPreformatted"/>
        <w:shd w:val="clear" w:color="auto" w:fill="FFFBFB"/>
        <w:rPr>
          <w:b/>
          <w:bCs/>
          <w:color w:val="000000"/>
          <w:lang w:val="ru-RU"/>
        </w:rPr>
      </w:pPr>
      <w:r w:rsidRPr="005A037B">
        <w:rPr>
          <w:b/>
          <w:bCs/>
          <w:color w:val="000000"/>
          <w:lang w:val="ru-RU"/>
        </w:rPr>
        <w:tab/>
      </w:r>
      <w:r>
        <w:rPr>
          <w:b/>
          <w:bCs/>
          <w:color w:val="000000"/>
        </w:rPr>
        <w:t xml:space="preserve">// </w:t>
      </w:r>
      <w:r>
        <w:rPr>
          <w:color w:val="000000"/>
          <w:lang w:val="ru-RU"/>
        </w:rPr>
        <w:t>ОК</w:t>
      </w:r>
      <w:r>
        <w:rPr>
          <w:color w:val="000000"/>
        </w:rPr>
        <w:t xml:space="preserve"> v1 </w:t>
      </w:r>
      <w:r>
        <w:rPr>
          <w:color w:val="000000"/>
          <w:lang w:val="ru-RU"/>
        </w:rPr>
        <w:t>теперь</w:t>
      </w:r>
      <w:r w:rsidRPr="00E43455">
        <w:rPr>
          <w:color w:val="000000"/>
          <w:lang w:val="ru-RU"/>
        </w:rPr>
        <w:t xml:space="preserve"> </w:t>
      </w:r>
      <w:r>
        <w:rPr>
          <w:color w:val="000000"/>
          <w:lang w:val="ru-RU"/>
        </w:rPr>
        <w:t>содержит</w:t>
      </w:r>
      <w:r w:rsidRPr="00E43455">
        <w:rPr>
          <w:color w:val="000000"/>
          <w:lang w:val="ru-RU"/>
        </w:rPr>
        <w:t xml:space="preserve"> </w:t>
      </w:r>
      <w:r>
        <w:rPr>
          <w:color w:val="000000"/>
        </w:rPr>
        <w:t xml:space="preserve">1 </w:t>
      </w:r>
      <w:r>
        <w:rPr>
          <w:color w:val="000000"/>
          <w:lang w:val="ru-RU"/>
        </w:rPr>
        <w:t xml:space="preserve">элемент </w:t>
      </w:r>
      <w:r>
        <w:rPr>
          <w:color w:val="000000"/>
        </w:rPr>
        <w:t>(</w:t>
      </w:r>
      <w:r>
        <w:rPr>
          <w:color w:val="000000"/>
          <w:lang w:val="ru-RU"/>
        </w:rPr>
        <w:t xml:space="preserve">со значением </w:t>
      </w:r>
      <w:r>
        <w:rPr>
          <w:color w:val="000000"/>
        </w:rPr>
        <w:t>9)</w:t>
      </w:r>
    </w:p>
    <w:p w14:paraId="1C5DF3AA" w14:textId="39FEC375" w:rsidR="000442F6" w:rsidRPr="005A037B" w:rsidRDefault="000442F6" w:rsidP="00E43455">
      <w:pPr>
        <w:pStyle w:val="HTMLPreformatted"/>
        <w:shd w:val="clear" w:color="auto" w:fill="FFFBFB"/>
        <w:rPr>
          <w:b/>
          <w:bCs/>
          <w:color w:val="000000"/>
          <w:lang w:val="ru-RU"/>
        </w:rPr>
      </w:pPr>
      <w:r>
        <w:rPr>
          <w:b/>
          <w:bCs/>
          <w:color w:val="000000"/>
        </w:rPr>
        <w:tab/>
        <w:t>v1 = {9};</w:t>
      </w:r>
      <w:r>
        <w:rPr>
          <w:b/>
          <w:bCs/>
          <w:color w:val="000000"/>
        </w:rPr>
        <w:tab/>
      </w:r>
      <w:r>
        <w:rPr>
          <w:b/>
          <w:bCs/>
          <w:color w:val="000000"/>
        </w:rPr>
        <w:tab/>
      </w:r>
      <w:r>
        <w:rPr>
          <w:b/>
          <w:bCs/>
          <w:color w:val="000000"/>
        </w:rPr>
        <w:tab/>
      </w:r>
    </w:p>
    <w:p w14:paraId="06570DCF" w14:textId="6B05779A" w:rsidR="00C54C36" w:rsidRPr="00C54C36" w:rsidRDefault="00C54C36" w:rsidP="00E43455">
      <w:pPr>
        <w:pStyle w:val="HTMLPreformatted"/>
        <w:shd w:val="clear" w:color="auto" w:fill="FFFBFB"/>
        <w:rPr>
          <w:b/>
          <w:bCs/>
          <w:color w:val="000000"/>
          <w:lang w:val="ru-RU"/>
        </w:rPr>
      </w:pPr>
      <w:r w:rsidRPr="005A037B">
        <w:rPr>
          <w:b/>
          <w:bCs/>
          <w:color w:val="000000"/>
          <w:lang w:val="ru-RU"/>
        </w:rPr>
        <w:tab/>
      </w:r>
      <w:r>
        <w:rPr>
          <w:b/>
          <w:bCs/>
          <w:color w:val="000000"/>
        </w:rPr>
        <w:t xml:space="preserve">// </w:t>
      </w:r>
      <w:r>
        <w:rPr>
          <w:color w:val="000000"/>
          <w:lang w:val="ru-RU"/>
        </w:rPr>
        <w:t>ОК</w:t>
      </w:r>
      <w:r>
        <w:rPr>
          <w:color w:val="000000"/>
        </w:rPr>
        <w:t xml:space="preserve">: v2 </w:t>
      </w:r>
      <w:r>
        <w:rPr>
          <w:color w:val="000000"/>
          <w:lang w:val="ru-RU"/>
        </w:rPr>
        <w:t>содержит</w:t>
      </w:r>
      <w:r w:rsidRPr="00E43455">
        <w:rPr>
          <w:color w:val="000000"/>
          <w:lang w:val="ru-RU"/>
        </w:rPr>
        <w:t xml:space="preserve"> </w:t>
      </w:r>
      <w:r>
        <w:rPr>
          <w:color w:val="000000"/>
        </w:rPr>
        <w:t xml:space="preserve">1 </w:t>
      </w:r>
      <w:r>
        <w:rPr>
          <w:color w:val="000000"/>
          <w:lang w:val="ru-RU"/>
        </w:rPr>
        <w:t>элемент</w:t>
      </w:r>
      <w:r w:rsidRPr="00E43455">
        <w:rPr>
          <w:color w:val="000000"/>
          <w:lang w:val="ru-RU"/>
        </w:rPr>
        <w:t xml:space="preserve"> </w:t>
      </w:r>
      <w:r>
        <w:rPr>
          <w:color w:val="000000"/>
        </w:rPr>
        <w:t>(</w:t>
      </w:r>
      <w:r>
        <w:rPr>
          <w:color w:val="000000"/>
          <w:lang w:val="ru-RU"/>
        </w:rPr>
        <w:t xml:space="preserve">со значением </w:t>
      </w:r>
      <w:r>
        <w:rPr>
          <w:color w:val="000000"/>
        </w:rPr>
        <w:t>9)</w:t>
      </w:r>
    </w:p>
    <w:p w14:paraId="5B598DB5" w14:textId="7AE38AF7" w:rsidR="000442F6" w:rsidRPr="005A037B" w:rsidRDefault="000442F6" w:rsidP="00E43455">
      <w:pPr>
        <w:pStyle w:val="HTMLPreformatted"/>
        <w:shd w:val="clear" w:color="auto" w:fill="FFFBFB"/>
        <w:rPr>
          <w:b/>
          <w:bCs/>
          <w:color w:val="000000"/>
          <w:lang w:val="ru-RU"/>
        </w:rPr>
      </w:pPr>
      <w:r>
        <w:rPr>
          <w:b/>
          <w:bCs/>
          <w:color w:val="000000"/>
        </w:rPr>
        <w:tab/>
        <w:t>vector&lt;double&gt; v2 = {9};</w:t>
      </w:r>
      <w:r>
        <w:rPr>
          <w:b/>
          <w:bCs/>
          <w:color w:val="000000"/>
        </w:rPr>
        <w:tab/>
      </w:r>
    </w:p>
    <w:p w14:paraId="28E5E7A6" w14:textId="40C9C120" w:rsidR="00C54C36" w:rsidRPr="00C54C36" w:rsidRDefault="00C54C36" w:rsidP="00E43455">
      <w:pPr>
        <w:pStyle w:val="HTMLPreformatted"/>
        <w:shd w:val="clear" w:color="auto" w:fill="FFFBFB"/>
        <w:rPr>
          <w:b/>
          <w:bCs/>
          <w:color w:val="000000"/>
          <w:lang w:val="ru-RU"/>
        </w:rPr>
      </w:pPr>
      <w:r w:rsidRPr="005A037B">
        <w:rPr>
          <w:b/>
          <w:bCs/>
          <w:color w:val="000000"/>
          <w:lang w:val="ru-RU"/>
        </w:rPr>
        <w:tab/>
      </w:r>
      <w:r>
        <w:rPr>
          <w:b/>
          <w:bCs/>
          <w:color w:val="000000"/>
        </w:rPr>
        <w:t xml:space="preserve">// </w:t>
      </w:r>
      <w:r>
        <w:rPr>
          <w:color w:val="000000"/>
          <w:lang w:val="ru-RU"/>
        </w:rPr>
        <w:t>ОК</w:t>
      </w:r>
      <w:r>
        <w:rPr>
          <w:color w:val="000000"/>
        </w:rPr>
        <w:t xml:space="preserve">: f </w:t>
      </w:r>
      <w:r>
        <w:rPr>
          <w:color w:val="000000"/>
          <w:lang w:val="ru-RU"/>
        </w:rPr>
        <w:t>вызывается</w:t>
      </w:r>
      <w:r w:rsidRPr="00E43455">
        <w:rPr>
          <w:color w:val="000000"/>
          <w:lang w:val="ru-RU"/>
        </w:rPr>
        <w:t xml:space="preserve"> </w:t>
      </w:r>
      <w:r>
        <w:rPr>
          <w:color w:val="000000"/>
          <w:lang w:val="ru-RU"/>
        </w:rPr>
        <w:t>со</w:t>
      </w:r>
      <w:r w:rsidRPr="00E43455">
        <w:rPr>
          <w:color w:val="000000"/>
          <w:lang w:val="ru-RU"/>
        </w:rPr>
        <w:t xml:space="preserve"> </w:t>
      </w:r>
      <w:r>
        <w:rPr>
          <w:color w:val="000000"/>
          <w:lang w:val="ru-RU"/>
        </w:rPr>
        <w:t>списком</w:t>
      </w:r>
      <w:r w:rsidRPr="00E43455">
        <w:rPr>
          <w:color w:val="000000"/>
          <w:lang w:val="ru-RU"/>
        </w:rPr>
        <w:t xml:space="preserve"> </w:t>
      </w:r>
      <w:r>
        <w:rPr>
          <w:color w:val="000000"/>
        </w:rPr>
        <w:t>{ 9 }</w:t>
      </w:r>
    </w:p>
    <w:p w14:paraId="159E4780" w14:textId="295B26A2" w:rsidR="000442F6" w:rsidRDefault="000442F6" w:rsidP="00E43455">
      <w:pPr>
        <w:pStyle w:val="HTMLPreformatted"/>
        <w:shd w:val="clear" w:color="auto" w:fill="FFFBFB"/>
        <w:rPr>
          <w:b/>
          <w:bCs/>
          <w:color w:val="000000"/>
        </w:rPr>
      </w:pPr>
      <w:r>
        <w:rPr>
          <w:b/>
          <w:bCs/>
          <w:color w:val="000000"/>
        </w:rPr>
        <w:tab/>
        <w:t>f({9});</w:t>
      </w:r>
      <w:r>
        <w:rPr>
          <w:b/>
          <w:bCs/>
          <w:color w:val="000000"/>
        </w:rPr>
        <w:tab/>
      </w:r>
      <w:r>
        <w:rPr>
          <w:b/>
          <w:bCs/>
          <w:color w:val="000000"/>
        </w:rPr>
        <w:tab/>
      </w:r>
      <w:r>
        <w:rPr>
          <w:b/>
          <w:bCs/>
          <w:color w:val="000000"/>
        </w:rPr>
        <w:tab/>
      </w:r>
      <w:r>
        <w:rPr>
          <w:b/>
          <w:bCs/>
          <w:color w:val="000000"/>
        </w:rPr>
        <w:tab/>
      </w:r>
    </w:p>
    <w:p w14:paraId="7429BECE" w14:textId="77777777" w:rsidR="000442F6" w:rsidRDefault="000442F6" w:rsidP="00E43455">
      <w:pPr>
        <w:pStyle w:val="HTMLPreformatted"/>
        <w:shd w:val="clear" w:color="auto" w:fill="FFFBFB"/>
        <w:rPr>
          <w:b/>
          <w:bCs/>
          <w:color w:val="000000"/>
        </w:rPr>
      </w:pPr>
    </w:p>
    <w:p w14:paraId="0089E5B7" w14:textId="77777777" w:rsidR="000442F6" w:rsidRDefault="000442F6" w:rsidP="00E43455">
      <w:pPr>
        <w:pStyle w:val="HTMLPreformatted"/>
        <w:shd w:val="clear" w:color="auto" w:fill="FFFBFB"/>
        <w:rPr>
          <w:b/>
          <w:bCs/>
          <w:color w:val="000000"/>
          <w:lang w:val="en-US"/>
        </w:rPr>
      </w:pPr>
      <w:r>
        <w:rPr>
          <w:b/>
          <w:bCs/>
          <w:color w:val="000000"/>
        </w:rPr>
        <w:tab/>
        <w:t>vector&lt;vector&lt;double&gt;&gt; vs = {</w:t>
      </w:r>
    </w:p>
    <w:p w14:paraId="588D9903" w14:textId="30C2E46A" w:rsidR="00C54C36" w:rsidRPr="00C54C36" w:rsidRDefault="00C54C36" w:rsidP="00E43455">
      <w:pPr>
        <w:pStyle w:val="HTMLPreformatted"/>
        <w:shd w:val="clear" w:color="auto" w:fill="FFFBFB"/>
        <w:rPr>
          <w:b/>
          <w:bCs/>
          <w:color w:val="000000"/>
          <w:lang w:val="ru-RU"/>
        </w:rPr>
      </w:pPr>
      <w:r>
        <w:rPr>
          <w:b/>
          <w:bCs/>
          <w:color w:val="000000"/>
          <w:lang w:val="en-US"/>
        </w:rPr>
        <w:tab/>
      </w:r>
      <w:r>
        <w:rPr>
          <w:b/>
          <w:bCs/>
          <w:color w:val="000000"/>
          <w:lang w:val="en-US"/>
        </w:rPr>
        <w:tab/>
      </w:r>
      <w:r>
        <w:rPr>
          <w:b/>
          <w:bCs/>
          <w:color w:val="000000"/>
        </w:rPr>
        <w:t xml:space="preserve">// </w:t>
      </w:r>
      <w:r w:rsidRPr="00C0697F">
        <w:rPr>
          <w:color w:val="000000"/>
        </w:rPr>
        <w:t>ОК</w:t>
      </w:r>
      <w:r>
        <w:rPr>
          <w:color w:val="000000"/>
        </w:rPr>
        <w:t xml:space="preserve">: </w:t>
      </w:r>
      <w:r w:rsidRPr="00C0697F">
        <w:rPr>
          <w:color w:val="000000"/>
        </w:rPr>
        <w:t xml:space="preserve">вызов явного конструктора </w:t>
      </w:r>
      <w:r>
        <w:rPr>
          <w:color w:val="000000"/>
        </w:rPr>
        <w:t xml:space="preserve">(10 </w:t>
      </w:r>
      <w:r w:rsidRPr="00C0697F">
        <w:rPr>
          <w:color w:val="000000"/>
        </w:rPr>
        <w:t>элементов</w:t>
      </w:r>
      <w:r>
        <w:rPr>
          <w:color w:val="000000"/>
        </w:rPr>
        <w:t>)</w:t>
      </w:r>
    </w:p>
    <w:p w14:paraId="453E6124" w14:textId="2D4559AA" w:rsidR="000442F6" w:rsidRPr="005A037B" w:rsidRDefault="000442F6" w:rsidP="00E43455">
      <w:pPr>
        <w:pStyle w:val="HTMLPreformatted"/>
        <w:shd w:val="clear" w:color="auto" w:fill="FFFBFB"/>
        <w:rPr>
          <w:b/>
          <w:bCs/>
          <w:color w:val="000000"/>
          <w:lang w:val="ru-RU"/>
        </w:rPr>
      </w:pPr>
      <w:r>
        <w:rPr>
          <w:b/>
          <w:bCs/>
          <w:color w:val="000000"/>
        </w:rPr>
        <w:tab/>
      </w:r>
      <w:r>
        <w:rPr>
          <w:b/>
          <w:bCs/>
          <w:color w:val="000000"/>
        </w:rPr>
        <w:tab/>
        <w:t xml:space="preserve">vector&lt;double&gt;(10), </w:t>
      </w:r>
      <w:r>
        <w:rPr>
          <w:b/>
          <w:bCs/>
          <w:color w:val="000000"/>
        </w:rPr>
        <w:tab/>
      </w:r>
    </w:p>
    <w:p w14:paraId="2559B907" w14:textId="37791568" w:rsidR="00C54C36" w:rsidRPr="00C54C36" w:rsidRDefault="00C54C36" w:rsidP="00E43455">
      <w:pPr>
        <w:pStyle w:val="HTMLPreformatted"/>
        <w:shd w:val="clear" w:color="auto" w:fill="FFFBFB"/>
        <w:rPr>
          <w:b/>
          <w:bCs/>
          <w:color w:val="000000"/>
          <w:lang w:val="ru-RU"/>
        </w:rPr>
      </w:pPr>
      <w:r w:rsidRPr="005A037B">
        <w:rPr>
          <w:b/>
          <w:bCs/>
          <w:color w:val="000000"/>
          <w:lang w:val="ru-RU"/>
        </w:rPr>
        <w:tab/>
      </w:r>
      <w:r w:rsidRPr="005A037B">
        <w:rPr>
          <w:b/>
          <w:bCs/>
          <w:color w:val="000000"/>
          <w:lang w:val="ru-RU"/>
        </w:rPr>
        <w:tab/>
      </w:r>
      <w:r>
        <w:rPr>
          <w:b/>
          <w:bCs/>
          <w:color w:val="000000"/>
        </w:rPr>
        <w:t xml:space="preserve">// </w:t>
      </w:r>
      <w:r>
        <w:rPr>
          <w:color w:val="000000"/>
          <w:lang w:val="ru-RU"/>
        </w:rPr>
        <w:t>ОК</w:t>
      </w:r>
      <w:r w:rsidRPr="00E43455">
        <w:rPr>
          <w:color w:val="000000"/>
          <w:lang w:val="ru-RU"/>
        </w:rPr>
        <w:t xml:space="preserve">: </w:t>
      </w:r>
      <w:r>
        <w:rPr>
          <w:color w:val="000000"/>
          <w:lang w:val="ru-RU"/>
        </w:rPr>
        <w:t>вызов</w:t>
      </w:r>
      <w:r w:rsidRPr="00E43455">
        <w:rPr>
          <w:color w:val="000000"/>
          <w:lang w:val="ru-RU"/>
        </w:rPr>
        <w:t xml:space="preserve"> </w:t>
      </w:r>
      <w:r>
        <w:rPr>
          <w:color w:val="000000"/>
          <w:lang w:val="ru-RU"/>
        </w:rPr>
        <w:t>явного</w:t>
      </w:r>
      <w:r w:rsidRPr="00E43455">
        <w:rPr>
          <w:color w:val="000000"/>
          <w:lang w:val="ru-RU"/>
        </w:rPr>
        <w:t xml:space="preserve"> </w:t>
      </w:r>
      <w:r>
        <w:rPr>
          <w:color w:val="000000"/>
          <w:lang w:val="ru-RU"/>
        </w:rPr>
        <w:t>конструктора</w:t>
      </w:r>
      <w:r>
        <w:rPr>
          <w:color w:val="000000"/>
        </w:rPr>
        <w:t xml:space="preserve"> (1 </w:t>
      </w:r>
      <w:r>
        <w:rPr>
          <w:color w:val="000000"/>
          <w:lang w:val="ru-RU"/>
        </w:rPr>
        <w:t xml:space="preserve">элемент со значением </w:t>
      </w:r>
      <w:r>
        <w:rPr>
          <w:color w:val="000000"/>
        </w:rPr>
        <w:t>10)</w:t>
      </w:r>
    </w:p>
    <w:p w14:paraId="05217CBF" w14:textId="6D45AF0F" w:rsidR="000442F6" w:rsidRPr="005A037B" w:rsidRDefault="000442F6" w:rsidP="00E43455">
      <w:pPr>
        <w:pStyle w:val="HTMLPreformatted"/>
        <w:shd w:val="clear" w:color="auto" w:fill="FFFBFB"/>
        <w:rPr>
          <w:b/>
          <w:bCs/>
          <w:color w:val="000000"/>
        </w:rPr>
      </w:pPr>
      <w:r>
        <w:rPr>
          <w:b/>
          <w:bCs/>
          <w:color w:val="000000"/>
        </w:rPr>
        <w:tab/>
      </w:r>
      <w:r>
        <w:rPr>
          <w:b/>
          <w:bCs/>
          <w:color w:val="000000"/>
        </w:rPr>
        <w:tab/>
        <w:t>vector&lt;double&gt;{10},</w:t>
      </w:r>
      <w:r>
        <w:rPr>
          <w:b/>
          <w:bCs/>
          <w:color w:val="000000"/>
        </w:rPr>
        <w:tab/>
      </w:r>
    </w:p>
    <w:p w14:paraId="68F3BA8E" w14:textId="2ADA1AB6" w:rsidR="00C54C36" w:rsidRPr="005A037B" w:rsidRDefault="00C54C36" w:rsidP="00E43455">
      <w:pPr>
        <w:pStyle w:val="HTMLPreformatted"/>
        <w:shd w:val="clear" w:color="auto" w:fill="FFFBFB"/>
        <w:rPr>
          <w:b/>
          <w:bCs/>
          <w:color w:val="000000"/>
        </w:rPr>
      </w:pPr>
      <w:r w:rsidRPr="005A037B">
        <w:rPr>
          <w:b/>
          <w:bCs/>
          <w:color w:val="000000"/>
        </w:rPr>
        <w:tab/>
      </w:r>
      <w:r w:rsidRPr="005A037B">
        <w:rPr>
          <w:b/>
          <w:bCs/>
          <w:color w:val="000000"/>
        </w:rPr>
        <w:tab/>
      </w:r>
      <w:r>
        <w:rPr>
          <w:b/>
          <w:bCs/>
          <w:color w:val="000000"/>
        </w:rPr>
        <w:t>//</w:t>
      </w:r>
      <w:r w:rsidRPr="005A037B">
        <w:rPr>
          <w:bCs/>
          <w:color w:val="000000"/>
        </w:rPr>
        <w:t xml:space="preserve"> </w:t>
      </w:r>
      <w:r w:rsidRPr="0066695F">
        <w:rPr>
          <w:bCs/>
          <w:color w:val="000000"/>
        </w:rPr>
        <w:t>ошибка</w:t>
      </w:r>
      <w:r w:rsidRPr="0066695F">
        <w:rPr>
          <w:color w:val="000000"/>
        </w:rPr>
        <w:t xml:space="preserve">: </w:t>
      </w:r>
      <w:r w:rsidRPr="00E43455">
        <w:rPr>
          <w:color w:val="000000"/>
        </w:rPr>
        <w:t xml:space="preserve">конструктор класса </w:t>
      </w:r>
      <w:r>
        <w:rPr>
          <w:color w:val="000000"/>
        </w:rPr>
        <w:t xml:space="preserve">vector </w:t>
      </w:r>
      <w:r w:rsidRPr="00E43455">
        <w:rPr>
          <w:color w:val="000000"/>
        </w:rPr>
        <w:t>явный (</w:t>
      </w:r>
      <w:r>
        <w:rPr>
          <w:color w:val="000000"/>
        </w:rPr>
        <w:t>explicit</w:t>
      </w:r>
      <w:r w:rsidRPr="005A037B">
        <w:rPr>
          <w:color w:val="000000"/>
        </w:rPr>
        <w:t>)</w:t>
      </w:r>
    </w:p>
    <w:p w14:paraId="70BB6215" w14:textId="2C30D8A3" w:rsidR="000442F6" w:rsidRPr="00E43455" w:rsidRDefault="000442F6" w:rsidP="00E43455">
      <w:pPr>
        <w:pStyle w:val="HTMLPreformatted"/>
        <w:shd w:val="clear" w:color="auto" w:fill="FFFBFB"/>
        <w:rPr>
          <w:b/>
          <w:bCs/>
          <w:color w:val="000000"/>
          <w:lang w:val="ru-RU"/>
        </w:rPr>
      </w:pPr>
      <w:r>
        <w:rPr>
          <w:b/>
          <w:bCs/>
          <w:color w:val="000000"/>
        </w:rPr>
        <w:tab/>
      </w:r>
      <w:r>
        <w:rPr>
          <w:b/>
          <w:bCs/>
          <w:color w:val="000000"/>
        </w:rPr>
        <w:tab/>
        <w:t xml:space="preserve">10 </w:t>
      </w:r>
      <w:r>
        <w:rPr>
          <w:b/>
          <w:bCs/>
          <w:color w:val="000000"/>
        </w:rPr>
        <w:tab/>
      </w:r>
      <w:r>
        <w:rPr>
          <w:b/>
          <w:bCs/>
          <w:color w:val="000000"/>
        </w:rPr>
        <w:tab/>
      </w:r>
      <w:r>
        <w:rPr>
          <w:b/>
          <w:bCs/>
          <w:color w:val="000000"/>
        </w:rPr>
        <w:tab/>
      </w:r>
    </w:p>
    <w:p w14:paraId="5FAEB065" w14:textId="77777777" w:rsidR="000442F6" w:rsidRDefault="000442F6" w:rsidP="00E43455">
      <w:pPr>
        <w:pStyle w:val="HTMLPreformatted"/>
        <w:shd w:val="clear" w:color="auto" w:fill="FFFBFB"/>
        <w:rPr>
          <w:color w:val="000000"/>
        </w:rPr>
      </w:pPr>
      <w:r>
        <w:rPr>
          <w:b/>
          <w:bCs/>
          <w:color w:val="000000"/>
        </w:rPr>
        <w:tab/>
        <w:t>};</w:t>
      </w:r>
    </w:p>
    <w:p w14:paraId="4BB1FAC4" w14:textId="77777777" w:rsidR="000442F6" w:rsidRPr="00E43455" w:rsidRDefault="000442F6" w:rsidP="000D3754">
      <w:pPr>
        <w:rPr>
          <w:lang w:val="ru-RU"/>
        </w:rPr>
      </w:pPr>
    </w:p>
    <w:p w14:paraId="05EE1683" w14:textId="77777777" w:rsidR="000442F6" w:rsidRPr="00DE215E" w:rsidRDefault="000442F6" w:rsidP="000D3754">
      <w:pPr>
        <w:rPr>
          <w:lang w:val="en-US"/>
        </w:rPr>
      </w:pPr>
      <w:r>
        <w:rPr>
          <w:lang w:val="ru-RU"/>
        </w:rPr>
        <w:t xml:space="preserve">Функция может использовать </w:t>
      </w:r>
      <w:r>
        <w:rPr>
          <w:b/>
          <w:lang w:val="en-US"/>
        </w:rPr>
        <w:t>initializer</w:t>
      </w:r>
      <w:r w:rsidRPr="00E43455">
        <w:rPr>
          <w:b/>
          <w:lang w:val="ru-RU"/>
        </w:rPr>
        <w:t>_</w:t>
      </w:r>
      <w:r>
        <w:rPr>
          <w:b/>
          <w:lang w:val="en-US"/>
        </w:rPr>
        <w:t>list</w:t>
      </w:r>
      <w:r>
        <w:rPr>
          <w:lang w:val="ru-RU"/>
        </w:rPr>
        <w:t xml:space="preserve"> как неизменяемую последовательность. Например</w:t>
      </w:r>
      <w:r w:rsidRPr="00DE215E">
        <w:rPr>
          <w:lang w:val="en-US"/>
        </w:rPr>
        <w:t>:</w:t>
      </w:r>
    </w:p>
    <w:p w14:paraId="19E242E2" w14:textId="48A66D37" w:rsidR="000442F6" w:rsidRDefault="000F5EA8" w:rsidP="00E43455">
      <w:pPr>
        <w:pStyle w:val="HTMLPreformatted"/>
        <w:shd w:val="clear" w:color="auto" w:fill="FFFBFB"/>
        <w:rPr>
          <w:b/>
          <w:bCs/>
          <w:color w:val="000000"/>
        </w:rPr>
      </w:pPr>
      <w:r>
        <w:rPr>
          <w:b/>
          <w:bCs/>
          <w:color w:val="000000"/>
        </w:rPr>
        <w:tab/>
      </w:r>
      <w:r w:rsidR="000442F6">
        <w:rPr>
          <w:b/>
          <w:bCs/>
          <w:color w:val="000000"/>
        </w:rPr>
        <w:t>void f(initializer_list&lt;int&gt; args)</w:t>
      </w:r>
    </w:p>
    <w:p w14:paraId="182CA0C9" w14:textId="77777777" w:rsidR="000442F6" w:rsidRDefault="000442F6" w:rsidP="00E43455">
      <w:pPr>
        <w:pStyle w:val="HTMLPreformatted"/>
        <w:shd w:val="clear" w:color="auto" w:fill="FFFBFB"/>
        <w:rPr>
          <w:b/>
          <w:bCs/>
          <w:color w:val="000000"/>
        </w:rPr>
      </w:pPr>
      <w:r>
        <w:rPr>
          <w:b/>
          <w:bCs/>
          <w:color w:val="000000"/>
        </w:rPr>
        <w:tab/>
        <w:t>{</w:t>
      </w:r>
    </w:p>
    <w:p w14:paraId="0320F9D8" w14:textId="77777777" w:rsidR="000442F6" w:rsidRDefault="000442F6" w:rsidP="00E43455">
      <w:pPr>
        <w:pStyle w:val="HTMLPreformatted"/>
        <w:shd w:val="clear" w:color="auto" w:fill="FFFBFB"/>
        <w:rPr>
          <w:b/>
          <w:bCs/>
          <w:color w:val="000000"/>
        </w:rPr>
      </w:pPr>
      <w:r>
        <w:rPr>
          <w:b/>
          <w:bCs/>
          <w:color w:val="000000"/>
        </w:rPr>
        <w:tab/>
      </w:r>
      <w:r>
        <w:rPr>
          <w:b/>
          <w:bCs/>
          <w:color w:val="000000"/>
        </w:rPr>
        <w:tab/>
        <w:t>for (auto p=args.begin(); p!=args.end(); ++p) cout &lt;&lt; *p &lt;&lt; "\n";</w:t>
      </w:r>
    </w:p>
    <w:p w14:paraId="231D7723" w14:textId="77777777" w:rsidR="000442F6" w:rsidRDefault="000442F6" w:rsidP="00E43455">
      <w:pPr>
        <w:pStyle w:val="HTMLPreformatted"/>
        <w:shd w:val="clear" w:color="auto" w:fill="FFFBFB"/>
        <w:rPr>
          <w:color w:val="000000"/>
        </w:rPr>
      </w:pPr>
      <w:r>
        <w:rPr>
          <w:b/>
          <w:bCs/>
          <w:color w:val="000000"/>
        </w:rPr>
        <w:tab/>
        <w:t>}</w:t>
      </w:r>
    </w:p>
    <w:p w14:paraId="3C703EE0" w14:textId="77777777" w:rsidR="000442F6" w:rsidRPr="00E43455" w:rsidRDefault="000442F6" w:rsidP="000D3754">
      <w:pPr>
        <w:rPr>
          <w:lang w:val="ru-RU"/>
        </w:rPr>
      </w:pPr>
    </w:p>
    <w:p w14:paraId="3928FAF5" w14:textId="14ECFBA0" w:rsidR="000442F6" w:rsidRPr="00E43455" w:rsidRDefault="000442F6" w:rsidP="000D3754">
      <w:pPr>
        <w:rPr>
          <w:lang w:val="ru-RU"/>
        </w:rPr>
      </w:pPr>
      <w:r>
        <w:rPr>
          <w:lang w:val="ru-RU"/>
        </w:rPr>
        <w:t xml:space="preserve">Конструктор, принимающий единственный аргумент типа </w:t>
      </w:r>
      <w:r>
        <w:rPr>
          <w:b/>
          <w:lang w:val="en-US"/>
        </w:rPr>
        <w:t>std</w:t>
      </w:r>
      <w:r w:rsidRPr="00E43455">
        <w:rPr>
          <w:b/>
          <w:lang w:val="ru-RU"/>
        </w:rPr>
        <w:t>::</w:t>
      </w:r>
      <w:r>
        <w:rPr>
          <w:b/>
          <w:lang w:val="en-US"/>
        </w:rPr>
        <w:t>initializer</w:t>
      </w:r>
      <w:r w:rsidRPr="00E43455">
        <w:rPr>
          <w:b/>
          <w:lang w:val="ru-RU"/>
        </w:rPr>
        <w:t>_</w:t>
      </w:r>
      <w:r>
        <w:rPr>
          <w:b/>
          <w:lang w:val="en-US"/>
        </w:rPr>
        <w:t>list</w:t>
      </w:r>
      <w:r>
        <w:rPr>
          <w:b/>
          <w:lang w:val="ru-RU"/>
        </w:rPr>
        <w:t xml:space="preserve"> </w:t>
      </w:r>
      <w:r>
        <w:rPr>
          <w:lang w:val="ru-RU"/>
        </w:rPr>
        <w:t>называется конструктор</w:t>
      </w:r>
      <w:r w:rsidR="005B3925">
        <w:rPr>
          <w:lang w:val="ru-RU"/>
        </w:rPr>
        <w:t>ом со</w:t>
      </w:r>
      <w:r>
        <w:rPr>
          <w:lang w:val="ru-RU"/>
        </w:rPr>
        <w:t xml:space="preserve"> списк</w:t>
      </w:r>
      <w:r w:rsidR="005B3925">
        <w:rPr>
          <w:lang w:val="ru-RU"/>
        </w:rPr>
        <w:t>ом</w:t>
      </w:r>
      <w:r>
        <w:rPr>
          <w:lang w:val="ru-RU"/>
        </w:rPr>
        <w:t xml:space="preserve"> инициализации (</w:t>
      </w:r>
      <w:r>
        <w:rPr>
          <w:lang w:val="en-US"/>
        </w:rPr>
        <w:t>initializer</w:t>
      </w:r>
      <w:r w:rsidRPr="00E43455">
        <w:rPr>
          <w:lang w:val="ru-RU"/>
        </w:rPr>
        <w:t>-</w:t>
      </w:r>
      <w:r>
        <w:rPr>
          <w:lang w:val="en-US"/>
        </w:rPr>
        <w:t>list</w:t>
      </w:r>
      <w:r w:rsidRPr="00E43455">
        <w:rPr>
          <w:lang w:val="ru-RU"/>
        </w:rPr>
        <w:t xml:space="preserve"> </w:t>
      </w:r>
      <w:r>
        <w:rPr>
          <w:lang w:val="en-US"/>
        </w:rPr>
        <w:t>constructor</w:t>
      </w:r>
      <w:r w:rsidRPr="00E43455">
        <w:rPr>
          <w:lang w:val="ru-RU"/>
        </w:rPr>
        <w:t>).</w:t>
      </w:r>
    </w:p>
    <w:p w14:paraId="74304BD6" w14:textId="7081302E" w:rsidR="000442F6" w:rsidRDefault="000442F6" w:rsidP="000D3754">
      <w:pPr>
        <w:rPr>
          <w:lang w:val="ru-RU"/>
        </w:rPr>
      </w:pPr>
      <w:r>
        <w:rPr>
          <w:lang w:val="ru-RU"/>
        </w:rPr>
        <w:lastRenderedPageBreak/>
        <w:t xml:space="preserve">Контейнеры стандартной библиотеки, такие как </w:t>
      </w:r>
      <w:r>
        <w:rPr>
          <w:b/>
          <w:lang w:val="en-US"/>
        </w:rPr>
        <w:t>string</w:t>
      </w:r>
      <w:r w:rsidRPr="002956F4">
        <w:rPr>
          <w:lang w:val="ru-RU"/>
        </w:rPr>
        <w:t xml:space="preserve"> </w:t>
      </w:r>
      <w:r>
        <w:rPr>
          <w:lang w:val="ru-RU"/>
        </w:rPr>
        <w:t xml:space="preserve">и </w:t>
      </w:r>
      <w:r>
        <w:rPr>
          <w:b/>
          <w:lang w:val="en-US"/>
        </w:rPr>
        <w:t>regex</w:t>
      </w:r>
      <w:r w:rsidRPr="002956F4">
        <w:rPr>
          <w:lang w:val="ru-RU"/>
        </w:rPr>
        <w:t xml:space="preserve"> </w:t>
      </w:r>
      <w:r>
        <w:rPr>
          <w:lang w:val="ru-RU"/>
        </w:rPr>
        <w:t xml:space="preserve">содержат конструкторы, операторы присваивания и т.д., принимающие списки инициализации. Списки инициализации могут использоваться в качестве диапазонов значений, например, в </w:t>
      </w:r>
      <w:hyperlink w:anchor="_Range-for_оператор" w:history="1">
        <w:r w:rsidRPr="007F6BAA">
          <w:rPr>
            <w:rStyle w:val="Hyperlink"/>
            <w:lang w:val="en-US"/>
          </w:rPr>
          <w:t>range</w:t>
        </w:r>
        <w:r w:rsidR="005B3925" w:rsidRPr="007F6BAA">
          <w:rPr>
            <w:rStyle w:val="Hyperlink"/>
            <w:lang w:val="ru-RU"/>
          </w:rPr>
          <w:t>-</w:t>
        </w:r>
        <w:r w:rsidRPr="007F6BAA">
          <w:rPr>
            <w:rStyle w:val="Hyperlink"/>
            <w:lang w:val="en-US"/>
          </w:rPr>
          <w:t>for</w:t>
        </w:r>
        <w:r w:rsidRPr="007F6BAA">
          <w:rPr>
            <w:rStyle w:val="Hyperlink"/>
            <w:lang w:val="ru-RU"/>
          </w:rPr>
          <w:t xml:space="preserve"> операторе</w:t>
        </w:r>
      </w:hyperlink>
      <w:r>
        <w:rPr>
          <w:lang w:val="ru-RU"/>
        </w:rPr>
        <w:t>.</w:t>
      </w:r>
    </w:p>
    <w:p w14:paraId="7BDA51D7" w14:textId="77777777" w:rsidR="000442F6" w:rsidRDefault="000442F6" w:rsidP="000D3754">
      <w:pPr>
        <w:rPr>
          <w:lang w:val="ru-RU"/>
        </w:rPr>
      </w:pPr>
      <w:r>
        <w:rPr>
          <w:lang w:val="ru-RU"/>
        </w:rPr>
        <w:t>См. также:</w:t>
      </w:r>
    </w:p>
    <w:p w14:paraId="0182A41D" w14:textId="77777777" w:rsidR="000442F6" w:rsidRPr="002956F4" w:rsidRDefault="000442F6" w:rsidP="00C37447">
      <w:pPr>
        <w:numPr>
          <w:ilvl w:val="0"/>
          <w:numId w:val="3"/>
        </w:numPr>
        <w:shd w:val="clear" w:color="auto" w:fill="FFFBFB"/>
        <w:spacing w:before="100" w:beforeAutospacing="1" w:after="100" w:afterAutospacing="1" w:line="240" w:lineRule="auto"/>
        <w:rPr>
          <w:color w:val="000000"/>
          <w:szCs w:val="27"/>
        </w:rPr>
      </w:pPr>
      <w:r w:rsidRPr="002956F4">
        <w:rPr>
          <w:color w:val="000000"/>
          <w:szCs w:val="27"/>
        </w:rPr>
        <w:t>the C++ draft 8.5.4 List-initialization [dcl.init.list]</w:t>
      </w:r>
    </w:p>
    <w:p w14:paraId="0BDE9B85" w14:textId="77777777" w:rsidR="000442F6" w:rsidRPr="002956F4" w:rsidRDefault="000442F6" w:rsidP="00C37447">
      <w:pPr>
        <w:numPr>
          <w:ilvl w:val="0"/>
          <w:numId w:val="3"/>
        </w:numPr>
        <w:shd w:val="clear" w:color="auto" w:fill="FFFBFB"/>
        <w:spacing w:before="100" w:beforeAutospacing="1" w:after="100" w:afterAutospacing="1" w:line="240" w:lineRule="auto"/>
        <w:rPr>
          <w:color w:val="000000"/>
          <w:szCs w:val="27"/>
        </w:rPr>
      </w:pPr>
      <w:r w:rsidRPr="002956F4">
        <w:rPr>
          <w:color w:val="000000"/>
          <w:szCs w:val="27"/>
        </w:rPr>
        <w:t>[N1890=05-0150 ] Bjarne Stroustrup and Gabriel Dos Reis:</w:t>
      </w:r>
      <w:r w:rsidRPr="002956F4">
        <w:rPr>
          <w:rStyle w:val="apple-converted-space"/>
          <w:color w:val="000000"/>
          <w:szCs w:val="27"/>
        </w:rPr>
        <w:t> </w:t>
      </w:r>
      <w:hyperlink r:id="rId104" w:history="1">
        <w:r w:rsidRPr="002956F4">
          <w:rPr>
            <w:rStyle w:val="Hyperlink"/>
            <w:szCs w:val="27"/>
          </w:rPr>
          <w:t>Initialization and initializers</w:t>
        </w:r>
      </w:hyperlink>
      <w:r w:rsidRPr="002956F4">
        <w:rPr>
          <w:rStyle w:val="apple-converted-space"/>
          <w:color w:val="000000"/>
          <w:szCs w:val="27"/>
        </w:rPr>
        <w:t> </w:t>
      </w:r>
      <w:r w:rsidRPr="002956F4">
        <w:rPr>
          <w:color w:val="000000"/>
          <w:szCs w:val="27"/>
        </w:rPr>
        <w:t>(an overview of initialization-related problems with suggested solutions).</w:t>
      </w:r>
    </w:p>
    <w:p w14:paraId="7600EC85" w14:textId="77777777" w:rsidR="000442F6" w:rsidRPr="002956F4" w:rsidRDefault="000442F6" w:rsidP="00C37447">
      <w:pPr>
        <w:numPr>
          <w:ilvl w:val="0"/>
          <w:numId w:val="3"/>
        </w:numPr>
        <w:shd w:val="clear" w:color="auto" w:fill="FFFBFB"/>
        <w:spacing w:before="100" w:beforeAutospacing="1" w:after="100" w:afterAutospacing="1" w:line="240" w:lineRule="auto"/>
        <w:rPr>
          <w:color w:val="000000"/>
          <w:szCs w:val="27"/>
        </w:rPr>
      </w:pPr>
      <w:r w:rsidRPr="002956F4">
        <w:rPr>
          <w:color w:val="000000"/>
          <w:szCs w:val="27"/>
        </w:rPr>
        <w:t>[N1919=05-0179] Bjarne Stroustrup and Gabriel Dos Reis:</w:t>
      </w:r>
      <w:r w:rsidRPr="002956F4">
        <w:rPr>
          <w:rStyle w:val="apple-converted-space"/>
          <w:color w:val="000000"/>
          <w:szCs w:val="27"/>
        </w:rPr>
        <w:t> </w:t>
      </w:r>
      <w:hyperlink r:id="rId105" w:history="1">
        <w:r w:rsidRPr="002956F4">
          <w:rPr>
            <w:rStyle w:val="Hyperlink"/>
            <w:szCs w:val="27"/>
          </w:rPr>
          <w:t>Initializer lists</w:t>
        </w:r>
      </w:hyperlink>
      <w:r w:rsidRPr="002956F4">
        <w:rPr>
          <w:color w:val="000000"/>
          <w:szCs w:val="27"/>
        </w:rPr>
        <w:t>.</w:t>
      </w:r>
    </w:p>
    <w:p w14:paraId="1C7EA04B" w14:textId="77777777" w:rsidR="000442F6" w:rsidRPr="002956F4" w:rsidRDefault="000442F6" w:rsidP="00C37447">
      <w:pPr>
        <w:numPr>
          <w:ilvl w:val="0"/>
          <w:numId w:val="3"/>
        </w:numPr>
        <w:shd w:val="clear" w:color="auto" w:fill="FFFBFB"/>
        <w:spacing w:before="100" w:beforeAutospacing="1" w:after="100" w:afterAutospacing="1" w:line="240" w:lineRule="auto"/>
        <w:rPr>
          <w:color w:val="000000"/>
          <w:szCs w:val="27"/>
        </w:rPr>
      </w:pPr>
      <w:r w:rsidRPr="002956F4">
        <w:rPr>
          <w:color w:val="000000"/>
          <w:szCs w:val="27"/>
        </w:rPr>
        <w:t>[N2215=07-0075] Bjarne Stroustrup and Gabriel Dos Reis :</w:t>
      </w:r>
      <w:r w:rsidRPr="002956F4">
        <w:rPr>
          <w:rStyle w:val="apple-converted-space"/>
          <w:color w:val="000000"/>
          <w:szCs w:val="27"/>
        </w:rPr>
        <w:t> </w:t>
      </w:r>
      <w:hyperlink r:id="rId106" w:history="1">
        <w:r w:rsidRPr="002956F4">
          <w:rPr>
            <w:rStyle w:val="Hyperlink"/>
            <w:szCs w:val="27"/>
          </w:rPr>
          <w:t>Initializer lists (Rev. 3)</w:t>
        </w:r>
        <w:r w:rsidRPr="002956F4">
          <w:rPr>
            <w:rStyle w:val="apple-converted-space"/>
            <w:color w:val="0000FF"/>
            <w:szCs w:val="27"/>
          </w:rPr>
          <w:t> </w:t>
        </w:r>
      </w:hyperlink>
      <w:r w:rsidRPr="002956F4">
        <w:rPr>
          <w:color w:val="000000"/>
          <w:szCs w:val="27"/>
        </w:rPr>
        <w:t>.</w:t>
      </w:r>
    </w:p>
    <w:p w14:paraId="40D823C1" w14:textId="77777777" w:rsidR="000442F6" w:rsidRPr="002956F4" w:rsidRDefault="000442F6" w:rsidP="00C37447">
      <w:pPr>
        <w:numPr>
          <w:ilvl w:val="0"/>
          <w:numId w:val="3"/>
        </w:numPr>
        <w:shd w:val="clear" w:color="auto" w:fill="FFFBFB"/>
        <w:spacing w:before="100" w:beforeAutospacing="1" w:after="100" w:afterAutospacing="1" w:line="240" w:lineRule="auto"/>
        <w:rPr>
          <w:color w:val="000000"/>
          <w:szCs w:val="27"/>
        </w:rPr>
      </w:pPr>
      <w:r w:rsidRPr="002956F4">
        <w:rPr>
          <w:color w:val="000000"/>
          <w:szCs w:val="27"/>
        </w:rPr>
        <w:t>[N2640=08-0150] Jason Merrill and Daveed Vandevoorde:</w:t>
      </w:r>
      <w:r w:rsidRPr="002956F4">
        <w:rPr>
          <w:rStyle w:val="apple-converted-space"/>
          <w:color w:val="000000"/>
          <w:szCs w:val="27"/>
        </w:rPr>
        <w:t> </w:t>
      </w:r>
      <w:hyperlink r:id="rId107" w:history="1">
        <w:r w:rsidRPr="002956F4">
          <w:rPr>
            <w:rStyle w:val="Hyperlink"/>
            <w:szCs w:val="27"/>
          </w:rPr>
          <w:t>Initializer Lists -- Alternative Mechanism and Rationale (v. 2)</w:t>
        </w:r>
      </w:hyperlink>
      <w:r w:rsidRPr="002956F4">
        <w:rPr>
          <w:rStyle w:val="apple-converted-space"/>
          <w:color w:val="000000"/>
          <w:szCs w:val="27"/>
        </w:rPr>
        <w:t> </w:t>
      </w:r>
      <w:r w:rsidRPr="002956F4">
        <w:rPr>
          <w:color w:val="000000"/>
          <w:szCs w:val="27"/>
        </w:rPr>
        <w:t>(final proposal).</w:t>
      </w:r>
    </w:p>
    <w:p w14:paraId="3EE07A08" w14:textId="77777777" w:rsidR="000442F6" w:rsidRPr="00C0697F" w:rsidRDefault="000442F6" w:rsidP="002956F4">
      <w:pPr>
        <w:pBdr>
          <w:bottom w:val="single" w:sz="6" w:space="1" w:color="auto"/>
        </w:pBdr>
        <w:rPr>
          <w:lang w:val="en-US"/>
        </w:rPr>
      </w:pPr>
    </w:p>
    <w:p w14:paraId="44B6535B" w14:textId="77777777" w:rsidR="000442F6" w:rsidRPr="00C54C36" w:rsidRDefault="000442F6" w:rsidP="009F5024">
      <w:pPr>
        <w:pStyle w:val="Heading2"/>
        <w:rPr>
          <w:rStyle w:val="BookTitle"/>
        </w:rPr>
      </w:pPr>
      <w:bookmarkStart w:id="61" w:name="_Предотвращение_сужения_(narrowing)"/>
      <w:bookmarkStart w:id="62" w:name="_Toc325280776"/>
      <w:bookmarkEnd w:id="61"/>
      <w:r>
        <w:rPr>
          <w:lang w:val="ru-RU"/>
        </w:rPr>
        <w:t>Предотвращение сужения (</w:t>
      </w:r>
      <w:r>
        <w:rPr>
          <w:lang w:val="en-US"/>
        </w:rPr>
        <w:t>narrowing</w:t>
      </w:r>
      <w:r w:rsidRPr="00907120">
        <w:rPr>
          <w:lang w:val="ru-RU"/>
        </w:rPr>
        <w:t>)</w:t>
      </w:r>
      <w:r>
        <w:rPr>
          <w:lang w:val="ru-RU"/>
        </w:rPr>
        <w:t xml:space="preserve"> типов</w:t>
      </w:r>
      <w:bookmarkEnd w:id="62"/>
    </w:p>
    <w:p w14:paraId="21A8AAB8" w14:textId="77777777" w:rsidR="000442F6" w:rsidRDefault="000442F6" w:rsidP="000D3754">
      <w:pPr>
        <w:rPr>
          <w:lang w:val="ru-RU"/>
        </w:rPr>
      </w:pPr>
      <w:r>
        <w:rPr>
          <w:lang w:val="ru-RU"/>
        </w:rPr>
        <w:t>Проблема заключается в том, что языки С и С++ неявно обрезают некоторые типы:</w:t>
      </w:r>
    </w:p>
    <w:p w14:paraId="5EAA1475" w14:textId="132B5E9C" w:rsidR="000442F6" w:rsidRDefault="000F5EA8" w:rsidP="00907120">
      <w:pPr>
        <w:pStyle w:val="HTMLPreformatted"/>
        <w:shd w:val="clear" w:color="auto" w:fill="FFFBFB"/>
        <w:rPr>
          <w:b/>
          <w:bCs/>
          <w:color w:val="000000"/>
        </w:rPr>
      </w:pPr>
      <w:r>
        <w:rPr>
          <w:b/>
          <w:bCs/>
          <w:color w:val="000000"/>
        </w:rPr>
        <w:tab/>
      </w:r>
      <w:r w:rsidR="000442F6">
        <w:rPr>
          <w:b/>
          <w:bCs/>
          <w:color w:val="000000"/>
        </w:rPr>
        <w:t>int x = 7.3;</w:t>
      </w:r>
      <w:r w:rsidR="000442F6">
        <w:rPr>
          <w:b/>
          <w:bCs/>
          <w:color w:val="000000"/>
        </w:rPr>
        <w:tab/>
      </w:r>
      <w:r w:rsidR="000442F6">
        <w:rPr>
          <w:b/>
          <w:bCs/>
          <w:color w:val="000000"/>
        </w:rPr>
        <w:tab/>
        <w:t xml:space="preserve">// </w:t>
      </w:r>
      <w:r>
        <w:rPr>
          <w:color w:val="000000"/>
          <w:lang w:val="ru-RU"/>
        </w:rPr>
        <w:t>Ой</w:t>
      </w:r>
      <w:r w:rsidR="000442F6">
        <w:rPr>
          <w:color w:val="000000"/>
        </w:rPr>
        <w:t>!</w:t>
      </w:r>
    </w:p>
    <w:p w14:paraId="3DDFAE83" w14:textId="77777777" w:rsidR="000442F6" w:rsidRDefault="000442F6" w:rsidP="00907120">
      <w:pPr>
        <w:pStyle w:val="HTMLPreformatted"/>
        <w:shd w:val="clear" w:color="auto" w:fill="FFFBFB"/>
        <w:rPr>
          <w:b/>
          <w:bCs/>
          <w:color w:val="000000"/>
        </w:rPr>
      </w:pPr>
      <w:r>
        <w:rPr>
          <w:b/>
          <w:bCs/>
          <w:color w:val="000000"/>
        </w:rPr>
        <w:tab/>
        <w:t>void f(int);</w:t>
      </w:r>
    </w:p>
    <w:p w14:paraId="4936A18B" w14:textId="01D941B8" w:rsidR="000442F6" w:rsidRDefault="000442F6" w:rsidP="00907120">
      <w:pPr>
        <w:pStyle w:val="HTMLPreformatted"/>
        <w:shd w:val="clear" w:color="auto" w:fill="FFFBFB"/>
        <w:rPr>
          <w:color w:val="000000"/>
        </w:rPr>
      </w:pPr>
      <w:r>
        <w:rPr>
          <w:b/>
          <w:bCs/>
          <w:color w:val="000000"/>
        </w:rPr>
        <w:tab/>
        <w:t>f(7.3);</w:t>
      </w:r>
      <w:r>
        <w:rPr>
          <w:b/>
          <w:bCs/>
          <w:color w:val="000000"/>
        </w:rPr>
        <w:tab/>
      </w:r>
      <w:r>
        <w:rPr>
          <w:b/>
          <w:bCs/>
          <w:color w:val="000000"/>
        </w:rPr>
        <w:tab/>
      </w:r>
      <w:r>
        <w:rPr>
          <w:b/>
          <w:bCs/>
          <w:color w:val="000000"/>
        </w:rPr>
        <w:tab/>
        <w:t xml:space="preserve">// </w:t>
      </w:r>
      <w:r w:rsidR="000F5EA8">
        <w:rPr>
          <w:color w:val="000000"/>
          <w:lang w:val="ru-RU"/>
        </w:rPr>
        <w:t>Ой</w:t>
      </w:r>
      <w:r>
        <w:rPr>
          <w:color w:val="000000"/>
        </w:rPr>
        <w:t>!</w:t>
      </w:r>
    </w:p>
    <w:p w14:paraId="4FE0360D" w14:textId="77777777" w:rsidR="000442F6" w:rsidRDefault="000442F6" w:rsidP="000D3754">
      <w:pPr>
        <w:rPr>
          <w:lang w:val="ru-RU"/>
        </w:rPr>
      </w:pPr>
    </w:p>
    <w:p w14:paraId="6786616B" w14:textId="77777777" w:rsidR="000442F6" w:rsidRDefault="000442F6" w:rsidP="000D3754">
      <w:pPr>
        <w:rPr>
          <w:lang w:val="ru-RU"/>
        </w:rPr>
      </w:pPr>
      <w:r>
        <w:rPr>
          <w:lang w:val="ru-RU"/>
        </w:rPr>
        <w:t>Однако списки инициализации С++11 не позволяют сужение (</w:t>
      </w:r>
      <w:r>
        <w:rPr>
          <w:lang w:val="en-US"/>
        </w:rPr>
        <w:t>narrowing</w:t>
      </w:r>
      <w:r w:rsidRPr="00907120">
        <w:rPr>
          <w:lang w:val="ru-RU"/>
        </w:rPr>
        <w:t>)</w:t>
      </w:r>
      <w:r>
        <w:rPr>
          <w:lang w:val="ru-RU"/>
        </w:rPr>
        <w:t xml:space="preserve"> типов:</w:t>
      </w:r>
    </w:p>
    <w:p w14:paraId="295437C4" w14:textId="6A8A45C2" w:rsidR="000442F6" w:rsidRPr="00907120" w:rsidRDefault="000F5EA8" w:rsidP="00907120">
      <w:pPr>
        <w:pStyle w:val="HTMLPreformatted"/>
        <w:shd w:val="clear" w:color="auto" w:fill="FFFBFB"/>
        <w:rPr>
          <w:b/>
          <w:bCs/>
          <w:color w:val="000000"/>
          <w:lang w:val="ru-RU"/>
        </w:rPr>
      </w:pPr>
      <w:r>
        <w:rPr>
          <w:b/>
          <w:bCs/>
          <w:color w:val="000000"/>
        </w:rPr>
        <w:tab/>
      </w:r>
      <w:r w:rsidR="000442F6">
        <w:rPr>
          <w:b/>
          <w:bCs/>
          <w:color w:val="000000"/>
        </w:rPr>
        <w:t>int x0 {7.3};</w:t>
      </w:r>
      <w:r w:rsidR="000442F6">
        <w:rPr>
          <w:b/>
          <w:bCs/>
          <w:color w:val="000000"/>
        </w:rPr>
        <w:tab/>
        <w:t xml:space="preserve">// </w:t>
      </w:r>
      <w:r w:rsidR="000442F6">
        <w:rPr>
          <w:color w:val="000000"/>
          <w:lang w:val="ru-RU"/>
        </w:rPr>
        <w:t>ошибка</w:t>
      </w:r>
      <w:r w:rsidR="000442F6">
        <w:rPr>
          <w:color w:val="000000"/>
        </w:rPr>
        <w:t xml:space="preserve">: </w:t>
      </w:r>
      <w:r w:rsidR="000442F6">
        <w:rPr>
          <w:color w:val="000000"/>
          <w:lang w:val="ru-RU"/>
        </w:rPr>
        <w:t>сужение</w:t>
      </w:r>
    </w:p>
    <w:p w14:paraId="1EEC1147" w14:textId="77777777" w:rsidR="000442F6" w:rsidRPr="00907120" w:rsidRDefault="000442F6" w:rsidP="00907120">
      <w:pPr>
        <w:pStyle w:val="HTMLPreformatted"/>
        <w:shd w:val="clear" w:color="auto" w:fill="FFFBFB"/>
        <w:rPr>
          <w:b/>
          <w:bCs/>
          <w:color w:val="000000"/>
          <w:lang w:val="ru-RU"/>
        </w:rPr>
      </w:pPr>
      <w:r>
        <w:rPr>
          <w:b/>
          <w:bCs/>
          <w:color w:val="000000"/>
        </w:rPr>
        <w:tab/>
        <w:t>int x1 = {7.3};</w:t>
      </w:r>
      <w:r>
        <w:rPr>
          <w:b/>
          <w:bCs/>
          <w:color w:val="000000"/>
        </w:rPr>
        <w:tab/>
        <w:t xml:space="preserve">// </w:t>
      </w:r>
      <w:r>
        <w:rPr>
          <w:color w:val="000000"/>
          <w:lang w:val="ru-RU"/>
        </w:rPr>
        <w:t>ошибка</w:t>
      </w:r>
      <w:r>
        <w:rPr>
          <w:color w:val="000000"/>
        </w:rPr>
        <w:t xml:space="preserve">: </w:t>
      </w:r>
      <w:r>
        <w:rPr>
          <w:color w:val="000000"/>
          <w:lang w:val="ru-RU"/>
        </w:rPr>
        <w:t>сужение</w:t>
      </w:r>
    </w:p>
    <w:p w14:paraId="615F97AC" w14:textId="77777777" w:rsidR="000442F6" w:rsidRDefault="000442F6" w:rsidP="00907120">
      <w:pPr>
        <w:pStyle w:val="HTMLPreformatted"/>
        <w:shd w:val="clear" w:color="auto" w:fill="FFFBFB"/>
        <w:rPr>
          <w:b/>
          <w:bCs/>
          <w:color w:val="000000"/>
        </w:rPr>
      </w:pPr>
      <w:r>
        <w:rPr>
          <w:b/>
          <w:bCs/>
          <w:color w:val="000000"/>
        </w:rPr>
        <w:tab/>
        <w:t>double d = 7;</w:t>
      </w:r>
    </w:p>
    <w:p w14:paraId="2B4A9B3F" w14:textId="77777777" w:rsidR="000442F6" w:rsidRDefault="000442F6" w:rsidP="00907120">
      <w:pPr>
        <w:pStyle w:val="HTMLPreformatted"/>
        <w:shd w:val="clear" w:color="auto" w:fill="FFFBFB"/>
        <w:rPr>
          <w:b/>
          <w:bCs/>
          <w:color w:val="000000"/>
        </w:rPr>
      </w:pPr>
      <w:r>
        <w:rPr>
          <w:b/>
          <w:bCs/>
          <w:color w:val="000000"/>
        </w:rPr>
        <w:tab/>
        <w:t>int x2{d};</w:t>
      </w:r>
      <w:r>
        <w:rPr>
          <w:b/>
          <w:bCs/>
          <w:color w:val="000000"/>
        </w:rPr>
        <w:tab/>
      </w:r>
      <w:r>
        <w:rPr>
          <w:b/>
          <w:bCs/>
          <w:color w:val="000000"/>
        </w:rPr>
        <w:tab/>
        <w:t xml:space="preserve">// </w:t>
      </w:r>
      <w:r w:rsidRPr="00907120">
        <w:rPr>
          <w:color w:val="000000"/>
        </w:rPr>
        <w:t>ошибка</w:t>
      </w:r>
      <w:r>
        <w:rPr>
          <w:color w:val="000000"/>
        </w:rPr>
        <w:t xml:space="preserve">: </w:t>
      </w:r>
      <w:r w:rsidRPr="00907120">
        <w:rPr>
          <w:color w:val="000000"/>
        </w:rPr>
        <w:t xml:space="preserve">сужение </w:t>
      </w:r>
      <w:r>
        <w:rPr>
          <w:color w:val="000000"/>
        </w:rPr>
        <w:t xml:space="preserve">(double </w:t>
      </w:r>
      <w:r w:rsidRPr="00907120">
        <w:rPr>
          <w:color w:val="000000"/>
        </w:rPr>
        <w:t>к</w:t>
      </w:r>
      <w:r>
        <w:rPr>
          <w:color w:val="000000"/>
        </w:rPr>
        <w:t xml:space="preserve"> int)</w:t>
      </w:r>
    </w:p>
    <w:p w14:paraId="683279BB" w14:textId="77777777" w:rsidR="000442F6" w:rsidRDefault="000442F6" w:rsidP="00907120">
      <w:pPr>
        <w:pStyle w:val="HTMLPreformatted"/>
        <w:shd w:val="clear" w:color="auto" w:fill="FFFBFB"/>
        <w:rPr>
          <w:b/>
          <w:bCs/>
          <w:color w:val="000000"/>
        </w:rPr>
      </w:pPr>
      <w:r>
        <w:rPr>
          <w:b/>
          <w:bCs/>
          <w:color w:val="000000"/>
        </w:rPr>
        <w:tab/>
        <w:t>char x3{7};</w:t>
      </w:r>
      <w:r>
        <w:rPr>
          <w:b/>
          <w:bCs/>
          <w:color w:val="000000"/>
        </w:rPr>
        <w:tab/>
      </w:r>
      <w:r>
        <w:rPr>
          <w:b/>
          <w:bCs/>
          <w:color w:val="000000"/>
        </w:rPr>
        <w:tab/>
        <w:t xml:space="preserve">// </w:t>
      </w:r>
      <w:r>
        <w:rPr>
          <w:color w:val="000000"/>
          <w:lang w:val="ru-RU"/>
        </w:rPr>
        <w:t>ОК</w:t>
      </w:r>
      <w:r>
        <w:rPr>
          <w:color w:val="000000"/>
        </w:rPr>
        <w:t xml:space="preserve">: </w:t>
      </w:r>
      <w:r>
        <w:rPr>
          <w:color w:val="000000"/>
          <w:lang w:val="ru-RU"/>
        </w:rPr>
        <w:t>хотя</w:t>
      </w:r>
      <w:r w:rsidRPr="00907120">
        <w:rPr>
          <w:color w:val="000000"/>
          <w:lang w:val="ru-RU"/>
        </w:rPr>
        <w:t xml:space="preserve"> </w:t>
      </w:r>
      <w:r>
        <w:rPr>
          <w:color w:val="000000"/>
        </w:rPr>
        <w:t xml:space="preserve">7 </w:t>
      </w:r>
      <w:r w:rsidRPr="00907120">
        <w:rPr>
          <w:color w:val="000000"/>
          <w:lang w:val="ru-RU"/>
        </w:rPr>
        <w:t xml:space="preserve">– </w:t>
      </w:r>
      <w:r>
        <w:rPr>
          <w:color w:val="000000"/>
          <w:lang w:val="ru-RU"/>
        </w:rPr>
        <w:t>это</w:t>
      </w:r>
      <w:r w:rsidRPr="00907120">
        <w:rPr>
          <w:color w:val="000000"/>
          <w:lang w:val="ru-RU"/>
        </w:rPr>
        <w:t xml:space="preserve"> </w:t>
      </w:r>
      <w:r>
        <w:rPr>
          <w:color w:val="000000"/>
        </w:rPr>
        <w:t xml:space="preserve">int, </w:t>
      </w:r>
      <w:r>
        <w:rPr>
          <w:color w:val="000000"/>
          <w:lang w:val="ru-RU"/>
        </w:rPr>
        <w:t>здесь нет сужения</w:t>
      </w:r>
    </w:p>
    <w:p w14:paraId="7374DD76" w14:textId="77777777" w:rsidR="000442F6" w:rsidRPr="00DF3D52" w:rsidRDefault="000442F6" w:rsidP="00907120">
      <w:pPr>
        <w:pStyle w:val="HTMLPreformatted"/>
        <w:shd w:val="clear" w:color="auto" w:fill="FFFBFB"/>
        <w:rPr>
          <w:color w:val="000000"/>
        </w:rPr>
      </w:pPr>
      <w:r>
        <w:rPr>
          <w:b/>
          <w:bCs/>
          <w:color w:val="000000"/>
        </w:rPr>
        <w:tab/>
        <w:t>vector&lt;int&gt; vi = { 1, 2.3, 4, 5.6 };</w:t>
      </w:r>
      <w:r>
        <w:rPr>
          <w:b/>
          <w:bCs/>
          <w:color w:val="000000"/>
        </w:rPr>
        <w:tab/>
        <w:t xml:space="preserve">// </w:t>
      </w:r>
      <w:r w:rsidRPr="00DF3D52">
        <w:rPr>
          <w:color w:val="000000"/>
        </w:rPr>
        <w:t>ошибка</w:t>
      </w:r>
      <w:r>
        <w:rPr>
          <w:color w:val="000000"/>
        </w:rPr>
        <w:t xml:space="preserve">: </w:t>
      </w:r>
      <w:r w:rsidRPr="00DF3D52">
        <w:rPr>
          <w:color w:val="000000"/>
        </w:rPr>
        <w:t xml:space="preserve">сужение </w:t>
      </w:r>
      <w:r>
        <w:rPr>
          <w:color w:val="000000"/>
        </w:rPr>
        <w:t xml:space="preserve">double </w:t>
      </w:r>
      <w:r w:rsidRPr="00DF3D52">
        <w:rPr>
          <w:color w:val="000000"/>
        </w:rPr>
        <w:t xml:space="preserve">к </w:t>
      </w:r>
      <w:r>
        <w:rPr>
          <w:color w:val="000000"/>
        </w:rPr>
        <w:t>int</w:t>
      </w:r>
    </w:p>
    <w:p w14:paraId="6560F299" w14:textId="77777777" w:rsidR="000442F6" w:rsidRPr="00DF3D52" w:rsidRDefault="000442F6" w:rsidP="000D3754"/>
    <w:p w14:paraId="5347C5CD" w14:textId="4B7309AB" w:rsidR="000442F6" w:rsidRPr="00907120" w:rsidRDefault="000F5EA8" w:rsidP="000D3754">
      <w:pPr>
        <w:rPr>
          <w:lang w:val="ru-RU"/>
        </w:rPr>
      </w:pPr>
      <w:r>
        <w:rPr>
          <w:lang w:val="ru-RU"/>
        </w:rPr>
        <w:t>Чтобы избежать</w:t>
      </w:r>
      <w:r w:rsidR="000442F6">
        <w:rPr>
          <w:lang w:val="ru-RU"/>
        </w:rPr>
        <w:t xml:space="preserve"> большого количества несовместимостей, в С++11 по возможности используется не только анализ типов, но и анализ реальных значений инициализаторов (как в примере с </w:t>
      </w:r>
      <w:r w:rsidR="000442F6" w:rsidRPr="00B01620">
        <w:rPr>
          <w:b/>
          <w:lang w:val="en-US"/>
        </w:rPr>
        <w:t>char</w:t>
      </w:r>
      <w:r w:rsidR="000442F6" w:rsidRPr="00B01620">
        <w:rPr>
          <w:b/>
          <w:lang w:val="ru-RU"/>
        </w:rPr>
        <w:t xml:space="preserve"> </w:t>
      </w:r>
      <w:r w:rsidR="000442F6" w:rsidRPr="00B01620">
        <w:rPr>
          <w:b/>
          <w:lang w:val="en-US"/>
        </w:rPr>
        <w:t>x</w:t>
      </w:r>
      <w:r w:rsidR="000442F6" w:rsidRPr="00B01620">
        <w:rPr>
          <w:b/>
          <w:lang w:val="ru-RU"/>
        </w:rPr>
        <w:t>3 { 7 }</w:t>
      </w:r>
      <w:r w:rsidR="000442F6">
        <w:rPr>
          <w:lang w:val="ru-RU"/>
        </w:rPr>
        <w:t>). Сужение не происходит, когда значение может быть в точности представлено целевым типом.</w:t>
      </w:r>
    </w:p>
    <w:p w14:paraId="037C2ABC" w14:textId="77777777" w:rsidR="000442F6" w:rsidRDefault="000442F6" w:rsidP="00B01620">
      <w:pPr>
        <w:pStyle w:val="HTMLPreformatted"/>
        <w:shd w:val="clear" w:color="auto" w:fill="FFFBFB"/>
        <w:rPr>
          <w:color w:val="000000"/>
        </w:rPr>
      </w:pPr>
      <w:r>
        <w:rPr>
          <w:color w:val="000000"/>
        </w:rPr>
        <w:tab/>
        <w:t xml:space="preserve">char c1{7};      // </w:t>
      </w:r>
      <w:r>
        <w:rPr>
          <w:color w:val="000000"/>
          <w:lang w:val="ru-RU"/>
        </w:rPr>
        <w:t>ОК</w:t>
      </w:r>
      <w:r>
        <w:rPr>
          <w:color w:val="000000"/>
        </w:rPr>
        <w:t xml:space="preserve">: 7 </w:t>
      </w:r>
      <w:r w:rsidRPr="00B01620">
        <w:rPr>
          <w:color w:val="000000"/>
          <w:lang w:val="ru-RU"/>
        </w:rPr>
        <w:t xml:space="preserve">– </w:t>
      </w:r>
      <w:r>
        <w:rPr>
          <w:color w:val="000000"/>
          <w:lang w:val="ru-RU"/>
        </w:rPr>
        <w:t>это</w:t>
      </w:r>
      <w:r w:rsidRPr="00B01620">
        <w:rPr>
          <w:color w:val="000000"/>
          <w:lang w:val="ru-RU"/>
        </w:rPr>
        <w:t xml:space="preserve"> </w:t>
      </w:r>
      <w:r>
        <w:rPr>
          <w:color w:val="000000"/>
        </w:rPr>
        <w:t xml:space="preserve">int, </w:t>
      </w:r>
      <w:r>
        <w:rPr>
          <w:color w:val="000000"/>
          <w:lang w:val="ru-RU"/>
        </w:rPr>
        <w:t>но он умещается в</w:t>
      </w:r>
      <w:r>
        <w:rPr>
          <w:color w:val="000000"/>
        </w:rPr>
        <w:t xml:space="preserve"> char</w:t>
      </w:r>
    </w:p>
    <w:p w14:paraId="4D8018EE" w14:textId="77777777" w:rsidR="000442F6" w:rsidRDefault="000442F6" w:rsidP="00B01620">
      <w:pPr>
        <w:pStyle w:val="HTMLPreformatted"/>
        <w:shd w:val="clear" w:color="auto" w:fill="FFFBFB"/>
        <w:rPr>
          <w:color w:val="000000"/>
        </w:rPr>
      </w:pPr>
      <w:r>
        <w:rPr>
          <w:color w:val="000000"/>
        </w:rPr>
        <w:tab/>
        <w:t xml:space="preserve">char c2{77777};  // </w:t>
      </w:r>
      <w:r>
        <w:rPr>
          <w:color w:val="000000"/>
          <w:lang w:val="ru-RU"/>
        </w:rPr>
        <w:t>ошибка</w:t>
      </w:r>
      <w:r>
        <w:rPr>
          <w:color w:val="000000"/>
        </w:rPr>
        <w:t xml:space="preserve">: </w:t>
      </w:r>
      <w:r>
        <w:rPr>
          <w:color w:val="000000"/>
          <w:lang w:val="ru-RU"/>
        </w:rPr>
        <w:t>сужение</w:t>
      </w:r>
      <w:r>
        <w:rPr>
          <w:color w:val="000000"/>
        </w:rPr>
        <w:t xml:space="preserve"> </w:t>
      </w:r>
    </w:p>
    <w:p w14:paraId="464949DD" w14:textId="77777777" w:rsidR="000442F6" w:rsidRPr="00B01620" w:rsidRDefault="000442F6" w:rsidP="000D3754">
      <w:pPr>
        <w:rPr>
          <w:lang w:val="ru-RU"/>
        </w:rPr>
      </w:pPr>
    </w:p>
    <w:p w14:paraId="04A3703E" w14:textId="1746C9D1" w:rsidR="000442F6" w:rsidRPr="00B01620" w:rsidRDefault="000442F6" w:rsidP="000D3754">
      <w:pPr>
        <w:rPr>
          <w:lang w:val="ru-RU"/>
        </w:rPr>
      </w:pPr>
      <w:r>
        <w:rPr>
          <w:lang w:val="ru-RU"/>
        </w:rPr>
        <w:t xml:space="preserve">Обратите внимание, что преобразование из чисел с плавающей запятой к целочисленным </w:t>
      </w:r>
      <w:r w:rsidR="005B3925">
        <w:rPr>
          <w:lang w:val="ru-RU"/>
        </w:rPr>
        <w:t xml:space="preserve">типам </w:t>
      </w:r>
      <w:r>
        <w:rPr>
          <w:lang w:val="ru-RU"/>
        </w:rPr>
        <w:t xml:space="preserve">всегда рассматривается как сужение, даже </w:t>
      </w:r>
      <w:r w:rsidRPr="00B01620">
        <w:rPr>
          <w:lang w:val="ru-RU"/>
        </w:rPr>
        <w:t xml:space="preserve">7.0 </w:t>
      </w:r>
      <w:r>
        <w:rPr>
          <w:lang w:val="ru-RU"/>
        </w:rPr>
        <w:t xml:space="preserve">к </w:t>
      </w:r>
      <w:r w:rsidRPr="00B01620">
        <w:rPr>
          <w:lang w:val="ru-RU"/>
        </w:rPr>
        <w:t>7.</w:t>
      </w:r>
    </w:p>
    <w:p w14:paraId="0D159C8B" w14:textId="77777777" w:rsidR="000442F6" w:rsidRDefault="000442F6" w:rsidP="000D3754">
      <w:pPr>
        <w:rPr>
          <w:lang w:val="ru-RU"/>
        </w:rPr>
      </w:pPr>
      <w:r>
        <w:rPr>
          <w:lang w:val="ru-RU"/>
        </w:rPr>
        <w:t>См. также:</w:t>
      </w:r>
    </w:p>
    <w:p w14:paraId="112345CF" w14:textId="77777777" w:rsidR="000442F6" w:rsidRPr="00B01620" w:rsidRDefault="000442F6" w:rsidP="00C37447">
      <w:pPr>
        <w:numPr>
          <w:ilvl w:val="0"/>
          <w:numId w:val="3"/>
        </w:numPr>
        <w:shd w:val="clear" w:color="auto" w:fill="FFFBFB"/>
        <w:spacing w:before="100" w:beforeAutospacing="1" w:after="100" w:afterAutospacing="1" w:line="240" w:lineRule="auto"/>
        <w:rPr>
          <w:color w:val="000000"/>
          <w:szCs w:val="27"/>
        </w:rPr>
      </w:pPr>
      <w:r w:rsidRPr="00B01620">
        <w:rPr>
          <w:color w:val="000000"/>
          <w:szCs w:val="27"/>
        </w:rPr>
        <w:t>the C++ draft section 8.5.4.</w:t>
      </w:r>
    </w:p>
    <w:p w14:paraId="1139CA5A" w14:textId="77777777" w:rsidR="000442F6" w:rsidRPr="00B01620" w:rsidRDefault="000442F6" w:rsidP="00C37447">
      <w:pPr>
        <w:numPr>
          <w:ilvl w:val="0"/>
          <w:numId w:val="3"/>
        </w:numPr>
        <w:shd w:val="clear" w:color="auto" w:fill="FFFBFB"/>
        <w:spacing w:before="100" w:beforeAutospacing="1" w:after="100" w:afterAutospacing="1" w:line="240" w:lineRule="auto"/>
        <w:rPr>
          <w:color w:val="000000"/>
          <w:szCs w:val="27"/>
        </w:rPr>
      </w:pPr>
      <w:r w:rsidRPr="00B01620">
        <w:rPr>
          <w:color w:val="000000"/>
          <w:szCs w:val="27"/>
        </w:rPr>
        <w:t>[N1890=05-0150 ] Bjarne Stroustrup and Gabriel Dos Reis:</w:t>
      </w:r>
      <w:r w:rsidRPr="00B01620">
        <w:rPr>
          <w:rStyle w:val="apple-converted-space"/>
          <w:color w:val="000000"/>
          <w:szCs w:val="27"/>
        </w:rPr>
        <w:t> </w:t>
      </w:r>
      <w:hyperlink r:id="rId108" w:history="1">
        <w:r w:rsidRPr="00B01620">
          <w:rPr>
            <w:rStyle w:val="Hyperlink"/>
            <w:szCs w:val="27"/>
          </w:rPr>
          <w:t>Initialization and initializers</w:t>
        </w:r>
      </w:hyperlink>
      <w:r w:rsidRPr="00B01620">
        <w:rPr>
          <w:rStyle w:val="apple-converted-space"/>
          <w:color w:val="000000"/>
          <w:szCs w:val="27"/>
        </w:rPr>
        <w:t> </w:t>
      </w:r>
      <w:r w:rsidRPr="00B01620">
        <w:rPr>
          <w:color w:val="000000"/>
          <w:szCs w:val="27"/>
        </w:rPr>
        <w:t>(an overview of initialization-related problems with suggested solutions).</w:t>
      </w:r>
    </w:p>
    <w:p w14:paraId="7114A25A" w14:textId="77777777" w:rsidR="000442F6" w:rsidRPr="00B01620" w:rsidRDefault="000442F6" w:rsidP="00C37447">
      <w:pPr>
        <w:numPr>
          <w:ilvl w:val="0"/>
          <w:numId w:val="3"/>
        </w:numPr>
        <w:shd w:val="clear" w:color="auto" w:fill="FFFBFB"/>
        <w:spacing w:before="100" w:beforeAutospacing="1" w:after="100" w:afterAutospacing="1" w:line="240" w:lineRule="auto"/>
        <w:rPr>
          <w:color w:val="000000"/>
          <w:szCs w:val="27"/>
        </w:rPr>
      </w:pPr>
      <w:r w:rsidRPr="00B01620">
        <w:rPr>
          <w:color w:val="000000"/>
          <w:szCs w:val="27"/>
        </w:rPr>
        <w:t>[N2215=07-0075] Bjarne Stroustrup and Gabriel Dos Reis :</w:t>
      </w:r>
      <w:r w:rsidRPr="00B01620">
        <w:rPr>
          <w:rStyle w:val="apple-converted-space"/>
          <w:color w:val="000000"/>
          <w:szCs w:val="27"/>
        </w:rPr>
        <w:t> </w:t>
      </w:r>
      <w:hyperlink r:id="rId109" w:history="1">
        <w:r w:rsidRPr="00B01620">
          <w:rPr>
            <w:rStyle w:val="Hyperlink"/>
            <w:szCs w:val="27"/>
          </w:rPr>
          <w:t>Initializer lists (Rev. 3)</w:t>
        </w:r>
        <w:r w:rsidRPr="00B01620">
          <w:rPr>
            <w:rStyle w:val="apple-converted-space"/>
            <w:color w:val="0000FF"/>
            <w:szCs w:val="27"/>
          </w:rPr>
          <w:t> </w:t>
        </w:r>
      </w:hyperlink>
      <w:r w:rsidRPr="00B01620">
        <w:rPr>
          <w:color w:val="000000"/>
          <w:szCs w:val="27"/>
        </w:rPr>
        <w:t>.</w:t>
      </w:r>
    </w:p>
    <w:p w14:paraId="3FA557B9" w14:textId="77777777" w:rsidR="000442F6" w:rsidRPr="00B01620" w:rsidRDefault="000442F6" w:rsidP="00C37447">
      <w:pPr>
        <w:numPr>
          <w:ilvl w:val="0"/>
          <w:numId w:val="3"/>
        </w:numPr>
        <w:shd w:val="clear" w:color="auto" w:fill="FFFBFB"/>
        <w:spacing w:before="100" w:beforeAutospacing="1" w:after="100" w:afterAutospacing="1" w:line="240" w:lineRule="auto"/>
        <w:rPr>
          <w:color w:val="000000"/>
          <w:szCs w:val="27"/>
        </w:rPr>
      </w:pPr>
      <w:r w:rsidRPr="00B01620">
        <w:rPr>
          <w:color w:val="000000"/>
          <w:szCs w:val="27"/>
        </w:rPr>
        <w:t>[N2640=08-0150] Jason Merrill and Daveed Vandevoorde:</w:t>
      </w:r>
      <w:r w:rsidRPr="00B01620">
        <w:rPr>
          <w:rStyle w:val="apple-converted-space"/>
          <w:color w:val="000000"/>
          <w:szCs w:val="27"/>
        </w:rPr>
        <w:t> </w:t>
      </w:r>
      <w:hyperlink r:id="rId110" w:history="1">
        <w:r w:rsidRPr="00B01620">
          <w:rPr>
            <w:rStyle w:val="Hyperlink"/>
            <w:szCs w:val="27"/>
          </w:rPr>
          <w:t>Initializer Lists - Alternative Mechanism and Rationale (v. 2)</w:t>
        </w:r>
      </w:hyperlink>
      <w:r w:rsidRPr="00B01620">
        <w:rPr>
          <w:rStyle w:val="apple-converted-space"/>
          <w:color w:val="000000"/>
          <w:szCs w:val="27"/>
        </w:rPr>
        <w:t> </w:t>
      </w:r>
      <w:r w:rsidRPr="00B01620">
        <w:rPr>
          <w:color w:val="000000"/>
          <w:szCs w:val="27"/>
        </w:rPr>
        <w:t>(primarily on "explicit").</w:t>
      </w:r>
    </w:p>
    <w:p w14:paraId="452325F4" w14:textId="77777777" w:rsidR="000442F6" w:rsidRPr="00C0697F" w:rsidRDefault="000442F6" w:rsidP="00B01620">
      <w:pPr>
        <w:pBdr>
          <w:bottom w:val="single" w:sz="6" w:space="1" w:color="auto"/>
        </w:pBdr>
        <w:rPr>
          <w:lang w:val="en-US"/>
        </w:rPr>
      </w:pPr>
    </w:p>
    <w:p w14:paraId="7073E1FF" w14:textId="77777777" w:rsidR="000442F6" w:rsidRDefault="000442F6" w:rsidP="009F5024">
      <w:pPr>
        <w:pStyle w:val="Heading2"/>
        <w:rPr>
          <w:lang w:val="ru-RU"/>
        </w:rPr>
      </w:pPr>
      <w:bookmarkStart w:id="63" w:name="_Делегирующие_конструкторы"/>
      <w:bookmarkStart w:id="64" w:name="_Toc325280777"/>
      <w:bookmarkEnd w:id="63"/>
      <w:r>
        <w:rPr>
          <w:lang w:val="ru-RU"/>
        </w:rPr>
        <w:lastRenderedPageBreak/>
        <w:t>Делегирующие конструкторы</w:t>
      </w:r>
      <w:bookmarkEnd w:id="64"/>
    </w:p>
    <w:p w14:paraId="28B1E41B" w14:textId="11B92647" w:rsidR="000442F6" w:rsidRPr="00DF3D52" w:rsidRDefault="000442F6" w:rsidP="00B01620">
      <w:pPr>
        <w:rPr>
          <w:lang w:val="en-GB"/>
        </w:rPr>
      </w:pPr>
      <w:r>
        <w:rPr>
          <w:lang w:val="ru-RU"/>
        </w:rPr>
        <w:t xml:space="preserve">В С++98, если два конструктора выполняли одно и то же, то приходилось либо дублировать </w:t>
      </w:r>
      <w:r w:rsidR="005B3925">
        <w:rPr>
          <w:lang w:val="ru-RU"/>
        </w:rPr>
        <w:t xml:space="preserve">этот </w:t>
      </w:r>
      <w:r>
        <w:rPr>
          <w:lang w:val="ru-RU"/>
        </w:rPr>
        <w:t xml:space="preserve">код, либо </w:t>
      </w:r>
      <w:r w:rsidR="005B3925">
        <w:rPr>
          <w:lang w:val="ru-RU"/>
        </w:rPr>
        <w:t xml:space="preserve">добавлять </w:t>
      </w:r>
      <w:r>
        <w:rPr>
          <w:lang w:val="ru-RU"/>
        </w:rPr>
        <w:t xml:space="preserve">функцию инициализации </w:t>
      </w:r>
      <w:r w:rsidRPr="0057099F">
        <w:rPr>
          <w:lang w:val="ru-RU"/>
        </w:rPr>
        <w:t>“</w:t>
      </w:r>
      <w:r>
        <w:rPr>
          <w:lang w:val="en-US"/>
        </w:rPr>
        <w:t>init</w:t>
      </w:r>
      <w:r w:rsidRPr="0057099F">
        <w:rPr>
          <w:lang w:val="ru-RU"/>
        </w:rPr>
        <w:t>”</w:t>
      </w:r>
      <w:r>
        <w:rPr>
          <w:lang w:val="ru-RU"/>
        </w:rPr>
        <w:t>. Например</w:t>
      </w:r>
      <w:r w:rsidRPr="00DF3D52">
        <w:rPr>
          <w:lang w:val="en-GB"/>
        </w:rPr>
        <w:t>:</w:t>
      </w:r>
    </w:p>
    <w:p w14:paraId="4B88AC03" w14:textId="77777777" w:rsidR="000442F6" w:rsidRDefault="000442F6" w:rsidP="0057099F">
      <w:pPr>
        <w:pStyle w:val="HTMLPreformatted"/>
        <w:shd w:val="clear" w:color="auto" w:fill="FFFBFB"/>
        <w:rPr>
          <w:b/>
          <w:bCs/>
          <w:color w:val="000000"/>
        </w:rPr>
      </w:pPr>
      <w:r>
        <w:rPr>
          <w:b/>
          <w:bCs/>
          <w:color w:val="000000"/>
        </w:rPr>
        <w:tab/>
        <w:t>class X {</w:t>
      </w:r>
    </w:p>
    <w:p w14:paraId="553BBE83" w14:textId="77777777" w:rsidR="000442F6" w:rsidRDefault="000442F6" w:rsidP="0057099F">
      <w:pPr>
        <w:pStyle w:val="HTMLPreformatted"/>
        <w:shd w:val="clear" w:color="auto" w:fill="FFFBFB"/>
        <w:rPr>
          <w:b/>
          <w:bCs/>
          <w:color w:val="000000"/>
        </w:rPr>
      </w:pPr>
      <w:r>
        <w:rPr>
          <w:b/>
          <w:bCs/>
          <w:color w:val="000000"/>
        </w:rPr>
        <w:tab/>
      </w:r>
      <w:r>
        <w:rPr>
          <w:b/>
          <w:bCs/>
          <w:color w:val="000000"/>
        </w:rPr>
        <w:tab/>
        <w:t>int a;</w:t>
      </w:r>
    </w:p>
    <w:p w14:paraId="7008961B" w14:textId="77777777" w:rsidR="000442F6" w:rsidRDefault="000442F6" w:rsidP="0057099F">
      <w:pPr>
        <w:pStyle w:val="HTMLPreformatted"/>
        <w:shd w:val="clear" w:color="auto" w:fill="FFFBFB"/>
        <w:rPr>
          <w:b/>
          <w:bCs/>
          <w:color w:val="000000"/>
        </w:rPr>
      </w:pPr>
      <w:r>
        <w:rPr>
          <w:b/>
          <w:bCs/>
          <w:color w:val="000000"/>
        </w:rPr>
        <w:tab/>
      </w:r>
      <w:r>
        <w:rPr>
          <w:b/>
          <w:bCs/>
          <w:color w:val="000000"/>
        </w:rPr>
        <w:tab/>
      </w:r>
      <w:r>
        <w:rPr>
          <w:b/>
          <w:bCs/>
          <w:color w:val="000000"/>
          <w:lang w:val="en-US"/>
        </w:rPr>
        <w:t xml:space="preserve">void </w:t>
      </w:r>
      <w:r>
        <w:rPr>
          <w:b/>
          <w:bCs/>
          <w:color w:val="000000"/>
        </w:rPr>
        <w:t>validate(int x) { if (0&lt;x &amp;&amp; x&lt;=max) a=x; else throw bad_X(x); }</w:t>
      </w:r>
    </w:p>
    <w:p w14:paraId="147386F1" w14:textId="77777777" w:rsidR="000442F6" w:rsidRDefault="000442F6" w:rsidP="0057099F">
      <w:pPr>
        <w:pStyle w:val="HTMLPreformatted"/>
        <w:shd w:val="clear" w:color="auto" w:fill="FFFBFB"/>
        <w:rPr>
          <w:b/>
          <w:bCs/>
          <w:color w:val="000000"/>
        </w:rPr>
      </w:pPr>
      <w:r>
        <w:rPr>
          <w:b/>
          <w:bCs/>
          <w:color w:val="000000"/>
        </w:rPr>
        <w:tab/>
        <w:t>public:</w:t>
      </w:r>
    </w:p>
    <w:p w14:paraId="2F0C8C37" w14:textId="77777777" w:rsidR="000442F6" w:rsidRDefault="000442F6" w:rsidP="0057099F">
      <w:pPr>
        <w:pStyle w:val="HTMLPreformatted"/>
        <w:shd w:val="clear" w:color="auto" w:fill="FFFBFB"/>
        <w:rPr>
          <w:b/>
          <w:bCs/>
          <w:color w:val="000000"/>
        </w:rPr>
      </w:pPr>
      <w:r>
        <w:rPr>
          <w:b/>
          <w:bCs/>
          <w:color w:val="000000"/>
        </w:rPr>
        <w:tab/>
      </w:r>
      <w:r>
        <w:rPr>
          <w:b/>
          <w:bCs/>
          <w:color w:val="000000"/>
        </w:rPr>
        <w:tab/>
        <w:t>X(int x) { validate(x); }</w:t>
      </w:r>
    </w:p>
    <w:p w14:paraId="0F6BEA75" w14:textId="77777777" w:rsidR="000442F6" w:rsidRDefault="000442F6" w:rsidP="0057099F">
      <w:pPr>
        <w:pStyle w:val="HTMLPreformatted"/>
        <w:shd w:val="clear" w:color="auto" w:fill="FFFBFB"/>
        <w:rPr>
          <w:b/>
          <w:bCs/>
          <w:color w:val="000000"/>
        </w:rPr>
      </w:pPr>
      <w:r>
        <w:rPr>
          <w:b/>
          <w:bCs/>
          <w:color w:val="000000"/>
        </w:rPr>
        <w:tab/>
      </w:r>
      <w:r>
        <w:rPr>
          <w:b/>
          <w:bCs/>
          <w:color w:val="000000"/>
        </w:rPr>
        <w:tab/>
        <w:t>X() { validate(42); }</w:t>
      </w:r>
    </w:p>
    <w:p w14:paraId="3A0E4121" w14:textId="77777777" w:rsidR="000442F6" w:rsidRDefault="000442F6" w:rsidP="0057099F">
      <w:pPr>
        <w:pStyle w:val="HTMLPreformatted"/>
        <w:shd w:val="clear" w:color="auto" w:fill="FFFBFB"/>
        <w:rPr>
          <w:b/>
          <w:bCs/>
          <w:color w:val="000000"/>
        </w:rPr>
      </w:pPr>
      <w:r>
        <w:rPr>
          <w:b/>
          <w:bCs/>
          <w:color w:val="000000"/>
        </w:rPr>
        <w:tab/>
      </w:r>
      <w:r>
        <w:rPr>
          <w:b/>
          <w:bCs/>
          <w:color w:val="000000"/>
        </w:rPr>
        <w:tab/>
        <w:t>X(string s) { int x = lexical_cast&lt;int&gt;(s); validate(x); }</w:t>
      </w:r>
    </w:p>
    <w:p w14:paraId="4FE5526C" w14:textId="77777777" w:rsidR="000442F6" w:rsidRDefault="000442F6" w:rsidP="0057099F">
      <w:pPr>
        <w:pStyle w:val="HTMLPreformatted"/>
        <w:shd w:val="clear" w:color="auto" w:fill="FFFBFB"/>
        <w:rPr>
          <w:b/>
          <w:bCs/>
          <w:color w:val="000000"/>
        </w:rPr>
      </w:pPr>
      <w:r>
        <w:rPr>
          <w:b/>
          <w:bCs/>
          <w:color w:val="000000"/>
        </w:rPr>
        <w:tab/>
      </w:r>
      <w:r>
        <w:rPr>
          <w:b/>
          <w:bCs/>
          <w:color w:val="000000"/>
        </w:rPr>
        <w:tab/>
        <w:t xml:space="preserve">// </w:t>
      </w:r>
      <w:r>
        <w:rPr>
          <w:color w:val="000000"/>
        </w:rPr>
        <w:t>...</w:t>
      </w:r>
    </w:p>
    <w:p w14:paraId="2B97E55C" w14:textId="77777777" w:rsidR="000442F6" w:rsidRDefault="000442F6" w:rsidP="0057099F">
      <w:pPr>
        <w:pStyle w:val="HTMLPreformatted"/>
        <w:shd w:val="clear" w:color="auto" w:fill="FFFBFB"/>
        <w:rPr>
          <w:color w:val="000000"/>
        </w:rPr>
      </w:pPr>
      <w:r>
        <w:rPr>
          <w:b/>
          <w:bCs/>
          <w:color w:val="000000"/>
        </w:rPr>
        <w:tab/>
        <w:t>};</w:t>
      </w:r>
    </w:p>
    <w:p w14:paraId="7D46B204" w14:textId="77777777" w:rsidR="000442F6" w:rsidRDefault="000442F6" w:rsidP="00B01620">
      <w:pPr>
        <w:rPr>
          <w:lang w:val="ru-RU"/>
        </w:rPr>
      </w:pPr>
    </w:p>
    <w:p w14:paraId="1C283B1E" w14:textId="70B4730A" w:rsidR="000442F6" w:rsidRDefault="000442F6" w:rsidP="00C0697F">
      <w:pPr>
        <w:rPr>
          <w:lang w:val="ru-RU"/>
        </w:rPr>
      </w:pPr>
      <w:r>
        <w:rPr>
          <w:lang w:val="ru-RU"/>
        </w:rPr>
        <w:t xml:space="preserve">Такая многословность ухудшает читабельность, а дублирование может приводить к ошибкам. И все это </w:t>
      </w:r>
      <w:r w:rsidR="005B3925">
        <w:rPr>
          <w:lang w:val="ru-RU"/>
        </w:rPr>
        <w:t xml:space="preserve">негативно сказывается </w:t>
      </w:r>
      <w:r w:rsidR="00FE246E">
        <w:rPr>
          <w:lang w:val="ru-RU"/>
        </w:rPr>
        <w:t xml:space="preserve">на </w:t>
      </w:r>
      <w:r>
        <w:rPr>
          <w:lang w:val="ru-RU"/>
        </w:rPr>
        <w:t>сопровождаемост</w:t>
      </w:r>
      <w:r w:rsidR="005B3925">
        <w:rPr>
          <w:lang w:val="ru-RU"/>
        </w:rPr>
        <w:t>и</w:t>
      </w:r>
      <w:r>
        <w:rPr>
          <w:lang w:val="ru-RU"/>
        </w:rPr>
        <w:t xml:space="preserve">. Поэтому в </w:t>
      </w:r>
      <w:r>
        <w:rPr>
          <w:lang w:val="en-US"/>
        </w:rPr>
        <w:t>C</w:t>
      </w:r>
      <w:r w:rsidRPr="00AE4D7B">
        <w:rPr>
          <w:lang w:val="ru-RU"/>
        </w:rPr>
        <w:t xml:space="preserve">++11 </w:t>
      </w:r>
      <w:r>
        <w:rPr>
          <w:lang w:val="ru-RU"/>
        </w:rPr>
        <w:t>мы можем определить конструктор, в терминах другого конс</w:t>
      </w:r>
      <w:r w:rsidR="005B3925">
        <w:rPr>
          <w:lang w:val="ru-RU"/>
        </w:rPr>
        <w:t>т</w:t>
      </w:r>
      <w:r>
        <w:rPr>
          <w:lang w:val="ru-RU"/>
        </w:rPr>
        <w:t>руктора:</w:t>
      </w:r>
    </w:p>
    <w:p w14:paraId="4E70A485"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t>class X {</w:t>
      </w:r>
    </w:p>
    <w:p w14:paraId="52646C1D"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int a;</w:t>
      </w:r>
    </w:p>
    <w:p w14:paraId="719480A7"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t>public:</w:t>
      </w:r>
    </w:p>
    <w:p w14:paraId="69188AFD"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X(int x) { if (0&lt;x &amp;&amp; x&lt;=max) a=x; else throw bad_X(x); }</w:t>
      </w:r>
    </w:p>
    <w:p w14:paraId="6D9903B8"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X() :X{42} { }</w:t>
      </w:r>
    </w:p>
    <w:p w14:paraId="223094B2"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X(string s) :X{lexical_cast&lt;int&gt;(s)} { }</w:t>
      </w:r>
    </w:p>
    <w:p w14:paraId="3CC5250A"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 xml:space="preserve">// </w:t>
      </w:r>
      <w:r w:rsidRPr="00C0697F">
        <w:rPr>
          <w:rFonts w:ascii="Courier New" w:hAnsi="Courier New" w:cs="Courier New"/>
          <w:color w:val="000000"/>
          <w:sz w:val="20"/>
          <w:szCs w:val="20"/>
          <w:lang w:eastAsia="uk-UA"/>
        </w:rPr>
        <w:t>...</w:t>
      </w:r>
    </w:p>
    <w:p w14:paraId="722AC932"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uk-UA"/>
        </w:rPr>
      </w:pPr>
      <w:r w:rsidRPr="00C0697F">
        <w:rPr>
          <w:rFonts w:ascii="Courier New" w:hAnsi="Courier New" w:cs="Courier New"/>
          <w:b/>
          <w:bCs/>
          <w:color w:val="000000"/>
          <w:sz w:val="20"/>
          <w:szCs w:val="20"/>
          <w:lang w:eastAsia="uk-UA"/>
        </w:rPr>
        <w:tab/>
        <w:t>};</w:t>
      </w:r>
    </w:p>
    <w:p w14:paraId="6E7577D3" w14:textId="77777777" w:rsidR="000442F6" w:rsidRDefault="000442F6" w:rsidP="00C0697F">
      <w:pPr>
        <w:rPr>
          <w:lang w:val="ru-RU"/>
        </w:rPr>
      </w:pPr>
    </w:p>
    <w:p w14:paraId="2B82D2D0" w14:textId="77777777" w:rsidR="000442F6" w:rsidRPr="00C0697F" w:rsidRDefault="000442F6" w:rsidP="00C0697F">
      <w:pPr>
        <w:rPr>
          <w:lang w:val="ru-RU"/>
        </w:rPr>
      </w:pPr>
      <w:r>
        <w:rPr>
          <w:lang w:val="ru-RU"/>
        </w:rPr>
        <w:t>См. также:</w:t>
      </w:r>
    </w:p>
    <w:p w14:paraId="54DE4476" w14:textId="77777777" w:rsidR="000442F6" w:rsidRPr="00C0697F" w:rsidRDefault="000442F6" w:rsidP="00C37447">
      <w:pPr>
        <w:numPr>
          <w:ilvl w:val="0"/>
          <w:numId w:val="4"/>
        </w:numPr>
        <w:shd w:val="clear" w:color="auto" w:fill="FFFBFB"/>
        <w:spacing w:before="100" w:beforeAutospacing="1" w:after="100" w:afterAutospacing="1" w:line="240" w:lineRule="auto"/>
        <w:rPr>
          <w:color w:val="000000"/>
          <w:szCs w:val="27"/>
        </w:rPr>
      </w:pPr>
      <w:r w:rsidRPr="00C0697F">
        <w:rPr>
          <w:color w:val="000000"/>
          <w:szCs w:val="27"/>
        </w:rPr>
        <w:t>the C++ draft section 12.6.2</w:t>
      </w:r>
    </w:p>
    <w:p w14:paraId="6DF546F8" w14:textId="77777777" w:rsidR="000442F6" w:rsidRPr="00C0697F" w:rsidRDefault="000442F6" w:rsidP="00C37447">
      <w:pPr>
        <w:numPr>
          <w:ilvl w:val="0"/>
          <w:numId w:val="4"/>
        </w:numPr>
        <w:shd w:val="clear" w:color="auto" w:fill="FFFBFB"/>
        <w:spacing w:before="100" w:beforeAutospacing="1" w:after="100" w:afterAutospacing="1" w:line="240" w:lineRule="auto"/>
        <w:rPr>
          <w:color w:val="000000"/>
          <w:szCs w:val="27"/>
        </w:rPr>
      </w:pPr>
      <w:r w:rsidRPr="00C0697F">
        <w:rPr>
          <w:color w:val="000000"/>
          <w:szCs w:val="27"/>
        </w:rPr>
        <w:t>N1986==06-0056 Herb Sutter and Francis Glassborow:</w:t>
      </w:r>
      <w:r w:rsidRPr="00C0697F">
        <w:rPr>
          <w:rStyle w:val="apple-converted-space"/>
          <w:color w:val="000000"/>
          <w:szCs w:val="27"/>
        </w:rPr>
        <w:t> </w:t>
      </w:r>
      <w:hyperlink r:id="rId111" w:history="1">
        <w:r w:rsidRPr="00C0697F">
          <w:rPr>
            <w:rStyle w:val="Hyperlink"/>
            <w:szCs w:val="27"/>
          </w:rPr>
          <w:t>Delegating Constructors (revision 3)</w:t>
        </w:r>
      </w:hyperlink>
      <w:r w:rsidRPr="00C0697F">
        <w:rPr>
          <w:color w:val="000000"/>
          <w:szCs w:val="27"/>
        </w:rPr>
        <w:t>.</w:t>
      </w:r>
    </w:p>
    <w:p w14:paraId="75B08BB5" w14:textId="77777777" w:rsidR="000442F6" w:rsidRPr="00DF3D52" w:rsidRDefault="000442F6" w:rsidP="00C0697F">
      <w:pPr>
        <w:pBdr>
          <w:bottom w:val="single" w:sz="6" w:space="1" w:color="auto"/>
        </w:pBdr>
        <w:rPr>
          <w:lang w:val="en-GB"/>
        </w:rPr>
      </w:pPr>
    </w:p>
    <w:p w14:paraId="10EC8316" w14:textId="77777777" w:rsidR="000442F6" w:rsidRDefault="000442F6" w:rsidP="009F5024">
      <w:pPr>
        <w:pStyle w:val="Heading2"/>
        <w:rPr>
          <w:lang w:val="ru-RU"/>
        </w:rPr>
      </w:pPr>
      <w:bookmarkStart w:id="65" w:name="_Инициализация_членов_класса"/>
      <w:bookmarkStart w:id="66" w:name="_Toc325280778"/>
      <w:bookmarkEnd w:id="65"/>
      <w:r>
        <w:rPr>
          <w:lang w:val="ru-RU"/>
        </w:rPr>
        <w:t>Инициализация членов класса при объявлении</w:t>
      </w:r>
      <w:bookmarkEnd w:id="66"/>
    </w:p>
    <w:p w14:paraId="5C6D9EDC" w14:textId="77777777" w:rsidR="000442F6" w:rsidRPr="005A037B" w:rsidRDefault="000442F6" w:rsidP="00C0697F">
      <w:pPr>
        <w:rPr>
          <w:lang w:val="en-US"/>
        </w:rPr>
      </w:pPr>
      <w:r>
        <w:rPr>
          <w:lang w:val="ru-RU"/>
        </w:rPr>
        <w:t>В С++98 только статические константные члены встроенных типов могли инициализироваться при объявлении. Эти ограничения гарантировали, что инициализация могла быть произведена во время компиляции. Например</w:t>
      </w:r>
      <w:r w:rsidRPr="005A037B">
        <w:rPr>
          <w:lang w:val="en-US"/>
        </w:rPr>
        <w:t>:</w:t>
      </w:r>
    </w:p>
    <w:p w14:paraId="74743CC7"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t>int var = 7;</w:t>
      </w:r>
    </w:p>
    <w:p w14:paraId="2A4C9CD9"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p>
    <w:p w14:paraId="582A02BA" w14:textId="77777777" w:rsidR="000442F6"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uk-UA"/>
        </w:rPr>
      </w:pPr>
      <w:r w:rsidRPr="00C0697F">
        <w:rPr>
          <w:rFonts w:ascii="Courier New" w:hAnsi="Courier New" w:cs="Courier New"/>
          <w:b/>
          <w:bCs/>
          <w:color w:val="000000"/>
          <w:sz w:val="20"/>
          <w:szCs w:val="20"/>
          <w:lang w:eastAsia="uk-UA"/>
        </w:rPr>
        <w:tab/>
        <w:t>class X {</w:t>
      </w:r>
    </w:p>
    <w:p w14:paraId="0F66A47F" w14:textId="61255B23" w:rsidR="00C54C36" w:rsidRPr="00C54C36" w:rsidRDefault="00C54C3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uk-UA"/>
        </w:rPr>
      </w:pPr>
      <w:r>
        <w:rPr>
          <w:rFonts w:ascii="Courier New" w:hAnsi="Courier New" w:cs="Courier New"/>
          <w:b/>
          <w:bCs/>
          <w:color w:val="000000"/>
          <w:sz w:val="20"/>
          <w:szCs w:val="20"/>
          <w:lang w:val="en-US" w:eastAsia="uk-UA"/>
        </w:rPr>
        <w:tab/>
      </w:r>
      <w:r>
        <w:rPr>
          <w:rFonts w:ascii="Courier New" w:hAnsi="Courier New" w:cs="Courier New"/>
          <w:b/>
          <w:bCs/>
          <w:color w:val="000000"/>
          <w:sz w:val="20"/>
          <w:szCs w:val="20"/>
          <w:lang w:val="en-US" w:eastAsia="uk-UA"/>
        </w:rPr>
        <w:tab/>
      </w:r>
      <w:r w:rsidRPr="00C0697F">
        <w:rPr>
          <w:rFonts w:ascii="Courier New" w:hAnsi="Courier New" w:cs="Courier New"/>
          <w:b/>
          <w:bCs/>
          <w:color w:val="000000"/>
          <w:sz w:val="20"/>
          <w:szCs w:val="20"/>
          <w:lang w:eastAsia="uk-UA"/>
        </w:rPr>
        <w:t xml:space="preserve">// </w:t>
      </w:r>
      <w:r>
        <w:rPr>
          <w:rFonts w:ascii="Courier New" w:hAnsi="Courier New" w:cs="Courier New"/>
          <w:color w:val="000000"/>
          <w:sz w:val="20"/>
          <w:szCs w:val="20"/>
          <w:lang w:val="ru-RU" w:eastAsia="uk-UA"/>
        </w:rPr>
        <w:t>ОК</w:t>
      </w:r>
    </w:p>
    <w:p w14:paraId="5EB787DD" w14:textId="6A245891" w:rsidR="000442F6" w:rsidRPr="005A037B"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 xml:space="preserve">static const int m1 = 7;        </w:t>
      </w:r>
    </w:p>
    <w:p w14:paraId="02F24EDF" w14:textId="2154163D" w:rsidR="00C54C36" w:rsidRPr="005A037B" w:rsidRDefault="00C54C3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Pr>
          <w:rFonts w:ascii="Courier New" w:hAnsi="Courier New" w:cs="Courier New"/>
          <w:b/>
          <w:bCs/>
          <w:color w:val="000000"/>
          <w:sz w:val="20"/>
          <w:szCs w:val="20"/>
          <w:lang w:val="en-US" w:eastAsia="uk-UA"/>
        </w:rPr>
        <w:tab/>
      </w:r>
      <w:r>
        <w:rPr>
          <w:rFonts w:ascii="Courier New" w:hAnsi="Courier New" w:cs="Courier New"/>
          <w:b/>
          <w:bCs/>
          <w:color w:val="000000"/>
          <w:sz w:val="20"/>
          <w:szCs w:val="20"/>
          <w:lang w:val="en-US" w:eastAsia="uk-UA"/>
        </w:rPr>
        <w:tab/>
      </w:r>
      <w:r w:rsidRPr="00C0697F">
        <w:rPr>
          <w:rFonts w:ascii="Courier New" w:hAnsi="Courier New" w:cs="Courier New"/>
          <w:b/>
          <w:bCs/>
          <w:color w:val="000000"/>
          <w:sz w:val="20"/>
          <w:szCs w:val="20"/>
          <w:lang w:eastAsia="uk-UA"/>
        </w:rPr>
        <w:t xml:space="preserve">// </w:t>
      </w:r>
      <w:r>
        <w:rPr>
          <w:rFonts w:ascii="Courier New" w:hAnsi="Courier New" w:cs="Courier New"/>
          <w:color w:val="000000"/>
          <w:sz w:val="20"/>
          <w:szCs w:val="20"/>
          <w:lang w:val="ru-RU" w:eastAsia="uk-UA"/>
        </w:rPr>
        <w:t>ошибка</w:t>
      </w:r>
      <w:r w:rsidRPr="00C0697F">
        <w:rPr>
          <w:rFonts w:ascii="Courier New" w:hAnsi="Courier New" w:cs="Courier New"/>
          <w:color w:val="000000"/>
          <w:sz w:val="20"/>
          <w:szCs w:val="20"/>
          <w:lang w:eastAsia="uk-UA"/>
        </w:rPr>
        <w:t xml:space="preserve">: </w:t>
      </w:r>
      <w:r>
        <w:rPr>
          <w:rFonts w:ascii="Courier New" w:hAnsi="Courier New" w:cs="Courier New"/>
          <w:color w:val="000000"/>
          <w:sz w:val="20"/>
          <w:szCs w:val="20"/>
          <w:lang w:val="ru-RU" w:eastAsia="uk-UA"/>
        </w:rPr>
        <w:t>поле не статическое</w:t>
      </w:r>
    </w:p>
    <w:p w14:paraId="41E41183" w14:textId="0CD282D8"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co</w:t>
      </w:r>
      <w:r w:rsidR="0066695F">
        <w:rPr>
          <w:rFonts w:ascii="Courier New" w:hAnsi="Courier New" w:cs="Courier New"/>
          <w:b/>
          <w:bCs/>
          <w:color w:val="000000"/>
          <w:sz w:val="20"/>
          <w:szCs w:val="20"/>
          <w:lang w:eastAsia="uk-UA"/>
        </w:rPr>
        <w:t xml:space="preserve">nst int m2 = 7;               </w:t>
      </w:r>
    </w:p>
    <w:p w14:paraId="7A85B489" w14:textId="226CF5AD" w:rsidR="00C54C36" w:rsidRPr="005A037B" w:rsidRDefault="00C54C3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5A037B">
        <w:rPr>
          <w:rFonts w:ascii="Courier New" w:hAnsi="Courier New" w:cs="Courier New"/>
          <w:b/>
          <w:bCs/>
          <w:color w:val="000000"/>
          <w:sz w:val="20"/>
          <w:szCs w:val="20"/>
          <w:lang w:val="ru-RU" w:eastAsia="uk-UA"/>
        </w:rPr>
        <w:tab/>
      </w:r>
      <w:r w:rsidRPr="005A037B">
        <w:rPr>
          <w:rFonts w:ascii="Courier New" w:hAnsi="Courier New" w:cs="Courier New"/>
          <w:b/>
          <w:bCs/>
          <w:color w:val="000000"/>
          <w:sz w:val="20"/>
          <w:szCs w:val="20"/>
          <w:lang w:val="ru-RU" w:eastAsia="uk-UA"/>
        </w:rPr>
        <w:tab/>
      </w:r>
      <w:r w:rsidRPr="00C0697F">
        <w:rPr>
          <w:rFonts w:ascii="Courier New" w:hAnsi="Courier New" w:cs="Courier New"/>
          <w:b/>
          <w:bCs/>
          <w:color w:val="000000"/>
          <w:sz w:val="20"/>
          <w:szCs w:val="20"/>
          <w:lang w:eastAsia="uk-UA"/>
        </w:rPr>
        <w:t xml:space="preserve">// </w:t>
      </w:r>
      <w:r>
        <w:rPr>
          <w:rFonts w:ascii="Courier New" w:hAnsi="Courier New" w:cs="Courier New"/>
          <w:color w:val="000000"/>
          <w:sz w:val="20"/>
          <w:szCs w:val="20"/>
          <w:lang w:val="ru-RU" w:eastAsia="uk-UA"/>
        </w:rPr>
        <w:t>ошибка</w:t>
      </w:r>
      <w:r w:rsidRPr="00C0697F">
        <w:rPr>
          <w:rFonts w:ascii="Courier New" w:hAnsi="Courier New" w:cs="Courier New"/>
          <w:color w:val="000000"/>
          <w:sz w:val="20"/>
          <w:szCs w:val="20"/>
          <w:lang w:eastAsia="uk-UA"/>
        </w:rPr>
        <w:t xml:space="preserve">: </w:t>
      </w:r>
      <w:r>
        <w:rPr>
          <w:rFonts w:ascii="Courier New" w:hAnsi="Courier New" w:cs="Courier New"/>
          <w:color w:val="000000"/>
          <w:sz w:val="20"/>
          <w:szCs w:val="20"/>
          <w:lang w:val="ru-RU" w:eastAsia="uk-UA"/>
        </w:rPr>
        <w:t>поле не константное</w:t>
      </w:r>
    </w:p>
    <w:p w14:paraId="65809B77" w14:textId="5498872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 xml:space="preserve">static int m3 = 7;              </w:t>
      </w:r>
    </w:p>
    <w:p w14:paraId="2C5812B0" w14:textId="5371A017" w:rsidR="00C54C36" w:rsidRPr="005A037B" w:rsidRDefault="00C54C3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5A037B">
        <w:rPr>
          <w:rFonts w:ascii="Courier New" w:hAnsi="Courier New" w:cs="Courier New"/>
          <w:b/>
          <w:bCs/>
          <w:color w:val="000000"/>
          <w:sz w:val="20"/>
          <w:szCs w:val="20"/>
          <w:lang w:val="ru-RU" w:eastAsia="uk-UA"/>
        </w:rPr>
        <w:tab/>
      </w:r>
      <w:r w:rsidRPr="005A037B">
        <w:rPr>
          <w:rFonts w:ascii="Courier New" w:hAnsi="Courier New" w:cs="Courier New"/>
          <w:b/>
          <w:bCs/>
          <w:color w:val="000000"/>
          <w:sz w:val="20"/>
          <w:szCs w:val="20"/>
          <w:lang w:val="ru-RU" w:eastAsia="uk-UA"/>
        </w:rPr>
        <w:tab/>
      </w:r>
      <w:r w:rsidRPr="00C0697F">
        <w:rPr>
          <w:rFonts w:ascii="Courier New" w:hAnsi="Courier New" w:cs="Courier New"/>
          <w:b/>
          <w:bCs/>
          <w:color w:val="000000"/>
          <w:sz w:val="20"/>
          <w:szCs w:val="20"/>
          <w:lang w:eastAsia="uk-UA"/>
        </w:rPr>
        <w:t xml:space="preserve">// </w:t>
      </w:r>
      <w:r>
        <w:rPr>
          <w:rFonts w:ascii="Courier New" w:hAnsi="Courier New" w:cs="Courier New"/>
          <w:color w:val="000000"/>
          <w:sz w:val="20"/>
          <w:szCs w:val="20"/>
          <w:lang w:val="ru-RU" w:eastAsia="uk-UA"/>
        </w:rPr>
        <w:t>ошибка</w:t>
      </w:r>
      <w:r w:rsidRPr="00C0697F">
        <w:rPr>
          <w:rFonts w:ascii="Courier New" w:hAnsi="Courier New" w:cs="Courier New"/>
          <w:color w:val="000000"/>
          <w:sz w:val="20"/>
          <w:szCs w:val="20"/>
          <w:lang w:eastAsia="uk-UA"/>
        </w:rPr>
        <w:t xml:space="preserve">: </w:t>
      </w:r>
      <w:r>
        <w:rPr>
          <w:rFonts w:ascii="Courier New" w:hAnsi="Courier New" w:cs="Courier New"/>
          <w:color w:val="000000"/>
          <w:sz w:val="20"/>
          <w:szCs w:val="20"/>
          <w:lang w:val="ru-RU" w:eastAsia="uk-UA"/>
        </w:rPr>
        <w:t>инициализация не константным выражением</w:t>
      </w:r>
    </w:p>
    <w:p w14:paraId="11D90C02" w14:textId="4C42738F"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 xml:space="preserve">static const int m4 = var;      </w:t>
      </w:r>
    </w:p>
    <w:p w14:paraId="27E8D9FB" w14:textId="47292E02" w:rsidR="00C54C36" w:rsidRPr="005A037B" w:rsidRDefault="00C54C3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5A037B">
        <w:rPr>
          <w:rFonts w:ascii="Courier New" w:hAnsi="Courier New" w:cs="Courier New"/>
          <w:b/>
          <w:bCs/>
          <w:color w:val="000000"/>
          <w:sz w:val="20"/>
          <w:szCs w:val="20"/>
          <w:lang w:val="ru-RU" w:eastAsia="uk-UA"/>
        </w:rPr>
        <w:tab/>
      </w:r>
      <w:r w:rsidRPr="005A037B">
        <w:rPr>
          <w:rFonts w:ascii="Courier New" w:hAnsi="Courier New" w:cs="Courier New"/>
          <w:b/>
          <w:bCs/>
          <w:color w:val="000000"/>
          <w:sz w:val="20"/>
          <w:szCs w:val="20"/>
          <w:lang w:val="ru-RU" w:eastAsia="uk-UA"/>
        </w:rPr>
        <w:tab/>
      </w:r>
      <w:r w:rsidRPr="00C0697F">
        <w:rPr>
          <w:rFonts w:ascii="Courier New" w:hAnsi="Courier New" w:cs="Courier New"/>
          <w:b/>
          <w:bCs/>
          <w:color w:val="000000"/>
          <w:sz w:val="20"/>
          <w:szCs w:val="20"/>
          <w:lang w:eastAsia="uk-UA"/>
        </w:rPr>
        <w:t xml:space="preserve">// </w:t>
      </w:r>
      <w:r>
        <w:rPr>
          <w:rFonts w:ascii="Courier New" w:hAnsi="Courier New" w:cs="Courier New"/>
          <w:color w:val="000000"/>
          <w:sz w:val="20"/>
          <w:szCs w:val="20"/>
          <w:lang w:val="ru-RU" w:eastAsia="uk-UA"/>
        </w:rPr>
        <w:t>ошибка</w:t>
      </w:r>
      <w:r w:rsidRPr="00C0697F">
        <w:rPr>
          <w:rFonts w:ascii="Courier New" w:hAnsi="Courier New" w:cs="Courier New"/>
          <w:color w:val="000000"/>
          <w:sz w:val="20"/>
          <w:szCs w:val="20"/>
          <w:lang w:eastAsia="uk-UA"/>
        </w:rPr>
        <w:t xml:space="preserve">: </w:t>
      </w:r>
      <w:r>
        <w:rPr>
          <w:rFonts w:ascii="Courier New" w:hAnsi="Courier New" w:cs="Courier New"/>
          <w:color w:val="000000"/>
          <w:sz w:val="20"/>
          <w:szCs w:val="20"/>
          <w:lang w:val="ru-RU" w:eastAsia="uk-UA"/>
        </w:rPr>
        <w:t>не встроенный тип</w:t>
      </w:r>
    </w:p>
    <w:p w14:paraId="4EAE7228" w14:textId="3399A201"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 xml:space="preserve">static const string m5 = "odd"; </w:t>
      </w:r>
    </w:p>
    <w:p w14:paraId="155E42AC"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 xml:space="preserve">// </w:t>
      </w:r>
      <w:r w:rsidRPr="00C0697F">
        <w:rPr>
          <w:rFonts w:ascii="Courier New" w:hAnsi="Courier New" w:cs="Courier New"/>
          <w:color w:val="000000"/>
          <w:sz w:val="20"/>
          <w:szCs w:val="20"/>
          <w:lang w:eastAsia="uk-UA"/>
        </w:rPr>
        <w:t>...</w:t>
      </w:r>
    </w:p>
    <w:p w14:paraId="5C3087AA"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uk-UA"/>
        </w:rPr>
      </w:pPr>
      <w:r w:rsidRPr="00C0697F">
        <w:rPr>
          <w:rFonts w:ascii="Courier New" w:hAnsi="Courier New" w:cs="Courier New"/>
          <w:b/>
          <w:bCs/>
          <w:color w:val="000000"/>
          <w:sz w:val="20"/>
          <w:szCs w:val="20"/>
          <w:lang w:eastAsia="uk-UA"/>
        </w:rPr>
        <w:tab/>
        <w:t>};</w:t>
      </w:r>
    </w:p>
    <w:p w14:paraId="4CD17407" w14:textId="77777777" w:rsidR="000442F6" w:rsidRPr="00C0697F" w:rsidRDefault="000442F6" w:rsidP="00C0697F">
      <w:pPr>
        <w:rPr>
          <w:lang w:val="ru-RU"/>
        </w:rPr>
      </w:pPr>
    </w:p>
    <w:p w14:paraId="1A5D0045" w14:textId="16E973A2" w:rsidR="000442F6" w:rsidRPr="00C0697F" w:rsidRDefault="000442F6" w:rsidP="00C0697F">
      <w:pPr>
        <w:rPr>
          <w:lang w:val="ru-RU"/>
        </w:rPr>
      </w:pPr>
      <w:r>
        <w:rPr>
          <w:lang w:val="ru-RU"/>
        </w:rPr>
        <w:lastRenderedPageBreak/>
        <w:t xml:space="preserve">Идея </w:t>
      </w:r>
      <w:r w:rsidR="00FE246E">
        <w:rPr>
          <w:lang w:val="ru-RU"/>
        </w:rPr>
        <w:t xml:space="preserve">в </w:t>
      </w:r>
      <w:r>
        <w:rPr>
          <w:lang w:val="ru-RU"/>
        </w:rPr>
        <w:t>С++11 заключалась в том, чтобы позволить инициализировать нестатические члены данных в месте объявления (в классе). В случае необходимости, конструктор</w:t>
      </w:r>
      <w:r w:rsidR="005B3925">
        <w:rPr>
          <w:lang w:val="ru-RU"/>
        </w:rPr>
        <w:t xml:space="preserve"> может использовать инициализатор</w:t>
      </w:r>
      <w:r>
        <w:rPr>
          <w:lang w:val="ru-RU"/>
        </w:rPr>
        <w:t xml:space="preserve"> для инициализации</w:t>
      </w:r>
      <w:r w:rsidR="005B3925">
        <w:rPr>
          <w:lang w:val="ru-RU"/>
        </w:rPr>
        <w:t xml:space="preserve"> полей</w:t>
      </w:r>
      <w:r>
        <w:rPr>
          <w:lang w:val="ru-RU"/>
        </w:rPr>
        <w:t xml:space="preserve"> во время выполнения. Например, следующий код:</w:t>
      </w:r>
    </w:p>
    <w:p w14:paraId="7CE014BB"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t>class A {</w:t>
      </w:r>
    </w:p>
    <w:p w14:paraId="3B883695"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t>public:</w:t>
      </w:r>
    </w:p>
    <w:p w14:paraId="73A2B44A"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int a = 7;</w:t>
      </w:r>
    </w:p>
    <w:p w14:paraId="43EB63A2"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uk-UA"/>
        </w:rPr>
      </w:pPr>
      <w:r w:rsidRPr="00C0697F">
        <w:rPr>
          <w:rFonts w:ascii="Courier New" w:hAnsi="Courier New" w:cs="Courier New"/>
          <w:b/>
          <w:bCs/>
          <w:color w:val="000000"/>
          <w:sz w:val="20"/>
          <w:szCs w:val="20"/>
          <w:lang w:eastAsia="uk-UA"/>
        </w:rPr>
        <w:tab/>
        <w:t>};</w:t>
      </w:r>
    </w:p>
    <w:p w14:paraId="385A154B" w14:textId="77777777" w:rsidR="000442F6" w:rsidRPr="005A037B" w:rsidRDefault="000442F6" w:rsidP="00B01620">
      <w:pPr>
        <w:rPr>
          <w:lang w:val="ru-RU"/>
        </w:rPr>
      </w:pPr>
    </w:p>
    <w:p w14:paraId="72EFB71C" w14:textId="77777777" w:rsidR="000442F6" w:rsidRPr="005A037B" w:rsidRDefault="000442F6" w:rsidP="00B01620">
      <w:pPr>
        <w:rPr>
          <w:lang w:val="ru-RU"/>
        </w:rPr>
      </w:pPr>
      <w:r>
        <w:rPr>
          <w:lang w:val="ru-RU"/>
        </w:rPr>
        <w:t>Эквивалентен</w:t>
      </w:r>
      <w:r w:rsidRPr="005A037B">
        <w:rPr>
          <w:lang w:val="ru-RU"/>
        </w:rPr>
        <w:t>:</w:t>
      </w:r>
    </w:p>
    <w:p w14:paraId="71509758"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t>class A {</w:t>
      </w:r>
    </w:p>
    <w:p w14:paraId="3BCAF3A5"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t>public:</w:t>
      </w:r>
    </w:p>
    <w:p w14:paraId="73F1D156"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int a;</w:t>
      </w:r>
    </w:p>
    <w:p w14:paraId="1EF8CCA0"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A() : a(7) {}</w:t>
      </w:r>
    </w:p>
    <w:p w14:paraId="49CEDDAE"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uk-UA"/>
        </w:rPr>
      </w:pPr>
      <w:r w:rsidRPr="00C0697F">
        <w:rPr>
          <w:rFonts w:ascii="Courier New" w:hAnsi="Courier New" w:cs="Courier New"/>
          <w:b/>
          <w:bCs/>
          <w:color w:val="000000"/>
          <w:sz w:val="20"/>
          <w:szCs w:val="20"/>
          <w:lang w:eastAsia="uk-UA"/>
        </w:rPr>
        <w:tab/>
        <w:t>};</w:t>
      </w:r>
    </w:p>
    <w:p w14:paraId="201B47F6" w14:textId="77777777" w:rsidR="000442F6" w:rsidRDefault="000442F6" w:rsidP="00B01620">
      <w:pPr>
        <w:rPr>
          <w:lang w:val="ru-RU"/>
        </w:rPr>
      </w:pPr>
    </w:p>
    <w:p w14:paraId="51A4637C" w14:textId="1505D5A3" w:rsidR="000442F6" w:rsidRDefault="000442F6" w:rsidP="00B01620">
      <w:pPr>
        <w:rPr>
          <w:lang w:val="ru-RU"/>
        </w:rPr>
      </w:pPr>
      <w:r>
        <w:rPr>
          <w:lang w:val="ru-RU"/>
        </w:rPr>
        <w:t>Это немного экономит время набора, но главное преимущество мы получаем, когда класс содержит несколько конструкторов. Обычно все конструкторы используют одинаковый список инициализации:</w:t>
      </w:r>
    </w:p>
    <w:p w14:paraId="2A8971F3"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t>class A {</w:t>
      </w:r>
    </w:p>
    <w:p w14:paraId="75E55250"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t>public:</w:t>
      </w:r>
    </w:p>
    <w:p w14:paraId="7993BB7F"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A(): a(7), b(5), hash_algorithm("MD5"), s("Constructor run") {}</w:t>
      </w:r>
    </w:p>
    <w:p w14:paraId="338D01D4"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A(int a_val) : a(a_val), b(5), hash_algorithm("MD5"), s("Constructor run") {}</w:t>
      </w:r>
    </w:p>
    <w:p w14:paraId="438C043F"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A(D d) : a(7), b(g(d)), hash_algorithm("MD5"), s("Constructor run") {}</w:t>
      </w:r>
    </w:p>
    <w:p w14:paraId="6D8BC3BE"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int a, b;</w:t>
      </w:r>
    </w:p>
    <w:p w14:paraId="25E14E94" w14:textId="77777777" w:rsidR="000442F6" w:rsidRPr="005A037B"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C0697F">
        <w:rPr>
          <w:rFonts w:ascii="Courier New" w:hAnsi="Courier New" w:cs="Courier New"/>
          <w:b/>
          <w:bCs/>
          <w:color w:val="000000"/>
          <w:sz w:val="20"/>
          <w:szCs w:val="20"/>
          <w:lang w:eastAsia="uk-UA"/>
        </w:rPr>
        <w:tab/>
        <w:t>private:</w:t>
      </w:r>
    </w:p>
    <w:p w14:paraId="6581F3A7" w14:textId="77777777" w:rsidR="00C54C36" w:rsidRPr="005A037B" w:rsidRDefault="00C54C3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Cs/>
          <w:color w:val="000000"/>
          <w:sz w:val="20"/>
          <w:szCs w:val="20"/>
          <w:lang w:val="ru-RU" w:eastAsia="uk-UA"/>
        </w:rPr>
      </w:pPr>
      <w:r w:rsidRPr="005A037B">
        <w:rPr>
          <w:rFonts w:ascii="Courier New" w:hAnsi="Courier New" w:cs="Courier New"/>
          <w:b/>
          <w:bCs/>
          <w:color w:val="000000"/>
          <w:sz w:val="20"/>
          <w:szCs w:val="20"/>
          <w:lang w:val="ru-RU" w:eastAsia="uk-UA"/>
        </w:rPr>
        <w:tab/>
      </w:r>
      <w:r w:rsidRPr="005A037B">
        <w:rPr>
          <w:rFonts w:ascii="Courier New" w:hAnsi="Courier New" w:cs="Courier New"/>
          <w:b/>
          <w:bCs/>
          <w:color w:val="000000"/>
          <w:sz w:val="20"/>
          <w:szCs w:val="20"/>
          <w:lang w:val="ru-RU" w:eastAsia="uk-UA"/>
        </w:rPr>
        <w:tab/>
      </w:r>
      <w:r w:rsidRPr="00C0697F">
        <w:rPr>
          <w:rFonts w:ascii="Courier New" w:hAnsi="Courier New" w:cs="Courier New"/>
          <w:b/>
          <w:bCs/>
          <w:color w:val="000000"/>
          <w:sz w:val="20"/>
          <w:szCs w:val="20"/>
          <w:lang w:eastAsia="uk-UA"/>
        </w:rPr>
        <w:t xml:space="preserve">// </w:t>
      </w:r>
      <w:r w:rsidRPr="005A037B">
        <w:rPr>
          <w:rFonts w:ascii="Courier New" w:hAnsi="Courier New" w:cs="Courier New"/>
          <w:bCs/>
          <w:color w:val="000000"/>
          <w:sz w:val="20"/>
          <w:szCs w:val="20"/>
          <w:lang w:eastAsia="uk-UA"/>
        </w:rPr>
        <w:t xml:space="preserve">Криптографическая хэш-функция, которая будет применяься </w:t>
      </w:r>
    </w:p>
    <w:p w14:paraId="0831190E" w14:textId="5EFC84FD" w:rsidR="00C54C36" w:rsidRPr="005A037B" w:rsidRDefault="00C54C3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uk-UA"/>
        </w:rPr>
      </w:pPr>
      <w:r w:rsidRPr="005A037B">
        <w:rPr>
          <w:rFonts w:ascii="Courier New" w:hAnsi="Courier New" w:cs="Courier New"/>
          <w:bCs/>
          <w:color w:val="000000"/>
          <w:sz w:val="20"/>
          <w:szCs w:val="20"/>
          <w:lang w:val="ru-RU" w:eastAsia="uk-UA"/>
        </w:rPr>
        <w:tab/>
      </w:r>
      <w:r w:rsidRPr="005A037B">
        <w:rPr>
          <w:rFonts w:ascii="Courier New" w:hAnsi="Courier New" w:cs="Courier New"/>
          <w:bCs/>
          <w:color w:val="000000"/>
          <w:sz w:val="20"/>
          <w:szCs w:val="20"/>
          <w:lang w:val="ru-RU" w:eastAsia="uk-UA"/>
        </w:rPr>
        <w:tab/>
      </w:r>
      <w:r w:rsidRPr="005A037B">
        <w:rPr>
          <w:rFonts w:ascii="Courier New" w:hAnsi="Courier New" w:cs="Courier New"/>
          <w:b/>
          <w:bCs/>
          <w:color w:val="000000"/>
          <w:sz w:val="20"/>
          <w:szCs w:val="20"/>
          <w:lang w:val="en-US" w:eastAsia="uk-UA"/>
        </w:rPr>
        <w:t>//</w:t>
      </w:r>
      <w:r w:rsidRPr="005A037B">
        <w:rPr>
          <w:rFonts w:ascii="Courier New" w:hAnsi="Courier New" w:cs="Courier New"/>
          <w:bCs/>
          <w:color w:val="000000"/>
          <w:sz w:val="20"/>
          <w:szCs w:val="20"/>
          <w:lang w:val="en-US" w:eastAsia="uk-UA"/>
        </w:rPr>
        <w:t xml:space="preserve"> </w:t>
      </w:r>
      <w:r w:rsidRPr="005A037B">
        <w:rPr>
          <w:rFonts w:ascii="Courier New" w:hAnsi="Courier New" w:cs="Courier New"/>
          <w:bCs/>
          <w:color w:val="000000"/>
          <w:sz w:val="20"/>
          <w:szCs w:val="20"/>
          <w:lang w:eastAsia="uk-UA"/>
        </w:rPr>
        <w:t xml:space="preserve">ко всем экземплярам класса </w:t>
      </w:r>
      <w:r w:rsidRPr="005A037B">
        <w:rPr>
          <w:rFonts w:ascii="Courier New" w:hAnsi="Courier New" w:cs="Courier New"/>
          <w:bCs/>
          <w:color w:val="000000"/>
          <w:sz w:val="20"/>
          <w:szCs w:val="20"/>
          <w:lang w:val="en-US" w:eastAsia="uk-UA"/>
        </w:rPr>
        <w:t>A</w:t>
      </w:r>
    </w:p>
    <w:p w14:paraId="4F9055A9" w14:textId="1EA056DD"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 xml:space="preserve">HashingFunction hash_algorithm;  </w:t>
      </w:r>
    </w:p>
    <w:p w14:paraId="603F5E9B" w14:textId="3EE88059" w:rsidR="00C54C36" w:rsidRPr="00C54C36" w:rsidRDefault="00C54C3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Pr>
          <w:rFonts w:ascii="Courier New" w:hAnsi="Courier New" w:cs="Courier New"/>
          <w:b/>
          <w:bCs/>
          <w:color w:val="000000"/>
          <w:sz w:val="20"/>
          <w:szCs w:val="20"/>
          <w:lang w:val="en-US" w:eastAsia="uk-UA"/>
        </w:rPr>
        <w:tab/>
      </w:r>
      <w:r>
        <w:rPr>
          <w:rFonts w:ascii="Courier New" w:hAnsi="Courier New" w:cs="Courier New"/>
          <w:b/>
          <w:bCs/>
          <w:color w:val="000000"/>
          <w:sz w:val="20"/>
          <w:szCs w:val="20"/>
          <w:lang w:val="en-US" w:eastAsia="uk-UA"/>
        </w:rPr>
        <w:tab/>
      </w:r>
      <w:r w:rsidRPr="00C0697F">
        <w:rPr>
          <w:rFonts w:ascii="Courier New" w:hAnsi="Courier New" w:cs="Courier New"/>
          <w:b/>
          <w:bCs/>
          <w:color w:val="000000"/>
          <w:sz w:val="20"/>
          <w:szCs w:val="20"/>
          <w:lang w:eastAsia="uk-UA"/>
        </w:rPr>
        <w:t xml:space="preserve">// </w:t>
      </w:r>
      <w:r w:rsidRPr="005A037B">
        <w:rPr>
          <w:rFonts w:ascii="Courier New" w:hAnsi="Courier New" w:cs="Courier New"/>
          <w:bCs/>
          <w:color w:val="000000"/>
          <w:sz w:val="20"/>
          <w:szCs w:val="20"/>
          <w:lang w:eastAsia="uk-UA"/>
        </w:rPr>
        <w:t>Строка, которая представляет состояние жизненного цикла объекта</w:t>
      </w:r>
    </w:p>
    <w:p w14:paraId="6F3322B0" w14:textId="64A9C6E0"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 xml:space="preserve">std::string s;                   </w:t>
      </w:r>
    </w:p>
    <w:p w14:paraId="17C6A22A"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uk-UA"/>
        </w:rPr>
      </w:pPr>
      <w:r w:rsidRPr="00C0697F">
        <w:rPr>
          <w:rFonts w:ascii="Courier New" w:hAnsi="Courier New" w:cs="Courier New"/>
          <w:b/>
          <w:bCs/>
          <w:color w:val="000000"/>
          <w:sz w:val="20"/>
          <w:szCs w:val="20"/>
          <w:lang w:eastAsia="uk-UA"/>
        </w:rPr>
        <w:tab/>
        <w:t>};</w:t>
      </w:r>
    </w:p>
    <w:p w14:paraId="3A47F236" w14:textId="77777777" w:rsidR="000442F6" w:rsidRPr="00C0697F" w:rsidRDefault="000442F6" w:rsidP="00B01620">
      <w:pPr>
        <w:rPr>
          <w:lang w:val="ru-RU"/>
        </w:rPr>
      </w:pPr>
    </w:p>
    <w:p w14:paraId="7523C9FF" w14:textId="77777777" w:rsidR="000442F6" w:rsidRDefault="000442F6" w:rsidP="00B01620">
      <w:pPr>
        <w:rPr>
          <w:lang w:val="ru-RU"/>
        </w:rPr>
      </w:pPr>
      <w:r>
        <w:rPr>
          <w:lang w:val="ru-RU"/>
        </w:rPr>
        <w:t xml:space="preserve">Тот факт, что </w:t>
      </w:r>
      <w:r w:rsidRPr="00C0697F">
        <w:rPr>
          <w:b/>
          <w:lang w:val="en-US"/>
        </w:rPr>
        <w:t>hash</w:t>
      </w:r>
      <w:r w:rsidRPr="00C0697F">
        <w:rPr>
          <w:b/>
          <w:lang w:val="ru-RU"/>
        </w:rPr>
        <w:t>_</w:t>
      </w:r>
      <w:r w:rsidRPr="00C0697F">
        <w:rPr>
          <w:b/>
          <w:lang w:val="en-US"/>
        </w:rPr>
        <w:t>algorithm</w:t>
      </w:r>
      <w:r>
        <w:rPr>
          <w:lang w:val="ru-RU"/>
        </w:rPr>
        <w:t xml:space="preserve"> и </w:t>
      </w:r>
      <w:r w:rsidRPr="00C0697F">
        <w:rPr>
          <w:b/>
          <w:lang w:val="en-US"/>
        </w:rPr>
        <w:t>s</w:t>
      </w:r>
      <w:r>
        <w:rPr>
          <w:lang w:val="ru-RU"/>
        </w:rPr>
        <w:t xml:space="preserve"> содержат одинаковые значения по умолчанию, теряются за грудой кода и легко могут привести к проблемам сопровождения. Вместо этого, мы можем разделить процесс инициализации членов:</w:t>
      </w:r>
    </w:p>
    <w:p w14:paraId="7909274E"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t>class A {</w:t>
      </w:r>
    </w:p>
    <w:p w14:paraId="6F35DC49"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t>public:</w:t>
      </w:r>
    </w:p>
    <w:p w14:paraId="0050CD97"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A(): a(7), b(5) {}</w:t>
      </w:r>
    </w:p>
    <w:p w14:paraId="36EBD114"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A(int a_val) : a(a_val), b(5) {}</w:t>
      </w:r>
    </w:p>
    <w:p w14:paraId="0FC0C117"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A(D d) : a(7), b(g(d)) {}</w:t>
      </w:r>
    </w:p>
    <w:p w14:paraId="70BC4287"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int a, b;</w:t>
      </w:r>
    </w:p>
    <w:p w14:paraId="01513792" w14:textId="77777777" w:rsidR="000442F6" w:rsidRPr="005A037B"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C0697F">
        <w:rPr>
          <w:rFonts w:ascii="Courier New" w:hAnsi="Courier New" w:cs="Courier New"/>
          <w:b/>
          <w:bCs/>
          <w:color w:val="000000"/>
          <w:sz w:val="20"/>
          <w:szCs w:val="20"/>
          <w:lang w:eastAsia="uk-UA"/>
        </w:rPr>
        <w:tab/>
        <w:t>private:</w:t>
      </w:r>
    </w:p>
    <w:p w14:paraId="180064DA" w14:textId="77777777" w:rsidR="00C54C36" w:rsidRPr="005A037B" w:rsidRDefault="00C54C3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Cs/>
          <w:color w:val="000000"/>
          <w:sz w:val="20"/>
          <w:szCs w:val="20"/>
          <w:lang w:val="ru-RU" w:eastAsia="uk-UA"/>
        </w:rPr>
      </w:pPr>
      <w:r w:rsidRPr="005A037B">
        <w:rPr>
          <w:rFonts w:ascii="Courier New" w:hAnsi="Courier New" w:cs="Courier New"/>
          <w:b/>
          <w:bCs/>
          <w:color w:val="000000"/>
          <w:sz w:val="20"/>
          <w:szCs w:val="20"/>
          <w:lang w:val="ru-RU" w:eastAsia="uk-UA"/>
        </w:rPr>
        <w:tab/>
      </w:r>
      <w:r w:rsidRPr="005A037B">
        <w:rPr>
          <w:rFonts w:ascii="Courier New" w:hAnsi="Courier New" w:cs="Courier New"/>
          <w:b/>
          <w:bCs/>
          <w:color w:val="000000"/>
          <w:sz w:val="20"/>
          <w:szCs w:val="20"/>
          <w:lang w:val="ru-RU" w:eastAsia="uk-UA"/>
        </w:rPr>
        <w:tab/>
      </w:r>
      <w:r w:rsidRPr="00C0697F">
        <w:rPr>
          <w:rFonts w:ascii="Courier New" w:hAnsi="Courier New" w:cs="Courier New"/>
          <w:b/>
          <w:bCs/>
          <w:color w:val="000000"/>
          <w:sz w:val="20"/>
          <w:szCs w:val="20"/>
          <w:lang w:eastAsia="uk-UA"/>
        </w:rPr>
        <w:t xml:space="preserve">// </w:t>
      </w:r>
      <w:r w:rsidRPr="00965636">
        <w:rPr>
          <w:rFonts w:ascii="Courier New" w:hAnsi="Courier New" w:cs="Courier New"/>
          <w:bCs/>
          <w:color w:val="000000"/>
          <w:sz w:val="20"/>
          <w:szCs w:val="20"/>
          <w:lang w:eastAsia="uk-UA"/>
        </w:rPr>
        <w:t xml:space="preserve">Криптографическая хэш-функция, которая будет применяься </w:t>
      </w:r>
    </w:p>
    <w:p w14:paraId="5936D19F" w14:textId="3F28C03A" w:rsidR="00C54C36" w:rsidRPr="00C54C36" w:rsidRDefault="00C54C3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5A037B">
        <w:rPr>
          <w:rFonts w:ascii="Courier New" w:hAnsi="Courier New" w:cs="Courier New"/>
          <w:bCs/>
          <w:color w:val="000000"/>
          <w:sz w:val="20"/>
          <w:szCs w:val="20"/>
          <w:lang w:val="ru-RU" w:eastAsia="uk-UA"/>
        </w:rPr>
        <w:tab/>
      </w:r>
      <w:r w:rsidRPr="005A037B">
        <w:rPr>
          <w:rFonts w:ascii="Courier New" w:hAnsi="Courier New" w:cs="Courier New"/>
          <w:bCs/>
          <w:color w:val="000000"/>
          <w:sz w:val="20"/>
          <w:szCs w:val="20"/>
          <w:lang w:val="ru-RU" w:eastAsia="uk-UA"/>
        </w:rPr>
        <w:tab/>
      </w:r>
      <w:r w:rsidRPr="00C54C36">
        <w:rPr>
          <w:rFonts w:ascii="Courier New" w:hAnsi="Courier New" w:cs="Courier New"/>
          <w:b/>
          <w:bCs/>
          <w:color w:val="000000"/>
          <w:sz w:val="20"/>
          <w:szCs w:val="20"/>
          <w:lang w:val="ru-RU" w:eastAsia="uk-UA"/>
        </w:rPr>
        <w:t xml:space="preserve">// </w:t>
      </w:r>
      <w:r w:rsidRPr="00965636">
        <w:rPr>
          <w:rFonts w:ascii="Courier New" w:hAnsi="Courier New" w:cs="Courier New"/>
          <w:bCs/>
          <w:color w:val="000000"/>
          <w:sz w:val="20"/>
          <w:szCs w:val="20"/>
          <w:lang w:eastAsia="uk-UA"/>
        </w:rPr>
        <w:t xml:space="preserve">ко всем экземплярам класса </w:t>
      </w:r>
      <w:r w:rsidRPr="00965636">
        <w:rPr>
          <w:rFonts w:ascii="Courier New" w:hAnsi="Courier New" w:cs="Courier New"/>
          <w:bCs/>
          <w:color w:val="000000"/>
          <w:sz w:val="20"/>
          <w:szCs w:val="20"/>
          <w:lang w:val="en-US" w:eastAsia="uk-UA"/>
        </w:rPr>
        <w:t>A</w:t>
      </w:r>
    </w:p>
    <w:p w14:paraId="23CD9FB4" w14:textId="1BE18225"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 xml:space="preserve">HashingFunction hash_algorithm{"MD5"};  </w:t>
      </w:r>
    </w:p>
    <w:p w14:paraId="1AF372DB" w14:textId="1EF71BBD" w:rsidR="00C54C36" w:rsidRPr="00C54C36" w:rsidRDefault="00C54C3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5A037B">
        <w:rPr>
          <w:rFonts w:ascii="Courier New" w:hAnsi="Courier New" w:cs="Courier New"/>
          <w:b/>
          <w:bCs/>
          <w:color w:val="000000"/>
          <w:sz w:val="20"/>
          <w:szCs w:val="20"/>
          <w:lang w:val="ru-RU" w:eastAsia="uk-UA"/>
        </w:rPr>
        <w:tab/>
      </w:r>
      <w:r w:rsidRPr="005A037B">
        <w:rPr>
          <w:rFonts w:ascii="Courier New" w:hAnsi="Courier New" w:cs="Courier New"/>
          <w:b/>
          <w:bCs/>
          <w:color w:val="000000"/>
          <w:sz w:val="20"/>
          <w:szCs w:val="20"/>
          <w:lang w:val="ru-RU" w:eastAsia="uk-UA"/>
        </w:rPr>
        <w:tab/>
      </w:r>
      <w:r w:rsidRPr="00C0697F">
        <w:rPr>
          <w:rFonts w:ascii="Courier New" w:hAnsi="Courier New" w:cs="Courier New"/>
          <w:b/>
          <w:bCs/>
          <w:color w:val="000000"/>
          <w:sz w:val="20"/>
          <w:szCs w:val="20"/>
          <w:lang w:eastAsia="uk-UA"/>
        </w:rPr>
        <w:t xml:space="preserve">// </w:t>
      </w:r>
      <w:r w:rsidRPr="00965636">
        <w:rPr>
          <w:rFonts w:ascii="Courier New" w:hAnsi="Courier New" w:cs="Courier New"/>
          <w:bCs/>
          <w:color w:val="000000"/>
          <w:sz w:val="20"/>
          <w:szCs w:val="20"/>
          <w:lang w:eastAsia="uk-UA"/>
        </w:rPr>
        <w:t>Строка, которая представляет состояние жизненного цикла объекта</w:t>
      </w:r>
    </w:p>
    <w:p w14:paraId="227470B2" w14:textId="04588932"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 xml:space="preserve">std::string s{"Constructor run"};       </w:t>
      </w:r>
    </w:p>
    <w:p w14:paraId="68141366"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uk-UA"/>
        </w:rPr>
      </w:pPr>
      <w:r w:rsidRPr="00C0697F">
        <w:rPr>
          <w:rFonts w:ascii="Courier New" w:hAnsi="Courier New" w:cs="Courier New"/>
          <w:b/>
          <w:bCs/>
          <w:color w:val="000000"/>
          <w:sz w:val="20"/>
          <w:szCs w:val="20"/>
          <w:lang w:eastAsia="uk-UA"/>
        </w:rPr>
        <w:tab/>
        <w:t>};</w:t>
      </w:r>
    </w:p>
    <w:p w14:paraId="6539111F" w14:textId="77777777" w:rsidR="000442F6" w:rsidRDefault="000442F6" w:rsidP="00B01620">
      <w:pPr>
        <w:rPr>
          <w:lang w:val="ru-RU"/>
        </w:rPr>
      </w:pPr>
    </w:p>
    <w:p w14:paraId="5952CB58" w14:textId="54C09352" w:rsidR="000442F6" w:rsidRDefault="000442F6" w:rsidP="00B01620">
      <w:pPr>
        <w:rPr>
          <w:lang w:val="ru-RU"/>
        </w:rPr>
      </w:pPr>
      <w:r>
        <w:rPr>
          <w:lang w:val="ru-RU"/>
        </w:rPr>
        <w:lastRenderedPageBreak/>
        <w:t xml:space="preserve">Если член инициализируется в </w:t>
      </w:r>
      <w:r w:rsidR="00B2196B">
        <w:rPr>
          <w:lang w:val="ru-RU"/>
        </w:rPr>
        <w:t xml:space="preserve">месте </w:t>
      </w:r>
      <w:r>
        <w:rPr>
          <w:lang w:val="ru-RU"/>
        </w:rPr>
        <w:t>объявления и в списке инициализации, то выполняется только спис</w:t>
      </w:r>
      <w:r w:rsidR="00B2196B">
        <w:rPr>
          <w:lang w:val="ru-RU"/>
        </w:rPr>
        <w:t>о</w:t>
      </w:r>
      <w:r w:rsidR="007F6BAA">
        <w:rPr>
          <w:lang w:val="ru-RU"/>
        </w:rPr>
        <w:t>к инициализации (</w:t>
      </w:r>
      <w:r>
        <w:rPr>
          <w:lang w:val="ru-RU"/>
        </w:rPr>
        <w:t>значения по умолчанию</w:t>
      </w:r>
      <w:r w:rsidR="00B2196B">
        <w:rPr>
          <w:lang w:val="ru-RU"/>
        </w:rPr>
        <w:t xml:space="preserve"> «затираются»</w:t>
      </w:r>
      <w:r>
        <w:rPr>
          <w:lang w:val="ru-RU"/>
        </w:rPr>
        <w:t>). Так что предыдущий код мы можем упростить до такого:</w:t>
      </w:r>
    </w:p>
    <w:p w14:paraId="584FDD30"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t>class A {</w:t>
      </w:r>
    </w:p>
    <w:p w14:paraId="0AE55BB3"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t>public:</w:t>
      </w:r>
    </w:p>
    <w:p w14:paraId="1BFB8CAA"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A() {}</w:t>
      </w:r>
    </w:p>
    <w:p w14:paraId="1C5016CC"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A(int a_val) : a(a_val) {}</w:t>
      </w:r>
    </w:p>
    <w:p w14:paraId="47875D10"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A(D d) : b(g(d)) {}</w:t>
      </w:r>
    </w:p>
    <w:p w14:paraId="2F09F732"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int a = 7;</w:t>
      </w:r>
    </w:p>
    <w:p w14:paraId="2C5CFE79"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int b = 5;</w:t>
      </w:r>
      <w:r w:rsidRPr="00C0697F">
        <w:rPr>
          <w:rFonts w:ascii="Courier New" w:hAnsi="Courier New" w:cs="Courier New"/>
          <w:b/>
          <w:bCs/>
          <w:color w:val="000000"/>
          <w:sz w:val="20"/>
          <w:szCs w:val="20"/>
          <w:lang w:eastAsia="uk-UA"/>
        </w:rPr>
        <w:tab/>
      </w:r>
    </w:p>
    <w:p w14:paraId="069B4279"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t>private:</w:t>
      </w:r>
    </w:p>
    <w:p w14:paraId="483FCDA7" w14:textId="77777777" w:rsidR="00C54C36" w:rsidRPr="005A037B" w:rsidRDefault="00C54C3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Cs/>
          <w:color w:val="000000"/>
          <w:sz w:val="20"/>
          <w:szCs w:val="20"/>
          <w:lang w:val="ru-RU" w:eastAsia="uk-UA"/>
        </w:rPr>
      </w:pPr>
      <w:r w:rsidRPr="005A037B">
        <w:rPr>
          <w:rFonts w:ascii="Courier New" w:hAnsi="Courier New" w:cs="Courier New"/>
          <w:b/>
          <w:bCs/>
          <w:color w:val="000000"/>
          <w:sz w:val="20"/>
          <w:szCs w:val="20"/>
          <w:lang w:val="ru-RU" w:eastAsia="uk-UA"/>
        </w:rPr>
        <w:tab/>
      </w:r>
      <w:r w:rsidRPr="005A037B">
        <w:rPr>
          <w:rFonts w:ascii="Courier New" w:hAnsi="Courier New" w:cs="Courier New"/>
          <w:b/>
          <w:bCs/>
          <w:color w:val="000000"/>
          <w:sz w:val="20"/>
          <w:szCs w:val="20"/>
          <w:lang w:val="ru-RU" w:eastAsia="uk-UA"/>
        </w:rPr>
        <w:tab/>
      </w:r>
      <w:r w:rsidRPr="00C0697F">
        <w:rPr>
          <w:rFonts w:ascii="Courier New" w:hAnsi="Courier New" w:cs="Courier New"/>
          <w:b/>
          <w:bCs/>
          <w:color w:val="000000"/>
          <w:sz w:val="20"/>
          <w:szCs w:val="20"/>
          <w:lang w:eastAsia="uk-UA"/>
        </w:rPr>
        <w:t xml:space="preserve">// </w:t>
      </w:r>
      <w:r w:rsidRPr="00965636">
        <w:rPr>
          <w:rFonts w:ascii="Courier New" w:hAnsi="Courier New" w:cs="Courier New"/>
          <w:bCs/>
          <w:color w:val="000000"/>
          <w:sz w:val="20"/>
          <w:szCs w:val="20"/>
          <w:lang w:eastAsia="uk-UA"/>
        </w:rPr>
        <w:t xml:space="preserve">Криптографическая хэш-функция, которая будет применяься </w:t>
      </w:r>
    </w:p>
    <w:p w14:paraId="5F39E788" w14:textId="4A5D0233" w:rsidR="00C54C36" w:rsidRPr="00C54C36" w:rsidRDefault="00C54C3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5A037B">
        <w:rPr>
          <w:rFonts w:ascii="Courier New" w:hAnsi="Courier New" w:cs="Courier New"/>
          <w:bCs/>
          <w:color w:val="000000"/>
          <w:sz w:val="20"/>
          <w:szCs w:val="20"/>
          <w:lang w:val="ru-RU" w:eastAsia="uk-UA"/>
        </w:rPr>
        <w:tab/>
      </w:r>
      <w:r w:rsidRPr="005A037B">
        <w:rPr>
          <w:rFonts w:ascii="Courier New" w:hAnsi="Courier New" w:cs="Courier New"/>
          <w:bCs/>
          <w:color w:val="000000"/>
          <w:sz w:val="20"/>
          <w:szCs w:val="20"/>
          <w:lang w:val="ru-RU" w:eastAsia="uk-UA"/>
        </w:rPr>
        <w:tab/>
      </w:r>
      <w:r w:rsidRPr="00C54C36">
        <w:rPr>
          <w:rFonts w:ascii="Courier New" w:hAnsi="Courier New" w:cs="Courier New"/>
          <w:b/>
          <w:bCs/>
          <w:color w:val="000000"/>
          <w:sz w:val="20"/>
          <w:szCs w:val="20"/>
          <w:lang w:val="ru-RU" w:eastAsia="uk-UA"/>
        </w:rPr>
        <w:t xml:space="preserve">// </w:t>
      </w:r>
      <w:r w:rsidRPr="00965636">
        <w:rPr>
          <w:rFonts w:ascii="Courier New" w:hAnsi="Courier New" w:cs="Courier New"/>
          <w:bCs/>
          <w:color w:val="000000"/>
          <w:sz w:val="20"/>
          <w:szCs w:val="20"/>
          <w:lang w:eastAsia="uk-UA"/>
        </w:rPr>
        <w:t xml:space="preserve">ко всем экземплярам класса </w:t>
      </w:r>
      <w:r w:rsidRPr="00965636">
        <w:rPr>
          <w:rFonts w:ascii="Courier New" w:hAnsi="Courier New" w:cs="Courier New"/>
          <w:bCs/>
          <w:color w:val="000000"/>
          <w:sz w:val="20"/>
          <w:szCs w:val="20"/>
          <w:lang w:val="en-US" w:eastAsia="uk-UA"/>
        </w:rPr>
        <w:t>A</w:t>
      </w:r>
    </w:p>
    <w:p w14:paraId="0D51DF9F" w14:textId="2A156941"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 xml:space="preserve">HashingFunction hash_algorithm{"MD5"};  </w:t>
      </w:r>
    </w:p>
    <w:p w14:paraId="50E66D66" w14:textId="1A0C7AC6" w:rsidR="00C54C36" w:rsidRPr="00C54C36" w:rsidRDefault="00C54C3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5A037B">
        <w:rPr>
          <w:rFonts w:ascii="Courier New" w:hAnsi="Courier New" w:cs="Courier New"/>
          <w:b/>
          <w:bCs/>
          <w:color w:val="000000"/>
          <w:sz w:val="20"/>
          <w:szCs w:val="20"/>
          <w:lang w:val="ru-RU" w:eastAsia="uk-UA"/>
        </w:rPr>
        <w:tab/>
      </w:r>
      <w:r w:rsidRPr="005A037B">
        <w:rPr>
          <w:rFonts w:ascii="Courier New" w:hAnsi="Courier New" w:cs="Courier New"/>
          <w:b/>
          <w:bCs/>
          <w:color w:val="000000"/>
          <w:sz w:val="20"/>
          <w:szCs w:val="20"/>
          <w:lang w:val="ru-RU" w:eastAsia="uk-UA"/>
        </w:rPr>
        <w:tab/>
      </w:r>
      <w:r w:rsidRPr="00C0697F">
        <w:rPr>
          <w:rFonts w:ascii="Courier New" w:hAnsi="Courier New" w:cs="Courier New"/>
          <w:b/>
          <w:bCs/>
          <w:color w:val="000000"/>
          <w:sz w:val="20"/>
          <w:szCs w:val="20"/>
          <w:lang w:eastAsia="uk-UA"/>
        </w:rPr>
        <w:t xml:space="preserve">// </w:t>
      </w:r>
      <w:r w:rsidRPr="00965636">
        <w:rPr>
          <w:rFonts w:ascii="Courier New" w:hAnsi="Courier New" w:cs="Courier New"/>
          <w:bCs/>
          <w:color w:val="000000"/>
          <w:sz w:val="20"/>
          <w:szCs w:val="20"/>
          <w:lang w:eastAsia="uk-UA"/>
        </w:rPr>
        <w:t>Строка, которая представляет состояние жизненного цикла объекта</w:t>
      </w:r>
    </w:p>
    <w:p w14:paraId="18FC8B10" w14:textId="7AC9FA10"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C0697F">
        <w:rPr>
          <w:rFonts w:ascii="Courier New" w:hAnsi="Courier New" w:cs="Courier New"/>
          <w:b/>
          <w:bCs/>
          <w:color w:val="000000"/>
          <w:sz w:val="20"/>
          <w:szCs w:val="20"/>
          <w:lang w:eastAsia="uk-UA"/>
        </w:rPr>
        <w:tab/>
      </w:r>
      <w:r w:rsidRPr="00C0697F">
        <w:rPr>
          <w:rFonts w:ascii="Courier New" w:hAnsi="Courier New" w:cs="Courier New"/>
          <w:b/>
          <w:bCs/>
          <w:color w:val="000000"/>
          <w:sz w:val="20"/>
          <w:szCs w:val="20"/>
          <w:lang w:eastAsia="uk-UA"/>
        </w:rPr>
        <w:tab/>
        <w:t xml:space="preserve">std::string s{"Constructor run"};       </w:t>
      </w:r>
    </w:p>
    <w:p w14:paraId="2B6FB669" w14:textId="77777777" w:rsidR="000442F6" w:rsidRPr="00C0697F" w:rsidRDefault="000442F6" w:rsidP="00C0697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uk-UA"/>
        </w:rPr>
      </w:pPr>
      <w:r w:rsidRPr="00C0697F">
        <w:rPr>
          <w:rFonts w:ascii="Courier New" w:hAnsi="Courier New" w:cs="Courier New"/>
          <w:b/>
          <w:bCs/>
          <w:color w:val="000000"/>
          <w:sz w:val="20"/>
          <w:szCs w:val="20"/>
          <w:lang w:eastAsia="uk-UA"/>
        </w:rPr>
        <w:t xml:space="preserve">    };</w:t>
      </w:r>
    </w:p>
    <w:p w14:paraId="77B5AC90" w14:textId="77777777" w:rsidR="000442F6" w:rsidRDefault="000442F6" w:rsidP="00B01620">
      <w:pPr>
        <w:rPr>
          <w:lang w:val="ru-RU"/>
        </w:rPr>
      </w:pPr>
    </w:p>
    <w:p w14:paraId="0FAA0906" w14:textId="77777777" w:rsidR="000442F6" w:rsidRPr="00C0697F" w:rsidRDefault="000442F6" w:rsidP="00B01620">
      <w:pPr>
        <w:rPr>
          <w:lang w:val="ru-RU"/>
        </w:rPr>
      </w:pPr>
      <w:r w:rsidRPr="00C0697F">
        <w:rPr>
          <w:lang w:val="ru-RU"/>
        </w:rPr>
        <w:t>См. также:</w:t>
      </w:r>
    </w:p>
    <w:p w14:paraId="0928F6A3" w14:textId="77777777" w:rsidR="000442F6" w:rsidRPr="00C0697F" w:rsidRDefault="000442F6" w:rsidP="00C37447">
      <w:pPr>
        <w:numPr>
          <w:ilvl w:val="0"/>
          <w:numId w:val="5"/>
        </w:numPr>
        <w:shd w:val="clear" w:color="auto" w:fill="FFFBFB"/>
        <w:spacing w:before="100" w:beforeAutospacing="1" w:after="100" w:afterAutospacing="1" w:line="240" w:lineRule="auto"/>
        <w:rPr>
          <w:color w:val="000000"/>
          <w:szCs w:val="27"/>
        </w:rPr>
      </w:pPr>
      <w:r w:rsidRPr="00C0697F">
        <w:rPr>
          <w:color w:val="000000"/>
          <w:szCs w:val="27"/>
        </w:rPr>
        <w:t>the C++ draft section "one or two words all over the place"; see proposal.</w:t>
      </w:r>
    </w:p>
    <w:p w14:paraId="038A7B53" w14:textId="77777777" w:rsidR="000442F6" w:rsidRPr="00C0697F" w:rsidRDefault="000442F6" w:rsidP="00C37447">
      <w:pPr>
        <w:numPr>
          <w:ilvl w:val="0"/>
          <w:numId w:val="5"/>
        </w:numPr>
        <w:shd w:val="clear" w:color="auto" w:fill="FFFBFB"/>
        <w:spacing w:before="100" w:beforeAutospacing="1" w:after="100" w:afterAutospacing="1" w:line="240" w:lineRule="auto"/>
        <w:rPr>
          <w:color w:val="000000"/>
          <w:szCs w:val="27"/>
        </w:rPr>
      </w:pPr>
      <w:r w:rsidRPr="00C0697F">
        <w:rPr>
          <w:color w:val="000000"/>
          <w:szCs w:val="27"/>
        </w:rPr>
        <w:t>[N2628=08-0138] Michael Spertus and Bill Seymour:</w:t>
      </w:r>
      <w:r w:rsidRPr="00C0697F">
        <w:rPr>
          <w:rStyle w:val="apple-converted-space"/>
          <w:color w:val="000000"/>
          <w:szCs w:val="27"/>
        </w:rPr>
        <w:t> </w:t>
      </w:r>
      <w:hyperlink r:id="rId112" w:history="1">
        <w:r w:rsidRPr="00C0697F">
          <w:rPr>
            <w:rStyle w:val="Hyperlink"/>
            <w:szCs w:val="27"/>
          </w:rPr>
          <w:t>Non-static data member initializers</w:t>
        </w:r>
      </w:hyperlink>
      <w:r w:rsidRPr="00C0697F">
        <w:rPr>
          <w:color w:val="000000"/>
          <w:szCs w:val="27"/>
        </w:rPr>
        <w:t>.</w:t>
      </w:r>
    </w:p>
    <w:p w14:paraId="72A9C3CA" w14:textId="77777777" w:rsidR="000442F6" w:rsidRPr="00C0697F" w:rsidRDefault="000442F6" w:rsidP="00B01620">
      <w:pPr>
        <w:pBdr>
          <w:bottom w:val="single" w:sz="6" w:space="1" w:color="auto"/>
        </w:pBdr>
      </w:pPr>
    </w:p>
    <w:p w14:paraId="75C915C4" w14:textId="77777777" w:rsidR="000442F6" w:rsidRPr="00C0697F" w:rsidRDefault="000442F6" w:rsidP="009F5024">
      <w:pPr>
        <w:pStyle w:val="Heading2"/>
        <w:rPr>
          <w:lang w:val="ru-RU"/>
        </w:rPr>
      </w:pPr>
      <w:bookmarkStart w:id="67" w:name="_Унаследованные_конструкторы"/>
      <w:bookmarkStart w:id="68" w:name="_Toc325280779"/>
      <w:bookmarkEnd w:id="67"/>
      <w:r>
        <w:rPr>
          <w:lang w:val="ru-RU"/>
        </w:rPr>
        <w:t>Унаследованные конструкторы</w:t>
      </w:r>
      <w:bookmarkEnd w:id="68"/>
    </w:p>
    <w:p w14:paraId="3E54E3EF" w14:textId="318B3026" w:rsidR="000442F6" w:rsidRDefault="000442F6" w:rsidP="00B01620">
      <w:pPr>
        <w:rPr>
          <w:lang w:val="ru-RU"/>
        </w:rPr>
      </w:pPr>
      <w:r>
        <w:rPr>
          <w:lang w:val="ru-RU"/>
        </w:rPr>
        <w:t xml:space="preserve">Некоторых иногда удивляют правила областей видимости членов класса. В частности то, что члены базового класса не находится в той же области видимости, что и члены </w:t>
      </w:r>
      <w:r w:rsidR="00FE246E">
        <w:rPr>
          <w:lang w:val="ru-RU"/>
        </w:rPr>
        <w:t>наследника</w:t>
      </w:r>
      <w:r>
        <w:rPr>
          <w:lang w:val="ru-RU"/>
        </w:rPr>
        <w:t>:</w:t>
      </w:r>
    </w:p>
    <w:p w14:paraId="59B918AC"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t>struct B {</w:t>
      </w:r>
    </w:p>
    <w:p w14:paraId="2CF457F3"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r>
      <w:r w:rsidRPr="009D54FF">
        <w:rPr>
          <w:rFonts w:ascii="Courier New" w:hAnsi="Courier New" w:cs="Courier New"/>
          <w:b/>
          <w:bCs/>
          <w:color w:val="000000"/>
          <w:sz w:val="20"/>
          <w:szCs w:val="20"/>
          <w:lang w:eastAsia="uk-UA"/>
        </w:rPr>
        <w:tab/>
        <w:t>void f(double);</w:t>
      </w:r>
    </w:p>
    <w:p w14:paraId="34DEDA79"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t>};</w:t>
      </w:r>
    </w:p>
    <w:p w14:paraId="64701B96"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p>
    <w:p w14:paraId="3BDF3C35"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t>struct D : B {</w:t>
      </w:r>
    </w:p>
    <w:p w14:paraId="7E159A9C"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r>
      <w:r w:rsidRPr="009D54FF">
        <w:rPr>
          <w:rFonts w:ascii="Courier New" w:hAnsi="Courier New" w:cs="Courier New"/>
          <w:b/>
          <w:bCs/>
          <w:color w:val="000000"/>
          <w:sz w:val="20"/>
          <w:szCs w:val="20"/>
          <w:lang w:eastAsia="uk-UA"/>
        </w:rPr>
        <w:tab/>
        <w:t>void f(int);</w:t>
      </w:r>
    </w:p>
    <w:p w14:paraId="1DD95F51"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t>};</w:t>
      </w:r>
    </w:p>
    <w:p w14:paraId="372A57A8"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p>
    <w:p w14:paraId="6E718878"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9D54FF">
        <w:rPr>
          <w:rFonts w:ascii="Courier New" w:hAnsi="Courier New" w:cs="Courier New"/>
          <w:b/>
          <w:bCs/>
          <w:color w:val="000000"/>
          <w:sz w:val="20"/>
          <w:szCs w:val="20"/>
          <w:lang w:eastAsia="uk-UA"/>
        </w:rPr>
        <w:tab/>
        <w:t>B b;   b.f(4.5);</w:t>
      </w:r>
      <w:r w:rsidRPr="009D54FF">
        <w:rPr>
          <w:rFonts w:ascii="Courier New" w:hAnsi="Courier New" w:cs="Courier New"/>
          <w:b/>
          <w:bCs/>
          <w:color w:val="000000"/>
          <w:sz w:val="20"/>
          <w:szCs w:val="20"/>
          <w:lang w:eastAsia="uk-UA"/>
        </w:rPr>
        <w:tab/>
        <w:t xml:space="preserve">// </w:t>
      </w:r>
      <w:r>
        <w:rPr>
          <w:rFonts w:ascii="Courier New" w:hAnsi="Courier New" w:cs="Courier New"/>
          <w:color w:val="000000"/>
          <w:sz w:val="20"/>
          <w:szCs w:val="20"/>
          <w:lang w:val="ru-RU" w:eastAsia="uk-UA"/>
        </w:rPr>
        <w:t>Все нормально</w:t>
      </w:r>
    </w:p>
    <w:p w14:paraId="148D4587" w14:textId="19E01923"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uk-UA"/>
        </w:rPr>
      </w:pPr>
      <w:r w:rsidRPr="009D54FF">
        <w:rPr>
          <w:rFonts w:ascii="Courier New" w:hAnsi="Courier New" w:cs="Courier New"/>
          <w:b/>
          <w:bCs/>
          <w:color w:val="000000"/>
          <w:sz w:val="20"/>
          <w:szCs w:val="20"/>
          <w:lang w:eastAsia="uk-UA"/>
        </w:rPr>
        <w:tab/>
        <w:t>D d;   d.f(4.5);</w:t>
      </w:r>
      <w:r w:rsidRPr="009D54FF">
        <w:rPr>
          <w:rFonts w:ascii="Courier New" w:hAnsi="Courier New" w:cs="Courier New"/>
          <w:b/>
          <w:bCs/>
          <w:color w:val="000000"/>
          <w:sz w:val="20"/>
          <w:szCs w:val="20"/>
          <w:lang w:eastAsia="uk-UA"/>
        </w:rPr>
        <w:tab/>
        <w:t xml:space="preserve">// </w:t>
      </w:r>
      <w:r>
        <w:rPr>
          <w:rFonts w:ascii="Courier New" w:hAnsi="Courier New" w:cs="Courier New"/>
          <w:color w:val="000000"/>
          <w:sz w:val="20"/>
          <w:szCs w:val="20"/>
          <w:lang w:val="ru-RU" w:eastAsia="uk-UA"/>
        </w:rPr>
        <w:t>Сюрприз</w:t>
      </w:r>
      <w:r w:rsidRPr="009D54FF">
        <w:rPr>
          <w:rFonts w:ascii="Courier New" w:hAnsi="Courier New" w:cs="Courier New"/>
          <w:color w:val="000000"/>
          <w:sz w:val="20"/>
          <w:szCs w:val="20"/>
          <w:lang w:eastAsia="uk-UA"/>
        </w:rPr>
        <w:t xml:space="preserve">: </w:t>
      </w:r>
      <w:r>
        <w:rPr>
          <w:rFonts w:ascii="Courier New" w:hAnsi="Courier New" w:cs="Courier New"/>
          <w:color w:val="000000"/>
          <w:sz w:val="20"/>
          <w:szCs w:val="20"/>
          <w:lang w:val="ru-RU" w:eastAsia="uk-UA"/>
        </w:rPr>
        <w:t>вызываем</w:t>
      </w:r>
      <w:r w:rsidRPr="009D54FF">
        <w:rPr>
          <w:rFonts w:ascii="Courier New" w:hAnsi="Courier New" w:cs="Courier New"/>
          <w:color w:val="000000"/>
          <w:sz w:val="20"/>
          <w:szCs w:val="20"/>
          <w:lang w:eastAsia="uk-UA"/>
        </w:rPr>
        <w:t xml:space="preserve"> f(int) </w:t>
      </w:r>
      <w:r>
        <w:rPr>
          <w:rFonts w:ascii="Courier New" w:hAnsi="Courier New" w:cs="Courier New"/>
          <w:color w:val="000000"/>
          <w:sz w:val="20"/>
          <w:szCs w:val="20"/>
          <w:lang w:val="ru-RU" w:eastAsia="uk-UA"/>
        </w:rPr>
        <w:t>с ар</w:t>
      </w:r>
      <w:r w:rsidR="00B2196B">
        <w:rPr>
          <w:rFonts w:ascii="Courier New" w:hAnsi="Courier New" w:cs="Courier New"/>
          <w:color w:val="000000"/>
          <w:sz w:val="20"/>
          <w:szCs w:val="20"/>
          <w:lang w:val="ru-RU" w:eastAsia="uk-UA"/>
        </w:rPr>
        <w:t>г</w:t>
      </w:r>
      <w:r>
        <w:rPr>
          <w:rFonts w:ascii="Courier New" w:hAnsi="Courier New" w:cs="Courier New"/>
          <w:color w:val="000000"/>
          <w:sz w:val="20"/>
          <w:szCs w:val="20"/>
          <w:lang w:val="ru-RU" w:eastAsia="uk-UA"/>
        </w:rPr>
        <w:t>ументом</w:t>
      </w:r>
      <w:r w:rsidRPr="009D54FF">
        <w:rPr>
          <w:rFonts w:ascii="Courier New" w:hAnsi="Courier New" w:cs="Courier New"/>
          <w:color w:val="000000"/>
          <w:sz w:val="20"/>
          <w:szCs w:val="20"/>
          <w:lang w:eastAsia="uk-UA"/>
        </w:rPr>
        <w:t xml:space="preserve"> 4</w:t>
      </w:r>
    </w:p>
    <w:p w14:paraId="0AB10F1B" w14:textId="77777777" w:rsidR="000442F6" w:rsidRPr="009D54FF" w:rsidRDefault="000442F6" w:rsidP="00B01620"/>
    <w:p w14:paraId="459D4817" w14:textId="45311F8B" w:rsidR="000442F6" w:rsidRDefault="000442F6" w:rsidP="00B01620">
      <w:pPr>
        <w:rPr>
          <w:lang w:val="ru-RU"/>
        </w:rPr>
      </w:pPr>
      <w:r>
        <w:rPr>
          <w:lang w:val="ru-RU"/>
        </w:rPr>
        <w:t xml:space="preserve">В С++98 мы можем «поднять» набор перегруженных функций </w:t>
      </w:r>
      <w:r w:rsidR="00B2196B">
        <w:rPr>
          <w:lang w:val="ru-RU"/>
        </w:rPr>
        <w:t xml:space="preserve">из </w:t>
      </w:r>
      <w:r>
        <w:rPr>
          <w:lang w:val="ru-RU"/>
        </w:rPr>
        <w:t>базового класса в наследник:</w:t>
      </w:r>
    </w:p>
    <w:p w14:paraId="3DE3668F"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t>struct B {</w:t>
      </w:r>
    </w:p>
    <w:p w14:paraId="57E24B5F"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r>
      <w:r w:rsidRPr="009D54FF">
        <w:rPr>
          <w:rFonts w:ascii="Courier New" w:hAnsi="Courier New" w:cs="Courier New"/>
          <w:b/>
          <w:bCs/>
          <w:color w:val="000000"/>
          <w:sz w:val="20"/>
          <w:szCs w:val="20"/>
          <w:lang w:eastAsia="uk-UA"/>
        </w:rPr>
        <w:tab/>
        <w:t>void f(double);</w:t>
      </w:r>
    </w:p>
    <w:p w14:paraId="1F726A09"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t>};</w:t>
      </w:r>
    </w:p>
    <w:p w14:paraId="035A8BAD"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p>
    <w:p w14:paraId="43AD2C5C"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t>struct D : B {</w:t>
      </w:r>
    </w:p>
    <w:p w14:paraId="3C3D19DC" w14:textId="77777777" w:rsidR="00C54C36" w:rsidRPr="005A037B" w:rsidRDefault="00C54C3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uk-UA"/>
        </w:rPr>
      </w:pPr>
      <w:r w:rsidRPr="005A037B">
        <w:rPr>
          <w:rFonts w:ascii="Courier New" w:hAnsi="Courier New" w:cs="Courier New"/>
          <w:b/>
          <w:bCs/>
          <w:color w:val="000000"/>
          <w:sz w:val="20"/>
          <w:szCs w:val="20"/>
          <w:lang w:val="ru-RU" w:eastAsia="uk-UA"/>
        </w:rPr>
        <w:tab/>
      </w:r>
      <w:r w:rsidRPr="005A037B">
        <w:rPr>
          <w:rFonts w:ascii="Courier New" w:hAnsi="Courier New" w:cs="Courier New"/>
          <w:b/>
          <w:bCs/>
          <w:color w:val="000000"/>
          <w:sz w:val="20"/>
          <w:szCs w:val="20"/>
          <w:lang w:val="ru-RU" w:eastAsia="uk-UA"/>
        </w:rPr>
        <w:tab/>
      </w:r>
      <w:r w:rsidRPr="009D54FF">
        <w:rPr>
          <w:rFonts w:ascii="Courier New" w:hAnsi="Courier New" w:cs="Courier New"/>
          <w:b/>
          <w:bCs/>
          <w:color w:val="000000"/>
          <w:sz w:val="20"/>
          <w:szCs w:val="20"/>
          <w:lang w:eastAsia="uk-UA"/>
        </w:rPr>
        <w:t xml:space="preserve">// </w:t>
      </w:r>
      <w:r>
        <w:rPr>
          <w:rFonts w:ascii="Courier New" w:hAnsi="Courier New" w:cs="Courier New"/>
          <w:color w:val="000000"/>
          <w:sz w:val="20"/>
          <w:szCs w:val="20"/>
          <w:lang w:val="ru-RU" w:eastAsia="uk-UA"/>
        </w:rPr>
        <w:t>Добавляем</w:t>
      </w:r>
      <w:r w:rsidRPr="009D54FF">
        <w:rPr>
          <w:rFonts w:ascii="Courier New" w:hAnsi="Courier New" w:cs="Courier New"/>
          <w:color w:val="000000"/>
          <w:sz w:val="20"/>
          <w:szCs w:val="20"/>
          <w:lang w:val="ru-RU" w:eastAsia="uk-UA"/>
        </w:rPr>
        <w:t xml:space="preserve"> </w:t>
      </w:r>
      <w:r>
        <w:rPr>
          <w:rFonts w:ascii="Courier New" w:hAnsi="Courier New" w:cs="Courier New"/>
          <w:color w:val="000000"/>
          <w:sz w:val="20"/>
          <w:szCs w:val="20"/>
          <w:lang w:val="ru-RU" w:eastAsia="uk-UA"/>
        </w:rPr>
        <w:t>все</w:t>
      </w:r>
      <w:r w:rsidRPr="009D54FF">
        <w:rPr>
          <w:rFonts w:ascii="Courier New" w:hAnsi="Courier New" w:cs="Courier New"/>
          <w:color w:val="000000"/>
          <w:sz w:val="20"/>
          <w:szCs w:val="20"/>
          <w:lang w:val="ru-RU" w:eastAsia="uk-UA"/>
        </w:rPr>
        <w:t xml:space="preserve"> </w:t>
      </w:r>
      <w:r>
        <w:rPr>
          <w:rFonts w:ascii="Courier New" w:hAnsi="Courier New" w:cs="Courier New"/>
          <w:color w:val="000000"/>
          <w:sz w:val="20"/>
          <w:szCs w:val="20"/>
          <w:lang w:val="ru-RU" w:eastAsia="uk-UA"/>
        </w:rPr>
        <w:t>функции</w:t>
      </w:r>
      <w:r w:rsidRPr="009D54FF">
        <w:rPr>
          <w:rFonts w:ascii="Courier New" w:hAnsi="Courier New" w:cs="Courier New"/>
          <w:color w:val="000000"/>
          <w:sz w:val="20"/>
          <w:szCs w:val="20"/>
          <w:lang w:eastAsia="uk-UA"/>
        </w:rPr>
        <w:t xml:space="preserve"> f()</w:t>
      </w:r>
      <w:r>
        <w:rPr>
          <w:rFonts w:ascii="Courier New" w:hAnsi="Courier New" w:cs="Courier New"/>
          <w:color w:val="000000"/>
          <w:sz w:val="20"/>
          <w:szCs w:val="20"/>
          <w:lang w:val="ru-RU" w:eastAsia="uk-UA"/>
        </w:rPr>
        <w:t xml:space="preserve"> из области видимости</w:t>
      </w:r>
      <w:r w:rsidRPr="009D54FF">
        <w:rPr>
          <w:rFonts w:ascii="Courier New" w:hAnsi="Courier New" w:cs="Courier New"/>
          <w:color w:val="000000"/>
          <w:sz w:val="20"/>
          <w:szCs w:val="20"/>
          <w:lang w:eastAsia="uk-UA"/>
        </w:rPr>
        <w:t xml:space="preserve"> B </w:t>
      </w:r>
    </w:p>
    <w:p w14:paraId="6A3171B2" w14:textId="5F6212EB" w:rsidR="00C54C36" w:rsidRPr="00C54C36" w:rsidRDefault="00C54C3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5A037B">
        <w:rPr>
          <w:rFonts w:ascii="Courier New" w:hAnsi="Courier New" w:cs="Courier New"/>
          <w:color w:val="000000"/>
          <w:sz w:val="20"/>
          <w:szCs w:val="20"/>
          <w:lang w:val="ru-RU" w:eastAsia="uk-UA"/>
        </w:rPr>
        <w:tab/>
      </w:r>
      <w:r w:rsidRPr="005A037B">
        <w:rPr>
          <w:rFonts w:ascii="Courier New" w:hAnsi="Courier New" w:cs="Courier New"/>
          <w:color w:val="000000"/>
          <w:sz w:val="20"/>
          <w:szCs w:val="20"/>
          <w:lang w:val="ru-RU" w:eastAsia="uk-UA"/>
        </w:rPr>
        <w:tab/>
      </w:r>
      <w:r w:rsidRPr="005A037B">
        <w:rPr>
          <w:rFonts w:ascii="Courier New" w:hAnsi="Courier New" w:cs="Courier New"/>
          <w:b/>
          <w:color w:val="000000"/>
          <w:sz w:val="20"/>
          <w:szCs w:val="20"/>
          <w:lang w:val="ru-RU" w:eastAsia="uk-UA"/>
        </w:rPr>
        <w:t xml:space="preserve">// </w:t>
      </w:r>
      <w:r>
        <w:rPr>
          <w:rFonts w:ascii="Courier New" w:hAnsi="Courier New" w:cs="Courier New"/>
          <w:color w:val="000000"/>
          <w:sz w:val="20"/>
          <w:szCs w:val="20"/>
          <w:lang w:val="ru-RU" w:eastAsia="uk-UA"/>
        </w:rPr>
        <w:t>в текущую область видимости</w:t>
      </w:r>
    </w:p>
    <w:p w14:paraId="658BAE52" w14:textId="56FE05CD" w:rsidR="000442F6" w:rsidRPr="005A037B"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9D54FF">
        <w:rPr>
          <w:rFonts w:ascii="Courier New" w:hAnsi="Courier New" w:cs="Courier New"/>
          <w:b/>
          <w:bCs/>
          <w:color w:val="000000"/>
          <w:sz w:val="20"/>
          <w:szCs w:val="20"/>
          <w:lang w:eastAsia="uk-UA"/>
        </w:rPr>
        <w:tab/>
      </w:r>
      <w:r w:rsidRPr="009D54FF">
        <w:rPr>
          <w:rFonts w:ascii="Courier New" w:hAnsi="Courier New" w:cs="Courier New"/>
          <w:b/>
          <w:bCs/>
          <w:color w:val="000000"/>
          <w:sz w:val="20"/>
          <w:szCs w:val="20"/>
          <w:lang w:eastAsia="uk-UA"/>
        </w:rPr>
        <w:tab/>
        <w:t xml:space="preserve">using B::f;     </w:t>
      </w:r>
    </w:p>
    <w:p w14:paraId="7333168C" w14:textId="203B2360" w:rsidR="00C54C36" w:rsidRPr="00C54C36" w:rsidRDefault="00C54C3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5A037B">
        <w:rPr>
          <w:rFonts w:ascii="Courier New" w:hAnsi="Courier New" w:cs="Courier New"/>
          <w:b/>
          <w:bCs/>
          <w:color w:val="000000"/>
          <w:sz w:val="20"/>
          <w:szCs w:val="20"/>
          <w:lang w:val="ru-RU" w:eastAsia="uk-UA"/>
        </w:rPr>
        <w:tab/>
      </w:r>
      <w:r w:rsidRPr="005A037B">
        <w:rPr>
          <w:rFonts w:ascii="Courier New" w:hAnsi="Courier New" w:cs="Courier New"/>
          <w:b/>
          <w:bCs/>
          <w:color w:val="000000"/>
          <w:sz w:val="20"/>
          <w:szCs w:val="20"/>
          <w:lang w:val="ru-RU" w:eastAsia="uk-UA"/>
        </w:rPr>
        <w:tab/>
      </w:r>
      <w:r w:rsidRPr="009D54FF">
        <w:rPr>
          <w:rFonts w:ascii="Courier New" w:hAnsi="Courier New" w:cs="Courier New"/>
          <w:b/>
          <w:bCs/>
          <w:color w:val="000000"/>
          <w:sz w:val="20"/>
          <w:szCs w:val="20"/>
          <w:lang w:eastAsia="uk-UA"/>
        </w:rPr>
        <w:t xml:space="preserve">// </w:t>
      </w:r>
      <w:r w:rsidRPr="005A037B">
        <w:rPr>
          <w:rFonts w:ascii="Courier New" w:hAnsi="Courier New" w:cs="Courier New"/>
          <w:bCs/>
          <w:color w:val="000000"/>
          <w:sz w:val="20"/>
          <w:szCs w:val="20"/>
          <w:lang w:val="ru-RU" w:eastAsia="uk-UA"/>
        </w:rPr>
        <w:t>Д</w:t>
      </w:r>
      <w:r>
        <w:rPr>
          <w:rFonts w:ascii="Courier New" w:hAnsi="Courier New" w:cs="Courier New"/>
          <w:color w:val="000000"/>
          <w:sz w:val="20"/>
          <w:szCs w:val="20"/>
          <w:lang w:val="ru-RU" w:eastAsia="uk-UA"/>
        </w:rPr>
        <w:t>обавляем новую функцию с именем</w:t>
      </w:r>
      <w:r w:rsidRPr="009D54FF">
        <w:rPr>
          <w:rFonts w:ascii="Courier New" w:hAnsi="Courier New" w:cs="Courier New"/>
          <w:color w:val="000000"/>
          <w:sz w:val="20"/>
          <w:szCs w:val="20"/>
          <w:lang w:eastAsia="uk-UA"/>
        </w:rPr>
        <w:t xml:space="preserve"> f()</w:t>
      </w:r>
    </w:p>
    <w:p w14:paraId="3AAB6505" w14:textId="00951AD5"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r>
      <w:r w:rsidRPr="009D54FF">
        <w:rPr>
          <w:rFonts w:ascii="Courier New" w:hAnsi="Courier New" w:cs="Courier New"/>
          <w:b/>
          <w:bCs/>
          <w:color w:val="000000"/>
          <w:sz w:val="20"/>
          <w:szCs w:val="20"/>
          <w:lang w:eastAsia="uk-UA"/>
        </w:rPr>
        <w:tab/>
        <w:t xml:space="preserve">void f(int);    </w:t>
      </w:r>
    </w:p>
    <w:p w14:paraId="5C4F3380"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t>};</w:t>
      </w:r>
    </w:p>
    <w:p w14:paraId="6577A8AA"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p>
    <w:p w14:paraId="3A8E6291"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9D54FF">
        <w:rPr>
          <w:rFonts w:ascii="Courier New" w:hAnsi="Courier New" w:cs="Courier New"/>
          <w:b/>
          <w:bCs/>
          <w:color w:val="000000"/>
          <w:sz w:val="20"/>
          <w:szCs w:val="20"/>
          <w:lang w:eastAsia="uk-UA"/>
        </w:rPr>
        <w:tab/>
        <w:t>B b;   b.f(4.5);</w:t>
      </w:r>
      <w:r w:rsidRPr="009D54FF">
        <w:rPr>
          <w:rFonts w:ascii="Courier New" w:hAnsi="Courier New" w:cs="Courier New"/>
          <w:b/>
          <w:bCs/>
          <w:color w:val="000000"/>
          <w:sz w:val="20"/>
          <w:szCs w:val="20"/>
          <w:lang w:eastAsia="uk-UA"/>
        </w:rPr>
        <w:tab/>
        <w:t xml:space="preserve">// </w:t>
      </w:r>
      <w:r w:rsidRPr="005A037B">
        <w:rPr>
          <w:rFonts w:ascii="Courier New" w:hAnsi="Courier New" w:cs="Courier New"/>
          <w:bCs/>
          <w:color w:val="000000"/>
          <w:sz w:val="20"/>
          <w:szCs w:val="20"/>
          <w:lang w:val="ru-RU" w:eastAsia="uk-UA"/>
        </w:rPr>
        <w:t>Все нормально</w:t>
      </w:r>
    </w:p>
    <w:p w14:paraId="17C8D1B3" w14:textId="77777777" w:rsidR="00C54C36" w:rsidRPr="005A037B"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uk-UA"/>
        </w:rPr>
      </w:pPr>
      <w:r w:rsidRPr="009D54FF">
        <w:rPr>
          <w:rFonts w:ascii="Courier New" w:hAnsi="Courier New" w:cs="Courier New"/>
          <w:b/>
          <w:bCs/>
          <w:color w:val="000000"/>
          <w:sz w:val="20"/>
          <w:szCs w:val="20"/>
          <w:lang w:eastAsia="uk-UA"/>
        </w:rPr>
        <w:tab/>
        <w:t>D d;   d.f(4.5);</w:t>
      </w:r>
      <w:r w:rsidRPr="009D54FF">
        <w:rPr>
          <w:rFonts w:ascii="Courier New" w:hAnsi="Courier New" w:cs="Courier New"/>
          <w:b/>
          <w:bCs/>
          <w:color w:val="000000"/>
          <w:sz w:val="20"/>
          <w:szCs w:val="20"/>
          <w:lang w:eastAsia="uk-UA"/>
        </w:rPr>
        <w:tab/>
        <w:t xml:space="preserve">// </w:t>
      </w:r>
      <w:r>
        <w:rPr>
          <w:rFonts w:ascii="Courier New" w:hAnsi="Courier New" w:cs="Courier New"/>
          <w:color w:val="000000"/>
          <w:sz w:val="20"/>
          <w:szCs w:val="20"/>
          <w:lang w:val="ru-RU" w:eastAsia="uk-UA"/>
        </w:rPr>
        <w:t>Все</w:t>
      </w:r>
      <w:r w:rsidRPr="009D54FF">
        <w:rPr>
          <w:rFonts w:ascii="Courier New" w:hAnsi="Courier New" w:cs="Courier New"/>
          <w:color w:val="000000"/>
          <w:sz w:val="20"/>
          <w:szCs w:val="20"/>
          <w:lang w:val="ru-RU" w:eastAsia="uk-UA"/>
        </w:rPr>
        <w:t xml:space="preserve"> </w:t>
      </w:r>
      <w:r>
        <w:rPr>
          <w:rFonts w:ascii="Courier New" w:hAnsi="Courier New" w:cs="Courier New"/>
          <w:color w:val="000000"/>
          <w:sz w:val="20"/>
          <w:szCs w:val="20"/>
          <w:lang w:val="ru-RU" w:eastAsia="uk-UA"/>
        </w:rPr>
        <w:t>нормально</w:t>
      </w:r>
      <w:r w:rsidRPr="009D54FF">
        <w:rPr>
          <w:rFonts w:ascii="Courier New" w:hAnsi="Courier New" w:cs="Courier New"/>
          <w:color w:val="000000"/>
          <w:sz w:val="20"/>
          <w:szCs w:val="20"/>
          <w:lang w:eastAsia="uk-UA"/>
        </w:rPr>
        <w:t xml:space="preserve">: </w:t>
      </w:r>
      <w:r>
        <w:rPr>
          <w:rFonts w:ascii="Courier New" w:hAnsi="Courier New" w:cs="Courier New"/>
          <w:color w:val="000000"/>
          <w:sz w:val="20"/>
          <w:szCs w:val="20"/>
          <w:lang w:val="ru-RU" w:eastAsia="uk-UA"/>
        </w:rPr>
        <w:t>вызываем</w:t>
      </w:r>
      <w:r>
        <w:rPr>
          <w:rFonts w:ascii="Courier New" w:hAnsi="Courier New" w:cs="Courier New"/>
          <w:color w:val="000000"/>
          <w:sz w:val="20"/>
          <w:szCs w:val="20"/>
          <w:lang w:eastAsia="uk-UA"/>
        </w:rPr>
        <w:t xml:space="preserve"> D::f(double)</w:t>
      </w:r>
      <w:r>
        <w:rPr>
          <w:rFonts w:ascii="Courier New" w:hAnsi="Courier New" w:cs="Courier New"/>
          <w:color w:val="000000"/>
          <w:sz w:val="20"/>
          <w:szCs w:val="20"/>
          <w:lang w:val="ru-RU" w:eastAsia="uk-UA"/>
        </w:rPr>
        <w:t xml:space="preserve">, </w:t>
      </w:r>
    </w:p>
    <w:p w14:paraId="0368223B" w14:textId="6FBDBEFE" w:rsidR="000442F6" w:rsidRPr="009D54FF" w:rsidRDefault="00C54C3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uk-UA"/>
        </w:rPr>
      </w:pPr>
      <w:r w:rsidRPr="005A037B">
        <w:rPr>
          <w:rFonts w:ascii="Courier New" w:hAnsi="Courier New" w:cs="Courier New"/>
          <w:color w:val="000000"/>
          <w:sz w:val="20"/>
          <w:szCs w:val="20"/>
          <w:lang w:val="ru-RU" w:eastAsia="uk-UA"/>
        </w:rPr>
        <w:tab/>
      </w:r>
      <w:r w:rsidRPr="005A037B">
        <w:rPr>
          <w:rFonts w:ascii="Courier New" w:hAnsi="Courier New" w:cs="Courier New"/>
          <w:color w:val="000000"/>
          <w:sz w:val="20"/>
          <w:szCs w:val="20"/>
          <w:lang w:val="ru-RU" w:eastAsia="uk-UA"/>
        </w:rPr>
        <w:tab/>
      </w:r>
      <w:r w:rsidRPr="005A037B">
        <w:rPr>
          <w:rFonts w:ascii="Courier New" w:hAnsi="Courier New" w:cs="Courier New"/>
          <w:color w:val="000000"/>
          <w:sz w:val="20"/>
          <w:szCs w:val="20"/>
          <w:lang w:val="ru-RU" w:eastAsia="uk-UA"/>
        </w:rPr>
        <w:tab/>
      </w:r>
      <w:r w:rsidRPr="005A037B">
        <w:rPr>
          <w:rFonts w:ascii="Courier New" w:hAnsi="Courier New" w:cs="Courier New"/>
          <w:color w:val="000000"/>
          <w:sz w:val="20"/>
          <w:szCs w:val="20"/>
          <w:lang w:val="ru-RU" w:eastAsia="uk-UA"/>
        </w:rPr>
        <w:tab/>
      </w:r>
      <w:r w:rsidRPr="00C54C36">
        <w:rPr>
          <w:rFonts w:ascii="Courier New" w:hAnsi="Courier New" w:cs="Courier New"/>
          <w:b/>
          <w:color w:val="000000"/>
          <w:sz w:val="20"/>
          <w:szCs w:val="20"/>
          <w:lang w:val="ru-RU" w:eastAsia="uk-UA"/>
        </w:rPr>
        <w:t xml:space="preserve">// </w:t>
      </w:r>
      <w:r w:rsidR="000442F6">
        <w:rPr>
          <w:rFonts w:ascii="Courier New" w:hAnsi="Courier New" w:cs="Courier New"/>
          <w:color w:val="000000"/>
          <w:sz w:val="20"/>
          <w:szCs w:val="20"/>
          <w:lang w:val="ru-RU" w:eastAsia="uk-UA"/>
        </w:rPr>
        <w:t xml:space="preserve">которая является </w:t>
      </w:r>
      <w:r w:rsidR="000442F6" w:rsidRPr="009D54FF">
        <w:rPr>
          <w:rFonts w:ascii="Courier New" w:hAnsi="Courier New" w:cs="Courier New"/>
          <w:color w:val="000000"/>
          <w:sz w:val="20"/>
          <w:szCs w:val="20"/>
          <w:lang w:eastAsia="uk-UA"/>
        </w:rPr>
        <w:t>B::f(double)</w:t>
      </w:r>
    </w:p>
    <w:p w14:paraId="4CF5E4D5" w14:textId="77777777" w:rsidR="000442F6" w:rsidRPr="009D54FF" w:rsidRDefault="000442F6" w:rsidP="00B01620"/>
    <w:p w14:paraId="1058B073" w14:textId="277BCB4D" w:rsidR="000442F6" w:rsidRDefault="000442F6" w:rsidP="00B01620">
      <w:pPr>
        <w:rPr>
          <w:lang w:val="ru-RU"/>
        </w:rPr>
      </w:pPr>
      <w:r>
        <w:rPr>
          <w:lang w:val="ru-RU"/>
        </w:rPr>
        <w:lastRenderedPageBreak/>
        <w:t>Я бы сказал, что лишь историческая случайность не позволяет этой возможности работать с конструкторами</w:t>
      </w:r>
      <w:r w:rsidR="00FE246E">
        <w:rPr>
          <w:lang w:val="ru-RU"/>
        </w:rPr>
        <w:t xml:space="preserve"> так же</w:t>
      </w:r>
      <w:r>
        <w:rPr>
          <w:lang w:val="ru-RU"/>
        </w:rPr>
        <w:t>, как с обычными функциями. С++11 предоставляет такую возможность:</w:t>
      </w:r>
    </w:p>
    <w:p w14:paraId="3575E2ED"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t xml:space="preserve">class Derived : public Base { </w:t>
      </w:r>
    </w:p>
    <w:p w14:paraId="068F6BF4" w14:textId="77777777" w:rsidR="000442F6" w:rsidRPr="005A037B"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9D54FF">
        <w:rPr>
          <w:rFonts w:ascii="Courier New" w:hAnsi="Courier New" w:cs="Courier New"/>
          <w:b/>
          <w:bCs/>
          <w:color w:val="000000"/>
          <w:sz w:val="20"/>
          <w:szCs w:val="20"/>
          <w:lang w:eastAsia="uk-UA"/>
        </w:rPr>
        <w:tab/>
        <w:t xml:space="preserve">public: </w:t>
      </w:r>
    </w:p>
    <w:p w14:paraId="72354881" w14:textId="77777777" w:rsidR="00C54C36" w:rsidRPr="005A037B" w:rsidRDefault="00C54C3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uk-UA"/>
        </w:rPr>
      </w:pPr>
      <w:r w:rsidRPr="005A037B">
        <w:rPr>
          <w:rFonts w:ascii="Courier New" w:hAnsi="Courier New" w:cs="Courier New"/>
          <w:b/>
          <w:bCs/>
          <w:color w:val="000000"/>
          <w:sz w:val="20"/>
          <w:szCs w:val="20"/>
          <w:lang w:val="ru-RU" w:eastAsia="uk-UA"/>
        </w:rPr>
        <w:tab/>
      </w:r>
      <w:r w:rsidRPr="005A037B">
        <w:rPr>
          <w:rFonts w:ascii="Courier New" w:hAnsi="Courier New" w:cs="Courier New"/>
          <w:b/>
          <w:bCs/>
          <w:color w:val="000000"/>
          <w:sz w:val="20"/>
          <w:szCs w:val="20"/>
          <w:lang w:val="ru-RU" w:eastAsia="uk-UA"/>
        </w:rPr>
        <w:tab/>
      </w:r>
      <w:r w:rsidRPr="009D54FF">
        <w:rPr>
          <w:rFonts w:ascii="Courier New" w:hAnsi="Courier New" w:cs="Courier New"/>
          <w:b/>
          <w:bCs/>
          <w:color w:val="000000"/>
          <w:sz w:val="20"/>
          <w:szCs w:val="20"/>
          <w:lang w:eastAsia="uk-UA"/>
        </w:rPr>
        <w:t xml:space="preserve">// </w:t>
      </w:r>
      <w:r w:rsidRPr="009D54FF">
        <w:rPr>
          <w:rFonts w:ascii="Courier New" w:hAnsi="Courier New" w:cs="Courier New"/>
          <w:color w:val="000000"/>
          <w:sz w:val="20"/>
          <w:szCs w:val="20"/>
          <w:lang w:eastAsia="uk-UA"/>
        </w:rPr>
        <w:t xml:space="preserve">Поднимаем функцию </w:t>
      </w:r>
      <w:r>
        <w:rPr>
          <w:rFonts w:ascii="Courier New" w:hAnsi="Courier New" w:cs="Courier New"/>
          <w:color w:val="000000"/>
          <w:sz w:val="20"/>
          <w:szCs w:val="20"/>
          <w:lang w:val="en-US" w:eastAsia="uk-UA"/>
        </w:rPr>
        <w:t>f</w:t>
      </w:r>
      <w:r w:rsidRPr="009D54FF">
        <w:rPr>
          <w:rFonts w:ascii="Courier New" w:hAnsi="Courier New" w:cs="Courier New"/>
          <w:color w:val="000000"/>
          <w:sz w:val="20"/>
          <w:szCs w:val="20"/>
          <w:lang w:eastAsia="uk-UA"/>
        </w:rPr>
        <w:t xml:space="preserve"> класса Base в область видимости </w:t>
      </w:r>
    </w:p>
    <w:p w14:paraId="3A8AF0E4" w14:textId="21441AEB" w:rsidR="00C54C36" w:rsidRPr="00C54C36" w:rsidRDefault="00C54C3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5A037B">
        <w:rPr>
          <w:rFonts w:ascii="Courier New" w:hAnsi="Courier New" w:cs="Courier New"/>
          <w:color w:val="000000"/>
          <w:sz w:val="20"/>
          <w:szCs w:val="20"/>
          <w:lang w:val="ru-RU" w:eastAsia="uk-UA"/>
        </w:rPr>
        <w:tab/>
      </w:r>
      <w:r w:rsidRPr="005A037B">
        <w:rPr>
          <w:rFonts w:ascii="Courier New" w:hAnsi="Courier New" w:cs="Courier New"/>
          <w:color w:val="000000"/>
          <w:sz w:val="20"/>
          <w:szCs w:val="20"/>
          <w:lang w:val="ru-RU" w:eastAsia="uk-UA"/>
        </w:rPr>
        <w:tab/>
      </w:r>
      <w:r w:rsidRPr="00C54C36">
        <w:rPr>
          <w:rFonts w:ascii="Courier New" w:hAnsi="Courier New" w:cs="Courier New"/>
          <w:b/>
          <w:color w:val="000000"/>
          <w:sz w:val="20"/>
          <w:szCs w:val="20"/>
          <w:lang w:val="ru-RU" w:eastAsia="uk-UA"/>
        </w:rPr>
        <w:t xml:space="preserve">// </w:t>
      </w:r>
      <w:r w:rsidRPr="009D54FF">
        <w:rPr>
          <w:rFonts w:ascii="Courier New" w:hAnsi="Courier New" w:cs="Courier New"/>
          <w:color w:val="000000"/>
          <w:sz w:val="20"/>
          <w:szCs w:val="20"/>
          <w:lang w:eastAsia="uk-UA"/>
        </w:rPr>
        <w:t xml:space="preserve">класса Derived -- </w:t>
      </w:r>
      <w:r>
        <w:rPr>
          <w:rFonts w:ascii="Courier New" w:hAnsi="Courier New" w:cs="Courier New"/>
          <w:color w:val="000000"/>
          <w:sz w:val="20"/>
          <w:szCs w:val="20"/>
          <w:lang w:val="ru-RU" w:eastAsia="uk-UA"/>
        </w:rPr>
        <w:t>работает в</w:t>
      </w:r>
      <w:r w:rsidRPr="009D54FF">
        <w:rPr>
          <w:rFonts w:ascii="Courier New" w:hAnsi="Courier New" w:cs="Courier New"/>
          <w:color w:val="000000"/>
          <w:sz w:val="20"/>
          <w:szCs w:val="20"/>
          <w:lang w:eastAsia="uk-UA"/>
        </w:rPr>
        <w:t xml:space="preserve"> C++98</w:t>
      </w:r>
    </w:p>
    <w:p w14:paraId="472D188D" w14:textId="05481CF1" w:rsidR="000442F6" w:rsidRPr="005A037B"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9D54FF">
        <w:rPr>
          <w:rFonts w:ascii="Courier New" w:hAnsi="Courier New" w:cs="Courier New"/>
          <w:b/>
          <w:bCs/>
          <w:color w:val="000000"/>
          <w:sz w:val="20"/>
          <w:szCs w:val="20"/>
          <w:lang w:eastAsia="uk-UA"/>
        </w:rPr>
        <w:tab/>
      </w:r>
      <w:r w:rsidRPr="009D54FF">
        <w:rPr>
          <w:rFonts w:ascii="Courier New" w:hAnsi="Courier New" w:cs="Courier New"/>
          <w:b/>
          <w:bCs/>
          <w:color w:val="000000"/>
          <w:sz w:val="20"/>
          <w:szCs w:val="20"/>
          <w:lang w:eastAsia="uk-UA"/>
        </w:rPr>
        <w:tab/>
        <w:t xml:space="preserve">using Base::f;    </w:t>
      </w:r>
    </w:p>
    <w:p w14:paraId="4584A708" w14:textId="0EF57D93" w:rsidR="00C54C36" w:rsidRPr="005A037B" w:rsidRDefault="00C54C3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5A037B">
        <w:rPr>
          <w:rFonts w:ascii="Courier New" w:hAnsi="Courier New" w:cs="Courier New"/>
          <w:b/>
          <w:bCs/>
          <w:color w:val="000000"/>
          <w:sz w:val="20"/>
          <w:szCs w:val="20"/>
          <w:lang w:val="ru-RU" w:eastAsia="uk-UA"/>
        </w:rPr>
        <w:tab/>
      </w:r>
      <w:r w:rsidRPr="005A037B">
        <w:rPr>
          <w:rFonts w:ascii="Courier New" w:hAnsi="Courier New" w:cs="Courier New"/>
          <w:b/>
          <w:bCs/>
          <w:color w:val="000000"/>
          <w:sz w:val="20"/>
          <w:szCs w:val="20"/>
          <w:lang w:val="ru-RU" w:eastAsia="uk-UA"/>
        </w:rPr>
        <w:tab/>
      </w:r>
      <w:r w:rsidRPr="009D54FF">
        <w:rPr>
          <w:rFonts w:ascii="Courier New" w:hAnsi="Courier New" w:cs="Courier New"/>
          <w:b/>
          <w:bCs/>
          <w:color w:val="000000"/>
          <w:sz w:val="20"/>
          <w:szCs w:val="20"/>
          <w:lang w:eastAsia="uk-UA"/>
        </w:rPr>
        <w:t xml:space="preserve">// </w:t>
      </w:r>
      <w:r>
        <w:rPr>
          <w:rFonts w:ascii="Courier New" w:hAnsi="Courier New" w:cs="Courier New"/>
          <w:color w:val="000000"/>
          <w:sz w:val="20"/>
          <w:szCs w:val="20"/>
          <w:lang w:val="ru-RU" w:eastAsia="uk-UA"/>
        </w:rPr>
        <w:t>Добавляем новую функцию</w:t>
      </w:r>
      <w:r w:rsidRPr="009D54FF">
        <w:rPr>
          <w:rFonts w:ascii="Courier New" w:hAnsi="Courier New" w:cs="Courier New"/>
          <w:color w:val="000000"/>
          <w:sz w:val="20"/>
          <w:szCs w:val="20"/>
          <w:lang w:eastAsia="uk-UA"/>
        </w:rPr>
        <w:t xml:space="preserve"> f</w:t>
      </w:r>
    </w:p>
    <w:p w14:paraId="2813B9CF" w14:textId="559EBB4F" w:rsidR="000442F6" w:rsidRPr="005A037B"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9D54FF">
        <w:rPr>
          <w:rFonts w:ascii="Courier New" w:hAnsi="Courier New" w:cs="Courier New"/>
          <w:b/>
          <w:bCs/>
          <w:color w:val="000000"/>
          <w:sz w:val="20"/>
          <w:szCs w:val="20"/>
          <w:lang w:eastAsia="uk-UA"/>
        </w:rPr>
        <w:tab/>
      </w:r>
      <w:r w:rsidRPr="009D54FF">
        <w:rPr>
          <w:rFonts w:ascii="Courier New" w:hAnsi="Courier New" w:cs="Courier New"/>
          <w:b/>
          <w:bCs/>
          <w:color w:val="000000"/>
          <w:sz w:val="20"/>
          <w:szCs w:val="20"/>
          <w:lang w:eastAsia="uk-UA"/>
        </w:rPr>
        <w:tab/>
        <w:t xml:space="preserve">void f(char);     </w:t>
      </w:r>
    </w:p>
    <w:p w14:paraId="2C3225C8" w14:textId="00B92BCB" w:rsidR="00C54C36" w:rsidRPr="00C54C36" w:rsidRDefault="00C54C3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5A037B">
        <w:rPr>
          <w:rFonts w:ascii="Courier New" w:hAnsi="Courier New" w:cs="Courier New"/>
          <w:b/>
          <w:bCs/>
          <w:color w:val="000000"/>
          <w:sz w:val="20"/>
          <w:szCs w:val="20"/>
          <w:lang w:val="ru-RU" w:eastAsia="uk-UA"/>
        </w:rPr>
        <w:tab/>
      </w:r>
      <w:r w:rsidRPr="005A037B">
        <w:rPr>
          <w:rFonts w:ascii="Courier New" w:hAnsi="Courier New" w:cs="Courier New"/>
          <w:b/>
          <w:bCs/>
          <w:color w:val="000000"/>
          <w:sz w:val="20"/>
          <w:szCs w:val="20"/>
          <w:lang w:val="ru-RU" w:eastAsia="uk-UA"/>
        </w:rPr>
        <w:tab/>
      </w:r>
      <w:r w:rsidRPr="009D54FF">
        <w:rPr>
          <w:rFonts w:ascii="Courier New" w:hAnsi="Courier New" w:cs="Courier New"/>
          <w:b/>
          <w:bCs/>
          <w:color w:val="000000"/>
          <w:sz w:val="20"/>
          <w:szCs w:val="20"/>
          <w:lang w:eastAsia="uk-UA"/>
        </w:rPr>
        <w:t xml:space="preserve">// </w:t>
      </w:r>
      <w:r>
        <w:rPr>
          <w:rFonts w:ascii="Courier New" w:hAnsi="Courier New" w:cs="Courier New"/>
          <w:b/>
          <w:bCs/>
          <w:color w:val="000000"/>
          <w:sz w:val="20"/>
          <w:szCs w:val="20"/>
          <w:lang w:val="ru-RU" w:eastAsia="uk-UA"/>
        </w:rPr>
        <w:t>«</w:t>
      </w:r>
      <w:r>
        <w:rPr>
          <w:rFonts w:ascii="Courier New" w:hAnsi="Courier New" w:cs="Courier New"/>
          <w:color w:val="000000"/>
          <w:sz w:val="20"/>
          <w:szCs w:val="20"/>
          <w:lang w:val="ru-RU" w:eastAsia="uk-UA"/>
        </w:rPr>
        <w:t>Предпочитаем» использовать эту функцию</w:t>
      </w:r>
      <w:r w:rsidRPr="009D54FF">
        <w:rPr>
          <w:rFonts w:ascii="Courier New" w:hAnsi="Courier New" w:cs="Courier New"/>
          <w:color w:val="000000"/>
          <w:sz w:val="20"/>
          <w:szCs w:val="20"/>
          <w:lang w:eastAsia="uk-UA"/>
        </w:rPr>
        <w:t xml:space="preserve"> f </w:t>
      </w:r>
      <w:r>
        <w:rPr>
          <w:rFonts w:ascii="Courier New" w:hAnsi="Courier New" w:cs="Courier New"/>
          <w:color w:val="000000"/>
          <w:sz w:val="20"/>
          <w:szCs w:val="20"/>
          <w:lang w:val="ru-RU" w:eastAsia="uk-UA"/>
        </w:rPr>
        <w:t xml:space="preserve">вместо </w:t>
      </w:r>
      <w:r w:rsidRPr="009D54FF">
        <w:rPr>
          <w:rFonts w:ascii="Courier New" w:hAnsi="Courier New" w:cs="Courier New"/>
          <w:color w:val="000000"/>
          <w:sz w:val="20"/>
          <w:szCs w:val="20"/>
          <w:lang w:eastAsia="uk-UA"/>
        </w:rPr>
        <w:t>Base::f(int)</w:t>
      </w:r>
    </w:p>
    <w:p w14:paraId="17CBF2D9" w14:textId="2633CC52"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r>
      <w:r w:rsidRPr="009D54FF">
        <w:rPr>
          <w:rFonts w:ascii="Courier New" w:hAnsi="Courier New" w:cs="Courier New"/>
          <w:b/>
          <w:bCs/>
          <w:color w:val="000000"/>
          <w:sz w:val="20"/>
          <w:szCs w:val="20"/>
          <w:lang w:eastAsia="uk-UA"/>
        </w:rPr>
        <w:tab/>
        <w:t xml:space="preserve">void f(int);      </w:t>
      </w:r>
    </w:p>
    <w:p w14:paraId="06302E9A" w14:textId="77777777" w:rsidR="000442F6" w:rsidRPr="005A037B"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p>
    <w:p w14:paraId="6A3A78BD" w14:textId="77777777" w:rsidR="00C54C36" w:rsidRPr="005A037B" w:rsidRDefault="00C54C3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uk-UA"/>
        </w:rPr>
      </w:pPr>
      <w:r w:rsidRPr="005A037B">
        <w:rPr>
          <w:rFonts w:ascii="Courier New" w:hAnsi="Courier New" w:cs="Courier New"/>
          <w:b/>
          <w:bCs/>
          <w:color w:val="000000"/>
          <w:sz w:val="20"/>
          <w:szCs w:val="20"/>
          <w:lang w:val="ru-RU" w:eastAsia="uk-UA"/>
        </w:rPr>
        <w:tab/>
      </w:r>
      <w:r w:rsidRPr="005A037B">
        <w:rPr>
          <w:rFonts w:ascii="Courier New" w:hAnsi="Courier New" w:cs="Courier New"/>
          <w:b/>
          <w:bCs/>
          <w:color w:val="000000"/>
          <w:sz w:val="20"/>
          <w:szCs w:val="20"/>
          <w:lang w:val="ru-RU" w:eastAsia="uk-UA"/>
        </w:rPr>
        <w:tab/>
      </w:r>
      <w:r w:rsidRPr="009D54FF">
        <w:rPr>
          <w:rFonts w:ascii="Courier New" w:hAnsi="Courier New" w:cs="Courier New"/>
          <w:b/>
          <w:bCs/>
          <w:color w:val="000000"/>
          <w:sz w:val="20"/>
          <w:szCs w:val="20"/>
          <w:lang w:eastAsia="uk-UA"/>
        </w:rPr>
        <w:t xml:space="preserve">// </w:t>
      </w:r>
      <w:r w:rsidRPr="005A037B">
        <w:rPr>
          <w:rFonts w:ascii="Courier New" w:hAnsi="Courier New" w:cs="Courier New"/>
          <w:bCs/>
          <w:color w:val="000000"/>
          <w:sz w:val="20"/>
          <w:szCs w:val="20"/>
          <w:lang w:val="ru-RU" w:eastAsia="uk-UA"/>
        </w:rPr>
        <w:t>Поднимаем конструктор</w:t>
      </w:r>
      <w:r w:rsidRPr="008C7F0A">
        <w:rPr>
          <w:rFonts w:ascii="Courier New" w:hAnsi="Courier New" w:cs="Courier New"/>
          <w:color w:val="000000"/>
          <w:sz w:val="20"/>
          <w:szCs w:val="20"/>
          <w:lang w:eastAsia="uk-UA"/>
        </w:rPr>
        <w:t xml:space="preserve"> </w:t>
      </w:r>
      <w:r w:rsidRPr="009D54FF">
        <w:rPr>
          <w:rFonts w:ascii="Courier New" w:hAnsi="Courier New" w:cs="Courier New"/>
          <w:color w:val="000000"/>
          <w:sz w:val="20"/>
          <w:szCs w:val="20"/>
          <w:lang w:eastAsia="uk-UA"/>
        </w:rPr>
        <w:t xml:space="preserve">Base </w:t>
      </w:r>
      <w:r>
        <w:rPr>
          <w:rFonts w:ascii="Courier New" w:hAnsi="Courier New" w:cs="Courier New"/>
          <w:color w:val="000000"/>
          <w:sz w:val="20"/>
          <w:szCs w:val="20"/>
          <w:lang w:val="ru-RU" w:eastAsia="uk-UA"/>
        </w:rPr>
        <w:t xml:space="preserve">в область видимости </w:t>
      </w:r>
    </w:p>
    <w:p w14:paraId="6EC9D65A" w14:textId="3240EDA9" w:rsidR="00C54C36" w:rsidRPr="00C54C36" w:rsidRDefault="00C54C3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5A037B">
        <w:rPr>
          <w:rFonts w:ascii="Courier New" w:hAnsi="Courier New" w:cs="Courier New"/>
          <w:color w:val="000000"/>
          <w:sz w:val="20"/>
          <w:szCs w:val="20"/>
          <w:lang w:val="ru-RU" w:eastAsia="uk-UA"/>
        </w:rPr>
        <w:tab/>
      </w:r>
      <w:r w:rsidRPr="005A037B">
        <w:rPr>
          <w:rFonts w:ascii="Courier New" w:hAnsi="Courier New" w:cs="Courier New"/>
          <w:color w:val="000000"/>
          <w:sz w:val="20"/>
          <w:szCs w:val="20"/>
          <w:lang w:val="ru-RU" w:eastAsia="uk-UA"/>
        </w:rPr>
        <w:tab/>
      </w:r>
      <w:r w:rsidRPr="00C54C36">
        <w:rPr>
          <w:rFonts w:ascii="Courier New" w:hAnsi="Courier New" w:cs="Courier New"/>
          <w:b/>
          <w:color w:val="000000"/>
          <w:sz w:val="20"/>
          <w:szCs w:val="20"/>
          <w:lang w:val="ru-RU" w:eastAsia="uk-UA"/>
        </w:rPr>
        <w:t xml:space="preserve">// </w:t>
      </w:r>
      <w:r>
        <w:rPr>
          <w:rFonts w:ascii="Courier New" w:hAnsi="Courier New" w:cs="Courier New"/>
          <w:color w:val="000000"/>
          <w:sz w:val="20"/>
          <w:szCs w:val="20"/>
          <w:lang w:val="ru-RU" w:eastAsia="uk-UA"/>
        </w:rPr>
        <w:t>класса</w:t>
      </w:r>
      <w:r w:rsidRPr="009D54FF">
        <w:rPr>
          <w:rFonts w:ascii="Courier New" w:hAnsi="Courier New" w:cs="Courier New"/>
          <w:color w:val="000000"/>
          <w:sz w:val="20"/>
          <w:szCs w:val="20"/>
          <w:lang w:eastAsia="uk-UA"/>
        </w:rPr>
        <w:t xml:space="preserve"> Derived -- </w:t>
      </w:r>
      <w:r>
        <w:rPr>
          <w:rFonts w:ascii="Courier New" w:hAnsi="Courier New" w:cs="Courier New"/>
          <w:color w:val="000000"/>
          <w:sz w:val="20"/>
          <w:szCs w:val="20"/>
          <w:lang w:val="ru-RU" w:eastAsia="uk-UA"/>
        </w:rPr>
        <w:t xml:space="preserve">работает только в </w:t>
      </w:r>
      <w:r>
        <w:rPr>
          <w:rFonts w:ascii="Courier New" w:hAnsi="Courier New" w:cs="Courier New"/>
          <w:color w:val="000000"/>
          <w:sz w:val="20"/>
          <w:szCs w:val="20"/>
          <w:lang w:eastAsia="uk-UA"/>
        </w:rPr>
        <w:t>C++</w:t>
      </w:r>
      <w:r>
        <w:rPr>
          <w:rFonts w:ascii="Courier New" w:hAnsi="Courier New" w:cs="Courier New"/>
          <w:color w:val="000000"/>
          <w:sz w:val="20"/>
          <w:szCs w:val="20"/>
          <w:lang w:val="ru-RU" w:eastAsia="uk-UA"/>
        </w:rPr>
        <w:t>11</w:t>
      </w:r>
    </w:p>
    <w:p w14:paraId="01786D2A" w14:textId="4C1C2525"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r>
      <w:r w:rsidRPr="009D54FF">
        <w:rPr>
          <w:rFonts w:ascii="Courier New" w:hAnsi="Courier New" w:cs="Courier New"/>
          <w:b/>
          <w:bCs/>
          <w:color w:val="000000"/>
          <w:sz w:val="20"/>
          <w:szCs w:val="20"/>
          <w:lang w:eastAsia="uk-UA"/>
        </w:rPr>
        <w:tab/>
        <w:t xml:space="preserve">using Base::Base; </w:t>
      </w:r>
    </w:p>
    <w:p w14:paraId="0400A5F9"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r>
      <w:r w:rsidRPr="009D54FF">
        <w:rPr>
          <w:rFonts w:ascii="Courier New" w:hAnsi="Courier New" w:cs="Courier New"/>
          <w:b/>
          <w:bCs/>
          <w:color w:val="000000"/>
          <w:sz w:val="20"/>
          <w:szCs w:val="20"/>
          <w:lang w:eastAsia="uk-UA"/>
        </w:rPr>
        <w:tab/>
        <w:t xml:space="preserve">Derived(char);    // </w:t>
      </w:r>
      <w:r w:rsidRPr="005A037B">
        <w:rPr>
          <w:rFonts w:ascii="Courier New" w:hAnsi="Courier New" w:cs="Courier New"/>
          <w:bCs/>
          <w:color w:val="000000"/>
          <w:sz w:val="20"/>
          <w:szCs w:val="20"/>
          <w:lang w:val="ru-RU" w:eastAsia="uk-UA"/>
        </w:rPr>
        <w:t>Добавляем</w:t>
      </w:r>
      <w:r w:rsidRPr="005A037B">
        <w:rPr>
          <w:rFonts w:ascii="Courier New" w:hAnsi="Courier New" w:cs="Courier New"/>
          <w:bCs/>
          <w:color w:val="000000"/>
          <w:sz w:val="20"/>
          <w:szCs w:val="20"/>
          <w:lang w:val="en-US" w:eastAsia="uk-UA"/>
        </w:rPr>
        <w:t xml:space="preserve"> </w:t>
      </w:r>
      <w:r w:rsidRPr="005A037B">
        <w:rPr>
          <w:rFonts w:ascii="Courier New" w:hAnsi="Courier New" w:cs="Courier New"/>
          <w:bCs/>
          <w:color w:val="000000"/>
          <w:sz w:val="20"/>
          <w:szCs w:val="20"/>
          <w:lang w:val="ru-RU" w:eastAsia="uk-UA"/>
        </w:rPr>
        <w:t>новый</w:t>
      </w:r>
      <w:r w:rsidRPr="005A037B">
        <w:rPr>
          <w:rFonts w:ascii="Courier New" w:hAnsi="Courier New" w:cs="Courier New"/>
          <w:bCs/>
          <w:color w:val="000000"/>
          <w:sz w:val="20"/>
          <w:szCs w:val="20"/>
          <w:lang w:val="en-US" w:eastAsia="uk-UA"/>
        </w:rPr>
        <w:t xml:space="preserve"> </w:t>
      </w:r>
      <w:r w:rsidRPr="005A037B">
        <w:rPr>
          <w:rFonts w:ascii="Courier New" w:hAnsi="Courier New" w:cs="Courier New"/>
          <w:bCs/>
          <w:color w:val="000000"/>
          <w:sz w:val="20"/>
          <w:szCs w:val="20"/>
          <w:lang w:val="ru-RU" w:eastAsia="uk-UA"/>
        </w:rPr>
        <w:t>конструктор</w:t>
      </w:r>
      <w:r w:rsidRPr="009D54FF">
        <w:rPr>
          <w:rFonts w:ascii="Courier New" w:hAnsi="Courier New" w:cs="Courier New"/>
          <w:b/>
          <w:bCs/>
          <w:color w:val="000000"/>
          <w:sz w:val="20"/>
          <w:szCs w:val="20"/>
          <w:lang w:eastAsia="uk-UA"/>
        </w:rPr>
        <w:t xml:space="preserve"> </w:t>
      </w:r>
    </w:p>
    <w:p w14:paraId="27EC0066"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r>
      <w:r w:rsidRPr="009D54FF">
        <w:rPr>
          <w:rFonts w:ascii="Courier New" w:hAnsi="Courier New" w:cs="Courier New"/>
          <w:b/>
          <w:bCs/>
          <w:color w:val="000000"/>
          <w:sz w:val="20"/>
          <w:szCs w:val="20"/>
          <w:lang w:eastAsia="uk-UA"/>
        </w:rPr>
        <w:tab/>
        <w:t xml:space="preserve">Derived(int);     // </w:t>
      </w:r>
      <w:r w:rsidRPr="005A037B">
        <w:rPr>
          <w:rFonts w:ascii="Courier New" w:hAnsi="Courier New" w:cs="Courier New"/>
          <w:bCs/>
          <w:color w:val="000000"/>
          <w:sz w:val="20"/>
          <w:szCs w:val="20"/>
          <w:lang w:val="ru-RU" w:eastAsia="uk-UA"/>
        </w:rPr>
        <w:t>Используем этот конструктор вместо</w:t>
      </w:r>
      <w:r w:rsidRPr="009D54FF">
        <w:rPr>
          <w:rFonts w:ascii="Courier New" w:hAnsi="Courier New" w:cs="Courier New"/>
          <w:color w:val="000000"/>
          <w:sz w:val="20"/>
          <w:szCs w:val="20"/>
          <w:lang w:eastAsia="uk-UA"/>
        </w:rPr>
        <w:t xml:space="preserve"> Base::Base(int)</w:t>
      </w:r>
      <w:r w:rsidRPr="009D54FF">
        <w:rPr>
          <w:rFonts w:ascii="Courier New" w:hAnsi="Courier New" w:cs="Courier New"/>
          <w:b/>
          <w:bCs/>
          <w:color w:val="000000"/>
          <w:sz w:val="20"/>
          <w:szCs w:val="20"/>
          <w:lang w:eastAsia="uk-UA"/>
        </w:rPr>
        <w:t xml:space="preserve"> </w:t>
      </w:r>
    </w:p>
    <w:p w14:paraId="23D81E35"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r>
      <w:r w:rsidRPr="009D54FF">
        <w:rPr>
          <w:rFonts w:ascii="Courier New" w:hAnsi="Courier New" w:cs="Courier New"/>
          <w:b/>
          <w:bCs/>
          <w:color w:val="000000"/>
          <w:sz w:val="20"/>
          <w:szCs w:val="20"/>
          <w:lang w:eastAsia="uk-UA"/>
        </w:rPr>
        <w:tab/>
        <w:t xml:space="preserve">// </w:t>
      </w:r>
      <w:r w:rsidRPr="009D54FF">
        <w:rPr>
          <w:rFonts w:ascii="Courier New" w:hAnsi="Courier New" w:cs="Courier New"/>
          <w:color w:val="000000"/>
          <w:sz w:val="20"/>
          <w:szCs w:val="20"/>
          <w:lang w:eastAsia="uk-UA"/>
        </w:rPr>
        <w:t>...</w:t>
      </w:r>
    </w:p>
    <w:p w14:paraId="350BA6F1"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uk-UA"/>
        </w:rPr>
      </w:pPr>
      <w:r w:rsidRPr="009D54FF">
        <w:rPr>
          <w:rFonts w:ascii="Courier New" w:hAnsi="Courier New" w:cs="Courier New"/>
          <w:b/>
          <w:bCs/>
          <w:color w:val="000000"/>
          <w:sz w:val="20"/>
          <w:szCs w:val="20"/>
          <w:lang w:eastAsia="uk-UA"/>
        </w:rPr>
        <w:tab/>
        <w:t xml:space="preserve">}; </w:t>
      </w:r>
    </w:p>
    <w:p w14:paraId="1B1038EB" w14:textId="77777777" w:rsidR="000442F6" w:rsidRDefault="000442F6" w:rsidP="00B01620">
      <w:pPr>
        <w:rPr>
          <w:lang w:val="ru-RU"/>
        </w:rPr>
      </w:pPr>
    </w:p>
    <w:p w14:paraId="58644488" w14:textId="77777777" w:rsidR="000442F6" w:rsidRDefault="000442F6" w:rsidP="00B01620">
      <w:pPr>
        <w:rPr>
          <w:lang w:val="ru-RU"/>
        </w:rPr>
      </w:pPr>
      <w:r>
        <w:rPr>
          <w:lang w:val="ru-RU"/>
        </w:rPr>
        <w:t>При наследовании конструктора, вы все еще можете отстрелить себе ногу, если класс наследник содержит дополнительные члены, требующие инициализации:</w:t>
      </w:r>
    </w:p>
    <w:p w14:paraId="19A5FD99"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t>struct B1 {</w:t>
      </w:r>
    </w:p>
    <w:p w14:paraId="0FFE8CD5"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r>
      <w:r w:rsidRPr="009D54FF">
        <w:rPr>
          <w:rFonts w:ascii="Courier New" w:hAnsi="Courier New" w:cs="Courier New"/>
          <w:b/>
          <w:bCs/>
          <w:color w:val="000000"/>
          <w:sz w:val="20"/>
          <w:szCs w:val="20"/>
          <w:lang w:eastAsia="uk-UA"/>
        </w:rPr>
        <w:tab/>
        <w:t>B1(int) { }</w:t>
      </w:r>
    </w:p>
    <w:p w14:paraId="336D8E56"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t>};</w:t>
      </w:r>
    </w:p>
    <w:p w14:paraId="0CFA539C"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p>
    <w:p w14:paraId="7A663D64"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t>struct D1 : B1 {</w:t>
      </w:r>
    </w:p>
    <w:p w14:paraId="3F4E2E99"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r>
      <w:r w:rsidRPr="009D54FF">
        <w:rPr>
          <w:rFonts w:ascii="Courier New" w:hAnsi="Courier New" w:cs="Courier New"/>
          <w:b/>
          <w:bCs/>
          <w:color w:val="000000"/>
          <w:sz w:val="20"/>
          <w:szCs w:val="20"/>
          <w:lang w:eastAsia="uk-UA"/>
        </w:rPr>
        <w:tab/>
        <w:t xml:space="preserve">using B1::B1; // </w:t>
      </w:r>
      <w:r>
        <w:rPr>
          <w:rFonts w:ascii="Courier New" w:hAnsi="Courier New" w:cs="Courier New"/>
          <w:color w:val="000000"/>
          <w:sz w:val="20"/>
          <w:szCs w:val="20"/>
          <w:lang w:val="ru-RU" w:eastAsia="uk-UA"/>
        </w:rPr>
        <w:t>Неявно объявляет</w:t>
      </w:r>
      <w:r w:rsidRPr="009D54FF">
        <w:rPr>
          <w:rFonts w:ascii="Courier New" w:hAnsi="Courier New" w:cs="Courier New"/>
          <w:color w:val="000000"/>
          <w:sz w:val="20"/>
          <w:szCs w:val="20"/>
          <w:lang w:eastAsia="uk-UA"/>
        </w:rPr>
        <w:t xml:space="preserve"> D1(int)</w:t>
      </w:r>
    </w:p>
    <w:p w14:paraId="355E746E"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r>
      <w:r w:rsidRPr="009D54FF">
        <w:rPr>
          <w:rFonts w:ascii="Courier New" w:hAnsi="Courier New" w:cs="Courier New"/>
          <w:b/>
          <w:bCs/>
          <w:color w:val="000000"/>
          <w:sz w:val="20"/>
          <w:szCs w:val="20"/>
          <w:lang w:eastAsia="uk-UA"/>
        </w:rPr>
        <w:tab/>
        <w:t>int x;</w:t>
      </w:r>
    </w:p>
    <w:p w14:paraId="03A5796E"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t>};</w:t>
      </w:r>
    </w:p>
    <w:p w14:paraId="7E301FCA"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p>
    <w:p w14:paraId="17407661"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t>void test()</w:t>
      </w:r>
    </w:p>
    <w:p w14:paraId="1F0A3398"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9D54FF">
        <w:rPr>
          <w:rFonts w:ascii="Courier New" w:hAnsi="Courier New" w:cs="Courier New"/>
          <w:b/>
          <w:bCs/>
          <w:color w:val="000000"/>
          <w:sz w:val="20"/>
          <w:szCs w:val="20"/>
          <w:lang w:eastAsia="uk-UA"/>
        </w:rPr>
        <w:tab/>
        <w:t>{</w:t>
      </w:r>
    </w:p>
    <w:p w14:paraId="656A0537" w14:textId="43C2F0DB"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9D54FF">
        <w:rPr>
          <w:rFonts w:ascii="Courier New" w:hAnsi="Courier New" w:cs="Courier New"/>
          <w:b/>
          <w:bCs/>
          <w:color w:val="000000"/>
          <w:sz w:val="20"/>
          <w:szCs w:val="20"/>
          <w:lang w:eastAsia="uk-UA"/>
        </w:rPr>
        <w:tab/>
      </w:r>
      <w:r w:rsidRPr="009D54FF">
        <w:rPr>
          <w:rFonts w:ascii="Courier New" w:hAnsi="Courier New" w:cs="Courier New"/>
          <w:b/>
          <w:bCs/>
          <w:color w:val="000000"/>
          <w:sz w:val="20"/>
          <w:szCs w:val="20"/>
          <w:lang w:eastAsia="uk-UA"/>
        </w:rPr>
        <w:tab/>
        <w:t>D1 d(6);</w:t>
      </w:r>
      <w:r w:rsidRPr="009D54FF">
        <w:rPr>
          <w:rFonts w:ascii="Courier New" w:hAnsi="Courier New" w:cs="Courier New"/>
          <w:b/>
          <w:bCs/>
          <w:color w:val="000000"/>
          <w:sz w:val="20"/>
          <w:szCs w:val="20"/>
          <w:lang w:eastAsia="uk-UA"/>
        </w:rPr>
        <w:tab/>
        <w:t xml:space="preserve">// </w:t>
      </w:r>
      <w:r w:rsidR="008C7F0A">
        <w:rPr>
          <w:rFonts w:ascii="Courier New" w:hAnsi="Courier New" w:cs="Courier New"/>
          <w:color w:val="000000"/>
          <w:sz w:val="20"/>
          <w:szCs w:val="20"/>
          <w:lang w:val="ru-RU" w:eastAsia="uk-UA"/>
        </w:rPr>
        <w:t>Ой</w:t>
      </w:r>
      <w:r w:rsidRPr="009D54FF">
        <w:rPr>
          <w:rFonts w:ascii="Courier New" w:hAnsi="Courier New" w:cs="Courier New"/>
          <w:color w:val="000000"/>
          <w:sz w:val="20"/>
          <w:szCs w:val="20"/>
          <w:lang w:eastAsia="uk-UA"/>
        </w:rPr>
        <w:t xml:space="preserve">: d.x </w:t>
      </w:r>
      <w:r>
        <w:rPr>
          <w:rFonts w:ascii="Courier New" w:hAnsi="Courier New" w:cs="Courier New"/>
          <w:color w:val="000000"/>
          <w:sz w:val="20"/>
          <w:szCs w:val="20"/>
          <w:lang w:val="ru-RU" w:eastAsia="uk-UA"/>
        </w:rPr>
        <w:t>не инициализирован</w:t>
      </w:r>
    </w:p>
    <w:p w14:paraId="2F56F542" w14:textId="77777777" w:rsidR="000442F6" w:rsidRPr="009D54FF" w:rsidRDefault="000442F6" w:rsidP="009D54FF">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uk-UA"/>
        </w:rPr>
      </w:pPr>
      <w:r w:rsidRPr="009D54FF">
        <w:rPr>
          <w:rFonts w:ascii="Courier New" w:hAnsi="Courier New" w:cs="Courier New"/>
          <w:b/>
          <w:bCs/>
          <w:color w:val="000000"/>
          <w:sz w:val="20"/>
          <w:szCs w:val="20"/>
          <w:lang w:eastAsia="uk-UA"/>
        </w:rPr>
        <w:tab/>
      </w:r>
      <w:r w:rsidRPr="009D54FF">
        <w:rPr>
          <w:rFonts w:ascii="Courier New" w:hAnsi="Courier New" w:cs="Courier New"/>
          <w:b/>
          <w:bCs/>
          <w:color w:val="000000"/>
          <w:sz w:val="20"/>
          <w:szCs w:val="20"/>
          <w:lang w:eastAsia="uk-UA"/>
        </w:rPr>
        <w:tab/>
        <w:t>D1 e;</w:t>
      </w:r>
      <w:r w:rsidRPr="009D54FF">
        <w:rPr>
          <w:rFonts w:ascii="Courier New" w:hAnsi="Courier New" w:cs="Courier New"/>
          <w:b/>
          <w:bCs/>
          <w:color w:val="000000"/>
          <w:sz w:val="20"/>
          <w:szCs w:val="20"/>
          <w:lang w:eastAsia="uk-UA"/>
        </w:rPr>
        <w:tab/>
      </w:r>
      <w:r w:rsidRPr="009D54FF">
        <w:rPr>
          <w:rFonts w:ascii="Courier New" w:hAnsi="Courier New" w:cs="Courier New"/>
          <w:b/>
          <w:bCs/>
          <w:color w:val="000000"/>
          <w:sz w:val="20"/>
          <w:szCs w:val="20"/>
          <w:lang w:eastAsia="uk-UA"/>
        </w:rPr>
        <w:tab/>
        <w:t xml:space="preserve">// </w:t>
      </w:r>
      <w:r>
        <w:rPr>
          <w:rFonts w:ascii="Courier New" w:hAnsi="Courier New" w:cs="Courier New"/>
          <w:color w:val="000000"/>
          <w:sz w:val="20"/>
          <w:szCs w:val="20"/>
          <w:lang w:val="ru-RU" w:eastAsia="uk-UA"/>
        </w:rPr>
        <w:t>Ошибка</w:t>
      </w:r>
      <w:r w:rsidRPr="009D54FF">
        <w:rPr>
          <w:rFonts w:ascii="Courier New" w:hAnsi="Courier New" w:cs="Courier New"/>
          <w:color w:val="000000"/>
          <w:sz w:val="20"/>
          <w:szCs w:val="20"/>
          <w:lang w:eastAsia="uk-UA"/>
        </w:rPr>
        <w:t xml:space="preserve">: D1 </w:t>
      </w:r>
      <w:r>
        <w:rPr>
          <w:rFonts w:ascii="Courier New" w:hAnsi="Courier New" w:cs="Courier New"/>
          <w:color w:val="000000"/>
          <w:sz w:val="20"/>
          <w:szCs w:val="20"/>
          <w:lang w:val="ru-RU" w:eastAsia="uk-UA"/>
        </w:rPr>
        <w:t>не содержит конструктор по умолчанию</w:t>
      </w:r>
    </w:p>
    <w:p w14:paraId="360BBC7E" w14:textId="77777777" w:rsidR="000442F6" w:rsidRDefault="000442F6" w:rsidP="00B01620">
      <w:pPr>
        <w:rPr>
          <w:lang w:val="ru-RU"/>
        </w:rPr>
      </w:pPr>
    </w:p>
    <w:p w14:paraId="7B4B0D9A" w14:textId="08A89DCC" w:rsidR="000442F6" w:rsidRPr="009D54FF" w:rsidRDefault="000442F6" w:rsidP="00B01620">
      <w:pPr>
        <w:rPr>
          <w:lang w:val="ru-RU"/>
        </w:rPr>
      </w:pPr>
      <w:r>
        <w:rPr>
          <w:lang w:val="ru-RU"/>
        </w:rPr>
        <w:t xml:space="preserve">Вы можете защитить свои ноги путем использования </w:t>
      </w:r>
      <w:hyperlink w:anchor="_Единообразный_синтаксис_и" w:history="1">
        <w:r w:rsidRPr="007F6BAA">
          <w:rPr>
            <w:rStyle w:val="Hyperlink"/>
            <w:lang w:val="ru-RU"/>
          </w:rPr>
          <w:t>инициализаторов членов</w:t>
        </w:r>
      </w:hyperlink>
      <w:r>
        <w:rPr>
          <w:lang w:val="ru-RU"/>
        </w:rPr>
        <w:t xml:space="preserve"> (</w:t>
      </w:r>
      <w:r>
        <w:rPr>
          <w:lang w:val="en-US"/>
        </w:rPr>
        <w:t>member</w:t>
      </w:r>
      <w:r w:rsidRPr="009D54FF">
        <w:rPr>
          <w:lang w:val="ru-RU"/>
        </w:rPr>
        <w:t>-</w:t>
      </w:r>
      <w:r>
        <w:rPr>
          <w:lang w:val="en-US"/>
        </w:rPr>
        <w:t>initializer</w:t>
      </w:r>
      <w:r w:rsidRPr="009D54FF">
        <w:rPr>
          <w:lang w:val="ru-RU"/>
        </w:rPr>
        <w:t>):</w:t>
      </w:r>
    </w:p>
    <w:p w14:paraId="0955D95D" w14:textId="77777777" w:rsidR="000442F6" w:rsidRPr="00D94F3C" w:rsidRDefault="000442F6" w:rsidP="00D94F3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D94F3C">
        <w:rPr>
          <w:rFonts w:ascii="Courier New" w:hAnsi="Courier New" w:cs="Courier New"/>
          <w:b/>
          <w:bCs/>
          <w:color w:val="000000"/>
          <w:sz w:val="20"/>
          <w:szCs w:val="20"/>
          <w:lang w:eastAsia="uk-UA"/>
        </w:rPr>
        <w:t xml:space="preserve">    </w:t>
      </w:r>
      <w:r w:rsidRPr="00D94F3C">
        <w:rPr>
          <w:rFonts w:ascii="Courier New" w:hAnsi="Courier New" w:cs="Courier New"/>
          <w:b/>
          <w:bCs/>
          <w:color w:val="000000"/>
          <w:sz w:val="20"/>
          <w:szCs w:val="20"/>
          <w:lang w:eastAsia="uk-UA"/>
        </w:rPr>
        <w:tab/>
        <w:t>struct D1 : B1 {</w:t>
      </w:r>
    </w:p>
    <w:p w14:paraId="3D80878C" w14:textId="77777777" w:rsidR="000442F6" w:rsidRPr="00D94F3C" w:rsidRDefault="000442F6" w:rsidP="00D94F3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D94F3C">
        <w:rPr>
          <w:rFonts w:ascii="Courier New" w:hAnsi="Courier New" w:cs="Courier New"/>
          <w:b/>
          <w:bCs/>
          <w:color w:val="000000"/>
          <w:sz w:val="20"/>
          <w:szCs w:val="20"/>
          <w:lang w:eastAsia="uk-UA"/>
        </w:rPr>
        <w:t xml:space="preserve">    </w:t>
      </w:r>
      <w:r w:rsidRPr="00D94F3C">
        <w:rPr>
          <w:rFonts w:ascii="Courier New" w:hAnsi="Courier New" w:cs="Courier New"/>
          <w:b/>
          <w:bCs/>
          <w:color w:val="000000"/>
          <w:sz w:val="20"/>
          <w:szCs w:val="20"/>
          <w:lang w:eastAsia="uk-UA"/>
        </w:rPr>
        <w:tab/>
      </w:r>
      <w:r w:rsidRPr="00D94F3C">
        <w:rPr>
          <w:rFonts w:ascii="Courier New" w:hAnsi="Courier New" w:cs="Courier New"/>
          <w:b/>
          <w:bCs/>
          <w:color w:val="000000"/>
          <w:sz w:val="20"/>
          <w:szCs w:val="20"/>
          <w:lang w:eastAsia="uk-UA"/>
        </w:rPr>
        <w:tab/>
        <w:t>using B1::B1;</w:t>
      </w:r>
      <w:r w:rsidRPr="00D94F3C">
        <w:rPr>
          <w:rFonts w:ascii="Courier New" w:hAnsi="Courier New" w:cs="Courier New"/>
          <w:b/>
          <w:bCs/>
          <w:color w:val="000000"/>
          <w:sz w:val="20"/>
          <w:szCs w:val="20"/>
          <w:lang w:eastAsia="uk-UA"/>
        </w:rPr>
        <w:tab/>
        <w:t xml:space="preserve">// </w:t>
      </w:r>
      <w:r w:rsidRPr="00DF3D52">
        <w:rPr>
          <w:rFonts w:ascii="Courier New" w:hAnsi="Courier New" w:cs="Courier New"/>
          <w:color w:val="000000"/>
          <w:sz w:val="20"/>
          <w:szCs w:val="20"/>
          <w:lang w:eastAsia="uk-UA"/>
        </w:rPr>
        <w:t>Неявно объявляет</w:t>
      </w:r>
      <w:r w:rsidRPr="00D94F3C">
        <w:rPr>
          <w:rFonts w:ascii="Courier New" w:hAnsi="Courier New" w:cs="Courier New"/>
          <w:color w:val="000000"/>
          <w:sz w:val="20"/>
          <w:szCs w:val="20"/>
          <w:lang w:eastAsia="uk-UA"/>
        </w:rPr>
        <w:t xml:space="preserve"> D1(int)</w:t>
      </w:r>
    </w:p>
    <w:p w14:paraId="06DCD9A2" w14:textId="289ECD3D" w:rsidR="000442F6" w:rsidRPr="002C2D07" w:rsidRDefault="000442F6" w:rsidP="00D94F3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D94F3C">
        <w:rPr>
          <w:rFonts w:ascii="Courier New" w:hAnsi="Courier New" w:cs="Courier New"/>
          <w:b/>
          <w:bCs/>
          <w:color w:val="000000"/>
          <w:sz w:val="20"/>
          <w:szCs w:val="20"/>
          <w:lang w:eastAsia="uk-UA"/>
        </w:rPr>
        <w:t xml:space="preserve">    </w:t>
      </w:r>
      <w:r w:rsidRPr="00D94F3C">
        <w:rPr>
          <w:rFonts w:ascii="Courier New" w:hAnsi="Courier New" w:cs="Courier New"/>
          <w:b/>
          <w:bCs/>
          <w:color w:val="000000"/>
          <w:sz w:val="20"/>
          <w:szCs w:val="20"/>
          <w:lang w:eastAsia="uk-UA"/>
        </w:rPr>
        <w:tab/>
      </w:r>
      <w:r w:rsidRPr="00D94F3C">
        <w:rPr>
          <w:rFonts w:ascii="Courier New" w:hAnsi="Courier New" w:cs="Courier New"/>
          <w:b/>
          <w:bCs/>
          <w:color w:val="000000"/>
          <w:sz w:val="20"/>
          <w:szCs w:val="20"/>
          <w:lang w:eastAsia="uk-UA"/>
        </w:rPr>
        <w:tab/>
        <w:t>int x{0};</w:t>
      </w:r>
      <w:r w:rsidRPr="00D94F3C">
        <w:rPr>
          <w:rFonts w:ascii="Courier New" w:hAnsi="Courier New" w:cs="Courier New"/>
          <w:b/>
          <w:bCs/>
          <w:color w:val="000000"/>
          <w:sz w:val="20"/>
          <w:szCs w:val="20"/>
          <w:lang w:eastAsia="uk-UA"/>
        </w:rPr>
        <w:tab/>
        <w:t>//</w:t>
      </w:r>
      <w:r w:rsidRPr="00DE215E">
        <w:rPr>
          <w:rFonts w:ascii="Courier New" w:hAnsi="Courier New" w:cs="Courier New"/>
          <w:b/>
          <w:bCs/>
          <w:color w:val="000000"/>
          <w:sz w:val="20"/>
          <w:szCs w:val="20"/>
          <w:lang w:eastAsia="uk-UA"/>
        </w:rPr>
        <w:t xml:space="preserve"> </w:t>
      </w:r>
      <w:r w:rsidR="00C54C36" w:rsidRPr="00C54C36">
        <w:rPr>
          <w:rFonts w:ascii="Courier New" w:hAnsi="Courier New" w:cs="Courier New"/>
          <w:bCs/>
          <w:color w:val="000000"/>
          <w:sz w:val="20"/>
          <w:szCs w:val="20"/>
          <w:lang w:val="ru-RU" w:eastAsia="uk-UA"/>
        </w:rPr>
        <w:t xml:space="preserve">поле </w:t>
      </w:r>
      <w:r w:rsidRPr="00D94F3C">
        <w:rPr>
          <w:rFonts w:ascii="Courier New" w:hAnsi="Courier New" w:cs="Courier New"/>
          <w:color w:val="000000"/>
          <w:sz w:val="20"/>
          <w:szCs w:val="20"/>
          <w:lang w:eastAsia="uk-UA"/>
        </w:rPr>
        <w:t xml:space="preserve">x </w:t>
      </w:r>
      <w:r w:rsidRPr="00DE215E">
        <w:rPr>
          <w:rFonts w:ascii="Courier New" w:hAnsi="Courier New" w:cs="Courier New"/>
          <w:color w:val="000000"/>
          <w:sz w:val="20"/>
          <w:szCs w:val="20"/>
          <w:lang w:eastAsia="uk-UA"/>
        </w:rPr>
        <w:t>проинициализирован</w:t>
      </w:r>
      <w:r w:rsidR="00B2196B" w:rsidRPr="005A037B">
        <w:rPr>
          <w:rFonts w:ascii="Courier New" w:hAnsi="Courier New" w:cs="Courier New"/>
          <w:color w:val="000000"/>
          <w:sz w:val="20"/>
          <w:szCs w:val="20"/>
          <w:lang w:eastAsia="uk-UA"/>
        </w:rPr>
        <w:t>о</w:t>
      </w:r>
    </w:p>
    <w:p w14:paraId="6195D22C" w14:textId="77777777" w:rsidR="000442F6" w:rsidRPr="00D94F3C" w:rsidRDefault="000442F6" w:rsidP="00D94F3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D94F3C">
        <w:rPr>
          <w:rFonts w:ascii="Courier New" w:hAnsi="Courier New" w:cs="Courier New"/>
          <w:b/>
          <w:bCs/>
          <w:color w:val="000000"/>
          <w:sz w:val="20"/>
          <w:szCs w:val="20"/>
          <w:lang w:eastAsia="uk-UA"/>
        </w:rPr>
        <w:t xml:space="preserve">    </w:t>
      </w:r>
      <w:r w:rsidRPr="00D94F3C">
        <w:rPr>
          <w:rFonts w:ascii="Courier New" w:hAnsi="Courier New" w:cs="Courier New"/>
          <w:b/>
          <w:bCs/>
          <w:color w:val="000000"/>
          <w:sz w:val="20"/>
          <w:szCs w:val="20"/>
          <w:lang w:eastAsia="uk-UA"/>
        </w:rPr>
        <w:tab/>
        <w:t>};</w:t>
      </w:r>
    </w:p>
    <w:p w14:paraId="4BACD646" w14:textId="77777777" w:rsidR="000442F6" w:rsidRPr="00D94F3C" w:rsidRDefault="000442F6" w:rsidP="00D94F3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p>
    <w:p w14:paraId="40A511AC" w14:textId="77777777" w:rsidR="000442F6" w:rsidRPr="00D94F3C" w:rsidRDefault="000442F6" w:rsidP="00D94F3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D94F3C">
        <w:rPr>
          <w:rFonts w:ascii="Courier New" w:hAnsi="Courier New" w:cs="Courier New"/>
          <w:b/>
          <w:bCs/>
          <w:color w:val="000000"/>
          <w:sz w:val="20"/>
          <w:szCs w:val="20"/>
          <w:lang w:eastAsia="uk-UA"/>
        </w:rPr>
        <w:t xml:space="preserve">    </w:t>
      </w:r>
      <w:r w:rsidRPr="00D94F3C">
        <w:rPr>
          <w:rFonts w:ascii="Courier New" w:hAnsi="Courier New" w:cs="Courier New"/>
          <w:b/>
          <w:bCs/>
          <w:color w:val="000000"/>
          <w:sz w:val="20"/>
          <w:szCs w:val="20"/>
          <w:lang w:eastAsia="uk-UA"/>
        </w:rPr>
        <w:tab/>
        <w:t>void test()</w:t>
      </w:r>
    </w:p>
    <w:p w14:paraId="17A3CFF3" w14:textId="77777777" w:rsidR="000442F6" w:rsidRPr="00D94F3C" w:rsidRDefault="000442F6" w:rsidP="00D94F3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D94F3C">
        <w:rPr>
          <w:rFonts w:ascii="Courier New" w:hAnsi="Courier New" w:cs="Courier New"/>
          <w:b/>
          <w:bCs/>
          <w:color w:val="000000"/>
          <w:sz w:val="20"/>
          <w:szCs w:val="20"/>
          <w:lang w:eastAsia="uk-UA"/>
        </w:rPr>
        <w:t xml:space="preserve">    </w:t>
      </w:r>
      <w:r w:rsidRPr="00D94F3C">
        <w:rPr>
          <w:rFonts w:ascii="Courier New" w:hAnsi="Courier New" w:cs="Courier New"/>
          <w:b/>
          <w:bCs/>
          <w:color w:val="000000"/>
          <w:sz w:val="20"/>
          <w:szCs w:val="20"/>
          <w:lang w:eastAsia="uk-UA"/>
        </w:rPr>
        <w:tab/>
        <w:t>{</w:t>
      </w:r>
    </w:p>
    <w:p w14:paraId="026D564D" w14:textId="6F34622B" w:rsidR="000442F6" w:rsidRPr="00DE215E" w:rsidRDefault="000442F6" w:rsidP="00D94F3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uk-UA"/>
        </w:rPr>
      </w:pPr>
      <w:r w:rsidRPr="00D94F3C">
        <w:rPr>
          <w:rFonts w:ascii="Courier New" w:hAnsi="Courier New" w:cs="Courier New"/>
          <w:b/>
          <w:bCs/>
          <w:color w:val="000000"/>
          <w:sz w:val="20"/>
          <w:szCs w:val="20"/>
          <w:lang w:eastAsia="uk-UA"/>
        </w:rPr>
        <w:t xml:space="preserve">    </w:t>
      </w:r>
      <w:r w:rsidRPr="00D94F3C">
        <w:rPr>
          <w:rFonts w:ascii="Courier New" w:hAnsi="Courier New" w:cs="Courier New"/>
          <w:b/>
          <w:bCs/>
          <w:color w:val="000000"/>
          <w:sz w:val="20"/>
          <w:szCs w:val="20"/>
          <w:lang w:eastAsia="uk-UA"/>
        </w:rPr>
        <w:tab/>
      </w:r>
      <w:r w:rsidRPr="00D94F3C">
        <w:rPr>
          <w:rFonts w:ascii="Courier New" w:hAnsi="Courier New" w:cs="Courier New"/>
          <w:b/>
          <w:bCs/>
          <w:color w:val="000000"/>
          <w:sz w:val="20"/>
          <w:szCs w:val="20"/>
          <w:lang w:eastAsia="uk-UA"/>
        </w:rPr>
        <w:tab/>
        <w:t>D1 d(6);</w:t>
      </w:r>
      <w:r w:rsidRPr="00D94F3C">
        <w:rPr>
          <w:rFonts w:ascii="Courier New" w:hAnsi="Courier New" w:cs="Courier New"/>
          <w:b/>
          <w:bCs/>
          <w:color w:val="000000"/>
          <w:sz w:val="20"/>
          <w:szCs w:val="20"/>
          <w:lang w:eastAsia="uk-UA"/>
        </w:rPr>
        <w:tab/>
        <w:t xml:space="preserve">// </w:t>
      </w:r>
      <w:r w:rsidRPr="00D94F3C">
        <w:rPr>
          <w:rFonts w:ascii="Courier New" w:hAnsi="Courier New" w:cs="Courier New"/>
          <w:color w:val="000000"/>
          <w:sz w:val="20"/>
          <w:szCs w:val="20"/>
          <w:lang w:eastAsia="uk-UA"/>
        </w:rPr>
        <w:t xml:space="preserve">d.x </w:t>
      </w:r>
      <w:r>
        <w:rPr>
          <w:rFonts w:ascii="Courier New" w:hAnsi="Courier New" w:cs="Courier New"/>
          <w:color w:val="000000"/>
          <w:sz w:val="20"/>
          <w:szCs w:val="20"/>
          <w:lang w:val="ru-RU" w:eastAsia="uk-UA"/>
        </w:rPr>
        <w:t>равн</w:t>
      </w:r>
      <w:r w:rsidR="00B2196B">
        <w:rPr>
          <w:rFonts w:ascii="Courier New" w:hAnsi="Courier New" w:cs="Courier New"/>
          <w:color w:val="000000"/>
          <w:sz w:val="20"/>
          <w:szCs w:val="20"/>
          <w:lang w:val="ru-RU" w:eastAsia="uk-UA"/>
        </w:rPr>
        <w:t>о</w:t>
      </w:r>
      <w:r w:rsidRPr="00DE215E">
        <w:rPr>
          <w:rFonts w:ascii="Courier New" w:hAnsi="Courier New" w:cs="Courier New"/>
          <w:color w:val="000000"/>
          <w:sz w:val="20"/>
          <w:szCs w:val="20"/>
          <w:lang w:val="en-US" w:eastAsia="uk-UA"/>
        </w:rPr>
        <w:t xml:space="preserve"> 0</w:t>
      </w:r>
    </w:p>
    <w:p w14:paraId="37948437" w14:textId="77777777" w:rsidR="000442F6" w:rsidRPr="00D94F3C" w:rsidRDefault="000442F6" w:rsidP="00D94F3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uk-UA"/>
        </w:rPr>
      </w:pPr>
      <w:r w:rsidRPr="00D94F3C">
        <w:rPr>
          <w:rFonts w:ascii="Courier New" w:hAnsi="Courier New" w:cs="Courier New"/>
          <w:b/>
          <w:bCs/>
          <w:color w:val="000000"/>
          <w:sz w:val="20"/>
          <w:szCs w:val="20"/>
          <w:lang w:eastAsia="uk-UA"/>
        </w:rPr>
        <w:t xml:space="preserve">    </w:t>
      </w:r>
      <w:r w:rsidRPr="00D94F3C">
        <w:rPr>
          <w:rFonts w:ascii="Courier New" w:hAnsi="Courier New" w:cs="Courier New"/>
          <w:b/>
          <w:bCs/>
          <w:color w:val="000000"/>
          <w:sz w:val="20"/>
          <w:szCs w:val="20"/>
          <w:lang w:eastAsia="uk-UA"/>
        </w:rPr>
        <w:tab/>
        <w:t>}</w:t>
      </w:r>
    </w:p>
    <w:p w14:paraId="57A10D52" w14:textId="77777777" w:rsidR="000442F6" w:rsidRPr="009D54FF" w:rsidRDefault="000442F6" w:rsidP="00B01620">
      <w:pPr>
        <w:rPr>
          <w:lang w:val="ru-RU"/>
        </w:rPr>
      </w:pPr>
    </w:p>
    <w:p w14:paraId="5888DD60" w14:textId="77777777" w:rsidR="000442F6" w:rsidRPr="00D94F3C" w:rsidRDefault="000442F6" w:rsidP="000D3754">
      <w:pPr>
        <w:rPr>
          <w:lang w:val="ru-RU"/>
        </w:rPr>
      </w:pPr>
      <w:r w:rsidRPr="00D94F3C">
        <w:rPr>
          <w:lang w:val="ru-RU"/>
        </w:rPr>
        <w:t>См. также:</w:t>
      </w:r>
    </w:p>
    <w:p w14:paraId="15A19CDF" w14:textId="77777777" w:rsidR="000442F6" w:rsidRPr="00D94F3C" w:rsidRDefault="000442F6" w:rsidP="00C37447">
      <w:pPr>
        <w:numPr>
          <w:ilvl w:val="0"/>
          <w:numId w:val="6"/>
        </w:numPr>
        <w:shd w:val="clear" w:color="auto" w:fill="FFFBFB"/>
        <w:spacing w:before="100" w:beforeAutospacing="1" w:after="100" w:afterAutospacing="1" w:line="240" w:lineRule="auto"/>
        <w:rPr>
          <w:color w:val="000000"/>
          <w:szCs w:val="27"/>
        </w:rPr>
      </w:pPr>
      <w:r w:rsidRPr="00D94F3C">
        <w:rPr>
          <w:color w:val="000000"/>
          <w:szCs w:val="27"/>
        </w:rPr>
        <w:t>the C++ draft section 12.9.</w:t>
      </w:r>
    </w:p>
    <w:p w14:paraId="740BC730" w14:textId="77777777" w:rsidR="000442F6" w:rsidRPr="00D94F3C" w:rsidRDefault="000442F6" w:rsidP="00C37447">
      <w:pPr>
        <w:numPr>
          <w:ilvl w:val="0"/>
          <w:numId w:val="6"/>
        </w:numPr>
        <w:shd w:val="clear" w:color="auto" w:fill="FFFBFB"/>
        <w:spacing w:before="100" w:beforeAutospacing="1" w:after="100" w:afterAutospacing="1" w:line="240" w:lineRule="auto"/>
        <w:rPr>
          <w:color w:val="000000"/>
          <w:szCs w:val="27"/>
        </w:rPr>
      </w:pPr>
      <w:r w:rsidRPr="00D94F3C">
        <w:rPr>
          <w:color w:val="000000"/>
          <w:szCs w:val="27"/>
        </w:rPr>
        <w:t>[N1890=05-0150 ] Bjarne Stroustrup and Gabriel Dos Reis:</w:t>
      </w:r>
      <w:r w:rsidRPr="00D94F3C">
        <w:rPr>
          <w:rStyle w:val="apple-converted-space"/>
          <w:color w:val="000000"/>
          <w:szCs w:val="27"/>
        </w:rPr>
        <w:t> </w:t>
      </w:r>
      <w:hyperlink r:id="rId113" w:history="1">
        <w:r w:rsidRPr="00D94F3C">
          <w:rPr>
            <w:rStyle w:val="Hyperlink"/>
            <w:szCs w:val="27"/>
          </w:rPr>
          <w:t>Initialization and initializers</w:t>
        </w:r>
      </w:hyperlink>
      <w:r w:rsidRPr="00D94F3C">
        <w:rPr>
          <w:rStyle w:val="apple-converted-space"/>
          <w:color w:val="000000"/>
          <w:szCs w:val="27"/>
        </w:rPr>
        <w:t> </w:t>
      </w:r>
      <w:r w:rsidRPr="00D94F3C">
        <w:rPr>
          <w:color w:val="000000"/>
          <w:szCs w:val="27"/>
        </w:rPr>
        <w:t>(an overview of initialization-related problems with suggested solutions).</w:t>
      </w:r>
    </w:p>
    <w:p w14:paraId="02E574C7" w14:textId="77777777" w:rsidR="000442F6" w:rsidRPr="00D94F3C" w:rsidRDefault="000442F6" w:rsidP="00C37447">
      <w:pPr>
        <w:numPr>
          <w:ilvl w:val="0"/>
          <w:numId w:val="6"/>
        </w:numPr>
        <w:shd w:val="clear" w:color="auto" w:fill="FFFBFB"/>
        <w:spacing w:before="100" w:beforeAutospacing="1" w:after="100" w:afterAutospacing="1" w:line="240" w:lineRule="auto"/>
        <w:rPr>
          <w:color w:val="000000"/>
          <w:szCs w:val="27"/>
        </w:rPr>
      </w:pPr>
      <w:r w:rsidRPr="00D94F3C">
        <w:rPr>
          <w:color w:val="000000"/>
          <w:szCs w:val="27"/>
        </w:rPr>
        <w:t>[N1898=05-0158 ] Michel Michaud and Michael Wong:</w:t>
      </w:r>
      <w:r w:rsidRPr="00D94F3C">
        <w:rPr>
          <w:rStyle w:val="apple-converted-space"/>
          <w:color w:val="000000"/>
          <w:szCs w:val="27"/>
        </w:rPr>
        <w:t> </w:t>
      </w:r>
      <w:hyperlink r:id="rId114" w:history="1">
        <w:r w:rsidRPr="00D94F3C">
          <w:rPr>
            <w:rStyle w:val="Hyperlink"/>
            <w:szCs w:val="27"/>
          </w:rPr>
          <w:t>Forwarding and inherited constructors</w:t>
        </w:r>
        <w:r w:rsidRPr="00D94F3C">
          <w:rPr>
            <w:rStyle w:val="apple-converted-space"/>
            <w:color w:val="0000FF"/>
            <w:szCs w:val="27"/>
          </w:rPr>
          <w:t> </w:t>
        </w:r>
      </w:hyperlink>
      <w:r w:rsidRPr="00D94F3C">
        <w:rPr>
          <w:color w:val="000000"/>
          <w:szCs w:val="27"/>
        </w:rPr>
        <w:t>.</w:t>
      </w:r>
    </w:p>
    <w:p w14:paraId="37BD9EFB" w14:textId="77777777" w:rsidR="000442F6" w:rsidRPr="00D94F3C" w:rsidRDefault="000442F6" w:rsidP="00C37447">
      <w:pPr>
        <w:numPr>
          <w:ilvl w:val="0"/>
          <w:numId w:val="6"/>
        </w:numPr>
        <w:shd w:val="clear" w:color="auto" w:fill="FFFBFB"/>
        <w:spacing w:before="100" w:beforeAutospacing="1" w:after="100" w:afterAutospacing="1" w:line="240" w:lineRule="auto"/>
        <w:rPr>
          <w:color w:val="000000"/>
          <w:szCs w:val="27"/>
        </w:rPr>
      </w:pPr>
      <w:r w:rsidRPr="00D94F3C">
        <w:rPr>
          <w:color w:val="000000"/>
          <w:szCs w:val="27"/>
        </w:rPr>
        <w:lastRenderedPageBreak/>
        <w:t>[N2512=08-0022] Alisdair Meredith, Michael Wong, Jens Maurer:</w:t>
      </w:r>
      <w:r w:rsidRPr="00D94F3C">
        <w:rPr>
          <w:rStyle w:val="apple-converted-space"/>
          <w:color w:val="000000"/>
          <w:szCs w:val="27"/>
        </w:rPr>
        <w:t> </w:t>
      </w:r>
      <w:hyperlink r:id="rId115" w:history="1">
        <w:r w:rsidRPr="00D94F3C">
          <w:rPr>
            <w:rStyle w:val="Hyperlink"/>
            <w:szCs w:val="27"/>
          </w:rPr>
          <w:t>Inheriting Constructors (revision 4)</w:t>
        </w:r>
      </w:hyperlink>
      <w:r w:rsidRPr="00D94F3C">
        <w:rPr>
          <w:color w:val="000000"/>
          <w:szCs w:val="27"/>
        </w:rPr>
        <w:t>.</w:t>
      </w:r>
    </w:p>
    <w:p w14:paraId="0088CEDE" w14:textId="77777777" w:rsidR="000442F6" w:rsidRPr="00DF3D52" w:rsidRDefault="000442F6" w:rsidP="000D3754">
      <w:pPr>
        <w:pBdr>
          <w:bottom w:val="single" w:sz="6" w:space="1" w:color="auto"/>
        </w:pBdr>
        <w:rPr>
          <w:lang w:val="en-GB"/>
        </w:rPr>
      </w:pPr>
    </w:p>
    <w:p w14:paraId="1B74D04D" w14:textId="77777777" w:rsidR="000442F6" w:rsidRPr="00D94F3C" w:rsidRDefault="000442F6" w:rsidP="009F5024">
      <w:pPr>
        <w:pStyle w:val="Heading2"/>
        <w:rPr>
          <w:lang w:val="ru-RU"/>
        </w:rPr>
      </w:pPr>
      <w:bookmarkStart w:id="69" w:name="_Статические_утверждения_(утверждени"/>
      <w:bookmarkStart w:id="70" w:name="_Toc325280780"/>
      <w:bookmarkEnd w:id="69"/>
      <w:r>
        <w:rPr>
          <w:lang w:val="ru-RU"/>
        </w:rPr>
        <w:t xml:space="preserve">Статические утверждения (утверждения времени компиляции) – </w:t>
      </w:r>
      <w:r>
        <w:rPr>
          <w:lang w:val="en-US"/>
        </w:rPr>
        <w:t>static</w:t>
      </w:r>
      <w:r w:rsidRPr="00D94F3C">
        <w:rPr>
          <w:lang w:val="ru-RU"/>
        </w:rPr>
        <w:t>_</w:t>
      </w:r>
      <w:r>
        <w:rPr>
          <w:lang w:val="en-US"/>
        </w:rPr>
        <w:t>assert</w:t>
      </w:r>
      <w:bookmarkEnd w:id="70"/>
    </w:p>
    <w:p w14:paraId="6B67CF8C" w14:textId="531CDC2D" w:rsidR="000442F6" w:rsidRDefault="000442F6" w:rsidP="000D3754">
      <w:pPr>
        <w:rPr>
          <w:lang w:val="ru-RU"/>
        </w:rPr>
      </w:pPr>
      <w:r>
        <w:rPr>
          <w:lang w:val="ru-RU"/>
        </w:rPr>
        <w:t xml:space="preserve">Статические утверждения (утверждения времени компиляции) </w:t>
      </w:r>
      <w:r w:rsidR="00B2196B">
        <w:rPr>
          <w:lang w:val="ru-RU"/>
        </w:rPr>
        <w:t xml:space="preserve">содержат </w:t>
      </w:r>
      <w:r>
        <w:rPr>
          <w:lang w:val="ru-RU"/>
        </w:rPr>
        <w:t>константно</w:t>
      </w:r>
      <w:r w:rsidR="00B2196B">
        <w:rPr>
          <w:lang w:val="ru-RU"/>
        </w:rPr>
        <w:t>е</w:t>
      </w:r>
      <w:r>
        <w:rPr>
          <w:lang w:val="ru-RU"/>
        </w:rPr>
        <w:t xml:space="preserve"> выражени</w:t>
      </w:r>
      <w:r w:rsidR="00B2196B">
        <w:rPr>
          <w:lang w:val="ru-RU"/>
        </w:rPr>
        <w:t>е</w:t>
      </w:r>
      <w:r>
        <w:rPr>
          <w:lang w:val="ru-RU"/>
        </w:rPr>
        <w:t xml:space="preserve"> и строков</w:t>
      </w:r>
      <w:r w:rsidR="00B2196B">
        <w:rPr>
          <w:lang w:val="ru-RU"/>
        </w:rPr>
        <w:t>ый</w:t>
      </w:r>
      <w:r>
        <w:rPr>
          <w:lang w:val="ru-RU"/>
        </w:rPr>
        <w:t xml:space="preserve"> литерал:</w:t>
      </w:r>
    </w:p>
    <w:p w14:paraId="08920E55" w14:textId="77777777" w:rsidR="000442F6" w:rsidRPr="00D94F3C" w:rsidRDefault="000442F6" w:rsidP="00D94F3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uk-UA"/>
        </w:rPr>
      </w:pPr>
      <w:r w:rsidRPr="00D94F3C">
        <w:rPr>
          <w:rFonts w:ascii="Courier New" w:hAnsi="Courier New" w:cs="Courier New"/>
          <w:b/>
          <w:bCs/>
          <w:color w:val="000000"/>
          <w:sz w:val="20"/>
          <w:szCs w:val="20"/>
          <w:lang w:eastAsia="uk-UA"/>
        </w:rPr>
        <w:tab/>
        <w:t>static_assert(expression,string);</w:t>
      </w:r>
    </w:p>
    <w:p w14:paraId="663C944A" w14:textId="77777777" w:rsidR="000442F6" w:rsidRPr="00D94F3C" w:rsidRDefault="000442F6" w:rsidP="000D3754">
      <w:pPr>
        <w:rPr>
          <w:lang w:val="ru-RU"/>
        </w:rPr>
      </w:pPr>
    </w:p>
    <w:p w14:paraId="3D11CAAD" w14:textId="0FDC5FD5" w:rsidR="000442F6" w:rsidRPr="00DF3D52" w:rsidRDefault="000442F6" w:rsidP="004347FC">
      <w:pPr>
        <w:tabs>
          <w:tab w:val="left" w:pos="927"/>
        </w:tabs>
        <w:rPr>
          <w:lang w:val="en-GB"/>
        </w:rPr>
      </w:pPr>
      <w:r>
        <w:rPr>
          <w:lang w:val="ru-RU"/>
        </w:rPr>
        <w:t xml:space="preserve">Компилятор вычисляет выражение, и если результат вычисления равен </w:t>
      </w:r>
      <w:r w:rsidRPr="005A037B">
        <w:rPr>
          <w:b/>
          <w:lang w:val="en-US"/>
        </w:rPr>
        <w:t>false</w:t>
      </w:r>
      <w:r w:rsidRPr="00D94F3C">
        <w:rPr>
          <w:lang w:val="ru-RU"/>
        </w:rPr>
        <w:t xml:space="preserve"> </w:t>
      </w:r>
      <w:r>
        <w:rPr>
          <w:lang w:val="ru-RU"/>
        </w:rPr>
        <w:t xml:space="preserve">(т.е. утверждение нарушено), </w:t>
      </w:r>
      <w:r w:rsidR="00B2196B">
        <w:rPr>
          <w:lang w:val="ru-RU"/>
        </w:rPr>
        <w:t xml:space="preserve">выводит </w:t>
      </w:r>
      <w:r>
        <w:rPr>
          <w:lang w:val="ru-RU"/>
        </w:rPr>
        <w:t>строку в качестве сообщения об ошибке. Например</w:t>
      </w:r>
      <w:r w:rsidRPr="00DF3D52">
        <w:rPr>
          <w:lang w:val="en-GB"/>
        </w:rPr>
        <w:t>:</w:t>
      </w:r>
    </w:p>
    <w:p w14:paraId="28B690C3" w14:textId="77777777" w:rsidR="00C54C36" w:rsidRPr="005A037B" w:rsidRDefault="000442F6" w:rsidP="00D94F3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uk-UA"/>
        </w:rPr>
      </w:pPr>
      <w:r w:rsidRPr="00D94F3C">
        <w:rPr>
          <w:rFonts w:ascii="Courier New" w:hAnsi="Courier New" w:cs="Courier New"/>
          <w:b/>
          <w:bCs/>
          <w:color w:val="000000"/>
          <w:sz w:val="20"/>
          <w:szCs w:val="20"/>
          <w:lang w:eastAsia="uk-UA"/>
        </w:rPr>
        <w:tab/>
        <w:t xml:space="preserve">static_assert(sizeof(long)&gt;=8, </w:t>
      </w:r>
    </w:p>
    <w:p w14:paraId="6E9928FC" w14:textId="0E2954DD" w:rsidR="000442F6" w:rsidRPr="00D94F3C" w:rsidRDefault="00C54C36" w:rsidP="00D94F3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5A037B">
        <w:rPr>
          <w:rFonts w:ascii="Courier New" w:hAnsi="Courier New" w:cs="Courier New"/>
          <w:b/>
          <w:bCs/>
          <w:color w:val="000000"/>
          <w:sz w:val="20"/>
          <w:szCs w:val="20"/>
          <w:lang w:val="en-US" w:eastAsia="uk-UA"/>
        </w:rPr>
        <w:tab/>
      </w:r>
      <w:r w:rsidRPr="005A037B">
        <w:rPr>
          <w:rFonts w:ascii="Courier New" w:hAnsi="Courier New" w:cs="Courier New"/>
          <w:b/>
          <w:bCs/>
          <w:color w:val="000000"/>
          <w:sz w:val="20"/>
          <w:szCs w:val="20"/>
          <w:lang w:val="en-US" w:eastAsia="uk-UA"/>
        </w:rPr>
        <w:tab/>
      </w:r>
      <w:r w:rsidR="000442F6" w:rsidRPr="00D94F3C">
        <w:rPr>
          <w:rFonts w:ascii="Courier New" w:hAnsi="Courier New" w:cs="Courier New"/>
          <w:b/>
          <w:bCs/>
          <w:color w:val="000000"/>
          <w:sz w:val="20"/>
          <w:szCs w:val="20"/>
          <w:lang w:eastAsia="uk-UA"/>
        </w:rPr>
        <w:t>"64-bit code generation required for this library.");</w:t>
      </w:r>
    </w:p>
    <w:p w14:paraId="04C63919" w14:textId="77777777" w:rsidR="000442F6" w:rsidRPr="00D94F3C" w:rsidRDefault="000442F6" w:rsidP="00D94F3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D94F3C">
        <w:rPr>
          <w:rFonts w:ascii="Courier New" w:hAnsi="Courier New" w:cs="Courier New"/>
          <w:b/>
          <w:bCs/>
          <w:color w:val="000000"/>
          <w:sz w:val="20"/>
          <w:szCs w:val="20"/>
          <w:lang w:eastAsia="uk-UA"/>
        </w:rPr>
        <w:tab/>
        <w:t>struct S { X m1; Y m2; };</w:t>
      </w:r>
    </w:p>
    <w:p w14:paraId="62A957A2" w14:textId="77777777" w:rsidR="00C54C36" w:rsidRPr="005A037B" w:rsidRDefault="000442F6" w:rsidP="00D94F3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uk-UA"/>
        </w:rPr>
      </w:pPr>
      <w:r w:rsidRPr="00D94F3C">
        <w:rPr>
          <w:rFonts w:ascii="Courier New" w:hAnsi="Courier New" w:cs="Courier New"/>
          <w:b/>
          <w:bCs/>
          <w:color w:val="000000"/>
          <w:sz w:val="20"/>
          <w:szCs w:val="20"/>
          <w:lang w:eastAsia="uk-UA"/>
        </w:rPr>
        <w:tab/>
        <w:t>static_assert(sizeof(S)==sizeof(X)+sizeof(Y),</w:t>
      </w:r>
    </w:p>
    <w:p w14:paraId="438916C6" w14:textId="34A9157B" w:rsidR="000442F6" w:rsidRPr="00D94F3C" w:rsidRDefault="00C54C36" w:rsidP="00D94F3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uk-UA"/>
        </w:rPr>
      </w:pPr>
      <w:r w:rsidRPr="005A037B">
        <w:rPr>
          <w:rFonts w:ascii="Courier New" w:hAnsi="Courier New" w:cs="Courier New"/>
          <w:b/>
          <w:bCs/>
          <w:color w:val="000000"/>
          <w:sz w:val="20"/>
          <w:szCs w:val="20"/>
          <w:lang w:val="en-US" w:eastAsia="uk-UA"/>
        </w:rPr>
        <w:tab/>
      </w:r>
      <w:r w:rsidRPr="005A037B">
        <w:rPr>
          <w:rFonts w:ascii="Courier New" w:hAnsi="Courier New" w:cs="Courier New"/>
          <w:b/>
          <w:bCs/>
          <w:color w:val="000000"/>
          <w:sz w:val="20"/>
          <w:szCs w:val="20"/>
          <w:lang w:val="en-US" w:eastAsia="uk-UA"/>
        </w:rPr>
        <w:tab/>
      </w:r>
      <w:r w:rsidR="000442F6" w:rsidRPr="00D94F3C">
        <w:rPr>
          <w:rFonts w:ascii="Courier New" w:hAnsi="Courier New" w:cs="Courier New"/>
          <w:b/>
          <w:bCs/>
          <w:color w:val="000000"/>
          <w:sz w:val="20"/>
          <w:szCs w:val="20"/>
          <w:lang w:eastAsia="uk-UA"/>
        </w:rPr>
        <w:t>"unexpected padding in S");</w:t>
      </w:r>
    </w:p>
    <w:p w14:paraId="7D3B8796" w14:textId="77777777" w:rsidR="000442F6" w:rsidRPr="00D94F3C" w:rsidRDefault="000442F6" w:rsidP="004347FC">
      <w:pPr>
        <w:tabs>
          <w:tab w:val="left" w:pos="927"/>
        </w:tabs>
      </w:pPr>
    </w:p>
    <w:p w14:paraId="6FCD87A4" w14:textId="14553AE2" w:rsidR="000442F6" w:rsidRDefault="000442F6" w:rsidP="002A5F38">
      <w:pPr>
        <w:rPr>
          <w:lang w:val="ru-RU"/>
        </w:rPr>
      </w:pPr>
      <w:r>
        <w:rPr>
          <w:b/>
          <w:lang w:val="en-US"/>
        </w:rPr>
        <w:t>static</w:t>
      </w:r>
      <w:r w:rsidRPr="00D94F3C">
        <w:rPr>
          <w:b/>
          <w:lang w:val="ru-RU"/>
        </w:rPr>
        <w:t>_</w:t>
      </w:r>
      <w:r>
        <w:rPr>
          <w:b/>
          <w:lang w:val="en-US"/>
        </w:rPr>
        <w:t>assert</w:t>
      </w:r>
      <w:r w:rsidRPr="00D94F3C">
        <w:rPr>
          <w:lang w:val="ru-RU"/>
        </w:rPr>
        <w:t xml:space="preserve"> </w:t>
      </w:r>
      <w:r>
        <w:rPr>
          <w:lang w:val="ru-RU"/>
        </w:rPr>
        <w:t>полез</w:t>
      </w:r>
      <w:r w:rsidR="00B2196B">
        <w:rPr>
          <w:lang w:val="ru-RU"/>
        </w:rPr>
        <w:t>е</w:t>
      </w:r>
      <w:r>
        <w:rPr>
          <w:lang w:val="ru-RU"/>
        </w:rPr>
        <w:t>н для явных заданий некоторых утверждений о программе и ее поведении. Обратите внимание, что поскольку</w:t>
      </w:r>
      <w:r w:rsidR="00BF1451">
        <w:rPr>
          <w:lang w:val="ru-RU"/>
        </w:rPr>
        <w:t xml:space="preserve"> выражение</w:t>
      </w:r>
      <w:r>
        <w:rPr>
          <w:lang w:val="ru-RU"/>
        </w:rPr>
        <w:t xml:space="preserve"> </w:t>
      </w:r>
      <w:r w:rsidRPr="00D94F3C">
        <w:rPr>
          <w:b/>
          <w:lang w:val="en-US"/>
        </w:rPr>
        <w:t>static</w:t>
      </w:r>
      <w:r w:rsidRPr="00D94F3C">
        <w:rPr>
          <w:b/>
          <w:lang w:val="ru-RU"/>
        </w:rPr>
        <w:t>_</w:t>
      </w:r>
      <w:r w:rsidRPr="00D94F3C">
        <w:rPr>
          <w:b/>
          <w:lang w:val="en-US"/>
        </w:rPr>
        <w:t>assert</w:t>
      </w:r>
      <w:r>
        <w:rPr>
          <w:lang w:val="ru-RU"/>
        </w:rPr>
        <w:t xml:space="preserve"> вычисляется во время компиляции, то оно не может применяться для проверки утверждений, зависящих от значений времени выполнения. Например:</w:t>
      </w:r>
    </w:p>
    <w:p w14:paraId="3AD98C0D" w14:textId="77777777" w:rsidR="000442F6" w:rsidRPr="00D94F3C" w:rsidRDefault="000442F6" w:rsidP="00D94F3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D94F3C">
        <w:rPr>
          <w:rFonts w:ascii="Courier New" w:hAnsi="Courier New" w:cs="Courier New"/>
          <w:b/>
          <w:bCs/>
          <w:color w:val="000000"/>
          <w:sz w:val="20"/>
          <w:szCs w:val="20"/>
          <w:lang w:eastAsia="uk-UA"/>
        </w:rPr>
        <w:tab/>
        <w:t>int f(int* p, int n)</w:t>
      </w:r>
    </w:p>
    <w:p w14:paraId="46DE90BC" w14:textId="77777777" w:rsidR="000442F6" w:rsidRDefault="000442F6" w:rsidP="00D94F3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uk-UA"/>
        </w:rPr>
      </w:pPr>
      <w:r w:rsidRPr="00D94F3C">
        <w:rPr>
          <w:rFonts w:ascii="Courier New" w:hAnsi="Courier New" w:cs="Courier New"/>
          <w:b/>
          <w:bCs/>
          <w:color w:val="000000"/>
          <w:sz w:val="20"/>
          <w:szCs w:val="20"/>
          <w:lang w:eastAsia="uk-UA"/>
        </w:rPr>
        <w:tab/>
        <w:t>{</w:t>
      </w:r>
    </w:p>
    <w:p w14:paraId="30706135" w14:textId="77777777" w:rsidR="00C54C36" w:rsidRDefault="00C54C36" w:rsidP="00D94F3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uk-UA"/>
        </w:rPr>
      </w:pPr>
      <w:r>
        <w:rPr>
          <w:rFonts w:ascii="Courier New" w:hAnsi="Courier New" w:cs="Courier New"/>
          <w:b/>
          <w:bCs/>
          <w:color w:val="000000"/>
          <w:sz w:val="20"/>
          <w:szCs w:val="20"/>
          <w:lang w:val="ru-RU" w:eastAsia="uk-UA"/>
        </w:rPr>
        <w:tab/>
      </w:r>
      <w:r>
        <w:rPr>
          <w:rFonts w:ascii="Courier New" w:hAnsi="Courier New" w:cs="Courier New"/>
          <w:b/>
          <w:bCs/>
          <w:color w:val="000000"/>
          <w:sz w:val="20"/>
          <w:szCs w:val="20"/>
          <w:lang w:val="ru-RU" w:eastAsia="uk-UA"/>
        </w:rPr>
        <w:tab/>
      </w:r>
      <w:r w:rsidRPr="00D94F3C">
        <w:rPr>
          <w:rFonts w:ascii="Courier New" w:hAnsi="Courier New" w:cs="Courier New"/>
          <w:b/>
          <w:bCs/>
          <w:color w:val="000000"/>
          <w:sz w:val="20"/>
          <w:szCs w:val="20"/>
          <w:lang w:eastAsia="uk-UA"/>
        </w:rPr>
        <w:t xml:space="preserve">// </w:t>
      </w:r>
      <w:r>
        <w:rPr>
          <w:rFonts w:ascii="Courier New" w:hAnsi="Courier New" w:cs="Courier New"/>
          <w:color w:val="000000"/>
          <w:sz w:val="20"/>
          <w:szCs w:val="20"/>
          <w:lang w:val="ru-RU" w:eastAsia="uk-UA"/>
        </w:rPr>
        <w:t>Ошибка</w:t>
      </w:r>
      <w:r w:rsidRPr="00D94F3C">
        <w:rPr>
          <w:rFonts w:ascii="Courier New" w:hAnsi="Courier New" w:cs="Courier New"/>
          <w:color w:val="000000"/>
          <w:sz w:val="20"/>
          <w:szCs w:val="20"/>
          <w:lang w:eastAsia="uk-UA"/>
        </w:rPr>
        <w:t xml:space="preserve">: </w:t>
      </w:r>
      <w:r>
        <w:rPr>
          <w:rFonts w:ascii="Courier New" w:hAnsi="Courier New" w:cs="Courier New"/>
          <w:color w:val="000000"/>
          <w:sz w:val="20"/>
          <w:szCs w:val="20"/>
          <w:lang w:val="ru-RU" w:eastAsia="uk-UA"/>
        </w:rPr>
        <w:t>выражение</w:t>
      </w:r>
      <w:r w:rsidRPr="00D94F3C">
        <w:rPr>
          <w:rFonts w:ascii="Courier New" w:hAnsi="Courier New" w:cs="Courier New"/>
          <w:color w:val="000000"/>
          <w:sz w:val="20"/>
          <w:szCs w:val="20"/>
          <w:lang w:val="ru-RU" w:eastAsia="uk-UA"/>
        </w:rPr>
        <w:t xml:space="preserve"> </w:t>
      </w:r>
      <w:r>
        <w:rPr>
          <w:rFonts w:ascii="Courier New" w:hAnsi="Courier New" w:cs="Courier New"/>
          <w:color w:val="000000"/>
          <w:sz w:val="20"/>
          <w:szCs w:val="20"/>
          <w:lang w:val="ru-RU" w:eastAsia="uk-UA"/>
        </w:rPr>
        <w:t>в</w:t>
      </w:r>
      <w:r w:rsidRPr="00D94F3C">
        <w:rPr>
          <w:rFonts w:ascii="Courier New" w:hAnsi="Courier New" w:cs="Courier New"/>
          <w:color w:val="000000"/>
          <w:sz w:val="20"/>
          <w:szCs w:val="20"/>
          <w:lang w:val="ru-RU" w:eastAsia="uk-UA"/>
        </w:rPr>
        <w:t xml:space="preserve"> </w:t>
      </w:r>
      <w:r w:rsidRPr="00D94F3C">
        <w:rPr>
          <w:rFonts w:ascii="Courier New" w:hAnsi="Courier New" w:cs="Courier New"/>
          <w:color w:val="000000"/>
          <w:sz w:val="20"/>
          <w:szCs w:val="20"/>
          <w:lang w:eastAsia="uk-UA"/>
        </w:rPr>
        <w:t xml:space="preserve">static_assert() </w:t>
      </w:r>
      <w:r>
        <w:rPr>
          <w:rFonts w:ascii="Courier New" w:hAnsi="Courier New" w:cs="Courier New"/>
          <w:color w:val="000000"/>
          <w:sz w:val="20"/>
          <w:szCs w:val="20"/>
          <w:lang w:val="ru-RU" w:eastAsia="uk-UA"/>
        </w:rPr>
        <w:t>не</w:t>
      </w:r>
      <w:r w:rsidRPr="00D94F3C">
        <w:rPr>
          <w:rFonts w:ascii="Courier New" w:hAnsi="Courier New" w:cs="Courier New"/>
          <w:color w:val="000000"/>
          <w:sz w:val="20"/>
          <w:szCs w:val="20"/>
          <w:lang w:val="ru-RU" w:eastAsia="uk-UA"/>
        </w:rPr>
        <w:t xml:space="preserve"> </w:t>
      </w:r>
      <w:r>
        <w:rPr>
          <w:rFonts w:ascii="Courier New" w:hAnsi="Courier New" w:cs="Courier New"/>
          <w:color w:val="000000"/>
          <w:sz w:val="20"/>
          <w:szCs w:val="20"/>
          <w:lang w:val="ru-RU" w:eastAsia="uk-UA"/>
        </w:rPr>
        <w:t xml:space="preserve">является </w:t>
      </w:r>
    </w:p>
    <w:p w14:paraId="245346A2" w14:textId="5DAC45BD" w:rsidR="00C54C36" w:rsidRPr="005A037B" w:rsidRDefault="00C54C36" w:rsidP="00D94F3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uk-UA"/>
        </w:rPr>
      </w:pPr>
      <w:r>
        <w:rPr>
          <w:rFonts w:ascii="Courier New" w:hAnsi="Courier New" w:cs="Courier New"/>
          <w:color w:val="000000"/>
          <w:sz w:val="20"/>
          <w:szCs w:val="20"/>
          <w:lang w:val="ru-RU" w:eastAsia="uk-UA"/>
        </w:rPr>
        <w:tab/>
      </w:r>
      <w:r>
        <w:rPr>
          <w:rFonts w:ascii="Courier New" w:hAnsi="Courier New" w:cs="Courier New"/>
          <w:color w:val="000000"/>
          <w:sz w:val="20"/>
          <w:szCs w:val="20"/>
          <w:lang w:val="ru-RU" w:eastAsia="uk-UA"/>
        </w:rPr>
        <w:tab/>
      </w:r>
      <w:r>
        <w:rPr>
          <w:rFonts w:ascii="Courier New" w:hAnsi="Courier New" w:cs="Courier New"/>
          <w:b/>
          <w:color w:val="000000"/>
          <w:sz w:val="20"/>
          <w:szCs w:val="20"/>
          <w:lang w:val="en-US" w:eastAsia="uk-UA"/>
        </w:rPr>
        <w:t xml:space="preserve">// </w:t>
      </w:r>
      <w:r>
        <w:rPr>
          <w:rFonts w:ascii="Courier New" w:hAnsi="Courier New" w:cs="Courier New"/>
          <w:color w:val="000000"/>
          <w:sz w:val="20"/>
          <w:szCs w:val="20"/>
          <w:lang w:val="ru-RU" w:eastAsia="uk-UA"/>
        </w:rPr>
        <w:t>константным</w:t>
      </w:r>
      <w:r w:rsidRPr="005A037B">
        <w:rPr>
          <w:rFonts w:ascii="Courier New" w:hAnsi="Courier New" w:cs="Courier New"/>
          <w:color w:val="000000"/>
          <w:sz w:val="20"/>
          <w:szCs w:val="20"/>
          <w:lang w:val="en-US" w:eastAsia="uk-UA"/>
        </w:rPr>
        <w:t xml:space="preserve"> </w:t>
      </w:r>
      <w:r>
        <w:rPr>
          <w:rFonts w:ascii="Courier New" w:hAnsi="Courier New" w:cs="Courier New"/>
          <w:color w:val="000000"/>
          <w:sz w:val="20"/>
          <w:szCs w:val="20"/>
          <w:lang w:val="ru-RU" w:eastAsia="uk-UA"/>
        </w:rPr>
        <w:t>выражением</w:t>
      </w:r>
    </w:p>
    <w:p w14:paraId="6363571C" w14:textId="5B609C26" w:rsidR="000442F6" w:rsidRPr="005A037B" w:rsidRDefault="000442F6" w:rsidP="00D94F3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uk-UA"/>
        </w:rPr>
      </w:pPr>
      <w:r w:rsidRPr="00D94F3C">
        <w:rPr>
          <w:rFonts w:ascii="Courier New" w:hAnsi="Courier New" w:cs="Courier New"/>
          <w:b/>
          <w:bCs/>
          <w:color w:val="000000"/>
          <w:sz w:val="20"/>
          <w:szCs w:val="20"/>
          <w:lang w:eastAsia="uk-UA"/>
        </w:rPr>
        <w:tab/>
      </w:r>
      <w:r w:rsidRPr="00D94F3C">
        <w:rPr>
          <w:rFonts w:ascii="Courier New" w:hAnsi="Courier New" w:cs="Courier New"/>
          <w:b/>
          <w:bCs/>
          <w:color w:val="000000"/>
          <w:sz w:val="20"/>
          <w:szCs w:val="20"/>
          <w:lang w:eastAsia="uk-UA"/>
        </w:rPr>
        <w:tab/>
        <w:t>static_assert(p==0,"p is not null");</w:t>
      </w:r>
      <w:r w:rsidRPr="00D94F3C">
        <w:rPr>
          <w:rFonts w:ascii="Courier New" w:hAnsi="Courier New" w:cs="Courier New"/>
          <w:b/>
          <w:bCs/>
          <w:color w:val="000000"/>
          <w:sz w:val="20"/>
          <w:szCs w:val="20"/>
          <w:lang w:eastAsia="uk-UA"/>
        </w:rPr>
        <w:tab/>
      </w:r>
    </w:p>
    <w:p w14:paraId="7511ACB4" w14:textId="77777777" w:rsidR="000442F6" w:rsidRPr="00D94F3C" w:rsidRDefault="000442F6" w:rsidP="00D94F3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D94F3C">
        <w:rPr>
          <w:rFonts w:ascii="Courier New" w:hAnsi="Courier New" w:cs="Courier New"/>
          <w:b/>
          <w:bCs/>
          <w:color w:val="000000"/>
          <w:sz w:val="20"/>
          <w:szCs w:val="20"/>
          <w:lang w:eastAsia="uk-UA"/>
        </w:rPr>
        <w:tab/>
      </w:r>
      <w:r w:rsidRPr="00D94F3C">
        <w:rPr>
          <w:rFonts w:ascii="Courier New" w:hAnsi="Courier New" w:cs="Courier New"/>
          <w:b/>
          <w:bCs/>
          <w:color w:val="000000"/>
          <w:sz w:val="20"/>
          <w:szCs w:val="20"/>
          <w:lang w:eastAsia="uk-UA"/>
        </w:rPr>
        <w:tab/>
        <w:t xml:space="preserve">// </w:t>
      </w:r>
      <w:r w:rsidRPr="00D94F3C">
        <w:rPr>
          <w:rFonts w:ascii="Courier New" w:hAnsi="Courier New" w:cs="Courier New"/>
          <w:color w:val="000000"/>
          <w:sz w:val="20"/>
          <w:szCs w:val="20"/>
          <w:lang w:eastAsia="uk-UA"/>
        </w:rPr>
        <w:t>...</w:t>
      </w:r>
    </w:p>
    <w:p w14:paraId="421B65EF" w14:textId="77777777" w:rsidR="000442F6" w:rsidRPr="00D94F3C" w:rsidRDefault="000442F6" w:rsidP="00D94F3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uk-UA"/>
        </w:rPr>
      </w:pPr>
      <w:r w:rsidRPr="00D94F3C">
        <w:rPr>
          <w:rFonts w:ascii="Courier New" w:hAnsi="Courier New" w:cs="Courier New"/>
          <w:b/>
          <w:bCs/>
          <w:color w:val="000000"/>
          <w:sz w:val="20"/>
          <w:szCs w:val="20"/>
          <w:lang w:eastAsia="uk-UA"/>
        </w:rPr>
        <w:tab/>
        <w:t>}</w:t>
      </w:r>
    </w:p>
    <w:p w14:paraId="30225512" w14:textId="77777777" w:rsidR="000442F6" w:rsidRDefault="000442F6" w:rsidP="002A5F38">
      <w:pPr>
        <w:rPr>
          <w:lang w:val="ru-RU"/>
        </w:rPr>
      </w:pPr>
    </w:p>
    <w:p w14:paraId="302665D0" w14:textId="77777777" w:rsidR="000442F6" w:rsidRDefault="000442F6" w:rsidP="002A5F38">
      <w:pPr>
        <w:rPr>
          <w:lang w:val="ru-RU"/>
        </w:rPr>
      </w:pPr>
      <w:r>
        <w:rPr>
          <w:lang w:val="ru-RU"/>
        </w:rPr>
        <w:t>(вместо этого следует проверить выражение и сгенерировать исключение в случае неудачи).</w:t>
      </w:r>
    </w:p>
    <w:p w14:paraId="4C1CA0F9" w14:textId="77777777" w:rsidR="000442F6" w:rsidRDefault="000442F6" w:rsidP="002A5F38">
      <w:pPr>
        <w:rPr>
          <w:lang w:val="ru-RU"/>
        </w:rPr>
      </w:pPr>
      <w:r>
        <w:rPr>
          <w:lang w:val="ru-RU"/>
        </w:rPr>
        <w:t>См. также:</w:t>
      </w:r>
    </w:p>
    <w:p w14:paraId="01584415" w14:textId="77777777" w:rsidR="000442F6" w:rsidRPr="00D94F3C" w:rsidRDefault="000442F6" w:rsidP="00C37447">
      <w:pPr>
        <w:numPr>
          <w:ilvl w:val="0"/>
          <w:numId w:val="7"/>
        </w:numPr>
        <w:shd w:val="clear" w:color="auto" w:fill="FFFBFB"/>
        <w:spacing w:before="100" w:beforeAutospacing="1" w:after="100" w:afterAutospacing="1" w:line="240" w:lineRule="auto"/>
        <w:rPr>
          <w:color w:val="000000"/>
          <w:szCs w:val="27"/>
        </w:rPr>
      </w:pPr>
      <w:r w:rsidRPr="00D94F3C">
        <w:rPr>
          <w:color w:val="000000"/>
          <w:szCs w:val="27"/>
        </w:rPr>
        <w:t>the C++ draft 7 [4].</w:t>
      </w:r>
    </w:p>
    <w:p w14:paraId="32388204" w14:textId="77777777" w:rsidR="000442F6" w:rsidRPr="00D94F3C" w:rsidRDefault="000442F6" w:rsidP="00C37447">
      <w:pPr>
        <w:numPr>
          <w:ilvl w:val="0"/>
          <w:numId w:val="7"/>
        </w:numPr>
        <w:shd w:val="clear" w:color="auto" w:fill="FFFBFB"/>
        <w:spacing w:before="100" w:beforeAutospacing="1" w:after="100" w:afterAutospacing="1" w:line="240" w:lineRule="auto"/>
        <w:rPr>
          <w:color w:val="000000"/>
          <w:szCs w:val="27"/>
        </w:rPr>
      </w:pPr>
      <w:r w:rsidRPr="00D94F3C">
        <w:rPr>
          <w:color w:val="000000"/>
          <w:szCs w:val="27"/>
        </w:rPr>
        <w:t>[N1381==02-0039] Robert Klarer and John Maddock:</w:t>
      </w:r>
      <w:r w:rsidRPr="00D94F3C">
        <w:rPr>
          <w:rStyle w:val="apple-converted-space"/>
          <w:color w:val="000000"/>
          <w:szCs w:val="27"/>
        </w:rPr>
        <w:t> </w:t>
      </w:r>
      <w:hyperlink r:id="rId116" w:history="1">
        <w:r w:rsidRPr="00D94F3C">
          <w:rPr>
            <w:rStyle w:val="Hyperlink"/>
            <w:szCs w:val="27"/>
          </w:rPr>
          <w:t>Proposal to Add Static Assertions to the Core Language</w:t>
        </w:r>
      </w:hyperlink>
      <w:r w:rsidRPr="00D94F3C">
        <w:rPr>
          <w:color w:val="000000"/>
          <w:szCs w:val="27"/>
        </w:rPr>
        <w:t>.</w:t>
      </w:r>
    </w:p>
    <w:p w14:paraId="3CE0A99F" w14:textId="77777777" w:rsidR="000442F6" w:rsidRPr="00D94F3C" w:rsidRDefault="000442F6" w:rsidP="00C37447">
      <w:pPr>
        <w:numPr>
          <w:ilvl w:val="0"/>
          <w:numId w:val="7"/>
        </w:numPr>
        <w:shd w:val="clear" w:color="auto" w:fill="FFFBFB"/>
        <w:spacing w:before="100" w:beforeAutospacing="1" w:after="100" w:afterAutospacing="1" w:line="240" w:lineRule="auto"/>
        <w:rPr>
          <w:color w:val="000000"/>
          <w:szCs w:val="27"/>
        </w:rPr>
      </w:pPr>
      <w:r w:rsidRPr="00D94F3C">
        <w:rPr>
          <w:color w:val="000000"/>
          <w:szCs w:val="27"/>
        </w:rPr>
        <w:t>[N1720==04-0160] Robert Klarer, John Maddock, Beman Dawes, Howard Hinnant:</w:t>
      </w:r>
      <w:r w:rsidRPr="00D94F3C">
        <w:rPr>
          <w:rStyle w:val="apple-converted-space"/>
          <w:color w:val="000000"/>
          <w:szCs w:val="27"/>
        </w:rPr>
        <w:t> </w:t>
      </w:r>
      <w:hyperlink r:id="rId117" w:history="1">
        <w:r w:rsidRPr="00D94F3C">
          <w:rPr>
            <w:rStyle w:val="Hyperlink"/>
            <w:szCs w:val="27"/>
          </w:rPr>
          <w:t>Proposal to Add Static Assertions to the Core Language (Revision 3)</w:t>
        </w:r>
      </w:hyperlink>
      <w:r w:rsidRPr="00D94F3C">
        <w:rPr>
          <w:color w:val="000000"/>
          <w:szCs w:val="27"/>
        </w:rPr>
        <w:t>.</w:t>
      </w:r>
    </w:p>
    <w:p w14:paraId="11D819C2" w14:textId="77777777" w:rsidR="000442F6" w:rsidRPr="00DF3D52" w:rsidRDefault="000442F6" w:rsidP="002A5F38">
      <w:pPr>
        <w:pBdr>
          <w:bottom w:val="single" w:sz="6" w:space="1" w:color="auto"/>
        </w:pBdr>
        <w:rPr>
          <w:lang w:val="en-GB"/>
        </w:rPr>
      </w:pPr>
    </w:p>
    <w:p w14:paraId="2A60F34E" w14:textId="77777777" w:rsidR="000442F6" w:rsidRPr="00D94F3C" w:rsidRDefault="000442F6" w:rsidP="009F5024">
      <w:pPr>
        <w:pStyle w:val="Heading2"/>
        <w:rPr>
          <w:lang w:val="ru-RU"/>
        </w:rPr>
      </w:pPr>
      <w:bookmarkStart w:id="71" w:name="_long_long_--"/>
      <w:bookmarkStart w:id="72" w:name="_Toc325280781"/>
      <w:bookmarkEnd w:id="71"/>
      <w:r>
        <w:rPr>
          <w:lang w:val="en-US"/>
        </w:rPr>
        <w:t>long</w:t>
      </w:r>
      <w:r w:rsidRPr="00D94F3C">
        <w:rPr>
          <w:lang w:val="ru-RU"/>
        </w:rPr>
        <w:t xml:space="preserve"> </w:t>
      </w:r>
      <w:r>
        <w:rPr>
          <w:lang w:val="en-US"/>
        </w:rPr>
        <w:t>long</w:t>
      </w:r>
      <w:r w:rsidRPr="00D94F3C">
        <w:rPr>
          <w:lang w:val="ru-RU"/>
        </w:rPr>
        <w:t xml:space="preserve"> -- </w:t>
      </w:r>
      <w:r>
        <w:rPr>
          <w:lang w:val="ru-RU"/>
        </w:rPr>
        <w:t>более длинное целое</w:t>
      </w:r>
      <w:bookmarkEnd w:id="72"/>
    </w:p>
    <w:p w14:paraId="6462CA48" w14:textId="77777777" w:rsidR="000442F6" w:rsidRPr="00DF3D52" w:rsidRDefault="000442F6" w:rsidP="002A5F38">
      <w:pPr>
        <w:rPr>
          <w:lang w:val="en-GB"/>
        </w:rPr>
      </w:pPr>
      <w:r>
        <w:rPr>
          <w:lang w:val="ru-RU"/>
        </w:rPr>
        <w:t xml:space="preserve">Целочисленная переменная, размером, по крайней мере, </w:t>
      </w:r>
      <w:r w:rsidRPr="00D94F3C">
        <w:rPr>
          <w:lang w:val="ru-RU"/>
        </w:rPr>
        <w:t xml:space="preserve">64 </w:t>
      </w:r>
      <w:r>
        <w:rPr>
          <w:lang w:val="ru-RU"/>
        </w:rPr>
        <w:t>бита. Например</w:t>
      </w:r>
      <w:r w:rsidRPr="00DF3D52">
        <w:rPr>
          <w:lang w:val="en-GB"/>
        </w:rPr>
        <w:t>:</w:t>
      </w:r>
    </w:p>
    <w:p w14:paraId="3CF708EB" w14:textId="77777777" w:rsidR="000442F6" w:rsidRPr="00D94F3C" w:rsidRDefault="000442F6" w:rsidP="00D94F3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uk-UA"/>
        </w:rPr>
      </w:pPr>
      <w:r w:rsidRPr="00D94F3C">
        <w:rPr>
          <w:rFonts w:ascii="Courier New" w:hAnsi="Courier New" w:cs="Courier New"/>
          <w:b/>
          <w:bCs/>
          <w:color w:val="000000"/>
          <w:sz w:val="20"/>
          <w:szCs w:val="20"/>
          <w:lang w:eastAsia="uk-UA"/>
        </w:rPr>
        <w:tab/>
        <w:t>long long x = 9223372036854775807LL;</w:t>
      </w:r>
    </w:p>
    <w:p w14:paraId="6C1DF443" w14:textId="77777777" w:rsidR="000442F6" w:rsidRPr="00DF3D52" w:rsidRDefault="000442F6" w:rsidP="002A5F38">
      <w:pPr>
        <w:rPr>
          <w:lang w:val="en-GB"/>
        </w:rPr>
      </w:pPr>
    </w:p>
    <w:p w14:paraId="5430A6D3" w14:textId="77777777" w:rsidR="000442F6" w:rsidRPr="00D94F3C" w:rsidRDefault="000442F6" w:rsidP="002A5F38">
      <w:pPr>
        <w:rPr>
          <w:lang w:val="ru-RU"/>
        </w:rPr>
      </w:pPr>
      <w:r>
        <w:rPr>
          <w:lang w:val="ru-RU"/>
        </w:rPr>
        <w:t>Нет</w:t>
      </w:r>
      <w:r w:rsidRPr="00D94F3C">
        <w:rPr>
          <w:lang w:val="ru-RU"/>
        </w:rPr>
        <w:t xml:space="preserve">, </w:t>
      </w:r>
      <w:r>
        <w:rPr>
          <w:lang w:val="ru-RU"/>
        </w:rPr>
        <w:t>никаких</w:t>
      </w:r>
      <w:r w:rsidRPr="00D94F3C">
        <w:rPr>
          <w:lang w:val="ru-RU"/>
        </w:rPr>
        <w:t xml:space="preserve"> </w:t>
      </w:r>
      <w:r w:rsidRPr="00D94F3C">
        <w:rPr>
          <w:b/>
          <w:lang w:val="en-US"/>
        </w:rPr>
        <w:t>long</w:t>
      </w:r>
      <w:r w:rsidRPr="00D94F3C">
        <w:rPr>
          <w:b/>
          <w:lang w:val="ru-RU"/>
        </w:rPr>
        <w:t xml:space="preserve"> </w:t>
      </w:r>
      <w:r w:rsidRPr="00D94F3C">
        <w:rPr>
          <w:b/>
          <w:lang w:val="en-US"/>
        </w:rPr>
        <w:t>long</w:t>
      </w:r>
      <w:r w:rsidRPr="00D94F3C">
        <w:rPr>
          <w:b/>
          <w:lang w:val="ru-RU"/>
        </w:rPr>
        <w:t xml:space="preserve"> </w:t>
      </w:r>
      <w:r w:rsidRPr="00D94F3C">
        <w:rPr>
          <w:b/>
          <w:lang w:val="en-US"/>
        </w:rPr>
        <w:t>long</w:t>
      </w:r>
      <w:r w:rsidRPr="00D94F3C">
        <w:rPr>
          <w:lang w:val="ru-RU"/>
        </w:rPr>
        <w:t xml:space="preserve">, </w:t>
      </w:r>
      <w:r>
        <w:rPr>
          <w:lang w:val="ru-RU"/>
        </w:rPr>
        <w:t xml:space="preserve">и </w:t>
      </w:r>
      <w:r w:rsidRPr="00D94F3C">
        <w:rPr>
          <w:b/>
          <w:lang w:val="en-US"/>
        </w:rPr>
        <w:t>long</w:t>
      </w:r>
      <w:r w:rsidRPr="00D94F3C">
        <w:rPr>
          <w:lang w:val="ru-RU"/>
        </w:rPr>
        <w:t xml:space="preserve"> </w:t>
      </w:r>
      <w:r>
        <w:rPr>
          <w:lang w:val="ru-RU"/>
        </w:rPr>
        <w:t>нельзя рассматривать как</w:t>
      </w:r>
      <w:r w:rsidRPr="00D94F3C">
        <w:rPr>
          <w:b/>
          <w:lang w:val="ru-RU"/>
        </w:rPr>
        <w:t xml:space="preserve"> </w:t>
      </w:r>
      <w:r w:rsidRPr="00D94F3C">
        <w:rPr>
          <w:b/>
          <w:lang w:val="en-US"/>
        </w:rPr>
        <w:t>short</w:t>
      </w:r>
      <w:r w:rsidRPr="00D94F3C">
        <w:rPr>
          <w:b/>
          <w:lang w:val="ru-RU"/>
        </w:rPr>
        <w:t xml:space="preserve"> </w:t>
      </w:r>
      <w:r w:rsidRPr="00D94F3C">
        <w:rPr>
          <w:b/>
          <w:lang w:val="en-US"/>
        </w:rPr>
        <w:t>long</w:t>
      </w:r>
      <w:r w:rsidRPr="00D94F3C">
        <w:rPr>
          <w:b/>
          <w:lang w:val="ru-RU"/>
        </w:rPr>
        <w:t xml:space="preserve"> </w:t>
      </w:r>
      <w:r w:rsidRPr="00D94F3C">
        <w:rPr>
          <w:b/>
          <w:lang w:val="en-US"/>
        </w:rPr>
        <w:t>long</w:t>
      </w:r>
      <w:r w:rsidRPr="00D94F3C">
        <w:rPr>
          <w:lang w:val="ru-RU"/>
        </w:rPr>
        <w:t>.</w:t>
      </w:r>
    </w:p>
    <w:p w14:paraId="697CC97C" w14:textId="77777777" w:rsidR="000442F6" w:rsidRPr="00D94F3C" w:rsidRDefault="000442F6" w:rsidP="002A5F38">
      <w:pPr>
        <w:rPr>
          <w:lang w:val="ru-RU"/>
        </w:rPr>
      </w:pPr>
      <w:r>
        <w:rPr>
          <w:lang w:val="ru-RU"/>
        </w:rPr>
        <w:lastRenderedPageBreak/>
        <w:t>См. также:</w:t>
      </w:r>
    </w:p>
    <w:p w14:paraId="734A9C45" w14:textId="77777777" w:rsidR="000442F6" w:rsidRPr="00D94F3C" w:rsidRDefault="000442F6" w:rsidP="00C37447">
      <w:pPr>
        <w:numPr>
          <w:ilvl w:val="0"/>
          <w:numId w:val="8"/>
        </w:numPr>
        <w:shd w:val="clear" w:color="auto" w:fill="FFFBFB"/>
        <w:spacing w:before="100" w:beforeAutospacing="1" w:after="100" w:afterAutospacing="1" w:line="240" w:lineRule="auto"/>
        <w:rPr>
          <w:color w:val="000000"/>
          <w:szCs w:val="27"/>
        </w:rPr>
      </w:pPr>
      <w:r w:rsidRPr="00D94F3C">
        <w:rPr>
          <w:color w:val="000000"/>
          <w:szCs w:val="27"/>
        </w:rPr>
        <w:t>the C++ draft ???.</w:t>
      </w:r>
    </w:p>
    <w:p w14:paraId="1059F76F" w14:textId="77777777" w:rsidR="000442F6" w:rsidRPr="00D94F3C" w:rsidRDefault="000442F6" w:rsidP="00C37447">
      <w:pPr>
        <w:numPr>
          <w:ilvl w:val="0"/>
          <w:numId w:val="8"/>
        </w:numPr>
        <w:shd w:val="clear" w:color="auto" w:fill="FFFBFB"/>
        <w:spacing w:before="100" w:beforeAutospacing="1" w:after="100" w:afterAutospacing="1" w:line="240" w:lineRule="auto"/>
        <w:rPr>
          <w:color w:val="000000"/>
          <w:szCs w:val="27"/>
        </w:rPr>
      </w:pPr>
      <w:r w:rsidRPr="00D94F3C">
        <w:rPr>
          <w:color w:val="000000"/>
          <w:szCs w:val="27"/>
        </w:rPr>
        <w:t>[05-0071==N1811] J. Stephen Adamczyk:</w:t>
      </w:r>
      <w:r w:rsidRPr="00D94F3C">
        <w:rPr>
          <w:rStyle w:val="apple-converted-space"/>
          <w:color w:val="000000"/>
          <w:szCs w:val="27"/>
        </w:rPr>
        <w:t> </w:t>
      </w:r>
      <w:hyperlink r:id="rId118" w:history="1">
        <w:r w:rsidRPr="00D94F3C">
          <w:rPr>
            <w:rStyle w:val="Hyperlink"/>
            <w:szCs w:val="27"/>
          </w:rPr>
          <w:t>Adding the long long type to C++ (Revision 3)</w:t>
        </w:r>
      </w:hyperlink>
      <w:r w:rsidRPr="00D94F3C">
        <w:rPr>
          <w:color w:val="000000"/>
          <w:szCs w:val="27"/>
        </w:rPr>
        <w:t>.</w:t>
      </w:r>
    </w:p>
    <w:p w14:paraId="6676143F" w14:textId="77777777" w:rsidR="000442F6" w:rsidRPr="00DF3D52" w:rsidRDefault="000442F6" w:rsidP="002A5F38">
      <w:pPr>
        <w:pBdr>
          <w:bottom w:val="single" w:sz="6" w:space="1" w:color="auto"/>
        </w:pBdr>
        <w:rPr>
          <w:lang w:val="en-GB"/>
        </w:rPr>
      </w:pPr>
    </w:p>
    <w:p w14:paraId="5AF39432" w14:textId="77777777" w:rsidR="000442F6" w:rsidRDefault="000442F6" w:rsidP="009F5024">
      <w:pPr>
        <w:pStyle w:val="Heading2"/>
        <w:rPr>
          <w:lang w:val="ru-RU"/>
        </w:rPr>
      </w:pPr>
      <w:bookmarkStart w:id="73" w:name="_nullptr_--_литерал"/>
      <w:bookmarkStart w:id="74" w:name="_Toc325280782"/>
      <w:bookmarkEnd w:id="73"/>
      <w:r>
        <w:rPr>
          <w:lang w:val="en-US"/>
        </w:rPr>
        <w:t>nullptr</w:t>
      </w:r>
      <w:r w:rsidRPr="00151A8B">
        <w:rPr>
          <w:lang w:val="ru-RU"/>
        </w:rPr>
        <w:t xml:space="preserve"> -- </w:t>
      </w:r>
      <w:r>
        <w:rPr>
          <w:lang w:val="ru-RU"/>
        </w:rPr>
        <w:t>литерал для задания нулевого указателя</w:t>
      </w:r>
      <w:bookmarkEnd w:id="74"/>
    </w:p>
    <w:p w14:paraId="4D891DCD" w14:textId="77777777" w:rsidR="000442F6" w:rsidRDefault="000442F6" w:rsidP="002A5F38">
      <w:pPr>
        <w:rPr>
          <w:lang w:val="ru-RU"/>
        </w:rPr>
      </w:pPr>
      <w:r w:rsidRPr="00151A8B">
        <w:rPr>
          <w:b/>
          <w:lang w:val="en-US"/>
        </w:rPr>
        <w:t>nullptr</w:t>
      </w:r>
      <w:r w:rsidRPr="00151A8B">
        <w:rPr>
          <w:lang w:val="ru-RU"/>
        </w:rPr>
        <w:t xml:space="preserve"> – </w:t>
      </w:r>
      <w:r>
        <w:rPr>
          <w:lang w:val="ru-RU"/>
        </w:rPr>
        <w:t>это литер, который задает нулевой указатель; это не целочисленное значение:</w:t>
      </w:r>
    </w:p>
    <w:p w14:paraId="204920EF" w14:textId="77777777" w:rsidR="000442F6" w:rsidRPr="00151A8B" w:rsidRDefault="000442F6" w:rsidP="00151A8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151A8B">
        <w:rPr>
          <w:rFonts w:ascii="Courier New" w:hAnsi="Courier New" w:cs="Courier New"/>
          <w:b/>
          <w:bCs/>
          <w:color w:val="000000"/>
          <w:sz w:val="20"/>
          <w:szCs w:val="20"/>
          <w:lang w:eastAsia="uk-UA"/>
        </w:rPr>
        <w:tab/>
        <w:t>char* p = nullptr;</w:t>
      </w:r>
    </w:p>
    <w:p w14:paraId="30813409" w14:textId="77777777" w:rsidR="000442F6" w:rsidRPr="00151A8B" w:rsidRDefault="000442F6" w:rsidP="00151A8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151A8B">
        <w:rPr>
          <w:rFonts w:ascii="Courier New" w:hAnsi="Courier New" w:cs="Courier New"/>
          <w:b/>
          <w:bCs/>
          <w:color w:val="000000"/>
          <w:sz w:val="20"/>
          <w:szCs w:val="20"/>
          <w:lang w:eastAsia="uk-UA"/>
        </w:rPr>
        <w:tab/>
        <w:t>int* q = nullptr;</w:t>
      </w:r>
    </w:p>
    <w:p w14:paraId="67B6147C" w14:textId="77777777" w:rsidR="000442F6" w:rsidRPr="00151A8B" w:rsidRDefault="000442F6" w:rsidP="00151A8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151A8B">
        <w:rPr>
          <w:rFonts w:ascii="Courier New" w:hAnsi="Courier New" w:cs="Courier New"/>
          <w:b/>
          <w:bCs/>
          <w:color w:val="000000"/>
          <w:sz w:val="20"/>
          <w:szCs w:val="20"/>
          <w:lang w:eastAsia="uk-UA"/>
        </w:rPr>
        <w:tab/>
        <w:t>char* p2 = 0;</w:t>
      </w:r>
      <w:r w:rsidRPr="00151A8B">
        <w:rPr>
          <w:rFonts w:ascii="Courier New" w:hAnsi="Courier New" w:cs="Courier New"/>
          <w:b/>
          <w:bCs/>
          <w:color w:val="000000"/>
          <w:sz w:val="20"/>
          <w:szCs w:val="20"/>
          <w:lang w:eastAsia="uk-UA"/>
        </w:rPr>
        <w:tab/>
      </w:r>
      <w:r w:rsidRPr="00151A8B">
        <w:rPr>
          <w:rFonts w:ascii="Courier New" w:hAnsi="Courier New" w:cs="Courier New"/>
          <w:b/>
          <w:bCs/>
          <w:color w:val="000000"/>
          <w:sz w:val="20"/>
          <w:szCs w:val="20"/>
          <w:lang w:eastAsia="uk-UA"/>
        </w:rPr>
        <w:tab/>
        <w:t xml:space="preserve">// </w:t>
      </w:r>
      <w:r w:rsidRPr="00151A8B">
        <w:rPr>
          <w:rFonts w:ascii="Courier New" w:hAnsi="Courier New" w:cs="Courier New"/>
          <w:color w:val="000000"/>
          <w:sz w:val="20"/>
          <w:szCs w:val="20"/>
          <w:lang w:eastAsia="uk-UA"/>
        </w:rPr>
        <w:t xml:space="preserve">0 </w:t>
      </w:r>
      <w:r>
        <w:rPr>
          <w:rFonts w:ascii="Courier New" w:hAnsi="Courier New" w:cs="Courier New"/>
          <w:color w:val="000000"/>
          <w:sz w:val="20"/>
          <w:szCs w:val="20"/>
          <w:lang w:val="ru-RU" w:eastAsia="uk-UA"/>
        </w:rPr>
        <w:t>все еще работает и</w:t>
      </w:r>
      <w:r w:rsidRPr="00151A8B">
        <w:rPr>
          <w:rFonts w:ascii="Courier New" w:hAnsi="Courier New" w:cs="Courier New"/>
          <w:color w:val="000000"/>
          <w:sz w:val="20"/>
          <w:szCs w:val="20"/>
          <w:lang w:eastAsia="uk-UA"/>
        </w:rPr>
        <w:t xml:space="preserve"> p==p2</w:t>
      </w:r>
    </w:p>
    <w:p w14:paraId="4F3CC35F" w14:textId="77777777" w:rsidR="000442F6" w:rsidRPr="00151A8B" w:rsidRDefault="000442F6" w:rsidP="00151A8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p>
    <w:p w14:paraId="691FE3AF" w14:textId="77777777" w:rsidR="000442F6" w:rsidRPr="00151A8B" w:rsidRDefault="000442F6" w:rsidP="00151A8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151A8B">
        <w:rPr>
          <w:rFonts w:ascii="Courier New" w:hAnsi="Courier New" w:cs="Courier New"/>
          <w:b/>
          <w:bCs/>
          <w:color w:val="000000"/>
          <w:sz w:val="20"/>
          <w:szCs w:val="20"/>
          <w:lang w:eastAsia="uk-UA"/>
        </w:rPr>
        <w:tab/>
        <w:t>void f(int);</w:t>
      </w:r>
    </w:p>
    <w:p w14:paraId="076E980E" w14:textId="77777777" w:rsidR="000442F6" w:rsidRPr="00151A8B" w:rsidRDefault="000442F6" w:rsidP="00151A8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151A8B">
        <w:rPr>
          <w:rFonts w:ascii="Courier New" w:hAnsi="Courier New" w:cs="Courier New"/>
          <w:b/>
          <w:bCs/>
          <w:color w:val="000000"/>
          <w:sz w:val="20"/>
          <w:szCs w:val="20"/>
          <w:lang w:eastAsia="uk-UA"/>
        </w:rPr>
        <w:tab/>
        <w:t>void f(char*);</w:t>
      </w:r>
    </w:p>
    <w:p w14:paraId="38CBFEA5" w14:textId="77777777" w:rsidR="000442F6" w:rsidRPr="00151A8B" w:rsidRDefault="000442F6" w:rsidP="00151A8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p>
    <w:p w14:paraId="04F4C434" w14:textId="77777777" w:rsidR="000442F6" w:rsidRPr="00151A8B" w:rsidRDefault="000442F6" w:rsidP="00151A8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151A8B">
        <w:rPr>
          <w:rFonts w:ascii="Courier New" w:hAnsi="Courier New" w:cs="Courier New"/>
          <w:b/>
          <w:bCs/>
          <w:color w:val="000000"/>
          <w:sz w:val="20"/>
          <w:szCs w:val="20"/>
          <w:lang w:eastAsia="uk-UA"/>
        </w:rPr>
        <w:tab/>
        <w:t xml:space="preserve">f(0);         </w:t>
      </w:r>
      <w:r w:rsidRPr="00151A8B">
        <w:rPr>
          <w:rFonts w:ascii="Courier New" w:hAnsi="Courier New" w:cs="Courier New"/>
          <w:b/>
          <w:bCs/>
          <w:color w:val="000000"/>
          <w:sz w:val="20"/>
          <w:szCs w:val="20"/>
          <w:lang w:eastAsia="uk-UA"/>
        </w:rPr>
        <w:tab/>
      </w:r>
      <w:r w:rsidRPr="00151A8B">
        <w:rPr>
          <w:rFonts w:ascii="Courier New" w:hAnsi="Courier New" w:cs="Courier New"/>
          <w:b/>
          <w:bCs/>
          <w:color w:val="000000"/>
          <w:sz w:val="20"/>
          <w:szCs w:val="20"/>
          <w:lang w:eastAsia="uk-UA"/>
        </w:rPr>
        <w:tab/>
        <w:t xml:space="preserve">// </w:t>
      </w:r>
      <w:r>
        <w:rPr>
          <w:rFonts w:ascii="Courier New" w:hAnsi="Courier New" w:cs="Courier New"/>
          <w:color w:val="000000"/>
          <w:sz w:val="20"/>
          <w:szCs w:val="20"/>
          <w:lang w:val="ru-RU" w:eastAsia="uk-UA"/>
        </w:rPr>
        <w:t>вызов</w:t>
      </w:r>
      <w:r w:rsidRPr="00151A8B">
        <w:rPr>
          <w:rFonts w:ascii="Courier New" w:hAnsi="Courier New" w:cs="Courier New"/>
          <w:color w:val="000000"/>
          <w:sz w:val="20"/>
          <w:szCs w:val="20"/>
          <w:lang w:eastAsia="uk-UA"/>
        </w:rPr>
        <w:t xml:space="preserve"> f(int)</w:t>
      </w:r>
    </w:p>
    <w:p w14:paraId="3D17C493" w14:textId="77777777" w:rsidR="000442F6" w:rsidRPr="00151A8B" w:rsidRDefault="000442F6" w:rsidP="00151A8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151A8B">
        <w:rPr>
          <w:rFonts w:ascii="Courier New" w:hAnsi="Courier New" w:cs="Courier New"/>
          <w:b/>
          <w:bCs/>
          <w:color w:val="000000"/>
          <w:sz w:val="20"/>
          <w:szCs w:val="20"/>
          <w:lang w:eastAsia="uk-UA"/>
        </w:rPr>
        <w:tab/>
        <w:t xml:space="preserve">f(nullptr);   </w:t>
      </w:r>
      <w:r w:rsidRPr="00151A8B">
        <w:rPr>
          <w:rFonts w:ascii="Courier New" w:hAnsi="Courier New" w:cs="Courier New"/>
          <w:b/>
          <w:bCs/>
          <w:color w:val="000000"/>
          <w:sz w:val="20"/>
          <w:szCs w:val="20"/>
          <w:lang w:eastAsia="uk-UA"/>
        </w:rPr>
        <w:tab/>
      </w:r>
      <w:r w:rsidRPr="00151A8B">
        <w:rPr>
          <w:rFonts w:ascii="Courier New" w:hAnsi="Courier New" w:cs="Courier New"/>
          <w:b/>
          <w:bCs/>
          <w:color w:val="000000"/>
          <w:sz w:val="20"/>
          <w:szCs w:val="20"/>
          <w:lang w:eastAsia="uk-UA"/>
        </w:rPr>
        <w:tab/>
        <w:t xml:space="preserve">// </w:t>
      </w:r>
      <w:r w:rsidRPr="00DF3D52">
        <w:rPr>
          <w:rFonts w:ascii="Courier New" w:hAnsi="Courier New" w:cs="Courier New"/>
          <w:color w:val="000000"/>
          <w:sz w:val="20"/>
          <w:szCs w:val="20"/>
          <w:lang w:eastAsia="uk-UA"/>
        </w:rPr>
        <w:t>вызов</w:t>
      </w:r>
      <w:r w:rsidRPr="00151A8B">
        <w:rPr>
          <w:rFonts w:ascii="Courier New" w:hAnsi="Courier New" w:cs="Courier New"/>
          <w:color w:val="000000"/>
          <w:sz w:val="20"/>
          <w:szCs w:val="20"/>
          <w:lang w:eastAsia="uk-UA"/>
        </w:rPr>
        <w:t xml:space="preserve"> f(char*)</w:t>
      </w:r>
    </w:p>
    <w:p w14:paraId="53DD1265" w14:textId="77777777" w:rsidR="000442F6" w:rsidRPr="00151A8B" w:rsidRDefault="000442F6" w:rsidP="00151A8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p>
    <w:p w14:paraId="6317821C" w14:textId="77777777" w:rsidR="000442F6" w:rsidRPr="00151A8B" w:rsidRDefault="000442F6" w:rsidP="00151A8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151A8B">
        <w:rPr>
          <w:rFonts w:ascii="Courier New" w:hAnsi="Courier New" w:cs="Courier New"/>
          <w:b/>
          <w:bCs/>
          <w:color w:val="000000"/>
          <w:sz w:val="20"/>
          <w:szCs w:val="20"/>
          <w:lang w:eastAsia="uk-UA"/>
        </w:rPr>
        <w:tab/>
        <w:t>void g(int);</w:t>
      </w:r>
    </w:p>
    <w:p w14:paraId="17E748B6" w14:textId="051CEA1C" w:rsidR="000442F6" w:rsidRPr="00151A8B" w:rsidRDefault="000442F6" w:rsidP="00151A8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eastAsia="uk-UA"/>
        </w:rPr>
      </w:pPr>
      <w:r w:rsidRPr="00151A8B">
        <w:rPr>
          <w:rFonts w:ascii="Courier New" w:hAnsi="Courier New" w:cs="Courier New"/>
          <w:b/>
          <w:bCs/>
          <w:color w:val="000000"/>
          <w:sz w:val="20"/>
          <w:szCs w:val="20"/>
          <w:lang w:eastAsia="uk-UA"/>
        </w:rPr>
        <w:tab/>
        <w:t>g(nullptr);</w:t>
      </w:r>
      <w:r w:rsidRPr="00151A8B">
        <w:rPr>
          <w:rFonts w:ascii="Courier New" w:hAnsi="Courier New" w:cs="Courier New"/>
          <w:b/>
          <w:bCs/>
          <w:color w:val="000000"/>
          <w:sz w:val="20"/>
          <w:szCs w:val="20"/>
          <w:lang w:eastAsia="uk-UA"/>
        </w:rPr>
        <w:tab/>
      </w:r>
      <w:r w:rsidRPr="00151A8B">
        <w:rPr>
          <w:rFonts w:ascii="Courier New" w:hAnsi="Courier New" w:cs="Courier New"/>
          <w:b/>
          <w:bCs/>
          <w:color w:val="000000"/>
          <w:sz w:val="20"/>
          <w:szCs w:val="20"/>
          <w:lang w:eastAsia="uk-UA"/>
        </w:rPr>
        <w:tab/>
        <w:t>//</w:t>
      </w:r>
      <w:r w:rsidR="00FE246E" w:rsidRPr="005A037B">
        <w:rPr>
          <w:rFonts w:ascii="Courier New" w:hAnsi="Courier New" w:cs="Courier New"/>
          <w:bCs/>
          <w:color w:val="000000"/>
          <w:sz w:val="20"/>
          <w:szCs w:val="20"/>
          <w:lang w:eastAsia="uk-UA"/>
        </w:rPr>
        <w:t xml:space="preserve"> </w:t>
      </w:r>
      <w:r w:rsidRPr="005A037B">
        <w:rPr>
          <w:rFonts w:ascii="Courier New" w:hAnsi="Courier New" w:cs="Courier New"/>
          <w:bCs/>
          <w:color w:val="000000"/>
          <w:sz w:val="20"/>
          <w:szCs w:val="20"/>
          <w:lang w:eastAsia="uk-UA"/>
        </w:rPr>
        <w:t>ошибка</w:t>
      </w:r>
      <w:r w:rsidRPr="00FE246E">
        <w:rPr>
          <w:rFonts w:ascii="Courier New" w:hAnsi="Courier New" w:cs="Courier New"/>
          <w:color w:val="000000"/>
          <w:sz w:val="20"/>
          <w:szCs w:val="20"/>
          <w:lang w:eastAsia="uk-UA"/>
        </w:rPr>
        <w:t>:</w:t>
      </w:r>
      <w:r w:rsidRPr="00151A8B">
        <w:rPr>
          <w:rFonts w:ascii="Courier New" w:hAnsi="Courier New" w:cs="Courier New"/>
          <w:color w:val="000000"/>
          <w:sz w:val="20"/>
          <w:szCs w:val="20"/>
          <w:lang w:eastAsia="uk-UA"/>
        </w:rPr>
        <w:t xml:space="preserve"> nullptr не явялется типом int</w:t>
      </w:r>
    </w:p>
    <w:p w14:paraId="1EDD2E1C" w14:textId="77777777" w:rsidR="000442F6" w:rsidRPr="00151A8B" w:rsidRDefault="000442F6" w:rsidP="00151A8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eastAsia="uk-UA"/>
        </w:rPr>
      </w:pPr>
      <w:r w:rsidRPr="00151A8B">
        <w:rPr>
          <w:rFonts w:ascii="Courier New" w:hAnsi="Courier New" w:cs="Courier New"/>
          <w:b/>
          <w:bCs/>
          <w:color w:val="000000"/>
          <w:sz w:val="20"/>
          <w:szCs w:val="20"/>
          <w:lang w:eastAsia="uk-UA"/>
        </w:rPr>
        <w:tab/>
        <w:t>int i = nullptr;</w:t>
      </w:r>
      <w:r w:rsidRPr="00151A8B">
        <w:rPr>
          <w:rFonts w:ascii="Courier New" w:hAnsi="Courier New" w:cs="Courier New"/>
          <w:b/>
          <w:bCs/>
          <w:color w:val="000000"/>
          <w:sz w:val="20"/>
          <w:szCs w:val="20"/>
          <w:lang w:eastAsia="uk-UA"/>
        </w:rPr>
        <w:tab/>
        <w:t xml:space="preserve">// </w:t>
      </w:r>
      <w:r w:rsidRPr="00151A8B">
        <w:rPr>
          <w:rFonts w:ascii="Courier New" w:hAnsi="Courier New" w:cs="Courier New"/>
          <w:color w:val="000000"/>
          <w:sz w:val="20"/>
          <w:szCs w:val="20"/>
          <w:lang w:eastAsia="uk-UA"/>
        </w:rPr>
        <w:t>ошибка: nullptr не является типом int</w:t>
      </w:r>
    </w:p>
    <w:p w14:paraId="263EA04C" w14:textId="77777777" w:rsidR="000442F6" w:rsidRPr="00151A8B" w:rsidRDefault="000442F6" w:rsidP="002A5F38"/>
    <w:p w14:paraId="4B9838F5" w14:textId="77777777" w:rsidR="000442F6" w:rsidRDefault="000442F6" w:rsidP="002A5F38">
      <w:pPr>
        <w:rPr>
          <w:lang w:val="ru-RU"/>
        </w:rPr>
      </w:pPr>
      <w:r>
        <w:rPr>
          <w:lang w:val="ru-RU"/>
        </w:rPr>
        <w:t>См. также:</w:t>
      </w:r>
    </w:p>
    <w:p w14:paraId="29CDF56F" w14:textId="77777777" w:rsidR="000442F6" w:rsidRPr="00151A8B" w:rsidRDefault="000442F6" w:rsidP="00C37447">
      <w:pPr>
        <w:numPr>
          <w:ilvl w:val="0"/>
          <w:numId w:val="9"/>
        </w:numPr>
        <w:shd w:val="clear" w:color="auto" w:fill="FFFBFB"/>
        <w:spacing w:before="100" w:beforeAutospacing="1" w:after="100" w:afterAutospacing="1" w:line="240" w:lineRule="auto"/>
        <w:rPr>
          <w:color w:val="000000"/>
          <w:szCs w:val="27"/>
        </w:rPr>
      </w:pPr>
      <w:r w:rsidRPr="00151A8B">
        <w:rPr>
          <w:color w:val="000000"/>
          <w:szCs w:val="27"/>
        </w:rPr>
        <w:t>the C++ draft section ???</w:t>
      </w:r>
    </w:p>
    <w:p w14:paraId="5D4D626A" w14:textId="77777777" w:rsidR="000442F6" w:rsidRPr="00151A8B" w:rsidRDefault="000442F6" w:rsidP="00C37447">
      <w:pPr>
        <w:numPr>
          <w:ilvl w:val="0"/>
          <w:numId w:val="9"/>
        </w:numPr>
        <w:shd w:val="clear" w:color="auto" w:fill="FFFBFB"/>
        <w:spacing w:before="100" w:beforeAutospacing="1" w:after="100" w:afterAutospacing="1" w:line="240" w:lineRule="auto"/>
        <w:rPr>
          <w:color w:val="000000"/>
          <w:szCs w:val="27"/>
        </w:rPr>
      </w:pPr>
      <w:r w:rsidRPr="00151A8B">
        <w:rPr>
          <w:color w:val="000000"/>
          <w:szCs w:val="27"/>
        </w:rPr>
        <w:t>[N1488==/03-0071] Herb Sutter and Bjarne Stroustrup:</w:t>
      </w:r>
      <w:r w:rsidRPr="00151A8B">
        <w:rPr>
          <w:rStyle w:val="apple-converted-space"/>
          <w:color w:val="000000"/>
          <w:szCs w:val="27"/>
        </w:rPr>
        <w:t> </w:t>
      </w:r>
      <w:hyperlink r:id="rId119" w:history="1">
        <w:r w:rsidRPr="00151A8B">
          <w:rPr>
            <w:rStyle w:val="Hyperlink"/>
            <w:szCs w:val="27"/>
          </w:rPr>
          <w:t>A name for the null pointer: nullptr</w:t>
        </w:r>
        <w:r w:rsidRPr="00151A8B">
          <w:rPr>
            <w:rStyle w:val="apple-converted-space"/>
            <w:color w:val="0000FF"/>
            <w:szCs w:val="27"/>
          </w:rPr>
          <w:t> </w:t>
        </w:r>
      </w:hyperlink>
      <w:r w:rsidRPr="00151A8B">
        <w:rPr>
          <w:color w:val="000000"/>
          <w:szCs w:val="27"/>
        </w:rPr>
        <w:t>.</w:t>
      </w:r>
    </w:p>
    <w:p w14:paraId="7CC55418" w14:textId="77777777" w:rsidR="000442F6" w:rsidRPr="00151A8B" w:rsidRDefault="000442F6" w:rsidP="00C37447">
      <w:pPr>
        <w:numPr>
          <w:ilvl w:val="0"/>
          <w:numId w:val="9"/>
        </w:numPr>
        <w:shd w:val="clear" w:color="auto" w:fill="FFFBFB"/>
        <w:spacing w:before="100" w:beforeAutospacing="1" w:after="100" w:afterAutospacing="1" w:line="240" w:lineRule="auto"/>
        <w:rPr>
          <w:color w:val="000000"/>
          <w:szCs w:val="27"/>
        </w:rPr>
      </w:pPr>
      <w:r w:rsidRPr="00151A8B">
        <w:rPr>
          <w:color w:val="000000"/>
          <w:szCs w:val="27"/>
        </w:rPr>
        <w:t>[N2214 = 07-0074 ] Herb Sutter and Bjarne Stroustrup:</w:t>
      </w:r>
      <w:r w:rsidRPr="00151A8B">
        <w:rPr>
          <w:rStyle w:val="apple-converted-space"/>
          <w:color w:val="000000"/>
          <w:szCs w:val="27"/>
        </w:rPr>
        <w:t> </w:t>
      </w:r>
      <w:hyperlink r:id="rId120" w:history="1">
        <w:r w:rsidRPr="00151A8B">
          <w:rPr>
            <w:rStyle w:val="Hyperlink"/>
            <w:szCs w:val="27"/>
          </w:rPr>
          <w:t>A name for the null pointer: nullptr (revision 4)</w:t>
        </w:r>
        <w:r w:rsidRPr="00151A8B">
          <w:rPr>
            <w:rStyle w:val="apple-converted-space"/>
            <w:color w:val="0000FF"/>
            <w:szCs w:val="27"/>
          </w:rPr>
          <w:t> </w:t>
        </w:r>
      </w:hyperlink>
      <w:r w:rsidRPr="00151A8B">
        <w:rPr>
          <w:color w:val="000000"/>
          <w:szCs w:val="27"/>
        </w:rPr>
        <w:t>.</w:t>
      </w:r>
    </w:p>
    <w:p w14:paraId="393829E2" w14:textId="77777777" w:rsidR="000442F6" w:rsidRPr="00151A8B" w:rsidRDefault="000442F6" w:rsidP="002A5F38">
      <w:pPr>
        <w:pBdr>
          <w:bottom w:val="single" w:sz="6" w:space="1" w:color="auto"/>
        </w:pBdr>
      </w:pPr>
    </w:p>
    <w:p w14:paraId="3AABA509" w14:textId="24C0B50A" w:rsidR="000442F6" w:rsidRPr="00151A8B" w:rsidRDefault="000442F6" w:rsidP="009F5024">
      <w:pPr>
        <w:pStyle w:val="Heading2"/>
        <w:rPr>
          <w:lang w:val="ru-RU"/>
        </w:rPr>
      </w:pPr>
      <w:bookmarkStart w:id="75" w:name="_Toc325280783"/>
      <w:r>
        <w:rPr>
          <w:lang w:val="ru-RU"/>
        </w:rPr>
        <w:t>Суф</w:t>
      </w:r>
      <w:r w:rsidR="00547F1A">
        <w:rPr>
          <w:lang w:val="ru-RU"/>
        </w:rPr>
        <w:t>ф</w:t>
      </w:r>
      <w:r>
        <w:rPr>
          <w:lang w:val="ru-RU"/>
        </w:rPr>
        <w:t>икс</w:t>
      </w:r>
      <w:r w:rsidR="00547F1A">
        <w:rPr>
          <w:lang w:val="ru-RU"/>
        </w:rPr>
        <w:t xml:space="preserve">ный </w:t>
      </w:r>
      <w:r>
        <w:rPr>
          <w:lang w:val="ru-RU"/>
        </w:rPr>
        <w:t xml:space="preserve"> синтаксис возвращаемого значения</w:t>
      </w:r>
      <w:bookmarkEnd w:id="75"/>
    </w:p>
    <w:p w14:paraId="65E70D41" w14:textId="77777777" w:rsidR="000442F6" w:rsidRDefault="000442F6" w:rsidP="002A5F38">
      <w:pPr>
        <w:rPr>
          <w:lang w:val="ru-RU"/>
        </w:rPr>
      </w:pPr>
      <w:r>
        <w:rPr>
          <w:lang w:val="ru-RU"/>
        </w:rPr>
        <w:t>Давайте рассмотрим пример:</w:t>
      </w:r>
    </w:p>
    <w:p w14:paraId="6BF45F49" w14:textId="77777777" w:rsidR="000442F6" w:rsidRDefault="000442F6" w:rsidP="00151A8B">
      <w:pPr>
        <w:pStyle w:val="HTMLPreformatted"/>
        <w:shd w:val="clear" w:color="auto" w:fill="FFFBFB"/>
        <w:rPr>
          <w:b/>
          <w:bCs/>
          <w:color w:val="000000"/>
        </w:rPr>
      </w:pPr>
      <w:r>
        <w:rPr>
          <w:b/>
          <w:bCs/>
          <w:color w:val="000000"/>
        </w:rPr>
        <w:tab/>
        <w:t>template&lt;class T, class U&gt;</w:t>
      </w:r>
    </w:p>
    <w:p w14:paraId="18F86A35" w14:textId="77777777" w:rsidR="000442F6" w:rsidRDefault="000442F6" w:rsidP="00151A8B">
      <w:pPr>
        <w:pStyle w:val="HTMLPreformatted"/>
        <w:shd w:val="clear" w:color="auto" w:fill="FFFBFB"/>
        <w:rPr>
          <w:b/>
          <w:bCs/>
          <w:color w:val="000000"/>
        </w:rPr>
      </w:pPr>
      <w:r>
        <w:rPr>
          <w:b/>
          <w:bCs/>
          <w:color w:val="000000"/>
        </w:rPr>
        <w:tab/>
        <w:t>??? mul(T x, U y)</w:t>
      </w:r>
    </w:p>
    <w:p w14:paraId="0D0F424F" w14:textId="77777777" w:rsidR="000442F6" w:rsidRDefault="000442F6" w:rsidP="00151A8B">
      <w:pPr>
        <w:pStyle w:val="HTMLPreformatted"/>
        <w:shd w:val="clear" w:color="auto" w:fill="FFFBFB"/>
        <w:rPr>
          <w:b/>
          <w:bCs/>
          <w:color w:val="000000"/>
        </w:rPr>
      </w:pPr>
      <w:r>
        <w:rPr>
          <w:b/>
          <w:bCs/>
          <w:color w:val="000000"/>
        </w:rPr>
        <w:tab/>
        <w:t>{</w:t>
      </w:r>
    </w:p>
    <w:p w14:paraId="1D6F7604" w14:textId="77777777" w:rsidR="000442F6" w:rsidRDefault="000442F6" w:rsidP="00151A8B">
      <w:pPr>
        <w:pStyle w:val="HTMLPreformatted"/>
        <w:shd w:val="clear" w:color="auto" w:fill="FFFBFB"/>
        <w:rPr>
          <w:b/>
          <w:bCs/>
          <w:color w:val="000000"/>
        </w:rPr>
      </w:pPr>
      <w:r>
        <w:rPr>
          <w:b/>
          <w:bCs/>
          <w:color w:val="000000"/>
        </w:rPr>
        <w:tab/>
      </w:r>
      <w:r>
        <w:rPr>
          <w:b/>
          <w:bCs/>
          <w:color w:val="000000"/>
        </w:rPr>
        <w:tab/>
        <w:t>return x*y;</w:t>
      </w:r>
    </w:p>
    <w:p w14:paraId="580F3C76" w14:textId="77777777" w:rsidR="000442F6" w:rsidRDefault="000442F6" w:rsidP="00151A8B">
      <w:pPr>
        <w:pStyle w:val="HTMLPreformatted"/>
        <w:shd w:val="clear" w:color="auto" w:fill="FFFBFB"/>
        <w:rPr>
          <w:color w:val="000000"/>
        </w:rPr>
      </w:pPr>
      <w:r>
        <w:rPr>
          <w:b/>
          <w:bCs/>
          <w:color w:val="000000"/>
        </w:rPr>
        <w:tab/>
        <w:t>}</w:t>
      </w:r>
    </w:p>
    <w:p w14:paraId="5B8F5FDF" w14:textId="77777777" w:rsidR="000442F6" w:rsidRPr="00151A8B" w:rsidRDefault="000442F6" w:rsidP="002A5F38">
      <w:pPr>
        <w:rPr>
          <w:lang w:val="ru-RU"/>
        </w:rPr>
      </w:pPr>
    </w:p>
    <w:p w14:paraId="265DC228" w14:textId="24F7A6C8" w:rsidR="000442F6" w:rsidRPr="00DF3D52" w:rsidRDefault="000442F6" w:rsidP="002A5F38">
      <w:pPr>
        <w:rPr>
          <w:lang w:val="en-GB"/>
        </w:rPr>
      </w:pPr>
      <w:r>
        <w:rPr>
          <w:lang w:val="ru-RU"/>
        </w:rPr>
        <w:t xml:space="preserve">Что мы должны записать в качестве типа возвращаемого значения? Конечно же, это тип выражения </w:t>
      </w:r>
      <w:r>
        <w:rPr>
          <w:b/>
          <w:lang w:val="en-US"/>
        </w:rPr>
        <w:t>x</w:t>
      </w:r>
      <w:r w:rsidRPr="00151A8B">
        <w:rPr>
          <w:b/>
          <w:lang w:val="ru-RU"/>
        </w:rPr>
        <w:t>*</w:t>
      </w:r>
      <w:r>
        <w:rPr>
          <w:b/>
          <w:lang w:val="en-US"/>
        </w:rPr>
        <w:t>y</w:t>
      </w:r>
      <w:r>
        <w:rPr>
          <w:lang w:val="ru-RU"/>
        </w:rPr>
        <w:t>, но как нам его указать. Первая</w:t>
      </w:r>
      <w:r w:rsidRPr="00DF3D52">
        <w:rPr>
          <w:lang w:val="en-GB"/>
        </w:rPr>
        <w:t xml:space="preserve"> </w:t>
      </w:r>
      <w:r>
        <w:rPr>
          <w:lang w:val="ru-RU"/>
        </w:rPr>
        <w:t>мысль</w:t>
      </w:r>
      <w:r w:rsidRPr="00DF3D52">
        <w:rPr>
          <w:lang w:val="en-GB"/>
        </w:rPr>
        <w:t xml:space="preserve">, </w:t>
      </w:r>
      <w:r>
        <w:rPr>
          <w:lang w:val="ru-RU"/>
        </w:rPr>
        <w:t>с</w:t>
      </w:r>
      <w:r w:rsidRPr="00DF3D52">
        <w:rPr>
          <w:lang w:val="en-GB"/>
        </w:rPr>
        <w:t xml:space="preserve"> </w:t>
      </w:r>
      <w:r>
        <w:rPr>
          <w:lang w:val="ru-RU"/>
        </w:rPr>
        <w:t>помощью</w:t>
      </w:r>
      <w:r w:rsidRPr="00DF3D52">
        <w:rPr>
          <w:lang w:val="en-GB"/>
        </w:rPr>
        <w:t xml:space="preserve"> </w:t>
      </w:r>
      <w:hyperlink w:anchor="_decltype_–_тип" w:history="1">
        <w:r w:rsidRPr="007F6BAA">
          <w:rPr>
            <w:rStyle w:val="Hyperlink"/>
            <w:b/>
            <w:lang w:val="en-US"/>
          </w:rPr>
          <w:t>decltype</w:t>
        </w:r>
      </w:hyperlink>
      <w:r>
        <w:rPr>
          <w:lang w:val="en-US"/>
        </w:rPr>
        <w:t>:</w:t>
      </w:r>
    </w:p>
    <w:p w14:paraId="75EE51B1" w14:textId="77777777" w:rsidR="000442F6" w:rsidRDefault="000442F6" w:rsidP="00151A8B">
      <w:pPr>
        <w:pStyle w:val="HTMLPreformatted"/>
        <w:shd w:val="clear" w:color="auto" w:fill="FFFBFB"/>
        <w:rPr>
          <w:b/>
          <w:bCs/>
          <w:color w:val="000000"/>
        </w:rPr>
      </w:pPr>
      <w:r>
        <w:rPr>
          <w:b/>
          <w:bCs/>
          <w:color w:val="000000"/>
        </w:rPr>
        <w:tab/>
        <w:t>template&lt;class T, class U&gt;</w:t>
      </w:r>
    </w:p>
    <w:p w14:paraId="52C0F959" w14:textId="375BA09A" w:rsidR="000442F6" w:rsidRDefault="000442F6" w:rsidP="00151A8B">
      <w:pPr>
        <w:pStyle w:val="HTMLPreformatted"/>
        <w:shd w:val="clear" w:color="auto" w:fill="FFFBFB"/>
        <w:rPr>
          <w:b/>
          <w:bCs/>
          <w:color w:val="000000"/>
        </w:rPr>
      </w:pPr>
      <w:r>
        <w:rPr>
          <w:b/>
          <w:bCs/>
          <w:color w:val="000000"/>
        </w:rPr>
        <w:tab/>
        <w:t xml:space="preserve">decltype(x*y) mul(T x, U y) // </w:t>
      </w:r>
      <w:r>
        <w:rPr>
          <w:color w:val="000000"/>
          <w:lang w:val="ru-RU"/>
        </w:rPr>
        <w:t>Проблема с видимост</w:t>
      </w:r>
      <w:r w:rsidR="00FE246E">
        <w:rPr>
          <w:color w:val="000000"/>
          <w:lang w:val="ru-RU"/>
        </w:rPr>
        <w:t>ью</w:t>
      </w:r>
      <w:r>
        <w:rPr>
          <w:color w:val="000000"/>
        </w:rPr>
        <w:t>!</w:t>
      </w:r>
    </w:p>
    <w:p w14:paraId="502AA386" w14:textId="77777777" w:rsidR="000442F6" w:rsidRDefault="000442F6" w:rsidP="00151A8B">
      <w:pPr>
        <w:pStyle w:val="HTMLPreformatted"/>
        <w:shd w:val="clear" w:color="auto" w:fill="FFFBFB"/>
        <w:rPr>
          <w:b/>
          <w:bCs/>
          <w:color w:val="000000"/>
        </w:rPr>
      </w:pPr>
      <w:r>
        <w:rPr>
          <w:b/>
          <w:bCs/>
          <w:color w:val="000000"/>
        </w:rPr>
        <w:tab/>
        <w:t>{</w:t>
      </w:r>
    </w:p>
    <w:p w14:paraId="0ED01D81" w14:textId="77777777" w:rsidR="000442F6" w:rsidRDefault="000442F6" w:rsidP="00151A8B">
      <w:pPr>
        <w:pStyle w:val="HTMLPreformatted"/>
        <w:shd w:val="clear" w:color="auto" w:fill="FFFBFB"/>
        <w:rPr>
          <w:b/>
          <w:bCs/>
          <w:color w:val="000000"/>
        </w:rPr>
      </w:pPr>
      <w:r>
        <w:rPr>
          <w:b/>
          <w:bCs/>
          <w:color w:val="000000"/>
        </w:rPr>
        <w:tab/>
      </w:r>
      <w:r>
        <w:rPr>
          <w:b/>
          <w:bCs/>
          <w:color w:val="000000"/>
        </w:rPr>
        <w:tab/>
        <w:t>return x*y;</w:t>
      </w:r>
    </w:p>
    <w:p w14:paraId="61089ED3" w14:textId="77777777" w:rsidR="000442F6" w:rsidRDefault="000442F6" w:rsidP="00151A8B">
      <w:pPr>
        <w:pStyle w:val="HTMLPreformatted"/>
        <w:shd w:val="clear" w:color="auto" w:fill="FFFBFB"/>
        <w:rPr>
          <w:color w:val="000000"/>
        </w:rPr>
      </w:pPr>
      <w:r>
        <w:rPr>
          <w:b/>
          <w:bCs/>
          <w:color w:val="000000"/>
        </w:rPr>
        <w:tab/>
        <w:t>}</w:t>
      </w:r>
    </w:p>
    <w:p w14:paraId="22C1F100" w14:textId="77777777" w:rsidR="000442F6" w:rsidRDefault="000442F6" w:rsidP="002A5F38">
      <w:pPr>
        <w:rPr>
          <w:lang w:val="ru-RU"/>
        </w:rPr>
      </w:pPr>
    </w:p>
    <w:p w14:paraId="05475981" w14:textId="512D0CBC" w:rsidR="000442F6" w:rsidRDefault="000442F6" w:rsidP="002A5F38">
      <w:pPr>
        <w:rPr>
          <w:lang w:val="ru-RU"/>
        </w:rPr>
      </w:pPr>
      <w:r>
        <w:rPr>
          <w:lang w:val="ru-RU"/>
        </w:rPr>
        <w:t xml:space="preserve">Этот вариант не работает, поскольку </w:t>
      </w:r>
      <w:r w:rsidRPr="005A037B">
        <w:rPr>
          <w:b/>
          <w:lang w:val="en-US"/>
        </w:rPr>
        <w:t>x</w:t>
      </w:r>
      <w:r w:rsidRPr="00151A8B">
        <w:rPr>
          <w:lang w:val="ru-RU"/>
        </w:rPr>
        <w:t xml:space="preserve"> </w:t>
      </w:r>
      <w:r>
        <w:rPr>
          <w:lang w:val="ru-RU"/>
        </w:rPr>
        <w:t xml:space="preserve">и </w:t>
      </w:r>
      <w:r w:rsidRPr="005A037B">
        <w:rPr>
          <w:b/>
          <w:lang w:val="en-US"/>
        </w:rPr>
        <w:t>y</w:t>
      </w:r>
      <w:r>
        <w:rPr>
          <w:lang w:val="ru-RU"/>
        </w:rPr>
        <w:t xml:space="preserve"> </w:t>
      </w:r>
      <w:r w:rsidR="00FE246E">
        <w:rPr>
          <w:lang w:val="ru-RU"/>
        </w:rPr>
        <w:t xml:space="preserve">используются </w:t>
      </w:r>
      <w:r>
        <w:rPr>
          <w:lang w:val="ru-RU"/>
        </w:rPr>
        <w:t xml:space="preserve">за пределами </w:t>
      </w:r>
      <w:r w:rsidR="00FE246E">
        <w:rPr>
          <w:lang w:val="ru-RU"/>
        </w:rPr>
        <w:t xml:space="preserve">их </w:t>
      </w:r>
      <w:r>
        <w:rPr>
          <w:lang w:val="ru-RU"/>
        </w:rPr>
        <w:t>области видимости. Однако мы можем записать так:</w:t>
      </w:r>
    </w:p>
    <w:p w14:paraId="28F58AC2" w14:textId="1571E8D8" w:rsidR="00C54C36" w:rsidRPr="005A037B" w:rsidRDefault="00C54C36" w:rsidP="00151A8B">
      <w:pPr>
        <w:pStyle w:val="HTMLPreformatted"/>
        <w:shd w:val="clear" w:color="auto" w:fill="FFFBFB"/>
        <w:rPr>
          <w:b/>
          <w:bCs/>
          <w:color w:val="000000"/>
          <w:lang w:val="ru-RU"/>
        </w:rPr>
      </w:pPr>
      <w:r w:rsidRPr="005A037B">
        <w:rPr>
          <w:b/>
          <w:bCs/>
          <w:color w:val="000000"/>
          <w:lang w:val="ru-RU"/>
        </w:rPr>
        <w:tab/>
      </w:r>
      <w:r>
        <w:rPr>
          <w:b/>
          <w:bCs/>
          <w:color w:val="000000"/>
        </w:rPr>
        <w:t xml:space="preserve">// </w:t>
      </w:r>
      <w:r>
        <w:rPr>
          <w:color w:val="000000"/>
          <w:lang w:val="ru-RU"/>
        </w:rPr>
        <w:t>Ужасно</w:t>
      </w:r>
      <w:r>
        <w:rPr>
          <w:color w:val="000000"/>
        </w:rPr>
        <w:t xml:space="preserve">! </w:t>
      </w:r>
      <w:r>
        <w:rPr>
          <w:color w:val="000000"/>
          <w:lang w:val="ru-RU"/>
        </w:rPr>
        <w:t>И чревато ошибками</w:t>
      </w:r>
    </w:p>
    <w:p w14:paraId="1D416ECD" w14:textId="77777777" w:rsidR="000442F6" w:rsidRDefault="000442F6" w:rsidP="00151A8B">
      <w:pPr>
        <w:pStyle w:val="HTMLPreformatted"/>
        <w:shd w:val="clear" w:color="auto" w:fill="FFFBFB"/>
        <w:rPr>
          <w:b/>
          <w:bCs/>
          <w:color w:val="000000"/>
        </w:rPr>
      </w:pPr>
      <w:r>
        <w:rPr>
          <w:b/>
          <w:bCs/>
          <w:color w:val="000000"/>
        </w:rPr>
        <w:tab/>
        <w:t>template&lt;class T, class U&gt;</w:t>
      </w:r>
    </w:p>
    <w:p w14:paraId="72446624" w14:textId="26C62697" w:rsidR="000442F6" w:rsidRPr="005A037B" w:rsidRDefault="000442F6" w:rsidP="00151A8B">
      <w:pPr>
        <w:pStyle w:val="HTMLPreformatted"/>
        <w:shd w:val="clear" w:color="auto" w:fill="FFFBFB"/>
        <w:rPr>
          <w:b/>
          <w:bCs/>
          <w:color w:val="000000"/>
          <w:lang w:val="en-US"/>
        </w:rPr>
      </w:pPr>
      <w:r>
        <w:rPr>
          <w:b/>
          <w:bCs/>
          <w:color w:val="000000"/>
        </w:rPr>
        <w:lastRenderedPageBreak/>
        <w:tab/>
        <w:t>decltype(*(T*)(0)**(U*)(0)) mul(T x, U y)</w:t>
      </w:r>
      <w:r>
        <w:rPr>
          <w:b/>
          <w:bCs/>
          <w:color w:val="000000"/>
        </w:rPr>
        <w:tab/>
      </w:r>
    </w:p>
    <w:p w14:paraId="450F71B5" w14:textId="77777777" w:rsidR="000442F6" w:rsidRDefault="000442F6" w:rsidP="00151A8B">
      <w:pPr>
        <w:pStyle w:val="HTMLPreformatted"/>
        <w:shd w:val="clear" w:color="auto" w:fill="FFFBFB"/>
        <w:rPr>
          <w:b/>
          <w:bCs/>
          <w:color w:val="000000"/>
        </w:rPr>
      </w:pPr>
      <w:r>
        <w:rPr>
          <w:b/>
          <w:bCs/>
          <w:color w:val="000000"/>
        </w:rPr>
        <w:tab/>
        <w:t>{</w:t>
      </w:r>
    </w:p>
    <w:p w14:paraId="7C8A05B1" w14:textId="77777777" w:rsidR="000442F6" w:rsidRDefault="000442F6" w:rsidP="00151A8B">
      <w:pPr>
        <w:pStyle w:val="HTMLPreformatted"/>
        <w:shd w:val="clear" w:color="auto" w:fill="FFFBFB"/>
        <w:rPr>
          <w:b/>
          <w:bCs/>
          <w:color w:val="000000"/>
        </w:rPr>
      </w:pPr>
      <w:r>
        <w:rPr>
          <w:b/>
          <w:bCs/>
          <w:color w:val="000000"/>
        </w:rPr>
        <w:tab/>
      </w:r>
      <w:r>
        <w:rPr>
          <w:b/>
          <w:bCs/>
          <w:color w:val="000000"/>
        </w:rPr>
        <w:tab/>
        <w:t>return x*y;</w:t>
      </w:r>
    </w:p>
    <w:p w14:paraId="56094871" w14:textId="77777777" w:rsidR="000442F6" w:rsidRDefault="000442F6" w:rsidP="00151A8B">
      <w:pPr>
        <w:pStyle w:val="HTMLPreformatted"/>
        <w:shd w:val="clear" w:color="auto" w:fill="FFFBFB"/>
        <w:rPr>
          <w:color w:val="000000"/>
        </w:rPr>
      </w:pPr>
      <w:r>
        <w:rPr>
          <w:b/>
          <w:bCs/>
          <w:color w:val="000000"/>
        </w:rPr>
        <w:tab/>
        <w:t>}</w:t>
      </w:r>
    </w:p>
    <w:p w14:paraId="3D2CFBAE" w14:textId="77777777" w:rsidR="000442F6" w:rsidRPr="00151A8B" w:rsidRDefault="000442F6" w:rsidP="002A5F38">
      <w:pPr>
        <w:rPr>
          <w:lang w:val="ru-RU"/>
        </w:rPr>
      </w:pPr>
    </w:p>
    <w:p w14:paraId="01C019E2" w14:textId="0C37AB66" w:rsidR="000442F6" w:rsidRDefault="000442F6" w:rsidP="002A5F38">
      <w:pPr>
        <w:rPr>
          <w:lang w:val="ru-RU"/>
        </w:rPr>
      </w:pPr>
      <w:r>
        <w:rPr>
          <w:lang w:val="ru-RU"/>
        </w:rPr>
        <w:t xml:space="preserve">И </w:t>
      </w:r>
      <w:r w:rsidR="00547F1A">
        <w:rPr>
          <w:lang w:val="ru-RU"/>
        </w:rPr>
        <w:t xml:space="preserve">сказать, что этот вариант </w:t>
      </w:r>
      <w:r>
        <w:rPr>
          <w:lang w:val="ru-RU"/>
        </w:rPr>
        <w:t>«не очень»</w:t>
      </w:r>
      <w:r w:rsidR="00BF1451">
        <w:rPr>
          <w:lang w:val="ru-RU"/>
        </w:rPr>
        <w:t xml:space="preserve"> </w:t>
      </w:r>
      <w:r w:rsidR="00547F1A">
        <w:rPr>
          <w:lang w:val="ru-RU"/>
        </w:rPr>
        <w:t>- это ничего не сказать</w:t>
      </w:r>
      <w:r>
        <w:rPr>
          <w:lang w:val="ru-RU"/>
        </w:rPr>
        <w:t>.</w:t>
      </w:r>
    </w:p>
    <w:p w14:paraId="41AD9425" w14:textId="35318B1D" w:rsidR="000442F6" w:rsidRDefault="000442F6" w:rsidP="002A5F38">
      <w:pPr>
        <w:rPr>
          <w:lang w:val="ru-RU"/>
        </w:rPr>
      </w:pPr>
      <w:r>
        <w:rPr>
          <w:lang w:val="ru-RU"/>
        </w:rPr>
        <w:t xml:space="preserve">Решение </w:t>
      </w:r>
      <w:r w:rsidR="00FE246E">
        <w:rPr>
          <w:lang w:val="ru-RU"/>
        </w:rPr>
        <w:t xml:space="preserve">же </w:t>
      </w:r>
      <w:r>
        <w:rPr>
          <w:lang w:val="ru-RU"/>
        </w:rPr>
        <w:t>заключается в помещении типа возвращаемого значения на его место – после аргументов:</w:t>
      </w:r>
    </w:p>
    <w:p w14:paraId="3B192D41" w14:textId="77777777" w:rsidR="000442F6" w:rsidRDefault="000442F6" w:rsidP="00151A8B">
      <w:pPr>
        <w:pStyle w:val="HTMLPreformatted"/>
        <w:shd w:val="clear" w:color="auto" w:fill="FFFBFB"/>
        <w:rPr>
          <w:b/>
          <w:bCs/>
          <w:color w:val="000000"/>
        </w:rPr>
      </w:pPr>
      <w:r>
        <w:rPr>
          <w:b/>
          <w:bCs/>
          <w:color w:val="000000"/>
        </w:rPr>
        <w:tab/>
        <w:t>template&lt;class T, class U&gt;</w:t>
      </w:r>
    </w:p>
    <w:p w14:paraId="4FE9F0FA" w14:textId="77777777" w:rsidR="000442F6" w:rsidRDefault="000442F6" w:rsidP="00151A8B">
      <w:pPr>
        <w:pStyle w:val="HTMLPreformatted"/>
        <w:shd w:val="clear" w:color="auto" w:fill="FFFBFB"/>
        <w:rPr>
          <w:b/>
          <w:bCs/>
          <w:color w:val="000000"/>
        </w:rPr>
      </w:pPr>
      <w:r>
        <w:rPr>
          <w:b/>
          <w:bCs/>
          <w:color w:val="000000"/>
        </w:rPr>
        <w:tab/>
        <w:t>auto mul(T x, U y) -&gt; decltype(x*y)</w:t>
      </w:r>
    </w:p>
    <w:p w14:paraId="5CCE82E8" w14:textId="77777777" w:rsidR="000442F6" w:rsidRDefault="000442F6" w:rsidP="00151A8B">
      <w:pPr>
        <w:pStyle w:val="HTMLPreformatted"/>
        <w:shd w:val="clear" w:color="auto" w:fill="FFFBFB"/>
        <w:rPr>
          <w:b/>
          <w:bCs/>
          <w:color w:val="000000"/>
        </w:rPr>
      </w:pPr>
      <w:r>
        <w:rPr>
          <w:b/>
          <w:bCs/>
          <w:color w:val="000000"/>
        </w:rPr>
        <w:tab/>
        <w:t>{</w:t>
      </w:r>
    </w:p>
    <w:p w14:paraId="7980E12F" w14:textId="77777777" w:rsidR="000442F6" w:rsidRDefault="000442F6" w:rsidP="00151A8B">
      <w:pPr>
        <w:pStyle w:val="HTMLPreformatted"/>
        <w:shd w:val="clear" w:color="auto" w:fill="FFFBFB"/>
        <w:rPr>
          <w:b/>
          <w:bCs/>
          <w:color w:val="000000"/>
        </w:rPr>
      </w:pPr>
      <w:r>
        <w:rPr>
          <w:b/>
          <w:bCs/>
          <w:color w:val="000000"/>
        </w:rPr>
        <w:tab/>
      </w:r>
      <w:r>
        <w:rPr>
          <w:b/>
          <w:bCs/>
          <w:color w:val="000000"/>
        </w:rPr>
        <w:tab/>
        <w:t>return x*y;</w:t>
      </w:r>
    </w:p>
    <w:p w14:paraId="604BBF49" w14:textId="77777777" w:rsidR="000442F6" w:rsidRDefault="000442F6" w:rsidP="00151A8B">
      <w:pPr>
        <w:pStyle w:val="HTMLPreformatted"/>
        <w:shd w:val="clear" w:color="auto" w:fill="FFFBFB"/>
        <w:rPr>
          <w:color w:val="000000"/>
        </w:rPr>
      </w:pPr>
      <w:r>
        <w:rPr>
          <w:b/>
          <w:bCs/>
          <w:color w:val="000000"/>
        </w:rPr>
        <w:tab/>
        <w:t>}</w:t>
      </w:r>
    </w:p>
    <w:p w14:paraId="54F62D0F" w14:textId="77777777" w:rsidR="000442F6" w:rsidRDefault="000442F6" w:rsidP="002A5F38">
      <w:pPr>
        <w:rPr>
          <w:lang w:val="ru-RU"/>
        </w:rPr>
      </w:pPr>
    </w:p>
    <w:p w14:paraId="032B749D" w14:textId="1BC06471" w:rsidR="000442F6" w:rsidRDefault="000442F6" w:rsidP="002A5F38">
      <w:pPr>
        <w:rPr>
          <w:lang w:val="ru-RU"/>
        </w:rPr>
      </w:pPr>
      <w:r>
        <w:rPr>
          <w:lang w:val="ru-RU"/>
        </w:rPr>
        <w:t xml:space="preserve">Мы используем ключевое слово </w:t>
      </w:r>
      <w:r>
        <w:rPr>
          <w:b/>
          <w:lang w:val="en-US"/>
        </w:rPr>
        <w:t>auto</w:t>
      </w:r>
      <w:r>
        <w:rPr>
          <w:lang w:val="ru-RU"/>
        </w:rPr>
        <w:t xml:space="preserve">, которое говорит, что «тип возвращаемого значения будет выведен </w:t>
      </w:r>
      <w:r w:rsidR="00547F1A">
        <w:rPr>
          <w:lang w:val="ru-RU"/>
        </w:rPr>
        <w:t xml:space="preserve">или указан </w:t>
      </w:r>
      <w:r>
        <w:rPr>
          <w:lang w:val="ru-RU"/>
        </w:rPr>
        <w:t>позднее».</w:t>
      </w:r>
    </w:p>
    <w:p w14:paraId="35256E8C" w14:textId="559BA133" w:rsidR="000442F6" w:rsidRDefault="00547F1A" w:rsidP="002A5F38">
      <w:pPr>
        <w:rPr>
          <w:lang w:val="ru-RU"/>
        </w:rPr>
      </w:pPr>
      <w:r>
        <w:rPr>
          <w:lang w:val="ru-RU"/>
        </w:rPr>
        <w:t>На самом деле с</w:t>
      </w:r>
      <w:r w:rsidR="000442F6">
        <w:rPr>
          <w:lang w:val="ru-RU"/>
        </w:rPr>
        <w:t>уффикс</w:t>
      </w:r>
      <w:r>
        <w:rPr>
          <w:lang w:val="ru-RU"/>
        </w:rPr>
        <w:t>ный</w:t>
      </w:r>
      <w:r w:rsidR="000442F6">
        <w:rPr>
          <w:lang w:val="ru-RU"/>
        </w:rPr>
        <w:t xml:space="preserve"> синтаксис </w:t>
      </w:r>
      <w:r>
        <w:rPr>
          <w:lang w:val="ru-RU"/>
        </w:rPr>
        <w:t>связан не столько с шаблонами и выводом типов, сколько с областью видимости</w:t>
      </w:r>
      <w:r w:rsidR="000442F6">
        <w:rPr>
          <w:lang w:val="ru-RU"/>
        </w:rPr>
        <w:t>.</w:t>
      </w:r>
    </w:p>
    <w:p w14:paraId="780EBD96" w14:textId="77777777" w:rsidR="000442F6" w:rsidRDefault="000442F6" w:rsidP="00A679F8">
      <w:pPr>
        <w:pStyle w:val="HTMLPreformatted"/>
        <w:shd w:val="clear" w:color="auto" w:fill="FFFBFB"/>
        <w:rPr>
          <w:b/>
          <w:bCs/>
          <w:color w:val="000000"/>
        </w:rPr>
      </w:pPr>
      <w:r>
        <w:rPr>
          <w:b/>
          <w:bCs/>
          <w:color w:val="000000"/>
        </w:rPr>
        <w:tab/>
        <w:t>struct List {</w:t>
      </w:r>
    </w:p>
    <w:p w14:paraId="688C1455" w14:textId="77777777" w:rsidR="000442F6" w:rsidRDefault="000442F6" w:rsidP="00A679F8">
      <w:pPr>
        <w:pStyle w:val="HTMLPreformatted"/>
        <w:shd w:val="clear" w:color="auto" w:fill="FFFBFB"/>
        <w:rPr>
          <w:b/>
          <w:bCs/>
          <w:color w:val="000000"/>
        </w:rPr>
      </w:pPr>
      <w:r>
        <w:rPr>
          <w:b/>
          <w:bCs/>
          <w:color w:val="000000"/>
        </w:rPr>
        <w:tab/>
      </w:r>
      <w:r>
        <w:rPr>
          <w:b/>
          <w:bCs/>
          <w:color w:val="000000"/>
        </w:rPr>
        <w:tab/>
        <w:t xml:space="preserve">struct Link { /* </w:t>
      </w:r>
      <w:r>
        <w:rPr>
          <w:color w:val="000000"/>
        </w:rPr>
        <w:t>...</w:t>
      </w:r>
      <w:r>
        <w:rPr>
          <w:b/>
          <w:bCs/>
          <w:color w:val="000000"/>
        </w:rPr>
        <w:t xml:space="preserve"> */ };</w:t>
      </w:r>
    </w:p>
    <w:p w14:paraId="22FF9583" w14:textId="2E53A7DE" w:rsidR="00C54C36" w:rsidRPr="005A037B" w:rsidRDefault="00C54C36" w:rsidP="00A679F8">
      <w:pPr>
        <w:pStyle w:val="HTMLPreformatted"/>
        <w:shd w:val="clear" w:color="auto" w:fill="FFFBFB"/>
        <w:rPr>
          <w:b/>
          <w:bCs/>
          <w:color w:val="000000"/>
        </w:rPr>
      </w:pPr>
      <w:r w:rsidRPr="005A037B">
        <w:rPr>
          <w:b/>
          <w:bCs/>
          <w:color w:val="000000"/>
        </w:rPr>
        <w:tab/>
      </w:r>
      <w:r w:rsidRPr="005A037B">
        <w:rPr>
          <w:b/>
          <w:bCs/>
          <w:color w:val="000000"/>
        </w:rPr>
        <w:tab/>
      </w:r>
      <w:r>
        <w:rPr>
          <w:b/>
          <w:bCs/>
          <w:color w:val="000000"/>
        </w:rPr>
        <w:t xml:space="preserve">// </w:t>
      </w:r>
      <w:r w:rsidRPr="00DF3D52">
        <w:rPr>
          <w:color w:val="000000"/>
        </w:rPr>
        <w:t>Удаляем</w:t>
      </w:r>
      <w:r>
        <w:rPr>
          <w:color w:val="000000"/>
        </w:rPr>
        <w:t xml:space="preserve"> p</w:t>
      </w:r>
      <w:r w:rsidRPr="005A037B">
        <w:rPr>
          <w:color w:val="000000"/>
        </w:rPr>
        <w:t>,</w:t>
      </w:r>
      <w:r>
        <w:rPr>
          <w:color w:val="000000"/>
        </w:rPr>
        <w:t xml:space="preserve"> </w:t>
      </w:r>
      <w:r w:rsidRPr="00DF3D52">
        <w:rPr>
          <w:color w:val="000000"/>
        </w:rPr>
        <w:t xml:space="preserve">возвращаем указатель на узел, предыдущий </w:t>
      </w:r>
      <w:r>
        <w:rPr>
          <w:color w:val="000000"/>
        </w:rPr>
        <w:t>p</w:t>
      </w:r>
    </w:p>
    <w:p w14:paraId="60F4EFFF" w14:textId="0A6A16F6" w:rsidR="000442F6" w:rsidRDefault="000442F6" w:rsidP="00A679F8">
      <w:pPr>
        <w:pStyle w:val="HTMLPreformatted"/>
        <w:shd w:val="clear" w:color="auto" w:fill="FFFBFB"/>
        <w:rPr>
          <w:b/>
          <w:bCs/>
          <w:color w:val="000000"/>
        </w:rPr>
      </w:pPr>
      <w:r>
        <w:rPr>
          <w:b/>
          <w:bCs/>
          <w:color w:val="000000"/>
        </w:rPr>
        <w:tab/>
      </w:r>
      <w:r>
        <w:rPr>
          <w:b/>
          <w:bCs/>
          <w:color w:val="000000"/>
        </w:rPr>
        <w:tab/>
        <w:t>Link* erase(Link* p);</w:t>
      </w:r>
      <w:r>
        <w:rPr>
          <w:b/>
          <w:bCs/>
          <w:color w:val="000000"/>
        </w:rPr>
        <w:tab/>
      </w:r>
    </w:p>
    <w:p w14:paraId="2FA7F1CA" w14:textId="77777777" w:rsidR="000442F6" w:rsidRDefault="000442F6" w:rsidP="00A679F8">
      <w:pPr>
        <w:pStyle w:val="HTMLPreformatted"/>
        <w:shd w:val="clear" w:color="auto" w:fill="FFFBFB"/>
        <w:rPr>
          <w:b/>
          <w:bCs/>
          <w:color w:val="000000"/>
        </w:rPr>
      </w:pPr>
      <w:r>
        <w:rPr>
          <w:b/>
          <w:bCs/>
          <w:color w:val="000000"/>
        </w:rPr>
        <w:tab/>
      </w:r>
      <w:r>
        <w:rPr>
          <w:b/>
          <w:bCs/>
          <w:color w:val="000000"/>
        </w:rPr>
        <w:tab/>
        <w:t xml:space="preserve">// </w:t>
      </w:r>
      <w:r>
        <w:rPr>
          <w:color w:val="000000"/>
        </w:rPr>
        <w:t>...</w:t>
      </w:r>
    </w:p>
    <w:p w14:paraId="58F3984A" w14:textId="77777777" w:rsidR="000442F6" w:rsidRDefault="000442F6" w:rsidP="00A679F8">
      <w:pPr>
        <w:pStyle w:val="HTMLPreformatted"/>
        <w:shd w:val="clear" w:color="auto" w:fill="FFFBFB"/>
        <w:rPr>
          <w:b/>
          <w:bCs/>
          <w:color w:val="000000"/>
        </w:rPr>
      </w:pPr>
      <w:r>
        <w:rPr>
          <w:b/>
          <w:bCs/>
          <w:color w:val="000000"/>
        </w:rPr>
        <w:tab/>
        <w:t>};</w:t>
      </w:r>
    </w:p>
    <w:p w14:paraId="14263AC8" w14:textId="77777777" w:rsidR="000442F6" w:rsidRDefault="000442F6" w:rsidP="00A679F8">
      <w:pPr>
        <w:pStyle w:val="HTMLPreformatted"/>
        <w:shd w:val="clear" w:color="auto" w:fill="FFFBFB"/>
        <w:rPr>
          <w:b/>
          <w:bCs/>
          <w:color w:val="000000"/>
        </w:rPr>
      </w:pPr>
    </w:p>
    <w:p w14:paraId="19A9D3B7" w14:textId="77777777" w:rsidR="000442F6" w:rsidRDefault="000442F6" w:rsidP="00A679F8">
      <w:pPr>
        <w:pStyle w:val="HTMLPreformatted"/>
        <w:shd w:val="clear" w:color="auto" w:fill="FFFBFB"/>
        <w:rPr>
          <w:color w:val="000000"/>
        </w:rPr>
      </w:pPr>
      <w:r>
        <w:rPr>
          <w:b/>
          <w:bCs/>
          <w:color w:val="000000"/>
        </w:rPr>
        <w:tab/>
        <w:t xml:space="preserve">List::Link* List::erase(Link* p) { /* </w:t>
      </w:r>
      <w:r>
        <w:rPr>
          <w:color w:val="000000"/>
        </w:rPr>
        <w:t>...</w:t>
      </w:r>
      <w:r>
        <w:rPr>
          <w:b/>
          <w:bCs/>
          <w:color w:val="000000"/>
        </w:rPr>
        <w:t xml:space="preserve"> */ }</w:t>
      </w:r>
    </w:p>
    <w:p w14:paraId="232BCAC8" w14:textId="77777777" w:rsidR="000442F6" w:rsidRPr="00151A8B" w:rsidRDefault="000442F6" w:rsidP="002A5F38">
      <w:pPr>
        <w:rPr>
          <w:lang w:val="ru-RU"/>
        </w:rPr>
      </w:pPr>
    </w:p>
    <w:p w14:paraId="620F1014" w14:textId="38FB8F10" w:rsidR="000442F6" w:rsidRDefault="000442F6" w:rsidP="002A5F38">
      <w:pPr>
        <w:rPr>
          <w:lang w:val="ru-RU"/>
        </w:rPr>
      </w:pPr>
      <w:r>
        <w:rPr>
          <w:lang w:val="ru-RU"/>
        </w:rPr>
        <w:t xml:space="preserve">Первый префикс </w:t>
      </w:r>
      <w:r>
        <w:rPr>
          <w:b/>
          <w:lang w:val="en-US"/>
        </w:rPr>
        <w:t>Li</w:t>
      </w:r>
      <w:r w:rsidRPr="00A679F8">
        <w:rPr>
          <w:b/>
          <w:lang w:val="en-US"/>
        </w:rPr>
        <w:t>st</w:t>
      </w:r>
      <w:r w:rsidRPr="00A679F8">
        <w:rPr>
          <w:b/>
          <w:lang w:val="ru-RU"/>
        </w:rPr>
        <w:t>::</w:t>
      </w:r>
      <w:r w:rsidRPr="00A679F8">
        <w:rPr>
          <w:lang w:val="ru-RU"/>
        </w:rPr>
        <w:t xml:space="preserve"> </w:t>
      </w:r>
      <w:r>
        <w:rPr>
          <w:lang w:val="ru-RU"/>
        </w:rPr>
        <w:t xml:space="preserve">необходим только </w:t>
      </w:r>
      <w:r w:rsidR="00547F1A">
        <w:rPr>
          <w:lang w:val="ru-RU"/>
        </w:rPr>
        <w:t>потому</w:t>
      </w:r>
      <w:r>
        <w:rPr>
          <w:lang w:val="ru-RU"/>
        </w:rPr>
        <w:t xml:space="preserve">, что область типа </w:t>
      </w:r>
      <w:r w:rsidRPr="00A679F8">
        <w:rPr>
          <w:b/>
          <w:lang w:val="en-US"/>
        </w:rPr>
        <w:t>List</w:t>
      </w:r>
      <w:r>
        <w:rPr>
          <w:lang w:val="ru-RU"/>
        </w:rPr>
        <w:t xml:space="preserve"> еще не нач</w:t>
      </w:r>
      <w:r w:rsidR="00FE246E">
        <w:rPr>
          <w:lang w:val="ru-RU"/>
        </w:rPr>
        <w:t>инается</w:t>
      </w:r>
      <w:r>
        <w:rPr>
          <w:lang w:val="ru-RU"/>
        </w:rPr>
        <w:t xml:space="preserve"> до второго </w:t>
      </w:r>
      <w:r w:rsidRPr="00A679F8">
        <w:rPr>
          <w:b/>
          <w:lang w:val="en-US"/>
        </w:rPr>
        <w:t>List</w:t>
      </w:r>
      <w:r w:rsidRPr="00A679F8">
        <w:rPr>
          <w:b/>
          <w:lang w:val="ru-RU"/>
        </w:rPr>
        <w:t>::</w:t>
      </w:r>
      <w:r w:rsidRPr="00A679F8">
        <w:rPr>
          <w:lang w:val="ru-RU"/>
        </w:rPr>
        <w:t xml:space="preserve">. </w:t>
      </w:r>
      <w:r>
        <w:rPr>
          <w:lang w:val="ru-RU"/>
        </w:rPr>
        <w:t>Вот более простой вариант:</w:t>
      </w:r>
    </w:p>
    <w:p w14:paraId="76E8BCA8" w14:textId="77777777" w:rsidR="000442F6" w:rsidRDefault="000442F6" w:rsidP="00A679F8">
      <w:pPr>
        <w:pStyle w:val="HTMLPreformatted"/>
        <w:shd w:val="clear" w:color="auto" w:fill="FFFBFB"/>
        <w:rPr>
          <w:color w:val="000000"/>
        </w:rPr>
      </w:pPr>
      <w:r>
        <w:rPr>
          <w:b/>
          <w:bCs/>
          <w:color w:val="000000"/>
        </w:rPr>
        <w:tab/>
        <w:t xml:space="preserve">auto List::erase(Link* p) -&gt; Link* { /* </w:t>
      </w:r>
      <w:r>
        <w:rPr>
          <w:color w:val="000000"/>
        </w:rPr>
        <w:t>...</w:t>
      </w:r>
      <w:r>
        <w:rPr>
          <w:b/>
          <w:bCs/>
          <w:color w:val="000000"/>
        </w:rPr>
        <w:t xml:space="preserve"> */ }</w:t>
      </w:r>
    </w:p>
    <w:p w14:paraId="599A80BA" w14:textId="77777777" w:rsidR="000442F6" w:rsidRPr="00A679F8" w:rsidRDefault="000442F6" w:rsidP="002A5F38">
      <w:pPr>
        <w:rPr>
          <w:lang w:val="ru-RU"/>
        </w:rPr>
      </w:pPr>
    </w:p>
    <w:p w14:paraId="1749379D" w14:textId="77777777" w:rsidR="000442F6" w:rsidRDefault="000442F6" w:rsidP="002A5F38">
      <w:pPr>
        <w:rPr>
          <w:lang w:val="ru-RU"/>
        </w:rPr>
      </w:pPr>
      <w:r>
        <w:rPr>
          <w:lang w:val="ru-RU"/>
        </w:rPr>
        <w:t xml:space="preserve">Теперь ни одно из упоминаний </w:t>
      </w:r>
      <w:r w:rsidRPr="00A679F8">
        <w:rPr>
          <w:b/>
          <w:lang w:val="en-US"/>
        </w:rPr>
        <w:t>Link</w:t>
      </w:r>
      <w:r>
        <w:rPr>
          <w:lang w:val="ru-RU"/>
        </w:rPr>
        <w:t xml:space="preserve"> не требует явной квалификации имен.</w:t>
      </w:r>
    </w:p>
    <w:p w14:paraId="6EE745EB" w14:textId="77777777" w:rsidR="000442F6" w:rsidRDefault="000442F6" w:rsidP="002A5F38">
      <w:pPr>
        <w:rPr>
          <w:lang w:val="ru-RU"/>
        </w:rPr>
      </w:pPr>
      <w:r>
        <w:rPr>
          <w:lang w:val="ru-RU"/>
        </w:rPr>
        <w:t>См. также:</w:t>
      </w:r>
    </w:p>
    <w:p w14:paraId="397237F1" w14:textId="77777777" w:rsidR="000442F6" w:rsidRPr="00A679F8" w:rsidRDefault="000442F6" w:rsidP="00C37447">
      <w:pPr>
        <w:numPr>
          <w:ilvl w:val="0"/>
          <w:numId w:val="10"/>
        </w:numPr>
        <w:shd w:val="clear" w:color="auto" w:fill="FFFBFB"/>
        <w:spacing w:before="100" w:beforeAutospacing="1" w:after="100" w:afterAutospacing="1" w:line="240" w:lineRule="auto"/>
        <w:rPr>
          <w:color w:val="000000"/>
          <w:szCs w:val="27"/>
        </w:rPr>
      </w:pPr>
      <w:r w:rsidRPr="00A679F8">
        <w:rPr>
          <w:color w:val="000000"/>
          <w:szCs w:val="27"/>
        </w:rPr>
        <w:t>the C++ draft section ???</w:t>
      </w:r>
    </w:p>
    <w:p w14:paraId="6DD8DDDB" w14:textId="77777777" w:rsidR="000442F6" w:rsidRPr="00A679F8" w:rsidRDefault="000442F6" w:rsidP="00C37447">
      <w:pPr>
        <w:numPr>
          <w:ilvl w:val="0"/>
          <w:numId w:val="10"/>
        </w:numPr>
        <w:shd w:val="clear" w:color="auto" w:fill="FFFBFB"/>
        <w:spacing w:before="100" w:beforeAutospacing="1" w:after="100" w:afterAutospacing="1" w:line="240" w:lineRule="auto"/>
        <w:rPr>
          <w:color w:val="000000"/>
          <w:szCs w:val="27"/>
        </w:rPr>
      </w:pPr>
      <w:r w:rsidRPr="00A679F8">
        <w:rPr>
          <w:color w:val="000000"/>
          <w:szCs w:val="27"/>
        </w:rPr>
        <w:t>[Str02] Bjarne Stroustrup. Draft proposal for "typeof". C++ reflector message c++std-ext-5364, October 2002.</w:t>
      </w:r>
    </w:p>
    <w:p w14:paraId="33C41B70" w14:textId="77777777" w:rsidR="000442F6" w:rsidRPr="00A679F8" w:rsidRDefault="000442F6" w:rsidP="00C37447">
      <w:pPr>
        <w:numPr>
          <w:ilvl w:val="0"/>
          <w:numId w:val="10"/>
        </w:numPr>
        <w:shd w:val="clear" w:color="auto" w:fill="FFFBFB"/>
        <w:spacing w:before="100" w:beforeAutospacing="1" w:after="100" w:afterAutospacing="1" w:line="240" w:lineRule="auto"/>
        <w:rPr>
          <w:color w:val="000000"/>
          <w:szCs w:val="27"/>
        </w:rPr>
      </w:pPr>
      <w:r w:rsidRPr="00A679F8">
        <w:rPr>
          <w:color w:val="000000"/>
          <w:szCs w:val="27"/>
        </w:rPr>
        <w:t>[N1478=03-0061] Jaakko Jarvi, Bjarne Stroustrup, Douglas Gregor, and Jeremy Siek:</w:t>
      </w:r>
      <w:r w:rsidRPr="00A679F8">
        <w:rPr>
          <w:rStyle w:val="apple-converted-space"/>
          <w:color w:val="000000"/>
          <w:szCs w:val="27"/>
        </w:rPr>
        <w:t> </w:t>
      </w:r>
      <w:hyperlink r:id="rId121" w:history="1">
        <w:r w:rsidRPr="00A679F8">
          <w:rPr>
            <w:rStyle w:val="Hyperlink"/>
            <w:szCs w:val="27"/>
          </w:rPr>
          <w:t>Decltype and auto</w:t>
        </w:r>
      </w:hyperlink>
      <w:r w:rsidRPr="00A679F8">
        <w:rPr>
          <w:color w:val="000000"/>
          <w:szCs w:val="27"/>
        </w:rPr>
        <w:t>.</w:t>
      </w:r>
    </w:p>
    <w:p w14:paraId="055D5B5A" w14:textId="77777777" w:rsidR="000442F6" w:rsidRPr="00A679F8" w:rsidRDefault="000442F6" w:rsidP="00C37447">
      <w:pPr>
        <w:numPr>
          <w:ilvl w:val="0"/>
          <w:numId w:val="10"/>
        </w:numPr>
        <w:shd w:val="clear" w:color="auto" w:fill="FFFBFB"/>
        <w:spacing w:before="100" w:beforeAutospacing="1" w:after="100" w:afterAutospacing="1" w:line="240" w:lineRule="auto"/>
        <w:rPr>
          <w:color w:val="000000"/>
          <w:szCs w:val="27"/>
        </w:rPr>
      </w:pPr>
      <w:r w:rsidRPr="00A679F8">
        <w:rPr>
          <w:color w:val="000000"/>
          <w:szCs w:val="27"/>
        </w:rPr>
        <w:t>[N2445=07-0315] Jason Merrill:</w:t>
      </w:r>
      <w:r w:rsidRPr="00A679F8">
        <w:rPr>
          <w:rStyle w:val="apple-converted-space"/>
          <w:color w:val="000000"/>
          <w:szCs w:val="27"/>
        </w:rPr>
        <w:t> </w:t>
      </w:r>
      <w:hyperlink r:id="rId122" w:history="1">
        <w:r w:rsidRPr="00A679F8">
          <w:rPr>
            <w:rStyle w:val="Hyperlink"/>
            <w:szCs w:val="27"/>
          </w:rPr>
          <w:t>New Function Declarator Syntax Wording</w:t>
        </w:r>
      </w:hyperlink>
      <w:r w:rsidRPr="00A679F8">
        <w:rPr>
          <w:color w:val="000000"/>
          <w:szCs w:val="27"/>
        </w:rPr>
        <w:t>.</w:t>
      </w:r>
    </w:p>
    <w:p w14:paraId="69863FFE" w14:textId="77777777" w:rsidR="000442F6" w:rsidRPr="00A679F8" w:rsidRDefault="000442F6" w:rsidP="00C37447">
      <w:pPr>
        <w:numPr>
          <w:ilvl w:val="0"/>
          <w:numId w:val="10"/>
        </w:numPr>
        <w:shd w:val="clear" w:color="auto" w:fill="FFFBFB"/>
        <w:spacing w:before="100" w:beforeAutospacing="1" w:after="100" w:afterAutospacing="1" w:line="240" w:lineRule="auto"/>
        <w:rPr>
          <w:color w:val="000000"/>
          <w:szCs w:val="27"/>
        </w:rPr>
      </w:pPr>
      <w:r w:rsidRPr="00A679F8">
        <w:rPr>
          <w:color w:val="000000"/>
          <w:szCs w:val="27"/>
        </w:rPr>
        <w:t>[N2825=09-0015] Lawrence Crowl and Alisdair Meredith:</w:t>
      </w:r>
      <w:r w:rsidRPr="00A679F8">
        <w:rPr>
          <w:rStyle w:val="apple-converted-space"/>
          <w:color w:val="000000"/>
          <w:szCs w:val="27"/>
        </w:rPr>
        <w:t> </w:t>
      </w:r>
      <w:hyperlink r:id="rId123" w:history="1">
        <w:r w:rsidRPr="00A679F8">
          <w:rPr>
            <w:rStyle w:val="Hyperlink"/>
            <w:szCs w:val="27"/>
          </w:rPr>
          <w:t>Unified Function Syntax</w:t>
        </w:r>
      </w:hyperlink>
      <w:r w:rsidRPr="00A679F8">
        <w:rPr>
          <w:color w:val="000000"/>
          <w:szCs w:val="27"/>
        </w:rPr>
        <w:t>.</w:t>
      </w:r>
    </w:p>
    <w:p w14:paraId="5E51EB3B" w14:textId="77777777" w:rsidR="000442F6" w:rsidRPr="00DF3D52" w:rsidRDefault="000442F6" w:rsidP="002A5F38">
      <w:pPr>
        <w:pBdr>
          <w:bottom w:val="single" w:sz="6" w:space="1" w:color="auto"/>
        </w:pBdr>
        <w:rPr>
          <w:lang w:val="en-GB"/>
        </w:rPr>
      </w:pPr>
    </w:p>
    <w:p w14:paraId="07BA2F39" w14:textId="77777777" w:rsidR="000442F6" w:rsidRPr="00DE215E" w:rsidRDefault="000442F6" w:rsidP="009F5024">
      <w:pPr>
        <w:pStyle w:val="Heading2"/>
        <w:rPr>
          <w:lang w:val="en-US"/>
        </w:rPr>
      </w:pPr>
      <w:bookmarkStart w:id="76" w:name="_template_alias_(известные"/>
      <w:bookmarkStart w:id="77" w:name="_Toc325280784"/>
      <w:bookmarkEnd w:id="76"/>
      <w:r>
        <w:rPr>
          <w:lang w:val="en-US"/>
        </w:rPr>
        <w:t>template</w:t>
      </w:r>
      <w:r w:rsidRPr="00DE215E">
        <w:rPr>
          <w:lang w:val="en-US"/>
        </w:rPr>
        <w:t xml:space="preserve"> </w:t>
      </w:r>
      <w:r>
        <w:rPr>
          <w:lang w:val="en-US"/>
        </w:rPr>
        <w:t>alias</w:t>
      </w:r>
      <w:r w:rsidRPr="00DE215E">
        <w:rPr>
          <w:lang w:val="en-US"/>
        </w:rPr>
        <w:t xml:space="preserve"> (</w:t>
      </w:r>
      <w:r>
        <w:rPr>
          <w:lang w:val="ru-RU"/>
        </w:rPr>
        <w:t>известные</w:t>
      </w:r>
      <w:r w:rsidRPr="00DE215E">
        <w:rPr>
          <w:lang w:val="en-US"/>
        </w:rPr>
        <w:t xml:space="preserve"> </w:t>
      </w:r>
      <w:r>
        <w:rPr>
          <w:lang w:val="ru-RU"/>
        </w:rPr>
        <w:t>ранее</w:t>
      </w:r>
      <w:r w:rsidRPr="00DE215E">
        <w:rPr>
          <w:lang w:val="en-US"/>
        </w:rPr>
        <w:t xml:space="preserve"> </w:t>
      </w:r>
      <w:r>
        <w:rPr>
          <w:lang w:val="ru-RU"/>
        </w:rPr>
        <w:t>как</w:t>
      </w:r>
      <w:r w:rsidRPr="00DE215E">
        <w:rPr>
          <w:lang w:val="en-US"/>
        </w:rPr>
        <w:t xml:space="preserve"> “</w:t>
      </w:r>
      <w:r>
        <w:rPr>
          <w:lang w:val="en-US"/>
        </w:rPr>
        <w:t>template</w:t>
      </w:r>
      <w:r w:rsidRPr="00DE215E">
        <w:rPr>
          <w:lang w:val="en-US"/>
        </w:rPr>
        <w:t xml:space="preserve"> </w:t>
      </w:r>
      <w:r>
        <w:rPr>
          <w:lang w:val="en-US"/>
        </w:rPr>
        <w:t>typedef</w:t>
      </w:r>
      <w:r w:rsidRPr="00DE215E">
        <w:rPr>
          <w:lang w:val="en-US"/>
        </w:rPr>
        <w:t>”)</w:t>
      </w:r>
      <w:bookmarkEnd w:id="77"/>
    </w:p>
    <w:p w14:paraId="0CB249B2" w14:textId="77777777" w:rsidR="000442F6" w:rsidRDefault="000442F6" w:rsidP="002A5F38">
      <w:pPr>
        <w:rPr>
          <w:lang w:val="ru-RU"/>
        </w:rPr>
      </w:pPr>
      <w:r>
        <w:rPr>
          <w:lang w:val="ru-RU"/>
        </w:rPr>
        <w:t xml:space="preserve">Как нам создать шаблон, «аналогичный другому шаблону», но, возможно, с несколькими указанными (привязанными, </w:t>
      </w:r>
      <w:r>
        <w:rPr>
          <w:lang w:val="en-US"/>
        </w:rPr>
        <w:t>bound</w:t>
      </w:r>
      <w:r w:rsidRPr="00A679F8">
        <w:rPr>
          <w:lang w:val="ru-RU"/>
        </w:rPr>
        <w:t>)</w:t>
      </w:r>
      <w:r>
        <w:rPr>
          <w:lang w:val="ru-RU"/>
        </w:rPr>
        <w:t xml:space="preserve"> шаблонными аргументами? Давайте рассмотрим пример: </w:t>
      </w:r>
    </w:p>
    <w:p w14:paraId="2EC1D6AE" w14:textId="77777777" w:rsidR="000442F6" w:rsidRPr="005A037B" w:rsidRDefault="000442F6" w:rsidP="00A679F8">
      <w:pPr>
        <w:pStyle w:val="HTMLPreformatted"/>
        <w:shd w:val="clear" w:color="auto" w:fill="FFFBFB"/>
        <w:rPr>
          <w:b/>
          <w:bCs/>
          <w:color w:val="000000"/>
          <w:lang w:val="ru-RU"/>
        </w:rPr>
      </w:pPr>
      <w:r>
        <w:rPr>
          <w:b/>
          <w:bCs/>
          <w:color w:val="000000"/>
        </w:rPr>
        <w:tab/>
        <w:t>template&lt;class T&gt;</w:t>
      </w:r>
    </w:p>
    <w:p w14:paraId="326EAB48" w14:textId="56696A74" w:rsidR="00C54C36" w:rsidRPr="005A037B" w:rsidRDefault="00C54C36" w:rsidP="00A679F8">
      <w:pPr>
        <w:pStyle w:val="HTMLPreformatted"/>
        <w:shd w:val="clear" w:color="auto" w:fill="FFFBFB"/>
        <w:rPr>
          <w:b/>
          <w:bCs/>
          <w:color w:val="000000"/>
          <w:lang w:val="ru-RU"/>
        </w:rPr>
      </w:pPr>
      <w:r w:rsidRPr="005A037B">
        <w:rPr>
          <w:b/>
          <w:bCs/>
          <w:color w:val="000000"/>
          <w:lang w:val="ru-RU"/>
        </w:rPr>
        <w:lastRenderedPageBreak/>
        <w:tab/>
      </w:r>
      <w:r>
        <w:rPr>
          <w:b/>
          <w:bCs/>
          <w:color w:val="000000"/>
        </w:rPr>
        <w:t xml:space="preserve">// </w:t>
      </w:r>
      <w:r w:rsidRPr="005A037B">
        <w:rPr>
          <w:bCs/>
          <w:color w:val="000000"/>
        </w:rPr>
        <w:t>С</w:t>
      </w:r>
      <w:r w:rsidRPr="00A679F8">
        <w:rPr>
          <w:color w:val="000000"/>
        </w:rPr>
        <w:t>тандартный вектор, использующий мой</w:t>
      </w:r>
      <w:r>
        <w:rPr>
          <w:color w:val="000000"/>
        </w:rPr>
        <w:t xml:space="preserve"> </w:t>
      </w:r>
      <w:r w:rsidRPr="00A679F8">
        <w:rPr>
          <w:color w:val="000000"/>
        </w:rPr>
        <w:t>аллокатор</w:t>
      </w:r>
    </w:p>
    <w:p w14:paraId="5D55A0B5" w14:textId="5B464916" w:rsidR="000442F6" w:rsidRPr="00A679F8" w:rsidRDefault="000442F6" w:rsidP="00A679F8">
      <w:pPr>
        <w:pStyle w:val="HTMLPreformatted"/>
        <w:shd w:val="clear" w:color="auto" w:fill="FFFBFB"/>
        <w:rPr>
          <w:b/>
          <w:bCs/>
          <w:color w:val="000000"/>
        </w:rPr>
      </w:pPr>
      <w:r>
        <w:rPr>
          <w:b/>
          <w:bCs/>
          <w:color w:val="000000"/>
        </w:rPr>
        <w:tab/>
        <w:t xml:space="preserve">using Vec = std::vector&lt;T,My_alloc&lt;T&gt;&gt;;  </w:t>
      </w:r>
    </w:p>
    <w:p w14:paraId="3903353E" w14:textId="77777777" w:rsidR="000442F6" w:rsidRDefault="000442F6" w:rsidP="00A679F8">
      <w:pPr>
        <w:pStyle w:val="HTMLPreformatted"/>
        <w:shd w:val="clear" w:color="auto" w:fill="FFFBFB"/>
        <w:rPr>
          <w:b/>
          <w:bCs/>
          <w:color w:val="000000"/>
        </w:rPr>
      </w:pPr>
    </w:p>
    <w:p w14:paraId="629447F9" w14:textId="47024F2B" w:rsidR="00C54C36" w:rsidRPr="00C54C36" w:rsidRDefault="00C54C36" w:rsidP="00A679F8">
      <w:pPr>
        <w:pStyle w:val="HTMLPreformatted"/>
        <w:shd w:val="clear" w:color="auto" w:fill="FFFBFB"/>
        <w:rPr>
          <w:b/>
          <w:bCs/>
          <w:color w:val="000000"/>
          <w:lang w:val="ru-RU"/>
        </w:rPr>
      </w:pPr>
      <w:r>
        <w:rPr>
          <w:b/>
          <w:bCs/>
          <w:color w:val="000000"/>
          <w:lang w:val="en-US"/>
        </w:rPr>
        <w:tab/>
      </w:r>
      <w:r>
        <w:rPr>
          <w:b/>
          <w:bCs/>
          <w:color w:val="000000"/>
        </w:rPr>
        <w:t xml:space="preserve">// </w:t>
      </w:r>
      <w:r w:rsidRPr="005A037B">
        <w:rPr>
          <w:bCs/>
          <w:color w:val="000000"/>
          <w:lang w:val="ru-RU"/>
        </w:rPr>
        <w:t>Элементы выделяются с помощью</w:t>
      </w:r>
      <w:r w:rsidRPr="00A679F8">
        <w:rPr>
          <w:b/>
          <w:bCs/>
          <w:color w:val="000000"/>
          <w:lang w:val="ru-RU"/>
        </w:rPr>
        <w:t xml:space="preserve"> </w:t>
      </w:r>
      <w:r>
        <w:rPr>
          <w:color w:val="000000"/>
        </w:rPr>
        <w:t>My_alloc</w:t>
      </w:r>
    </w:p>
    <w:p w14:paraId="4B1E5E2B" w14:textId="377019A3" w:rsidR="000442F6" w:rsidRDefault="000442F6" w:rsidP="00A679F8">
      <w:pPr>
        <w:pStyle w:val="HTMLPreformatted"/>
        <w:shd w:val="clear" w:color="auto" w:fill="FFFBFB"/>
        <w:rPr>
          <w:b/>
          <w:bCs/>
          <w:color w:val="000000"/>
        </w:rPr>
      </w:pPr>
      <w:r>
        <w:rPr>
          <w:b/>
          <w:bCs/>
          <w:color w:val="000000"/>
        </w:rPr>
        <w:tab/>
        <w:t xml:space="preserve">Vec&lt;int&gt; fib = { 1, 2, 3, 5, 8, 13 }; </w:t>
      </w:r>
    </w:p>
    <w:p w14:paraId="670F7EDF" w14:textId="77777777" w:rsidR="000442F6" w:rsidRDefault="000442F6" w:rsidP="00A679F8">
      <w:pPr>
        <w:pStyle w:val="HTMLPreformatted"/>
        <w:shd w:val="clear" w:color="auto" w:fill="FFFBFB"/>
        <w:rPr>
          <w:b/>
          <w:bCs/>
          <w:color w:val="000000"/>
        </w:rPr>
      </w:pPr>
    </w:p>
    <w:p w14:paraId="15082A65" w14:textId="63B7CA3C" w:rsidR="00A334DE" w:rsidRPr="005A037B" w:rsidRDefault="00A334DE" w:rsidP="00A679F8">
      <w:pPr>
        <w:pStyle w:val="HTMLPreformatted"/>
        <w:shd w:val="clear" w:color="auto" w:fill="FFFBFB"/>
        <w:rPr>
          <w:color w:val="000000"/>
        </w:rPr>
      </w:pPr>
      <w:r w:rsidRPr="005A037B">
        <w:rPr>
          <w:b/>
          <w:bCs/>
          <w:color w:val="000000"/>
        </w:rPr>
        <w:tab/>
      </w:r>
      <w:r>
        <w:rPr>
          <w:b/>
          <w:bCs/>
          <w:color w:val="000000"/>
        </w:rPr>
        <w:t xml:space="preserve">// </w:t>
      </w:r>
      <w:r>
        <w:rPr>
          <w:color w:val="000000"/>
        </w:rPr>
        <w:t xml:space="preserve">verbose </w:t>
      </w:r>
      <w:r w:rsidRPr="005A037B">
        <w:rPr>
          <w:color w:val="000000"/>
        </w:rPr>
        <w:t>и</w:t>
      </w:r>
      <w:r>
        <w:rPr>
          <w:color w:val="000000"/>
        </w:rPr>
        <w:t xml:space="preserve"> fib </w:t>
      </w:r>
      <w:r w:rsidRPr="005A037B">
        <w:rPr>
          <w:color w:val="000000"/>
        </w:rPr>
        <w:t>одного типа</w:t>
      </w:r>
    </w:p>
    <w:p w14:paraId="58831663" w14:textId="6FBBDC87" w:rsidR="000442F6" w:rsidRPr="00A679F8" w:rsidRDefault="000442F6" w:rsidP="00A679F8">
      <w:pPr>
        <w:pStyle w:val="HTMLPreformatted"/>
        <w:shd w:val="clear" w:color="auto" w:fill="FFFBFB"/>
        <w:rPr>
          <w:color w:val="000000"/>
          <w:lang w:val="en-US"/>
        </w:rPr>
      </w:pPr>
      <w:r>
        <w:rPr>
          <w:b/>
          <w:bCs/>
          <w:color w:val="000000"/>
        </w:rPr>
        <w:tab/>
        <w:t xml:space="preserve">vector&lt;int,My_alloc&lt;int&gt;&gt; verbose = fib; </w:t>
      </w:r>
    </w:p>
    <w:p w14:paraId="37FECAF4" w14:textId="77777777" w:rsidR="000442F6" w:rsidRPr="00A679F8" w:rsidRDefault="000442F6" w:rsidP="002A5F38">
      <w:pPr>
        <w:rPr>
          <w:lang w:val="en-US"/>
        </w:rPr>
      </w:pPr>
    </w:p>
    <w:p w14:paraId="44BCB733" w14:textId="577F609A" w:rsidR="000442F6" w:rsidRDefault="000442F6" w:rsidP="002A5F38">
      <w:pPr>
        <w:rPr>
          <w:lang w:val="ru-RU"/>
        </w:rPr>
      </w:pPr>
      <w:r>
        <w:rPr>
          <w:lang w:val="ru-RU"/>
        </w:rPr>
        <w:t xml:space="preserve">Ключевое слово </w:t>
      </w:r>
      <w:r>
        <w:rPr>
          <w:b/>
          <w:lang w:val="en-US"/>
        </w:rPr>
        <w:t>using</w:t>
      </w:r>
      <w:r w:rsidRPr="00722867">
        <w:rPr>
          <w:lang w:val="ru-RU"/>
        </w:rPr>
        <w:t xml:space="preserve"> </w:t>
      </w:r>
      <w:r>
        <w:rPr>
          <w:lang w:val="ru-RU"/>
        </w:rPr>
        <w:t xml:space="preserve">используется для получения линейной нотации: «имя, за которым следует то, на что оно ссылается». Мы попробовали использовать стандартное и довольно запутанное решение на основе </w:t>
      </w:r>
      <w:r>
        <w:rPr>
          <w:b/>
          <w:lang w:val="en-US"/>
        </w:rPr>
        <w:t>typedef</w:t>
      </w:r>
      <w:r>
        <w:rPr>
          <w:lang w:val="ru-RU"/>
        </w:rPr>
        <w:t>, но так и не смогли добиться полного и ясного решения, пока не пришли к менее запутанному синтаксису.</w:t>
      </w:r>
    </w:p>
    <w:p w14:paraId="16CD0116" w14:textId="6BA5FDB1" w:rsidR="000442F6" w:rsidRPr="00DE215E" w:rsidRDefault="000442F6" w:rsidP="002A5F38">
      <w:pPr>
        <w:rPr>
          <w:lang w:val="en-US"/>
        </w:rPr>
      </w:pPr>
      <w:r>
        <w:rPr>
          <w:lang w:val="ru-RU"/>
        </w:rPr>
        <w:t xml:space="preserve">Специализация работает (вы можете создать </w:t>
      </w:r>
      <w:r w:rsidR="00CC4AC1">
        <w:rPr>
          <w:lang w:val="ru-RU"/>
        </w:rPr>
        <w:t xml:space="preserve">синоним </w:t>
      </w:r>
      <w:r>
        <w:rPr>
          <w:lang w:val="ru-RU"/>
        </w:rPr>
        <w:t>(</w:t>
      </w:r>
      <w:r>
        <w:rPr>
          <w:lang w:val="en-US"/>
        </w:rPr>
        <w:t>alias</w:t>
      </w:r>
      <w:r w:rsidRPr="00722867">
        <w:rPr>
          <w:lang w:val="ru-RU"/>
        </w:rPr>
        <w:t>)</w:t>
      </w:r>
      <w:r>
        <w:rPr>
          <w:lang w:val="ru-RU"/>
        </w:rPr>
        <w:t xml:space="preserve"> </w:t>
      </w:r>
      <w:r w:rsidR="00CC4AC1">
        <w:rPr>
          <w:lang w:val="ru-RU"/>
        </w:rPr>
        <w:t xml:space="preserve">для </w:t>
      </w:r>
      <w:r>
        <w:rPr>
          <w:lang w:val="ru-RU"/>
        </w:rPr>
        <w:t>набор</w:t>
      </w:r>
      <w:r w:rsidR="00CC4AC1">
        <w:rPr>
          <w:lang w:val="ru-RU"/>
        </w:rPr>
        <w:t>а</w:t>
      </w:r>
      <w:r>
        <w:rPr>
          <w:lang w:val="ru-RU"/>
        </w:rPr>
        <w:t xml:space="preserve"> специализаций, но не можете специализировать псевдонимы). Например</w:t>
      </w:r>
      <w:r w:rsidRPr="00DE215E">
        <w:rPr>
          <w:lang w:val="en-US"/>
        </w:rPr>
        <w:t>:</w:t>
      </w:r>
    </w:p>
    <w:p w14:paraId="51AF6F80" w14:textId="77777777" w:rsidR="000442F6" w:rsidRDefault="000442F6" w:rsidP="00722867">
      <w:pPr>
        <w:pStyle w:val="HTMLPreformatted"/>
        <w:shd w:val="clear" w:color="auto" w:fill="FFFBFB"/>
        <w:rPr>
          <w:b/>
          <w:bCs/>
          <w:color w:val="000000"/>
        </w:rPr>
      </w:pPr>
      <w:r>
        <w:rPr>
          <w:b/>
          <w:bCs/>
          <w:color w:val="000000"/>
        </w:rPr>
        <w:tab/>
        <w:t>template&lt;int&gt;</w:t>
      </w:r>
    </w:p>
    <w:p w14:paraId="595140AE" w14:textId="201DD2D9" w:rsidR="00A334DE" w:rsidRPr="005A037B" w:rsidRDefault="00A334DE" w:rsidP="00722867">
      <w:pPr>
        <w:pStyle w:val="HTMLPreformatted"/>
        <w:shd w:val="clear" w:color="auto" w:fill="FFFBFB"/>
        <w:rPr>
          <w:b/>
          <w:bCs/>
          <w:color w:val="000000"/>
          <w:lang w:val="en-US"/>
        </w:rPr>
      </w:pPr>
      <w:r>
        <w:rPr>
          <w:b/>
          <w:bCs/>
          <w:color w:val="000000"/>
          <w:lang w:val="en-US"/>
        </w:rPr>
        <w:tab/>
      </w:r>
      <w:r>
        <w:rPr>
          <w:b/>
          <w:bCs/>
          <w:color w:val="000000"/>
        </w:rPr>
        <w:t xml:space="preserve">// </w:t>
      </w:r>
      <w:r>
        <w:rPr>
          <w:color w:val="000000"/>
          <w:lang w:val="ru-RU"/>
        </w:rPr>
        <w:t>Идея</w:t>
      </w:r>
      <w:r>
        <w:rPr>
          <w:color w:val="000000"/>
        </w:rPr>
        <w:t xml:space="preserve">: int_exact_trait&lt;N&gt;::type </w:t>
      </w:r>
      <w:r>
        <w:rPr>
          <w:color w:val="000000"/>
          <w:lang w:val="ru-RU"/>
        </w:rPr>
        <w:t>тип</w:t>
      </w:r>
      <w:r w:rsidRPr="005A037B">
        <w:rPr>
          <w:color w:val="000000"/>
          <w:lang w:val="en-US"/>
        </w:rPr>
        <w:t xml:space="preserve"> </w:t>
      </w:r>
      <w:r>
        <w:rPr>
          <w:color w:val="000000"/>
          <w:lang w:val="ru-RU"/>
        </w:rPr>
        <w:t>в</w:t>
      </w:r>
      <w:r w:rsidRPr="005A037B">
        <w:rPr>
          <w:color w:val="000000"/>
          <w:lang w:val="en-US"/>
        </w:rPr>
        <w:t xml:space="preserve"> </w:t>
      </w:r>
      <w:r>
        <w:rPr>
          <w:color w:val="000000"/>
          <w:lang w:val="ru-RU"/>
        </w:rPr>
        <w:t>точности</w:t>
      </w:r>
      <w:r w:rsidRPr="005A037B">
        <w:rPr>
          <w:color w:val="000000"/>
          <w:lang w:val="en-US"/>
        </w:rPr>
        <w:t xml:space="preserve"> </w:t>
      </w:r>
      <w:r>
        <w:rPr>
          <w:color w:val="000000"/>
          <w:lang w:val="ru-RU"/>
        </w:rPr>
        <w:t>из</w:t>
      </w:r>
      <w:r w:rsidRPr="005A037B">
        <w:rPr>
          <w:color w:val="000000"/>
          <w:lang w:val="en-US"/>
        </w:rPr>
        <w:t xml:space="preserve"> </w:t>
      </w:r>
      <w:r>
        <w:rPr>
          <w:color w:val="000000"/>
        </w:rPr>
        <w:t xml:space="preserve">N </w:t>
      </w:r>
      <w:r>
        <w:rPr>
          <w:color w:val="000000"/>
          <w:lang w:val="ru-RU"/>
        </w:rPr>
        <w:t>бит</w:t>
      </w:r>
    </w:p>
    <w:p w14:paraId="5255586B" w14:textId="65F73FA3" w:rsidR="000442F6" w:rsidRPr="00DE215E" w:rsidRDefault="000442F6" w:rsidP="00722867">
      <w:pPr>
        <w:pStyle w:val="HTMLPreformatted"/>
        <w:shd w:val="clear" w:color="auto" w:fill="FFFBFB"/>
        <w:rPr>
          <w:b/>
          <w:bCs/>
          <w:color w:val="000000"/>
          <w:lang w:val="en-US"/>
        </w:rPr>
      </w:pPr>
      <w:r>
        <w:rPr>
          <w:b/>
          <w:bCs/>
          <w:color w:val="000000"/>
        </w:rPr>
        <w:tab/>
        <w:t>struct int_exact_traits {</w:t>
      </w:r>
      <w:r>
        <w:rPr>
          <w:b/>
          <w:bCs/>
          <w:color w:val="000000"/>
        </w:rPr>
        <w:tab/>
      </w:r>
    </w:p>
    <w:p w14:paraId="2F2DCF53" w14:textId="77777777" w:rsidR="000442F6" w:rsidRDefault="000442F6" w:rsidP="00722867">
      <w:pPr>
        <w:pStyle w:val="HTMLPreformatted"/>
        <w:shd w:val="clear" w:color="auto" w:fill="FFFBFB"/>
        <w:rPr>
          <w:b/>
          <w:bCs/>
          <w:color w:val="000000"/>
        </w:rPr>
      </w:pPr>
      <w:r>
        <w:rPr>
          <w:b/>
          <w:bCs/>
          <w:color w:val="000000"/>
        </w:rPr>
        <w:tab/>
      </w:r>
      <w:r>
        <w:rPr>
          <w:b/>
          <w:bCs/>
          <w:color w:val="000000"/>
        </w:rPr>
        <w:tab/>
        <w:t>typedef int type;</w:t>
      </w:r>
    </w:p>
    <w:p w14:paraId="0B775D73" w14:textId="77777777" w:rsidR="000442F6" w:rsidRDefault="000442F6" w:rsidP="00722867">
      <w:pPr>
        <w:pStyle w:val="HTMLPreformatted"/>
        <w:shd w:val="clear" w:color="auto" w:fill="FFFBFB"/>
        <w:rPr>
          <w:b/>
          <w:bCs/>
          <w:color w:val="000000"/>
        </w:rPr>
      </w:pPr>
      <w:r>
        <w:rPr>
          <w:b/>
          <w:bCs/>
          <w:color w:val="000000"/>
        </w:rPr>
        <w:tab/>
        <w:t>};</w:t>
      </w:r>
    </w:p>
    <w:p w14:paraId="7D48C463" w14:textId="77777777" w:rsidR="000442F6" w:rsidRDefault="000442F6" w:rsidP="00722867">
      <w:pPr>
        <w:pStyle w:val="HTMLPreformatted"/>
        <w:shd w:val="clear" w:color="auto" w:fill="FFFBFB"/>
        <w:rPr>
          <w:b/>
          <w:bCs/>
          <w:color w:val="000000"/>
        </w:rPr>
      </w:pPr>
    </w:p>
    <w:p w14:paraId="6BA31255" w14:textId="77777777" w:rsidR="000442F6" w:rsidRDefault="000442F6" w:rsidP="00722867">
      <w:pPr>
        <w:pStyle w:val="HTMLPreformatted"/>
        <w:shd w:val="clear" w:color="auto" w:fill="FFFBFB"/>
        <w:rPr>
          <w:b/>
          <w:bCs/>
          <w:color w:val="000000"/>
        </w:rPr>
      </w:pPr>
      <w:r>
        <w:rPr>
          <w:b/>
          <w:bCs/>
          <w:color w:val="000000"/>
        </w:rPr>
        <w:tab/>
        <w:t>template&lt;&gt;</w:t>
      </w:r>
    </w:p>
    <w:p w14:paraId="6A033732" w14:textId="77777777" w:rsidR="000442F6" w:rsidRDefault="000442F6" w:rsidP="00722867">
      <w:pPr>
        <w:pStyle w:val="HTMLPreformatted"/>
        <w:shd w:val="clear" w:color="auto" w:fill="FFFBFB"/>
        <w:rPr>
          <w:b/>
          <w:bCs/>
          <w:color w:val="000000"/>
        </w:rPr>
      </w:pPr>
      <w:r>
        <w:rPr>
          <w:b/>
          <w:bCs/>
          <w:color w:val="000000"/>
        </w:rPr>
        <w:tab/>
        <w:t>struct int_exact_traits&lt;8&gt; {</w:t>
      </w:r>
    </w:p>
    <w:p w14:paraId="18695DCC" w14:textId="77777777" w:rsidR="000442F6" w:rsidRDefault="000442F6" w:rsidP="00722867">
      <w:pPr>
        <w:pStyle w:val="HTMLPreformatted"/>
        <w:shd w:val="clear" w:color="auto" w:fill="FFFBFB"/>
        <w:rPr>
          <w:b/>
          <w:bCs/>
          <w:color w:val="000000"/>
        </w:rPr>
      </w:pPr>
      <w:r>
        <w:rPr>
          <w:b/>
          <w:bCs/>
          <w:color w:val="000000"/>
        </w:rPr>
        <w:tab/>
      </w:r>
      <w:r>
        <w:rPr>
          <w:b/>
          <w:bCs/>
          <w:color w:val="000000"/>
        </w:rPr>
        <w:tab/>
        <w:t>typedef char type;</w:t>
      </w:r>
    </w:p>
    <w:p w14:paraId="1D400C6A" w14:textId="77777777" w:rsidR="000442F6" w:rsidRDefault="000442F6" w:rsidP="00722867">
      <w:pPr>
        <w:pStyle w:val="HTMLPreformatted"/>
        <w:shd w:val="clear" w:color="auto" w:fill="FFFBFB"/>
        <w:rPr>
          <w:b/>
          <w:bCs/>
          <w:color w:val="000000"/>
        </w:rPr>
      </w:pPr>
      <w:r>
        <w:rPr>
          <w:b/>
          <w:bCs/>
          <w:color w:val="000000"/>
        </w:rPr>
        <w:tab/>
        <w:t>};</w:t>
      </w:r>
    </w:p>
    <w:p w14:paraId="3D2905EA" w14:textId="77777777" w:rsidR="000442F6" w:rsidRDefault="000442F6" w:rsidP="00722867">
      <w:pPr>
        <w:pStyle w:val="HTMLPreformatted"/>
        <w:shd w:val="clear" w:color="auto" w:fill="FFFBFB"/>
        <w:rPr>
          <w:b/>
          <w:bCs/>
          <w:color w:val="000000"/>
        </w:rPr>
      </w:pPr>
    </w:p>
    <w:p w14:paraId="69D4BFD1" w14:textId="77777777" w:rsidR="000442F6" w:rsidRDefault="000442F6" w:rsidP="00722867">
      <w:pPr>
        <w:pStyle w:val="HTMLPreformatted"/>
        <w:shd w:val="clear" w:color="auto" w:fill="FFFBFB"/>
        <w:rPr>
          <w:b/>
          <w:bCs/>
          <w:color w:val="000000"/>
        </w:rPr>
      </w:pPr>
      <w:r>
        <w:rPr>
          <w:b/>
          <w:bCs/>
          <w:color w:val="000000"/>
        </w:rPr>
        <w:tab/>
        <w:t>template&lt;&gt;</w:t>
      </w:r>
    </w:p>
    <w:p w14:paraId="21CF9EA7" w14:textId="77777777" w:rsidR="000442F6" w:rsidRDefault="000442F6" w:rsidP="00722867">
      <w:pPr>
        <w:pStyle w:val="HTMLPreformatted"/>
        <w:shd w:val="clear" w:color="auto" w:fill="FFFBFB"/>
        <w:rPr>
          <w:b/>
          <w:bCs/>
          <w:color w:val="000000"/>
        </w:rPr>
      </w:pPr>
      <w:r>
        <w:rPr>
          <w:b/>
          <w:bCs/>
          <w:color w:val="000000"/>
        </w:rPr>
        <w:tab/>
        <w:t>struct int_exact_traits&lt;16&gt; {</w:t>
      </w:r>
    </w:p>
    <w:p w14:paraId="35062B75" w14:textId="77777777" w:rsidR="000442F6" w:rsidRDefault="000442F6" w:rsidP="00722867">
      <w:pPr>
        <w:pStyle w:val="HTMLPreformatted"/>
        <w:shd w:val="clear" w:color="auto" w:fill="FFFBFB"/>
        <w:rPr>
          <w:b/>
          <w:bCs/>
          <w:color w:val="000000"/>
        </w:rPr>
      </w:pPr>
      <w:r>
        <w:rPr>
          <w:b/>
          <w:bCs/>
          <w:color w:val="000000"/>
        </w:rPr>
        <w:tab/>
      </w:r>
      <w:r>
        <w:rPr>
          <w:b/>
          <w:bCs/>
          <w:color w:val="000000"/>
        </w:rPr>
        <w:tab/>
        <w:t>typedef char[2] type;</w:t>
      </w:r>
    </w:p>
    <w:p w14:paraId="48BE0996" w14:textId="77777777" w:rsidR="000442F6" w:rsidRDefault="000442F6" w:rsidP="00722867">
      <w:pPr>
        <w:pStyle w:val="HTMLPreformatted"/>
        <w:shd w:val="clear" w:color="auto" w:fill="FFFBFB"/>
        <w:rPr>
          <w:b/>
          <w:bCs/>
          <w:color w:val="000000"/>
        </w:rPr>
      </w:pPr>
      <w:r>
        <w:rPr>
          <w:b/>
          <w:bCs/>
          <w:color w:val="000000"/>
        </w:rPr>
        <w:tab/>
        <w:t>};</w:t>
      </w:r>
    </w:p>
    <w:p w14:paraId="3D82906A" w14:textId="77777777" w:rsidR="000442F6" w:rsidRDefault="000442F6" w:rsidP="00722867">
      <w:pPr>
        <w:pStyle w:val="HTMLPreformatted"/>
        <w:shd w:val="clear" w:color="auto" w:fill="FFFBFB"/>
        <w:rPr>
          <w:b/>
          <w:bCs/>
          <w:color w:val="000000"/>
        </w:rPr>
      </w:pPr>
    </w:p>
    <w:p w14:paraId="54EB12F1" w14:textId="77777777" w:rsidR="000442F6" w:rsidRDefault="000442F6" w:rsidP="00722867">
      <w:pPr>
        <w:pStyle w:val="HTMLPreformatted"/>
        <w:shd w:val="clear" w:color="auto" w:fill="FFFBFB"/>
        <w:rPr>
          <w:b/>
          <w:bCs/>
          <w:color w:val="000000"/>
        </w:rPr>
      </w:pPr>
      <w:r>
        <w:rPr>
          <w:b/>
          <w:bCs/>
          <w:color w:val="000000"/>
        </w:rPr>
        <w:tab/>
        <w:t xml:space="preserve">// </w:t>
      </w:r>
      <w:r>
        <w:rPr>
          <w:color w:val="000000"/>
        </w:rPr>
        <w:t>...</w:t>
      </w:r>
    </w:p>
    <w:p w14:paraId="5942789F" w14:textId="77777777" w:rsidR="000442F6" w:rsidRPr="005A037B" w:rsidRDefault="000442F6" w:rsidP="00722867">
      <w:pPr>
        <w:pStyle w:val="HTMLPreformatted"/>
        <w:shd w:val="clear" w:color="auto" w:fill="FFFBFB"/>
        <w:rPr>
          <w:b/>
          <w:bCs/>
          <w:color w:val="000000"/>
          <w:lang w:val="ru-RU"/>
        </w:rPr>
      </w:pPr>
    </w:p>
    <w:p w14:paraId="0AAC3243" w14:textId="5A025580" w:rsidR="00A334DE" w:rsidRPr="00A334DE" w:rsidRDefault="00A334DE" w:rsidP="00722867">
      <w:pPr>
        <w:pStyle w:val="HTMLPreformatted"/>
        <w:shd w:val="clear" w:color="auto" w:fill="FFFBFB"/>
        <w:rPr>
          <w:b/>
          <w:bCs/>
          <w:color w:val="000000"/>
          <w:lang w:val="ru-RU"/>
        </w:rPr>
      </w:pPr>
      <w:r w:rsidRPr="005A037B">
        <w:rPr>
          <w:b/>
          <w:bCs/>
          <w:color w:val="000000"/>
          <w:lang w:val="ru-RU"/>
        </w:rPr>
        <w:tab/>
      </w:r>
      <w:r>
        <w:rPr>
          <w:b/>
          <w:bCs/>
          <w:color w:val="000000"/>
        </w:rPr>
        <w:t xml:space="preserve">// </w:t>
      </w:r>
      <w:r w:rsidRPr="005A037B">
        <w:rPr>
          <w:bCs/>
          <w:color w:val="000000"/>
        </w:rPr>
        <w:t>Создаем синоним для более удобного использования</w:t>
      </w:r>
    </w:p>
    <w:p w14:paraId="661A5A21" w14:textId="77777777" w:rsidR="000442F6" w:rsidRDefault="000442F6" w:rsidP="00722867">
      <w:pPr>
        <w:pStyle w:val="HTMLPreformatted"/>
        <w:shd w:val="clear" w:color="auto" w:fill="FFFBFB"/>
        <w:rPr>
          <w:b/>
          <w:bCs/>
          <w:color w:val="000000"/>
        </w:rPr>
      </w:pPr>
      <w:r>
        <w:rPr>
          <w:b/>
          <w:bCs/>
          <w:color w:val="000000"/>
        </w:rPr>
        <w:tab/>
        <w:t>template&lt;int N&gt;</w:t>
      </w:r>
    </w:p>
    <w:p w14:paraId="1C00932F" w14:textId="348919B6" w:rsidR="000442F6" w:rsidRDefault="000442F6" w:rsidP="00722867">
      <w:pPr>
        <w:pStyle w:val="HTMLPreformatted"/>
        <w:shd w:val="clear" w:color="auto" w:fill="FFFBFB"/>
        <w:rPr>
          <w:b/>
          <w:bCs/>
          <w:color w:val="000000"/>
        </w:rPr>
      </w:pPr>
      <w:r>
        <w:rPr>
          <w:b/>
          <w:bCs/>
          <w:color w:val="000000"/>
        </w:rPr>
        <w:tab/>
        <w:t xml:space="preserve">using int_exact = typename int_exact_traits&lt;N&gt;::type;  </w:t>
      </w:r>
    </w:p>
    <w:p w14:paraId="5D1B3AD4" w14:textId="77777777" w:rsidR="000442F6" w:rsidRDefault="000442F6" w:rsidP="00722867">
      <w:pPr>
        <w:pStyle w:val="HTMLPreformatted"/>
        <w:shd w:val="clear" w:color="auto" w:fill="FFFBFB"/>
        <w:rPr>
          <w:b/>
          <w:bCs/>
          <w:color w:val="000000"/>
        </w:rPr>
      </w:pPr>
    </w:p>
    <w:p w14:paraId="12093E9D" w14:textId="182379CA" w:rsidR="00A334DE" w:rsidRPr="00A334DE" w:rsidRDefault="00A334DE" w:rsidP="00722867">
      <w:pPr>
        <w:pStyle w:val="HTMLPreformatted"/>
        <w:shd w:val="clear" w:color="auto" w:fill="FFFBFB"/>
        <w:rPr>
          <w:b/>
          <w:bCs/>
          <w:color w:val="000000"/>
          <w:lang w:val="ru-RU"/>
        </w:rPr>
      </w:pPr>
      <w:r>
        <w:rPr>
          <w:b/>
          <w:bCs/>
          <w:color w:val="000000"/>
          <w:lang w:val="en-US"/>
        </w:rPr>
        <w:tab/>
      </w:r>
      <w:r>
        <w:rPr>
          <w:b/>
          <w:bCs/>
          <w:color w:val="000000"/>
        </w:rPr>
        <w:t xml:space="preserve">// </w:t>
      </w:r>
      <w:r>
        <w:rPr>
          <w:color w:val="000000"/>
        </w:rPr>
        <w:t xml:space="preserve">int_exact&lt;8&gt; </w:t>
      </w:r>
      <w:r>
        <w:rPr>
          <w:color w:val="000000"/>
          <w:lang w:val="ru-RU"/>
        </w:rPr>
        <w:t>является</w:t>
      </w:r>
      <w:r w:rsidRPr="007F3CC1">
        <w:rPr>
          <w:color w:val="000000"/>
          <w:lang w:val="ru-RU"/>
        </w:rPr>
        <w:t xml:space="preserve"> </w:t>
      </w:r>
      <w:r>
        <w:rPr>
          <w:color w:val="000000"/>
          <w:lang w:val="ru-RU"/>
        </w:rPr>
        <w:t>целочисленной</w:t>
      </w:r>
      <w:r w:rsidRPr="007F3CC1">
        <w:rPr>
          <w:color w:val="000000"/>
          <w:lang w:val="ru-RU"/>
        </w:rPr>
        <w:t xml:space="preserve"> </w:t>
      </w:r>
      <w:r>
        <w:rPr>
          <w:color w:val="000000"/>
          <w:lang w:val="ru-RU"/>
        </w:rPr>
        <w:t xml:space="preserve">переменной из </w:t>
      </w:r>
      <w:r>
        <w:rPr>
          <w:color w:val="000000"/>
        </w:rPr>
        <w:t xml:space="preserve">8 </w:t>
      </w:r>
      <w:r>
        <w:rPr>
          <w:color w:val="000000"/>
          <w:lang w:val="ru-RU"/>
        </w:rPr>
        <w:t>бит</w:t>
      </w:r>
    </w:p>
    <w:p w14:paraId="78ACBF2A" w14:textId="3AD17F31" w:rsidR="000442F6" w:rsidRPr="007F3CC1" w:rsidRDefault="000442F6" w:rsidP="00722867">
      <w:pPr>
        <w:pStyle w:val="HTMLPreformatted"/>
        <w:shd w:val="clear" w:color="auto" w:fill="FFFBFB"/>
        <w:rPr>
          <w:color w:val="000000"/>
          <w:lang w:val="ru-RU"/>
        </w:rPr>
      </w:pPr>
      <w:r>
        <w:rPr>
          <w:b/>
          <w:bCs/>
          <w:color w:val="000000"/>
        </w:rPr>
        <w:tab/>
        <w:t>int_exact&lt;8&gt; a = 7;</w:t>
      </w:r>
      <w:r>
        <w:rPr>
          <w:b/>
          <w:bCs/>
          <w:color w:val="000000"/>
        </w:rPr>
        <w:tab/>
      </w:r>
    </w:p>
    <w:p w14:paraId="162E9A88" w14:textId="77777777" w:rsidR="000442F6" w:rsidRPr="007F3CC1" w:rsidRDefault="000442F6" w:rsidP="002A5F38">
      <w:pPr>
        <w:rPr>
          <w:lang w:val="ru-RU"/>
        </w:rPr>
      </w:pPr>
    </w:p>
    <w:p w14:paraId="14EB1905" w14:textId="0ADDCE1A" w:rsidR="000442F6" w:rsidRDefault="000442F6" w:rsidP="002A5F38">
      <w:pPr>
        <w:rPr>
          <w:lang w:val="ru-RU"/>
        </w:rPr>
      </w:pPr>
      <w:r>
        <w:rPr>
          <w:lang w:val="ru-RU"/>
        </w:rPr>
        <w:t xml:space="preserve">Помимо использования </w:t>
      </w:r>
      <w:r w:rsidR="00CC4AC1">
        <w:rPr>
          <w:lang w:val="ru-RU"/>
        </w:rPr>
        <w:t xml:space="preserve">синонимов </w:t>
      </w:r>
      <w:r>
        <w:rPr>
          <w:lang w:val="ru-RU"/>
        </w:rPr>
        <w:t xml:space="preserve">типов совместно с шаблонами, они могут использоваться в качестве альтернативного (и, ИМО более удачного) синтаксиса для </w:t>
      </w:r>
      <w:r w:rsidR="00CC4AC1">
        <w:rPr>
          <w:lang w:val="ru-RU"/>
        </w:rPr>
        <w:t xml:space="preserve">синонимов </w:t>
      </w:r>
      <w:r>
        <w:rPr>
          <w:lang w:val="ru-RU"/>
        </w:rPr>
        <w:t>обычных типов:</w:t>
      </w:r>
    </w:p>
    <w:p w14:paraId="1A2B7E7B" w14:textId="2403E731" w:rsidR="000442F6" w:rsidRPr="005A037B" w:rsidRDefault="00A334DE" w:rsidP="007F3CC1">
      <w:pPr>
        <w:pStyle w:val="HTMLPreformatted"/>
        <w:shd w:val="clear" w:color="auto" w:fill="FFFBFB"/>
        <w:rPr>
          <w:b/>
          <w:bCs/>
          <w:color w:val="000000"/>
          <w:lang w:val="en-US"/>
        </w:rPr>
      </w:pPr>
      <w:r w:rsidRPr="005A037B">
        <w:rPr>
          <w:b/>
          <w:bCs/>
          <w:color w:val="000000"/>
          <w:lang w:val="ru-RU"/>
        </w:rPr>
        <w:tab/>
      </w:r>
      <w:r w:rsidR="000442F6">
        <w:rPr>
          <w:b/>
          <w:bCs/>
          <w:color w:val="000000"/>
        </w:rPr>
        <w:t>typedef void (*PFD)(double);</w:t>
      </w:r>
      <w:r w:rsidR="000442F6">
        <w:rPr>
          <w:b/>
          <w:bCs/>
          <w:color w:val="000000"/>
        </w:rPr>
        <w:tab/>
        <w:t xml:space="preserve">// </w:t>
      </w:r>
      <w:r w:rsidR="000442F6">
        <w:rPr>
          <w:color w:val="000000"/>
        </w:rPr>
        <w:t>C style</w:t>
      </w:r>
    </w:p>
    <w:p w14:paraId="119FE7DD" w14:textId="44C90E1B" w:rsidR="000442F6" w:rsidRDefault="00A334DE" w:rsidP="007F3CC1">
      <w:pPr>
        <w:pStyle w:val="HTMLPreformatted"/>
        <w:shd w:val="clear" w:color="auto" w:fill="FFFBFB"/>
        <w:rPr>
          <w:b/>
          <w:bCs/>
          <w:color w:val="000000"/>
        </w:rPr>
      </w:pPr>
      <w:r>
        <w:rPr>
          <w:b/>
          <w:bCs/>
          <w:color w:val="000000"/>
          <w:lang w:val="en-US"/>
        </w:rPr>
        <w:tab/>
      </w:r>
      <w:r w:rsidR="000442F6">
        <w:rPr>
          <w:b/>
          <w:bCs/>
          <w:color w:val="000000"/>
        </w:rPr>
        <w:t>using PF = void (*)(double);</w:t>
      </w:r>
      <w:r w:rsidR="000442F6">
        <w:rPr>
          <w:b/>
          <w:bCs/>
          <w:color w:val="000000"/>
        </w:rPr>
        <w:tab/>
        <w:t xml:space="preserve">// </w:t>
      </w:r>
      <w:r w:rsidR="000442F6">
        <w:rPr>
          <w:color w:val="000000"/>
        </w:rPr>
        <w:t>using plus C-style type</w:t>
      </w:r>
    </w:p>
    <w:p w14:paraId="3E8EBF16" w14:textId="702EEA56" w:rsidR="000442F6" w:rsidRDefault="00A334DE" w:rsidP="007F3CC1">
      <w:pPr>
        <w:pStyle w:val="HTMLPreformatted"/>
        <w:shd w:val="clear" w:color="auto" w:fill="FFFBFB"/>
        <w:rPr>
          <w:color w:val="000000"/>
        </w:rPr>
      </w:pPr>
      <w:r>
        <w:rPr>
          <w:b/>
          <w:bCs/>
          <w:color w:val="000000"/>
          <w:lang w:val="en-US"/>
        </w:rPr>
        <w:tab/>
      </w:r>
      <w:r w:rsidR="000442F6">
        <w:rPr>
          <w:b/>
          <w:bCs/>
          <w:color w:val="000000"/>
        </w:rPr>
        <w:t>using P = [](double)-&gt;void;</w:t>
      </w:r>
      <w:r w:rsidR="000442F6">
        <w:rPr>
          <w:b/>
          <w:bCs/>
          <w:color w:val="000000"/>
        </w:rPr>
        <w:tab/>
        <w:t xml:space="preserve">// </w:t>
      </w:r>
      <w:r w:rsidR="000442F6">
        <w:rPr>
          <w:color w:val="000000"/>
        </w:rPr>
        <w:t>using plus suffix return type</w:t>
      </w:r>
    </w:p>
    <w:p w14:paraId="05457282" w14:textId="77777777" w:rsidR="000442F6" w:rsidRPr="007F3CC1" w:rsidRDefault="000442F6" w:rsidP="002A5F38"/>
    <w:p w14:paraId="54468B97" w14:textId="77777777" w:rsidR="000442F6" w:rsidRDefault="000442F6" w:rsidP="002A5F38">
      <w:pPr>
        <w:rPr>
          <w:lang w:val="ru-RU"/>
        </w:rPr>
      </w:pPr>
      <w:r>
        <w:rPr>
          <w:lang w:val="ru-RU"/>
        </w:rPr>
        <w:t>См. также:</w:t>
      </w:r>
    </w:p>
    <w:p w14:paraId="3165F9B2" w14:textId="77777777" w:rsidR="000442F6" w:rsidRPr="007F3CC1" w:rsidRDefault="000442F6" w:rsidP="00C37447">
      <w:pPr>
        <w:numPr>
          <w:ilvl w:val="0"/>
          <w:numId w:val="11"/>
        </w:numPr>
        <w:shd w:val="clear" w:color="auto" w:fill="FFFBFB"/>
        <w:spacing w:before="100" w:beforeAutospacing="1" w:after="100" w:afterAutospacing="1" w:line="240" w:lineRule="auto"/>
        <w:rPr>
          <w:color w:val="000000"/>
          <w:szCs w:val="27"/>
        </w:rPr>
      </w:pPr>
      <w:r w:rsidRPr="007F3CC1">
        <w:rPr>
          <w:color w:val="000000"/>
          <w:szCs w:val="27"/>
        </w:rPr>
        <w:t>the C++ draft: 14.6.7 Template aliases; 7.1.3 The typedef specifier</w:t>
      </w:r>
    </w:p>
    <w:p w14:paraId="3028F356" w14:textId="77777777" w:rsidR="000442F6" w:rsidRPr="007F3CC1" w:rsidRDefault="000442F6" w:rsidP="00C37447">
      <w:pPr>
        <w:numPr>
          <w:ilvl w:val="0"/>
          <w:numId w:val="11"/>
        </w:numPr>
        <w:shd w:val="clear" w:color="auto" w:fill="FFFBFB"/>
        <w:spacing w:before="100" w:beforeAutospacing="1" w:after="100" w:afterAutospacing="1" w:line="240" w:lineRule="auto"/>
        <w:rPr>
          <w:color w:val="000000"/>
          <w:szCs w:val="27"/>
        </w:rPr>
      </w:pPr>
      <w:r w:rsidRPr="007F3CC1">
        <w:rPr>
          <w:color w:val="000000"/>
          <w:szCs w:val="27"/>
        </w:rPr>
        <w:t>[N1489=03-0072] Bjarne Stroustrup and Gabriel Dos Reis:</w:t>
      </w:r>
      <w:r w:rsidRPr="007F3CC1">
        <w:rPr>
          <w:rStyle w:val="apple-converted-space"/>
          <w:color w:val="000000"/>
          <w:szCs w:val="27"/>
        </w:rPr>
        <w:t> </w:t>
      </w:r>
      <w:hyperlink r:id="rId124" w:history="1">
        <w:r w:rsidRPr="007F3CC1">
          <w:rPr>
            <w:rStyle w:val="Hyperlink"/>
            <w:szCs w:val="27"/>
          </w:rPr>
          <w:t>Templates aliases for C++</w:t>
        </w:r>
      </w:hyperlink>
      <w:r w:rsidRPr="007F3CC1">
        <w:rPr>
          <w:color w:val="000000"/>
          <w:szCs w:val="27"/>
        </w:rPr>
        <w:t>.</w:t>
      </w:r>
    </w:p>
    <w:p w14:paraId="2E0C03A2" w14:textId="77777777" w:rsidR="000442F6" w:rsidRPr="007F3CC1" w:rsidRDefault="000442F6" w:rsidP="00C37447">
      <w:pPr>
        <w:numPr>
          <w:ilvl w:val="0"/>
          <w:numId w:val="11"/>
        </w:numPr>
        <w:shd w:val="clear" w:color="auto" w:fill="FFFBFB"/>
        <w:spacing w:before="100" w:beforeAutospacing="1" w:after="100" w:afterAutospacing="1" w:line="240" w:lineRule="auto"/>
        <w:rPr>
          <w:color w:val="000000"/>
          <w:szCs w:val="27"/>
        </w:rPr>
      </w:pPr>
      <w:r w:rsidRPr="007F3CC1">
        <w:rPr>
          <w:color w:val="000000"/>
          <w:szCs w:val="27"/>
        </w:rPr>
        <w:t>[N2258=07-0118] Gabriel Dos Reis and Bjarne Stroustrup:</w:t>
      </w:r>
      <w:r w:rsidRPr="007F3CC1">
        <w:rPr>
          <w:rStyle w:val="apple-converted-space"/>
          <w:color w:val="000000"/>
          <w:szCs w:val="27"/>
        </w:rPr>
        <w:t> </w:t>
      </w:r>
      <w:hyperlink r:id="rId125" w:history="1">
        <w:r w:rsidRPr="007F3CC1">
          <w:rPr>
            <w:rStyle w:val="Hyperlink"/>
            <w:szCs w:val="27"/>
          </w:rPr>
          <w:t>Templates Aliases (Revision 3)</w:t>
        </w:r>
      </w:hyperlink>
      <w:r w:rsidRPr="007F3CC1">
        <w:rPr>
          <w:rStyle w:val="apple-converted-space"/>
          <w:color w:val="000000"/>
          <w:szCs w:val="27"/>
        </w:rPr>
        <w:t> </w:t>
      </w:r>
      <w:r w:rsidRPr="007F3CC1">
        <w:rPr>
          <w:color w:val="000000"/>
          <w:szCs w:val="27"/>
        </w:rPr>
        <w:t>(final proposal).</w:t>
      </w:r>
    </w:p>
    <w:p w14:paraId="1DF42C14" w14:textId="77777777" w:rsidR="000442F6" w:rsidRPr="007F3CC1" w:rsidRDefault="000442F6" w:rsidP="002A5F38">
      <w:pPr>
        <w:pBdr>
          <w:bottom w:val="single" w:sz="6" w:space="1" w:color="auto"/>
        </w:pBdr>
      </w:pPr>
    </w:p>
    <w:p w14:paraId="3B4BC705" w14:textId="77777777" w:rsidR="000442F6" w:rsidRPr="007F3CC1" w:rsidRDefault="000442F6" w:rsidP="009F5024">
      <w:pPr>
        <w:pStyle w:val="Heading2"/>
        <w:rPr>
          <w:lang w:val="ru-RU"/>
        </w:rPr>
      </w:pPr>
      <w:bookmarkStart w:id="78" w:name="_Variadic_Templates"/>
      <w:bookmarkStart w:id="79" w:name="_Toc325280785"/>
      <w:bookmarkEnd w:id="78"/>
      <w:r>
        <w:rPr>
          <w:lang w:val="en-US"/>
        </w:rPr>
        <w:lastRenderedPageBreak/>
        <w:t>Variadic</w:t>
      </w:r>
      <w:r w:rsidRPr="007F3CC1">
        <w:rPr>
          <w:lang w:val="ru-RU"/>
        </w:rPr>
        <w:t xml:space="preserve"> </w:t>
      </w:r>
      <w:r>
        <w:rPr>
          <w:lang w:val="en-US"/>
        </w:rPr>
        <w:t>Templates</w:t>
      </w:r>
      <w:bookmarkEnd w:id="79"/>
    </w:p>
    <w:p w14:paraId="651ED6CB" w14:textId="7A387AC2" w:rsidR="000442F6" w:rsidRDefault="000442F6" w:rsidP="002A5F38">
      <w:pPr>
        <w:rPr>
          <w:lang w:val="ru-RU"/>
        </w:rPr>
      </w:pPr>
      <w:r>
        <w:rPr>
          <w:lang w:val="ru-RU"/>
        </w:rPr>
        <w:t xml:space="preserve">Необходимо решить следующие </w:t>
      </w:r>
      <w:r w:rsidR="00967F0B">
        <w:rPr>
          <w:lang w:val="ru-RU"/>
        </w:rPr>
        <w:t>задачи</w:t>
      </w:r>
      <w:r>
        <w:rPr>
          <w:lang w:val="ru-RU"/>
        </w:rPr>
        <w:t>:</w:t>
      </w:r>
    </w:p>
    <w:p w14:paraId="6B230AA0" w14:textId="77777777" w:rsidR="000442F6" w:rsidRDefault="000442F6" w:rsidP="00C37447">
      <w:pPr>
        <w:pStyle w:val="ListParagraph"/>
        <w:numPr>
          <w:ilvl w:val="0"/>
          <w:numId w:val="11"/>
        </w:numPr>
        <w:rPr>
          <w:lang w:val="ru-RU"/>
        </w:rPr>
      </w:pPr>
      <w:r>
        <w:rPr>
          <w:lang w:val="ru-RU"/>
        </w:rPr>
        <w:t>Как создать класс с 1, 2, 3, 4, 5, 6, 7, 8, 9, … инициализаторами?</w:t>
      </w:r>
    </w:p>
    <w:p w14:paraId="3A5B9702" w14:textId="77777777" w:rsidR="000442F6" w:rsidRDefault="000442F6" w:rsidP="00C37447">
      <w:pPr>
        <w:pStyle w:val="ListParagraph"/>
        <w:numPr>
          <w:ilvl w:val="0"/>
          <w:numId w:val="11"/>
        </w:numPr>
        <w:rPr>
          <w:lang w:val="ru-RU"/>
        </w:rPr>
      </w:pPr>
      <w:r>
        <w:rPr>
          <w:lang w:val="ru-RU"/>
        </w:rPr>
        <w:t>Как избежать создания объекта по частям с последующим копированием результата?</w:t>
      </w:r>
    </w:p>
    <w:p w14:paraId="66BCFD5E" w14:textId="77777777" w:rsidR="000442F6" w:rsidRPr="007F3CC1" w:rsidRDefault="000442F6" w:rsidP="00C37447">
      <w:pPr>
        <w:pStyle w:val="ListParagraph"/>
        <w:numPr>
          <w:ilvl w:val="0"/>
          <w:numId w:val="11"/>
        </w:numPr>
        <w:rPr>
          <w:lang w:val="ru-RU"/>
        </w:rPr>
      </w:pPr>
      <w:r>
        <w:rPr>
          <w:lang w:val="ru-RU"/>
        </w:rPr>
        <w:t>Как создать кортеж (</w:t>
      </w:r>
      <w:r>
        <w:rPr>
          <w:lang w:val="en-US"/>
        </w:rPr>
        <w:t>tuple)</w:t>
      </w:r>
      <w:r>
        <w:rPr>
          <w:lang w:val="ru-RU"/>
        </w:rPr>
        <w:t>?</w:t>
      </w:r>
    </w:p>
    <w:p w14:paraId="7B50F096" w14:textId="63913AE5" w:rsidR="000442F6" w:rsidRDefault="000442F6" w:rsidP="002A5F38">
      <w:pPr>
        <w:rPr>
          <w:lang w:val="ru-RU"/>
        </w:rPr>
      </w:pPr>
      <w:r>
        <w:rPr>
          <w:lang w:val="ru-RU"/>
        </w:rPr>
        <w:t>Последний вопрос является ключевым: подумайте о создании кортежей! Если мож</w:t>
      </w:r>
      <w:r w:rsidR="00967F0B">
        <w:rPr>
          <w:lang w:val="ru-RU"/>
        </w:rPr>
        <w:t>но</w:t>
      </w:r>
      <w:r>
        <w:rPr>
          <w:lang w:val="ru-RU"/>
        </w:rPr>
        <w:t xml:space="preserve"> создать и использовать обобщенные кортежи, то все остальные вопросы уйдут сами собой.</w:t>
      </w:r>
    </w:p>
    <w:p w14:paraId="6B2AAAD8" w14:textId="0F0A2F12" w:rsidR="000442F6" w:rsidRDefault="000442F6" w:rsidP="002A5F38">
      <w:pPr>
        <w:rPr>
          <w:lang w:val="ru-RU"/>
        </w:rPr>
      </w:pPr>
      <w:r>
        <w:rPr>
          <w:lang w:val="ru-RU"/>
        </w:rPr>
        <w:t xml:space="preserve">Вот пример (из «Короткого введения в </w:t>
      </w:r>
      <w:r>
        <w:rPr>
          <w:lang w:val="en-US"/>
        </w:rPr>
        <w:t>Variadic</w:t>
      </w:r>
      <w:r w:rsidRPr="007F3CC1">
        <w:rPr>
          <w:lang w:val="ru-RU"/>
        </w:rPr>
        <w:t xml:space="preserve"> </w:t>
      </w:r>
      <w:r>
        <w:rPr>
          <w:lang w:val="en-US"/>
        </w:rPr>
        <w:t>templates</w:t>
      </w:r>
      <w:r>
        <w:rPr>
          <w:lang w:val="ru-RU"/>
        </w:rPr>
        <w:t>» (см. ссылки)) реализации обобщенной, строго</w:t>
      </w:r>
      <w:r w:rsidR="0057641E">
        <w:rPr>
          <w:lang w:val="ru-RU"/>
        </w:rPr>
        <w:t xml:space="preserve"> </w:t>
      </w:r>
      <w:r>
        <w:rPr>
          <w:lang w:val="ru-RU"/>
        </w:rPr>
        <w:t xml:space="preserve">типизированной версии функции </w:t>
      </w:r>
      <w:r>
        <w:rPr>
          <w:b/>
          <w:lang w:val="en-US"/>
        </w:rPr>
        <w:t>printf</w:t>
      </w:r>
      <w:r w:rsidRPr="007F3CC1">
        <w:rPr>
          <w:b/>
          <w:lang w:val="ru-RU"/>
        </w:rPr>
        <w:t>()</w:t>
      </w:r>
      <w:r>
        <w:rPr>
          <w:lang w:val="ru-RU"/>
        </w:rPr>
        <w:t xml:space="preserve">. Наверное, лучше использовать </w:t>
      </w:r>
      <w:r>
        <w:rPr>
          <w:b/>
          <w:lang w:val="en-US"/>
        </w:rPr>
        <w:t>boost</w:t>
      </w:r>
      <w:r w:rsidRPr="007F3CC1">
        <w:rPr>
          <w:b/>
          <w:lang w:val="ru-RU"/>
        </w:rPr>
        <w:t>::</w:t>
      </w:r>
      <w:r>
        <w:rPr>
          <w:b/>
          <w:lang w:val="en-US"/>
        </w:rPr>
        <w:t>format</w:t>
      </w:r>
      <w:r>
        <w:rPr>
          <w:lang w:val="ru-RU"/>
        </w:rPr>
        <w:t>, но давайте посмотрим на пример:</w:t>
      </w:r>
    </w:p>
    <w:p w14:paraId="5EE90027" w14:textId="77777777" w:rsidR="000442F6" w:rsidRDefault="000442F6" w:rsidP="007F3CC1">
      <w:pPr>
        <w:pStyle w:val="HTMLPreformatted"/>
        <w:shd w:val="clear" w:color="auto" w:fill="FFFBFB"/>
        <w:rPr>
          <w:b/>
          <w:bCs/>
          <w:color w:val="000000"/>
        </w:rPr>
      </w:pPr>
      <w:r>
        <w:rPr>
          <w:b/>
          <w:bCs/>
          <w:color w:val="000000"/>
        </w:rPr>
        <w:tab/>
        <w:t>const string pi = "pi";</w:t>
      </w:r>
    </w:p>
    <w:p w14:paraId="52E0DEDA" w14:textId="77777777" w:rsidR="00A334DE" w:rsidRDefault="000442F6" w:rsidP="007F3CC1">
      <w:pPr>
        <w:pStyle w:val="HTMLPreformatted"/>
        <w:shd w:val="clear" w:color="auto" w:fill="FFFBFB"/>
        <w:rPr>
          <w:b/>
          <w:bCs/>
          <w:color w:val="000000"/>
          <w:lang w:val="en-US"/>
        </w:rPr>
      </w:pPr>
      <w:r>
        <w:rPr>
          <w:b/>
          <w:bCs/>
          <w:color w:val="000000"/>
        </w:rPr>
        <w:tab/>
        <w:t xml:space="preserve">const char* m = </w:t>
      </w:r>
    </w:p>
    <w:p w14:paraId="2BB7B05C" w14:textId="68D39EDF" w:rsidR="000442F6" w:rsidRDefault="00A334DE" w:rsidP="007F3CC1">
      <w:pPr>
        <w:pStyle w:val="HTMLPreformatted"/>
        <w:shd w:val="clear" w:color="auto" w:fill="FFFBFB"/>
        <w:rPr>
          <w:b/>
          <w:bCs/>
          <w:color w:val="000000"/>
        </w:rPr>
      </w:pPr>
      <w:r>
        <w:rPr>
          <w:b/>
          <w:bCs/>
          <w:color w:val="000000"/>
          <w:lang w:val="en-US"/>
        </w:rPr>
        <w:tab/>
      </w:r>
      <w:r>
        <w:rPr>
          <w:b/>
          <w:bCs/>
          <w:color w:val="000000"/>
          <w:lang w:val="en-US"/>
        </w:rPr>
        <w:tab/>
      </w:r>
      <w:r w:rsidR="000442F6">
        <w:rPr>
          <w:b/>
          <w:bCs/>
          <w:color w:val="000000"/>
        </w:rPr>
        <w:t>"The value of %s is about %g (unless you live in %s).\n";</w:t>
      </w:r>
    </w:p>
    <w:p w14:paraId="40F58B3E" w14:textId="77777777" w:rsidR="000442F6" w:rsidRDefault="000442F6" w:rsidP="007F3CC1">
      <w:pPr>
        <w:pStyle w:val="HTMLPreformatted"/>
        <w:shd w:val="clear" w:color="auto" w:fill="FFFBFB"/>
        <w:rPr>
          <w:color w:val="000000"/>
        </w:rPr>
      </w:pPr>
      <w:r>
        <w:rPr>
          <w:b/>
          <w:bCs/>
          <w:color w:val="000000"/>
        </w:rPr>
        <w:tab/>
        <w:t>printf(m,  pi, 3.14159,  "Indiana");</w:t>
      </w:r>
    </w:p>
    <w:p w14:paraId="26EBB0DA" w14:textId="77777777" w:rsidR="000442F6" w:rsidRPr="007F3CC1" w:rsidRDefault="000442F6" w:rsidP="002A5F38">
      <w:pPr>
        <w:rPr>
          <w:lang w:val="ru-RU"/>
        </w:rPr>
      </w:pPr>
    </w:p>
    <w:p w14:paraId="3AEC612E" w14:textId="27CCBDAC" w:rsidR="000442F6" w:rsidRDefault="000442F6" w:rsidP="002A5F38">
      <w:pPr>
        <w:rPr>
          <w:lang w:val="ru-RU"/>
        </w:rPr>
      </w:pPr>
      <w:r>
        <w:rPr>
          <w:lang w:val="ru-RU"/>
        </w:rPr>
        <w:t xml:space="preserve">В простейшем случае функция </w:t>
      </w:r>
      <w:r>
        <w:rPr>
          <w:b/>
          <w:lang w:val="en-US"/>
        </w:rPr>
        <w:t>printf</w:t>
      </w:r>
      <w:r w:rsidRPr="007F3CC1">
        <w:rPr>
          <w:b/>
          <w:lang w:val="ru-RU"/>
        </w:rPr>
        <w:t>()</w:t>
      </w:r>
      <w:r>
        <w:rPr>
          <w:lang w:val="ru-RU"/>
        </w:rPr>
        <w:t xml:space="preserve"> не содержит никаких дополнительных аргументов помимо строки формата, поэтому вначале обраб</w:t>
      </w:r>
      <w:r w:rsidR="00967F0B">
        <w:rPr>
          <w:lang w:val="ru-RU"/>
        </w:rPr>
        <w:t>атываем</w:t>
      </w:r>
      <w:r>
        <w:rPr>
          <w:lang w:val="ru-RU"/>
        </w:rPr>
        <w:t xml:space="preserve"> этот случай:</w:t>
      </w:r>
    </w:p>
    <w:p w14:paraId="1958EE37" w14:textId="77777777" w:rsidR="000442F6" w:rsidRDefault="000442F6" w:rsidP="007F3CC1">
      <w:pPr>
        <w:pStyle w:val="HTMLPreformatted"/>
        <w:shd w:val="clear" w:color="auto" w:fill="FFFBFB"/>
        <w:rPr>
          <w:b/>
          <w:bCs/>
          <w:color w:val="000000"/>
        </w:rPr>
      </w:pPr>
      <w:r>
        <w:rPr>
          <w:b/>
          <w:bCs/>
          <w:color w:val="000000"/>
        </w:rPr>
        <w:tab/>
        <w:t>void printf(const char* s)</w:t>
      </w:r>
      <w:r>
        <w:rPr>
          <w:b/>
          <w:bCs/>
          <w:color w:val="000000"/>
        </w:rPr>
        <w:tab/>
      </w:r>
    </w:p>
    <w:p w14:paraId="03B778EB" w14:textId="77777777" w:rsidR="000442F6" w:rsidRDefault="000442F6" w:rsidP="007F3CC1">
      <w:pPr>
        <w:pStyle w:val="HTMLPreformatted"/>
        <w:shd w:val="clear" w:color="auto" w:fill="FFFBFB"/>
        <w:rPr>
          <w:b/>
          <w:bCs/>
          <w:color w:val="000000"/>
        </w:rPr>
      </w:pPr>
      <w:r>
        <w:rPr>
          <w:b/>
          <w:bCs/>
          <w:color w:val="000000"/>
        </w:rPr>
        <w:tab/>
        <w:t>{</w:t>
      </w:r>
    </w:p>
    <w:p w14:paraId="30A6870B" w14:textId="77777777" w:rsidR="000442F6" w:rsidRPr="005A037B" w:rsidRDefault="000442F6" w:rsidP="007F3CC1">
      <w:pPr>
        <w:pStyle w:val="HTMLPreformatted"/>
        <w:shd w:val="clear" w:color="auto" w:fill="FFFBFB"/>
        <w:rPr>
          <w:b/>
          <w:bCs/>
          <w:color w:val="000000"/>
          <w:lang w:val="ru-RU"/>
        </w:rPr>
      </w:pPr>
      <w:r>
        <w:rPr>
          <w:b/>
          <w:bCs/>
          <w:color w:val="000000"/>
        </w:rPr>
        <w:tab/>
      </w:r>
      <w:r>
        <w:rPr>
          <w:b/>
          <w:bCs/>
          <w:color w:val="000000"/>
        </w:rPr>
        <w:tab/>
        <w:t>while (s &amp;&amp; *s) {</w:t>
      </w:r>
    </w:p>
    <w:p w14:paraId="392ECCE2" w14:textId="1EA2053F" w:rsidR="00A334DE" w:rsidRPr="005A037B" w:rsidRDefault="00A334DE" w:rsidP="007F3CC1">
      <w:pPr>
        <w:pStyle w:val="HTMLPreformatted"/>
        <w:shd w:val="clear" w:color="auto" w:fill="FFFBFB"/>
        <w:rPr>
          <w:bCs/>
          <w:color w:val="000000"/>
          <w:lang w:val="ru-RU"/>
        </w:rPr>
      </w:pPr>
      <w:r w:rsidRPr="005A037B">
        <w:rPr>
          <w:b/>
          <w:bCs/>
          <w:color w:val="000000"/>
          <w:lang w:val="ru-RU"/>
        </w:rPr>
        <w:tab/>
      </w:r>
      <w:r w:rsidRPr="005A037B">
        <w:rPr>
          <w:b/>
          <w:bCs/>
          <w:color w:val="000000"/>
          <w:lang w:val="ru-RU"/>
        </w:rPr>
        <w:tab/>
      </w:r>
      <w:r w:rsidRPr="005A037B">
        <w:rPr>
          <w:b/>
          <w:bCs/>
          <w:color w:val="000000"/>
          <w:lang w:val="ru-RU"/>
        </w:rPr>
        <w:tab/>
      </w:r>
      <w:r>
        <w:rPr>
          <w:b/>
          <w:bCs/>
          <w:color w:val="000000"/>
        </w:rPr>
        <w:t xml:space="preserve">// </w:t>
      </w:r>
      <w:r w:rsidRPr="005A037B">
        <w:rPr>
          <w:bCs/>
          <w:color w:val="000000"/>
          <w:lang w:val="ru-RU"/>
        </w:rPr>
        <w:t>Нужно удостовериться, что нет других аргументов</w:t>
      </w:r>
    </w:p>
    <w:p w14:paraId="2D4D7418" w14:textId="664DEAE1" w:rsidR="00A334DE" w:rsidRPr="005A037B" w:rsidRDefault="00A334DE" w:rsidP="007F3CC1">
      <w:pPr>
        <w:pStyle w:val="HTMLPreformatted"/>
        <w:shd w:val="clear" w:color="auto" w:fill="FFFBFB"/>
        <w:rPr>
          <w:b/>
          <w:bCs/>
          <w:color w:val="000000"/>
          <w:lang w:val="ru-RU"/>
        </w:rPr>
      </w:pPr>
      <w:r w:rsidRPr="005A037B">
        <w:rPr>
          <w:bCs/>
          <w:color w:val="000000"/>
          <w:lang w:val="ru-RU"/>
        </w:rPr>
        <w:tab/>
      </w:r>
      <w:r w:rsidRPr="005A037B">
        <w:rPr>
          <w:bCs/>
          <w:color w:val="000000"/>
          <w:lang w:val="ru-RU"/>
        </w:rPr>
        <w:tab/>
      </w:r>
      <w:r w:rsidRPr="005A037B">
        <w:rPr>
          <w:bCs/>
          <w:color w:val="000000"/>
          <w:lang w:val="ru-RU"/>
        </w:rPr>
        <w:tab/>
      </w:r>
      <w:r>
        <w:rPr>
          <w:b/>
          <w:bCs/>
          <w:color w:val="000000"/>
        </w:rPr>
        <w:t xml:space="preserve">// </w:t>
      </w:r>
      <w:r>
        <w:rPr>
          <w:color w:val="000000"/>
        </w:rPr>
        <w:t xml:space="preserve">%% </w:t>
      </w:r>
      <w:r>
        <w:rPr>
          <w:color w:val="000000"/>
          <w:lang w:val="ru-RU"/>
        </w:rPr>
        <w:t>представляет</w:t>
      </w:r>
      <w:r w:rsidRPr="005A037B">
        <w:rPr>
          <w:color w:val="000000"/>
          <w:lang w:val="ru-RU"/>
        </w:rPr>
        <w:t xml:space="preserve"> </w:t>
      </w:r>
      <w:r>
        <w:rPr>
          <w:color w:val="000000"/>
          <w:lang w:val="ru-RU"/>
        </w:rPr>
        <w:t>символ</w:t>
      </w:r>
      <w:r w:rsidRPr="005A037B">
        <w:rPr>
          <w:color w:val="000000"/>
          <w:lang w:val="ru-RU"/>
        </w:rPr>
        <w:t xml:space="preserve"> </w:t>
      </w:r>
      <w:r>
        <w:rPr>
          <w:color w:val="000000"/>
        </w:rPr>
        <w:t xml:space="preserve">% </w:t>
      </w:r>
      <w:r>
        <w:rPr>
          <w:color w:val="000000"/>
          <w:lang w:val="ru-RU"/>
        </w:rPr>
        <w:t>внутри</w:t>
      </w:r>
      <w:r w:rsidRPr="005A037B">
        <w:rPr>
          <w:color w:val="000000"/>
          <w:lang w:val="ru-RU"/>
        </w:rPr>
        <w:t xml:space="preserve"> </w:t>
      </w:r>
      <w:r>
        <w:rPr>
          <w:color w:val="000000"/>
          <w:lang w:val="ru-RU"/>
        </w:rPr>
        <w:t>строки</w:t>
      </w:r>
      <w:r w:rsidRPr="005A037B">
        <w:rPr>
          <w:color w:val="000000"/>
          <w:lang w:val="ru-RU"/>
        </w:rPr>
        <w:t xml:space="preserve"> </w:t>
      </w:r>
      <w:r>
        <w:rPr>
          <w:color w:val="000000"/>
          <w:lang w:val="ru-RU"/>
        </w:rPr>
        <w:t>формата</w:t>
      </w:r>
    </w:p>
    <w:p w14:paraId="7F978942" w14:textId="71FAAF95" w:rsidR="000442F6" w:rsidRDefault="000442F6" w:rsidP="007F3CC1">
      <w:pPr>
        <w:pStyle w:val="HTMLPreformatted"/>
        <w:shd w:val="clear" w:color="auto" w:fill="FFFBFB"/>
        <w:rPr>
          <w:b/>
          <w:bCs/>
          <w:color w:val="000000"/>
        </w:rPr>
      </w:pPr>
      <w:r>
        <w:rPr>
          <w:b/>
          <w:bCs/>
          <w:color w:val="000000"/>
        </w:rPr>
        <w:tab/>
      </w:r>
      <w:r>
        <w:rPr>
          <w:b/>
          <w:bCs/>
          <w:color w:val="000000"/>
        </w:rPr>
        <w:tab/>
        <w:t xml:space="preserve"> </w:t>
      </w:r>
      <w:r>
        <w:rPr>
          <w:b/>
          <w:bCs/>
          <w:color w:val="000000"/>
        </w:rPr>
        <w:tab/>
        <w:t>if (*s=='%' &amp;&amp; *++s!='%')</w:t>
      </w:r>
      <w:r>
        <w:rPr>
          <w:b/>
          <w:bCs/>
          <w:color w:val="000000"/>
        </w:rPr>
        <w:tab/>
      </w:r>
    </w:p>
    <w:p w14:paraId="7379A821" w14:textId="413870D5" w:rsidR="000442F6" w:rsidRPr="005A037B" w:rsidRDefault="000442F6" w:rsidP="007F3CC1">
      <w:pPr>
        <w:pStyle w:val="HTMLPreformatted"/>
        <w:shd w:val="clear" w:color="auto" w:fill="FFFBFB"/>
        <w:rPr>
          <w:b/>
          <w:bCs/>
          <w:color w:val="000000"/>
          <w:lang w:val="ru-RU"/>
        </w:rPr>
      </w:pP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r>
        <w:rPr>
          <w:b/>
          <w:bCs/>
          <w:color w:val="000000"/>
        </w:rPr>
        <w:tab/>
      </w:r>
    </w:p>
    <w:p w14:paraId="1D33DD45" w14:textId="77777777" w:rsidR="000442F6" w:rsidRDefault="000442F6" w:rsidP="007F3CC1">
      <w:pPr>
        <w:pStyle w:val="HTMLPreformatted"/>
        <w:shd w:val="clear" w:color="auto" w:fill="FFFBFB"/>
        <w:rPr>
          <w:b/>
          <w:bCs/>
          <w:color w:val="000000"/>
        </w:rPr>
      </w:pPr>
      <w:r>
        <w:rPr>
          <w:b/>
          <w:bCs/>
          <w:color w:val="000000"/>
        </w:rPr>
        <w:tab/>
      </w:r>
      <w:r>
        <w:rPr>
          <w:b/>
          <w:bCs/>
          <w:color w:val="000000"/>
        </w:rPr>
        <w:tab/>
        <w:t xml:space="preserve">         throw runtime_error("invalid format: missing arguments");</w:t>
      </w:r>
    </w:p>
    <w:p w14:paraId="69BC6D77" w14:textId="77777777" w:rsidR="000442F6" w:rsidRDefault="000442F6" w:rsidP="007F3CC1">
      <w:pPr>
        <w:pStyle w:val="HTMLPreformatted"/>
        <w:shd w:val="clear" w:color="auto" w:fill="FFFBFB"/>
        <w:rPr>
          <w:b/>
          <w:bCs/>
          <w:color w:val="000000"/>
        </w:rPr>
      </w:pPr>
      <w:r>
        <w:rPr>
          <w:b/>
          <w:bCs/>
          <w:color w:val="000000"/>
        </w:rPr>
        <w:tab/>
      </w:r>
      <w:r>
        <w:rPr>
          <w:b/>
          <w:bCs/>
          <w:color w:val="000000"/>
        </w:rPr>
        <w:tab/>
      </w:r>
      <w:r>
        <w:rPr>
          <w:b/>
          <w:bCs/>
          <w:color w:val="000000"/>
        </w:rPr>
        <w:tab/>
        <w:t>std::cout &lt;&lt; *s++;</w:t>
      </w:r>
    </w:p>
    <w:p w14:paraId="7CC0606B" w14:textId="77777777" w:rsidR="000442F6" w:rsidRDefault="000442F6" w:rsidP="007F3CC1">
      <w:pPr>
        <w:pStyle w:val="HTMLPreformatted"/>
        <w:shd w:val="clear" w:color="auto" w:fill="FFFBFB"/>
        <w:rPr>
          <w:b/>
          <w:bCs/>
          <w:color w:val="000000"/>
        </w:rPr>
      </w:pPr>
      <w:r>
        <w:rPr>
          <w:b/>
          <w:bCs/>
          <w:color w:val="000000"/>
        </w:rPr>
        <w:tab/>
      </w:r>
      <w:r>
        <w:rPr>
          <w:b/>
          <w:bCs/>
          <w:color w:val="000000"/>
        </w:rPr>
        <w:tab/>
        <w:t>}</w:t>
      </w:r>
    </w:p>
    <w:p w14:paraId="7B3FE22D" w14:textId="77777777" w:rsidR="000442F6" w:rsidRDefault="000442F6" w:rsidP="007F3CC1">
      <w:pPr>
        <w:pStyle w:val="HTMLPreformatted"/>
        <w:shd w:val="clear" w:color="auto" w:fill="FFFBFB"/>
        <w:rPr>
          <w:color w:val="000000"/>
        </w:rPr>
      </w:pPr>
      <w:r>
        <w:rPr>
          <w:b/>
          <w:bCs/>
          <w:color w:val="000000"/>
        </w:rPr>
        <w:tab/>
        <w:t>}</w:t>
      </w:r>
    </w:p>
    <w:p w14:paraId="5CD4DB8C" w14:textId="77777777" w:rsidR="000442F6" w:rsidRPr="007F3CC1" w:rsidRDefault="000442F6" w:rsidP="002A5F38">
      <w:pPr>
        <w:rPr>
          <w:lang w:val="ru-RU"/>
        </w:rPr>
      </w:pPr>
    </w:p>
    <w:p w14:paraId="6CF765CB" w14:textId="77777777" w:rsidR="000442F6" w:rsidRDefault="000442F6" w:rsidP="002A5F38">
      <w:pPr>
        <w:rPr>
          <w:lang w:val="ru-RU"/>
        </w:rPr>
      </w:pPr>
      <w:r>
        <w:rPr>
          <w:lang w:val="ru-RU"/>
        </w:rPr>
        <w:t xml:space="preserve">Этот случай готов и нам нужно разобраться с функцией </w:t>
      </w:r>
      <w:r w:rsidRPr="00E35E55">
        <w:rPr>
          <w:b/>
          <w:lang w:val="en-US"/>
        </w:rPr>
        <w:t>printf</w:t>
      </w:r>
      <w:r w:rsidRPr="00E35E55">
        <w:rPr>
          <w:b/>
          <w:lang w:val="ru-RU"/>
        </w:rPr>
        <w:t>()</w:t>
      </w:r>
      <w:r>
        <w:rPr>
          <w:lang w:val="ru-RU"/>
        </w:rPr>
        <w:t xml:space="preserve"> с несколькими аргументами:</w:t>
      </w:r>
    </w:p>
    <w:p w14:paraId="61AF45AD" w14:textId="4CEA4FB6" w:rsidR="00A334DE" w:rsidRDefault="00A334DE" w:rsidP="00E35E55">
      <w:pPr>
        <w:pStyle w:val="HTMLPreformatted"/>
        <w:shd w:val="clear" w:color="auto" w:fill="FFFBFB"/>
        <w:rPr>
          <w:b/>
          <w:bCs/>
          <w:color w:val="000000"/>
          <w:lang w:val="en-US"/>
        </w:rPr>
      </w:pPr>
      <w:r w:rsidRPr="005A037B">
        <w:rPr>
          <w:b/>
          <w:bCs/>
          <w:color w:val="000000"/>
          <w:lang w:val="ru-RU"/>
        </w:rPr>
        <w:tab/>
      </w:r>
      <w:r>
        <w:rPr>
          <w:b/>
          <w:bCs/>
          <w:color w:val="000000"/>
        </w:rPr>
        <w:t xml:space="preserve">// </w:t>
      </w:r>
      <w:r w:rsidRPr="00DF3D52">
        <w:rPr>
          <w:color w:val="000000"/>
        </w:rPr>
        <w:t>Обратите внимание на</w:t>
      </w:r>
      <w:r>
        <w:rPr>
          <w:color w:val="000000"/>
        </w:rPr>
        <w:t xml:space="preserve"> "..."</w:t>
      </w:r>
    </w:p>
    <w:p w14:paraId="6A091813" w14:textId="268BF128" w:rsidR="000442F6" w:rsidRDefault="000442F6" w:rsidP="00E35E55">
      <w:pPr>
        <w:pStyle w:val="HTMLPreformatted"/>
        <w:shd w:val="clear" w:color="auto" w:fill="FFFBFB"/>
        <w:rPr>
          <w:b/>
          <w:bCs/>
          <w:color w:val="000000"/>
          <w:lang w:val="en-US"/>
        </w:rPr>
      </w:pPr>
      <w:r>
        <w:rPr>
          <w:b/>
          <w:bCs/>
          <w:color w:val="000000"/>
        </w:rPr>
        <w:tab/>
        <w:t>template&lt;typename T, typename... Args&gt;</w:t>
      </w:r>
      <w:r>
        <w:rPr>
          <w:b/>
          <w:bCs/>
          <w:color w:val="000000"/>
        </w:rPr>
        <w:tab/>
      </w:r>
      <w:r>
        <w:rPr>
          <w:b/>
          <w:bCs/>
          <w:color w:val="000000"/>
        </w:rPr>
        <w:tab/>
      </w:r>
    </w:p>
    <w:p w14:paraId="37629D30" w14:textId="586EB86E" w:rsidR="00A334DE" w:rsidRPr="00A334DE" w:rsidRDefault="00A334DE" w:rsidP="00E35E55">
      <w:pPr>
        <w:pStyle w:val="HTMLPreformatted"/>
        <w:shd w:val="clear" w:color="auto" w:fill="FFFBFB"/>
        <w:rPr>
          <w:b/>
          <w:bCs/>
          <w:color w:val="000000"/>
          <w:lang w:val="en-US"/>
        </w:rPr>
      </w:pPr>
      <w:r>
        <w:rPr>
          <w:b/>
          <w:bCs/>
          <w:color w:val="000000"/>
          <w:lang w:val="en-US"/>
        </w:rPr>
        <w:tab/>
      </w:r>
      <w:r>
        <w:rPr>
          <w:b/>
          <w:bCs/>
          <w:color w:val="000000"/>
        </w:rPr>
        <w:t xml:space="preserve">// </w:t>
      </w:r>
      <w:r>
        <w:rPr>
          <w:color w:val="000000"/>
          <w:lang w:val="ru-RU"/>
        </w:rPr>
        <w:t>Обратите</w:t>
      </w:r>
      <w:r w:rsidRPr="00DF3D52">
        <w:rPr>
          <w:color w:val="000000"/>
          <w:lang w:val="en-GB"/>
        </w:rPr>
        <w:t xml:space="preserve"> </w:t>
      </w:r>
      <w:r>
        <w:rPr>
          <w:color w:val="000000"/>
          <w:lang w:val="ru-RU"/>
        </w:rPr>
        <w:t>внимание</w:t>
      </w:r>
      <w:r w:rsidRPr="00DF3D52">
        <w:rPr>
          <w:color w:val="000000"/>
          <w:lang w:val="en-GB"/>
        </w:rPr>
        <w:t xml:space="preserve"> </w:t>
      </w:r>
      <w:r>
        <w:rPr>
          <w:color w:val="000000"/>
          <w:lang w:val="ru-RU"/>
        </w:rPr>
        <w:t>на</w:t>
      </w:r>
      <w:r>
        <w:rPr>
          <w:color w:val="000000"/>
        </w:rPr>
        <w:t xml:space="preserve"> "..."</w:t>
      </w:r>
    </w:p>
    <w:p w14:paraId="79ED9081" w14:textId="7FC80487" w:rsidR="000442F6" w:rsidRDefault="000442F6" w:rsidP="00E35E55">
      <w:pPr>
        <w:pStyle w:val="HTMLPreformatted"/>
        <w:shd w:val="clear" w:color="auto" w:fill="FFFBFB"/>
        <w:rPr>
          <w:b/>
          <w:bCs/>
          <w:color w:val="000000"/>
        </w:rPr>
      </w:pPr>
      <w:r>
        <w:rPr>
          <w:b/>
          <w:bCs/>
          <w:color w:val="000000"/>
        </w:rPr>
        <w:tab/>
        <w:t>void printf(const char* s, T value, Args... args)</w:t>
      </w:r>
      <w:r>
        <w:rPr>
          <w:b/>
          <w:bCs/>
          <w:color w:val="000000"/>
        </w:rPr>
        <w:tab/>
      </w:r>
    </w:p>
    <w:p w14:paraId="29CD8B84" w14:textId="77777777" w:rsidR="000442F6" w:rsidRDefault="000442F6" w:rsidP="00E35E55">
      <w:pPr>
        <w:pStyle w:val="HTMLPreformatted"/>
        <w:shd w:val="clear" w:color="auto" w:fill="FFFBFB"/>
        <w:rPr>
          <w:b/>
          <w:bCs/>
          <w:color w:val="000000"/>
        </w:rPr>
      </w:pPr>
      <w:r>
        <w:rPr>
          <w:b/>
          <w:bCs/>
          <w:color w:val="000000"/>
        </w:rPr>
        <w:tab/>
        <w:t>{</w:t>
      </w:r>
    </w:p>
    <w:p w14:paraId="4D6E1B19" w14:textId="77777777" w:rsidR="000442F6" w:rsidRPr="005A037B" w:rsidRDefault="000442F6" w:rsidP="00E35E55">
      <w:pPr>
        <w:pStyle w:val="HTMLPreformatted"/>
        <w:shd w:val="clear" w:color="auto" w:fill="FFFBFB"/>
        <w:rPr>
          <w:b/>
          <w:bCs/>
          <w:color w:val="000000"/>
          <w:lang w:val="ru-RU"/>
        </w:rPr>
      </w:pPr>
      <w:r>
        <w:rPr>
          <w:b/>
          <w:bCs/>
          <w:color w:val="000000"/>
        </w:rPr>
        <w:tab/>
      </w:r>
      <w:r>
        <w:rPr>
          <w:b/>
          <w:bCs/>
          <w:color w:val="000000"/>
        </w:rPr>
        <w:tab/>
        <w:t>while (s &amp;&amp; *s) {</w:t>
      </w:r>
    </w:p>
    <w:p w14:paraId="34D7F5FD" w14:textId="373EC726" w:rsidR="00A334DE" w:rsidRPr="00A334DE" w:rsidRDefault="00A334DE" w:rsidP="00E35E55">
      <w:pPr>
        <w:pStyle w:val="HTMLPreformatted"/>
        <w:shd w:val="clear" w:color="auto" w:fill="FFFBFB"/>
        <w:rPr>
          <w:b/>
          <w:bCs/>
          <w:color w:val="000000"/>
          <w:lang w:val="ru-RU"/>
        </w:rPr>
      </w:pPr>
      <w:r w:rsidRPr="005A037B">
        <w:rPr>
          <w:b/>
          <w:bCs/>
          <w:color w:val="000000"/>
          <w:lang w:val="ru-RU"/>
        </w:rPr>
        <w:tab/>
      </w:r>
      <w:r w:rsidRPr="005A037B">
        <w:rPr>
          <w:b/>
          <w:bCs/>
          <w:color w:val="000000"/>
          <w:lang w:val="ru-RU"/>
        </w:rPr>
        <w:tab/>
      </w:r>
      <w:r w:rsidRPr="005A037B">
        <w:rPr>
          <w:b/>
          <w:bCs/>
          <w:color w:val="000000"/>
          <w:lang w:val="ru-RU"/>
        </w:rPr>
        <w:tab/>
      </w:r>
      <w:r>
        <w:rPr>
          <w:b/>
          <w:bCs/>
          <w:color w:val="000000"/>
        </w:rPr>
        <w:t xml:space="preserve">// </w:t>
      </w:r>
      <w:r>
        <w:rPr>
          <w:color w:val="000000"/>
          <w:lang w:val="ru-RU"/>
        </w:rPr>
        <w:t>Формат</w:t>
      </w:r>
      <w:r w:rsidRPr="00E35E55">
        <w:rPr>
          <w:color w:val="000000"/>
          <w:lang w:val="ru-RU"/>
        </w:rPr>
        <w:t xml:space="preserve"> </w:t>
      </w:r>
      <w:r>
        <w:rPr>
          <w:color w:val="000000"/>
          <w:lang w:val="ru-RU"/>
        </w:rPr>
        <w:t>указан</w:t>
      </w:r>
      <w:r w:rsidRPr="00E35E55">
        <w:rPr>
          <w:color w:val="000000"/>
          <w:lang w:val="ru-RU"/>
        </w:rPr>
        <w:t xml:space="preserve"> </w:t>
      </w:r>
      <w:r>
        <w:rPr>
          <w:color w:val="000000"/>
        </w:rPr>
        <w:t>(</w:t>
      </w:r>
      <w:r>
        <w:rPr>
          <w:color w:val="000000"/>
          <w:lang w:val="ru-RU"/>
        </w:rPr>
        <w:t>сам формат нам не важен</w:t>
      </w:r>
      <w:r>
        <w:rPr>
          <w:color w:val="000000"/>
        </w:rPr>
        <w:t>)</w:t>
      </w:r>
    </w:p>
    <w:p w14:paraId="14126740" w14:textId="1D39289E" w:rsidR="000442F6" w:rsidRPr="005A037B" w:rsidRDefault="000442F6" w:rsidP="00E35E55">
      <w:pPr>
        <w:pStyle w:val="HTMLPreformatted"/>
        <w:shd w:val="clear" w:color="auto" w:fill="FFFBFB"/>
        <w:rPr>
          <w:b/>
          <w:bCs/>
          <w:color w:val="000000"/>
          <w:lang w:val="ru-RU"/>
        </w:rPr>
      </w:pPr>
      <w:r>
        <w:rPr>
          <w:b/>
          <w:bCs/>
          <w:color w:val="000000"/>
        </w:rPr>
        <w:tab/>
      </w:r>
      <w:r>
        <w:rPr>
          <w:b/>
          <w:bCs/>
          <w:color w:val="000000"/>
        </w:rPr>
        <w:tab/>
      </w:r>
      <w:r>
        <w:rPr>
          <w:b/>
          <w:bCs/>
          <w:color w:val="000000"/>
        </w:rPr>
        <w:tab/>
        <w:t>if (*s=='%' &amp;&amp; *++s!='%') {</w:t>
      </w:r>
      <w:r>
        <w:rPr>
          <w:b/>
          <w:bCs/>
          <w:color w:val="000000"/>
        </w:rPr>
        <w:tab/>
      </w:r>
    </w:p>
    <w:p w14:paraId="5C1B4287" w14:textId="46C03837" w:rsidR="00A334DE" w:rsidRPr="00A334DE" w:rsidRDefault="00A334DE" w:rsidP="00E35E55">
      <w:pPr>
        <w:pStyle w:val="HTMLPreformatted"/>
        <w:shd w:val="clear" w:color="auto" w:fill="FFFBFB"/>
        <w:rPr>
          <w:b/>
          <w:bCs/>
          <w:color w:val="000000"/>
          <w:lang w:val="ru-RU"/>
        </w:rPr>
      </w:pPr>
      <w:r w:rsidRPr="005A037B">
        <w:rPr>
          <w:b/>
          <w:bCs/>
          <w:color w:val="000000"/>
          <w:lang w:val="ru-RU"/>
        </w:rPr>
        <w:tab/>
      </w:r>
      <w:r w:rsidRPr="005A037B">
        <w:rPr>
          <w:b/>
          <w:bCs/>
          <w:color w:val="000000"/>
          <w:lang w:val="ru-RU"/>
        </w:rPr>
        <w:tab/>
      </w:r>
      <w:r w:rsidRPr="005A037B">
        <w:rPr>
          <w:b/>
          <w:bCs/>
          <w:color w:val="000000"/>
          <w:lang w:val="ru-RU"/>
        </w:rPr>
        <w:tab/>
      </w:r>
      <w:r w:rsidRPr="005A037B">
        <w:rPr>
          <w:b/>
          <w:bCs/>
          <w:color w:val="000000"/>
          <w:lang w:val="ru-RU"/>
        </w:rPr>
        <w:tab/>
      </w:r>
      <w:r>
        <w:rPr>
          <w:b/>
          <w:bCs/>
          <w:color w:val="000000"/>
        </w:rPr>
        <w:t xml:space="preserve">// </w:t>
      </w:r>
      <w:r>
        <w:rPr>
          <w:bCs/>
          <w:color w:val="000000"/>
        </w:rPr>
        <w:t>используем первый а</w:t>
      </w:r>
      <w:r w:rsidRPr="005A037B">
        <w:rPr>
          <w:bCs/>
          <w:color w:val="000000"/>
        </w:rPr>
        <w:t>р</w:t>
      </w:r>
      <w:r>
        <w:rPr>
          <w:bCs/>
          <w:color w:val="000000"/>
          <w:lang w:val="ru-RU"/>
        </w:rPr>
        <w:t>г</w:t>
      </w:r>
      <w:r w:rsidRPr="005A037B">
        <w:rPr>
          <w:bCs/>
          <w:color w:val="000000"/>
        </w:rPr>
        <w:t>умент, не являющийся форматом</w:t>
      </w:r>
    </w:p>
    <w:p w14:paraId="210FBB93" w14:textId="69EA49BA" w:rsidR="000442F6" w:rsidRPr="005A037B" w:rsidRDefault="000442F6" w:rsidP="00E35E55">
      <w:pPr>
        <w:pStyle w:val="HTMLPreformatted"/>
        <w:shd w:val="clear" w:color="auto" w:fill="FFFBFB"/>
        <w:rPr>
          <w:b/>
          <w:bCs/>
          <w:color w:val="000000"/>
          <w:lang w:val="ru-RU"/>
        </w:rPr>
      </w:pPr>
      <w:r>
        <w:rPr>
          <w:b/>
          <w:bCs/>
          <w:color w:val="000000"/>
        </w:rPr>
        <w:tab/>
      </w:r>
      <w:r>
        <w:rPr>
          <w:b/>
          <w:bCs/>
          <w:color w:val="000000"/>
        </w:rPr>
        <w:tab/>
      </w:r>
      <w:r>
        <w:rPr>
          <w:b/>
          <w:bCs/>
          <w:color w:val="000000"/>
        </w:rPr>
        <w:tab/>
      </w:r>
      <w:r>
        <w:rPr>
          <w:b/>
          <w:bCs/>
          <w:color w:val="000000"/>
        </w:rPr>
        <w:tab/>
        <w:t>std::cout &lt;&lt; value;</w:t>
      </w:r>
      <w:r>
        <w:rPr>
          <w:b/>
          <w:bCs/>
          <w:color w:val="000000"/>
        </w:rPr>
        <w:tab/>
      </w:r>
      <w:r>
        <w:rPr>
          <w:b/>
          <w:bCs/>
          <w:color w:val="000000"/>
        </w:rPr>
        <w:tab/>
      </w:r>
    </w:p>
    <w:p w14:paraId="7437C2D4" w14:textId="749540B4" w:rsidR="00A334DE" w:rsidRPr="005A037B" w:rsidRDefault="00A334DE" w:rsidP="00E35E55">
      <w:pPr>
        <w:pStyle w:val="HTMLPreformatted"/>
        <w:shd w:val="clear" w:color="auto" w:fill="FFFBFB"/>
        <w:rPr>
          <w:b/>
          <w:bCs/>
          <w:color w:val="000000"/>
          <w:lang w:val="ru-RU"/>
        </w:rPr>
      </w:pPr>
      <w:r w:rsidRPr="005A037B">
        <w:rPr>
          <w:b/>
          <w:bCs/>
          <w:color w:val="000000"/>
          <w:lang w:val="ru-RU"/>
        </w:rPr>
        <w:tab/>
      </w:r>
      <w:r w:rsidRPr="005A037B">
        <w:rPr>
          <w:b/>
          <w:bCs/>
          <w:color w:val="000000"/>
          <w:lang w:val="ru-RU"/>
        </w:rPr>
        <w:tab/>
      </w:r>
      <w:r w:rsidRPr="005A037B">
        <w:rPr>
          <w:b/>
          <w:bCs/>
          <w:color w:val="000000"/>
          <w:lang w:val="ru-RU"/>
        </w:rPr>
        <w:tab/>
      </w:r>
      <w:r w:rsidRPr="005A037B">
        <w:rPr>
          <w:b/>
          <w:bCs/>
          <w:color w:val="000000"/>
          <w:lang w:val="ru-RU"/>
        </w:rPr>
        <w:tab/>
      </w:r>
      <w:r>
        <w:rPr>
          <w:b/>
          <w:bCs/>
          <w:color w:val="000000"/>
        </w:rPr>
        <w:t xml:space="preserve">// </w:t>
      </w:r>
      <w:r>
        <w:rPr>
          <w:color w:val="000000"/>
        </w:rPr>
        <w:t>"</w:t>
      </w:r>
      <w:r>
        <w:rPr>
          <w:color w:val="000000"/>
          <w:lang w:val="ru-RU"/>
        </w:rPr>
        <w:t>достаем</w:t>
      </w:r>
      <w:r>
        <w:rPr>
          <w:color w:val="000000"/>
        </w:rPr>
        <w:t xml:space="preserve">" </w:t>
      </w:r>
      <w:r>
        <w:rPr>
          <w:color w:val="000000"/>
          <w:lang w:val="ru-RU"/>
        </w:rPr>
        <w:t>первый аргумент</w:t>
      </w:r>
    </w:p>
    <w:p w14:paraId="739BA827" w14:textId="03E49BC0" w:rsidR="000442F6" w:rsidRPr="005A037B" w:rsidRDefault="000442F6" w:rsidP="00E35E55">
      <w:pPr>
        <w:pStyle w:val="HTMLPreformatted"/>
        <w:shd w:val="clear" w:color="auto" w:fill="FFFBFB"/>
        <w:rPr>
          <w:b/>
          <w:bCs/>
          <w:color w:val="000000"/>
          <w:lang w:val="en-US"/>
        </w:rPr>
      </w:pPr>
      <w:r>
        <w:rPr>
          <w:b/>
          <w:bCs/>
          <w:color w:val="000000"/>
        </w:rPr>
        <w:tab/>
      </w:r>
      <w:r>
        <w:rPr>
          <w:b/>
          <w:bCs/>
          <w:color w:val="000000"/>
        </w:rPr>
        <w:tab/>
      </w:r>
      <w:r>
        <w:rPr>
          <w:b/>
          <w:bCs/>
          <w:color w:val="000000"/>
        </w:rPr>
        <w:tab/>
      </w:r>
      <w:r>
        <w:rPr>
          <w:b/>
          <w:bCs/>
          <w:color w:val="000000"/>
        </w:rPr>
        <w:tab/>
        <w:t xml:space="preserve">return printf(++s, args...); </w:t>
      </w:r>
      <w:r>
        <w:rPr>
          <w:b/>
          <w:bCs/>
          <w:color w:val="000000"/>
        </w:rPr>
        <w:tab/>
      </w:r>
    </w:p>
    <w:p w14:paraId="358ED163" w14:textId="77777777" w:rsidR="000442F6" w:rsidRDefault="000442F6" w:rsidP="00E35E55">
      <w:pPr>
        <w:pStyle w:val="HTMLPreformatted"/>
        <w:shd w:val="clear" w:color="auto" w:fill="FFFBFB"/>
        <w:rPr>
          <w:b/>
          <w:bCs/>
          <w:color w:val="000000"/>
        </w:rPr>
      </w:pPr>
      <w:r>
        <w:rPr>
          <w:b/>
          <w:bCs/>
          <w:color w:val="000000"/>
        </w:rPr>
        <w:tab/>
      </w:r>
      <w:r>
        <w:rPr>
          <w:b/>
          <w:bCs/>
          <w:color w:val="000000"/>
        </w:rPr>
        <w:tab/>
      </w:r>
      <w:r>
        <w:rPr>
          <w:b/>
          <w:bCs/>
          <w:color w:val="000000"/>
        </w:rPr>
        <w:tab/>
        <w:t>}</w:t>
      </w:r>
    </w:p>
    <w:p w14:paraId="43038820" w14:textId="77777777" w:rsidR="000442F6" w:rsidRDefault="000442F6" w:rsidP="00E35E55">
      <w:pPr>
        <w:pStyle w:val="HTMLPreformatted"/>
        <w:shd w:val="clear" w:color="auto" w:fill="FFFBFB"/>
        <w:rPr>
          <w:b/>
          <w:bCs/>
          <w:color w:val="000000"/>
        </w:rPr>
      </w:pPr>
      <w:r>
        <w:rPr>
          <w:b/>
          <w:bCs/>
          <w:color w:val="000000"/>
        </w:rPr>
        <w:tab/>
      </w:r>
      <w:r>
        <w:rPr>
          <w:b/>
          <w:bCs/>
          <w:color w:val="000000"/>
        </w:rPr>
        <w:tab/>
      </w:r>
      <w:r>
        <w:rPr>
          <w:b/>
          <w:bCs/>
          <w:color w:val="000000"/>
        </w:rPr>
        <w:tab/>
        <w:t>std::cout &lt;&lt; *s++;</w:t>
      </w:r>
    </w:p>
    <w:p w14:paraId="798A0033" w14:textId="77777777" w:rsidR="000442F6" w:rsidRDefault="000442F6" w:rsidP="00E35E55">
      <w:pPr>
        <w:pStyle w:val="HTMLPreformatted"/>
        <w:shd w:val="clear" w:color="auto" w:fill="FFFBFB"/>
        <w:rPr>
          <w:b/>
          <w:bCs/>
          <w:color w:val="000000"/>
        </w:rPr>
      </w:pPr>
      <w:r>
        <w:rPr>
          <w:b/>
          <w:bCs/>
          <w:color w:val="000000"/>
        </w:rPr>
        <w:tab/>
      </w:r>
      <w:r>
        <w:rPr>
          <w:b/>
          <w:bCs/>
          <w:color w:val="000000"/>
        </w:rPr>
        <w:tab/>
        <w:t>}</w:t>
      </w:r>
    </w:p>
    <w:p w14:paraId="3E3696CB" w14:textId="77777777" w:rsidR="000442F6" w:rsidRDefault="000442F6" w:rsidP="00E35E55">
      <w:pPr>
        <w:pStyle w:val="HTMLPreformatted"/>
        <w:shd w:val="clear" w:color="auto" w:fill="FFFBFB"/>
        <w:rPr>
          <w:b/>
          <w:bCs/>
          <w:color w:val="000000"/>
        </w:rPr>
      </w:pPr>
      <w:r>
        <w:rPr>
          <w:b/>
          <w:bCs/>
          <w:color w:val="000000"/>
        </w:rPr>
        <w:tab/>
      </w:r>
      <w:r>
        <w:rPr>
          <w:b/>
          <w:bCs/>
          <w:color w:val="000000"/>
        </w:rPr>
        <w:tab/>
        <w:t>throw std::runtime error("extra arguments provided to printf");</w:t>
      </w:r>
    </w:p>
    <w:p w14:paraId="3644C9B5" w14:textId="7B252BA5" w:rsidR="00151C88" w:rsidRPr="005A037B" w:rsidRDefault="00151C88" w:rsidP="00E35E55">
      <w:pPr>
        <w:pStyle w:val="HTMLPreformatted"/>
        <w:shd w:val="clear" w:color="auto" w:fill="FFFBFB"/>
        <w:rPr>
          <w:color w:val="000000"/>
          <w:lang w:val="ru-RU"/>
        </w:rPr>
      </w:pPr>
      <w:r>
        <w:rPr>
          <w:b/>
          <w:bCs/>
          <w:color w:val="000000"/>
          <w:lang w:val="en-US"/>
        </w:rPr>
        <w:tab/>
      </w:r>
      <w:r w:rsidRPr="005A037B">
        <w:rPr>
          <w:b/>
          <w:bCs/>
          <w:color w:val="000000"/>
          <w:lang w:val="ru-RU"/>
        </w:rPr>
        <w:t>}</w:t>
      </w:r>
    </w:p>
    <w:p w14:paraId="4F43C3BC" w14:textId="77777777" w:rsidR="000442F6" w:rsidRPr="00E35E55" w:rsidRDefault="000442F6" w:rsidP="002A5F38"/>
    <w:p w14:paraId="75B8E2E7" w14:textId="6078D4B0" w:rsidR="000442F6" w:rsidRDefault="000442F6" w:rsidP="002A5F38">
      <w:pPr>
        <w:rPr>
          <w:lang w:val="ru-RU"/>
        </w:rPr>
      </w:pPr>
      <w:r>
        <w:rPr>
          <w:lang w:val="ru-RU"/>
        </w:rPr>
        <w:t>Этот код просто «</w:t>
      </w:r>
      <w:r w:rsidR="00CC4AC1">
        <w:rPr>
          <w:lang w:val="ru-RU"/>
        </w:rPr>
        <w:t>достает</w:t>
      </w:r>
      <w:r>
        <w:rPr>
          <w:lang w:val="ru-RU"/>
        </w:rPr>
        <w:t xml:space="preserve">» первый аргумент, не являющийся форматной строкой, и затем вызывает себя рекурсивно. Когда таких аргументов больше не останется, будет вызвана первая (более простая) </w:t>
      </w:r>
      <w:r>
        <w:rPr>
          <w:lang w:val="ru-RU"/>
        </w:rPr>
        <w:lastRenderedPageBreak/>
        <w:t xml:space="preserve">версия метода </w:t>
      </w:r>
      <w:r>
        <w:rPr>
          <w:b/>
          <w:lang w:val="en-US"/>
        </w:rPr>
        <w:t>printf</w:t>
      </w:r>
      <w:r w:rsidRPr="00E35E55">
        <w:rPr>
          <w:lang w:val="ru-RU"/>
        </w:rPr>
        <w:t>()</w:t>
      </w:r>
      <w:r>
        <w:rPr>
          <w:lang w:val="ru-RU"/>
        </w:rPr>
        <w:t xml:space="preserve">. Это довольно стандартная техника из области функционального программирования, </w:t>
      </w:r>
      <w:r w:rsidR="00967F0B">
        <w:rPr>
          <w:lang w:val="ru-RU"/>
        </w:rPr>
        <w:t xml:space="preserve">применяемая </w:t>
      </w:r>
      <w:r>
        <w:rPr>
          <w:lang w:val="ru-RU"/>
        </w:rPr>
        <w:t xml:space="preserve">во время компиляции.  Обратите внимание, как перегруженный оператор </w:t>
      </w:r>
      <w:r w:rsidRPr="00E35E55">
        <w:rPr>
          <w:lang w:val="ru-RU"/>
        </w:rPr>
        <w:t>&lt;&lt;</w:t>
      </w:r>
      <w:r>
        <w:rPr>
          <w:lang w:val="ru-RU"/>
        </w:rPr>
        <w:t xml:space="preserve"> заменяет использование (потенциально ошибочной) «подсказки» (</w:t>
      </w:r>
      <w:r w:rsidRPr="00E35E55">
        <w:rPr>
          <w:lang w:val="ru-RU"/>
        </w:rPr>
        <w:t>“</w:t>
      </w:r>
      <w:r>
        <w:rPr>
          <w:lang w:val="en-US"/>
        </w:rPr>
        <w:t>hint</w:t>
      </w:r>
      <w:r w:rsidRPr="00E35E55">
        <w:rPr>
          <w:lang w:val="ru-RU"/>
        </w:rPr>
        <w:t>”)</w:t>
      </w:r>
      <w:r>
        <w:rPr>
          <w:lang w:val="ru-RU"/>
        </w:rPr>
        <w:t xml:space="preserve"> в спецификаторе формата.</w:t>
      </w:r>
    </w:p>
    <w:p w14:paraId="50E5AF6E" w14:textId="6E9B3AEA" w:rsidR="000442F6" w:rsidRDefault="000442F6" w:rsidP="002A5F38">
      <w:pPr>
        <w:rPr>
          <w:lang w:val="ru-RU"/>
        </w:rPr>
      </w:pPr>
      <w:r>
        <w:rPr>
          <w:lang w:val="ru-RU"/>
        </w:rPr>
        <w:t xml:space="preserve">Тип </w:t>
      </w:r>
      <w:r>
        <w:rPr>
          <w:b/>
          <w:lang w:val="en-US"/>
        </w:rPr>
        <w:t>Args</w:t>
      </w:r>
      <w:r w:rsidRPr="007B76F2">
        <w:rPr>
          <w:b/>
          <w:lang w:val="ru-RU"/>
        </w:rPr>
        <w:t>…</w:t>
      </w:r>
      <w:r w:rsidRPr="007B76F2">
        <w:rPr>
          <w:lang w:val="ru-RU"/>
        </w:rPr>
        <w:t xml:space="preserve"> </w:t>
      </w:r>
      <w:r>
        <w:rPr>
          <w:lang w:val="ru-RU"/>
        </w:rPr>
        <w:t>определяет так называемую «группу параметров» (</w:t>
      </w:r>
      <w:r w:rsidRPr="007B76F2">
        <w:rPr>
          <w:lang w:val="ru-RU"/>
        </w:rPr>
        <w:t>“</w:t>
      </w:r>
      <w:r>
        <w:rPr>
          <w:lang w:val="en-US"/>
        </w:rPr>
        <w:t>parameter</w:t>
      </w:r>
      <w:r w:rsidRPr="007B76F2">
        <w:rPr>
          <w:lang w:val="ru-RU"/>
        </w:rPr>
        <w:t xml:space="preserve"> </w:t>
      </w:r>
      <w:r>
        <w:rPr>
          <w:lang w:val="en-US"/>
        </w:rPr>
        <w:t>pack</w:t>
      </w:r>
      <w:r w:rsidRPr="007B76F2">
        <w:rPr>
          <w:lang w:val="ru-RU"/>
        </w:rPr>
        <w:t>”)</w:t>
      </w:r>
      <w:r>
        <w:rPr>
          <w:lang w:val="ru-RU"/>
        </w:rPr>
        <w:t>. По сути, это последовательность пар тип/значени</w:t>
      </w:r>
      <w:r w:rsidR="00967F0B">
        <w:rPr>
          <w:lang w:val="ru-RU"/>
        </w:rPr>
        <w:t>е</w:t>
      </w:r>
      <w:r>
        <w:rPr>
          <w:lang w:val="ru-RU"/>
        </w:rPr>
        <w:t>, из которых вы можете «</w:t>
      </w:r>
      <w:r w:rsidR="00CC4AC1">
        <w:rPr>
          <w:lang w:val="ru-RU"/>
        </w:rPr>
        <w:t>доставать</w:t>
      </w:r>
      <w:r>
        <w:rPr>
          <w:lang w:val="ru-RU"/>
        </w:rPr>
        <w:t xml:space="preserve">» аргументы, начиная с первого. При вызове функции </w:t>
      </w:r>
      <w:r>
        <w:rPr>
          <w:b/>
          <w:lang w:val="en-US"/>
        </w:rPr>
        <w:t>printf</w:t>
      </w:r>
      <w:r w:rsidRPr="007B76F2">
        <w:rPr>
          <w:b/>
          <w:lang w:val="ru-RU"/>
        </w:rPr>
        <w:t>()</w:t>
      </w:r>
      <w:r w:rsidRPr="007B76F2">
        <w:rPr>
          <w:lang w:val="ru-RU"/>
        </w:rPr>
        <w:t xml:space="preserve"> </w:t>
      </w:r>
      <w:r>
        <w:rPr>
          <w:lang w:val="ru-RU"/>
        </w:rPr>
        <w:t>с одним аргументом, будет выбран первый метод (</w:t>
      </w:r>
      <w:r>
        <w:rPr>
          <w:b/>
          <w:lang w:val="en-US"/>
        </w:rPr>
        <w:t>printf</w:t>
      </w:r>
      <w:r w:rsidRPr="007B76F2">
        <w:rPr>
          <w:b/>
          <w:lang w:val="ru-RU"/>
        </w:rPr>
        <w:t>(</w:t>
      </w:r>
      <w:r>
        <w:rPr>
          <w:b/>
          <w:lang w:val="en-US"/>
        </w:rPr>
        <w:t>const</w:t>
      </w:r>
      <w:r w:rsidRPr="007B76F2">
        <w:rPr>
          <w:b/>
          <w:lang w:val="ru-RU"/>
        </w:rPr>
        <w:t xml:space="preserve"> </w:t>
      </w:r>
      <w:r>
        <w:rPr>
          <w:b/>
          <w:lang w:val="en-US"/>
        </w:rPr>
        <w:t>char</w:t>
      </w:r>
      <w:r w:rsidRPr="007B76F2">
        <w:rPr>
          <w:b/>
          <w:lang w:val="ru-RU"/>
        </w:rPr>
        <w:t>*)</w:t>
      </w:r>
      <w:r w:rsidRPr="007B76F2">
        <w:rPr>
          <w:lang w:val="ru-RU"/>
        </w:rPr>
        <w:t>)</w:t>
      </w:r>
      <w:r>
        <w:rPr>
          <w:lang w:val="ru-RU"/>
        </w:rPr>
        <w:t xml:space="preserve">. При вызове функции </w:t>
      </w:r>
      <w:r>
        <w:rPr>
          <w:b/>
          <w:lang w:val="en-US"/>
        </w:rPr>
        <w:t>printf</w:t>
      </w:r>
      <w:r w:rsidRPr="007B76F2">
        <w:rPr>
          <w:b/>
          <w:lang w:val="ru-RU"/>
        </w:rPr>
        <w:t>()</w:t>
      </w:r>
      <w:r w:rsidRPr="007B76F2">
        <w:rPr>
          <w:lang w:val="ru-RU"/>
        </w:rPr>
        <w:t xml:space="preserve"> </w:t>
      </w:r>
      <w:r>
        <w:rPr>
          <w:lang w:val="ru-RU"/>
        </w:rPr>
        <w:t>с двумя или более аргументами, будет выбран второй метод (</w:t>
      </w:r>
      <w:r>
        <w:rPr>
          <w:b/>
          <w:lang w:val="en-US"/>
        </w:rPr>
        <w:t>printf</w:t>
      </w:r>
      <w:r w:rsidRPr="007B76F2">
        <w:rPr>
          <w:b/>
          <w:lang w:val="ru-RU"/>
        </w:rPr>
        <w:t>(</w:t>
      </w:r>
      <w:r>
        <w:rPr>
          <w:b/>
          <w:lang w:val="en-US"/>
        </w:rPr>
        <w:t>const</w:t>
      </w:r>
      <w:r w:rsidRPr="007B76F2">
        <w:rPr>
          <w:b/>
          <w:lang w:val="ru-RU"/>
        </w:rPr>
        <w:t xml:space="preserve"> </w:t>
      </w:r>
      <w:r>
        <w:rPr>
          <w:b/>
          <w:lang w:val="en-US"/>
        </w:rPr>
        <w:t>char</w:t>
      </w:r>
      <w:r w:rsidRPr="007B76F2">
        <w:rPr>
          <w:b/>
          <w:lang w:val="ru-RU"/>
        </w:rPr>
        <w:t xml:space="preserve">*, </w:t>
      </w:r>
      <w:r>
        <w:rPr>
          <w:b/>
          <w:lang w:val="en-US"/>
        </w:rPr>
        <w:t>T</w:t>
      </w:r>
      <w:r w:rsidRPr="007B76F2">
        <w:rPr>
          <w:b/>
          <w:lang w:val="ru-RU"/>
        </w:rPr>
        <w:t xml:space="preserve"> </w:t>
      </w:r>
      <w:r>
        <w:rPr>
          <w:b/>
          <w:lang w:val="en-US"/>
        </w:rPr>
        <w:t>value</w:t>
      </w:r>
      <w:r w:rsidRPr="007B76F2">
        <w:rPr>
          <w:b/>
          <w:lang w:val="ru-RU"/>
        </w:rPr>
        <w:t xml:space="preserve">, </w:t>
      </w:r>
      <w:r>
        <w:rPr>
          <w:b/>
          <w:lang w:val="en-US"/>
        </w:rPr>
        <w:t>Args</w:t>
      </w:r>
      <w:r w:rsidRPr="007B76F2">
        <w:rPr>
          <w:b/>
          <w:lang w:val="ru-RU"/>
        </w:rPr>
        <w:t xml:space="preserve">… </w:t>
      </w:r>
      <w:r>
        <w:rPr>
          <w:b/>
          <w:lang w:val="en-US"/>
        </w:rPr>
        <w:t>args</w:t>
      </w:r>
      <w:r>
        <w:rPr>
          <w:b/>
          <w:lang w:val="ru-RU"/>
        </w:rPr>
        <w:t>)</w:t>
      </w:r>
      <w:r>
        <w:rPr>
          <w:lang w:val="ru-RU"/>
        </w:rPr>
        <w:t xml:space="preserve">), с первым параметром </w:t>
      </w:r>
      <w:r>
        <w:rPr>
          <w:b/>
          <w:lang w:val="en-US"/>
        </w:rPr>
        <w:t>s</w:t>
      </w:r>
      <w:r>
        <w:rPr>
          <w:lang w:val="ru-RU"/>
        </w:rPr>
        <w:t xml:space="preserve">, вторым – </w:t>
      </w:r>
      <w:r>
        <w:rPr>
          <w:b/>
          <w:lang w:val="en-US"/>
        </w:rPr>
        <w:t>value</w:t>
      </w:r>
      <w:r>
        <w:rPr>
          <w:lang w:val="ru-RU"/>
        </w:rPr>
        <w:t xml:space="preserve">, и оставшиеся параметры (если они есть) будут запакованы в группу параметров </w:t>
      </w:r>
      <w:r>
        <w:rPr>
          <w:b/>
          <w:lang w:val="en-US"/>
        </w:rPr>
        <w:t>args</w:t>
      </w:r>
      <w:r>
        <w:rPr>
          <w:lang w:val="ru-RU"/>
        </w:rPr>
        <w:t>, для последующего использования. При вызове:</w:t>
      </w:r>
    </w:p>
    <w:p w14:paraId="1687DE03" w14:textId="77777777" w:rsidR="000442F6" w:rsidRDefault="000442F6" w:rsidP="007B76F2">
      <w:pPr>
        <w:pStyle w:val="HTMLPreformatted"/>
        <w:shd w:val="clear" w:color="auto" w:fill="FFFBFB"/>
        <w:rPr>
          <w:color w:val="000000"/>
        </w:rPr>
      </w:pPr>
      <w:r>
        <w:rPr>
          <w:b/>
          <w:bCs/>
          <w:color w:val="000000"/>
        </w:rPr>
        <w:tab/>
        <w:t xml:space="preserve">printf(++s, args...); </w:t>
      </w:r>
    </w:p>
    <w:p w14:paraId="755CE4C4" w14:textId="77777777" w:rsidR="000442F6" w:rsidRPr="007B76F2" w:rsidRDefault="000442F6" w:rsidP="002A5F38">
      <w:pPr>
        <w:rPr>
          <w:lang w:val="ru-RU"/>
        </w:rPr>
      </w:pPr>
    </w:p>
    <w:p w14:paraId="07C11E94" w14:textId="77777777" w:rsidR="000442F6" w:rsidRPr="00DF3D52" w:rsidRDefault="000442F6" w:rsidP="002A5F38">
      <w:pPr>
        <w:rPr>
          <w:lang w:val="ru-RU"/>
        </w:rPr>
      </w:pPr>
      <w:r>
        <w:rPr>
          <w:lang w:val="ru-RU"/>
        </w:rPr>
        <w:t xml:space="preserve">Группа параметров </w:t>
      </w:r>
      <w:r>
        <w:rPr>
          <w:b/>
          <w:lang w:val="en-US"/>
        </w:rPr>
        <w:t>args</w:t>
      </w:r>
      <w:r w:rsidRPr="007B76F2">
        <w:rPr>
          <w:lang w:val="ru-RU"/>
        </w:rPr>
        <w:t xml:space="preserve"> </w:t>
      </w:r>
      <w:r>
        <w:rPr>
          <w:lang w:val="ru-RU"/>
        </w:rPr>
        <w:t xml:space="preserve">сдвигается на один, и следующий параметр может быть обработан в виде </w:t>
      </w:r>
      <w:r>
        <w:rPr>
          <w:b/>
          <w:lang w:val="en-US"/>
        </w:rPr>
        <w:t>value</w:t>
      </w:r>
      <w:r>
        <w:rPr>
          <w:lang w:val="ru-RU"/>
        </w:rPr>
        <w:t xml:space="preserve">. И так продолжается до тех пор, пока </w:t>
      </w:r>
      <w:r w:rsidRPr="007B76F2">
        <w:rPr>
          <w:b/>
          <w:lang w:val="en-US"/>
        </w:rPr>
        <w:t>args</w:t>
      </w:r>
      <w:r>
        <w:rPr>
          <w:lang w:val="ru-RU"/>
        </w:rPr>
        <w:t xml:space="preserve"> не станет пустым (и будет вызвана первая версия метода </w:t>
      </w:r>
      <w:r w:rsidRPr="007B76F2">
        <w:rPr>
          <w:b/>
          <w:lang w:val="en-US"/>
        </w:rPr>
        <w:t>printf</w:t>
      </w:r>
      <w:r w:rsidRPr="007B76F2">
        <w:rPr>
          <w:b/>
          <w:lang w:val="ru-RU"/>
        </w:rPr>
        <w:t>()</w:t>
      </w:r>
      <w:r w:rsidRPr="007B76F2">
        <w:rPr>
          <w:lang w:val="ru-RU"/>
        </w:rPr>
        <w:t>).</w:t>
      </w:r>
    </w:p>
    <w:p w14:paraId="16BED27C" w14:textId="00AB62F8" w:rsidR="000442F6" w:rsidRDefault="000442F6" w:rsidP="002A5F38">
      <w:pPr>
        <w:rPr>
          <w:lang w:val="ru-RU"/>
        </w:rPr>
      </w:pPr>
      <w:r>
        <w:rPr>
          <w:lang w:val="ru-RU"/>
        </w:rPr>
        <w:t xml:space="preserve">Если вы знакомы с функциональным программированием, то можете подумать, что это </w:t>
      </w:r>
      <w:r w:rsidR="0007456D">
        <w:rPr>
          <w:lang w:val="ru-RU"/>
        </w:rPr>
        <w:t xml:space="preserve">немного </w:t>
      </w:r>
      <w:r>
        <w:rPr>
          <w:lang w:val="ru-RU"/>
        </w:rPr>
        <w:t>необычн</w:t>
      </w:r>
      <w:r w:rsidR="0007456D">
        <w:rPr>
          <w:lang w:val="ru-RU"/>
        </w:rPr>
        <w:t>ая запись</w:t>
      </w:r>
      <w:r>
        <w:rPr>
          <w:lang w:val="ru-RU"/>
        </w:rPr>
        <w:t xml:space="preserve"> для довольно </w:t>
      </w:r>
      <w:r w:rsidR="0007456D">
        <w:rPr>
          <w:lang w:val="ru-RU"/>
        </w:rPr>
        <w:t xml:space="preserve">стандартной </w:t>
      </w:r>
      <w:r>
        <w:rPr>
          <w:lang w:val="ru-RU"/>
        </w:rPr>
        <w:t>техники. Если вы не знакомы с функциональным программированием, то вот несколько технических примеров, способных в этом помочь</w:t>
      </w:r>
      <w:r w:rsidR="00967F0B">
        <w:rPr>
          <w:lang w:val="ru-RU"/>
        </w:rPr>
        <w:t xml:space="preserve"> в ней разобраться</w:t>
      </w:r>
      <w:r>
        <w:rPr>
          <w:lang w:val="ru-RU"/>
        </w:rPr>
        <w:t xml:space="preserve">. Прежде всего, мы можем объявить и использовать простую </w:t>
      </w:r>
      <w:r w:rsidR="00382F66">
        <w:rPr>
          <w:lang w:val="ru-RU"/>
        </w:rPr>
        <w:t xml:space="preserve">шаблонную </w:t>
      </w:r>
      <w:r>
        <w:rPr>
          <w:lang w:val="ru-RU"/>
        </w:rPr>
        <w:t xml:space="preserve">функцию с переменным числом </w:t>
      </w:r>
      <w:r w:rsidR="00382F66">
        <w:rPr>
          <w:lang w:val="ru-RU"/>
        </w:rPr>
        <w:t>аргументов</w:t>
      </w:r>
      <w:r>
        <w:rPr>
          <w:lang w:val="ru-RU"/>
        </w:rPr>
        <w:t xml:space="preserve"> (аналогичную функции </w:t>
      </w:r>
      <w:r>
        <w:rPr>
          <w:b/>
          <w:lang w:val="en-US"/>
        </w:rPr>
        <w:t>printf</w:t>
      </w:r>
      <w:r w:rsidRPr="00DF3D52">
        <w:rPr>
          <w:b/>
          <w:lang w:val="ru-RU"/>
        </w:rPr>
        <w:t>()</w:t>
      </w:r>
      <w:r>
        <w:rPr>
          <w:lang w:val="ru-RU"/>
        </w:rPr>
        <w:t>, о которой шла речь выше):</w:t>
      </w:r>
    </w:p>
    <w:p w14:paraId="6B391BA5" w14:textId="4F72C75D" w:rsidR="00A334DE" w:rsidRPr="00A334DE" w:rsidRDefault="00A334DE"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 xml:space="preserve">// </w:t>
      </w:r>
      <w:r w:rsidRPr="005A037B">
        <w:rPr>
          <w:rFonts w:ascii="Courier New" w:hAnsi="Courier New" w:cs="Courier New"/>
          <w:bCs/>
          <w:color w:val="000000"/>
          <w:sz w:val="20"/>
          <w:szCs w:val="20"/>
          <w:lang w:val="ru-RU" w:eastAsia="en-GB"/>
        </w:rPr>
        <w:t>Шаблонная функция с переменным числом аргументов</w:t>
      </w:r>
      <w:r w:rsidRPr="00A334DE">
        <w:rPr>
          <w:rFonts w:ascii="Courier New" w:hAnsi="Courier New" w:cs="Courier New"/>
          <w:bCs/>
          <w:color w:val="000000"/>
          <w:sz w:val="20"/>
          <w:szCs w:val="20"/>
          <w:lang w:val="ru-RU" w:eastAsia="en-GB"/>
        </w:rPr>
        <w:tab/>
      </w:r>
    </w:p>
    <w:p w14:paraId="67473BD3" w14:textId="77777777" w:rsidR="00A334DE" w:rsidRPr="005A037B" w:rsidRDefault="00A334DE"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A334DE">
        <w:rPr>
          <w:rFonts w:ascii="Courier New" w:hAnsi="Courier New" w:cs="Courier New"/>
          <w:b/>
          <w:bCs/>
          <w:color w:val="000000"/>
          <w:sz w:val="20"/>
          <w:szCs w:val="20"/>
          <w:lang w:val="ru-RU" w:eastAsia="en-GB"/>
        </w:rPr>
        <w:tab/>
      </w:r>
      <w:r w:rsidRPr="00DF3D52">
        <w:rPr>
          <w:rFonts w:ascii="Courier New" w:hAnsi="Courier New" w:cs="Courier New"/>
          <w:b/>
          <w:bCs/>
          <w:color w:val="000000"/>
          <w:sz w:val="20"/>
          <w:szCs w:val="20"/>
          <w:lang w:val="ru-RU" w:eastAsia="en-GB"/>
        </w:rPr>
        <w:t xml:space="preserve">// </w:t>
      </w:r>
      <w:r w:rsidRPr="00DF3D52">
        <w:rPr>
          <w:rFonts w:ascii="Courier New" w:hAnsi="Courier New" w:cs="Courier New"/>
          <w:color w:val="000000"/>
          <w:sz w:val="20"/>
          <w:szCs w:val="20"/>
          <w:lang w:val="ru-RU" w:eastAsia="en-GB"/>
        </w:rPr>
        <w:t>(</w:t>
      </w:r>
      <w:r>
        <w:rPr>
          <w:rFonts w:ascii="Courier New" w:hAnsi="Courier New" w:cs="Courier New"/>
          <w:color w:val="000000"/>
          <w:sz w:val="20"/>
          <w:szCs w:val="20"/>
          <w:lang w:val="ru-RU" w:eastAsia="en-GB"/>
        </w:rPr>
        <w:t>т</w:t>
      </w:r>
      <w:r w:rsidRPr="00DF3D52">
        <w:rPr>
          <w:rFonts w:ascii="Courier New" w:hAnsi="Courier New" w:cs="Courier New"/>
          <w:color w:val="000000"/>
          <w:sz w:val="20"/>
          <w:szCs w:val="20"/>
          <w:lang w:val="ru-RU" w:eastAsia="en-GB"/>
        </w:rPr>
        <w:t>.</w:t>
      </w:r>
      <w:r>
        <w:rPr>
          <w:rFonts w:ascii="Courier New" w:hAnsi="Courier New" w:cs="Courier New"/>
          <w:color w:val="000000"/>
          <w:sz w:val="20"/>
          <w:szCs w:val="20"/>
          <w:lang w:val="ru-RU" w:eastAsia="en-GB"/>
        </w:rPr>
        <w:t>е</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функция</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способная</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принимать</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произвольное</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количество</w:t>
      </w:r>
      <w:r w:rsidRPr="00DF3D52">
        <w:rPr>
          <w:rFonts w:ascii="Courier New" w:hAnsi="Courier New" w:cs="Courier New"/>
          <w:color w:val="000000"/>
          <w:sz w:val="20"/>
          <w:szCs w:val="20"/>
          <w:lang w:val="ru-RU" w:eastAsia="en-GB"/>
        </w:rPr>
        <w:t xml:space="preserve"> </w:t>
      </w:r>
    </w:p>
    <w:p w14:paraId="5C7301DE" w14:textId="5B1ADBBF" w:rsidR="00A334DE" w:rsidRPr="00A334DE" w:rsidRDefault="00A334DE"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color w:val="000000"/>
          <w:sz w:val="20"/>
          <w:szCs w:val="20"/>
          <w:lang w:val="ru-RU" w:eastAsia="en-GB"/>
        </w:rPr>
        <w:tab/>
      </w:r>
      <w:r w:rsidRPr="00A334DE">
        <w:rPr>
          <w:rFonts w:ascii="Courier New" w:hAnsi="Courier New" w:cs="Courier New"/>
          <w:b/>
          <w:color w:val="000000"/>
          <w:sz w:val="20"/>
          <w:szCs w:val="20"/>
          <w:lang w:val="ru-RU" w:eastAsia="en-GB"/>
        </w:rPr>
        <w:t xml:space="preserve">// </w:t>
      </w:r>
      <w:r>
        <w:rPr>
          <w:rFonts w:ascii="Courier New" w:hAnsi="Courier New" w:cs="Courier New"/>
          <w:color w:val="000000"/>
          <w:sz w:val="20"/>
          <w:szCs w:val="20"/>
          <w:lang w:val="ru-RU" w:eastAsia="en-GB"/>
        </w:rPr>
        <w:t>аргументов</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произвольного</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типа</w:t>
      </w:r>
      <w:r w:rsidRPr="00DF3D52">
        <w:rPr>
          <w:rFonts w:ascii="Courier New" w:hAnsi="Courier New" w:cs="Courier New"/>
          <w:color w:val="000000"/>
          <w:sz w:val="20"/>
          <w:szCs w:val="20"/>
          <w:lang w:val="ru-RU" w:eastAsia="en-GB"/>
        </w:rPr>
        <w:t>)</w:t>
      </w:r>
    </w:p>
    <w:p w14:paraId="37499D21" w14:textId="04B9500F" w:rsidR="00A334DE" w:rsidRPr="00A334DE"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4A0DC2">
        <w:rPr>
          <w:rFonts w:ascii="Courier New" w:hAnsi="Courier New" w:cs="Courier New"/>
          <w:b/>
          <w:bCs/>
          <w:color w:val="000000"/>
          <w:sz w:val="20"/>
          <w:szCs w:val="20"/>
          <w:lang w:val="ru-RU" w:eastAsia="en-GB"/>
        </w:rPr>
        <w:tab/>
      </w:r>
      <w:r w:rsidRPr="00DF3D52">
        <w:rPr>
          <w:rFonts w:ascii="Courier New" w:hAnsi="Courier New" w:cs="Courier New"/>
          <w:b/>
          <w:bCs/>
          <w:color w:val="000000"/>
          <w:sz w:val="20"/>
          <w:szCs w:val="20"/>
          <w:lang w:val="en-GB" w:eastAsia="en-GB"/>
        </w:rPr>
        <w:t>template</w:t>
      </w:r>
      <w:r w:rsidRPr="004A0DC2">
        <w:rPr>
          <w:rFonts w:ascii="Courier New" w:hAnsi="Courier New" w:cs="Courier New"/>
          <w:b/>
          <w:bCs/>
          <w:color w:val="000000"/>
          <w:sz w:val="20"/>
          <w:szCs w:val="20"/>
          <w:lang w:val="ru-RU" w:eastAsia="en-GB"/>
        </w:rPr>
        <w:t>&lt;</w:t>
      </w:r>
      <w:r w:rsidRPr="00DF3D52">
        <w:rPr>
          <w:rFonts w:ascii="Courier New" w:hAnsi="Courier New" w:cs="Courier New"/>
          <w:b/>
          <w:bCs/>
          <w:color w:val="000000"/>
          <w:sz w:val="20"/>
          <w:szCs w:val="20"/>
          <w:lang w:val="en-GB" w:eastAsia="en-GB"/>
        </w:rPr>
        <w:t>class</w:t>
      </w:r>
      <w:r w:rsidRPr="004A0DC2">
        <w:rPr>
          <w:rFonts w:ascii="Courier New" w:hAnsi="Courier New" w:cs="Courier New"/>
          <w:b/>
          <w:bCs/>
          <w:color w:val="000000"/>
          <w:sz w:val="20"/>
          <w:szCs w:val="20"/>
          <w:lang w:val="ru-RU" w:eastAsia="en-GB"/>
        </w:rPr>
        <w:t xml:space="preserve"> ... </w:t>
      </w:r>
      <w:r w:rsidRPr="00DF3D52">
        <w:rPr>
          <w:rFonts w:ascii="Courier New" w:hAnsi="Courier New" w:cs="Courier New"/>
          <w:b/>
          <w:bCs/>
          <w:color w:val="000000"/>
          <w:sz w:val="20"/>
          <w:szCs w:val="20"/>
          <w:lang w:val="en-GB" w:eastAsia="en-GB"/>
        </w:rPr>
        <w:t>Types</w:t>
      </w:r>
      <w:r w:rsidRPr="005A037B">
        <w:rPr>
          <w:rFonts w:ascii="Courier New" w:hAnsi="Courier New" w:cs="Courier New"/>
          <w:b/>
          <w:bCs/>
          <w:color w:val="000000"/>
          <w:sz w:val="20"/>
          <w:szCs w:val="20"/>
          <w:lang w:val="en-US" w:eastAsia="en-GB"/>
        </w:rPr>
        <w:t xml:space="preserve">&gt; </w:t>
      </w:r>
    </w:p>
    <w:p w14:paraId="053BCE28" w14:textId="04EA9B04" w:rsidR="000442F6" w:rsidRPr="005A037B"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5A037B">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ab/>
      </w:r>
      <w:r w:rsidRPr="00DF3D52">
        <w:rPr>
          <w:rFonts w:ascii="Courier New" w:hAnsi="Courier New" w:cs="Courier New"/>
          <w:b/>
          <w:bCs/>
          <w:color w:val="000000"/>
          <w:sz w:val="20"/>
          <w:szCs w:val="20"/>
          <w:lang w:val="en-GB" w:eastAsia="en-GB"/>
        </w:rPr>
        <w:t>void</w:t>
      </w:r>
      <w:r w:rsidRPr="005A037B">
        <w:rPr>
          <w:rFonts w:ascii="Courier New" w:hAnsi="Courier New" w:cs="Courier New"/>
          <w:b/>
          <w:bCs/>
          <w:color w:val="000000"/>
          <w:sz w:val="20"/>
          <w:szCs w:val="20"/>
          <w:lang w:val="en-US" w:eastAsia="en-GB"/>
        </w:rPr>
        <w:t xml:space="preserve"> </w:t>
      </w:r>
      <w:r w:rsidRPr="00DF3D52">
        <w:rPr>
          <w:rFonts w:ascii="Courier New" w:hAnsi="Courier New" w:cs="Courier New"/>
          <w:b/>
          <w:bCs/>
          <w:color w:val="000000"/>
          <w:sz w:val="20"/>
          <w:szCs w:val="20"/>
          <w:lang w:val="en-GB" w:eastAsia="en-GB"/>
        </w:rPr>
        <w:t>f</w:t>
      </w:r>
      <w:r w:rsidRPr="005A037B">
        <w:rPr>
          <w:rFonts w:ascii="Courier New" w:hAnsi="Courier New" w:cs="Courier New"/>
          <w:b/>
          <w:bCs/>
          <w:color w:val="000000"/>
          <w:sz w:val="20"/>
          <w:szCs w:val="20"/>
          <w:lang w:val="en-US" w:eastAsia="en-GB"/>
        </w:rPr>
        <w:t>(</w:t>
      </w:r>
      <w:r w:rsidRPr="00DF3D52">
        <w:rPr>
          <w:rFonts w:ascii="Courier New" w:hAnsi="Courier New" w:cs="Courier New"/>
          <w:b/>
          <w:bCs/>
          <w:color w:val="000000"/>
          <w:sz w:val="20"/>
          <w:szCs w:val="20"/>
          <w:lang w:val="en-GB" w:eastAsia="en-GB"/>
        </w:rPr>
        <w:t>Types</w:t>
      </w:r>
      <w:r w:rsidRPr="005A037B">
        <w:rPr>
          <w:rFonts w:ascii="Courier New" w:hAnsi="Courier New" w:cs="Courier New"/>
          <w:b/>
          <w:bCs/>
          <w:color w:val="000000"/>
          <w:sz w:val="20"/>
          <w:szCs w:val="20"/>
          <w:lang w:val="en-US" w:eastAsia="en-GB"/>
        </w:rPr>
        <w:t xml:space="preserve"> ... </w:t>
      </w:r>
      <w:r w:rsidRPr="00DF3D52">
        <w:rPr>
          <w:rFonts w:ascii="Courier New" w:hAnsi="Courier New" w:cs="Courier New"/>
          <w:b/>
          <w:bCs/>
          <w:color w:val="000000"/>
          <w:sz w:val="20"/>
          <w:szCs w:val="20"/>
          <w:lang w:val="en-GB" w:eastAsia="en-GB"/>
        </w:rPr>
        <w:t>args</w:t>
      </w:r>
      <w:r w:rsidRPr="005A037B">
        <w:rPr>
          <w:rFonts w:ascii="Courier New" w:hAnsi="Courier New" w:cs="Courier New"/>
          <w:b/>
          <w:bCs/>
          <w:color w:val="000000"/>
          <w:sz w:val="20"/>
          <w:szCs w:val="20"/>
          <w:lang w:val="en-US" w:eastAsia="en-GB"/>
        </w:rPr>
        <w:t>);</w:t>
      </w:r>
      <w:r w:rsidRPr="005A037B">
        <w:rPr>
          <w:rFonts w:ascii="Courier New" w:hAnsi="Courier New" w:cs="Courier New"/>
          <w:b/>
          <w:bCs/>
          <w:color w:val="000000"/>
          <w:sz w:val="20"/>
          <w:szCs w:val="20"/>
          <w:lang w:val="en-US" w:eastAsia="en-GB"/>
        </w:rPr>
        <w:tab/>
      </w:r>
    </w:p>
    <w:p w14:paraId="62608E39" w14:textId="3CA6A4F6" w:rsidR="000442F6" w:rsidRPr="005A037B"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5A037B">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ab/>
      </w:r>
    </w:p>
    <w:p w14:paraId="2D3D1BAA" w14:textId="77777777" w:rsidR="000442F6" w:rsidRPr="002A681D"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5A037B">
        <w:rPr>
          <w:rFonts w:ascii="Courier New" w:hAnsi="Courier New" w:cs="Courier New"/>
          <w:b/>
          <w:bCs/>
          <w:color w:val="000000"/>
          <w:sz w:val="20"/>
          <w:szCs w:val="20"/>
          <w:lang w:val="en-US" w:eastAsia="en-GB"/>
        </w:rPr>
        <w:tab/>
      </w:r>
      <w:r w:rsidRPr="00DF3D52">
        <w:rPr>
          <w:rFonts w:ascii="Courier New" w:hAnsi="Courier New" w:cs="Courier New"/>
          <w:b/>
          <w:bCs/>
          <w:color w:val="000000"/>
          <w:sz w:val="20"/>
          <w:szCs w:val="20"/>
          <w:lang w:val="en-GB" w:eastAsia="en-GB"/>
        </w:rPr>
        <w:t>f</w:t>
      </w:r>
      <w:r w:rsidRPr="002A681D">
        <w:rPr>
          <w:rFonts w:ascii="Courier New" w:hAnsi="Courier New" w:cs="Courier New"/>
          <w:b/>
          <w:bCs/>
          <w:color w:val="000000"/>
          <w:sz w:val="20"/>
          <w:szCs w:val="20"/>
          <w:lang w:val="en-US" w:eastAsia="en-GB"/>
        </w:rPr>
        <w:t>();</w:t>
      </w:r>
      <w:r w:rsidRPr="002A681D">
        <w:rPr>
          <w:rFonts w:ascii="Courier New" w:hAnsi="Courier New" w:cs="Courier New"/>
          <w:b/>
          <w:bCs/>
          <w:color w:val="000000"/>
          <w:sz w:val="20"/>
          <w:szCs w:val="20"/>
          <w:lang w:val="en-US" w:eastAsia="en-GB"/>
        </w:rPr>
        <w:tab/>
        <w:t xml:space="preserve"> </w:t>
      </w:r>
      <w:r w:rsidRPr="002A681D">
        <w:rPr>
          <w:rFonts w:ascii="Courier New" w:hAnsi="Courier New" w:cs="Courier New"/>
          <w:b/>
          <w:bCs/>
          <w:color w:val="000000"/>
          <w:sz w:val="20"/>
          <w:szCs w:val="20"/>
          <w:lang w:val="en-US" w:eastAsia="en-GB"/>
        </w:rPr>
        <w:tab/>
        <w:t xml:space="preserve">// </w:t>
      </w:r>
      <w:r w:rsidRPr="00DF3D52">
        <w:rPr>
          <w:rFonts w:ascii="Courier New" w:hAnsi="Courier New" w:cs="Courier New"/>
          <w:color w:val="000000"/>
          <w:sz w:val="20"/>
          <w:szCs w:val="20"/>
          <w:lang w:val="en-GB" w:eastAsia="en-GB"/>
        </w:rPr>
        <w:t>OK</w:t>
      </w:r>
      <w:r w:rsidRPr="002A681D">
        <w:rPr>
          <w:rFonts w:ascii="Courier New" w:hAnsi="Courier New" w:cs="Courier New"/>
          <w:color w:val="000000"/>
          <w:sz w:val="20"/>
          <w:szCs w:val="20"/>
          <w:lang w:val="en-US" w:eastAsia="en-GB"/>
        </w:rPr>
        <w:t xml:space="preserve">: </w:t>
      </w:r>
      <w:r w:rsidRPr="00DF3D52">
        <w:rPr>
          <w:rFonts w:ascii="Courier New" w:hAnsi="Courier New" w:cs="Courier New"/>
          <w:color w:val="000000"/>
          <w:sz w:val="20"/>
          <w:szCs w:val="20"/>
          <w:lang w:val="en-GB" w:eastAsia="en-GB"/>
        </w:rPr>
        <w:t>args</w:t>
      </w:r>
      <w:r w:rsidRPr="002A681D">
        <w:rPr>
          <w:rFonts w:ascii="Courier New" w:hAnsi="Courier New" w:cs="Courier New"/>
          <w:color w:val="000000"/>
          <w:sz w:val="20"/>
          <w:szCs w:val="20"/>
          <w:lang w:val="en-US" w:eastAsia="en-GB"/>
        </w:rPr>
        <w:t xml:space="preserve"> </w:t>
      </w:r>
      <w:r>
        <w:rPr>
          <w:rFonts w:ascii="Courier New" w:hAnsi="Courier New" w:cs="Courier New"/>
          <w:color w:val="000000"/>
          <w:sz w:val="20"/>
          <w:szCs w:val="20"/>
          <w:lang w:val="ru-RU" w:eastAsia="en-GB"/>
        </w:rPr>
        <w:t>не</w:t>
      </w:r>
      <w:r w:rsidRPr="002A681D">
        <w:rPr>
          <w:rFonts w:ascii="Courier New" w:hAnsi="Courier New" w:cs="Courier New"/>
          <w:color w:val="000000"/>
          <w:sz w:val="20"/>
          <w:szCs w:val="20"/>
          <w:lang w:val="en-US" w:eastAsia="en-GB"/>
        </w:rPr>
        <w:t xml:space="preserve"> </w:t>
      </w:r>
      <w:r>
        <w:rPr>
          <w:rFonts w:ascii="Courier New" w:hAnsi="Courier New" w:cs="Courier New"/>
          <w:color w:val="000000"/>
          <w:sz w:val="20"/>
          <w:szCs w:val="20"/>
          <w:lang w:val="ru-RU" w:eastAsia="en-GB"/>
        </w:rPr>
        <w:t>содержит</w:t>
      </w:r>
      <w:r w:rsidRPr="002A681D">
        <w:rPr>
          <w:rFonts w:ascii="Courier New" w:hAnsi="Courier New" w:cs="Courier New"/>
          <w:color w:val="000000"/>
          <w:sz w:val="20"/>
          <w:szCs w:val="20"/>
          <w:lang w:val="en-US" w:eastAsia="en-GB"/>
        </w:rPr>
        <w:t xml:space="preserve"> </w:t>
      </w:r>
      <w:r>
        <w:rPr>
          <w:rFonts w:ascii="Courier New" w:hAnsi="Courier New" w:cs="Courier New"/>
          <w:color w:val="000000"/>
          <w:sz w:val="20"/>
          <w:szCs w:val="20"/>
          <w:lang w:val="ru-RU" w:eastAsia="en-GB"/>
        </w:rPr>
        <w:t>аргументов</w:t>
      </w:r>
    </w:p>
    <w:p w14:paraId="1C5B255F"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2A681D">
        <w:rPr>
          <w:rFonts w:ascii="Courier New" w:hAnsi="Courier New" w:cs="Courier New"/>
          <w:b/>
          <w:bCs/>
          <w:color w:val="000000"/>
          <w:sz w:val="20"/>
          <w:szCs w:val="20"/>
          <w:lang w:val="en-US" w:eastAsia="en-GB"/>
        </w:rPr>
        <w:tab/>
      </w:r>
      <w:r w:rsidRPr="00DF3D52">
        <w:rPr>
          <w:rFonts w:ascii="Courier New" w:hAnsi="Courier New" w:cs="Courier New"/>
          <w:b/>
          <w:bCs/>
          <w:color w:val="000000"/>
          <w:sz w:val="20"/>
          <w:szCs w:val="20"/>
          <w:lang w:val="en-GB" w:eastAsia="en-GB"/>
        </w:rPr>
        <w:t>f</w:t>
      </w:r>
      <w:r w:rsidRPr="00DF3D52">
        <w:rPr>
          <w:rFonts w:ascii="Courier New" w:hAnsi="Courier New" w:cs="Courier New"/>
          <w:b/>
          <w:bCs/>
          <w:color w:val="000000"/>
          <w:sz w:val="20"/>
          <w:szCs w:val="20"/>
          <w:lang w:val="ru-RU" w:eastAsia="en-GB"/>
        </w:rPr>
        <w:t>(1);</w:t>
      </w:r>
      <w:r w:rsidRPr="00DF3D52">
        <w:rPr>
          <w:rFonts w:ascii="Courier New" w:hAnsi="Courier New" w:cs="Courier New"/>
          <w:b/>
          <w:bCs/>
          <w:color w:val="000000"/>
          <w:sz w:val="20"/>
          <w:szCs w:val="20"/>
          <w:lang w:val="ru-RU" w:eastAsia="en-GB"/>
        </w:rPr>
        <w:tab/>
        <w:t xml:space="preserve"> </w:t>
      </w:r>
      <w:r w:rsidRPr="00DF3D52">
        <w:rPr>
          <w:rFonts w:ascii="Courier New" w:hAnsi="Courier New" w:cs="Courier New"/>
          <w:b/>
          <w:bCs/>
          <w:color w:val="000000"/>
          <w:sz w:val="20"/>
          <w:szCs w:val="20"/>
          <w:lang w:val="ru-RU" w:eastAsia="en-GB"/>
        </w:rPr>
        <w:tab/>
        <w:t xml:space="preserve">// </w:t>
      </w:r>
      <w:r w:rsidRPr="00DF3D52">
        <w:rPr>
          <w:rFonts w:ascii="Courier New" w:hAnsi="Courier New" w:cs="Courier New"/>
          <w:color w:val="000000"/>
          <w:sz w:val="20"/>
          <w:szCs w:val="20"/>
          <w:lang w:val="en-GB" w:eastAsia="en-GB"/>
        </w:rPr>
        <w:t>OK</w:t>
      </w:r>
      <w:r w:rsidRPr="00DF3D52">
        <w:rPr>
          <w:rFonts w:ascii="Courier New" w:hAnsi="Courier New" w:cs="Courier New"/>
          <w:color w:val="000000"/>
          <w:sz w:val="20"/>
          <w:szCs w:val="20"/>
          <w:lang w:val="ru-RU" w:eastAsia="en-GB"/>
        </w:rPr>
        <w:t xml:space="preserve">: </w:t>
      </w:r>
      <w:r w:rsidRPr="00DF3D52">
        <w:rPr>
          <w:rFonts w:ascii="Courier New" w:hAnsi="Courier New" w:cs="Courier New"/>
          <w:color w:val="000000"/>
          <w:sz w:val="20"/>
          <w:szCs w:val="20"/>
          <w:lang w:val="en-GB" w:eastAsia="en-GB"/>
        </w:rPr>
        <w:t>args</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содержит</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один</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аргумент</w:t>
      </w:r>
      <w:r w:rsidRPr="00DF3D52">
        <w:rPr>
          <w:rFonts w:ascii="Courier New" w:hAnsi="Courier New" w:cs="Courier New"/>
          <w:color w:val="000000"/>
          <w:sz w:val="20"/>
          <w:szCs w:val="20"/>
          <w:lang w:val="ru-RU" w:eastAsia="en-GB"/>
        </w:rPr>
        <w:t xml:space="preserve">: </w:t>
      </w:r>
      <w:r w:rsidRPr="00DF3D52">
        <w:rPr>
          <w:rFonts w:ascii="Courier New" w:hAnsi="Courier New" w:cs="Courier New"/>
          <w:color w:val="000000"/>
          <w:sz w:val="20"/>
          <w:szCs w:val="20"/>
          <w:lang w:val="en-GB" w:eastAsia="en-GB"/>
        </w:rPr>
        <w:t>int</w:t>
      </w:r>
    </w:p>
    <w:p w14:paraId="6FB57477"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DF3D52">
        <w:rPr>
          <w:rFonts w:ascii="Courier New" w:hAnsi="Courier New" w:cs="Courier New"/>
          <w:b/>
          <w:bCs/>
          <w:color w:val="000000"/>
          <w:sz w:val="20"/>
          <w:szCs w:val="20"/>
          <w:lang w:val="ru-RU" w:eastAsia="en-GB"/>
        </w:rPr>
        <w:tab/>
      </w:r>
      <w:r w:rsidRPr="00DF3D52">
        <w:rPr>
          <w:rFonts w:ascii="Courier New" w:hAnsi="Courier New" w:cs="Courier New"/>
          <w:b/>
          <w:bCs/>
          <w:color w:val="000000"/>
          <w:sz w:val="20"/>
          <w:szCs w:val="20"/>
          <w:lang w:val="en-GB" w:eastAsia="en-GB"/>
        </w:rPr>
        <w:t>f</w:t>
      </w:r>
      <w:r w:rsidRPr="00DF3D52">
        <w:rPr>
          <w:rFonts w:ascii="Courier New" w:hAnsi="Courier New" w:cs="Courier New"/>
          <w:b/>
          <w:bCs/>
          <w:color w:val="000000"/>
          <w:sz w:val="20"/>
          <w:szCs w:val="20"/>
          <w:lang w:val="ru-RU" w:eastAsia="en-GB"/>
        </w:rPr>
        <w:t xml:space="preserve">(2, 1.0); </w:t>
      </w:r>
      <w:r w:rsidRPr="00DF3D52">
        <w:rPr>
          <w:rFonts w:ascii="Courier New" w:hAnsi="Courier New" w:cs="Courier New"/>
          <w:b/>
          <w:bCs/>
          <w:color w:val="000000"/>
          <w:sz w:val="20"/>
          <w:szCs w:val="20"/>
          <w:lang w:val="ru-RU" w:eastAsia="en-GB"/>
        </w:rPr>
        <w:tab/>
        <w:t xml:space="preserve">// </w:t>
      </w:r>
      <w:r w:rsidRPr="00DF3D52">
        <w:rPr>
          <w:rFonts w:ascii="Courier New" w:hAnsi="Courier New" w:cs="Courier New"/>
          <w:color w:val="000000"/>
          <w:sz w:val="20"/>
          <w:szCs w:val="20"/>
          <w:lang w:val="en-GB" w:eastAsia="en-GB"/>
        </w:rPr>
        <w:t>OK</w:t>
      </w:r>
      <w:r w:rsidRPr="00DF3D52">
        <w:rPr>
          <w:rFonts w:ascii="Courier New" w:hAnsi="Courier New" w:cs="Courier New"/>
          <w:color w:val="000000"/>
          <w:sz w:val="20"/>
          <w:szCs w:val="20"/>
          <w:lang w:val="ru-RU" w:eastAsia="en-GB"/>
        </w:rPr>
        <w:t xml:space="preserve">: </w:t>
      </w:r>
      <w:r w:rsidRPr="00DF3D52">
        <w:rPr>
          <w:rFonts w:ascii="Courier New" w:hAnsi="Courier New" w:cs="Courier New"/>
          <w:color w:val="000000"/>
          <w:sz w:val="20"/>
          <w:szCs w:val="20"/>
          <w:lang w:val="en-GB" w:eastAsia="en-GB"/>
        </w:rPr>
        <w:t>args</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содержит 2 аргумента</w:t>
      </w:r>
      <w:r w:rsidRPr="00DF3D52">
        <w:rPr>
          <w:rFonts w:ascii="Courier New" w:hAnsi="Courier New" w:cs="Courier New"/>
          <w:color w:val="000000"/>
          <w:sz w:val="20"/>
          <w:szCs w:val="20"/>
          <w:lang w:val="ru-RU" w:eastAsia="en-GB"/>
        </w:rPr>
        <w:t xml:space="preserve">: </w:t>
      </w:r>
      <w:r w:rsidRPr="00DF3D52">
        <w:rPr>
          <w:rFonts w:ascii="Courier New" w:hAnsi="Courier New" w:cs="Courier New"/>
          <w:color w:val="000000"/>
          <w:sz w:val="20"/>
          <w:szCs w:val="20"/>
          <w:lang w:val="en-GB" w:eastAsia="en-GB"/>
        </w:rPr>
        <w:t>int</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и</w:t>
      </w:r>
      <w:r w:rsidRPr="00DF3D52">
        <w:rPr>
          <w:rFonts w:ascii="Courier New" w:hAnsi="Courier New" w:cs="Courier New"/>
          <w:color w:val="000000"/>
          <w:sz w:val="20"/>
          <w:szCs w:val="20"/>
          <w:lang w:val="ru-RU" w:eastAsia="en-GB"/>
        </w:rPr>
        <w:t xml:space="preserve"> </w:t>
      </w:r>
      <w:r w:rsidRPr="00DF3D52">
        <w:rPr>
          <w:rFonts w:ascii="Courier New" w:hAnsi="Courier New" w:cs="Courier New"/>
          <w:color w:val="000000"/>
          <w:sz w:val="20"/>
          <w:szCs w:val="20"/>
          <w:lang w:val="en-GB" w:eastAsia="en-GB"/>
        </w:rPr>
        <w:t>double</w:t>
      </w:r>
    </w:p>
    <w:p w14:paraId="1F41F9F6" w14:textId="77777777" w:rsidR="000442F6" w:rsidRPr="00DF3D52" w:rsidRDefault="000442F6" w:rsidP="002A5F38">
      <w:pPr>
        <w:rPr>
          <w:lang w:val="ru-RU"/>
        </w:rPr>
      </w:pPr>
    </w:p>
    <w:p w14:paraId="411F083E" w14:textId="77777777" w:rsidR="000442F6" w:rsidRDefault="000442F6" w:rsidP="002A5F38">
      <w:pPr>
        <w:rPr>
          <w:lang w:val="ru-RU"/>
        </w:rPr>
      </w:pPr>
      <w:r>
        <w:rPr>
          <w:lang w:val="ru-RU"/>
        </w:rPr>
        <w:t xml:space="preserve">Мы можем создать </w:t>
      </w:r>
      <w:r w:rsidR="009D4336">
        <w:rPr>
          <w:lang w:val="ru-RU"/>
        </w:rPr>
        <w:t xml:space="preserve">шаблонный </w:t>
      </w:r>
      <w:r>
        <w:rPr>
          <w:lang w:val="ru-RU"/>
        </w:rPr>
        <w:t xml:space="preserve">тип с переменным числом </w:t>
      </w:r>
      <w:r w:rsidR="009D4336">
        <w:rPr>
          <w:lang w:val="ru-RU"/>
        </w:rPr>
        <w:t>аргументов</w:t>
      </w:r>
      <w:r>
        <w:rPr>
          <w:lang w:val="ru-RU"/>
        </w:rPr>
        <w:t>:</w:t>
      </w:r>
    </w:p>
    <w:p w14:paraId="5E8BFD00"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4A0DC2">
        <w:rPr>
          <w:rFonts w:ascii="Courier New" w:hAnsi="Courier New" w:cs="Courier New"/>
          <w:b/>
          <w:bCs/>
          <w:color w:val="000000"/>
          <w:sz w:val="20"/>
          <w:szCs w:val="20"/>
          <w:lang w:val="ru-RU" w:eastAsia="en-GB"/>
        </w:rPr>
        <w:tab/>
      </w:r>
      <w:r w:rsidRPr="00DF3D52">
        <w:rPr>
          <w:rFonts w:ascii="Courier New" w:hAnsi="Courier New" w:cs="Courier New"/>
          <w:b/>
          <w:bCs/>
          <w:color w:val="000000"/>
          <w:sz w:val="20"/>
          <w:szCs w:val="20"/>
          <w:lang w:val="en-GB" w:eastAsia="en-GB"/>
        </w:rPr>
        <w:t>template&lt;typename Head, typename... Tail&gt;</w:t>
      </w:r>
    </w:p>
    <w:p w14:paraId="3B75D7F8"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F3D52">
        <w:rPr>
          <w:rFonts w:ascii="Courier New" w:hAnsi="Courier New" w:cs="Courier New"/>
          <w:b/>
          <w:bCs/>
          <w:color w:val="000000"/>
          <w:sz w:val="20"/>
          <w:szCs w:val="20"/>
          <w:lang w:val="en-GB" w:eastAsia="en-GB"/>
        </w:rPr>
        <w:tab/>
        <w:t>class tuple&lt;Head, Tail...&gt;</w:t>
      </w:r>
    </w:p>
    <w:p w14:paraId="54410AB8" w14:textId="77777777" w:rsidR="00A334DE" w:rsidRPr="005A037B"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F3D52">
        <w:rPr>
          <w:rFonts w:ascii="Courier New" w:hAnsi="Courier New" w:cs="Courier New"/>
          <w:b/>
          <w:bCs/>
          <w:color w:val="000000"/>
          <w:sz w:val="20"/>
          <w:szCs w:val="20"/>
          <w:lang w:val="en-GB" w:eastAsia="en-GB"/>
        </w:rPr>
        <w:tab/>
      </w:r>
      <w:r w:rsidRPr="00DF3D52">
        <w:rPr>
          <w:rFonts w:ascii="Courier New" w:hAnsi="Courier New" w:cs="Courier New"/>
          <w:b/>
          <w:bCs/>
          <w:color w:val="000000"/>
          <w:sz w:val="20"/>
          <w:szCs w:val="20"/>
          <w:lang w:val="en-GB" w:eastAsia="en-GB"/>
        </w:rPr>
        <w:tab/>
        <w:t xml:space="preserve">: private tuple&lt;Tail...&gt; </w:t>
      </w:r>
      <w:r w:rsidRPr="004A0DC2">
        <w:rPr>
          <w:rFonts w:ascii="Courier New" w:hAnsi="Courier New" w:cs="Courier New"/>
          <w:b/>
          <w:bCs/>
          <w:color w:val="000000"/>
          <w:sz w:val="20"/>
          <w:szCs w:val="20"/>
          <w:lang w:val="ru-RU" w:eastAsia="en-GB"/>
        </w:rPr>
        <w:t>{</w:t>
      </w:r>
      <w:r w:rsidRPr="004A0DC2">
        <w:rPr>
          <w:rFonts w:ascii="Courier New" w:hAnsi="Courier New" w:cs="Courier New"/>
          <w:b/>
          <w:bCs/>
          <w:color w:val="000000"/>
          <w:sz w:val="20"/>
          <w:szCs w:val="20"/>
          <w:lang w:val="ru-RU" w:eastAsia="en-GB"/>
        </w:rPr>
        <w:tab/>
      </w:r>
    </w:p>
    <w:p w14:paraId="32EB1F4F" w14:textId="3A6804E0" w:rsidR="000442F6" w:rsidRPr="004A0DC2" w:rsidRDefault="00A334DE"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000442F6" w:rsidRPr="004A0DC2">
        <w:rPr>
          <w:rFonts w:ascii="Courier New" w:hAnsi="Courier New" w:cs="Courier New"/>
          <w:b/>
          <w:bCs/>
          <w:color w:val="000000"/>
          <w:sz w:val="20"/>
          <w:szCs w:val="20"/>
          <w:lang w:val="ru-RU" w:eastAsia="en-GB"/>
        </w:rPr>
        <w:t xml:space="preserve">// </w:t>
      </w:r>
      <w:r w:rsidR="000442F6">
        <w:rPr>
          <w:rFonts w:ascii="Courier New" w:hAnsi="Courier New" w:cs="Courier New"/>
          <w:color w:val="000000"/>
          <w:sz w:val="20"/>
          <w:szCs w:val="20"/>
          <w:lang w:val="ru-RU" w:eastAsia="en-GB"/>
        </w:rPr>
        <w:t>Используем</w:t>
      </w:r>
      <w:r w:rsidR="000442F6" w:rsidRPr="004A0DC2">
        <w:rPr>
          <w:rFonts w:ascii="Courier New" w:hAnsi="Courier New" w:cs="Courier New"/>
          <w:color w:val="000000"/>
          <w:sz w:val="20"/>
          <w:szCs w:val="20"/>
          <w:lang w:val="ru-RU" w:eastAsia="en-GB"/>
        </w:rPr>
        <w:t xml:space="preserve"> </w:t>
      </w:r>
      <w:r w:rsidR="000442F6">
        <w:rPr>
          <w:rFonts w:ascii="Courier New" w:hAnsi="Courier New" w:cs="Courier New"/>
          <w:color w:val="000000"/>
          <w:sz w:val="20"/>
          <w:szCs w:val="20"/>
          <w:lang w:val="ru-RU" w:eastAsia="en-GB"/>
        </w:rPr>
        <w:t>рекурсию</w:t>
      </w:r>
    </w:p>
    <w:p w14:paraId="011CE7DB" w14:textId="438FDEC4"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ab/>
      </w:r>
      <w:r w:rsidRPr="00DF3D52">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По</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сути</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кортеж</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en-US" w:eastAsia="en-GB"/>
        </w:rPr>
        <w:t>tuple</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содержит</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голову</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первую</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пару</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тип</w:t>
      </w:r>
      <w:r w:rsidRPr="00DF3D52">
        <w:rPr>
          <w:rFonts w:ascii="Courier New" w:hAnsi="Courier New" w:cs="Courier New"/>
          <w:color w:val="000000"/>
          <w:sz w:val="20"/>
          <w:szCs w:val="20"/>
          <w:lang w:val="ru-RU" w:eastAsia="en-GB"/>
        </w:rPr>
        <w:t>/</w:t>
      </w:r>
      <w:r>
        <w:rPr>
          <w:rFonts w:ascii="Courier New" w:hAnsi="Courier New" w:cs="Courier New"/>
          <w:color w:val="000000"/>
          <w:sz w:val="20"/>
          <w:szCs w:val="20"/>
          <w:lang w:val="ru-RU" w:eastAsia="en-GB"/>
        </w:rPr>
        <w:t>значение</w:t>
      </w:r>
      <w:r w:rsidRPr="00DF3D52">
        <w:rPr>
          <w:rFonts w:ascii="Courier New" w:hAnsi="Courier New" w:cs="Courier New"/>
          <w:color w:val="000000"/>
          <w:sz w:val="20"/>
          <w:szCs w:val="20"/>
          <w:lang w:val="ru-RU" w:eastAsia="en-GB"/>
        </w:rPr>
        <w:t>)</w:t>
      </w:r>
      <w:r w:rsidRPr="00DF3D52">
        <w:rPr>
          <w:rFonts w:ascii="Courier New" w:hAnsi="Courier New" w:cs="Courier New"/>
          <w:b/>
          <w:bCs/>
          <w:color w:val="000000"/>
          <w:sz w:val="20"/>
          <w:szCs w:val="20"/>
          <w:lang w:val="ru-RU" w:eastAsia="en-GB"/>
        </w:rPr>
        <w:t xml:space="preserve"> </w:t>
      </w:r>
    </w:p>
    <w:p w14:paraId="4CF75AFB" w14:textId="0161D36F"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F3D52">
        <w:rPr>
          <w:rFonts w:ascii="Courier New" w:hAnsi="Courier New" w:cs="Courier New"/>
          <w:b/>
          <w:bCs/>
          <w:color w:val="000000"/>
          <w:sz w:val="20"/>
          <w:szCs w:val="20"/>
          <w:lang w:val="ru-RU" w:eastAsia="en-GB"/>
        </w:rPr>
        <w:tab/>
      </w:r>
      <w:r w:rsidRPr="00DF3D52">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и</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наследует</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от</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кортежа</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с</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хвостом</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остальные пары тип/значение)</w:t>
      </w:r>
      <w:r w:rsidRPr="00DF3D52">
        <w:rPr>
          <w:rFonts w:ascii="Courier New" w:hAnsi="Courier New" w:cs="Courier New"/>
          <w:color w:val="000000"/>
          <w:sz w:val="20"/>
          <w:szCs w:val="20"/>
          <w:lang w:val="ru-RU" w:eastAsia="en-GB"/>
        </w:rPr>
        <w:t>.</w:t>
      </w:r>
    </w:p>
    <w:p w14:paraId="486A1F48" w14:textId="20F8EEB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F3D52">
        <w:rPr>
          <w:rFonts w:ascii="Courier New" w:hAnsi="Courier New" w:cs="Courier New"/>
          <w:b/>
          <w:bCs/>
          <w:color w:val="000000"/>
          <w:sz w:val="20"/>
          <w:szCs w:val="20"/>
          <w:lang w:val="ru-RU" w:eastAsia="en-GB"/>
        </w:rPr>
        <w:tab/>
      </w:r>
      <w:r w:rsidRPr="00DF3D52">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Обратите</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внимание, что тип зашит в типе, а не хранится в виде данных</w:t>
      </w:r>
    </w:p>
    <w:p w14:paraId="08EAAE76" w14:textId="77777777" w:rsidR="00A334DE" w:rsidRPr="005A037B"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F3D52">
        <w:rPr>
          <w:rFonts w:ascii="Courier New" w:hAnsi="Courier New" w:cs="Courier New"/>
          <w:b/>
          <w:bCs/>
          <w:color w:val="000000"/>
          <w:sz w:val="20"/>
          <w:szCs w:val="20"/>
          <w:lang w:val="ru-RU" w:eastAsia="en-GB"/>
        </w:rPr>
        <w:tab/>
      </w:r>
      <w:r w:rsidRPr="00DF3D52">
        <w:rPr>
          <w:rFonts w:ascii="Courier New" w:hAnsi="Courier New" w:cs="Courier New"/>
          <w:b/>
          <w:bCs/>
          <w:color w:val="000000"/>
          <w:sz w:val="20"/>
          <w:szCs w:val="20"/>
          <w:lang w:val="ru-RU" w:eastAsia="en-GB"/>
        </w:rPr>
        <w:tab/>
      </w:r>
    </w:p>
    <w:p w14:paraId="2A3EF921" w14:textId="328B81E8" w:rsidR="000442F6" w:rsidRPr="00DF3D52" w:rsidRDefault="00A334DE"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000442F6" w:rsidRPr="00DF3D52">
        <w:rPr>
          <w:rFonts w:ascii="Courier New" w:hAnsi="Courier New" w:cs="Courier New"/>
          <w:b/>
          <w:bCs/>
          <w:color w:val="000000"/>
          <w:sz w:val="20"/>
          <w:szCs w:val="20"/>
          <w:lang w:val="en-GB" w:eastAsia="en-GB"/>
        </w:rPr>
        <w:t>typedef tuple&lt;Tail...&gt; inherited;</w:t>
      </w:r>
    </w:p>
    <w:p w14:paraId="4CE83703"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F3D52">
        <w:rPr>
          <w:rFonts w:ascii="Courier New" w:hAnsi="Courier New" w:cs="Courier New"/>
          <w:b/>
          <w:bCs/>
          <w:color w:val="000000"/>
          <w:sz w:val="20"/>
          <w:szCs w:val="20"/>
          <w:lang w:val="en-GB" w:eastAsia="en-GB"/>
        </w:rPr>
        <w:tab/>
        <w:t>public:</w:t>
      </w:r>
    </w:p>
    <w:p w14:paraId="039347A2"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F3D52">
        <w:rPr>
          <w:rFonts w:ascii="Courier New" w:hAnsi="Courier New" w:cs="Courier New"/>
          <w:b/>
          <w:bCs/>
          <w:color w:val="000000"/>
          <w:sz w:val="20"/>
          <w:szCs w:val="20"/>
          <w:lang w:val="en-GB" w:eastAsia="en-GB"/>
        </w:rPr>
        <w:tab/>
      </w:r>
      <w:r w:rsidRPr="00DF3D52">
        <w:rPr>
          <w:rFonts w:ascii="Courier New" w:hAnsi="Courier New" w:cs="Courier New"/>
          <w:b/>
          <w:bCs/>
          <w:color w:val="000000"/>
          <w:sz w:val="20"/>
          <w:szCs w:val="20"/>
          <w:lang w:val="en-GB" w:eastAsia="en-GB"/>
        </w:rPr>
        <w:tab/>
        <w:t>tuple</w:t>
      </w:r>
      <w:r w:rsidRPr="00DF3D52">
        <w:rPr>
          <w:rFonts w:ascii="Courier New" w:hAnsi="Courier New" w:cs="Courier New"/>
          <w:b/>
          <w:bCs/>
          <w:color w:val="000000"/>
          <w:sz w:val="20"/>
          <w:szCs w:val="20"/>
          <w:lang w:val="ru-RU" w:eastAsia="en-GB"/>
        </w:rPr>
        <w:t>() { }</w:t>
      </w:r>
      <w:r w:rsidRPr="00DF3D52">
        <w:rPr>
          <w:rFonts w:ascii="Courier New" w:hAnsi="Courier New" w:cs="Courier New"/>
          <w:b/>
          <w:bCs/>
          <w:color w:val="000000"/>
          <w:sz w:val="20"/>
          <w:szCs w:val="20"/>
          <w:lang w:val="ru-RU" w:eastAsia="en-GB"/>
        </w:rPr>
        <w:tab/>
        <w:t xml:space="preserve">// </w:t>
      </w:r>
      <w:r w:rsidRPr="005A037B">
        <w:rPr>
          <w:rFonts w:ascii="Courier New" w:hAnsi="Courier New" w:cs="Courier New"/>
          <w:bCs/>
          <w:color w:val="000000"/>
          <w:sz w:val="20"/>
          <w:szCs w:val="20"/>
          <w:lang w:val="ru-RU" w:eastAsia="en-GB"/>
        </w:rPr>
        <w:t>З</w:t>
      </w:r>
      <w:r>
        <w:rPr>
          <w:rFonts w:ascii="Courier New" w:hAnsi="Courier New" w:cs="Courier New"/>
          <w:color w:val="000000"/>
          <w:sz w:val="20"/>
          <w:szCs w:val="20"/>
          <w:lang w:val="ru-RU" w:eastAsia="en-GB"/>
        </w:rPr>
        <w:t>начение по</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умолчанию</w:t>
      </w:r>
      <w:r w:rsidRPr="00DF3D5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пустой кортеж</w:t>
      </w:r>
    </w:p>
    <w:p w14:paraId="442FC7A6"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p>
    <w:p w14:paraId="780B152D"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F3D52">
        <w:rPr>
          <w:rFonts w:ascii="Courier New" w:hAnsi="Courier New" w:cs="Courier New"/>
          <w:b/>
          <w:bCs/>
          <w:color w:val="000000"/>
          <w:sz w:val="20"/>
          <w:szCs w:val="20"/>
          <w:lang w:val="ru-RU" w:eastAsia="en-GB"/>
        </w:rPr>
        <w:tab/>
      </w:r>
      <w:r w:rsidRPr="00DF3D52">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Создаем кортеж по независимым аргументам</w:t>
      </w:r>
      <w:r w:rsidRPr="00DF3D52">
        <w:rPr>
          <w:rFonts w:ascii="Courier New" w:hAnsi="Courier New" w:cs="Courier New"/>
          <w:color w:val="000000"/>
          <w:sz w:val="20"/>
          <w:szCs w:val="20"/>
          <w:lang w:val="ru-RU" w:eastAsia="en-GB"/>
        </w:rPr>
        <w:t>:</w:t>
      </w:r>
    </w:p>
    <w:p w14:paraId="2D037F81" w14:textId="77777777" w:rsidR="00A334DE"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F3D52">
        <w:rPr>
          <w:rFonts w:ascii="Courier New" w:hAnsi="Courier New" w:cs="Courier New"/>
          <w:b/>
          <w:bCs/>
          <w:color w:val="000000"/>
          <w:sz w:val="20"/>
          <w:szCs w:val="20"/>
          <w:lang w:val="ru-RU" w:eastAsia="en-GB"/>
        </w:rPr>
        <w:tab/>
      </w:r>
      <w:r w:rsidRPr="00DF3D52">
        <w:rPr>
          <w:rFonts w:ascii="Courier New" w:hAnsi="Courier New" w:cs="Courier New"/>
          <w:b/>
          <w:bCs/>
          <w:color w:val="000000"/>
          <w:sz w:val="20"/>
          <w:szCs w:val="20"/>
          <w:lang w:val="ru-RU" w:eastAsia="en-GB"/>
        </w:rPr>
        <w:tab/>
      </w:r>
      <w:r w:rsidRPr="00DF3D52">
        <w:rPr>
          <w:rFonts w:ascii="Courier New" w:hAnsi="Courier New" w:cs="Courier New"/>
          <w:b/>
          <w:bCs/>
          <w:color w:val="000000"/>
          <w:sz w:val="20"/>
          <w:szCs w:val="20"/>
          <w:lang w:val="en-GB" w:eastAsia="en-GB"/>
        </w:rPr>
        <w:t xml:space="preserve">tuple(typename add_const_reference&lt;Head&gt;::type v, </w:t>
      </w:r>
    </w:p>
    <w:p w14:paraId="5C385270" w14:textId="25D7F308" w:rsidR="000442F6" w:rsidRPr="00DF3D52" w:rsidRDefault="00A334DE"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Pr>
          <w:rFonts w:ascii="Courier New" w:hAnsi="Courier New" w:cs="Courier New"/>
          <w:b/>
          <w:bCs/>
          <w:color w:val="000000"/>
          <w:sz w:val="20"/>
          <w:szCs w:val="20"/>
          <w:lang w:val="en-GB" w:eastAsia="en-GB"/>
        </w:rPr>
        <w:tab/>
      </w:r>
      <w:r>
        <w:rPr>
          <w:rFonts w:ascii="Courier New" w:hAnsi="Courier New" w:cs="Courier New"/>
          <w:b/>
          <w:bCs/>
          <w:color w:val="000000"/>
          <w:sz w:val="20"/>
          <w:szCs w:val="20"/>
          <w:lang w:val="en-GB" w:eastAsia="en-GB"/>
        </w:rPr>
        <w:tab/>
      </w:r>
      <w:r>
        <w:rPr>
          <w:rFonts w:ascii="Courier New" w:hAnsi="Courier New" w:cs="Courier New"/>
          <w:b/>
          <w:bCs/>
          <w:color w:val="000000"/>
          <w:sz w:val="20"/>
          <w:szCs w:val="20"/>
          <w:lang w:val="en-GB" w:eastAsia="en-GB"/>
        </w:rPr>
        <w:tab/>
      </w:r>
      <w:r w:rsidR="000442F6" w:rsidRPr="00DF3D52">
        <w:rPr>
          <w:rFonts w:ascii="Courier New" w:hAnsi="Courier New" w:cs="Courier New"/>
          <w:b/>
          <w:bCs/>
          <w:color w:val="000000"/>
          <w:sz w:val="20"/>
          <w:szCs w:val="20"/>
          <w:lang w:val="en-GB" w:eastAsia="en-GB"/>
        </w:rPr>
        <w:t>typename add_const_reference&lt;Tail&gt;::type... vtail)</w:t>
      </w:r>
    </w:p>
    <w:p w14:paraId="77BF6C86" w14:textId="77777777" w:rsidR="000442F6" w:rsidRPr="004A0DC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F3D52">
        <w:rPr>
          <w:rFonts w:ascii="Courier New" w:hAnsi="Courier New" w:cs="Courier New"/>
          <w:b/>
          <w:bCs/>
          <w:color w:val="000000"/>
          <w:sz w:val="20"/>
          <w:szCs w:val="20"/>
          <w:lang w:val="en-GB" w:eastAsia="en-GB"/>
        </w:rPr>
        <w:tab/>
      </w:r>
      <w:r w:rsidRPr="00DF3D52">
        <w:rPr>
          <w:rFonts w:ascii="Courier New" w:hAnsi="Courier New" w:cs="Courier New"/>
          <w:b/>
          <w:bCs/>
          <w:color w:val="000000"/>
          <w:sz w:val="20"/>
          <w:szCs w:val="20"/>
          <w:lang w:val="en-GB" w:eastAsia="en-GB"/>
        </w:rPr>
        <w:tab/>
      </w:r>
      <w:r w:rsidRPr="00DF3D52">
        <w:rPr>
          <w:rFonts w:ascii="Courier New" w:hAnsi="Courier New" w:cs="Courier New"/>
          <w:b/>
          <w:bCs/>
          <w:color w:val="000000"/>
          <w:sz w:val="20"/>
          <w:szCs w:val="20"/>
          <w:lang w:val="en-GB" w:eastAsia="en-GB"/>
        </w:rPr>
        <w:tab/>
        <w:t xml:space="preserve">: m_head(v), inherited(vtail...) </w:t>
      </w:r>
      <w:r w:rsidRPr="004A0DC2">
        <w:rPr>
          <w:rFonts w:ascii="Courier New" w:hAnsi="Courier New" w:cs="Courier New"/>
          <w:b/>
          <w:bCs/>
          <w:color w:val="000000"/>
          <w:sz w:val="20"/>
          <w:szCs w:val="20"/>
          <w:lang w:val="ru-RU" w:eastAsia="en-GB"/>
        </w:rPr>
        <w:t>{ }</w:t>
      </w:r>
    </w:p>
    <w:p w14:paraId="05B348B8" w14:textId="77777777" w:rsidR="000442F6" w:rsidRPr="004A0DC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p>
    <w:p w14:paraId="49F96E05" w14:textId="539B6FF3" w:rsidR="000442F6" w:rsidRPr="00EC5BBB"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lastRenderedPageBreak/>
        <w:tab/>
      </w:r>
      <w:r w:rsidRPr="004A0DC2">
        <w:rPr>
          <w:rFonts w:ascii="Courier New" w:hAnsi="Courier New" w:cs="Courier New"/>
          <w:b/>
          <w:bCs/>
          <w:color w:val="000000"/>
          <w:sz w:val="20"/>
          <w:szCs w:val="20"/>
          <w:lang w:val="ru-RU" w:eastAsia="en-GB"/>
        </w:rPr>
        <w:tab/>
      </w:r>
      <w:r w:rsidRPr="00EC5BBB">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Создаем</w:t>
      </w:r>
      <w:r w:rsidRPr="00EC5BBB">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кортеж</w:t>
      </w:r>
      <w:r w:rsidRPr="00EC5BBB">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по</w:t>
      </w:r>
      <w:r w:rsidRPr="00EC5BBB">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друг</w:t>
      </w:r>
      <w:r w:rsidR="00967F0B">
        <w:rPr>
          <w:rFonts w:ascii="Courier New" w:hAnsi="Courier New" w:cs="Courier New"/>
          <w:color w:val="000000"/>
          <w:sz w:val="20"/>
          <w:szCs w:val="20"/>
          <w:lang w:val="ru-RU" w:eastAsia="en-GB"/>
        </w:rPr>
        <w:t>о</w:t>
      </w:r>
      <w:r>
        <w:rPr>
          <w:rFonts w:ascii="Courier New" w:hAnsi="Courier New" w:cs="Courier New"/>
          <w:color w:val="000000"/>
          <w:sz w:val="20"/>
          <w:szCs w:val="20"/>
          <w:lang w:val="ru-RU" w:eastAsia="en-GB"/>
        </w:rPr>
        <w:t>му</w:t>
      </w:r>
      <w:r w:rsidRPr="00EC5BBB">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кортежу</w:t>
      </w:r>
      <w:r w:rsidRPr="00EC5BBB">
        <w:rPr>
          <w:rFonts w:ascii="Courier New" w:hAnsi="Courier New" w:cs="Courier New"/>
          <w:color w:val="000000"/>
          <w:sz w:val="20"/>
          <w:szCs w:val="20"/>
          <w:lang w:val="ru-RU" w:eastAsia="en-GB"/>
        </w:rPr>
        <w:t>:</w:t>
      </w:r>
    </w:p>
    <w:p w14:paraId="00FE91FB"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EC5BBB">
        <w:rPr>
          <w:rFonts w:ascii="Courier New" w:hAnsi="Courier New" w:cs="Courier New"/>
          <w:b/>
          <w:bCs/>
          <w:color w:val="000000"/>
          <w:sz w:val="20"/>
          <w:szCs w:val="20"/>
          <w:lang w:val="ru-RU" w:eastAsia="en-GB"/>
        </w:rPr>
        <w:tab/>
      </w:r>
      <w:r w:rsidRPr="00EC5BBB">
        <w:rPr>
          <w:rFonts w:ascii="Courier New" w:hAnsi="Courier New" w:cs="Courier New"/>
          <w:b/>
          <w:bCs/>
          <w:color w:val="000000"/>
          <w:sz w:val="20"/>
          <w:szCs w:val="20"/>
          <w:lang w:val="ru-RU" w:eastAsia="en-GB"/>
        </w:rPr>
        <w:tab/>
      </w:r>
      <w:r w:rsidRPr="00DF3D52">
        <w:rPr>
          <w:rFonts w:ascii="Courier New" w:hAnsi="Courier New" w:cs="Courier New"/>
          <w:b/>
          <w:bCs/>
          <w:color w:val="000000"/>
          <w:sz w:val="20"/>
          <w:szCs w:val="20"/>
          <w:lang w:val="en-GB" w:eastAsia="en-GB"/>
        </w:rPr>
        <w:t>template&lt;typename... VValues&gt;</w:t>
      </w:r>
    </w:p>
    <w:p w14:paraId="41330DB2"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F3D52">
        <w:rPr>
          <w:rFonts w:ascii="Courier New" w:hAnsi="Courier New" w:cs="Courier New"/>
          <w:b/>
          <w:bCs/>
          <w:color w:val="000000"/>
          <w:sz w:val="20"/>
          <w:szCs w:val="20"/>
          <w:lang w:val="en-GB" w:eastAsia="en-GB"/>
        </w:rPr>
        <w:tab/>
      </w:r>
      <w:r w:rsidRPr="00DF3D52">
        <w:rPr>
          <w:rFonts w:ascii="Courier New" w:hAnsi="Courier New" w:cs="Courier New"/>
          <w:b/>
          <w:bCs/>
          <w:color w:val="000000"/>
          <w:sz w:val="20"/>
          <w:szCs w:val="20"/>
          <w:lang w:val="en-GB" w:eastAsia="en-GB"/>
        </w:rPr>
        <w:tab/>
        <w:t>tuple(const tuple&lt;VValues...&gt;&amp; other)</w:t>
      </w:r>
    </w:p>
    <w:p w14:paraId="5EA13264"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F3D52">
        <w:rPr>
          <w:rFonts w:ascii="Courier New" w:hAnsi="Courier New" w:cs="Courier New"/>
          <w:b/>
          <w:bCs/>
          <w:color w:val="000000"/>
          <w:sz w:val="20"/>
          <w:szCs w:val="20"/>
          <w:lang w:val="en-GB" w:eastAsia="en-GB"/>
        </w:rPr>
        <w:tab/>
      </w:r>
      <w:r w:rsidRPr="00DF3D52">
        <w:rPr>
          <w:rFonts w:ascii="Courier New" w:hAnsi="Courier New" w:cs="Courier New"/>
          <w:b/>
          <w:bCs/>
          <w:color w:val="000000"/>
          <w:sz w:val="20"/>
          <w:szCs w:val="20"/>
          <w:lang w:val="en-GB" w:eastAsia="en-GB"/>
        </w:rPr>
        <w:tab/>
        <w:t>:</w:t>
      </w:r>
      <w:r w:rsidRPr="00DF3D52">
        <w:rPr>
          <w:rFonts w:ascii="Courier New" w:hAnsi="Courier New" w:cs="Courier New"/>
          <w:b/>
          <w:bCs/>
          <w:color w:val="000000"/>
          <w:sz w:val="20"/>
          <w:szCs w:val="20"/>
          <w:lang w:val="en-GB" w:eastAsia="en-GB"/>
        </w:rPr>
        <w:tab/>
        <w:t xml:space="preserve"> m_head(other.head()), inherited(other.tail()) { }</w:t>
      </w:r>
    </w:p>
    <w:p w14:paraId="69170BA1"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34260F82"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F3D52">
        <w:rPr>
          <w:rFonts w:ascii="Courier New" w:hAnsi="Courier New" w:cs="Courier New"/>
          <w:b/>
          <w:bCs/>
          <w:color w:val="000000"/>
          <w:sz w:val="20"/>
          <w:szCs w:val="20"/>
          <w:lang w:val="en-GB" w:eastAsia="en-GB"/>
        </w:rPr>
        <w:tab/>
      </w:r>
      <w:r w:rsidRPr="00DF3D52">
        <w:rPr>
          <w:rFonts w:ascii="Courier New" w:hAnsi="Courier New" w:cs="Courier New"/>
          <w:b/>
          <w:bCs/>
          <w:color w:val="000000"/>
          <w:sz w:val="20"/>
          <w:szCs w:val="20"/>
          <w:lang w:val="en-GB" w:eastAsia="en-GB"/>
        </w:rPr>
        <w:tab/>
        <w:t>template&lt;typename... VValues&gt;</w:t>
      </w:r>
    </w:p>
    <w:p w14:paraId="332DB6E8" w14:textId="77777777" w:rsidR="000442F6" w:rsidRPr="00EC5BBB"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F3D52">
        <w:rPr>
          <w:rFonts w:ascii="Courier New" w:hAnsi="Courier New" w:cs="Courier New"/>
          <w:b/>
          <w:bCs/>
          <w:color w:val="000000"/>
          <w:sz w:val="20"/>
          <w:szCs w:val="20"/>
          <w:lang w:val="en-GB" w:eastAsia="en-GB"/>
        </w:rPr>
        <w:tab/>
      </w:r>
      <w:r w:rsidRPr="00DF3D52">
        <w:rPr>
          <w:rFonts w:ascii="Courier New" w:hAnsi="Courier New" w:cs="Courier New"/>
          <w:b/>
          <w:bCs/>
          <w:color w:val="000000"/>
          <w:sz w:val="20"/>
          <w:szCs w:val="20"/>
          <w:lang w:val="en-GB" w:eastAsia="en-GB"/>
        </w:rPr>
        <w:tab/>
        <w:t>tuple&amp; operator=(const tuple&lt;VValues...&gt;&amp; other)</w:t>
      </w:r>
      <w:r w:rsidRPr="00DF3D52">
        <w:rPr>
          <w:rFonts w:ascii="Courier New" w:hAnsi="Courier New" w:cs="Courier New"/>
          <w:b/>
          <w:bCs/>
          <w:color w:val="000000"/>
          <w:sz w:val="20"/>
          <w:szCs w:val="20"/>
          <w:lang w:val="en-GB" w:eastAsia="en-GB"/>
        </w:rPr>
        <w:tab/>
        <w:t xml:space="preserve">// </w:t>
      </w:r>
      <w:r>
        <w:rPr>
          <w:rFonts w:ascii="Courier New" w:hAnsi="Courier New" w:cs="Courier New"/>
          <w:color w:val="000000"/>
          <w:sz w:val="20"/>
          <w:szCs w:val="20"/>
          <w:lang w:val="ru-RU" w:eastAsia="en-GB"/>
        </w:rPr>
        <w:t>присваивание</w:t>
      </w:r>
    </w:p>
    <w:p w14:paraId="7BCEC376"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F3D52">
        <w:rPr>
          <w:rFonts w:ascii="Courier New" w:hAnsi="Courier New" w:cs="Courier New"/>
          <w:b/>
          <w:bCs/>
          <w:color w:val="000000"/>
          <w:sz w:val="20"/>
          <w:szCs w:val="20"/>
          <w:lang w:val="en-GB" w:eastAsia="en-GB"/>
        </w:rPr>
        <w:tab/>
      </w:r>
      <w:r w:rsidRPr="00DF3D52">
        <w:rPr>
          <w:rFonts w:ascii="Courier New" w:hAnsi="Courier New" w:cs="Courier New"/>
          <w:b/>
          <w:bCs/>
          <w:color w:val="000000"/>
          <w:sz w:val="20"/>
          <w:szCs w:val="20"/>
          <w:lang w:val="en-GB" w:eastAsia="en-GB"/>
        </w:rPr>
        <w:tab/>
        <w:t>{</w:t>
      </w:r>
    </w:p>
    <w:p w14:paraId="462D7642"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F3D52">
        <w:rPr>
          <w:rFonts w:ascii="Courier New" w:hAnsi="Courier New" w:cs="Courier New"/>
          <w:b/>
          <w:bCs/>
          <w:color w:val="000000"/>
          <w:sz w:val="20"/>
          <w:szCs w:val="20"/>
          <w:lang w:val="en-GB" w:eastAsia="en-GB"/>
        </w:rPr>
        <w:tab/>
      </w:r>
      <w:r w:rsidRPr="00DF3D52">
        <w:rPr>
          <w:rFonts w:ascii="Courier New" w:hAnsi="Courier New" w:cs="Courier New"/>
          <w:b/>
          <w:bCs/>
          <w:color w:val="000000"/>
          <w:sz w:val="20"/>
          <w:szCs w:val="20"/>
          <w:lang w:val="en-GB" w:eastAsia="en-GB"/>
        </w:rPr>
        <w:tab/>
      </w:r>
      <w:r w:rsidRPr="00DF3D52">
        <w:rPr>
          <w:rFonts w:ascii="Courier New" w:hAnsi="Courier New" w:cs="Courier New"/>
          <w:b/>
          <w:bCs/>
          <w:color w:val="000000"/>
          <w:sz w:val="20"/>
          <w:szCs w:val="20"/>
          <w:lang w:val="en-GB" w:eastAsia="en-GB"/>
        </w:rPr>
        <w:tab/>
        <w:t>m_head = other.head();</w:t>
      </w:r>
    </w:p>
    <w:p w14:paraId="591EAD7F"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F3D52">
        <w:rPr>
          <w:rFonts w:ascii="Courier New" w:hAnsi="Courier New" w:cs="Courier New"/>
          <w:b/>
          <w:bCs/>
          <w:color w:val="000000"/>
          <w:sz w:val="20"/>
          <w:szCs w:val="20"/>
          <w:lang w:val="en-GB" w:eastAsia="en-GB"/>
        </w:rPr>
        <w:tab/>
      </w:r>
      <w:r w:rsidRPr="00DF3D52">
        <w:rPr>
          <w:rFonts w:ascii="Courier New" w:hAnsi="Courier New" w:cs="Courier New"/>
          <w:b/>
          <w:bCs/>
          <w:color w:val="000000"/>
          <w:sz w:val="20"/>
          <w:szCs w:val="20"/>
          <w:lang w:val="en-GB" w:eastAsia="en-GB"/>
        </w:rPr>
        <w:tab/>
      </w:r>
      <w:r w:rsidRPr="00DF3D52">
        <w:rPr>
          <w:rFonts w:ascii="Courier New" w:hAnsi="Courier New" w:cs="Courier New"/>
          <w:b/>
          <w:bCs/>
          <w:color w:val="000000"/>
          <w:sz w:val="20"/>
          <w:szCs w:val="20"/>
          <w:lang w:val="en-GB" w:eastAsia="en-GB"/>
        </w:rPr>
        <w:tab/>
        <w:t>tail() = other.tail();</w:t>
      </w:r>
    </w:p>
    <w:p w14:paraId="08F2D415"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F3D52">
        <w:rPr>
          <w:rFonts w:ascii="Courier New" w:hAnsi="Courier New" w:cs="Courier New"/>
          <w:b/>
          <w:bCs/>
          <w:color w:val="000000"/>
          <w:sz w:val="20"/>
          <w:szCs w:val="20"/>
          <w:lang w:val="en-GB" w:eastAsia="en-GB"/>
        </w:rPr>
        <w:tab/>
      </w:r>
      <w:r w:rsidRPr="00DF3D52">
        <w:rPr>
          <w:rFonts w:ascii="Courier New" w:hAnsi="Courier New" w:cs="Courier New"/>
          <w:b/>
          <w:bCs/>
          <w:color w:val="000000"/>
          <w:sz w:val="20"/>
          <w:szCs w:val="20"/>
          <w:lang w:val="en-GB" w:eastAsia="en-GB"/>
        </w:rPr>
        <w:tab/>
      </w:r>
      <w:r w:rsidRPr="00DF3D52">
        <w:rPr>
          <w:rFonts w:ascii="Courier New" w:hAnsi="Courier New" w:cs="Courier New"/>
          <w:b/>
          <w:bCs/>
          <w:color w:val="000000"/>
          <w:sz w:val="20"/>
          <w:szCs w:val="20"/>
          <w:lang w:val="en-GB" w:eastAsia="en-GB"/>
        </w:rPr>
        <w:tab/>
        <w:t>return *this;</w:t>
      </w:r>
    </w:p>
    <w:p w14:paraId="66BECF2A"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F3D52">
        <w:rPr>
          <w:rFonts w:ascii="Courier New" w:hAnsi="Courier New" w:cs="Courier New"/>
          <w:b/>
          <w:bCs/>
          <w:color w:val="000000"/>
          <w:sz w:val="20"/>
          <w:szCs w:val="20"/>
          <w:lang w:val="en-GB" w:eastAsia="en-GB"/>
        </w:rPr>
        <w:tab/>
      </w:r>
      <w:r w:rsidRPr="00DF3D52">
        <w:rPr>
          <w:rFonts w:ascii="Courier New" w:hAnsi="Courier New" w:cs="Courier New"/>
          <w:b/>
          <w:bCs/>
          <w:color w:val="000000"/>
          <w:sz w:val="20"/>
          <w:szCs w:val="20"/>
          <w:lang w:val="en-GB" w:eastAsia="en-GB"/>
        </w:rPr>
        <w:tab/>
        <w:t>}</w:t>
      </w:r>
    </w:p>
    <w:p w14:paraId="411E7E89"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49E92669"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F3D52">
        <w:rPr>
          <w:rFonts w:ascii="Courier New" w:hAnsi="Courier New" w:cs="Courier New"/>
          <w:b/>
          <w:bCs/>
          <w:color w:val="000000"/>
          <w:sz w:val="20"/>
          <w:szCs w:val="20"/>
          <w:lang w:val="en-GB" w:eastAsia="en-GB"/>
        </w:rPr>
        <w:tab/>
      </w:r>
      <w:r w:rsidRPr="00DF3D52">
        <w:rPr>
          <w:rFonts w:ascii="Courier New" w:hAnsi="Courier New" w:cs="Courier New"/>
          <w:b/>
          <w:bCs/>
          <w:color w:val="000000"/>
          <w:sz w:val="20"/>
          <w:szCs w:val="20"/>
          <w:lang w:val="en-GB" w:eastAsia="en-GB"/>
        </w:rPr>
        <w:tab/>
        <w:t>typename add_reference&lt;Head&gt;::type head() { return m_head; }</w:t>
      </w:r>
    </w:p>
    <w:p w14:paraId="10735F6B"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F3D52">
        <w:rPr>
          <w:rFonts w:ascii="Courier New" w:hAnsi="Courier New" w:cs="Courier New"/>
          <w:b/>
          <w:bCs/>
          <w:color w:val="000000"/>
          <w:sz w:val="20"/>
          <w:szCs w:val="20"/>
          <w:lang w:val="en-GB" w:eastAsia="en-GB"/>
        </w:rPr>
        <w:tab/>
      </w:r>
      <w:r w:rsidRPr="00DF3D52">
        <w:rPr>
          <w:rFonts w:ascii="Courier New" w:hAnsi="Courier New" w:cs="Courier New"/>
          <w:b/>
          <w:bCs/>
          <w:color w:val="000000"/>
          <w:sz w:val="20"/>
          <w:szCs w:val="20"/>
          <w:lang w:val="en-GB" w:eastAsia="en-GB"/>
        </w:rPr>
        <w:tab/>
        <w:t>typename add_reference&lt;const Head&gt;::type head() const { return m_head; }</w:t>
      </w:r>
    </w:p>
    <w:p w14:paraId="3520341C"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2F7BDE67"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F3D52">
        <w:rPr>
          <w:rFonts w:ascii="Courier New" w:hAnsi="Courier New" w:cs="Courier New"/>
          <w:b/>
          <w:bCs/>
          <w:color w:val="000000"/>
          <w:sz w:val="20"/>
          <w:szCs w:val="20"/>
          <w:lang w:val="en-GB" w:eastAsia="en-GB"/>
        </w:rPr>
        <w:tab/>
      </w:r>
      <w:r w:rsidRPr="00DF3D52">
        <w:rPr>
          <w:rFonts w:ascii="Courier New" w:hAnsi="Courier New" w:cs="Courier New"/>
          <w:b/>
          <w:bCs/>
          <w:color w:val="000000"/>
          <w:sz w:val="20"/>
          <w:szCs w:val="20"/>
          <w:lang w:val="en-GB" w:eastAsia="en-GB"/>
        </w:rPr>
        <w:tab/>
        <w:t>inherited&amp; tail() { return *this; }</w:t>
      </w:r>
    </w:p>
    <w:p w14:paraId="3E0FF327" w14:textId="77777777" w:rsidR="000442F6" w:rsidRPr="00DF3D52"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F3D52">
        <w:rPr>
          <w:rFonts w:ascii="Courier New" w:hAnsi="Courier New" w:cs="Courier New"/>
          <w:b/>
          <w:bCs/>
          <w:color w:val="000000"/>
          <w:sz w:val="20"/>
          <w:szCs w:val="20"/>
          <w:lang w:val="en-GB" w:eastAsia="en-GB"/>
        </w:rPr>
        <w:tab/>
      </w:r>
      <w:r w:rsidRPr="00DF3D52">
        <w:rPr>
          <w:rFonts w:ascii="Courier New" w:hAnsi="Courier New" w:cs="Courier New"/>
          <w:b/>
          <w:bCs/>
          <w:color w:val="000000"/>
          <w:sz w:val="20"/>
          <w:szCs w:val="20"/>
          <w:lang w:val="en-GB" w:eastAsia="en-GB"/>
        </w:rPr>
        <w:tab/>
        <w:t>const inherited&amp; tail() const { return *this; }</w:t>
      </w:r>
    </w:p>
    <w:p w14:paraId="04F001ED" w14:textId="77777777" w:rsidR="000442F6" w:rsidRPr="00EC5BBB"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F3D52">
        <w:rPr>
          <w:rFonts w:ascii="Courier New" w:hAnsi="Courier New" w:cs="Courier New"/>
          <w:b/>
          <w:bCs/>
          <w:color w:val="000000"/>
          <w:sz w:val="20"/>
          <w:szCs w:val="20"/>
          <w:lang w:val="en-GB" w:eastAsia="en-GB"/>
        </w:rPr>
        <w:tab/>
        <w:t>protected</w:t>
      </w:r>
      <w:r w:rsidRPr="00EC5BBB">
        <w:rPr>
          <w:rFonts w:ascii="Courier New" w:hAnsi="Courier New" w:cs="Courier New"/>
          <w:b/>
          <w:bCs/>
          <w:color w:val="000000"/>
          <w:sz w:val="20"/>
          <w:szCs w:val="20"/>
          <w:lang w:val="ru-RU" w:eastAsia="en-GB"/>
        </w:rPr>
        <w:t>:</w:t>
      </w:r>
    </w:p>
    <w:p w14:paraId="0686A403" w14:textId="77777777" w:rsidR="000442F6" w:rsidRPr="00EC5BBB"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EC5BBB">
        <w:rPr>
          <w:rFonts w:ascii="Courier New" w:hAnsi="Courier New" w:cs="Courier New"/>
          <w:b/>
          <w:bCs/>
          <w:color w:val="000000"/>
          <w:sz w:val="20"/>
          <w:szCs w:val="20"/>
          <w:lang w:val="ru-RU" w:eastAsia="en-GB"/>
        </w:rPr>
        <w:tab/>
      </w:r>
      <w:r w:rsidRPr="00EC5BBB">
        <w:rPr>
          <w:rFonts w:ascii="Courier New" w:hAnsi="Courier New" w:cs="Courier New"/>
          <w:b/>
          <w:bCs/>
          <w:color w:val="000000"/>
          <w:sz w:val="20"/>
          <w:szCs w:val="20"/>
          <w:lang w:val="ru-RU" w:eastAsia="en-GB"/>
        </w:rPr>
        <w:tab/>
      </w:r>
      <w:r w:rsidRPr="00DF3D52">
        <w:rPr>
          <w:rFonts w:ascii="Courier New" w:hAnsi="Courier New" w:cs="Courier New"/>
          <w:b/>
          <w:bCs/>
          <w:color w:val="000000"/>
          <w:sz w:val="20"/>
          <w:szCs w:val="20"/>
          <w:lang w:val="en-GB" w:eastAsia="en-GB"/>
        </w:rPr>
        <w:t>Head</w:t>
      </w:r>
      <w:r w:rsidRPr="00EC5BBB">
        <w:rPr>
          <w:rFonts w:ascii="Courier New" w:hAnsi="Courier New" w:cs="Courier New"/>
          <w:b/>
          <w:bCs/>
          <w:color w:val="000000"/>
          <w:sz w:val="20"/>
          <w:szCs w:val="20"/>
          <w:lang w:val="ru-RU" w:eastAsia="en-GB"/>
        </w:rPr>
        <w:t xml:space="preserve"> </w:t>
      </w:r>
      <w:r w:rsidRPr="00DF3D52">
        <w:rPr>
          <w:rFonts w:ascii="Courier New" w:hAnsi="Courier New" w:cs="Courier New"/>
          <w:b/>
          <w:bCs/>
          <w:color w:val="000000"/>
          <w:sz w:val="20"/>
          <w:szCs w:val="20"/>
          <w:lang w:val="en-GB" w:eastAsia="en-GB"/>
        </w:rPr>
        <w:t>m</w:t>
      </w:r>
      <w:r w:rsidRPr="00EC5BBB">
        <w:rPr>
          <w:rFonts w:ascii="Courier New" w:hAnsi="Courier New" w:cs="Courier New"/>
          <w:b/>
          <w:bCs/>
          <w:color w:val="000000"/>
          <w:sz w:val="20"/>
          <w:szCs w:val="20"/>
          <w:lang w:val="ru-RU" w:eastAsia="en-GB"/>
        </w:rPr>
        <w:t>_</w:t>
      </w:r>
      <w:r w:rsidRPr="00DF3D52">
        <w:rPr>
          <w:rFonts w:ascii="Courier New" w:hAnsi="Courier New" w:cs="Courier New"/>
          <w:b/>
          <w:bCs/>
          <w:color w:val="000000"/>
          <w:sz w:val="20"/>
          <w:szCs w:val="20"/>
          <w:lang w:val="en-GB" w:eastAsia="en-GB"/>
        </w:rPr>
        <w:t>head</w:t>
      </w:r>
      <w:r w:rsidRPr="00EC5BBB">
        <w:rPr>
          <w:rFonts w:ascii="Courier New" w:hAnsi="Courier New" w:cs="Courier New"/>
          <w:b/>
          <w:bCs/>
          <w:color w:val="000000"/>
          <w:sz w:val="20"/>
          <w:szCs w:val="20"/>
          <w:lang w:val="ru-RU" w:eastAsia="en-GB"/>
        </w:rPr>
        <w:t>;</w:t>
      </w:r>
    </w:p>
    <w:p w14:paraId="764EC26E" w14:textId="77777777" w:rsidR="000442F6" w:rsidRPr="00EC5BBB" w:rsidRDefault="000442F6" w:rsidP="00DF3D5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EC5BBB">
        <w:rPr>
          <w:rFonts w:ascii="Courier New" w:hAnsi="Courier New" w:cs="Courier New"/>
          <w:b/>
          <w:bCs/>
          <w:color w:val="000000"/>
          <w:sz w:val="20"/>
          <w:szCs w:val="20"/>
          <w:lang w:val="ru-RU" w:eastAsia="en-GB"/>
        </w:rPr>
        <w:tab/>
        <w:t>}</w:t>
      </w:r>
    </w:p>
    <w:p w14:paraId="4685F0C5" w14:textId="77777777" w:rsidR="000442F6" w:rsidRPr="00DF3D52" w:rsidRDefault="000442F6" w:rsidP="002A5F38">
      <w:pPr>
        <w:rPr>
          <w:lang w:val="ru-RU"/>
        </w:rPr>
      </w:pPr>
    </w:p>
    <w:p w14:paraId="1B728452" w14:textId="4A006F07" w:rsidR="000442F6" w:rsidRDefault="000442F6" w:rsidP="002A5F38">
      <w:pPr>
        <w:rPr>
          <w:lang w:val="ru-RU"/>
        </w:rPr>
      </w:pPr>
      <w:r>
        <w:rPr>
          <w:lang w:val="ru-RU"/>
        </w:rPr>
        <w:t xml:space="preserve">С таким определением мы можем создавать </w:t>
      </w:r>
      <w:r w:rsidR="00CC4AC1">
        <w:rPr>
          <w:lang w:val="ru-RU"/>
        </w:rPr>
        <w:t>кортежи</w:t>
      </w:r>
      <w:r>
        <w:rPr>
          <w:lang w:val="ru-RU"/>
        </w:rPr>
        <w:t xml:space="preserve"> (а также копировать и работать с ними):</w:t>
      </w:r>
    </w:p>
    <w:p w14:paraId="134AED99" w14:textId="77777777" w:rsidR="000442F6" w:rsidRPr="00EC5BBB" w:rsidRDefault="000442F6" w:rsidP="00EC5BB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4A0DC2">
        <w:rPr>
          <w:rFonts w:ascii="Courier New" w:hAnsi="Courier New" w:cs="Courier New"/>
          <w:b/>
          <w:bCs/>
          <w:color w:val="000000"/>
          <w:sz w:val="20"/>
          <w:szCs w:val="20"/>
          <w:lang w:val="ru-RU" w:eastAsia="en-GB"/>
        </w:rPr>
        <w:tab/>
      </w:r>
      <w:r w:rsidRPr="00EC5BBB">
        <w:rPr>
          <w:rFonts w:ascii="Courier New" w:hAnsi="Courier New" w:cs="Courier New"/>
          <w:b/>
          <w:bCs/>
          <w:color w:val="000000"/>
          <w:sz w:val="20"/>
          <w:szCs w:val="20"/>
          <w:lang w:val="en-GB" w:eastAsia="en-GB"/>
        </w:rPr>
        <w:t>tuple&lt;string,vector,double&gt; tt("hello",{1,2,3,4},1.2);</w:t>
      </w:r>
    </w:p>
    <w:p w14:paraId="3C89B5B6" w14:textId="77777777" w:rsidR="000442F6" w:rsidRPr="00EC5BBB" w:rsidRDefault="000442F6" w:rsidP="00EC5BB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EC5BBB">
        <w:rPr>
          <w:rFonts w:ascii="Courier New" w:hAnsi="Courier New" w:cs="Courier New"/>
          <w:b/>
          <w:bCs/>
          <w:color w:val="000000"/>
          <w:sz w:val="20"/>
          <w:szCs w:val="20"/>
          <w:lang w:val="en-GB" w:eastAsia="en-GB"/>
        </w:rPr>
        <w:tab/>
        <w:t>string h = tt.head();</w:t>
      </w:r>
      <w:r w:rsidRPr="00EC5BBB">
        <w:rPr>
          <w:rFonts w:ascii="Courier New" w:hAnsi="Courier New" w:cs="Courier New"/>
          <w:b/>
          <w:bCs/>
          <w:color w:val="000000"/>
          <w:sz w:val="20"/>
          <w:szCs w:val="20"/>
          <w:lang w:val="en-GB" w:eastAsia="en-GB"/>
        </w:rPr>
        <w:tab/>
        <w:t xml:space="preserve">// </w:t>
      </w:r>
      <w:r w:rsidRPr="00EC5BBB">
        <w:rPr>
          <w:rFonts w:ascii="Courier New" w:hAnsi="Courier New" w:cs="Courier New"/>
          <w:color w:val="000000"/>
          <w:sz w:val="20"/>
          <w:szCs w:val="20"/>
          <w:lang w:val="en-GB" w:eastAsia="en-GB"/>
        </w:rPr>
        <w:t>"hello"</w:t>
      </w:r>
    </w:p>
    <w:p w14:paraId="0A0CEAA0" w14:textId="77777777" w:rsidR="000442F6" w:rsidRPr="00EC5BBB" w:rsidRDefault="000442F6" w:rsidP="00EC5BB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fr-FR" w:eastAsia="en-GB"/>
        </w:rPr>
      </w:pPr>
      <w:r w:rsidRPr="00EC5BBB">
        <w:rPr>
          <w:rFonts w:ascii="Courier New" w:hAnsi="Courier New" w:cs="Courier New"/>
          <w:b/>
          <w:bCs/>
          <w:color w:val="000000"/>
          <w:sz w:val="20"/>
          <w:szCs w:val="20"/>
          <w:lang w:val="en-GB" w:eastAsia="en-GB"/>
        </w:rPr>
        <w:tab/>
      </w:r>
      <w:r w:rsidRPr="00EC5BBB">
        <w:rPr>
          <w:rFonts w:ascii="Courier New" w:hAnsi="Courier New" w:cs="Courier New"/>
          <w:b/>
          <w:bCs/>
          <w:color w:val="000000"/>
          <w:sz w:val="20"/>
          <w:szCs w:val="20"/>
          <w:lang w:val="fr-FR" w:eastAsia="en-GB"/>
        </w:rPr>
        <w:t>tuple&lt;vector&lt;int&gt;,double&gt; t2 = tt.tail();</w:t>
      </w:r>
      <w:r w:rsidRPr="00EC5BBB">
        <w:rPr>
          <w:rFonts w:ascii="Courier New" w:hAnsi="Courier New" w:cs="Courier New"/>
          <w:b/>
          <w:bCs/>
          <w:color w:val="000000"/>
          <w:sz w:val="20"/>
          <w:szCs w:val="20"/>
          <w:lang w:val="fr-FR" w:eastAsia="en-GB"/>
        </w:rPr>
        <w:tab/>
        <w:t xml:space="preserve">// </w:t>
      </w:r>
      <w:r w:rsidRPr="00EC5BBB">
        <w:rPr>
          <w:rFonts w:ascii="Courier New" w:hAnsi="Courier New" w:cs="Courier New"/>
          <w:color w:val="000000"/>
          <w:sz w:val="20"/>
          <w:szCs w:val="20"/>
          <w:lang w:val="fr-FR" w:eastAsia="en-GB"/>
        </w:rPr>
        <w:t>{{1,2,3,4},1.2};</w:t>
      </w:r>
    </w:p>
    <w:p w14:paraId="2C91B7FF" w14:textId="77777777" w:rsidR="000442F6" w:rsidRPr="00EC5BBB" w:rsidRDefault="000442F6" w:rsidP="002A5F38">
      <w:pPr>
        <w:rPr>
          <w:lang w:val="fr-FR"/>
        </w:rPr>
      </w:pPr>
    </w:p>
    <w:p w14:paraId="6D4C6A21" w14:textId="0DB03C75" w:rsidR="000442F6" w:rsidRPr="00EC5BBB" w:rsidRDefault="000442F6" w:rsidP="002A5F38">
      <w:pPr>
        <w:rPr>
          <w:lang w:val="ru-RU"/>
        </w:rPr>
      </w:pPr>
      <w:r>
        <w:rPr>
          <w:lang w:val="ru-RU"/>
        </w:rPr>
        <w:t xml:space="preserve">Поскольку указывать все эти типы довольно утомительно, то обычно, мы можем </w:t>
      </w:r>
      <w:r w:rsidR="00967F0B">
        <w:rPr>
          <w:lang w:val="ru-RU"/>
        </w:rPr>
        <w:t xml:space="preserve">вывести </w:t>
      </w:r>
      <w:r>
        <w:rPr>
          <w:lang w:val="ru-RU"/>
        </w:rPr>
        <w:t>аргументы типов, например, с помощью метода стандартной библиотеки</w:t>
      </w:r>
      <w:r w:rsidRPr="00EC5BBB">
        <w:rPr>
          <w:lang w:val="ru-RU"/>
        </w:rPr>
        <w:t xml:space="preserve"> </w:t>
      </w:r>
      <w:r>
        <w:rPr>
          <w:b/>
          <w:lang w:val="en-US"/>
        </w:rPr>
        <w:t>make</w:t>
      </w:r>
      <w:r w:rsidRPr="00EC5BBB">
        <w:rPr>
          <w:b/>
          <w:lang w:val="ru-RU"/>
        </w:rPr>
        <w:t>_</w:t>
      </w:r>
      <w:r>
        <w:rPr>
          <w:b/>
          <w:lang w:val="en-US"/>
        </w:rPr>
        <w:t>tuple</w:t>
      </w:r>
      <w:r w:rsidRPr="00EC5BBB">
        <w:rPr>
          <w:b/>
          <w:lang w:val="ru-RU"/>
        </w:rPr>
        <w:t>()</w:t>
      </w:r>
      <w:r w:rsidRPr="00EC5BBB">
        <w:rPr>
          <w:lang w:val="ru-RU"/>
        </w:rPr>
        <w:t>:</w:t>
      </w:r>
    </w:p>
    <w:p w14:paraId="7151FF9E" w14:textId="2D614EC4" w:rsidR="00A334DE" w:rsidRPr="00A334DE" w:rsidRDefault="00A334DE" w:rsidP="00EC5BB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EC5BBB">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это</w:t>
      </w:r>
      <w:r w:rsidRPr="00EC5BBB">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несколько</w:t>
      </w:r>
      <w:r w:rsidRPr="00EC5BBB">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упрощенное</w:t>
      </w:r>
      <w:r w:rsidRPr="00EC5BBB">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определение</w:t>
      </w:r>
      <w:r w:rsidRPr="00EC5BBB">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 xml:space="preserve">см. раздел стандарта </w:t>
      </w:r>
      <w:r w:rsidRPr="00EC5BBB">
        <w:rPr>
          <w:rFonts w:ascii="Courier New" w:hAnsi="Courier New" w:cs="Courier New"/>
          <w:color w:val="000000"/>
          <w:sz w:val="20"/>
          <w:szCs w:val="20"/>
          <w:lang w:val="ru-RU" w:eastAsia="en-GB"/>
        </w:rPr>
        <w:t>20.5.2.2)</w:t>
      </w:r>
    </w:p>
    <w:p w14:paraId="2790728B" w14:textId="77777777" w:rsidR="000442F6" w:rsidRPr="005A037B" w:rsidRDefault="000442F6" w:rsidP="00EC5BB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4A0DC2">
        <w:rPr>
          <w:rFonts w:ascii="Courier New" w:hAnsi="Courier New" w:cs="Courier New"/>
          <w:b/>
          <w:bCs/>
          <w:color w:val="000000"/>
          <w:sz w:val="20"/>
          <w:szCs w:val="20"/>
          <w:lang w:val="ru-RU" w:eastAsia="en-GB"/>
        </w:rPr>
        <w:tab/>
      </w:r>
      <w:r w:rsidRPr="00EC5BBB">
        <w:rPr>
          <w:rFonts w:ascii="Courier New" w:hAnsi="Courier New" w:cs="Courier New"/>
          <w:b/>
          <w:bCs/>
          <w:color w:val="000000"/>
          <w:sz w:val="20"/>
          <w:szCs w:val="20"/>
          <w:lang w:val="en-GB" w:eastAsia="en-GB"/>
        </w:rPr>
        <w:t>template</w:t>
      </w:r>
      <w:r w:rsidRPr="005A037B">
        <w:rPr>
          <w:rFonts w:ascii="Courier New" w:hAnsi="Courier New" w:cs="Courier New"/>
          <w:b/>
          <w:bCs/>
          <w:color w:val="000000"/>
          <w:sz w:val="20"/>
          <w:szCs w:val="20"/>
          <w:lang w:val="en-US" w:eastAsia="en-GB"/>
        </w:rPr>
        <w:t>&lt;</w:t>
      </w:r>
      <w:r w:rsidRPr="00EC5BBB">
        <w:rPr>
          <w:rFonts w:ascii="Courier New" w:hAnsi="Courier New" w:cs="Courier New"/>
          <w:b/>
          <w:bCs/>
          <w:color w:val="000000"/>
          <w:sz w:val="20"/>
          <w:szCs w:val="20"/>
          <w:lang w:val="en-GB" w:eastAsia="en-GB"/>
        </w:rPr>
        <w:t>class</w:t>
      </w:r>
      <w:r w:rsidRPr="005A037B">
        <w:rPr>
          <w:rFonts w:ascii="Courier New" w:hAnsi="Courier New" w:cs="Courier New"/>
          <w:b/>
          <w:bCs/>
          <w:color w:val="000000"/>
          <w:sz w:val="20"/>
          <w:szCs w:val="20"/>
          <w:lang w:val="en-US" w:eastAsia="en-GB"/>
        </w:rPr>
        <w:t xml:space="preserve">... </w:t>
      </w:r>
      <w:r w:rsidRPr="00EC5BBB">
        <w:rPr>
          <w:rFonts w:ascii="Courier New" w:hAnsi="Courier New" w:cs="Courier New"/>
          <w:b/>
          <w:bCs/>
          <w:color w:val="000000"/>
          <w:sz w:val="20"/>
          <w:szCs w:val="20"/>
          <w:lang w:val="en-GB" w:eastAsia="en-GB"/>
        </w:rPr>
        <w:t>Types</w:t>
      </w:r>
      <w:r w:rsidRPr="005A037B">
        <w:rPr>
          <w:rFonts w:ascii="Courier New" w:hAnsi="Courier New" w:cs="Courier New"/>
          <w:b/>
          <w:bCs/>
          <w:color w:val="000000"/>
          <w:sz w:val="20"/>
          <w:szCs w:val="20"/>
          <w:lang w:val="en-US" w:eastAsia="en-GB"/>
        </w:rPr>
        <w:t>&gt;</w:t>
      </w:r>
    </w:p>
    <w:p w14:paraId="6B871064" w14:textId="0F1D47A3" w:rsidR="000442F6" w:rsidRPr="005A037B" w:rsidRDefault="000442F6" w:rsidP="00EC5BB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5A037B">
        <w:rPr>
          <w:rFonts w:ascii="Courier New" w:hAnsi="Courier New" w:cs="Courier New"/>
          <w:b/>
          <w:bCs/>
          <w:color w:val="000000"/>
          <w:sz w:val="20"/>
          <w:szCs w:val="20"/>
          <w:lang w:val="en-US" w:eastAsia="en-GB"/>
        </w:rPr>
        <w:tab/>
      </w:r>
      <w:r w:rsidRPr="00EC5BBB">
        <w:rPr>
          <w:rFonts w:ascii="Courier New" w:hAnsi="Courier New" w:cs="Courier New"/>
          <w:b/>
          <w:bCs/>
          <w:color w:val="000000"/>
          <w:sz w:val="20"/>
          <w:szCs w:val="20"/>
          <w:lang w:val="en-GB" w:eastAsia="en-GB"/>
        </w:rPr>
        <w:t>tuple</w:t>
      </w:r>
      <w:r w:rsidRPr="005A037B">
        <w:rPr>
          <w:rFonts w:ascii="Courier New" w:hAnsi="Courier New" w:cs="Courier New"/>
          <w:b/>
          <w:bCs/>
          <w:color w:val="000000"/>
          <w:sz w:val="20"/>
          <w:szCs w:val="20"/>
          <w:lang w:val="en-US" w:eastAsia="en-GB"/>
        </w:rPr>
        <w:t>&lt;</w:t>
      </w:r>
      <w:r w:rsidRPr="00EC5BBB">
        <w:rPr>
          <w:rFonts w:ascii="Courier New" w:hAnsi="Courier New" w:cs="Courier New"/>
          <w:b/>
          <w:bCs/>
          <w:color w:val="000000"/>
          <w:sz w:val="20"/>
          <w:szCs w:val="20"/>
          <w:lang w:val="en-GB" w:eastAsia="en-GB"/>
        </w:rPr>
        <w:t>Types</w:t>
      </w:r>
      <w:r w:rsidRPr="005A037B">
        <w:rPr>
          <w:rFonts w:ascii="Courier New" w:hAnsi="Courier New" w:cs="Courier New"/>
          <w:b/>
          <w:bCs/>
          <w:color w:val="000000"/>
          <w:sz w:val="20"/>
          <w:szCs w:val="20"/>
          <w:lang w:val="en-US" w:eastAsia="en-GB"/>
        </w:rPr>
        <w:t xml:space="preserve">...&gt; </w:t>
      </w:r>
      <w:r w:rsidRPr="00EC5BBB">
        <w:rPr>
          <w:rFonts w:ascii="Courier New" w:hAnsi="Courier New" w:cs="Courier New"/>
          <w:b/>
          <w:bCs/>
          <w:color w:val="000000"/>
          <w:sz w:val="20"/>
          <w:szCs w:val="20"/>
          <w:lang w:val="en-GB" w:eastAsia="en-GB"/>
        </w:rPr>
        <w:t>make</w:t>
      </w:r>
      <w:r w:rsidRPr="005A037B">
        <w:rPr>
          <w:rFonts w:ascii="Courier New" w:hAnsi="Courier New" w:cs="Courier New"/>
          <w:b/>
          <w:bCs/>
          <w:color w:val="000000"/>
          <w:sz w:val="20"/>
          <w:szCs w:val="20"/>
          <w:lang w:val="en-US" w:eastAsia="en-GB"/>
        </w:rPr>
        <w:t>_</w:t>
      </w:r>
      <w:r w:rsidRPr="00EC5BBB">
        <w:rPr>
          <w:rFonts w:ascii="Courier New" w:hAnsi="Courier New" w:cs="Courier New"/>
          <w:b/>
          <w:bCs/>
          <w:color w:val="000000"/>
          <w:sz w:val="20"/>
          <w:szCs w:val="20"/>
          <w:lang w:val="en-GB" w:eastAsia="en-GB"/>
        </w:rPr>
        <w:t>tuple</w:t>
      </w:r>
      <w:r w:rsidRPr="005A037B">
        <w:rPr>
          <w:rFonts w:ascii="Courier New" w:hAnsi="Courier New" w:cs="Courier New"/>
          <w:b/>
          <w:bCs/>
          <w:color w:val="000000"/>
          <w:sz w:val="20"/>
          <w:szCs w:val="20"/>
          <w:lang w:val="en-US" w:eastAsia="en-GB"/>
        </w:rPr>
        <w:t>(</w:t>
      </w:r>
      <w:r w:rsidRPr="00EC5BBB">
        <w:rPr>
          <w:rFonts w:ascii="Courier New" w:hAnsi="Courier New" w:cs="Courier New"/>
          <w:b/>
          <w:bCs/>
          <w:color w:val="000000"/>
          <w:sz w:val="20"/>
          <w:szCs w:val="20"/>
          <w:lang w:val="en-GB" w:eastAsia="en-GB"/>
        </w:rPr>
        <w:t>Types</w:t>
      </w:r>
      <w:r w:rsidRPr="005A037B">
        <w:rPr>
          <w:rFonts w:ascii="Courier New" w:hAnsi="Courier New" w:cs="Courier New"/>
          <w:b/>
          <w:bCs/>
          <w:color w:val="000000"/>
          <w:sz w:val="20"/>
          <w:szCs w:val="20"/>
          <w:lang w:val="en-US" w:eastAsia="en-GB"/>
        </w:rPr>
        <w:t xml:space="preserve">&amp;&amp;... </w:t>
      </w:r>
      <w:r w:rsidRPr="00EC5BBB">
        <w:rPr>
          <w:rFonts w:ascii="Courier New" w:hAnsi="Courier New" w:cs="Courier New"/>
          <w:b/>
          <w:bCs/>
          <w:color w:val="000000"/>
          <w:sz w:val="20"/>
          <w:szCs w:val="20"/>
          <w:lang w:val="en-GB" w:eastAsia="en-GB"/>
        </w:rPr>
        <w:t>t</w:t>
      </w:r>
      <w:r w:rsidRPr="005A037B">
        <w:rPr>
          <w:rFonts w:ascii="Courier New" w:hAnsi="Courier New" w:cs="Courier New"/>
          <w:b/>
          <w:bCs/>
          <w:color w:val="000000"/>
          <w:sz w:val="20"/>
          <w:szCs w:val="20"/>
          <w:lang w:val="en-US" w:eastAsia="en-GB"/>
        </w:rPr>
        <w:t>)</w:t>
      </w:r>
      <w:r w:rsidRPr="005A037B">
        <w:rPr>
          <w:rFonts w:ascii="Courier New" w:hAnsi="Courier New" w:cs="Courier New"/>
          <w:b/>
          <w:bCs/>
          <w:color w:val="000000"/>
          <w:sz w:val="20"/>
          <w:szCs w:val="20"/>
          <w:lang w:val="en-US" w:eastAsia="en-GB"/>
        </w:rPr>
        <w:tab/>
      </w:r>
    </w:p>
    <w:p w14:paraId="378CBAA0" w14:textId="77777777" w:rsidR="000442F6" w:rsidRPr="00EC5BBB" w:rsidRDefault="000442F6" w:rsidP="00EC5BB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5A037B">
        <w:rPr>
          <w:rFonts w:ascii="Courier New" w:hAnsi="Courier New" w:cs="Courier New"/>
          <w:b/>
          <w:bCs/>
          <w:color w:val="000000"/>
          <w:sz w:val="20"/>
          <w:szCs w:val="20"/>
          <w:lang w:val="en-US" w:eastAsia="en-GB"/>
        </w:rPr>
        <w:tab/>
      </w:r>
      <w:r w:rsidRPr="00EC5BBB">
        <w:rPr>
          <w:rFonts w:ascii="Courier New" w:hAnsi="Courier New" w:cs="Courier New"/>
          <w:b/>
          <w:bCs/>
          <w:color w:val="000000"/>
          <w:sz w:val="20"/>
          <w:szCs w:val="20"/>
          <w:lang w:val="en-GB" w:eastAsia="en-GB"/>
        </w:rPr>
        <w:t>{</w:t>
      </w:r>
    </w:p>
    <w:p w14:paraId="2CE04DFD" w14:textId="77777777" w:rsidR="000442F6" w:rsidRPr="00EC5BBB" w:rsidRDefault="000442F6" w:rsidP="00EC5BB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EC5BBB">
        <w:rPr>
          <w:rFonts w:ascii="Courier New" w:hAnsi="Courier New" w:cs="Courier New"/>
          <w:b/>
          <w:bCs/>
          <w:color w:val="000000"/>
          <w:sz w:val="20"/>
          <w:szCs w:val="20"/>
          <w:lang w:val="en-GB" w:eastAsia="en-GB"/>
        </w:rPr>
        <w:tab/>
      </w:r>
      <w:r w:rsidRPr="00EC5BBB">
        <w:rPr>
          <w:rFonts w:ascii="Courier New" w:hAnsi="Courier New" w:cs="Courier New"/>
          <w:b/>
          <w:bCs/>
          <w:color w:val="000000"/>
          <w:sz w:val="20"/>
          <w:szCs w:val="20"/>
          <w:lang w:val="en-GB" w:eastAsia="en-GB"/>
        </w:rPr>
        <w:tab/>
        <w:t>return tuple&lt;Types...&gt;(t...);</w:t>
      </w:r>
    </w:p>
    <w:p w14:paraId="341CAFCA" w14:textId="77777777" w:rsidR="000442F6" w:rsidRPr="00EC5BBB" w:rsidRDefault="000442F6" w:rsidP="00EC5BB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EC5BBB">
        <w:rPr>
          <w:rFonts w:ascii="Courier New" w:hAnsi="Courier New" w:cs="Courier New"/>
          <w:b/>
          <w:bCs/>
          <w:color w:val="000000"/>
          <w:sz w:val="20"/>
          <w:szCs w:val="20"/>
          <w:lang w:val="en-GB" w:eastAsia="en-GB"/>
        </w:rPr>
        <w:tab/>
        <w:t>}</w:t>
      </w:r>
    </w:p>
    <w:p w14:paraId="4B9099CB" w14:textId="77777777" w:rsidR="000442F6" w:rsidRPr="00EC5BBB" w:rsidRDefault="000442F6" w:rsidP="00EC5BB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EC5BBB">
        <w:rPr>
          <w:rFonts w:ascii="Courier New" w:hAnsi="Courier New" w:cs="Courier New"/>
          <w:b/>
          <w:bCs/>
          <w:color w:val="000000"/>
          <w:sz w:val="20"/>
          <w:szCs w:val="20"/>
          <w:lang w:val="en-GB" w:eastAsia="en-GB"/>
        </w:rPr>
        <w:tab/>
      </w:r>
    </w:p>
    <w:p w14:paraId="0568F08B" w14:textId="77777777" w:rsidR="000442F6" w:rsidRPr="00EC5BBB" w:rsidRDefault="000442F6" w:rsidP="00EC5BB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EC5BBB">
        <w:rPr>
          <w:rFonts w:ascii="Courier New" w:hAnsi="Courier New" w:cs="Courier New"/>
          <w:b/>
          <w:bCs/>
          <w:color w:val="000000"/>
          <w:sz w:val="20"/>
          <w:szCs w:val="20"/>
          <w:lang w:val="en-GB" w:eastAsia="en-GB"/>
        </w:rPr>
        <w:tab/>
        <w:t>string s = "Hello";</w:t>
      </w:r>
    </w:p>
    <w:p w14:paraId="25E0B846" w14:textId="77777777" w:rsidR="000442F6" w:rsidRPr="00EC5BBB" w:rsidRDefault="000442F6" w:rsidP="00EC5BB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EC5BBB">
        <w:rPr>
          <w:rFonts w:ascii="Courier New" w:hAnsi="Courier New" w:cs="Courier New"/>
          <w:b/>
          <w:bCs/>
          <w:color w:val="000000"/>
          <w:sz w:val="20"/>
          <w:szCs w:val="20"/>
          <w:lang w:val="en-GB" w:eastAsia="en-GB"/>
        </w:rPr>
        <w:tab/>
        <w:t>vector&lt;int&gt; v = {1,22,3,4,5};</w:t>
      </w:r>
    </w:p>
    <w:p w14:paraId="390A1C9D" w14:textId="77777777" w:rsidR="000442F6" w:rsidRPr="00EC5BBB" w:rsidRDefault="000442F6" w:rsidP="00EC5BBB">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r w:rsidRPr="00EC5BBB">
        <w:rPr>
          <w:rFonts w:ascii="Courier New" w:hAnsi="Courier New" w:cs="Courier New"/>
          <w:b/>
          <w:bCs/>
          <w:color w:val="000000"/>
          <w:sz w:val="20"/>
          <w:szCs w:val="20"/>
          <w:lang w:val="en-GB" w:eastAsia="en-GB"/>
        </w:rPr>
        <w:tab/>
        <w:t>auto x = make_tuple(s,v,1.2);</w:t>
      </w:r>
    </w:p>
    <w:p w14:paraId="53F87BF1" w14:textId="77777777" w:rsidR="000442F6" w:rsidRPr="00EC5BBB" w:rsidRDefault="000442F6" w:rsidP="002A5F38">
      <w:pPr>
        <w:rPr>
          <w:lang w:val="en-GB"/>
        </w:rPr>
      </w:pPr>
    </w:p>
    <w:p w14:paraId="7EB79C45" w14:textId="77777777" w:rsidR="000442F6" w:rsidRPr="00EC5BBB" w:rsidRDefault="000442F6" w:rsidP="002A5F38">
      <w:pPr>
        <w:rPr>
          <w:lang w:val="ru-RU"/>
        </w:rPr>
      </w:pPr>
      <w:r>
        <w:rPr>
          <w:lang w:val="ru-RU"/>
        </w:rPr>
        <w:t>См. также:</w:t>
      </w:r>
    </w:p>
    <w:p w14:paraId="64F30D75" w14:textId="77777777" w:rsidR="000442F6" w:rsidRPr="00EC5BBB" w:rsidRDefault="000442F6" w:rsidP="00C37447">
      <w:pPr>
        <w:numPr>
          <w:ilvl w:val="0"/>
          <w:numId w:val="12"/>
        </w:numPr>
        <w:shd w:val="clear" w:color="auto" w:fill="FFFBFB"/>
        <w:spacing w:before="100" w:beforeAutospacing="1" w:after="100" w:afterAutospacing="1" w:line="240" w:lineRule="auto"/>
        <w:rPr>
          <w:color w:val="000000"/>
          <w:szCs w:val="27"/>
        </w:rPr>
      </w:pPr>
      <w:r w:rsidRPr="00EC5BBB">
        <w:rPr>
          <w:color w:val="000000"/>
          <w:szCs w:val="27"/>
        </w:rPr>
        <w:t>Standard 14.6.3 Variadic templates</w:t>
      </w:r>
    </w:p>
    <w:p w14:paraId="5B582E39" w14:textId="77777777" w:rsidR="000442F6" w:rsidRPr="00EC5BBB" w:rsidRDefault="000442F6" w:rsidP="00C37447">
      <w:pPr>
        <w:numPr>
          <w:ilvl w:val="0"/>
          <w:numId w:val="12"/>
        </w:numPr>
        <w:shd w:val="clear" w:color="auto" w:fill="FFFBFB"/>
        <w:spacing w:before="100" w:beforeAutospacing="1" w:after="100" w:afterAutospacing="1" w:line="240" w:lineRule="auto"/>
        <w:rPr>
          <w:color w:val="000000"/>
          <w:szCs w:val="27"/>
        </w:rPr>
      </w:pPr>
      <w:r w:rsidRPr="00EC5BBB">
        <w:rPr>
          <w:color w:val="000000"/>
          <w:szCs w:val="27"/>
        </w:rPr>
        <w:t>[N2151==07-0011] D. Gregor, J. Jarvi:</w:t>
      </w:r>
      <w:r w:rsidRPr="00EC5BBB">
        <w:rPr>
          <w:rStyle w:val="apple-converted-space"/>
          <w:color w:val="000000"/>
          <w:szCs w:val="27"/>
        </w:rPr>
        <w:t> </w:t>
      </w:r>
      <w:hyperlink r:id="rId126" w:history="1">
        <w:r w:rsidRPr="00EC5BBB">
          <w:rPr>
            <w:rStyle w:val="Hyperlink"/>
            <w:szCs w:val="27"/>
          </w:rPr>
          <w:t>Variadic Templates for the C++0x Standard Library</w:t>
        </w:r>
      </w:hyperlink>
      <w:r w:rsidRPr="00EC5BBB">
        <w:rPr>
          <w:color w:val="000000"/>
          <w:szCs w:val="27"/>
        </w:rPr>
        <w:t>.</w:t>
      </w:r>
    </w:p>
    <w:p w14:paraId="60F2300C" w14:textId="77777777" w:rsidR="000442F6" w:rsidRPr="00EC5BBB" w:rsidRDefault="000442F6" w:rsidP="00C37447">
      <w:pPr>
        <w:numPr>
          <w:ilvl w:val="0"/>
          <w:numId w:val="12"/>
        </w:numPr>
        <w:shd w:val="clear" w:color="auto" w:fill="FFFBFB"/>
        <w:spacing w:before="100" w:beforeAutospacing="1" w:after="100" w:afterAutospacing="1" w:line="240" w:lineRule="auto"/>
        <w:rPr>
          <w:color w:val="000000"/>
          <w:szCs w:val="27"/>
        </w:rPr>
      </w:pPr>
      <w:r w:rsidRPr="00EC5BBB">
        <w:rPr>
          <w:color w:val="000000"/>
          <w:szCs w:val="27"/>
        </w:rPr>
        <w:t>[N2080==06-0150] D. Gregor, J. Jarvi, G. Powell:</w:t>
      </w:r>
      <w:r w:rsidRPr="00EC5BBB">
        <w:rPr>
          <w:rStyle w:val="apple-converted-space"/>
          <w:color w:val="000000"/>
          <w:szCs w:val="27"/>
        </w:rPr>
        <w:t> </w:t>
      </w:r>
      <w:hyperlink r:id="rId127" w:history="1">
        <w:r w:rsidRPr="00EC5BBB">
          <w:rPr>
            <w:rStyle w:val="Hyperlink"/>
            <w:szCs w:val="27"/>
          </w:rPr>
          <w:t>Variadic Templates (Revision 3)</w:t>
        </w:r>
      </w:hyperlink>
      <w:r w:rsidRPr="00EC5BBB">
        <w:rPr>
          <w:color w:val="000000"/>
          <w:szCs w:val="27"/>
        </w:rPr>
        <w:t>.</w:t>
      </w:r>
    </w:p>
    <w:p w14:paraId="462A396A" w14:textId="77777777" w:rsidR="000442F6" w:rsidRPr="00EC5BBB" w:rsidRDefault="000442F6" w:rsidP="00C37447">
      <w:pPr>
        <w:numPr>
          <w:ilvl w:val="0"/>
          <w:numId w:val="12"/>
        </w:numPr>
        <w:shd w:val="clear" w:color="auto" w:fill="FFFBFB"/>
        <w:spacing w:before="100" w:beforeAutospacing="1" w:after="100" w:afterAutospacing="1" w:line="240" w:lineRule="auto"/>
        <w:rPr>
          <w:color w:val="000000"/>
          <w:szCs w:val="27"/>
        </w:rPr>
      </w:pPr>
      <w:r w:rsidRPr="00EC5BBB">
        <w:rPr>
          <w:color w:val="000000"/>
          <w:szCs w:val="27"/>
        </w:rPr>
        <w:t>[N2087==06-0157] Douglas Gregor:</w:t>
      </w:r>
      <w:r w:rsidRPr="00EC5BBB">
        <w:rPr>
          <w:rStyle w:val="apple-converted-space"/>
          <w:color w:val="000000"/>
          <w:szCs w:val="27"/>
        </w:rPr>
        <w:t> </w:t>
      </w:r>
      <w:hyperlink r:id="rId128" w:history="1">
        <w:r w:rsidRPr="00EC5BBB">
          <w:rPr>
            <w:rStyle w:val="Hyperlink"/>
            <w:szCs w:val="27"/>
          </w:rPr>
          <w:t>A Brief Introduction to Variadic Templates</w:t>
        </w:r>
      </w:hyperlink>
      <w:r w:rsidRPr="00EC5BBB">
        <w:rPr>
          <w:color w:val="000000"/>
          <w:szCs w:val="27"/>
        </w:rPr>
        <w:t>.</w:t>
      </w:r>
    </w:p>
    <w:p w14:paraId="5CE9776A" w14:textId="77777777" w:rsidR="000442F6" w:rsidRPr="00EC5BBB" w:rsidRDefault="000442F6" w:rsidP="00C37447">
      <w:pPr>
        <w:numPr>
          <w:ilvl w:val="0"/>
          <w:numId w:val="12"/>
        </w:numPr>
        <w:shd w:val="clear" w:color="auto" w:fill="FFFBFB"/>
        <w:spacing w:before="100" w:beforeAutospacing="1" w:after="100" w:afterAutospacing="1" w:line="240" w:lineRule="auto"/>
        <w:rPr>
          <w:color w:val="000000"/>
          <w:szCs w:val="27"/>
        </w:rPr>
      </w:pPr>
      <w:r w:rsidRPr="00EC5BBB">
        <w:rPr>
          <w:color w:val="000000"/>
          <w:szCs w:val="27"/>
        </w:rPr>
        <w:t>[N2772==08-0282] L. Joly, R. Klarer:</w:t>
      </w:r>
      <w:r w:rsidRPr="00EC5BBB">
        <w:rPr>
          <w:rStyle w:val="apple-converted-space"/>
          <w:color w:val="000000"/>
          <w:szCs w:val="27"/>
        </w:rPr>
        <w:t> </w:t>
      </w:r>
      <w:hyperlink r:id="rId129" w:history="1">
        <w:r w:rsidRPr="00EC5BBB">
          <w:rPr>
            <w:rStyle w:val="Hyperlink"/>
            <w:szCs w:val="27"/>
          </w:rPr>
          <w:t>Variadic functions: Variadic templates or initializer lists? -- Revision 1</w:t>
        </w:r>
      </w:hyperlink>
      <w:r w:rsidRPr="00EC5BBB">
        <w:rPr>
          <w:color w:val="000000"/>
          <w:szCs w:val="27"/>
        </w:rPr>
        <w:t>.</w:t>
      </w:r>
    </w:p>
    <w:p w14:paraId="03970A88" w14:textId="77777777" w:rsidR="000442F6" w:rsidRPr="00EC5BBB" w:rsidRDefault="000442F6" w:rsidP="00C37447">
      <w:pPr>
        <w:numPr>
          <w:ilvl w:val="0"/>
          <w:numId w:val="12"/>
        </w:numPr>
        <w:shd w:val="clear" w:color="auto" w:fill="FFFBFB"/>
        <w:spacing w:before="100" w:beforeAutospacing="1" w:after="100" w:afterAutospacing="1" w:line="240" w:lineRule="auto"/>
        <w:rPr>
          <w:color w:val="000000"/>
          <w:szCs w:val="27"/>
        </w:rPr>
      </w:pPr>
      <w:r w:rsidRPr="00EC5BBB">
        <w:rPr>
          <w:color w:val="000000"/>
          <w:szCs w:val="27"/>
        </w:rPr>
        <w:t>[N2551==08-0061] Sylvain Pion:</w:t>
      </w:r>
      <w:r w:rsidRPr="00EC5BBB">
        <w:rPr>
          <w:rStyle w:val="apple-converted-space"/>
          <w:color w:val="000000"/>
          <w:szCs w:val="27"/>
        </w:rPr>
        <w:t> </w:t>
      </w:r>
      <w:hyperlink r:id="rId130" w:history="1">
        <w:r w:rsidRPr="00EC5BBB">
          <w:rPr>
            <w:rStyle w:val="Hyperlink"/>
            <w:szCs w:val="27"/>
          </w:rPr>
          <w:t>A variadic std::min(T, ...) for the C++ Standard Library (Revision 2)</w:t>
        </w:r>
        <w:r w:rsidRPr="00EC5BBB">
          <w:rPr>
            <w:rStyle w:val="apple-converted-space"/>
            <w:szCs w:val="27"/>
          </w:rPr>
          <w:t> </w:t>
        </w:r>
      </w:hyperlink>
      <w:r w:rsidRPr="00EC5BBB">
        <w:rPr>
          <w:color w:val="000000"/>
          <w:szCs w:val="27"/>
        </w:rPr>
        <w:t>.</w:t>
      </w:r>
    </w:p>
    <w:p w14:paraId="547BC1E5" w14:textId="77777777" w:rsidR="000442F6" w:rsidRPr="00EC5BBB" w:rsidRDefault="000442F6" w:rsidP="00C37447">
      <w:pPr>
        <w:numPr>
          <w:ilvl w:val="0"/>
          <w:numId w:val="12"/>
        </w:numPr>
        <w:shd w:val="clear" w:color="auto" w:fill="FFFBFB"/>
        <w:spacing w:before="100" w:beforeAutospacing="1" w:after="100" w:afterAutospacing="1" w:line="240" w:lineRule="auto"/>
        <w:rPr>
          <w:color w:val="000000"/>
          <w:szCs w:val="27"/>
        </w:rPr>
      </w:pPr>
      <w:r w:rsidRPr="00EC5BBB">
        <w:rPr>
          <w:color w:val="000000"/>
          <w:szCs w:val="27"/>
        </w:rPr>
        <w:t>Anthony Williams:</w:t>
      </w:r>
      <w:r w:rsidRPr="00EC5BBB">
        <w:rPr>
          <w:rStyle w:val="apple-converted-space"/>
          <w:color w:val="000000"/>
          <w:szCs w:val="27"/>
        </w:rPr>
        <w:t> </w:t>
      </w:r>
      <w:hyperlink r:id="rId131" w:history="1">
        <w:r w:rsidRPr="00EC5BBB">
          <w:rPr>
            <w:rStyle w:val="Hyperlink"/>
            <w:szCs w:val="27"/>
          </w:rPr>
          <w:t>An introduction to Variadic Templates in C++0x</w:t>
        </w:r>
      </w:hyperlink>
      <w:r w:rsidRPr="00EC5BBB">
        <w:rPr>
          <w:color w:val="000000"/>
          <w:szCs w:val="27"/>
        </w:rPr>
        <w:t>. DevX.com, May 2009.</w:t>
      </w:r>
    </w:p>
    <w:p w14:paraId="2ACA5AC4" w14:textId="77777777" w:rsidR="000442F6" w:rsidRPr="00EC5BBB" w:rsidRDefault="000442F6" w:rsidP="002A5F38">
      <w:pPr>
        <w:pBdr>
          <w:bottom w:val="single" w:sz="6" w:space="1" w:color="auto"/>
        </w:pBdr>
        <w:rPr>
          <w:lang w:val="ru-RU"/>
        </w:rPr>
      </w:pPr>
    </w:p>
    <w:p w14:paraId="3008CC3F" w14:textId="4729D7CD" w:rsidR="000442F6" w:rsidRDefault="007C6AB5" w:rsidP="009F5024">
      <w:pPr>
        <w:pStyle w:val="Heading2"/>
        <w:rPr>
          <w:lang w:val="ru-RU"/>
        </w:rPr>
      </w:pPr>
      <w:bookmarkStart w:id="80" w:name="_Единообразный_синтаксис_и"/>
      <w:bookmarkStart w:id="81" w:name="_Унифицированый_синтаксис_и"/>
      <w:bookmarkStart w:id="82" w:name="_Toc325280786"/>
      <w:bookmarkEnd w:id="80"/>
      <w:bookmarkEnd w:id="81"/>
      <w:r>
        <w:rPr>
          <w:lang w:val="ru-RU"/>
        </w:rPr>
        <w:lastRenderedPageBreak/>
        <w:t>Унифицированый</w:t>
      </w:r>
      <w:r w:rsidR="000442F6">
        <w:rPr>
          <w:lang w:val="ru-RU"/>
        </w:rPr>
        <w:t xml:space="preserve"> синтаксис и семантика инициализации</w:t>
      </w:r>
      <w:bookmarkEnd w:id="82"/>
    </w:p>
    <w:p w14:paraId="5C906BD2" w14:textId="3D0C1C70" w:rsidR="000442F6" w:rsidRDefault="000442F6" w:rsidP="002A5F38">
      <w:pPr>
        <w:rPr>
          <w:lang w:val="ru-RU"/>
        </w:rPr>
      </w:pPr>
      <w:r>
        <w:rPr>
          <w:lang w:val="ru-RU"/>
        </w:rPr>
        <w:t>В С++ сущес</w:t>
      </w:r>
      <w:r w:rsidR="00E701A2">
        <w:rPr>
          <w:lang w:val="ru-RU"/>
        </w:rPr>
        <w:t>твует несколько способов инициал</w:t>
      </w:r>
      <w:r>
        <w:rPr>
          <w:lang w:val="ru-RU"/>
        </w:rPr>
        <w:t xml:space="preserve">изации объекта в зависимости от его типа и контекста инициализации. В случае неправильного использования, ошибка может быть неожиданной и </w:t>
      </w:r>
      <w:r w:rsidR="00967F0B">
        <w:rPr>
          <w:lang w:val="ru-RU"/>
        </w:rPr>
        <w:t>не</w:t>
      </w:r>
      <w:r>
        <w:rPr>
          <w:lang w:val="ru-RU"/>
        </w:rPr>
        <w:t>понятной. Давайте рассмотрим следующие примеры:</w:t>
      </w:r>
    </w:p>
    <w:p w14:paraId="3223D5D2" w14:textId="49E35FDF" w:rsidR="00A334DE" w:rsidRPr="005A037B" w:rsidRDefault="00A334DE" w:rsidP="008F15B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 xml:space="preserve">// </w:t>
      </w:r>
      <w:r w:rsidRPr="008F15B2">
        <w:rPr>
          <w:rFonts w:ascii="Courier New" w:hAnsi="Courier New" w:cs="Courier New"/>
          <w:color w:val="000000"/>
          <w:sz w:val="20"/>
          <w:szCs w:val="20"/>
          <w:lang w:val="en-GB" w:eastAsia="en-GB"/>
        </w:rPr>
        <w:t>ok</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инициализация</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переменной</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массива</w:t>
      </w:r>
    </w:p>
    <w:p w14:paraId="2B853673" w14:textId="3B1F12DF" w:rsidR="000442F6" w:rsidRPr="004A0DC2" w:rsidRDefault="000442F6" w:rsidP="008F15B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8F15B2">
        <w:rPr>
          <w:rFonts w:ascii="Courier New" w:hAnsi="Courier New" w:cs="Courier New"/>
          <w:b/>
          <w:bCs/>
          <w:color w:val="000000"/>
          <w:sz w:val="20"/>
          <w:szCs w:val="20"/>
          <w:lang w:val="en-GB" w:eastAsia="en-GB"/>
        </w:rPr>
        <w:t>string</w:t>
      </w:r>
      <w:r w:rsidRPr="004A0DC2">
        <w:rPr>
          <w:rFonts w:ascii="Courier New" w:hAnsi="Courier New" w:cs="Courier New"/>
          <w:b/>
          <w:bCs/>
          <w:color w:val="000000"/>
          <w:sz w:val="20"/>
          <w:szCs w:val="20"/>
          <w:lang w:val="ru-RU" w:eastAsia="en-GB"/>
        </w:rPr>
        <w:t xml:space="preserve"> </w:t>
      </w:r>
      <w:r w:rsidRPr="008F15B2">
        <w:rPr>
          <w:rFonts w:ascii="Courier New" w:hAnsi="Courier New" w:cs="Courier New"/>
          <w:b/>
          <w:bCs/>
          <w:color w:val="000000"/>
          <w:sz w:val="20"/>
          <w:szCs w:val="20"/>
          <w:lang w:val="en-GB" w:eastAsia="en-GB"/>
        </w:rPr>
        <w:t>a</w:t>
      </w:r>
      <w:r w:rsidRPr="004A0DC2">
        <w:rPr>
          <w:rFonts w:ascii="Courier New" w:hAnsi="Courier New" w:cs="Courier New"/>
          <w:b/>
          <w:bCs/>
          <w:color w:val="000000"/>
          <w:sz w:val="20"/>
          <w:szCs w:val="20"/>
          <w:lang w:val="ru-RU" w:eastAsia="en-GB"/>
        </w:rPr>
        <w:t>[] = { "</w:t>
      </w:r>
      <w:r w:rsidRPr="008F15B2">
        <w:rPr>
          <w:rFonts w:ascii="Courier New" w:hAnsi="Courier New" w:cs="Courier New"/>
          <w:b/>
          <w:bCs/>
          <w:color w:val="000000"/>
          <w:sz w:val="20"/>
          <w:szCs w:val="20"/>
          <w:lang w:val="en-GB" w:eastAsia="en-GB"/>
        </w:rPr>
        <w:t>foo</w:t>
      </w:r>
      <w:r w:rsidRPr="004A0DC2">
        <w:rPr>
          <w:rFonts w:ascii="Courier New" w:hAnsi="Courier New" w:cs="Courier New"/>
          <w:b/>
          <w:bCs/>
          <w:color w:val="000000"/>
          <w:sz w:val="20"/>
          <w:szCs w:val="20"/>
          <w:lang w:val="ru-RU" w:eastAsia="en-GB"/>
        </w:rPr>
        <w:t xml:space="preserve">", " </w:t>
      </w:r>
      <w:r w:rsidRPr="008F15B2">
        <w:rPr>
          <w:rFonts w:ascii="Courier New" w:hAnsi="Courier New" w:cs="Courier New"/>
          <w:b/>
          <w:bCs/>
          <w:color w:val="000000"/>
          <w:sz w:val="20"/>
          <w:szCs w:val="20"/>
          <w:lang w:val="en-GB" w:eastAsia="en-GB"/>
        </w:rPr>
        <w:t>bar</w:t>
      </w:r>
      <w:r w:rsidRPr="004A0DC2">
        <w:rPr>
          <w:rFonts w:ascii="Courier New" w:hAnsi="Courier New" w:cs="Courier New"/>
          <w:b/>
          <w:bCs/>
          <w:color w:val="000000"/>
          <w:sz w:val="20"/>
          <w:szCs w:val="20"/>
          <w:lang w:val="ru-RU" w:eastAsia="en-GB"/>
        </w:rPr>
        <w:t xml:space="preserve">" };          </w:t>
      </w:r>
    </w:p>
    <w:p w14:paraId="0F2F29E7" w14:textId="56A146B9" w:rsidR="00A334DE" w:rsidRPr="00A334DE" w:rsidRDefault="00A334DE" w:rsidP="008F15B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ошибка</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инициализатор</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списка</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для</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неагрегированного</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вектора</w:t>
      </w:r>
    </w:p>
    <w:p w14:paraId="3086A77B" w14:textId="53BCDB20" w:rsidR="000442F6" w:rsidRPr="005A037B" w:rsidRDefault="000442F6" w:rsidP="008F15B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4A0DC2">
        <w:rPr>
          <w:rFonts w:ascii="Courier New" w:hAnsi="Courier New" w:cs="Courier New"/>
          <w:b/>
          <w:bCs/>
          <w:color w:val="000000"/>
          <w:sz w:val="20"/>
          <w:szCs w:val="20"/>
          <w:lang w:val="ru-RU" w:eastAsia="en-GB"/>
        </w:rPr>
        <w:tab/>
      </w:r>
      <w:r w:rsidRPr="008F15B2">
        <w:rPr>
          <w:rFonts w:ascii="Courier New" w:hAnsi="Courier New" w:cs="Courier New"/>
          <w:b/>
          <w:bCs/>
          <w:color w:val="000000"/>
          <w:sz w:val="20"/>
          <w:szCs w:val="20"/>
          <w:lang w:val="en-GB" w:eastAsia="en-GB"/>
        </w:rPr>
        <w:t>vector</w:t>
      </w:r>
      <w:r w:rsidRPr="005A037B">
        <w:rPr>
          <w:rFonts w:ascii="Courier New" w:hAnsi="Courier New" w:cs="Courier New"/>
          <w:b/>
          <w:bCs/>
          <w:color w:val="000000"/>
          <w:sz w:val="20"/>
          <w:szCs w:val="20"/>
          <w:lang w:val="en-US" w:eastAsia="en-GB"/>
        </w:rPr>
        <w:t>&lt;</w:t>
      </w:r>
      <w:r w:rsidRPr="008F15B2">
        <w:rPr>
          <w:rFonts w:ascii="Courier New" w:hAnsi="Courier New" w:cs="Courier New"/>
          <w:b/>
          <w:bCs/>
          <w:color w:val="000000"/>
          <w:sz w:val="20"/>
          <w:szCs w:val="20"/>
          <w:lang w:val="en-GB" w:eastAsia="en-GB"/>
        </w:rPr>
        <w:t>string</w:t>
      </w:r>
      <w:r w:rsidRPr="005A037B">
        <w:rPr>
          <w:rFonts w:ascii="Courier New" w:hAnsi="Courier New" w:cs="Courier New"/>
          <w:b/>
          <w:bCs/>
          <w:color w:val="000000"/>
          <w:sz w:val="20"/>
          <w:szCs w:val="20"/>
          <w:lang w:val="en-US" w:eastAsia="en-GB"/>
        </w:rPr>
        <w:t xml:space="preserve">&gt; </w:t>
      </w:r>
      <w:r w:rsidRPr="008F15B2">
        <w:rPr>
          <w:rFonts w:ascii="Courier New" w:hAnsi="Courier New" w:cs="Courier New"/>
          <w:b/>
          <w:bCs/>
          <w:color w:val="000000"/>
          <w:sz w:val="20"/>
          <w:szCs w:val="20"/>
          <w:lang w:val="en-GB" w:eastAsia="en-GB"/>
        </w:rPr>
        <w:t>v</w:t>
      </w:r>
      <w:r w:rsidRPr="005A037B">
        <w:rPr>
          <w:rFonts w:ascii="Courier New" w:hAnsi="Courier New" w:cs="Courier New"/>
          <w:b/>
          <w:bCs/>
          <w:color w:val="000000"/>
          <w:sz w:val="20"/>
          <w:szCs w:val="20"/>
          <w:lang w:val="en-US" w:eastAsia="en-GB"/>
        </w:rPr>
        <w:t xml:space="preserve"> = { "</w:t>
      </w:r>
      <w:r w:rsidRPr="008F15B2">
        <w:rPr>
          <w:rFonts w:ascii="Courier New" w:hAnsi="Courier New" w:cs="Courier New"/>
          <w:b/>
          <w:bCs/>
          <w:color w:val="000000"/>
          <w:sz w:val="20"/>
          <w:szCs w:val="20"/>
          <w:lang w:val="en-GB" w:eastAsia="en-GB"/>
        </w:rPr>
        <w:t>foo</w:t>
      </w:r>
      <w:r w:rsidRPr="005A037B">
        <w:rPr>
          <w:rFonts w:ascii="Courier New" w:hAnsi="Courier New" w:cs="Courier New"/>
          <w:b/>
          <w:bCs/>
          <w:color w:val="000000"/>
          <w:sz w:val="20"/>
          <w:szCs w:val="20"/>
          <w:lang w:val="en-US" w:eastAsia="en-GB"/>
        </w:rPr>
        <w:t xml:space="preserve">", " </w:t>
      </w:r>
      <w:r w:rsidRPr="008F15B2">
        <w:rPr>
          <w:rFonts w:ascii="Courier New" w:hAnsi="Courier New" w:cs="Courier New"/>
          <w:b/>
          <w:bCs/>
          <w:color w:val="000000"/>
          <w:sz w:val="20"/>
          <w:szCs w:val="20"/>
          <w:lang w:val="en-GB" w:eastAsia="en-GB"/>
        </w:rPr>
        <w:t>bar</w:t>
      </w:r>
      <w:r w:rsidRPr="005A037B">
        <w:rPr>
          <w:rFonts w:ascii="Courier New" w:hAnsi="Courier New" w:cs="Courier New"/>
          <w:b/>
          <w:bCs/>
          <w:color w:val="000000"/>
          <w:sz w:val="20"/>
          <w:szCs w:val="20"/>
          <w:lang w:val="en-US" w:eastAsia="en-GB"/>
        </w:rPr>
        <w:t xml:space="preserve">" };    </w:t>
      </w:r>
    </w:p>
    <w:p w14:paraId="38D3DB06" w14:textId="77777777" w:rsidR="000442F6" w:rsidRPr="004A0DC2" w:rsidRDefault="000442F6" w:rsidP="008F15B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en-US" w:eastAsia="en-GB"/>
        </w:rPr>
        <w:tab/>
      </w:r>
      <w:r w:rsidRPr="008F15B2">
        <w:rPr>
          <w:rFonts w:ascii="Courier New" w:hAnsi="Courier New" w:cs="Courier New"/>
          <w:b/>
          <w:bCs/>
          <w:color w:val="000000"/>
          <w:sz w:val="20"/>
          <w:szCs w:val="20"/>
          <w:lang w:val="en-GB" w:eastAsia="en-GB"/>
        </w:rPr>
        <w:t>void</w:t>
      </w:r>
      <w:r w:rsidRPr="004A0DC2">
        <w:rPr>
          <w:rFonts w:ascii="Courier New" w:hAnsi="Courier New" w:cs="Courier New"/>
          <w:b/>
          <w:bCs/>
          <w:color w:val="000000"/>
          <w:sz w:val="20"/>
          <w:szCs w:val="20"/>
          <w:lang w:val="ru-RU" w:eastAsia="en-GB"/>
        </w:rPr>
        <w:t xml:space="preserve"> </w:t>
      </w:r>
      <w:r w:rsidRPr="008F15B2">
        <w:rPr>
          <w:rFonts w:ascii="Courier New" w:hAnsi="Courier New" w:cs="Courier New"/>
          <w:b/>
          <w:bCs/>
          <w:color w:val="000000"/>
          <w:sz w:val="20"/>
          <w:szCs w:val="20"/>
          <w:lang w:val="en-GB" w:eastAsia="en-GB"/>
        </w:rPr>
        <w:t>f</w:t>
      </w:r>
      <w:r w:rsidRPr="004A0DC2">
        <w:rPr>
          <w:rFonts w:ascii="Courier New" w:hAnsi="Courier New" w:cs="Courier New"/>
          <w:b/>
          <w:bCs/>
          <w:color w:val="000000"/>
          <w:sz w:val="20"/>
          <w:szCs w:val="20"/>
          <w:lang w:val="ru-RU" w:eastAsia="en-GB"/>
        </w:rPr>
        <w:t>(</w:t>
      </w:r>
      <w:r w:rsidRPr="008F15B2">
        <w:rPr>
          <w:rFonts w:ascii="Courier New" w:hAnsi="Courier New" w:cs="Courier New"/>
          <w:b/>
          <w:bCs/>
          <w:color w:val="000000"/>
          <w:sz w:val="20"/>
          <w:szCs w:val="20"/>
          <w:lang w:val="en-GB" w:eastAsia="en-GB"/>
        </w:rPr>
        <w:t>string</w:t>
      </w:r>
      <w:r w:rsidRPr="004A0DC2">
        <w:rPr>
          <w:rFonts w:ascii="Courier New" w:hAnsi="Courier New" w:cs="Courier New"/>
          <w:b/>
          <w:bCs/>
          <w:color w:val="000000"/>
          <w:sz w:val="20"/>
          <w:szCs w:val="20"/>
          <w:lang w:val="ru-RU" w:eastAsia="en-GB"/>
        </w:rPr>
        <w:t xml:space="preserve"> </w:t>
      </w:r>
      <w:r w:rsidRPr="008F15B2">
        <w:rPr>
          <w:rFonts w:ascii="Courier New" w:hAnsi="Courier New" w:cs="Courier New"/>
          <w:b/>
          <w:bCs/>
          <w:color w:val="000000"/>
          <w:sz w:val="20"/>
          <w:szCs w:val="20"/>
          <w:lang w:val="en-GB" w:eastAsia="en-GB"/>
        </w:rPr>
        <w:t>a</w:t>
      </w:r>
      <w:r w:rsidRPr="004A0DC2">
        <w:rPr>
          <w:rFonts w:ascii="Courier New" w:hAnsi="Courier New" w:cs="Courier New"/>
          <w:b/>
          <w:bCs/>
          <w:color w:val="000000"/>
          <w:sz w:val="20"/>
          <w:szCs w:val="20"/>
          <w:lang w:val="ru-RU" w:eastAsia="en-GB"/>
        </w:rPr>
        <w:t>[]);</w:t>
      </w:r>
    </w:p>
    <w:p w14:paraId="4D750216" w14:textId="0A3399C6" w:rsidR="00A334DE" w:rsidRPr="00A334DE" w:rsidRDefault="00A334DE" w:rsidP="008F15B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ошибка</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синтаксиса</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блок</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в</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качестве</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аргумента</w:t>
      </w:r>
    </w:p>
    <w:p w14:paraId="328637A4" w14:textId="1626115E" w:rsidR="000442F6" w:rsidRPr="004A0DC2" w:rsidRDefault="000442F6" w:rsidP="008F15B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4A0DC2">
        <w:rPr>
          <w:rFonts w:ascii="Courier New" w:hAnsi="Courier New" w:cs="Courier New"/>
          <w:b/>
          <w:bCs/>
          <w:color w:val="000000"/>
          <w:sz w:val="20"/>
          <w:szCs w:val="20"/>
          <w:lang w:val="ru-RU" w:eastAsia="en-GB"/>
        </w:rPr>
        <w:tab/>
      </w:r>
      <w:r w:rsidRPr="008F15B2">
        <w:rPr>
          <w:rFonts w:ascii="Courier New" w:hAnsi="Courier New" w:cs="Courier New"/>
          <w:b/>
          <w:bCs/>
          <w:color w:val="000000"/>
          <w:sz w:val="20"/>
          <w:szCs w:val="20"/>
          <w:lang w:val="en-GB" w:eastAsia="en-GB"/>
        </w:rPr>
        <w:t>f</w:t>
      </w:r>
      <w:r w:rsidRPr="004A0DC2">
        <w:rPr>
          <w:rFonts w:ascii="Courier New" w:hAnsi="Courier New" w:cs="Courier New"/>
          <w:b/>
          <w:bCs/>
          <w:color w:val="000000"/>
          <w:sz w:val="20"/>
          <w:szCs w:val="20"/>
          <w:lang w:val="ru-RU" w:eastAsia="en-GB"/>
        </w:rPr>
        <w:t>( { "</w:t>
      </w:r>
      <w:r w:rsidRPr="008F15B2">
        <w:rPr>
          <w:rFonts w:ascii="Courier New" w:hAnsi="Courier New" w:cs="Courier New"/>
          <w:b/>
          <w:bCs/>
          <w:color w:val="000000"/>
          <w:sz w:val="20"/>
          <w:szCs w:val="20"/>
          <w:lang w:val="en-GB" w:eastAsia="en-GB"/>
        </w:rPr>
        <w:t>foo</w:t>
      </w:r>
      <w:r w:rsidRPr="004A0DC2">
        <w:rPr>
          <w:rFonts w:ascii="Courier New" w:hAnsi="Courier New" w:cs="Courier New"/>
          <w:b/>
          <w:bCs/>
          <w:color w:val="000000"/>
          <w:sz w:val="20"/>
          <w:szCs w:val="20"/>
          <w:lang w:val="ru-RU" w:eastAsia="en-GB"/>
        </w:rPr>
        <w:t xml:space="preserve">", " </w:t>
      </w:r>
      <w:r w:rsidRPr="008F15B2">
        <w:rPr>
          <w:rFonts w:ascii="Courier New" w:hAnsi="Courier New" w:cs="Courier New"/>
          <w:b/>
          <w:bCs/>
          <w:color w:val="000000"/>
          <w:sz w:val="20"/>
          <w:szCs w:val="20"/>
          <w:lang w:val="en-GB" w:eastAsia="en-GB"/>
        </w:rPr>
        <w:t>bar</w:t>
      </w:r>
      <w:r w:rsidRPr="004A0DC2">
        <w:rPr>
          <w:rFonts w:ascii="Courier New" w:hAnsi="Courier New" w:cs="Courier New"/>
          <w:b/>
          <w:bCs/>
          <w:color w:val="000000"/>
          <w:sz w:val="20"/>
          <w:szCs w:val="20"/>
          <w:lang w:val="ru-RU" w:eastAsia="en-GB"/>
        </w:rPr>
        <w:t xml:space="preserve">" } );                  </w:t>
      </w:r>
    </w:p>
    <w:p w14:paraId="62116CD6" w14:textId="77777777" w:rsidR="000442F6" w:rsidRPr="004A0DC2" w:rsidRDefault="000442F6" w:rsidP="002A5F38">
      <w:pPr>
        <w:rPr>
          <w:lang w:val="ru-RU"/>
        </w:rPr>
      </w:pPr>
    </w:p>
    <w:p w14:paraId="51893AE9" w14:textId="77777777" w:rsidR="000442F6" w:rsidRDefault="000442F6" w:rsidP="002A5F38">
      <w:pPr>
        <w:rPr>
          <w:lang w:val="ru-RU"/>
        </w:rPr>
      </w:pPr>
      <w:r>
        <w:rPr>
          <w:lang w:val="ru-RU"/>
        </w:rPr>
        <w:t>и</w:t>
      </w:r>
    </w:p>
    <w:p w14:paraId="7527F580" w14:textId="01DBF5F0" w:rsidR="00A334DE" w:rsidRPr="005A037B" w:rsidRDefault="00A334DE" w:rsidP="008F15B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 xml:space="preserve">// </w:t>
      </w:r>
      <w:r w:rsidRPr="004A0DC2">
        <w:rPr>
          <w:rFonts w:ascii="Courier New" w:hAnsi="Courier New" w:cs="Courier New"/>
          <w:color w:val="000000"/>
          <w:sz w:val="20"/>
          <w:szCs w:val="20"/>
          <w:lang w:val="ru-RU" w:eastAsia="en-GB"/>
        </w:rPr>
        <w:t>"</w:t>
      </w:r>
      <w:r>
        <w:rPr>
          <w:rFonts w:ascii="Courier New" w:hAnsi="Courier New" w:cs="Courier New"/>
          <w:color w:val="000000"/>
          <w:sz w:val="20"/>
          <w:szCs w:val="20"/>
          <w:lang w:val="ru-RU" w:eastAsia="en-GB"/>
        </w:rPr>
        <w:t>стиль</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присваивания</w:t>
      </w:r>
      <w:r w:rsidRPr="004A0DC2">
        <w:rPr>
          <w:rFonts w:ascii="Courier New" w:hAnsi="Courier New" w:cs="Courier New"/>
          <w:color w:val="000000"/>
          <w:sz w:val="20"/>
          <w:szCs w:val="20"/>
          <w:lang w:val="ru-RU" w:eastAsia="en-GB"/>
        </w:rPr>
        <w:t>"</w:t>
      </w:r>
    </w:p>
    <w:p w14:paraId="18A5EF70" w14:textId="7D9FC3D0" w:rsidR="000442F6" w:rsidRPr="005A037B" w:rsidRDefault="000442F6" w:rsidP="008F15B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8F15B2">
        <w:rPr>
          <w:rFonts w:ascii="Courier New" w:hAnsi="Courier New" w:cs="Courier New"/>
          <w:b/>
          <w:bCs/>
          <w:color w:val="000000"/>
          <w:sz w:val="20"/>
          <w:szCs w:val="20"/>
          <w:lang w:val="en-GB" w:eastAsia="en-GB"/>
        </w:rPr>
        <w:t>int</w:t>
      </w:r>
      <w:r w:rsidRPr="004A0DC2">
        <w:rPr>
          <w:rFonts w:ascii="Courier New" w:hAnsi="Courier New" w:cs="Courier New"/>
          <w:b/>
          <w:bCs/>
          <w:color w:val="000000"/>
          <w:sz w:val="20"/>
          <w:szCs w:val="20"/>
          <w:lang w:val="ru-RU" w:eastAsia="en-GB"/>
        </w:rPr>
        <w:t xml:space="preserve"> </w:t>
      </w:r>
      <w:r w:rsidRPr="008F15B2">
        <w:rPr>
          <w:rFonts w:ascii="Courier New" w:hAnsi="Courier New" w:cs="Courier New"/>
          <w:b/>
          <w:bCs/>
          <w:color w:val="000000"/>
          <w:sz w:val="20"/>
          <w:szCs w:val="20"/>
          <w:lang w:val="en-GB" w:eastAsia="en-GB"/>
        </w:rPr>
        <w:t>a</w:t>
      </w:r>
      <w:r w:rsidRPr="004A0DC2">
        <w:rPr>
          <w:rFonts w:ascii="Courier New" w:hAnsi="Courier New" w:cs="Courier New"/>
          <w:b/>
          <w:bCs/>
          <w:color w:val="000000"/>
          <w:sz w:val="20"/>
          <w:szCs w:val="20"/>
          <w:lang w:val="ru-RU" w:eastAsia="en-GB"/>
        </w:rPr>
        <w:t xml:space="preserve"> = 2;              </w:t>
      </w:r>
    </w:p>
    <w:p w14:paraId="40558787" w14:textId="3E2B47BA" w:rsidR="00A334DE" w:rsidRPr="005A037B" w:rsidRDefault="00A334DE" w:rsidP="008F15B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стиль</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присваивания</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списка</w:t>
      </w:r>
    </w:p>
    <w:p w14:paraId="30DF59A8" w14:textId="5C8047F6" w:rsidR="000442F6" w:rsidRPr="005A037B" w:rsidRDefault="000442F6" w:rsidP="008F15B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8F15B2">
        <w:rPr>
          <w:rFonts w:ascii="Courier New" w:hAnsi="Courier New" w:cs="Courier New"/>
          <w:b/>
          <w:bCs/>
          <w:color w:val="000000"/>
          <w:sz w:val="20"/>
          <w:szCs w:val="20"/>
          <w:lang w:val="en-GB" w:eastAsia="en-GB"/>
        </w:rPr>
        <w:t>int</w:t>
      </w:r>
      <w:r w:rsidRPr="004A0DC2">
        <w:rPr>
          <w:rFonts w:ascii="Courier New" w:hAnsi="Courier New" w:cs="Courier New"/>
          <w:b/>
          <w:bCs/>
          <w:color w:val="000000"/>
          <w:sz w:val="20"/>
          <w:szCs w:val="20"/>
          <w:lang w:val="ru-RU" w:eastAsia="en-GB"/>
        </w:rPr>
        <w:t xml:space="preserve">[] </w:t>
      </w:r>
      <w:r w:rsidRPr="008F15B2">
        <w:rPr>
          <w:rFonts w:ascii="Courier New" w:hAnsi="Courier New" w:cs="Courier New"/>
          <w:b/>
          <w:bCs/>
          <w:color w:val="000000"/>
          <w:sz w:val="20"/>
          <w:szCs w:val="20"/>
          <w:lang w:val="en-GB" w:eastAsia="en-GB"/>
        </w:rPr>
        <w:t>aa</w:t>
      </w:r>
      <w:r w:rsidRPr="004A0DC2">
        <w:rPr>
          <w:rFonts w:ascii="Courier New" w:hAnsi="Courier New" w:cs="Courier New"/>
          <w:b/>
          <w:bCs/>
          <w:color w:val="000000"/>
          <w:sz w:val="20"/>
          <w:szCs w:val="20"/>
          <w:lang w:val="ru-RU" w:eastAsia="en-GB"/>
        </w:rPr>
        <w:t xml:space="preserve"> = { 2, 3 };    </w:t>
      </w:r>
    </w:p>
    <w:p w14:paraId="72421A63" w14:textId="7ADF1B79" w:rsidR="00A334DE" w:rsidRPr="00A334DE" w:rsidRDefault="00A334DE" w:rsidP="008F15B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8F15B2">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инициализация</w:t>
      </w:r>
      <w:r w:rsidRPr="008F15B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в стиле</w:t>
      </w:r>
      <w:r w:rsidRPr="008F15B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вызова</w:t>
      </w:r>
      <w:r w:rsidRPr="008F15B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функции</w:t>
      </w:r>
      <w:r w:rsidRPr="008F15B2">
        <w:rPr>
          <w:rFonts w:ascii="Courier New" w:hAnsi="Courier New" w:cs="Courier New"/>
          <w:color w:val="000000"/>
          <w:sz w:val="20"/>
          <w:szCs w:val="20"/>
          <w:lang w:val="ru-RU" w:eastAsia="en-GB"/>
        </w:rPr>
        <w:t>"</w:t>
      </w:r>
    </w:p>
    <w:p w14:paraId="037F3DD4" w14:textId="4186FA6E" w:rsidR="000442F6" w:rsidRPr="005A037B" w:rsidRDefault="000442F6" w:rsidP="008F15B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8F15B2">
        <w:rPr>
          <w:rFonts w:ascii="Courier New" w:hAnsi="Courier New" w:cs="Courier New"/>
          <w:b/>
          <w:bCs/>
          <w:color w:val="000000"/>
          <w:sz w:val="20"/>
          <w:szCs w:val="20"/>
          <w:lang w:val="en-GB" w:eastAsia="en-GB"/>
        </w:rPr>
        <w:t>complex</w:t>
      </w:r>
      <w:r w:rsidRPr="008F15B2">
        <w:rPr>
          <w:rFonts w:ascii="Courier New" w:hAnsi="Courier New" w:cs="Courier New"/>
          <w:b/>
          <w:bCs/>
          <w:color w:val="000000"/>
          <w:sz w:val="20"/>
          <w:szCs w:val="20"/>
          <w:lang w:val="ru-RU" w:eastAsia="en-GB"/>
        </w:rPr>
        <w:t xml:space="preserve"> </w:t>
      </w:r>
      <w:r w:rsidRPr="008F15B2">
        <w:rPr>
          <w:rFonts w:ascii="Courier New" w:hAnsi="Courier New" w:cs="Courier New"/>
          <w:b/>
          <w:bCs/>
          <w:color w:val="000000"/>
          <w:sz w:val="20"/>
          <w:szCs w:val="20"/>
          <w:lang w:val="en-GB" w:eastAsia="en-GB"/>
        </w:rPr>
        <w:t>z</w:t>
      </w:r>
      <w:r w:rsidRPr="008F15B2">
        <w:rPr>
          <w:rFonts w:ascii="Courier New" w:hAnsi="Courier New" w:cs="Courier New"/>
          <w:b/>
          <w:bCs/>
          <w:color w:val="000000"/>
          <w:sz w:val="20"/>
          <w:szCs w:val="20"/>
          <w:lang w:val="ru-RU" w:eastAsia="en-GB"/>
        </w:rPr>
        <w:t xml:space="preserve">(1,2);         </w:t>
      </w:r>
    </w:p>
    <w:p w14:paraId="707732A8" w14:textId="14ABB68D" w:rsidR="00A334DE" w:rsidRPr="005A037B" w:rsidRDefault="00A334DE" w:rsidP="008F15B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5A037B">
        <w:rPr>
          <w:rFonts w:ascii="Courier New" w:hAnsi="Courier New" w:cs="Courier New"/>
          <w:b/>
          <w:bCs/>
          <w:color w:val="000000"/>
          <w:sz w:val="20"/>
          <w:szCs w:val="20"/>
          <w:lang w:val="ru-RU" w:eastAsia="en-GB"/>
        </w:rPr>
        <w:tab/>
      </w:r>
      <w:r w:rsidRPr="008F15B2">
        <w:rPr>
          <w:rFonts w:ascii="Courier New" w:hAnsi="Courier New" w:cs="Courier New"/>
          <w:b/>
          <w:bCs/>
          <w:color w:val="000000"/>
          <w:sz w:val="20"/>
          <w:szCs w:val="20"/>
          <w:lang w:val="ru-RU" w:eastAsia="en-GB"/>
        </w:rPr>
        <w:t xml:space="preserve">// </w:t>
      </w:r>
      <w:r>
        <w:rPr>
          <w:rFonts w:ascii="Courier New" w:hAnsi="Courier New" w:cs="Courier New"/>
          <w:bCs/>
          <w:color w:val="000000"/>
          <w:sz w:val="20"/>
          <w:szCs w:val="20"/>
          <w:lang w:val="ru-RU" w:eastAsia="en-GB"/>
        </w:rPr>
        <w:t xml:space="preserve">инициализация </w:t>
      </w:r>
      <w:r w:rsidRPr="008F15B2">
        <w:rPr>
          <w:rFonts w:ascii="Courier New" w:hAnsi="Courier New" w:cs="Courier New"/>
          <w:color w:val="000000"/>
          <w:sz w:val="20"/>
          <w:szCs w:val="20"/>
          <w:lang w:val="ru-RU" w:eastAsia="en-GB"/>
        </w:rPr>
        <w:t>"</w:t>
      </w:r>
      <w:r>
        <w:rPr>
          <w:rFonts w:ascii="Courier New" w:hAnsi="Courier New" w:cs="Courier New"/>
          <w:color w:val="000000"/>
          <w:sz w:val="20"/>
          <w:szCs w:val="20"/>
          <w:lang w:val="ru-RU" w:eastAsia="en-GB"/>
        </w:rPr>
        <w:t>в стиле вызова функции</w:t>
      </w:r>
      <w:r w:rsidRPr="008F15B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 xml:space="preserve">для </w:t>
      </w:r>
    </w:p>
    <w:p w14:paraId="06D1B115" w14:textId="730283B0" w:rsidR="00A334DE" w:rsidRPr="00A334DE" w:rsidRDefault="00A334DE" w:rsidP="008F15B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color w:val="000000"/>
          <w:sz w:val="20"/>
          <w:szCs w:val="20"/>
          <w:lang w:val="ru-RU" w:eastAsia="en-GB"/>
        </w:rPr>
        <w:tab/>
      </w:r>
      <w:r w:rsidRPr="005A037B">
        <w:rPr>
          <w:rFonts w:ascii="Courier New" w:hAnsi="Courier New" w:cs="Courier New"/>
          <w:b/>
          <w:color w:val="000000"/>
          <w:sz w:val="20"/>
          <w:szCs w:val="20"/>
          <w:lang w:val="ru-RU" w:eastAsia="en-GB"/>
        </w:rPr>
        <w:t xml:space="preserve">// </w:t>
      </w:r>
      <w:r>
        <w:rPr>
          <w:rFonts w:ascii="Courier New" w:hAnsi="Courier New" w:cs="Courier New"/>
          <w:color w:val="000000"/>
          <w:sz w:val="20"/>
          <w:szCs w:val="20"/>
          <w:lang w:val="ru-RU" w:eastAsia="en-GB"/>
        </w:rPr>
        <w:t>конвертации/преобразования/конструирования</w:t>
      </w:r>
    </w:p>
    <w:p w14:paraId="43739F8B" w14:textId="26402B81" w:rsidR="000442F6" w:rsidRPr="008F15B2" w:rsidRDefault="000442F6" w:rsidP="008F15B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8F15B2">
        <w:rPr>
          <w:rFonts w:ascii="Courier New" w:hAnsi="Courier New" w:cs="Courier New"/>
          <w:b/>
          <w:bCs/>
          <w:color w:val="000000"/>
          <w:sz w:val="20"/>
          <w:szCs w:val="20"/>
          <w:lang w:val="ru-RU" w:eastAsia="en-GB"/>
        </w:rPr>
        <w:tab/>
      </w:r>
      <w:r w:rsidRPr="008F15B2">
        <w:rPr>
          <w:rFonts w:ascii="Courier New" w:hAnsi="Courier New" w:cs="Courier New"/>
          <w:b/>
          <w:bCs/>
          <w:color w:val="000000"/>
          <w:sz w:val="20"/>
          <w:szCs w:val="20"/>
          <w:lang w:val="en-GB" w:eastAsia="en-GB"/>
        </w:rPr>
        <w:t>x</w:t>
      </w:r>
      <w:r w:rsidRPr="008F15B2">
        <w:rPr>
          <w:rFonts w:ascii="Courier New" w:hAnsi="Courier New" w:cs="Courier New"/>
          <w:b/>
          <w:bCs/>
          <w:color w:val="000000"/>
          <w:sz w:val="20"/>
          <w:szCs w:val="20"/>
          <w:lang w:val="ru-RU" w:eastAsia="en-GB"/>
        </w:rPr>
        <w:t xml:space="preserve"> = </w:t>
      </w:r>
      <w:r w:rsidRPr="008F15B2">
        <w:rPr>
          <w:rFonts w:ascii="Courier New" w:hAnsi="Courier New" w:cs="Courier New"/>
          <w:b/>
          <w:bCs/>
          <w:color w:val="000000"/>
          <w:sz w:val="20"/>
          <w:szCs w:val="20"/>
          <w:lang w:val="en-GB" w:eastAsia="en-GB"/>
        </w:rPr>
        <w:t>Ptr</w:t>
      </w:r>
      <w:r w:rsidRPr="008F15B2">
        <w:rPr>
          <w:rFonts w:ascii="Courier New" w:hAnsi="Courier New" w:cs="Courier New"/>
          <w:b/>
          <w:bCs/>
          <w:color w:val="000000"/>
          <w:sz w:val="20"/>
          <w:szCs w:val="20"/>
          <w:lang w:val="ru-RU" w:eastAsia="en-GB"/>
        </w:rPr>
        <w:t>(</w:t>
      </w:r>
      <w:r w:rsidRPr="008F15B2">
        <w:rPr>
          <w:rFonts w:ascii="Courier New" w:hAnsi="Courier New" w:cs="Courier New"/>
          <w:b/>
          <w:bCs/>
          <w:color w:val="000000"/>
          <w:sz w:val="20"/>
          <w:szCs w:val="20"/>
          <w:lang w:val="en-GB" w:eastAsia="en-GB"/>
        </w:rPr>
        <w:t>y</w:t>
      </w:r>
      <w:r w:rsidRPr="008F15B2">
        <w:rPr>
          <w:rFonts w:ascii="Courier New" w:hAnsi="Courier New" w:cs="Courier New"/>
          <w:b/>
          <w:bCs/>
          <w:color w:val="000000"/>
          <w:sz w:val="20"/>
          <w:szCs w:val="20"/>
          <w:lang w:val="ru-RU" w:eastAsia="en-GB"/>
        </w:rPr>
        <w:t xml:space="preserve">);             </w:t>
      </w:r>
    </w:p>
    <w:p w14:paraId="45BC73CF" w14:textId="77777777" w:rsidR="000442F6" w:rsidRPr="008F15B2" w:rsidRDefault="000442F6" w:rsidP="002A5F38">
      <w:pPr>
        <w:rPr>
          <w:lang w:val="ru-RU"/>
        </w:rPr>
      </w:pPr>
    </w:p>
    <w:p w14:paraId="69B39DA5" w14:textId="77777777" w:rsidR="000442F6" w:rsidRDefault="000442F6" w:rsidP="002A5F38">
      <w:pPr>
        <w:rPr>
          <w:lang w:val="ru-RU"/>
        </w:rPr>
      </w:pPr>
      <w:r>
        <w:rPr>
          <w:lang w:val="ru-RU"/>
        </w:rPr>
        <w:t>и</w:t>
      </w:r>
    </w:p>
    <w:p w14:paraId="2AB3ADCA" w14:textId="77777777" w:rsidR="000442F6" w:rsidRPr="008F15B2" w:rsidRDefault="000442F6" w:rsidP="008F15B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8F15B2">
        <w:rPr>
          <w:rFonts w:ascii="Courier New" w:hAnsi="Courier New" w:cs="Courier New"/>
          <w:b/>
          <w:bCs/>
          <w:color w:val="000000"/>
          <w:sz w:val="20"/>
          <w:szCs w:val="20"/>
          <w:lang w:val="en-GB" w:eastAsia="en-GB"/>
        </w:rPr>
        <w:t>int</w:t>
      </w:r>
      <w:r w:rsidRPr="008F15B2">
        <w:rPr>
          <w:rFonts w:ascii="Courier New" w:hAnsi="Courier New" w:cs="Courier New"/>
          <w:b/>
          <w:bCs/>
          <w:color w:val="000000"/>
          <w:sz w:val="20"/>
          <w:szCs w:val="20"/>
          <w:lang w:val="ru-RU" w:eastAsia="en-GB"/>
        </w:rPr>
        <w:t xml:space="preserve"> </w:t>
      </w:r>
      <w:r w:rsidRPr="008F15B2">
        <w:rPr>
          <w:rFonts w:ascii="Courier New" w:hAnsi="Courier New" w:cs="Courier New"/>
          <w:b/>
          <w:bCs/>
          <w:color w:val="000000"/>
          <w:sz w:val="20"/>
          <w:szCs w:val="20"/>
          <w:lang w:val="en-GB" w:eastAsia="en-GB"/>
        </w:rPr>
        <w:t>a</w:t>
      </w:r>
      <w:r w:rsidRPr="008F15B2">
        <w:rPr>
          <w:rFonts w:ascii="Courier New" w:hAnsi="Courier New" w:cs="Courier New"/>
          <w:b/>
          <w:bCs/>
          <w:color w:val="000000"/>
          <w:sz w:val="20"/>
          <w:szCs w:val="20"/>
          <w:lang w:val="ru-RU" w:eastAsia="en-GB"/>
        </w:rPr>
        <w:t>(1);</w:t>
      </w:r>
      <w:r w:rsidRPr="008F15B2">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определение переменной</w:t>
      </w:r>
    </w:p>
    <w:p w14:paraId="4A1EF8F9" w14:textId="77777777" w:rsidR="000442F6" w:rsidRPr="008F15B2" w:rsidRDefault="000442F6" w:rsidP="008F15B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8F15B2">
        <w:rPr>
          <w:rFonts w:ascii="Courier New" w:hAnsi="Courier New" w:cs="Courier New"/>
          <w:b/>
          <w:bCs/>
          <w:color w:val="000000"/>
          <w:sz w:val="20"/>
          <w:szCs w:val="20"/>
          <w:lang w:val="ru-RU" w:eastAsia="en-GB"/>
        </w:rPr>
        <w:tab/>
      </w:r>
      <w:r w:rsidRPr="008F15B2">
        <w:rPr>
          <w:rFonts w:ascii="Courier New" w:hAnsi="Courier New" w:cs="Courier New"/>
          <w:b/>
          <w:bCs/>
          <w:color w:val="000000"/>
          <w:sz w:val="20"/>
          <w:szCs w:val="20"/>
          <w:lang w:val="en-GB" w:eastAsia="en-GB"/>
        </w:rPr>
        <w:t>int</w:t>
      </w:r>
      <w:r w:rsidRPr="008F15B2">
        <w:rPr>
          <w:rFonts w:ascii="Courier New" w:hAnsi="Courier New" w:cs="Courier New"/>
          <w:b/>
          <w:bCs/>
          <w:color w:val="000000"/>
          <w:sz w:val="20"/>
          <w:szCs w:val="20"/>
          <w:lang w:val="ru-RU" w:eastAsia="en-GB"/>
        </w:rPr>
        <w:t xml:space="preserve"> </w:t>
      </w:r>
      <w:r w:rsidRPr="008F15B2">
        <w:rPr>
          <w:rFonts w:ascii="Courier New" w:hAnsi="Courier New" w:cs="Courier New"/>
          <w:b/>
          <w:bCs/>
          <w:color w:val="000000"/>
          <w:sz w:val="20"/>
          <w:szCs w:val="20"/>
          <w:lang w:val="en-GB" w:eastAsia="en-GB"/>
        </w:rPr>
        <w:t>b</w:t>
      </w:r>
      <w:r w:rsidRPr="008F15B2">
        <w:rPr>
          <w:rFonts w:ascii="Courier New" w:hAnsi="Courier New" w:cs="Courier New"/>
          <w:b/>
          <w:bCs/>
          <w:color w:val="000000"/>
          <w:sz w:val="20"/>
          <w:szCs w:val="20"/>
          <w:lang w:val="ru-RU" w:eastAsia="en-GB"/>
        </w:rPr>
        <w:t>();</w:t>
      </w:r>
      <w:r w:rsidRPr="008F15B2">
        <w:rPr>
          <w:rFonts w:ascii="Courier New" w:hAnsi="Courier New" w:cs="Courier New"/>
          <w:b/>
          <w:bCs/>
          <w:color w:val="000000"/>
          <w:sz w:val="20"/>
          <w:szCs w:val="20"/>
          <w:lang w:val="ru-RU" w:eastAsia="en-GB"/>
        </w:rPr>
        <w:tab/>
        <w:t xml:space="preserve">// </w:t>
      </w:r>
      <w:r>
        <w:rPr>
          <w:rFonts w:ascii="Courier New" w:hAnsi="Courier New" w:cs="Courier New"/>
          <w:bCs/>
          <w:color w:val="000000"/>
          <w:sz w:val="20"/>
          <w:szCs w:val="20"/>
          <w:lang w:val="ru-RU" w:eastAsia="en-GB"/>
        </w:rPr>
        <w:t>определение функции</w:t>
      </w:r>
    </w:p>
    <w:p w14:paraId="21423316" w14:textId="77777777" w:rsidR="000442F6" w:rsidRPr="008F15B2" w:rsidRDefault="000442F6" w:rsidP="008F15B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8F15B2">
        <w:rPr>
          <w:rFonts w:ascii="Courier New" w:hAnsi="Courier New" w:cs="Courier New"/>
          <w:b/>
          <w:bCs/>
          <w:color w:val="000000"/>
          <w:sz w:val="20"/>
          <w:szCs w:val="20"/>
          <w:lang w:val="ru-RU" w:eastAsia="en-GB"/>
        </w:rPr>
        <w:tab/>
      </w:r>
      <w:r w:rsidRPr="008F15B2">
        <w:rPr>
          <w:rFonts w:ascii="Courier New" w:hAnsi="Courier New" w:cs="Courier New"/>
          <w:b/>
          <w:bCs/>
          <w:color w:val="000000"/>
          <w:sz w:val="20"/>
          <w:szCs w:val="20"/>
          <w:lang w:val="en-GB" w:eastAsia="en-GB"/>
        </w:rPr>
        <w:t>int</w:t>
      </w:r>
      <w:r w:rsidRPr="008F15B2">
        <w:rPr>
          <w:rFonts w:ascii="Courier New" w:hAnsi="Courier New" w:cs="Courier New"/>
          <w:b/>
          <w:bCs/>
          <w:color w:val="000000"/>
          <w:sz w:val="20"/>
          <w:szCs w:val="20"/>
          <w:lang w:val="ru-RU" w:eastAsia="en-GB"/>
        </w:rPr>
        <w:t xml:space="preserve"> </w:t>
      </w:r>
      <w:r w:rsidRPr="008F15B2">
        <w:rPr>
          <w:rFonts w:ascii="Courier New" w:hAnsi="Courier New" w:cs="Courier New"/>
          <w:b/>
          <w:bCs/>
          <w:color w:val="000000"/>
          <w:sz w:val="20"/>
          <w:szCs w:val="20"/>
          <w:lang w:val="en-GB" w:eastAsia="en-GB"/>
        </w:rPr>
        <w:t>b</w:t>
      </w:r>
      <w:r w:rsidRPr="008F15B2">
        <w:rPr>
          <w:rFonts w:ascii="Courier New" w:hAnsi="Courier New" w:cs="Courier New"/>
          <w:b/>
          <w:bCs/>
          <w:color w:val="000000"/>
          <w:sz w:val="20"/>
          <w:szCs w:val="20"/>
          <w:lang w:val="ru-RU" w:eastAsia="en-GB"/>
        </w:rPr>
        <w:t>(</w:t>
      </w:r>
      <w:r w:rsidRPr="008F15B2">
        <w:rPr>
          <w:rFonts w:ascii="Courier New" w:hAnsi="Courier New" w:cs="Courier New"/>
          <w:b/>
          <w:bCs/>
          <w:color w:val="000000"/>
          <w:sz w:val="20"/>
          <w:szCs w:val="20"/>
          <w:lang w:val="en-GB" w:eastAsia="en-GB"/>
        </w:rPr>
        <w:t>foo</w:t>
      </w:r>
      <w:r w:rsidRPr="008F15B2">
        <w:rPr>
          <w:rFonts w:ascii="Courier New" w:hAnsi="Courier New" w:cs="Courier New"/>
          <w:b/>
          <w:bCs/>
          <w:color w:val="000000"/>
          <w:sz w:val="20"/>
          <w:szCs w:val="20"/>
          <w:lang w:val="ru-RU" w:eastAsia="en-GB"/>
        </w:rPr>
        <w:t>);</w:t>
      </w:r>
      <w:r w:rsidRPr="008F15B2">
        <w:rPr>
          <w:rFonts w:ascii="Courier New" w:hAnsi="Courier New" w:cs="Courier New"/>
          <w:b/>
          <w:bCs/>
          <w:color w:val="000000"/>
          <w:sz w:val="20"/>
          <w:szCs w:val="20"/>
          <w:lang w:val="ru-RU" w:eastAsia="en-GB"/>
        </w:rPr>
        <w:tab/>
        <w:t xml:space="preserve">// </w:t>
      </w:r>
      <w:r>
        <w:rPr>
          <w:rFonts w:ascii="Courier New" w:hAnsi="Courier New" w:cs="Courier New"/>
          <w:bCs/>
          <w:color w:val="000000"/>
          <w:sz w:val="20"/>
          <w:szCs w:val="20"/>
          <w:lang w:val="ru-RU" w:eastAsia="en-GB"/>
        </w:rPr>
        <w:t>определение переменной или объявление функции</w:t>
      </w:r>
    </w:p>
    <w:p w14:paraId="03AEA98A" w14:textId="77777777" w:rsidR="000442F6" w:rsidRPr="008F15B2" w:rsidRDefault="000442F6" w:rsidP="002A5F38">
      <w:pPr>
        <w:rPr>
          <w:lang w:val="ru-RU"/>
        </w:rPr>
      </w:pPr>
    </w:p>
    <w:p w14:paraId="5EAABEBD" w14:textId="1A870C1A" w:rsidR="000442F6" w:rsidRDefault="000442F6" w:rsidP="002A5F38">
      <w:pPr>
        <w:rPr>
          <w:lang w:val="ru-RU"/>
        </w:rPr>
      </w:pPr>
      <w:r>
        <w:rPr>
          <w:lang w:val="ru-RU"/>
        </w:rPr>
        <w:t>Может быть сложн</w:t>
      </w:r>
      <w:r w:rsidR="00E74F74">
        <w:rPr>
          <w:lang w:val="ru-RU"/>
        </w:rPr>
        <w:t>о</w:t>
      </w:r>
      <w:r>
        <w:rPr>
          <w:lang w:val="ru-RU"/>
        </w:rPr>
        <w:t xml:space="preserve"> запомнить все правила инициализации и выбрать правильный.</w:t>
      </w:r>
    </w:p>
    <w:p w14:paraId="57644DEC" w14:textId="77777777" w:rsidR="000442F6" w:rsidRDefault="000442F6" w:rsidP="002A5F38">
      <w:pPr>
        <w:rPr>
          <w:lang w:val="ru-RU"/>
        </w:rPr>
      </w:pPr>
      <w:r>
        <w:rPr>
          <w:lang w:val="ru-RU"/>
        </w:rPr>
        <w:t xml:space="preserve">В С++11 эта проблема решается с помощью списка инициализации </w:t>
      </w:r>
      <w:r w:rsidRPr="00F42949">
        <w:rPr>
          <w:b/>
          <w:lang w:val="ru-RU"/>
        </w:rPr>
        <w:t>{}</w:t>
      </w:r>
      <w:r>
        <w:rPr>
          <w:lang w:val="ru-RU"/>
        </w:rPr>
        <w:t>:</w:t>
      </w:r>
    </w:p>
    <w:p w14:paraId="3E0E3AD7" w14:textId="77777777" w:rsidR="000442F6" w:rsidRPr="004A0DC2" w:rsidRDefault="000442F6" w:rsidP="00F4294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F42949">
        <w:rPr>
          <w:rFonts w:ascii="Courier New" w:hAnsi="Courier New" w:cs="Courier New"/>
          <w:b/>
          <w:bCs/>
          <w:color w:val="000000"/>
          <w:sz w:val="20"/>
          <w:szCs w:val="20"/>
          <w:lang w:val="en-GB" w:eastAsia="en-GB"/>
        </w:rPr>
        <w:t>X</w:t>
      </w:r>
      <w:r w:rsidRPr="004A0DC2">
        <w:rPr>
          <w:rFonts w:ascii="Courier New" w:hAnsi="Courier New" w:cs="Courier New"/>
          <w:b/>
          <w:bCs/>
          <w:color w:val="000000"/>
          <w:sz w:val="20"/>
          <w:szCs w:val="20"/>
          <w:lang w:val="ru-RU" w:eastAsia="en-GB"/>
        </w:rPr>
        <w:t xml:space="preserve"> </w:t>
      </w:r>
      <w:r w:rsidRPr="00F42949">
        <w:rPr>
          <w:rFonts w:ascii="Courier New" w:hAnsi="Courier New" w:cs="Courier New"/>
          <w:b/>
          <w:bCs/>
          <w:color w:val="000000"/>
          <w:sz w:val="20"/>
          <w:szCs w:val="20"/>
          <w:lang w:val="en-GB" w:eastAsia="en-GB"/>
        </w:rPr>
        <w:t>x</w:t>
      </w:r>
      <w:r w:rsidRPr="004A0DC2">
        <w:rPr>
          <w:rFonts w:ascii="Courier New" w:hAnsi="Courier New" w:cs="Courier New"/>
          <w:b/>
          <w:bCs/>
          <w:color w:val="000000"/>
          <w:sz w:val="20"/>
          <w:szCs w:val="20"/>
          <w:lang w:val="ru-RU" w:eastAsia="en-GB"/>
        </w:rPr>
        <w:t xml:space="preserve">1 = </w:t>
      </w:r>
      <w:r w:rsidRPr="00F42949">
        <w:rPr>
          <w:rFonts w:ascii="Courier New" w:hAnsi="Courier New" w:cs="Courier New"/>
          <w:b/>
          <w:bCs/>
          <w:color w:val="000000"/>
          <w:sz w:val="20"/>
          <w:szCs w:val="20"/>
          <w:lang w:val="en-GB" w:eastAsia="en-GB"/>
        </w:rPr>
        <w:t>X</w:t>
      </w:r>
      <w:r w:rsidRPr="004A0DC2">
        <w:rPr>
          <w:rFonts w:ascii="Courier New" w:hAnsi="Courier New" w:cs="Courier New"/>
          <w:b/>
          <w:bCs/>
          <w:color w:val="000000"/>
          <w:sz w:val="20"/>
          <w:szCs w:val="20"/>
          <w:lang w:val="ru-RU" w:eastAsia="en-GB"/>
        </w:rPr>
        <w:t xml:space="preserve">{1,2}; </w:t>
      </w:r>
    </w:p>
    <w:p w14:paraId="42F4175B" w14:textId="77777777" w:rsidR="000442F6" w:rsidRPr="00F42949" w:rsidRDefault="000442F6" w:rsidP="00F4294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F42949">
        <w:rPr>
          <w:rFonts w:ascii="Courier New" w:hAnsi="Courier New" w:cs="Courier New"/>
          <w:b/>
          <w:bCs/>
          <w:color w:val="000000"/>
          <w:sz w:val="20"/>
          <w:szCs w:val="20"/>
          <w:lang w:val="en-GB" w:eastAsia="en-GB"/>
        </w:rPr>
        <w:t>X</w:t>
      </w:r>
      <w:r w:rsidRPr="004A0DC2">
        <w:rPr>
          <w:rFonts w:ascii="Courier New" w:hAnsi="Courier New" w:cs="Courier New"/>
          <w:b/>
          <w:bCs/>
          <w:color w:val="000000"/>
          <w:sz w:val="20"/>
          <w:szCs w:val="20"/>
          <w:lang w:val="ru-RU" w:eastAsia="en-GB"/>
        </w:rPr>
        <w:t xml:space="preserve"> </w:t>
      </w:r>
      <w:r w:rsidRPr="00F42949">
        <w:rPr>
          <w:rFonts w:ascii="Courier New" w:hAnsi="Courier New" w:cs="Courier New"/>
          <w:b/>
          <w:bCs/>
          <w:color w:val="000000"/>
          <w:sz w:val="20"/>
          <w:szCs w:val="20"/>
          <w:lang w:val="en-GB" w:eastAsia="en-GB"/>
        </w:rPr>
        <w:t>x</w:t>
      </w:r>
      <w:r w:rsidRPr="004A0DC2">
        <w:rPr>
          <w:rFonts w:ascii="Courier New" w:hAnsi="Courier New" w:cs="Courier New"/>
          <w:b/>
          <w:bCs/>
          <w:color w:val="000000"/>
          <w:sz w:val="20"/>
          <w:szCs w:val="20"/>
          <w:lang w:val="ru-RU" w:eastAsia="en-GB"/>
        </w:rPr>
        <w:t xml:space="preserve">2 = {1,2}; </w:t>
      </w:r>
      <w:r w:rsidRPr="004A0DC2">
        <w:rPr>
          <w:rFonts w:ascii="Courier New" w:hAnsi="Courier New" w:cs="Courier New"/>
          <w:b/>
          <w:bCs/>
          <w:color w:val="000000"/>
          <w:sz w:val="20"/>
          <w:szCs w:val="20"/>
          <w:lang w:val="ru-RU" w:eastAsia="en-GB"/>
        </w:rPr>
        <w:tab/>
        <w:t xml:space="preserve">// </w:t>
      </w:r>
      <w:r>
        <w:rPr>
          <w:rFonts w:ascii="Courier New" w:hAnsi="Courier New" w:cs="Courier New"/>
          <w:bCs/>
          <w:color w:val="000000"/>
          <w:sz w:val="20"/>
          <w:szCs w:val="20"/>
          <w:lang w:val="ru-RU" w:eastAsia="en-GB"/>
        </w:rPr>
        <w:t>знак равно (</w:t>
      </w:r>
      <w:r w:rsidRPr="004A0DC2">
        <w:rPr>
          <w:rFonts w:ascii="Courier New" w:hAnsi="Courier New" w:cs="Courier New"/>
          <w:color w:val="000000"/>
          <w:sz w:val="20"/>
          <w:szCs w:val="20"/>
          <w:lang w:val="ru-RU" w:eastAsia="en-GB"/>
        </w:rPr>
        <w:t>=</w:t>
      </w:r>
      <w:r>
        <w:rPr>
          <w:rFonts w:ascii="Courier New" w:hAnsi="Courier New" w:cs="Courier New"/>
          <w:color w:val="000000"/>
          <w:sz w:val="20"/>
          <w:szCs w:val="20"/>
          <w:lang w:val="ru-RU" w:eastAsia="en-GB"/>
        </w:rPr>
        <w:t>)</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необязателен</w:t>
      </w:r>
    </w:p>
    <w:p w14:paraId="2930E250" w14:textId="77777777" w:rsidR="000442F6" w:rsidRPr="00F42949" w:rsidRDefault="000442F6" w:rsidP="00F4294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4A0DC2">
        <w:rPr>
          <w:rFonts w:ascii="Courier New" w:hAnsi="Courier New" w:cs="Courier New"/>
          <w:b/>
          <w:bCs/>
          <w:color w:val="000000"/>
          <w:sz w:val="20"/>
          <w:szCs w:val="20"/>
          <w:lang w:val="ru-RU" w:eastAsia="en-GB"/>
        </w:rPr>
        <w:tab/>
      </w:r>
      <w:r w:rsidRPr="00F42949">
        <w:rPr>
          <w:rFonts w:ascii="Courier New" w:hAnsi="Courier New" w:cs="Courier New"/>
          <w:b/>
          <w:bCs/>
          <w:color w:val="000000"/>
          <w:sz w:val="20"/>
          <w:szCs w:val="20"/>
          <w:lang w:val="en-GB" w:eastAsia="en-GB"/>
        </w:rPr>
        <w:t xml:space="preserve">X x3{1,2}; </w:t>
      </w:r>
    </w:p>
    <w:p w14:paraId="5366F240" w14:textId="77777777" w:rsidR="000442F6" w:rsidRPr="00F42949" w:rsidRDefault="000442F6" w:rsidP="00F4294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42949">
        <w:rPr>
          <w:rFonts w:ascii="Courier New" w:hAnsi="Courier New" w:cs="Courier New"/>
          <w:b/>
          <w:bCs/>
          <w:color w:val="000000"/>
          <w:sz w:val="20"/>
          <w:szCs w:val="20"/>
          <w:lang w:val="en-GB" w:eastAsia="en-GB"/>
        </w:rPr>
        <w:tab/>
        <w:t xml:space="preserve">X* p = new X{1,2}; </w:t>
      </w:r>
    </w:p>
    <w:p w14:paraId="2F685D43" w14:textId="77777777" w:rsidR="000442F6" w:rsidRPr="00F42949" w:rsidRDefault="000442F6" w:rsidP="00F4294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51CEAF47" w14:textId="77777777" w:rsidR="000442F6" w:rsidRPr="00F42949" w:rsidRDefault="000442F6" w:rsidP="00F4294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42949">
        <w:rPr>
          <w:rFonts w:ascii="Courier New" w:hAnsi="Courier New" w:cs="Courier New"/>
          <w:b/>
          <w:bCs/>
          <w:color w:val="000000"/>
          <w:sz w:val="20"/>
          <w:szCs w:val="20"/>
          <w:lang w:val="en-GB" w:eastAsia="en-GB"/>
        </w:rPr>
        <w:tab/>
        <w:t>struct D : X {</w:t>
      </w:r>
    </w:p>
    <w:p w14:paraId="01270BC4" w14:textId="77777777" w:rsidR="000442F6" w:rsidRPr="004A0DC2" w:rsidRDefault="000442F6" w:rsidP="00F4294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fr-FR" w:eastAsia="en-GB"/>
        </w:rPr>
      </w:pPr>
      <w:r w:rsidRPr="00F42949">
        <w:rPr>
          <w:rFonts w:ascii="Courier New" w:hAnsi="Courier New" w:cs="Courier New"/>
          <w:b/>
          <w:bCs/>
          <w:color w:val="000000"/>
          <w:sz w:val="20"/>
          <w:szCs w:val="20"/>
          <w:lang w:val="en-GB" w:eastAsia="en-GB"/>
        </w:rPr>
        <w:tab/>
      </w:r>
      <w:r w:rsidRPr="00F42949">
        <w:rPr>
          <w:rFonts w:ascii="Courier New" w:hAnsi="Courier New" w:cs="Courier New"/>
          <w:b/>
          <w:bCs/>
          <w:color w:val="000000"/>
          <w:sz w:val="20"/>
          <w:szCs w:val="20"/>
          <w:lang w:val="en-GB" w:eastAsia="en-GB"/>
        </w:rPr>
        <w:tab/>
      </w:r>
      <w:r w:rsidRPr="00F42949">
        <w:rPr>
          <w:rFonts w:ascii="Courier New" w:hAnsi="Courier New" w:cs="Courier New"/>
          <w:b/>
          <w:bCs/>
          <w:color w:val="000000"/>
          <w:sz w:val="20"/>
          <w:szCs w:val="20"/>
          <w:lang w:val="fr-FR" w:eastAsia="en-GB"/>
        </w:rPr>
        <w:t xml:space="preserve">D(int x, int y) :X{x,y} { /* </w:t>
      </w:r>
      <w:r w:rsidRPr="00F42949">
        <w:rPr>
          <w:rFonts w:ascii="Courier New" w:hAnsi="Courier New" w:cs="Courier New"/>
          <w:color w:val="000000"/>
          <w:sz w:val="20"/>
          <w:szCs w:val="20"/>
          <w:lang w:val="fr-FR" w:eastAsia="en-GB"/>
        </w:rPr>
        <w:t>...</w:t>
      </w:r>
      <w:r w:rsidRPr="00F42949">
        <w:rPr>
          <w:rFonts w:ascii="Courier New" w:hAnsi="Courier New" w:cs="Courier New"/>
          <w:b/>
          <w:bCs/>
          <w:color w:val="000000"/>
          <w:sz w:val="20"/>
          <w:szCs w:val="20"/>
          <w:lang w:val="fr-FR" w:eastAsia="en-GB"/>
        </w:rPr>
        <w:t xml:space="preserve"> </w:t>
      </w:r>
      <w:r w:rsidRPr="004A0DC2">
        <w:rPr>
          <w:rFonts w:ascii="Courier New" w:hAnsi="Courier New" w:cs="Courier New"/>
          <w:b/>
          <w:bCs/>
          <w:color w:val="000000"/>
          <w:sz w:val="20"/>
          <w:szCs w:val="20"/>
          <w:lang w:val="fr-FR" w:eastAsia="en-GB"/>
        </w:rPr>
        <w:t>*/ };</w:t>
      </w:r>
    </w:p>
    <w:p w14:paraId="51FB10EE" w14:textId="77777777" w:rsidR="000442F6" w:rsidRPr="004A0DC2" w:rsidRDefault="000442F6" w:rsidP="00F4294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fr-FR" w:eastAsia="en-GB"/>
        </w:rPr>
      </w:pPr>
      <w:r w:rsidRPr="004A0DC2">
        <w:rPr>
          <w:rFonts w:ascii="Courier New" w:hAnsi="Courier New" w:cs="Courier New"/>
          <w:b/>
          <w:bCs/>
          <w:color w:val="000000"/>
          <w:sz w:val="20"/>
          <w:szCs w:val="20"/>
          <w:lang w:val="fr-FR" w:eastAsia="en-GB"/>
        </w:rPr>
        <w:tab/>
        <w:t>};</w:t>
      </w:r>
    </w:p>
    <w:p w14:paraId="27C5532E" w14:textId="77777777" w:rsidR="000442F6" w:rsidRPr="004A0DC2" w:rsidRDefault="000442F6" w:rsidP="00F4294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fr-FR" w:eastAsia="en-GB"/>
        </w:rPr>
      </w:pPr>
    </w:p>
    <w:p w14:paraId="5814CD0C" w14:textId="77777777" w:rsidR="000442F6" w:rsidRPr="004A0DC2" w:rsidRDefault="000442F6" w:rsidP="00F4294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fr-FR" w:eastAsia="en-GB"/>
        </w:rPr>
      </w:pPr>
      <w:r w:rsidRPr="004A0DC2">
        <w:rPr>
          <w:rFonts w:ascii="Courier New" w:hAnsi="Courier New" w:cs="Courier New"/>
          <w:b/>
          <w:bCs/>
          <w:color w:val="000000"/>
          <w:sz w:val="20"/>
          <w:szCs w:val="20"/>
          <w:lang w:val="fr-FR" w:eastAsia="en-GB"/>
        </w:rPr>
        <w:tab/>
        <w:t>struct S {</w:t>
      </w:r>
    </w:p>
    <w:p w14:paraId="310B2E2F" w14:textId="77777777" w:rsidR="000442F6" w:rsidRPr="004A0DC2" w:rsidRDefault="000442F6" w:rsidP="00F4294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fr-FR" w:eastAsia="en-GB"/>
        </w:rPr>
      </w:pPr>
      <w:r w:rsidRPr="004A0DC2">
        <w:rPr>
          <w:rFonts w:ascii="Courier New" w:hAnsi="Courier New" w:cs="Courier New"/>
          <w:b/>
          <w:bCs/>
          <w:color w:val="000000"/>
          <w:sz w:val="20"/>
          <w:szCs w:val="20"/>
          <w:lang w:val="fr-FR" w:eastAsia="en-GB"/>
        </w:rPr>
        <w:tab/>
      </w:r>
      <w:r w:rsidRPr="004A0DC2">
        <w:rPr>
          <w:rFonts w:ascii="Courier New" w:hAnsi="Courier New" w:cs="Courier New"/>
          <w:b/>
          <w:bCs/>
          <w:color w:val="000000"/>
          <w:sz w:val="20"/>
          <w:szCs w:val="20"/>
          <w:lang w:val="fr-FR" w:eastAsia="en-GB"/>
        </w:rPr>
        <w:tab/>
        <w:t>int a[3];</w:t>
      </w:r>
    </w:p>
    <w:p w14:paraId="4282FA70" w14:textId="77777777" w:rsidR="00A334DE" w:rsidRDefault="000442F6" w:rsidP="00F4294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fr-FR" w:eastAsia="en-GB"/>
        </w:rPr>
      </w:pPr>
      <w:r w:rsidRPr="004A0DC2">
        <w:rPr>
          <w:rFonts w:ascii="Courier New" w:hAnsi="Courier New" w:cs="Courier New"/>
          <w:b/>
          <w:bCs/>
          <w:color w:val="000000"/>
          <w:sz w:val="20"/>
          <w:szCs w:val="20"/>
          <w:lang w:val="fr-FR" w:eastAsia="en-GB"/>
        </w:rPr>
        <w:tab/>
      </w:r>
      <w:r w:rsidRPr="004A0DC2">
        <w:rPr>
          <w:rFonts w:ascii="Courier New" w:hAnsi="Courier New" w:cs="Courier New"/>
          <w:b/>
          <w:bCs/>
          <w:color w:val="000000"/>
          <w:sz w:val="20"/>
          <w:szCs w:val="20"/>
          <w:lang w:val="fr-FR" w:eastAsia="en-GB"/>
        </w:rPr>
        <w:tab/>
        <w:t xml:space="preserve">S(int x, int y, int z) :a{x,y,z} </w:t>
      </w:r>
    </w:p>
    <w:p w14:paraId="14F79F56" w14:textId="2A7E6BF9" w:rsidR="000442F6" w:rsidRPr="004A0DC2" w:rsidRDefault="00A334DE" w:rsidP="00F4294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fr-FR" w:eastAsia="en-GB"/>
        </w:rPr>
      </w:pPr>
      <w:r>
        <w:rPr>
          <w:rFonts w:ascii="Courier New" w:hAnsi="Courier New" w:cs="Courier New"/>
          <w:b/>
          <w:bCs/>
          <w:color w:val="000000"/>
          <w:sz w:val="20"/>
          <w:szCs w:val="20"/>
          <w:lang w:val="fr-FR" w:eastAsia="en-GB"/>
        </w:rPr>
        <w:tab/>
      </w:r>
      <w:r>
        <w:rPr>
          <w:rFonts w:ascii="Courier New" w:hAnsi="Courier New" w:cs="Courier New"/>
          <w:b/>
          <w:bCs/>
          <w:color w:val="000000"/>
          <w:sz w:val="20"/>
          <w:szCs w:val="20"/>
          <w:lang w:val="fr-FR" w:eastAsia="en-GB"/>
        </w:rPr>
        <w:tab/>
      </w:r>
      <w:r w:rsidR="000442F6" w:rsidRPr="004A0DC2">
        <w:rPr>
          <w:rFonts w:ascii="Courier New" w:hAnsi="Courier New" w:cs="Courier New"/>
          <w:b/>
          <w:bCs/>
          <w:color w:val="000000"/>
          <w:sz w:val="20"/>
          <w:szCs w:val="20"/>
          <w:lang w:val="fr-FR" w:eastAsia="en-GB"/>
        </w:rPr>
        <w:t xml:space="preserve">{ /* </w:t>
      </w:r>
      <w:r w:rsidR="000442F6" w:rsidRPr="004A0DC2">
        <w:rPr>
          <w:rFonts w:ascii="Courier New" w:hAnsi="Courier New" w:cs="Courier New"/>
          <w:color w:val="000000"/>
          <w:sz w:val="20"/>
          <w:szCs w:val="20"/>
          <w:lang w:val="fr-FR" w:eastAsia="en-GB"/>
        </w:rPr>
        <w:t>...</w:t>
      </w:r>
      <w:r w:rsidR="000442F6" w:rsidRPr="004A0DC2">
        <w:rPr>
          <w:rFonts w:ascii="Courier New" w:hAnsi="Courier New" w:cs="Courier New"/>
          <w:b/>
          <w:bCs/>
          <w:color w:val="000000"/>
          <w:sz w:val="20"/>
          <w:szCs w:val="20"/>
          <w:lang w:val="fr-FR" w:eastAsia="en-GB"/>
        </w:rPr>
        <w:t xml:space="preserve"> */ }; // </w:t>
      </w:r>
      <w:r w:rsidR="000442F6">
        <w:rPr>
          <w:rFonts w:ascii="Courier New" w:hAnsi="Courier New" w:cs="Courier New"/>
          <w:bCs/>
          <w:color w:val="000000"/>
          <w:sz w:val="20"/>
          <w:szCs w:val="20"/>
          <w:lang w:val="ru-RU" w:eastAsia="en-GB"/>
        </w:rPr>
        <w:t>решение</w:t>
      </w:r>
      <w:r w:rsidR="000442F6" w:rsidRPr="004A0DC2">
        <w:rPr>
          <w:rFonts w:ascii="Courier New" w:hAnsi="Courier New" w:cs="Courier New"/>
          <w:bCs/>
          <w:color w:val="000000"/>
          <w:sz w:val="20"/>
          <w:szCs w:val="20"/>
          <w:lang w:val="fr-FR" w:eastAsia="en-GB"/>
        </w:rPr>
        <w:t xml:space="preserve"> </w:t>
      </w:r>
      <w:r w:rsidR="000442F6">
        <w:rPr>
          <w:rFonts w:ascii="Courier New" w:hAnsi="Courier New" w:cs="Courier New"/>
          <w:bCs/>
          <w:color w:val="000000"/>
          <w:sz w:val="20"/>
          <w:szCs w:val="20"/>
          <w:lang w:val="ru-RU" w:eastAsia="en-GB"/>
        </w:rPr>
        <w:t>старой</w:t>
      </w:r>
      <w:r w:rsidR="000442F6" w:rsidRPr="004A0DC2">
        <w:rPr>
          <w:rFonts w:ascii="Courier New" w:hAnsi="Courier New" w:cs="Courier New"/>
          <w:bCs/>
          <w:color w:val="000000"/>
          <w:sz w:val="20"/>
          <w:szCs w:val="20"/>
          <w:lang w:val="fr-FR" w:eastAsia="en-GB"/>
        </w:rPr>
        <w:t xml:space="preserve"> </w:t>
      </w:r>
      <w:r w:rsidR="000442F6">
        <w:rPr>
          <w:rFonts w:ascii="Courier New" w:hAnsi="Courier New" w:cs="Courier New"/>
          <w:bCs/>
          <w:color w:val="000000"/>
          <w:sz w:val="20"/>
          <w:szCs w:val="20"/>
          <w:lang w:val="ru-RU" w:eastAsia="en-GB"/>
        </w:rPr>
        <w:t>проблемы</w:t>
      </w:r>
    </w:p>
    <w:p w14:paraId="7AA86D0C" w14:textId="77777777" w:rsidR="000442F6" w:rsidRPr="00F42949" w:rsidRDefault="000442F6" w:rsidP="00F4294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4A0DC2">
        <w:rPr>
          <w:rFonts w:ascii="Courier New" w:hAnsi="Courier New" w:cs="Courier New"/>
          <w:b/>
          <w:bCs/>
          <w:color w:val="000000"/>
          <w:sz w:val="20"/>
          <w:szCs w:val="20"/>
          <w:lang w:val="fr-FR" w:eastAsia="en-GB"/>
        </w:rPr>
        <w:tab/>
      </w:r>
      <w:r w:rsidRPr="00F42949">
        <w:rPr>
          <w:rFonts w:ascii="Courier New" w:hAnsi="Courier New" w:cs="Courier New"/>
          <w:b/>
          <w:bCs/>
          <w:color w:val="000000"/>
          <w:sz w:val="20"/>
          <w:szCs w:val="20"/>
          <w:lang w:val="ru-RU" w:eastAsia="en-GB"/>
        </w:rPr>
        <w:t>};</w:t>
      </w:r>
    </w:p>
    <w:p w14:paraId="2A6C5827" w14:textId="77777777" w:rsidR="000442F6" w:rsidRPr="00F42949" w:rsidRDefault="000442F6" w:rsidP="002A5F38">
      <w:pPr>
        <w:rPr>
          <w:lang w:val="ru-RU"/>
        </w:rPr>
      </w:pPr>
    </w:p>
    <w:p w14:paraId="197E8E23" w14:textId="77777777" w:rsidR="000442F6" w:rsidRDefault="000442F6" w:rsidP="002A5F38">
      <w:pPr>
        <w:rPr>
          <w:lang w:val="ru-RU"/>
        </w:rPr>
      </w:pPr>
      <w:r>
        <w:rPr>
          <w:lang w:val="ru-RU"/>
        </w:rPr>
        <w:t xml:space="preserve">Очень важно, что </w:t>
      </w:r>
      <w:r>
        <w:rPr>
          <w:b/>
          <w:lang w:val="en-US"/>
        </w:rPr>
        <w:t>X</w:t>
      </w:r>
      <w:r w:rsidRPr="00F42949">
        <w:rPr>
          <w:b/>
          <w:lang w:val="ru-RU"/>
        </w:rPr>
        <w:t>{</w:t>
      </w:r>
      <w:r>
        <w:rPr>
          <w:b/>
          <w:lang w:val="en-US"/>
        </w:rPr>
        <w:t>a</w:t>
      </w:r>
      <w:r w:rsidRPr="00F42949">
        <w:rPr>
          <w:b/>
          <w:lang w:val="ru-RU"/>
        </w:rPr>
        <w:t>}</w:t>
      </w:r>
      <w:r w:rsidRPr="00F42949">
        <w:rPr>
          <w:lang w:val="ru-RU"/>
        </w:rPr>
        <w:t xml:space="preserve"> </w:t>
      </w:r>
      <w:r>
        <w:rPr>
          <w:lang w:val="ru-RU"/>
        </w:rPr>
        <w:t xml:space="preserve">создает одно и то же значение не зависимо от контекста, так что </w:t>
      </w:r>
      <w:r w:rsidRPr="00F42949">
        <w:rPr>
          <w:b/>
          <w:lang w:val="ru-RU"/>
        </w:rPr>
        <w:t>{}-</w:t>
      </w:r>
      <w:r>
        <w:rPr>
          <w:lang w:val="ru-RU"/>
        </w:rPr>
        <w:t>инициализация приводит к одному и тому же результату везде, где она применима. Например:</w:t>
      </w:r>
    </w:p>
    <w:p w14:paraId="271F9082" w14:textId="77777777" w:rsidR="000442F6" w:rsidRPr="004A0DC2" w:rsidRDefault="000442F6" w:rsidP="00F4294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F42949">
        <w:rPr>
          <w:rFonts w:ascii="Courier New" w:hAnsi="Courier New" w:cs="Courier New"/>
          <w:b/>
          <w:bCs/>
          <w:color w:val="000000"/>
          <w:sz w:val="20"/>
          <w:szCs w:val="20"/>
          <w:lang w:val="en-GB" w:eastAsia="en-GB"/>
        </w:rPr>
        <w:t>X</w:t>
      </w:r>
      <w:r w:rsidRPr="004A0DC2">
        <w:rPr>
          <w:rFonts w:ascii="Courier New" w:hAnsi="Courier New" w:cs="Courier New"/>
          <w:b/>
          <w:bCs/>
          <w:color w:val="000000"/>
          <w:sz w:val="20"/>
          <w:szCs w:val="20"/>
          <w:lang w:val="ru-RU" w:eastAsia="en-GB"/>
        </w:rPr>
        <w:t xml:space="preserve">* </w:t>
      </w:r>
      <w:r w:rsidRPr="00F42949">
        <w:rPr>
          <w:rFonts w:ascii="Courier New" w:hAnsi="Courier New" w:cs="Courier New"/>
          <w:b/>
          <w:bCs/>
          <w:color w:val="000000"/>
          <w:sz w:val="20"/>
          <w:szCs w:val="20"/>
          <w:lang w:val="en-GB" w:eastAsia="en-GB"/>
        </w:rPr>
        <w:t>p</w:t>
      </w:r>
      <w:r w:rsidRPr="004A0DC2">
        <w:rPr>
          <w:rFonts w:ascii="Courier New" w:hAnsi="Courier New" w:cs="Courier New"/>
          <w:b/>
          <w:bCs/>
          <w:color w:val="000000"/>
          <w:sz w:val="20"/>
          <w:szCs w:val="20"/>
          <w:lang w:val="ru-RU" w:eastAsia="en-GB"/>
        </w:rPr>
        <w:t xml:space="preserve"> = </w:t>
      </w:r>
      <w:r w:rsidRPr="00F42949">
        <w:rPr>
          <w:rFonts w:ascii="Courier New" w:hAnsi="Courier New" w:cs="Courier New"/>
          <w:b/>
          <w:bCs/>
          <w:color w:val="000000"/>
          <w:sz w:val="20"/>
          <w:szCs w:val="20"/>
          <w:lang w:val="en-GB" w:eastAsia="en-GB"/>
        </w:rPr>
        <w:t>new</w:t>
      </w:r>
      <w:r w:rsidRPr="004A0DC2">
        <w:rPr>
          <w:rFonts w:ascii="Courier New" w:hAnsi="Courier New" w:cs="Courier New"/>
          <w:b/>
          <w:bCs/>
          <w:color w:val="000000"/>
          <w:sz w:val="20"/>
          <w:szCs w:val="20"/>
          <w:lang w:val="ru-RU" w:eastAsia="en-GB"/>
        </w:rPr>
        <w:t xml:space="preserve"> </w:t>
      </w:r>
      <w:r w:rsidRPr="00F42949">
        <w:rPr>
          <w:rFonts w:ascii="Courier New" w:hAnsi="Courier New" w:cs="Courier New"/>
          <w:b/>
          <w:bCs/>
          <w:color w:val="000000"/>
          <w:sz w:val="20"/>
          <w:szCs w:val="20"/>
          <w:lang w:val="en-GB" w:eastAsia="en-GB"/>
        </w:rPr>
        <w:t>X</w:t>
      </w:r>
      <w:r w:rsidRPr="004A0DC2">
        <w:rPr>
          <w:rFonts w:ascii="Courier New" w:hAnsi="Courier New" w:cs="Courier New"/>
          <w:b/>
          <w:bCs/>
          <w:color w:val="000000"/>
          <w:sz w:val="20"/>
          <w:szCs w:val="20"/>
          <w:lang w:val="ru-RU" w:eastAsia="en-GB"/>
        </w:rPr>
        <w:t>{</w:t>
      </w:r>
      <w:r w:rsidRPr="00F42949">
        <w:rPr>
          <w:rFonts w:ascii="Courier New" w:hAnsi="Courier New" w:cs="Courier New"/>
          <w:b/>
          <w:bCs/>
          <w:color w:val="000000"/>
          <w:sz w:val="20"/>
          <w:szCs w:val="20"/>
          <w:lang w:val="en-GB" w:eastAsia="en-GB"/>
        </w:rPr>
        <w:t>a</w:t>
      </w:r>
      <w:r w:rsidRPr="004A0DC2">
        <w:rPr>
          <w:rFonts w:ascii="Courier New" w:hAnsi="Courier New" w:cs="Courier New"/>
          <w:b/>
          <w:bCs/>
          <w:color w:val="000000"/>
          <w:sz w:val="20"/>
          <w:szCs w:val="20"/>
          <w:lang w:val="ru-RU" w:eastAsia="en-GB"/>
        </w:rPr>
        <w:t>};</w:t>
      </w:r>
    </w:p>
    <w:p w14:paraId="00F7A31F" w14:textId="77777777" w:rsidR="000442F6" w:rsidRPr="00F42949" w:rsidRDefault="000442F6" w:rsidP="00F4294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F42949">
        <w:rPr>
          <w:rFonts w:ascii="Courier New" w:hAnsi="Courier New" w:cs="Courier New"/>
          <w:b/>
          <w:bCs/>
          <w:color w:val="000000"/>
          <w:sz w:val="20"/>
          <w:szCs w:val="20"/>
          <w:lang w:val="en-GB" w:eastAsia="en-GB"/>
        </w:rPr>
        <w:t>z</w:t>
      </w:r>
      <w:r w:rsidRPr="00F42949">
        <w:rPr>
          <w:rFonts w:ascii="Courier New" w:hAnsi="Courier New" w:cs="Courier New"/>
          <w:b/>
          <w:bCs/>
          <w:color w:val="000000"/>
          <w:sz w:val="20"/>
          <w:szCs w:val="20"/>
          <w:lang w:val="ru-RU" w:eastAsia="en-GB"/>
        </w:rPr>
        <w:t xml:space="preserve"> = </w:t>
      </w:r>
      <w:r w:rsidRPr="00F42949">
        <w:rPr>
          <w:rFonts w:ascii="Courier New" w:hAnsi="Courier New" w:cs="Courier New"/>
          <w:b/>
          <w:bCs/>
          <w:color w:val="000000"/>
          <w:sz w:val="20"/>
          <w:szCs w:val="20"/>
          <w:lang w:val="en-GB" w:eastAsia="en-GB"/>
        </w:rPr>
        <w:t>X</w:t>
      </w:r>
      <w:r w:rsidRPr="00F42949">
        <w:rPr>
          <w:rFonts w:ascii="Courier New" w:hAnsi="Courier New" w:cs="Courier New"/>
          <w:b/>
          <w:bCs/>
          <w:color w:val="000000"/>
          <w:sz w:val="20"/>
          <w:szCs w:val="20"/>
          <w:lang w:val="ru-RU" w:eastAsia="en-GB"/>
        </w:rPr>
        <w:t>{</w:t>
      </w:r>
      <w:r w:rsidRPr="00F42949">
        <w:rPr>
          <w:rFonts w:ascii="Courier New" w:hAnsi="Courier New" w:cs="Courier New"/>
          <w:b/>
          <w:bCs/>
          <w:color w:val="000000"/>
          <w:sz w:val="20"/>
          <w:szCs w:val="20"/>
          <w:lang w:val="en-GB" w:eastAsia="en-GB"/>
        </w:rPr>
        <w:t>a</w:t>
      </w:r>
      <w:r w:rsidRPr="00F42949">
        <w:rPr>
          <w:rFonts w:ascii="Courier New" w:hAnsi="Courier New" w:cs="Courier New"/>
          <w:b/>
          <w:bCs/>
          <w:color w:val="000000"/>
          <w:sz w:val="20"/>
          <w:szCs w:val="20"/>
          <w:lang w:val="ru-RU" w:eastAsia="en-GB"/>
        </w:rPr>
        <w:t xml:space="preserve">};         // </w:t>
      </w:r>
      <w:r>
        <w:rPr>
          <w:rFonts w:ascii="Courier New" w:hAnsi="Courier New" w:cs="Courier New"/>
          <w:bCs/>
          <w:color w:val="000000"/>
          <w:sz w:val="20"/>
          <w:szCs w:val="20"/>
          <w:lang w:val="ru-RU" w:eastAsia="en-GB"/>
        </w:rPr>
        <w:t xml:space="preserve">используется преобразование типов </w:t>
      </w:r>
    </w:p>
    <w:p w14:paraId="37399236" w14:textId="77777777" w:rsidR="000442F6" w:rsidRPr="00F42949" w:rsidRDefault="000442F6" w:rsidP="00F4294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F42949">
        <w:rPr>
          <w:rFonts w:ascii="Courier New" w:hAnsi="Courier New" w:cs="Courier New"/>
          <w:b/>
          <w:bCs/>
          <w:color w:val="000000"/>
          <w:sz w:val="20"/>
          <w:szCs w:val="20"/>
          <w:lang w:val="ru-RU" w:eastAsia="en-GB"/>
        </w:rPr>
        <w:tab/>
      </w:r>
      <w:r w:rsidRPr="00F42949">
        <w:rPr>
          <w:rFonts w:ascii="Courier New" w:hAnsi="Courier New" w:cs="Courier New"/>
          <w:b/>
          <w:bCs/>
          <w:color w:val="000000"/>
          <w:sz w:val="20"/>
          <w:szCs w:val="20"/>
          <w:lang w:val="en-GB" w:eastAsia="en-GB"/>
        </w:rPr>
        <w:t>f</w:t>
      </w:r>
      <w:r w:rsidRPr="00F42949">
        <w:rPr>
          <w:rFonts w:ascii="Courier New" w:hAnsi="Courier New" w:cs="Courier New"/>
          <w:b/>
          <w:bCs/>
          <w:color w:val="000000"/>
          <w:sz w:val="20"/>
          <w:szCs w:val="20"/>
          <w:lang w:val="ru-RU" w:eastAsia="en-GB"/>
        </w:rPr>
        <w:t>({</w:t>
      </w:r>
      <w:r w:rsidRPr="00F42949">
        <w:rPr>
          <w:rFonts w:ascii="Courier New" w:hAnsi="Courier New" w:cs="Courier New"/>
          <w:b/>
          <w:bCs/>
          <w:color w:val="000000"/>
          <w:sz w:val="20"/>
          <w:szCs w:val="20"/>
          <w:lang w:val="en-GB" w:eastAsia="en-GB"/>
        </w:rPr>
        <w:t>a</w:t>
      </w:r>
      <w:r w:rsidRPr="00F42949">
        <w:rPr>
          <w:rFonts w:ascii="Courier New" w:hAnsi="Courier New" w:cs="Courier New"/>
          <w:b/>
          <w:bCs/>
          <w:color w:val="000000"/>
          <w:sz w:val="20"/>
          <w:szCs w:val="20"/>
          <w:lang w:val="ru-RU" w:eastAsia="en-GB"/>
        </w:rPr>
        <w:t xml:space="preserve">});           // </w:t>
      </w:r>
      <w:r>
        <w:rPr>
          <w:rFonts w:ascii="Courier New" w:hAnsi="Courier New" w:cs="Courier New"/>
          <w:bCs/>
          <w:color w:val="000000"/>
          <w:sz w:val="20"/>
          <w:szCs w:val="20"/>
          <w:lang w:val="ru-RU" w:eastAsia="en-GB"/>
        </w:rPr>
        <w:t>аргумент</w:t>
      </w:r>
      <w:r w:rsidRPr="00F42949">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функции</w:t>
      </w:r>
      <w:r w:rsidRPr="00F42949">
        <w:rPr>
          <w:rFonts w:ascii="Courier New" w:hAnsi="Courier New" w:cs="Courier New"/>
          <w:bCs/>
          <w:color w:val="000000"/>
          <w:sz w:val="20"/>
          <w:szCs w:val="20"/>
          <w:lang w:val="ru-RU" w:eastAsia="en-GB"/>
        </w:rPr>
        <w:t xml:space="preserve"> </w:t>
      </w:r>
      <w:r w:rsidRPr="00F42949">
        <w:rPr>
          <w:rFonts w:ascii="Courier New" w:hAnsi="Courier New" w:cs="Courier New"/>
          <w:color w:val="000000"/>
          <w:sz w:val="20"/>
          <w:szCs w:val="20"/>
          <w:lang w:val="ru-RU" w:eastAsia="en-GB"/>
        </w:rPr>
        <w:t>(</w:t>
      </w:r>
      <w:r>
        <w:rPr>
          <w:rFonts w:ascii="Courier New" w:hAnsi="Courier New" w:cs="Courier New"/>
          <w:color w:val="000000"/>
          <w:sz w:val="20"/>
          <w:szCs w:val="20"/>
          <w:lang w:val="ru-RU" w:eastAsia="en-GB"/>
        </w:rPr>
        <w:t xml:space="preserve">типа </w:t>
      </w:r>
      <w:r w:rsidRPr="00F42949">
        <w:rPr>
          <w:rFonts w:ascii="Courier New" w:hAnsi="Courier New" w:cs="Courier New"/>
          <w:color w:val="000000"/>
          <w:sz w:val="20"/>
          <w:szCs w:val="20"/>
          <w:lang w:val="en-GB" w:eastAsia="en-GB"/>
        </w:rPr>
        <w:t>X</w:t>
      </w:r>
      <w:r w:rsidRPr="00F42949">
        <w:rPr>
          <w:rFonts w:ascii="Courier New" w:hAnsi="Courier New" w:cs="Courier New"/>
          <w:color w:val="000000"/>
          <w:sz w:val="20"/>
          <w:szCs w:val="20"/>
          <w:lang w:val="ru-RU" w:eastAsia="en-GB"/>
        </w:rPr>
        <w:t>)</w:t>
      </w:r>
    </w:p>
    <w:p w14:paraId="36AAF311" w14:textId="77777777" w:rsidR="000442F6" w:rsidRPr="00F42949" w:rsidRDefault="000442F6" w:rsidP="00F4294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F42949">
        <w:rPr>
          <w:rFonts w:ascii="Courier New" w:hAnsi="Courier New" w:cs="Courier New"/>
          <w:b/>
          <w:bCs/>
          <w:color w:val="000000"/>
          <w:sz w:val="20"/>
          <w:szCs w:val="20"/>
          <w:lang w:val="ru-RU" w:eastAsia="en-GB"/>
        </w:rPr>
        <w:tab/>
      </w:r>
      <w:r w:rsidRPr="00F42949">
        <w:rPr>
          <w:rFonts w:ascii="Courier New" w:hAnsi="Courier New" w:cs="Courier New"/>
          <w:b/>
          <w:bCs/>
          <w:color w:val="000000"/>
          <w:sz w:val="20"/>
          <w:szCs w:val="20"/>
          <w:lang w:val="en-GB" w:eastAsia="en-GB"/>
        </w:rPr>
        <w:t>return</w:t>
      </w:r>
      <w:r w:rsidRPr="00F42949">
        <w:rPr>
          <w:rFonts w:ascii="Courier New" w:hAnsi="Courier New" w:cs="Courier New"/>
          <w:b/>
          <w:bCs/>
          <w:color w:val="000000"/>
          <w:sz w:val="20"/>
          <w:szCs w:val="20"/>
          <w:lang w:val="ru-RU" w:eastAsia="en-GB"/>
        </w:rPr>
        <w:t xml:space="preserve"> {</w:t>
      </w:r>
      <w:r w:rsidRPr="00F42949">
        <w:rPr>
          <w:rFonts w:ascii="Courier New" w:hAnsi="Courier New" w:cs="Courier New"/>
          <w:b/>
          <w:bCs/>
          <w:color w:val="000000"/>
          <w:sz w:val="20"/>
          <w:szCs w:val="20"/>
          <w:lang w:val="en-GB" w:eastAsia="en-GB"/>
        </w:rPr>
        <w:t>a</w:t>
      </w:r>
      <w:r w:rsidRPr="00F42949">
        <w:rPr>
          <w:rFonts w:ascii="Courier New" w:hAnsi="Courier New" w:cs="Courier New"/>
          <w:b/>
          <w:bCs/>
          <w:color w:val="000000"/>
          <w:sz w:val="20"/>
          <w:szCs w:val="20"/>
          <w:lang w:val="ru-RU" w:eastAsia="en-GB"/>
        </w:rPr>
        <w:t xml:space="preserve">};       // </w:t>
      </w:r>
      <w:r>
        <w:rPr>
          <w:rFonts w:ascii="Courier New" w:hAnsi="Courier New" w:cs="Courier New"/>
          <w:bCs/>
          <w:color w:val="000000"/>
          <w:sz w:val="20"/>
          <w:szCs w:val="20"/>
          <w:lang w:val="ru-RU" w:eastAsia="en-GB"/>
        </w:rPr>
        <w:t>возвращаемое</w:t>
      </w:r>
      <w:r w:rsidRPr="00F42949">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значение</w:t>
      </w:r>
      <w:r w:rsidRPr="00F42949">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функции</w:t>
      </w:r>
      <w:r w:rsidRPr="00F42949">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 xml:space="preserve">функция возвращает </w:t>
      </w:r>
      <w:r w:rsidRPr="00F42949">
        <w:rPr>
          <w:rFonts w:ascii="Courier New" w:hAnsi="Courier New" w:cs="Courier New"/>
          <w:color w:val="000000"/>
          <w:sz w:val="20"/>
          <w:szCs w:val="20"/>
          <w:lang w:val="en-GB" w:eastAsia="en-GB"/>
        </w:rPr>
        <w:t>X</w:t>
      </w:r>
      <w:r w:rsidRPr="00F42949">
        <w:rPr>
          <w:rFonts w:ascii="Courier New" w:hAnsi="Courier New" w:cs="Courier New"/>
          <w:color w:val="000000"/>
          <w:sz w:val="20"/>
          <w:szCs w:val="20"/>
          <w:lang w:val="ru-RU" w:eastAsia="en-GB"/>
        </w:rPr>
        <w:t>)</w:t>
      </w:r>
    </w:p>
    <w:p w14:paraId="573BA320" w14:textId="77777777" w:rsidR="000442F6" w:rsidRPr="00F42949" w:rsidRDefault="000442F6" w:rsidP="002A5F38">
      <w:pPr>
        <w:rPr>
          <w:lang w:val="ru-RU"/>
        </w:rPr>
      </w:pPr>
    </w:p>
    <w:p w14:paraId="25EDD533" w14:textId="77777777" w:rsidR="000442F6" w:rsidRDefault="000442F6" w:rsidP="002A5F38">
      <w:pPr>
        <w:rPr>
          <w:lang w:val="ru-RU"/>
        </w:rPr>
      </w:pPr>
      <w:r>
        <w:rPr>
          <w:lang w:val="ru-RU"/>
        </w:rPr>
        <w:t>См. также:</w:t>
      </w:r>
    </w:p>
    <w:p w14:paraId="3018BF73" w14:textId="77777777" w:rsidR="000442F6" w:rsidRPr="00F42949" w:rsidRDefault="000442F6" w:rsidP="00C37447">
      <w:pPr>
        <w:numPr>
          <w:ilvl w:val="0"/>
          <w:numId w:val="13"/>
        </w:numPr>
        <w:shd w:val="clear" w:color="auto" w:fill="FFFBFB"/>
        <w:spacing w:before="100" w:beforeAutospacing="1" w:after="100" w:afterAutospacing="1" w:line="240" w:lineRule="auto"/>
        <w:rPr>
          <w:color w:val="000000"/>
          <w:szCs w:val="27"/>
        </w:rPr>
      </w:pPr>
      <w:r w:rsidRPr="00F42949">
        <w:rPr>
          <w:color w:val="000000"/>
          <w:szCs w:val="27"/>
        </w:rPr>
        <w:t>the C++ draft section ???</w:t>
      </w:r>
    </w:p>
    <w:p w14:paraId="407561EA" w14:textId="77777777" w:rsidR="000442F6" w:rsidRPr="00F42949" w:rsidRDefault="000442F6" w:rsidP="00C37447">
      <w:pPr>
        <w:numPr>
          <w:ilvl w:val="0"/>
          <w:numId w:val="13"/>
        </w:numPr>
        <w:shd w:val="clear" w:color="auto" w:fill="FFFBFB"/>
        <w:spacing w:before="100" w:beforeAutospacing="1" w:after="100" w:afterAutospacing="1" w:line="240" w:lineRule="auto"/>
        <w:rPr>
          <w:color w:val="000000"/>
          <w:szCs w:val="27"/>
        </w:rPr>
      </w:pPr>
      <w:r w:rsidRPr="00F42949">
        <w:rPr>
          <w:color w:val="000000"/>
          <w:szCs w:val="27"/>
        </w:rPr>
        <w:t>[N2215==07-0075 ] Bjarne Stroustrup and Gabriel Dos Reis:</w:t>
      </w:r>
      <w:r w:rsidRPr="00F42949">
        <w:rPr>
          <w:rStyle w:val="apple-converted-space"/>
          <w:color w:val="000000"/>
          <w:szCs w:val="27"/>
        </w:rPr>
        <w:t> </w:t>
      </w:r>
      <w:hyperlink r:id="rId132" w:history="1">
        <w:r w:rsidRPr="00F42949">
          <w:rPr>
            <w:rStyle w:val="Hyperlink"/>
            <w:szCs w:val="27"/>
          </w:rPr>
          <w:t>Initializer lists (Rev. 3)</w:t>
        </w:r>
        <w:r w:rsidRPr="00F42949">
          <w:rPr>
            <w:rStyle w:val="apple-converted-space"/>
            <w:szCs w:val="27"/>
          </w:rPr>
          <w:t> </w:t>
        </w:r>
      </w:hyperlink>
      <w:r w:rsidRPr="00F42949">
        <w:rPr>
          <w:color w:val="000000"/>
          <w:szCs w:val="27"/>
        </w:rPr>
        <w:t>.</w:t>
      </w:r>
    </w:p>
    <w:p w14:paraId="723A1E41" w14:textId="77777777" w:rsidR="000442F6" w:rsidRPr="00F42949" w:rsidRDefault="000442F6" w:rsidP="00C37447">
      <w:pPr>
        <w:numPr>
          <w:ilvl w:val="0"/>
          <w:numId w:val="13"/>
        </w:numPr>
        <w:shd w:val="clear" w:color="auto" w:fill="FFFBFB"/>
        <w:spacing w:before="100" w:beforeAutospacing="1" w:after="100" w:afterAutospacing="1" w:line="240" w:lineRule="auto"/>
        <w:rPr>
          <w:color w:val="000000"/>
          <w:szCs w:val="27"/>
        </w:rPr>
      </w:pPr>
      <w:r w:rsidRPr="00F42949">
        <w:rPr>
          <w:color w:val="000000"/>
          <w:szCs w:val="27"/>
        </w:rPr>
        <w:t>[N2640==08-0150] Jason Merrill and Daveed Vandevoorde:</w:t>
      </w:r>
      <w:r w:rsidRPr="00F42949">
        <w:rPr>
          <w:rStyle w:val="apple-converted-space"/>
          <w:color w:val="000000"/>
          <w:szCs w:val="27"/>
        </w:rPr>
        <w:t> </w:t>
      </w:r>
      <w:hyperlink r:id="rId133" w:history="1">
        <w:r w:rsidRPr="00F42949">
          <w:rPr>
            <w:rStyle w:val="Hyperlink"/>
            <w:szCs w:val="27"/>
          </w:rPr>
          <w:t>Initializer Lists -- Alternative Mechanism and Rationale (v. 2)</w:t>
        </w:r>
      </w:hyperlink>
      <w:r w:rsidRPr="00F42949">
        <w:rPr>
          <w:rStyle w:val="apple-converted-space"/>
          <w:color w:val="000000"/>
          <w:szCs w:val="27"/>
        </w:rPr>
        <w:t> </w:t>
      </w:r>
      <w:r w:rsidRPr="00F42949">
        <w:rPr>
          <w:color w:val="000000"/>
          <w:szCs w:val="27"/>
        </w:rPr>
        <w:t>(final proposal).</w:t>
      </w:r>
    </w:p>
    <w:p w14:paraId="3AA7920F" w14:textId="77777777" w:rsidR="000442F6" w:rsidRPr="00F42949" w:rsidRDefault="000442F6" w:rsidP="002A5F38">
      <w:pPr>
        <w:pBdr>
          <w:bottom w:val="single" w:sz="6" w:space="1" w:color="auto"/>
        </w:pBdr>
      </w:pPr>
    </w:p>
    <w:p w14:paraId="499B1966" w14:textId="77777777" w:rsidR="000442F6" w:rsidRDefault="000442F6" w:rsidP="009F5024">
      <w:pPr>
        <w:pStyle w:val="Heading2"/>
        <w:rPr>
          <w:lang w:val="ru-RU"/>
        </w:rPr>
      </w:pPr>
      <w:bookmarkStart w:id="83" w:name="_Rvalue_ссылки"/>
      <w:bookmarkStart w:id="84" w:name="_Toc325280787"/>
      <w:bookmarkEnd w:id="83"/>
      <w:r>
        <w:rPr>
          <w:lang w:val="en-US"/>
        </w:rPr>
        <w:t>Rvalue</w:t>
      </w:r>
      <w:r>
        <w:rPr>
          <w:lang w:val="ru-RU"/>
        </w:rPr>
        <w:t xml:space="preserve"> ссылки</w:t>
      </w:r>
      <w:bookmarkEnd w:id="84"/>
    </w:p>
    <w:p w14:paraId="5E2A30A0" w14:textId="49E802DC" w:rsidR="000442F6" w:rsidRPr="00DE215E" w:rsidRDefault="000442F6" w:rsidP="002A5F38">
      <w:pPr>
        <w:rPr>
          <w:lang w:val="en-US"/>
        </w:rPr>
      </w:pPr>
      <w:r>
        <w:rPr>
          <w:lang w:val="ru-RU"/>
        </w:rPr>
        <w:t xml:space="preserve">Разница между </w:t>
      </w:r>
      <w:r>
        <w:rPr>
          <w:lang w:val="en-US"/>
        </w:rPr>
        <w:t>lvalue</w:t>
      </w:r>
      <w:r>
        <w:rPr>
          <w:lang w:val="ru-RU"/>
        </w:rPr>
        <w:t xml:space="preserve"> (которые могут использоваться слева от оператора присваивания) и </w:t>
      </w:r>
      <w:r>
        <w:rPr>
          <w:lang w:val="en-US"/>
        </w:rPr>
        <w:t>rvalue</w:t>
      </w:r>
      <w:r>
        <w:rPr>
          <w:lang w:val="ru-RU"/>
        </w:rPr>
        <w:t xml:space="preserve"> </w:t>
      </w:r>
      <w:r w:rsidR="00E74F74">
        <w:rPr>
          <w:lang w:val="ru-RU"/>
        </w:rPr>
        <w:t xml:space="preserve">значениями </w:t>
      </w:r>
      <w:r>
        <w:rPr>
          <w:lang w:val="ru-RU"/>
        </w:rPr>
        <w:t>(которые могут использоваться справа от оператора присваивания) ведут сво</w:t>
      </w:r>
      <w:r w:rsidR="00752826">
        <w:rPr>
          <w:lang w:val="ru-RU"/>
        </w:rPr>
        <w:t>е</w:t>
      </w:r>
      <w:r>
        <w:rPr>
          <w:lang w:val="ru-RU"/>
        </w:rPr>
        <w:t xml:space="preserve"> начало от Кристофера Страчи (</w:t>
      </w:r>
      <w:r>
        <w:rPr>
          <w:lang w:val="en-US"/>
        </w:rPr>
        <w:t>Christopher</w:t>
      </w:r>
      <w:r w:rsidRPr="00F42949">
        <w:rPr>
          <w:lang w:val="ru-RU"/>
        </w:rPr>
        <w:t xml:space="preserve"> </w:t>
      </w:r>
      <w:r>
        <w:rPr>
          <w:lang w:val="en-US"/>
        </w:rPr>
        <w:t>Strachey</w:t>
      </w:r>
      <w:r>
        <w:rPr>
          <w:lang w:val="ru-RU"/>
        </w:rPr>
        <w:t xml:space="preserve">) («папы» дальнего родственника С++ под названием </w:t>
      </w:r>
      <w:r>
        <w:rPr>
          <w:lang w:val="en-US"/>
        </w:rPr>
        <w:t>CPL</w:t>
      </w:r>
      <w:r>
        <w:rPr>
          <w:lang w:val="ru-RU"/>
        </w:rPr>
        <w:t xml:space="preserve"> и его денотационных семантик). В языке С++ неконстантная ссылка может быть связана с </w:t>
      </w:r>
      <w:r>
        <w:rPr>
          <w:lang w:val="en-US"/>
        </w:rPr>
        <w:t>lvalue</w:t>
      </w:r>
      <w:r>
        <w:rPr>
          <w:lang w:val="ru-RU"/>
        </w:rPr>
        <w:t xml:space="preserve">, константная ссылка – с </w:t>
      </w:r>
      <w:r>
        <w:rPr>
          <w:lang w:val="en-US"/>
        </w:rPr>
        <w:t>lvalue</w:t>
      </w:r>
      <w:r>
        <w:rPr>
          <w:lang w:val="ru-RU"/>
        </w:rPr>
        <w:t xml:space="preserve"> или </w:t>
      </w:r>
      <w:r>
        <w:rPr>
          <w:lang w:val="en-US"/>
        </w:rPr>
        <w:t>rvalue</w:t>
      </w:r>
      <w:r>
        <w:rPr>
          <w:lang w:val="ru-RU"/>
        </w:rPr>
        <w:t xml:space="preserve">, но не существует ничего, что может быть связано с неконстантным </w:t>
      </w:r>
      <w:r>
        <w:rPr>
          <w:lang w:val="en-US"/>
        </w:rPr>
        <w:t>rvalue</w:t>
      </w:r>
      <w:r w:rsidR="00E74F74">
        <w:rPr>
          <w:lang w:val="ru-RU"/>
        </w:rPr>
        <w:t xml:space="preserve"> значением</w:t>
      </w:r>
      <w:r>
        <w:rPr>
          <w:lang w:val="ru-RU"/>
        </w:rPr>
        <w:t>. Это сделано для защиты от изменения значений временных объектов, которые будут уничтожены до того, как новым значением можно будет воспользоваться. Например</w:t>
      </w:r>
      <w:r w:rsidRPr="00DE215E">
        <w:rPr>
          <w:lang w:val="en-US"/>
        </w:rPr>
        <w:t>:</w:t>
      </w:r>
    </w:p>
    <w:p w14:paraId="13984A69" w14:textId="77777777" w:rsidR="000442F6" w:rsidRPr="00DE215E" w:rsidRDefault="000442F6" w:rsidP="00BF57E1">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DE215E">
        <w:rPr>
          <w:rFonts w:ascii="Courier New" w:hAnsi="Courier New" w:cs="Courier New"/>
          <w:b/>
          <w:bCs/>
          <w:color w:val="000000"/>
          <w:sz w:val="20"/>
          <w:szCs w:val="20"/>
          <w:lang w:val="en-US" w:eastAsia="en-GB"/>
        </w:rPr>
        <w:tab/>
      </w:r>
      <w:r w:rsidRPr="00BF57E1">
        <w:rPr>
          <w:rFonts w:ascii="Courier New" w:hAnsi="Courier New" w:cs="Courier New"/>
          <w:b/>
          <w:bCs/>
          <w:color w:val="000000"/>
          <w:sz w:val="20"/>
          <w:szCs w:val="20"/>
          <w:lang w:val="en-GB" w:eastAsia="en-GB"/>
        </w:rPr>
        <w:t>void</w:t>
      </w:r>
      <w:r w:rsidRPr="00DE215E">
        <w:rPr>
          <w:rFonts w:ascii="Courier New" w:hAnsi="Courier New" w:cs="Courier New"/>
          <w:b/>
          <w:bCs/>
          <w:color w:val="000000"/>
          <w:sz w:val="20"/>
          <w:szCs w:val="20"/>
          <w:lang w:val="en-US" w:eastAsia="en-GB"/>
        </w:rPr>
        <w:t xml:space="preserve"> </w:t>
      </w:r>
      <w:r w:rsidRPr="00BF57E1">
        <w:rPr>
          <w:rFonts w:ascii="Courier New" w:hAnsi="Courier New" w:cs="Courier New"/>
          <w:b/>
          <w:bCs/>
          <w:color w:val="000000"/>
          <w:sz w:val="20"/>
          <w:szCs w:val="20"/>
          <w:lang w:val="en-GB" w:eastAsia="en-GB"/>
        </w:rPr>
        <w:t>incr</w:t>
      </w:r>
      <w:r w:rsidRPr="00DE215E">
        <w:rPr>
          <w:rFonts w:ascii="Courier New" w:hAnsi="Courier New" w:cs="Courier New"/>
          <w:b/>
          <w:bCs/>
          <w:color w:val="000000"/>
          <w:sz w:val="20"/>
          <w:szCs w:val="20"/>
          <w:lang w:val="en-US" w:eastAsia="en-GB"/>
        </w:rPr>
        <w:t>(</w:t>
      </w:r>
      <w:r w:rsidRPr="00BF57E1">
        <w:rPr>
          <w:rFonts w:ascii="Courier New" w:hAnsi="Courier New" w:cs="Courier New"/>
          <w:b/>
          <w:bCs/>
          <w:color w:val="000000"/>
          <w:sz w:val="20"/>
          <w:szCs w:val="20"/>
          <w:lang w:val="en-GB" w:eastAsia="en-GB"/>
        </w:rPr>
        <w:t>int</w:t>
      </w:r>
      <w:r w:rsidRPr="00DE215E">
        <w:rPr>
          <w:rFonts w:ascii="Courier New" w:hAnsi="Courier New" w:cs="Courier New"/>
          <w:b/>
          <w:bCs/>
          <w:color w:val="000000"/>
          <w:sz w:val="20"/>
          <w:szCs w:val="20"/>
          <w:lang w:val="en-US" w:eastAsia="en-GB"/>
        </w:rPr>
        <w:t xml:space="preserve">&amp; </w:t>
      </w:r>
      <w:r w:rsidRPr="00BF57E1">
        <w:rPr>
          <w:rFonts w:ascii="Courier New" w:hAnsi="Courier New" w:cs="Courier New"/>
          <w:b/>
          <w:bCs/>
          <w:color w:val="000000"/>
          <w:sz w:val="20"/>
          <w:szCs w:val="20"/>
          <w:lang w:val="en-GB" w:eastAsia="en-GB"/>
        </w:rPr>
        <w:t>a</w:t>
      </w:r>
      <w:r w:rsidRPr="00DE215E">
        <w:rPr>
          <w:rFonts w:ascii="Courier New" w:hAnsi="Courier New" w:cs="Courier New"/>
          <w:b/>
          <w:bCs/>
          <w:color w:val="000000"/>
          <w:sz w:val="20"/>
          <w:szCs w:val="20"/>
          <w:lang w:val="en-US" w:eastAsia="en-GB"/>
        </w:rPr>
        <w:t>) { ++</w:t>
      </w:r>
      <w:r w:rsidRPr="00BF57E1">
        <w:rPr>
          <w:rFonts w:ascii="Courier New" w:hAnsi="Courier New" w:cs="Courier New"/>
          <w:b/>
          <w:bCs/>
          <w:color w:val="000000"/>
          <w:sz w:val="20"/>
          <w:szCs w:val="20"/>
          <w:lang w:val="en-GB" w:eastAsia="en-GB"/>
        </w:rPr>
        <w:t>a</w:t>
      </w:r>
      <w:r w:rsidRPr="00DE215E">
        <w:rPr>
          <w:rFonts w:ascii="Courier New" w:hAnsi="Courier New" w:cs="Courier New"/>
          <w:b/>
          <w:bCs/>
          <w:color w:val="000000"/>
          <w:sz w:val="20"/>
          <w:szCs w:val="20"/>
          <w:lang w:val="en-US" w:eastAsia="en-GB"/>
        </w:rPr>
        <w:t>; }</w:t>
      </w:r>
    </w:p>
    <w:p w14:paraId="546B6148" w14:textId="77777777" w:rsidR="000442F6" w:rsidRPr="00DE215E" w:rsidRDefault="000442F6" w:rsidP="00BF57E1">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DE215E">
        <w:rPr>
          <w:rFonts w:ascii="Courier New" w:hAnsi="Courier New" w:cs="Courier New"/>
          <w:b/>
          <w:bCs/>
          <w:color w:val="000000"/>
          <w:sz w:val="20"/>
          <w:szCs w:val="20"/>
          <w:lang w:val="en-US" w:eastAsia="en-GB"/>
        </w:rPr>
        <w:tab/>
      </w:r>
      <w:r w:rsidRPr="00BF57E1">
        <w:rPr>
          <w:rFonts w:ascii="Courier New" w:hAnsi="Courier New" w:cs="Courier New"/>
          <w:b/>
          <w:bCs/>
          <w:color w:val="000000"/>
          <w:sz w:val="20"/>
          <w:szCs w:val="20"/>
          <w:lang w:val="en-GB" w:eastAsia="en-GB"/>
        </w:rPr>
        <w:t>int</w:t>
      </w:r>
      <w:r w:rsidRPr="00DE215E">
        <w:rPr>
          <w:rFonts w:ascii="Courier New" w:hAnsi="Courier New" w:cs="Courier New"/>
          <w:b/>
          <w:bCs/>
          <w:color w:val="000000"/>
          <w:sz w:val="20"/>
          <w:szCs w:val="20"/>
          <w:lang w:val="en-US" w:eastAsia="en-GB"/>
        </w:rPr>
        <w:t xml:space="preserve"> </w:t>
      </w:r>
      <w:r w:rsidRPr="00BF57E1">
        <w:rPr>
          <w:rFonts w:ascii="Courier New" w:hAnsi="Courier New" w:cs="Courier New"/>
          <w:b/>
          <w:bCs/>
          <w:color w:val="000000"/>
          <w:sz w:val="20"/>
          <w:szCs w:val="20"/>
          <w:lang w:val="en-GB" w:eastAsia="en-GB"/>
        </w:rPr>
        <w:t>i</w:t>
      </w:r>
      <w:r w:rsidRPr="00DE215E">
        <w:rPr>
          <w:rFonts w:ascii="Courier New" w:hAnsi="Courier New" w:cs="Courier New"/>
          <w:b/>
          <w:bCs/>
          <w:color w:val="000000"/>
          <w:sz w:val="20"/>
          <w:szCs w:val="20"/>
          <w:lang w:val="en-US" w:eastAsia="en-GB"/>
        </w:rPr>
        <w:t xml:space="preserve"> = 0;</w:t>
      </w:r>
    </w:p>
    <w:p w14:paraId="367FD768" w14:textId="77777777" w:rsidR="000442F6" w:rsidRPr="00DE215E" w:rsidRDefault="000442F6" w:rsidP="00BF57E1">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DE215E">
        <w:rPr>
          <w:rFonts w:ascii="Courier New" w:hAnsi="Courier New" w:cs="Courier New"/>
          <w:b/>
          <w:bCs/>
          <w:color w:val="000000"/>
          <w:sz w:val="20"/>
          <w:szCs w:val="20"/>
          <w:lang w:val="en-US" w:eastAsia="en-GB"/>
        </w:rPr>
        <w:tab/>
      </w:r>
      <w:r w:rsidRPr="00BF57E1">
        <w:rPr>
          <w:rFonts w:ascii="Courier New" w:hAnsi="Courier New" w:cs="Courier New"/>
          <w:b/>
          <w:bCs/>
          <w:color w:val="000000"/>
          <w:sz w:val="20"/>
          <w:szCs w:val="20"/>
          <w:lang w:val="en-GB" w:eastAsia="en-GB"/>
        </w:rPr>
        <w:t>incr</w:t>
      </w:r>
      <w:r w:rsidRPr="00DE215E">
        <w:rPr>
          <w:rFonts w:ascii="Courier New" w:hAnsi="Courier New" w:cs="Courier New"/>
          <w:b/>
          <w:bCs/>
          <w:color w:val="000000"/>
          <w:sz w:val="20"/>
          <w:szCs w:val="20"/>
          <w:lang w:val="en-US" w:eastAsia="en-GB"/>
        </w:rPr>
        <w:t>(</w:t>
      </w:r>
      <w:r w:rsidRPr="00BF57E1">
        <w:rPr>
          <w:rFonts w:ascii="Courier New" w:hAnsi="Courier New" w:cs="Courier New"/>
          <w:b/>
          <w:bCs/>
          <w:color w:val="000000"/>
          <w:sz w:val="20"/>
          <w:szCs w:val="20"/>
          <w:lang w:val="en-GB" w:eastAsia="en-GB"/>
        </w:rPr>
        <w:t>i</w:t>
      </w:r>
      <w:r w:rsidRPr="00DE215E">
        <w:rPr>
          <w:rFonts w:ascii="Courier New" w:hAnsi="Courier New" w:cs="Courier New"/>
          <w:b/>
          <w:bCs/>
          <w:color w:val="000000"/>
          <w:sz w:val="20"/>
          <w:szCs w:val="20"/>
          <w:lang w:val="en-US" w:eastAsia="en-GB"/>
        </w:rPr>
        <w:t>);</w:t>
      </w:r>
      <w:r w:rsidRPr="00DE215E">
        <w:rPr>
          <w:rFonts w:ascii="Courier New" w:hAnsi="Courier New" w:cs="Courier New"/>
          <w:b/>
          <w:bCs/>
          <w:color w:val="000000"/>
          <w:sz w:val="20"/>
          <w:szCs w:val="20"/>
          <w:lang w:val="en-US" w:eastAsia="en-GB"/>
        </w:rPr>
        <w:tab/>
        <w:t xml:space="preserve">// </w:t>
      </w:r>
      <w:r w:rsidRPr="00BF57E1">
        <w:rPr>
          <w:rFonts w:ascii="Courier New" w:hAnsi="Courier New" w:cs="Courier New"/>
          <w:color w:val="000000"/>
          <w:sz w:val="20"/>
          <w:szCs w:val="20"/>
          <w:lang w:val="en-GB" w:eastAsia="en-GB"/>
        </w:rPr>
        <w:t>i</w:t>
      </w:r>
      <w:r w:rsidRPr="00DE215E">
        <w:rPr>
          <w:rFonts w:ascii="Courier New" w:hAnsi="Courier New" w:cs="Courier New"/>
          <w:color w:val="000000"/>
          <w:sz w:val="20"/>
          <w:szCs w:val="20"/>
          <w:lang w:val="en-US" w:eastAsia="en-GB"/>
        </w:rPr>
        <w:t xml:space="preserve"> </w:t>
      </w:r>
      <w:r>
        <w:rPr>
          <w:rFonts w:ascii="Courier New" w:hAnsi="Courier New" w:cs="Courier New"/>
          <w:color w:val="000000"/>
          <w:sz w:val="20"/>
          <w:szCs w:val="20"/>
          <w:lang w:val="ru-RU" w:eastAsia="en-GB"/>
        </w:rPr>
        <w:t>буде</w:t>
      </w:r>
      <w:r w:rsidRPr="00DE215E">
        <w:rPr>
          <w:rFonts w:ascii="Courier New" w:hAnsi="Courier New" w:cs="Courier New"/>
          <w:color w:val="000000"/>
          <w:sz w:val="20"/>
          <w:szCs w:val="20"/>
          <w:lang w:val="en-US" w:eastAsia="en-GB"/>
        </w:rPr>
        <w:t xml:space="preserve"> </w:t>
      </w:r>
      <w:r>
        <w:rPr>
          <w:rFonts w:ascii="Courier New" w:hAnsi="Courier New" w:cs="Courier New"/>
          <w:color w:val="000000"/>
          <w:sz w:val="20"/>
          <w:szCs w:val="20"/>
          <w:lang w:val="ru-RU" w:eastAsia="en-GB"/>
        </w:rPr>
        <w:t>равняться</w:t>
      </w:r>
      <w:r w:rsidRPr="00DE215E">
        <w:rPr>
          <w:rFonts w:ascii="Courier New" w:hAnsi="Courier New" w:cs="Courier New"/>
          <w:color w:val="000000"/>
          <w:sz w:val="20"/>
          <w:szCs w:val="20"/>
          <w:lang w:val="en-US" w:eastAsia="en-GB"/>
        </w:rPr>
        <w:t xml:space="preserve"> 1</w:t>
      </w:r>
    </w:p>
    <w:p w14:paraId="617778DC" w14:textId="77777777" w:rsidR="000442F6" w:rsidRPr="00BF57E1" w:rsidRDefault="000442F6" w:rsidP="00BF57E1">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DE215E">
        <w:rPr>
          <w:rFonts w:ascii="Courier New" w:hAnsi="Courier New" w:cs="Courier New"/>
          <w:b/>
          <w:bCs/>
          <w:color w:val="000000"/>
          <w:sz w:val="20"/>
          <w:szCs w:val="20"/>
          <w:lang w:val="en-US" w:eastAsia="en-GB"/>
        </w:rPr>
        <w:tab/>
      </w:r>
      <w:r w:rsidRPr="00BF57E1">
        <w:rPr>
          <w:rFonts w:ascii="Courier New" w:hAnsi="Courier New" w:cs="Courier New"/>
          <w:b/>
          <w:bCs/>
          <w:color w:val="000000"/>
          <w:sz w:val="20"/>
          <w:szCs w:val="20"/>
          <w:lang w:val="en-GB" w:eastAsia="en-GB"/>
        </w:rPr>
        <w:t>incr</w:t>
      </w:r>
      <w:r w:rsidRPr="00BF57E1">
        <w:rPr>
          <w:rFonts w:ascii="Courier New" w:hAnsi="Courier New" w:cs="Courier New"/>
          <w:b/>
          <w:bCs/>
          <w:color w:val="000000"/>
          <w:sz w:val="20"/>
          <w:szCs w:val="20"/>
          <w:lang w:val="ru-RU" w:eastAsia="en-GB"/>
        </w:rPr>
        <w:t>(0);</w:t>
      </w:r>
      <w:r w:rsidRPr="00BF57E1">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ошибка</w:t>
      </w:r>
      <w:r w:rsidRPr="00BF57E1">
        <w:rPr>
          <w:rFonts w:ascii="Courier New" w:hAnsi="Courier New" w:cs="Courier New"/>
          <w:color w:val="000000"/>
          <w:sz w:val="20"/>
          <w:szCs w:val="20"/>
          <w:lang w:val="ru-RU" w:eastAsia="en-GB"/>
        </w:rPr>
        <w:t xml:space="preserve">: 0 </w:t>
      </w:r>
      <w:r>
        <w:rPr>
          <w:rFonts w:ascii="Courier New" w:hAnsi="Courier New" w:cs="Courier New"/>
          <w:color w:val="000000"/>
          <w:sz w:val="20"/>
          <w:szCs w:val="20"/>
          <w:lang w:val="ru-RU" w:eastAsia="en-GB"/>
        </w:rPr>
        <w:t xml:space="preserve">не является </w:t>
      </w:r>
      <w:r w:rsidRPr="00BF57E1">
        <w:rPr>
          <w:rFonts w:ascii="Courier New" w:hAnsi="Courier New" w:cs="Courier New"/>
          <w:color w:val="000000"/>
          <w:sz w:val="20"/>
          <w:szCs w:val="20"/>
          <w:lang w:val="en-GB" w:eastAsia="en-GB"/>
        </w:rPr>
        <w:t>lvalue</w:t>
      </w:r>
    </w:p>
    <w:p w14:paraId="3F648616" w14:textId="77777777" w:rsidR="000442F6" w:rsidRPr="00BF57E1" w:rsidRDefault="000442F6" w:rsidP="002A5F38">
      <w:pPr>
        <w:rPr>
          <w:lang w:val="ru-RU"/>
        </w:rPr>
      </w:pPr>
    </w:p>
    <w:p w14:paraId="0E78BEA1" w14:textId="0D1DE33F" w:rsidR="000442F6" w:rsidRPr="00BF57E1" w:rsidRDefault="000442F6" w:rsidP="002A5F38">
      <w:pPr>
        <w:rPr>
          <w:lang w:val="ru-RU"/>
        </w:rPr>
      </w:pPr>
      <w:r>
        <w:rPr>
          <w:lang w:val="ru-RU"/>
        </w:rPr>
        <w:t xml:space="preserve">Если бы вызов </w:t>
      </w:r>
      <w:r>
        <w:rPr>
          <w:b/>
          <w:lang w:val="en-US"/>
        </w:rPr>
        <w:t>incr</w:t>
      </w:r>
      <w:r w:rsidRPr="00BF57E1">
        <w:rPr>
          <w:b/>
          <w:lang w:val="ru-RU"/>
        </w:rPr>
        <w:t>(0)</w:t>
      </w:r>
      <w:r>
        <w:rPr>
          <w:lang w:val="ru-RU"/>
        </w:rPr>
        <w:t xml:space="preserve"> был бы разрешен, то тогда либо будет </w:t>
      </w:r>
      <w:r w:rsidR="00E74F74">
        <w:rPr>
          <w:lang w:val="ru-RU"/>
        </w:rPr>
        <w:t>увеличено значение</w:t>
      </w:r>
      <w:r>
        <w:rPr>
          <w:lang w:val="ru-RU"/>
        </w:rPr>
        <w:t xml:space="preserve"> временн</w:t>
      </w:r>
      <w:r w:rsidR="00E74F74">
        <w:rPr>
          <w:lang w:val="ru-RU"/>
        </w:rPr>
        <w:t>ой</w:t>
      </w:r>
      <w:r>
        <w:rPr>
          <w:lang w:val="ru-RU"/>
        </w:rPr>
        <w:t xml:space="preserve"> переменн</w:t>
      </w:r>
      <w:r w:rsidR="00E74F74">
        <w:rPr>
          <w:lang w:val="ru-RU"/>
        </w:rPr>
        <w:t>ой</w:t>
      </w:r>
      <w:r>
        <w:rPr>
          <w:lang w:val="ru-RU"/>
        </w:rPr>
        <w:t>, котор</w:t>
      </w:r>
      <w:r w:rsidR="00E74F74">
        <w:rPr>
          <w:lang w:val="ru-RU"/>
        </w:rPr>
        <w:t>ое</w:t>
      </w:r>
      <w:r>
        <w:rPr>
          <w:lang w:val="ru-RU"/>
        </w:rPr>
        <w:t xml:space="preserve"> никто не сможет увидеть, либо, что еще хуже, 0 станет равен 1. Последний вариант звучит глупо, но подобный баг был в ранних версиях компилятора </w:t>
      </w:r>
      <w:r>
        <w:rPr>
          <w:lang w:val="en-US"/>
        </w:rPr>
        <w:t>Fortran</w:t>
      </w:r>
      <w:r>
        <w:rPr>
          <w:lang w:val="ru-RU"/>
        </w:rPr>
        <w:t xml:space="preserve">, </w:t>
      </w:r>
      <w:r w:rsidR="00F03B48">
        <w:rPr>
          <w:lang w:val="ru-RU"/>
        </w:rPr>
        <w:t xml:space="preserve">который позволял </w:t>
      </w:r>
      <w:r w:rsidR="00E74F74">
        <w:rPr>
          <w:lang w:val="ru-RU"/>
        </w:rPr>
        <w:t>втихую</w:t>
      </w:r>
      <w:r w:rsidR="00F03B48">
        <w:rPr>
          <w:lang w:val="ru-RU"/>
        </w:rPr>
        <w:t xml:space="preserve"> изменить ячейку памяти, хранившую 0.</w:t>
      </w:r>
    </w:p>
    <w:p w14:paraId="4935E8A6" w14:textId="77777777" w:rsidR="000442F6" w:rsidRDefault="000442F6" w:rsidP="002A5F38">
      <w:pPr>
        <w:rPr>
          <w:lang w:val="ru-RU"/>
        </w:rPr>
      </w:pPr>
      <w:r>
        <w:rPr>
          <w:lang w:val="ru-RU"/>
        </w:rPr>
        <w:t>Пока все хорошо, но давайте рассмотрим следующий пример:</w:t>
      </w:r>
    </w:p>
    <w:p w14:paraId="6B281174" w14:textId="5DC333F0" w:rsidR="00A334DE" w:rsidRPr="005A037B" w:rsidRDefault="00A334DE" w:rsidP="00BF57E1">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 xml:space="preserve">// </w:t>
      </w:r>
      <w:r w:rsidRPr="004A0DC2">
        <w:rPr>
          <w:rFonts w:ascii="Courier New" w:hAnsi="Courier New" w:cs="Courier New"/>
          <w:color w:val="000000"/>
          <w:sz w:val="20"/>
          <w:szCs w:val="20"/>
          <w:lang w:val="ru-RU" w:eastAsia="en-GB"/>
        </w:rPr>
        <w:t>"</w:t>
      </w:r>
      <w:r>
        <w:rPr>
          <w:rFonts w:ascii="Courier New" w:hAnsi="Courier New" w:cs="Courier New"/>
          <w:color w:val="000000"/>
          <w:sz w:val="20"/>
          <w:szCs w:val="20"/>
          <w:lang w:val="ru-RU" w:eastAsia="en-GB"/>
        </w:rPr>
        <w:t>старый</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добрый</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обмен</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значениями</w:t>
      </w:r>
      <w:r w:rsidRPr="004A0DC2">
        <w:rPr>
          <w:rFonts w:ascii="Courier New" w:hAnsi="Courier New" w:cs="Courier New"/>
          <w:color w:val="000000"/>
          <w:sz w:val="20"/>
          <w:szCs w:val="20"/>
          <w:lang w:val="ru-RU" w:eastAsia="en-GB"/>
        </w:rPr>
        <w:t>"</w:t>
      </w:r>
    </w:p>
    <w:p w14:paraId="342B110E" w14:textId="6D9AEAA1" w:rsidR="000442F6" w:rsidRPr="002A681D" w:rsidRDefault="000442F6" w:rsidP="00BF57E1">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BF57E1">
        <w:rPr>
          <w:rFonts w:ascii="Courier New" w:hAnsi="Courier New" w:cs="Courier New"/>
          <w:b/>
          <w:bCs/>
          <w:color w:val="000000"/>
          <w:sz w:val="20"/>
          <w:szCs w:val="20"/>
          <w:lang w:val="en-GB" w:eastAsia="en-GB"/>
        </w:rPr>
        <w:t>template</w:t>
      </w:r>
      <w:r w:rsidRPr="002A681D">
        <w:rPr>
          <w:rFonts w:ascii="Courier New" w:hAnsi="Courier New" w:cs="Courier New"/>
          <w:b/>
          <w:bCs/>
          <w:color w:val="000000"/>
          <w:sz w:val="20"/>
          <w:szCs w:val="20"/>
          <w:lang w:val="ru-RU" w:eastAsia="en-GB"/>
        </w:rPr>
        <w:t>&lt;</w:t>
      </w:r>
      <w:r w:rsidRPr="00BF57E1">
        <w:rPr>
          <w:rFonts w:ascii="Courier New" w:hAnsi="Courier New" w:cs="Courier New"/>
          <w:b/>
          <w:bCs/>
          <w:color w:val="000000"/>
          <w:sz w:val="20"/>
          <w:szCs w:val="20"/>
          <w:lang w:val="en-GB" w:eastAsia="en-GB"/>
        </w:rPr>
        <w:t>class</w:t>
      </w:r>
      <w:r w:rsidRPr="002A681D">
        <w:rPr>
          <w:rFonts w:ascii="Courier New" w:hAnsi="Courier New" w:cs="Courier New"/>
          <w:b/>
          <w:bCs/>
          <w:color w:val="000000"/>
          <w:sz w:val="20"/>
          <w:szCs w:val="20"/>
          <w:lang w:val="ru-RU" w:eastAsia="en-GB"/>
        </w:rPr>
        <w:t xml:space="preserve"> </w:t>
      </w:r>
      <w:r w:rsidRPr="00BF57E1">
        <w:rPr>
          <w:rFonts w:ascii="Courier New" w:hAnsi="Courier New" w:cs="Courier New"/>
          <w:b/>
          <w:bCs/>
          <w:color w:val="000000"/>
          <w:sz w:val="20"/>
          <w:szCs w:val="20"/>
          <w:lang w:val="en-GB" w:eastAsia="en-GB"/>
        </w:rPr>
        <w:t>T</w:t>
      </w:r>
      <w:r w:rsidRPr="002A681D">
        <w:rPr>
          <w:rFonts w:ascii="Courier New" w:hAnsi="Courier New" w:cs="Courier New"/>
          <w:b/>
          <w:bCs/>
          <w:color w:val="000000"/>
          <w:sz w:val="20"/>
          <w:szCs w:val="20"/>
          <w:lang w:val="ru-RU" w:eastAsia="en-GB"/>
        </w:rPr>
        <w:t xml:space="preserve">&gt; </w:t>
      </w:r>
      <w:r w:rsidRPr="00BF57E1">
        <w:rPr>
          <w:rFonts w:ascii="Courier New" w:hAnsi="Courier New" w:cs="Courier New"/>
          <w:b/>
          <w:bCs/>
          <w:color w:val="000000"/>
          <w:sz w:val="20"/>
          <w:szCs w:val="20"/>
          <w:lang w:val="en-GB" w:eastAsia="en-GB"/>
        </w:rPr>
        <w:t>swap</w:t>
      </w:r>
      <w:r w:rsidRPr="002A681D">
        <w:rPr>
          <w:rFonts w:ascii="Courier New" w:hAnsi="Courier New" w:cs="Courier New"/>
          <w:b/>
          <w:bCs/>
          <w:color w:val="000000"/>
          <w:sz w:val="20"/>
          <w:szCs w:val="20"/>
          <w:lang w:val="ru-RU" w:eastAsia="en-GB"/>
        </w:rPr>
        <w:t>(</w:t>
      </w:r>
      <w:r w:rsidRPr="00BF57E1">
        <w:rPr>
          <w:rFonts w:ascii="Courier New" w:hAnsi="Courier New" w:cs="Courier New"/>
          <w:b/>
          <w:bCs/>
          <w:color w:val="000000"/>
          <w:sz w:val="20"/>
          <w:szCs w:val="20"/>
          <w:lang w:val="en-GB" w:eastAsia="en-GB"/>
        </w:rPr>
        <w:t>T</w:t>
      </w:r>
      <w:r w:rsidRPr="002A681D">
        <w:rPr>
          <w:rFonts w:ascii="Courier New" w:hAnsi="Courier New" w:cs="Courier New"/>
          <w:b/>
          <w:bCs/>
          <w:color w:val="000000"/>
          <w:sz w:val="20"/>
          <w:szCs w:val="20"/>
          <w:lang w:val="ru-RU" w:eastAsia="en-GB"/>
        </w:rPr>
        <w:t xml:space="preserve">&amp; </w:t>
      </w:r>
      <w:r w:rsidRPr="00BF57E1">
        <w:rPr>
          <w:rFonts w:ascii="Courier New" w:hAnsi="Courier New" w:cs="Courier New"/>
          <w:b/>
          <w:bCs/>
          <w:color w:val="000000"/>
          <w:sz w:val="20"/>
          <w:szCs w:val="20"/>
          <w:lang w:val="en-GB" w:eastAsia="en-GB"/>
        </w:rPr>
        <w:t>a</w:t>
      </w:r>
      <w:r w:rsidRPr="002A681D">
        <w:rPr>
          <w:rFonts w:ascii="Courier New" w:hAnsi="Courier New" w:cs="Courier New"/>
          <w:b/>
          <w:bCs/>
          <w:color w:val="000000"/>
          <w:sz w:val="20"/>
          <w:szCs w:val="20"/>
          <w:lang w:val="ru-RU" w:eastAsia="en-GB"/>
        </w:rPr>
        <w:t xml:space="preserve">, </w:t>
      </w:r>
      <w:r w:rsidRPr="00BF57E1">
        <w:rPr>
          <w:rFonts w:ascii="Courier New" w:hAnsi="Courier New" w:cs="Courier New"/>
          <w:b/>
          <w:bCs/>
          <w:color w:val="000000"/>
          <w:sz w:val="20"/>
          <w:szCs w:val="20"/>
          <w:lang w:val="en-GB" w:eastAsia="en-GB"/>
        </w:rPr>
        <w:t>T</w:t>
      </w:r>
      <w:r w:rsidRPr="002A681D">
        <w:rPr>
          <w:rFonts w:ascii="Courier New" w:hAnsi="Courier New" w:cs="Courier New"/>
          <w:b/>
          <w:bCs/>
          <w:color w:val="000000"/>
          <w:sz w:val="20"/>
          <w:szCs w:val="20"/>
          <w:lang w:val="ru-RU" w:eastAsia="en-GB"/>
        </w:rPr>
        <w:t xml:space="preserve">&amp; </w:t>
      </w:r>
      <w:r w:rsidRPr="00BF57E1">
        <w:rPr>
          <w:rFonts w:ascii="Courier New" w:hAnsi="Courier New" w:cs="Courier New"/>
          <w:b/>
          <w:bCs/>
          <w:color w:val="000000"/>
          <w:sz w:val="20"/>
          <w:szCs w:val="20"/>
          <w:lang w:val="en-GB" w:eastAsia="en-GB"/>
        </w:rPr>
        <w:t>b</w:t>
      </w:r>
      <w:r w:rsidRPr="002A681D">
        <w:rPr>
          <w:rFonts w:ascii="Courier New" w:hAnsi="Courier New" w:cs="Courier New"/>
          <w:b/>
          <w:bCs/>
          <w:color w:val="000000"/>
          <w:sz w:val="20"/>
          <w:szCs w:val="20"/>
          <w:lang w:val="ru-RU" w:eastAsia="en-GB"/>
        </w:rPr>
        <w:t>)</w:t>
      </w:r>
      <w:r w:rsidRPr="002A681D">
        <w:rPr>
          <w:rFonts w:ascii="Courier New" w:hAnsi="Courier New" w:cs="Courier New"/>
          <w:b/>
          <w:bCs/>
          <w:color w:val="000000"/>
          <w:sz w:val="20"/>
          <w:szCs w:val="20"/>
          <w:lang w:val="ru-RU" w:eastAsia="en-GB"/>
        </w:rPr>
        <w:tab/>
      </w:r>
      <w:r w:rsidRPr="002A681D">
        <w:rPr>
          <w:rFonts w:ascii="Courier New" w:hAnsi="Courier New" w:cs="Courier New"/>
          <w:b/>
          <w:bCs/>
          <w:color w:val="000000"/>
          <w:sz w:val="20"/>
          <w:szCs w:val="20"/>
          <w:lang w:val="ru-RU" w:eastAsia="en-GB"/>
        </w:rPr>
        <w:tab/>
      </w:r>
    </w:p>
    <w:p w14:paraId="733A1D60" w14:textId="77777777" w:rsidR="000442F6" w:rsidRPr="004A0DC2" w:rsidRDefault="000442F6" w:rsidP="00BF57E1">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2A681D">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w:t>
      </w:r>
    </w:p>
    <w:p w14:paraId="1785DD2B" w14:textId="77777777" w:rsidR="000442F6" w:rsidRPr="00BF57E1" w:rsidRDefault="000442F6" w:rsidP="00BF57E1">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ab/>
      </w:r>
      <w:r w:rsidRPr="00BF57E1">
        <w:rPr>
          <w:rFonts w:ascii="Courier New" w:hAnsi="Courier New" w:cs="Courier New"/>
          <w:b/>
          <w:bCs/>
          <w:color w:val="000000"/>
          <w:sz w:val="20"/>
          <w:szCs w:val="20"/>
          <w:lang w:val="en-GB" w:eastAsia="en-GB"/>
        </w:rPr>
        <w:t>T</w:t>
      </w:r>
      <w:r w:rsidRPr="00BF57E1">
        <w:rPr>
          <w:rFonts w:ascii="Courier New" w:hAnsi="Courier New" w:cs="Courier New"/>
          <w:b/>
          <w:bCs/>
          <w:color w:val="000000"/>
          <w:sz w:val="20"/>
          <w:szCs w:val="20"/>
          <w:lang w:val="ru-RU" w:eastAsia="en-GB"/>
        </w:rPr>
        <w:t xml:space="preserve"> </w:t>
      </w:r>
      <w:r w:rsidRPr="00BF57E1">
        <w:rPr>
          <w:rFonts w:ascii="Courier New" w:hAnsi="Courier New" w:cs="Courier New"/>
          <w:b/>
          <w:bCs/>
          <w:color w:val="000000"/>
          <w:sz w:val="20"/>
          <w:szCs w:val="20"/>
          <w:lang w:val="en-GB" w:eastAsia="en-GB"/>
        </w:rPr>
        <w:t>tmp</w:t>
      </w:r>
      <w:r w:rsidRPr="00BF57E1">
        <w:rPr>
          <w:rFonts w:ascii="Courier New" w:hAnsi="Courier New" w:cs="Courier New"/>
          <w:b/>
          <w:bCs/>
          <w:color w:val="000000"/>
          <w:sz w:val="20"/>
          <w:szCs w:val="20"/>
          <w:lang w:val="ru-RU" w:eastAsia="en-GB"/>
        </w:rPr>
        <w:t>(</w:t>
      </w:r>
      <w:r w:rsidRPr="00BF57E1">
        <w:rPr>
          <w:rFonts w:ascii="Courier New" w:hAnsi="Courier New" w:cs="Courier New"/>
          <w:b/>
          <w:bCs/>
          <w:color w:val="000000"/>
          <w:sz w:val="20"/>
          <w:szCs w:val="20"/>
          <w:lang w:val="en-GB" w:eastAsia="en-GB"/>
        </w:rPr>
        <w:t>a</w:t>
      </w:r>
      <w:r w:rsidRPr="00BF57E1">
        <w:rPr>
          <w:rFonts w:ascii="Courier New" w:hAnsi="Courier New" w:cs="Courier New"/>
          <w:b/>
          <w:bCs/>
          <w:color w:val="000000"/>
          <w:sz w:val="20"/>
          <w:szCs w:val="20"/>
          <w:lang w:val="ru-RU" w:eastAsia="en-GB"/>
        </w:rPr>
        <w:t>);</w:t>
      </w:r>
      <w:r w:rsidRPr="00BF57E1">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теперь у нас есть две копии</w:t>
      </w:r>
      <w:r w:rsidRPr="00BF57E1">
        <w:rPr>
          <w:rFonts w:ascii="Courier New" w:hAnsi="Courier New" w:cs="Courier New"/>
          <w:color w:val="000000"/>
          <w:sz w:val="20"/>
          <w:szCs w:val="20"/>
          <w:lang w:val="ru-RU" w:eastAsia="en-GB"/>
        </w:rPr>
        <w:t xml:space="preserve"> </w:t>
      </w:r>
      <w:r w:rsidRPr="00BF57E1">
        <w:rPr>
          <w:rFonts w:ascii="Courier New" w:hAnsi="Courier New" w:cs="Courier New"/>
          <w:color w:val="000000"/>
          <w:sz w:val="20"/>
          <w:szCs w:val="20"/>
          <w:lang w:val="en-GB" w:eastAsia="en-GB"/>
        </w:rPr>
        <w:t>a</w:t>
      </w:r>
    </w:p>
    <w:p w14:paraId="058286AD" w14:textId="77777777" w:rsidR="000442F6" w:rsidRPr="00BF57E1" w:rsidRDefault="000442F6" w:rsidP="00BF57E1">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BF57E1">
        <w:rPr>
          <w:rFonts w:ascii="Courier New" w:hAnsi="Courier New" w:cs="Courier New"/>
          <w:b/>
          <w:bCs/>
          <w:color w:val="000000"/>
          <w:sz w:val="20"/>
          <w:szCs w:val="20"/>
          <w:lang w:val="ru-RU" w:eastAsia="en-GB"/>
        </w:rPr>
        <w:tab/>
      </w:r>
      <w:r w:rsidRPr="00BF57E1">
        <w:rPr>
          <w:rFonts w:ascii="Courier New" w:hAnsi="Courier New" w:cs="Courier New"/>
          <w:b/>
          <w:bCs/>
          <w:color w:val="000000"/>
          <w:sz w:val="20"/>
          <w:szCs w:val="20"/>
          <w:lang w:val="ru-RU" w:eastAsia="en-GB"/>
        </w:rPr>
        <w:tab/>
      </w:r>
      <w:r w:rsidRPr="00BF57E1">
        <w:rPr>
          <w:rFonts w:ascii="Courier New" w:hAnsi="Courier New" w:cs="Courier New"/>
          <w:b/>
          <w:bCs/>
          <w:color w:val="000000"/>
          <w:sz w:val="20"/>
          <w:szCs w:val="20"/>
          <w:lang w:val="en-GB" w:eastAsia="en-GB"/>
        </w:rPr>
        <w:t>a</w:t>
      </w:r>
      <w:r w:rsidRPr="00BF57E1">
        <w:rPr>
          <w:rFonts w:ascii="Courier New" w:hAnsi="Courier New" w:cs="Courier New"/>
          <w:b/>
          <w:bCs/>
          <w:color w:val="000000"/>
          <w:sz w:val="20"/>
          <w:szCs w:val="20"/>
          <w:lang w:val="ru-RU" w:eastAsia="en-GB"/>
        </w:rPr>
        <w:t xml:space="preserve"> = </w:t>
      </w:r>
      <w:r w:rsidRPr="00BF57E1">
        <w:rPr>
          <w:rFonts w:ascii="Courier New" w:hAnsi="Courier New" w:cs="Courier New"/>
          <w:b/>
          <w:bCs/>
          <w:color w:val="000000"/>
          <w:sz w:val="20"/>
          <w:szCs w:val="20"/>
          <w:lang w:val="en-GB" w:eastAsia="en-GB"/>
        </w:rPr>
        <w:t>b</w:t>
      </w:r>
      <w:r w:rsidRPr="00BF57E1">
        <w:rPr>
          <w:rFonts w:ascii="Courier New" w:hAnsi="Courier New" w:cs="Courier New"/>
          <w:b/>
          <w:bCs/>
          <w:color w:val="000000"/>
          <w:sz w:val="20"/>
          <w:szCs w:val="20"/>
          <w:lang w:val="ru-RU" w:eastAsia="en-GB"/>
        </w:rPr>
        <w:t>;</w:t>
      </w:r>
      <w:r w:rsidRPr="00BF57E1">
        <w:rPr>
          <w:rFonts w:ascii="Courier New" w:hAnsi="Courier New" w:cs="Courier New"/>
          <w:b/>
          <w:bCs/>
          <w:color w:val="000000"/>
          <w:sz w:val="20"/>
          <w:szCs w:val="20"/>
          <w:lang w:val="ru-RU" w:eastAsia="en-GB"/>
        </w:rPr>
        <w:tab/>
      </w:r>
      <w:r w:rsidRPr="00BF57E1">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теперь у нас есть две копии</w:t>
      </w:r>
      <w:r w:rsidRPr="00BF57E1">
        <w:rPr>
          <w:rFonts w:ascii="Courier New" w:hAnsi="Courier New" w:cs="Courier New"/>
          <w:color w:val="000000"/>
          <w:sz w:val="20"/>
          <w:szCs w:val="20"/>
          <w:lang w:val="ru-RU" w:eastAsia="en-GB"/>
        </w:rPr>
        <w:t xml:space="preserve"> </w:t>
      </w:r>
      <w:r w:rsidRPr="00BF57E1">
        <w:rPr>
          <w:rFonts w:ascii="Courier New" w:hAnsi="Courier New" w:cs="Courier New"/>
          <w:color w:val="000000"/>
          <w:sz w:val="20"/>
          <w:szCs w:val="20"/>
          <w:lang w:val="en-GB" w:eastAsia="en-GB"/>
        </w:rPr>
        <w:t>b</w:t>
      </w:r>
    </w:p>
    <w:p w14:paraId="7B755C55" w14:textId="77777777" w:rsidR="000442F6" w:rsidRPr="00BF57E1" w:rsidRDefault="000442F6" w:rsidP="00BF57E1">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BF57E1">
        <w:rPr>
          <w:rFonts w:ascii="Courier New" w:hAnsi="Courier New" w:cs="Courier New"/>
          <w:b/>
          <w:bCs/>
          <w:color w:val="000000"/>
          <w:sz w:val="20"/>
          <w:szCs w:val="20"/>
          <w:lang w:val="ru-RU" w:eastAsia="en-GB"/>
        </w:rPr>
        <w:tab/>
      </w:r>
      <w:r w:rsidRPr="00BF57E1">
        <w:rPr>
          <w:rFonts w:ascii="Courier New" w:hAnsi="Courier New" w:cs="Courier New"/>
          <w:b/>
          <w:bCs/>
          <w:color w:val="000000"/>
          <w:sz w:val="20"/>
          <w:szCs w:val="20"/>
          <w:lang w:val="ru-RU" w:eastAsia="en-GB"/>
        </w:rPr>
        <w:tab/>
      </w:r>
      <w:r w:rsidRPr="00BF57E1">
        <w:rPr>
          <w:rFonts w:ascii="Courier New" w:hAnsi="Courier New" w:cs="Courier New"/>
          <w:b/>
          <w:bCs/>
          <w:color w:val="000000"/>
          <w:sz w:val="20"/>
          <w:szCs w:val="20"/>
          <w:lang w:val="en-GB" w:eastAsia="en-GB"/>
        </w:rPr>
        <w:t>b</w:t>
      </w:r>
      <w:r w:rsidRPr="00BF57E1">
        <w:rPr>
          <w:rFonts w:ascii="Courier New" w:hAnsi="Courier New" w:cs="Courier New"/>
          <w:b/>
          <w:bCs/>
          <w:color w:val="000000"/>
          <w:sz w:val="20"/>
          <w:szCs w:val="20"/>
          <w:lang w:val="ru-RU" w:eastAsia="en-GB"/>
        </w:rPr>
        <w:t xml:space="preserve"> = </w:t>
      </w:r>
      <w:r w:rsidRPr="00BF57E1">
        <w:rPr>
          <w:rFonts w:ascii="Courier New" w:hAnsi="Courier New" w:cs="Courier New"/>
          <w:b/>
          <w:bCs/>
          <w:color w:val="000000"/>
          <w:sz w:val="20"/>
          <w:szCs w:val="20"/>
          <w:lang w:val="en-GB" w:eastAsia="en-GB"/>
        </w:rPr>
        <w:t>tmp</w:t>
      </w:r>
      <w:r w:rsidRPr="00BF57E1">
        <w:rPr>
          <w:rFonts w:ascii="Courier New" w:hAnsi="Courier New" w:cs="Courier New"/>
          <w:b/>
          <w:bCs/>
          <w:color w:val="000000"/>
          <w:sz w:val="20"/>
          <w:szCs w:val="20"/>
          <w:lang w:val="ru-RU" w:eastAsia="en-GB"/>
        </w:rPr>
        <w:t>;</w:t>
      </w:r>
      <w:r w:rsidRPr="00BF57E1">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теперь у нас есть две копии</w:t>
      </w:r>
      <w:r w:rsidRPr="00BF57E1">
        <w:rPr>
          <w:rFonts w:ascii="Courier New" w:hAnsi="Courier New" w:cs="Courier New"/>
          <w:color w:val="000000"/>
          <w:sz w:val="20"/>
          <w:szCs w:val="20"/>
          <w:lang w:val="ru-RU" w:eastAsia="en-GB"/>
        </w:rPr>
        <w:t xml:space="preserve"> </w:t>
      </w:r>
      <w:r w:rsidRPr="00BF57E1">
        <w:rPr>
          <w:rFonts w:ascii="Courier New" w:hAnsi="Courier New" w:cs="Courier New"/>
          <w:color w:val="000000"/>
          <w:sz w:val="20"/>
          <w:szCs w:val="20"/>
          <w:lang w:val="en-GB" w:eastAsia="en-GB"/>
        </w:rPr>
        <w:t>tmp</w:t>
      </w:r>
      <w:r w:rsidRPr="00BF57E1">
        <w:rPr>
          <w:rFonts w:ascii="Courier New" w:hAnsi="Courier New" w:cs="Courier New"/>
          <w:color w:val="000000"/>
          <w:sz w:val="20"/>
          <w:szCs w:val="20"/>
          <w:lang w:val="ru-RU" w:eastAsia="en-GB"/>
        </w:rPr>
        <w:t xml:space="preserve"> (</w:t>
      </w:r>
      <w:r w:rsidRPr="00BF57E1">
        <w:rPr>
          <w:rFonts w:ascii="Courier New" w:hAnsi="Courier New" w:cs="Courier New"/>
          <w:color w:val="000000"/>
          <w:sz w:val="20"/>
          <w:szCs w:val="20"/>
          <w:lang w:val="en-GB" w:eastAsia="en-GB"/>
        </w:rPr>
        <w:t>aka</w:t>
      </w:r>
      <w:r w:rsidRPr="00BF57E1">
        <w:rPr>
          <w:rFonts w:ascii="Courier New" w:hAnsi="Courier New" w:cs="Courier New"/>
          <w:color w:val="000000"/>
          <w:sz w:val="20"/>
          <w:szCs w:val="20"/>
          <w:lang w:val="ru-RU" w:eastAsia="en-GB"/>
        </w:rPr>
        <w:t xml:space="preserve"> </w:t>
      </w:r>
      <w:r w:rsidRPr="00BF57E1">
        <w:rPr>
          <w:rFonts w:ascii="Courier New" w:hAnsi="Courier New" w:cs="Courier New"/>
          <w:color w:val="000000"/>
          <w:sz w:val="20"/>
          <w:szCs w:val="20"/>
          <w:lang w:val="en-GB" w:eastAsia="en-GB"/>
        </w:rPr>
        <w:t>a</w:t>
      </w:r>
      <w:r w:rsidRPr="00BF57E1">
        <w:rPr>
          <w:rFonts w:ascii="Courier New" w:hAnsi="Courier New" w:cs="Courier New"/>
          <w:color w:val="000000"/>
          <w:sz w:val="20"/>
          <w:szCs w:val="20"/>
          <w:lang w:val="ru-RU" w:eastAsia="en-GB"/>
        </w:rPr>
        <w:t>)</w:t>
      </w:r>
    </w:p>
    <w:p w14:paraId="60641FA3" w14:textId="77777777" w:rsidR="000442F6" w:rsidRPr="00BF57E1" w:rsidRDefault="000442F6" w:rsidP="00BF57E1">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BF57E1">
        <w:rPr>
          <w:rFonts w:ascii="Courier New" w:hAnsi="Courier New" w:cs="Courier New"/>
          <w:b/>
          <w:bCs/>
          <w:color w:val="000000"/>
          <w:sz w:val="20"/>
          <w:szCs w:val="20"/>
          <w:lang w:val="ru-RU" w:eastAsia="en-GB"/>
        </w:rPr>
        <w:tab/>
        <w:t xml:space="preserve">} </w:t>
      </w:r>
    </w:p>
    <w:p w14:paraId="7C1EACAB" w14:textId="77777777" w:rsidR="000442F6" w:rsidRPr="00BF57E1" w:rsidRDefault="000442F6" w:rsidP="002A5F38">
      <w:pPr>
        <w:rPr>
          <w:lang w:val="ru-RU"/>
        </w:rPr>
      </w:pPr>
    </w:p>
    <w:p w14:paraId="3FD31102" w14:textId="4546FF34" w:rsidR="000442F6" w:rsidRDefault="000442F6" w:rsidP="002A5F38">
      <w:pPr>
        <w:rPr>
          <w:lang w:val="ru-RU"/>
        </w:rPr>
      </w:pPr>
      <w:r>
        <w:rPr>
          <w:lang w:val="ru-RU"/>
        </w:rPr>
        <w:t xml:space="preserve">Если для типа </w:t>
      </w:r>
      <w:r w:rsidRPr="005A037B">
        <w:rPr>
          <w:b/>
          <w:lang w:val="en-US"/>
        </w:rPr>
        <w:t>T</w:t>
      </w:r>
      <w:r>
        <w:rPr>
          <w:lang w:val="ru-RU"/>
        </w:rPr>
        <w:t xml:space="preserve"> копирование элементов является дорогой операцией, как например</w:t>
      </w:r>
      <w:r w:rsidR="00E74F74">
        <w:rPr>
          <w:lang w:val="ru-RU"/>
        </w:rPr>
        <w:t>,</w:t>
      </w:r>
      <w:r>
        <w:rPr>
          <w:lang w:val="ru-RU"/>
        </w:rPr>
        <w:t xml:space="preserve"> для типов </w:t>
      </w:r>
      <w:r w:rsidRPr="00CC2348">
        <w:rPr>
          <w:b/>
          <w:lang w:val="en-US"/>
        </w:rPr>
        <w:t>string</w:t>
      </w:r>
      <w:r w:rsidRPr="00BF57E1">
        <w:rPr>
          <w:lang w:val="ru-RU"/>
        </w:rPr>
        <w:t xml:space="preserve"> </w:t>
      </w:r>
      <w:r>
        <w:rPr>
          <w:lang w:val="ru-RU"/>
        </w:rPr>
        <w:t xml:space="preserve">или </w:t>
      </w:r>
      <w:r w:rsidRPr="00CC2348">
        <w:rPr>
          <w:b/>
          <w:lang w:val="en-US"/>
        </w:rPr>
        <w:t>vector</w:t>
      </w:r>
      <w:r>
        <w:rPr>
          <w:lang w:val="ru-RU"/>
        </w:rPr>
        <w:t xml:space="preserve">, операция </w:t>
      </w:r>
      <w:r w:rsidRPr="005A037B">
        <w:rPr>
          <w:b/>
          <w:lang w:val="en-US"/>
        </w:rPr>
        <w:t>swap</w:t>
      </w:r>
      <w:r>
        <w:rPr>
          <w:lang w:val="ru-RU"/>
        </w:rPr>
        <w:t xml:space="preserve"> </w:t>
      </w:r>
      <w:r w:rsidR="00E74F74">
        <w:rPr>
          <w:lang w:val="ru-RU"/>
        </w:rPr>
        <w:t xml:space="preserve">также </w:t>
      </w:r>
      <w:r>
        <w:rPr>
          <w:lang w:val="ru-RU"/>
        </w:rPr>
        <w:t xml:space="preserve">становится достаточно дорогой операцией (поэтому в стандартной библиотеке у нас есть специализированные версии методов </w:t>
      </w:r>
      <w:r w:rsidRPr="00CC2348">
        <w:rPr>
          <w:b/>
          <w:lang w:val="en-US"/>
        </w:rPr>
        <w:t>swap</w:t>
      </w:r>
      <w:r>
        <w:rPr>
          <w:lang w:val="ru-RU"/>
        </w:rPr>
        <w:t xml:space="preserve"> для строки и вектора). Обратите внимание на интересный момент: мы вообще не хотим делать никаких копий. Мы просто хотим </w:t>
      </w:r>
      <w:r w:rsidR="00E74F74">
        <w:rPr>
          <w:lang w:val="ru-RU"/>
        </w:rPr>
        <w:t xml:space="preserve">поменять </w:t>
      </w:r>
      <w:r>
        <w:rPr>
          <w:lang w:val="ru-RU"/>
        </w:rPr>
        <w:t xml:space="preserve">значения </w:t>
      </w:r>
      <w:r w:rsidRPr="00CC2348">
        <w:rPr>
          <w:b/>
          <w:lang w:val="en-US"/>
        </w:rPr>
        <w:t>a</w:t>
      </w:r>
      <w:r w:rsidRPr="00CC2348">
        <w:rPr>
          <w:lang w:val="ru-RU"/>
        </w:rPr>
        <w:t xml:space="preserve">, </w:t>
      </w:r>
      <w:r w:rsidRPr="00CC2348">
        <w:rPr>
          <w:b/>
          <w:lang w:val="en-US"/>
        </w:rPr>
        <w:t>b</w:t>
      </w:r>
      <w:r>
        <w:rPr>
          <w:lang w:val="ru-RU"/>
        </w:rPr>
        <w:t xml:space="preserve"> и </w:t>
      </w:r>
      <w:r w:rsidRPr="00CC2348">
        <w:rPr>
          <w:b/>
          <w:lang w:val="en-US"/>
        </w:rPr>
        <w:t>tmp</w:t>
      </w:r>
      <w:r>
        <w:rPr>
          <w:lang w:val="ru-RU"/>
        </w:rPr>
        <w:t>.</w:t>
      </w:r>
    </w:p>
    <w:p w14:paraId="1F40615B" w14:textId="10DF4FAC" w:rsidR="000442F6" w:rsidRDefault="000442F6" w:rsidP="002A5F38">
      <w:pPr>
        <w:rPr>
          <w:lang w:val="ru-RU"/>
        </w:rPr>
      </w:pPr>
      <w:r>
        <w:rPr>
          <w:lang w:val="ru-RU"/>
        </w:rPr>
        <w:t xml:space="preserve">Для перемещения, а не копирования аргументов в С++11 мы можем определить «конструкторы </w:t>
      </w:r>
      <w:r w:rsidR="002C2D07">
        <w:rPr>
          <w:lang w:val="ru-RU"/>
        </w:rPr>
        <w:t>перемещения</w:t>
      </w:r>
      <w:r>
        <w:rPr>
          <w:lang w:val="ru-RU"/>
        </w:rPr>
        <w:t>» (</w:t>
      </w:r>
      <w:r>
        <w:rPr>
          <w:lang w:val="en-US"/>
        </w:rPr>
        <w:t>move</w:t>
      </w:r>
      <w:r w:rsidRPr="00CC2348">
        <w:rPr>
          <w:lang w:val="ru-RU"/>
        </w:rPr>
        <w:t xml:space="preserve"> </w:t>
      </w:r>
      <w:r>
        <w:rPr>
          <w:lang w:val="en-US"/>
        </w:rPr>
        <w:t>constructors</w:t>
      </w:r>
      <w:r w:rsidRPr="00CC2348">
        <w:rPr>
          <w:lang w:val="ru-RU"/>
        </w:rPr>
        <w:t>)</w:t>
      </w:r>
      <w:r>
        <w:rPr>
          <w:lang w:val="ru-RU"/>
        </w:rPr>
        <w:t xml:space="preserve"> и «операторы </w:t>
      </w:r>
      <w:r w:rsidR="002C2D07">
        <w:rPr>
          <w:lang w:val="ru-RU"/>
        </w:rPr>
        <w:t>перемещения</w:t>
      </w:r>
      <w:r>
        <w:rPr>
          <w:lang w:val="ru-RU"/>
        </w:rPr>
        <w:t>» (</w:t>
      </w:r>
      <w:r>
        <w:rPr>
          <w:lang w:val="en-US"/>
        </w:rPr>
        <w:t>move</w:t>
      </w:r>
      <w:r w:rsidRPr="00CC2348">
        <w:rPr>
          <w:lang w:val="ru-RU"/>
        </w:rPr>
        <w:t xml:space="preserve"> </w:t>
      </w:r>
      <w:r>
        <w:rPr>
          <w:lang w:val="en-US"/>
        </w:rPr>
        <w:t>assignments</w:t>
      </w:r>
      <w:r w:rsidRPr="00CC2348">
        <w:rPr>
          <w:lang w:val="ru-RU"/>
        </w:rPr>
        <w:t>)</w:t>
      </w:r>
      <w:r>
        <w:rPr>
          <w:lang w:val="ru-RU"/>
        </w:rPr>
        <w:t>:</w:t>
      </w:r>
    </w:p>
    <w:p w14:paraId="03E39B8E" w14:textId="77777777" w:rsidR="000442F6" w:rsidRPr="00CC2348" w:rsidRDefault="000442F6" w:rsidP="00CC234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934E89">
        <w:rPr>
          <w:rFonts w:ascii="Courier New" w:hAnsi="Courier New" w:cs="Courier New"/>
          <w:b/>
          <w:bCs/>
          <w:color w:val="000000"/>
          <w:sz w:val="20"/>
          <w:szCs w:val="20"/>
          <w:lang w:val="ru-RU" w:eastAsia="en-GB"/>
        </w:rPr>
        <w:tab/>
      </w:r>
      <w:r w:rsidRPr="00CC2348">
        <w:rPr>
          <w:rFonts w:ascii="Courier New" w:hAnsi="Courier New" w:cs="Courier New"/>
          <w:b/>
          <w:bCs/>
          <w:color w:val="000000"/>
          <w:sz w:val="20"/>
          <w:szCs w:val="20"/>
          <w:lang w:val="en-GB" w:eastAsia="en-GB"/>
        </w:rPr>
        <w:t>template&lt;class T&gt; class vector {</w:t>
      </w:r>
    </w:p>
    <w:p w14:paraId="4DD3529A" w14:textId="77777777" w:rsidR="000442F6" w:rsidRPr="004A0DC2" w:rsidRDefault="000442F6" w:rsidP="00CC234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CC2348">
        <w:rPr>
          <w:rFonts w:ascii="Courier New" w:hAnsi="Courier New" w:cs="Courier New"/>
          <w:b/>
          <w:bCs/>
          <w:color w:val="000000"/>
          <w:sz w:val="20"/>
          <w:szCs w:val="20"/>
          <w:lang w:val="en-GB" w:eastAsia="en-GB"/>
        </w:rPr>
        <w:tab/>
      </w:r>
      <w:r w:rsidRPr="00CC2348">
        <w:rPr>
          <w:rFonts w:ascii="Courier New" w:hAnsi="Courier New" w:cs="Courier New"/>
          <w:b/>
          <w:bCs/>
          <w:color w:val="000000"/>
          <w:sz w:val="20"/>
          <w:szCs w:val="20"/>
          <w:lang w:val="en-GB" w:eastAsia="en-GB"/>
        </w:rPr>
        <w:tab/>
      </w:r>
      <w:r w:rsidRPr="004A0DC2">
        <w:rPr>
          <w:rFonts w:ascii="Courier New" w:hAnsi="Courier New" w:cs="Courier New"/>
          <w:b/>
          <w:bCs/>
          <w:color w:val="000000"/>
          <w:sz w:val="20"/>
          <w:szCs w:val="20"/>
          <w:lang w:val="ru-RU" w:eastAsia="en-GB"/>
        </w:rPr>
        <w:t xml:space="preserve">// </w:t>
      </w:r>
      <w:r w:rsidRPr="004A0DC2">
        <w:rPr>
          <w:rFonts w:ascii="Courier New" w:hAnsi="Courier New" w:cs="Courier New"/>
          <w:color w:val="000000"/>
          <w:sz w:val="20"/>
          <w:szCs w:val="20"/>
          <w:lang w:val="ru-RU" w:eastAsia="en-GB"/>
        </w:rPr>
        <w:t>...</w:t>
      </w:r>
    </w:p>
    <w:p w14:paraId="3F14CABE" w14:textId="77777777" w:rsidR="000442F6" w:rsidRPr="004A0DC2" w:rsidRDefault="000442F6" w:rsidP="00CC234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ab/>
      </w:r>
      <w:r w:rsidRPr="00CC2348">
        <w:rPr>
          <w:rFonts w:ascii="Courier New" w:hAnsi="Courier New" w:cs="Courier New"/>
          <w:b/>
          <w:bCs/>
          <w:color w:val="000000"/>
          <w:sz w:val="20"/>
          <w:szCs w:val="20"/>
          <w:lang w:val="en-GB" w:eastAsia="en-GB"/>
        </w:rPr>
        <w:t>vector</w:t>
      </w:r>
      <w:r w:rsidRPr="004A0DC2">
        <w:rPr>
          <w:rFonts w:ascii="Courier New" w:hAnsi="Courier New" w:cs="Courier New"/>
          <w:b/>
          <w:bCs/>
          <w:color w:val="000000"/>
          <w:sz w:val="20"/>
          <w:szCs w:val="20"/>
          <w:lang w:val="ru-RU" w:eastAsia="en-GB"/>
        </w:rPr>
        <w:t>(</w:t>
      </w:r>
      <w:r w:rsidRPr="00CC2348">
        <w:rPr>
          <w:rFonts w:ascii="Courier New" w:hAnsi="Courier New" w:cs="Courier New"/>
          <w:b/>
          <w:bCs/>
          <w:color w:val="000000"/>
          <w:sz w:val="20"/>
          <w:szCs w:val="20"/>
          <w:lang w:val="en-GB" w:eastAsia="en-GB"/>
        </w:rPr>
        <w:t>const</w:t>
      </w:r>
      <w:r w:rsidRPr="004A0DC2">
        <w:rPr>
          <w:rFonts w:ascii="Courier New" w:hAnsi="Courier New" w:cs="Courier New"/>
          <w:b/>
          <w:bCs/>
          <w:color w:val="000000"/>
          <w:sz w:val="20"/>
          <w:szCs w:val="20"/>
          <w:lang w:val="ru-RU" w:eastAsia="en-GB"/>
        </w:rPr>
        <w:t xml:space="preserve"> </w:t>
      </w:r>
      <w:r w:rsidRPr="00CC2348">
        <w:rPr>
          <w:rFonts w:ascii="Courier New" w:hAnsi="Courier New" w:cs="Courier New"/>
          <w:b/>
          <w:bCs/>
          <w:color w:val="000000"/>
          <w:sz w:val="20"/>
          <w:szCs w:val="20"/>
          <w:lang w:val="en-GB" w:eastAsia="en-GB"/>
        </w:rPr>
        <w:t>vector</w:t>
      </w:r>
      <w:r w:rsidRPr="004A0DC2">
        <w:rPr>
          <w:rFonts w:ascii="Courier New" w:hAnsi="Courier New" w:cs="Courier New"/>
          <w:b/>
          <w:bCs/>
          <w:color w:val="000000"/>
          <w:sz w:val="20"/>
          <w:szCs w:val="20"/>
          <w:lang w:val="ru-RU" w:eastAsia="en-GB"/>
        </w:rPr>
        <w:t>&amp;);</w:t>
      </w:r>
      <w:r w:rsidRPr="004A0DC2">
        <w:rPr>
          <w:rFonts w:ascii="Courier New" w:hAnsi="Courier New" w:cs="Courier New"/>
          <w:b/>
          <w:bCs/>
          <w:color w:val="000000"/>
          <w:sz w:val="20"/>
          <w:szCs w:val="20"/>
          <w:lang w:val="ru-RU" w:eastAsia="en-GB"/>
        </w:rPr>
        <w:tab/>
        <w:t xml:space="preserve"> </w:t>
      </w:r>
      <w:r w:rsidRPr="004A0DC2">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конструктор</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копирования</w:t>
      </w:r>
    </w:p>
    <w:p w14:paraId="1BB2AAF9" w14:textId="620026BD" w:rsidR="000442F6" w:rsidRPr="004A0DC2" w:rsidRDefault="000442F6" w:rsidP="00CC234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Cs/>
          <w:color w:val="000000"/>
          <w:sz w:val="20"/>
          <w:szCs w:val="20"/>
          <w:lang w:val="ru-RU" w:eastAsia="en-GB"/>
        </w:rPr>
      </w:pPr>
      <w:r w:rsidRPr="004A0DC2">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ab/>
      </w:r>
      <w:r w:rsidRPr="00CC2348">
        <w:rPr>
          <w:rFonts w:ascii="Courier New" w:hAnsi="Courier New" w:cs="Courier New"/>
          <w:b/>
          <w:bCs/>
          <w:color w:val="000000"/>
          <w:sz w:val="20"/>
          <w:szCs w:val="20"/>
          <w:lang w:val="en-GB" w:eastAsia="en-GB"/>
        </w:rPr>
        <w:t>vector</w:t>
      </w:r>
      <w:r w:rsidRPr="004A0DC2">
        <w:rPr>
          <w:rFonts w:ascii="Courier New" w:hAnsi="Courier New" w:cs="Courier New"/>
          <w:b/>
          <w:bCs/>
          <w:color w:val="000000"/>
          <w:sz w:val="20"/>
          <w:szCs w:val="20"/>
          <w:lang w:val="ru-RU" w:eastAsia="en-GB"/>
        </w:rPr>
        <w:t>(</w:t>
      </w:r>
      <w:r w:rsidRPr="00CC2348">
        <w:rPr>
          <w:rFonts w:ascii="Courier New" w:hAnsi="Courier New" w:cs="Courier New"/>
          <w:b/>
          <w:bCs/>
          <w:color w:val="000000"/>
          <w:sz w:val="20"/>
          <w:szCs w:val="20"/>
          <w:lang w:val="en-GB" w:eastAsia="en-GB"/>
        </w:rPr>
        <w:t>vector</w:t>
      </w:r>
      <w:r w:rsidRPr="004A0DC2">
        <w:rPr>
          <w:rFonts w:ascii="Courier New" w:hAnsi="Courier New" w:cs="Courier New"/>
          <w:b/>
          <w:bCs/>
          <w:color w:val="000000"/>
          <w:sz w:val="20"/>
          <w:szCs w:val="20"/>
          <w:lang w:val="ru-RU" w:eastAsia="en-GB"/>
        </w:rPr>
        <w:t>&amp;&amp;);</w:t>
      </w:r>
      <w:r w:rsidRPr="004A0DC2">
        <w:rPr>
          <w:rFonts w:ascii="Courier New" w:hAnsi="Courier New" w:cs="Courier New"/>
          <w:b/>
          <w:bCs/>
          <w:color w:val="000000"/>
          <w:sz w:val="20"/>
          <w:szCs w:val="20"/>
          <w:lang w:val="ru-RU" w:eastAsia="en-GB"/>
        </w:rPr>
        <w:tab/>
        <w:t xml:space="preserve"> </w:t>
      </w:r>
      <w:r w:rsidRPr="004A0DC2">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ab/>
        <w:t xml:space="preserve">// </w:t>
      </w:r>
      <w:r>
        <w:rPr>
          <w:rFonts w:ascii="Courier New" w:hAnsi="Courier New" w:cs="Courier New"/>
          <w:bCs/>
          <w:color w:val="000000"/>
          <w:sz w:val="20"/>
          <w:szCs w:val="20"/>
          <w:lang w:val="ru-RU" w:eastAsia="en-GB"/>
        </w:rPr>
        <w:t>конструктор</w:t>
      </w:r>
      <w:r w:rsidRPr="004A0DC2">
        <w:rPr>
          <w:rFonts w:ascii="Courier New" w:hAnsi="Courier New" w:cs="Courier New"/>
          <w:bCs/>
          <w:color w:val="000000"/>
          <w:sz w:val="20"/>
          <w:szCs w:val="20"/>
          <w:lang w:val="ru-RU" w:eastAsia="en-GB"/>
        </w:rPr>
        <w:t xml:space="preserve"> </w:t>
      </w:r>
      <w:r w:rsidR="002C2D07">
        <w:rPr>
          <w:rFonts w:ascii="Courier New" w:hAnsi="Courier New" w:cs="Courier New"/>
          <w:bCs/>
          <w:color w:val="000000"/>
          <w:sz w:val="20"/>
          <w:szCs w:val="20"/>
          <w:lang w:val="ru-RU" w:eastAsia="en-GB"/>
        </w:rPr>
        <w:t>перемещения</w:t>
      </w:r>
    </w:p>
    <w:p w14:paraId="3055E507" w14:textId="77777777" w:rsidR="000442F6" w:rsidRPr="00CC2348" w:rsidRDefault="000442F6" w:rsidP="00CC234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4A0DC2">
        <w:rPr>
          <w:rFonts w:ascii="Courier New" w:hAnsi="Courier New" w:cs="Courier New"/>
          <w:b/>
          <w:bCs/>
          <w:color w:val="000000"/>
          <w:sz w:val="20"/>
          <w:szCs w:val="20"/>
          <w:lang w:val="ru-RU" w:eastAsia="en-GB"/>
        </w:rPr>
        <w:lastRenderedPageBreak/>
        <w:tab/>
      </w:r>
      <w:r w:rsidRPr="004A0DC2">
        <w:rPr>
          <w:rFonts w:ascii="Courier New" w:hAnsi="Courier New" w:cs="Courier New"/>
          <w:b/>
          <w:bCs/>
          <w:color w:val="000000"/>
          <w:sz w:val="20"/>
          <w:szCs w:val="20"/>
          <w:lang w:val="ru-RU" w:eastAsia="en-GB"/>
        </w:rPr>
        <w:tab/>
      </w:r>
      <w:r w:rsidRPr="00CC2348">
        <w:rPr>
          <w:rFonts w:ascii="Courier New" w:hAnsi="Courier New" w:cs="Courier New"/>
          <w:b/>
          <w:bCs/>
          <w:color w:val="000000"/>
          <w:sz w:val="20"/>
          <w:szCs w:val="20"/>
          <w:lang w:val="en-GB" w:eastAsia="en-GB"/>
        </w:rPr>
        <w:t>vector&amp; operator=(const vector&amp;);</w:t>
      </w:r>
      <w:r w:rsidRPr="00CC2348">
        <w:rPr>
          <w:rFonts w:ascii="Courier New" w:hAnsi="Courier New" w:cs="Courier New"/>
          <w:b/>
          <w:bCs/>
          <w:color w:val="000000"/>
          <w:sz w:val="20"/>
          <w:szCs w:val="20"/>
          <w:lang w:val="en-GB" w:eastAsia="en-GB"/>
        </w:rPr>
        <w:tab/>
        <w:t xml:space="preserve">// </w:t>
      </w:r>
      <w:r>
        <w:rPr>
          <w:rFonts w:ascii="Courier New" w:hAnsi="Courier New" w:cs="Courier New"/>
          <w:color w:val="000000"/>
          <w:sz w:val="20"/>
          <w:szCs w:val="20"/>
          <w:lang w:val="ru-RU" w:eastAsia="en-GB"/>
        </w:rPr>
        <w:t>обычное</w:t>
      </w:r>
      <w:r w:rsidRPr="00CC2348">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ru-RU" w:eastAsia="en-GB"/>
        </w:rPr>
        <w:t>присваивание</w:t>
      </w:r>
    </w:p>
    <w:p w14:paraId="6A401DD3" w14:textId="3ADB15C6" w:rsidR="000442F6" w:rsidRPr="00934E89" w:rsidRDefault="000442F6" w:rsidP="00CC234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CC2348">
        <w:rPr>
          <w:rFonts w:ascii="Courier New" w:hAnsi="Courier New" w:cs="Courier New"/>
          <w:b/>
          <w:bCs/>
          <w:color w:val="000000"/>
          <w:sz w:val="20"/>
          <w:szCs w:val="20"/>
          <w:lang w:val="en-GB" w:eastAsia="en-GB"/>
        </w:rPr>
        <w:tab/>
      </w:r>
      <w:r w:rsidRPr="00CC2348">
        <w:rPr>
          <w:rFonts w:ascii="Courier New" w:hAnsi="Courier New" w:cs="Courier New"/>
          <w:b/>
          <w:bCs/>
          <w:color w:val="000000"/>
          <w:sz w:val="20"/>
          <w:szCs w:val="20"/>
          <w:lang w:val="en-GB" w:eastAsia="en-GB"/>
        </w:rPr>
        <w:tab/>
        <w:t>vector</w:t>
      </w:r>
      <w:r w:rsidRPr="00934E89">
        <w:rPr>
          <w:rFonts w:ascii="Courier New" w:hAnsi="Courier New" w:cs="Courier New"/>
          <w:b/>
          <w:bCs/>
          <w:color w:val="000000"/>
          <w:sz w:val="20"/>
          <w:szCs w:val="20"/>
          <w:lang w:val="ru-RU" w:eastAsia="en-GB"/>
        </w:rPr>
        <w:t xml:space="preserve">&amp; </w:t>
      </w:r>
      <w:r w:rsidRPr="00CC2348">
        <w:rPr>
          <w:rFonts w:ascii="Courier New" w:hAnsi="Courier New" w:cs="Courier New"/>
          <w:b/>
          <w:bCs/>
          <w:color w:val="000000"/>
          <w:sz w:val="20"/>
          <w:szCs w:val="20"/>
          <w:lang w:val="en-GB" w:eastAsia="en-GB"/>
        </w:rPr>
        <w:t>operator</w:t>
      </w:r>
      <w:r w:rsidRPr="00934E89">
        <w:rPr>
          <w:rFonts w:ascii="Courier New" w:hAnsi="Courier New" w:cs="Courier New"/>
          <w:b/>
          <w:bCs/>
          <w:color w:val="000000"/>
          <w:sz w:val="20"/>
          <w:szCs w:val="20"/>
          <w:lang w:val="ru-RU" w:eastAsia="en-GB"/>
        </w:rPr>
        <w:t>=(</w:t>
      </w:r>
      <w:r w:rsidRPr="00CC2348">
        <w:rPr>
          <w:rFonts w:ascii="Courier New" w:hAnsi="Courier New" w:cs="Courier New"/>
          <w:b/>
          <w:bCs/>
          <w:color w:val="000000"/>
          <w:sz w:val="20"/>
          <w:szCs w:val="20"/>
          <w:lang w:val="en-GB" w:eastAsia="en-GB"/>
        </w:rPr>
        <w:t>vector</w:t>
      </w:r>
      <w:r w:rsidRPr="00934E89">
        <w:rPr>
          <w:rFonts w:ascii="Courier New" w:hAnsi="Courier New" w:cs="Courier New"/>
          <w:b/>
          <w:bCs/>
          <w:color w:val="000000"/>
          <w:sz w:val="20"/>
          <w:szCs w:val="20"/>
          <w:lang w:val="ru-RU" w:eastAsia="en-GB"/>
        </w:rPr>
        <w:t>&amp;&amp;);</w:t>
      </w:r>
      <w:r w:rsidRPr="00934E89">
        <w:rPr>
          <w:rFonts w:ascii="Courier New" w:hAnsi="Courier New" w:cs="Courier New"/>
          <w:b/>
          <w:bCs/>
          <w:color w:val="000000"/>
          <w:sz w:val="20"/>
          <w:szCs w:val="20"/>
          <w:lang w:val="ru-RU" w:eastAsia="en-GB"/>
        </w:rPr>
        <w:tab/>
      </w:r>
      <w:r w:rsidRPr="00934E89">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оператор</w:t>
      </w:r>
      <w:r w:rsidRPr="00934E89">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пере</w:t>
      </w:r>
      <w:r w:rsidR="002C2D07">
        <w:rPr>
          <w:rFonts w:ascii="Courier New" w:hAnsi="Courier New" w:cs="Courier New"/>
          <w:color w:val="000000"/>
          <w:sz w:val="20"/>
          <w:szCs w:val="20"/>
          <w:lang w:val="ru-RU" w:eastAsia="en-GB"/>
        </w:rPr>
        <w:t>мещения</w:t>
      </w:r>
    </w:p>
    <w:p w14:paraId="24AC6C42" w14:textId="68524B93" w:rsidR="00A334DE" w:rsidRPr="005A037B" w:rsidRDefault="000442F6" w:rsidP="00CC234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934E89">
        <w:rPr>
          <w:rFonts w:ascii="Courier New" w:hAnsi="Courier New" w:cs="Courier New"/>
          <w:b/>
          <w:bCs/>
          <w:color w:val="000000"/>
          <w:sz w:val="20"/>
          <w:szCs w:val="20"/>
          <w:lang w:val="ru-RU" w:eastAsia="en-GB"/>
        </w:rPr>
        <w:tab/>
        <w:t>};</w:t>
      </w:r>
      <w:r w:rsidRPr="00934E89">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обратите</w:t>
      </w:r>
      <w:r w:rsidRPr="00934E89">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внимание</w:t>
      </w:r>
      <w:r w:rsidRPr="00934E89">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 xml:space="preserve">конструктор и оператор </w:t>
      </w:r>
      <w:r w:rsidR="002C2D07">
        <w:rPr>
          <w:rFonts w:ascii="Courier New" w:hAnsi="Courier New" w:cs="Courier New"/>
          <w:color w:val="000000"/>
          <w:sz w:val="20"/>
          <w:szCs w:val="20"/>
          <w:lang w:val="ru-RU" w:eastAsia="en-GB"/>
        </w:rPr>
        <w:t xml:space="preserve">перемещения </w:t>
      </w:r>
    </w:p>
    <w:p w14:paraId="38C51127" w14:textId="12762332" w:rsidR="000442F6" w:rsidRPr="00934E89" w:rsidRDefault="00A334DE" w:rsidP="00CC234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color w:val="000000"/>
          <w:sz w:val="20"/>
          <w:szCs w:val="20"/>
          <w:lang w:val="ru-RU" w:eastAsia="en-GB"/>
        </w:rPr>
        <w:tab/>
      </w:r>
      <w:r w:rsidRPr="005A037B">
        <w:rPr>
          <w:rFonts w:ascii="Courier New" w:hAnsi="Courier New" w:cs="Courier New"/>
          <w:color w:val="000000"/>
          <w:sz w:val="20"/>
          <w:szCs w:val="20"/>
          <w:lang w:val="ru-RU" w:eastAsia="en-GB"/>
        </w:rPr>
        <w:tab/>
      </w:r>
      <w:r w:rsidRPr="005A037B">
        <w:rPr>
          <w:rFonts w:ascii="Courier New" w:hAnsi="Courier New" w:cs="Courier New"/>
          <w:b/>
          <w:color w:val="000000"/>
          <w:sz w:val="20"/>
          <w:szCs w:val="20"/>
          <w:lang w:val="ru-RU" w:eastAsia="en-GB"/>
        </w:rPr>
        <w:t xml:space="preserve">// </w:t>
      </w:r>
      <w:r w:rsidR="000442F6">
        <w:rPr>
          <w:rFonts w:ascii="Courier New" w:hAnsi="Courier New" w:cs="Courier New"/>
          <w:color w:val="000000"/>
          <w:sz w:val="20"/>
          <w:szCs w:val="20"/>
          <w:lang w:val="ru-RU" w:eastAsia="en-GB"/>
        </w:rPr>
        <w:t>принимают неконстантные</w:t>
      </w:r>
      <w:r w:rsidR="000442F6" w:rsidRPr="00934E89">
        <w:rPr>
          <w:rFonts w:ascii="Courier New" w:hAnsi="Courier New" w:cs="Courier New"/>
          <w:color w:val="000000"/>
          <w:sz w:val="20"/>
          <w:szCs w:val="20"/>
          <w:lang w:val="ru-RU" w:eastAsia="en-GB"/>
        </w:rPr>
        <w:t xml:space="preserve"> &amp;&amp;</w:t>
      </w:r>
    </w:p>
    <w:p w14:paraId="7B2FD56A" w14:textId="77777777" w:rsidR="000442F6" w:rsidRPr="00934E89" w:rsidRDefault="000442F6" w:rsidP="00CC234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934E89">
        <w:rPr>
          <w:rFonts w:ascii="Courier New" w:hAnsi="Courier New" w:cs="Courier New"/>
          <w:b/>
          <w:bCs/>
          <w:color w:val="000000"/>
          <w:sz w:val="20"/>
          <w:szCs w:val="20"/>
          <w:lang w:val="ru-RU" w:eastAsia="en-GB"/>
        </w:rPr>
        <w:tab/>
      </w:r>
      <w:r w:rsidRPr="00934E89">
        <w:rPr>
          <w:rFonts w:ascii="Courier New" w:hAnsi="Courier New" w:cs="Courier New"/>
          <w:b/>
          <w:bCs/>
          <w:color w:val="000000"/>
          <w:sz w:val="20"/>
          <w:szCs w:val="20"/>
          <w:lang w:val="ru-RU" w:eastAsia="en-GB"/>
        </w:rPr>
        <w:tab/>
        <w:t xml:space="preserve">// </w:t>
      </w:r>
      <w:r>
        <w:rPr>
          <w:rFonts w:ascii="Courier New" w:hAnsi="Courier New" w:cs="Courier New"/>
          <w:bCs/>
          <w:color w:val="000000"/>
          <w:sz w:val="20"/>
          <w:szCs w:val="20"/>
          <w:lang w:val="ru-RU" w:eastAsia="en-GB"/>
        </w:rPr>
        <w:t>они могут (и обычно делают) изменяют свои аргументы</w:t>
      </w:r>
    </w:p>
    <w:p w14:paraId="751B31F3" w14:textId="77777777" w:rsidR="000442F6" w:rsidRDefault="000442F6" w:rsidP="002A5F38">
      <w:pPr>
        <w:rPr>
          <w:lang w:val="ru-RU"/>
        </w:rPr>
      </w:pPr>
    </w:p>
    <w:p w14:paraId="2F582D97" w14:textId="61E577BF" w:rsidR="000442F6" w:rsidRPr="00934E89" w:rsidRDefault="000442F6" w:rsidP="002A5F38">
      <w:pPr>
        <w:rPr>
          <w:lang w:val="ru-RU"/>
        </w:rPr>
      </w:pPr>
      <w:r w:rsidRPr="00934E89">
        <w:rPr>
          <w:lang w:val="ru-RU"/>
        </w:rPr>
        <w:t xml:space="preserve">&amp;&amp; </w:t>
      </w:r>
      <w:r>
        <w:rPr>
          <w:lang w:val="ru-RU"/>
        </w:rPr>
        <w:t xml:space="preserve">означает </w:t>
      </w:r>
      <w:r w:rsidRPr="00934E89">
        <w:rPr>
          <w:lang w:val="ru-RU"/>
        </w:rPr>
        <w:t>“</w:t>
      </w:r>
      <w:r>
        <w:rPr>
          <w:lang w:val="en-US"/>
        </w:rPr>
        <w:t>rvalue</w:t>
      </w:r>
      <w:r w:rsidRPr="00934E89">
        <w:rPr>
          <w:lang w:val="ru-RU"/>
        </w:rPr>
        <w:t>-</w:t>
      </w:r>
      <w:r>
        <w:rPr>
          <w:lang w:val="ru-RU"/>
        </w:rPr>
        <w:t>ссылк</w:t>
      </w:r>
      <w:r w:rsidR="002C2D07">
        <w:rPr>
          <w:lang w:val="ru-RU"/>
        </w:rPr>
        <w:t>у</w:t>
      </w:r>
      <w:r w:rsidRPr="00934E89">
        <w:rPr>
          <w:lang w:val="ru-RU"/>
        </w:rPr>
        <w:t>”</w:t>
      </w:r>
      <w:r>
        <w:rPr>
          <w:lang w:val="ru-RU"/>
        </w:rPr>
        <w:t xml:space="preserve">. </w:t>
      </w:r>
      <w:r>
        <w:rPr>
          <w:lang w:val="en-US"/>
        </w:rPr>
        <w:t>rvalue</w:t>
      </w:r>
      <w:r w:rsidRPr="00934E89">
        <w:rPr>
          <w:lang w:val="ru-RU"/>
        </w:rPr>
        <w:t>-</w:t>
      </w:r>
      <w:r>
        <w:rPr>
          <w:lang w:val="ru-RU"/>
        </w:rPr>
        <w:t xml:space="preserve">ссылки могут быть </w:t>
      </w:r>
      <w:r w:rsidR="00811EF9" w:rsidRPr="005A037B">
        <w:rPr>
          <w:lang w:val="ru-RU"/>
        </w:rPr>
        <w:t>связаны только с</w:t>
      </w:r>
      <w:r>
        <w:rPr>
          <w:lang w:val="ru-RU"/>
        </w:rPr>
        <w:t xml:space="preserve"> </w:t>
      </w:r>
      <w:r>
        <w:rPr>
          <w:lang w:val="en-US"/>
        </w:rPr>
        <w:t>rvalue</w:t>
      </w:r>
      <w:r w:rsidRPr="00934E89">
        <w:rPr>
          <w:lang w:val="ru-RU"/>
        </w:rPr>
        <w:t xml:space="preserve"> (</w:t>
      </w:r>
      <w:r>
        <w:rPr>
          <w:lang w:val="ru-RU"/>
        </w:rPr>
        <w:t xml:space="preserve">но не </w:t>
      </w:r>
      <w:r w:rsidR="00811EF9">
        <w:rPr>
          <w:lang w:val="ru-RU"/>
        </w:rPr>
        <w:t xml:space="preserve">с </w:t>
      </w:r>
      <w:r>
        <w:rPr>
          <w:lang w:val="en-US"/>
        </w:rPr>
        <w:t>lvalue</w:t>
      </w:r>
      <w:r w:rsidRPr="00934E89">
        <w:rPr>
          <w:lang w:val="ru-RU"/>
        </w:rPr>
        <w:t>)</w:t>
      </w:r>
      <w:r>
        <w:rPr>
          <w:lang w:val="ru-RU"/>
        </w:rPr>
        <w:t>.</w:t>
      </w:r>
    </w:p>
    <w:p w14:paraId="64D9CC80" w14:textId="77777777" w:rsidR="000442F6" w:rsidRPr="00934E89" w:rsidRDefault="000442F6" w:rsidP="00934E8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4A0DC2">
        <w:rPr>
          <w:rFonts w:ascii="Courier New" w:hAnsi="Courier New" w:cs="Courier New"/>
          <w:b/>
          <w:bCs/>
          <w:color w:val="000000"/>
          <w:sz w:val="20"/>
          <w:szCs w:val="20"/>
          <w:lang w:val="ru-RU" w:eastAsia="en-GB"/>
        </w:rPr>
        <w:tab/>
      </w:r>
      <w:r w:rsidRPr="00934E89">
        <w:rPr>
          <w:rFonts w:ascii="Courier New" w:hAnsi="Courier New" w:cs="Courier New"/>
          <w:b/>
          <w:bCs/>
          <w:color w:val="000000"/>
          <w:sz w:val="20"/>
          <w:szCs w:val="20"/>
          <w:lang w:val="en-GB" w:eastAsia="en-GB"/>
        </w:rPr>
        <w:t>X a;</w:t>
      </w:r>
    </w:p>
    <w:p w14:paraId="128731C1" w14:textId="77777777" w:rsidR="000442F6" w:rsidRPr="00934E89" w:rsidRDefault="000442F6" w:rsidP="00934E8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934E89">
        <w:rPr>
          <w:rFonts w:ascii="Courier New" w:hAnsi="Courier New" w:cs="Courier New"/>
          <w:b/>
          <w:bCs/>
          <w:color w:val="000000"/>
          <w:sz w:val="20"/>
          <w:szCs w:val="20"/>
          <w:lang w:val="en-GB" w:eastAsia="en-GB"/>
        </w:rPr>
        <w:tab/>
        <w:t>X f();</w:t>
      </w:r>
    </w:p>
    <w:p w14:paraId="678C7820" w14:textId="77777777" w:rsidR="000442F6" w:rsidRPr="00934E89" w:rsidRDefault="000442F6" w:rsidP="00934E8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934E89">
        <w:rPr>
          <w:rFonts w:ascii="Courier New" w:hAnsi="Courier New" w:cs="Courier New"/>
          <w:b/>
          <w:bCs/>
          <w:color w:val="000000"/>
          <w:sz w:val="20"/>
          <w:szCs w:val="20"/>
          <w:lang w:val="en-GB" w:eastAsia="en-GB"/>
        </w:rPr>
        <w:tab/>
        <w:t>X&amp; r1 = a;</w:t>
      </w:r>
      <w:r w:rsidRPr="00934E89">
        <w:rPr>
          <w:rFonts w:ascii="Courier New" w:hAnsi="Courier New" w:cs="Courier New"/>
          <w:b/>
          <w:bCs/>
          <w:color w:val="000000"/>
          <w:sz w:val="20"/>
          <w:szCs w:val="20"/>
          <w:lang w:val="en-GB" w:eastAsia="en-GB"/>
        </w:rPr>
        <w:tab/>
      </w:r>
      <w:r w:rsidRPr="00934E89">
        <w:rPr>
          <w:rFonts w:ascii="Courier New" w:hAnsi="Courier New" w:cs="Courier New"/>
          <w:b/>
          <w:bCs/>
          <w:color w:val="000000"/>
          <w:sz w:val="20"/>
          <w:szCs w:val="20"/>
          <w:lang w:val="en-GB" w:eastAsia="en-GB"/>
        </w:rPr>
        <w:tab/>
        <w:t xml:space="preserve">// </w:t>
      </w:r>
      <w:r>
        <w:rPr>
          <w:rFonts w:ascii="Courier New" w:hAnsi="Courier New" w:cs="Courier New"/>
          <w:color w:val="000000"/>
          <w:sz w:val="20"/>
          <w:szCs w:val="20"/>
          <w:lang w:val="ru-RU" w:eastAsia="en-GB"/>
        </w:rPr>
        <w:t>связывает</w:t>
      </w:r>
      <w:r w:rsidRPr="00934E89">
        <w:rPr>
          <w:rFonts w:ascii="Courier New" w:hAnsi="Courier New" w:cs="Courier New"/>
          <w:color w:val="000000"/>
          <w:sz w:val="20"/>
          <w:szCs w:val="20"/>
          <w:lang w:val="en-GB" w:eastAsia="en-GB"/>
        </w:rPr>
        <w:t xml:space="preserve"> r1 </w:t>
      </w:r>
      <w:r>
        <w:rPr>
          <w:rFonts w:ascii="Courier New" w:hAnsi="Courier New" w:cs="Courier New"/>
          <w:color w:val="000000"/>
          <w:sz w:val="20"/>
          <w:szCs w:val="20"/>
          <w:lang w:val="ru-RU" w:eastAsia="en-GB"/>
        </w:rPr>
        <w:t>с</w:t>
      </w:r>
      <w:r w:rsidRPr="00934E89">
        <w:rPr>
          <w:rFonts w:ascii="Courier New" w:hAnsi="Courier New" w:cs="Courier New"/>
          <w:color w:val="000000"/>
          <w:sz w:val="20"/>
          <w:szCs w:val="20"/>
          <w:lang w:val="en-GB" w:eastAsia="en-GB"/>
        </w:rPr>
        <w:t xml:space="preserve"> a (lvalue)</w:t>
      </w:r>
    </w:p>
    <w:p w14:paraId="12E95A9D" w14:textId="77777777" w:rsidR="000442F6" w:rsidRPr="00934E89" w:rsidRDefault="000442F6" w:rsidP="00934E8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934E89">
        <w:rPr>
          <w:rFonts w:ascii="Courier New" w:hAnsi="Courier New" w:cs="Courier New"/>
          <w:b/>
          <w:bCs/>
          <w:color w:val="000000"/>
          <w:sz w:val="20"/>
          <w:szCs w:val="20"/>
          <w:lang w:val="en-GB" w:eastAsia="en-GB"/>
        </w:rPr>
        <w:tab/>
        <w:t>X</w:t>
      </w:r>
      <w:r w:rsidRPr="00934E89">
        <w:rPr>
          <w:rFonts w:ascii="Courier New" w:hAnsi="Courier New" w:cs="Courier New"/>
          <w:b/>
          <w:bCs/>
          <w:color w:val="000000"/>
          <w:sz w:val="20"/>
          <w:szCs w:val="20"/>
          <w:lang w:val="ru-RU" w:eastAsia="en-GB"/>
        </w:rPr>
        <w:t xml:space="preserve">&amp; </w:t>
      </w:r>
      <w:r w:rsidRPr="00934E89">
        <w:rPr>
          <w:rFonts w:ascii="Courier New" w:hAnsi="Courier New" w:cs="Courier New"/>
          <w:b/>
          <w:bCs/>
          <w:color w:val="000000"/>
          <w:sz w:val="20"/>
          <w:szCs w:val="20"/>
          <w:lang w:val="en-GB" w:eastAsia="en-GB"/>
        </w:rPr>
        <w:t>r</w:t>
      </w:r>
      <w:r w:rsidRPr="00934E89">
        <w:rPr>
          <w:rFonts w:ascii="Courier New" w:hAnsi="Courier New" w:cs="Courier New"/>
          <w:b/>
          <w:bCs/>
          <w:color w:val="000000"/>
          <w:sz w:val="20"/>
          <w:szCs w:val="20"/>
          <w:lang w:val="ru-RU" w:eastAsia="en-GB"/>
        </w:rPr>
        <w:t xml:space="preserve">2 = </w:t>
      </w:r>
      <w:r w:rsidRPr="00934E89">
        <w:rPr>
          <w:rFonts w:ascii="Courier New" w:hAnsi="Courier New" w:cs="Courier New"/>
          <w:b/>
          <w:bCs/>
          <w:color w:val="000000"/>
          <w:sz w:val="20"/>
          <w:szCs w:val="20"/>
          <w:lang w:val="en-GB" w:eastAsia="en-GB"/>
        </w:rPr>
        <w:t>f</w:t>
      </w:r>
      <w:r w:rsidRPr="00934E89">
        <w:rPr>
          <w:rFonts w:ascii="Courier New" w:hAnsi="Courier New" w:cs="Courier New"/>
          <w:b/>
          <w:bCs/>
          <w:color w:val="000000"/>
          <w:sz w:val="20"/>
          <w:szCs w:val="20"/>
          <w:lang w:val="ru-RU" w:eastAsia="en-GB"/>
        </w:rPr>
        <w:t>();</w:t>
      </w:r>
      <w:r w:rsidRPr="00934E89">
        <w:rPr>
          <w:rFonts w:ascii="Courier New" w:hAnsi="Courier New" w:cs="Courier New"/>
          <w:b/>
          <w:bCs/>
          <w:color w:val="000000"/>
          <w:sz w:val="20"/>
          <w:szCs w:val="20"/>
          <w:lang w:val="ru-RU" w:eastAsia="en-GB"/>
        </w:rPr>
        <w:tab/>
      </w:r>
      <w:r w:rsidRPr="00934E89">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ошибка</w:t>
      </w:r>
      <w:r w:rsidRPr="00934E89">
        <w:rPr>
          <w:rFonts w:ascii="Courier New" w:hAnsi="Courier New" w:cs="Courier New"/>
          <w:color w:val="000000"/>
          <w:sz w:val="20"/>
          <w:szCs w:val="20"/>
          <w:lang w:val="ru-RU" w:eastAsia="en-GB"/>
        </w:rPr>
        <w:t xml:space="preserve">: </w:t>
      </w:r>
      <w:r w:rsidRPr="00934E89">
        <w:rPr>
          <w:rFonts w:ascii="Courier New" w:hAnsi="Courier New" w:cs="Courier New"/>
          <w:color w:val="000000"/>
          <w:sz w:val="20"/>
          <w:szCs w:val="20"/>
          <w:lang w:val="en-GB" w:eastAsia="en-GB"/>
        </w:rPr>
        <w:t>f</w:t>
      </w:r>
      <w:r w:rsidRPr="00934E89">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возвращает</w:t>
      </w:r>
      <w:r w:rsidRPr="00934E89">
        <w:rPr>
          <w:rFonts w:ascii="Courier New" w:hAnsi="Courier New" w:cs="Courier New"/>
          <w:color w:val="000000"/>
          <w:sz w:val="20"/>
          <w:szCs w:val="20"/>
          <w:lang w:val="ru-RU" w:eastAsia="en-GB"/>
        </w:rPr>
        <w:t xml:space="preserve"> </w:t>
      </w:r>
      <w:r w:rsidRPr="00934E89">
        <w:rPr>
          <w:rFonts w:ascii="Courier New" w:hAnsi="Courier New" w:cs="Courier New"/>
          <w:color w:val="000000"/>
          <w:sz w:val="20"/>
          <w:szCs w:val="20"/>
          <w:lang w:val="en-GB" w:eastAsia="en-GB"/>
        </w:rPr>
        <w:t>rvalue</w:t>
      </w:r>
      <w:r w:rsidRPr="00934E89">
        <w:rPr>
          <w:rFonts w:ascii="Courier New" w:hAnsi="Courier New" w:cs="Courier New"/>
          <w:color w:val="000000"/>
          <w:sz w:val="20"/>
          <w:szCs w:val="20"/>
          <w:lang w:val="ru-RU" w:eastAsia="en-GB"/>
        </w:rPr>
        <w:t xml:space="preserve">; </w:t>
      </w:r>
    </w:p>
    <w:p w14:paraId="1D45FD99" w14:textId="77777777" w:rsidR="000442F6" w:rsidRPr="00934E89" w:rsidRDefault="000442F6" w:rsidP="00934E8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p>
    <w:p w14:paraId="211E91C7" w14:textId="77777777" w:rsidR="000442F6" w:rsidRPr="00934E89" w:rsidRDefault="000442F6" w:rsidP="00934E8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934E89">
        <w:rPr>
          <w:rFonts w:ascii="Courier New" w:hAnsi="Courier New" w:cs="Courier New"/>
          <w:b/>
          <w:bCs/>
          <w:color w:val="000000"/>
          <w:sz w:val="20"/>
          <w:szCs w:val="20"/>
          <w:lang w:val="ru-RU" w:eastAsia="en-GB"/>
        </w:rPr>
        <w:tab/>
      </w:r>
      <w:r w:rsidRPr="00934E89">
        <w:rPr>
          <w:rFonts w:ascii="Courier New" w:hAnsi="Courier New" w:cs="Courier New"/>
          <w:b/>
          <w:bCs/>
          <w:color w:val="000000"/>
          <w:sz w:val="20"/>
          <w:szCs w:val="20"/>
          <w:lang w:val="en-GB" w:eastAsia="en-GB"/>
        </w:rPr>
        <w:t>X</w:t>
      </w:r>
      <w:r w:rsidRPr="00934E89">
        <w:rPr>
          <w:rFonts w:ascii="Courier New" w:hAnsi="Courier New" w:cs="Courier New"/>
          <w:b/>
          <w:bCs/>
          <w:color w:val="000000"/>
          <w:sz w:val="20"/>
          <w:szCs w:val="20"/>
          <w:lang w:val="ru-RU" w:eastAsia="en-GB"/>
        </w:rPr>
        <w:t xml:space="preserve">&amp;&amp; </w:t>
      </w:r>
      <w:r w:rsidRPr="00934E89">
        <w:rPr>
          <w:rFonts w:ascii="Courier New" w:hAnsi="Courier New" w:cs="Courier New"/>
          <w:b/>
          <w:bCs/>
          <w:color w:val="000000"/>
          <w:sz w:val="20"/>
          <w:szCs w:val="20"/>
          <w:lang w:val="en-GB" w:eastAsia="en-GB"/>
        </w:rPr>
        <w:t>rr</w:t>
      </w:r>
      <w:r w:rsidRPr="00934E89">
        <w:rPr>
          <w:rFonts w:ascii="Courier New" w:hAnsi="Courier New" w:cs="Courier New"/>
          <w:b/>
          <w:bCs/>
          <w:color w:val="000000"/>
          <w:sz w:val="20"/>
          <w:szCs w:val="20"/>
          <w:lang w:val="ru-RU" w:eastAsia="en-GB"/>
        </w:rPr>
        <w:t xml:space="preserve">1 = </w:t>
      </w:r>
      <w:r w:rsidRPr="00934E89">
        <w:rPr>
          <w:rFonts w:ascii="Courier New" w:hAnsi="Courier New" w:cs="Courier New"/>
          <w:b/>
          <w:bCs/>
          <w:color w:val="000000"/>
          <w:sz w:val="20"/>
          <w:szCs w:val="20"/>
          <w:lang w:val="en-GB" w:eastAsia="en-GB"/>
        </w:rPr>
        <w:t>f</w:t>
      </w:r>
      <w:r w:rsidRPr="00934E89">
        <w:rPr>
          <w:rFonts w:ascii="Courier New" w:hAnsi="Courier New" w:cs="Courier New"/>
          <w:b/>
          <w:bCs/>
          <w:color w:val="000000"/>
          <w:sz w:val="20"/>
          <w:szCs w:val="20"/>
          <w:lang w:val="ru-RU" w:eastAsia="en-GB"/>
        </w:rPr>
        <w:t>();</w:t>
      </w:r>
      <w:r w:rsidRPr="00934E89">
        <w:rPr>
          <w:rFonts w:ascii="Courier New" w:hAnsi="Courier New" w:cs="Courier New"/>
          <w:b/>
          <w:bCs/>
          <w:color w:val="000000"/>
          <w:sz w:val="20"/>
          <w:szCs w:val="20"/>
          <w:lang w:val="ru-RU" w:eastAsia="en-GB"/>
        </w:rPr>
        <w:tab/>
        <w:t xml:space="preserve">// </w:t>
      </w:r>
      <w:r>
        <w:rPr>
          <w:rFonts w:ascii="Courier New" w:hAnsi="Courier New" w:cs="Courier New"/>
          <w:bCs/>
          <w:color w:val="000000"/>
          <w:sz w:val="20"/>
          <w:szCs w:val="20"/>
          <w:lang w:val="en-US" w:eastAsia="en-GB"/>
        </w:rPr>
        <w:t>ok</w:t>
      </w:r>
      <w:r w:rsidRPr="00934E89">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связывает</w:t>
      </w:r>
      <w:r w:rsidRPr="00934E89">
        <w:rPr>
          <w:rFonts w:ascii="Courier New" w:hAnsi="Courier New" w:cs="Courier New"/>
          <w:color w:val="000000"/>
          <w:sz w:val="20"/>
          <w:szCs w:val="20"/>
          <w:lang w:val="ru-RU" w:eastAsia="en-GB"/>
        </w:rPr>
        <w:t xml:space="preserve"> </w:t>
      </w:r>
      <w:r w:rsidRPr="00934E89">
        <w:rPr>
          <w:rFonts w:ascii="Courier New" w:hAnsi="Courier New" w:cs="Courier New"/>
          <w:color w:val="000000"/>
          <w:sz w:val="20"/>
          <w:szCs w:val="20"/>
          <w:lang w:val="en-GB" w:eastAsia="en-GB"/>
        </w:rPr>
        <w:t>rr</w:t>
      </w:r>
      <w:r w:rsidRPr="00934E89">
        <w:rPr>
          <w:rFonts w:ascii="Courier New" w:hAnsi="Courier New" w:cs="Courier New"/>
          <w:color w:val="000000"/>
          <w:sz w:val="20"/>
          <w:szCs w:val="20"/>
          <w:lang w:val="ru-RU" w:eastAsia="en-GB"/>
        </w:rPr>
        <w:t xml:space="preserve">1 </w:t>
      </w:r>
      <w:r>
        <w:rPr>
          <w:rFonts w:ascii="Courier New" w:hAnsi="Courier New" w:cs="Courier New"/>
          <w:color w:val="000000"/>
          <w:sz w:val="20"/>
          <w:szCs w:val="20"/>
          <w:lang w:val="ru-RU" w:eastAsia="en-GB"/>
        </w:rPr>
        <w:t>с временным объектом</w:t>
      </w:r>
    </w:p>
    <w:p w14:paraId="2CCB45CD" w14:textId="77777777" w:rsidR="000442F6" w:rsidRPr="00934E89" w:rsidRDefault="000442F6" w:rsidP="00934E8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r w:rsidRPr="00934E89">
        <w:rPr>
          <w:rFonts w:ascii="Courier New" w:hAnsi="Courier New" w:cs="Courier New"/>
          <w:b/>
          <w:bCs/>
          <w:color w:val="000000"/>
          <w:sz w:val="20"/>
          <w:szCs w:val="20"/>
          <w:lang w:val="ru-RU" w:eastAsia="en-GB"/>
        </w:rPr>
        <w:tab/>
      </w:r>
      <w:r w:rsidRPr="00934E89">
        <w:rPr>
          <w:rFonts w:ascii="Courier New" w:hAnsi="Courier New" w:cs="Courier New"/>
          <w:b/>
          <w:bCs/>
          <w:color w:val="000000"/>
          <w:sz w:val="20"/>
          <w:szCs w:val="20"/>
          <w:lang w:val="en-GB" w:eastAsia="en-GB"/>
        </w:rPr>
        <w:t>X&amp;&amp; rr2 = a;</w:t>
      </w:r>
      <w:r w:rsidRPr="00934E89">
        <w:rPr>
          <w:rFonts w:ascii="Courier New" w:hAnsi="Courier New" w:cs="Courier New"/>
          <w:b/>
          <w:bCs/>
          <w:color w:val="000000"/>
          <w:sz w:val="20"/>
          <w:szCs w:val="20"/>
          <w:lang w:val="en-GB" w:eastAsia="en-GB"/>
        </w:rPr>
        <w:tab/>
        <w:t xml:space="preserve">// </w:t>
      </w:r>
      <w:r>
        <w:rPr>
          <w:rFonts w:ascii="Courier New" w:hAnsi="Courier New" w:cs="Courier New"/>
          <w:color w:val="000000"/>
          <w:sz w:val="20"/>
          <w:szCs w:val="20"/>
          <w:lang w:val="ru-RU" w:eastAsia="en-GB"/>
        </w:rPr>
        <w:t>ошибка</w:t>
      </w:r>
      <w:r w:rsidRPr="00934E89">
        <w:rPr>
          <w:rFonts w:ascii="Courier New" w:hAnsi="Courier New" w:cs="Courier New"/>
          <w:color w:val="000000"/>
          <w:sz w:val="20"/>
          <w:szCs w:val="20"/>
          <w:lang w:val="en-GB" w:eastAsia="en-GB"/>
        </w:rPr>
        <w:t xml:space="preserve">: a </w:t>
      </w:r>
      <w:r>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ru-RU" w:eastAsia="en-GB"/>
        </w:rPr>
        <w:t>это</w:t>
      </w:r>
      <w:r w:rsidRPr="00934E89">
        <w:rPr>
          <w:rFonts w:ascii="Courier New" w:hAnsi="Courier New" w:cs="Courier New"/>
          <w:color w:val="000000"/>
          <w:sz w:val="20"/>
          <w:szCs w:val="20"/>
          <w:lang w:val="en-GB" w:eastAsia="en-GB"/>
        </w:rPr>
        <w:t xml:space="preserve"> lvalue</w:t>
      </w:r>
    </w:p>
    <w:p w14:paraId="0D41A065" w14:textId="77777777" w:rsidR="000442F6" w:rsidRPr="00934E89" w:rsidRDefault="000442F6" w:rsidP="002A5F38">
      <w:pPr>
        <w:rPr>
          <w:lang w:val="en-GB"/>
        </w:rPr>
      </w:pPr>
    </w:p>
    <w:p w14:paraId="29B2EAC8" w14:textId="3B2FB367" w:rsidR="000442F6" w:rsidRDefault="000442F6" w:rsidP="002A5F38">
      <w:pPr>
        <w:rPr>
          <w:lang w:val="ru-RU"/>
        </w:rPr>
      </w:pPr>
      <w:r>
        <w:rPr>
          <w:lang w:val="ru-RU"/>
        </w:rPr>
        <w:t xml:space="preserve">Идея семантики перемещения заключается в том, что вместо создания копии, мы можем просто взять значение из источника и заменить его дешевым значением по умолчанию. Например, для выражения </w:t>
      </w:r>
      <w:r>
        <w:rPr>
          <w:b/>
          <w:lang w:val="en-US"/>
        </w:rPr>
        <w:t>s</w:t>
      </w:r>
      <w:r w:rsidRPr="00934E89">
        <w:rPr>
          <w:b/>
          <w:lang w:val="ru-RU"/>
        </w:rPr>
        <w:t>1=</w:t>
      </w:r>
      <w:r>
        <w:rPr>
          <w:b/>
          <w:lang w:val="en-US"/>
        </w:rPr>
        <w:t>s</w:t>
      </w:r>
      <w:r w:rsidRPr="00934E89">
        <w:rPr>
          <w:b/>
          <w:lang w:val="ru-RU"/>
        </w:rPr>
        <w:t>2</w:t>
      </w:r>
      <w:r>
        <w:rPr>
          <w:lang w:val="ru-RU"/>
        </w:rPr>
        <w:t xml:space="preserve"> с поддержкой перемещения, символы строки </w:t>
      </w:r>
      <w:r w:rsidRPr="00934E89">
        <w:rPr>
          <w:b/>
          <w:lang w:val="en-US"/>
        </w:rPr>
        <w:t>s</w:t>
      </w:r>
      <w:r w:rsidRPr="00934E89">
        <w:rPr>
          <w:b/>
          <w:lang w:val="ru-RU"/>
        </w:rPr>
        <w:t>2</w:t>
      </w:r>
      <w:r>
        <w:rPr>
          <w:lang w:val="ru-RU"/>
        </w:rPr>
        <w:t xml:space="preserve"> скопированы не будут; вместо этого, строка </w:t>
      </w:r>
      <w:r w:rsidRPr="00934E89">
        <w:rPr>
          <w:b/>
          <w:lang w:val="en-US"/>
        </w:rPr>
        <w:t>s</w:t>
      </w:r>
      <w:r w:rsidRPr="00934E89">
        <w:rPr>
          <w:b/>
          <w:lang w:val="ru-RU"/>
        </w:rPr>
        <w:t>1</w:t>
      </w:r>
      <w:r>
        <w:rPr>
          <w:lang w:val="ru-RU"/>
        </w:rPr>
        <w:t xml:space="preserve"> будет рассматривать символы строки </w:t>
      </w:r>
      <w:r>
        <w:rPr>
          <w:b/>
          <w:lang w:val="en-US"/>
        </w:rPr>
        <w:t>s</w:t>
      </w:r>
      <w:r w:rsidRPr="00934E89">
        <w:rPr>
          <w:b/>
          <w:lang w:val="ru-RU"/>
        </w:rPr>
        <w:t>2</w:t>
      </w:r>
      <w:r>
        <w:rPr>
          <w:lang w:val="ru-RU"/>
        </w:rPr>
        <w:t xml:space="preserve">, как свои собственные и удалит свои исходные данные  (возможно передаст их строке </w:t>
      </w:r>
      <w:r w:rsidRPr="00934E89">
        <w:rPr>
          <w:b/>
          <w:lang w:val="en-US"/>
        </w:rPr>
        <w:t>s</w:t>
      </w:r>
      <w:r w:rsidRPr="00934E89">
        <w:rPr>
          <w:b/>
          <w:lang w:val="ru-RU"/>
        </w:rPr>
        <w:t>2</w:t>
      </w:r>
      <w:r>
        <w:rPr>
          <w:lang w:val="ru-RU"/>
        </w:rPr>
        <w:t xml:space="preserve">, которая </w:t>
      </w:r>
      <w:r w:rsidR="002C2D07">
        <w:rPr>
          <w:lang w:val="ru-RU"/>
        </w:rPr>
        <w:t xml:space="preserve">вскоре </w:t>
      </w:r>
      <w:r>
        <w:rPr>
          <w:lang w:val="ru-RU"/>
        </w:rPr>
        <w:t xml:space="preserve">будет удалена). </w:t>
      </w:r>
    </w:p>
    <w:p w14:paraId="4FE5B4F3" w14:textId="3002482B" w:rsidR="000442F6" w:rsidRDefault="002C2D07" w:rsidP="002A5F38">
      <w:pPr>
        <w:rPr>
          <w:lang w:val="ru-RU"/>
        </w:rPr>
      </w:pPr>
      <w:r>
        <w:rPr>
          <w:lang w:val="ru-RU"/>
        </w:rPr>
        <w:t xml:space="preserve">Откуда </w:t>
      </w:r>
      <w:r w:rsidR="000442F6">
        <w:rPr>
          <w:lang w:val="ru-RU"/>
        </w:rPr>
        <w:t>мы знаем, что перемещение данных из источника является безопасным? Мы говорим об этом компилятору:</w:t>
      </w:r>
    </w:p>
    <w:p w14:paraId="3A5BB441" w14:textId="77777777" w:rsidR="000442F6" w:rsidRPr="004A0DC2" w:rsidRDefault="000442F6" w:rsidP="00934E8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934E89">
        <w:rPr>
          <w:rFonts w:ascii="Courier New" w:hAnsi="Courier New" w:cs="Courier New"/>
          <w:b/>
          <w:bCs/>
          <w:color w:val="000000"/>
          <w:sz w:val="20"/>
          <w:szCs w:val="20"/>
          <w:lang w:val="en-GB" w:eastAsia="en-GB"/>
        </w:rPr>
        <w:t>template</w:t>
      </w:r>
      <w:r w:rsidRPr="004A0DC2">
        <w:rPr>
          <w:rFonts w:ascii="Courier New" w:hAnsi="Courier New" w:cs="Courier New"/>
          <w:b/>
          <w:bCs/>
          <w:color w:val="000000"/>
          <w:sz w:val="20"/>
          <w:szCs w:val="20"/>
          <w:lang w:val="ru-RU" w:eastAsia="en-GB"/>
        </w:rPr>
        <w:t>&lt;</w:t>
      </w:r>
      <w:r w:rsidRPr="00934E89">
        <w:rPr>
          <w:rFonts w:ascii="Courier New" w:hAnsi="Courier New" w:cs="Courier New"/>
          <w:b/>
          <w:bCs/>
          <w:color w:val="000000"/>
          <w:sz w:val="20"/>
          <w:szCs w:val="20"/>
          <w:lang w:val="en-GB" w:eastAsia="en-GB"/>
        </w:rPr>
        <w:t>class</w:t>
      </w:r>
      <w:r w:rsidRPr="004A0DC2">
        <w:rPr>
          <w:rFonts w:ascii="Courier New" w:hAnsi="Courier New" w:cs="Courier New"/>
          <w:b/>
          <w:bCs/>
          <w:color w:val="000000"/>
          <w:sz w:val="20"/>
          <w:szCs w:val="20"/>
          <w:lang w:val="ru-RU" w:eastAsia="en-GB"/>
        </w:rPr>
        <w:t xml:space="preserve"> </w:t>
      </w:r>
      <w:r w:rsidRPr="00934E89">
        <w:rPr>
          <w:rFonts w:ascii="Courier New" w:hAnsi="Courier New" w:cs="Courier New"/>
          <w:b/>
          <w:bCs/>
          <w:color w:val="000000"/>
          <w:sz w:val="20"/>
          <w:szCs w:val="20"/>
          <w:lang w:val="en-GB" w:eastAsia="en-GB"/>
        </w:rPr>
        <w:t>T</w:t>
      </w:r>
      <w:r w:rsidRPr="004A0DC2">
        <w:rPr>
          <w:rFonts w:ascii="Courier New" w:hAnsi="Courier New" w:cs="Courier New"/>
          <w:b/>
          <w:bCs/>
          <w:color w:val="000000"/>
          <w:sz w:val="20"/>
          <w:szCs w:val="20"/>
          <w:lang w:val="ru-RU" w:eastAsia="en-GB"/>
        </w:rPr>
        <w:t xml:space="preserve">&gt; </w:t>
      </w:r>
    </w:p>
    <w:p w14:paraId="6B1F039E" w14:textId="6297539D" w:rsidR="000442F6" w:rsidRPr="00934E89" w:rsidRDefault="000442F6" w:rsidP="00934E8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934E89">
        <w:rPr>
          <w:rFonts w:ascii="Courier New" w:hAnsi="Courier New" w:cs="Courier New"/>
          <w:b/>
          <w:bCs/>
          <w:color w:val="000000"/>
          <w:sz w:val="20"/>
          <w:szCs w:val="20"/>
          <w:lang w:val="en-GB" w:eastAsia="en-GB"/>
        </w:rPr>
        <w:t>void</w:t>
      </w:r>
      <w:r w:rsidRPr="00934E89">
        <w:rPr>
          <w:rFonts w:ascii="Courier New" w:hAnsi="Courier New" w:cs="Courier New"/>
          <w:b/>
          <w:bCs/>
          <w:color w:val="000000"/>
          <w:sz w:val="20"/>
          <w:szCs w:val="20"/>
          <w:lang w:val="ru-RU" w:eastAsia="en-GB"/>
        </w:rPr>
        <w:t xml:space="preserve"> </w:t>
      </w:r>
      <w:r w:rsidRPr="00934E89">
        <w:rPr>
          <w:rFonts w:ascii="Courier New" w:hAnsi="Courier New" w:cs="Courier New"/>
          <w:b/>
          <w:bCs/>
          <w:color w:val="000000"/>
          <w:sz w:val="20"/>
          <w:szCs w:val="20"/>
          <w:lang w:val="en-GB" w:eastAsia="en-GB"/>
        </w:rPr>
        <w:t>swap</w:t>
      </w:r>
      <w:r w:rsidRPr="00934E89">
        <w:rPr>
          <w:rFonts w:ascii="Courier New" w:hAnsi="Courier New" w:cs="Courier New"/>
          <w:b/>
          <w:bCs/>
          <w:color w:val="000000"/>
          <w:sz w:val="20"/>
          <w:szCs w:val="20"/>
          <w:lang w:val="ru-RU" w:eastAsia="en-GB"/>
        </w:rPr>
        <w:t>(</w:t>
      </w:r>
      <w:r w:rsidRPr="00934E89">
        <w:rPr>
          <w:rFonts w:ascii="Courier New" w:hAnsi="Courier New" w:cs="Courier New"/>
          <w:b/>
          <w:bCs/>
          <w:color w:val="000000"/>
          <w:sz w:val="20"/>
          <w:szCs w:val="20"/>
          <w:lang w:val="en-GB" w:eastAsia="en-GB"/>
        </w:rPr>
        <w:t>T</w:t>
      </w:r>
      <w:r w:rsidRPr="00934E89">
        <w:rPr>
          <w:rFonts w:ascii="Courier New" w:hAnsi="Courier New" w:cs="Courier New"/>
          <w:b/>
          <w:bCs/>
          <w:color w:val="000000"/>
          <w:sz w:val="20"/>
          <w:szCs w:val="20"/>
          <w:lang w:val="ru-RU" w:eastAsia="en-GB"/>
        </w:rPr>
        <w:t xml:space="preserve">&amp; </w:t>
      </w:r>
      <w:r w:rsidRPr="00934E89">
        <w:rPr>
          <w:rFonts w:ascii="Courier New" w:hAnsi="Courier New" w:cs="Courier New"/>
          <w:b/>
          <w:bCs/>
          <w:color w:val="000000"/>
          <w:sz w:val="20"/>
          <w:szCs w:val="20"/>
          <w:lang w:val="en-GB" w:eastAsia="en-GB"/>
        </w:rPr>
        <w:t>a</w:t>
      </w:r>
      <w:r w:rsidRPr="00934E89">
        <w:rPr>
          <w:rFonts w:ascii="Courier New" w:hAnsi="Courier New" w:cs="Courier New"/>
          <w:b/>
          <w:bCs/>
          <w:color w:val="000000"/>
          <w:sz w:val="20"/>
          <w:szCs w:val="20"/>
          <w:lang w:val="ru-RU" w:eastAsia="en-GB"/>
        </w:rPr>
        <w:t xml:space="preserve">, </w:t>
      </w:r>
      <w:r w:rsidRPr="00934E89">
        <w:rPr>
          <w:rFonts w:ascii="Courier New" w:hAnsi="Courier New" w:cs="Courier New"/>
          <w:b/>
          <w:bCs/>
          <w:color w:val="000000"/>
          <w:sz w:val="20"/>
          <w:szCs w:val="20"/>
          <w:lang w:val="en-GB" w:eastAsia="en-GB"/>
        </w:rPr>
        <w:t>T</w:t>
      </w:r>
      <w:r w:rsidRPr="00934E89">
        <w:rPr>
          <w:rFonts w:ascii="Courier New" w:hAnsi="Courier New" w:cs="Courier New"/>
          <w:b/>
          <w:bCs/>
          <w:color w:val="000000"/>
          <w:sz w:val="20"/>
          <w:szCs w:val="20"/>
          <w:lang w:val="ru-RU" w:eastAsia="en-GB"/>
        </w:rPr>
        <w:t xml:space="preserve">&amp; </w:t>
      </w:r>
      <w:r w:rsidRPr="00934E89">
        <w:rPr>
          <w:rFonts w:ascii="Courier New" w:hAnsi="Courier New" w:cs="Courier New"/>
          <w:b/>
          <w:bCs/>
          <w:color w:val="000000"/>
          <w:sz w:val="20"/>
          <w:szCs w:val="20"/>
          <w:lang w:val="en-GB" w:eastAsia="en-GB"/>
        </w:rPr>
        <w:t>b</w:t>
      </w:r>
      <w:r w:rsidRPr="00934E89">
        <w:rPr>
          <w:rFonts w:ascii="Courier New" w:hAnsi="Courier New" w:cs="Courier New"/>
          <w:b/>
          <w:bCs/>
          <w:color w:val="000000"/>
          <w:sz w:val="20"/>
          <w:szCs w:val="20"/>
          <w:lang w:val="ru-RU" w:eastAsia="en-GB"/>
        </w:rPr>
        <w:t>)</w:t>
      </w:r>
      <w:r w:rsidRPr="00934E89">
        <w:rPr>
          <w:rFonts w:ascii="Courier New" w:hAnsi="Courier New" w:cs="Courier New"/>
          <w:b/>
          <w:bCs/>
          <w:color w:val="000000"/>
          <w:sz w:val="20"/>
          <w:szCs w:val="20"/>
          <w:lang w:val="ru-RU" w:eastAsia="en-GB"/>
        </w:rPr>
        <w:tab/>
        <w:t xml:space="preserve">// </w:t>
      </w:r>
      <w:r w:rsidRPr="00934E89">
        <w:rPr>
          <w:rFonts w:ascii="Courier New" w:hAnsi="Courier New" w:cs="Courier New"/>
          <w:color w:val="000000"/>
          <w:sz w:val="20"/>
          <w:szCs w:val="20"/>
          <w:lang w:val="ru-RU" w:eastAsia="en-GB"/>
        </w:rPr>
        <w:t>"</w:t>
      </w:r>
      <w:r>
        <w:rPr>
          <w:rFonts w:ascii="Courier New" w:hAnsi="Courier New" w:cs="Courier New"/>
          <w:color w:val="000000"/>
          <w:sz w:val="20"/>
          <w:szCs w:val="20"/>
          <w:lang w:val="ru-RU" w:eastAsia="en-GB"/>
        </w:rPr>
        <w:t>идеальный</w:t>
      </w:r>
      <w:r w:rsidRPr="00934E89">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обмен</w:t>
      </w:r>
      <w:r w:rsidRPr="00934E89">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значениями</w:t>
      </w:r>
      <w:r w:rsidRPr="00934E89">
        <w:rPr>
          <w:rFonts w:ascii="Courier New" w:hAnsi="Courier New" w:cs="Courier New"/>
          <w:color w:val="000000"/>
          <w:sz w:val="20"/>
          <w:szCs w:val="20"/>
          <w:lang w:val="ru-RU" w:eastAsia="en-GB"/>
        </w:rPr>
        <w:t>" (</w:t>
      </w:r>
      <w:r>
        <w:rPr>
          <w:rFonts w:ascii="Courier New" w:hAnsi="Courier New" w:cs="Courier New"/>
          <w:color w:val="000000"/>
          <w:sz w:val="20"/>
          <w:szCs w:val="20"/>
          <w:lang w:val="ru-RU" w:eastAsia="en-GB"/>
        </w:rPr>
        <w:t>почти</w:t>
      </w:r>
      <w:r w:rsidRPr="00934E89">
        <w:rPr>
          <w:rFonts w:ascii="Courier New" w:hAnsi="Courier New" w:cs="Courier New"/>
          <w:color w:val="000000"/>
          <w:sz w:val="20"/>
          <w:szCs w:val="20"/>
          <w:lang w:val="ru-RU" w:eastAsia="en-GB"/>
        </w:rPr>
        <w:t>)</w:t>
      </w:r>
    </w:p>
    <w:p w14:paraId="1FDAB4B8" w14:textId="77777777" w:rsidR="000442F6" w:rsidRPr="004A0DC2" w:rsidRDefault="000442F6" w:rsidP="00934E8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934E89">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w:t>
      </w:r>
    </w:p>
    <w:p w14:paraId="2453B51C" w14:textId="77777777" w:rsidR="000442F6" w:rsidRPr="004A0DC2" w:rsidRDefault="000442F6" w:rsidP="00934E8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ab/>
      </w:r>
      <w:r w:rsidRPr="00934E89">
        <w:rPr>
          <w:rFonts w:ascii="Courier New" w:hAnsi="Courier New" w:cs="Courier New"/>
          <w:b/>
          <w:bCs/>
          <w:color w:val="000000"/>
          <w:sz w:val="20"/>
          <w:szCs w:val="20"/>
          <w:lang w:val="en-GB" w:eastAsia="en-GB"/>
        </w:rPr>
        <w:t>T</w:t>
      </w:r>
      <w:r w:rsidRPr="004A0DC2">
        <w:rPr>
          <w:rFonts w:ascii="Courier New" w:hAnsi="Courier New" w:cs="Courier New"/>
          <w:b/>
          <w:bCs/>
          <w:color w:val="000000"/>
          <w:sz w:val="20"/>
          <w:szCs w:val="20"/>
          <w:lang w:val="ru-RU" w:eastAsia="en-GB"/>
        </w:rPr>
        <w:t xml:space="preserve"> </w:t>
      </w:r>
      <w:r w:rsidRPr="00934E89">
        <w:rPr>
          <w:rFonts w:ascii="Courier New" w:hAnsi="Courier New" w:cs="Courier New"/>
          <w:b/>
          <w:bCs/>
          <w:color w:val="000000"/>
          <w:sz w:val="20"/>
          <w:szCs w:val="20"/>
          <w:lang w:val="en-GB" w:eastAsia="en-GB"/>
        </w:rPr>
        <w:t>tmp</w:t>
      </w:r>
      <w:r w:rsidRPr="004A0DC2">
        <w:rPr>
          <w:rFonts w:ascii="Courier New" w:hAnsi="Courier New" w:cs="Courier New"/>
          <w:b/>
          <w:bCs/>
          <w:color w:val="000000"/>
          <w:sz w:val="20"/>
          <w:szCs w:val="20"/>
          <w:lang w:val="ru-RU" w:eastAsia="en-GB"/>
        </w:rPr>
        <w:t xml:space="preserve"> = </w:t>
      </w:r>
      <w:r w:rsidRPr="00934E89">
        <w:rPr>
          <w:rFonts w:ascii="Courier New" w:hAnsi="Courier New" w:cs="Courier New"/>
          <w:b/>
          <w:bCs/>
          <w:color w:val="000000"/>
          <w:sz w:val="20"/>
          <w:szCs w:val="20"/>
          <w:lang w:val="en-GB" w:eastAsia="en-GB"/>
        </w:rPr>
        <w:t>move</w:t>
      </w:r>
      <w:r w:rsidRPr="004A0DC2">
        <w:rPr>
          <w:rFonts w:ascii="Courier New" w:hAnsi="Courier New" w:cs="Courier New"/>
          <w:b/>
          <w:bCs/>
          <w:color w:val="000000"/>
          <w:sz w:val="20"/>
          <w:szCs w:val="20"/>
          <w:lang w:val="ru-RU" w:eastAsia="en-GB"/>
        </w:rPr>
        <w:t>(</w:t>
      </w:r>
      <w:r w:rsidRPr="00934E89">
        <w:rPr>
          <w:rFonts w:ascii="Courier New" w:hAnsi="Courier New" w:cs="Courier New"/>
          <w:b/>
          <w:bCs/>
          <w:color w:val="000000"/>
          <w:sz w:val="20"/>
          <w:szCs w:val="20"/>
          <w:lang w:val="en-GB" w:eastAsia="en-GB"/>
        </w:rPr>
        <w:t>a</w:t>
      </w:r>
      <w:r w:rsidRPr="004A0DC2">
        <w:rPr>
          <w:rFonts w:ascii="Courier New" w:hAnsi="Courier New" w:cs="Courier New"/>
          <w:b/>
          <w:bCs/>
          <w:color w:val="000000"/>
          <w:sz w:val="20"/>
          <w:szCs w:val="20"/>
          <w:lang w:val="ru-RU" w:eastAsia="en-GB"/>
        </w:rPr>
        <w:t>);</w:t>
      </w:r>
      <w:r w:rsidRPr="004A0DC2">
        <w:rPr>
          <w:rFonts w:ascii="Courier New" w:hAnsi="Courier New" w:cs="Courier New"/>
          <w:b/>
          <w:bCs/>
          <w:color w:val="000000"/>
          <w:sz w:val="20"/>
          <w:szCs w:val="20"/>
          <w:lang w:val="ru-RU" w:eastAsia="en-GB"/>
        </w:rPr>
        <w:tab/>
        <w:t xml:space="preserve">// </w:t>
      </w:r>
      <w:r>
        <w:rPr>
          <w:rFonts w:ascii="Courier New" w:hAnsi="Courier New" w:cs="Courier New"/>
          <w:bCs/>
          <w:color w:val="000000"/>
          <w:sz w:val="20"/>
          <w:szCs w:val="20"/>
          <w:lang w:val="ru-RU" w:eastAsia="en-GB"/>
        </w:rPr>
        <w:t>может</w:t>
      </w:r>
      <w:r w:rsidRPr="004A0DC2">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сделать</w:t>
      </w:r>
      <w:r w:rsidRPr="004A0DC2">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en-US" w:eastAsia="en-GB"/>
        </w:rPr>
        <w:t>a</w:t>
      </w:r>
      <w:r w:rsidRPr="004A0DC2">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недействительным</w:t>
      </w:r>
    </w:p>
    <w:p w14:paraId="3A57CAD7" w14:textId="77777777" w:rsidR="000442F6" w:rsidRPr="004A0DC2" w:rsidRDefault="000442F6" w:rsidP="00934E8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ab/>
      </w:r>
      <w:r w:rsidRPr="00934E89">
        <w:rPr>
          <w:rFonts w:ascii="Courier New" w:hAnsi="Courier New" w:cs="Courier New"/>
          <w:b/>
          <w:bCs/>
          <w:color w:val="000000"/>
          <w:sz w:val="20"/>
          <w:szCs w:val="20"/>
          <w:lang w:val="en-GB" w:eastAsia="en-GB"/>
        </w:rPr>
        <w:t>a</w:t>
      </w:r>
      <w:r w:rsidRPr="004A0DC2">
        <w:rPr>
          <w:rFonts w:ascii="Courier New" w:hAnsi="Courier New" w:cs="Courier New"/>
          <w:b/>
          <w:bCs/>
          <w:color w:val="000000"/>
          <w:sz w:val="20"/>
          <w:szCs w:val="20"/>
          <w:lang w:val="ru-RU" w:eastAsia="en-GB"/>
        </w:rPr>
        <w:t xml:space="preserve"> = </w:t>
      </w:r>
      <w:r w:rsidRPr="00934E89">
        <w:rPr>
          <w:rFonts w:ascii="Courier New" w:hAnsi="Courier New" w:cs="Courier New"/>
          <w:b/>
          <w:bCs/>
          <w:color w:val="000000"/>
          <w:sz w:val="20"/>
          <w:szCs w:val="20"/>
          <w:lang w:val="en-GB" w:eastAsia="en-GB"/>
        </w:rPr>
        <w:t>move</w:t>
      </w:r>
      <w:r w:rsidRPr="004A0DC2">
        <w:rPr>
          <w:rFonts w:ascii="Courier New" w:hAnsi="Courier New" w:cs="Courier New"/>
          <w:b/>
          <w:bCs/>
          <w:color w:val="000000"/>
          <w:sz w:val="20"/>
          <w:szCs w:val="20"/>
          <w:lang w:val="ru-RU" w:eastAsia="en-GB"/>
        </w:rPr>
        <w:t>(</w:t>
      </w:r>
      <w:r w:rsidRPr="00934E89">
        <w:rPr>
          <w:rFonts w:ascii="Courier New" w:hAnsi="Courier New" w:cs="Courier New"/>
          <w:b/>
          <w:bCs/>
          <w:color w:val="000000"/>
          <w:sz w:val="20"/>
          <w:szCs w:val="20"/>
          <w:lang w:val="en-GB" w:eastAsia="en-GB"/>
        </w:rPr>
        <w:t>b</w:t>
      </w:r>
      <w:r w:rsidRPr="004A0DC2">
        <w:rPr>
          <w:rFonts w:ascii="Courier New" w:hAnsi="Courier New" w:cs="Courier New"/>
          <w:b/>
          <w:bCs/>
          <w:color w:val="000000"/>
          <w:sz w:val="20"/>
          <w:szCs w:val="20"/>
          <w:lang w:val="ru-RU" w:eastAsia="en-GB"/>
        </w:rPr>
        <w:t>);</w:t>
      </w:r>
      <w:r w:rsidRPr="004A0DC2">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ab/>
        <w:t xml:space="preserve">// </w:t>
      </w:r>
      <w:r>
        <w:rPr>
          <w:rFonts w:ascii="Courier New" w:hAnsi="Courier New" w:cs="Courier New"/>
          <w:bCs/>
          <w:color w:val="000000"/>
          <w:sz w:val="20"/>
          <w:szCs w:val="20"/>
          <w:lang w:val="ru-RU" w:eastAsia="en-GB"/>
        </w:rPr>
        <w:t>может</w:t>
      </w:r>
      <w:r w:rsidRPr="004A0DC2">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сделать</w:t>
      </w:r>
      <w:r w:rsidRPr="004A0DC2">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en-US" w:eastAsia="en-GB"/>
        </w:rPr>
        <w:t>b</w:t>
      </w:r>
      <w:r w:rsidRPr="004A0DC2">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недействительным</w:t>
      </w:r>
    </w:p>
    <w:p w14:paraId="550D6183" w14:textId="77777777" w:rsidR="000442F6" w:rsidRPr="004A0DC2" w:rsidRDefault="000442F6" w:rsidP="00934E8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ab/>
      </w:r>
      <w:r w:rsidRPr="00934E89">
        <w:rPr>
          <w:rFonts w:ascii="Courier New" w:hAnsi="Courier New" w:cs="Courier New"/>
          <w:b/>
          <w:bCs/>
          <w:color w:val="000000"/>
          <w:sz w:val="20"/>
          <w:szCs w:val="20"/>
          <w:lang w:val="en-GB" w:eastAsia="en-GB"/>
        </w:rPr>
        <w:t>b</w:t>
      </w:r>
      <w:r w:rsidRPr="004A0DC2">
        <w:rPr>
          <w:rFonts w:ascii="Courier New" w:hAnsi="Courier New" w:cs="Courier New"/>
          <w:b/>
          <w:bCs/>
          <w:color w:val="000000"/>
          <w:sz w:val="20"/>
          <w:szCs w:val="20"/>
          <w:lang w:val="ru-RU" w:eastAsia="en-GB"/>
        </w:rPr>
        <w:t xml:space="preserve"> = </w:t>
      </w:r>
      <w:r w:rsidRPr="00934E89">
        <w:rPr>
          <w:rFonts w:ascii="Courier New" w:hAnsi="Courier New" w:cs="Courier New"/>
          <w:b/>
          <w:bCs/>
          <w:color w:val="000000"/>
          <w:sz w:val="20"/>
          <w:szCs w:val="20"/>
          <w:lang w:val="en-GB" w:eastAsia="en-GB"/>
        </w:rPr>
        <w:t>move</w:t>
      </w:r>
      <w:r w:rsidRPr="004A0DC2">
        <w:rPr>
          <w:rFonts w:ascii="Courier New" w:hAnsi="Courier New" w:cs="Courier New"/>
          <w:b/>
          <w:bCs/>
          <w:color w:val="000000"/>
          <w:sz w:val="20"/>
          <w:szCs w:val="20"/>
          <w:lang w:val="ru-RU" w:eastAsia="en-GB"/>
        </w:rPr>
        <w:t>(</w:t>
      </w:r>
      <w:r w:rsidRPr="00934E89">
        <w:rPr>
          <w:rFonts w:ascii="Courier New" w:hAnsi="Courier New" w:cs="Courier New"/>
          <w:b/>
          <w:bCs/>
          <w:color w:val="000000"/>
          <w:sz w:val="20"/>
          <w:szCs w:val="20"/>
          <w:lang w:val="en-GB" w:eastAsia="en-GB"/>
        </w:rPr>
        <w:t>tmp</w:t>
      </w:r>
      <w:r w:rsidRPr="004A0DC2">
        <w:rPr>
          <w:rFonts w:ascii="Courier New" w:hAnsi="Courier New" w:cs="Courier New"/>
          <w:b/>
          <w:bCs/>
          <w:color w:val="000000"/>
          <w:sz w:val="20"/>
          <w:szCs w:val="20"/>
          <w:lang w:val="ru-RU" w:eastAsia="en-GB"/>
        </w:rPr>
        <w:t>);</w:t>
      </w:r>
      <w:r w:rsidRPr="004A0DC2">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ab/>
        <w:t xml:space="preserve">// </w:t>
      </w:r>
      <w:r>
        <w:rPr>
          <w:rFonts w:ascii="Courier New" w:hAnsi="Courier New" w:cs="Courier New"/>
          <w:bCs/>
          <w:color w:val="000000"/>
          <w:sz w:val="20"/>
          <w:szCs w:val="20"/>
          <w:lang w:val="ru-RU" w:eastAsia="en-GB"/>
        </w:rPr>
        <w:t>может</w:t>
      </w:r>
      <w:r w:rsidRPr="004A0DC2">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сделать</w:t>
      </w:r>
      <w:r w:rsidRPr="004A0DC2">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en-US" w:eastAsia="en-GB"/>
        </w:rPr>
        <w:t>tmp</w:t>
      </w:r>
      <w:r w:rsidRPr="004A0DC2">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недействительным</w:t>
      </w:r>
    </w:p>
    <w:p w14:paraId="7D62BC66" w14:textId="77777777" w:rsidR="000442F6" w:rsidRPr="00934E89" w:rsidRDefault="000442F6" w:rsidP="00934E89">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4A0DC2">
        <w:rPr>
          <w:rFonts w:ascii="Courier New" w:hAnsi="Courier New" w:cs="Courier New"/>
          <w:b/>
          <w:bCs/>
          <w:color w:val="000000"/>
          <w:sz w:val="20"/>
          <w:szCs w:val="20"/>
          <w:lang w:val="ru-RU" w:eastAsia="en-GB"/>
        </w:rPr>
        <w:tab/>
      </w:r>
      <w:r w:rsidRPr="00934E89">
        <w:rPr>
          <w:rFonts w:ascii="Courier New" w:hAnsi="Courier New" w:cs="Courier New"/>
          <w:b/>
          <w:bCs/>
          <w:color w:val="000000"/>
          <w:sz w:val="20"/>
          <w:szCs w:val="20"/>
          <w:lang w:val="ru-RU" w:eastAsia="en-GB"/>
        </w:rPr>
        <w:t>}</w:t>
      </w:r>
    </w:p>
    <w:p w14:paraId="4FE27EC7" w14:textId="77777777" w:rsidR="000442F6" w:rsidRDefault="000442F6" w:rsidP="002A5F38">
      <w:pPr>
        <w:rPr>
          <w:lang w:val="ru-RU"/>
        </w:rPr>
      </w:pPr>
    </w:p>
    <w:p w14:paraId="3F267D85" w14:textId="4DE786BB" w:rsidR="000442F6" w:rsidRPr="005D6490" w:rsidRDefault="000442F6" w:rsidP="002A5F38">
      <w:pPr>
        <w:rPr>
          <w:lang w:val="ru-RU"/>
        </w:rPr>
      </w:pPr>
      <w:r>
        <w:rPr>
          <w:b/>
          <w:lang w:val="en-US"/>
        </w:rPr>
        <w:t>move</w:t>
      </w:r>
      <w:r w:rsidRPr="00934E89">
        <w:rPr>
          <w:b/>
          <w:lang w:val="ru-RU"/>
        </w:rPr>
        <w:t>(</w:t>
      </w:r>
      <w:r>
        <w:rPr>
          <w:b/>
          <w:lang w:val="en-US"/>
        </w:rPr>
        <w:t>x</w:t>
      </w:r>
      <w:r w:rsidRPr="00934E89">
        <w:rPr>
          <w:b/>
          <w:lang w:val="ru-RU"/>
        </w:rPr>
        <w:t>)</w:t>
      </w:r>
      <w:r>
        <w:rPr>
          <w:lang w:val="ru-RU"/>
        </w:rPr>
        <w:t xml:space="preserve"> означает «вы можете рассматривать </w:t>
      </w:r>
      <w:r w:rsidRPr="00934E89">
        <w:rPr>
          <w:b/>
          <w:lang w:val="en-US"/>
        </w:rPr>
        <w:t>x</w:t>
      </w:r>
      <w:r>
        <w:rPr>
          <w:lang w:val="ru-RU"/>
        </w:rPr>
        <w:t xml:space="preserve"> в качестве </w:t>
      </w:r>
      <w:r>
        <w:rPr>
          <w:lang w:val="en-US"/>
        </w:rPr>
        <w:t>rvalue</w:t>
      </w:r>
      <w:r>
        <w:rPr>
          <w:lang w:val="ru-RU"/>
        </w:rPr>
        <w:t>». Возможно</w:t>
      </w:r>
      <w:r w:rsidR="002C2D07">
        <w:rPr>
          <w:lang w:val="ru-RU"/>
        </w:rPr>
        <w:t>,</w:t>
      </w:r>
      <w:r>
        <w:rPr>
          <w:lang w:val="ru-RU"/>
        </w:rPr>
        <w:t xml:space="preserve"> было бы лучше, если бы </w:t>
      </w:r>
      <w:r w:rsidRPr="005D6490">
        <w:rPr>
          <w:b/>
          <w:lang w:val="en-US"/>
        </w:rPr>
        <w:t>move</w:t>
      </w:r>
      <w:r w:rsidRPr="005D6490">
        <w:rPr>
          <w:b/>
          <w:lang w:val="ru-RU"/>
        </w:rPr>
        <w:t>()</w:t>
      </w:r>
      <w:r>
        <w:rPr>
          <w:lang w:val="ru-RU"/>
        </w:rPr>
        <w:t xml:space="preserve"> назывался </w:t>
      </w:r>
      <w:r w:rsidRPr="005D6490">
        <w:rPr>
          <w:b/>
          <w:lang w:val="en-US"/>
        </w:rPr>
        <w:t>rval</w:t>
      </w:r>
      <w:r w:rsidRPr="005D6490">
        <w:rPr>
          <w:b/>
          <w:lang w:val="ru-RU"/>
        </w:rPr>
        <w:t>()</w:t>
      </w:r>
      <w:r>
        <w:rPr>
          <w:lang w:val="ru-RU"/>
        </w:rPr>
        <w:t xml:space="preserve">, но </w:t>
      </w:r>
      <w:r w:rsidRPr="005D6490">
        <w:rPr>
          <w:b/>
          <w:lang w:val="en-US"/>
        </w:rPr>
        <w:t>move</w:t>
      </w:r>
      <w:r w:rsidRPr="005D6490">
        <w:rPr>
          <w:b/>
          <w:lang w:val="ru-RU"/>
        </w:rPr>
        <w:t>()</w:t>
      </w:r>
      <w:r>
        <w:rPr>
          <w:lang w:val="ru-RU"/>
        </w:rPr>
        <w:t xml:space="preserve"> уже используется многие годы.</w:t>
      </w:r>
      <w:r w:rsidRPr="005D6490">
        <w:rPr>
          <w:lang w:val="ru-RU"/>
        </w:rPr>
        <w:t xml:space="preserve"> </w:t>
      </w:r>
      <w:r>
        <w:rPr>
          <w:lang w:val="ru-RU"/>
        </w:rPr>
        <w:t xml:space="preserve">Шаблонная функция </w:t>
      </w:r>
      <w:r>
        <w:rPr>
          <w:b/>
          <w:lang w:val="en-US"/>
        </w:rPr>
        <w:t>move</w:t>
      </w:r>
      <w:r w:rsidRPr="005D6490">
        <w:rPr>
          <w:b/>
          <w:lang w:val="ru-RU"/>
        </w:rPr>
        <w:t>()</w:t>
      </w:r>
      <w:r w:rsidRPr="005D6490">
        <w:rPr>
          <w:lang w:val="ru-RU"/>
        </w:rPr>
        <w:t xml:space="preserve"> </w:t>
      </w:r>
      <w:r>
        <w:rPr>
          <w:lang w:val="ru-RU"/>
        </w:rPr>
        <w:t xml:space="preserve">может быть написана на С++11 (см. </w:t>
      </w:r>
      <w:r w:rsidR="002C2D07" w:rsidRPr="002C2D07">
        <w:rPr>
          <w:lang w:val="ru-RU"/>
        </w:rPr>
        <w:t>"Brief introduction to rvalue references"</w:t>
      </w:r>
      <w:r>
        <w:rPr>
          <w:lang w:val="ru-RU"/>
        </w:rPr>
        <w:t xml:space="preserve">) </w:t>
      </w:r>
      <w:r w:rsidR="002C2D07">
        <w:rPr>
          <w:lang w:val="ru-RU"/>
        </w:rPr>
        <w:t>с помощью</w:t>
      </w:r>
      <w:r>
        <w:rPr>
          <w:lang w:val="ru-RU"/>
        </w:rPr>
        <w:t xml:space="preserve"> </w:t>
      </w:r>
      <w:r>
        <w:rPr>
          <w:lang w:val="en-US"/>
        </w:rPr>
        <w:t>rvalue</w:t>
      </w:r>
      <w:r>
        <w:rPr>
          <w:lang w:val="ru-RU"/>
        </w:rPr>
        <w:t>-ссыл</w:t>
      </w:r>
      <w:r w:rsidR="002C2D07">
        <w:rPr>
          <w:lang w:val="ru-RU"/>
        </w:rPr>
        <w:t>о</w:t>
      </w:r>
      <w:r>
        <w:rPr>
          <w:lang w:val="ru-RU"/>
        </w:rPr>
        <w:t>к.</w:t>
      </w:r>
    </w:p>
    <w:p w14:paraId="42AA405E" w14:textId="77777777" w:rsidR="000442F6" w:rsidRPr="005D6490" w:rsidRDefault="000442F6" w:rsidP="002A5F38">
      <w:pPr>
        <w:rPr>
          <w:lang w:val="ru-RU"/>
        </w:rPr>
      </w:pPr>
      <w:r>
        <w:rPr>
          <w:lang w:val="en-US"/>
        </w:rPr>
        <w:t>Rvalue</w:t>
      </w:r>
      <w:r>
        <w:rPr>
          <w:lang w:val="ru-RU"/>
        </w:rPr>
        <w:t>-ссылки могут использоваться для создания идеального механизма перенаправления (</w:t>
      </w:r>
      <w:r>
        <w:rPr>
          <w:lang w:val="en-US"/>
        </w:rPr>
        <w:t>forwarding</w:t>
      </w:r>
      <w:r w:rsidRPr="005D6490">
        <w:rPr>
          <w:lang w:val="ru-RU"/>
        </w:rPr>
        <w:t>)</w:t>
      </w:r>
      <w:r>
        <w:rPr>
          <w:lang w:val="ru-RU"/>
        </w:rPr>
        <w:t>.</w:t>
      </w:r>
    </w:p>
    <w:p w14:paraId="187422F4" w14:textId="70FE527D" w:rsidR="000442F6" w:rsidRDefault="000442F6" w:rsidP="002A5F38">
      <w:pPr>
        <w:rPr>
          <w:lang w:val="ru-RU"/>
        </w:rPr>
      </w:pPr>
      <w:r>
        <w:rPr>
          <w:lang w:val="ru-RU"/>
        </w:rPr>
        <w:t xml:space="preserve">В стандартной библиотеке С++11 во все контейнеры добавлены конструкторы и операторы </w:t>
      </w:r>
      <w:r w:rsidR="002C2D07">
        <w:rPr>
          <w:lang w:val="ru-RU"/>
        </w:rPr>
        <w:t>перемещения.</w:t>
      </w:r>
      <w:r>
        <w:rPr>
          <w:lang w:val="ru-RU"/>
        </w:rPr>
        <w:t xml:space="preserve"> </w:t>
      </w:r>
      <w:r w:rsidR="002C2D07">
        <w:rPr>
          <w:lang w:val="ru-RU"/>
        </w:rPr>
        <w:t>Т</w:t>
      </w:r>
      <w:r>
        <w:rPr>
          <w:lang w:val="ru-RU"/>
        </w:rPr>
        <w:t xml:space="preserve">акже операции добавления новых элементов, такие как </w:t>
      </w:r>
      <w:r>
        <w:rPr>
          <w:b/>
          <w:lang w:val="en-US"/>
        </w:rPr>
        <w:t>insert</w:t>
      </w:r>
      <w:r w:rsidRPr="005D6490">
        <w:rPr>
          <w:b/>
          <w:lang w:val="ru-RU"/>
        </w:rPr>
        <w:t>()</w:t>
      </w:r>
      <w:r w:rsidRPr="005D6490">
        <w:rPr>
          <w:lang w:val="ru-RU"/>
        </w:rPr>
        <w:t xml:space="preserve"> </w:t>
      </w:r>
      <w:r>
        <w:rPr>
          <w:lang w:val="ru-RU"/>
        </w:rPr>
        <w:t xml:space="preserve">и </w:t>
      </w:r>
      <w:r>
        <w:rPr>
          <w:b/>
          <w:lang w:val="en-US"/>
        </w:rPr>
        <w:t>push</w:t>
      </w:r>
      <w:r w:rsidRPr="005D6490">
        <w:rPr>
          <w:b/>
          <w:lang w:val="ru-RU"/>
        </w:rPr>
        <w:t>_</w:t>
      </w:r>
      <w:r>
        <w:rPr>
          <w:b/>
          <w:lang w:val="en-US"/>
        </w:rPr>
        <w:t>back</w:t>
      </w:r>
      <w:r w:rsidRPr="005D6490">
        <w:rPr>
          <w:b/>
          <w:lang w:val="ru-RU"/>
        </w:rPr>
        <w:t>()</w:t>
      </w:r>
      <w:r>
        <w:rPr>
          <w:b/>
          <w:lang w:val="ru-RU"/>
        </w:rPr>
        <w:t xml:space="preserve"> </w:t>
      </w:r>
      <w:r>
        <w:rPr>
          <w:lang w:val="ru-RU"/>
        </w:rPr>
        <w:t xml:space="preserve">содержат версии, принимающие </w:t>
      </w:r>
      <w:r>
        <w:rPr>
          <w:lang w:val="en-US"/>
        </w:rPr>
        <w:t>rvalue</w:t>
      </w:r>
      <w:r>
        <w:rPr>
          <w:lang w:val="ru-RU"/>
        </w:rPr>
        <w:t>-ссылки. Конечным результатом является то, что производительность стандартных контейнеров и алгоритмов тих</w:t>
      </w:r>
      <w:r w:rsidR="00FD685D">
        <w:rPr>
          <w:lang w:val="ru-RU"/>
        </w:rPr>
        <w:t>о</w:t>
      </w:r>
      <w:r>
        <w:rPr>
          <w:lang w:val="ru-RU"/>
        </w:rPr>
        <w:t xml:space="preserve"> (без вмешательства пользователя) была улучшена за счет уменьшения необходимости копировани</w:t>
      </w:r>
      <w:r w:rsidR="00FD685D">
        <w:rPr>
          <w:lang w:val="ru-RU"/>
        </w:rPr>
        <w:t>я</w:t>
      </w:r>
      <w:r>
        <w:rPr>
          <w:lang w:val="ru-RU"/>
        </w:rPr>
        <w:t>.</w:t>
      </w:r>
    </w:p>
    <w:p w14:paraId="3A6DA516" w14:textId="77777777" w:rsidR="000442F6" w:rsidRPr="005D6490" w:rsidRDefault="000442F6" w:rsidP="002A5F38">
      <w:pPr>
        <w:rPr>
          <w:lang w:val="ru-RU"/>
        </w:rPr>
      </w:pPr>
      <w:r>
        <w:rPr>
          <w:lang w:val="ru-RU"/>
        </w:rPr>
        <w:t>См. также:</w:t>
      </w:r>
    </w:p>
    <w:p w14:paraId="1B630A8C" w14:textId="77777777" w:rsidR="000442F6" w:rsidRPr="005D6490" w:rsidRDefault="000442F6" w:rsidP="00C37447">
      <w:pPr>
        <w:numPr>
          <w:ilvl w:val="0"/>
          <w:numId w:val="14"/>
        </w:numPr>
        <w:shd w:val="clear" w:color="auto" w:fill="FFFBFB"/>
        <w:spacing w:before="100" w:beforeAutospacing="1" w:after="100" w:afterAutospacing="1" w:line="240" w:lineRule="auto"/>
        <w:rPr>
          <w:color w:val="000000"/>
          <w:szCs w:val="27"/>
        </w:rPr>
      </w:pPr>
      <w:r w:rsidRPr="005D6490">
        <w:rPr>
          <w:color w:val="000000"/>
          <w:szCs w:val="27"/>
        </w:rPr>
        <w:t>the C++ draft section ???</w:t>
      </w:r>
    </w:p>
    <w:p w14:paraId="41985043" w14:textId="77777777" w:rsidR="000442F6" w:rsidRPr="005D6490" w:rsidRDefault="000442F6" w:rsidP="00C37447">
      <w:pPr>
        <w:numPr>
          <w:ilvl w:val="0"/>
          <w:numId w:val="14"/>
        </w:numPr>
        <w:shd w:val="clear" w:color="auto" w:fill="FFFBFB"/>
        <w:spacing w:before="100" w:beforeAutospacing="1" w:after="100" w:afterAutospacing="1" w:line="240" w:lineRule="auto"/>
        <w:rPr>
          <w:color w:val="000000"/>
          <w:szCs w:val="27"/>
        </w:rPr>
      </w:pPr>
      <w:r w:rsidRPr="005D6490">
        <w:rPr>
          <w:color w:val="000000"/>
          <w:szCs w:val="27"/>
        </w:rPr>
        <w:t>N1385 N1690 N1770 N1855 N1952</w:t>
      </w:r>
    </w:p>
    <w:p w14:paraId="0B4BE50C" w14:textId="77777777" w:rsidR="000442F6" w:rsidRPr="005D6490" w:rsidRDefault="000442F6" w:rsidP="00C37447">
      <w:pPr>
        <w:numPr>
          <w:ilvl w:val="0"/>
          <w:numId w:val="14"/>
        </w:numPr>
        <w:shd w:val="clear" w:color="auto" w:fill="FFFBFB"/>
        <w:spacing w:before="100" w:beforeAutospacing="1" w:after="100" w:afterAutospacing="1" w:line="240" w:lineRule="auto"/>
        <w:rPr>
          <w:color w:val="000000"/>
          <w:szCs w:val="27"/>
        </w:rPr>
      </w:pPr>
      <w:r w:rsidRPr="005D6490">
        <w:rPr>
          <w:color w:val="000000"/>
          <w:szCs w:val="27"/>
        </w:rPr>
        <w:t>[N2027==06-0097] Howard Hinnant, Bjarne Stroustrup, and Bronek Kozicki:</w:t>
      </w:r>
      <w:r w:rsidRPr="005D6490">
        <w:rPr>
          <w:rStyle w:val="apple-converted-space"/>
          <w:color w:val="000000"/>
          <w:szCs w:val="27"/>
        </w:rPr>
        <w:t> </w:t>
      </w:r>
      <w:hyperlink r:id="rId134" w:history="1">
        <w:r w:rsidRPr="005D6490">
          <w:rPr>
            <w:rStyle w:val="Hyperlink"/>
            <w:szCs w:val="27"/>
          </w:rPr>
          <w:t>A brief introduction to rvalue references</w:t>
        </w:r>
      </w:hyperlink>
    </w:p>
    <w:p w14:paraId="799EB481" w14:textId="77777777" w:rsidR="000442F6" w:rsidRPr="005D6490" w:rsidRDefault="000442F6" w:rsidP="00C37447">
      <w:pPr>
        <w:numPr>
          <w:ilvl w:val="0"/>
          <w:numId w:val="14"/>
        </w:numPr>
        <w:shd w:val="clear" w:color="auto" w:fill="FFFBFB"/>
        <w:spacing w:before="100" w:beforeAutospacing="1" w:after="100" w:afterAutospacing="1" w:line="240" w:lineRule="auto"/>
        <w:rPr>
          <w:color w:val="000000"/>
          <w:szCs w:val="27"/>
        </w:rPr>
      </w:pPr>
      <w:r w:rsidRPr="005D6490">
        <w:rPr>
          <w:color w:val="000000"/>
          <w:szCs w:val="27"/>
        </w:rPr>
        <w:t>[N1377=02-0035] Howard E. Hinnant, Peter Dimov, and Dave Abrahams:</w:t>
      </w:r>
      <w:r w:rsidRPr="005D6490">
        <w:rPr>
          <w:rStyle w:val="apple-converted-space"/>
          <w:color w:val="000000"/>
          <w:szCs w:val="27"/>
        </w:rPr>
        <w:t> </w:t>
      </w:r>
      <w:hyperlink r:id="rId135" w:history="1">
        <w:r w:rsidRPr="005D6490">
          <w:rPr>
            <w:rStyle w:val="Hyperlink"/>
            <w:szCs w:val="27"/>
          </w:rPr>
          <w:t>A Proposal to Add Move Semantics Support to the C++ Language</w:t>
        </w:r>
      </w:hyperlink>
      <w:r w:rsidRPr="005D6490">
        <w:rPr>
          <w:rStyle w:val="apple-converted-space"/>
          <w:color w:val="000000"/>
          <w:szCs w:val="27"/>
        </w:rPr>
        <w:t> </w:t>
      </w:r>
      <w:r w:rsidRPr="005D6490">
        <w:rPr>
          <w:color w:val="000000"/>
          <w:szCs w:val="27"/>
        </w:rPr>
        <w:t>(original proposal).</w:t>
      </w:r>
    </w:p>
    <w:p w14:paraId="587FAD13" w14:textId="77777777" w:rsidR="000442F6" w:rsidRPr="005D6490" w:rsidRDefault="000442F6" w:rsidP="00C37447">
      <w:pPr>
        <w:numPr>
          <w:ilvl w:val="0"/>
          <w:numId w:val="14"/>
        </w:numPr>
        <w:shd w:val="clear" w:color="auto" w:fill="FFFBFB"/>
        <w:spacing w:before="100" w:beforeAutospacing="1" w:after="100" w:afterAutospacing="1" w:line="240" w:lineRule="auto"/>
        <w:rPr>
          <w:color w:val="000000"/>
          <w:szCs w:val="27"/>
        </w:rPr>
      </w:pPr>
      <w:r w:rsidRPr="005D6490">
        <w:rPr>
          <w:color w:val="000000"/>
          <w:szCs w:val="27"/>
        </w:rPr>
        <w:lastRenderedPageBreak/>
        <w:t>[N2118=06-0188] Howard Hinnant:</w:t>
      </w:r>
      <w:r w:rsidRPr="005D6490">
        <w:rPr>
          <w:rStyle w:val="apple-converted-space"/>
          <w:color w:val="000000"/>
          <w:szCs w:val="27"/>
        </w:rPr>
        <w:t> </w:t>
      </w:r>
      <w:hyperlink r:id="rId136" w:history="1">
        <w:r w:rsidRPr="005D6490">
          <w:rPr>
            <w:rStyle w:val="Hyperlink"/>
            <w:szCs w:val="27"/>
          </w:rPr>
          <w:t>A Proposal to Add an Rvalue Reference to the C++ Language Proposed Wording (Revision 3)</w:t>
        </w:r>
      </w:hyperlink>
      <w:r w:rsidRPr="005D6490">
        <w:rPr>
          <w:rStyle w:val="apple-converted-space"/>
          <w:color w:val="000000"/>
          <w:szCs w:val="27"/>
        </w:rPr>
        <w:t> </w:t>
      </w:r>
      <w:r w:rsidRPr="005D6490">
        <w:rPr>
          <w:color w:val="000000"/>
          <w:szCs w:val="27"/>
        </w:rPr>
        <w:t>(final proposal).</w:t>
      </w:r>
    </w:p>
    <w:p w14:paraId="351FA79E" w14:textId="77777777" w:rsidR="000442F6" w:rsidRPr="005D6490" w:rsidRDefault="000442F6" w:rsidP="002A5F38">
      <w:pPr>
        <w:pBdr>
          <w:bottom w:val="single" w:sz="6" w:space="1" w:color="auto"/>
        </w:pBdr>
      </w:pPr>
    </w:p>
    <w:p w14:paraId="1A6E1997" w14:textId="3728DFC0" w:rsidR="000442F6" w:rsidRPr="005D6490" w:rsidRDefault="000442F6" w:rsidP="009F5024">
      <w:pPr>
        <w:pStyle w:val="Heading2"/>
        <w:rPr>
          <w:lang w:val="ru-RU"/>
        </w:rPr>
      </w:pPr>
      <w:bookmarkStart w:id="85" w:name="_Объединения"/>
      <w:bookmarkStart w:id="86" w:name="_Toc325280788"/>
      <w:bookmarkEnd w:id="85"/>
      <w:r>
        <w:rPr>
          <w:lang w:val="ru-RU"/>
        </w:rPr>
        <w:t>Объединения</w:t>
      </w:r>
      <w:bookmarkEnd w:id="86"/>
    </w:p>
    <w:p w14:paraId="0CD86A62" w14:textId="77777777" w:rsidR="000442F6" w:rsidRDefault="000442F6" w:rsidP="002A5F38">
      <w:pPr>
        <w:rPr>
          <w:lang w:val="ru-RU"/>
        </w:rPr>
      </w:pPr>
      <w:r>
        <w:rPr>
          <w:lang w:val="ru-RU"/>
        </w:rPr>
        <w:t>В С++98 (как и в более ранних версиях языка С++), члены с пользовательским конструктором, деструктором или оператором присваивания не могли использоваться в объединениях (</w:t>
      </w:r>
      <w:r>
        <w:rPr>
          <w:lang w:val="en-US"/>
        </w:rPr>
        <w:t>union</w:t>
      </w:r>
      <w:r w:rsidRPr="005D6490">
        <w:rPr>
          <w:lang w:val="ru-RU"/>
        </w:rPr>
        <w:t>)</w:t>
      </w:r>
      <w:r>
        <w:rPr>
          <w:lang w:val="ru-RU"/>
        </w:rPr>
        <w:t>:</w:t>
      </w:r>
    </w:p>
    <w:p w14:paraId="6575F1BD" w14:textId="77777777" w:rsidR="000442F6" w:rsidRPr="004A0DC2" w:rsidRDefault="000442F6" w:rsidP="005D6490">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5D6490">
        <w:rPr>
          <w:rFonts w:ascii="Courier New" w:hAnsi="Courier New" w:cs="Courier New"/>
          <w:b/>
          <w:bCs/>
          <w:color w:val="000000"/>
          <w:sz w:val="20"/>
          <w:szCs w:val="20"/>
          <w:lang w:val="en-GB" w:eastAsia="en-GB"/>
        </w:rPr>
        <w:t>union</w:t>
      </w:r>
      <w:r w:rsidRPr="004A0DC2">
        <w:rPr>
          <w:rFonts w:ascii="Courier New" w:hAnsi="Courier New" w:cs="Courier New"/>
          <w:b/>
          <w:bCs/>
          <w:color w:val="000000"/>
          <w:sz w:val="20"/>
          <w:szCs w:val="20"/>
          <w:lang w:val="ru-RU" w:eastAsia="en-GB"/>
        </w:rPr>
        <w:t xml:space="preserve"> </w:t>
      </w:r>
      <w:r w:rsidRPr="005D6490">
        <w:rPr>
          <w:rFonts w:ascii="Courier New" w:hAnsi="Courier New" w:cs="Courier New"/>
          <w:b/>
          <w:bCs/>
          <w:color w:val="000000"/>
          <w:sz w:val="20"/>
          <w:szCs w:val="20"/>
          <w:lang w:val="en-GB" w:eastAsia="en-GB"/>
        </w:rPr>
        <w:t>U</w:t>
      </w:r>
      <w:r w:rsidRPr="004A0DC2">
        <w:rPr>
          <w:rFonts w:ascii="Courier New" w:hAnsi="Courier New" w:cs="Courier New"/>
          <w:b/>
          <w:bCs/>
          <w:color w:val="000000"/>
          <w:sz w:val="20"/>
          <w:szCs w:val="20"/>
          <w:lang w:val="ru-RU" w:eastAsia="en-GB"/>
        </w:rPr>
        <w:t xml:space="preserve"> {</w:t>
      </w:r>
    </w:p>
    <w:p w14:paraId="78C7CC14" w14:textId="77777777" w:rsidR="000442F6" w:rsidRPr="005A037B" w:rsidRDefault="000442F6" w:rsidP="005D6490">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5D6490">
        <w:rPr>
          <w:rFonts w:ascii="Courier New" w:hAnsi="Courier New" w:cs="Courier New"/>
          <w:b/>
          <w:bCs/>
          <w:color w:val="000000"/>
          <w:sz w:val="20"/>
          <w:szCs w:val="20"/>
          <w:lang w:val="en-GB" w:eastAsia="en-GB"/>
        </w:rPr>
        <w:t>int</w:t>
      </w:r>
      <w:r w:rsidRPr="004A0DC2">
        <w:rPr>
          <w:rFonts w:ascii="Courier New" w:hAnsi="Courier New" w:cs="Courier New"/>
          <w:b/>
          <w:bCs/>
          <w:color w:val="000000"/>
          <w:sz w:val="20"/>
          <w:szCs w:val="20"/>
          <w:lang w:val="ru-RU" w:eastAsia="en-GB"/>
        </w:rPr>
        <w:t xml:space="preserve"> </w:t>
      </w:r>
      <w:r w:rsidRPr="005D6490">
        <w:rPr>
          <w:rFonts w:ascii="Courier New" w:hAnsi="Courier New" w:cs="Courier New"/>
          <w:b/>
          <w:bCs/>
          <w:color w:val="000000"/>
          <w:sz w:val="20"/>
          <w:szCs w:val="20"/>
          <w:lang w:val="en-GB" w:eastAsia="en-GB"/>
        </w:rPr>
        <w:t>m</w:t>
      </w:r>
      <w:r w:rsidRPr="004A0DC2">
        <w:rPr>
          <w:rFonts w:ascii="Courier New" w:hAnsi="Courier New" w:cs="Courier New"/>
          <w:b/>
          <w:bCs/>
          <w:color w:val="000000"/>
          <w:sz w:val="20"/>
          <w:szCs w:val="20"/>
          <w:lang w:val="ru-RU" w:eastAsia="en-GB"/>
        </w:rPr>
        <w:t>1;</w:t>
      </w:r>
    </w:p>
    <w:p w14:paraId="0912D8AB" w14:textId="5860ACDE" w:rsidR="00A334DE" w:rsidRPr="005A037B" w:rsidRDefault="00A334DE" w:rsidP="005D6490">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D6490">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ошибка</w:t>
      </w:r>
      <w:r w:rsidRPr="005D6490">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глупая</w:t>
      </w:r>
      <w:r w:rsidRPr="005D6490">
        <w:rPr>
          <w:rFonts w:ascii="Courier New" w:hAnsi="Courier New" w:cs="Courier New"/>
          <w:color w:val="000000"/>
          <w:sz w:val="20"/>
          <w:szCs w:val="20"/>
          <w:lang w:val="ru-RU" w:eastAsia="en-GB"/>
        </w:rPr>
        <w:t xml:space="preserve">): </w:t>
      </w:r>
      <w:r w:rsidRPr="005D6490">
        <w:rPr>
          <w:rFonts w:ascii="Courier New" w:hAnsi="Courier New" w:cs="Courier New"/>
          <w:color w:val="000000"/>
          <w:sz w:val="20"/>
          <w:szCs w:val="20"/>
          <w:lang w:val="en-GB" w:eastAsia="en-GB"/>
        </w:rPr>
        <w:t>complex</w:t>
      </w:r>
      <w:r w:rsidRPr="005D6490">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содержит</w:t>
      </w:r>
      <w:r w:rsidRPr="005D6490">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конструктор</w:t>
      </w:r>
    </w:p>
    <w:p w14:paraId="23ED151A" w14:textId="4C844333" w:rsidR="000442F6" w:rsidRPr="005A037B" w:rsidRDefault="000442F6" w:rsidP="005D6490">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5D6490">
        <w:rPr>
          <w:rFonts w:ascii="Courier New" w:hAnsi="Courier New" w:cs="Courier New"/>
          <w:b/>
          <w:bCs/>
          <w:color w:val="000000"/>
          <w:sz w:val="20"/>
          <w:szCs w:val="20"/>
          <w:lang w:val="en-GB" w:eastAsia="en-GB"/>
        </w:rPr>
        <w:t>complex</w:t>
      </w:r>
      <w:r w:rsidRPr="005D6490">
        <w:rPr>
          <w:rFonts w:ascii="Courier New" w:hAnsi="Courier New" w:cs="Courier New"/>
          <w:b/>
          <w:bCs/>
          <w:color w:val="000000"/>
          <w:sz w:val="20"/>
          <w:szCs w:val="20"/>
          <w:lang w:val="ru-RU" w:eastAsia="en-GB"/>
        </w:rPr>
        <w:t>&lt;</w:t>
      </w:r>
      <w:r w:rsidRPr="005D6490">
        <w:rPr>
          <w:rFonts w:ascii="Courier New" w:hAnsi="Courier New" w:cs="Courier New"/>
          <w:b/>
          <w:bCs/>
          <w:color w:val="000000"/>
          <w:sz w:val="20"/>
          <w:szCs w:val="20"/>
          <w:lang w:val="en-GB" w:eastAsia="en-GB"/>
        </w:rPr>
        <w:t>double</w:t>
      </w:r>
      <w:r w:rsidRPr="005D6490">
        <w:rPr>
          <w:rFonts w:ascii="Courier New" w:hAnsi="Courier New" w:cs="Courier New"/>
          <w:b/>
          <w:bCs/>
          <w:color w:val="000000"/>
          <w:sz w:val="20"/>
          <w:szCs w:val="20"/>
          <w:lang w:val="ru-RU" w:eastAsia="en-GB"/>
        </w:rPr>
        <w:t xml:space="preserve">&gt; </w:t>
      </w:r>
      <w:r w:rsidRPr="005D6490">
        <w:rPr>
          <w:rFonts w:ascii="Courier New" w:hAnsi="Courier New" w:cs="Courier New"/>
          <w:b/>
          <w:bCs/>
          <w:color w:val="000000"/>
          <w:sz w:val="20"/>
          <w:szCs w:val="20"/>
          <w:lang w:val="en-GB" w:eastAsia="en-GB"/>
        </w:rPr>
        <w:t>m</w:t>
      </w:r>
      <w:r w:rsidRPr="005D6490">
        <w:rPr>
          <w:rFonts w:ascii="Courier New" w:hAnsi="Courier New" w:cs="Courier New"/>
          <w:b/>
          <w:bCs/>
          <w:color w:val="000000"/>
          <w:sz w:val="20"/>
          <w:szCs w:val="20"/>
          <w:lang w:val="ru-RU" w:eastAsia="en-GB"/>
        </w:rPr>
        <w:t>2;</w:t>
      </w:r>
      <w:r w:rsidRPr="005D6490">
        <w:rPr>
          <w:rFonts w:ascii="Courier New" w:hAnsi="Courier New" w:cs="Courier New"/>
          <w:b/>
          <w:bCs/>
          <w:color w:val="000000"/>
          <w:sz w:val="20"/>
          <w:szCs w:val="20"/>
          <w:lang w:val="ru-RU" w:eastAsia="en-GB"/>
        </w:rPr>
        <w:tab/>
      </w:r>
    </w:p>
    <w:p w14:paraId="64921B14" w14:textId="77777777" w:rsidR="00A334DE" w:rsidRPr="005D6490" w:rsidRDefault="00A334DE" w:rsidP="00A334DE">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D6490">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ошибка</w:t>
      </w:r>
      <w:r w:rsidRPr="005D6490">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не глупая</w:t>
      </w:r>
      <w:r w:rsidRPr="005D6490">
        <w:rPr>
          <w:rFonts w:ascii="Courier New" w:hAnsi="Courier New" w:cs="Courier New"/>
          <w:color w:val="000000"/>
          <w:sz w:val="20"/>
          <w:szCs w:val="20"/>
          <w:lang w:val="ru-RU" w:eastAsia="en-GB"/>
        </w:rPr>
        <w:t xml:space="preserve">): </w:t>
      </w:r>
      <w:r w:rsidRPr="005D6490">
        <w:rPr>
          <w:rFonts w:ascii="Courier New" w:hAnsi="Courier New" w:cs="Courier New"/>
          <w:color w:val="000000"/>
          <w:sz w:val="20"/>
          <w:szCs w:val="20"/>
          <w:lang w:val="en-GB" w:eastAsia="en-GB"/>
        </w:rPr>
        <w:t>string</w:t>
      </w:r>
      <w:r w:rsidRPr="005D6490">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обладает</w:t>
      </w:r>
      <w:r w:rsidRPr="005D6490">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сложным</w:t>
      </w:r>
      <w:r w:rsidRPr="005D6490">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инвариантом</w:t>
      </w:r>
      <w:r w:rsidRPr="005D6490">
        <w:rPr>
          <w:rFonts w:ascii="Courier New" w:hAnsi="Courier New" w:cs="Courier New"/>
          <w:color w:val="000000"/>
          <w:sz w:val="20"/>
          <w:szCs w:val="20"/>
          <w:lang w:val="ru-RU" w:eastAsia="en-GB"/>
        </w:rPr>
        <w:t xml:space="preserve"> </w:t>
      </w:r>
    </w:p>
    <w:p w14:paraId="093082CB" w14:textId="43F10282" w:rsidR="00A334DE" w:rsidRPr="00A334DE" w:rsidRDefault="00A334DE" w:rsidP="00A334DE">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D6490">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 xml:space="preserve">поддерживается </w:t>
      </w:r>
      <w:r w:rsidRPr="005D6490">
        <w:rPr>
          <w:rFonts w:ascii="Courier New" w:hAnsi="Courier New" w:cs="Courier New"/>
          <w:color w:val="000000"/>
          <w:sz w:val="20"/>
          <w:szCs w:val="20"/>
          <w:lang w:val="en-GB" w:eastAsia="en-GB"/>
        </w:rPr>
        <w:t>ctor</w:t>
      </w:r>
      <w:r w:rsidRPr="005D6490">
        <w:rPr>
          <w:rFonts w:ascii="Courier New" w:hAnsi="Courier New" w:cs="Courier New"/>
          <w:color w:val="000000"/>
          <w:sz w:val="20"/>
          <w:szCs w:val="20"/>
          <w:lang w:val="ru-RU" w:eastAsia="en-GB"/>
        </w:rPr>
        <w:t xml:space="preserve">, </w:t>
      </w:r>
      <w:r w:rsidRPr="005D6490">
        <w:rPr>
          <w:rFonts w:ascii="Courier New" w:hAnsi="Courier New" w:cs="Courier New"/>
          <w:color w:val="000000"/>
          <w:sz w:val="20"/>
          <w:szCs w:val="20"/>
          <w:lang w:val="en-GB" w:eastAsia="en-GB"/>
        </w:rPr>
        <w:t>copy</w:t>
      </w:r>
      <w:r w:rsidRPr="005D6490">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и</w:t>
      </w:r>
      <w:r w:rsidRPr="005D6490">
        <w:rPr>
          <w:rFonts w:ascii="Courier New" w:hAnsi="Courier New" w:cs="Courier New"/>
          <w:color w:val="000000"/>
          <w:sz w:val="20"/>
          <w:szCs w:val="20"/>
          <w:lang w:val="ru-RU" w:eastAsia="en-GB"/>
        </w:rPr>
        <w:t xml:space="preserve"> </w:t>
      </w:r>
      <w:r w:rsidRPr="005D6490">
        <w:rPr>
          <w:rFonts w:ascii="Courier New" w:hAnsi="Courier New" w:cs="Courier New"/>
          <w:color w:val="000000"/>
          <w:sz w:val="20"/>
          <w:szCs w:val="20"/>
          <w:lang w:val="en-GB" w:eastAsia="en-GB"/>
        </w:rPr>
        <w:t>dtor</w:t>
      </w:r>
    </w:p>
    <w:p w14:paraId="594F4768" w14:textId="231F774D" w:rsidR="00A334DE" w:rsidRPr="005D6490" w:rsidRDefault="000442F6" w:rsidP="00A334DE">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D6490">
        <w:rPr>
          <w:rFonts w:ascii="Courier New" w:hAnsi="Courier New" w:cs="Courier New"/>
          <w:b/>
          <w:bCs/>
          <w:color w:val="000000"/>
          <w:sz w:val="20"/>
          <w:szCs w:val="20"/>
          <w:lang w:val="ru-RU" w:eastAsia="en-GB"/>
        </w:rPr>
        <w:tab/>
      </w:r>
      <w:r w:rsidRPr="005D6490">
        <w:rPr>
          <w:rFonts w:ascii="Courier New" w:hAnsi="Courier New" w:cs="Courier New"/>
          <w:b/>
          <w:bCs/>
          <w:color w:val="000000"/>
          <w:sz w:val="20"/>
          <w:szCs w:val="20"/>
          <w:lang w:val="en-GB" w:eastAsia="en-GB"/>
        </w:rPr>
        <w:t>string</w:t>
      </w:r>
      <w:r w:rsidRPr="005D6490">
        <w:rPr>
          <w:rFonts w:ascii="Courier New" w:hAnsi="Courier New" w:cs="Courier New"/>
          <w:b/>
          <w:bCs/>
          <w:color w:val="000000"/>
          <w:sz w:val="20"/>
          <w:szCs w:val="20"/>
          <w:lang w:val="ru-RU" w:eastAsia="en-GB"/>
        </w:rPr>
        <w:t xml:space="preserve"> </w:t>
      </w:r>
      <w:r w:rsidRPr="005D6490">
        <w:rPr>
          <w:rFonts w:ascii="Courier New" w:hAnsi="Courier New" w:cs="Courier New"/>
          <w:b/>
          <w:bCs/>
          <w:color w:val="000000"/>
          <w:sz w:val="20"/>
          <w:szCs w:val="20"/>
          <w:lang w:val="en-GB" w:eastAsia="en-GB"/>
        </w:rPr>
        <w:t>m</w:t>
      </w:r>
      <w:r w:rsidRPr="005D6490">
        <w:rPr>
          <w:rFonts w:ascii="Courier New" w:hAnsi="Courier New" w:cs="Courier New"/>
          <w:b/>
          <w:bCs/>
          <w:color w:val="000000"/>
          <w:sz w:val="20"/>
          <w:szCs w:val="20"/>
          <w:lang w:val="ru-RU" w:eastAsia="en-GB"/>
        </w:rPr>
        <w:t>3;</w:t>
      </w:r>
      <w:r w:rsidRPr="005D6490">
        <w:rPr>
          <w:rFonts w:ascii="Courier New" w:hAnsi="Courier New" w:cs="Courier New"/>
          <w:b/>
          <w:bCs/>
          <w:color w:val="000000"/>
          <w:sz w:val="20"/>
          <w:szCs w:val="20"/>
          <w:lang w:val="ru-RU" w:eastAsia="en-GB"/>
        </w:rPr>
        <w:tab/>
      </w:r>
      <w:r w:rsidRPr="005D6490">
        <w:rPr>
          <w:rFonts w:ascii="Courier New" w:hAnsi="Courier New" w:cs="Courier New"/>
          <w:b/>
          <w:bCs/>
          <w:color w:val="000000"/>
          <w:sz w:val="20"/>
          <w:szCs w:val="20"/>
          <w:lang w:val="ru-RU" w:eastAsia="en-GB"/>
        </w:rPr>
        <w:tab/>
      </w:r>
    </w:p>
    <w:p w14:paraId="51734D20" w14:textId="456D455F" w:rsidR="000442F6" w:rsidRPr="005D6490" w:rsidRDefault="000442F6" w:rsidP="005D6490">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p>
    <w:p w14:paraId="4F62B77D" w14:textId="77777777" w:rsidR="000442F6" w:rsidRPr="005D6490" w:rsidRDefault="000442F6" w:rsidP="005D6490">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5D6490">
        <w:rPr>
          <w:rFonts w:ascii="Courier New" w:hAnsi="Courier New" w:cs="Courier New"/>
          <w:b/>
          <w:bCs/>
          <w:color w:val="000000"/>
          <w:sz w:val="20"/>
          <w:szCs w:val="20"/>
          <w:lang w:val="ru-RU" w:eastAsia="en-GB"/>
        </w:rPr>
        <w:t>};</w:t>
      </w:r>
    </w:p>
    <w:p w14:paraId="192621B6" w14:textId="77777777" w:rsidR="000442F6" w:rsidRDefault="000442F6" w:rsidP="002A5F38">
      <w:pPr>
        <w:rPr>
          <w:lang w:val="ru-RU"/>
        </w:rPr>
      </w:pPr>
    </w:p>
    <w:p w14:paraId="66E7FAC9" w14:textId="77777777" w:rsidR="000442F6" w:rsidRDefault="000442F6" w:rsidP="002A5F38">
      <w:pPr>
        <w:rPr>
          <w:lang w:val="ru-RU"/>
        </w:rPr>
      </w:pPr>
      <w:r>
        <w:rPr>
          <w:lang w:val="ru-RU"/>
        </w:rPr>
        <w:t>В частности:</w:t>
      </w:r>
    </w:p>
    <w:p w14:paraId="0A366CDA" w14:textId="1C46D045" w:rsidR="00A334DE" w:rsidRPr="00A334DE" w:rsidRDefault="00A334DE" w:rsidP="005D6490">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D6490">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какой конструктор вызывать (и вызывать ли вообще)</w:t>
      </w:r>
      <w:r w:rsidRPr="005D6490">
        <w:rPr>
          <w:rFonts w:ascii="Courier New" w:hAnsi="Courier New" w:cs="Courier New"/>
          <w:color w:val="000000"/>
          <w:sz w:val="20"/>
          <w:szCs w:val="20"/>
          <w:lang w:val="ru-RU" w:eastAsia="en-GB"/>
        </w:rPr>
        <w:t>?</w:t>
      </w:r>
    </w:p>
    <w:p w14:paraId="6C8CEFA5" w14:textId="2B08C33B" w:rsidR="000442F6" w:rsidRPr="005A037B" w:rsidRDefault="000442F6" w:rsidP="005D6490">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5D6490">
        <w:rPr>
          <w:rFonts w:ascii="Courier New" w:hAnsi="Courier New" w:cs="Courier New"/>
          <w:b/>
          <w:bCs/>
          <w:color w:val="000000"/>
          <w:sz w:val="20"/>
          <w:szCs w:val="20"/>
          <w:lang w:val="en-GB" w:eastAsia="en-GB"/>
        </w:rPr>
        <w:t>U</w:t>
      </w:r>
      <w:r w:rsidRPr="005D6490">
        <w:rPr>
          <w:rFonts w:ascii="Courier New" w:hAnsi="Courier New" w:cs="Courier New"/>
          <w:b/>
          <w:bCs/>
          <w:color w:val="000000"/>
          <w:sz w:val="20"/>
          <w:szCs w:val="20"/>
          <w:lang w:val="ru-RU" w:eastAsia="en-GB"/>
        </w:rPr>
        <w:t xml:space="preserve"> </w:t>
      </w:r>
      <w:r w:rsidRPr="005D6490">
        <w:rPr>
          <w:rFonts w:ascii="Courier New" w:hAnsi="Courier New" w:cs="Courier New"/>
          <w:b/>
          <w:bCs/>
          <w:color w:val="000000"/>
          <w:sz w:val="20"/>
          <w:szCs w:val="20"/>
          <w:lang w:val="en-GB" w:eastAsia="en-GB"/>
        </w:rPr>
        <w:t>u</w:t>
      </w:r>
      <w:r w:rsidRPr="005D6490">
        <w:rPr>
          <w:rFonts w:ascii="Courier New" w:hAnsi="Courier New" w:cs="Courier New"/>
          <w:b/>
          <w:bCs/>
          <w:color w:val="000000"/>
          <w:sz w:val="20"/>
          <w:szCs w:val="20"/>
          <w:lang w:val="ru-RU" w:eastAsia="en-GB"/>
        </w:rPr>
        <w:t>;</w:t>
      </w:r>
      <w:r w:rsidRPr="005D6490">
        <w:rPr>
          <w:rFonts w:ascii="Courier New" w:hAnsi="Courier New" w:cs="Courier New"/>
          <w:b/>
          <w:bCs/>
          <w:color w:val="000000"/>
          <w:sz w:val="20"/>
          <w:szCs w:val="20"/>
          <w:lang w:val="ru-RU" w:eastAsia="en-GB"/>
        </w:rPr>
        <w:tab/>
      </w:r>
      <w:r w:rsidRPr="005D6490">
        <w:rPr>
          <w:rFonts w:ascii="Courier New" w:hAnsi="Courier New" w:cs="Courier New"/>
          <w:b/>
          <w:bCs/>
          <w:color w:val="000000"/>
          <w:sz w:val="20"/>
          <w:szCs w:val="20"/>
          <w:lang w:val="ru-RU" w:eastAsia="en-GB"/>
        </w:rPr>
        <w:tab/>
      </w:r>
      <w:r w:rsidRPr="005D6490">
        <w:rPr>
          <w:rFonts w:ascii="Courier New" w:hAnsi="Courier New" w:cs="Courier New"/>
          <w:b/>
          <w:bCs/>
          <w:color w:val="000000"/>
          <w:sz w:val="20"/>
          <w:szCs w:val="20"/>
          <w:lang w:val="ru-RU" w:eastAsia="en-GB"/>
        </w:rPr>
        <w:tab/>
      </w:r>
    </w:p>
    <w:p w14:paraId="15BA0DE3" w14:textId="07656636" w:rsidR="00A334DE" w:rsidRPr="005A037B" w:rsidRDefault="00A334DE" w:rsidP="005D6490">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D6490">
        <w:rPr>
          <w:rFonts w:ascii="Courier New" w:hAnsi="Courier New" w:cs="Courier New"/>
          <w:b/>
          <w:bCs/>
          <w:color w:val="000000"/>
          <w:sz w:val="20"/>
          <w:szCs w:val="20"/>
          <w:lang w:val="ru-RU" w:eastAsia="en-GB"/>
        </w:rPr>
        <w:t xml:space="preserve">// </w:t>
      </w:r>
      <w:r>
        <w:rPr>
          <w:rFonts w:ascii="Courier New" w:hAnsi="Courier New" w:cs="Courier New"/>
          <w:bCs/>
          <w:color w:val="000000"/>
          <w:sz w:val="20"/>
          <w:szCs w:val="20"/>
          <w:lang w:val="ru-RU" w:eastAsia="en-GB"/>
        </w:rPr>
        <w:t xml:space="preserve">присваивание члену с типом </w:t>
      </w:r>
      <w:r w:rsidRPr="005D6490">
        <w:rPr>
          <w:rFonts w:ascii="Courier New" w:hAnsi="Courier New" w:cs="Courier New"/>
          <w:color w:val="000000"/>
          <w:sz w:val="20"/>
          <w:szCs w:val="20"/>
          <w:lang w:val="en-GB" w:eastAsia="en-GB"/>
        </w:rPr>
        <w:t>int</w:t>
      </w:r>
    </w:p>
    <w:p w14:paraId="75D28C17" w14:textId="4A5E10DF" w:rsidR="000442F6" w:rsidRPr="005A037B" w:rsidRDefault="000442F6" w:rsidP="005D6490">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D6490">
        <w:rPr>
          <w:rFonts w:ascii="Courier New" w:hAnsi="Courier New" w:cs="Courier New"/>
          <w:b/>
          <w:bCs/>
          <w:color w:val="000000"/>
          <w:sz w:val="20"/>
          <w:szCs w:val="20"/>
          <w:lang w:val="ru-RU" w:eastAsia="en-GB"/>
        </w:rPr>
        <w:tab/>
      </w:r>
      <w:r w:rsidRPr="005D6490">
        <w:rPr>
          <w:rFonts w:ascii="Courier New" w:hAnsi="Courier New" w:cs="Courier New"/>
          <w:b/>
          <w:bCs/>
          <w:color w:val="000000"/>
          <w:sz w:val="20"/>
          <w:szCs w:val="20"/>
          <w:lang w:val="en-GB" w:eastAsia="en-GB"/>
        </w:rPr>
        <w:t>u</w:t>
      </w:r>
      <w:r w:rsidRPr="005D6490">
        <w:rPr>
          <w:rFonts w:ascii="Courier New" w:hAnsi="Courier New" w:cs="Courier New"/>
          <w:b/>
          <w:bCs/>
          <w:color w:val="000000"/>
          <w:sz w:val="20"/>
          <w:szCs w:val="20"/>
          <w:lang w:val="ru-RU" w:eastAsia="en-GB"/>
        </w:rPr>
        <w:t>.</w:t>
      </w:r>
      <w:r w:rsidRPr="005D6490">
        <w:rPr>
          <w:rFonts w:ascii="Courier New" w:hAnsi="Courier New" w:cs="Courier New"/>
          <w:b/>
          <w:bCs/>
          <w:color w:val="000000"/>
          <w:sz w:val="20"/>
          <w:szCs w:val="20"/>
          <w:lang w:val="en-GB" w:eastAsia="en-GB"/>
        </w:rPr>
        <w:t>m</w:t>
      </w:r>
      <w:r w:rsidRPr="005D6490">
        <w:rPr>
          <w:rFonts w:ascii="Courier New" w:hAnsi="Courier New" w:cs="Courier New"/>
          <w:b/>
          <w:bCs/>
          <w:color w:val="000000"/>
          <w:sz w:val="20"/>
          <w:szCs w:val="20"/>
          <w:lang w:val="ru-RU" w:eastAsia="en-GB"/>
        </w:rPr>
        <w:t>1 = 1;</w:t>
      </w:r>
      <w:r w:rsidRPr="005D6490">
        <w:rPr>
          <w:rFonts w:ascii="Courier New" w:hAnsi="Courier New" w:cs="Courier New"/>
          <w:b/>
          <w:bCs/>
          <w:color w:val="000000"/>
          <w:sz w:val="20"/>
          <w:szCs w:val="20"/>
          <w:lang w:val="ru-RU" w:eastAsia="en-GB"/>
        </w:rPr>
        <w:tab/>
      </w:r>
      <w:r w:rsidRPr="005D6490">
        <w:rPr>
          <w:rFonts w:ascii="Courier New" w:hAnsi="Courier New" w:cs="Courier New"/>
          <w:b/>
          <w:bCs/>
          <w:color w:val="000000"/>
          <w:sz w:val="20"/>
          <w:szCs w:val="20"/>
          <w:lang w:val="ru-RU" w:eastAsia="en-GB"/>
        </w:rPr>
        <w:tab/>
      </w:r>
    </w:p>
    <w:p w14:paraId="52A8632B" w14:textId="65B45653" w:rsidR="00A334DE" w:rsidRPr="005A037B" w:rsidRDefault="00A334DE" w:rsidP="005D6490">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 xml:space="preserve">// </w:t>
      </w:r>
      <w:r>
        <w:rPr>
          <w:rFonts w:ascii="Courier New" w:hAnsi="Courier New" w:cs="Courier New"/>
          <w:bCs/>
          <w:color w:val="000000"/>
          <w:sz w:val="20"/>
          <w:szCs w:val="20"/>
          <w:lang w:val="ru-RU" w:eastAsia="en-GB"/>
        </w:rPr>
        <w:t>беда</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чтение</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строки</w:t>
      </w:r>
    </w:p>
    <w:p w14:paraId="29555800" w14:textId="5AF70C86" w:rsidR="000442F6" w:rsidRPr="004A0DC2" w:rsidRDefault="000442F6" w:rsidP="005D6490">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5D6490">
        <w:rPr>
          <w:rFonts w:ascii="Courier New" w:hAnsi="Courier New" w:cs="Courier New"/>
          <w:b/>
          <w:bCs/>
          <w:color w:val="000000"/>
          <w:sz w:val="20"/>
          <w:szCs w:val="20"/>
          <w:lang w:val="ru-RU" w:eastAsia="en-GB"/>
        </w:rPr>
        <w:tab/>
      </w:r>
      <w:r w:rsidRPr="005D6490">
        <w:rPr>
          <w:rFonts w:ascii="Courier New" w:hAnsi="Courier New" w:cs="Courier New"/>
          <w:b/>
          <w:bCs/>
          <w:color w:val="000000"/>
          <w:sz w:val="20"/>
          <w:szCs w:val="20"/>
          <w:lang w:val="en-GB" w:eastAsia="en-GB"/>
        </w:rPr>
        <w:t>string</w:t>
      </w:r>
      <w:r w:rsidRPr="004A0DC2">
        <w:rPr>
          <w:rFonts w:ascii="Courier New" w:hAnsi="Courier New" w:cs="Courier New"/>
          <w:b/>
          <w:bCs/>
          <w:color w:val="000000"/>
          <w:sz w:val="20"/>
          <w:szCs w:val="20"/>
          <w:lang w:val="ru-RU" w:eastAsia="en-GB"/>
        </w:rPr>
        <w:t xml:space="preserve"> </w:t>
      </w:r>
      <w:r w:rsidRPr="005D6490">
        <w:rPr>
          <w:rFonts w:ascii="Courier New" w:hAnsi="Courier New" w:cs="Courier New"/>
          <w:b/>
          <w:bCs/>
          <w:color w:val="000000"/>
          <w:sz w:val="20"/>
          <w:szCs w:val="20"/>
          <w:lang w:val="en-GB" w:eastAsia="en-GB"/>
        </w:rPr>
        <w:t>s</w:t>
      </w:r>
      <w:r w:rsidRPr="004A0DC2">
        <w:rPr>
          <w:rFonts w:ascii="Courier New" w:hAnsi="Courier New" w:cs="Courier New"/>
          <w:b/>
          <w:bCs/>
          <w:color w:val="000000"/>
          <w:sz w:val="20"/>
          <w:szCs w:val="20"/>
          <w:lang w:val="ru-RU" w:eastAsia="en-GB"/>
        </w:rPr>
        <w:t xml:space="preserve"> = </w:t>
      </w:r>
      <w:r w:rsidRPr="005D6490">
        <w:rPr>
          <w:rFonts w:ascii="Courier New" w:hAnsi="Courier New" w:cs="Courier New"/>
          <w:b/>
          <w:bCs/>
          <w:color w:val="000000"/>
          <w:sz w:val="20"/>
          <w:szCs w:val="20"/>
          <w:lang w:val="en-GB" w:eastAsia="en-GB"/>
        </w:rPr>
        <w:t>u</w:t>
      </w:r>
      <w:r w:rsidRPr="004A0DC2">
        <w:rPr>
          <w:rFonts w:ascii="Courier New" w:hAnsi="Courier New" w:cs="Courier New"/>
          <w:b/>
          <w:bCs/>
          <w:color w:val="000000"/>
          <w:sz w:val="20"/>
          <w:szCs w:val="20"/>
          <w:lang w:val="ru-RU" w:eastAsia="en-GB"/>
        </w:rPr>
        <w:t>.</w:t>
      </w:r>
      <w:r w:rsidRPr="005D6490">
        <w:rPr>
          <w:rFonts w:ascii="Courier New" w:hAnsi="Courier New" w:cs="Courier New"/>
          <w:b/>
          <w:bCs/>
          <w:color w:val="000000"/>
          <w:sz w:val="20"/>
          <w:szCs w:val="20"/>
          <w:lang w:val="en-GB" w:eastAsia="en-GB"/>
        </w:rPr>
        <w:t>m</w:t>
      </w:r>
      <w:r w:rsidRPr="004A0DC2">
        <w:rPr>
          <w:rFonts w:ascii="Courier New" w:hAnsi="Courier New" w:cs="Courier New"/>
          <w:b/>
          <w:bCs/>
          <w:color w:val="000000"/>
          <w:sz w:val="20"/>
          <w:szCs w:val="20"/>
          <w:lang w:val="ru-RU" w:eastAsia="en-GB"/>
        </w:rPr>
        <w:t>3;</w:t>
      </w:r>
      <w:r w:rsidRPr="004A0DC2">
        <w:rPr>
          <w:rFonts w:ascii="Courier New" w:hAnsi="Courier New" w:cs="Courier New"/>
          <w:b/>
          <w:bCs/>
          <w:color w:val="000000"/>
          <w:sz w:val="20"/>
          <w:szCs w:val="20"/>
          <w:lang w:val="ru-RU" w:eastAsia="en-GB"/>
        </w:rPr>
        <w:tab/>
      </w:r>
    </w:p>
    <w:p w14:paraId="4A1DC567" w14:textId="77777777" w:rsidR="000442F6" w:rsidRPr="004A0DC2" w:rsidRDefault="000442F6" w:rsidP="002A5F38">
      <w:pPr>
        <w:rPr>
          <w:lang w:val="ru-RU"/>
        </w:rPr>
      </w:pPr>
    </w:p>
    <w:p w14:paraId="732ACC3E" w14:textId="5A5FB390" w:rsidR="000442F6" w:rsidRPr="005D6490" w:rsidRDefault="000442F6" w:rsidP="002A5F38">
      <w:pPr>
        <w:rPr>
          <w:lang w:val="ru-RU"/>
        </w:rPr>
      </w:pPr>
      <w:r>
        <w:rPr>
          <w:lang w:val="ru-RU"/>
        </w:rPr>
        <w:t>Очевидно, некорректно писать один член, а затем читать другой; но</w:t>
      </w:r>
      <w:r w:rsidR="00FD685D">
        <w:rPr>
          <w:lang w:val="ru-RU"/>
        </w:rPr>
        <w:t>,</w:t>
      </w:r>
      <w:r>
        <w:rPr>
          <w:lang w:val="ru-RU"/>
        </w:rPr>
        <w:t xml:space="preserve"> несмотря на это, пользователи постоянно это делают (обычно по ошибке).</w:t>
      </w:r>
    </w:p>
    <w:p w14:paraId="4BEA5FD5" w14:textId="59B832AD" w:rsidR="000442F6" w:rsidRDefault="006145C8" w:rsidP="002A5F38">
      <w:pPr>
        <w:rPr>
          <w:lang w:val="ru-RU"/>
        </w:rPr>
      </w:pPr>
      <w:r w:rsidRPr="006145C8">
        <w:rPr>
          <w:lang w:val="ru-RU"/>
        </w:rPr>
        <w:t>В С++11, ограничения</w:t>
      </w:r>
      <w:r w:rsidR="00FD685D">
        <w:rPr>
          <w:lang w:val="ru-RU"/>
        </w:rPr>
        <w:t>,</w:t>
      </w:r>
      <w:r w:rsidRPr="006145C8">
        <w:rPr>
          <w:lang w:val="ru-RU"/>
        </w:rPr>
        <w:t xml:space="preserve"> накладываемые на объединения</w:t>
      </w:r>
      <w:r w:rsidR="00FD685D">
        <w:rPr>
          <w:lang w:val="ru-RU"/>
        </w:rPr>
        <w:t>,</w:t>
      </w:r>
      <w:r w:rsidRPr="006145C8">
        <w:rPr>
          <w:lang w:val="ru-RU"/>
        </w:rPr>
        <w:t xml:space="preserve"> изменены для поддержки большего количества типов</w:t>
      </w:r>
      <w:r w:rsidR="000442F6">
        <w:rPr>
          <w:lang w:val="ru-RU"/>
        </w:rPr>
        <w:t xml:space="preserve">; </w:t>
      </w:r>
      <w:r w:rsidRPr="006145C8">
        <w:rPr>
          <w:lang w:val="ru-RU"/>
        </w:rPr>
        <w:t>в частности, членам объединений позволяется иметь конструкторы и деструкторы</w:t>
      </w:r>
      <w:r w:rsidR="000442F6">
        <w:rPr>
          <w:lang w:val="ru-RU"/>
        </w:rPr>
        <w:t xml:space="preserve">. </w:t>
      </w:r>
      <w:r w:rsidR="00E95302" w:rsidRPr="00E95302">
        <w:rPr>
          <w:lang w:val="ru-RU"/>
        </w:rPr>
        <w:t>Стандарт</w:t>
      </w:r>
      <w:r w:rsidR="00E95302">
        <w:rPr>
          <w:lang w:val="ru-RU"/>
        </w:rPr>
        <w:t xml:space="preserve"> </w:t>
      </w:r>
      <w:r w:rsidR="000442F6">
        <w:rPr>
          <w:lang w:val="ru-RU"/>
        </w:rPr>
        <w:t>также добавляет ограничения, чтобы уменьшить количество ошибок в наиболее гибких вариантах использования объединений, поощряя создание размеченных объединений (</w:t>
      </w:r>
      <w:r w:rsidR="000442F6">
        <w:rPr>
          <w:lang w:val="en-US"/>
        </w:rPr>
        <w:t>discriminated</w:t>
      </w:r>
      <w:r w:rsidR="000442F6" w:rsidRPr="00FB47F8">
        <w:rPr>
          <w:lang w:val="ru-RU"/>
        </w:rPr>
        <w:t xml:space="preserve"> </w:t>
      </w:r>
      <w:r w:rsidR="000442F6">
        <w:rPr>
          <w:lang w:val="en-US"/>
        </w:rPr>
        <w:t>unions</w:t>
      </w:r>
      <w:r w:rsidR="000442F6" w:rsidRPr="00FB47F8">
        <w:rPr>
          <w:lang w:val="ru-RU"/>
        </w:rPr>
        <w:t>)</w:t>
      </w:r>
      <w:r w:rsidR="000442F6">
        <w:rPr>
          <w:lang w:val="ru-RU"/>
        </w:rPr>
        <w:t>.</w:t>
      </w:r>
    </w:p>
    <w:p w14:paraId="796B4B36" w14:textId="77777777" w:rsidR="000442F6" w:rsidRDefault="000442F6" w:rsidP="002A5F38">
      <w:pPr>
        <w:rPr>
          <w:lang w:val="ru-RU"/>
        </w:rPr>
      </w:pPr>
      <w:r>
        <w:rPr>
          <w:lang w:val="ru-RU"/>
        </w:rPr>
        <w:t>Типы членов объединений ограничены следующим образом:</w:t>
      </w:r>
    </w:p>
    <w:p w14:paraId="243158D8" w14:textId="77777777" w:rsidR="000442F6" w:rsidRDefault="000442F6" w:rsidP="00C37447">
      <w:pPr>
        <w:numPr>
          <w:ilvl w:val="0"/>
          <w:numId w:val="14"/>
        </w:numPr>
        <w:rPr>
          <w:lang w:val="ru-RU"/>
        </w:rPr>
      </w:pPr>
      <w:r>
        <w:rPr>
          <w:lang w:val="ru-RU"/>
        </w:rPr>
        <w:t>Отсутствие виртуальных функций (как и было)</w:t>
      </w:r>
    </w:p>
    <w:p w14:paraId="142A249F" w14:textId="77777777" w:rsidR="000442F6" w:rsidRDefault="000442F6" w:rsidP="00C37447">
      <w:pPr>
        <w:numPr>
          <w:ilvl w:val="0"/>
          <w:numId w:val="14"/>
        </w:numPr>
        <w:rPr>
          <w:lang w:val="ru-RU"/>
        </w:rPr>
      </w:pPr>
      <w:r>
        <w:rPr>
          <w:lang w:val="ru-RU"/>
        </w:rPr>
        <w:t>Отсутствие ссылок (как и было)</w:t>
      </w:r>
    </w:p>
    <w:p w14:paraId="2FCBAC8C" w14:textId="77777777" w:rsidR="000442F6" w:rsidRDefault="000442F6" w:rsidP="00C37447">
      <w:pPr>
        <w:numPr>
          <w:ilvl w:val="0"/>
          <w:numId w:val="14"/>
        </w:numPr>
        <w:rPr>
          <w:lang w:val="ru-RU"/>
        </w:rPr>
      </w:pPr>
      <w:r>
        <w:rPr>
          <w:lang w:val="ru-RU"/>
        </w:rPr>
        <w:t>Отсутствие базовых классов (как и было)</w:t>
      </w:r>
    </w:p>
    <w:p w14:paraId="33A746F5" w14:textId="77777777" w:rsidR="000442F6" w:rsidRDefault="000442F6" w:rsidP="00C37447">
      <w:pPr>
        <w:numPr>
          <w:ilvl w:val="0"/>
          <w:numId w:val="14"/>
        </w:numPr>
        <w:rPr>
          <w:lang w:val="ru-RU"/>
        </w:rPr>
      </w:pPr>
      <w:r>
        <w:rPr>
          <w:lang w:val="ru-RU"/>
        </w:rPr>
        <w:t>Если члены объединений содержат пользовательский конструктор, деструктор или операторы копирования, тогда эти специальные функции удаляются из этого объединения; т.е. они не могут использоваться для объектов объединения. Это новое ограничение.</w:t>
      </w:r>
    </w:p>
    <w:p w14:paraId="335A0583" w14:textId="77777777" w:rsidR="000442F6" w:rsidRDefault="000442F6" w:rsidP="002A5F38">
      <w:pPr>
        <w:rPr>
          <w:lang w:val="ru-RU"/>
        </w:rPr>
      </w:pPr>
      <w:r>
        <w:rPr>
          <w:lang w:val="ru-RU"/>
        </w:rPr>
        <w:t>Например:</w:t>
      </w:r>
    </w:p>
    <w:p w14:paraId="1F924AA2" w14:textId="77777777" w:rsidR="000442F6" w:rsidRPr="00FB47F8"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B47F8">
        <w:rPr>
          <w:rFonts w:ascii="Courier New" w:hAnsi="Courier New" w:cs="Courier New"/>
          <w:b/>
          <w:bCs/>
          <w:color w:val="000000"/>
          <w:sz w:val="20"/>
          <w:szCs w:val="20"/>
          <w:lang w:val="en-GB" w:eastAsia="en-GB"/>
        </w:rPr>
        <w:tab/>
        <w:t>union U1 {</w:t>
      </w:r>
    </w:p>
    <w:p w14:paraId="4A45ECBC" w14:textId="77777777" w:rsidR="000442F6" w:rsidRPr="00FB47F8"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t>int m1;</w:t>
      </w:r>
    </w:p>
    <w:p w14:paraId="7797D7DD" w14:textId="77777777" w:rsidR="000442F6" w:rsidRPr="00FB47F8"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t>complex&lt;double&gt; m2;</w:t>
      </w:r>
      <w:r w:rsidRPr="00FB47F8">
        <w:rPr>
          <w:rFonts w:ascii="Courier New" w:hAnsi="Courier New" w:cs="Courier New"/>
          <w:b/>
          <w:bCs/>
          <w:color w:val="000000"/>
          <w:sz w:val="20"/>
          <w:szCs w:val="20"/>
          <w:lang w:val="en-GB" w:eastAsia="en-GB"/>
        </w:rPr>
        <w:tab/>
        <w:t xml:space="preserve">// </w:t>
      </w:r>
      <w:r w:rsidRPr="00FB47F8">
        <w:rPr>
          <w:rFonts w:ascii="Courier New" w:hAnsi="Courier New" w:cs="Courier New"/>
          <w:color w:val="000000"/>
          <w:sz w:val="20"/>
          <w:szCs w:val="20"/>
          <w:lang w:val="en-GB" w:eastAsia="en-GB"/>
        </w:rPr>
        <w:t>ok</w:t>
      </w:r>
    </w:p>
    <w:p w14:paraId="174124E3" w14:textId="77777777" w:rsidR="000442F6" w:rsidRPr="00FB47F8"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B47F8">
        <w:rPr>
          <w:rFonts w:ascii="Courier New" w:hAnsi="Courier New" w:cs="Courier New"/>
          <w:b/>
          <w:bCs/>
          <w:color w:val="000000"/>
          <w:sz w:val="20"/>
          <w:szCs w:val="20"/>
          <w:lang w:val="en-GB" w:eastAsia="en-GB"/>
        </w:rPr>
        <w:tab/>
        <w:t>};</w:t>
      </w:r>
    </w:p>
    <w:p w14:paraId="3930C5A6" w14:textId="77777777" w:rsidR="000442F6" w:rsidRPr="00FB47F8"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B47F8">
        <w:rPr>
          <w:rFonts w:ascii="Courier New" w:hAnsi="Courier New" w:cs="Courier New"/>
          <w:b/>
          <w:bCs/>
          <w:color w:val="000000"/>
          <w:sz w:val="20"/>
          <w:szCs w:val="20"/>
          <w:lang w:val="en-GB" w:eastAsia="en-GB"/>
        </w:rPr>
        <w:tab/>
      </w:r>
    </w:p>
    <w:p w14:paraId="1F1B3917" w14:textId="77777777" w:rsidR="000442F6" w:rsidRPr="00FB47F8"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B47F8">
        <w:rPr>
          <w:rFonts w:ascii="Courier New" w:hAnsi="Courier New" w:cs="Courier New"/>
          <w:b/>
          <w:bCs/>
          <w:color w:val="000000"/>
          <w:sz w:val="20"/>
          <w:szCs w:val="20"/>
          <w:lang w:val="en-GB" w:eastAsia="en-GB"/>
        </w:rPr>
        <w:tab/>
        <w:t>union U2 {</w:t>
      </w:r>
    </w:p>
    <w:p w14:paraId="7269DB47" w14:textId="77777777" w:rsidR="000442F6" w:rsidRPr="00E701A2"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FB47F8">
        <w:rPr>
          <w:rFonts w:ascii="Courier New" w:hAnsi="Courier New" w:cs="Courier New"/>
          <w:b/>
          <w:bCs/>
          <w:color w:val="000000"/>
          <w:sz w:val="20"/>
          <w:szCs w:val="20"/>
          <w:lang w:val="en-GB" w:eastAsia="en-GB"/>
        </w:rPr>
        <w:lastRenderedPageBreak/>
        <w:tab/>
      </w:r>
      <w:r w:rsidRPr="00FB47F8">
        <w:rPr>
          <w:rFonts w:ascii="Courier New" w:hAnsi="Courier New" w:cs="Courier New"/>
          <w:b/>
          <w:bCs/>
          <w:color w:val="000000"/>
          <w:sz w:val="20"/>
          <w:szCs w:val="20"/>
          <w:lang w:val="en-GB" w:eastAsia="en-GB"/>
        </w:rPr>
        <w:tab/>
        <w:t>int</w:t>
      </w:r>
      <w:r w:rsidRPr="00E701A2">
        <w:rPr>
          <w:rFonts w:ascii="Courier New" w:hAnsi="Courier New" w:cs="Courier New"/>
          <w:b/>
          <w:bCs/>
          <w:color w:val="000000"/>
          <w:sz w:val="20"/>
          <w:szCs w:val="20"/>
          <w:lang w:val="en-US" w:eastAsia="en-GB"/>
        </w:rPr>
        <w:t xml:space="preserve"> </w:t>
      </w:r>
      <w:r w:rsidRPr="00FB47F8">
        <w:rPr>
          <w:rFonts w:ascii="Courier New" w:hAnsi="Courier New" w:cs="Courier New"/>
          <w:b/>
          <w:bCs/>
          <w:color w:val="000000"/>
          <w:sz w:val="20"/>
          <w:szCs w:val="20"/>
          <w:lang w:val="en-GB" w:eastAsia="en-GB"/>
        </w:rPr>
        <w:t>m</w:t>
      </w:r>
      <w:r w:rsidRPr="00E701A2">
        <w:rPr>
          <w:rFonts w:ascii="Courier New" w:hAnsi="Courier New" w:cs="Courier New"/>
          <w:b/>
          <w:bCs/>
          <w:color w:val="000000"/>
          <w:sz w:val="20"/>
          <w:szCs w:val="20"/>
          <w:lang w:val="en-US" w:eastAsia="en-GB"/>
        </w:rPr>
        <w:t>1;</w:t>
      </w:r>
    </w:p>
    <w:p w14:paraId="620E2E46" w14:textId="77777777" w:rsidR="000442F6" w:rsidRPr="00E701A2"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E701A2">
        <w:rPr>
          <w:rFonts w:ascii="Courier New" w:hAnsi="Courier New" w:cs="Courier New"/>
          <w:b/>
          <w:bCs/>
          <w:color w:val="000000"/>
          <w:sz w:val="20"/>
          <w:szCs w:val="20"/>
          <w:lang w:val="en-US" w:eastAsia="en-GB"/>
        </w:rPr>
        <w:tab/>
      </w:r>
      <w:r w:rsidRPr="00E701A2">
        <w:rPr>
          <w:rFonts w:ascii="Courier New" w:hAnsi="Courier New" w:cs="Courier New"/>
          <w:b/>
          <w:bCs/>
          <w:color w:val="000000"/>
          <w:sz w:val="20"/>
          <w:szCs w:val="20"/>
          <w:lang w:val="en-US" w:eastAsia="en-GB"/>
        </w:rPr>
        <w:tab/>
      </w:r>
      <w:r w:rsidRPr="00FB47F8">
        <w:rPr>
          <w:rFonts w:ascii="Courier New" w:hAnsi="Courier New" w:cs="Courier New"/>
          <w:b/>
          <w:bCs/>
          <w:color w:val="000000"/>
          <w:sz w:val="20"/>
          <w:szCs w:val="20"/>
          <w:lang w:val="en-GB" w:eastAsia="en-GB"/>
        </w:rPr>
        <w:t>string</w:t>
      </w:r>
      <w:r w:rsidRPr="00E701A2">
        <w:rPr>
          <w:rFonts w:ascii="Courier New" w:hAnsi="Courier New" w:cs="Courier New"/>
          <w:b/>
          <w:bCs/>
          <w:color w:val="000000"/>
          <w:sz w:val="20"/>
          <w:szCs w:val="20"/>
          <w:lang w:val="en-US" w:eastAsia="en-GB"/>
        </w:rPr>
        <w:t xml:space="preserve"> </w:t>
      </w:r>
      <w:r w:rsidRPr="00FB47F8">
        <w:rPr>
          <w:rFonts w:ascii="Courier New" w:hAnsi="Courier New" w:cs="Courier New"/>
          <w:b/>
          <w:bCs/>
          <w:color w:val="000000"/>
          <w:sz w:val="20"/>
          <w:szCs w:val="20"/>
          <w:lang w:val="en-GB" w:eastAsia="en-GB"/>
        </w:rPr>
        <w:t>m</w:t>
      </w:r>
      <w:r w:rsidRPr="00E701A2">
        <w:rPr>
          <w:rFonts w:ascii="Courier New" w:hAnsi="Courier New" w:cs="Courier New"/>
          <w:b/>
          <w:bCs/>
          <w:color w:val="000000"/>
          <w:sz w:val="20"/>
          <w:szCs w:val="20"/>
          <w:lang w:val="en-US" w:eastAsia="en-GB"/>
        </w:rPr>
        <w:t>3;</w:t>
      </w:r>
      <w:r w:rsidRPr="00E701A2">
        <w:rPr>
          <w:rFonts w:ascii="Courier New" w:hAnsi="Courier New" w:cs="Courier New"/>
          <w:b/>
          <w:bCs/>
          <w:color w:val="000000"/>
          <w:sz w:val="20"/>
          <w:szCs w:val="20"/>
          <w:lang w:val="en-US" w:eastAsia="en-GB"/>
        </w:rPr>
        <w:tab/>
        <w:t xml:space="preserve">// </w:t>
      </w:r>
      <w:r w:rsidRPr="00FB47F8">
        <w:rPr>
          <w:rFonts w:ascii="Courier New" w:hAnsi="Courier New" w:cs="Courier New"/>
          <w:color w:val="000000"/>
          <w:sz w:val="20"/>
          <w:szCs w:val="20"/>
          <w:lang w:val="en-GB" w:eastAsia="en-GB"/>
        </w:rPr>
        <w:t>ok</w:t>
      </w:r>
    </w:p>
    <w:p w14:paraId="55121A75" w14:textId="77777777" w:rsidR="000442F6" w:rsidRPr="005A037B"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GB"/>
        </w:rPr>
      </w:pPr>
      <w:r w:rsidRPr="00E701A2">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w:t>
      </w:r>
    </w:p>
    <w:p w14:paraId="328DCAFA" w14:textId="77777777" w:rsidR="000442F6" w:rsidRPr="005A037B" w:rsidRDefault="000442F6" w:rsidP="002A5F38">
      <w:pPr>
        <w:rPr>
          <w:lang w:val="en-US"/>
        </w:rPr>
      </w:pPr>
    </w:p>
    <w:p w14:paraId="04B0B5CF" w14:textId="3141759A" w:rsidR="000442F6" w:rsidRDefault="000442F6" w:rsidP="002A5F38">
      <w:pPr>
        <w:rPr>
          <w:lang w:val="ru-RU"/>
        </w:rPr>
      </w:pPr>
      <w:r>
        <w:rPr>
          <w:lang w:val="ru-RU"/>
        </w:rPr>
        <w:t xml:space="preserve">Может показаться, что это решение будет приводить к ошибкам, но </w:t>
      </w:r>
      <w:r w:rsidR="00FD685D">
        <w:rPr>
          <w:lang w:val="ru-RU"/>
        </w:rPr>
        <w:t>благодаря новым ограничениям это не так</w:t>
      </w:r>
      <w:r>
        <w:rPr>
          <w:lang w:val="ru-RU"/>
        </w:rPr>
        <w:t>. В частности:</w:t>
      </w:r>
    </w:p>
    <w:p w14:paraId="5B92520D" w14:textId="3B67ED4C" w:rsidR="00A334DE" w:rsidRPr="005A037B" w:rsidRDefault="00A334DE"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 xml:space="preserve">// </w:t>
      </w:r>
      <w:r w:rsidRPr="00FB47F8">
        <w:rPr>
          <w:rFonts w:ascii="Courier New" w:hAnsi="Courier New" w:cs="Courier New"/>
          <w:color w:val="000000"/>
          <w:sz w:val="20"/>
          <w:szCs w:val="20"/>
          <w:lang w:val="en-GB" w:eastAsia="en-GB"/>
        </w:rPr>
        <w:t>ok</w:t>
      </w:r>
    </w:p>
    <w:p w14:paraId="0A3B89A3" w14:textId="70B49A5A" w:rsidR="000442F6" w:rsidRPr="004A0DC2"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FB47F8">
        <w:rPr>
          <w:rFonts w:ascii="Courier New" w:hAnsi="Courier New" w:cs="Courier New"/>
          <w:b/>
          <w:bCs/>
          <w:color w:val="000000"/>
          <w:sz w:val="20"/>
          <w:szCs w:val="20"/>
          <w:lang w:val="en-GB" w:eastAsia="en-GB"/>
        </w:rPr>
        <w:t>U</w:t>
      </w:r>
      <w:r w:rsidRPr="004A0DC2">
        <w:rPr>
          <w:rFonts w:ascii="Courier New" w:hAnsi="Courier New" w:cs="Courier New"/>
          <w:b/>
          <w:bCs/>
          <w:color w:val="000000"/>
          <w:sz w:val="20"/>
          <w:szCs w:val="20"/>
          <w:lang w:val="ru-RU" w:eastAsia="en-GB"/>
        </w:rPr>
        <w:t xml:space="preserve">1 </w:t>
      </w:r>
      <w:r w:rsidRPr="00FB47F8">
        <w:rPr>
          <w:rFonts w:ascii="Courier New" w:hAnsi="Courier New" w:cs="Courier New"/>
          <w:b/>
          <w:bCs/>
          <w:color w:val="000000"/>
          <w:sz w:val="20"/>
          <w:szCs w:val="20"/>
          <w:lang w:val="en-GB" w:eastAsia="en-GB"/>
        </w:rPr>
        <w:t>u</w:t>
      </w:r>
      <w:r w:rsidRPr="004A0DC2">
        <w:rPr>
          <w:rFonts w:ascii="Courier New" w:hAnsi="Courier New" w:cs="Courier New"/>
          <w:b/>
          <w:bCs/>
          <w:color w:val="000000"/>
          <w:sz w:val="20"/>
          <w:szCs w:val="20"/>
          <w:lang w:val="ru-RU" w:eastAsia="en-GB"/>
        </w:rPr>
        <w:t xml:space="preserve">;  </w:t>
      </w:r>
      <w:r w:rsidRPr="004A0DC2">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ab/>
      </w:r>
    </w:p>
    <w:p w14:paraId="7350470D" w14:textId="6D1454D4" w:rsidR="00A334DE" w:rsidRPr="005A037B" w:rsidRDefault="00A334DE"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FB47F8">
        <w:rPr>
          <w:rFonts w:ascii="Courier New" w:hAnsi="Courier New" w:cs="Courier New"/>
          <w:b/>
          <w:bCs/>
          <w:color w:val="000000"/>
          <w:sz w:val="20"/>
          <w:szCs w:val="20"/>
          <w:lang w:val="ru-RU" w:eastAsia="en-GB"/>
        </w:rPr>
        <w:t xml:space="preserve">// </w:t>
      </w:r>
      <w:r w:rsidRPr="00FB47F8">
        <w:rPr>
          <w:rFonts w:ascii="Courier New" w:hAnsi="Courier New" w:cs="Courier New"/>
          <w:color w:val="000000"/>
          <w:sz w:val="20"/>
          <w:szCs w:val="20"/>
          <w:lang w:val="en-GB" w:eastAsia="en-GB"/>
        </w:rPr>
        <w:t>ok</w:t>
      </w:r>
      <w:r w:rsidRPr="00FB47F8">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присваивание</w:t>
      </w:r>
      <w:r w:rsidRPr="00FB47F8">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члена</w:t>
      </w:r>
      <w:r w:rsidRPr="00FB47F8">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типа</w:t>
      </w:r>
      <w:r w:rsidRPr="00FB47F8">
        <w:rPr>
          <w:rFonts w:ascii="Courier New" w:hAnsi="Courier New" w:cs="Courier New"/>
          <w:color w:val="000000"/>
          <w:sz w:val="20"/>
          <w:szCs w:val="20"/>
          <w:lang w:val="ru-RU" w:eastAsia="en-GB"/>
        </w:rPr>
        <w:t xml:space="preserve"> </w:t>
      </w:r>
      <w:r w:rsidRPr="00FB47F8">
        <w:rPr>
          <w:rFonts w:ascii="Courier New" w:hAnsi="Courier New" w:cs="Courier New"/>
          <w:color w:val="000000"/>
          <w:sz w:val="20"/>
          <w:szCs w:val="20"/>
          <w:lang w:val="en-GB" w:eastAsia="en-GB"/>
        </w:rPr>
        <w:t>complex</w:t>
      </w:r>
    </w:p>
    <w:p w14:paraId="291BF7FA" w14:textId="1F2897B2" w:rsidR="000442F6" w:rsidRPr="00FB47F8"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FB47F8">
        <w:rPr>
          <w:rFonts w:ascii="Courier New" w:hAnsi="Courier New" w:cs="Courier New"/>
          <w:b/>
          <w:bCs/>
          <w:color w:val="000000"/>
          <w:sz w:val="20"/>
          <w:szCs w:val="20"/>
          <w:lang w:val="en-GB" w:eastAsia="en-GB"/>
        </w:rPr>
        <w:t>u</w:t>
      </w:r>
      <w:r w:rsidRPr="00FB47F8">
        <w:rPr>
          <w:rFonts w:ascii="Courier New" w:hAnsi="Courier New" w:cs="Courier New"/>
          <w:b/>
          <w:bCs/>
          <w:color w:val="000000"/>
          <w:sz w:val="20"/>
          <w:szCs w:val="20"/>
          <w:lang w:val="ru-RU" w:eastAsia="en-GB"/>
        </w:rPr>
        <w:t>.</w:t>
      </w:r>
      <w:r w:rsidRPr="00FB47F8">
        <w:rPr>
          <w:rFonts w:ascii="Courier New" w:hAnsi="Courier New" w:cs="Courier New"/>
          <w:b/>
          <w:bCs/>
          <w:color w:val="000000"/>
          <w:sz w:val="20"/>
          <w:szCs w:val="20"/>
          <w:lang w:val="en-GB" w:eastAsia="en-GB"/>
        </w:rPr>
        <w:t>m</w:t>
      </w:r>
      <w:r w:rsidRPr="00FB47F8">
        <w:rPr>
          <w:rFonts w:ascii="Courier New" w:hAnsi="Courier New" w:cs="Courier New"/>
          <w:b/>
          <w:bCs/>
          <w:color w:val="000000"/>
          <w:sz w:val="20"/>
          <w:szCs w:val="20"/>
          <w:lang w:val="ru-RU" w:eastAsia="en-GB"/>
        </w:rPr>
        <w:t>2 = {1,2};</w:t>
      </w:r>
      <w:r w:rsidRPr="00FB47F8">
        <w:rPr>
          <w:rFonts w:ascii="Courier New" w:hAnsi="Courier New" w:cs="Courier New"/>
          <w:b/>
          <w:bCs/>
          <w:color w:val="000000"/>
          <w:sz w:val="20"/>
          <w:szCs w:val="20"/>
          <w:lang w:val="ru-RU" w:eastAsia="en-GB"/>
        </w:rPr>
        <w:tab/>
      </w:r>
    </w:p>
    <w:p w14:paraId="00EE3ED8" w14:textId="0A3EA3DC" w:rsidR="00A334DE" w:rsidRPr="00A334DE" w:rsidRDefault="00A334DE"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FB47F8">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ошибка</w:t>
      </w:r>
      <w:r w:rsidRPr="00FB47F8">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деструктор</w:t>
      </w:r>
      <w:r w:rsidRPr="00FB47F8">
        <w:rPr>
          <w:rFonts w:ascii="Courier New" w:hAnsi="Courier New" w:cs="Courier New"/>
          <w:color w:val="000000"/>
          <w:sz w:val="20"/>
          <w:szCs w:val="20"/>
          <w:lang w:val="ru-RU" w:eastAsia="en-GB"/>
        </w:rPr>
        <w:t xml:space="preserve"> </w:t>
      </w:r>
      <w:r w:rsidRPr="00FB47F8">
        <w:rPr>
          <w:rFonts w:ascii="Courier New" w:hAnsi="Courier New" w:cs="Courier New"/>
          <w:color w:val="000000"/>
          <w:sz w:val="20"/>
          <w:szCs w:val="20"/>
          <w:lang w:val="en-GB" w:eastAsia="en-GB"/>
        </w:rPr>
        <w:t>string</w:t>
      </w:r>
      <w:r w:rsidRPr="00FB47F8">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приводит к удалению деструктора</w:t>
      </w:r>
      <w:r w:rsidRPr="00FB47F8">
        <w:rPr>
          <w:rFonts w:ascii="Courier New" w:hAnsi="Courier New" w:cs="Courier New"/>
          <w:color w:val="000000"/>
          <w:sz w:val="20"/>
          <w:szCs w:val="20"/>
          <w:lang w:val="ru-RU" w:eastAsia="en-GB"/>
        </w:rPr>
        <w:t xml:space="preserve"> </w:t>
      </w:r>
      <w:r w:rsidRPr="00FB47F8">
        <w:rPr>
          <w:rFonts w:ascii="Courier New" w:hAnsi="Courier New" w:cs="Courier New"/>
          <w:color w:val="000000"/>
          <w:sz w:val="20"/>
          <w:szCs w:val="20"/>
          <w:lang w:val="en-GB" w:eastAsia="en-GB"/>
        </w:rPr>
        <w:t>U</w:t>
      </w:r>
    </w:p>
    <w:p w14:paraId="3104E96B" w14:textId="5B5903A9" w:rsidR="000442F6" w:rsidRPr="005A037B"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FB47F8">
        <w:rPr>
          <w:rFonts w:ascii="Courier New" w:hAnsi="Courier New" w:cs="Courier New"/>
          <w:b/>
          <w:bCs/>
          <w:color w:val="000000"/>
          <w:sz w:val="20"/>
          <w:szCs w:val="20"/>
          <w:lang w:val="ru-RU" w:eastAsia="en-GB"/>
        </w:rPr>
        <w:tab/>
      </w:r>
      <w:r w:rsidRPr="00FB47F8">
        <w:rPr>
          <w:rFonts w:ascii="Courier New" w:hAnsi="Courier New" w:cs="Courier New"/>
          <w:b/>
          <w:bCs/>
          <w:color w:val="000000"/>
          <w:sz w:val="20"/>
          <w:szCs w:val="20"/>
          <w:lang w:val="en-GB" w:eastAsia="en-GB"/>
        </w:rPr>
        <w:t>U</w:t>
      </w:r>
      <w:r w:rsidRPr="00FB47F8">
        <w:rPr>
          <w:rFonts w:ascii="Courier New" w:hAnsi="Courier New" w:cs="Courier New"/>
          <w:b/>
          <w:bCs/>
          <w:color w:val="000000"/>
          <w:sz w:val="20"/>
          <w:szCs w:val="20"/>
          <w:lang w:val="ru-RU" w:eastAsia="en-GB"/>
        </w:rPr>
        <w:t xml:space="preserve">2 </w:t>
      </w:r>
      <w:r w:rsidRPr="00FB47F8">
        <w:rPr>
          <w:rFonts w:ascii="Courier New" w:hAnsi="Courier New" w:cs="Courier New"/>
          <w:b/>
          <w:bCs/>
          <w:color w:val="000000"/>
          <w:sz w:val="20"/>
          <w:szCs w:val="20"/>
          <w:lang w:val="en-GB" w:eastAsia="en-GB"/>
        </w:rPr>
        <w:t>u</w:t>
      </w:r>
      <w:r w:rsidRPr="00FB47F8">
        <w:rPr>
          <w:rFonts w:ascii="Courier New" w:hAnsi="Courier New" w:cs="Courier New"/>
          <w:b/>
          <w:bCs/>
          <w:color w:val="000000"/>
          <w:sz w:val="20"/>
          <w:szCs w:val="20"/>
          <w:lang w:val="ru-RU" w:eastAsia="en-GB"/>
        </w:rPr>
        <w:t>2;</w:t>
      </w:r>
      <w:r w:rsidRPr="00FB47F8">
        <w:rPr>
          <w:rFonts w:ascii="Courier New" w:hAnsi="Courier New" w:cs="Courier New"/>
          <w:b/>
          <w:bCs/>
          <w:color w:val="000000"/>
          <w:sz w:val="20"/>
          <w:szCs w:val="20"/>
          <w:lang w:val="ru-RU" w:eastAsia="en-GB"/>
        </w:rPr>
        <w:tab/>
      </w:r>
      <w:r w:rsidRPr="00FB47F8">
        <w:rPr>
          <w:rFonts w:ascii="Courier New" w:hAnsi="Courier New" w:cs="Courier New"/>
          <w:b/>
          <w:bCs/>
          <w:color w:val="000000"/>
          <w:sz w:val="20"/>
          <w:szCs w:val="20"/>
          <w:lang w:val="ru-RU" w:eastAsia="en-GB"/>
        </w:rPr>
        <w:tab/>
      </w:r>
    </w:p>
    <w:p w14:paraId="0C257B40" w14:textId="77777777" w:rsidR="00A334DE" w:rsidRPr="005A037B" w:rsidRDefault="00A334DE"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5A037B">
        <w:rPr>
          <w:rFonts w:ascii="Courier New" w:hAnsi="Courier New" w:cs="Courier New"/>
          <w:b/>
          <w:bCs/>
          <w:color w:val="000000"/>
          <w:sz w:val="20"/>
          <w:szCs w:val="20"/>
          <w:lang w:val="ru-RU" w:eastAsia="en-GB"/>
        </w:rPr>
        <w:tab/>
      </w:r>
      <w:r w:rsidRPr="00FB47F8">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ошибка</w:t>
      </w:r>
      <w:r w:rsidRPr="00FB47F8">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конструктор</w:t>
      </w:r>
      <w:r w:rsidRPr="00FB47F8">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копирования</w:t>
      </w:r>
      <w:r w:rsidRPr="00FB47F8">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en-GB" w:eastAsia="en-GB"/>
        </w:rPr>
        <w:t>string</w:t>
      </w:r>
      <w:r>
        <w:rPr>
          <w:rFonts w:ascii="Courier New" w:hAnsi="Courier New" w:cs="Courier New"/>
          <w:color w:val="000000"/>
          <w:sz w:val="20"/>
          <w:szCs w:val="20"/>
          <w:lang w:val="ru-RU" w:eastAsia="en-GB"/>
        </w:rPr>
        <w:t xml:space="preserve"> приводит к удалению </w:t>
      </w:r>
    </w:p>
    <w:p w14:paraId="787A5601" w14:textId="2AE6172A" w:rsidR="00A334DE" w:rsidRPr="00A334DE" w:rsidRDefault="00A334DE"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color w:val="000000"/>
          <w:sz w:val="20"/>
          <w:szCs w:val="20"/>
          <w:lang w:val="ru-RU" w:eastAsia="en-GB"/>
        </w:rPr>
        <w:tab/>
      </w:r>
      <w:r w:rsidRPr="005A037B">
        <w:rPr>
          <w:rFonts w:ascii="Courier New" w:hAnsi="Courier New" w:cs="Courier New"/>
          <w:b/>
          <w:color w:val="000000"/>
          <w:sz w:val="20"/>
          <w:szCs w:val="20"/>
          <w:lang w:val="ru-RU" w:eastAsia="en-GB"/>
        </w:rPr>
        <w:t xml:space="preserve">// </w:t>
      </w:r>
      <w:r>
        <w:rPr>
          <w:rFonts w:ascii="Courier New" w:hAnsi="Courier New" w:cs="Courier New"/>
          <w:color w:val="000000"/>
          <w:sz w:val="20"/>
          <w:szCs w:val="20"/>
          <w:lang w:val="ru-RU" w:eastAsia="en-GB"/>
        </w:rPr>
        <w:t xml:space="preserve">конструктора копирования </w:t>
      </w:r>
      <w:r w:rsidRPr="00FB47F8">
        <w:rPr>
          <w:rFonts w:ascii="Courier New" w:hAnsi="Courier New" w:cs="Courier New"/>
          <w:color w:val="000000"/>
          <w:sz w:val="20"/>
          <w:szCs w:val="20"/>
          <w:lang w:val="en-GB" w:eastAsia="en-GB"/>
        </w:rPr>
        <w:t>U</w:t>
      </w:r>
    </w:p>
    <w:p w14:paraId="247B7F2C" w14:textId="5C27A88F" w:rsidR="000442F6" w:rsidRPr="00FB47F8"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FB47F8">
        <w:rPr>
          <w:rFonts w:ascii="Courier New" w:hAnsi="Courier New" w:cs="Courier New"/>
          <w:b/>
          <w:bCs/>
          <w:color w:val="000000"/>
          <w:sz w:val="20"/>
          <w:szCs w:val="20"/>
          <w:lang w:val="ru-RU" w:eastAsia="en-GB"/>
        </w:rPr>
        <w:tab/>
      </w:r>
      <w:r w:rsidRPr="00FB47F8">
        <w:rPr>
          <w:rFonts w:ascii="Courier New" w:hAnsi="Courier New" w:cs="Courier New"/>
          <w:b/>
          <w:bCs/>
          <w:color w:val="000000"/>
          <w:sz w:val="20"/>
          <w:szCs w:val="20"/>
          <w:lang w:val="en-GB" w:eastAsia="en-GB"/>
        </w:rPr>
        <w:t>U</w:t>
      </w:r>
      <w:r w:rsidRPr="00FB47F8">
        <w:rPr>
          <w:rFonts w:ascii="Courier New" w:hAnsi="Courier New" w:cs="Courier New"/>
          <w:b/>
          <w:bCs/>
          <w:color w:val="000000"/>
          <w:sz w:val="20"/>
          <w:szCs w:val="20"/>
          <w:lang w:val="ru-RU" w:eastAsia="en-GB"/>
        </w:rPr>
        <w:t xml:space="preserve">2 </w:t>
      </w:r>
      <w:r w:rsidRPr="00FB47F8">
        <w:rPr>
          <w:rFonts w:ascii="Courier New" w:hAnsi="Courier New" w:cs="Courier New"/>
          <w:b/>
          <w:bCs/>
          <w:color w:val="000000"/>
          <w:sz w:val="20"/>
          <w:szCs w:val="20"/>
          <w:lang w:val="en-GB" w:eastAsia="en-GB"/>
        </w:rPr>
        <w:t>u</w:t>
      </w:r>
      <w:r w:rsidRPr="00FB47F8">
        <w:rPr>
          <w:rFonts w:ascii="Courier New" w:hAnsi="Courier New" w:cs="Courier New"/>
          <w:b/>
          <w:bCs/>
          <w:color w:val="000000"/>
          <w:sz w:val="20"/>
          <w:szCs w:val="20"/>
          <w:lang w:val="ru-RU" w:eastAsia="en-GB"/>
        </w:rPr>
        <w:t xml:space="preserve">3 = </w:t>
      </w:r>
      <w:r w:rsidRPr="00FB47F8">
        <w:rPr>
          <w:rFonts w:ascii="Courier New" w:hAnsi="Courier New" w:cs="Courier New"/>
          <w:b/>
          <w:bCs/>
          <w:color w:val="000000"/>
          <w:sz w:val="20"/>
          <w:szCs w:val="20"/>
          <w:lang w:val="en-GB" w:eastAsia="en-GB"/>
        </w:rPr>
        <w:t>u</w:t>
      </w:r>
      <w:r w:rsidRPr="00FB47F8">
        <w:rPr>
          <w:rFonts w:ascii="Courier New" w:hAnsi="Courier New" w:cs="Courier New"/>
          <w:b/>
          <w:bCs/>
          <w:color w:val="000000"/>
          <w:sz w:val="20"/>
          <w:szCs w:val="20"/>
          <w:lang w:val="ru-RU" w:eastAsia="en-GB"/>
        </w:rPr>
        <w:t>2;</w:t>
      </w:r>
      <w:r w:rsidRPr="00FB47F8">
        <w:rPr>
          <w:rFonts w:ascii="Courier New" w:hAnsi="Courier New" w:cs="Courier New"/>
          <w:b/>
          <w:bCs/>
          <w:color w:val="000000"/>
          <w:sz w:val="20"/>
          <w:szCs w:val="20"/>
          <w:lang w:val="ru-RU" w:eastAsia="en-GB"/>
        </w:rPr>
        <w:tab/>
      </w:r>
    </w:p>
    <w:p w14:paraId="30CA7189" w14:textId="77777777" w:rsidR="000442F6" w:rsidRPr="00FB47F8" w:rsidRDefault="000442F6" w:rsidP="002A5F38">
      <w:pPr>
        <w:rPr>
          <w:lang w:val="ru-RU"/>
        </w:rPr>
      </w:pPr>
    </w:p>
    <w:p w14:paraId="6172513C" w14:textId="37496A11" w:rsidR="000442F6" w:rsidRDefault="000442F6" w:rsidP="002A5F38">
      <w:pPr>
        <w:rPr>
          <w:lang w:val="ru-RU"/>
        </w:rPr>
      </w:pPr>
      <w:r>
        <w:rPr>
          <w:lang w:val="ru-RU"/>
        </w:rPr>
        <w:t xml:space="preserve">По сути, объединение </w:t>
      </w:r>
      <w:r w:rsidRPr="00FB47F8">
        <w:rPr>
          <w:b/>
          <w:lang w:val="en-US"/>
        </w:rPr>
        <w:t>U</w:t>
      </w:r>
      <w:r w:rsidRPr="00FB47F8">
        <w:rPr>
          <w:b/>
          <w:lang w:val="ru-RU"/>
        </w:rPr>
        <w:t>2</w:t>
      </w:r>
      <w:r>
        <w:rPr>
          <w:lang w:val="ru-RU"/>
        </w:rPr>
        <w:t xml:space="preserve"> является бесполезным, пока оно не будет включено в структуру, которая </w:t>
      </w:r>
      <w:r w:rsidR="00E95302">
        <w:rPr>
          <w:lang w:val="ru-RU"/>
        </w:rPr>
        <w:t>отслеживает</w:t>
      </w:r>
      <w:r w:rsidR="00AD2E48">
        <w:rPr>
          <w:lang w:val="ru-RU"/>
        </w:rPr>
        <w:t>,</w:t>
      </w:r>
      <w:r w:rsidR="00E95302">
        <w:rPr>
          <w:lang w:val="ru-RU"/>
        </w:rPr>
        <w:t xml:space="preserve"> какой из членов объединения используется в данный момент.</w:t>
      </w:r>
      <w:r>
        <w:rPr>
          <w:lang w:val="ru-RU"/>
        </w:rPr>
        <w:t xml:space="preserve">  Т.е. для создания размеченных объединений типа:</w:t>
      </w:r>
    </w:p>
    <w:p w14:paraId="747D8425" w14:textId="17C41A54" w:rsidR="00A334DE" w:rsidRPr="005A037B" w:rsidRDefault="00A334DE"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C2444C">
        <w:rPr>
          <w:rFonts w:ascii="Courier New" w:hAnsi="Courier New" w:cs="Courier New"/>
          <w:b/>
          <w:bCs/>
          <w:color w:val="000000"/>
          <w:sz w:val="20"/>
          <w:szCs w:val="20"/>
          <w:lang w:val="ru-RU" w:eastAsia="en-GB"/>
        </w:rPr>
        <w:t xml:space="preserve">// </w:t>
      </w:r>
      <w:r>
        <w:rPr>
          <w:rFonts w:ascii="Courier New" w:hAnsi="Courier New" w:cs="Courier New"/>
          <w:bCs/>
          <w:color w:val="000000"/>
          <w:sz w:val="20"/>
          <w:szCs w:val="20"/>
          <w:lang w:val="ru-RU" w:eastAsia="en-GB"/>
        </w:rPr>
        <w:t>Три</w:t>
      </w:r>
      <w:r w:rsidRPr="00C2444C">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альтернативные</w:t>
      </w:r>
      <w:r w:rsidRPr="00C2444C">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реализации, использующих объединения</w:t>
      </w:r>
    </w:p>
    <w:p w14:paraId="79A35B09" w14:textId="4BB832B1" w:rsidR="000442F6" w:rsidRPr="005A037B"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4A0DC2">
        <w:rPr>
          <w:rFonts w:ascii="Courier New" w:hAnsi="Courier New" w:cs="Courier New"/>
          <w:b/>
          <w:bCs/>
          <w:color w:val="000000"/>
          <w:sz w:val="20"/>
          <w:szCs w:val="20"/>
          <w:lang w:val="ru-RU" w:eastAsia="en-GB"/>
        </w:rPr>
        <w:tab/>
      </w:r>
      <w:r w:rsidRPr="00FB47F8">
        <w:rPr>
          <w:rFonts w:ascii="Courier New" w:hAnsi="Courier New" w:cs="Courier New"/>
          <w:b/>
          <w:bCs/>
          <w:color w:val="000000"/>
          <w:sz w:val="20"/>
          <w:szCs w:val="20"/>
          <w:lang w:val="en-GB" w:eastAsia="en-GB"/>
        </w:rPr>
        <w:t>class</w:t>
      </w:r>
      <w:r w:rsidRPr="005A037B">
        <w:rPr>
          <w:rFonts w:ascii="Courier New" w:hAnsi="Courier New" w:cs="Courier New"/>
          <w:b/>
          <w:bCs/>
          <w:color w:val="000000"/>
          <w:sz w:val="20"/>
          <w:szCs w:val="20"/>
          <w:lang w:val="en-US" w:eastAsia="en-GB"/>
        </w:rPr>
        <w:t xml:space="preserve"> </w:t>
      </w:r>
      <w:r w:rsidRPr="00FB47F8">
        <w:rPr>
          <w:rFonts w:ascii="Courier New" w:hAnsi="Courier New" w:cs="Courier New"/>
          <w:b/>
          <w:bCs/>
          <w:color w:val="000000"/>
          <w:sz w:val="20"/>
          <w:szCs w:val="20"/>
          <w:lang w:val="en-GB" w:eastAsia="en-GB"/>
        </w:rPr>
        <w:t>Widget</w:t>
      </w:r>
      <w:r w:rsidRPr="005A037B">
        <w:rPr>
          <w:rFonts w:ascii="Courier New" w:hAnsi="Courier New" w:cs="Courier New"/>
          <w:b/>
          <w:bCs/>
          <w:color w:val="000000"/>
          <w:sz w:val="20"/>
          <w:szCs w:val="20"/>
          <w:lang w:val="en-US" w:eastAsia="en-GB"/>
        </w:rPr>
        <w:t xml:space="preserve"> {</w:t>
      </w:r>
      <w:r w:rsidRPr="005A037B">
        <w:rPr>
          <w:rFonts w:ascii="Courier New" w:hAnsi="Courier New" w:cs="Courier New"/>
          <w:b/>
          <w:bCs/>
          <w:color w:val="000000"/>
          <w:sz w:val="20"/>
          <w:szCs w:val="20"/>
          <w:lang w:val="en-US" w:eastAsia="en-GB"/>
        </w:rPr>
        <w:tab/>
      </w:r>
    </w:p>
    <w:p w14:paraId="0AE86C39" w14:textId="77777777" w:rsidR="000442F6"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5A037B">
        <w:rPr>
          <w:rFonts w:ascii="Courier New" w:hAnsi="Courier New" w:cs="Courier New"/>
          <w:b/>
          <w:bCs/>
          <w:color w:val="000000"/>
          <w:sz w:val="20"/>
          <w:szCs w:val="20"/>
          <w:lang w:val="en-US" w:eastAsia="en-GB"/>
        </w:rPr>
        <w:tab/>
      </w:r>
      <w:r w:rsidRPr="00FB47F8">
        <w:rPr>
          <w:rFonts w:ascii="Courier New" w:hAnsi="Courier New" w:cs="Courier New"/>
          <w:b/>
          <w:bCs/>
          <w:color w:val="000000"/>
          <w:sz w:val="20"/>
          <w:szCs w:val="20"/>
          <w:lang w:val="en-GB" w:eastAsia="en-GB"/>
        </w:rPr>
        <w:t>private:</w:t>
      </w:r>
    </w:p>
    <w:p w14:paraId="75C0661F" w14:textId="56ADFDE2" w:rsidR="00A334DE" w:rsidRPr="00FB47F8" w:rsidRDefault="00A334DE"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Pr>
          <w:rFonts w:ascii="Courier New" w:hAnsi="Courier New" w:cs="Courier New"/>
          <w:b/>
          <w:bCs/>
          <w:color w:val="000000"/>
          <w:sz w:val="20"/>
          <w:szCs w:val="20"/>
          <w:lang w:val="en-GB" w:eastAsia="en-GB"/>
        </w:rPr>
        <w:tab/>
      </w:r>
      <w:r>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 xml:space="preserve">// </w:t>
      </w:r>
      <w:r>
        <w:rPr>
          <w:rFonts w:ascii="Courier New" w:hAnsi="Courier New" w:cs="Courier New"/>
          <w:color w:val="000000"/>
          <w:sz w:val="20"/>
          <w:szCs w:val="20"/>
          <w:lang w:val="ru-RU" w:eastAsia="en-GB"/>
        </w:rPr>
        <w:t>дискриминант</w:t>
      </w:r>
    </w:p>
    <w:p w14:paraId="118C753E" w14:textId="004F1AB6" w:rsidR="000442F6" w:rsidRPr="00C2444C"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t>enum class Tag { point, number, text } type;</w:t>
      </w:r>
      <w:r w:rsidRPr="00FB47F8">
        <w:rPr>
          <w:rFonts w:ascii="Courier New" w:hAnsi="Courier New" w:cs="Courier New"/>
          <w:b/>
          <w:bCs/>
          <w:color w:val="000000"/>
          <w:sz w:val="20"/>
          <w:szCs w:val="20"/>
          <w:lang w:val="en-GB" w:eastAsia="en-GB"/>
        </w:rPr>
        <w:tab/>
      </w:r>
    </w:p>
    <w:p w14:paraId="3C30C1AC" w14:textId="77777777" w:rsidR="00A334DE" w:rsidRDefault="00A334DE"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3582B289" w14:textId="1A1FA91A" w:rsidR="00A334DE" w:rsidRPr="005A037B" w:rsidRDefault="00A334DE"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Pr>
          <w:rFonts w:ascii="Courier New" w:hAnsi="Courier New" w:cs="Courier New"/>
          <w:b/>
          <w:bCs/>
          <w:color w:val="000000"/>
          <w:sz w:val="20"/>
          <w:szCs w:val="20"/>
          <w:lang w:val="en-GB" w:eastAsia="en-GB"/>
        </w:rPr>
        <w:tab/>
      </w:r>
      <w:r>
        <w:rPr>
          <w:rFonts w:ascii="Courier New" w:hAnsi="Courier New" w:cs="Courier New"/>
          <w:b/>
          <w:bCs/>
          <w:color w:val="000000"/>
          <w:sz w:val="20"/>
          <w:szCs w:val="20"/>
          <w:lang w:val="en-GB" w:eastAsia="en-GB"/>
        </w:rPr>
        <w:tab/>
      </w:r>
      <w:r w:rsidRPr="00C2444C">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представление</w:t>
      </w:r>
    </w:p>
    <w:p w14:paraId="547A7748" w14:textId="72A4ED4E" w:rsidR="000442F6" w:rsidRPr="00C2444C"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FB47F8">
        <w:rPr>
          <w:rFonts w:ascii="Courier New" w:hAnsi="Courier New" w:cs="Courier New"/>
          <w:b/>
          <w:bCs/>
          <w:color w:val="000000"/>
          <w:sz w:val="20"/>
          <w:szCs w:val="20"/>
          <w:lang w:val="en-GB" w:eastAsia="en-GB"/>
        </w:rPr>
        <w:t>union</w:t>
      </w:r>
      <w:r w:rsidRPr="00C2444C">
        <w:rPr>
          <w:rFonts w:ascii="Courier New" w:hAnsi="Courier New" w:cs="Courier New"/>
          <w:b/>
          <w:bCs/>
          <w:color w:val="000000"/>
          <w:sz w:val="20"/>
          <w:szCs w:val="20"/>
          <w:lang w:val="ru-RU" w:eastAsia="en-GB"/>
        </w:rPr>
        <w:t xml:space="preserve"> {</w:t>
      </w:r>
      <w:r w:rsidRPr="00C2444C">
        <w:rPr>
          <w:rFonts w:ascii="Courier New" w:hAnsi="Courier New" w:cs="Courier New"/>
          <w:b/>
          <w:bCs/>
          <w:color w:val="000000"/>
          <w:sz w:val="20"/>
          <w:szCs w:val="20"/>
          <w:lang w:val="ru-RU" w:eastAsia="en-GB"/>
        </w:rPr>
        <w:tab/>
      </w:r>
      <w:r w:rsidRPr="00C2444C">
        <w:rPr>
          <w:rFonts w:ascii="Courier New" w:hAnsi="Courier New" w:cs="Courier New"/>
          <w:b/>
          <w:bCs/>
          <w:color w:val="000000"/>
          <w:sz w:val="20"/>
          <w:szCs w:val="20"/>
          <w:lang w:val="ru-RU" w:eastAsia="en-GB"/>
        </w:rPr>
        <w:tab/>
      </w:r>
    </w:p>
    <w:p w14:paraId="5865E4A8" w14:textId="55095175" w:rsidR="00A334DE" w:rsidRPr="005A037B" w:rsidRDefault="00A334DE"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C2444C">
        <w:rPr>
          <w:rFonts w:ascii="Courier New" w:hAnsi="Courier New" w:cs="Courier New"/>
          <w:b/>
          <w:bCs/>
          <w:color w:val="000000"/>
          <w:sz w:val="20"/>
          <w:szCs w:val="20"/>
          <w:lang w:val="ru-RU" w:eastAsia="en-GB"/>
        </w:rPr>
        <w:t xml:space="preserve">// </w:t>
      </w:r>
      <w:r w:rsidRPr="00FB47F8">
        <w:rPr>
          <w:rFonts w:ascii="Courier New" w:hAnsi="Courier New" w:cs="Courier New"/>
          <w:color w:val="000000"/>
          <w:sz w:val="20"/>
          <w:szCs w:val="20"/>
          <w:lang w:val="en-GB" w:eastAsia="en-GB"/>
        </w:rPr>
        <w:t>point</w:t>
      </w:r>
      <w:r w:rsidRPr="00C2444C">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содержит конструктор</w:t>
      </w:r>
    </w:p>
    <w:p w14:paraId="793EE1FD" w14:textId="672A2F4F" w:rsidR="000442F6" w:rsidRPr="00C2444C"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C2444C">
        <w:rPr>
          <w:rFonts w:ascii="Courier New" w:hAnsi="Courier New" w:cs="Courier New"/>
          <w:b/>
          <w:bCs/>
          <w:color w:val="000000"/>
          <w:sz w:val="20"/>
          <w:szCs w:val="20"/>
          <w:lang w:val="ru-RU" w:eastAsia="en-GB"/>
        </w:rPr>
        <w:tab/>
      </w:r>
      <w:r w:rsidRPr="00C2444C">
        <w:rPr>
          <w:rFonts w:ascii="Courier New" w:hAnsi="Courier New" w:cs="Courier New"/>
          <w:b/>
          <w:bCs/>
          <w:color w:val="000000"/>
          <w:sz w:val="20"/>
          <w:szCs w:val="20"/>
          <w:lang w:val="ru-RU" w:eastAsia="en-GB"/>
        </w:rPr>
        <w:tab/>
      </w:r>
      <w:r w:rsidRPr="00C2444C">
        <w:rPr>
          <w:rFonts w:ascii="Courier New" w:hAnsi="Courier New" w:cs="Courier New"/>
          <w:b/>
          <w:bCs/>
          <w:color w:val="000000"/>
          <w:sz w:val="20"/>
          <w:szCs w:val="20"/>
          <w:lang w:val="ru-RU" w:eastAsia="en-GB"/>
        </w:rPr>
        <w:tab/>
      </w:r>
      <w:r w:rsidRPr="00FB47F8">
        <w:rPr>
          <w:rFonts w:ascii="Courier New" w:hAnsi="Courier New" w:cs="Courier New"/>
          <w:b/>
          <w:bCs/>
          <w:color w:val="000000"/>
          <w:sz w:val="20"/>
          <w:szCs w:val="20"/>
          <w:lang w:val="en-GB" w:eastAsia="en-GB"/>
        </w:rPr>
        <w:t>point</w:t>
      </w:r>
      <w:r w:rsidRPr="00C2444C">
        <w:rPr>
          <w:rFonts w:ascii="Courier New" w:hAnsi="Courier New" w:cs="Courier New"/>
          <w:b/>
          <w:bCs/>
          <w:color w:val="000000"/>
          <w:sz w:val="20"/>
          <w:szCs w:val="20"/>
          <w:lang w:val="ru-RU" w:eastAsia="en-GB"/>
        </w:rPr>
        <w:t xml:space="preserve"> </w:t>
      </w:r>
      <w:r w:rsidRPr="00FB47F8">
        <w:rPr>
          <w:rFonts w:ascii="Courier New" w:hAnsi="Courier New" w:cs="Courier New"/>
          <w:b/>
          <w:bCs/>
          <w:color w:val="000000"/>
          <w:sz w:val="20"/>
          <w:szCs w:val="20"/>
          <w:lang w:val="en-GB" w:eastAsia="en-GB"/>
        </w:rPr>
        <w:t>p</w:t>
      </w:r>
      <w:r w:rsidRPr="00C2444C">
        <w:rPr>
          <w:rFonts w:ascii="Courier New" w:hAnsi="Courier New" w:cs="Courier New"/>
          <w:b/>
          <w:bCs/>
          <w:color w:val="000000"/>
          <w:sz w:val="20"/>
          <w:szCs w:val="20"/>
          <w:lang w:val="ru-RU" w:eastAsia="en-GB"/>
        </w:rPr>
        <w:t>;</w:t>
      </w:r>
      <w:r w:rsidRPr="00C2444C">
        <w:rPr>
          <w:rFonts w:ascii="Courier New" w:hAnsi="Courier New" w:cs="Courier New"/>
          <w:b/>
          <w:bCs/>
          <w:color w:val="000000"/>
          <w:sz w:val="20"/>
          <w:szCs w:val="20"/>
          <w:lang w:val="ru-RU" w:eastAsia="en-GB"/>
        </w:rPr>
        <w:tab/>
        <w:t xml:space="preserve">  </w:t>
      </w:r>
    </w:p>
    <w:p w14:paraId="7C70A922" w14:textId="77777777" w:rsidR="000442F6" w:rsidRPr="005A037B"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C2444C">
        <w:rPr>
          <w:rFonts w:ascii="Courier New" w:hAnsi="Courier New" w:cs="Courier New"/>
          <w:b/>
          <w:bCs/>
          <w:color w:val="000000"/>
          <w:sz w:val="20"/>
          <w:szCs w:val="20"/>
          <w:lang w:val="ru-RU" w:eastAsia="en-GB"/>
        </w:rPr>
        <w:tab/>
      </w:r>
      <w:r w:rsidRPr="00C2444C">
        <w:rPr>
          <w:rFonts w:ascii="Courier New" w:hAnsi="Courier New" w:cs="Courier New"/>
          <w:b/>
          <w:bCs/>
          <w:color w:val="000000"/>
          <w:sz w:val="20"/>
          <w:szCs w:val="20"/>
          <w:lang w:val="ru-RU" w:eastAsia="en-GB"/>
        </w:rPr>
        <w:tab/>
      </w:r>
      <w:r w:rsidRPr="00C2444C">
        <w:rPr>
          <w:rFonts w:ascii="Courier New" w:hAnsi="Courier New" w:cs="Courier New"/>
          <w:b/>
          <w:bCs/>
          <w:color w:val="000000"/>
          <w:sz w:val="20"/>
          <w:szCs w:val="20"/>
          <w:lang w:val="ru-RU" w:eastAsia="en-GB"/>
        </w:rPr>
        <w:tab/>
      </w:r>
      <w:r w:rsidRPr="00FB47F8">
        <w:rPr>
          <w:rFonts w:ascii="Courier New" w:hAnsi="Courier New" w:cs="Courier New"/>
          <w:b/>
          <w:bCs/>
          <w:color w:val="000000"/>
          <w:sz w:val="20"/>
          <w:szCs w:val="20"/>
          <w:lang w:val="en-GB" w:eastAsia="en-GB"/>
        </w:rPr>
        <w:t>int</w:t>
      </w:r>
      <w:r w:rsidRPr="004A0DC2">
        <w:rPr>
          <w:rFonts w:ascii="Courier New" w:hAnsi="Courier New" w:cs="Courier New"/>
          <w:b/>
          <w:bCs/>
          <w:color w:val="000000"/>
          <w:sz w:val="20"/>
          <w:szCs w:val="20"/>
          <w:lang w:val="ru-RU" w:eastAsia="en-GB"/>
        </w:rPr>
        <w:t xml:space="preserve"> </w:t>
      </w:r>
      <w:r w:rsidRPr="00FB47F8">
        <w:rPr>
          <w:rFonts w:ascii="Courier New" w:hAnsi="Courier New" w:cs="Courier New"/>
          <w:b/>
          <w:bCs/>
          <w:color w:val="000000"/>
          <w:sz w:val="20"/>
          <w:szCs w:val="20"/>
          <w:lang w:val="en-GB" w:eastAsia="en-GB"/>
        </w:rPr>
        <w:t>i</w:t>
      </w:r>
      <w:r w:rsidRPr="004A0DC2">
        <w:rPr>
          <w:rFonts w:ascii="Courier New" w:hAnsi="Courier New" w:cs="Courier New"/>
          <w:b/>
          <w:bCs/>
          <w:color w:val="000000"/>
          <w:sz w:val="20"/>
          <w:szCs w:val="20"/>
          <w:lang w:val="ru-RU" w:eastAsia="en-GB"/>
        </w:rPr>
        <w:t>;</w:t>
      </w:r>
    </w:p>
    <w:p w14:paraId="4AE6DFAD" w14:textId="77777777" w:rsidR="00A334DE" w:rsidRPr="005A037B" w:rsidRDefault="00A334DE"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 xml:space="preserve">// </w:t>
      </w:r>
      <w:r w:rsidRPr="00FB47F8">
        <w:rPr>
          <w:rFonts w:ascii="Courier New" w:hAnsi="Courier New" w:cs="Courier New"/>
          <w:color w:val="000000"/>
          <w:sz w:val="20"/>
          <w:szCs w:val="20"/>
          <w:lang w:val="en-GB" w:eastAsia="en-GB"/>
        </w:rPr>
        <w:t>string</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содержит</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конструктор</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по</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умолчанию</w:t>
      </w:r>
      <w:r w:rsidRPr="004A0DC2">
        <w:rPr>
          <w:rFonts w:ascii="Courier New" w:hAnsi="Courier New" w:cs="Courier New"/>
          <w:color w:val="000000"/>
          <w:sz w:val="20"/>
          <w:szCs w:val="20"/>
          <w:lang w:val="ru-RU" w:eastAsia="en-GB"/>
        </w:rPr>
        <w:t xml:space="preserve">, </w:t>
      </w:r>
    </w:p>
    <w:p w14:paraId="2465F0DB" w14:textId="7BE9BA6E" w:rsidR="00A334DE" w:rsidRPr="00A334DE" w:rsidRDefault="00A334DE"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color w:val="000000"/>
          <w:sz w:val="20"/>
          <w:szCs w:val="20"/>
          <w:lang w:val="ru-RU" w:eastAsia="en-GB"/>
        </w:rPr>
        <w:tab/>
      </w:r>
      <w:r w:rsidRPr="005A037B">
        <w:rPr>
          <w:rFonts w:ascii="Courier New" w:hAnsi="Courier New" w:cs="Courier New"/>
          <w:color w:val="000000"/>
          <w:sz w:val="20"/>
          <w:szCs w:val="20"/>
          <w:lang w:val="ru-RU" w:eastAsia="en-GB"/>
        </w:rPr>
        <w:tab/>
      </w:r>
      <w:r w:rsidRPr="005A037B">
        <w:rPr>
          <w:rFonts w:ascii="Courier New" w:hAnsi="Courier New" w:cs="Courier New"/>
          <w:color w:val="000000"/>
          <w:sz w:val="20"/>
          <w:szCs w:val="20"/>
          <w:lang w:val="ru-RU" w:eastAsia="en-GB"/>
        </w:rPr>
        <w:tab/>
      </w:r>
      <w:r w:rsidRPr="005A037B">
        <w:rPr>
          <w:rFonts w:ascii="Courier New" w:hAnsi="Courier New" w:cs="Courier New"/>
          <w:b/>
          <w:color w:val="000000"/>
          <w:sz w:val="20"/>
          <w:szCs w:val="20"/>
          <w:lang w:val="ru-RU" w:eastAsia="en-GB"/>
        </w:rPr>
        <w:t xml:space="preserve">// </w:t>
      </w:r>
      <w:r>
        <w:rPr>
          <w:rFonts w:ascii="Courier New" w:hAnsi="Courier New" w:cs="Courier New"/>
          <w:color w:val="000000"/>
          <w:sz w:val="20"/>
          <w:szCs w:val="20"/>
          <w:lang w:val="ru-RU" w:eastAsia="en-GB"/>
        </w:rPr>
        <w:t>операции</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копирования</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и</w:t>
      </w:r>
      <w:r w:rsidRPr="004A0DC2">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деструктор</w:t>
      </w:r>
    </w:p>
    <w:p w14:paraId="091571DE" w14:textId="79B15DBC" w:rsidR="000442F6" w:rsidRPr="004A0DC2"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4A0DC2">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ab/>
      </w:r>
      <w:r w:rsidRPr="00FB47F8">
        <w:rPr>
          <w:rFonts w:ascii="Courier New" w:hAnsi="Courier New" w:cs="Courier New"/>
          <w:b/>
          <w:bCs/>
          <w:color w:val="000000"/>
          <w:sz w:val="20"/>
          <w:szCs w:val="20"/>
          <w:lang w:val="en-GB" w:eastAsia="en-GB"/>
        </w:rPr>
        <w:t>string</w:t>
      </w:r>
      <w:r w:rsidRPr="004A0DC2">
        <w:rPr>
          <w:rFonts w:ascii="Courier New" w:hAnsi="Courier New" w:cs="Courier New"/>
          <w:b/>
          <w:bCs/>
          <w:color w:val="000000"/>
          <w:sz w:val="20"/>
          <w:szCs w:val="20"/>
          <w:lang w:val="ru-RU" w:eastAsia="en-GB"/>
        </w:rPr>
        <w:t xml:space="preserve"> </w:t>
      </w:r>
      <w:r w:rsidRPr="00FB47F8">
        <w:rPr>
          <w:rFonts w:ascii="Courier New" w:hAnsi="Courier New" w:cs="Courier New"/>
          <w:b/>
          <w:bCs/>
          <w:color w:val="000000"/>
          <w:sz w:val="20"/>
          <w:szCs w:val="20"/>
          <w:lang w:val="en-GB" w:eastAsia="en-GB"/>
        </w:rPr>
        <w:t>s</w:t>
      </w:r>
      <w:r w:rsidRPr="004A0DC2">
        <w:rPr>
          <w:rFonts w:ascii="Courier New" w:hAnsi="Courier New" w:cs="Courier New"/>
          <w:b/>
          <w:bCs/>
          <w:color w:val="000000"/>
          <w:sz w:val="20"/>
          <w:szCs w:val="20"/>
          <w:lang w:val="ru-RU" w:eastAsia="en-GB"/>
        </w:rPr>
        <w:t>;</w:t>
      </w:r>
      <w:r w:rsidRPr="004A0DC2">
        <w:rPr>
          <w:rFonts w:ascii="Courier New" w:hAnsi="Courier New" w:cs="Courier New"/>
          <w:b/>
          <w:bCs/>
          <w:color w:val="000000"/>
          <w:sz w:val="20"/>
          <w:szCs w:val="20"/>
          <w:lang w:val="ru-RU" w:eastAsia="en-GB"/>
        </w:rPr>
        <w:tab/>
        <w:t xml:space="preserve"> </w:t>
      </w:r>
    </w:p>
    <w:p w14:paraId="16BE1683" w14:textId="77777777" w:rsidR="000442F6" w:rsidRPr="005A037B"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4A0DC2">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en-US" w:eastAsia="en-GB"/>
        </w:rPr>
        <w:t>};</w:t>
      </w:r>
    </w:p>
    <w:p w14:paraId="1572504C" w14:textId="77777777" w:rsidR="000442F6" w:rsidRPr="005A037B"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5A037B">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ab/>
        <w:t xml:space="preserve">// </w:t>
      </w:r>
      <w:r w:rsidRPr="005A037B">
        <w:rPr>
          <w:rFonts w:ascii="Courier New" w:hAnsi="Courier New" w:cs="Courier New"/>
          <w:color w:val="000000"/>
          <w:sz w:val="20"/>
          <w:szCs w:val="20"/>
          <w:lang w:val="en-US" w:eastAsia="en-GB"/>
        </w:rPr>
        <w:t>...</w:t>
      </w:r>
    </w:p>
    <w:p w14:paraId="77E87B93" w14:textId="000EFBFA" w:rsidR="00A334DE" w:rsidRDefault="00A334DE"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Pr>
          <w:rFonts w:ascii="Courier New" w:hAnsi="Courier New" w:cs="Courier New"/>
          <w:b/>
          <w:bCs/>
          <w:color w:val="000000"/>
          <w:sz w:val="20"/>
          <w:szCs w:val="20"/>
          <w:lang w:val="en-US" w:eastAsia="en-GB"/>
        </w:rPr>
        <w:tab/>
      </w:r>
      <w:r>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 xml:space="preserve">// </w:t>
      </w:r>
      <w:r>
        <w:rPr>
          <w:rFonts w:ascii="Courier New" w:hAnsi="Courier New" w:cs="Courier New"/>
          <w:color w:val="000000"/>
          <w:sz w:val="20"/>
          <w:szCs w:val="20"/>
          <w:lang w:val="ru-RU" w:eastAsia="en-GB"/>
        </w:rPr>
        <w:t>необходимо</w:t>
      </w:r>
      <w:r w:rsidRPr="005A037B">
        <w:rPr>
          <w:rFonts w:ascii="Courier New" w:hAnsi="Courier New" w:cs="Courier New"/>
          <w:color w:val="000000"/>
          <w:sz w:val="20"/>
          <w:szCs w:val="20"/>
          <w:lang w:val="en-US" w:eastAsia="en-GB"/>
        </w:rPr>
        <w:t xml:space="preserve"> </w:t>
      </w:r>
      <w:r>
        <w:rPr>
          <w:rFonts w:ascii="Courier New" w:hAnsi="Courier New" w:cs="Courier New"/>
          <w:color w:val="000000"/>
          <w:sz w:val="20"/>
          <w:szCs w:val="20"/>
          <w:lang w:val="ru-RU" w:eastAsia="en-GB"/>
        </w:rPr>
        <w:t>для</w:t>
      </w:r>
      <w:r w:rsidRPr="005A037B">
        <w:rPr>
          <w:rFonts w:ascii="Courier New" w:hAnsi="Courier New" w:cs="Courier New"/>
          <w:color w:val="000000"/>
          <w:sz w:val="20"/>
          <w:szCs w:val="20"/>
          <w:lang w:val="en-US" w:eastAsia="en-GB"/>
        </w:rPr>
        <w:t xml:space="preserve"> </w:t>
      </w:r>
      <w:r>
        <w:rPr>
          <w:rFonts w:ascii="Courier New" w:hAnsi="Courier New" w:cs="Courier New"/>
          <w:color w:val="000000"/>
          <w:sz w:val="20"/>
          <w:szCs w:val="20"/>
          <w:lang w:val="ru-RU" w:eastAsia="en-GB"/>
        </w:rPr>
        <w:t>варианта</w:t>
      </w:r>
      <w:r w:rsidRPr="005A037B">
        <w:rPr>
          <w:rFonts w:ascii="Courier New" w:hAnsi="Courier New" w:cs="Courier New"/>
          <w:color w:val="000000"/>
          <w:sz w:val="20"/>
          <w:szCs w:val="20"/>
          <w:lang w:val="en-US" w:eastAsia="en-GB"/>
        </w:rPr>
        <w:t xml:space="preserve">, </w:t>
      </w:r>
      <w:r>
        <w:rPr>
          <w:rFonts w:ascii="Courier New" w:hAnsi="Courier New" w:cs="Courier New"/>
          <w:color w:val="000000"/>
          <w:sz w:val="20"/>
          <w:szCs w:val="20"/>
          <w:lang w:val="ru-RU" w:eastAsia="en-GB"/>
        </w:rPr>
        <w:t>использующего</w:t>
      </w:r>
      <w:r w:rsidRPr="005A037B">
        <w:rPr>
          <w:rFonts w:ascii="Courier New" w:hAnsi="Courier New" w:cs="Courier New"/>
          <w:color w:val="000000"/>
          <w:sz w:val="20"/>
          <w:szCs w:val="20"/>
          <w:lang w:val="en-US" w:eastAsia="en-GB"/>
        </w:rPr>
        <w:t xml:space="preserve"> </w:t>
      </w:r>
      <w:r w:rsidRPr="00FB47F8">
        <w:rPr>
          <w:rFonts w:ascii="Courier New" w:hAnsi="Courier New" w:cs="Courier New"/>
          <w:color w:val="000000"/>
          <w:sz w:val="20"/>
          <w:szCs w:val="20"/>
          <w:lang w:val="en-GB" w:eastAsia="en-GB"/>
        </w:rPr>
        <w:t>string</w:t>
      </w:r>
    </w:p>
    <w:p w14:paraId="5D7F29A2" w14:textId="54DB30B5" w:rsidR="000442F6" w:rsidRPr="00A334DE"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5A037B">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ab/>
      </w:r>
      <w:r w:rsidRPr="00FB47F8">
        <w:rPr>
          <w:rFonts w:ascii="Courier New" w:hAnsi="Courier New" w:cs="Courier New"/>
          <w:b/>
          <w:bCs/>
          <w:color w:val="000000"/>
          <w:sz w:val="20"/>
          <w:szCs w:val="20"/>
          <w:lang w:val="en-GB" w:eastAsia="en-GB"/>
        </w:rPr>
        <w:t>widget</w:t>
      </w:r>
      <w:r w:rsidRPr="00A334DE">
        <w:rPr>
          <w:rFonts w:ascii="Courier New" w:hAnsi="Courier New" w:cs="Courier New"/>
          <w:b/>
          <w:bCs/>
          <w:color w:val="000000"/>
          <w:sz w:val="20"/>
          <w:szCs w:val="20"/>
          <w:lang w:val="en-US" w:eastAsia="en-GB"/>
        </w:rPr>
        <w:t xml:space="preserve">&amp; </w:t>
      </w:r>
      <w:r w:rsidRPr="00FB47F8">
        <w:rPr>
          <w:rFonts w:ascii="Courier New" w:hAnsi="Courier New" w:cs="Courier New"/>
          <w:b/>
          <w:bCs/>
          <w:color w:val="000000"/>
          <w:sz w:val="20"/>
          <w:szCs w:val="20"/>
          <w:lang w:val="en-GB" w:eastAsia="en-GB"/>
        </w:rPr>
        <w:t>operator</w:t>
      </w:r>
      <w:r w:rsidRPr="00A334DE">
        <w:rPr>
          <w:rFonts w:ascii="Courier New" w:hAnsi="Courier New" w:cs="Courier New"/>
          <w:b/>
          <w:bCs/>
          <w:color w:val="000000"/>
          <w:sz w:val="20"/>
          <w:szCs w:val="20"/>
          <w:lang w:val="en-US" w:eastAsia="en-GB"/>
        </w:rPr>
        <w:t>=(</w:t>
      </w:r>
      <w:r w:rsidRPr="00FB47F8">
        <w:rPr>
          <w:rFonts w:ascii="Courier New" w:hAnsi="Courier New" w:cs="Courier New"/>
          <w:b/>
          <w:bCs/>
          <w:color w:val="000000"/>
          <w:sz w:val="20"/>
          <w:szCs w:val="20"/>
          <w:lang w:val="en-GB" w:eastAsia="en-GB"/>
        </w:rPr>
        <w:t>const</w:t>
      </w:r>
      <w:r w:rsidRPr="00A334DE">
        <w:rPr>
          <w:rFonts w:ascii="Courier New" w:hAnsi="Courier New" w:cs="Courier New"/>
          <w:b/>
          <w:bCs/>
          <w:color w:val="000000"/>
          <w:sz w:val="20"/>
          <w:szCs w:val="20"/>
          <w:lang w:val="en-US" w:eastAsia="en-GB"/>
        </w:rPr>
        <w:t xml:space="preserve"> </w:t>
      </w:r>
      <w:r w:rsidRPr="00FB47F8">
        <w:rPr>
          <w:rFonts w:ascii="Courier New" w:hAnsi="Courier New" w:cs="Courier New"/>
          <w:b/>
          <w:bCs/>
          <w:color w:val="000000"/>
          <w:sz w:val="20"/>
          <w:szCs w:val="20"/>
          <w:lang w:val="en-GB" w:eastAsia="en-GB"/>
        </w:rPr>
        <w:t>widget</w:t>
      </w:r>
      <w:r w:rsidRPr="00A334DE">
        <w:rPr>
          <w:rFonts w:ascii="Courier New" w:hAnsi="Courier New" w:cs="Courier New"/>
          <w:b/>
          <w:bCs/>
          <w:color w:val="000000"/>
          <w:sz w:val="20"/>
          <w:szCs w:val="20"/>
          <w:lang w:val="en-US" w:eastAsia="en-GB"/>
        </w:rPr>
        <w:t xml:space="preserve">&amp; </w:t>
      </w:r>
      <w:r w:rsidRPr="00FB47F8">
        <w:rPr>
          <w:rFonts w:ascii="Courier New" w:hAnsi="Courier New" w:cs="Courier New"/>
          <w:b/>
          <w:bCs/>
          <w:color w:val="000000"/>
          <w:sz w:val="20"/>
          <w:szCs w:val="20"/>
          <w:lang w:val="en-GB" w:eastAsia="en-GB"/>
        </w:rPr>
        <w:t>w</w:t>
      </w:r>
      <w:r w:rsidRPr="00A334DE">
        <w:rPr>
          <w:rFonts w:ascii="Courier New" w:hAnsi="Courier New" w:cs="Courier New"/>
          <w:b/>
          <w:bCs/>
          <w:color w:val="000000"/>
          <w:sz w:val="20"/>
          <w:szCs w:val="20"/>
          <w:lang w:val="en-US" w:eastAsia="en-GB"/>
        </w:rPr>
        <w:t xml:space="preserve">) </w:t>
      </w:r>
      <w:r w:rsidRPr="00A334DE">
        <w:rPr>
          <w:rFonts w:ascii="Courier New" w:hAnsi="Courier New" w:cs="Courier New"/>
          <w:b/>
          <w:bCs/>
          <w:color w:val="000000"/>
          <w:sz w:val="20"/>
          <w:szCs w:val="20"/>
          <w:lang w:val="en-US" w:eastAsia="en-GB"/>
        </w:rPr>
        <w:tab/>
      </w:r>
      <w:r w:rsidRPr="00A334DE">
        <w:rPr>
          <w:rFonts w:ascii="Courier New" w:hAnsi="Courier New" w:cs="Courier New"/>
          <w:color w:val="000000"/>
          <w:sz w:val="20"/>
          <w:szCs w:val="20"/>
          <w:lang w:val="en-US" w:eastAsia="en-GB"/>
        </w:rPr>
        <w:t xml:space="preserve"> </w:t>
      </w:r>
    </w:p>
    <w:p w14:paraId="726D0444" w14:textId="77777777" w:rsidR="000442F6" w:rsidRPr="00FB47F8"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A334DE">
        <w:rPr>
          <w:rFonts w:ascii="Courier New" w:hAnsi="Courier New" w:cs="Courier New"/>
          <w:b/>
          <w:bCs/>
          <w:color w:val="000000"/>
          <w:sz w:val="20"/>
          <w:szCs w:val="20"/>
          <w:lang w:val="en-US" w:eastAsia="en-GB"/>
        </w:rPr>
        <w:tab/>
      </w:r>
      <w:r w:rsidRPr="00A334DE">
        <w:rPr>
          <w:rFonts w:ascii="Courier New" w:hAnsi="Courier New" w:cs="Courier New"/>
          <w:b/>
          <w:bCs/>
          <w:color w:val="000000"/>
          <w:sz w:val="20"/>
          <w:szCs w:val="20"/>
          <w:lang w:val="en-US" w:eastAsia="en-GB"/>
        </w:rPr>
        <w:tab/>
      </w:r>
      <w:r w:rsidRPr="00FB47F8">
        <w:rPr>
          <w:rFonts w:ascii="Courier New" w:hAnsi="Courier New" w:cs="Courier New"/>
          <w:b/>
          <w:bCs/>
          <w:color w:val="000000"/>
          <w:sz w:val="20"/>
          <w:szCs w:val="20"/>
          <w:lang w:val="en-GB" w:eastAsia="en-GB"/>
        </w:rPr>
        <w:t>{</w:t>
      </w:r>
    </w:p>
    <w:p w14:paraId="5B498B6E" w14:textId="77777777" w:rsidR="000442F6" w:rsidRPr="00FB47F8"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t>if (type==Tag::text &amp;&amp; w.type==Tag::text) {</w:t>
      </w:r>
    </w:p>
    <w:p w14:paraId="7E208AB1" w14:textId="15F2B582" w:rsidR="00A334DE" w:rsidRPr="005A037B" w:rsidRDefault="00A334DE"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Pr>
          <w:rFonts w:ascii="Courier New" w:hAnsi="Courier New" w:cs="Courier New"/>
          <w:b/>
          <w:bCs/>
          <w:color w:val="000000"/>
          <w:sz w:val="20"/>
          <w:szCs w:val="20"/>
          <w:lang w:val="en-GB" w:eastAsia="en-GB"/>
        </w:rPr>
        <w:tab/>
      </w:r>
      <w:r>
        <w:rPr>
          <w:rFonts w:ascii="Courier New" w:hAnsi="Courier New" w:cs="Courier New"/>
          <w:b/>
          <w:bCs/>
          <w:color w:val="000000"/>
          <w:sz w:val="20"/>
          <w:szCs w:val="20"/>
          <w:lang w:val="en-GB" w:eastAsia="en-GB"/>
        </w:rPr>
        <w:tab/>
      </w:r>
      <w:r>
        <w:rPr>
          <w:rFonts w:ascii="Courier New" w:hAnsi="Courier New" w:cs="Courier New"/>
          <w:b/>
          <w:bCs/>
          <w:color w:val="000000"/>
          <w:sz w:val="20"/>
          <w:szCs w:val="20"/>
          <w:lang w:val="en-GB" w:eastAsia="en-GB"/>
        </w:rPr>
        <w:tab/>
      </w:r>
      <w:r>
        <w:rPr>
          <w:rFonts w:ascii="Courier New" w:hAnsi="Courier New" w:cs="Courier New"/>
          <w:b/>
          <w:bCs/>
          <w:color w:val="000000"/>
          <w:sz w:val="20"/>
          <w:szCs w:val="20"/>
          <w:lang w:val="en-GB" w:eastAsia="en-GB"/>
        </w:rPr>
        <w:tab/>
      </w:r>
      <w:r w:rsidRPr="00C2444C">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обычное присваивание членов типа</w:t>
      </w:r>
      <w:r w:rsidRPr="00C2444C">
        <w:rPr>
          <w:rFonts w:ascii="Courier New" w:hAnsi="Courier New" w:cs="Courier New"/>
          <w:color w:val="000000"/>
          <w:sz w:val="20"/>
          <w:szCs w:val="20"/>
          <w:lang w:val="ru-RU" w:eastAsia="en-GB"/>
        </w:rPr>
        <w:t xml:space="preserve"> </w:t>
      </w:r>
      <w:r w:rsidRPr="00FB47F8">
        <w:rPr>
          <w:rFonts w:ascii="Courier New" w:hAnsi="Courier New" w:cs="Courier New"/>
          <w:color w:val="000000"/>
          <w:sz w:val="20"/>
          <w:szCs w:val="20"/>
          <w:lang w:val="en-GB" w:eastAsia="en-GB"/>
        </w:rPr>
        <w:t>string</w:t>
      </w:r>
    </w:p>
    <w:p w14:paraId="2F76D600" w14:textId="23FEB989" w:rsidR="000442F6" w:rsidRPr="00C2444C"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FB47F8">
        <w:rPr>
          <w:rFonts w:ascii="Courier New" w:hAnsi="Courier New" w:cs="Courier New"/>
          <w:b/>
          <w:bCs/>
          <w:color w:val="000000"/>
          <w:sz w:val="20"/>
          <w:szCs w:val="20"/>
          <w:lang w:val="en-GB" w:eastAsia="en-GB"/>
        </w:rPr>
        <w:t>s</w:t>
      </w:r>
      <w:r w:rsidRPr="00C2444C">
        <w:rPr>
          <w:rFonts w:ascii="Courier New" w:hAnsi="Courier New" w:cs="Courier New"/>
          <w:b/>
          <w:bCs/>
          <w:color w:val="000000"/>
          <w:sz w:val="20"/>
          <w:szCs w:val="20"/>
          <w:lang w:val="ru-RU" w:eastAsia="en-GB"/>
        </w:rPr>
        <w:t xml:space="preserve"> = </w:t>
      </w:r>
      <w:r w:rsidRPr="00FB47F8">
        <w:rPr>
          <w:rFonts w:ascii="Courier New" w:hAnsi="Courier New" w:cs="Courier New"/>
          <w:b/>
          <w:bCs/>
          <w:color w:val="000000"/>
          <w:sz w:val="20"/>
          <w:szCs w:val="20"/>
          <w:lang w:val="en-GB" w:eastAsia="en-GB"/>
        </w:rPr>
        <w:t>w</w:t>
      </w:r>
      <w:r w:rsidRPr="00C2444C">
        <w:rPr>
          <w:rFonts w:ascii="Courier New" w:hAnsi="Courier New" w:cs="Courier New"/>
          <w:b/>
          <w:bCs/>
          <w:color w:val="000000"/>
          <w:sz w:val="20"/>
          <w:szCs w:val="20"/>
          <w:lang w:val="ru-RU" w:eastAsia="en-GB"/>
        </w:rPr>
        <w:t>.</w:t>
      </w:r>
      <w:r w:rsidRPr="00FB47F8">
        <w:rPr>
          <w:rFonts w:ascii="Courier New" w:hAnsi="Courier New" w:cs="Courier New"/>
          <w:b/>
          <w:bCs/>
          <w:color w:val="000000"/>
          <w:sz w:val="20"/>
          <w:szCs w:val="20"/>
          <w:lang w:val="en-GB" w:eastAsia="en-GB"/>
        </w:rPr>
        <w:t>s</w:t>
      </w:r>
      <w:r w:rsidRPr="00C2444C">
        <w:rPr>
          <w:rFonts w:ascii="Courier New" w:hAnsi="Courier New" w:cs="Courier New"/>
          <w:b/>
          <w:bCs/>
          <w:color w:val="000000"/>
          <w:sz w:val="20"/>
          <w:szCs w:val="20"/>
          <w:lang w:val="ru-RU" w:eastAsia="en-GB"/>
        </w:rPr>
        <w:t>;</w:t>
      </w:r>
      <w:r w:rsidRPr="00C2444C">
        <w:rPr>
          <w:rFonts w:ascii="Courier New" w:hAnsi="Courier New" w:cs="Courier New"/>
          <w:b/>
          <w:bCs/>
          <w:color w:val="000000"/>
          <w:sz w:val="20"/>
          <w:szCs w:val="20"/>
          <w:lang w:val="ru-RU" w:eastAsia="en-GB"/>
        </w:rPr>
        <w:tab/>
      </w:r>
      <w:r w:rsidRPr="00C2444C">
        <w:rPr>
          <w:rFonts w:ascii="Courier New" w:hAnsi="Courier New" w:cs="Courier New"/>
          <w:b/>
          <w:bCs/>
          <w:color w:val="000000"/>
          <w:sz w:val="20"/>
          <w:szCs w:val="20"/>
          <w:lang w:val="ru-RU" w:eastAsia="en-GB"/>
        </w:rPr>
        <w:tab/>
      </w:r>
      <w:r w:rsidRPr="00C2444C">
        <w:rPr>
          <w:rFonts w:ascii="Courier New" w:hAnsi="Courier New" w:cs="Courier New"/>
          <w:color w:val="000000"/>
          <w:sz w:val="20"/>
          <w:szCs w:val="20"/>
          <w:lang w:val="ru-RU" w:eastAsia="en-GB"/>
        </w:rPr>
        <w:t xml:space="preserve"> </w:t>
      </w:r>
    </w:p>
    <w:p w14:paraId="7CFC8C12" w14:textId="77777777" w:rsidR="000442F6" w:rsidRPr="00FB47F8"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C2444C">
        <w:rPr>
          <w:rFonts w:ascii="Courier New" w:hAnsi="Courier New" w:cs="Courier New"/>
          <w:b/>
          <w:bCs/>
          <w:color w:val="000000"/>
          <w:sz w:val="20"/>
          <w:szCs w:val="20"/>
          <w:lang w:val="ru-RU" w:eastAsia="en-GB"/>
        </w:rPr>
        <w:tab/>
      </w:r>
      <w:r w:rsidRPr="00C2444C">
        <w:rPr>
          <w:rFonts w:ascii="Courier New" w:hAnsi="Courier New" w:cs="Courier New"/>
          <w:b/>
          <w:bCs/>
          <w:color w:val="000000"/>
          <w:sz w:val="20"/>
          <w:szCs w:val="20"/>
          <w:lang w:val="ru-RU" w:eastAsia="en-GB"/>
        </w:rPr>
        <w:tab/>
      </w:r>
      <w:r w:rsidRPr="00C2444C">
        <w:rPr>
          <w:rFonts w:ascii="Courier New" w:hAnsi="Courier New" w:cs="Courier New"/>
          <w:b/>
          <w:bCs/>
          <w:color w:val="000000"/>
          <w:sz w:val="20"/>
          <w:szCs w:val="20"/>
          <w:lang w:val="ru-RU" w:eastAsia="en-GB"/>
        </w:rPr>
        <w:tab/>
      </w:r>
      <w:r w:rsidRPr="00C2444C">
        <w:rPr>
          <w:rFonts w:ascii="Courier New" w:hAnsi="Courier New" w:cs="Courier New"/>
          <w:b/>
          <w:bCs/>
          <w:color w:val="000000"/>
          <w:sz w:val="20"/>
          <w:szCs w:val="20"/>
          <w:lang w:val="ru-RU" w:eastAsia="en-GB"/>
        </w:rPr>
        <w:tab/>
      </w:r>
      <w:r w:rsidRPr="00FB47F8">
        <w:rPr>
          <w:rFonts w:ascii="Courier New" w:hAnsi="Courier New" w:cs="Courier New"/>
          <w:b/>
          <w:bCs/>
          <w:color w:val="000000"/>
          <w:sz w:val="20"/>
          <w:szCs w:val="20"/>
          <w:lang w:val="en-GB" w:eastAsia="en-GB"/>
        </w:rPr>
        <w:t>return *this;</w:t>
      </w:r>
    </w:p>
    <w:p w14:paraId="7F969914" w14:textId="77777777" w:rsidR="000442F6" w:rsidRPr="00FB47F8"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t>}</w:t>
      </w:r>
    </w:p>
    <w:p w14:paraId="4F7B8EEC" w14:textId="77777777" w:rsidR="000442F6" w:rsidRPr="00FB47F8"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5226DAE9" w14:textId="77777777" w:rsidR="000442F6" w:rsidRPr="00FB47F8"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t>if (type==Tag::text) s.~string();</w:t>
      </w:r>
      <w:r w:rsidRPr="00FB47F8">
        <w:rPr>
          <w:rFonts w:ascii="Courier New" w:hAnsi="Courier New" w:cs="Courier New"/>
          <w:b/>
          <w:bCs/>
          <w:color w:val="000000"/>
          <w:sz w:val="20"/>
          <w:szCs w:val="20"/>
          <w:lang w:val="en-GB" w:eastAsia="en-GB"/>
        </w:rPr>
        <w:tab/>
        <w:t xml:space="preserve">// </w:t>
      </w:r>
      <w:r>
        <w:rPr>
          <w:rFonts w:ascii="Courier New" w:hAnsi="Courier New" w:cs="Courier New"/>
          <w:bCs/>
          <w:color w:val="000000"/>
          <w:sz w:val="20"/>
          <w:szCs w:val="20"/>
          <w:lang w:val="ru-RU" w:eastAsia="en-GB"/>
        </w:rPr>
        <w:t>удаление</w:t>
      </w:r>
      <w:r w:rsidRPr="00C2444C">
        <w:rPr>
          <w:rFonts w:ascii="Courier New" w:hAnsi="Courier New" w:cs="Courier New"/>
          <w:bCs/>
          <w:color w:val="000000"/>
          <w:sz w:val="20"/>
          <w:szCs w:val="20"/>
          <w:lang w:val="en-GB" w:eastAsia="en-GB"/>
        </w:rPr>
        <w:t xml:space="preserve"> </w:t>
      </w:r>
      <w:r w:rsidRPr="00FB47F8">
        <w:rPr>
          <w:rFonts w:ascii="Courier New" w:hAnsi="Courier New" w:cs="Courier New"/>
          <w:color w:val="000000"/>
          <w:sz w:val="20"/>
          <w:szCs w:val="20"/>
          <w:lang w:val="en-GB" w:eastAsia="en-GB"/>
        </w:rPr>
        <w:t>(</w:t>
      </w:r>
      <w:r>
        <w:rPr>
          <w:rFonts w:ascii="Courier New" w:hAnsi="Courier New" w:cs="Courier New"/>
          <w:color w:val="000000"/>
          <w:sz w:val="20"/>
          <w:szCs w:val="20"/>
          <w:lang w:val="ru-RU" w:eastAsia="en-GB"/>
        </w:rPr>
        <w:t>явное</w:t>
      </w:r>
      <w:r w:rsidRPr="00FB47F8">
        <w:rPr>
          <w:rFonts w:ascii="Courier New" w:hAnsi="Courier New" w:cs="Courier New"/>
          <w:color w:val="000000"/>
          <w:sz w:val="20"/>
          <w:szCs w:val="20"/>
          <w:lang w:val="en-GB" w:eastAsia="en-GB"/>
        </w:rPr>
        <w:t>!)</w:t>
      </w:r>
    </w:p>
    <w:p w14:paraId="37A8FB0E" w14:textId="77777777" w:rsidR="000442F6" w:rsidRPr="00FB47F8"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68B41CD4" w14:textId="77777777" w:rsidR="000442F6" w:rsidRPr="00FB47F8"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t>switch (type==w.type) {</w:t>
      </w:r>
    </w:p>
    <w:p w14:paraId="60C2DB90" w14:textId="77777777" w:rsidR="000442F6" w:rsidRPr="00C2444C"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t>case Tag::point: p = w.p; break;</w:t>
      </w:r>
      <w:r w:rsidRPr="00FB47F8">
        <w:rPr>
          <w:rFonts w:ascii="Courier New" w:hAnsi="Courier New" w:cs="Courier New"/>
          <w:b/>
          <w:bCs/>
          <w:color w:val="000000"/>
          <w:sz w:val="20"/>
          <w:szCs w:val="20"/>
          <w:lang w:val="en-GB" w:eastAsia="en-GB"/>
        </w:rPr>
        <w:tab/>
        <w:t xml:space="preserve">// </w:t>
      </w:r>
      <w:r>
        <w:rPr>
          <w:rFonts w:ascii="Courier New" w:hAnsi="Courier New" w:cs="Courier New"/>
          <w:color w:val="000000"/>
          <w:sz w:val="20"/>
          <w:szCs w:val="20"/>
          <w:lang w:val="ru-RU" w:eastAsia="en-GB"/>
        </w:rPr>
        <w:t>обычное</w:t>
      </w:r>
      <w:r w:rsidRPr="00C2444C">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ru-RU" w:eastAsia="en-GB"/>
        </w:rPr>
        <w:t>копирование</w:t>
      </w:r>
    </w:p>
    <w:p w14:paraId="2E6E0864" w14:textId="77777777" w:rsidR="000442F6" w:rsidRPr="00FB47F8"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t>case Tag::number: i = w.i; break;</w:t>
      </w:r>
    </w:p>
    <w:p w14:paraId="4E44BF71" w14:textId="77777777" w:rsidR="000442F6" w:rsidRPr="00FB47F8"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t>case Tag::text: new(&amp;s)(w.s); break;</w:t>
      </w:r>
      <w:r w:rsidRPr="00FB47F8">
        <w:rPr>
          <w:rFonts w:ascii="Courier New" w:hAnsi="Courier New" w:cs="Courier New"/>
          <w:b/>
          <w:bCs/>
          <w:color w:val="000000"/>
          <w:sz w:val="20"/>
          <w:szCs w:val="20"/>
          <w:lang w:val="en-GB" w:eastAsia="en-GB"/>
        </w:rPr>
        <w:tab/>
        <w:t xml:space="preserve">// </w:t>
      </w:r>
      <w:r w:rsidRPr="00C2444C">
        <w:rPr>
          <w:rFonts w:ascii="Courier New" w:hAnsi="Courier New" w:cs="Courier New"/>
          <w:bCs/>
          <w:color w:val="000000"/>
          <w:sz w:val="20"/>
          <w:szCs w:val="20"/>
          <w:lang w:val="ru-RU" w:eastAsia="en-GB"/>
        </w:rPr>
        <w:t>размещающий</w:t>
      </w:r>
      <w:r w:rsidRPr="00C2444C">
        <w:rPr>
          <w:rFonts w:ascii="Courier New" w:hAnsi="Courier New" w:cs="Courier New"/>
          <w:b/>
          <w:bCs/>
          <w:color w:val="000000"/>
          <w:sz w:val="20"/>
          <w:szCs w:val="20"/>
          <w:lang w:val="en-GB" w:eastAsia="en-GB"/>
        </w:rPr>
        <w:t xml:space="preserve"> </w:t>
      </w:r>
      <w:r>
        <w:rPr>
          <w:rFonts w:ascii="Courier New" w:hAnsi="Courier New" w:cs="Courier New"/>
          <w:color w:val="000000"/>
          <w:sz w:val="20"/>
          <w:szCs w:val="20"/>
          <w:lang w:val="ru-RU" w:eastAsia="en-GB"/>
        </w:rPr>
        <w:t>оператор</w:t>
      </w:r>
      <w:r w:rsidRPr="00C2444C">
        <w:rPr>
          <w:rFonts w:ascii="Courier New" w:hAnsi="Courier New" w:cs="Courier New"/>
          <w:color w:val="000000"/>
          <w:sz w:val="20"/>
          <w:szCs w:val="20"/>
          <w:lang w:val="en-GB" w:eastAsia="en-GB"/>
        </w:rPr>
        <w:t xml:space="preserve"> </w:t>
      </w:r>
      <w:r w:rsidRPr="00FB47F8">
        <w:rPr>
          <w:rFonts w:ascii="Courier New" w:hAnsi="Courier New" w:cs="Courier New"/>
          <w:color w:val="000000"/>
          <w:sz w:val="20"/>
          <w:szCs w:val="20"/>
          <w:lang w:val="en-GB" w:eastAsia="en-GB"/>
        </w:rPr>
        <w:t>new</w:t>
      </w:r>
    </w:p>
    <w:p w14:paraId="3E712718" w14:textId="77777777" w:rsidR="000442F6" w:rsidRPr="00FB47F8"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t>}</w:t>
      </w:r>
    </w:p>
    <w:p w14:paraId="15F5A3C8" w14:textId="77777777" w:rsidR="000442F6" w:rsidRPr="00FB47F8"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t>type = w.type;</w:t>
      </w:r>
    </w:p>
    <w:p w14:paraId="0B98DDE4" w14:textId="77777777" w:rsidR="000442F6" w:rsidRPr="00FB47F8"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t>return *this;</w:t>
      </w:r>
    </w:p>
    <w:p w14:paraId="02852A15" w14:textId="77777777" w:rsidR="000442F6" w:rsidRPr="00FB47F8"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B47F8">
        <w:rPr>
          <w:rFonts w:ascii="Courier New" w:hAnsi="Courier New" w:cs="Courier New"/>
          <w:b/>
          <w:bCs/>
          <w:color w:val="000000"/>
          <w:sz w:val="20"/>
          <w:szCs w:val="20"/>
          <w:lang w:val="en-GB" w:eastAsia="en-GB"/>
        </w:rPr>
        <w:tab/>
      </w:r>
      <w:r w:rsidRPr="00FB47F8">
        <w:rPr>
          <w:rFonts w:ascii="Courier New" w:hAnsi="Courier New" w:cs="Courier New"/>
          <w:b/>
          <w:bCs/>
          <w:color w:val="000000"/>
          <w:sz w:val="20"/>
          <w:szCs w:val="20"/>
          <w:lang w:val="en-GB" w:eastAsia="en-GB"/>
        </w:rPr>
        <w:tab/>
        <w:t>}</w:t>
      </w:r>
    </w:p>
    <w:p w14:paraId="49AC0839" w14:textId="77777777" w:rsidR="000442F6" w:rsidRPr="00FB47F8" w:rsidRDefault="000442F6" w:rsidP="00FB47F8">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r w:rsidRPr="00FB47F8">
        <w:rPr>
          <w:rFonts w:ascii="Courier New" w:hAnsi="Courier New" w:cs="Courier New"/>
          <w:b/>
          <w:bCs/>
          <w:color w:val="000000"/>
          <w:sz w:val="20"/>
          <w:szCs w:val="20"/>
          <w:lang w:val="en-GB" w:eastAsia="en-GB"/>
        </w:rPr>
        <w:tab/>
        <w:t>};</w:t>
      </w:r>
    </w:p>
    <w:p w14:paraId="67C44D12" w14:textId="77777777" w:rsidR="000442F6" w:rsidRPr="00FB47F8" w:rsidRDefault="000442F6" w:rsidP="002A5F38">
      <w:pPr>
        <w:rPr>
          <w:lang w:val="en-GB"/>
        </w:rPr>
      </w:pPr>
    </w:p>
    <w:p w14:paraId="70CD9EA0" w14:textId="77777777" w:rsidR="000442F6" w:rsidRPr="00FB47F8" w:rsidRDefault="000442F6" w:rsidP="002A5F38">
      <w:pPr>
        <w:rPr>
          <w:lang w:val="en-GB"/>
        </w:rPr>
      </w:pPr>
      <w:r>
        <w:rPr>
          <w:lang w:val="ru-RU"/>
        </w:rPr>
        <w:lastRenderedPageBreak/>
        <w:t>См</w:t>
      </w:r>
      <w:r w:rsidRPr="00FB47F8">
        <w:rPr>
          <w:lang w:val="en-GB"/>
        </w:rPr>
        <w:t xml:space="preserve">. </w:t>
      </w:r>
      <w:r>
        <w:rPr>
          <w:lang w:val="ru-RU"/>
        </w:rPr>
        <w:t>также</w:t>
      </w:r>
      <w:r w:rsidRPr="00FB47F8">
        <w:rPr>
          <w:lang w:val="en-GB"/>
        </w:rPr>
        <w:t>:</w:t>
      </w:r>
    </w:p>
    <w:p w14:paraId="1B4B6054" w14:textId="77777777" w:rsidR="000442F6" w:rsidRPr="00FB47F8" w:rsidRDefault="000442F6" w:rsidP="00E701A2">
      <w:pPr>
        <w:numPr>
          <w:ilvl w:val="0"/>
          <w:numId w:val="16"/>
        </w:numPr>
        <w:shd w:val="clear" w:color="auto" w:fill="FFFBFB"/>
        <w:spacing w:after="0" w:line="240" w:lineRule="auto"/>
        <w:ind w:left="714" w:hanging="357"/>
        <w:rPr>
          <w:color w:val="000000"/>
          <w:szCs w:val="27"/>
        </w:rPr>
      </w:pPr>
      <w:r w:rsidRPr="00FB47F8">
        <w:rPr>
          <w:color w:val="000000"/>
          <w:szCs w:val="27"/>
        </w:rPr>
        <w:t>the C++ draft section 9.5</w:t>
      </w:r>
    </w:p>
    <w:p w14:paraId="35BB4843" w14:textId="77777777" w:rsidR="000442F6" w:rsidRPr="00FB47F8" w:rsidRDefault="000442F6" w:rsidP="00E701A2">
      <w:pPr>
        <w:numPr>
          <w:ilvl w:val="0"/>
          <w:numId w:val="15"/>
        </w:numPr>
        <w:shd w:val="clear" w:color="auto" w:fill="FFFBFB"/>
        <w:spacing w:after="0" w:line="240" w:lineRule="auto"/>
        <w:ind w:left="714" w:hanging="357"/>
        <w:rPr>
          <w:color w:val="000000"/>
          <w:szCs w:val="27"/>
        </w:rPr>
      </w:pPr>
      <w:r w:rsidRPr="00FB47F8">
        <w:rPr>
          <w:color w:val="000000"/>
          <w:szCs w:val="27"/>
        </w:rPr>
        <w:t>[N2544=08-0054] Alan Talbot, Lois Goldthwaite, Lawrence Crowl, and Jens Maurer:</w:t>
      </w:r>
      <w:r w:rsidRPr="00FB47F8">
        <w:rPr>
          <w:rStyle w:val="apple-converted-space"/>
          <w:color w:val="000000"/>
          <w:szCs w:val="27"/>
        </w:rPr>
        <w:t> </w:t>
      </w:r>
      <w:hyperlink r:id="rId137" w:history="1">
        <w:r w:rsidRPr="00FB47F8">
          <w:rPr>
            <w:rStyle w:val="Hyperlink"/>
            <w:szCs w:val="27"/>
          </w:rPr>
          <w:t>Unrestricted unions (Revison 2)</w:t>
        </w:r>
      </w:hyperlink>
    </w:p>
    <w:p w14:paraId="6CD012B2" w14:textId="77777777" w:rsidR="000442F6" w:rsidRPr="00DE215E" w:rsidRDefault="000442F6" w:rsidP="002A5F38">
      <w:pPr>
        <w:pBdr>
          <w:bottom w:val="single" w:sz="6" w:space="1" w:color="auto"/>
        </w:pBdr>
        <w:rPr>
          <w:lang w:val="en-US"/>
        </w:rPr>
      </w:pPr>
    </w:p>
    <w:p w14:paraId="056A2723" w14:textId="350CB0C1" w:rsidR="000442F6" w:rsidRDefault="000442F6" w:rsidP="009F5024">
      <w:pPr>
        <w:pStyle w:val="Heading2"/>
        <w:rPr>
          <w:lang w:val="ru-RU"/>
        </w:rPr>
      </w:pPr>
      <w:bookmarkStart w:id="87" w:name="_POD_типы"/>
      <w:bookmarkStart w:id="88" w:name="_Toc325280789"/>
      <w:bookmarkEnd w:id="87"/>
      <w:r>
        <w:rPr>
          <w:lang w:val="en-US"/>
        </w:rPr>
        <w:t>POD</w:t>
      </w:r>
      <w:r w:rsidR="00A334DE" w:rsidRPr="005A037B">
        <w:rPr>
          <w:lang w:val="ru-RU"/>
        </w:rPr>
        <w:t xml:space="preserve"> </w:t>
      </w:r>
      <w:r w:rsidR="00A334DE">
        <w:rPr>
          <w:lang w:val="ru-RU"/>
        </w:rPr>
        <w:t>типы</w:t>
      </w:r>
      <w:bookmarkEnd w:id="88"/>
    </w:p>
    <w:p w14:paraId="546C0F8D" w14:textId="7E26A9FA" w:rsidR="000442F6" w:rsidRDefault="000442F6" w:rsidP="002A5F38">
      <w:pPr>
        <w:rPr>
          <w:lang w:val="ru-RU"/>
        </w:rPr>
      </w:pPr>
      <w:r>
        <w:rPr>
          <w:lang w:val="en-US"/>
        </w:rPr>
        <w:t>POD</w:t>
      </w:r>
      <w:r w:rsidRPr="00E132C3">
        <w:rPr>
          <w:lang w:val="ru-RU"/>
        </w:rPr>
        <w:t xml:space="preserve"> (“</w:t>
      </w:r>
      <w:r>
        <w:rPr>
          <w:lang w:val="en-US"/>
        </w:rPr>
        <w:t>Plain</w:t>
      </w:r>
      <w:r w:rsidRPr="00E132C3">
        <w:rPr>
          <w:lang w:val="ru-RU"/>
        </w:rPr>
        <w:t xml:space="preserve"> </w:t>
      </w:r>
      <w:r>
        <w:rPr>
          <w:lang w:val="en-US"/>
        </w:rPr>
        <w:t>Old</w:t>
      </w:r>
      <w:r w:rsidRPr="00E132C3">
        <w:rPr>
          <w:lang w:val="ru-RU"/>
        </w:rPr>
        <w:t xml:space="preserve"> </w:t>
      </w:r>
      <w:r>
        <w:rPr>
          <w:lang w:val="en-US"/>
        </w:rPr>
        <w:t>Data</w:t>
      </w:r>
      <w:r w:rsidRPr="00E132C3">
        <w:rPr>
          <w:lang w:val="ru-RU"/>
        </w:rPr>
        <w:t xml:space="preserve">”) </w:t>
      </w:r>
      <w:r>
        <w:rPr>
          <w:lang w:val="ru-RU"/>
        </w:rPr>
        <w:t>могут обрабатываться, как</w:t>
      </w:r>
      <w:r w:rsidRPr="00E132C3">
        <w:rPr>
          <w:lang w:val="ru-RU"/>
        </w:rPr>
        <w:t xml:space="preserve"> </w:t>
      </w:r>
      <w:r>
        <w:rPr>
          <w:lang w:val="en-US"/>
        </w:rPr>
        <w:t>C</w:t>
      </w:r>
      <w:r w:rsidRPr="00E132C3">
        <w:rPr>
          <w:lang w:val="ru-RU"/>
        </w:rPr>
        <w:t>-</w:t>
      </w:r>
      <w:r>
        <w:rPr>
          <w:lang w:val="ru-RU"/>
        </w:rPr>
        <w:t xml:space="preserve">структуры, т.е. копироваться с помощью </w:t>
      </w:r>
      <w:r>
        <w:rPr>
          <w:b/>
          <w:lang w:val="en-US"/>
        </w:rPr>
        <w:t>memcpy</w:t>
      </w:r>
      <w:r w:rsidRPr="00E132C3">
        <w:rPr>
          <w:b/>
          <w:lang w:val="ru-RU"/>
        </w:rPr>
        <w:t>()</w:t>
      </w:r>
      <w:r>
        <w:rPr>
          <w:lang w:val="ru-RU"/>
        </w:rPr>
        <w:t xml:space="preserve">, инициализироваться с помощью </w:t>
      </w:r>
      <w:r>
        <w:rPr>
          <w:b/>
          <w:lang w:val="en-US"/>
        </w:rPr>
        <w:t>memset</w:t>
      </w:r>
      <w:r w:rsidRPr="00E132C3">
        <w:rPr>
          <w:b/>
          <w:lang w:val="ru-RU"/>
        </w:rPr>
        <w:t>()</w:t>
      </w:r>
      <w:r>
        <w:rPr>
          <w:lang w:val="ru-RU"/>
        </w:rPr>
        <w:t xml:space="preserve">, и т.д. В С++98 определение </w:t>
      </w:r>
      <w:r>
        <w:rPr>
          <w:lang w:val="en-US"/>
        </w:rPr>
        <w:t>POD</w:t>
      </w:r>
      <w:r>
        <w:rPr>
          <w:lang w:val="ru-RU"/>
        </w:rPr>
        <w:t xml:space="preserve"> было основано на наборе ограничений языковых </w:t>
      </w:r>
      <w:r w:rsidR="00AD2E48">
        <w:rPr>
          <w:lang w:val="ru-RU"/>
        </w:rPr>
        <w:t xml:space="preserve">конструкций, используемых </w:t>
      </w:r>
      <w:r>
        <w:rPr>
          <w:lang w:val="ru-RU"/>
        </w:rPr>
        <w:t>при определении структуры:</w:t>
      </w:r>
    </w:p>
    <w:p w14:paraId="509D8A02" w14:textId="77777777" w:rsidR="000442F6" w:rsidRPr="00E132C3" w:rsidRDefault="000442F6" w:rsidP="00E132C3">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4A0DC2">
        <w:rPr>
          <w:rFonts w:ascii="Courier New" w:hAnsi="Courier New" w:cs="Courier New"/>
          <w:b/>
          <w:bCs/>
          <w:color w:val="000000"/>
          <w:sz w:val="20"/>
          <w:szCs w:val="20"/>
          <w:lang w:val="ru-RU" w:eastAsia="en-GB"/>
        </w:rPr>
        <w:tab/>
      </w:r>
      <w:r w:rsidRPr="00E132C3">
        <w:rPr>
          <w:rFonts w:ascii="Courier New" w:hAnsi="Courier New" w:cs="Courier New"/>
          <w:b/>
          <w:bCs/>
          <w:color w:val="000000"/>
          <w:sz w:val="20"/>
          <w:szCs w:val="20"/>
          <w:lang w:val="en-GB" w:eastAsia="en-GB"/>
        </w:rPr>
        <w:t>struct S { int a; };</w:t>
      </w:r>
      <w:r w:rsidRPr="00E132C3">
        <w:rPr>
          <w:rFonts w:ascii="Courier New" w:hAnsi="Courier New" w:cs="Courier New"/>
          <w:b/>
          <w:bCs/>
          <w:color w:val="000000"/>
          <w:sz w:val="20"/>
          <w:szCs w:val="20"/>
          <w:lang w:val="en-GB" w:eastAsia="en-GB"/>
        </w:rPr>
        <w:tab/>
        <w:t xml:space="preserve">// </w:t>
      </w:r>
      <w:r>
        <w:rPr>
          <w:rFonts w:ascii="Courier New" w:hAnsi="Courier New" w:cs="Courier New"/>
          <w:color w:val="000000"/>
          <w:sz w:val="20"/>
          <w:szCs w:val="20"/>
          <w:lang w:val="en-GB" w:eastAsia="en-GB"/>
        </w:rPr>
        <w:t xml:space="preserve">S </w:t>
      </w:r>
      <w:r w:rsidRPr="00E132C3">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ru-RU" w:eastAsia="en-GB"/>
        </w:rPr>
        <w:t>это</w:t>
      </w:r>
      <w:r w:rsidRPr="00E132C3">
        <w:rPr>
          <w:rFonts w:ascii="Courier New" w:hAnsi="Courier New" w:cs="Courier New"/>
          <w:color w:val="000000"/>
          <w:sz w:val="20"/>
          <w:szCs w:val="20"/>
          <w:lang w:val="en-GB" w:eastAsia="en-GB"/>
        </w:rPr>
        <w:t xml:space="preserve"> POD</w:t>
      </w:r>
    </w:p>
    <w:p w14:paraId="46C45D3F" w14:textId="77777777" w:rsidR="000442F6" w:rsidRPr="00E132C3" w:rsidRDefault="000442F6" w:rsidP="00E132C3">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E132C3">
        <w:rPr>
          <w:rFonts w:ascii="Courier New" w:hAnsi="Courier New" w:cs="Courier New"/>
          <w:b/>
          <w:bCs/>
          <w:color w:val="000000"/>
          <w:sz w:val="20"/>
          <w:szCs w:val="20"/>
          <w:lang w:val="en-GB" w:eastAsia="en-GB"/>
        </w:rPr>
        <w:tab/>
        <w:t xml:space="preserve">struct SS { int a; SS(int aa) : a(aa) { } }; // </w:t>
      </w:r>
      <w:r w:rsidRPr="00E132C3">
        <w:rPr>
          <w:rFonts w:ascii="Courier New" w:hAnsi="Courier New" w:cs="Courier New"/>
          <w:color w:val="000000"/>
          <w:sz w:val="20"/>
          <w:szCs w:val="20"/>
          <w:lang w:val="en-GB" w:eastAsia="en-GB"/>
        </w:rPr>
        <w:t xml:space="preserve">SS – </w:t>
      </w:r>
      <w:r>
        <w:rPr>
          <w:rFonts w:ascii="Courier New" w:hAnsi="Courier New" w:cs="Courier New"/>
          <w:color w:val="000000"/>
          <w:sz w:val="20"/>
          <w:szCs w:val="20"/>
          <w:lang w:val="ru-RU" w:eastAsia="en-GB"/>
        </w:rPr>
        <w:t>это</w:t>
      </w:r>
      <w:r w:rsidRPr="00E132C3">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ru-RU" w:eastAsia="en-GB"/>
        </w:rPr>
        <w:t>не</w:t>
      </w:r>
      <w:r w:rsidRPr="00E132C3">
        <w:rPr>
          <w:rFonts w:ascii="Courier New" w:hAnsi="Courier New" w:cs="Courier New"/>
          <w:color w:val="000000"/>
          <w:sz w:val="20"/>
          <w:szCs w:val="20"/>
          <w:lang w:val="en-GB" w:eastAsia="en-GB"/>
        </w:rPr>
        <w:t xml:space="preserve"> POD</w:t>
      </w:r>
    </w:p>
    <w:p w14:paraId="763A10A7" w14:textId="77777777" w:rsidR="000442F6" w:rsidRPr="00E132C3" w:rsidRDefault="000442F6" w:rsidP="00E132C3">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E132C3">
        <w:rPr>
          <w:rFonts w:ascii="Courier New" w:hAnsi="Courier New" w:cs="Courier New"/>
          <w:b/>
          <w:bCs/>
          <w:color w:val="000000"/>
          <w:sz w:val="20"/>
          <w:szCs w:val="20"/>
          <w:lang w:val="en-GB" w:eastAsia="en-GB"/>
        </w:rPr>
        <w:tab/>
        <w:t xml:space="preserve">struct SSS { virtual void f(); /* </w:t>
      </w:r>
      <w:r w:rsidRPr="00E132C3">
        <w:rPr>
          <w:rFonts w:ascii="Courier New" w:hAnsi="Courier New" w:cs="Courier New"/>
          <w:color w:val="000000"/>
          <w:sz w:val="20"/>
          <w:szCs w:val="20"/>
          <w:lang w:val="en-GB" w:eastAsia="en-GB"/>
        </w:rPr>
        <w:t>...</w:t>
      </w:r>
      <w:r w:rsidRPr="00E132C3">
        <w:rPr>
          <w:rFonts w:ascii="Courier New" w:hAnsi="Courier New" w:cs="Courier New"/>
          <w:b/>
          <w:bCs/>
          <w:color w:val="000000"/>
          <w:sz w:val="20"/>
          <w:szCs w:val="20"/>
          <w:lang w:val="en-GB" w:eastAsia="en-GB"/>
        </w:rPr>
        <w:t xml:space="preserve"> </w:t>
      </w:r>
      <w:r w:rsidRPr="00E132C3">
        <w:rPr>
          <w:rFonts w:ascii="Courier New" w:hAnsi="Courier New" w:cs="Courier New"/>
          <w:b/>
          <w:bCs/>
          <w:color w:val="000000"/>
          <w:sz w:val="20"/>
          <w:szCs w:val="20"/>
          <w:lang w:val="ru-RU" w:eastAsia="en-GB"/>
        </w:rPr>
        <w:t>*/ };</w:t>
      </w:r>
    </w:p>
    <w:p w14:paraId="2C9DBD8C" w14:textId="77777777" w:rsidR="000442F6" w:rsidRPr="00E132C3" w:rsidRDefault="000442F6" w:rsidP="002A5F38">
      <w:pPr>
        <w:rPr>
          <w:lang w:val="ru-RU"/>
        </w:rPr>
      </w:pPr>
      <w:r>
        <w:rPr>
          <w:lang w:val="ru-RU"/>
        </w:rPr>
        <w:t xml:space="preserve"> </w:t>
      </w:r>
    </w:p>
    <w:p w14:paraId="3A7D6679" w14:textId="04BD3B51" w:rsidR="000442F6" w:rsidRDefault="000442F6" w:rsidP="002A5F38">
      <w:pPr>
        <w:rPr>
          <w:lang w:val="ru-RU"/>
        </w:rPr>
      </w:pPr>
      <w:r>
        <w:rPr>
          <w:lang w:val="ru-RU"/>
        </w:rPr>
        <w:t xml:space="preserve">В С++11 </w:t>
      </w:r>
      <w:r>
        <w:rPr>
          <w:b/>
          <w:lang w:val="en-US"/>
        </w:rPr>
        <w:t>S</w:t>
      </w:r>
      <w:r>
        <w:rPr>
          <w:b/>
          <w:lang w:val="ru-RU"/>
        </w:rPr>
        <w:t xml:space="preserve"> </w:t>
      </w:r>
      <w:r>
        <w:rPr>
          <w:lang w:val="ru-RU"/>
        </w:rPr>
        <w:t xml:space="preserve">и </w:t>
      </w:r>
      <w:r>
        <w:rPr>
          <w:b/>
          <w:lang w:val="en-US"/>
        </w:rPr>
        <w:t>SS</w:t>
      </w:r>
      <w:r>
        <w:rPr>
          <w:lang w:val="ru-RU"/>
        </w:rPr>
        <w:t xml:space="preserve"> являются «типами со стандартным расположением в памяти» (</w:t>
      </w:r>
      <w:r>
        <w:rPr>
          <w:lang w:val="en-US"/>
        </w:rPr>
        <w:t>standard</w:t>
      </w:r>
      <w:r w:rsidRPr="00E132C3">
        <w:rPr>
          <w:lang w:val="ru-RU"/>
        </w:rPr>
        <w:t xml:space="preserve"> </w:t>
      </w:r>
      <w:r>
        <w:rPr>
          <w:lang w:val="en-US"/>
        </w:rPr>
        <w:t>layout</w:t>
      </w:r>
      <w:r w:rsidRPr="00E132C3">
        <w:rPr>
          <w:lang w:val="ru-RU"/>
        </w:rPr>
        <w:t xml:space="preserve"> </w:t>
      </w:r>
      <w:r>
        <w:rPr>
          <w:lang w:val="en-US"/>
        </w:rPr>
        <w:t>type</w:t>
      </w:r>
      <w:r w:rsidRPr="00E132C3">
        <w:rPr>
          <w:lang w:val="ru-RU"/>
        </w:rPr>
        <w:t>)</w:t>
      </w:r>
      <w:r>
        <w:rPr>
          <w:lang w:val="ru-RU"/>
        </w:rPr>
        <w:t xml:space="preserve"> (</w:t>
      </w:r>
      <w:r>
        <w:rPr>
          <w:lang w:val="en-US"/>
        </w:rPr>
        <w:t>a</w:t>
      </w:r>
      <w:r w:rsidRPr="00E132C3">
        <w:rPr>
          <w:lang w:val="ru-RU"/>
        </w:rPr>
        <w:t>.</w:t>
      </w:r>
      <w:r>
        <w:rPr>
          <w:lang w:val="en-US"/>
        </w:rPr>
        <w:t>k</w:t>
      </w:r>
      <w:r w:rsidRPr="00E132C3">
        <w:rPr>
          <w:lang w:val="ru-RU"/>
        </w:rPr>
        <w:t>.</w:t>
      </w:r>
      <w:r>
        <w:rPr>
          <w:lang w:val="en-US"/>
        </w:rPr>
        <w:t>a</w:t>
      </w:r>
      <w:r w:rsidRPr="00E132C3">
        <w:rPr>
          <w:lang w:val="ru-RU"/>
        </w:rPr>
        <w:t xml:space="preserve">. </w:t>
      </w:r>
      <w:r>
        <w:rPr>
          <w:lang w:val="en-US"/>
        </w:rPr>
        <w:t>POD</w:t>
      </w:r>
      <w:r w:rsidRPr="00E132C3">
        <w:rPr>
          <w:lang w:val="ru-RU"/>
        </w:rPr>
        <w:t>)</w:t>
      </w:r>
      <w:r>
        <w:rPr>
          <w:lang w:val="ru-RU"/>
        </w:rPr>
        <w:t xml:space="preserve"> поскольку </w:t>
      </w:r>
      <w:r>
        <w:rPr>
          <w:b/>
          <w:lang w:val="en-US"/>
        </w:rPr>
        <w:t>SS</w:t>
      </w:r>
      <w:r>
        <w:rPr>
          <w:b/>
          <w:lang w:val="ru-RU"/>
        </w:rPr>
        <w:t xml:space="preserve"> </w:t>
      </w:r>
      <w:r>
        <w:rPr>
          <w:lang w:val="ru-RU"/>
        </w:rPr>
        <w:t xml:space="preserve">не содержит никакой «магии»: конструктор никак не влияет на расположение в памяти (поэтому инициализация с помощью </w:t>
      </w:r>
      <w:r>
        <w:rPr>
          <w:b/>
          <w:lang w:val="en-US"/>
        </w:rPr>
        <w:t>memcpy</w:t>
      </w:r>
      <w:r w:rsidRPr="00E132C3">
        <w:rPr>
          <w:b/>
          <w:lang w:val="ru-RU"/>
        </w:rPr>
        <w:t>()</w:t>
      </w:r>
      <w:r>
        <w:rPr>
          <w:lang w:val="ru-RU"/>
        </w:rPr>
        <w:t xml:space="preserve"> является возможной), и только лишь с инициализацией с помощью</w:t>
      </w:r>
      <w:r w:rsidRPr="00E132C3">
        <w:rPr>
          <w:lang w:val="ru-RU"/>
        </w:rPr>
        <w:t xml:space="preserve"> </w:t>
      </w:r>
      <w:r>
        <w:rPr>
          <w:b/>
          <w:lang w:val="en-US"/>
        </w:rPr>
        <w:t>memset</w:t>
      </w:r>
      <w:r w:rsidRPr="00E132C3">
        <w:rPr>
          <w:b/>
          <w:lang w:val="ru-RU"/>
        </w:rPr>
        <w:t>()</w:t>
      </w:r>
      <w:r>
        <w:rPr>
          <w:lang w:val="ru-RU"/>
        </w:rPr>
        <w:t xml:space="preserve"> будут проблемы, поскольку инициализация таким образом не будет обеспечивать инвариант. Однако, </w:t>
      </w:r>
      <w:r w:rsidRPr="005A037B">
        <w:rPr>
          <w:b/>
          <w:lang w:val="en-US"/>
        </w:rPr>
        <w:t>SSS</w:t>
      </w:r>
      <w:r>
        <w:rPr>
          <w:lang w:val="ru-RU"/>
        </w:rPr>
        <w:t xml:space="preserve"> будет содержать указатель на таблицу виртуальных функций </w:t>
      </w:r>
      <w:r>
        <w:rPr>
          <w:lang w:val="en-US"/>
        </w:rPr>
        <w:t>vptr</w:t>
      </w:r>
      <w:r>
        <w:rPr>
          <w:lang w:val="ru-RU"/>
        </w:rPr>
        <w:t xml:space="preserve">, и не может рассматриваться как «простая старая структура данных». В С++11 для работы с </w:t>
      </w:r>
      <w:r w:rsidR="00AD2E48">
        <w:rPr>
          <w:lang w:val="ru-RU"/>
        </w:rPr>
        <w:t xml:space="preserve">разными </w:t>
      </w:r>
      <w:r>
        <w:rPr>
          <w:lang w:val="ru-RU"/>
        </w:rPr>
        <w:t>техническими аспектами, да</w:t>
      </w:r>
      <w:r w:rsidR="00AD2E48">
        <w:rPr>
          <w:lang w:val="ru-RU"/>
        </w:rPr>
        <w:t>ю</w:t>
      </w:r>
      <w:r>
        <w:rPr>
          <w:lang w:val="ru-RU"/>
        </w:rPr>
        <w:t xml:space="preserve">тся </w:t>
      </w:r>
      <w:r w:rsidR="00AD2E48">
        <w:rPr>
          <w:lang w:val="ru-RU"/>
        </w:rPr>
        <w:t xml:space="preserve">следующие </w:t>
      </w:r>
      <w:r>
        <w:rPr>
          <w:lang w:val="ru-RU"/>
        </w:rPr>
        <w:t>определени</w:t>
      </w:r>
      <w:r w:rsidR="00AD2E48">
        <w:rPr>
          <w:lang w:val="ru-RU"/>
        </w:rPr>
        <w:t xml:space="preserve">я: </w:t>
      </w:r>
      <w:r>
        <w:rPr>
          <w:lang w:val="en-US"/>
        </w:rPr>
        <w:t>POD</w:t>
      </w:r>
      <w:r>
        <w:rPr>
          <w:lang w:val="ru-RU"/>
        </w:rPr>
        <w:t xml:space="preserve">-типов, простых копируемых типов и типов со стандартным расположением в памяти. Определение </w:t>
      </w:r>
      <w:r>
        <w:rPr>
          <w:lang w:val="en-US"/>
        </w:rPr>
        <w:t>POD</w:t>
      </w:r>
      <w:r>
        <w:rPr>
          <w:lang w:val="ru-RU"/>
        </w:rPr>
        <w:t>-типа является рекурсивным:</w:t>
      </w:r>
    </w:p>
    <w:p w14:paraId="77D0F5CA" w14:textId="1BBE63F3" w:rsidR="000442F6" w:rsidRPr="00A334DE" w:rsidRDefault="000442F6" w:rsidP="00A334DE">
      <w:pPr>
        <w:pStyle w:val="ListParagraph"/>
        <w:numPr>
          <w:ilvl w:val="0"/>
          <w:numId w:val="15"/>
        </w:numPr>
        <w:rPr>
          <w:lang w:val="ru-RU"/>
        </w:rPr>
      </w:pPr>
      <w:r w:rsidRPr="00A334DE">
        <w:rPr>
          <w:lang w:val="ru-RU"/>
        </w:rPr>
        <w:t xml:space="preserve">Если все члены и базовые типы являются </w:t>
      </w:r>
      <w:r w:rsidRPr="00A334DE">
        <w:rPr>
          <w:lang w:val="en-US"/>
        </w:rPr>
        <w:t>POD</w:t>
      </w:r>
      <w:r w:rsidRPr="00A334DE">
        <w:rPr>
          <w:lang w:val="ru-RU"/>
        </w:rPr>
        <w:t xml:space="preserve">-типами, то текущий тип является </w:t>
      </w:r>
      <w:r w:rsidRPr="00A334DE">
        <w:rPr>
          <w:lang w:val="en-US"/>
        </w:rPr>
        <w:t>POD</w:t>
      </w:r>
      <w:r w:rsidRPr="00A334DE">
        <w:rPr>
          <w:lang w:val="ru-RU"/>
        </w:rPr>
        <w:t>-типом</w:t>
      </w:r>
    </w:p>
    <w:p w14:paraId="26722B50" w14:textId="3CB62C7C" w:rsidR="000442F6" w:rsidRDefault="000442F6" w:rsidP="00A334DE">
      <w:pPr>
        <w:pStyle w:val="ListParagraph"/>
        <w:numPr>
          <w:ilvl w:val="0"/>
          <w:numId w:val="15"/>
        </w:numPr>
        <w:rPr>
          <w:lang w:val="ru-RU"/>
        </w:rPr>
      </w:pPr>
      <w:r w:rsidRPr="00A334DE">
        <w:rPr>
          <w:lang w:val="ru-RU"/>
        </w:rPr>
        <w:t>Как и ранее (детали описаны в разделе 9 [10])</w:t>
      </w:r>
    </w:p>
    <w:p w14:paraId="04F46951" w14:textId="0EDE5708" w:rsidR="000442F6" w:rsidRPr="00A334DE" w:rsidRDefault="000442F6" w:rsidP="00A334DE">
      <w:pPr>
        <w:pStyle w:val="ListParagraph"/>
        <w:numPr>
          <w:ilvl w:val="1"/>
          <w:numId w:val="15"/>
        </w:numPr>
        <w:rPr>
          <w:lang w:val="ru-RU"/>
        </w:rPr>
      </w:pPr>
      <w:r w:rsidRPr="00A334DE">
        <w:rPr>
          <w:lang w:val="ru-RU"/>
        </w:rPr>
        <w:t>Отсутствие виртуальных функций</w:t>
      </w:r>
    </w:p>
    <w:p w14:paraId="2F790651" w14:textId="02BD9923" w:rsidR="000442F6" w:rsidRPr="00A334DE" w:rsidRDefault="000442F6" w:rsidP="00A334DE">
      <w:pPr>
        <w:pStyle w:val="ListParagraph"/>
        <w:numPr>
          <w:ilvl w:val="1"/>
          <w:numId w:val="15"/>
        </w:numPr>
        <w:rPr>
          <w:lang w:val="ru-RU"/>
        </w:rPr>
      </w:pPr>
      <w:r w:rsidRPr="00A334DE">
        <w:rPr>
          <w:lang w:val="ru-RU"/>
        </w:rPr>
        <w:t>Отсутствие виртуальных базовых классов</w:t>
      </w:r>
    </w:p>
    <w:p w14:paraId="50F42C9D" w14:textId="3EA89547" w:rsidR="000442F6" w:rsidRPr="00A334DE" w:rsidRDefault="000442F6" w:rsidP="00A334DE">
      <w:pPr>
        <w:pStyle w:val="ListParagraph"/>
        <w:numPr>
          <w:ilvl w:val="1"/>
          <w:numId w:val="15"/>
        </w:numPr>
        <w:rPr>
          <w:lang w:val="ru-RU"/>
        </w:rPr>
      </w:pPr>
      <w:r w:rsidRPr="00A334DE">
        <w:rPr>
          <w:lang w:val="ru-RU"/>
        </w:rPr>
        <w:t>Отсутствие ссылок</w:t>
      </w:r>
    </w:p>
    <w:p w14:paraId="42605F0C" w14:textId="64739C29" w:rsidR="000442F6" w:rsidRPr="00A334DE" w:rsidRDefault="000442F6" w:rsidP="00A334DE">
      <w:pPr>
        <w:pStyle w:val="ListParagraph"/>
        <w:numPr>
          <w:ilvl w:val="1"/>
          <w:numId w:val="15"/>
        </w:numPr>
        <w:rPr>
          <w:lang w:val="ru-RU"/>
        </w:rPr>
      </w:pPr>
      <w:r w:rsidRPr="00A334DE">
        <w:rPr>
          <w:lang w:val="ru-RU"/>
        </w:rPr>
        <w:t>Отсутствие нескольких спецификаторов доступа</w:t>
      </w:r>
    </w:p>
    <w:p w14:paraId="062B2B4D" w14:textId="77777777" w:rsidR="000442F6" w:rsidRDefault="000442F6" w:rsidP="002A5F38">
      <w:pPr>
        <w:rPr>
          <w:lang w:val="ru-RU"/>
        </w:rPr>
      </w:pPr>
      <w:r>
        <w:rPr>
          <w:lang w:val="ru-RU"/>
        </w:rPr>
        <w:t xml:space="preserve">Наиболее важный аспект </w:t>
      </w:r>
      <w:r>
        <w:rPr>
          <w:lang w:val="en-US"/>
        </w:rPr>
        <w:t>POD</w:t>
      </w:r>
      <w:r>
        <w:rPr>
          <w:lang w:val="ru-RU"/>
        </w:rPr>
        <w:t>-типов в С++11 заключается в том, что добавление или удаление конструкторов не влияет на производительность или расположение объектов в памяти.</w:t>
      </w:r>
    </w:p>
    <w:p w14:paraId="4128D794" w14:textId="77777777" w:rsidR="000442F6" w:rsidRPr="001225DD" w:rsidRDefault="000442F6" w:rsidP="002A5F38">
      <w:pPr>
        <w:rPr>
          <w:lang w:val="ru-RU"/>
        </w:rPr>
      </w:pPr>
      <w:r w:rsidRPr="001225DD">
        <w:rPr>
          <w:lang w:val="ru-RU"/>
        </w:rPr>
        <w:t>См. также:</w:t>
      </w:r>
    </w:p>
    <w:p w14:paraId="56E321DB" w14:textId="77777777" w:rsidR="000442F6" w:rsidRPr="001225DD" w:rsidRDefault="000442F6" w:rsidP="00C37447">
      <w:pPr>
        <w:numPr>
          <w:ilvl w:val="0"/>
          <w:numId w:val="17"/>
        </w:numPr>
        <w:shd w:val="clear" w:color="auto" w:fill="FFFBFB"/>
        <w:spacing w:before="100" w:beforeAutospacing="1" w:after="100" w:afterAutospacing="1" w:line="240" w:lineRule="auto"/>
        <w:rPr>
          <w:color w:val="000000"/>
          <w:szCs w:val="27"/>
        </w:rPr>
      </w:pPr>
      <w:r w:rsidRPr="001225DD">
        <w:rPr>
          <w:color w:val="000000"/>
          <w:szCs w:val="27"/>
        </w:rPr>
        <w:t>the C++ draft section 3.9 and 9 [10]</w:t>
      </w:r>
    </w:p>
    <w:p w14:paraId="6296A746" w14:textId="77777777" w:rsidR="000442F6" w:rsidRPr="001225DD" w:rsidRDefault="000442F6" w:rsidP="00C37447">
      <w:pPr>
        <w:numPr>
          <w:ilvl w:val="0"/>
          <w:numId w:val="17"/>
        </w:numPr>
        <w:shd w:val="clear" w:color="auto" w:fill="FFFBFB"/>
        <w:spacing w:before="100" w:beforeAutospacing="1" w:after="100" w:afterAutospacing="1" w:line="240" w:lineRule="auto"/>
        <w:rPr>
          <w:color w:val="000000"/>
          <w:szCs w:val="27"/>
        </w:rPr>
      </w:pPr>
      <w:r w:rsidRPr="001225DD">
        <w:rPr>
          <w:color w:val="000000"/>
          <w:szCs w:val="27"/>
        </w:rPr>
        <w:t>[N2294=07-0154] Beman Dawes:</w:t>
      </w:r>
      <w:r w:rsidRPr="001225DD">
        <w:rPr>
          <w:rStyle w:val="apple-converted-space"/>
          <w:color w:val="000000"/>
          <w:szCs w:val="27"/>
        </w:rPr>
        <w:t> </w:t>
      </w:r>
      <w:hyperlink r:id="rId138" w:history="1">
        <w:r w:rsidRPr="001225DD">
          <w:rPr>
            <w:rStyle w:val="Hyperlink"/>
            <w:szCs w:val="27"/>
          </w:rPr>
          <w:t>POD's Revisited; Resolving Core Issue 568 (Revision 4)</w:t>
        </w:r>
      </w:hyperlink>
      <w:r w:rsidRPr="001225DD">
        <w:rPr>
          <w:color w:val="000000"/>
          <w:szCs w:val="27"/>
        </w:rPr>
        <w:t>.</w:t>
      </w:r>
    </w:p>
    <w:p w14:paraId="489C04AB" w14:textId="77777777" w:rsidR="000442F6" w:rsidRPr="001225DD" w:rsidRDefault="000442F6" w:rsidP="002A5F38">
      <w:pPr>
        <w:pBdr>
          <w:bottom w:val="single" w:sz="6" w:space="1" w:color="auto"/>
        </w:pBdr>
        <w:rPr>
          <w:lang w:val="en-GB"/>
        </w:rPr>
      </w:pPr>
    </w:p>
    <w:p w14:paraId="246BDE9A" w14:textId="6A9946A6" w:rsidR="000442F6" w:rsidRDefault="000442F6" w:rsidP="009F5024">
      <w:pPr>
        <w:pStyle w:val="Heading2"/>
        <w:rPr>
          <w:lang w:val="ru-RU"/>
        </w:rPr>
      </w:pPr>
      <w:bookmarkStart w:id="89" w:name="_Сырые_строковые_литералы"/>
      <w:bookmarkStart w:id="90" w:name="_Toc325280790"/>
      <w:bookmarkEnd w:id="89"/>
      <w:r>
        <w:rPr>
          <w:lang w:val="ru-RU"/>
        </w:rPr>
        <w:t>Сырые строк</w:t>
      </w:r>
      <w:r w:rsidR="009949A3">
        <w:rPr>
          <w:lang w:val="ru-RU"/>
        </w:rPr>
        <w:t>овые</w:t>
      </w:r>
      <w:r>
        <w:rPr>
          <w:lang w:val="ru-RU"/>
        </w:rPr>
        <w:t xml:space="preserve"> литералы</w:t>
      </w:r>
      <w:bookmarkEnd w:id="90"/>
    </w:p>
    <w:p w14:paraId="5947828D" w14:textId="3DC183D9" w:rsidR="000442F6" w:rsidRPr="004A0DC2" w:rsidRDefault="000442F6" w:rsidP="002A5F38">
      <w:pPr>
        <w:rPr>
          <w:lang w:val="ru-RU"/>
        </w:rPr>
      </w:pPr>
      <w:r>
        <w:rPr>
          <w:lang w:val="ru-RU"/>
        </w:rPr>
        <w:t xml:space="preserve">Во многих случаях, например, при написании регулярных выражений </w:t>
      </w:r>
      <w:r w:rsidR="009949A3">
        <w:rPr>
          <w:lang w:val="ru-RU"/>
        </w:rPr>
        <w:t>для</w:t>
      </w:r>
      <w:r>
        <w:rPr>
          <w:lang w:val="ru-RU"/>
        </w:rPr>
        <w:t xml:space="preserve"> стандартной библиотеки </w:t>
      </w:r>
      <w:hyperlink w:anchor="_Регулярные_выражения" w:history="1">
        <w:r w:rsidRPr="008D2E8D">
          <w:rPr>
            <w:rStyle w:val="Hyperlink"/>
            <w:lang w:val="en-US"/>
          </w:rPr>
          <w:t>regex</w:t>
        </w:r>
      </w:hyperlink>
      <w:r>
        <w:rPr>
          <w:lang w:val="ru-RU"/>
        </w:rPr>
        <w:t>, тот факт, что обратный слэш (</w:t>
      </w:r>
      <w:r w:rsidRPr="00766A38">
        <w:rPr>
          <w:lang w:val="ru-RU"/>
        </w:rPr>
        <w:t>\)</w:t>
      </w:r>
      <w:r>
        <w:rPr>
          <w:lang w:val="ru-RU"/>
        </w:rPr>
        <w:t xml:space="preserve"> необходимо экранировать</w:t>
      </w:r>
      <w:r w:rsidR="009949A3">
        <w:rPr>
          <w:lang w:val="ru-RU"/>
        </w:rPr>
        <w:t xml:space="preserve"> – немного раздражает</w:t>
      </w:r>
      <w:r>
        <w:rPr>
          <w:lang w:val="ru-RU"/>
        </w:rPr>
        <w:t xml:space="preserve"> (поскольку в регулярных выражениях обратный слэш является специальным символом</w:t>
      </w:r>
      <w:r w:rsidRPr="004A0DC2">
        <w:rPr>
          <w:lang w:val="ru-RU"/>
        </w:rPr>
        <w:t>)</w:t>
      </w:r>
      <w:r>
        <w:rPr>
          <w:lang w:val="ru-RU"/>
        </w:rPr>
        <w:t>. Давайте посмотрим, как будет выглядеть паттерн для поиска двух слов, ра</w:t>
      </w:r>
      <w:r w:rsidR="009949A3">
        <w:rPr>
          <w:lang w:val="ru-RU"/>
        </w:rPr>
        <w:t>з</w:t>
      </w:r>
      <w:r>
        <w:rPr>
          <w:lang w:val="ru-RU"/>
        </w:rPr>
        <w:t>деленных обратным слешем (</w:t>
      </w:r>
      <w:r w:rsidRPr="004A0DC2">
        <w:rPr>
          <w:lang w:val="ru-RU"/>
        </w:rPr>
        <w:t>\</w:t>
      </w:r>
      <w:r>
        <w:rPr>
          <w:lang w:val="en-US"/>
        </w:rPr>
        <w:t>w</w:t>
      </w:r>
      <w:r w:rsidRPr="004A0DC2">
        <w:rPr>
          <w:lang w:val="ru-RU"/>
        </w:rPr>
        <w:t>\\\</w:t>
      </w:r>
      <w:r>
        <w:rPr>
          <w:lang w:val="en-US"/>
        </w:rPr>
        <w:t>w</w:t>
      </w:r>
      <w:r w:rsidRPr="004A0DC2">
        <w:rPr>
          <w:lang w:val="ru-RU"/>
        </w:rPr>
        <w:t>):</w:t>
      </w:r>
    </w:p>
    <w:p w14:paraId="63209D3F" w14:textId="5BC87833" w:rsidR="00A334DE" w:rsidRDefault="00A334DE" w:rsidP="004A0DC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я надеюсь, что не ошибся</w:t>
      </w:r>
    </w:p>
    <w:p w14:paraId="27683570" w14:textId="56B46F59" w:rsidR="000442F6" w:rsidRPr="004A0DC2" w:rsidRDefault="000442F6" w:rsidP="004A0DC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0D01D0">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en-GB" w:eastAsia="en-GB"/>
        </w:rPr>
        <w:t>string</w:t>
      </w:r>
      <w:r w:rsidRPr="004A0DC2">
        <w:rPr>
          <w:rFonts w:ascii="Courier New" w:hAnsi="Courier New" w:cs="Courier New"/>
          <w:b/>
          <w:bCs/>
          <w:color w:val="000000"/>
          <w:sz w:val="20"/>
          <w:szCs w:val="20"/>
          <w:lang w:val="ru-RU" w:eastAsia="en-GB"/>
        </w:rPr>
        <w:t xml:space="preserve"> </w:t>
      </w:r>
      <w:r w:rsidRPr="004A0DC2">
        <w:rPr>
          <w:rFonts w:ascii="Courier New" w:hAnsi="Courier New" w:cs="Courier New"/>
          <w:b/>
          <w:bCs/>
          <w:color w:val="000000"/>
          <w:sz w:val="20"/>
          <w:szCs w:val="20"/>
          <w:lang w:val="en-GB" w:eastAsia="en-GB"/>
        </w:rPr>
        <w:t>s</w:t>
      </w:r>
      <w:r w:rsidRPr="004A0DC2">
        <w:rPr>
          <w:rFonts w:ascii="Courier New" w:hAnsi="Courier New" w:cs="Courier New"/>
          <w:b/>
          <w:bCs/>
          <w:color w:val="000000"/>
          <w:sz w:val="20"/>
          <w:szCs w:val="20"/>
          <w:lang w:val="ru-RU" w:eastAsia="en-GB"/>
        </w:rPr>
        <w:t xml:space="preserve"> = "\\</w:t>
      </w:r>
      <w:r w:rsidRPr="004A0DC2">
        <w:rPr>
          <w:rFonts w:ascii="Courier New" w:hAnsi="Courier New" w:cs="Courier New"/>
          <w:b/>
          <w:bCs/>
          <w:color w:val="000000"/>
          <w:sz w:val="20"/>
          <w:szCs w:val="20"/>
          <w:lang w:val="en-GB" w:eastAsia="en-GB"/>
        </w:rPr>
        <w:t>w</w:t>
      </w:r>
      <w:r w:rsidRPr="004A0DC2">
        <w:rPr>
          <w:rFonts w:ascii="Courier New" w:hAnsi="Courier New" w:cs="Courier New"/>
          <w:b/>
          <w:bCs/>
          <w:color w:val="000000"/>
          <w:sz w:val="20"/>
          <w:szCs w:val="20"/>
          <w:lang w:val="ru-RU" w:eastAsia="en-GB"/>
        </w:rPr>
        <w:t>\\\\\\</w:t>
      </w:r>
      <w:r w:rsidRPr="004A0DC2">
        <w:rPr>
          <w:rFonts w:ascii="Courier New" w:hAnsi="Courier New" w:cs="Courier New"/>
          <w:b/>
          <w:bCs/>
          <w:color w:val="000000"/>
          <w:sz w:val="20"/>
          <w:szCs w:val="20"/>
          <w:lang w:val="en-GB" w:eastAsia="en-GB"/>
        </w:rPr>
        <w:t>w</w:t>
      </w:r>
      <w:r w:rsidRPr="004A0DC2">
        <w:rPr>
          <w:rFonts w:ascii="Courier New" w:hAnsi="Courier New" w:cs="Courier New"/>
          <w:b/>
          <w:bCs/>
          <w:color w:val="000000"/>
          <w:sz w:val="20"/>
          <w:szCs w:val="20"/>
          <w:lang w:val="ru-RU" w:eastAsia="en-GB"/>
        </w:rPr>
        <w:t>";</w:t>
      </w:r>
      <w:r w:rsidRPr="004A0DC2">
        <w:rPr>
          <w:rFonts w:ascii="Courier New" w:hAnsi="Courier New" w:cs="Courier New"/>
          <w:b/>
          <w:bCs/>
          <w:color w:val="000000"/>
          <w:sz w:val="20"/>
          <w:szCs w:val="20"/>
          <w:lang w:val="ru-RU" w:eastAsia="en-GB"/>
        </w:rPr>
        <w:tab/>
      </w:r>
    </w:p>
    <w:p w14:paraId="63D6D7D6" w14:textId="77777777" w:rsidR="000442F6" w:rsidRPr="004A0DC2" w:rsidRDefault="000442F6" w:rsidP="002A5F38">
      <w:pPr>
        <w:rPr>
          <w:lang w:val="ru-RU"/>
        </w:rPr>
      </w:pPr>
    </w:p>
    <w:p w14:paraId="442317E4" w14:textId="77777777" w:rsidR="000442F6" w:rsidRDefault="000442F6" w:rsidP="002A5F38">
      <w:pPr>
        <w:rPr>
          <w:lang w:val="ru-RU"/>
        </w:rPr>
      </w:pPr>
      <w:r>
        <w:rPr>
          <w:lang w:val="ru-RU"/>
        </w:rPr>
        <w:lastRenderedPageBreak/>
        <w:t>Обратите внимание, что обратный слэш в регулярном выражении представлен двумя слэшами. По сути, «сырой строковый литерал» - это строковый литерал, в котором обратный слэш является обратным слэшем, так что наш пример будет выглядеть так:</w:t>
      </w:r>
    </w:p>
    <w:p w14:paraId="4A900737" w14:textId="1B151FD9" w:rsidR="00A334DE" w:rsidRDefault="00A334DE" w:rsidP="004A0DC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Pr>
          <w:rFonts w:ascii="Courier New" w:hAnsi="Courier New" w:cs="Courier New"/>
          <w:b/>
          <w:bCs/>
          <w:color w:val="000000"/>
          <w:sz w:val="20"/>
          <w:szCs w:val="20"/>
          <w:lang w:val="ru-RU" w:eastAsia="en-GB"/>
        </w:rPr>
        <w:tab/>
      </w:r>
      <w:r w:rsidRPr="000D01D0">
        <w:rPr>
          <w:rFonts w:ascii="Courier New" w:hAnsi="Courier New" w:cs="Courier New"/>
          <w:b/>
          <w:bCs/>
          <w:color w:val="000000"/>
          <w:sz w:val="20"/>
          <w:szCs w:val="20"/>
          <w:lang w:val="ru-RU" w:eastAsia="en-GB"/>
        </w:rPr>
        <w:t xml:space="preserve">// </w:t>
      </w:r>
      <w:r>
        <w:rPr>
          <w:rFonts w:ascii="Courier New" w:hAnsi="Courier New" w:cs="Courier New"/>
          <w:bCs/>
          <w:color w:val="000000"/>
          <w:sz w:val="20"/>
          <w:szCs w:val="20"/>
          <w:lang w:val="ru-RU" w:eastAsia="en-GB"/>
        </w:rPr>
        <w:t>я</w:t>
      </w:r>
      <w:r w:rsidRPr="000D01D0">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практически</w:t>
      </w:r>
      <w:r w:rsidRPr="000D01D0">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уверен</w:t>
      </w:r>
      <w:r w:rsidRPr="000D01D0">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что</w:t>
      </w:r>
      <w:r w:rsidRPr="000D01D0">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не</w:t>
      </w:r>
      <w:r w:rsidRPr="000D01D0">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ошибся</w:t>
      </w:r>
    </w:p>
    <w:p w14:paraId="115855EE" w14:textId="2CB22DB3" w:rsidR="000442F6" w:rsidRPr="005A037B" w:rsidRDefault="000442F6" w:rsidP="004A0DC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GB"/>
        </w:rPr>
      </w:pPr>
      <w:r w:rsidRPr="000D01D0">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en-GB" w:eastAsia="en-GB"/>
        </w:rPr>
        <w:t>string</w:t>
      </w:r>
      <w:r w:rsidRPr="005A037B">
        <w:rPr>
          <w:rFonts w:ascii="Courier New" w:hAnsi="Courier New" w:cs="Courier New"/>
          <w:b/>
          <w:bCs/>
          <w:color w:val="000000"/>
          <w:sz w:val="20"/>
          <w:szCs w:val="20"/>
          <w:lang w:val="en-US" w:eastAsia="en-GB"/>
        </w:rPr>
        <w:t xml:space="preserve"> </w:t>
      </w:r>
      <w:r w:rsidRPr="004A0DC2">
        <w:rPr>
          <w:rFonts w:ascii="Courier New" w:hAnsi="Courier New" w:cs="Courier New"/>
          <w:b/>
          <w:bCs/>
          <w:color w:val="000000"/>
          <w:sz w:val="20"/>
          <w:szCs w:val="20"/>
          <w:lang w:val="en-GB" w:eastAsia="en-GB"/>
        </w:rPr>
        <w:t>s</w:t>
      </w:r>
      <w:r w:rsidRPr="005A037B">
        <w:rPr>
          <w:rFonts w:ascii="Courier New" w:hAnsi="Courier New" w:cs="Courier New"/>
          <w:b/>
          <w:bCs/>
          <w:color w:val="000000"/>
          <w:sz w:val="20"/>
          <w:szCs w:val="20"/>
          <w:lang w:val="en-US" w:eastAsia="en-GB"/>
        </w:rPr>
        <w:t xml:space="preserve"> = </w:t>
      </w:r>
      <w:r w:rsidRPr="004A0DC2">
        <w:rPr>
          <w:rFonts w:ascii="Courier New" w:hAnsi="Courier New" w:cs="Courier New"/>
          <w:b/>
          <w:bCs/>
          <w:color w:val="000000"/>
          <w:sz w:val="20"/>
          <w:szCs w:val="20"/>
          <w:lang w:val="en-GB" w:eastAsia="en-GB"/>
        </w:rPr>
        <w:t>R</w:t>
      </w:r>
      <w:r w:rsidRPr="005A037B">
        <w:rPr>
          <w:rFonts w:ascii="Courier New" w:hAnsi="Courier New" w:cs="Courier New"/>
          <w:b/>
          <w:bCs/>
          <w:color w:val="000000"/>
          <w:sz w:val="20"/>
          <w:szCs w:val="20"/>
          <w:lang w:val="en-US" w:eastAsia="en-GB"/>
        </w:rPr>
        <w:t>"(\</w:t>
      </w:r>
      <w:r w:rsidRPr="004A0DC2">
        <w:rPr>
          <w:rFonts w:ascii="Courier New" w:hAnsi="Courier New" w:cs="Courier New"/>
          <w:b/>
          <w:bCs/>
          <w:color w:val="000000"/>
          <w:sz w:val="20"/>
          <w:szCs w:val="20"/>
          <w:lang w:val="en-GB" w:eastAsia="en-GB"/>
        </w:rPr>
        <w:t>w</w:t>
      </w:r>
      <w:r w:rsidRPr="005A037B">
        <w:rPr>
          <w:rFonts w:ascii="Courier New" w:hAnsi="Courier New" w:cs="Courier New"/>
          <w:b/>
          <w:bCs/>
          <w:color w:val="000000"/>
          <w:sz w:val="20"/>
          <w:szCs w:val="20"/>
          <w:lang w:val="en-US" w:eastAsia="en-GB"/>
        </w:rPr>
        <w:t>\\\</w:t>
      </w:r>
      <w:r w:rsidRPr="004A0DC2">
        <w:rPr>
          <w:rFonts w:ascii="Courier New" w:hAnsi="Courier New" w:cs="Courier New"/>
          <w:b/>
          <w:bCs/>
          <w:color w:val="000000"/>
          <w:sz w:val="20"/>
          <w:szCs w:val="20"/>
          <w:lang w:val="en-GB" w:eastAsia="en-GB"/>
        </w:rPr>
        <w:t>w</w:t>
      </w:r>
      <w:r w:rsidRPr="005A037B">
        <w:rPr>
          <w:rFonts w:ascii="Courier New" w:hAnsi="Courier New" w:cs="Courier New"/>
          <w:b/>
          <w:bCs/>
          <w:color w:val="000000"/>
          <w:sz w:val="20"/>
          <w:szCs w:val="20"/>
          <w:lang w:val="en-US" w:eastAsia="en-GB"/>
        </w:rPr>
        <w:t>)";</w:t>
      </w:r>
      <w:r w:rsidRPr="005A037B">
        <w:rPr>
          <w:rFonts w:ascii="Courier New" w:hAnsi="Courier New" w:cs="Courier New"/>
          <w:b/>
          <w:bCs/>
          <w:color w:val="000000"/>
          <w:sz w:val="20"/>
          <w:szCs w:val="20"/>
          <w:lang w:val="en-US" w:eastAsia="en-GB"/>
        </w:rPr>
        <w:tab/>
      </w:r>
    </w:p>
    <w:p w14:paraId="04E5459C" w14:textId="77777777" w:rsidR="000442F6" w:rsidRPr="005A037B" w:rsidRDefault="000442F6" w:rsidP="002A5F38">
      <w:pPr>
        <w:rPr>
          <w:lang w:val="en-US"/>
        </w:rPr>
      </w:pPr>
    </w:p>
    <w:p w14:paraId="6AAC2359" w14:textId="4631F396" w:rsidR="000442F6" w:rsidRDefault="00AD2E48" w:rsidP="002A5F38">
      <w:pPr>
        <w:rPr>
          <w:lang w:val="ru-RU"/>
        </w:rPr>
      </w:pPr>
      <w:r>
        <w:rPr>
          <w:lang w:val="ru-RU"/>
        </w:rPr>
        <w:t>И</w:t>
      </w:r>
      <w:r w:rsidR="009949A3">
        <w:rPr>
          <w:lang w:val="ru-RU"/>
        </w:rPr>
        <w:t xml:space="preserve">сходное </w:t>
      </w:r>
      <w:r w:rsidR="000442F6">
        <w:rPr>
          <w:lang w:val="ru-RU"/>
        </w:rPr>
        <w:t>предложени</w:t>
      </w:r>
      <w:r w:rsidR="009949A3">
        <w:rPr>
          <w:lang w:val="ru-RU"/>
        </w:rPr>
        <w:t>е</w:t>
      </w:r>
      <w:r w:rsidR="000442F6">
        <w:rPr>
          <w:lang w:val="ru-RU"/>
        </w:rPr>
        <w:t xml:space="preserve"> по добавлению сырых литералов</w:t>
      </w:r>
      <w:r w:rsidR="009949A3">
        <w:rPr>
          <w:lang w:val="ru-RU"/>
        </w:rPr>
        <w:t xml:space="preserve"> в стандарт</w:t>
      </w:r>
      <w:r w:rsidR="000442F6">
        <w:rPr>
          <w:lang w:val="ru-RU"/>
        </w:rPr>
        <w:t xml:space="preserve"> </w:t>
      </w:r>
      <w:r w:rsidR="009949A3">
        <w:rPr>
          <w:lang w:val="ru-RU"/>
        </w:rPr>
        <w:t xml:space="preserve">содержало </w:t>
      </w:r>
      <w:r w:rsidR="000442F6">
        <w:rPr>
          <w:lang w:val="ru-RU"/>
        </w:rPr>
        <w:t xml:space="preserve">следующий </w:t>
      </w:r>
      <w:r>
        <w:rPr>
          <w:lang w:val="ru-RU"/>
        </w:rPr>
        <w:t>убедительный</w:t>
      </w:r>
      <w:r w:rsidR="00E701A2">
        <w:rPr>
          <w:lang w:val="ru-RU"/>
        </w:rPr>
        <w:t xml:space="preserve"> </w:t>
      </w:r>
      <w:r w:rsidR="000442F6">
        <w:rPr>
          <w:lang w:val="ru-RU"/>
        </w:rPr>
        <w:t>пример:</w:t>
      </w:r>
    </w:p>
    <w:p w14:paraId="064D7E27" w14:textId="5AEC496D" w:rsidR="00732DA9" w:rsidRDefault="00732DA9" w:rsidP="004A0DC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ru-RU" w:eastAsia="en-GB"/>
        </w:rPr>
        <w:t xml:space="preserve">// </w:t>
      </w:r>
      <w:r>
        <w:rPr>
          <w:rFonts w:ascii="Courier New" w:hAnsi="Courier New" w:cs="Courier New"/>
          <w:bCs/>
          <w:color w:val="000000"/>
          <w:sz w:val="20"/>
          <w:szCs w:val="20"/>
          <w:lang w:val="ru-RU" w:eastAsia="en-GB"/>
        </w:rPr>
        <w:t>Не является ли ошибкой 5 обратных слэшей</w:t>
      </w:r>
      <w:r w:rsidRPr="004A0DC2">
        <w:rPr>
          <w:rFonts w:ascii="Courier New" w:hAnsi="Courier New" w:cs="Courier New"/>
          <w:color w:val="000000"/>
          <w:sz w:val="20"/>
          <w:szCs w:val="20"/>
          <w:lang w:val="ru-RU" w:eastAsia="en-GB"/>
        </w:rPr>
        <w:t>?</w:t>
      </w:r>
    </w:p>
    <w:p w14:paraId="007963EE" w14:textId="01A067C4" w:rsidR="00732DA9" w:rsidRDefault="00732DA9" w:rsidP="004A0DC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Pr>
          <w:rFonts w:ascii="Courier New" w:hAnsi="Courier New" w:cs="Courier New"/>
          <w:color w:val="000000"/>
          <w:sz w:val="20"/>
          <w:szCs w:val="20"/>
          <w:lang w:val="ru-RU" w:eastAsia="en-GB"/>
        </w:rPr>
        <w:tab/>
      </w:r>
      <w:r w:rsidRPr="004A0DC2">
        <w:rPr>
          <w:rFonts w:ascii="Courier New" w:hAnsi="Courier New" w:cs="Courier New"/>
          <w:b/>
          <w:bCs/>
          <w:color w:val="000000"/>
          <w:sz w:val="20"/>
          <w:szCs w:val="20"/>
          <w:lang w:val="ru-RU" w:eastAsia="en-GB"/>
        </w:rPr>
        <w:t xml:space="preserve">// </w:t>
      </w:r>
      <w:r>
        <w:rPr>
          <w:rFonts w:ascii="Courier New" w:hAnsi="Courier New" w:cs="Courier New"/>
          <w:bCs/>
          <w:color w:val="000000"/>
          <w:sz w:val="20"/>
          <w:szCs w:val="20"/>
          <w:lang w:val="ru-RU" w:eastAsia="en-GB"/>
        </w:rPr>
        <w:t>Даже эксперты легко могут допустить ошибку</w:t>
      </w:r>
      <w:r w:rsidRPr="004A0DC2">
        <w:rPr>
          <w:rFonts w:ascii="Courier New" w:hAnsi="Courier New" w:cs="Courier New"/>
          <w:color w:val="000000"/>
          <w:sz w:val="20"/>
          <w:szCs w:val="20"/>
          <w:lang w:val="ru-RU" w:eastAsia="en-GB"/>
        </w:rPr>
        <w:t>.</w:t>
      </w:r>
    </w:p>
    <w:p w14:paraId="4D2AD855" w14:textId="63178EA7" w:rsidR="000442F6" w:rsidRPr="00732DA9" w:rsidRDefault="00732DA9" w:rsidP="004A0DC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Pr>
          <w:rFonts w:ascii="Courier New" w:hAnsi="Courier New" w:cs="Courier New"/>
          <w:b/>
          <w:bCs/>
          <w:color w:val="000000"/>
          <w:sz w:val="20"/>
          <w:szCs w:val="20"/>
          <w:lang w:val="ru-RU" w:eastAsia="en-GB"/>
        </w:rPr>
        <w:tab/>
      </w:r>
      <w:r w:rsidR="000442F6" w:rsidRPr="004A0DC2">
        <w:rPr>
          <w:rFonts w:ascii="Courier New" w:hAnsi="Courier New" w:cs="Courier New"/>
          <w:b/>
          <w:bCs/>
          <w:color w:val="000000"/>
          <w:sz w:val="20"/>
          <w:szCs w:val="20"/>
          <w:lang w:val="ru-RU" w:eastAsia="en-GB"/>
        </w:rPr>
        <w:t>"('(?:[^\\\\']|\\\\.)*'|\"(?:[^\\\\\"]|\\\\.)*\")|"</w:t>
      </w:r>
      <w:r w:rsidR="000442F6" w:rsidRPr="004A0DC2">
        <w:rPr>
          <w:rFonts w:ascii="Courier New" w:hAnsi="Courier New" w:cs="Courier New"/>
          <w:b/>
          <w:bCs/>
          <w:color w:val="000000"/>
          <w:sz w:val="20"/>
          <w:szCs w:val="20"/>
          <w:lang w:val="ru-RU" w:eastAsia="en-GB"/>
        </w:rPr>
        <w:tab/>
      </w:r>
    </w:p>
    <w:p w14:paraId="7FBA2079" w14:textId="77777777" w:rsidR="000442F6" w:rsidRPr="004A0DC2" w:rsidRDefault="000442F6" w:rsidP="002A5F38">
      <w:pPr>
        <w:rPr>
          <w:lang w:val="ru-RU"/>
        </w:rPr>
      </w:pPr>
    </w:p>
    <w:p w14:paraId="227CBBDE" w14:textId="3D04B5A5" w:rsidR="000442F6" w:rsidRPr="000D01D0" w:rsidRDefault="000442F6" w:rsidP="002A5F38">
      <w:pPr>
        <w:rPr>
          <w:lang w:val="ru-RU"/>
        </w:rPr>
      </w:pPr>
      <w:r>
        <w:rPr>
          <w:b/>
          <w:lang w:val="en-US"/>
        </w:rPr>
        <w:t>R</w:t>
      </w:r>
      <w:r w:rsidRPr="004A0DC2">
        <w:rPr>
          <w:b/>
          <w:lang w:val="ru-RU"/>
        </w:rPr>
        <w:t>”(…)”</w:t>
      </w:r>
      <w:r>
        <w:rPr>
          <w:b/>
          <w:lang w:val="ru-RU"/>
        </w:rPr>
        <w:t xml:space="preserve"> </w:t>
      </w:r>
      <w:r>
        <w:rPr>
          <w:lang w:val="ru-RU"/>
        </w:rPr>
        <w:t xml:space="preserve">является более тяжеловесной записью по сравнению с «простой» записью вида </w:t>
      </w:r>
      <w:r w:rsidRPr="004A0DC2">
        <w:rPr>
          <w:b/>
          <w:lang w:val="ru-RU"/>
        </w:rPr>
        <w:t>“…”,</w:t>
      </w:r>
      <w:r>
        <w:rPr>
          <w:lang w:val="ru-RU"/>
        </w:rPr>
        <w:t xml:space="preserve"> но в любом случае без экранирующих символов нам «нужно что-то еще». А как в сырую строку добавить кавычки? </w:t>
      </w:r>
      <w:r w:rsidR="00AD2E48">
        <w:rPr>
          <w:lang w:val="ru-RU"/>
        </w:rPr>
        <w:t>Очень л</w:t>
      </w:r>
      <w:r>
        <w:rPr>
          <w:lang w:val="ru-RU"/>
        </w:rPr>
        <w:t>егко, если он</w:t>
      </w:r>
      <w:r w:rsidR="005A41FF">
        <w:rPr>
          <w:lang w:val="ru-RU"/>
        </w:rPr>
        <w:t>и</w:t>
      </w:r>
      <w:r>
        <w:rPr>
          <w:lang w:val="ru-RU"/>
        </w:rPr>
        <w:t xml:space="preserve"> не ид</w:t>
      </w:r>
      <w:r w:rsidR="005A41FF">
        <w:rPr>
          <w:lang w:val="ru-RU"/>
        </w:rPr>
        <w:t>у</w:t>
      </w:r>
      <w:r>
        <w:rPr>
          <w:lang w:val="ru-RU"/>
        </w:rPr>
        <w:t xml:space="preserve">т перед символом открывающей скобки </w:t>
      </w:r>
      <w:r w:rsidRPr="004A0DC2">
        <w:rPr>
          <w:lang w:val="ru-RU"/>
        </w:rPr>
        <w:t>‘</w:t>
      </w:r>
      <w:r w:rsidRPr="004A0DC2">
        <w:rPr>
          <w:b/>
          <w:lang w:val="ru-RU"/>
        </w:rPr>
        <w:t>)</w:t>
      </w:r>
      <w:r w:rsidRPr="004A0DC2">
        <w:rPr>
          <w:lang w:val="ru-RU"/>
        </w:rPr>
        <w:t>’:</w:t>
      </w:r>
    </w:p>
    <w:p w14:paraId="263FFB82" w14:textId="77777777" w:rsidR="000442F6" w:rsidRPr="004A0DC2" w:rsidRDefault="000442F6" w:rsidP="004A0DC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r w:rsidRPr="000D01D0">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en-GB" w:eastAsia="en-GB"/>
        </w:rPr>
        <w:t>R"("quoted string")"</w:t>
      </w:r>
      <w:r w:rsidRPr="004A0DC2">
        <w:rPr>
          <w:rFonts w:ascii="Courier New" w:hAnsi="Courier New" w:cs="Courier New"/>
          <w:b/>
          <w:bCs/>
          <w:color w:val="000000"/>
          <w:sz w:val="20"/>
          <w:szCs w:val="20"/>
          <w:lang w:val="en-GB" w:eastAsia="en-GB"/>
        </w:rPr>
        <w:tab/>
        <w:t xml:space="preserve">// </w:t>
      </w:r>
      <w:r>
        <w:rPr>
          <w:rFonts w:ascii="Courier New" w:hAnsi="Courier New" w:cs="Courier New"/>
          <w:bCs/>
          <w:color w:val="000000"/>
          <w:sz w:val="20"/>
          <w:szCs w:val="20"/>
          <w:lang w:val="ru-RU" w:eastAsia="en-GB"/>
        </w:rPr>
        <w:t>строка</w:t>
      </w:r>
      <w:r w:rsidRPr="004A0DC2">
        <w:rPr>
          <w:rFonts w:ascii="Courier New" w:hAnsi="Courier New" w:cs="Courier New"/>
          <w:bCs/>
          <w:color w:val="000000"/>
          <w:sz w:val="20"/>
          <w:szCs w:val="20"/>
          <w:lang w:val="en-GB" w:eastAsia="en-GB"/>
        </w:rPr>
        <w:t xml:space="preserve"> </w:t>
      </w:r>
      <w:r>
        <w:rPr>
          <w:rFonts w:ascii="Courier New" w:hAnsi="Courier New" w:cs="Courier New"/>
          <w:bCs/>
          <w:color w:val="000000"/>
          <w:sz w:val="20"/>
          <w:szCs w:val="20"/>
          <w:lang w:val="ru-RU" w:eastAsia="en-GB"/>
        </w:rPr>
        <w:t>содержит</w:t>
      </w:r>
      <w:r w:rsidRPr="004A0DC2">
        <w:rPr>
          <w:rFonts w:ascii="Courier New" w:hAnsi="Courier New" w:cs="Courier New"/>
          <w:color w:val="000000"/>
          <w:sz w:val="20"/>
          <w:szCs w:val="20"/>
          <w:lang w:val="en-GB" w:eastAsia="en-GB"/>
        </w:rPr>
        <w:t xml:space="preserve"> "quoted string"</w:t>
      </w:r>
    </w:p>
    <w:p w14:paraId="7FA0651E" w14:textId="77777777" w:rsidR="000442F6" w:rsidRPr="004A0DC2" w:rsidRDefault="000442F6" w:rsidP="002A5F38">
      <w:pPr>
        <w:rPr>
          <w:lang w:val="en-GB"/>
        </w:rPr>
      </w:pPr>
    </w:p>
    <w:p w14:paraId="47542742" w14:textId="43EBF1C6" w:rsidR="000442F6" w:rsidRPr="005A037B" w:rsidRDefault="000442F6" w:rsidP="002A5F38">
      <w:pPr>
        <w:rPr>
          <w:lang w:val="ru-RU"/>
        </w:rPr>
      </w:pPr>
      <w:r>
        <w:rPr>
          <w:lang w:val="ru-RU"/>
        </w:rPr>
        <w:t xml:space="preserve">Так как нам записать в сырой строке </w:t>
      </w:r>
      <w:r w:rsidRPr="004A0DC2">
        <w:rPr>
          <w:b/>
          <w:lang w:val="ru-RU"/>
        </w:rPr>
        <w:t>)”</w:t>
      </w:r>
      <w:r w:rsidRPr="004A0DC2">
        <w:rPr>
          <w:lang w:val="ru-RU"/>
        </w:rPr>
        <w:t>?</w:t>
      </w:r>
      <w:r>
        <w:rPr>
          <w:lang w:val="ru-RU"/>
        </w:rPr>
        <w:t xml:space="preserve"> К счастью эта проблема возникает не часто, но </w:t>
      </w:r>
      <w:r w:rsidRPr="004A0DC2">
        <w:rPr>
          <w:b/>
          <w:lang w:val="ru-RU"/>
        </w:rPr>
        <w:t>“(…)”</w:t>
      </w:r>
      <w:r w:rsidRPr="004A0DC2">
        <w:rPr>
          <w:lang w:val="ru-RU"/>
        </w:rPr>
        <w:t xml:space="preserve"> </w:t>
      </w:r>
      <w:r>
        <w:rPr>
          <w:lang w:val="ru-RU"/>
        </w:rPr>
        <w:t>является</w:t>
      </w:r>
      <w:r w:rsidR="009949A3">
        <w:rPr>
          <w:lang w:val="ru-RU"/>
        </w:rPr>
        <w:t xml:space="preserve"> всего</w:t>
      </w:r>
      <w:r>
        <w:rPr>
          <w:lang w:val="ru-RU"/>
        </w:rPr>
        <w:t xml:space="preserve"> лишь ограничительной парой по умолчанию.</w:t>
      </w:r>
      <w:r w:rsidR="009949A3">
        <w:rPr>
          <w:lang w:val="ru-RU"/>
        </w:rPr>
        <w:t xml:space="preserve"> </w:t>
      </w:r>
      <w:r>
        <w:rPr>
          <w:lang w:val="ru-RU"/>
        </w:rPr>
        <w:t>Мы</w:t>
      </w:r>
      <w:r w:rsidRPr="005A037B">
        <w:rPr>
          <w:lang w:val="ru-RU"/>
        </w:rPr>
        <w:t xml:space="preserve"> </w:t>
      </w:r>
      <w:r>
        <w:rPr>
          <w:lang w:val="ru-RU"/>
        </w:rPr>
        <w:t>можем</w:t>
      </w:r>
      <w:r w:rsidRPr="005A037B">
        <w:rPr>
          <w:lang w:val="ru-RU"/>
        </w:rPr>
        <w:t xml:space="preserve"> </w:t>
      </w:r>
      <w:r>
        <w:rPr>
          <w:lang w:val="ru-RU"/>
        </w:rPr>
        <w:t>добавить</w:t>
      </w:r>
      <w:r w:rsidRPr="005A037B">
        <w:rPr>
          <w:lang w:val="ru-RU"/>
        </w:rPr>
        <w:t xml:space="preserve"> </w:t>
      </w:r>
      <w:r w:rsidR="00CC1D34">
        <w:rPr>
          <w:lang w:val="ru-RU"/>
        </w:rPr>
        <w:t>ограничители</w:t>
      </w:r>
      <w:r w:rsidR="00CC1D34" w:rsidRPr="005A037B">
        <w:rPr>
          <w:lang w:val="ru-RU"/>
        </w:rPr>
        <w:t xml:space="preserve"> </w:t>
      </w:r>
      <w:r>
        <w:rPr>
          <w:lang w:val="ru-RU"/>
        </w:rPr>
        <w:t>до</w:t>
      </w:r>
      <w:r w:rsidRPr="005A037B">
        <w:rPr>
          <w:lang w:val="ru-RU"/>
        </w:rPr>
        <w:t xml:space="preserve"> </w:t>
      </w:r>
      <w:r>
        <w:rPr>
          <w:lang w:val="ru-RU"/>
        </w:rPr>
        <w:t>и</w:t>
      </w:r>
      <w:r w:rsidRPr="005A037B">
        <w:rPr>
          <w:lang w:val="ru-RU"/>
        </w:rPr>
        <w:t xml:space="preserve"> </w:t>
      </w:r>
      <w:r>
        <w:rPr>
          <w:lang w:val="ru-RU"/>
        </w:rPr>
        <w:t>после</w:t>
      </w:r>
      <w:r w:rsidRPr="005A037B">
        <w:rPr>
          <w:lang w:val="ru-RU"/>
        </w:rPr>
        <w:t xml:space="preserve"> </w:t>
      </w:r>
      <w:r w:rsidRPr="005A037B">
        <w:rPr>
          <w:b/>
          <w:lang w:val="ru-RU"/>
        </w:rPr>
        <w:t>(…)</w:t>
      </w:r>
      <w:r w:rsidRPr="005A037B">
        <w:rPr>
          <w:lang w:val="ru-RU"/>
        </w:rPr>
        <w:t xml:space="preserve"> </w:t>
      </w:r>
      <w:r>
        <w:rPr>
          <w:lang w:val="ru-RU"/>
        </w:rPr>
        <w:t>в</w:t>
      </w:r>
      <w:r w:rsidRPr="005A037B">
        <w:rPr>
          <w:lang w:val="ru-RU"/>
        </w:rPr>
        <w:t xml:space="preserve"> </w:t>
      </w:r>
      <w:r w:rsidRPr="005A037B">
        <w:rPr>
          <w:b/>
          <w:lang w:val="ru-RU"/>
        </w:rPr>
        <w:t>“(…)”</w:t>
      </w:r>
      <w:r w:rsidRPr="005A037B">
        <w:rPr>
          <w:lang w:val="ru-RU"/>
        </w:rPr>
        <w:t xml:space="preserve">. </w:t>
      </w:r>
      <w:r>
        <w:rPr>
          <w:lang w:val="ru-RU"/>
        </w:rPr>
        <w:t>Например</w:t>
      </w:r>
      <w:r w:rsidRPr="005A037B">
        <w:rPr>
          <w:lang w:val="ru-RU"/>
        </w:rPr>
        <w:t>:</w:t>
      </w:r>
    </w:p>
    <w:p w14:paraId="2F3BDBFA" w14:textId="1D3DC7A0" w:rsidR="00732DA9" w:rsidRPr="005A037B" w:rsidRDefault="00732DA9" w:rsidP="004A0DC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строка</w:t>
      </w:r>
      <w:r w:rsidRPr="005A037B">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содержит</w:t>
      </w:r>
      <w:r w:rsidRPr="005A037B">
        <w:rPr>
          <w:rFonts w:ascii="Courier New" w:hAnsi="Courier New" w:cs="Courier New"/>
          <w:color w:val="000000"/>
          <w:sz w:val="20"/>
          <w:szCs w:val="20"/>
          <w:lang w:val="ru-RU" w:eastAsia="en-GB"/>
        </w:rPr>
        <w:t xml:space="preserve"> "</w:t>
      </w:r>
      <w:r w:rsidRPr="004A0DC2">
        <w:rPr>
          <w:rFonts w:ascii="Courier New" w:hAnsi="Courier New" w:cs="Courier New"/>
          <w:color w:val="000000"/>
          <w:sz w:val="20"/>
          <w:szCs w:val="20"/>
          <w:lang w:val="en-GB" w:eastAsia="en-GB"/>
        </w:rPr>
        <w:t>quoted</w:t>
      </w:r>
      <w:r w:rsidRPr="005A037B">
        <w:rPr>
          <w:rFonts w:ascii="Courier New" w:hAnsi="Courier New" w:cs="Courier New"/>
          <w:color w:val="000000"/>
          <w:sz w:val="20"/>
          <w:szCs w:val="20"/>
          <w:lang w:val="ru-RU" w:eastAsia="en-GB"/>
        </w:rPr>
        <w:t xml:space="preserve"> </w:t>
      </w:r>
      <w:r w:rsidRPr="004A0DC2">
        <w:rPr>
          <w:rFonts w:ascii="Courier New" w:hAnsi="Courier New" w:cs="Courier New"/>
          <w:color w:val="000000"/>
          <w:sz w:val="20"/>
          <w:szCs w:val="20"/>
          <w:lang w:val="en-GB" w:eastAsia="en-GB"/>
        </w:rPr>
        <w:t>string</w:t>
      </w:r>
      <w:r w:rsidRPr="005A037B">
        <w:rPr>
          <w:rFonts w:ascii="Courier New" w:hAnsi="Courier New" w:cs="Courier New"/>
          <w:color w:val="000000"/>
          <w:sz w:val="20"/>
          <w:szCs w:val="20"/>
          <w:lang w:val="ru-RU" w:eastAsia="en-GB"/>
        </w:rPr>
        <w:t xml:space="preserve"> </w:t>
      </w:r>
      <w:r w:rsidRPr="004A0DC2">
        <w:rPr>
          <w:rFonts w:ascii="Courier New" w:hAnsi="Courier New" w:cs="Courier New"/>
          <w:color w:val="000000"/>
          <w:sz w:val="20"/>
          <w:szCs w:val="20"/>
          <w:lang w:val="en-GB" w:eastAsia="en-GB"/>
        </w:rPr>
        <w:t>containing</w:t>
      </w:r>
      <w:r w:rsidRPr="005A037B">
        <w:rPr>
          <w:rFonts w:ascii="Courier New" w:hAnsi="Courier New" w:cs="Courier New"/>
          <w:color w:val="000000"/>
          <w:sz w:val="20"/>
          <w:szCs w:val="20"/>
          <w:lang w:val="ru-RU" w:eastAsia="en-GB"/>
        </w:rPr>
        <w:t xml:space="preserve"> </w:t>
      </w:r>
      <w:r w:rsidRPr="004A0DC2">
        <w:rPr>
          <w:rFonts w:ascii="Courier New" w:hAnsi="Courier New" w:cs="Courier New"/>
          <w:color w:val="000000"/>
          <w:sz w:val="20"/>
          <w:szCs w:val="20"/>
          <w:lang w:val="en-GB" w:eastAsia="en-GB"/>
        </w:rPr>
        <w:t>the</w:t>
      </w:r>
      <w:r w:rsidRPr="005A037B">
        <w:rPr>
          <w:rFonts w:ascii="Courier New" w:hAnsi="Courier New" w:cs="Courier New"/>
          <w:color w:val="000000"/>
          <w:sz w:val="20"/>
          <w:szCs w:val="20"/>
          <w:lang w:val="ru-RU" w:eastAsia="en-GB"/>
        </w:rPr>
        <w:t xml:space="preserve"> </w:t>
      </w:r>
      <w:r w:rsidRPr="004A0DC2">
        <w:rPr>
          <w:rFonts w:ascii="Courier New" w:hAnsi="Courier New" w:cs="Courier New"/>
          <w:color w:val="000000"/>
          <w:sz w:val="20"/>
          <w:szCs w:val="20"/>
          <w:lang w:val="en-GB" w:eastAsia="en-GB"/>
        </w:rPr>
        <w:t>usual</w:t>
      </w:r>
      <w:r w:rsidRPr="005A037B">
        <w:rPr>
          <w:rFonts w:ascii="Courier New" w:hAnsi="Courier New" w:cs="Courier New"/>
          <w:color w:val="000000"/>
          <w:sz w:val="20"/>
          <w:szCs w:val="20"/>
          <w:lang w:val="ru-RU" w:eastAsia="en-GB"/>
        </w:rPr>
        <w:t xml:space="preserve"> </w:t>
      </w:r>
      <w:r w:rsidRPr="004A0DC2">
        <w:rPr>
          <w:rFonts w:ascii="Courier New" w:hAnsi="Courier New" w:cs="Courier New"/>
          <w:color w:val="000000"/>
          <w:sz w:val="20"/>
          <w:szCs w:val="20"/>
          <w:lang w:val="en-GB" w:eastAsia="en-GB"/>
        </w:rPr>
        <w:t>terminator</w:t>
      </w:r>
      <w:r w:rsidRPr="005A037B">
        <w:rPr>
          <w:rFonts w:ascii="Courier New" w:hAnsi="Courier New" w:cs="Courier New"/>
          <w:color w:val="000000"/>
          <w:sz w:val="20"/>
          <w:szCs w:val="20"/>
          <w:lang w:val="ru-RU" w:eastAsia="en-GB"/>
        </w:rPr>
        <w:t xml:space="preserve"> (")"</w:t>
      </w:r>
    </w:p>
    <w:p w14:paraId="0272F675" w14:textId="71504389" w:rsidR="000442F6" w:rsidRPr="004A0DC2" w:rsidRDefault="000442F6" w:rsidP="004A0DC2">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r w:rsidRPr="005A037B">
        <w:rPr>
          <w:rFonts w:ascii="Courier New" w:hAnsi="Courier New" w:cs="Courier New"/>
          <w:b/>
          <w:bCs/>
          <w:color w:val="000000"/>
          <w:sz w:val="20"/>
          <w:szCs w:val="20"/>
          <w:lang w:val="ru-RU" w:eastAsia="en-GB"/>
        </w:rPr>
        <w:tab/>
      </w:r>
      <w:r w:rsidRPr="004A0DC2">
        <w:rPr>
          <w:rFonts w:ascii="Courier New" w:hAnsi="Courier New" w:cs="Courier New"/>
          <w:b/>
          <w:bCs/>
          <w:color w:val="000000"/>
          <w:sz w:val="20"/>
          <w:szCs w:val="20"/>
          <w:lang w:val="en-GB" w:eastAsia="en-GB"/>
        </w:rPr>
        <w:t>R"***("quoted string containing the usual terminator (")")***"</w:t>
      </w:r>
      <w:r w:rsidRPr="004A0DC2">
        <w:rPr>
          <w:rFonts w:ascii="Courier New" w:hAnsi="Courier New" w:cs="Courier New"/>
          <w:b/>
          <w:bCs/>
          <w:color w:val="000000"/>
          <w:sz w:val="20"/>
          <w:szCs w:val="20"/>
          <w:lang w:val="en-GB" w:eastAsia="en-GB"/>
        </w:rPr>
        <w:tab/>
      </w:r>
    </w:p>
    <w:p w14:paraId="0F659410" w14:textId="77777777" w:rsidR="000442F6" w:rsidRPr="004A0DC2" w:rsidRDefault="000442F6" w:rsidP="002A5F38">
      <w:pPr>
        <w:rPr>
          <w:lang w:val="en-GB"/>
        </w:rPr>
      </w:pPr>
    </w:p>
    <w:p w14:paraId="46EDEE13" w14:textId="77777777" w:rsidR="000442F6" w:rsidRDefault="000442F6" w:rsidP="002A5F38">
      <w:pPr>
        <w:rPr>
          <w:lang w:val="ru-RU"/>
        </w:rPr>
      </w:pPr>
      <w:r>
        <w:rPr>
          <w:lang w:val="ru-RU"/>
        </w:rPr>
        <w:t xml:space="preserve">Последовательность символов после </w:t>
      </w:r>
      <w:r w:rsidRPr="000D01D0">
        <w:rPr>
          <w:b/>
          <w:lang w:val="ru-RU"/>
        </w:rPr>
        <w:t>)</w:t>
      </w:r>
      <w:r>
        <w:rPr>
          <w:lang w:val="ru-RU"/>
        </w:rPr>
        <w:t xml:space="preserve"> должна быть идентичной последовательности до </w:t>
      </w:r>
      <w:r w:rsidRPr="000D01D0">
        <w:rPr>
          <w:b/>
          <w:lang w:val="ru-RU"/>
        </w:rPr>
        <w:t>(</w:t>
      </w:r>
      <w:r w:rsidRPr="000D01D0">
        <w:rPr>
          <w:lang w:val="ru-RU"/>
        </w:rPr>
        <w:t>.</w:t>
      </w:r>
      <w:r>
        <w:rPr>
          <w:lang w:val="ru-RU"/>
        </w:rPr>
        <w:t xml:space="preserve"> Это позволит справиться с паттернами (практически) любой сложности.</w:t>
      </w:r>
    </w:p>
    <w:p w14:paraId="30D32B97" w14:textId="56275428" w:rsidR="000442F6" w:rsidRPr="000D01D0" w:rsidRDefault="000442F6" w:rsidP="002A5F38">
      <w:pPr>
        <w:rPr>
          <w:lang w:val="ru-RU"/>
        </w:rPr>
      </w:pPr>
      <w:r>
        <w:rPr>
          <w:lang w:val="ru-RU"/>
        </w:rPr>
        <w:t xml:space="preserve">Перед символом </w:t>
      </w:r>
      <w:r>
        <w:rPr>
          <w:b/>
          <w:lang w:val="en-US"/>
        </w:rPr>
        <w:t>R</w:t>
      </w:r>
      <w:r>
        <w:rPr>
          <w:lang w:val="ru-RU"/>
        </w:rPr>
        <w:t xml:space="preserve"> может находит</w:t>
      </w:r>
      <w:r w:rsidR="00CC1D34">
        <w:rPr>
          <w:lang w:val="ru-RU"/>
        </w:rPr>
        <w:t>ь</w:t>
      </w:r>
      <w:r>
        <w:rPr>
          <w:lang w:val="ru-RU"/>
        </w:rPr>
        <w:t xml:space="preserve">ся префикс, обозначающий кодировку символов: </w:t>
      </w:r>
      <w:r>
        <w:rPr>
          <w:b/>
          <w:lang w:val="en-US"/>
        </w:rPr>
        <w:t>u</w:t>
      </w:r>
      <w:r w:rsidRPr="000D01D0">
        <w:rPr>
          <w:b/>
          <w:lang w:val="ru-RU"/>
        </w:rPr>
        <w:t xml:space="preserve">8, </w:t>
      </w:r>
      <w:r>
        <w:rPr>
          <w:b/>
          <w:lang w:val="en-US"/>
        </w:rPr>
        <w:t>u</w:t>
      </w:r>
      <w:r w:rsidRPr="000D01D0">
        <w:rPr>
          <w:b/>
          <w:lang w:val="ru-RU"/>
        </w:rPr>
        <w:t xml:space="preserve">, </w:t>
      </w:r>
      <w:r>
        <w:rPr>
          <w:b/>
          <w:lang w:val="en-US"/>
        </w:rPr>
        <w:t>U</w:t>
      </w:r>
      <w:r>
        <w:rPr>
          <w:lang w:val="ru-RU"/>
        </w:rPr>
        <w:t xml:space="preserve"> или </w:t>
      </w:r>
      <w:r>
        <w:rPr>
          <w:b/>
          <w:lang w:val="en-US"/>
        </w:rPr>
        <w:t>L</w:t>
      </w:r>
      <w:r w:rsidRPr="000D01D0">
        <w:rPr>
          <w:lang w:val="ru-RU"/>
        </w:rPr>
        <w:t>.</w:t>
      </w:r>
      <w:r>
        <w:rPr>
          <w:lang w:val="ru-RU"/>
        </w:rPr>
        <w:t xml:space="preserve"> Например, </w:t>
      </w:r>
      <w:r>
        <w:rPr>
          <w:b/>
          <w:lang w:val="en-US"/>
        </w:rPr>
        <w:t>u</w:t>
      </w:r>
      <w:r w:rsidRPr="000D01D0">
        <w:rPr>
          <w:b/>
          <w:lang w:val="ru-RU"/>
        </w:rPr>
        <w:t>8</w:t>
      </w:r>
      <w:r>
        <w:rPr>
          <w:b/>
          <w:lang w:val="en-US"/>
        </w:rPr>
        <w:t>R</w:t>
      </w:r>
      <w:r w:rsidRPr="000D01D0">
        <w:rPr>
          <w:b/>
          <w:lang w:val="ru-RU"/>
        </w:rPr>
        <w:t>”(</w:t>
      </w:r>
      <w:r>
        <w:rPr>
          <w:b/>
          <w:lang w:val="en-US"/>
        </w:rPr>
        <w:t>fdfdfa</w:t>
      </w:r>
      <w:r w:rsidRPr="000D01D0">
        <w:rPr>
          <w:b/>
          <w:lang w:val="ru-RU"/>
        </w:rPr>
        <w:t>)”</w:t>
      </w:r>
      <w:r>
        <w:rPr>
          <w:lang w:val="ru-RU"/>
        </w:rPr>
        <w:t xml:space="preserve"> представляет литерал в кодировке </w:t>
      </w:r>
      <w:r>
        <w:rPr>
          <w:lang w:val="en-US"/>
        </w:rPr>
        <w:t>UTF</w:t>
      </w:r>
      <w:r w:rsidRPr="000D01D0">
        <w:rPr>
          <w:lang w:val="ru-RU"/>
        </w:rPr>
        <w:t>-8.</w:t>
      </w:r>
    </w:p>
    <w:p w14:paraId="303C0DC8" w14:textId="77777777" w:rsidR="000442F6" w:rsidRDefault="000442F6" w:rsidP="002A5F38">
      <w:pPr>
        <w:rPr>
          <w:lang w:val="ru-RU"/>
        </w:rPr>
      </w:pPr>
      <w:r>
        <w:rPr>
          <w:lang w:val="ru-RU"/>
        </w:rPr>
        <w:t>См. также:</w:t>
      </w:r>
    </w:p>
    <w:p w14:paraId="0AE987E7" w14:textId="77777777" w:rsidR="000442F6" w:rsidRPr="000D01D0" w:rsidRDefault="000442F6" w:rsidP="00C37447">
      <w:pPr>
        <w:numPr>
          <w:ilvl w:val="0"/>
          <w:numId w:val="18"/>
        </w:numPr>
        <w:spacing w:before="100" w:beforeAutospacing="1" w:after="100" w:afterAutospacing="1" w:line="240" w:lineRule="auto"/>
        <w:rPr>
          <w:color w:val="000000"/>
          <w:szCs w:val="27"/>
        </w:rPr>
      </w:pPr>
      <w:r w:rsidRPr="000D01D0">
        <w:rPr>
          <w:color w:val="000000"/>
          <w:szCs w:val="27"/>
        </w:rPr>
        <w:t>Standard 2.13.4</w:t>
      </w:r>
    </w:p>
    <w:p w14:paraId="3C0F5F04" w14:textId="77777777" w:rsidR="000442F6" w:rsidRPr="000D01D0" w:rsidRDefault="000442F6" w:rsidP="00C37447">
      <w:pPr>
        <w:numPr>
          <w:ilvl w:val="0"/>
          <w:numId w:val="18"/>
        </w:numPr>
        <w:spacing w:before="100" w:beforeAutospacing="1" w:after="100" w:afterAutospacing="1" w:line="240" w:lineRule="auto"/>
        <w:rPr>
          <w:color w:val="000000"/>
          <w:szCs w:val="27"/>
        </w:rPr>
      </w:pPr>
      <w:r w:rsidRPr="000D01D0">
        <w:rPr>
          <w:color w:val="000000"/>
          <w:szCs w:val="27"/>
        </w:rPr>
        <w:t>[N2053=06-0123] Beman Dawes:</w:t>
      </w:r>
      <w:r w:rsidRPr="000D01D0">
        <w:rPr>
          <w:rStyle w:val="apple-converted-space"/>
          <w:color w:val="000000"/>
          <w:szCs w:val="27"/>
        </w:rPr>
        <w:t> </w:t>
      </w:r>
      <w:hyperlink r:id="rId139" w:history="1">
        <w:r w:rsidRPr="000D01D0">
          <w:rPr>
            <w:rStyle w:val="Hyperlink"/>
            <w:szCs w:val="27"/>
          </w:rPr>
          <w:t>Raw string literals</w:t>
        </w:r>
      </w:hyperlink>
      <w:r w:rsidRPr="000D01D0">
        <w:rPr>
          <w:color w:val="000000"/>
          <w:szCs w:val="27"/>
        </w:rPr>
        <w:t>. (original proposal)</w:t>
      </w:r>
    </w:p>
    <w:p w14:paraId="34BCFBD6" w14:textId="77777777" w:rsidR="000442F6" w:rsidRPr="000D01D0" w:rsidRDefault="000442F6" w:rsidP="00C37447">
      <w:pPr>
        <w:numPr>
          <w:ilvl w:val="0"/>
          <w:numId w:val="18"/>
        </w:numPr>
        <w:spacing w:before="100" w:beforeAutospacing="1" w:after="100" w:afterAutospacing="1" w:line="240" w:lineRule="auto"/>
        <w:rPr>
          <w:color w:val="000000"/>
          <w:szCs w:val="27"/>
        </w:rPr>
      </w:pPr>
      <w:r w:rsidRPr="000D01D0">
        <w:rPr>
          <w:color w:val="000000"/>
          <w:szCs w:val="27"/>
        </w:rPr>
        <w:t>[N2442=07-0312] Lawrence Crowl and Beman Dawes:</w:t>
      </w:r>
      <w:r w:rsidRPr="000D01D0">
        <w:rPr>
          <w:rStyle w:val="apple-converted-space"/>
          <w:color w:val="000000"/>
          <w:szCs w:val="27"/>
        </w:rPr>
        <w:t> </w:t>
      </w:r>
      <w:hyperlink r:id="rId140" w:history="1">
        <w:r w:rsidRPr="000D01D0">
          <w:rPr>
            <w:rStyle w:val="Hyperlink"/>
            <w:szCs w:val="27"/>
          </w:rPr>
          <w:t>Raw and Unicode String Literals; Unified Proposal (Rev. 2)</w:t>
        </w:r>
      </w:hyperlink>
      <w:r w:rsidRPr="000D01D0">
        <w:rPr>
          <w:color w:val="000000"/>
          <w:szCs w:val="27"/>
        </w:rPr>
        <w:t>. (final proposal combined with the</w:t>
      </w:r>
      <w:r w:rsidRPr="000D01D0">
        <w:rPr>
          <w:rStyle w:val="apple-converted-space"/>
          <w:color w:val="000000"/>
          <w:szCs w:val="27"/>
        </w:rPr>
        <w:t> </w:t>
      </w:r>
      <w:hyperlink r:id="rId141" w:anchor="UD-literals" w:history="1">
        <w:r w:rsidRPr="000D01D0">
          <w:rPr>
            <w:rStyle w:val="Hyperlink"/>
            <w:szCs w:val="27"/>
          </w:rPr>
          <w:t>User-defined literals</w:t>
        </w:r>
      </w:hyperlink>
      <w:r w:rsidRPr="000D01D0">
        <w:rPr>
          <w:rStyle w:val="apple-converted-space"/>
          <w:color w:val="000000"/>
          <w:szCs w:val="27"/>
        </w:rPr>
        <w:t> </w:t>
      </w:r>
      <w:r w:rsidRPr="000D01D0">
        <w:rPr>
          <w:color w:val="000000"/>
          <w:szCs w:val="27"/>
        </w:rPr>
        <w:t>proposal).</w:t>
      </w:r>
    </w:p>
    <w:p w14:paraId="51162359" w14:textId="77777777" w:rsidR="000442F6" w:rsidRPr="000D01D0" w:rsidRDefault="000442F6" w:rsidP="00C37447">
      <w:pPr>
        <w:numPr>
          <w:ilvl w:val="0"/>
          <w:numId w:val="18"/>
        </w:numPr>
        <w:spacing w:before="100" w:beforeAutospacing="1" w:after="100" w:afterAutospacing="1" w:line="240" w:lineRule="auto"/>
        <w:rPr>
          <w:color w:val="000000"/>
          <w:szCs w:val="27"/>
        </w:rPr>
      </w:pPr>
      <w:r w:rsidRPr="000D01D0">
        <w:rPr>
          <w:color w:val="000000"/>
          <w:szCs w:val="27"/>
        </w:rPr>
        <w:t>[N3077==10-0067] Jason Merrill:</w:t>
      </w:r>
      <w:r w:rsidRPr="000D01D0">
        <w:rPr>
          <w:rStyle w:val="apple-converted-space"/>
          <w:color w:val="000000"/>
          <w:szCs w:val="27"/>
        </w:rPr>
        <w:t> </w:t>
      </w:r>
      <w:hyperlink r:id="rId142" w:history="1">
        <w:r w:rsidRPr="000D01D0">
          <w:rPr>
            <w:rStyle w:val="Hyperlink"/>
            <w:szCs w:val="27"/>
          </w:rPr>
          <w:t>Alternative approach to Raw String issues</w:t>
        </w:r>
      </w:hyperlink>
      <w:r w:rsidRPr="000D01D0">
        <w:rPr>
          <w:color w:val="000000"/>
          <w:szCs w:val="27"/>
        </w:rPr>
        <w:t>. (replacing</w:t>
      </w:r>
      <w:r w:rsidRPr="000D01D0">
        <w:rPr>
          <w:rStyle w:val="apple-converted-space"/>
          <w:color w:val="000000"/>
          <w:szCs w:val="27"/>
        </w:rPr>
        <w:t> </w:t>
      </w:r>
      <w:r w:rsidRPr="000D01D0">
        <w:rPr>
          <w:b/>
          <w:bCs/>
          <w:color w:val="000000"/>
          <w:szCs w:val="27"/>
        </w:rPr>
        <w:t>[</w:t>
      </w:r>
      <w:r w:rsidRPr="000D01D0">
        <w:rPr>
          <w:rStyle w:val="apple-converted-space"/>
          <w:color w:val="000000"/>
          <w:szCs w:val="27"/>
        </w:rPr>
        <w:t> </w:t>
      </w:r>
      <w:r w:rsidRPr="000D01D0">
        <w:rPr>
          <w:color w:val="000000"/>
          <w:szCs w:val="27"/>
        </w:rPr>
        <w:t>with</w:t>
      </w:r>
      <w:r w:rsidRPr="000D01D0">
        <w:rPr>
          <w:rStyle w:val="apple-converted-space"/>
          <w:color w:val="000000"/>
          <w:szCs w:val="27"/>
        </w:rPr>
        <w:t> </w:t>
      </w:r>
      <w:r w:rsidRPr="000D01D0">
        <w:rPr>
          <w:b/>
          <w:bCs/>
          <w:color w:val="000000"/>
          <w:szCs w:val="27"/>
        </w:rPr>
        <w:t>(</w:t>
      </w:r>
      <w:r w:rsidRPr="000D01D0">
        <w:rPr>
          <w:color w:val="000000"/>
          <w:szCs w:val="27"/>
        </w:rPr>
        <w:t>);</w:t>
      </w:r>
    </w:p>
    <w:p w14:paraId="5956E8AB" w14:textId="77777777" w:rsidR="000442F6" w:rsidRPr="000D01D0" w:rsidRDefault="000442F6" w:rsidP="002A5F38">
      <w:pPr>
        <w:pBdr>
          <w:bottom w:val="single" w:sz="6" w:space="1" w:color="auto"/>
        </w:pBdr>
        <w:rPr>
          <w:lang w:val="ru-RU"/>
        </w:rPr>
      </w:pPr>
    </w:p>
    <w:p w14:paraId="7628D211" w14:textId="77777777" w:rsidR="000442F6" w:rsidRDefault="000442F6" w:rsidP="009F5024">
      <w:pPr>
        <w:pStyle w:val="Heading2"/>
        <w:rPr>
          <w:lang w:val="ru-RU"/>
        </w:rPr>
      </w:pPr>
      <w:bookmarkStart w:id="91" w:name="_Пользовательские_литералы"/>
      <w:bookmarkStart w:id="92" w:name="_Toc325280791"/>
      <w:bookmarkEnd w:id="91"/>
      <w:r>
        <w:rPr>
          <w:lang w:val="ru-RU"/>
        </w:rPr>
        <w:t>Пользовательские литералы</w:t>
      </w:r>
      <w:bookmarkEnd w:id="92"/>
    </w:p>
    <w:p w14:paraId="170FD03D" w14:textId="77777777" w:rsidR="000442F6" w:rsidRDefault="000442F6" w:rsidP="002A5F38">
      <w:pPr>
        <w:rPr>
          <w:lang w:val="ru-RU"/>
        </w:rPr>
      </w:pPr>
      <w:r>
        <w:rPr>
          <w:lang w:val="ru-RU"/>
        </w:rPr>
        <w:t>В языке С++ существуют литералы для разных встроенных типов (</w:t>
      </w:r>
      <w:r w:rsidRPr="000D01D0">
        <w:rPr>
          <w:lang w:val="ru-RU"/>
        </w:rPr>
        <w:t>2.</w:t>
      </w:r>
      <w:r>
        <w:rPr>
          <w:lang w:val="ru-RU"/>
        </w:rPr>
        <w:t>1</w:t>
      </w:r>
      <w:r w:rsidRPr="000D01D0">
        <w:rPr>
          <w:lang w:val="ru-RU"/>
        </w:rPr>
        <w:t xml:space="preserve">4 </w:t>
      </w:r>
      <w:r>
        <w:rPr>
          <w:lang w:val="en-US"/>
        </w:rPr>
        <w:t>Literals</w:t>
      </w:r>
      <w:r w:rsidRPr="000D01D0">
        <w:rPr>
          <w:lang w:val="ru-RU"/>
        </w:rPr>
        <w:t>)</w:t>
      </w:r>
      <w:r>
        <w:rPr>
          <w:lang w:val="ru-RU"/>
        </w:rPr>
        <w:t>:</w:t>
      </w:r>
    </w:p>
    <w:p w14:paraId="54B46397" w14:textId="77777777" w:rsidR="000442F6" w:rsidRPr="000D01D0"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E215E">
        <w:rPr>
          <w:rFonts w:ascii="Courier New" w:hAnsi="Courier New" w:cs="Courier New"/>
          <w:b/>
          <w:bCs/>
          <w:color w:val="000000"/>
          <w:sz w:val="20"/>
          <w:szCs w:val="20"/>
          <w:lang w:val="ru-RU" w:eastAsia="en-GB"/>
        </w:rPr>
        <w:tab/>
      </w:r>
      <w:r w:rsidRPr="000D01D0">
        <w:rPr>
          <w:rFonts w:ascii="Courier New" w:hAnsi="Courier New" w:cs="Courier New"/>
          <w:b/>
          <w:bCs/>
          <w:color w:val="000000"/>
          <w:sz w:val="20"/>
          <w:szCs w:val="20"/>
          <w:lang w:val="en-GB" w:eastAsia="en-GB"/>
        </w:rPr>
        <w:t>123</w:t>
      </w:r>
      <w:r w:rsidRPr="000D01D0">
        <w:rPr>
          <w:rFonts w:ascii="Courier New" w:hAnsi="Courier New" w:cs="Courier New"/>
          <w:b/>
          <w:bCs/>
          <w:color w:val="000000"/>
          <w:sz w:val="20"/>
          <w:szCs w:val="20"/>
          <w:lang w:val="en-GB" w:eastAsia="en-GB"/>
        </w:rPr>
        <w:tab/>
        <w:t xml:space="preserve">// </w:t>
      </w:r>
      <w:r w:rsidRPr="000D01D0">
        <w:rPr>
          <w:rFonts w:ascii="Courier New" w:hAnsi="Courier New" w:cs="Courier New"/>
          <w:color w:val="000000"/>
          <w:sz w:val="20"/>
          <w:szCs w:val="20"/>
          <w:lang w:val="en-GB" w:eastAsia="en-GB"/>
        </w:rPr>
        <w:t>int</w:t>
      </w:r>
    </w:p>
    <w:p w14:paraId="275D70DF" w14:textId="77777777" w:rsidR="000442F6" w:rsidRPr="000D01D0"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0D01D0">
        <w:rPr>
          <w:rFonts w:ascii="Courier New" w:hAnsi="Courier New" w:cs="Courier New"/>
          <w:b/>
          <w:bCs/>
          <w:color w:val="000000"/>
          <w:sz w:val="20"/>
          <w:szCs w:val="20"/>
          <w:lang w:val="en-GB" w:eastAsia="en-GB"/>
        </w:rPr>
        <w:tab/>
        <w:t>1.2</w:t>
      </w:r>
      <w:r w:rsidRPr="000D01D0">
        <w:rPr>
          <w:rFonts w:ascii="Courier New" w:hAnsi="Courier New" w:cs="Courier New"/>
          <w:b/>
          <w:bCs/>
          <w:color w:val="000000"/>
          <w:sz w:val="20"/>
          <w:szCs w:val="20"/>
          <w:lang w:val="en-GB" w:eastAsia="en-GB"/>
        </w:rPr>
        <w:tab/>
        <w:t xml:space="preserve">// </w:t>
      </w:r>
      <w:r w:rsidRPr="000D01D0">
        <w:rPr>
          <w:rFonts w:ascii="Courier New" w:hAnsi="Courier New" w:cs="Courier New"/>
          <w:color w:val="000000"/>
          <w:sz w:val="20"/>
          <w:szCs w:val="20"/>
          <w:lang w:val="en-GB" w:eastAsia="en-GB"/>
        </w:rPr>
        <w:t>double</w:t>
      </w:r>
    </w:p>
    <w:p w14:paraId="46BFECC2" w14:textId="77777777" w:rsidR="000442F6" w:rsidRPr="000D01D0"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0D01D0">
        <w:rPr>
          <w:rFonts w:ascii="Courier New" w:hAnsi="Courier New" w:cs="Courier New"/>
          <w:b/>
          <w:bCs/>
          <w:color w:val="000000"/>
          <w:sz w:val="20"/>
          <w:szCs w:val="20"/>
          <w:lang w:val="en-GB" w:eastAsia="en-GB"/>
        </w:rPr>
        <w:tab/>
        <w:t>1.2F</w:t>
      </w:r>
      <w:r w:rsidRPr="000D01D0">
        <w:rPr>
          <w:rFonts w:ascii="Courier New" w:hAnsi="Courier New" w:cs="Courier New"/>
          <w:b/>
          <w:bCs/>
          <w:color w:val="000000"/>
          <w:sz w:val="20"/>
          <w:szCs w:val="20"/>
          <w:lang w:val="en-GB" w:eastAsia="en-GB"/>
        </w:rPr>
        <w:tab/>
        <w:t xml:space="preserve">// </w:t>
      </w:r>
      <w:r w:rsidRPr="000D01D0">
        <w:rPr>
          <w:rFonts w:ascii="Courier New" w:hAnsi="Courier New" w:cs="Courier New"/>
          <w:color w:val="000000"/>
          <w:sz w:val="20"/>
          <w:szCs w:val="20"/>
          <w:lang w:val="en-GB" w:eastAsia="en-GB"/>
        </w:rPr>
        <w:t>float</w:t>
      </w:r>
    </w:p>
    <w:p w14:paraId="4BEAAED5" w14:textId="77777777" w:rsidR="000442F6" w:rsidRPr="000D01D0"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0D01D0">
        <w:rPr>
          <w:rFonts w:ascii="Courier New" w:hAnsi="Courier New" w:cs="Courier New"/>
          <w:b/>
          <w:bCs/>
          <w:color w:val="000000"/>
          <w:sz w:val="20"/>
          <w:szCs w:val="20"/>
          <w:lang w:val="en-GB" w:eastAsia="en-GB"/>
        </w:rPr>
        <w:tab/>
        <w:t>'a'</w:t>
      </w:r>
      <w:r w:rsidRPr="000D01D0">
        <w:rPr>
          <w:rFonts w:ascii="Courier New" w:hAnsi="Courier New" w:cs="Courier New"/>
          <w:b/>
          <w:bCs/>
          <w:color w:val="000000"/>
          <w:sz w:val="20"/>
          <w:szCs w:val="20"/>
          <w:lang w:val="en-GB" w:eastAsia="en-GB"/>
        </w:rPr>
        <w:tab/>
        <w:t xml:space="preserve">// </w:t>
      </w:r>
      <w:r w:rsidRPr="000D01D0">
        <w:rPr>
          <w:rFonts w:ascii="Courier New" w:hAnsi="Courier New" w:cs="Courier New"/>
          <w:color w:val="000000"/>
          <w:sz w:val="20"/>
          <w:szCs w:val="20"/>
          <w:lang w:val="en-GB" w:eastAsia="en-GB"/>
        </w:rPr>
        <w:t>char</w:t>
      </w:r>
    </w:p>
    <w:p w14:paraId="054211DA" w14:textId="77777777" w:rsidR="000442F6" w:rsidRPr="000D01D0"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0D01D0">
        <w:rPr>
          <w:rFonts w:ascii="Courier New" w:hAnsi="Courier New" w:cs="Courier New"/>
          <w:b/>
          <w:bCs/>
          <w:color w:val="000000"/>
          <w:sz w:val="20"/>
          <w:szCs w:val="20"/>
          <w:lang w:val="en-GB" w:eastAsia="en-GB"/>
        </w:rPr>
        <w:tab/>
        <w:t>1ULL</w:t>
      </w:r>
      <w:r w:rsidRPr="000D01D0">
        <w:rPr>
          <w:rFonts w:ascii="Courier New" w:hAnsi="Courier New" w:cs="Courier New"/>
          <w:b/>
          <w:bCs/>
          <w:color w:val="000000"/>
          <w:sz w:val="20"/>
          <w:szCs w:val="20"/>
          <w:lang w:val="en-GB" w:eastAsia="en-GB"/>
        </w:rPr>
        <w:tab/>
        <w:t xml:space="preserve">// </w:t>
      </w:r>
      <w:r w:rsidRPr="000D01D0">
        <w:rPr>
          <w:rFonts w:ascii="Courier New" w:hAnsi="Courier New" w:cs="Courier New"/>
          <w:color w:val="000000"/>
          <w:sz w:val="20"/>
          <w:szCs w:val="20"/>
          <w:lang w:val="en-GB" w:eastAsia="en-GB"/>
        </w:rPr>
        <w:t>unsigned long long</w:t>
      </w:r>
    </w:p>
    <w:p w14:paraId="52B37DF5" w14:textId="75F736BB" w:rsidR="000442F6" w:rsidRPr="00D172BA"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0D01D0">
        <w:rPr>
          <w:rFonts w:ascii="Courier New" w:hAnsi="Courier New" w:cs="Courier New"/>
          <w:b/>
          <w:bCs/>
          <w:color w:val="000000"/>
          <w:sz w:val="20"/>
          <w:szCs w:val="20"/>
          <w:lang w:val="en-GB" w:eastAsia="en-GB"/>
        </w:rPr>
        <w:tab/>
      </w:r>
      <w:r w:rsidRPr="00D172BA">
        <w:rPr>
          <w:rFonts w:ascii="Courier New" w:hAnsi="Courier New" w:cs="Courier New"/>
          <w:b/>
          <w:bCs/>
          <w:color w:val="000000"/>
          <w:sz w:val="20"/>
          <w:szCs w:val="20"/>
          <w:lang w:val="en-US" w:eastAsia="en-GB"/>
        </w:rPr>
        <w:t>0</w:t>
      </w:r>
      <w:r w:rsidRPr="000D01D0">
        <w:rPr>
          <w:rFonts w:ascii="Courier New" w:hAnsi="Courier New" w:cs="Courier New"/>
          <w:b/>
          <w:bCs/>
          <w:color w:val="000000"/>
          <w:sz w:val="20"/>
          <w:szCs w:val="20"/>
          <w:lang w:val="en-GB" w:eastAsia="en-GB"/>
        </w:rPr>
        <w:t>xD</w:t>
      </w:r>
      <w:r w:rsidRPr="00D172BA">
        <w:rPr>
          <w:rFonts w:ascii="Courier New" w:hAnsi="Courier New" w:cs="Courier New"/>
          <w:b/>
          <w:bCs/>
          <w:color w:val="000000"/>
          <w:sz w:val="20"/>
          <w:szCs w:val="20"/>
          <w:lang w:val="en-US" w:eastAsia="en-GB"/>
        </w:rPr>
        <w:t>0</w:t>
      </w:r>
      <w:r w:rsidRPr="00D172BA">
        <w:rPr>
          <w:rFonts w:ascii="Courier New" w:hAnsi="Courier New" w:cs="Courier New"/>
          <w:b/>
          <w:bCs/>
          <w:color w:val="000000"/>
          <w:sz w:val="20"/>
          <w:szCs w:val="20"/>
          <w:lang w:val="en-US" w:eastAsia="en-GB"/>
        </w:rPr>
        <w:tab/>
        <w:t xml:space="preserve">// </w:t>
      </w:r>
      <w:r w:rsidRPr="000D01D0">
        <w:rPr>
          <w:rFonts w:ascii="Courier New" w:hAnsi="Courier New" w:cs="Courier New"/>
          <w:color w:val="000000"/>
          <w:sz w:val="20"/>
          <w:szCs w:val="20"/>
          <w:lang w:val="en-GB" w:eastAsia="en-GB"/>
        </w:rPr>
        <w:t>unsigned</w:t>
      </w:r>
      <w:r w:rsidRPr="00D172BA">
        <w:rPr>
          <w:rFonts w:ascii="Courier New" w:hAnsi="Courier New" w:cs="Courier New"/>
          <w:color w:val="000000"/>
          <w:sz w:val="20"/>
          <w:szCs w:val="20"/>
          <w:lang w:val="en-US" w:eastAsia="en-GB"/>
        </w:rPr>
        <w:t xml:space="preserve"> </w:t>
      </w:r>
      <w:r>
        <w:rPr>
          <w:rFonts w:ascii="Courier New" w:hAnsi="Courier New" w:cs="Courier New"/>
          <w:color w:val="000000"/>
          <w:sz w:val="20"/>
          <w:szCs w:val="20"/>
          <w:lang w:val="en-US" w:eastAsia="en-GB"/>
        </w:rPr>
        <w:t>int</w:t>
      </w:r>
      <w:r w:rsidRPr="00D172BA">
        <w:rPr>
          <w:rFonts w:ascii="Courier New" w:hAnsi="Courier New" w:cs="Courier New"/>
          <w:color w:val="000000"/>
          <w:sz w:val="20"/>
          <w:szCs w:val="20"/>
          <w:lang w:val="en-US" w:eastAsia="en-GB"/>
        </w:rPr>
        <w:t xml:space="preserve"> </w:t>
      </w:r>
      <w:r>
        <w:rPr>
          <w:rFonts w:ascii="Courier New" w:hAnsi="Courier New" w:cs="Courier New"/>
          <w:color w:val="000000"/>
          <w:sz w:val="20"/>
          <w:szCs w:val="20"/>
          <w:lang w:val="ru-RU" w:eastAsia="en-GB"/>
        </w:rPr>
        <w:t>в</w:t>
      </w:r>
      <w:r w:rsidRPr="00D172BA">
        <w:rPr>
          <w:rFonts w:ascii="Courier New" w:hAnsi="Courier New" w:cs="Courier New"/>
          <w:color w:val="000000"/>
          <w:sz w:val="20"/>
          <w:szCs w:val="20"/>
          <w:lang w:val="en-US" w:eastAsia="en-GB"/>
        </w:rPr>
        <w:t xml:space="preserve"> </w:t>
      </w:r>
      <w:r w:rsidR="00E701A2">
        <w:rPr>
          <w:rFonts w:ascii="Courier New" w:hAnsi="Courier New" w:cs="Courier New"/>
          <w:color w:val="000000"/>
          <w:sz w:val="20"/>
          <w:szCs w:val="20"/>
          <w:lang w:val="ru-RU" w:eastAsia="en-GB"/>
        </w:rPr>
        <w:t>шестнадцатеричном</w:t>
      </w:r>
      <w:r w:rsidRPr="00D172BA">
        <w:rPr>
          <w:rFonts w:ascii="Courier New" w:hAnsi="Courier New" w:cs="Courier New"/>
          <w:color w:val="000000"/>
          <w:sz w:val="20"/>
          <w:szCs w:val="20"/>
          <w:lang w:val="en-US" w:eastAsia="en-GB"/>
        </w:rPr>
        <w:t xml:space="preserve"> </w:t>
      </w:r>
      <w:r>
        <w:rPr>
          <w:rFonts w:ascii="Courier New" w:hAnsi="Courier New" w:cs="Courier New"/>
          <w:color w:val="000000"/>
          <w:sz w:val="20"/>
          <w:szCs w:val="20"/>
          <w:lang w:val="ru-RU" w:eastAsia="en-GB"/>
        </w:rPr>
        <w:t>формате</w:t>
      </w:r>
    </w:p>
    <w:p w14:paraId="4AF40ED3" w14:textId="77777777" w:rsidR="000442F6" w:rsidRPr="000D01D0"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D172BA">
        <w:rPr>
          <w:rFonts w:ascii="Courier New" w:hAnsi="Courier New" w:cs="Courier New"/>
          <w:b/>
          <w:bCs/>
          <w:color w:val="000000"/>
          <w:sz w:val="20"/>
          <w:szCs w:val="20"/>
          <w:lang w:val="en-US" w:eastAsia="en-GB"/>
        </w:rPr>
        <w:tab/>
      </w:r>
      <w:r w:rsidRPr="000D01D0">
        <w:rPr>
          <w:rFonts w:ascii="Courier New" w:hAnsi="Courier New" w:cs="Courier New"/>
          <w:b/>
          <w:bCs/>
          <w:color w:val="000000"/>
          <w:sz w:val="20"/>
          <w:szCs w:val="20"/>
          <w:lang w:val="ru-RU" w:eastAsia="en-GB"/>
        </w:rPr>
        <w:t>"</w:t>
      </w:r>
      <w:r w:rsidRPr="000D01D0">
        <w:rPr>
          <w:rFonts w:ascii="Courier New" w:hAnsi="Courier New" w:cs="Courier New"/>
          <w:b/>
          <w:bCs/>
          <w:color w:val="000000"/>
          <w:sz w:val="20"/>
          <w:szCs w:val="20"/>
          <w:lang w:val="en-GB" w:eastAsia="en-GB"/>
        </w:rPr>
        <w:t>as</w:t>
      </w:r>
      <w:r w:rsidRPr="000D01D0">
        <w:rPr>
          <w:rFonts w:ascii="Courier New" w:hAnsi="Courier New" w:cs="Courier New"/>
          <w:b/>
          <w:bCs/>
          <w:color w:val="000000"/>
          <w:sz w:val="20"/>
          <w:szCs w:val="20"/>
          <w:lang w:val="ru-RU" w:eastAsia="en-GB"/>
        </w:rPr>
        <w:t>"</w:t>
      </w:r>
      <w:r w:rsidRPr="000D01D0">
        <w:rPr>
          <w:rFonts w:ascii="Courier New" w:hAnsi="Courier New" w:cs="Courier New"/>
          <w:b/>
          <w:bCs/>
          <w:color w:val="000000"/>
          <w:sz w:val="20"/>
          <w:szCs w:val="20"/>
          <w:lang w:val="ru-RU" w:eastAsia="en-GB"/>
        </w:rPr>
        <w:tab/>
        <w:t xml:space="preserve">// </w:t>
      </w:r>
      <w:r w:rsidRPr="000D01D0">
        <w:rPr>
          <w:rFonts w:ascii="Courier New" w:hAnsi="Courier New" w:cs="Courier New"/>
          <w:color w:val="000000"/>
          <w:sz w:val="20"/>
          <w:szCs w:val="20"/>
          <w:lang w:val="en-GB" w:eastAsia="en-GB"/>
        </w:rPr>
        <w:t>string</w:t>
      </w:r>
    </w:p>
    <w:p w14:paraId="0FE980EF" w14:textId="77777777" w:rsidR="000442F6" w:rsidRPr="000D01D0" w:rsidRDefault="000442F6" w:rsidP="002A5F38">
      <w:pPr>
        <w:rPr>
          <w:lang w:val="ru-RU"/>
        </w:rPr>
      </w:pPr>
      <w:r>
        <w:rPr>
          <w:lang w:val="ru-RU"/>
        </w:rPr>
        <w:lastRenderedPageBreak/>
        <w:t xml:space="preserve"> </w:t>
      </w:r>
    </w:p>
    <w:p w14:paraId="0C0400DB" w14:textId="366DBFB0" w:rsidR="000442F6" w:rsidRDefault="000442F6" w:rsidP="002A5F38">
      <w:pPr>
        <w:rPr>
          <w:lang w:val="ru-RU"/>
        </w:rPr>
      </w:pPr>
      <w:r>
        <w:rPr>
          <w:lang w:val="ru-RU"/>
        </w:rPr>
        <w:t xml:space="preserve">Однако в языке С++98 нельзя определить литералы для пользовательских типов. Это </w:t>
      </w:r>
      <w:r w:rsidR="00CC1D34">
        <w:rPr>
          <w:lang w:val="ru-RU"/>
        </w:rPr>
        <w:t>раздражает</w:t>
      </w:r>
      <w:r>
        <w:rPr>
          <w:lang w:val="ru-RU"/>
        </w:rPr>
        <w:t>, а также нарушает принцип, что поддержка пользовательских и встроенных типов должна быть аналогичной. В частности, многие разработчики просили поддержку следующих литералов:</w:t>
      </w:r>
    </w:p>
    <w:p w14:paraId="0C6CA0A4" w14:textId="77777777" w:rsidR="00732DA9"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DE215E">
        <w:rPr>
          <w:rFonts w:ascii="Courier New" w:hAnsi="Courier New" w:cs="Courier New"/>
          <w:b/>
          <w:bCs/>
          <w:color w:val="000000"/>
          <w:sz w:val="20"/>
          <w:szCs w:val="20"/>
          <w:lang w:val="ru-RU" w:eastAsia="en-GB"/>
        </w:rPr>
        <w:tab/>
      </w:r>
      <w:r w:rsidRPr="000D01D0">
        <w:rPr>
          <w:rFonts w:ascii="Courier New" w:hAnsi="Courier New" w:cs="Courier New"/>
          <w:b/>
          <w:bCs/>
          <w:color w:val="000000"/>
          <w:sz w:val="20"/>
          <w:szCs w:val="20"/>
          <w:lang w:val="ru-RU" w:eastAsia="en-GB"/>
        </w:rPr>
        <w:t>"</w:t>
      </w:r>
      <w:r w:rsidRPr="000D01D0">
        <w:rPr>
          <w:rFonts w:ascii="Courier New" w:hAnsi="Courier New" w:cs="Courier New"/>
          <w:b/>
          <w:bCs/>
          <w:color w:val="000000"/>
          <w:sz w:val="20"/>
          <w:szCs w:val="20"/>
          <w:lang w:val="en-GB" w:eastAsia="en-GB"/>
        </w:rPr>
        <w:t>Hi</w:t>
      </w:r>
      <w:r w:rsidRPr="000D01D0">
        <w:rPr>
          <w:rFonts w:ascii="Courier New" w:hAnsi="Courier New" w:cs="Courier New"/>
          <w:b/>
          <w:bCs/>
          <w:color w:val="000000"/>
          <w:sz w:val="20"/>
          <w:szCs w:val="20"/>
          <w:lang w:val="ru-RU" w:eastAsia="en-GB"/>
        </w:rPr>
        <w:t>!"</w:t>
      </w:r>
      <w:r w:rsidRPr="000D01D0">
        <w:rPr>
          <w:rFonts w:ascii="Courier New" w:hAnsi="Courier New" w:cs="Courier New"/>
          <w:b/>
          <w:bCs/>
          <w:color w:val="000000"/>
          <w:sz w:val="20"/>
          <w:szCs w:val="20"/>
          <w:lang w:val="en-GB" w:eastAsia="en-GB"/>
        </w:rPr>
        <w:t>s</w:t>
      </w:r>
      <w:r w:rsidRPr="000D01D0">
        <w:rPr>
          <w:rFonts w:ascii="Courier New" w:hAnsi="Courier New" w:cs="Courier New"/>
          <w:b/>
          <w:bCs/>
          <w:color w:val="000000"/>
          <w:sz w:val="20"/>
          <w:szCs w:val="20"/>
          <w:lang w:val="ru-RU" w:eastAsia="en-GB"/>
        </w:rPr>
        <w:tab/>
      </w:r>
      <w:r w:rsidRPr="000D01D0">
        <w:rPr>
          <w:rFonts w:ascii="Courier New" w:hAnsi="Courier New" w:cs="Courier New"/>
          <w:b/>
          <w:bCs/>
          <w:color w:val="000000"/>
          <w:sz w:val="20"/>
          <w:szCs w:val="20"/>
          <w:lang w:val="ru-RU" w:eastAsia="en-GB"/>
        </w:rPr>
        <w:tab/>
      </w:r>
      <w:r w:rsidRPr="000D01D0">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строка</w:t>
      </w:r>
      <w:r w:rsidRPr="000D01D0">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но</w:t>
      </w:r>
      <w:r w:rsidRPr="000D01D0">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не</w:t>
      </w:r>
      <w:r w:rsidRPr="000D01D0">
        <w:rPr>
          <w:rFonts w:ascii="Courier New" w:hAnsi="Courier New" w:cs="Courier New"/>
          <w:color w:val="000000"/>
          <w:sz w:val="20"/>
          <w:szCs w:val="20"/>
          <w:lang w:val="ru-RU" w:eastAsia="en-GB"/>
        </w:rPr>
        <w:t xml:space="preserve"> </w:t>
      </w:r>
      <w:r w:rsidR="00E701A2" w:rsidRPr="00E701A2">
        <w:rPr>
          <w:rFonts w:ascii="Courier New" w:hAnsi="Courier New" w:cs="Courier New"/>
          <w:color w:val="000000"/>
          <w:sz w:val="20"/>
          <w:szCs w:val="20"/>
          <w:lang w:val="ru-RU" w:eastAsia="en-GB"/>
        </w:rPr>
        <w:t>“</w:t>
      </w:r>
      <w:r>
        <w:rPr>
          <w:rFonts w:ascii="Courier New" w:hAnsi="Courier New" w:cs="Courier New"/>
          <w:color w:val="000000"/>
          <w:sz w:val="20"/>
          <w:szCs w:val="20"/>
          <w:lang w:val="ru-RU" w:eastAsia="en-GB"/>
        </w:rPr>
        <w:t xml:space="preserve">массив символов, </w:t>
      </w:r>
    </w:p>
    <w:p w14:paraId="10A19599" w14:textId="0F3A4B5D" w:rsidR="000442F6" w:rsidRPr="00E701A2" w:rsidRDefault="00732DA9"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Pr>
          <w:rFonts w:ascii="Courier New" w:hAnsi="Courier New" w:cs="Courier New"/>
          <w:color w:val="000000"/>
          <w:sz w:val="20"/>
          <w:szCs w:val="20"/>
          <w:lang w:val="ru-RU" w:eastAsia="en-GB"/>
        </w:rPr>
        <w:tab/>
      </w:r>
      <w:r>
        <w:rPr>
          <w:rFonts w:ascii="Courier New" w:hAnsi="Courier New" w:cs="Courier New"/>
          <w:color w:val="000000"/>
          <w:sz w:val="20"/>
          <w:szCs w:val="20"/>
          <w:lang w:val="ru-RU" w:eastAsia="en-GB"/>
        </w:rPr>
        <w:tab/>
      </w:r>
      <w:r>
        <w:rPr>
          <w:rFonts w:ascii="Courier New" w:hAnsi="Courier New" w:cs="Courier New"/>
          <w:color w:val="000000"/>
          <w:sz w:val="20"/>
          <w:szCs w:val="20"/>
          <w:lang w:val="ru-RU" w:eastAsia="en-GB"/>
        </w:rPr>
        <w:tab/>
      </w:r>
      <w:r>
        <w:rPr>
          <w:rFonts w:ascii="Courier New" w:hAnsi="Courier New" w:cs="Courier New"/>
          <w:color w:val="000000"/>
          <w:sz w:val="20"/>
          <w:szCs w:val="20"/>
          <w:lang w:val="ru-RU" w:eastAsia="en-GB"/>
        </w:rPr>
        <w:tab/>
      </w:r>
      <w:r w:rsidRPr="005A037B">
        <w:rPr>
          <w:rFonts w:ascii="Courier New" w:hAnsi="Courier New" w:cs="Courier New"/>
          <w:b/>
          <w:color w:val="000000"/>
          <w:sz w:val="20"/>
          <w:szCs w:val="20"/>
          <w:lang w:val="ru-RU" w:eastAsia="en-GB"/>
        </w:rPr>
        <w:t xml:space="preserve">// </w:t>
      </w:r>
      <w:r w:rsidR="000442F6">
        <w:rPr>
          <w:rFonts w:ascii="Courier New" w:hAnsi="Courier New" w:cs="Courier New"/>
          <w:color w:val="000000"/>
          <w:sz w:val="20"/>
          <w:szCs w:val="20"/>
          <w:lang w:val="ru-RU" w:eastAsia="en-GB"/>
        </w:rPr>
        <w:t>оканчивающийся нулем</w:t>
      </w:r>
      <w:r w:rsidR="00E701A2" w:rsidRPr="00E701A2">
        <w:rPr>
          <w:rFonts w:ascii="Courier New" w:hAnsi="Courier New" w:cs="Courier New"/>
          <w:color w:val="000000"/>
          <w:sz w:val="20"/>
          <w:szCs w:val="20"/>
          <w:lang w:val="ru-RU" w:eastAsia="en-GB"/>
        </w:rPr>
        <w:t>”</w:t>
      </w:r>
    </w:p>
    <w:p w14:paraId="21F4BF5D" w14:textId="77777777" w:rsidR="000442F6" w:rsidRPr="00732DA9"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0D01D0">
        <w:rPr>
          <w:rFonts w:ascii="Courier New" w:hAnsi="Courier New" w:cs="Courier New"/>
          <w:b/>
          <w:bCs/>
          <w:color w:val="000000"/>
          <w:sz w:val="20"/>
          <w:szCs w:val="20"/>
          <w:lang w:val="ru-RU" w:eastAsia="en-GB"/>
        </w:rPr>
        <w:tab/>
      </w:r>
      <w:r w:rsidRPr="00732DA9">
        <w:rPr>
          <w:rFonts w:ascii="Courier New" w:hAnsi="Courier New" w:cs="Courier New"/>
          <w:b/>
          <w:bCs/>
          <w:color w:val="000000"/>
          <w:sz w:val="20"/>
          <w:szCs w:val="20"/>
          <w:lang w:val="ru-RU" w:eastAsia="en-GB"/>
        </w:rPr>
        <w:t>1.2</w:t>
      </w:r>
      <w:r w:rsidRPr="000D01D0">
        <w:rPr>
          <w:rFonts w:ascii="Courier New" w:hAnsi="Courier New" w:cs="Courier New"/>
          <w:b/>
          <w:bCs/>
          <w:color w:val="000000"/>
          <w:sz w:val="20"/>
          <w:szCs w:val="20"/>
          <w:lang w:val="en-GB" w:eastAsia="en-GB"/>
        </w:rPr>
        <w:t>i</w:t>
      </w:r>
      <w:r w:rsidRPr="00732DA9">
        <w:rPr>
          <w:rFonts w:ascii="Courier New" w:hAnsi="Courier New" w:cs="Courier New"/>
          <w:b/>
          <w:bCs/>
          <w:color w:val="000000"/>
          <w:sz w:val="20"/>
          <w:szCs w:val="20"/>
          <w:lang w:val="ru-RU" w:eastAsia="en-GB"/>
        </w:rPr>
        <w:tab/>
      </w:r>
      <w:r w:rsidRPr="00732DA9">
        <w:rPr>
          <w:rFonts w:ascii="Courier New" w:hAnsi="Courier New" w:cs="Courier New"/>
          <w:b/>
          <w:bCs/>
          <w:color w:val="000000"/>
          <w:sz w:val="20"/>
          <w:szCs w:val="20"/>
          <w:lang w:val="ru-RU" w:eastAsia="en-GB"/>
        </w:rPr>
        <w:tab/>
      </w:r>
      <w:r w:rsidRPr="00732DA9">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мнимое</w:t>
      </w:r>
      <w:r w:rsidRPr="00732DA9">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число</w:t>
      </w:r>
    </w:p>
    <w:p w14:paraId="455E0FC7" w14:textId="77777777" w:rsidR="000442F6" w:rsidRPr="00732DA9"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732DA9">
        <w:rPr>
          <w:rFonts w:ascii="Courier New" w:hAnsi="Courier New" w:cs="Courier New"/>
          <w:b/>
          <w:bCs/>
          <w:color w:val="000000"/>
          <w:sz w:val="20"/>
          <w:szCs w:val="20"/>
          <w:lang w:val="ru-RU" w:eastAsia="en-GB"/>
        </w:rPr>
        <w:tab/>
        <w:t>123.4567891234</w:t>
      </w:r>
      <w:r w:rsidRPr="000D01D0">
        <w:rPr>
          <w:rFonts w:ascii="Courier New" w:hAnsi="Courier New" w:cs="Courier New"/>
          <w:b/>
          <w:bCs/>
          <w:color w:val="000000"/>
          <w:sz w:val="20"/>
          <w:szCs w:val="20"/>
          <w:lang w:val="en-GB" w:eastAsia="en-GB"/>
        </w:rPr>
        <w:t>df</w:t>
      </w:r>
      <w:r w:rsidRPr="00732DA9">
        <w:rPr>
          <w:rFonts w:ascii="Courier New" w:hAnsi="Courier New" w:cs="Courier New"/>
          <w:b/>
          <w:bCs/>
          <w:color w:val="000000"/>
          <w:sz w:val="20"/>
          <w:szCs w:val="20"/>
          <w:lang w:val="ru-RU" w:eastAsia="en-GB"/>
        </w:rPr>
        <w:tab/>
        <w:t xml:space="preserve">// </w:t>
      </w:r>
      <w:r w:rsidRPr="000D01D0">
        <w:rPr>
          <w:rFonts w:ascii="Courier New" w:hAnsi="Courier New" w:cs="Courier New"/>
          <w:color w:val="000000"/>
          <w:sz w:val="20"/>
          <w:szCs w:val="20"/>
          <w:lang w:val="en-GB" w:eastAsia="en-GB"/>
        </w:rPr>
        <w:t>decimal</w:t>
      </w:r>
      <w:r w:rsidRPr="00732DA9">
        <w:rPr>
          <w:rFonts w:ascii="Courier New" w:hAnsi="Courier New" w:cs="Courier New"/>
          <w:color w:val="000000"/>
          <w:sz w:val="20"/>
          <w:szCs w:val="20"/>
          <w:lang w:val="ru-RU" w:eastAsia="en-GB"/>
        </w:rPr>
        <w:t xml:space="preserve"> </w:t>
      </w:r>
      <w:r w:rsidRPr="000D01D0">
        <w:rPr>
          <w:rFonts w:ascii="Courier New" w:hAnsi="Courier New" w:cs="Courier New"/>
          <w:color w:val="000000"/>
          <w:sz w:val="20"/>
          <w:szCs w:val="20"/>
          <w:lang w:val="en-GB" w:eastAsia="en-GB"/>
        </w:rPr>
        <w:t>floating</w:t>
      </w:r>
      <w:r w:rsidRPr="00732DA9">
        <w:rPr>
          <w:rFonts w:ascii="Courier New" w:hAnsi="Courier New" w:cs="Courier New"/>
          <w:color w:val="000000"/>
          <w:sz w:val="20"/>
          <w:szCs w:val="20"/>
          <w:lang w:val="ru-RU" w:eastAsia="en-GB"/>
        </w:rPr>
        <w:t xml:space="preserve"> </w:t>
      </w:r>
      <w:r w:rsidRPr="000D01D0">
        <w:rPr>
          <w:rFonts w:ascii="Courier New" w:hAnsi="Courier New" w:cs="Courier New"/>
          <w:color w:val="000000"/>
          <w:sz w:val="20"/>
          <w:szCs w:val="20"/>
          <w:lang w:val="en-GB" w:eastAsia="en-GB"/>
        </w:rPr>
        <w:t>point</w:t>
      </w:r>
      <w:r w:rsidRPr="00732DA9">
        <w:rPr>
          <w:rFonts w:ascii="Courier New" w:hAnsi="Courier New" w:cs="Courier New"/>
          <w:color w:val="000000"/>
          <w:sz w:val="20"/>
          <w:szCs w:val="20"/>
          <w:lang w:val="ru-RU" w:eastAsia="en-GB"/>
        </w:rPr>
        <w:t xml:space="preserve"> (</w:t>
      </w:r>
      <w:r w:rsidRPr="000D01D0">
        <w:rPr>
          <w:rFonts w:ascii="Courier New" w:hAnsi="Courier New" w:cs="Courier New"/>
          <w:color w:val="000000"/>
          <w:sz w:val="20"/>
          <w:szCs w:val="20"/>
          <w:lang w:val="en-GB" w:eastAsia="en-GB"/>
        </w:rPr>
        <w:t>IBM</w:t>
      </w:r>
      <w:r w:rsidRPr="00732DA9">
        <w:rPr>
          <w:rFonts w:ascii="Courier New" w:hAnsi="Courier New" w:cs="Courier New"/>
          <w:color w:val="000000"/>
          <w:sz w:val="20"/>
          <w:szCs w:val="20"/>
          <w:lang w:val="ru-RU" w:eastAsia="en-GB"/>
        </w:rPr>
        <w:t>)</w:t>
      </w:r>
    </w:p>
    <w:p w14:paraId="44901996" w14:textId="77777777" w:rsidR="000442F6" w:rsidRPr="000D01D0"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732DA9">
        <w:rPr>
          <w:rFonts w:ascii="Courier New" w:hAnsi="Courier New" w:cs="Courier New"/>
          <w:b/>
          <w:bCs/>
          <w:color w:val="000000"/>
          <w:sz w:val="20"/>
          <w:szCs w:val="20"/>
          <w:lang w:val="ru-RU" w:eastAsia="en-GB"/>
        </w:rPr>
        <w:tab/>
      </w:r>
      <w:r w:rsidRPr="000D01D0">
        <w:rPr>
          <w:rFonts w:ascii="Courier New" w:hAnsi="Courier New" w:cs="Courier New"/>
          <w:b/>
          <w:bCs/>
          <w:color w:val="000000"/>
          <w:sz w:val="20"/>
          <w:szCs w:val="20"/>
          <w:lang w:val="ru-RU" w:eastAsia="en-GB"/>
        </w:rPr>
        <w:t>101010111000101</w:t>
      </w:r>
      <w:r w:rsidRPr="000D01D0">
        <w:rPr>
          <w:rFonts w:ascii="Courier New" w:hAnsi="Courier New" w:cs="Courier New"/>
          <w:b/>
          <w:bCs/>
          <w:color w:val="000000"/>
          <w:sz w:val="20"/>
          <w:szCs w:val="20"/>
          <w:lang w:val="en-GB" w:eastAsia="en-GB"/>
        </w:rPr>
        <w:t>b</w:t>
      </w:r>
      <w:r w:rsidRPr="000D01D0">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двоичное число</w:t>
      </w:r>
    </w:p>
    <w:p w14:paraId="67327697" w14:textId="77777777" w:rsidR="000442F6" w:rsidRPr="000D01D0"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0D01D0">
        <w:rPr>
          <w:rFonts w:ascii="Courier New" w:hAnsi="Courier New" w:cs="Courier New"/>
          <w:b/>
          <w:bCs/>
          <w:color w:val="000000"/>
          <w:sz w:val="20"/>
          <w:szCs w:val="20"/>
          <w:lang w:val="ru-RU" w:eastAsia="en-GB"/>
        </w:rPr>
        <w:tab/>
        <w:t>123</w:t>
      </w:r>
      <w:r w:rsidRPr="000D01D0">
        <w:rPr>
          <w:rFonts w:ascii="Courier New" w:hAnsi="Courier New" w:cs="Courier New"/>
          <w:b/>
          <w:bCs/>
          <w:color w:val="000000"/>
          <w:sz w:val="20"/>
          <w:szCs w:val="20"/>
          <w:lang w:val="en-GB" w:eastAsia="en-GB"/>
        </w:rPr>
        <w:t>s</w:t>
      </w:r>
      <w:r w:rsidRPr="000D01D0">
        <w:rPr>
          <w:rFonts w:ascii="Courier New" w:hAnsi="Courier New" w:cs="Courier New"/>
          <w:b/>
          <w:bCs/>
          <w:color w:val="000000"/>
          <w:sz w:val="20"/>
          <w:szCs w:val="20"/>
          <w:lang w:val="ru-RU" w:eastAsia="en-GB"/>
        </w:rPr>
        <w:tab/>
      </w:r>
      <w:r w:rsidRPr="000D01D0">
        <w:rPr>
          <w:rFonts w:ascii="Courier New" w:hAnsi="Courier New" w:cs="Courier New"/>
          <w:b/>
          <w:bCs/>
          <w:color w:val="000000"/>
          <w:sz w:val="20"/>
          <w:szCs w:val="20"/>
          <w:lang w:val="ru-RU" w:eastAsia="en-GB"/>
        </w:rPr>
        <w:tab/>
      </w:r>
      <w:r w:rsidRPr="000D01D0">
        <w:rPr>
          <w:rFonts w:ascii="Courier New" w:hAnsi="Courier New" w:cs="Courier New"/>
          <w:b/>
          <w:bCs/>
          <w:color w:val="000000"/>
          <w:sz w:val="20"/>
          <w:szCs w:val="20"/>
          <w:lang w:val="ru-RU" w:eastAsia="en-GB"/>
        </w:rPr>
        <w:tab/>
        <w:t xml:space="preserve">// </w:t>
      </w:r>
      <w:r w:rsidRPr="000D01D0">
        <w:rPr>
          <w:rFonts w:ascii="Courier New" w:hAnsi="Courier New" w:cs="Courier New"/>
          <w:bCs/>
          <w:color w:val="000000"/>
          <w:sz w:val="20"/>
          <w:szCs w:val="20"/>
          <w:lang w:val="ru-RU" w:eastAsia="en-GB"/>
        </w:rPr>
        <w:t>секунды</w:t>
      </w:r>
    </w:p>
    <w:p w14:paraId="15FC7CAA" w14:textId="77777777" w:rsidR="000442F6" w:rsidRPr="000D01D0"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0D01D0">
        <w:rPr>
          <w:rFonts w:ascii="Courier New" w:hAnsi="Courier New" w:cs="Courier New"/>
          <w:b/>
          <w:bCs/>
          <w:color w:val="000000"/>
          <w:sz w:val="20"/>
          <w:szCs w:val="20"/>
          <w:lang w:val="ru-RU" w:eastAsia="en-GB"/>
        </w:rPr>
        <w:tab/>
        <w:t>123.56</w:t>
      </w:r>
      <w:r w:rsidRPr="000D01D0">
        <w:rPr>
          <w:rFonts w:ascii="Courier New" w:hAnsi="Courier New" w:cs="Courier New"/>
          <w:b/>
          <w:bCs/>
          <w:color w:val="000000"/>
          <w:sz w:val="20"/>
          <w:szCs w:val="20"/>
          <w:lang w:val="en-GB" w:eastAsia="en-GB"/>
        </w:rPr>
        <w:t>km</w:t>
      </w:r>
      <w:r w:rsidRPr="000D01D0">
        <w:rPr>
          <w:rFonts w:ascii="Courier New" w:hAnsi="Courier New" w:cs="Courier New"/>
          <w:b/>
          <w:bCs/>
          <w:color w:val="000000"/>
          <w:sz w:val="20"/>
          <w:szCs w:val="20"/>
          <w:lang w:val="ru-RU" w:eastAsia="en-GB"/>
        </w:rPr>
        <w:tab/>
      </w:r>
      <w:r w:rsidRPr="000D01D0">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не мили</w:t>
      </w:r>
      <w:r w:rsidRPr="000D01D0">
        <w:rPr>
          <w:rFonts w:ascii="Courier New" w:hAnsi="Courier New" w:cs="Courier New"/>
          <w:color w:val="000000"/>
          <w:sz w:val="20"/>
          <w:szCs w:val="20"/>
          <w:lang w:val="ru-RU" w:eastAsia="en-GB"/>
        </w:rPr>
        <w:t>! (</w:t>
      </w:r>
      <w:r>
        <w:rPr>
          <w:rFonts w:ascii="Courier New" w:hAnsi="Courier New" w:cs="Courier New"/>
          <w:color w:val="000000"/>
          <w:sz w:val="20"/>
          <w:szCs w:val="20"/>
          <w:lang w:val="ru-RU" w:eastAsia="en-GB"/>
        </w:rPr>
        <w:t>единицы измерения</w:t>
      </w:r>
      <w:r w:rsidRPr="000D01D0">
        <w:rPr>
          <w:rFonts w:ascii="Courier New" w:hAnsi="Courier New" w:cs="Courier New"/>
          <w:color w:val="000000"/>
          <w:sz w:val="20"/>
          <w:szCs w:val="20"/>
          <w:lang w:val="ru-RU" w:eastAsia="en-GB"/>
        </w:rPr>
        <w:t>)</w:t>
      </w:r>
    </w:p>
    <w:p w14:paraId="12473843" w14:textId="77777777" w:rsidR="000442F6" w:rsidRPr="00DE215E"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D65A9C">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1234567890123456789012345678901234567890</w:t>
      </w:r>
      <w:r w:rsidRPr="000D01D0">
        <w:rPr>
          <w:rFonts w:ascii="Courier New" w:hAnsi="Courier New" w:cs="Courier New"/>
          <w:b/>
          <w:bCs/>
          <w:color w:val="000000"/>
          <w:sz w:val="20"/>
          <w:szCs w:val="20"/>
          <w:lang w:val="en-GB" w:eastAsia="en-GB"/>
        </w:rPr>
        <w:t>x</w:t>
      </w:r>
      <w:r w:rsidRPr="00DE215E">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расширенная точность</w:t>
      </w:r>
    </w:p>
    <w:p w14:paraId="51462626" w14:textId="77777777" w:rsidR="000442F6" w:rsidRDefault="000442F6" w:rsidP="002A5F38">
      <w:pPr>
        <w:rPr>
          <w:lang w:val="ru-RU"/>
        </w:rPr>
      </w:pPr>
    </w:p>
    <w:p w14:paraId="0B326868" w14:textId="6DEA29BD" w:rsidR="000442F6" w:rsidRDefault="000442F6" w:rsidP="002A5F38">
      <w:pPr>
        <w:rPr>
          <w:lang w:val="ru-RU"/>
        </w:rPr>
      </w:pPr>
      <w:r>
        <w:rPr>
          <w:lang w:val="ru-RU"/>
        </w:rPr>
        <w:t>С++11 поддерживает «пользовательские литералы» (</w:t>
      </w:r>
      <w:r>
        <w:rPr>
          <w:lang w:val="en-US"/>
        </w:rPr>
        <w:t>user</w:t>
      </w:r>
      <w:r w:rsidRPr="000D01D0">
        <w:rPr>
          <w:lang w:val="ru-RU"/>
        </w:rPr>
        <w:t xml:space="preserve"> –</w:t>
      </w:r>
      <w:r>
        <w:rPr>
          <w:lang w:val="en-US"/>
        </w:rPr>
        <w:t>defined</w:t>
      </w:r>
      <w:r w:rsidRPr="000D01D0">
        <w:rPr>
          <w:lang w:val="ru-RU"/>
        </w:rPr>
        <w:t xml:space="preserve"> </w:t>
      </w:r>
      <w:r>
        <w:rPr>
          <w:lang w:val="en-US"/>
        </w:rPr>
        <w:t>literals</w:t>
      </w:r>
      <w:r w:rsidRPr="000D01D0">
        <w:rPr>
          <w:lang w:val="ru-RU"/>
        </w:rPr>
        <w:t>)</w:t>
      </w:r>
      <w:r>
        <w:rPr>
          <w:lang w:val="ru-RU"/>
        </w:rPr>
        <w:t xml:space="preserve"> с помощью </w:t>
      </w:r>
      <w:r>
        <w:rPr>
          <w:i/>
          <w:lang w:val="ru-RU"/>
        </w:rPr>
        <w:t>литеральных операторов</w:t>
      </w:r>
      <w:r>
        <w:rPr>
          <w:lang w:val="ru-RU"/>
        </w:rPr>
        <w:t xml:space="preserve"> (</w:t>
      </w:r>
      <w:r>
        <w:rPr>
          <w:lang w:val="en-US"/>
        </w:rPr>
        <w:t>literal</w:t>
      </w:r>
      <w:r w:rsidRPr="000D01D0">
        <w:rPr>
          <w:lang w:val="ru-RU"/>
        </w:rPr>
        <w:t xml:space="preserve"> </w:t>
      </w:r>
      <w:r>
        <w:rPr>
          <w:lang w:val="en-US"/>
        </w:rPr>
        <w:t>operators</w:t>
      </w:r>
      <w:r w:rsidRPr="000D01D0">
        <w:rPr>
          <w:lang w:val="ru-RU"/>
        </w:rPr>
        <w:t>)</w:t>
      </w:r>
      <w:r>
        <w:rPr>
          <w:lang w:val="ru-RU"/>
        </w:rPr>
        <w:t xml:space="preserve">, которые задают соответствие литералов с определенным суффиксом </w:t>
      </w:r>
      <w:r w:rsidR="00536315">
        <w:rPr>
          <w:lang w:val="ru-RU"/>
        </w:rPr>
        <w:t xml:space="preserve">для </w:t>
      </w:r>
      <w:r>
        <w:rPr>
          <w:lang w:val="ru-RU"/>
        </w:rPr>
        <w:t>определенн</w:t>
      </w:r>
      <w:r w:rsidR="00536315">
        <w:rPr>
          <w:lang w:val="ru-RU"/>
        </w:rPr>
        <w:t>ого</w:t>
      </w:r>
      <w:r>
        <w:rPr>
          <w:lang w:val="ru-RU"/>
        </w:rPr>
        <w:t xml:space="preserve"> пользовательск</w:t>
      </w:r>
      <w:r w:rsidR="00536315">
        <w:rPr>
          <w:lang w:val="ru-RU"/>
        </w:rPr>
        <w:t>ого</w:t>
      </w:r>
      <w:r>
        <w:rPr>
          <w:lang w:val="ru-RU"/>
        </w:rPr>
        <w:t xml:space="preserve"> тип</w:t>
      </w:r>
      <w:r w:rsidR="00536315">
        <w:rPr>
          <w:lang w:val="ru-RU"/>
        </w:rPr>
        <w:t>а</w:t>
      </w:r>
      <w:r>
        <w:rPr>
          <w:lang w:val="ru-RU"/>
        </w:rPr>
        <w:t>. Например:</w:t>
      </w:r>
    </w:p>
    <w:p w14:paraId="57205A6E" w14:textId="3FBD3B7B" w:rsidR="00732DA9" w:rsidRPr="005A037B" w:rsidRDefault="00732DA9"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D172BA">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литерал</w:t>
      </w:r>
      <w:r w:rsidRPr="00D172BA">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для</w:t>
      </w:r>
      <w:r w:rsidRPr="00D172BA">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определения</w:t>
      </w:r>
      <w:r w:rsidRPr="00D172BA">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мнимого</w:t>
      </w:r>
      <w:r w:rsidRPr="00D172BA">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числа</w:t>
      </w:r>
    </w:p>
    <w:p w14:paraId="27DC2723" w14:textId="0C37E387" w:rsidR="000442F6" w:rsidRPr="00D172BA"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0D01D0">
        <w:rPr>
          <w:rFonts w:ascii="Courier New" w:hAnsi="Courier New" w:cs="Courier New"/>
          <w:b/>
          <w:bCs/>
          <w:color w:val="000000"/>
          <w:sz w:val="20"/>
          <w:szCs w:val="20"/>
          <w:lang w:val="en-GB" w:eastAsia="en-GB"/>
        </w:rPr>
        <w:t>constexpr</w:t>
      </w:r>
      <w:r w:rsidRPr="00D172BA">
        <w:rPr>
          <w:rFonts w:ascii="Courier New" w:hAnsi="Courier New" w:cs="Courier New"/>
          <w:b/>
          <w:bCs/>
          <w:color w:val="000000"/>
          <w:sz w:val="20"/>
          <w:szCs w:val="20"/>
          <w:lang w:val="ru-RU" w:eastAsia="en-GB"/>
        </w:rPr>
        <w:t xml:space="preserve"> </w:t>
      </w:r>
      <w:r w:rsidRPr="000D01D0">
        <w:rPr>
          <w:rFonts w:ascii="Courier New" w:hAnsi="Courier New" w:cs="Courier New"/>
          <w:b/>
          <w:bCs/>
          <w:color w:val="000000"/>
          <w:sz w:val="20"/>
          <w:szCs w:val="20"/>
          <w:lang w:val="en-GB" w:eastAsia="en-GB"/>
        </w:rPr>
        <w:t>complex</w:t>
      </w:r>
      <w:r w:rsidRPr="00D172BA">
        <w:rPr>
          <w:rFonts w:ascii="Courier New" w:hAnsi="Courier New" w:cs="Courier New"/>
          <w:b/>
          <w:bCs/>
          <w:color w:val="000000"/>
          <w:sz w:val="20"/>
          <w:szCs w:val="20"/>
          <w:lang w:val="ru-RU" w:eastAsia="en-GB"/>
        </w:rPr>
        <w:t>&lt;</w:t>
      </w:r>
      <w:r w:rsidRPr="000D01D0">
        <w:rPr>
          <w:rFonts w:ascii="Courier New" w:hAnsi="Courier New" w:cs="Courier New"/>
          <w:b/>
          <w:bCs/>
          <w:color w:val="000000"/>
          <w:sz w:val="20"/>
          <w:szCs w:val="20"/>
          <w:lang w:val="en-GB" w:eastAsia="en-GB"/>
        </w:rPr>
        <w:t>double</w:t>
      </w:r>
      <w:r w:rsidRPr="00D172BA">
        <w:rPr>
          <w:rFonts w:ascii="Courier New" w:hAnsi="Courier New" w:cs="Courier New"/>
          <w:b/>
          <w:bCs/>
          <w:color w:val="000000"/>
          <w:sz w:val="20"/>
          <w:szCs w:val="20"/>
          <w:lang w:val="ru-RU" w:eastAsia="en-GB"/>
        </w:rPr>
        <w:t xml:space="preserve">&gt; </w:t>
      </w:r>
      <w:r w:rsidRPr="000D01D0">
        <w:rPr>
          <w:rFonts w:ascii="Courier New" w:hAnsi="Courier New" w:cs="Courier New"/>
          <w:b/>
          <w:bCs/>
          <w:color w:val="000000"/>
          <w:sz w:val="20"/>
          <w:szCs w:val="20"/>
          <w:lang w:val="en-GB" w:eastAsia="en-GB"/>
        </w:rPr>
        <w:t>operator</w:t>
      </w:r>
      <w:r w:rsidRPr="00D172BA">
        <w:rPr>
          <w:rFonts w:ascii="Courier New" w:hAnsi="Courier New" w:cs="Courier New"/>
          <w:b/>
          <w:bCs/>
          <w:color w:val="000000"/>
          <w:sz w:val="20"/>
          <w:szCs w:val="20"/>
          <w:lang w:val="ru-RU" w:eastAsia="en-GB"/>
        </w:rPr>
        <w:t xml:space="preserve"> "" </w:t>
      </w:r>
      <w:r w:rsidRPr="000D01D0">
        <w:rPr>
          <w:rFonts w:ascii="Courier New" w:hAnsi="Courier New" w:cs="Courier New"/>
          <w:b/>
          <w:bCs/>
          <w:color w:val="000000"/>
          <w:sz w:val="20"/>
          <w:szCs w:val="20"/>
          <w:lang w:val="en-GB" w:eastAsia="en-GB"/>
        </w:rPr>
        <w:t>i</w:t>
      </w:r>
      <w:r w:rsidRPr="00D172BA">
        <w:rPr>
          <w:rFonts w:ascii="Courier New" w:hAnsi="Courier New" w:cs="Courier New"/>
          <w:b/>
          <w:bCs/>
          <w:color w:val="000000"/>
          <w:sz w:val="20"/>
          <w:szCs w:val="20"/>
          <w:lang w:val="ru-RU" w:eastAsia="en-GB"/>
        </w:rPr>
        <w:t>(</w:t>
      </w:r>
      <w:r w:rsidRPr="000D01D0">
        <w:rPr>
          <w:rFonts w:ascii="Courier New" w:hAnsi="Courier New" w:cs="Courier New"/>
          <w:b/>
          <w:bCs/>
          <w:color w:val="000000"/>
          <w:sz w:val="20"/>
          <w:szCs w:val="20"/>
          <w:lang w:val="en-GB" w:eastAsia="en-GB"/>
        </w:rPr>
        <w:t>long</w:t>
      </w:r>
      <w:r w:rsidRPr="00D172BA">
        <w:rPr>
          <w:rFonts w:ascii="Courier New" w:hAnsi="Courier New" w:cs="Courier New"/>
          <w:b/>
          <w:bCs/>
          <w:color w:val="000000"/>
          <w:sz w:val="20"/>
          <w:szCs w:val="20"/>
          <w:lang w:val="ru-RU" w:eastAsia="en-GB"/>
        </w:rPr>
        <w:t xml:space="preserve"> </w:t>
      </w:r>
      <w:r w:rsidRPr="000D01D0">
        <w:rPr>
          <w:rFonts w:ascii="Courier New" w:hAnsi="Courier New" w:cs="Courier New"/>
          <w:b/>
          <w:bCs/>
          <w:color w:val="000000"/>
          <w:sz w:val="20"/>
          <w:szCs w:val="20"/>
          <w:lang w:val="en-GB" w:eastAsia="en-GB"/>
        </w:rPr>
        <w:t>double</w:t>
      </w:r>
      <w:r w:rsidRPr="00D172BA">
        <w:rPr>
          <w:rFonts w:ascii="Courier New" w:hAnsi="Courier New" w:cs="Courier New"/>
          <w:b/>
          <w:bCs/>
          <w:color w:val="000000"/>
          <w:sz w:val="20"/>
          <w:szCs w:val="20"/>
          <w:lang w:val="ru-RU" w:eastAsia="en-GB"/>
        </w:rPr>
        <w:t xml:space="preserve"> </w:t>
      </w:r>
      <w:r w:rsidRPr="000D01D0">
        <w:rPr>
          <w:rFonts w:ascii="Courier New" w:hAnsi="Courier New" w:cs="Courier New"/>
          <w:b/>
          <w:bCs/>
          <w:color w:val="000000"/>
          <w:sz w:val="20"/>
          <w:szCs w:val="20"/>
          <w:lang w:val="en-GB" w:eastAsia="en-GB"/>
        </w:rPr>
        <w:t>d</w:t>
      </w:r>
      <w:r w:rsidRPr="00D172BA">
        <w:rPr>
          <w:rFonts w:ascii="Courier New" w:hAnsi="Courier New" w:cs="Courier New"/>
          <w:b/>
          <w:bCs/>
          <w:color w:val="000000"/>
          <w:sz w:val="20"/>
          <w:szCs w:val="20"/>
          <w:lang w:val="ru-RU" w:eastAsia="en-GB"/>
        </w:rPr>
        <w:t>)</w:t>
      </w:r>
      <w:r w:rsidRPr="00D172BA">
        <w:rPr>
          <w:rFonts w:ascii="Courier New" w:hAnsi="Courier New" w:cs="Courier New"/>
          <w:b/>
          <w:bCs/>
          <w:color w:val="000000"/>
          <w:sz w:val="20"/>
          <w:szCs w:val="20"/>
          <w:lang w:val="ru-RU" w:eastAsia="en-GB"/>
        </w:rPr>
        <w:tab/>
      </w:r>
    </w:p>
    <w:p w14:paraId="43D63CE3" w14:textId="77777777" w:rsidR="000442F6" w:rsidRPr="00D172BA"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172BA">
        <w:rPr>
          <w:rFonts w:ascii="Courier New" w:hAnsi="Courier New" w:cs="Courier New"/>
          <w:b/>
          <w:bCs/>
          <w:color w:val="000000"/>
          <w:sz w:val="20"/>
          <w:szCs w:val="20"/>
          <w:lang w:val="ru-RU" w:eastAsia="en-GB"/>
        </w:rPr>
        <w:tab/>
        <w:t>{</w:t>
      </w:r>
    </w:p>
    <w:p w14:paraId="0CEA9BC5" w14:textId="77777777" w:rsidR="000442F6" w:rsidRPr="00D172BA"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172BA">
        <w:rPr>
          <w:rFonts w:ascii="Courier New" w:hAnsi="Courier New" w:cs="Courier New"/>
          <w:b/>
          <w:bCs/>
          <w:color w:val="000000"/>
          <w:sz w:val="20"/>
          <w:szCs w:val="20"/>
          <w:lang w:val="ru-RU" w:eastAsia="en-GB"/>
        </w:rPr>
        <w:tab/>
      </w:r>
      <w:r w:rsidRPr="00D172BA">
        <w:rPr>
          <w:rFonts w:ascii="Courier New" w:hAnsi="Courier New" w:cs="Courier New"/>
          <w:b/>
          <w:bCs/>
          <w:color w:val="000000"/>
          <w:sz w:val="20"/>
          <w:szCs w:val="20"/>
          <w:lang w:val="ru-RU" w:eastAsia="en-GB"/>
        </w:rPr>
        <w:tab/>
      </w:r>
      <w:r w:rsidRPr="000D01D0">
        <w:rPr>
          <w:rFonts w:ascii="Courier New" w:hAnsi="Courier New" w:cs="Courier New"/>
          <w:b/>
          <w:bCs/>
          <w:color w:val="000000"/>
          <w:sz w:val="20"/>
          <w:szCs w:val="20"/>
          <w:lang w:val="en-GB" w:eastAsia="en-GB"/>
        </w:rPr>
        <w:t>return</w:t>
      </w:r>
      <w:r w:rsidRPr="00D172BA">
        <w:rPr>
          <w:rFonts w:ascii="Courier New" w:hAnsi="Courier New" w:cs="Courier New"/>
          <w:b/>
          <w:bCs/>
          <w:color w:val="000000"/>
          <w:sz w:val="20"/>
          <w:szCs w:val="20"/>
          <w:lang w:val="ru-RU" w:eastAsia="en-GB"/>
        </w:rPr>
        <w:t xml:space="preserve"> {0,</w:t>
      </w:r>
      <w:r w:rsidRPr="000D01D0">
        <w:rPr>
          <w:rFonts w:ascii="Courier New" w:hAnsi="Courier New" w:cs="Courier New"/>
          <w:b/>
          <w:bCs/>
          <w:color w:val="000000"/>
          <w:sz w:val="20"/>
          <w:szCs w:val="20"/>
          <w:lang w:val="en-GB" w:eastAsia="en-GB"/>
        </w:rPr>
        <w:t>d</w:t>
      </w:r>
      <w:r w:rsidRPr="00D172BA">
        <w:rPr>
          <w:rFonts w:ascii="Courier New" w:hAnsi="Courier New" w:cs="Courier New"/>
          <w:b/>
          <w:bCs/>
          <w:color w:val="000000"/>
          <w:sz w:val="20"/>
          <w:szCs w:val="20"/>
          <w:lang w:val="ru-RU" w:eastAsia="en-GB"/>
        </w:rPr>
        <w:t>};</w:t>
      </w:r>
      <w:r w:rsidRPr="00D172BA">
        <w:rPr>
          <w:rFonts w:ascii="Courier New" w:hAnsi="Courier New" w:cs="Courier New"/>
          <w:b/>
          <w:bCs/>
          <w:color w:val="000000"/>
          <w:sz w:val="20"/>
          <w:szCs w:val="20"/>
          <w:lang w:val="ru-RU" w:eastAsia="en-GB"/>
        </w:rPr>
        <w:tab/>
        <w:t xml:space="preserve">// </w:t>
      </w:r>
      <w:r w:rsidRPr="000D01D0">
        <w:rPr>
          <w:rFonts w:ascii="Courier New" w:hAnsi="Courier New" w:cs="Courier New"/>
          <w:color w:val="000000"/>
          <w:sz w:val="20"/>
          <w:szCs w:val="20"/>
          <w:lang w:val="en-GB" w:eastAsia="en-GB"/>
        </w:rPr>
        <w:t>complex</w:t>
      </w:r>
      <w:r w:rsidRPr="00D172BA">
        <w:rPr>
          <w:rFonts w:ascii="Courier New" w:hAnsi="Courier New" w:cs="Courier New"/>
          <w:color w:val="000000"/>
          <w:sz w:val="20"/>
          <w:szCs w:val="20"/>
          <w:lang w:val="ru-RU" w:eastAsia="en-GB"/>
        </w:rPr>
        <w:t xml:space="preserve"> – </w:t>
      </w:r>
      <w:r>
        <w:rPr>
          <w:rFonts w:ascii="Courier New" w:hAnsi="Courier New" w:cs="Courier New"/>
          <w:color w:val="000000"/>
          <w:sz w:val="20"/>
          <w:szCs w:val="20"/>
          <w:lang w:val="ru-RU" w:eastAsia="en-GB"/>
        </w:rPr>
        <w:t>это</w:t>
      </w:r>
      <w:r w:rsidRPr="00D172BA">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тип</w:t>
      </w:r>
      <w:r w:rsidRPr="00D172BA">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литерала</w:t>
      </w:r>
    </w:p>
    <w:p w14:paraId="1F669D19" w14:textId="77777777" w:rsidR="000442F6" w:rsidRPr="000D01D0"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172BA">
        <w:rPr>
          <w:rFonts w:ascii="Courier New" w:hAnsi="Courier New" w:cs="Courier New"/>
          <w:b/>
          <w:bCs/>
          <w:color w:val="000000"/>
          <w:sz w:val="20"/>
          <w:szCs w:val="20"/>
          <w:lang w:val="ru-RU" w:eastAsia="en-GB"/>
        </w:rPr>
        <w:tab/>
      </w:r>
      <w:r w:rsidRPr="000D01D0">
        <w:rPr>
          <w:rFonts w:ascii="Courier New" w:hAnsi="Courier New" w:cs="Courier New"/>
          <w:b/>
          <w:bCs/>
          <w:color w:val="000000"/>
          <w:sz w:val="20"/>
          <w:szCs w:val="20"/>
          <w:lang w:val="en-GB" w:eastAsia="en-GB"/>
        </w:rPr>
        <w:t>}</w:t>
      </w:r>
    </w:p>
    <w:p w14:paraId="3EA59B54" w14:textId="77777777" w:rsidR="000442F6" w:rsidRPr="000D01D0"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1292EB61" w14:textId="5F9AFAFD" w:rsidR="00732DA9" w:rsidRDefault="00732DA9"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Pr>
          <w:rFonts w:ascii="Courier New" w:hAnsi="Courier New" w:cs="Courier New"/>
          <w:b/>
          <w:bCs/>
          <w:color w:val="000000"/>
          <w:sz w:val="20"/>
          <w:szCs w:val="20"/>
          <w:lang w:val="en-GB" w:eastAsia="en-GB"/>
        </w:rPr>
        <w:tab/>
      </w:r>
      <w:r w:rsidRPr="000D01D0">
        <w:rPr>
          <w:rFonts w:ascii="Courier New" w:hAnsi="Courier New" w:cs="Courier New"/>
          <w:b/>
          <w:bCs/>
          <w:color w:val="000000"/>
          <w:sz w:val="20"/>
          <w:szCs w:val="20"/>
          <w:lang w:val="en-GB" w:eastAsia="en-GB"/>
        </w:rPr>
        <w:t xml:space="preserve">// </w:t>
      </w:r>
      <w:r w:rsidRPr="000D01D0">
        <w:rPr>
          <w:rFonts w:ascii="Courier New" w:hAnsi="Courier New" w:cs="Courier New"/>
          <w:bCs/>
          <w:color w:val="000000"/>
          <w:sz w:val="20"/>
          <w:szCs w:val="20"/>
          <w:lang w:val="ru-RU" w:eastAsia="en-GB"/>
        </w:rPr>
        <w:t>литерал</w:t>
      </w:r>
      <w:r w:rsidRPr="000D01D0">
        <w:rPr>
          <w:rFonts w:ascii="Courier New" w:hAnsi="Courier New" w:cs="Courier New"/>
          <w:bCs/>
          <w:color w:val="000000"/>
          <w:sz w:val="20"/>
          <w:szCs w:val="20"/>
          <w:lang w:val="en-GB" w:eastAsia="en-GB"/>
        </w:rPr>
        <w:t xml:space="preserve"> </w:t>
      </w:r>
      <w:r w:rsidRPr="000D01D0">
        <w:rPr>
          <w:rFonts w:ascii="Courier New" w:hAnsi="Courier New" w:cs="Courier New"/>
          <w:bCs/>
          <w:color w:val="000000"/>
          <w:sz w:val="20"/>
          <w:szCs w:val="20"/>
          <w:lang w:val="ru-RU" w:eastAsia="en-GB"/>
        </w:rPr>
        <w:t>для</w:t>
      </w:r>
      <w:r w:rsidRPr="000D01D0">
        <w:rPr>
          <w:rFonts w:ascii="Courier New" w:hAnsi="Courier New" w:cs="Courier New"/>
          <w:b/>
          <w:bCs/>
          <w:color w:val="000000"/>
          <w:sz w:val="20"/>
          <w:szCs w:val="20"/>
          <w:lang w:val="en-GB" w:eastAsia="en-GB"/>
        </w:rPr>
        <w:t xml:space="preserve"> </w:t>
      </w:r>
      <w:r w:rsidRPr="000D01D0">
        <w:rPr>
          <w:rFonts w:ascii="Courier New" w:hAnsi="Courier New" w:cs="Courier New"/>
          <w:color w:val="000000"/>
          <w:sz w:val="20"/>
          <w:szCs w:val="20"/>
          <w:lang w:val="en-GB" w:eastAsia="en-GB"/>
        </w:rPr>
        <w:t>std::string</w:t>
      </w:r>
    </w:p>
    <w:p w14:paraId="7244B7C9" w14:textId="3B2EEEFB" w:rsidR="000442F6" w:rsidRPr="000D01D0"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0D01D0">
        <w:rPr>
          <w:rFonts w:ascii="Courier New" w:hAnsi="Courier New" w:cs="Courier New"/>
          <w:b/>
          <w:bCs/>
          <w:color w:val="000000"/>
          <w:sz w:val="20"/>
          <w:szCs w:val="20"/>
          <w:lang w:val="en-GB" w:eastAsia="en-GB"/>
        </w:rPr>
        <w:tab/>
        <w:t>std::string operator""s (const char* p, size_t n)</w:t>
      </w:r>
      <w:r w:rsidRPr="000D01D0">
        <w:rPr>
          <w:rFonts w:ascii="Courier New" w:hAnsi="Courier New" w:cs="Courier New"/>
          <w:b/>
          <w:bCs/>
          <w:color w:val="000000"/>
          <w:sz w:val="20"/>
          <w:szCs w:val="20"/>
          <w:lang w:val="en-GB" w:eastAsia="en-GB"/>
        </w:rPr>
        <w:tab/>
      </w:r>
    </w:p>
    <w:p w14:paraId="514B84CB" w14:textId="77777777" w:rsidR="000442F6" w:rsidRPr="00DE215E"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0D01D0">
        <w:rPr>
          <w:rFonts w:ascii="Courier New" w:hAnsi="Courier New" w:cs="Courier New"/>
          <w:b/>
          <w:bCs/>
          <w:color w:val="000000"/>
          <w:sz w:val="20"/>
          <w:szCs w:val="20"/>
          <w:lang w:val="en-GB" w:eastAsia="en-GB"/>
        </w:rPr>
        <w:tab/>
      </w:r>
      <w:r w:rsidRPr="00DE215E">
        <w:rPr>
          <w:rFonts w:ascii="Courier New" w:hAnsi="Courier New" w:cs="Courier New"/>
          <w:b/>
          <w:bCs/>
          <w:color w:val="000000"/>
          <w:sz w:val="20"/>
          <w:szCs w:val="20"/>
          <w:lang w:val="ru-RU" w:eastAsia="en-GB"/>
        </w:rPr>
        <w:t>{</w:t>
      </w:r>
    </w:p>
    <w:p w14:paraId="59323371" w14:textId="5E8D55B1" w:rsidR="000442F6" w:rsidRPr="000D01D0"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ab/>
      </w:r>
      <w:r w:rsidRPr="000D01D0">
        <w:rPr>
          <w:rFonts w:ascii="Courier New" w:hAnsi="Courier New" w:cs="Courier New"/>
          <w:b/>
          <w:bCs/>
          <w:color w:val="000000"/>
          <w:sz w:val="20"/>
          <w:szCs w:val="20"/>
          <w:lang w:val="en-GB" w:eastAsia="en-GB"/>
        </w:rPr>
        <w:t>return</w:t>
      </w:r>
      <w:r w:rsidRPr="000D01D0">
        <w:rPr>
          <w:rFonts w:ascii="Courier New" w:hAnsi="Courier New" w:cs="Courier New"/>
          <w:b/>
          <w:bCs/>
          <w:color w:val="000000"/>
          <w:sz w:val="20"/>
          <w:szCs w:val="20"/>
          <w:lang w:val="ru-RU" w:eastAsia="en-GB"/>
        </w:rPr>
        <w:t xml:space="preserve"> </w:t>
      </w:r>
      <w:r w:rsidRPr="000D01D0">
        <w:rPr>
          <w:rFonts w:ascii="Courier New" w:hAnsi="Courier New" w:cs="Courier New"/>
          <w:b/>
          <w:bCs/>
          <w:color w:val="000000"/>
          <w:sz w:val="20"/>
          <w:szCs w:val="20"/>
          <w:lang w:val="en-GB" w:eastAsia="en-GB"/>
        </w:rPr>
        <w:t>string</w:t>
      </w:r>
      <w:r w:rsidRPr="000D01D0">
        <w:rPr>
          <w:rFonts w:ascii="Courier New" w:hAnsi="Courier New" w:cs="Courier New"/>
          <w:b/>
          <w:bCs/>
          <w:color w:val="000000"/>
          <w:sz w:val="20"/>
          <w:szCs w:val="20"/>
          <w:lang w:val="ru-RU" w:eastAsia="en-GB"/>
        </w:rPr>
        <w:t>(</w:t>
      </w:r>
      <w:r w:rsidRPr="000D01D0">
        <w:rPr>
          <w:rFonts w:ascii="Courier New" w:hAnsi="Courier New" w:cs="Courier New"/>
          <w:b/>
          <w:bCs/>
          <w:color w:val="000000"/>
          <w:sz w:val="20"/>
          <w:szCs w:val="20"/>
          <w:lang w:val="en-GB" w:eastAsia="en-GB"/>
        </w:rPr>
        <w:t>p</w:t>
      </w:r>
      <w:r w:rsidRPr="000D01D0">
        <w:rPr>
          <w:rFonts w:ascii="Courier New" w:hAnsi="Courier New" w:cs="Courier New"/>
          <w:b/>
          <w:bCs/>
          <w:color w:val="000000"/>
          <w:sz w:val="20"/>
          <w:szCs w:val="20"/>
          <w:lang w:val="ru-RU" w:eastAsia="en-GB"/>
        </w:rPr>
        <w:t>,</w:t>
      </w:r>
      <w:r w:rsidRPr="000D01D0">
        <w:rPr>
          <w:rFonts w:ascii="Courier New" w:hAnsi="Courier New" w:cs="Courier New"/>
          <w:b/>
          <w:bCs/>
          <w:color w:val="000000"/>
          <w:sz w:val="20"/>
          <w:szCs w:val="20"/>
          <w:lang w:val="en-GB" w:eastAsia="en-GB"/>
        </w:rPr>
        <w:t>n</w:t>
      </w:r>
      <w:r w:rsidRPr="000D01D0">
        <w:rPr>
          <w:rFonts w:ascii="Courier New" w:hAnsi="Courier New" w:cs="Courier New"/>
          <w:b/>
          <w:bCs/>
          <w:color w:val="000000"/>
          <w:sz w:val="20"/>
          <w:szCs w:val="20"/>
          <w:lang w:val="ru-RU" w:eastAsia="en-GB"/>
        </w:rPr>
        <w:t>);</w:t>
      </w:r>
      <w:r w:rsidRPr="000D01D0">
        <w:rPr>
          <w:rFonts w:ascii="Courier New" w:hAnsi="Courier New" w:cs="Courier New"/>
          <w:b/>
          <w:bCs/>
          <w:color w:val="000000"/>
          <w:sz w:val="20"/>
          <w:szCs w:val="20"/>
          <w:lang w:val="ru-RU" w:eastAsia="en-GB"/>
        </w:rPr>
        <w:tab/>
        <w:t xml:space="preserve">// </w:t>
      </w:r>
      <w:r>
        <w:rPr>
          <w:rFonts w:ascii="Courier New" w:hAnsi="Courier New" w:cs="Courier New"/>
          <w:bCs/>
          <w:color w:val="000000"/>
          <w:sz w:val="20"/>
          <w:szCs w:val="20"/>
          <w:lang w:val="ru-RU" w:eastAsia="en-GB"/>
        </w:rPr>
        <w:t>требуется</w:t>
      </w:r>
      <w:r w:rsidRPr="000D01D0">
        <w:rPr>
          <w:rFonts w:ascii="Courier New" w:hAnsi="Courier New" w:cs="Courier New"/>
          <w:bCs/>
          <w:color w:val="000000"/>
          <w:sz w:val="20"/>
          <w:szCs w:val="20"/>
          <w:lang w:val="ru-RU" w:eastAsia="en-GB"/>
        </w:rPr>
        <w:t xml:space="preserve"> </w:t>
      </w:r>
      <w:r w:rsidR="00CC1D34">
        <w:rPr>
          <w:rFonts w:ascii="Courier New" w:hAnsi="Courier New" w:cs="Courier New"/>
          <w:bCs/>
          <w:color w:val="000000"/>
          <w:sz w:val="20"/>
          <w:szCs w:val="20"/>
          <w:lang w:val="ru-RU" w:eastAsia="en-GB"/>
        </w:rPr>
        <w:t>динамическое выделение памяти</w:t>
      </w:r>
    </w:p>
    <w:p w14:paraId="75EC4BC4" w14:textId="77777777" w:rsidR="000442F6" w:rsidRPr="000D01D0"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0D01D0">
        <w:rPr>
          <w:rFonts w:ascii="Courier New" w:hAnsi="Courier New" w:cs="Courier New"/>
          <w:b/>
          <w:bCs/>
          <w:color w:val="000000"/>
          <w:sz w:val="20"/>
          <w:szCs w:val="20"/>
          <w:lang w:val="ru-RU" w:eastAsia="en-GB"/>
        </w:rPr>
        <w:tab/>
        <w:t>}</w:t>
      </w:r>
    </w:p>
    <w:p w14:paraId="0523969E" w14:textId="77777777" w:rsidR="000442F6" w:rsidRDefault="000442F6" w:rsidP="002A5F38">
      <w:pPr>
        <w:rPr>
          <w:lang w:val="ru-RU"/>
        </w:rPr>
      </w:pPr>
    </w:p>
    <w:p w14:paraId="4155DAFA" w14:textId="77777777" w:rsidR="000442F6" w:rsidRDefault="000442F6" w:rsidP="002A5F38">
      <w:pPr>
        <w:rPr>
          <w:lang w:val="ru-RU"/>
        </w:rPr>
      </w:pPr>
      <w:r>
        <w:rPr>
          <w:lang w:val="ru-RU"/>
        </w:rPr>
        <w:t xml:space="preserve">Обратите внимание на использование </w:t>
      </w:r>
      <w:r>
        <w:rPr>
          <w:b/>
          <w:lang w:val="en-US"/>
        </w:rPr>
        <w:t>constexpr</w:t>
      </w:r>
      <w:r>
        <w:rPr>
          <w:lang w:val="ru-RU"/>
        </w:rPr>
        <w:t xml:space="preserve"> для вычисления выражения во время компиляции. При наличии указанных операторов, мы можем написать следующее:</w:t>
      </w:r>
    </w:p>
    <w:p w14:paraId="15BE8FC6" w14:textId="77777777" w:rsidR="000442F6" w:rsidRPr="00D172BA"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0D01D0">
        <w:rPr>
          <w:rFonts w:ascii="Courier New" w:hAnsi="Courier New" w:cs="Courier New"/>
          <w:b/>
          <w:bCs/>
          <w:color w:val="000000"/>
          <w:sz w:val="20"/>
          <w:szCs w:val="20"/>
          <w:lang w:val="en-GB" w:eastAsia="en-GB"/>
        </w:rPr>
        <w:t>template</w:t>
      </w:r>
      <w:r w:rsidRPr="00D172BA">
        <w:rPr>
          <w:rFonts w:ascii="Courier New" w:hAnsi="Courier New" w:cs="Courier New"/>
          <w:b/>
          <w:bCs/>
          <w:color w:val="000000"/>
          <w:sz w:val="20"/>
          <w:szCs w:val="20"/>
          <w:lang w:val="ru-RU" w:eastAsia="en-GB"/>
        </w:rPr>
        <w:t>&lt;</w:t>
      </w:r>
      <w:r w:rsidRPr="000D01D0">
        <w:rPr>
          <w:rFonts w:ascii="Courier New" w:hAnsi="Courier New" w:cs="Courier New"/>
          <w:b/>
          <w:bCs/>
          <w:color w:val="000000"/>
          <w:sz w:val="20"/>
          <w:szCs w:val="20"/>
          <w:lang w:val="en-GB" w:eastAsia="en-GB"/>
        </w:rPr>
        <w:t>class</w:t>
      </w:r>
      <w:r w:rsidRPr="00D172BA">
        <w:rPr>
          <w:rFonts w:ascii="Courier New" w:hAnsi="Courier New" w:cs="Courier New"/>
          <w:b/>
          <w:bCs/>
          <w:color w:val="000000"/>
          <w:sz w:val="20"/>
          <w:szCs w:val="20"/>
          <w:lang w:val="ru-RU" w:eastAsia="en-GB"/>
        </w:rPr>
        <w:t xml:space="preserve"> </w:t>
      </w:r>
      <w:r w:rsidRPr="000D01D0">
        <w:rPr>
          <w:rFonts w:ascii="Courier New" w:hAnsi="Courier New" w:cs="Courier New"/>
          <w:b/>
          <w:bCs/>
          <w:color w:val="000000"/>
          <w:sz w:val="20"/>
          <w:szCs w:val="20"/>
          <w:lang w:val="en-GB" w:eastAsia="en-GB"/>
        </w:rPr>
        <w:t>T</w:t>
      </w:r>
      <w:r w:rsidRPr="00D172BA">
        <w:rPr>
          <w:rFonts w:ascii="Courier New" w:hAnsi="Courier New" w:cs="Courier New"/>
          <w:b/>
          <w:bCs/>
          <w:color w:val="000000"/>
          <w:sz w:val="20"/>
          <w:szCs w:val="20"/>
          <w:lang w:val="ru-RU" w:eastAsia="en-GB"/>
        </w:rPr>
        <w:t xml:space="preserve">&gt; </w:t>
      </w:r>
      <w:r w:rsidRPr="000D01D0">
        <w:rPr>
          <w:rFonts w:ascii="Courier New" w:hAnsi="Courier New" w:cs="Courier New"/>
          <w:b/>
          <w:bCs/>
          <w:color w:val="000000"/>
          <w:sz w:val="20"/>
          <w:szCs w:val="20"/>
          <w:lang w:val="en-GB" w:eastAsia="en-GB"/>
        </w:rPr>
        <w:t>void</w:t>
      </w:r>
      <w:r w:rsidRPr="00D172BA">
        <w:rPr>
          <w:rFonts w:ascii="Courier New" w:hAnsi="Courier New" w:cs="Courier New"/>
          <w:b/>
          <w:bCs/>
          <w:color w:val="000000"/>
          <w:sz w:val="20"/>
          <w:szCs w:val="20"/>
          <w:lang w:val="ru-RU" w:eastAsia="en-GB"/>
        </w:rPr>
        <w:t xml:space="preserve"> </w:t>
      </w:r>
      <w:r w:rsidRPr="000D01D0">
        <w:rPr>
          <w:rFonts w:ascii="Courier New" w:hAnsi="Courier New" w:cs="Courier New"/>
          <w:b/>
          <w:bCs/>
          <w:color w:val="000000"/>
          <w:sz w:val="20"/>
          <w:szCs w:val="20"/>
          <w:lang w:val="en-GB" w:eastAsia="en-GB"/>
        </w:rPr>
        <w:t>f</w:t>
      </w:r>
      <w:r w:rsidRPr="00D172BA">
        <w:rPr>
          <w:rFonts w:ascii="Courier New" w:hAnsi="Courier New" w:cs="Courier New"/>
          <w:b/>
          <w:bCs/>
          <w:color w:val="000000"/>
          <w:sz w:val="20"/>
          <w:szCs w:val="20"/>
          <w:lang w:val="ru-RU" w:eastAsia="en-GB"/>
        </w:rPr>
        <w:t>(</w:t>
      </w:r>
      <w:r w:rsidRPr="000D01D0">
        <w:rPr>
          <w:rFonts w:ascii="Courier New" w:hAnsi="Courier New" w:cs="Courier New"/>
          <w:b/>
          <w:bCs/>
          <w:color w:val="000000"/>
          <w:sz w:val="20"/>
          <w:szCs w:val="20"/>
          <w:lang w:val="en-GB" w:eastAsia="en-GB"/>
        </w:rPr>
        <w:t>const</w:t>
      </w:r>
      <w:r w:rsidRPr="00D172BA">
        <w:rPr>
          <w:rFonts w:ascii="Courier New" w:hAnsi="Courier New" w:cs="Courier New"/>
          <w:b/>
          <w:bCs/>
          <w:color w:val="000000"/>
          <w:sz w:val="20"/>
          <w:szCs w:val="20"/>
          <w:lang w:val="ru-RU" w:eastAsia="en-GB"/>
        </w:rPr>
        <w:t xml:space="preserve"> </w:t>
      </w:r>
      <w:r w:rsidRPr="000D01D0">
        <w:rPr>
          <w:rFonts w:ascii="Courier New" w:hAnsi="Courier New" w:cs="Courier New"/>
          <w:b/>
          <w:bCs/>
          <w:color w:val="000000"/>
          <w:sz w:val="20"/>
          <w:szCs w:val="20"/>
          <w:lang w:val="en-GB" w:eastAsia="en-GB"/>
        </w:rPr>
        <w:t>T</w:t>
      </w:r>
      <w:r w:rsidRPr="00D172BA">
        <w:rPr>
          <w:rFonts w:ascii="Courier New" w:hAnsi="Courier New" w:cs="Courier New"/>
          <w:b/>
          <w:bCs/>
          <w:color w:val="000000"/>
          <w:sz w:val="20"/>
          <w:szCs w:val="20"/>
          <w:lang w:val="ru-RU" w:eastAsia="en-GB"/>
        </w:rPr>
        <w:t>&amp;);</w:t>
      </w:r>
    </w:p>
    <w:p w14:paraId="4A9E686F" w14:textId="33731E94" w:rsidR="000442F6" w:rsidRPr="000D01D0"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172BA">
        <w:rPr>
          <w:rFonts w:ascii="Courier New" w:hAnsi="Courier New" w:cs="Courier New"/>
          <w:b/>
          <w:bCs/>
          <w:color w:val="000000"/>
          <w:sz w:val="20"/>
          <w:szCs w:val="20"/>
          <w:lang w:val="ru-RU" w:eastAsia="en-GB"/>
        </w:rPr>
        <w:tab/>
      </w:r>
      <w:r w:rsidRPr="000D01D0">
        <w:rPr>
          <w:rFonts w:ascii="Courier New" w:hAnsi="Courier New" w:cs="Courier New"/>
          <w:b/>
          <w:bCs/>
          <w:color w:val="000000"/>
          <w:sz w:val="20"/>
          <w:szCs w:val="20"/>
          <w:lang w:val="en-GB" w:eastAsia="en-GB"/>
        </w:rPr>
        <w:t>f</w:t>
      </w:r>
      <w:r w:rsidRPr="000D01D0">
        <w:rPr>
          <w:rFonts w:ascii="Courier New" w:hAnsi="Courier New" w:cs="Courier New"/>
          <w:b/>
          <w:bCs/>
          <w:color w:val="000000"/>
          <w:sz w:val="20"/>
          <w:szCs w:val="20"/>
          <w:lang w:val="ru-RU" w:eastAsia="en-GB"/>
        </w:rPr>
        <w:t>("</w:t>
      </w:r>
      <w:r w:rsidRPr="000D01D0">
        <w:rPr>
          <w:rFonts w:ascii="Courier New" w:hAnsi="Courier New" w:cs="Courier New"/>
          <w:b/>
          <w:bCs/>
          <w:color w:val="000000"/>
          <w:sz w:val="20"/>
          <w:szCs w:val="20"/>
          <w:lang w:val="en-GB" w:eastAsia="en-GB"/>
        </w:rPr>
        <w:t>Hello</w:t>
      </w:r>
      <w:r w:rsidRPr="000D01D0">
        <w:rPr>
          <w:rFonts w:ascii="Courier New" w:hAnsi="Courier New" w:cs="Courier New"/>
          <w:b/>
          <w:bCs/>
          <w:color w:val="000000"/>
          <w:sz w:val="20"/>
          <w:szCs w:val="20"/>
          <w:lang w:val="ru-RU" w:eastAsia="en-GB"/>
        </w:rPr>
        <w:t>");</w:t>
      </w:r>
      <w:r w:rsidRPr="000D01D0">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передаем указатель</w:t>
      </w:r>
      <w:r w:rsidR="00536315">
        <w:rPr>
          <w:rFonts w:ascii="Courier New" w:hAnsi="Courier New" w:cs="Courier New"/>
          <w:color w:val="000000"/>
          <w:sz w:val="20"/>
          <w:szCs w:val="20"/>
          <w:lang w:val="ru-RU" w:eastAsia="en-GB"/>
        </w:rPr>
        <w:t xml:space="preserve"> на</w:t>
      </w:r>
      <w:r>
        <w:rPr>
          <w:rFonts w:ascii="Courier New" w:hAnsi="Courier New" w:cs="Courier New"/>
          <w:color w:val="000000"/>
          <w:sz w:val="20"/>
          <w:szCs w:val="20"/>
          <w:lang w:val="ru-RU" w:eastAsia="en-GB"/>
        </w:rPr>
        <w:t xml:space="preserve"> </w:t>
      </w:r>
      <w:r w:rsidRPr="000D01D0">
        <w:rPr>
          <w:rFonts w:ascii="Courier New" w:hAnsi="Courier New" w:cs="Courier New"/>
          <w:color w:val="000000"/>
          <w:sz w:val="20"/>
          <w:szCs w:val="20"/>
          <w:lang w:val="en-GB" w:eastAsia="en-GB"/>
        </w:rPr>
        <w:t>char</w:t>
      </w:r>
      <w:r w:rsidRPr="000D01D0">
        <w:rPr>
          <w:rFonts w:ascii="Courier New" w:hAnsi="Courier New" w:cs="Courier New"/>
          <w:color w:val="000000"/>
          <w:sz w:val="20"/>
          <w:szCs w:val="20"/>
          <w:lang w:val="ru-RU" w:eastAsia="en-GB"/>
        </w:rPr>
        <w:t>*</w:t>
      </w:r>
    </w:p>
    <w:p w14:paraId="3A194B6F" w14:textId="77777777" w:rsidR="000442F6" w:rsidRPr="000D01D0"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0D01D0">
        <w:rPr>
          <w:rFonts w:ascii="Courier New" w:hAnsi="Courier New" w:cs="Courier New"/>
          <w:b/>
          <w:bCs/>
          <w:color w:val="000000"/>
          <w:sz w:val="20"/>
          <w:szCs w:val="20"/>
          <w:lang w:val="ru-RU" w:eastAsia="en-GB"/>
        </w:rPr>
        <w:tab/>
      </w:r>
      <w:r w:rsidRPr="000D01D0">
        <w:rPr>
          <w:rFonts w:ascii="Courier New" w:hAnsi="Courier New" w:cs="Courier New"/>
          <w:b/>
          <w:bCs/>
          <w:color w:val="000000"/>
          <w:sz w:val="20"/>
          <w:szCs w:val="20"/>
          <w:lang w:val="en-GB" w:eastAsia="en-GB"/>
        </w:rPr>
        <w:t>f</w:t>
      </w:r>
      <w:r w:rsidRPr="000D01D0">
        <w:rPr>
          <w:rFonts w:ascii="Courier New" w:hAnsi="Courier New" w:cs="Courier New"/>
          <w:b/>
          <w:bCs/>
          <w:color w:val="000000"/>
          <w:sz w:val="20"/>
          <w:szCs w:val="20"/>
          <w:lang w:val="ru-RU" w:eastAsia="en-GB"/>
        </w:rPr>
        <w:t>("</w:t>
      </w:r>
      <w:r w:rsidRPr="000D01D0">
        <w:rPr>
          <w:rFonts w:ascii="Courier New" w:hAnsi="Courier New" w:cs="Courier New"/>
          <w:b/>
          <w:bCs/>
          <w:color w:val="000000"/>
          <w:sz w:val="20"/>
          <w:szCs w:val="20"/>
          <w:lang w:val="en-GB" w:eastAsia="en-GB"/>
        </w:rPr>
        <w:t>Hello</w:t>
      </w:r>
      <w:r w:rsidRPr="000D01D0">
        <w:rPr>
          <w:rFonts w:ascii="Courier New" w:hAnsi="Courier New" w:cs="Courier New"/>
          <w:b/>
          <w:bCs/>
          <w:color w:val="000000"/>
          <w:sz w:val="20"/>
          <w:szCs w:val="20"/>
          <w:lang w:val="ru-RU" w:eastAsia="en-GB"/>
        </w:rPr>
        <w:t>"</w:t>
      </w:r>
      <w:r w:rsidRPr="000D01D0">
        <w:rPr>
          <w:rFonts w:ascii="Courier New" w:hAnsi="Courier New" w:cs="Courier New"/>
          <w:b/>
          <w:bCs/>
          <w:color w:val="000000"/>
          <w:sz w:val="20"/>
          <w:szCs w:val="20"/>
          <w:lang w:val="en-GB" w:eastAsia="en-GB"/>
        </w:rPr>
        <w:t>s</w:t>
      </w:r>
      <w:r w:rsidRPr="000D01D0">
        <w:rPr>
          <w:rFonts w:ascii="Courier New" w:hAnsi="Courier New" w:cs="Courier New"/>
          <w:b/>
          <w:bCs/>
          <w:color w:val="000000"/>
          <w:sz w:val="20"/>
          <w:szCs w:val="20"/>
          <w:lang w:val="ru-RU" w:eastAsia="en-GB"/>
        </w:rPr>
        <w:t>);</w:t>
      </w:r>
      <w:r w:rsidRPr="000D01D0">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передаем</w:t>
      </w:r>
      <w:r w:rsidRPr="000D01D0">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объект</w:t>
      </w:r>
      <w:r w:rsidRPr="000D01D0">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en-US" w:eastAsia="en-GB"/>
        </w:rPr>
        <w:t>string</w:t>
      </w:r>
      <w:r w:rsidRPr="000D01D0">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из</w:t>
      </w:r>
      <w:r w:rsidRPr="000D01D0">
        <w:rPr>
          <w:rFonts w:ascii="Courier New" w:hAnsi="Courier New" w:cs="Courier New"/>
          <w:color w:val="000000"/>
          <w:sz w:val="20"/>
          <w:szCs w:val="20"/>
          <w:lang w:val="ru-RU" w:eastAsia="en-GB"/>
        </w:rPr>
        <w:t xml:space="preserve"> 5</w:t>
      </w:r>
      <w:r>
        <w:rPr>
          <w:rFonts w:ascii="Courier New" w:hAnsi="Courier New" w:cs="Courier New"/>
          <w:color w:val="000000"/>
          <w:sz w:val="20"/>
          <w:szCs w:val="20"/>
          <w:lang w:val="ru-RU" w:eastAsia="en-GB"/>
        </w:rPr>
        <w:t xml:space="preserve"> символов</w:t>
      </w:r>
      <w:r w:rsidRPr="000D01D0">
        <w:rPr>
          <w:rFonts w:ascii="Courier New" w:hAnsi="Courier New" w:cs="Courier New"/>
          <w:color w:val="000000"/>
          <w:sz w:val="20"/>
          <w:szCs w:val="20"/>
          <w:lang w:val="ru-RU" w:eastAsia="en-GB"/>
        </w:rPr>
        <w:t>)</w:t>
      </w:r>
    </w:p>
    <w:p w14:paraId="776FA462" w14:textId="77777777" w:rsidR="000442F6" w:rsidRPr="000D01D0"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0D01D0">
        <w:rPr>
          <w:rFonts w:ascii="Courier New" w:hAnsi="Courier New" w:cs="Courier New"/>
          <w:b/>
          <w:bCs/>
          <w:color w:val="000000"/>
          <w:sz w:val="20"/>
          <w:szCs w:val="20"/>
          <w:lang w:val="ru-RU" w:eastAsia="en-GB"/>
        </w:rPr>
        <w:tab/>
      </w:r>
      <w:r w:rsidRPr="000D01D0">
        <w:rPr>
          <w:rFonts w:ascii="Courier New" w:hAnsi="Courier New" w:cs="Courier New"/>
          <w:b/>
          <w:bCs/>
          <w:color w:val="000000"/>
          <w:sz w:val="20"/>
          <w:szCs w:val="20"/>
          <w:lang w:val="en-GB" w:eastAsia="en-GB"/>
        </w:rPr>
        <w:t>f</w:t>
      </w:r>
      <w:r w:rsidRPr="000D01D0">
        <w:rPr>
          <w:rFonts w:ascii="Courier New" w:hAnsi="Courier New" w:cs="Courier New"/>
          <w:b/>
          <w:bCs/>
          <w:color w:val="000000"/>
          <w:sz w:val="20"/>
          <w:szCs w:val="20"/>
          <w:lang w:val="ru-RU" w:eastAsia="en-GB"/>
        </w:rPr>
        <w:t>("</w:t>
      </w:r>
      <w:r w:rsidRPr="000D01D0">
        <w:rPr>
          <w:rFonts w:ascii="Courier New" w:hAnsi="Courier New" w:cs="Courier New"/>
          <w:b/>
          <w:bCs/>
          <w:color w:val="000000"/>
          <w:sz w:val="20"/>
          <w:szCs w:val="20"/>
          <w:lang w:val="en-GB" w:eastAsia="en-GB"/>
        </w:rPr>
        <w:t>Hello</w:t>
      </w:r>
      <w:r w:rsidRPr="000D01D0">
        <w:rPr>
          <w:rFonts w:ascii="Courier New" w:hAnsi="Courier New" w:cs="Courier New"/>
          <w:b/>
          <w:bCs/>
          <w:color w:val="000000"/>
          <w:sz w:val="20"/>
          <w:szCs w:val="20"/>
          <w:lang w:val="ru-RU" w:eastAsia="en-GB"/>
        </w:rPr>
        <w:t>\</w:t>
      </w:r>
      <w:r w:rsidRPr="000D01D0">
        <w:rPr>
          <w:rFonts w:ascii="Courier New" w:hAnsi="Courier New" w:cs="Courier New"/>
          <w:b/>
          <w:bCs/>
          <w:color w:val="000000"/>
          <w:sz w:val="20"/>
          <w:szCs w:val="20"/>
          <w:lang w:val="en-GB" w:eastAsia="en-GB"/>
        </w:rPr>
        <w:t>n</w:t>
      </w:r>
      <w:r w:rsidRPr="000D01D0">
        <w:rPr>
          <w:rFonts w:ascii="Courier New" w:hAnsi="Courier New" w:cs="Courier New"/>
          <w:b/>
          <w:bCs/>
          <w:color w:val="000000"/>
          <w:sz w:val="20"/>
          <w:szCs w:val="20"/>
          <w:lang w:val="ru-RU" w:eastAsia="en-GB"/>
        </w:rPr>
        <w:t>"</w:t>
      </w:r>
      <w:r w:rsidRPr="000D01D0">
        <w:rPr>
          <w:rFonts w:ascii="Courier New" w:hAnsi="Courier New" w:cs="Courier New"/>
          <w:b/>
          <w:bCs/>
          <w:color w:val="000000"/>
          <w:sz w:val="20"/>
          <w:szCs w:val="20"/>
          <w:lang w:val="en-GB" w:eastAsia="en-GB"/>
        </w:rPr>
        <w:t>s</w:t>
      </w:r>
      <w:r w:rsidRPr="000D01D0">
        <w:rPr>
          <w:rFonts w:ascii="Courier New" w:hAnsi="Courier New" w:cs="Courier New"/>
          <w:b/>
          <w:bCs/>
          <w:color w:val="000000"/>
          <w:sz w:val="20"/>
          <w:szCs w:val="20"/>
          <w:lang w:val="ru-RU" w:eastAsia="en-GB"/>
        </w:rPr>
        <w:t>);</w:t>
      </w:r>
      <w:r w:rsidRPr="000D01D0">
        <w:rPr>
          <w:rFonts w:ascii="Courier New" w:hAnsi="Courier New" w:cs="Courier New"/>
          <w:b/>
          <w:bCs/>
          <w:color w:val="000000"/>
          <w:sz w:val="20"/>
          <w:szCs w:val="20"/>
          <w:lang w:val="ru-RU" w:eastAsia="en-GB"/>
        </w:rPr>
        <w:tab/>
        <w:t>//</w:t>
      </w:r>
      <w:r w:rsidRPr="000D01D0">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передаем</w:t>
      </w:r>
      <w:r w:rsidRPr="000D01D0">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объект</w:t>
      </w:r>
      <w:r w:rsidRPr="000D01D0">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en-US" w:eastAsia="en-GB"/>
        </w:rPr>
        <w:t>string</w:t>
      </w:r>
      <w:r w:rsidRPr="000D01D0">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из</w:t>
      </w:r>
      <w:r w:rsidRPr="000D01D0">
        <w:rPr>
          <w:rFonts w:ascii="Courier New" w:hAnsi="Courier New" w:cs="Courier New"/>
          <w:color w:val="000000"/>
          <w:sz w:val="20"/>
          <w:szCs w:val="20"/>
          <w:lang w:val="ru-RU" w:eastAsia="en-GB"/>
        </w:rPr>
        <w:t xml:space="preserve"> 6</w:t>
      </w:r>
      <w:r>
        <w:rPr>
          <w:rFonts w:ascii="Courier New" w:hAnsi="Courier New" w:cs="Courier New"/>
          <w:color w:val="000000"/>
          <w:sz w:val="20"/>
          <w:szCs w:val="20"/>
          <w:lang w:val="ru-RU" w:eastAsia="en-GB"/>
        </w:rPr>
        <w:t xml:space="preserve"> символов</w:t>
      </w:r>
      <w:r w:rsidRPr="000D01D0">
        <w:rPr>
          <w:rFonts w:ascii="Courier New" w:hAnsi="Courier New" w:cs="Courier New"/>
          <w:color w:val="000000"/>
          <w:sz w:val="20"/>
          <w:szCs w:val="20"/>
          <w:lang w:val="ru-RU" w:eastAsia="en-GB"/>
        </w:rPr>
        <w:t>)</w:t>
      </w:r>
    </w:p>
    <w:p w14:paraId="1102333F" w14:textId="77777777" w:rsidR="000442F6" w:rsidRPr="000D01D0"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p>
    <w:p w14:paraId="1C74C43E" w14:textId="77777777" w:rsidR="000442F6" w:rsidRPr="000D01D0" w:rsidRDefault="000442F6" w:rsidP="000D0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0D01D0">
        <w:rPr>
          <w:rFonts w:ascii="Courier New" w:hAnsi="Courier New" w:cs="Courier New"/>
          <w:b/>
          <w:bCs/>
          <w:color w:val="000000"/>
          <w:sz w:val="20"/>
          <w:szCs w:val="20"/>
          <w:lang w:val="ru-RU" w:eastAsia="en-GB"/>
        </w:rPr>
        <w:tab/>
      </w:r>
      <w:r w:rsidRPr="000D01D0">
        <w:rPr>
          <w:rFonts w:ascii="Courier New" w:hAnsi="Courier New" w:cs="Courier New"/>
          <w:b/>
          <w:bCs/>
          <w:color w:val="000000"/>
          <w:sz w:val="20"/>
          <w:szCs w:val="20"/>
          <w:lang w:val="en-GB" w:eastAsia="en-GB"/>
        </w:rPr>
        <w:t>auto</w:t>
      </w:r>
      <w:r w:rsidRPr="000D01D0">
        <w:rPr>
          <w:rFonts w:ascii="Courier New" w:hAnsi="Courier New" w:cs="Courier New"/>
          <w:b/>
          <w:bCs/>
          <w:color w:val="000000"/>
          <w:sz w:val="20"/>
          <w:szCs w:val="20"/>
          <w:lang w:val="ru-RU" w:eastAsia="en-GB"/>
        </w:rPr>
        <w:t xml:space="preserve"> </w:t>
      </w:r>
      <w:r w:rsidRPr="000D01D0">
        <w:rPr>
          <w:rFonts w:ascii="Courier New" w:hAnsi="Courier New" w:cs="Courier New"/>
          <w:b/>
          <w:bCs/>
          <w:color w:val="000000"/>
          <w:sz w:val="20"/>
          <w:szCs w:val="20"/>
          <w:lang w:val="en-GB" w:eastAsia="en-GB"/>
        </w:rPr>
        <w:t>z</w:t>
      </w:r>
      <w:r w:rsidRPr="000D01D0">
        <w:rPr>
          <w:rFonts w:ascii="Courier New" w:hAnsi="Courier New" w:cs="Courier New"/>
          <w:b/>
          <w:bCs/>
          <w:color w:val="000000"/>
          <w:sz w:val="20"/>
          <w:szCs w:val="20"/>
          <w:lang w:val="ru-RU" w:eastAsia="en-GB"/>
        </w:rPr>
        <w:t xml:space="preserve"> = 2+1</w:t>
      </w:r>
      <w:r w:rsidRPr="000D01D0">
        <w:rPr>
          <w:rFonts w:ascii="Courier New" w:hAnsi="Courier New" w:cs="Courier New"/>
          <w:b/>
          <w:bCs/>
          <w:color w:val="000000"/>
          <w:sz w:val="20"/>
          <w:szCs w:val="20"/>
          <w:lang w:val="en-GB" w:eastAsia="en-GB"/>
        </w:rPr>
        <w:t>i</w:t>
      </w:r>
      <w:r w:rsidRPr="000D01D0">
        <w:rPr>
          <w:rFonts w:ascii="Courier New" w:hAnsi="Courier New" w:cs="Courier New"/>
          <w:b/>
          <w:bCs/>
          <w:color w:val="000000"/>
          <w:sz w:val="20"/>
          <w:szCs w:val="20"/>
          <w:lang w:val="ru-RU" w:eastAsia="en-GB"/>
        </w:rPr>
        <w:t>;</w:t>
      </w:r>
      <w:r w:rsidRPr="000D01D0">
        <w:rPr>
          <w:rFonts w:ascii="Courier New" w:hAnsi="Courier New" w:cs="Courier New"/>
          <w:b/>
          <w:bCs/>
          <w:color w:val="000000"/>
          <w:sz w:val="20"/>
          <w:szCs w:val="20"/>
          <w:lang w:val="ru-RU" w:eastAsia="en-GB"/>
        </w:rPr>
        <w:tab/>
        <w:t xml:space="preserve">// </w:t>
      </w:r>
      <w:r w:rsidRPr="000D01D0">
        <w:rPr>
          <w:rFonts w:ascii="Courier New" w:hAnsi="Courier New" w:cs="Courier New"/>
          <w:color w:val="000000"/>
          <w:sz w:val="20"/>
          <w:szCs w:val="20"/>
          <w:lang w:val="en-GB" w:eastAsia="en-GB"/>
        </w:rPr>
        <w:t>complex</w:t>
      </w:r>
      <w:r w:rsidRPr="000D01D0">
        <w:rPr>
          <w:rFonts w:ascii="Courier New" w:hAnsi="Courier New" w:cs="Courier New"/>
          <w:color w:val="000000"/>
          <w:sz w:val="20"/>
          <w:szCs w:val="20"/>
          <w:lang w:val="ru-RU" w:eastAsia="en-GB"/>
        </w:rPr>
        <w:t>(2,1)</w:t>
      </w:r>
    </w:p>
    <w:p w14:paraId="46993585" w14:textId="77777777" w:rsidR="000442F6" w:rsidRPr="000D01D0" w:rsidRDefault="000442F6" w:rsidP="002A5F38">
      <w:pPr>
        <w:rPr>
          <w:lang w:val="ru-RU"/>
        </w:rPr>
      </w:pPr>
    </w:p>
    <w:p w14:paraId="7EA71597" w14:textId="5F460192" w:rsidR="000442F6" w:rsidRDefault="000442F6" w:rsidP="002A5F38">
      <w:pPr>
        <w:rPr>
          <w:lang w:val="ru-RU"/>
        </w:rPr>
      </w:pPr>
      <w:r>
        <w:rPr>
          <w:lang w:val="ru-RU"/>
        </w:rPr>
        <w:t xml:space="preserve">Основная идея (реализации) этой возможности заключается в том, что после </w:t>
      </w:r>
      <w:r w:rsidR="00CC1D34">
        <w:rPr>
          <w:lang w:val="ru-RU"/>
        </w:rPr>
        <w:t xml:space="preserve">парсинга </w:t>
      </w:r>
      <w:r>
        <w:rPr>
          <w:lang w:val="ru-RU"/>
        </w:rPr>
        <w:t>потенциального литерала, компилятор всегда проверяет суффикс. Механизм пользовательских литералов позволяет пользователю указать новый суффикс и что будет выполнено для литерала, расположенного до этого суффикса. Пользователь не может переопределить поведение встроенных литералов или расширить синтаксис литералов. Литеральный оператор может прин</w:t>
      </w:r>
      <w:r w:rsidR="0078059B">
        <w:rPr>
          <w:lang w:val="ru-RU"/>
        </w:rPr>
        <w:t>и</w:t>
      </w:r>
      <w:r>
        <w:rPr>
          <w:lang w:val="ru-RU"/>
        </w:rPr>
        <w:t>мать значение в кавычках (в качестве строки) или без них.</w:t>
      </w:r>
    </w:p>
    <w:p w14:paraId="6AF43FBC" w14:textId="77777777" w:rsidR="000442F6" w:rsidRPr="00C1142C" w:rsidRDefault="000442F6" w:rsidP="002A5F38">
      <w:pPr>
        <w:rPr>
          <w:lang w:val="ru-RU"/>
        </w:rPr>
      </w:pPr>
      <w:r>
        <w:rPr>
          <w:lang w:val="ru-RU"/>
        </w:rPr>
        <w:t xml:space="preserve">Для использования литерала без кавычек достаточно определить оператор, принимающий единственный аргумент типа </w:t>
      </w:r>
      <w:r>
        <w:rPr>
          <w:b/>
          <w:lang w:val="en-US"/>
        </w:rPr>
        <w:t>const</w:t>
      </w:r>
      <w:r w:rsidRPr="00C1142C">
        <w:rPr>
          <w:b/>
          <w:lang w:val="ru-RU"/>
        </w:rPr>
        <w:t xml:space="preserve"> </w:t>
      </w:r>
      <w:r>
        <w:rPr>
          <w:b/>
          <w:lang w:val="en-US"/>
        </w:rPr>
        <w:t>char</w:t>
      </w:r>
      <w:r w:rsidRPr="00C1142C">
        <w:rPr>
          <w:b/>
          <w:lang w:val="ru-RU"/>
        </w:rPr>
        <w:t>*</w:t>
      </w:r>
      <w:r w:rsidRPr="00C1142C">
        <w:rPr>
          <w:lang w:val="ru-RU"/>
        </w:rPr>
        <w:t>:</w:t>
      </w:r>
    </w:p>
    <w:p w14:paraId="373DEF22" w14:textId="77777777" w:rsidR="000442F6" w:rsidRPr="00C1142C" w:rsidRDefault="000442F6" w:rsidP="00C1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E215E">
        <w:rPr>
          <w:rFonts w:ascii="Courier New" w:hAnsi="Courier New" w:cs="Courier New"/>
          <w:b/>
          <w:bCs/>
          <w:color w:val="000000"/>
          <w:sz w:val="20"/>
          <w:szCs w:val="20"/>
          <w:lang w:val="ru-RU" w:eastAsia="en-GB"/>
        </w:rPr>
        <w:tab/>
      </w:r>
      <w:r w:rsidRPr="00C1142C">
        <w:rPr>
          <w:rFonts w:ascii="Courier New" w:hAnsi="Courier New" w:cs="Courier New"/>
          <w:b/>
          <w:bCs/>
          <w:color w:val="000000"/>
          <w:sz w:val="20"/>
          <w:szCs w:val="20"/>
          <w:lang w:val="en-GB" w:eastAsia="en-GB"/>
        </w:rPr>
        <w:t>Bignum operator"" x(const char* p)</w:t>
      </w:r>
    </w:p>
    <w:p w14:paraId="5E0BAB1D" w14:textId="77777777" w:rsidR="000442F6" w:rsidRPr="00C1142C" w:rsidRDefault="000442F6" w:rsidP="00C1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C1142C">
        <w:rPr>
          <w:rFonts w:ascii="Courier New" w:hAnsi="Courier New" w:cs="Courier New"/>
          <w:b/>
          <w:bCs/>
          <w:color w:val="000000"/>
          <w:sz w:val="20"/>
          <w:szCs w:val="20"/>
          <w:lang w:val="en-GB" w:eastAsia="en-GB"/>
        </w:rPr>
        <w:tab/>
        <w:t>{</w:t>
      </w:r>
    </w:p>
    <w:p w14:paraId="00B0677B" w14:textId="77777777" w:rsidR="000442F6" w:rsidRPr="00C1142C" w:rsidRDefault="000442F6" w:rsidP="00C1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C1142C">
        <w:rPr>
          <w:rFonts w:ascii="Courier New" w:hAnsi="Courier New" w:cs="Courier New"/>
          <w:b/>
          <w:bCs/>
          <w:color w:val="000000"/>
          <w:sz w:val="20"/>
          <w:szCs w:val="20"/>
          <w:lang w:val="en-GB" w:eastAsia="en-GB"/>
        </w:rPr>
        <w:tab/>
      </w:r>
      <w:r w:rsidRPr="00C1142C">
        <w:rPr>
          <w:rFonts w:ascii="Courier New" w:hAnsi="Courier New" w:cs="Courier New"/>
          <w:b/>
          <w:bCs/>
          <w:color w:val="000000"/>
          <w:sz w:val="20"/>
          <w:szCs w:val="20"/>
          <w:lang w:val="en-GB" w:eastAsia="en-GB"/>
        </w:rPr>
        <w:tab/>
        <w:t>return Bignum(p);</w:t>
      </w:r>
    </w:p>
    <w:p w14:paraId="0A7E9B66" w14:textId="77777777" w:rsidR="000442F6" w:rsidRPr="00C1142C" w:rsidRDefault="000442F6" w:rsidP="00C1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C1142C">
        <w:rPr>
          <w:rFonts w:ascii="Courier New" w:hAnsi="Courier New" w:cs="Courier New"/>
          <w:b/>
          <w:bCs/>
          <w:color w:val="000000"/>
          <w:sz w:val="20"/>
          <w:szCs w:val="20"/>
          <w:lang w:val="en-GB" w:eastAsia="en-GB"/>
        </w:rPr>
        <w:tab/>
        <w:t>}</w:t>
      </w:r>
    </w:p>
    <w:p w14:paraId="361C56FF" w14:textId="77777777" w:rsidR="000442F6" w:rsidRPr="00C1142C" w:rsidRDefault="000442F6" w:rsidP="00C1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784249CA" w14:textId="77777777" w:rsidR="000442F6" w:rsidRPr="00C1142C" w:rsidRDefault="000442F6" w:rsidP="00C1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C1142C">
        <w:rPr>
          <w:rFonts w:ascii="Courier New" w:hAnsi="Courier New" w:cs="Courier New"/>
          <w:b/>
          <w:bCs/>
          <w:color w:val="000000"/>
          <w:sz w:val="20"/>
          <w:szCs w:val="20"/>
          <w:lang w:val="en-GB" w:eastAsia="en-GB"/>
        </w:rPr>
        <w:tab/>
        <w:t>void f(Bignum);</w:t>
      </w:r>
    </w:p>
    <w:p w14:paraId="2215C81D" w14:textId="77777777" w:rsidR="000442F6" w:rsidRPr="00D172BA" w:rsidRDefault="000442F6" w:rsidP="00C114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C1142C">
        <w:rPr>
          <w:rFonts w:ascii="Courier New" w:hAnsi="Courier New" w:cs="Courier New"/>
          <w:b/>
          <w:bCs/>
          <w:color w:val="000000"/>
          <w:sz w:val="20"/>
          <w:szCs w:val="20"/>
          <w:lang w:val="en-GB" w:eastAsia="en-GB"/>
        </w:rPr>
        <w:lastRenderedPageBreak/>
        <w:tab/>
        <w:t>f</w:t>
      </w:r>
      <w:r w:rsidRPr="00D172BA">
        <w:rPr>
          <w:rFonts w:ascii="Courier New" w:hAnsi="Courier New" w:cs="Courier New"/>
          <w:b/>
          <w:bCs/>
          <w:color w:val="000000"/>
          <w:sz w:val="20"/>
          <w:szCs w:val="20"/>
          <w:lang w:val="ru-RU" w:eastAsia="en-GB"/>
        </w:rPr>
        <w:t>(1234567890123456789012345678901234567890</w:t>
      </w:r>
      <w:r w:rsidRPr="00C1142C">
        <w:rPr>
          <w:rFonts w:ascii="Courier New" w:hAnsi="Courier New" w:cs="Courier New"/>
          <w:b/>
          <w:bCs/>
          <w:color w:val="000000"/>
          <w:sz w:val="20"/>
          <w:szCs w:val="20"/>
          <w:lang w:val="en-GB" w:eastAsia="en-GB"/>
        </w:rPr>
        <w:t>x</w:t>
      </w:r>
      <w:r w:rsidRPr="00D172BA">
        <w:rPr>
          <w:rFonts w:ascii="Courier New" w:hAnsi="Courier New" w:cs="Courier New"/>
          <w:b/>
          <w:bCs/>
          <w:color w:val="000000"/>
          <w:sz w:val="20"/>
          <w:szCs w:val="20"/>
          <w:lang w:val="ru-RU" w:eastAsia="en-GB"/>
        </w:rPr>
        <w:t>);</w:t>
      </w:r>
    </w:p>
    <w:p w14:paraId="38AAD295" w14:textId="77777777" w:rsidR="000442F6" w:rsidRPr="00D172BA" w:rsidRDefault="000442F6" w:rsidP="002A5F38">
      <w:pPr>
        <w:rPr>
          <w:lang w:val="ru-RU"/>
        </w:rPr>
      </w:pPr>
    </w:p>
    <w:p w14:paraId="0C5D7400" w14:textId="1BB7273E" w:rsidR="000442F6" w:rsidRDefault="000442F6" w:rsidP="002A5F38">
      <w:pPr>
        <w:rPr>
          <w:bCs/>
          <w:color w:val="000000"/>
          <w:szCs w:val="27"/>
          <w:lang w:val="ru-RU"/>
        </w:rPr>
      </w:pPr>
      <w:r w:rsidRPr="00C1142C">
        <w:rPr>
          <w:lang w:val="ru-RU"/>
        </w:rPr>
        <w:t xml:space="preserve">В </w:t>
      </w:r>
      <w:r w:rsidRPr="00C1142C">
        <w:rPr>
          <w:b/>
          <w:lang w:val="en-US"/>
        </w:rPr>
        <w:t>operator</w:t>
      </w:r>
      <w:r w:rsidRPr="00C1142C">
        <w:rPr>
          <w:b/>
          <w:lang w:val="ru-RU"/>
        </w:rPr>
        <w:t xml:space="preserve">”” </w:t>
      </w:r>
      <w:r w:rsidRPr="00C1142C">
        <w:rPr>
          <w:b/>
          <w:lang w:val="en-US"/>
        </w:rPr>
        <w:t>x</w:t>
      </w:r>
      <w:r w:rsidRPr="00C1142C">
        <w:rPr>
          <w:b/>
          <w:lang w:val="ru-RU"/>
        </w:rPr>
        <w:t>()</w:t>
      </w:r>
      <w:r w:rsidRPr="00C1142C">
        <w:rPr>
          <w:lang w:val="ru-RU"/>
        </w:rPr>
        <w:t xml:space="preserve"> передается С-строка вида </w:t>
      </w:r>
      <w:r w:rsidRPr="00C1142C">
        <w:rPr>
          <w:b/>
          <w:bCs/>
          <w:color w:val="000000"/>
          <w:szCs w:val="27"/>
        </w:rPr>
        <w:t>"1234567890123456789012345678901234567890"</w:t>
      </w:r>
      <w:r>
        <w:rPr>
          <w:bCs/>
          <w:color w:val="000000"/>
          <w:szCs w:val="27"/>
          <w:lang w:val="ru-RU"/>
        </w:rPr>
        <w:t>. Обратите внимание, что мы не преобразуем явно это числовое значение в строку.</w:t>
      </w:r>
    </w:p>
    <w:p w14:paraId="7837DD9E" w14:textId="77777777" w:rsidR="000442F6" w:rsidRDefault="000442F6" w:rsidP="002A5F38">
      <w:pPr>
        <w:rPr>
          <w:bCs/>
          <w:color w:val="000000"/>
          <w:szCs w:val="27"/>
          <w:lang w:val="ru-RU"/>
        </w:rPr>
      </w:pPr>
      <w:r>
        <w:rPr>
          <w:bCs/>
          <w:color w:val="000000"/>
          <w:szCs w:val="27"/>
          <w:lang w:val="ru-RU"/>
        </w:rPr>
        <w:t>Пользовательские литералы можно определить для одного из четырех типов литералов:</w:t>
      </w:r>
    </w:p>
    <w:p w14:paraId="123DEA64" w14:textId="77777777" w:rsidR="000442F6" w:rsidRPr="00732DA9" w:rsidRDefault="000442F6" w:rsidP="008161DC">
      <w:pPr>
        <w:pStyle w:val="ListParagraph"/>
        <w:numPr>
          <w:ilvl w:val="0"/>
          <w:numId w:val="54"/>
        </w:numPr>
        <w:rPr>
          <w:lang w:val="ru-RU"/>
        </w:rPr>
      </w:pPr>
      <w:r w:rsidRPr="00732DA9">
        <w:rPr>
          <w:lang w:val="ru-RU"/>
        </w:rPr>
        <w:t xml:space="preserve">целочисленный литерал: литеральный оператор принимает единственный параметр типа </w:t>
      </w:r>
      <w:r w:rsidRPr="00732DA9">
        <w:rPr>
          <w:lang w:val="en-US"/>
        </w:rPr>
        <w:t>unsigned</w:t>
      </w:r>
      <w:r w:rsidRPr="00732DA9">
        <w:rPr>
          <w:lang w:val="ru-RU"/>
        </w:rPr>
        <w:t xml:space="preserve"> </w:t>
      </w:r>
      <w:r w:rsidRPr="00732DA9">
        <w:rPr>
          <w:lang w:val="en-US"/>
        </w:rPr>
        <w:t>long</w:t>
      </w:r>
      <w:r w:rsidRPr="00732DA9">
        <w:rPr>
          <w:lang w:val="ru-RU"/>
        </w:rPr>
        <w:t xml:space="preserve"> </w:t>
      </w:r>
      <w:r w:rsidRPr="00732DA9">
        <w:rPr>
          <w:lang w:val="en-US"/>
        </w:rPr>
        <w:t>long</w:t>
      </w:r>
      <w:r w:rsidRPr="00732DA9">
        <w:rPr>
          <w:b/>
          <w:lang w:val="ru-RU"/>
        </w:rPr>
        <w:t xml:space="preserve"> </w:t>
      </w:r>
      <w:r w:rsidRPr="00732DA9">
        <w:rPr>
          <w:lang w:val="ru-RU"/>
        </w:rPr>
        <w:t>или</w:t>
      </w:r>
      <w:r w:rsidRPr="00732DA9">
        <w:rPr>
          <w:b/>
          <w:lang w:val="ru-RU"/>
        </w:rPr>
        <w:t xml:space="preserve"> </w:t>
      </w:r>
      <w:r w:rsidRPr="00732DA9">
        <w:rPr>
          <w:b/>
          <w:lang w:val="en-US"/>
        </w:rPr>
        <w:t>const</w:t>
      </w:r>
      <w:r w:rsidRPr="00732DA9">
        <w:rPr>
          <w:b/>
          <w:lang w:val="ru-RU"/>
        </w:rPr>
        <w:t xml:space="preserve"> </w:t>
      </w:r>
      <w:r w:rsidRPr="00732DA9">
        <w:rPr>
          <w:b/>
          <w:lang w:val="en-US"/>
        </w:rPr>
        <w:t>char</w:t>
      </w:r>
      <w:r w:rsidRPr="00732DA9">
        <w:rPr>
          <w:b/>
          <w:lang w:val="ru-RU"/>
        </w:rPr>
        <w:t>*</w:t>
      </w:r>
      <w:r w:rsidRPr="00732DA9">
        <w:rPr>
          <w:lang w:val="ru-RU"/>
        </w:rPr>
        <w:t>.</w:t>
      </w:r>
    </w:p>
    <w:p w14:paraId="6C55B8B2" w14:textId="4979351F" w:rsidR="000442F6" w:rsidRPr="00732DA9" w:rsidRDefault="000442F6" w:rsidP="008161DC">
      <w:pPr>
        <w:pStyle w:val="ListParagraph"/>
        <w:numPr>
          <w:ilvl w:val="0"/>
          <w:numId w:val="54"/>
        </w:numPr>
        <w:rPr>
          <w:lang w:val="ru-RU"/>
        </w:rPr>
      </w:pPr>
      <w:r w:rsidRPr="00732DA9">
        <w:rPr>
          <w:lang w:val="ru-RU"/>
        </w:rPr>
        <w:t>значени</w:t>
      </w:r>
      <w:r w:rsidR="00ED6393" w:rsidRPr="00732DA9">
        <w:rPr>
          <w:lang w:val="ru-RU"/>
        </w:rPr>
        <w:t>е</w:t>
      </w:r>
      <w:r w:rsidRPr="00732DA9">
        <w:rPr>
          <w:lang w:val="ru-RU"/>
        </w:rPr>
        <w:t xml:space="preserve"> с плавающей точкой: литеральный оператор принимает единственный параметр типа </w:t>
      </w:r>
      <w:r w:rsidRPr="00732DA9">
        <w:rPr>
          <w:b/>
          <w:lang w:val="en-US"/>
        </w:rPr>
        <w:t>long</w:t>
      </w:r>
      <w:r w:rsidRPr="00732DA9">
        <w:rPr>
          <w:b/>
          <w:lang w:val="ru-RU"/>
        </w:rPr>
        <w:t xml:space="preserve"> </w:t>
      </w:r>
      <w:r w:rsidRPr="00732DA9">
        <w:rPr>
          <w:b/>
          <w:lang w:val="en-US"/>
        </w:rPr>
        <w:t>double</w:t>
      </w:r>
      <w:r w:rsidRPr="00732DA9">
        <w:rPr>
          <w:lang w:val="ru-RU"/>
        </w:rPr>
        <w:t xml:space="preserve"> или </w:t>
      </w:r>
      <w:r w:rsidRPr="00732DA9">
        <w:rPr>
          <w:b/>
          <w:lang w:val="en-US"/>
        </w:rPr>
        <w:t>const</w:t>
      </w:r>
      <w:r w:rsidRPr="00732DA9">
        <w:rPr>
          <w:b/>
          <w:lang w:val="ru-RU"/>
        </w:rPr>
        <w:t xml:space="preserve"> </w:t>
      </w:r>
      <w:r w:rsidRPr="00732DA9">
        <w:rPr>
          <w:b/>
          <w:lang w:val="en-US"/>
        </w:rPr>
        <w:t>char</w:t>
      </w:r>
      <w:r w:rsidRPr="00732DA9">
        <w:rPr>
          <w:b/>
          <w:lang w:val="ru-RU"/>
        </w:rPr>
        <w:t>*</w:t>
      </w:r>
      <w:r w:rsidRPr="00732DA9">
        <w:rPr>
          <w:lang w:val="ru-RU"/>
        </w:rPr>
        <w:t>.</w:t>
      </w:r>
    </w:p>
    <w:p w14:paraId="2F9B719C" w14:textId="77777777" w:rsidR="000442F6" w:rsidRPr="00732DA9" w:rsidRDefault="000442F6" w:rsidP="008161DC">
      <w:pPr>
        <w:pStyle w:val="ListParagraph"/>
        <w:numPr>
          <w:ilvl w:val="0"/>
          <w:numId w:val="54"/>
        </w:numPr>
        <w:rPr>
          <w:lang w:val="ru-RU"/>
        </w:rPr>
      </w:pPr>
      <w:r w:rsidRPr="00732DA9">
        <w:rPr>
          <w:lang w:val="ru-RU"/>
        </w:rPr>
        <w:t xml:space="preserve">строковый литерал определяется литеральным оператором, принимающим пару аргументов </w:t>
      </w:r>
      <w:r w:rsidRPr="00732DA9">
        <w:rPr>
          <w:b/>
          <w:lang w:val="ru-RU"/>
        </w:rPr>
        <w:t>(</w:t>
      </w:r>
      <w:r w:rsidRPr="00732DA9">
        <w:rPr>
          <w:b/>
          <w:lang w:val="en-US"/>
        </w:rPr>
        <w:t>const</w:t>
      </w:r>
      <w:r w:rsidRPr="00732DA9">
        <w:rPr>
          <w:b/>
          <w:lang w:val="ru-RU"/>
        </w:rPr>
        <w:t xml:space="preserve"> </w:t>
      </w:r>
      <w:r w:rsidRPr="00732DA9">
        <w:rPr>
          <w:b/>
          <w:lang w:val="en-US"/>
        </w:rPr>
        <w:t>char</w:t>
      </w:r>
      <w:r w:rsidRPr="00732DA9">
        <w:rPr>
          <w:b/>
          <w:lang w:val="ru-RU"/>
        </w:rPr>
        <w:t xml:space="preserve">*, </w:t>
      </w:r>
      <w:r w:rsidRPr="00732DA9">
        <w:rPr>
          <w:b/>
          <w:lang w:val="en-US"/>
        </w:rPr>
        <w:t>size</w:t>
      </w:r>
      <w:r w:rsidRPr="00732DA9">
        <w:rPr>
          <w:b/>
          <w:lang w:val="ru-RU"/>
        </w:rPr>
        <w:t>_</w:t>
      </w:r>
      <w:r w:rsidRPr="00732DA9">
        <w:rPr>
          <w:b/>
          <w:lang w:val="en-US"/>
        </w:rPr>
        <w:t>t</w:t>
      </w:r>
      <w:r w:rsidRPr="00732DA9">
        <w:rPr>
          <w:b/>
          <w:lang w:val="ru-RU"/>
        </w:rPr>
        <w:t>)</w:t>
      </w:r>
      <w:r w:rsidRPr="00732DA9">
        <w:rPr>
          <w:lang w:val="ru-RU"/>
        </w:rPr>
        <w:t>.</w:t>
      </w:r>
    </w:p>
    <w:p w14:paraId="4AFF3705" w14:textId="2459A19D" w:rsidR="000442F6" w:rsidRPr="00732DA9" w:rsidRDefault="000442F6" w:rsidP="008161DC">
      <w:pPr>
        <w:pStyle w:val="ListParagraph"/>
        <w:numPr>
          <w:ilvl w:val="0"/>
          <w:numId w:val="54"/>
        </w:numPr>
        <w:rPr>
          <w:lang w:val="ru-RU"/>
        </w:rPr>
      </w:pPr>
      <w:r w:rsidRPr="00732DA9">
        <w:rPr>
          <w:lang w:val="ru-RU"/>
        </w:rPr>
        <w:t xml:space="preserve">символьный литерал определяется литеральным оператором, принимающим единственный параметр типа </w:t>
      </w:r>
      <w:r w:rsidRPr="00732DA9">
        <w:rPr>
          <w:b/>
          <w:lang w:val="en-US"/>
        </w:rPr>
        <w:t>char</w:t>
      </w:r>
      <w:r w:rsidRPr="00732DA9">
        <w:rPr>
          <w:lang w:val="ru-RU"/>
        </w:rPr>
        <w:t>.</w:t>
      </w:r>
    </w:p>
    <w:p w14:paraId="3BEE93C2" w14:textId="77777777" w:rsidR="000442F6" w:rsidRDefault="000442F6" w:rsidP="00C06C4C">
      <w:pPr>
        <w:rPr>
          <w:lang w:val="ru-RU"/>
        </w:rPr>
      </w:pPr>
      <w:r>
        <w:rPr>
          <w:lang w:val="ru-RU"/>
        </w:rPr>
        <w:t xml:space="preserve">Обратите внимание, что вы не можете определить литеральный оператор для строкового литерала, принимающий только параметр типа </w:t>
      </w:r>
      <w:r>
        <w:rPr>
          <w:lang w:val="en-US"/>
        </w:rPr>
        <w:t>const</w:t>
      </w:r>
      <w:r w:rsidRPr="00C06C4C">
        <w:rPr>
          <w:lang w:val="ru-RU"/>
        </w:rPr>
        <w:t xml:space="preserve"> </w:t>
      </w:r>
      <w:r>
        <w:rPr>
          <w:lang w:val="en-US"/>
        </w:rPr>
        <w:t>char</w:t>
      </w:r>
      <w:r w:rsidRPr="00C06C4C">
        <w:rPr>
          <w:lang w:val="ru-RU"/>
        </w:rPr>
        <w:t>*</w:t>
      </w:r>
      <w:r>
        <w:rPr>
          <w:lang w:val="ru-RU"/>
        </w:rPr>
        <w:t xml:space="preserve"> (без размера). Например:</w:t>
      </w:r>
    </w:p>
    <w:p w14:paraId="5B58E5F7" w14:textId="17834D5F" w:rsidR="00732DA9" w:rsidRPr="00732DA9" w:rsidRDefault="00732DA9" w:rsidP="00C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предупреждение</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этот</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код</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будет</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работать</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не</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так</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как</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вы</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ожидаете</w:t>
      </w:r>
    </w:p>
    <w:p w14:paraId="4AA74441" w14:textId="78010CE7" w:rsidR="000442F6" w:rsidRPr="005A037B" w:rsidRDefault="000442F6" w:rsidP="00C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DE215E">
        <w:rPr>
          <w:rFonts w:ascii="Courier New" w:hAnsi="Courier New" w:cs="Courier New"/>
          <w:b/>
          <w:bCs/>
          <w:color w:val="000000"/>
          <w:sz w:val="20"/>
          <w:szCs w:val="20"/>
          <w:lang w:val="ru-RU" w:eastAsia="en-GB"/>
        </w:rPr>
        <w:tab/>
      </w:r>
      <w:r w:rsidRPr="00C06C4C">
        <w:rPr>
          <w:rFonts w:ascii="Courier New" w:hAnsi="Courier New" w:cs="Courier New"/>
          <w:b/>
          <w:bCs/>
          <w:color w:val="000000"/>
          <w:sz w:val="20"/>
          <w:szCs w:val="20"/>
          <w:lang w:val="en-GB" w:eastAsia="en-GB"/>
        </w:rPr>
        <w:t>string</w:t>
      </w:r>
      <w:r w:rsidRPr="005A037B">
        <w:rPr>
          <w:rFonts w:ascii="Courier New" w:hAnsi="Courier New" w:cs="Courier New"/>
          <w:b/>
          <w:bCs/>
          <w:color w:val="000000"/>
          <w:sz w:val="20"/>
          <w:szCs w:val="20"/>
          <w:lang w:val="en-US" w:eastAsia="en-GB"/>
        </w:rPr>
        <w:t xml:space="preserve"> </w:t>
      </w:r>
      <w:r w:rsidRPr="00C06C4C">
        <w:rPr>
          <w:rFonts w:ascii="Courier New" w:hAnsi="Courier New" w:cs="Courier New"/>
          <w:b/>
          <w:bCs/>
          <w:color w:val="000000"/>
          <w:sz w:val="20"/>
          <w:szCs w:val="20"/>
          <w:lang w:val="en-GB" w:eastAsia="en-GB"/>
        </w:rPr>
        <w:t>operator</w:t>
      </w:r>
      <w:r w:rsidRPr="005A037B">
        <w:rPr>
          <w:rFonts w:ascii="Courier New" w:hAnsi="Courier New" w:cs="Courier New"/>
          <w:b/>
          <w:bCs/>
          <w:color w:val="000000"/>
          <w:sz w:val="20"/>
          <w:szCs w:val="20"/>
          <w:lang w:val="en-US" w:eastAsia="en-GB"/>
        </w:rPr>
        <w:t xml:space="preserve">"" </w:t>
      </w:r>
      <w:r w:rsidRPr="00C06C4C">
        <w:rPr>
          <w:rFonts w:ascii="Courier New" w:hAnsi="Courier New" w:cs="Courier New"/>
          <w:b/>
          <w:bCs/>
          <w:color w:val="000000"/>
          <w:sz w:val="20"/>
          <w:szCs w:val="20"/>
          <w:lang w:val="en-GB" w:eastAsia="en-GB"/>
        </w:rPr>
        <w:t>S</w:t>
      </w:r>
      <w:r w:rsidRPr="005A037B">
        <w:rPr>
          <w:rFonts w:ascii="Courier New" w:hAnsi="Courier New" w:cs="Courier New"/>
          <w:b/>
          <w:bCs/>
          <w:color w:val="000000"/>
          <w:sz w:val="20"/>
          <w:szCs w:val="20"/>
          <w:lang w:val="en-US" w:eastAsia="en-GB"/>
        </w:rPr>
        <w:t>(</w:t>
      </w:r>
      <w:r w:rsidRPr="00C06C4C">
        <w:rPr>
          <w:rFonts w:ascii="Courier New" w:hAnsi="Courier New" w:cs="Courier New"/>
          <w:b/>
          <w:bCs/>
          <w:color w:val="000000"/>
          <w:sz w:val="20"/>
          <w:szCs w:val="20"/>
          <w:lang w:val="en-GB" w:eastAsia="en-GB"/>
        </w:rPr>
        <w:t>const</w:t>
      </w:r>
      <w:r w:rsidRPr="005A037B">
        <w:rPr>
          <w:rFonts w:ascii="Courier New" w:hAnsi="Courier New" w:cs="Courier New"/>
          <w:b/>
          <w:bCs/>
          <w:color w:val="000000"/>
          <w:sz w:val="20"/>
          <w:szCs w:val="20"/>
          <w:lang w:val="en-US" w:eastAsia="en-GB"/>
        </w:rPr>
        <w:t xml:space="preserve"> </w:t>
      </w:r>
      <w:r w:rsidRPr="00C06C4C">
        <w:rPr>
          <w:rFonts w:ascii="Courier New" w:hAnsi="Courier New" w:cs="Courier New"/>
          <w:b/>
          <w:bCs/>
          <w:color w:val="000000"/>
          <w:sz w:val="20"/>
          <w:szCs w:val="20"/>
          <w:lang w:val="en-GB" w:eastAsia="en-GB"/>
        </w:rPr>
        <w:t>char</w:t>
      </w:r>
      <w:r w:rsidRPr="005A037B">
        <w:rPr>
          <w:rFonts w:ascii="Courier New" w:hAnsi="Courier New" w:cs="Courier New"/>
          <w:b/>
          <w:bCs/>
          <w:color w:val="000000"/>
          <w:sz w:val="20"/>
          <w:szCs w:val="20"/>
          <w:lang w:val="en-US" w:eastAsia="en-GB"/>
        </w:rPr>
        <w:t xml:space="preserve">* </w:t>
      </w:r>
      <w:r w:rsidRPr="00C06C4C">
        <w:rPr>
          <w:rFonts w:ascii="Courier New" w:hAnsi="Courier New" w:cs="Courier New"/>
          <w:b/>
          <w:bCs/>
          <w:color w:val="000000"/>
          <w:sz w:val="20"/>
          <w:szCs w:val="20"/>
          <w:lang w:val="en-GB" w:eastAsia="en-GB"/>
        </w:rPr>
        <w:t>p</w:t>
      </w:r>
      <w:r w:rsidRPr="005A037B">
        <w:rPr>
          <w:rFonts w:ascii="Courier New" w:hAnsi="Courier New" w:cs="Courier New"/>
          <w:b/>
          <w:bCs/>
          <w:color w:val="000000"/>
          <w:sz w:val="20"/>
          <w:szCs w:val="20"/>
          <w:lang w:val="en-US" w:eastAsia="en-GB"/>
        </w:rPr>
        <w:t>);</w:t>
      </w:r>
      <w:r w:rsidRPr="005A037B">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ab/>
      </w:r>
    </w:p>
    <w:p w14:paraId="0DF25618" w14:textId="77777777" w:rsidR="000442F6" w:rsidRPr="005A037B" w:rsidRDefault="000442F6" w:rsidP="00C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p>
    <w:p w14:paraId="24DDA073" w14:textId="77777777" w:rsidR="000442F6" w:rsidRPr="00DE215E" w:rsidRDefault="000442F6" w:rsidP="00C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5A037B">
        <w:rPr>
          <w:rFonts w:ascii="Courier New" w:hAnsi="Courier New" w:cs="Courier New"/>
          <w:b/>
          <w:bCs/>
          <w:color w:val="000000"/>
          <w:sz w:val="20"/>
          <w:szCs w:val="20"/>
          <w:lang w:val="en-US" w:eastAsia="en-GB"/>
        </w:rPr>
        <w:tab/>
      </w:r>
      <w:r w:rsidRPr="00DE215E">
        <w:rPr>
          <w:rFonts w:ascii="Courier New" w:hAnsi="Courier New" w:cs="Courier New"/>
          <w:b/>
          <w:bCs/>
          <w:color w:val="000000"/>
          <w:sz w:val="20"/>
          <w:szCs w:val="20"/>
          <w:lang w:val="ru-RU" w:eastAsia="en-GB"/>
        </w:rPr>
        <w:t>"</w:t>
      </w:r>
      <w:r w:rsidRPr="00C06C4C">
        <w:rPr>
          <w:rFonts w:ascii="Courier New" w:hAnsi="Courier New" w:cs="Courier New"/>
          <w:b/>
          <w:bCs/>
          <w:color w:val="000000"/>
          <w:sz w:val="20"/>
          <w:szCs w:val="20"/>
          <w:lang w:val="en-GB" w:eastAsia="en-GB"/>
        </w:rPr>
        <w:t>one</w:t>
      </w:r>
      <w:r w:rsidRPr="00DE215E">
        <w:rPr>
          <w:rFonts w:ascii="Courier New" w:hAnsi="Courier New" w:cs="Courier New"/>
          <w:b/>
          <w:bCs/>
          <w:color w:val="000000"/>
          <w:sz w:val="20"/>
          <w:szCs w:val="20"/>
          <w:lang w:val="ru-RU" w:eastAsia="en-GB"/>
        </w:rPr>
        <w:t xml:space="preserve"> </w:t>
      </w:r>
      <w:r w:rsidRPr="00C06C4C">
        <w:rPr>
          <w:rFonts w:ascii="Courier New" w:hAnsi="Courier New" w:cs="Courier New"/>
          <w:b/>
          <w:bCs/>
          <w:color w:val="000000"/>
          <w:sz w:val="20"/>
          <w:szCs w:val="20"/>
          <w:lang w:val="en-GB" w:eastAsia="en-GB"/>
        </w:rPr>
        <w:t>two</w:t>
      </w:r>
      <w:r w:rsidRPr="00DE215E">
        <w:rPr>
          <w:rFonts w:ascii="Courier New" w:hAnsi="Courier New" w:cs="Courier New"/>
          <w:b/>
          <w:bCs/>
          <w:color w:val="000000"/>
          <w:sz w:val="20"/>
          <w:szCs w:val="20"/>
          <w:lang w:val="ru-RU" w:eastAsia="en-GB"/>
        </w:rPr>
        <w:t>"</w:t>
      </w:r>
      <w:r w:rsidRPr="00C06C4C">
        <w:rPr>
          <w:rFonts w:ascii="Courier New" w:hAnsi="Courier New" w:cs="Courier New"/>
          <w:b/>
          <w:bCs/>
          <w:color w:val="000000"/>
          <w:sz w:val="20"/>
          <w:szCs w:val="20"/>
          <w:lang w:val="en-GB" w:eastAsia="en-GB"/>
        </w:rPr>
        <w:t>S</w:t>
      </w:r>
      <w:r w:rsidRPr="00DE215E">
        <w:rPr>
          <w:rFonts w:ascii="Courier New" w:hAnsi="Courier New" w:cs="Courier New"/>
          <w:b/>
          <w:bCs/>
          <w:color w:val="000000"/>
          <w:sz w:val="20"/>
          <w:szCs w:val="20"/>
          <w:lang w:val="ru-RU" w:eastAsia="en-GB"/>
        </w:rPr>
        <w:t>;</w:t>
      </w:r>
      <w:r w:rsidRPr="00DE215E">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ошибка</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литеральный</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оператор</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не</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найден</w:t>
      </w:r>
    </w:p>
    <w:p w14:paraId="65612B6D" w14:textId="77777777" w:rsidR="000442F6" w:rsidRPr="00DE215E" w:rsidRDefault="000442F6" w:rsidP="00C06C4C">
      <w:pPr>
        <w:rPr>
          <w:lang w:val="ru-RU"/>
        </w:rPr>
      </w:pPr>
    </w:p>
    <w:p w14:paraId="5BCBD1A8" w14:textId="77777777" w:rsidR="000442F6" w:rsidRDefault="000442F6" w:rsidP="00C06C4C">
      <w:pPr>
        <w:rPr>
          <w:lang w:val="ru-RU"/>
        </w:rPr>
      </w:pPr>
      <w:r>
        <w:rPr>
          <w:lang w:val="ru-RU"/>
        </w:rPr>
        <w:t>Причина такого поведения заключается в том, что практически всегда, когда мы хотим определить «еще один тип строки» нам нужно знать количество символов.</w:t>
      </w:r>
    </w:p>
    <w:p w14:paraId="35370ACD" w14:textId="77777777" w:rsidR="000442F6" w:rsidRDefault="000442F6" w:rsidP="00C06C4C">
      <w:pPr>
        <w:rPr>
          <w:lang w:val="ru-RU"/>
        </w:rPr>
      </w:pPr>
      <w:r>
        <w:rPr>
          <w:lang w:val="ru-RU"/>
        </w:rPr>
        <w:t xml:space="preserve">Суффиксы должны быть короткими (например, </w:t>
      </w:r>
      <w:r>
        <w:rPr>
          <w:b/>
          <w:lang w:val="en-US"/>
        </w:rPr>
        <w:t>s</w:t>
      </w:r>
      <w:r>
        <w:rPr>
          <w:lang w:val="ru-RU"/>
        </w:rPr>
        <w:t xml:space="preserve"> для строки, </w:t>
      </w:r>
      <w:r>
        <w:rPr>
          <w:b/>
          <w:lang w:val="en-US"/>
        </w:rPr>
        <w:t>i</w:t>
      </w:r>
      <w:r w:rsidRPr="00C06C4C">
        <w:rPr>
          <w:b/>
          <w:lang w:val="ru-RU"/>
        </w:rPr>
        <w:t xml:space="preserve"> </w:t>
      </w:r>
      <w:r>
        <w:rPr>
          <w:lang w:val="ru-RU"/>
        </w:rPr>
        <w:t xml:space="preserve">для комплексных чисел, </w:t>
      </w:r>
      <w:r>
        <w:rPr>
          <w:b/>
          <w:lang w:val="en-US"/>
        </w:rPr>
        <w:t>m</w:t>
      </w:r>
      <w:r>
        <w:rPr>
          <w:lang w:val="ru-RU"/>
        </w:rPr>
        <w:t xml:space="preserve"> для метров, </w:t>
      </w:r>
      <w:r>
        <w:rPr>
          <w:b/>
          <w:lang w:val="en-US"/>
        </w:rPr>
        <w:t>x</w:t>
      </w:r>
      <w:r>
        <w:rPr>
          <w:b/>
          <w:lang w:val="ru-RU"/>
        </w:rPr>
        <w:t xml:space="preserve"> </w:t>
      </w:r>
      <w:r>
        <w:rPr>
          <w:lang w:val="ru-RU"/>
        </w:rPr>
        <w:t>для расширенных целочисленных типов), что легко может приводить к коллизиям. Для предотвращения коллизий следует использовать пространства имен:</w:t>
      </w:r>
    </w:p>
    <w:p w14:paraId="1BA61C1D" w14:textId="77777777" w:rsidR="000442F6" w:rsidRPr="0066695F" w:rsidRDefault="000442F6" w:rsidP="00C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C06C4C">
        <w:rPr>
          <w:rFonts w:ascii="Courier New" w:hAnsi="Courier New" w:cs="Courier New"/>
          <w:b/>
          <w:bCs/>
          <w:color w:val="000000"/>
          <w:sz w:val="20"/>
          <w:szCs w:val="20"/>
          <w:lang w:val="en-GB" w:eastAsia="en-GB"/>
        </w:rPr>
        <w:t>namespace</w:t>
      </w:r>
      <w:r w:rsidRPr="0066695F">
        <w:rPr>
          <w:rFonts w:ascii="Courier New" w:hAnsi="Courier New" w:cs="Courier New"/>
          <w:b/>
          <w:bCs/>
          <w:color w:val="000000"/>
          <w:sz w:val="20"/>
          <w:szCs w:val="20"/>
          <w:lang w:val="ru-RU" w:eastAsia="en-GB"/>
        </w:rPr>
        <w:t xml:space="preserve"> </w:t>
      </w:r>
      <w:r w:rsidRPr="00C06C4C">
        <w:rPr>
          <w:rFonts w:ascii="Courier New" w:hAnsi="Courier New" w:cs="Courier New"/>
          <w:b/>
          <w:bCs/>
          <w:color w:val="000000"/>
          <w:sz w:val="20"/>
          <w:szCs w:val="20"/>
          <w:lang w:val="en-GB" w:eastAsia="en-GB"/>
        </w:rPr>
        <w:t>Numerics</w:t>
      </w:r>
      <w:r w:rsidRPr="0066695F">
        <w:rPr>
          <w:rFonts w:ascii="Courier New" w:hAnsi="Courier New" w:cs="Courier New"/>
          <w:b/>
          <w:bCs/>
          <w:color w:val="000000"/>
          <w:sz w:val="20"/>
          <w:szCs w:val="20"/>
          <w:lang w:val="ru-RU" w:eastAsia="en-GB"/>
        </w:rPr>
        <w:t xml:space="preserve"> { </w:t>
      </w:r>
    </w:p>
    <w:p w14:paraId="4E913C82" w14:textId="77777777" w:rsidR="000442F6" w:rsidRPr="0066695F" w:rsidRDefault="000442F6" w:rsidP="00C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66695F">
        <w:rPr>
          <w:rFonts w:ascii="Courier New" w:hAnsi="Courier New" w:cs="Courier New"/>
          <w:b/>
          <w:bCs/>
          <w:color w:val="000000"/>
          <w:sz w:val="20"/>
          <w:szCs w:val="20"/>
          <w:lang w:val="ru-RU" w:eastAsia="en-GB"/>
        </w:rPr>
        <w:tab/>
      </w:r>
      <w:r w:rsidRPr="0066695F">
        <w:rPr>
          <w:rFonts w:ascii="Courier New" w:hAnsi="Courier New" w:cs="Courier New"/>
          <w:b/>
          <w:bCs/>
          <w:color w:val="000000"/>
          <w:sz w:val="20"/>
          <w:szCs w:val="20"/>
          <w:lang w:val="ru-RU" w:eastAsia="en-GB"/>
        </w:rPr>
        <w:tab/>
        <w:t>// ...</w:t>
      </w:r>
    </w:p>
    <w:p w14:paraId="34CB1501" w14:textId="77777777" w:rsidR="000442F6" w:rsidRPr="005A037B" w:rsidRDefault="000442F6" w:rsidP="00C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66695F">
        <w:rPr>
          <w:rFonts w:ascii="Courier New" w:hAnsi="Courier New" w:cs="Courier New"/>
          <w:b/>
          <w:bCs/>
          <w:color w:val="000000"/>
          <w:sz w:val="20"/>
          <w:szCs w:val="20"/>
          <w:lang w:val="ru-RU" w:eastAsia="en-GB"/>
        </w:rPr>
        <w:tab/>
      </w:r>
      <w:r w:rsidRPr="0066695F">
        <w:rPr>
          <w:rFonts w:ascii="Courier New" w:hAnsi="Courier New" w:cs="Courier New"/>
          <w:b/>
          <w:bCs/>
          <w:color w:val="000000"/>
          <w:sz w:val="20"/>
          <w:szCs w:val="20"/>
          <w:lang w:val="ru-RU" w:eastAsia="en-GB"/>
        </w:rPr>
        <w:tab/>
      </w:r>
      <w:r w:rsidRPr="00C06C4C">
        <w:rPr>
          <w:rFonts w:ascii="Courier New" w:hAnsi="Courier New" w:cs="Courier New"/>
          <w:b/>
          <w:bCs/>
          <w:color w:val="000000"/>
          <w:sz w:val="20"/>
          <w:szCs w:val="20"/>
          <w:lang w:val="en-GB" w:eastAsia="en-GB"/>
        </w:rPr>
        <w:t>class</w:t>
      </w:r>
      <w:r w:rsidRPr="0066695F">
        <w:rPr>
          <w:rFonts w:ascii="Courier New" w:hAnsi="Courier New" w:cs="Courier New"/>
          <w:b/>
          <w:bCs/>
          <w:color w:val="000000"/>
          <w:sz w:val="20"/>
          <w:szCs w:val="20"/>
          <w:lang w:val="ru-RU" w:eastAsia="en-GB"/>
        </w:rPr>
        <w:t xml:space="preserve"> </w:t>
      </w:r>
      <w:r w:rsidRPr="00C06C4C">
        <w:rPr>
          <w:rFonts w:ascii="Courier New" w:hAnsi="Courier New" w:cs="Courier New"/>
          <w:b/>
          <w:bCs/>
          <w:color w:val="000000"/>
          <w:sz w:val="20"/>
          <w:szCs w:val="20"/>
          <w:lang w:val="en-GB" w:eastAsia="en-GB"/>
        </w:rPr>
        <w:t>Bignum</w:t>
      </w:r>
      <w:r w:rsidRPr="0066695F">
        <w:rPr>
          <w:rFonts w:ascii="Courier New" w:hAnsi="Courier New" w:cs="Courier New"/>
          <w:b/>
          <w:bCs/>
          <w:color w:val="000000"/>
          <w:sz w:val="20"/>
          <w:szCs w:val="20"/>
          <w:lang w:val="ru-RU" w:eastAsia="en-GB"/>
        </w:rPr>
        <w:t xml:space="preserve"> { /* </w:t>
      </w:r>
      <w:r w:rsidRPr="0066695F">
        <w:rPr>
          <w:rFonts w:ascii="Courier New" w:hAnsi="Courier New" w:cs="Courier New"/>
          <w:color w:val="000000"/>
          <w:sz w:val="20"/>
          <w:szCs w:val="20"/>
          <w:lang w:val="ru-RU" w:eastAsia="en-GB"/>
        </w:rPr>
        <w:t>...</w:t>
      </w:r>
      <w:r w:rsidRPr="0066695F">
        <w:rPr>
          <w:rFonts w:ascii="Courier New" w:hAnsi="Courier New" w:cs="Courier New"/>
          <w:b/>
          <w:bCs/>
          <w:color w:val="000000"/>
          <w:sz w:val="20"/>
          <w:szCs w:val="20"/>
          <w:lang w:val="ru-RU" w:eastAsia="en-GB"/>
        </w:rPr>
        <w:t xml:space="preserve"> </w:t>
      </w:r>
      <w:r w:rsidRPr="005A037B">
        <w:rPr>
          <w:rFonts w:ascii="Courier New" w:hAnsi="Courier New" w:cs="Courier New"/>
          <w:b/>
          <w:bCs/>
          <w:color w:val="000000"/>
          <w:sz w:val="20"/>
          <w:szCs w:val="20"/>
          <w:lang w:val="en-US" w:eastAsia="en-GB"/>
        </w:rPr>
        <w:t xml:space="preserve">*/ }; </w:t>
      </w:r>
    </w:p>
    <w:p w14:paraId="6DF18FAB" w14:textId="77777777" w:rsidR="000442F6" w:rsidRPr="00C06C4C" w:rsidRDefault="000442F6" w:rsidP="00C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5A037B">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ab/>
      </w:r>
      <w:r w:rsidRPr="00C06C4C">
        <w:rPr>
          <w:rFonts w:ascii="Courier New" w:hAnsi="Courier New" w:cs="Courier New"/>
          <w:b/>
          <w:bCs/>
          <w:color w:val="000000"/>
          <w:sz w:val="20"/>
          <w:szCs w:val="20"/>
          <w:lang w:val="en-GB" w:eastAsia="en-GB"/>
        </w:rPr>
        <w:t xml:space="preserve">namespace literals { </w:t>
      </w:r>
    </w:p>
    <w:p w14:paraId="672177D3" w14:textId="77777777" w:rsidR="000442F6" w:rsidRPr="00C06C4C" w:rsidRDefault="000442F6" w:rsidP="00C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C06C4C">
        <w:rPr>
          <w:rFonts w:ascii="Courier New" w:hAnsi="Courier New" w:cs="Courier New"/>
          <w:b/>
          <w:bCs/>
          <w:color w:val="000000"/>
          <w:sz w:val="20"/>
          <w:szCs w:val="20"/>
          <w:lang w:val="en-GB" w:eastAsia="en-GB"/>
        </w:rPr>
        <w:tab/>
      </w:r>
      <w:r w:rsidRPr="00C06C4C">
        <w:rPr>
          <w:rFonts w:ascii="Courier New" w:hAnsi="Courier New" w:cs="Courier New"/>
          <w:b/>
          <w:bCs/>
          <w:color w:val="000000"/>
          <w:sz w:val="20"/>
          <w:szCs w:val="20"/>
          <w:lang w:val="en-GB" w:eastAsia="en-GB"/>
        </w:rPr>
        <w:tab/>
      </w:r>
      <w:r w:rsidRPr="00C06C4C">
        <w:rPr>
          <w:rFonts w:ascii="Courier New" w:hAnsi="Courier New" w:cs="Courier New"/>
          <w:b/>
          <w:bCs/>
          <w:color w:val="000000"/>
          <w:sz w:val="20"/>
          <w:szCs w:val="20"/>
          <w:lang w:val="en-GB" w:eastAsia="en-GB"/>
        </w:rPr>
        <w:tab/>
        <w:t xml:space="preserve">operator"" X(char const*); </w:t>
      </w:r>
    </w:p>
    <w:p w14:paraId="09FEB84A" w14:textId="77777777" w:rsidR="000442F6" w:rsidRPr="00C06C4C" w:rsidRDefault="000442F6" w:rsidP="00C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C06C4C">
        <w:rPr>
          <w:rFonts w:ascii="Courier New" w:hAnsi="Courier New" w:cs="Courier New"/>
          <w:b/>
          <w:bCs/>
          <w:color w:val="000000"/>
          <w:sz w:val="20"/>
          <w:szCs w:val="20"/>
          <w:lang w:val="en-GB" w:eastAsia="en-GB"/>
        </w:rPr>
        <w:tab/>
      </w:r>
      <w:r w:rsidRPr="00C06C4C">
        <w:rPr>
          <w:rFonts w:ascii="Courier New" w:hAnsi="Courier New" w:cs="Courier New"/>
          <w:b/>
          <w:bCs/>
          <w:color w:val="000000"/>
          <w:sz w:val="20"/>
          <w:szCs w:val="20"/>
          <w:lang w:val="en-GB" w:eastAsia="en-GB"/>
        </w:rPr>
        <w:tab/>
        <w:t xml:space="preserve">} </w:t>
      </w:r>
    </w:p>
    <w:p w14:paraId="0BF0B22C" w14:textId="77777777" w:rsidR="000442F6" w:rsidRPr="00C06C4C" w:rsidRDefault="000442F6" w:rsidP="00C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C06C4C">
        <w:rPr>
          <w:rFonts w:ascii="Courier New" w:hAnsi="Courier New" w:cs="Courier New"/>
          <w:b/>
          <w:bCs/>
          <w:color w:val="000000"/>
          <w:sz w:val="20"/>
          <w:szCs w:val="20"/>
          <w:lang w:val="en-GB" w:eastAsia="en-GB"/>
        </w:rPr>
        <w:tab/>
        <w:t xml:space="preserve">} </w:t>
      </w:r>
    </w:p>
    <w:p w14:paraId="2BEFF9CF" w14:textId="77777777" w:rsidR="000442F6" w:rsidRPr="00C06C4C" w:rsidRDefault="000442F6" w:rsidP="00C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304F3A0A" w14:textId="77777777" w:rsidR="000442F6" w:rsidRPr="00C06C4C" w:rsidRDefault="000442F6" w:rsidP="00C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r w:rsidRPr="00C06C4C">
        <w:rPr>
          <w:rFonts w:ascii="Courier New" w:hAnsi="Courier New" w:cs="Courier New"/>
          <w:b/>
          <w:bCs/>
          <w:color w:val="000000"/>
          <w:sz w:val="20"/>
          <w:szCs w:val="20"/>
          <w:lang w:val="en-GB" w:eastAsia="en-GB"/>
        </w:rPr>
        <w:tab/>
        <w:t xml:space="preserve">using namespace Numerics::literals; </w:t>
      </w:r>
    </w:p>
    <w:p w14:paraId="6A72622E" w14:textId="77777777" w:rsidR="000442F6" w:rsidRPr="00C06C4C" w:rsidRDefault="000442F6" w:rsidP="00C06C4C">
      <w:pPr>
        <w:rPr>
          <w:lang w:val="en-GB"/>
        </w:rPr>
      </w:pPr>
    </w:p>
    <w:p w14:paraId="412D62AA" w14:textId="77777777" w:rsidR="000442F6" w:rsidRPr="00DE215E" w:rsidRDefault="000442F6" w:rsidP="00C06C4C">
      <w:pPr>
        <w:rPr>
          <w:lang w:val="en-US"/>
        </w:rPr>
      </w:pPr>
      <w:r>
        <w:rPr>
          <w:lang w:val="ru-RU"/>
        </w:rPr>
        <w:t>См</w:t>
      </w:r>
      <w:r w:rsidRPr="00DE215E">
        <w:rPr>
          <w:lang w:val="en-US"/>
        </w:rPr>
        <w:t xml:space="preserve">. </w:t>
      </w:r>
      <w:r>
        <w:rPr>
          <w:lang w:val="ru-RU"/>
        </w:rPr>
        <w:t>также</w:t>
      </w:r>
      <w:r w:rsidRPr="00DE215E">
        <w:rPr>
          <w:lang w:val="en-US"/>
        </w:rPr>
        <w:t>:</w:t>
      </w:r>
    </w:p>
    <w:p w14:paraId="052EF970" w14:textId="77777777" w:rsidR="000442F6" w:rsidRPr="00C06C4C" w:rsidRDefault="000442F6" w:rsidP="00C37447">
      <w:pPr>
        <w:numPr>
          <w:ilvl w:val="0"/>
          <w:numId w:val="19"/>
        </w:numPr>
        <w:spacing w:before="100" w:beforeAutospacing="1" w:after="100" w:afterAutospacing="1" w:line="240" w:lineRule="auto"/>
        <w:rPr>
          <w:color w:val="000000"/>
          <w:szCs w:val="27"/>
        </w:rPr>
      </w:pPr>
      <w:r w:rsidRPr="00C06C4C">
        <w:rPr>
          <w:color w:val="000000"/>
          <w:szCs w:val="27"/>
        </w:rPr>
        <w:t>Standard 2.14.8 User-defined literals</w:t>
      </w:r>
    </w:p>
    <w:p w14:paraId="762403D1" w14:textId="77777777" w:rsidR="000442F6" w:rsidRPr="00C06C4C" w:rsidRDefault="000442F6" w:rsidP="00C37447">
      <w:pPr>
        <w:numPr>
          <w:ilvl w:val="0"/>
          <w:numId w:val="19"/>
        </w:numPr>
        <w:spacing w:before="100" w:beforeAutospacing="1" w:after="100" w:afterAutospacing="1" w:line="240" w:lineRule="auto"/>
        <w:rPr>
          <w:color w:val="000000"/>
          <w:szCs w:val="27"/>
        </w:rPr>
      </w:pPr>
      <w:r w:rsidRPr="00C06C4C">
        <w:rPr>
          <w:color w:val="000000"/>
          <w:szCs w:val="27"/>
        </w:rPr>
        <w:t>[N2378==07-0238] Ian McIntosh, Michael Wong, Raymond Mak, Robert Klarer, Jens Mauer, Alisdair Meredith, Bjarne Stroustrup, David Vandevoorde:</w:t>
      </w:r>
      <w:r w:rsidRPr="00C06C4C">
        <w:rPr>
          <w:rStyle w:val="apple-converted-space"/>
          <w:color w:val="000000"/>
          <w:szCs w:val="27"/>
        </w:rPr>
        <w:t> </w:t>
      </w:r>
      <w:hyperlink r:id="rId143" w:history="1">
        <w:r w:rsidRPr="00C06C4C">
          <w:rPr>
            <w:rStyle w:val="Hyperlink"/>
            <w:szCs w:val="27"/>
          </w:rPr>
          <w:t>User-defined Literals (aka. Extensible Literals (revision 3))</w:t>
        </w:r>
      </w:hyperlink>
      <w:r w:rsidRPr="00C06C4C">
        <w:rPr>
          <w:color w:val="000000"/>
          <w:szCs w:val="27"/>
        </w:rPr>
        <w:t>.</w:t>
      </w:r>
    </w:p>
    <w:p w14:paraId="5EB369BA" w14:textId="77777777" w:rsidR="000442F6" w:rsidRPr="00C06C4C" w:rsidRDefault="000442F6" w:rsidP="00C06C4C">
      <w:pPr>
        <w:pBdr>
          <w:bottom w:val="single" w:sz="6" w:space="1" w:color="auto"/>
        </w:pBdr>
        <w:rPr>
          <w:lang w:val="ru-RU"/>
        </w:rPr>
      </w:pPr>
    </w:p>
    <w:p w14:paraId="23EBE7B4" w14:textId="77777777" w:rsidR="000442F6" w:rsidRDefault="000442F6" w:rsidP="009F5024">
      <w:pPr>
        <w:pStyle w:val="Heading2"/>
        <w:rPr>
          <w:lang w:val="ru-RU"/>
        </w:rPr>
      </w:pPr>
      <w:bookmarkStart w:id="93" w:name="_Атрибуты"/>
      <w:bookmarkStart w:id="94" w:name="_Toc325280792"/>
      <w:bookmarkEnd w:id="93"/>
      <w:r>
        <w:rPr>
          <w:lang w:val="ru-RU"/>
        </w:rPr>
        <w:t>Атрибуты</w:t>
      </w:r>
      <w:bookmarkEnd w:id="94"/>
    </w:p>
    <w:p w14:paraId="2C24A3C8" w14:textId="35610B1A" w:rsidR="000442F6" w:rsidRDefault="000442F6" w:rsidP="00C06C4C">
      <w:pPr>
        <w:rPr>
          <w:lang w:val="ru-RU"/>
        </w:rPr>
      </w:pPr>
      <w:r>
        <w:rPr>
          <w:lang w:val="ru-RU"/>
        </w:rPr>
        <w:t>«Атрибуты» являются стандартным механизмом, который должен навести порядок в то</w:t>
      </w:r>
      <w:r w:rsidR="0078059B">
        <w:rPr>
          <w:lang w:val="ru-RU"/>
        </w:rPr>
        <w:t>м</w:t>
      </w:r>
      <w:r>
        <w:rPr>
          <w:lang w:val="ru-RU"/>
        </w:rPr>
        <w:t xml:space="preserve"> огромн</w:t>
      </w:r>
      <w:r w:rsidR="0078059B">
        <w:rPr>
          <w:lang w:val="ru-RU"/>
        </w:rPr>
        <w:t>ом</w:t>
      </w:r>
      <w:r>
        <w:rPr>
          <w:lang w:val="ru-RU"/>
        </w:rPr>
        <w:t xml:space="preserve"> набор</w:t>
      </w:r>
      <w:r w:rsidR="0078059B">
        <w:rPr>
          <w:lang w:val="ru-RU"/>
        </w:rPr>
        <w:t>е</w:t>
      </w:r>
      <w:r>
        <w:rPr>
          <w:lang w:val="ru-RU"/>
        </w:rPr>
        <w:t xml:space="preserve"> возможн</w:t>
      </w:r>
      <w:r w:rsidR="0078059B">
        <w:rPr>
          <w:lang w:val="ru-RU"/>
        </w:rPr>
        <w:t>о</w:t>
      </w:r>
      <w:r>
        <w:rPr>
          <w:lang w:val="ru-RU"/>
        </w:rPr>
        <w:t xml:space="preserve">стей и/или компиляторно-зависимых механизмов добавления специальной </w:t>
      </w:r>
      <w:r>
        <w:rPr>
          <w:lang w:val="ru-RU"/>
        </w:rPr>
        <w:lastRenderedPageBreak/>
        <w:t xml:space="preserve">информации к исходному коду (например, </w:t>
      </w:r>
      <w:r w:rsidRPr="00C06C4C">
        <w:rPr>
          <w:b/>
          <w:lang w:val="ru-RU"/>
        </w:rPr>
        <w:t>__</w:t>
      </w:r>
      <w:r>
        <w:rPr>
          <w:b/>
          <w:lang w:val="en-US"/>
        </w:rPr>
        <w:t>attribute</w:t>
      </w:r>
      <w:r w:rsidRPr="00C06C4C">
        <w:rPr>
          <w:b/>
          <w:lang w:val="ru-RU"/>
        </w:rPr>
        <w:t>__</w:t>
      </w:r>
      <w:r w:rsidRPr="00C06C4C">
        <w:rPr>
          <w:lang w:val="ru-RU"/>
        </w:rPr>
        <w:t xml:space="preserve">, </w:t>
      </w:r>
      <w:r w:rsidRPr="00C06C4C">
        <w:rPr>
          <w:b/>
          <w:lang w:val="ru-RU"/>
        </w:rPr>
        <w:t>__</w:t>
      </w:r>
      <w:r>
        <w:rPr>
          <w:b/>
          <w:lang w:val="en-US"/>
        </w:rPr>
        <w:t>declspec</w:t>
      </w:r>
      <w:r w:rsidRPr="00C06C4C">
        <w:rPr>
          <w:lang w:val="ru-RU"/>
        </w:rPr>
        <w:t xml:space="preserve"> </w:t>
      </w:r>
      <w:r>
        <w:rPr>
          <w:lang w:val="ru-RU"/>
        </w:rPr>
        <w:t xml:space="preserve">и </w:t>
      </w:r>
      <w:r w:rsidRPr="00C06C4C">
        <w:rPr>
          <w:b/>
          <w:lang w:val="ru-RU"/>
        </w:rPr>
        <w:t>#</w:t>
      </w:r>
      <w:r>
        <w:rPr>
          <w:b/>
          <w:lang w:val="en-US"/>
        </w:rPr>
        <w:t>pragma</w:t>
      </w:r>
      <w:r w:rsidRPr="00C06C4C">
        <w:rPr>
          <w:lang w:val="ru-RU"/>
        </w:rPr>
        <w:t xml:space="preserve">). </w:t>
      </w:r>
      <w:r w:rsidR="00D60DCA" w:rsidRPr="00D60DCA">
        <w:rPr>
          <w:lang w:val="ru-RU"/>
        </w:rPr>
        <w:t>Атрибуты С++11 вли</w:t>
      </w:r>
      <w:r w:rsidR="00D60DCA">
        <w:rPr>
          <w:lang w:val="ru-RU"/>
        </w:rPr>
        <w:t>я</w:t>
      </w:r>
      <w:r w:rsidR="00D60DCA" w:rsidRPr="00D60DCA">
        <w:rPr>
          <w:lang w:val="ru-RU"/>
        </w:rPr>
        <w:t>ют непосредственно на сущность, стоящую перед ними: этим они отличаются от обычных синтаксических конструкций языка.</w:t>
      </w:r>
      <w:r>
        <w:rPr>
          <w:lang w:val="ru-RU"/>
        </w:rPr>
        <w:t xml:space="preserve"> Например:</w:t>
      </w:r>
    </w:p>
    <w:p w14:paraId="4F3E466D" w14:textId="347B6C6A" w:rsidR="00DD48AE" w:rsidRPr="005A037B" w:rsidRDefault="00DD48AE" w:rsidP="00C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5A037B">
        <w:rPr>
          <w:rFonts w:ascii="Courier New" w:hAnsi="Courier New" w:cs="Courier New"/>
          <w:b/>
          <w:color w:val="000000"/>
          <w:sz w:val="20"/>
          <w:szCs w:val="20"/>
          <w:lang w:val="ru-RU" w:eastAsia="en-GB"/>
        </w:rPr>
        <w:tab/>
      </w:r>
      <w:r w:rsidRPr="00DD48AE">
        <w:rPr>
          <w:rFonts w:ascii="Courier New" w:hAnsi="Courier New" w:cs="Courier New"/>
          <w:b/>
          <w:color w:val="000000"/>
          <w:sz w:val="20"/>
          <w:szCs w:val="20"/>
          <w:lang w:val="ru-RU" w:eastAsia="en-GB"/>
        </w:rPr>
        <w:t xml:space="preserve">// </w:t>
      </w:r>
      <w:r w:rsidRPr="00DD48AE">
        <w:rPr>
          <w:rFonts w:ascii="Courier New" w:hAnsi="Courier New" w:cs="Courier New"/>
          <w:color w:val="000000"/>
          <w:sz w:val="20"/>
          <w:szCs w:val="20"/>
          <w:lang w:val="en-GB" w:eastAsia="en-GB"/>
        </w:rPr>
        <w:t>f</w:t>
      </w:r>
      <w:r w:rsidRPr="00DD48AE">
        <w:rPr>
          <w:rFonts w:ascii="Courier New" w:hAnsi="Courier New" w:cs="Courier New"/>
          <w:color w:val="000000"/>
          <w:sz w:val="20"/>
          <w:szCs w:val="20"/>
          <w:lang w:val="ru-RU" w:eastAsia="en-GB"/>
        </w:rPr>
        <w:t>() никогда не возвращает управление</w:t>
      </w:r>
    </w:p>
    <w:p w14:paraId="14ABFCC3" w14:textId="0B441DF7" w:rsidR="000442F6" w:rsidRPr="00DD48AE" w:rsidRDefault="000442F6" w:rsidP="00C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ru-RU" w:eastAsia="en-GB"/>
        </w:rPr>
      </w:pPr>
      <w:r w:rsidRPr="00DD48AE">
        <w:rPr>
          <w:rFonts w:ascii="Courier New" w:hAnsi="Courier New" w:cs="Courier New"/>
          <w:b/>
          <w:color w:val="000000"/>
          <w:sz w:val="20"/>
          <w:szCs w:val="20"/>
          <w:lang w:val="ru-RU" w:eastAsia="en-GB"/>
        </w:rPr>
        <w:tab/>
      </w:r>
      <w:r w:rsidRPr="00DD48AE">
        <w:rPr>
          <w:rFonts w:ascii="Courier New" w:hAnsi="Courier New" w:cs="Courier New"/>
          <w:b/>
          <w:color w:val="000000"/>
          <w:sz w:val="20"/>
          <w:szCs w:val="20"/>
          <w:lang w:val="en-GB" w:eastAsia="en-GB"/>
        </w:rPr>
        <w:t>void</w:t>
      </w:r>
      <w:r w:rsidRPr="00DD48AE">
        <w:rPr>
          <w:rFonts w:ascii="Courier New" w:hAnsi="Courier New" w:cs="Courier New"/>
          <w:b/>
          <w:color w:val="000000"/>
          <w:sz w:val="20"/>
          <w:szCs w:val="20"/>
          <w:lang w:val="ru-RU" w:eastAsia="en-GB"/>
        </w:rPr>
        <w:t xml:space="preserve"> </w:t>
      </w:r>
      <w:r w:rsidRPr="00DD48AE">
        <w:rPr>
          <w:rFonts w:ascii="Courier New" w:hAnsi="Courier New" w:cs="Courier New"/>
          <w:b/>
          <w:color w:val="000000"/>
          <w:sz w:val="20"/>
          <w:szCs w:val="20"/>
          <w:lang w:val="en-GB" w:eastAsia="en-GB"/>
        </w:rPr>
        <w:t>f</w:t>
      </w:r>
      <w:r w:rsidRPr="00DD48AE">
        <w:rPr>
          <w:rFonts w:ascii="Courier New" w:hAnsi="Courier New" w:cs="Courier New"/>
          <w:b/>
          <w:color w:val="000000"/>
          <w:sz w:val="20"/>
          <w:szCs w:val="20"/>
          <w:lang w:val="ru-RU" w:eastAsia="en-GB"/>
        </w:rPr>
        <w:t xml:space="preserve"> [[ </w:t>
      </w:r>
      <w:r w:rsidRPr="00DD48AE">
        <w:rPr>
          <w:rFonts w:ascii="Courier New" w:hAnsi="Courier New" w:cs="Courier New"/>
          <w:b/>
          <w:color w:val="000000"/>
          <w:sz w:val="20"/>
          <w:szCs w:val="20"/>
          <w:lang w:val="en-GB" w:eastAsia="en-GB"/>
        </w:rPr>
        <w:t>noreturn</w:t>
      </w:r>
      <w:r w:rsidRPr="00DD48AE">
        <w:rPr>
          <w:rFonts w:ascii="Courier New" w:hAnsi="Courier New" w:cs="Courier New"/>
          <w:b/>
          <w:color w:val="000000"/>
          <w:sz w:val="20"/>
          <w:szCs w:val="20"/>
          <w:lang w:val="ru-RU" w:eastAsia="en-GB"/>
        </w:rPr>
        <w:t xml:space="preserve"> ]] ()</w:t>
      </w:r>
      <w:r w:rsidRPr="00DD48AE">
        <w:rPr>
          <w:rFonts w:ascii="Courier New" w:hAnsi="Courier New" w:cs="Courier New"/>
          <w:b/>
          <w:color w:val="000000"/>
          <w:sz w:val="20"/>
          <w:szCs w:val="20"/>
          <w:lang w:val="ru-RU" w:eastAsia="en-GB"/>
        </w:rPr>
        <w:tab/>
      </w:r>
    </w:p>
    <w:p w14:paraId="250C74CC" w14:textId="77777777" w:rsidR="000442F6" w:rsidRPr="00DD48AE" w:rsidRDefault="000442F6" w:rsidP="00C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ru-RU" w:eastAsia="en-GB"/>
        </w:rPr>
      </w:pPr>
      <w:r w:rsidRPr="00DD48AE">
        <w:rPr>
          <w:rFonts w:ascii="Courier New" w:hAnsi="Courier New" w:cs="Courier New"/>
          <w:b/>
          <w:color w:val="000000"/>
          <w:sz w:val="20"/>
          <w:szCs w:val="20"/>
          <w:lang w:val="ru-RU" w:eastAsia="en-GB"/>
        </w:rPr>
        <w:tab/>
        <w:t>{</w:t>
      </w:r>
    </w:p>
    <w:p w14:paraId="69E9732C" w14:textId="77777777" w:rsidR="000442F6" w:rsidRPr="00DD48AE" w:rsidRDefault="000442F6" w:rsidP="00C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ru-RU" w:eastAsia="en-GB"/>
        </w:rPr>
      </w:pPr>
      <w:r w:rsidRPr="00DD48AE">
        <w:rPr>
          <w:rFonts w:ascii="Courier New" w:hAnsi="Courier New" w:cs="Courier New"/>
          <w:b/>
          <w:color w:val="000000"/>
          <w:sz w:val="20"/>
          <w:szCs w:val="20"/>
          <w:lang w:val="ru-RU" w:eastAsia="en-GB"/>
        </w:rPr>
        <w:tab/>
      </w:r>
      <w:r w:rsidRPr="00DD48AE">
        <w:rPr>
          <w:rFonts w:ascii="Courier New" w:hAnsi="Courier New" w:cs="Courier New"/>
          <w:b/>
          <w:color w:val="000000"/>
          <w:sz w:val="20"/>
          <w:szCs w:val="20"/>
          <w:lang w:val="ru-RU" w:eastAsia="en-GB"/>
        </w:rPr>
        <w:tab/>
      </w:r>
      <w:r w:rsidRPr="00DD48AE">
        <w:rPr>
          <w:rFonts w:ascii="Courier New" w:hAnsi="Courier New" w:cs="Courier New"/>
          <w:b/>
          <w:color w:val="000000"/>
          <w:sz w:val="20"/>
          <w:szCs w:val="20"/>
          <w:lang w:val="en-GB" w:eastAsia="en-GB"/>
        </w:rPr>
        <w:t>throw</w:t>
      </w:r>
      <w:r w:rsidRPr="00DD48AE">
        <w:rPr>
          <w:rFonts w:ascii="Courier New" w:hAnsi="Courier New" w:cs="Courier New"/>
          <w:b/>
          <w:color w:val="000000"/>
          <w:sz w:val="20"/>
          <w:szCs w:val="20"/>
          <w:lang w:val="ru-RU" w:eastAsia="en-GB"/>
        </w:rPr>
        <w:t xml:space="preserve"> "</w:t>
      </w:r>
      <w:r w:rsidRPr="00DD48AE">
        <w:rPr>
          <w:rFonts w:ascii="Courier New" w:hAnsi="Courier New" w:cs="Courier New"/>
          <w:b/>
          <w:color w:val="000000"/>
          <w:sz w:val="20"/>
          <w:szCs w:val="20"/>
          <w:lang w:val="en-GB" w:eastAsia="en-GB"/>
        </w:rPr>
        <w:t>error</w:t>
      </w:r>
      <w:r w:rsidRPr="00DD48AE">
        <w:rPr>
          <w:rFonts w:ascii="Courier New" w:hAnsi="Courier New" w:cs="Courier New"/>
          <w:b/>
          <w:color w:val="000000"/>
          <w:sz w:val="20"/>
          <w:szCs w:val="20"/>
          <w:lang w:val="ru-RU" w:eastAsia="en-GB"/>
        </w:rPr>
        <w:t xml:space="preserve">"; </w:t>
      </w:r>
      <w:r w:rsidRPr="00DD48AE">
        <w:rPr>
          <w:rFonts w:ascii="Courier New" w:hAnsi="Courier New" w:cs="Courier New"/>
          <w:b/>
          <w:color w:val="000000"/>
          <w:sz w:val="20"/>
          <w:szCs w:val="20"/>
          <w:lang w:val="ru-RU" w:eastAsia="en-GB"/>
        </w:rPr>
        <w:tab/>
        <w:t xml:space="preserve">// </w:t>
      </w:r>
      <w:r w:rsidRPr="00DD48AE">
        <w:rPr>
          <w:rFonts w:ascii="Courier New" w:hAnsi="Courier New" w:cs="Courier New"/>
          <w:b/>
          <w:color w:val="000000"/>
          <w:sz w:val="20"/>
          <w:szCs w:val="20"/>
          <w:lang w:val="en-GB" w:eastAsia="en-GB"/>
        </w:rPr>
        <w:t>OK</w:t>
      </w:r>
    </w:p>
    <w:p w14:paraId="3BF4609C" w14:textId="77777777" w:rsidR="000442F6" w:rsidRPr="00DD48AE" w:rsidRDefault="000442F6" w:rsidP="00C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en-GB" w:eastAsia="en-GB"/>
        </w:rPr>
      </w:pPr>
      <w:r w:rsidRPr="00DD48AE">
        <w:rPr>
          <w:rFonts w:ascii="Courier New" w:hAnsi="Courier New" w:cs="Courier New"/>
          <w:b/>
          <w:color w:val="000000"/>
          <w:sz w:val="20"/>
          <w:szCs w:val="20"/>
          <w:lang w:val="ru-RU" w:eastAsia="en-GB"/>
        </w:rPr>
        <w:tab/>
      </w:r>
      <w:r w:rsidRPr="00DD48AE">
        <w:rPr>
          <w:rFonts w:ascii="Courier New" w:hAnsi="Courier New" w:cs="Courier New"/>
          <w:b/>
          <w:color w:val="000000"/>
          <w:sz w:val="20"/>
          <w:szCs w:val="20"/>
          <w:lang w:val="en-GB" w:eastAsia="en-GB"/>
        </w:rPr>
        <w:t>}</w:t>
      </w:r>
    </w:p>
    <w:p w14:paraId="292B23A7" w14:textId="77777777" w:rsidR="000442F6" w:rsidRPr="00DD48AE" w:rsidRDefault="000442F6" w:rsidP="00C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en-GB" w:eastAsia="en-GB"/>
        </w:rPr>
      </w:pPr>
      <w:r w:rsidRPr="00DD48AE">
        <w:rPr>
          <w:rFonts w:ascii="Courier New" w:hAnsi="Courier New" w:cs="Courier New"/>
          <w:b/>
          <w:color w:val="000000"/>
          <w:sz w:val="20"/>
          <w:szCs w:val="20"/>
          <w:lang w:val="en-GB" w:eastAsia="en-GB"/>
        </w:rPr>
        <w:tab/>
      </w:r>
    </w:p>
    <w:p w14:paraId="7C5B69FB" w14:textId="74821662" w:rsidR="00DD48AE" w:rsidRDefault="00DD48AE" w:rsidP="00C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en-GB" w:eastAsia="en-GB"/>
        </w:rPr>
      </w:pPr>
      <w:r>
        <w:rPr>
          <w:rFonts w:ascii="Courier New" w:hAnsi="Courier New" w:cs="Courier New"/>
          <w:b/>
          <w:color w:val="000000"/>
          <w:sz w:val="20"/>
          <w:szCs w:val="20"/>
          <w:lang w:val="en-GB" w:eastAsia="en-GB"/>
        </w:rPr>
        <w:tab/>
      </w:r>
      <w:r w:rsidRPr="00DD48AE">
        <w:rPr>
          <w:rFonts w:ascii="Courier New" w:hAnsi="Courier New" w:cs="Courier New"/>
          <w:b/>
          <w:color w:val="000000"/>
          <w:sz w:val="20"/>
          <w:szCs w:val="20"/>
          <w:lang w:val="en-GB" w:eastAsia="en-GB"/>
        </w:rPr>
        <w:t xml:space="preserve">// </w:t>
      </w:r>
      <w:r w:rsidRPr="00DD48AE">
        <w:rPr>
          <w:rFonts w:ascii="Courier New" w:hAnsi="Courier New" w:cs="Courier New"/>
          <w:color w:val="000000"/>
          <w:sz w:val="20"/>
          <w:szCs w:val="20"/>
          <w:lang w:val="ru-RU" w:eastAsia="en-GB"/>
        </w:rPr>
        <w:t>подсказка</w:t>
      </w:r>
      <w:r w:rsidRPr="00DD48AE">
        <w:rPr>
          <w:rFonts w:ascii="Courier New" w:hAnsi="Courier New" w:cs="Courier New"/>
          <w:color w:val="000000"/>
          <w:sz w:val="20"/>
          <w:szCs w:val="20"/>
          <w:lang w:val="en-GB" w:eastAsia="en-GB"/>
        </w:rPr>
        <w:t xml:space="preserve"> </w:t>
      </w:r>
      <w:r w:rsidRPr="00DD48AE">
        <w:rPr>
          <w:rFonts w:ascii="Courier New" w:hAnsi="Courier New" w:cs="Courier New"/>
          <w:color w:val="000000"/>
          <w:sz w:val="20"/>
          <w:szCs w:val="20"/>
          <w:lang w:val="ru-RU" w:eastAsia="en-GB"/>
        </w:rPr>
        <w:t>оптимизатору</w:t>
      </w:r>
    </w:p>
    <w:p w14:paraId="7703957B" w14:textId="03520376" w:rsidR="000442F6" w:rsidRPr="00DD48AE" w:rsidRDefault="000442F6" w:rsidP="00C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en-GB" w:eastAsia="en-GB"/>
        </w:rPr>
      </w:pPr>
      <w:r w:rsidRPr="00DD48AE">
        <w:rPr>
          <w:rFonts w:ascii="Courier New" w:hAnsi="Courier New" w:cs="Courier New"/>
          <w:b/>
          <w:color w:val="000000"/>
          <w:sz w:val="20"/>
          <w:szCs w:val="20"/>
          <w:lang w:val="en-GB" w:eastAsia="en-GB"/>
        </w:rPr>
        <w:tab/>
        <w:t>struct foo* f [[carries_dependency]] (int i);</w:t>
      </w:r>
      <w:r w:rsidRPr="00DD48AE">
        <w:rPr>
          <w:rFonts w:ascii="Courier New" w:hAnsi="Courier New" w:cs="Courier New"/>
          <w:b/>
          <w:color w:val="000000"/>
          <w:sz w:val="20"/>
          <w:szCs w:val="20"/>
          <w:lang w:val="en-GB" w:eastAsia="en-GB"/>
        </w:rPr>
        <w:tab/>
      </w:r>
    </w:p>
    <w:p w14:paraId="5F8A8B63" w14:textId="77777777" w:rsidR="000442F6" w:rsidRPr="00DD48AE" w:rsidRDefault="000442F6" w:rsidP="00C06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en-GB" w:eastAsia="en-GB"/>
        </w:rPr>
      </w:pPr>
      <w:r w:rsidRPr="00DD48AE">
        <w:rPr>
          <w:rFonts w:ascii="Courier New" w:hAnsi="Courier New" w:cs="Courier New"/>
          <w:b/>
          <w:color w:val="000000"/>
          <w:sz w:val="20"/>
          <w:szCs w:val="20"/>
          <w:lang w:val="en-GB" w:eastAsia="en-GB"/>
        </w:rPr>
        <w:tab/>
        <w:t>int* g(int* x, int* y [[carries_dependency]]);</w:t>
      </w:r>
    </w:p>
    <w:p w14:paraId="611250F8" w14:textId="77777777" w:rsidR="000442F6" w:rsidRPr="009973A8" w:rsidRDefault="000442F6" w:rsidP="00C06C4C">
      <w:pPr>
        <w:rPr>
          <w:lang w:val="en-GB"/>
        </w:rPr>
      </w:pPr>
    </w:p>
    <w:p w14:paraId="16B92B8A" w14:textId="77777777" w:rsidR="000442F6" w:rsidRDefault="000442F6" w:rsidP="00C06C4C">
      <w:pPr>
        <w:rPr>
          <w:lang w:val="ru-RU"/>
        </w:rPr>
      </w:pPr>
      <w:r>
        <w:rPr>
          <w:lang w:val="ru-RU"/>
        </w:rPr>
        <w:t>Как</w:t>
      </w:r>
      <w:r w:rsidRPr="009973A8">
        <w:rPr>
          <w:lang w:val="ru-RU"/>
        </w:rPr>
        <w:t xml:space="preserve"> </w:t>
      </w:r>
      <w:r>
        <w:rPr>
          <w:lang w:val="ru-RU"/>
        </w:rPr>
        <w:t>видите</w:t>
      </w:r>
      <w:r w:rsidRPr="009973A8">
        <w:rPr>
          <w:lang w:val="ru-RU"/>
        </w:rPr>
        <w:t xml:space="preserve">, </w:t>
      </w:r>
      <w:r>
        <w:rPr>
          <w:lang w:val="ru-RU"/>
        </w:rPr>
        <w:t>атрибуты</w:t>
      </w:r>
      <w:r w:rsidRPr="009973A8">
        <w:rPr>
          <w:lang w:val="ru-RU"/>
        </w:rPr>
        <w:t xml:space="preserve"> </w:t>
      </w:r>
      <w:r>
        <w:rPr>
          <w:lang w:val="ru-RU"/>
        </w:rPr>
        <w:t>помещаются</w:t>
      </w:r>
      <w:r w:rsidRPr="009973A8">
        <w:rPr>
          <w:lang w:val="ru-RU"/>
        </w:rPr>
        <w:t xml:space="preserve"> </w:t>
      </w:r>
      <w:r>
        <w:rPr>
          <w:lang w:val="ru-RU"/>
        </w:rPr>
        <w:t>в</w:t>
      </w:r>
      <w:r w:rsidRPr="009973A8">
        <w:rPr>
          <w:lang w:val="ru-RU"/>
        </w:rPr>
        <w:t xml:space="preserve"> </w:t>
      </w:r>
      <w:r>
        <w:rPr>
          <w:lang w:val="ru-RU"/>
        </w:rPr>
        <w:t>двойные</w:t>
      </w:r>
      <w:r w:rsidRPr="009973A8">
        <w:rPr>
          <w:lang w:val="ru-RU"/>
        </w:rPr>
        <w:t xml:space="preserve"> </w:t>
      </w:r>
      <w:r>
        <w:rPr>
          <w:lang w:val="ru-RU"/>
        </w:rPr>
        <w:t>квадратные</w:t>
      </w:r>
      <w:r w:rsidRPr="009973A8">
        <w:rPr>
          <w:lang w:val="ru-RU"/>
        </w:rPr>
        <w:t xml:space="preserve"> </w:t>
      </w:r>
      <w:r>
        <w:rPr>
          <w:lang w:val="ru-RU"/>
        </w:rPr>
        <w:t>скобки</w:t>
      </w:r>
      <w:r w:rsidRPr="009973A8">
        <w:rPr>
          <w:lang w:val="ru-RU"/>
        </w:rPr>
        <w:t xml:space="preserve">: </w:t>
      </w:r>
      <w:r w:rsidRPr="009973A8">
        <w:rPr>
          <w:b/>
          <w:lang w:val="ru-RU"/>
        </w:rPr>
        <w:t xml:space="preserve">[[ </w:t>
      </w:r>
      <w:r w:rsidRPr="009973A8">
        <w:rPr>
          <w:lang w:val="ru-RU"/>
        </w:rPr>
        <w:t>…</w:t>
      </w:r>
      <w:r w:rsidRPr="009973A8">
        <w:rPr>
          <w:b/>
          <w:lang w:val="ru-RU"/>
        </w:rPr>
        <w:t xml:space="preserve"> ]]</w:t>
      </w:r>
      <w:r w:rsidRPr="009973A8">
        <w:rPr>
          <w:lang w:val="ru-RU"/>
        </w:rPr>
        <w:t xml:space="preserve">. </w:t>
      </w:r>
      <w:r>
        <w:rPr>
          <w:b/>
          <w:lang w:val="en-US"/>
        </w:rPr>
        <w:t>noreturn</w:t>
      </w:r>
      <w:r w:rsidRPr="009973A8">
        <w:rPr>
          <w:b/>
          <w:lang w:val="ru-RU"/>
        </w:rPr>
        <w:t xml:space="preserve"> </w:t>
      </w:r>
      <w:r>
        <w:rPr>
          <w:lang w:val="ru-RU"/>
        </w:rPr>
        <w:t xml:space="preserve">и </w:t>
      </w:r>
      <w:r>
        <w:rPr>
          <w:b/>
          <w:lang w:val="en-US"/>
        </w:rPr>
        <w:t>carries</w:t>
      </w:r>
      <w:r w:rsidRPr="009973A8">
        <w:rPr>
          <w:b/>
          <w:lang w:val="ru-RU"/>
        </w:rPr>
        <w:t>_</w:t>
      </w:r>
      <w:r>
        <w:rPr>
          <w:b/>
          <w:lang w:val="en-US"/>
        </w:rPr>
        <w:t>dependency</w:t>
      </w:r>
      <w:r w:rsidRPr="009973A8">
        <w:rPr>
          <w:lang w:val="ru-RU"/>
        </w:rPr>
        <w:t xml:space="preserve"> </w:t>
      </w:r>
      <w:r>
        <w:rPr>
          <w:lang w:val="ru-RU"/>
        </w:rPr>
        <w:t>являются парой атрибутов, определенных в стандарте.</w:t>
      </w:r>
    </w:p>
    <w:p w14:paraId="58C800C2" w14:textId="77777777" w:rsidR="000442F6" w:rsidRPr="009973A8" w:rsidRDefault="000442F6" w:rsidP="00C06C4C">
      <w:pPr>
        <w:rPr>
          <w:lang w:val="ru-RU"/>
        </w:rPr>
      </w:pPr>
      <w:r>
        <w:rPr>
          <w:lang w:val="ru-RU"/>
        </w:rPr>
        <w:t xml:space="preserve">Существует разумное опасение, что атрибуты будут использоваться для разработки диалектов языка. Рекомендуется использовать атрибуты таким образом, чтобы они не меняли семантики программы, но могли помочь в поиске ошибок (например, </w:t>
      </w:r>
      <w:r w:rsidRPr="009973A8">
        <w:rPr>
          <w:b/>
          <w:lang w:val="ru-RU"/>
        </w:rPr>
        <w:t>[[</w:t>
      </w:r>
      <w:r>
        <w:rPr>
          <w:b/>
          <w:lang w:val="en-US"/>
        </w:rPr>
        <w:t>noreturn</w:t>
      </w:r>
      <w:r w:rsidRPr="009973A8">
        <w:rPr>
          <w:b/>
          <w:lang w:val="ru-RU"/>
        </w:rPr>
        <w:t>]]</w:t>
      </w:r>
      <w:r w:rsidRPr="009973A8">
        <w:rPr>
          <w:lang w:val="ru-RU"/>
        </w:rPr>
        <w:t xml:space="preserve">) </w:t>
      </w:r>
      <w:r>
        <w:rPr>
          <w:lang w:val="ru-RU"/>
        </w:rPr>
        <w:t xml:space="preserve">или помочь в оптимизации (например, </w:t>
      </w:r>
      <w:r w:rsidRPr="009973A8">
        <w:rPr>
          <w:b/>
          <w:lang w:val="ru-RU"/>
        </w:rPr>
        <w:t>[[</w:t>
      </w:r>
      <w:r>
        <w:rPr>
          <w:b/>
          <w:lang w:val="en-US"/>
        </w:rPr>
        <w:t>carries</w:t>
      </w:r>
      <w:r w:rsidRPr="009973A8">
        <w:rPr>
          <w:b/>
          <w:lang w:val="ru-RU"/>
        </w:rPr>
        <w:t>_</w:t>
      </w:r>
      <w:r>
        <w:rPr>
          <w:b/>
          <w:lang w:val="en-US"/>
        </w:rPr>
        <w:t>dependency</w:t>
      </w:r>
      <w:r w:rsidRPr="009973A8">
        <w:rPr>
          <w:b/>
          <w:lang w:val="ru-RU"/>
        </w:rPr>
        <w:t>]]</w:t>
      </w:r>
      <w:r w:rsidRPr="009973A8">
        <w:rPr>
          <w:lang w:val="ru-RU"/>
        </w:rPr>
        <w:t>).</w:t>
      </w:r>
    </w:p>
    <w:p w14:paraId="0BD1F217" w14:textId="77777777" w:rsidR="000442F6" w:rsidRPr="00DE215E" w:rsidRDefault="000442F6" w:rsidP="00C06C4C">
      <w:pPr>
        <w:rPr>
          <w:lang w:val="en-US"/>
        </w:rPr>
      </w:pPr>
      <w:r>
        <w:rPr>
          <w:lang w:val="ru-RU"/>
        </w:rPr>
        <w:t xml:space="preserve">Одна из причин появления атрибутов – это улучшение поддержки </w:t>
      </w:r>
      <w:r>
        <w:rPr>
          <w:lang w:val="en-US"/>
        </w:rPr>
        <w:t>OpenMP</w:t>
      </w:r>
      <w:r w:rsidRPr="00D2242A">
        <w:rPr>
          <w:lang w:val="ru-RU"/>
        </w:rPr>
        <w:t xml:space="preserve">. </w:t>
      </w:r>
      <w:r>
        <w:rPr>
          <w:lang w:val="ru-RU"/>
        </w:rPr>
        <w:t>Например</w:t>
      </w:r>
      <w:r w:rsidRPr="00DE215E">
        <w:rPr>
          <w:lang w:val="en-US"/>
        </w:rPr>
        <w:t>:</w:t>
      </w:r>
    </w:p>
    <w:p w14:paraId="10410725" w14:textId="77777777" w:rsidR="000442F6" w:rsidRPr="00DD48AE" w:rsidRDefault="000442F6" w:rsidP="00D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da-DK" w:eastAsia="en-GB"/>
        </w:rPr>
      </w:pPr>
      <w:r w:rsidRPr="00DD48AE">
        <w:rPr>
          <w:rFonts w:ascii="Courier New" w:hAnsi="Courier New" w:cs="Courier New"/>
          <w:b/>
          <w:color w:val="000000"/>
          <w:sz w:val="20"/>
          <w:szCs w:val="20"/>
          <w:lang w:val="en-GB" w:eastAsia="en-GB"/>
        </w:rPr>
        <w:tab/>
      </w:r>
      <w:r w:rsidRPr="00DD48AE">
        <w:rPr>
          <w:rFonts w:ascii="Courier New" w:hAnsi="Courier New" w:cs="Courier New"/>
          <w:b/>
          <w:color w:val="000000"/>
          <w:sz w:val="20"/>
          <w:szCs w:val="20"/>
          <w:lang w:val="da-DK" w:eastAsia="en-GB"/>
        </w:rPr>
        <w:t>for [[omp::parallel()]] (int i=0; i&lt;v.size(); ++i) {</w:t>
      </w:r>
    </w:p>
    <w:p w14:paraId="29BBBF0E" w14:textId="77777777" w:rsidR="000442F6" w:rsidRPr="00DD48AE" w:rsidRDefault="000442F6" w:rsidP="00D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ru-RU" w:eastAsia="en-GB"/>
        </w:rPr>
      </w:pPr>
      <w:r w:rsidRPr="00DD48AE">
        <w:rPr>
          <w:rFonts w:ascii="Courier New" w:hAnsi="Courier New" w:cs="Courier New"/>
          <w:b/>
          <w:color w:val="000000"/>
          <w:sz w:val="20"/>
          <w:szCs w:val="20"/>
          <w:lang w:val="da-DK" w:eastAsia="en-GB"/>
        </w:rPr>
        <w:tab/>
      </w:r>
      <w:r w:rsidRPr="00DD48AE">
        <w:rPr>
          <w:rFonts w:ascii="Courier New" w:hAnsi="Courier New" w:cs="Courier New"/>
          <w:b/>
          <w:color w:val="000000"/>
          <w:sz w:val="20"/>
          <w:szCs w:val="20"/>
          <w:lang w:val="da-DK" w:eastAsia="en-GB"/>
        </w:rPr>
        <w:tab/>
      </w:r>
      <w:r w:rsidRPr="00DD48AE">
        <w:rPr>
          <w:rFonts w:ascii="Courier New" w:hAnsi="Courier New" w:cs="Courier New"/>
          <w:b/>
          <w:color w:val="000000"/>
          <w:sz w:val="20"/>
          <w:szCs w:val="20"/>
          <w:lang w:val="ru-RU" w:eastAsia="en-GB"/>
        </w:rPr>
        <w:t>// ...</w:t>
      </w:r>
    </w:p>
    <w:p w14:paraId="229D40CC" w14:textId="77777777" w:rsidR="000442F6" w:rsidRPr="00DD48AE" w:rsidRDefault="000442F6" w:rsidP="00D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ru-RU" w:eastAsia="en-GB"/>
        </w:rPr>
      </w:pPr>
      <w:r w:rsidRPr="00DD48AE">
        <w:rPr>
          <w:rFonts w:ascii="Courier New" w:hAnsi="Courier New" w:cs="Courier New"/>
          <w:b/>
          <w:color w:val="000000"/>
          <w:sz w:val="20"/>
          <w:szCs w:val="20"/>
          <w:lang w:val="ru-RU" w:eastAsia="en-GB"/>
        </w:rPr>
        <w:tab/>
        <w:t>}</w:t>
      </w:r>
    </w:p>
    <w:p w14:paraId="05CB9B3E" w14:textId="77777777" w:rsidR="000442F6" w:rsidRPr="00D2242A" w:rsidRDefault="000442F6" w:rsidP="00C06C4C">
      <w:pPr>
        <w:rPr>
          <w:lang w:val="ru-RU"/>
        </w:rPr>
      </w:pPr>
    </w:p>
    <w:p w14:paraId="6F0F57C9" w14:textId="77777777" w:rsidR="000442F6" w:rsidRDefault="000442F6" w:rsidP="00C06C4C">
      <w:pPr>
        <w:rPr>
          <w:lang w:val="ru-RU"/>
        </w:rPr>
      </w:pPr>
      <w:r>
        <w:rPr>
          <w:lang w:val="ru-RU"/>
        </w:rPr>
        <w:t>Как показано выше, атрибуты могут квалифицироваться пространством имен.</w:t>
      </w:r>
    </w:p>
    <w:p w14:paraId="3AA7B80D" w14:textId="77777777" w:rsidR="000442F6" w:rsidRDefault="000442F6" w:rsidP="00C06C4C">
      <w:pPr>
        <w:rPr>
          <w:lang w:val="ru-RU"/>
        </w:rPr>
      </w:pPr>
      <w:r>
        <w:rPr>
          <w:lang w:val="ru-RU"/>
        </w:rPr>
        <w:t>См. также:</w:t>
      </w:r>
    </w:p>
    <w:p w14:paraId="4F4C9247" w14:textId="77777777" w:rsidR="000442F6" w:rsidRPr="00D2242A" w:rsidRDefault="000442F6" w:rsidP="00C37447">
      <w:pPr>
        <w:numPr>
          <w:ilvl w:val="0"/>
          <w:numId w:val="20"/>
        </w:numPr>
        <w:spacing w:before="100" w:beforeAutospacing="1" w:after="100" w:afterAutospacing="1" w:line="240" w:lineRule="auto"/>
        <w:rPr>
          <w:color w:val="000000"/>
          <w:szCs w:val="27"/>
        </w:rPr>
      </w:pPr>
      <w:r w:rsidRPr="00D2242A">
        <w:rPr>
          <w:color w:val="000000"/>
          <w:szCs w:val="27"/>
        </w:rPr>
        <w:t>Standard: 7.6.1 Attribute syntax and semantics, 7.6.3-4 noreturn, carries_dependency 8 Declarators, 9 Classes, 10 Derived classes, 12.3.2 Conversion functions</w:t>
      </w:r>
    </w:p>
    <w:p w14:paraId="4794998A" w14:textId="77777777" w:rsidR="000442F6" w:rsidRPr="00D2242A" w:rsidRDefault="000442F6" w:rsidP="00C37447">
      <w:pPr>
        <w:numPr>
          <w:ilvl w:val="0"/>
          <w:numId w:val="20"/>
        </w:numPr>
        <w:spacing w:before="100" w:beforeAutospacing="1" w:after="100" w:afterAutospacing="1" w:line="240" w:lineRule="auto"/>
        <w:rPr>
          <w:color w:val="000000"/>
          <w:szCs w:val="27"/>
        </w:rPr>
      </w:pPr>
      <w:r w:rsidRPr="00D2242A">
        <w:rPr>
          <w:color w:val="000000"/>
          <w:szCs w:val="27"/>
        </w:rPr>
        <w:t>[N2418=07-027] Jens Maurer, Michael Wong:</w:t>
      </w:r>
      <w:r w:rsidRPr="00D2242A">
        <w:rPr>
          <w:rStyle w:val="apple-converted-space"/>
          <w:color w:val="000000"/>
          <w:szCs w:val="27"/>
        </w:rPr>
        <w:t> </w:t>
      </w:r>
      <w:hyperlink r:id="rId144" w:history="1">
        <w:r w:rsidRPr="00D2242A">
          <w:rPr>
            <w:rStyle w:val="Hyperlink"/>
            <w:szCs w:val="27"/>
          </w:rPr>
          <w:t>Towards support for attributes in C++ (Revision 3)</w:t>
        </w:r>
      </w:hyperlink>
    </w:p>
    <w:p w14:paraId="2AD3249E" w14:textId="77777777" w:rsidR="000442F6" w:rsidRPr="00DE215E" w:rsidRDefault="000442F6" w:rsidP="00C06C4C">
      <w:pPr>
        <w:pBdr>
          <w:bottom w:val="single" w:sz="6" w:space="1" w:color="auto"/>
        </w:pBdr>
        <w:rPr>
          <w:lang w:val="en-US"/>
        </w:rPr>
      </w:pPr>
    </w:p>
    <w:p w14:paraId="013080F1" w14:textId="77777777" w:rsidR="000442F6" w:rsidRDefault="000442F6" w:rsidP="009F5024">
      <w:pPr>
        <w:pStyle w:val="Heading2"/>
        <w:rPr>
          <w:lang w:val="ru-RU"/>
        </w:rPr>
      </w:pPr>
      <w:bookmarkStart w:id="95" w:name="_Лямбда-выражения"/>
      <w:bookmarkStart w:id="96" w:name="_Toc325280793"/>
      <w:bookmarkEnd w:id="95"/>
      <w:r>
        <w:rPr>
          <w:lang w:val="ru-RU"/>
        </w:rPr>
        <w:t>Лямбда-выражения</w:t>
      </w:r>
      <w:bookmarkEnd w:id="96"/>
    </w:p>
    <w:p w14:paraId="3CCF523A" w14:textId="66F3A57B" w:rsidR="000442F6" w:rsidRDefault="000442F6" w:rsidP="00C06C4C">
      <w:pPr>
        <w:rPr>
          <w:lang w:val="ru-RU"/>
        </w:rPr>
      </w:pPr>
      <w:r>
        <w:rPr>
          <w:lang w:val="ru-RU"/>
        </w:rPr>
        <w:t xml:space="preserve">Лямбда-выражение – это механизм определения объекта-функции. Основная цель лямбда-выражения заключается в определении </w:t>
      </w:r>
      <w:r w:rsidR="00573C09">
        <w:rPr>
          <w:lang w:val="ru-RU"/>
        </w:rPr>
        <w:t xml:space="preserve">некоторого </w:t>
      </w:r>
      <w:r>
        <w:rPr>
          <w:lang w:val="ru-RU"/>
        </w:rPr>
        <w:t>действия, выполняемого некоторой функцией. Например:</w:t>
      </w:r>
    </w:p>
    <w:p w14:paraId="78924925" w14:textId="77777777" w:rsidR="000442F6" w:rsidRPr="00DE215E" w:rsidRDefault="000442F6" w:rsidP="00D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D2242A">
        <w:rPr>
          <w:rFonts w:ascii="Courier New" w:hAnsi="Courier New" w:cs="Courier New"/>
          <w:b/>
          <w:bCs/>
          <w:color w:val="000000"/>
          <w:sz w:val="20"/>
          <w:szCs w:val="20"/>
          <w:lang w:val="en-GB" w:eastAsia="en-GB"/>
        </w:rPr>
        <w:t>vector</w:t>
      </w:r>
      <w:r w:rsidRPr="00DE215E">
        <w:rPr>
          <w:rFonts w:ascii="Courier New" w:hAnsi="Courier New" w:cs="Courier New"/>
          <w:b/>
          <w:bCs/>
          <w:color w:val="000000"/>
          <w:sz w:val="20"/>
          <w:szCs w:val="20"/>
          <w:lang w:val="ru-RU" w:eastAsia="en-GB"/>
        </w:rPr>
        <w:t>&lt;</w:t>
      </w:r>
      <w:r w:rsidRPr="00D2242A">
        <w:rPr>
          <w:rFonts w:ascii="Courier New" w:hAnsi="Courier New" w:cs="Courier New"/>
          <w:b/>
          <w:bCs/>
          <w:color w:val="000000"/>
          <w:sz w:val="20"/>
          <w:szCs w:val="20"/>
          <w:lang w:val="en-GB" w:eastAsia="en-GB"/>
        </w:rPr>
        <w:t>int</w:t>
      </w:r>
      <w:r w:rsidRPr="00DE215E">
        <w:rPr>
          <w:rFonts w:ascii="Courier New" w:hAnsi="Courier New" w:cs="Courier New"/>
          <w:b/>
          <w:bCs/>
          <w:color w:val="000000"/>
          <w:sz w:val="20"/>
          <w:szCs w:val="20"/>
          <w:lang w:val="ru-RU" w:eastAsia="en-GB"/>
        </w:rPr>
        <w:t xml:space="preserve">&gt; </w:t>
      </w:r>
      <w:r w:rsidRPr="00D2242A">
        <w:rPr>
          <w:rFonts w:ascii="Courier New" w:hAnsi="Courier New" w:cs="Courier New"/>
          <w:b/>
          <w:bCs/>
          <w:color w:val="000000"/>
          <w:sz w:val="20"/>
          <w:szCs w:val="20"/>
          <w:lang w:val="en-GB" w:eastAsia="en-GB"/>
        </w:rPr>
        <w:t>v</w:t>
      </w:r>
      <w:r w:rsidRPr="00DE215E">
        <w:rPr>
          <w:rFonts w:ascii="Courier New" w:hAnsi="Courier New" w:cs="Courier New"/>
          <w:b/>
          <w:bCs/>
          <w:color w:val="000000"/>
          <w:sz w:val="20"/>
          <w:szCs w:val="20"/>
          <w:lang w:val="ru-RU" w:eastAsia="en-GB"/>
        </w:rPr>
        <w:t xml:space="preserve"> = {50, -10, 20, -30};</w:t>
      </w:r>
    </w:p>
    <w:p w14:paraId="1F0D0016" w14:textId="77777777" w:rsidR="000442F6" w:rsidRPr="00DE215E" w:rsidRDefault="000442F6" w:rsidP="00D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p>
    <w:p w14:paraId="70E1796D" w14:textId="293F60BA" w:rsidR="00DD48AE" w:rsidRPr="005A037B" w:rsidRDefault="00DD48AE" w:rsidP="00D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D2242A">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сортировка по умолчанию</w:t>
      </w:r>
    </w:p>
    <w:p w14:paraId="50C91858" w14:textId="7C26A053" w:rsidR="000442F6" w:rsidRPr="00D2242A" w:rsidRDefault="000442F6" w:rsidP="00D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D2242A">
        <w:rPr>
          <w:rFonts w:ascii="Courier New" w:hAnsi="Courier New" w:cs="Courier New"/>
          <w:b/>
          <w:bCs/>
          <w:color w:val="000000"/>
          <w:sz w:val="20"/>
          <w:szCs w:val="20"/>
          <w:lang w:val="en-GB" w:eastAsia="en-GB"/>
        </w:rPr>
        <w:t>std</w:t>
      </w:r>
      <w:r w:rsidRPr="00D2242A">
        <w:rPr>
          <w:rFonts w:ascii="Courier New" w:hAnsi="Courier New" w:cs="Courier New"/>
          <w:b/>
          <w:bCs/>
          <w:color w:val="000000"/>
          <w:sz w:val="20"/>
          <w:szCs w:val="20"/>
          <w:lang w:val="ru-RU" w:eastAsia="en-GB"/>
        </w:rPr>
        <w:t>::</w:t>
      </w:r>
      <w:r w:rsidRPr="00D2242A">
        <w:rPr>
          <w:rFonts w:ascii="Courier New" w:hAnsi="Courier New" w:cs="Courier New"/>
          <w:b/>
          <w:bCs/>
          <w:color w:val="000000"/>
          <w:sz w:val="20"/>
          <w:szCs w:val="20"/>
          <w:lang w:val="en-GB" w:eastAsia="en-GB"/>
        </w:rPr>
        <w:t>sort</w:t>
      </w:r>
      <w:r w:rsidRPr="00D2242A">
        <w:rPr>
          <w:rFonts w:ascii="Courier New" w:hAnsi="Courier New" w:cs="Courier New"/>
          <w:b/>
          <w:bCs/>
          <w:color w:val="000000"/>
          <w:sz w:val="20"/>
          <w:szCs w:val="20"/>
          <w:lang w:val="ru-RU" w:eastAsia="en-GB"/>
        </w:rPr>
        <w:t>(</w:t>
      </w:r>
      <w:r w:rsidRPr="00D2242A">
        <w:rPr>
          <w:rFonts w:ascii="Courier New" w:hAnsi="Courier New" w:cs="Courier New"/>
          <w:b/>
          <w:bCs/>
          <w:color w:val="000000"/>
          <w:sz w:val="20"/>
          <w:szCs w:val="20"/>
          <w:lang w:val="en-GB" w:eastAsia="en-GB"/>
        </w:rPr>
        <w:t>v</w:t>
      </w:r>
      <w:r w:rsidRPr="00D2242A">
        <w:rPr>
          <w:rFonts w:ascii="Courier New" w:hAnsi="Courier New" w:cs="Courier New"/>
          <w:b/>
          <w:bCs/>
          <w:color w:val="000000"/>
          <w:sz w:val="20"/>
          <w:szCs w:val="20"/>
          <w:lang w:val="ru-RU" w:eastAsia="en-GB"/>
        </w:rPr>
        <w:t>.</w:t>
      </w:r>
      <w:r w:rsidRPr="00D2242A">
        <w:rPr>
          <w:rFonts w:ascii="Courier New" w:hAnsi="Courier New" w:cs="Courier New"/>
          <w:b/>
          <w:bCs/>
          <w:color w:val="000000"/>
          <w:sz w:val="20"/>
          <w:szCs w:val="20"/>
          <w:lang w:val="en-GB" w:eastAsia="en-GB"/>
        </w:rPr>
        <w:t>begin</w:t>
      </w:r>
      <w:r w:rsidRPr="00D2242A">
        <w:rPr>
          <w:rFonts w:ascii="Courier New" w:hAnsi="Courier New" w:cs="Courier New"/>
          <w:b/>
          <w:bCs/>
          <w:color w:val="000000"/>
          <w:sz w:val="20"/>
          <w:szCs w:val="20"/>
          <w:lang w:val="ru-RU" w:eastAsia="en-GB"/>
        </w:rPr>
        <w:t xml:space="preserve">(), </w:t>
      </w:r>
      <w:r w:rsidRPr="00D2242A">
        <w:rPr>
          <w:rFonts w:ascii="Courier New" w:hAnsi="Courier New" w:cs="Courier New"/>
          <w:b/>
          <w:bCs/>
          <w:color w:val="000000"/>
          <w:sz w:val="20"/>
          <w:szCs w:val="20"/>
          <w:lang w:val="en-GB" w:eastAsia="en-GB"/>
        </w:rPr>
        <w:t>v</w:t>
      </w:r>
      <w:r w:rsidRPr="00D2242A">
        <w:rPr>
          <w:rFonts w:ascii="Courier New" w:hAnsi="Courier New" w:cs="Courier New"/>
          <w:b/>
          <w:bCs/>
          <w:color w:val="000000"/>
          <w:sz w:val="20"/>
          <w:szCs w:val="20"/>
          <w:lang w:val="ru-RU" w:eastAsia="en-GB"/>
        </w:rPr>
        <w:t>.</w:t>
      </w:r>
      <w:r w:rsidRPr="00D2242A">
        <w:rPr>
          <w:rFonts w:ascii="Courier New" w:hAnsi="Courier New" w:cs="Courier New"/>
          <w:b/>
          <w:bCs/>
          <w:color w:val="000000"/>
          <w:sz w:val="20"/>
          <w:szCs w:val="20"/>
          <w:lang w:val="en-GB" w:eastAsia="en-GB"/>
        </w:rPr>
        <w:t>end</w:t>
      </w:r>
      <w:r w:rsidRPr="00D2242A">
        <w:rPr>
          <w:rFonts w:ascii="Courier New" w:hAnsi="Courier New" w:cs="Courier New"/>
          <w:b/>
          <w:bCs/>
          <w:color w:val="000000"/>
          <w:sz w:val="20"/>
          <w:szCs w:val="20"/>
          <w:lang w:val="ru-RU" w:eastAsia="en-GB"/>
        </w:rPr>
        <w:t>());</w:t>
      </w:r>
      <w:r w:rsidRPr="00D2242A">
        <w:rPr>
          <w:rFonts w:ascii="Courier New" w:hAnsi="Courier New" w:cs="Courier New"/>
          <w:b/>
          <w:bCs/>
          <w:color w:val="000000"/>
          <w:sz w:val="20"/>
          <w:szCs w:val="20"/>
          <w:lang w:val="ru-RU" w:eastAsia="en-GB"/>
        </w:rPr>
        <w:tab/>
      </w:r>
    </w:p>
    <w:p w14:paraId="4DB7C554" w14:textId="77777777" w:rsidR="000442F6" w:rsidRPr="00D2242A" w:rsidRDefault="000442F6" w:rsidP="00D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2242A">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теперь</w:t>
      </w:r>
      <w:r w:rsidRPr="00D2242A">
        <w:rPr>
          <w:rFonts w:ascii="Courier New" w:hAnsi="Courier New" w:cs="Courier New"/>
          <w:color w:val="000000"/>
          <w:sz w:val="20"/>
          <w:szCs w:val="20"/>
          <w:lang w:val="ru-RU" w:eastAsia="en-GB"/>
        </w:rPr>
        <w:t xml:space="preserve"> </w:t>
      </w:r>
      <w:r w:rsidRPr="00D2242A">
        <w:rPr>
          <w:rFonts w:ascii="Courier New" w:hAnsi="Courier New" w:cs="Courier New"/>
          <w:color w:val="000000"/>
          <w:sz w:val="20"/>
          <w:szCs w:val="20"/>
          <w:lang w:val="en-GB" w:eastAsia="en-GB"/>
        </w:rPr>
        <w:t>v</w:t>
      </w:r>
      <w:r w:rsidRPr="00D2242A">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должен содержать</w:t>
      </w:r>
      <w:r w:rsidRPr="00D2242A">
        <w:rPr>
          <w:rFonts w:ascii="Courier New" w:hAnsi="Courier New" w:cs="Courier New"/>
          <w:color w:val="000000"/>
          <w:sz w:val="20"/>
          <w:szCs w:val="20"/>
          <w:lang w:val="ru-RU" w:eastAsia="en-GB"/>
        </w:rPr>
        <w:t xml:space="preserve"> { -30, -10, 20, 50 }</w:t>
      </w:r>
    </w:p>
    <w:p w14:paraId="1E1A0DCC" w14:textId="77777777" w:rsidR="000442F6" w:rsidRPr="00D2242A" w:rsidRDefault="000442F6" w:rsidP="00D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p>
    <w:p w14:paraId="688FFC43" w14:textId="2C1B877A" w:rsidR="000442F6" w:rsidRPr="00DE215E" w:rsidRDefault="000442F6" w:rsidP="00D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2242A">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 xml:space="preserve">// </w:t>
      </w:r>
      <w:r w:rsidR="00E701A2">
        <w:rPr>
          <w:rFonts w:ascii="Courier New" w:hAnsi="Courier New" w:cs="Courier New"/>
          <w:color w:val="000000"/>
          <w:sz w:val="20"/>
          <w:szCs w:val="20"/>
          <w:lang w:val="ru-RU" w:eastAsia="en-GB"/>
        </w:rPr>
        <w:t>сортируем по а</w:t>
      </w:r>
      <w:r>
        <w:rPr>
          <w:rFonts w:ascii="Courier New" w:hAnsi="Courier New" w:cs="Courier New"/>
          <w:color w:val="000000"/>
          <w:sz w:val="20"/>
          <w:szCs w:val="20"/>
          <w:lang w:val="ru-RU" w:eastAsia="en-GB"/>
        </w:rPr>
        <w:t>бсолютному значению</w:t>
      </w:r>
      <w:r w:rsidRPr="00DE215E">
        <w:rPr>
          <w:rFonts w:ascii="Courier New" w:hAnsi="Courier New" w:cs="Courier New"/>
          <w:color w:val="000000"/>
          <w:sz w:val="20"/>
          <w:szCs w:val="20"/>
          <w:lang w:val="ru-RU" w:eastAsia="en-GB"/>
        </w:rPr>
        <w:t>:</w:t>
      </w:r>
    </w:p>
    <w:p w14:paraId="76CD762C" w14:textId="77777777" w:rsidR="000442F6" w:rsidRPr="00D2242A" w:rsidRDefault="000442F6" w:rsidP="00D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E215E">
        <w:rPr>
          <w:rFonts w:ascii="Courier New" w:hAnsi="Courier New" w:cs="Courier New"/>
          <w:b/>
          <w:bCs/>
          <w:color w:val="000000"/>
          <w:sz w:val="20"/>
          <w:szCs w:val="20"/>
          <w:lang w:val="ru-RU" w:eastAsia="en-GB"/>
        </w:rPr>
        <w:tab/>
      </w:r>
      <w:r w:rsidRPr="00D2242A">
        <w:rPr>
          <w:rFonts w:ascii="Courier New" w:hAnsi="Courier New" w:cs="Courier New"/>
          <w:b/>
          <w:bCs/>
          <w:color w:val="000000"/>
          <w:sz w:val="20"/>
          <w:szCs w:val="20"/>
          <w:lang w:val="en-GB" w:eastAsia="en-GB"/>
        </w:rPr>
        <w:t>std::sort(v.begin(), v.end(), [](int a, int b) { return abs(a)&lt;abs(b); });</w:t>
      </w:r>
    </w:p>
    <w:p w14:paraId="433B5C09" w14:textId="77777777" w:rsidR="000442F6" w:rsidRPr="00DE215E" w:rsidRDefault="000442F6" w:rsidP="00D224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D2242A">
        <w:rPr>
          <w:rFonts w:ascii="Courier New" w:hAnsi="Courier New" w:cs="Courier New"/>
          <w:b/>
          <w:bCs/>
          <w:color w:val="000000"/>
          <w:sz w:val="20"/>
          <w:szCs w:val="20"/>
          <w:lang w:val="en-GB" w:eastAsia="en-GB"/>
        </w:rPr>
        <w:tab/>
      </w:r>
      <w:r w:rsidRPr="00DE215E">
        <w:rPr>
          <w:rFonts w:ascii="Courier New" w:hAnsi="Courier New" w:cs="Courier New"/>
          <w:b/>
          <w:bCs/>
          <w:color w:val="000000"/>
          <w:sz w:val="20"/>
          <w:szCs w:val="20"/>
          <w:lang w:val="ru-RU" w:eastAsia="en-GB"/>
        </w:rPr>
        <w:t xml:space="preserve">// </w:t>
      </w:r>
      <w:r w:rsidRPr="005A037B">
        <w:rPr>
          <w:rFonts w:ascii="Courier New" w:hAnsi="Courier New" w:cs="Courier New"/>
          <w:bCs/>
          <w:color w:val="000000"/>
          <w:sz w:val="20"/>
          <w:szCs w:val="20"/>
          <w:lang w:val="ru-RU" w:eastAsia="en-GB"/>
        </w:rPr>
        <w:t>теперь</w:t>
      </w:r>
      <w:r w:rsidRPr="00DE215E">
        <w:rPr>
          <w:rFonts w:ascii="Courier New" w:hAnsi="Courier New" w:cs="Courier New"/>
          <w:color w:val="000000"/>
          <w:sz w:val="20"/>
          <w:szCs w:val="20"/>
          <w:lang w:val="ru-RU" w:eastAsia="en-GB"/>
        </w:rPr>
        <w:t xml:space="preserve"> </w:t>
      </w:r>
      <w:r w:rsidRPr="00D2242A">
        <w:rPr>
          <w:rFonts w:ascii="Courier New" w:hAnsi="Courier New" w:cs="Courier New"/>
          <w:color w:val="000000"/>
          <w:sz w:val="20"/>
          <w:szCs w:val="20"/>
          <w:lang w:val="en-GB" w:eastAsia="en-GB"/>
        </w:rPr>
        <w:t>v</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должен</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содержать</w:t>
      </w:r>
      <w:r w:rsidRPr="00DE215E">
        <w:rPr>
          <w:rFonts w:ascii="Courier New" w:hAnsi="Courier New" w:cs="Courier New"/>
          <w:color w:val="000000"/>
          <w:sz w:val="20"/>
          <w:szCs w:val="20"/>
          <w:lang w:val="ru-RU" w:eastAsia="en-GB"/>
        </w:rPr>
        <w:t xml:space="preserve"> { -10, 20, -30, 50 }</w:t>
      </w:r>
    </w:p>
    <w:p w14:paraId="5746AE65" w14:textId="77777777" w:rsidR="000442F6" w:rsidRPr="00DE215E" w:rsidRDefault="000442F6" w:rsidP="00C06C4C">
      <w:pPr>
        <w:rPr>
          <w:lang w:val="ru-RU"/>
        </w:rPr>
      </w:pPr>
    </w:p>
    <w:p w14:paraId="4D9D2C76" w14:textId="77777777" w:rsidR="000442F6" w:rsidRDefault="000442F6" w:rsidP="00C06C4C">
      <w:pPr>
        <w:rPr>
          <w:lang w:val="ru-RU"/>
        </w:rPr>
      </w:pPr>
      <w:r>
        <w:rPr>
          <w:lang w:val="ru-RU"/>
        </w:rPr>
        <w:lastRenderedPageBreak/>
        <w:t>Аргумент</w:t>
      </w:r>
      <w:r w:rsidRPr="0012209E">
        <w:rPr>
          <w:lang w:val="ru-RU"/>
        </w:rPr>
        <w:t xml:space="preserve"> </w:t>
      </w:r>
      <w:r w:rsidRPr="0012209E">
        <w:rPr>
          <w:b/>
          <w:lang w:val="ru-RU"/>
        </w:rPr>
        <w:t>[](</w:t>
      </w:r>
      <w:r>
        <w:rPr>
          <w:b/>
          <w:lang w:val="en-US"/>
        </w:rPr>
        <w:t>int</w:t>
      </w:r>
      <w:r w:rsidRPr="0012209E">
        <w:rPr>
          <w:b/>
          <w:lang w:val="ru-RU"/>
        </w:rPr>
        <w:t xml:space="preserve"> </w:t>
      </w:r>
      <w:r>
        <w:rPr>
          <w:b/>
          <w:lang w:val="en-US"/>
        </w:rPr>
        <w:t>a</w:t>
      </w:r>
      <w:r w:rsidRPr="0012209E">
        <w:rPr>
          <w:b/>
          <w:lang w:val="ru-RU"/>
        </w:rPr>
        <w:t xml:space="preserve">, </w:t>
      </w:r>
      <w:r>
        <w:rPr>
          <w:b/>
          <w:lang w:val="en-US"/>
        </w:rPr>
        <w:t>int</w:t>
      </w:r>
      <w:r w:rsidRPr="0012209E">
        <w:rPr>
          <w:b/>
          <w:lang w:val="ru-RU"/>
        </w:rPr>
        <w:t xml:space="preserve"> </w:t>
      </w:r>
      <w:r>
        <w:rPr>
          <w:b/>
          <w:lang w:val="en-US"/>
        </w:rPr>
        <w:t>b</w:t>
      </w:r>
      <w:r w:rsidRPr="0012209E">
        <w:rPr>
          <w:b/>
          <w:lang w:val="ru-RU"/>
        </w:rPr>
        <w:t>) {</w:t>
      </w:r>
      <w:r>
        <w:rPr>
          <w:b/>
          <w:lang w:val="en-US"/>
        </w:rPr>
        <w:t>return</w:t>
      </w:r>
      <w:r w:rsidRPr="0012209E">
        <w:rPr>
          <w:b/>
          <w:lang w:val="ru-RU"/>
        </w:rPr>
        <w:t xml:space="preserve"> </w:t>
      </w:r>
      <w:r>
        <w:rPr>
          <w:b/>
          <w:lang w:val="en-US"/>
        </w:rPr>
        <w:t>abs</w:t>
      </w:r>
      <w:r w:rsidRPr="0012209E">
        <w:rPr>
          <w:b/>
          <w:lang w:val="ru-RU"/>
        </w:rPr>
        <w:t>(</w:t>
      </w:r>
      <w:r>
        <w:rPr>
          <w:b/>
          <w:lang w:val="en-US"/>
        </w:rPr>
        <w:t>a</w:t>
      </w:r>
      <w:r w:rsidRPr="0012209E">
        <w:rPr>
          <w:b/>
          <w:lang w:val="ru-RU"/>
        </w:rPr>
        <w:t>)&lt;</w:t>
      </w:r>
      <w:r>
        <w:rPr>
          <w:b/>
          <w:lang w:val="en-US"/>
        </w:rPr>
        <w:t>abs</w:t>
      </w:r>
      <w:r w:rsidRPr="0012209E">
        <w:rPr>
          <w:b/>
          <w:lang w:val="ru-RU"/>
        </w:rPr>
        <w:t>(</w:t>
      </w:r>
      <w:r>
        <w:rPr>
          <w:b/>
          <w:lang w:val="en-US"/>
        </w:rPr>
        <w:t>b</w:t>
      </w:r>
      <w:r w:rsidRPr="0012209E">
        <w:rPr>
          <w:b/>
          <w:lang w:val="ru-RU"/>
        </w:rPr>
        <w:t>); }</w:t>
      </w:r>
      <w:r w:rsidRPr="0012209E">
        <w:rPr>
          <w:lang w:val="ru-RU"/>
        </w:rPr>
        <w:t xml:space="preserve"> – </w:t>
      </w:r>
      <w:r>
        <w:rPr>
          <w:lang w:val="ru-RU"/>
        </w:rPr>
        <w:t>это</w:t>
      </w:r>
      <w:r w:rsidRPr="0012209E">
        <w:rPr>
          <w:lang w:val="ru-RU"/>
        </w:rPr>
        <w:t xml:space="preserve"> «</w:t>
      </w:r>
      <w:r>
        <w:rPr>
          <w:lang w:val="ru-RU"/>
        </w:rPr>
        <w:t>лямбда</w:t>
      </w:r>
      <w:r w:rsidRPr="0012209E">
        <w:rPr>
          <w:lang w:val="ru-RU"/>
        </w:rPr>
        <w:t>» («</w:t>
      </w:r>
      <w:r>
        <w:rPr>
          <w:lang w:val="ru-RU"/>
        </w:rPr>
        <w:t>лямбда</w:t>
      </w:r>
      <w:r w:rsidRPr="0012209E">
        <w:rPr>
          <w:lang w:val="ru-RU"/>
        </w:rPr>
        <w:t>-</w:t>
      </w:r>
      <w:r>
        <w:rPr>
          <w:lang w:val="ru-RU"/>
        </w:rPr>
        <w:t>выражение</w:t>
      </w:r>
      <w:r w:rsidRPr="0012209E">
        <w:rPr>
          <w:lang w:val="ru-RU"/>
        </w:rPr>
        <w:t xml:space="preserve">» </w:t>
      </w:r>
      <w:r>
        <w:rPr>
          <w:lang w:val="ru-RU"/>
        </w:rPr>
        <w:t>или</w:t>
      </w:r>
      <w:r w:rsidRPr="0012209E">
        <w:rPr>
          <w:lang w:val="ru-RU"/>
        </w:rPr>
        <w:t xml:space="preserve"> «</w:t>
      </w:r>
      <w:r>
        <w:rPr>
          <w:lang w:val="ru-RU"/>
        </w:rPr>
        <w:t>лямбда</w:t>
      </w:r>
      <w:r w:rsidRPr="0012209E">
        <w:rPr>
          <w:lang w:val="ru-RU"/>
        </w:rPr>
        <w:t>-</w:t>
      </w:r>
      <w:r>
        <w:rPr>
          <w:lang w:val="ru-RU"/>
        </w:rPr>
        <w:t>функция</w:t>
      </w:r>
      <w:r w:rsidRPr="0012209E">
        <w:rPr>
          <w:lang w:val="ru-RU"/>
        </w:rPr>
        <w:t xml:space="preserve">»), </w:t>
      </w:r>
      <w:r>
        <w:rPr>
          <w:lang w:val="ru-RU"/>
        </w:rPr>
        <w:t xml:space="preserve">определяющая операцию, которая для двух целочисленных аргументов </w:t>
      </w:r>
      <w:r>
        <w:rPr>
          <w:b/>
          <w:lang w:val="en-US"/>
        </w:rPr>
        <w:t>a</w:t>
      </w:r>
      <w:r w:rsidRPr="0012209E">
        <w:rPr>
          <w:lang w:val="ru-RU"/>
        </w:rPr>
        <w:t xml:space="preserve"> и </w:t>
      </w:r>
      <w:r>
        <w:rPr>
          <w:b/>
          <w:lang w:val="en-US"/>
        </w:rPr>
        <w:t>b</w:t>
      </w:r>
      <w:r>
        <w:rPr>
          <w:lang w:val="ru-RU"/>
        </w:rPr>
        <w:t xml:space="preserve"> возвращает результат сравнения их абсолютных значений.</w:t>
      </w:r>
    </w:p>
    <w:p w14:paraId="21BF878E" w14:textId="441847E9" w:rsidR="000442F6" w:rsidRPr="00DE215E" w:rsidRDefault="000442F6" w:rsidP="00C06C4C">
      <w:pPr>
        <w:rPr>
          <w:lang w:val="en-US"/>
        </w:rPr>
      </w:pPr>
      <w:r>
        <w:rPr>
          <w:lang w:val="ru-RU"/>
        </w:rPr>
        <w:t xml:space="preserve">Лямбда-выражение может </w:t>
      </w:r>
      <w:r w:rsidR="00D60DCA">
        <w:rPr>
          <w:lang w:val="ru-RU"/>
        </w:rPr>
        <w:t xml:space="preserve">получить доступ к </w:t>
      </w:r>
      <w:r>
        <w:rPr>
          <w:lang w:val="ru-RU"/>
        </w:rPr>
        <w:t>локальны</w:t>
      </w:r>
      <w:r w:rsidR="00D60DCA">
        <w:rPr>
          <w:lang w:val="ru-RU"/>
        </w:rPr>
        <w:t>м</w:t>
      </w:r>
      <w:r>
        <w:rPr>
          <w:lang w:val="ru-RU"/>
        </w:rPr>
        <w:t xml:space="preserve"> переменны</w:t>
      </w:r>
      <w:r w:rsidR="00D60DCA">
        <w:rPr>
          <w:lang w:val="ru-RU"/>
        </w:rPr>
        <w:t>м</w:t>
      </w:r>
      <w:r>
        <w:rPr>
          <w:lang w:val="ru-RU"/>
        </w:rPr>
        <w:t xml:space="preserve"> из области видимости, в которой оно используется. Например</w:t>
      </w:r>
      <w:r w:rsidRPr="00DE215E">
        <w:rPr>
          <w:lang w:val="en-US"/>
        </w:rPr>
        <w:t>:</w:t>
      </w:r>
    </w:p>
    <w:p w14:paraId="4BC02083" w14:textId="77777777" w:rsidR="000442F6" w:rsidRPr="0012209E" w:rsidRDefault="000442F6" w:rsidP="00122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12209E">
        <w:rPr>
          <w:rFonts w:ascii="Courier New" w:hAnsi="Courier New" w:cs="Courier New"/>
          <w:b/>
          <w:bCs/>
          <w:color w:val="000000"/>
          <w:sz w:val="20"/>
          <w:szCs w:val="20"/>
          <w:lang w:val="en-GB" w:eastAsia="en-GB"/>
        </w:rPr>
        <w:tab/>
        <w:t>void f(vector&lt;Record&gt;&amp; v)</w:t>
      </w:r>
    </w:p>
    <w:p w14:paraId="24AC17D6" w14:textId="77777777" w:rsidR="000442F6" w:rsidRPr="0012209E" w:rsidRDefault="000442F6" w:rsidP="00122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12209E">
        <w:rPr>
          <w:rFonts w:ascii="Courier New" w:hAnsi="Courier New" w:cs="Courier New"/>
          <w:b/>
          <w:bCs/>
          <w:color w:val="000000"/>
          <w:sz w:val="20"/>
          <w:szCs w:val="20"/>
          <w:lang w:val="en-GB" w:eastAsia="en-GB"/>
        </w:rPr>
        <w:tab/>
        <w:t>{</w:t>
      </w:r>
    </w:p>
    <w:p w14:paraId="791B22D6" w14:textId="77777777" w:rsidR="000442F6" w:rsidRPr="0012209E" w:rsidRDefault="000442F6" w:rsidP="00122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12209E">
        <w:rPr>
          <w:rFonts w:ascii="Courier New" w:hAnsi="Courier New" w:cs="Courier New"/>
          <w:b/>
          <w:bCs/>
          <w:color w:val="000000"/>
          <w:sz w:val="20"/>
          <w:szCs w:val="20"/>
          <w:lang w:val="en-GB" w:eastAsia="en-GB"/>
        </w:rPr>
        <w:tab/>
      </w:r>
      <w:r w:rsidRPr="0012209E">
        <w:rPr>
          <w:rFonts w:ascii="Courier New" w:hAnsi="Courier New" w:cs="Courier New"/>
          <w:b/>
          <w:bCs/>
          <w:color w:val="000000"/>
          <w:sz w:val="20"/>
          <w:szCs w:val="20"/>
          <w:lang w:val="en-GB" w:eastAsia="en-GB"/>
        </w:rPr>
        <w:tab/>
        <w:t>vector&lt;int&gt; indices(v.size());</w:t>
      </w:r>
    </w:p>
    <w:p w14:paraId="2114717E" w14:textId="77777777" w:rsidR="000442F6" w:rsidRPr="0012209E" w:rsidRDefault="000442F6" w:rsidP="00122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12209E">
        <w:rPr>
          <w:rFonts w:ascii="Courier New" w:hAnsi="Courier New" w:cs="Courier New"/>
          <w:b/>
          <w:bCs/>
          <w:color w:val="000000"/>
          <w:sz w:val="20"/>
          <w:szCs w:val="20"/>
          <w:lang w:val="en-GB" w:eastAsia="en-GB"/>
        </w:rPr>
        <w:tab/>
      </w:r>
      <w:r w:rsidRPr="0012209E">
        <w:rPr>
          <w:rFonts w:ascii="Courier New" w:hAnsi="Courier New" w:cs="Courier New"/>
          <w:b/>
          <w:bCs/>
          <w:color w:val="000000"/>
          <w:sz w:val="20"/>
          <w:szCs w:val="20"/>
          <w:lang w:val="en-GB" w:eastAsia="en-GB"/>
        </w:rPr>
        <w:tab/>
        <w:t>int count = 0;</w:t>
      </w:r>
    </w:p>
    <w:p w14:paraId="2852AB18" w14:textId="77777777" w:rsidR="000442F6" w:rsidRPr="0012209E" w:rsidRDefault="000442F6" w:rsidP="00122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12209E">
        <w:rPr>
          <w:rFonts w:ascii="Courier New" w:hAnsi="Courier New" w:cs="Courier New"/>
          <w:b/>
          <w:bCs/>
          <w:color w:val="000000"/>
          <w:sz w:val="20"/>
          <w:szCs w:val="20"/>
          <w:lang w:val="en-GB" w:eastAsia="en-GB"/>
        </w:rPr>
        <w:tab/>
      </w:r>
      <w:r w:rsidRPr="0012209E">
        <w:rPr>
          <w:rFonts w:ascii="Courier New" w:hAnsi="Courier New" w:cs="Courier New"/>
          <w:b/>
          <w:bCs/>
          <w:color w:val="000000"/>
          <w:sz w:val="20"/>
          <w:szCs w:val="20"/>
          <w:lang w:val="en-GB" w:eastAsia="en-GB"/>
        </w:rPr>
        <w:tab/>
        <w:t>generate(indices.begin(),indices.end(),[&amp;count](){ return ++count; });</w:t>
      </w:r>
    </w:p>
    <w:p w14:paraId="067A73AA" w14:textId="77777777" w:rsidR="000442F6" w:rsidRPr="0012209E" w:rsidRDefault="000442F6" w:rsidP="00122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22B40039" w14:textId="77777777" w:rsidR="000442F6" w:rsidRPr="0012209E" w:rsidRDefault="000442F6" w:rsidP="00122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12209E">
        <w:rPr>
          <w:rFonts w:ascii="Courier New" w:hAnsi="Courier New" w:cs="Courier New"/>
          <w:b/>
          <w:bCs/>
          <w:color w:val="000000"/>
          <w:sz w:val="20"/>
          <w:szCs w:val="20"/>
          <w:lang w:val="en-GB" w:eastAsia="en-GB"/>
        </w:rPr>
        <w:tab/>
      </w:r>
      <w:r w:rsidRPr="0012209E">
        <w:rPr>
          <w:rFonts w:ascii="Courier New" w:hAnsi="Courier New" w:cs="Courier New"/>
          <w:b/>
          <w:bCs/>
          <w:color w:val="000000"/>
          <w:sz w:val="20"/>
          <w:szCs w:val="20"/>
          <w:lang w:val="en-GB" w:eastAsia="en-GB"/>
        </w:rPr>
        <w:tab/>
      </w:r>
      <w:r w:rsidRPr="0012209E">
        <w:rPr>
          <w:rFonts w:ascii="Courier New" w:hAnsi="Courier New" w:cs="Courier New"/>
          <w:b/>
          <w:bCs/>
          <w:color w:val="000000"/>
          <w:sz w:val="20"/>
          <w:szCs w:val="20"/>
          <w:lang w:val="ru-RU" w:eastAsia="en-GB"/>
        </w:rPr>
        <w:t xml:space="preserve">// </w:t>
      </w:r>
      <w:r w:rsidRPr="0012209E">
        <w:rPr>
          <w:rFonts w:ascii="Courier New" w:hAnsi="Courier New" w:cs="Courier New"/>
          <w:bCs/>
          <w:color w:val="000000"/>
          <w:sz w:val="20"/>
          <w:szCs w:val="20"/>
          <w:lang w:val="ru-RU" w:eastAsia="en-GB"/>
        </w:rPr>
        <w:t>сортируем</w:t>
      </w:r>
      <w:r w:rsidRPr="0012209E">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индексы</w:t>
      </w:r>
      <w:r w:rsidRPr="0012209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в</w:t>
      </w:r>
      <w:r w:rsidRPr="0012209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порядке</w:t>
      </w:r>
      <w:r w:rsidRPr="0012209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определяемым</w:t>
      </w:r>
      <w:r w:rsidRPr="0012209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полем</w:t>
      </w:r>
      <w:r w:rsidRPr="0012209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en-GB" w:eastAsia="en-GB"/>
        </w:rPr>
        <w:t>name</w:t>
      </w:r>
      <w:r w:rsidRPr="0012209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записей</w:t>
      </w:r>
      <w:r w:rsidRPr="0012209E">
        <w:rPr>
          <w:rFonts w:ascii="Courier New" w:hAnsi="Courier New" w:cs="Courier New"/>
          <w:color w:val="000000"/>
          <w:sz w:val="20"/>
          <w:szCs w:val="20"/>
          <w:lang w:val="ru-RU" w:eastAsia="en-GB"/>
        </w:rPr>
        <w:t>:</w:t>
      </w:r>
    </w:p>
    <w:p w14:paraId="7F6E9117" w14:textId="77777777" w:rsidR="00DD48AE" w:rsidRDefault="000442F6" w:rsidP="00122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12209E">
        <w:rPr>
          <w:rFonts w:ascii="Courier New" w:hAnsi="Courier New" w:cs="Courier New"/>
          <w:b/>
          <w:bCs/>
          <w:color w:val="000000"/>
          <w:sz w:val="20"/>
          <w:szCs w:val="20"/>
          <w:lang w:val="ru-RU" w:eastAsia="en-GB"/>
        </w:rPr>
        <w:tab/>
      </w:r>
      <w:r w:rsidRPr="0012209E">
        <w:rPr>
          <w:rFonts w:ascii="Courier New" w:hAnsi="Courier New" w:cs="Courier New"/>
          <w:b/>
          <w:bCs/>
          <w:color w:val="000000"/>
          <w:sz w:val="20"/>
          <w:szCs w:val="20"/>
          <w:lang w:val="ru-RU" w:eastAsia="en-GB"/>
        </w:rPr>
        <w:tab/>
      </w:r>
      <w:r w:rsidRPr="0012209E">
        <w:rPr>
          <w:rFonts w:ascii="Courier New" w:hAnsi="Courier New" w:cs="Courier New"/>
          <w:b/>
          <w:bCs/>
          <w:color w:val="000000"/>
          <w:sz w:val="20"/>
          <w:szCs w:val="20"/>
          <w:lang w:val="en-GB" w:eastAsia="en-GB"/>
        </w:rPr>
        <w:t xml:space="preserve">std::sort(indices.begin(), indices.end(), </w:t>
      </w:r>
    </w:p>
    <w:p w14:paraId="6E795EC6" w14:textId="7181D45A" w:rsidR="000442F6" w:rsidRPr="0012209E" w:rsidRDefault="00DD48AE" w:rsidP="00122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Pr>
          <w:rFonts w:ascii="Courier New" w:hAnsi="Courier New" w:cs="Courier New"/>
          <w:b/>
          <w:bCs/>
          <w:color w:val="000000"/>
          <w:sz w:val="20"/>
          <w:szCs w:val="20"/>
          <w:lang w:val="en-GB" w:eastAsia="en-GB"/>
        </w:rPr>
        <w:tab/>
      </w:r>
      <w:r>
        <w:rPr>
          <w:rFonts w:ascii="Courier New" w:hAnsi="Courier New" w:cs="Courier New"/>
          <w:b/>
          <w:bCs/>
          <w:color w:val="000000"/>
          <w:sz w:val="20"/>
          <w:szCs w:val="20"/>
          <w:lang w:val="en-GB" w:eastAsia="en-GB"/>
        </w:rPr>
        <w:tab/>
      </w:r>
      <w:r>
        <w:rPr>
          <w:rFonts w:ascii="Courier New" w:hAnsi="Courier New" w:cs="Courier New"/>
          <w:b/>
          <w:bCs/>
          <w:color w:val="000000"/>
          <w:sz w:val="20"/>
          <w:szCs w:val="20"/>
          <w:lang w:val="en-GB" w:eastAsia="en-GB"/>
        </w:rPr>
        <w:tab/>
      </w:r>
      <w:r w:rsidR="000442F6" w:rsidRPr="0012209E">
        <w:rPr>
          <w:rFonts w:ascii="Courier New" w:hAnsi="Courier New" w:cs="Courier New"/>
          <w:b/>
          <w:bCs/>
          <w:color w:val="000000"/>
          <w:sz w:val="20"/>
          <w:szCs w:val="20"/>
          <w:lang w:val="en-GB" w:eastAsia="en-GB"/>
        </w:rPr>
        <w:t>[&amp;](int a, int b) { return v[a].name&lt;v[b].name; });</w:t>
      </w:r>
    </w:p>
    <w:p w14:paraId="4135CA7D" w14:textId="77777777" w:rsidR="000442F6" w:rsidRPr="0012209E" w:rsidRDefault="000442F6" w:rsidP="00122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12209E">
        <w:rPr>
          <w:rFonts w:ascii="Courier New" w:hAnsi="Courier New" w:cs="Courier New"/>
          <w:b/>
          <w:bCs/>
          <w:color w:val="000000"/>
          <w:sz w:val="20"/>
          <w:szCs w:val="20"/>
          <w:lang w:val="en-GB" w:eastAsia="en-GB"/>
        </w:rPr>
        <w:tab/>
      </w:r>
      <w:r w:rsidRPr="0012209E">
        <w:rPr>
          <w:rFonts w:ascii="Courier New" w:hAnsi="Courier New" w:cs="Courier New"/>
          <w:b/>
          <w:bCs/>
          <w:color w:val="000000"/>
          <w:sz w:val="20"/>
          <w:szCs w:val="20"/>
          <w:lang w:val="en-GB" w:eastAsia="en-GB"/>
        </w:rPr>
        <w:tab/>
      </w:r>
      <w:r w:rsidRPr="0012209E">
        <w:rPr>
          <w:rFonts w:ascii="Courier New" w:hAnsi="Courier New" w:cs="Courier New"/>
          <w:b/>
          <w:bCs/>
          <w:color w:val="000000"/>
          <w:sz w:val="20"/>
          <w:szCs w:val="20"/>
          <w:lang w:val="ru-RU" w:eastAsia="en-GB"/>
        </w:rPr>
        <w:t xml:space="preserve">// </w:t>
      </w:r>
      <w:r w:rsidRPr="0012209E">
        <w:rPr>
          <w:rFonts w:ascii="Courier New" w:hAnsi="Courier New" w:cs="Courier New"/>
          <w:color w:val="000000"/>
          <w:sz w:val="20"/>
          <w:szCs w:val="20"/>
          <w:lang w:val="ru-RU" w:eastAsia="en-GB"/>
        </w:rPr>
        <w:t>...</w:t>
      </w:r>
    </w:p>
    <w:p w14:paraId="47A6014A" w14:textId="77777777" w:rsidR="000442F6" w:rsidRPr="0012209E" w:rsidRDefault="000442F6" w:rsidP="00122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12209E">
        <w:rPr>
          <w:rFonts w:ascii="Courier New" w:hAnsi="Courier New" w:cs="Courier New"/>
          <w:b/>
          <w:bCs/>
          <w:color w:val="000000"/>
          <w:sz w:val="20"/>
          <w:szCs w:val="20"/>
          <w:lang w:val="ru-RU" w:eastAsia="en-GB"/>
        </w:rPr>
        <w:tab/>
        <w:t>}</w:t>
      </w:r>
    </w:p>
    <w:p w14:paraId="468C5298" w14:textId="77777777" w:rsidR="000442F6" w:rsidRDefault="000442F6" w:rsidP="00C06C4C">
      <w:pPr>
        <w:rPr>
          <w:lang w:val="ru-RU"/>
        </w:rPr>
      </w:pPr>
    </w:p>
    <w:p w14:paraId="10495B7A" w14:textId="77777777" w:rsidR="000442F6" w:rsidRDefault="000442F6" w:rsidP="00C06C4C">
      <w:pPr>
        <w:rPr>
          <w:lang w:val="ru-RU"/>
        </w:rPr>
      </w:pPr>
      <w:r>
        <w:rPr>
          <w:lang w:val="ru-RU"/>
        </w:rPr>
        <w:t>Некоторые считают эту возможность «очень классной!»; другие рассматривают ее как источник пугающе непонятного кода. ИМО, верны обе точки зрения.</w:t>
      </w:r>
    </w:p>
    <w:p w14:paraId="69470B05" w14:textId="728B903B" w:rsidR="000442F6" w:rsidRDefault="000442F6" w:rsidP="00C06C4C">
      <w:pPr>
        <w:rPr>
          <w:lang w:val="ru-RU"/>
        </w:rPr>
      </w:pPr>
      <w:r w:rsidRPr="0012209E">
        <w:rPr>
          <w:b/>
          <w:lang w:val="ru-RU"/>
        </w:rPr>
        <w:t>[&amp;]</w:t>
      </w:r>
      <w:r w:rsidRPr="0012209E">
        <w:rPr>
          <w:lang w:val="ru-RU"/>
        </w:rPr>
        <w:t xml:space="preserve"> </w:t>
      </w:r>
      <w:r>
        <w:rPr>
          <w:lang w:val="ru-RU"/>
        </w:rPr>
        <w:t>представляет собой «список захвата» (</w:t>
      </w:r>
      <w:r w:rsidRPr="0012209E">
        <w:rPr>
          <w:lang w:val="ru-RU"/>
        </w:rPr>
        <w:t>“</w:t>
      </w:r>
      <w:r>
        <w:rPr>
          <w:lang w:val="en-US"/>
        </w:rPr>
        <w:t>capture</w:t>
      </w:r>
      <w:r w:rsidRPr="0012209E">
        <w:rPr>
          <w:lang w:val="ru-RU"/>
        </w:rPr>
        <w:t xml:space="preserve"> </w:t>
      </w:r>
      <w:r>
        <w:rPr>
          <w:lang w:val="en-US"/>
        </w:rPr>
        <w:t>list</w:t>
      </w:r>
      <w:r w:rsidRPr="0012209E">
        <w:rPr>
          <w:lang w:val="ru-RU"/>
        </w:rPr>
        <w:t>”)</w:t>
      </w:r>
      <w:r>
        <w:rPr>
          <w:lang w:val="ru-RU"/>
        </w:rPr>
        <w:t xml:space="preserve">, который указывает, что локальные переменные передаются в лямбда-выражение по ссылке. Мы можем явно указать, что «захватываем» по ссылке только переменную </w:t>
      </w:r>
      <w:r>
        <w:rPr>
          <w:b/>
          <w:lang w:val="en-US"/>
        </w:rPr>
        <w:t>v</w:t>
      </w:r>
      <w:r>
        <w:rPr>
          <w:lang w:val="ru-RU"/>
        </w:rPr>
        <w:t xml:space="preserve">: </w:t>
      </w:r>
      <w:r w:rsidRPr="00244A26">
        <w:rPr>
          <w:b/>
          <w:lang w:val="ru-RU"/>
        </w:rPr>
        <w:t>[&amp;</w:t>
      </w:r>
      <w:r>
        <w:rPr>
          <w:b/>
          <w:lang w:val="en-US"/>
        </w:rPr>
        <w:t>v</w:t>
      </w:r>
      <w:r w:rsidRPr="00244A26">
        <w:rPr>
          <w:b/>
          <w:lang w:val="ru-RU"/>
        </w:rPr>
        <w:t>]</w:t>
      </w:r>
      <w:r>
        <w:rPr>
          <w:lang w:val="ru-RU"/>
        </w:rPr>
        <w:t xml:space="preserve">, или захватываем ее по значению: </w:t>
      </w:r>
      <w:r w:rsidRPr="00244A26">
        <w:rPr>
          <w:b/>
          <w:lang w:val="ru-RU"/>
        </w:rPr>
        <w:t>[=</w:t>
      </w:r>
      <w:r>
        <w:rPr>
          <w:b/>
          <w:lang w:val="en-US"/>
        </w:rPr>
        <w:t>v</w:t>
      </w:r>
      <w:r w:rsidRPr="00244A26">
        <w:rPr>
          <w:b/>
          <w:lang w:val="ru-RU"/>
        </w:rPr>
        <w:t>]</w:t>
      </w:r>
      <w:r w:rsidRPr="00244A26">
        <w:rPr>
          <w:lang w:val="ru-RU"/>
        </w:rPr>
        <w:t xml:space="preserve">. </w:t>
      </w:r>
      <w:r w:rsidRPr="00244A26">
        <w:rPr>
          <w:b/>
          <w:lang w:val="ru-RU"/>
        </w:rPr>
        <w:t xml:space="preserve">[] </w:t>
      </w:r>
      <w:r>
        <w:rPr>
          <w:lang w:val="ru-RU"/>
        </w:rPr>
        <w:t xml:space="preserve">означает, что ничего не захватывается, </w:t>
      </w:r>
      <w:r w:rsidRPr="00244A26">
        <w:rPr>
          <w:b/>
          <w:lang w:val="ru-RU"/>
        </w:rPr>
        <w:t>[&amp;]</w:t>
      </w:r>
      <w:r>
        <w:rPr>
          <w:lang w:val="ru-RU"/>
        </w:rPr>
        <w:t xml:space="preserve"> – означает захват всех переменных по ссылке, а </w:t>
      </w:r>
      <w:r w:rsidRPr="00244A26">
        <w:rPr>
          <w:b/>
          <w:lang w:val="ru-RU"/>
        </w:rPr>
        <w:t>[=]</w:t>
      </w:r>
      <w:r w:rsidRPr="00244A26">
        <w:rPr>
          <w:lang w:val="ru-RU"/>
        </w:rPr>
        <w:t xml:space="preserve"> </w:t>
      </w:r>
      <w:r>
        <w:rPr>
          <w:lang w:val="ru-RU"/>
        </w:rPr>
        <w:t>– захват всех переменных по значению.</w:t>
      </w:r>
    </w:p>
    <w:p w14:paraId="657EA564" w14:textId="6F29186C" w:rsidR="000442F6" w:rsidRDefault="000442F6" w:rsidP="00C06C4C">
      <w:pPr>
        <w:rPr>
          <w:lang w:val="ru-RU"/>
        </w:rPr>
      </w:pPr>
      <w:r>
        <w:rPr>
          <w:lang w:val="ru-RU"/>
        </w:rPr>
        <w:t xml:space="preserve">Если действие не является простым или </w:t>
      </w:r>
      <w:r w:rsidR="00573C09">
        <w:rPr>
          <w:lang w:val="ru-RU"/>
        </w:rPr>
        <w:t>распространенным</w:t>
      </w:r>
      <w:r>
        <w:rPr>
          <w:lang w:val="ru-RU"/>
        </w:rPr>
        <w:t>, то я рекомендую использовать именованный функциональный объект или функцию. Например, приведенный выше пример может быть переписан таким образом:</w:t>
      </w:r>
    </w:p>
    <w:p w14:paraId="469BE0B8" w14:textId="77777777" w:rsidR="000442F6" w:rsidRPr="00D172BA" w:rsidRDefault="000442F6" w:rsidP="00244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244A26">
        <w:rPr>
          <w:rFonts w:ascii="Courier New" w:hAnsi="Courier New" w:cs="Courier New"/>
          <w:b/>
          <w:bCs/>
          <w:color w:val="000000"/>
          <w:sz w:val="20"/>
          <w:szCs w:val="20"/>
          <w:lang w:val="en-GB" w:eastAsia="en-GB"/>
        </w:rPr>
        <w:t>void</w:t>
      </w:r>
      <w:r w:rsidRPr="00D172BA">
        <w:rPr>
          <w:rFonts w:ascii="Courier New" w:hAnsi="Courier New" w:cs="Courier New"/>
          <w:b/>
          <w:bCs/>
          <w:color w:val="000000"/>
          <w:sz w:val="20"/>
          <w:szCs w:val="20"/>
          <w:lang w:val="ru-RU" w:eastAsia="en-GB"/>
        </w:rPr>
        <w:t xml:space="preserve"> </w:t>
      </w:r>
      <w:r w:rsidRPr="00244A26">
        <w:rPr>
          <w:rFonts w:ascii="Courier New" w:hAnsi="Courier New" w:cs="Courier New"/>
          <w:b/>
          <w:bCs/>
          <w:color w:val="000000"/>
          <w:sz w:val="20"/>
          <w:szCs w:val="20"/>
          <w:lang w:val="en-GB" w:eastAsia="en-GB"/>
        </w:rPr>
        <w:t>f</w:t>
      </w:r>
      <w:r w:rsidRPr="00D172BA">
        <w:rPr>
          <w:rFonts w:ascii="Courier New" w:hAnsi="Courier New" w:cs="Courier New"/>
          <w:b/>
          <w:bCs/>
          <w:color w:val="000000"/>
          <w:sz w:val="20"/>
          <w:szCs w:val="20"/>
          <w:lang w:val="ru-RU" w:eastAsia="en-GB"/>
        </w:rPr>
        <w:t>(</w:t>
      </w:r>
      <w:r w:rsidRPr="00244A26">
        <w:rPr>
          <w:rFonts w:ascii="Courier New" w:hAnsi="Courier New" w:cs="Courier New"/>
          <w:b/>
          <w:bCs/>
          <w:color w:val="000000"/>
          <w:sz w:val="20"/>
          <w:szCs w:val="20"/>
          <w:lang w:val="en-GB" w:eastAsia="en-GB"/>
        </w:rPr>
        <w:t>vector</w:t>
      </w:r>
      <w:r w:rsidRPr="00D172BA">
        <w:rPr>
          <w:rFonts w:ascii="Courier New" w:hAnsi="Courier New" w:cs="Courier New"/>
          <w:b/>
          <w:bCs/>
          <w:color w:val="000000"/>
          <w:sz w:val="20"/>
          <w:szCs w:val="20"/>
          <w:lang w:val="ru-RU" w:eastAsia="en-GB"/>
        </w:rPr>
        <w:t>&lt;</w:t>
      </w:r>
      <w:r w:rsidRPr="00244A26">
        <w:rPr>
          <w:rFonts w:ascii="Courier New" w:hAnsi="Courier New" w:cs="Courier New"/>
          <w:b/>
          <w:bCs/>
          <w:color w:val="000000"/>
          <w:sz w:val="20"/>
          <w:szCs w:val="20"/>
          <w:lang w:val="en-GB" w:eastAsia="en-GB"/>
        </w:rPr>
        <w:t>Record</w:t>
      </w:r>
      <w:r w:rsidRPr="00D172BA">
        <w:rPr>
          <w:rFonts w:ascii="Courier New" w:hAnsi="Courier New" w:cs="Courier New"/>
          <w:b/>
          <w:bCs/>
          <w:color w:val="000000"/>
          <w:sz w:val="20"/>
          <w:szCs w:val="20"/>
          <w:lang w:val="ru-RU" w:eastAsia="en-GB"/>
        </w:rPr>
        <w:t xml:space="preserve">&gt;&amp; </w:t>
      </w:r>
      <w:r w:rsidRPr="00244A26">
        <w:rPr>
          <w:rFonts w:ascii="Courier New" w:hAnsi="Courier New" w:cs="Courier New"/>
          <w:b/>
          <w:bCs/>
          <w:color w:val="000000"/>
          <w:sz w:val="20"/>
          <w:szCs w:val="20"/>
          <w:lang w:val="en-GB" w:eastAsia="en-GB"/>
        </w:rPr>
        <w:t>v</w:t>
      </w:r>
      <w:r w:rsidRPr="00D172BA">
        <w:rPr>
          <w:rFonts w:ascii="Courier New" w:hAnsi="Courier New" w:cs="Courier New"/>
          <w:b/>
          <w:bCs/>
          <w:color w:val="000000"/>
          <w:sz w:val="20"/>
          <w:szCs w:val="20"/>
          <w:lang w:val="ru-RU" w:eastAsia="en-GB"/>
        </w:rPr>
        <w:t>)</w:t>
      </w:r>
    </w:p>
    <w:p w14:paraId="6508C231" w14:textId="77777777" w:rsidR="000442F6" w:rsidRPr="00244A26" w:rsidRDefault="000442F6" w:rsidP="00244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172BA">
        <w:rPr>
          <w:rFonts w:ascii="Courier New" w:hAnsi="Courier New" w:cs="Courier New"/>
          <w:b/>
          <w:bCs/>
          <w:color w:val="000000"/>
          <w:sz w:val="20"/>
          <w:szCs w:val="20"/>
          <w:lang w:val="ru-RU" w:eastAsia="en-GB"/>
        </w:rPr>
        <w:tab/>
      </w:r>
      <w:r w:rsidRPr="00244A26">
        <w:rPr>
          <w:rFonts w:ascii="Courier New" w:hAnsi="Courier New" w:cs="Courier New"/>
          <w:b/>
          <w:bCs/>
          <w:color w:val="000000"/>
          <w:sz w:val="20"/>
          <w:szCs w:val="20"/>
          <w:lang w:val="en-GB" w:eastAsia="en-GB"/>
        </w:rPr>
        <w:t>{</w:t>
      </w:r>
    </w:p>
    <w:p w14:paraId="1C0EB95B" w14:textId="77777777" w:rsidR="000442F6" w:rsidRPr="00244A26" w:rsidRDefault="000442F6" w:rsidP="00244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244A26">
        <w:rPr>
          <w:rFonts w:ascii="Courier New" w:hAnsi="Courier New" w:cs="Courier New"/>
          <w:b/>
          <w:bCs/>
          <w:color w:val="000000"/>
          <w:sz w:val="20"/>
          <w:szCs w:val="20"/>
          <w:lang w:val="en-GB" w:eastAsia="en-GB"/>
        </w:rPr>
        <w:tab/>
      </w:r>
      <w:r w:rsidRPr="00244A26">
        <w:rPr>
          <w:rFonts w:ascii="Courier New" w:hAnsi="Courier New" w:cs="Courier New"/>
          <w:b/>
          <w:bCs/>
          <w:color w:val="000000"/>
          <w:sz w:val="20"/>
          <w:szCs w:val="20"/>
          <w:lang w:val="en-GB" w:eastAsia="en-GB"/>
        </w:rPr>
        <w:tab/>
        <w:t>vector&lt;int&gt; indices(v.size());</w:t>
      </w:r>
    </w:p>
    <w:p w14:paraId="7BE98C94" w14:textId="77777777" w:rsidR="000442F6" w:rsidRPr="00244A26" w:rsidRDefault="000442F6" w:rsidP="00244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244A26">
        <w:rPr>
          <w:rFonts w:ascii="Courier New" w:hAnsi="Courier New" w:cs="Courier New"/>
          <w:b/>
          <w:bCs/>
          <w:color w:val="000000"/>
          <w:sz w:val="20"/>
          <w:szCs w:val="20"/>
          <w:lang w:val="en-GB" w:eastAsia="en-GB"/>
        </w:rPr>
        <w:tab/>
      </w:r>
      <w:r w:rsidRPr="00244A26">
        <w:rPr>
          <w:rFonts w:ascii="Courier New" w:hAnsi="Courier New" w:cs="Courier New"/>
          <w:b/>
          <w:bCs/>
          <w:color w:val="000000"/>
          <w:sz w:val="20"/>
          <w:szCs w:val="20"/>
          <w:lang w:val="en-GB" w:eastAsia="en-GB"/>
        </w:rPr>
        <w:tab/>
        <w:t>int count = 0;</w:t>
      </w:r>
    </w:p>
    <w:p w14:paraId="49C316A1" w14:textId="77777777" w:rsidR="000442F6" w:rsidRPr="00244A26" w:rsidRDefault="000442F6" w:rsidP="00244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244A26">
        <w:rPr>
          <w:rFonts w:ascii="Courier New" w:hAnsi="Courier New" w:cs="Courier New"/>
          <w:b/>
          <w:bCs/>
          <w:color w:val="000000"/>
          <w:sz w:val="20"/>
          <w:szCs w:val="20"/>
          <w:lang w:val="en-GB" w:eastAsia="en-GB"/>
        </w:rPr>
        <w:tab/>
      </w:r>
      <w:r w:rsidRPr="00244A26">
        <w:rPr>
          <w:rFonts w:ascii="Courier New" w:hAnsi="Courier New" w:cs="Courier New"/>
          <w:b/>
          <w:bCs/>
          <w:color w:val="000000"/>
          <w:sz w:val="20"/>
          <w:szCs w:val="20"/>
          <w:lang w:val="en-GB" w:eastAsia="en-GB"/>
        </w:rPr>
        <w:tab/>
        <w:t>fill(indices.begin(),indices.end(),[&amp;](){ return ++count; });</w:t>
      </w:r>
    </w:p>
    <w:p w14:paraId="5C480AE8" w14:textId="77777777" w:rsidR="000442F6" w:rsidRPr="00244A26" w:rsidRDefault="000442F6" w:rsidP="00244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52D7601D" w14:textId="77777777" w:rsidR="000442F6" w:rsidRPr="00244A26" w:rsidRDefault="000442F6" w:rsidP="00244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244A26">
        <w:rPr>
          <w:rFonts w:ascii="Courier New" w:hAnsi="Courier New" w:cs="Courier New"/>
          <w:b/>
          <w:bCs/>
          <w:color w:val="000000"/>
          <w:sz w:val="20"/>
          <w:szCs w:val="20"/>
          <w:lang w:val="en-GB" w:eastAsia="en-GB"/>
        </w:rPr>
        <w:tab/>
      </w:r>
      <w:r w:rsidRPr="00244A26">
        <w:rPr>
          <w:rFonts w:ascii="Courier New" w:hAnsi="Courier New" w:cs="Courier New"/>
          <w:b/>
          <w:bCs/>
          <w:color w:val="000000"/>
          <w:sz w:val="20"/>
          <w:szCs w:val="20"/>
          <w:lang w:val="en-GB" w:eastAsia="en-GB"/>
        </w:rPr>
        <w:tab/>
        <w:t>struct Cmp_names {</w:t>
      </w:r>
    </w:p>
    <w:p w14:paraId="2B8F1FB7" w14:textId="77777777" w:rsidR="000442F6" w:rsidRPr="00244A26" w:rsidRDefault="000442F6" w:rsidP="00244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244A26">
        <w:rPr>
          <w:rFonts w:ascii="Courier New" w:hAnsi="Courier New" w:cs="Courier New"/>
          <w:b/>
          <w:bCs/>
          <w:color w:val="000000"/>
          <w:sz w:val="20"/>
          <w:szCs w:val="20"/>
          <w:lang w:val="en-GB" w:eastAsia="en-GB"/>
        </w:rPr>
        <w:tab/>
      </w:r>
      <w:r w:rsidRPr="00244A26">
        <w:rPr>
          <w:rFonts w:ascii="Courier New" w:hAnsi="Courier New" w:cs="Courier New"/>
          <w:b/>
          <w:bCs/>
          <w:color w:val="000000"/>
          <w:sz w:val="20"/>
          <w:szCs w:val="20"/>
          <w:lang w:val="en-GB" w:eastAsia="en-GB"/>
        </w:rPr>
        <w:tab/>
      </w:r>
      <w:r w:rsidRPr="00244A26">
        <w:rPr>
          <w:rFonts w:ascii="Courier New" w:hAnsi="Courier New" w:cs="Courier New"/>
          <w:b/>
          <w:bCs/>
          <w:color w:val="000000"/>
          <w:sz w:val="20"/>
          <w:szCs w:val="20"/>
          <w:lang w:val="en-GB" w:eastAsia="en-GB"/>
        </w:rPr>
        <w:tab/>
        <w:t>const vector&lt;Record&gt;&amp; vr;</w:t>
      </w:r>
    </w:p>
    <w:p w14:paraId="2CC06787" w14:textId="77777777" w:rsidR="000442F6" w:rsidRPr="00244A26" w:rsidRDefault="000442F6" w:rsidP="00244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244A26">
        <w:rPr>
          <w:rFonts w:ascii="Courier New" w:hAnsi="Courier New" w:cs="Courier New"/>
          <w:b/>
          <w:bCs/>
          <w:color w:val="000000"/>
          <w:sz w:val="20"/>
          <w:szCs w:val="20"/>
          <w:lang w:val="en-GB" w:eastAsia="en-GB"/>
        </w:rPr>
        <w:tab/>
      </w:r>
      <w:r w:rsidRPr="00244A26">
        <w:rPr>
          <w:rFonts w:ascii="Courier New" w:hAnsi="Courier New" w:cs="Courier New"/>
          <w:b/>
          <w:bCs/>
          <w:color w:val="000000"/>
          <w:sz w:val="20"/>
          <w:szCs w:val="20"/>
          <w:lang w:val="en-GB" w:eastAsia="en-GB"/>
        </w:rPr>
        <w:tab/>
      </w:r>
      <w:r w:rsidRPr="00244A26">
        <w:rPr>
          <w:rFonts w:ascii="Courier New" w:hAnsi="Courier New" w:cs="Courier New"/>
          <w:b/>
          <w:bCs/>
          <w:color w:val="000000"/>
          <w:sz w:val="20"/>
          <w:szCs w:val="20"/>
          <w:lang w:val="en-GB" w:eastAsia="en-GB"/>
        </w:rPr>
        <w:tab/>
        <w:t>Cmp_names(const vector&lt;Record&gt;&amp; r) :vr(r) { }</w:t>
      </w:r>
    </w:p>
    <w:p w14:paraId="1CBC64CD" w14:textId="77777777" w:rsidR="00DD48AE" w:rsidRDefault="000442F6" w:rsidP="00244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244A26">
        <w:rPr>
          <w:rFonts w:ascii="Courier New" w:hAnsi="Courier New" w:cs="Courier New"/>
          <w:b/>
          <w:bCs/>
          <w:color w:val="000000"/>
          <w:sz w:val="20"/>
          <w:szCs w:val="20"/>
          <w:lang w:val="en-GB" w:eastAsia="en-GB"/>
        </w:rPr>
        <w:tab/>
      </w:r>
      <w:r w:rsidRPr="00244A26">
        <w:rPr>
          <w:rFonts w:ascii="Courier New" w:hAnsi="Courier New" w:cs="Courier New"/>
          <w:b/>
          <w:bCs/>
          <w:color w:val="000000"/>
          <w:sz w:val="20"/>
          <w:szCs w:val="20"/>
          <w:lang w:val="en-GB" w:eastAsia="en-GB"/>
        </w:rPr>
        <w:tab/>
      </w:r>
      <w:r w:rsidRPr="00244A26">
        <w:rPr>
          <w:rFonts w:ascii="Courier New" w:hAnsi="Courier New" w:cs="Courier New"/>
          <w:b/>
          <w:bCs/>
          <w:color w:val="000000"/>
          <w:sz w:val="20"/>
          <w:szCs w:val="20"/>
          <w:lang w:val="en-GB" w:eastAsia="en-GB"/>
        </w:rPr>
        <w:tab/>
        <w:t xml:space="preserve">bool operator()(Record&amp; a, Record&amp; b) const { </w:t>
      </w:r>
    </w:p>
    <w:p w14:paraId="55800138" w14:textId="77777777" w:rsidR="00DD48AE" w:rsidRDefault="00DD48AE" w:rsidP="00244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Pr>
          <w:rFonts w:ascii="Courier New" w:hAnsi="Courier New" w:cs="Courier New"/>
          <w:b/>
          <w:bCs/>
          <w:color w:val="000000"/>
          <w:sz w:val="20"/>
          <w:szCs w:val="20"/>
          <w:lang w:val="en-GB" w:eastAsia="en-GB"/>
        </w:rPr>
        <w:tab/>
      </w:r>
      <w:r>
        <w:rPr>
          <w:rFonts w:ascii="Courier New" w:hAnsi="Courier New" w:cs="Courier New"/>
          <w:b/>
          <w:bCs/>
          <w:color w:val="000000"/>
          <w:sz w:val="20"/>
          <w:szCs w:val="20"/>
          <w:lang w:val="en-GB" w:eastAsia="en-GB"/>
        </w:rPr>
        <w:tab/>
      </w:r>
      <w:r>
        <w:rPr>
          <w:rFonts w:ascii="Courier New" w:hAnsi="Courier New" w:cs="Courier New"/>
          <w:b/>
          <w:bCs/>
          <w:color w:val="000000"/>
          <w:sz w:val="20"/>
          <w:szCs w:val="20"/>
          <w:lang w:val="en-GB" w:eastAsia="en-GB"/>
        </w:rPr>
        <w:tab/>
      </w:r>
      <w:r>
        <w:rPr>
          <w:rFonts w:ascii="Courier New" w:hAnsi="Courier New" w:cs="Courier New"/>
          <w:b/>
          <w:bCs/>
          <w:color w:val="000000"/>
          <w:sz w:val="20"/>
          <w:szCs w:val="20"/>
          <w:lang w:val="en-GB" w:eastAsia="en-GB"/>
        </w:rPr>
        <w:tab/>
      </w:r>
      <w:r w:rsidR="000442F6" w:rsidRPr="00244A26">
        <w:rPr>
          <w:rFonts w:ascii="Courier New" w:hAnsi="Courier New" w:cs="Courier New"/>
          <w:b/>
          <w:bCs/>
          <w:color w:val="000000"/>
          <w:sz w:val="20"/>
          <w:szCs w:val="20"/>
          <w:lang w:val="en-GB" w:eastAsia="en-GB"/>
        </w:rPr>
        <w:t xml:space="preserve">return vr[a]&lt;vr[b]; </w:t>
      </w:r>
    </w:p>
    <w:p w14:paraId="6C507AC9" w14:textId="165ABE8B" w:rsidR="000442F6" w:rsidRPr="005A037B" w:rsidRDefault="00DD48AE" w:rsidP="00244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Pr>
          <w:rFonts w:ascii="Courier New" w:hAnsi="Courier New" w:cs="Courier New"/>
          <w:b/>
          <w:bCs/>
          <w:color w:val="000000"/>
          <w:sz w:val="20"/>
          <w:szCs w:val="20"/>
          <w:lang w:val="en-GB" w:eastAsia="en-GB"/>
        </w:rPr>
        <w:tab/>
      </w:r>
      <w:r>
        <w:rPr>
          <w:rFonts w:ascii="Courier New" w:hAnsi="Courier New" w:cs="Courier New"/>
          <w:b/>
          <w:bCs/>
          <w:color w:val="000000"/>
          <w:sz w:val="20"/>
          <w:szCs w:val="20"/>
          <w:lang w:val="en-GB" w:eastAsia="en-GB"/>
        </w:rPr>
        <w:tab/>
      </w:r>
      <w:r>
        <w:rPr>
          <w:rFonts w:ascii="Courier New" w:hAnsi="Courier New" w:cs="Courier New"/>
          <w:b/>
          <w:bCs/>
          <w:color w:val="000000"/>
          <w:sz w:val="20"/>
          <w:szCs w:val="20"/>
          <w:lang w:val="en-GB" w:eastAsia="en-GB"/>
        </w:rPr>
        <w:tab/>
      </w:r>
      <w:r w:rsidR="000442F6" w:rsidRPr="005A037B">
        <w:rPr>
          <w:rFonts w:ascii="Courier New" w:hAnsi="Courier New" w:cs="Courier New"/>
          <w:b/>
          <w:bCs/>
          <w:color w:val="000000"/>
          <w:sz w:val="20"/>
          <w:szCs w:val="20"/>
          <w:lang w:val="ru-RU" w:eastAsia="en-GB"/>
        </w:rPr>
        <w:t>}</w:t>
      </w:r>
    </w:p>
    <w:p w14:paraId="66835B91" w14:textId="77777777" w:rsidR="000442F6" w:rsidRPr="00DE215E" w:rsidRDefault="000442F6" w:rsidP="00244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w:t>
      </w:r>
    </w:p>
    <w:p w14:paraId="585CAEE7" w14:textId="77777777" w:rsidR="000442F6" w:rsidRPr="00DE215E" w:rsidRDefault="000442F6" w:rsidP="00244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p>
    <w:p w14:paraId="76AEBCF7" w14:textId="77777777" w:rsidR="000442F6" w:rsidRPr="00244A26" w:rsidRDefault="000442F6" w:rsidP="00244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ab/>
      </w:r>
      <w:r w:rsidRPr="00244A26">
        <w:rPr>
          <w:rFonts w:ascii="Courier New" w:hAnsi="Courier New" w:cs="Courier New"/>
          <w:b/>
          <w:bCs/>
          <w:color w:val="000000"/>
          <w:sz w:val="20"/>
          <w:szCs w:val="20"/>
          <w:lang w:val="ru-RU" w:eastAsia="en-GB"/>
        </w:rPr>
        <w:t xml:space="preserve">// </w:t>
      </w:r>
      <w:r w:rsidRPr="0012209E">
        <w:rPr>
          <w:rFonts w:ascii="Courier New" w:hAnsi="Courier New" w:cs="Courier New"/>
          <w:bCs/>
          <w:color w:val="000000"/>
          <w:sz w:val="20"/>
          <w:szCs w:val="20"/>
          <w:lang w:val="ru-RU" w:eastAsia="en-GB"/>
        </w:rPr>
        <w:t>сортируем</w:t>
      </w:r>
      <w:r w:rsidRPr="0012209E">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индексы</w:t>
      </w:r>
      <w:r w:rsidRPr="0012209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в</w:t>
      </w:r>
      <w:r w:rsidRPr="0012209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порядке</w:t>
      </w:r>
      <w:r w:rsidRPr="0012209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определяемым</w:t>
      </w:r>
      <w:r w:rsidRPr="0012209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полем</w:t>
      </w:r>
      <w:r w:rsidRPr="0012209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en-GB" w:eastAsia="en-GB"/>
        </w:rPr>
        <w:t>name</w:t>
      </w:r>
      <w:r w:rsidRPr="0012209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записей</w:t>
      </w:r>
      <w:r w:rsidRPr="0012209E">
        <w:rPr>
          <w:rFonts w:ascii="Courier New" w:hAnsi="Courier New" w:cs="Courier New"/>
          <w:color w:val="000000"/>
          <w:sz w:val="20"/>
          <w:szCs w:val="20"/>
          <w:lang w:val="ru-RU" w:eastAsia="en-GB"/>
        </w:rPr>
        <w:t>:</w:t>
      </w:r>
    </w:p>
    <w:p w14:paraId="289442E6" w14:textId="77777777" w:rsidR="000442F6" w:rsidRPr="00244A26" w:rsidRDefault="000442F6" w:rsidP="00244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244A26">
        <w:rPr>
          <w:rFonts w:ascii="Courier New" w:hAnsi="Courier New" w:cs="Courier New"/>
          <w:b/>
          <w:bCs/>
          <w:color w:val="000000"/>
          <w:sz w:val="20"/>
          <w:szCs w:val="20"/>
          <w:lang w:val="ru-RU" w:eastAsia="en-GB"/>
        </w:rPr>
        <w:tab/>
      </w:r>
      <w:r w:rsidRPr="00244A26">
        <w:rPr>
          <w:rFonts w:ascii="Courier New" w:hAnsi="Courier New" w:cs="Courier New"/>
          <w:b/>
          <w:bCs/>
          <w:color w:val="000000"/>
          <w:sz w:val="20"/>
          <w:szCs w:val="20"/>
          <w:lang w:val="ru-RU" w:eastAsia="en-GB"/>
        </w:rPr>
        <w:tab/>
      </w:r>
      <w:r w:rsidRPr="00244A26">
        <w:rPr>
          <w:rFonts w:ascii="Courier New" w:hAnsi="Courier New" w:cs="Courier New"/>
          <w:b/>
          <w:bCs/>
          <w:color w:val="000000"/>
          <w:sz w:val="20"/>
          <w:szCs w:val="20"/>
          <w:lang w:val="en-GB" w:eastAsia="en-GB"/>
        </w:rPr>
        <w:t>std::sort(indices.begin(), indices.end(), Cmp_names(v));</w:t>
      </w:r>
    </w:p>
    <w:p w14:paraId="5AD72C13" w14:textId="77777777" w:rsidR="000442F6" w:rsidRPr="00DE215E" w:rsidRDefault="000442F6" w:rsidP="00244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244A26">
        <w:rPr>
          <w:rFonts w:ascii="Courier New" w:hAnsi="Courier New" w:cs="Courier New"/>
          <w:b/>
          <w:bCs/>
          <w:color w:val="000000"/>
          <w:sz w:val="20"/>
          <w:szCs w:val="20"/>
          <w:lang w:val="en-GB" w:eastAsia="en-GB"/>
        </w:rPr>
        <w:tab/>
      </w:r>
      <w:r w:rsidRPr="00244A26">
        <w:rPr>
          <w:rFonts w:ascii="Courier New" w:hAnsi="Courier New" w:cs="Courier New"/>
          <w:b/>
          <w:bCs/>
          <w:color w:val="000000"/>
          <w:sz w:val="20"/>
          <w:szCs w:val="20"/>
          <w:lang w:val="en-GB" w:eastAsia="en-GB"/>
        </w:rPr>
        <w:tab/>
      </w:r>
      <w:r w:rsidRPr="00DE215E">
        <w:rPr>
          <w:rFonts w:ascii="Courier New" w:hAnsi="Courier New" w:cs="Courier New"/>
          <w:b/>
          <w:bCs/>
          <w:color w:val="000000"/>
          <w:sz w:val="20"/>
          <w:szCs w:val="20"/>
          <w:lang w:val="ru-RU" w:eastAsia="en-GB"/>
        </w:rPr>
        <w:t xml:space="preserve">// </w:t>
      </w:r>
      <w:r w:rsidRPr="00DE215E">
        <w:rPr>
          <w:rFonts w:ascii="Courier New" w:hAnsi="Courier New" w:cs="Courier New"/>
          <w:color w:val="000000"/>
          <w:sz w:val="20"/>
          <w:szCs w:val="20"/>
          <w:lang w:val="ru-RU" w:eastAsia="en-GB"/>
        </w:rPr>
        <w:t>...</w:t>
      </w:r>
    </w:p>
    <w:p w14:paraId="0BC2A96D" w14:textId="77777777" w:rsidR="000442F6" w:rsidRPr="00DE215E" w:rsidRDefault="000442F6" w:rsidP="00244A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DE215E">
        <w:rPr>
          <w:rFonts w:ascii="Courier New" w:hAnsi="Courier New" w:cs="Courier New"/>
          <w:b/>
          <w:bCs/>
          <w:color w:val="000000"/>
          <w:sz w:val="20"/>
          <w:szCs w:val="20"/>
          <w:lang w:val="ru-RU" w:eastAsia="en-GB"/>
        </w:rPr>
        <w:tab/>
        <w:t>}</w:t>
      </w:r>
    </w:p>
    <w:p w14:paraId="45EA69E1" w14:textId="77777777" w:rsidR="000442F6" w:rsidRPr="00244A26" w:rsidRDefault="000442F6" w:rsidP="00C06C4C">
      <w:pPr>
        <w:rPr>
          <w:lang w:val="ru-RU"/>
        </w:rPr>
      </w:pPr>
    </w:p>
    <w:p w14:paraId="2DEED6EB" w14:textId="169AE425" w:rsidR="000442F6" w:rsidRDefault="000442F6" w:rsidP="00C06C4C">
      <w:pPr>
        <w:rPr>
          <w:lang w:val="ru-RU"/>
        </w:rPr>
      </w:pPr>
      <w:r>
        <w:rPr>
          <w:lang w:val="ru-RU"/>
        </w:rPr>
        <w:t>Для таких небольших функций, как функци</w:t>
      </w:r>
      <w:r w:rsidR="00573C09">
        <w:rPr>
          <w:lang w:val="ru-RU"/>
        </w:rPr>
        <w:t>я</w:t>
      </w:r>
      <w:r>
        <w:rPr>
          <w:lang w:val="ru-RU"/>
        </w:rPr>
        <w:t xml:space="preserve"> сравнения записей по имени, использование функциональных объектов может быть слишком многословным, хотя сгенерированный код для обоих случаев будет скорее всего идентичным. В С++98 такие функциональные объекты должны быть нелокальными, однако в С++11 это уже не обязательно.</w:t>
      </w:r>
    </w:p>
    <w:p w14:paraId="3EB7AE9E" w14:textId="4F2F0B20" w:rsidR="000442F6" w:rsidRDefault="000442F6" w:rsidP="00C06C4C">
      <w:pPr>
        <w:rPr>
          <w:lang w:val="ru-RU"/>
        </w:rPr>
      </w:pPr>
      <w:r>
        <w:rPr>
          <w:lang w:val="ru-RU"/>
        </w:rPr>
        <w:lastRenderedPageBreak/>
        <w:t xml:space="preserve">Для определения лямбда-выражения, вы </w:t>
      </w:r>
      <w:r w:rsidR="00D60DCA">
        <w:rPr>
          <w:lang w:val="ru-RU"/>
        </w:rPr>
        <w:t>д</w:t>
      </w:r>
      <w:r>
        <w:rPr>
          <w:lang w:val="ru-RU"/>
        </w:rPr>
        <w:t>олжны указать:</w:t>
      </w:r>
    </w:p>
    <w:p w14:paraId="27B2B48C" w14:textId="2A7BE1C2" w:rsidR="000442F6" w:rsidRPr="00DD48AE" w:rsidRDefault="000442F6" w:rsidP="008161DC">
      <w:pPr>
        <w:pStyle w:val="ListParagraph"/>
        <w:numPr>
          <w:ilvl w:val="0"/>
          <w:numId w:val="55"/>
        </w:numPr>
        <w:rPr>
          <w:lang w:val="ru-RU"/>
        </w:rPr>
      </w:pPr>
      <w:r w:rsidRPr="00DD48AE">
        <w:rPr>
          <w:lang w:val="ru-RU"/>
        </w:rPr>
        <w:t>спис</w:t>
      </w:r>
      <w:r w:rsidR="00D60DCA" w:rsidRPr="00DD48AE">
        <w:rPr>
          <w:lang w:val="ru-RU"/>
        </w:rPr>
        <w:t>ок</w:t>
      </w:r>
      <w:r w:rsidRPr="00DD48AE">
        <w:rPr>
          <w:lang w:val="ru-RU"/>
        </w:rPr>
        <w:t xml:space="preserve"> захвата: список переменных, которые могут использоваться вн</w:t>
      </w:r>
      <w:r w:rsidR="00D60DCA" w:rsidRPr="00DD48AE">
        <w:rPr>
          <w:lang w:val="ru-RU"/>
        </w:rPr>
        <w:t>у</w:t>
      </w:r>
      <w:r w:rsidRPr="00DD48AE">
        <w:rPr>
          <w:lang w:val="ru-RU"/>
        </w:rPr>
        <w:t>три лямбда-выражения (помимо аргументов), (</w:t>
      </w:r>
      <w:r w:rsidRPr="00DD48AE">
        <w:rPr>
          <w:b/>
          <w:lang w:val="ru-RU"/>
        </w:rPr>
        <w:t>[&amp;]</w:t>
      </w:r>
      <w:r w:rsidRPr="00DD48AE">
        <w:rPr>
          <w:lang w:val="ru-RU"/>
        </w:rPr>
        <w:t xml:space="preserve"> означает «все локальные переменные передаются по ссылке», как в нашем примере с типом </w:t>
      </w:r>
      <w:r w:rsidRPr="00DD48AE">
        <w:rPr>
          <w:b/>
          <w:lang w:val="en-US"/>
        </w:rPr>
        <w:t>Record</w:t>
      </w:r>
      <w:r w:rsidRPr="00DD48AE">
        <w:rPr>
          <w:lang w:val="ru-RU"/>
        </w:rPr>
        <w:t xml:space="preserve">). Если лямбда-выражение не использует никакие захваченные переменные, то оно должно начинаться с </w:t>
      </w:r>
      <w:r w:rsidRPr="00DD48AE">
        <w:rPr>
          <w:b/>
          <w:lang w:val="ru-RU"/>
        </w:rPr>
        <w:t>[]</w:t>
      </w:r>
      <w:r w:rsidR="00D60DCA" w:rsidRPr="00DD48AE">
        <w:rPr>
          <w:lang w:val="ru-RU"/>
        </w:rPr>
        <w:t>.</w:t>
      </w:r>
    </w:p>
    <w:p w14:paraId="0DC52DD6" w14:textId="77777777" w:rsidR="000442F6" w:rsidRPr="00DD48AE" w:rsidRDefault="000442F6" w:rsidP="008161DC">
      <w:pPr>
        <w:pStyle w:val="ListParagraph"/>
        <w:numPr>
          <w:ilvl w:val="0"/>
          <w:numId w:val="55"/>
        </w:numPr>
        <w:rPr>
          <w:lang w:val="ru-RU"/>
        </w:rPr>
      </w:pPr>
      <w:r w:rsidRPr="00DD48AE">
        <w:rPr>
          <w:lang w:val="ru-RU"/>
        </w:rPr>
        <w:t xml:space="preserve">(необязательно) аргументы с указанием их типов (например, </w:t>
      </w:r>
      <w:r w:rsidRPr="00DD48AE">
        <w:rPr>
          <w:b/>
          <w:lang w:val="ru-RU"/>
        </w:rPr>
        <w:t>(</w:t>
      </w:r>
      <w:r w:rsidRPr="00DD48AE">
        <w:rPr>
          <w:b/>
          <w:lang w:val="en-US"/>
        </w:rPr>
        <w:t>int</w:t>
      </w:r>
      <w:r w:rsidRPr="00DD48AE">
        <w:rPr>
          <w:b/>
          <w:lang w:val="ru-RU"/>
        </w:rPr>
        <w:t xml:space="preserve"> </w:t>
      </w:r>
      <w:r w:rsidRPr="00DD48AE">
        <w:rPr>
          <w:b/>
          <w:lang w:val="en-US"/>
        </w:rPr>
        <w:t>a</w:t>
      </w:r>
      <w:r w:rsidRPr="00DD48AE">
        <w:rPr>
          <w:b/>
          <w:lang w:val="ru-RU"/>
        </w:rPr>
        <w:t xml:space="preserve">, </w:t>
      </w:r>
      <w:r w:rsidRPr="00DD48AE">
        <w:rPr>
          <w:b/>
          <w:lang w:val="en-US"/>
        </w:rPr>
        <w:t>int</w:t>
      </w:r>
      <w:r w:rsidRPr="00DD48AE">
        <w:rPr>
          <w:b/>
          <w:lang w:val="ru-RU"/>
        </w:rPr>
        <w:t xml:space="preserve"> </w:t>
      </w:r>
      <w:r w:rsidRPr="00DD48AE">
        <w:rPr>
          <w:b/>
          <w:lang w:val="en-US"/>
        </w:rPr>
        <w:t>b</w:t>
      </w:r>
      <w:r w:rsidRPr="00DD48AE">
        <w:rPr>
          <w:b/>
          <w:lang w:val="ru-RU"/>
        </w:rPr>
        <w:t>)</w:t>
      </w:r>
      <w:r w:rsidRPr="00DD48AE">
        <w:rPr>
          <w:lang w:val="ru-RU"/>
        </w:rPr>
        <w:t>).</w:t>
      </w:r>
    </w:p>
    <w:p w14:paraId="607C2F73" w14:textId="77777777" w:rsidR="000442F6" w:rsidRPr="00DD48AE" w:rsidRDefault="000442F6" w:rsidP="008161DC">
      <w:pPr>
        <w:pStyle w:val="ListParagraph"/>
        <w:numPr>
          <w:ilvl w:val="0"/>
          <w:numId w:val="55"/>
        </w:numPr>
        <w:rPr>
          <w:lang w:val="ru-RU"/>
        </w:rPr>
      </w:pPr>
      <w:r w:rsidRPr="00DD48AE">
        <w:rPr>
          <w:lang w:val="ru-RU"/>
        </w:rPr>
        <w:t xml:space="preserve">Блок кода, представляющий некоторое действие (например, </w:t>
      </w:r>
      <w:r w:rsidRPr="00DD48AE">
        <w:rPr>
          <w:b/>
          <w:lang w:val="ru-RU"/>
        </w:rPr>
        <w:t xml:space="preserve">{ </w:t>
      </w:r>
      <w:r w:rsidRPr="00DD48AE">
        <w:rPr>
          <w:b/>
          <w:lang w:val="en-US"/>
        </w:rPr>
        <w:t>return</w:t>
      </w:r>
      <w:r w:rsidRPr="00DD48AE">
        <w:rPr>
          <w:b/>
          <w:lang w:val="ru-RU"/>
        </w:rPr>
        <w:t xml:space="preserve"> </w:t>
      </w:r>
      <w:r w:rsidRPr="00DD48AE">
        <w:rPr>
          <w:b/>
          <w:lang w:val="en-US"/>
        </w:rPr>
        <w:t>v</w:t>
      </w:r>
      <w:r w:rsidRPr="00DD48AE">
        <w:rPr>
          <w:b/>
          <w:lang w:val="ru-RU"/>
        </w:rPr>
        <w:t>[</w:t>
      </w:r>
      <w:r w:rsidRPr="00DD48AE">
        <w:rPr>
          <w:b/>
          <w:lang w:val="en-US"/>
        </w:rPr>
        <w:t>a</w:t>
      </w:r>
      <w:r w:rsidRPr="00DD48AE">
        <w:rPr>
          <w:b/>
          <w:lang w:val="ru-RU"/>
        </w:rPr>
        <w:t>].</w:t>
      </w:r>
      <w:r w:rsidRPr="00DD48AE">
        <w:rPr>
          <w:b/>
          <w:lang w:val="en-US"/>
        </w:rPr>
        <w:t>name</w:t>
      </w:r>
      <w:r w:rsidRPr="00DD48AE">
        <w:rPr>
          <w:b/>
          <w:lang w:val="ru-RU"/>
        </w:rPr>
        <w:t>&lt;</w:t>
      </w:r>
      <w:r w:rsidRPr="00DD48AE">
        <w:rPr>
          <w:b/>
          <w:lang w:val="en-US"/>
        </w:rPr>
        <w:t>v</w:t>
      </w:r>
      <w:r w:rsidRPr="00DD48AE">
        <w:rPr>
          <w:b/>
          <w:lang w:val="ru-RU"/>
        </w:rPr>
        <w:t>[</w:t>
      </w:r>
      <w:r w:rsidRPr="00DD48AE">
        <w:rPr>
          <w:b/>
          <w:lang w:val="en-US"/>
        </w:rPr>
        <w:t>b</w:t>
      </w:r>
      <w:r w:rsidRPr="00DD48AE">
        <w:rPr>
          <w:b/>
          <w:lang w:val="ru-RU"/>
        </w:rPr>
        <w:t>].</w:t>
      </w:r>
      <w:r w:rsidRPr="00DD48AE">
        <w:rPr>
          <w:b/>
          <w:lang w:val="en-US"/>
        </w:rPr>
        <w:t>name</w:t>
      </w:r>
      <w:r w:rsidRPr="00DD48AE">
        <w:rPr>
          <w:b/>
          <w:lang w:val="ru-RU"/>
        </w:rPr>
        <w:t>; }</w:t>
      </w:r>
      <w:r w:rsidRPr="00DD48AE">
        <w:rPr>
          <w:lang w:val="ru-RU"/>
        </w:rPr>
        <w:t>).</w:t>
      </w:r>
    </w:p>
    <w:p w14:paraId="17353E46" w14:textId="5FE7CF2D" w:rsidR="000442F6" w:rsidRPr="00DD48AE" w:rsidRDefault="000442F6" w:rsidP="008161DC">
      <w:pPr>
        <w:pStyle w:val="ListParagraph"/>
        <w:numPr>
          <w:ilvl w:val="0"/>
          <w:numId w:val="55"/>
        </w:numPr>
        <w:rPr>
          <w:lang w:val="ru-RU"/>
        </w:rPr>
      </w:pPr>
      <w:r w:rsidRPr="00DD48AE">
        <w:rPr>
          <w:lang w:val="ru-RU"/>
        </w:rPr>
        <w:t>(необязательно) тип возвращаемого значения с помощью нового су</w:t>
      </w:r>
      <w:r w:rsidR="00D60DCA" w:rsidRPr="00DD48AE">
        <w:rPr>
          <w:lang w:val="ru-RU"/>
        </w:rPr>
        <w:t>ф</w:t>
      </w:r>
      <w:r w:rsidRPr="00DD48AE">
        <w:rPr>
          <w:lang w:val="ru-RU"/>
        </w:rPr>
        <w:t>фиксного стиля указания типов воз</w:t>
      </w:r>
      <w:r w:rsidR="00D60DCA" w:rsidRPr="00DD48AE">
        <w:rPr>
          <w:lang w:val="ru-RU"/>
        </w:rPr>
        <w:t>в</w:t>
      </w:r>
      <w:r w:rsidRPr="00DD48AE">
        <w:rPr>
          <w:lang w:val="ru-RU"/>
        </w:rPr>
        <w:t xml:space="preserve">ращаемого значения; но обычно мы можем вывести тип возвращаемого значения по возвращаемому выражению. Если возвращаемое значение отсутствует, то выводится тип </w:t>
      </w:r>
      <w:r w:rsidRPr="00DD48AE">
        <w:rPr>
          <w:b/>
          <w:lang w:val="en-US"/>
        </w:rPr>
        <w:t>void</w:t>
      </w:r>
      <w:r w:rsidRPr="00DD48AE">
        <w:rPr>
          <w:lang w:val="ru-RU"/>
        </w:rPr>
        <w:t>.</w:t>
      </w:r>
    </w:p>
    <w:p w14:paraId="70A2C1B1" w14:textId="77777777" w:rsidR="000442F6" w:rsidRDefault="000442F6" w:rsidP="00D34A60">
      <w:pPr>
        <w:rPr>
          <w:lang w:val="ru-RU"/>
        </w:rPr>
      </w:pPr>
      <w:r>
        <w:rPr>
          <w:lang w:val="ru-RU"/>
        </w:rPr>
        <w:t>См. также:</w:t>
      </w:r>
    </w:p>
    <w:p w14:paraId="2EEDA155" w14:textId="77777777" w:rsidR="000442F6" w:rsidRPr="00D34A60" w:rsidRDefault="000442F6" w:rsidP="00C37447">
      <w:pPr>
        <w:numPr>
          <w:ilvl w:val="0"/>
          <w:numId w:val="21"/>
        </w:numPr>
        <w:spacing w:before="100" w:beforeAutospacing="1" w:after="100" w:afterAutospacing="1" w:line="240" w:lineRule="auto"/>
        <w:rPr>
          <w:color w:val="000000"/>
          <w:szCs w:val="27"/>
        </w:rPr>
      </w:pPr>
      <w:r w:rsidRPr="00D34A60">
        <w:rPr>
          <w:color w:val="000000"/>
          <w:szCs w:val="27"/>
        </w:rPr>
        <w:t>Standard 5.1.2 Lambda expressions</w:t>
      </w:r>
    </w:p>
    <w:p w14:paraId="6D53016F" w14:textId="77777777" w:rsidR="000442F6" w:rsidRPr="00D34A60" w:rsidRDefault="000442F6" w:rsidP="00C37447">
      <w:pPr>
        <w:numPr>
          <w:ilvl w:val="0"/>
          <w:numId w:val="21"/>
        </w:numPr>
        <w:spacing w:before="100" w:beforeAutospacing="1" w:after="100" w:afterAutospacing="1" w:line="240" w:lineRule="auto"/>
        <w:rPr>
          <w:color w:val="000000"/>
          <w:szCs w:val="27"/>
        </w:rPr>
      </w:pPr>
      <w:r w:rsidRPr="00D34A60">
        <w:rPr>
          <w:color w:val="000000"/>
          <w:szCs w:val="27"/>
        </w:rPr>
        <w:t>[N1968=06-0038] Jeremiah Willcock, Jaakko Jarvi, Doug Gregor, Bjarne Stroustrup, and Andrew Lumsdaine:</w:t>
      </w:r>
      <w:r w:rsidRPr="00D34A60">
        <w:rPr>
          <w:rStyle w:val="apple-converted-space"/>
          <w:color w:val="000000"/>
          <w:szCs w:val="27"/>
        </w:rPr>
        <w:t> </w:t>
      </w:r>
      <w:hyperlink r:id="rId145" w:history="1">
        <w:r w:rsidRPr="00D34A60">
          <w:rPr>
            <w:rStyle w:val="Hyperlink"/>
            <w:szCs w:val="27"/>
          </w:rPr>
          <w:t>Lambda expressions and closures for C++</w:t>
        </w:r>
      </w:hyperlink>
      <w:r w:rsidRPr="00D34A60">
        <w:rPr>
          <w:rStyle w:val="apple-converted-space"/>
          <w:color w:val="000000"/>
          <w:szCs w:val="27"/>
        </w:rPr>
        <w:t> </w:t>
      </w:r>
      <w:r w:rsidRPr="00D34A60">
        <w:rPr>
          <w:color w:val="000000"/>
          <w:szCs w:val="27"/>
        </w:rPr>
        <w:t>(original proposal with a different syntax)</w:t>
      </w:r>
    </w:p>
    <w:p w14:paraId="246AEB13" w14:textId="77777777" w:rsidR="000442F6" w:rsidRPr="00D34A60" w:rsidRDefault="000442F6" w:rsidP="00C37447">
      <w:pPr>
        <w:numPr>
          <w:ilvl w:val="0"/>
          <w:numId w:val="21"/>
        </w:numPr>
        <w:spacing w:before="100" w:beforeAutospacing="1" w:after="100" w:afterAutospacing="1" w:line="240" w:lineRule="auto"/>
        <w:rPr>
          <w:color w:val="000000"/>
          <w:szCs w:val="27"/>
        </w:rPr>
      </w:pPr>
      <w:r w:rsidRPr="00D34A60">
        <w:rPr>
          <w:color w:val="000000"/>
          <w:szCs w:val="27"/>
        </w:rPr>
        <w:t>[N2550=08-0060] Jaakko Jarvi, John Freeman, and Lawrence Crowl:</w:t>
      </w:r>
      <w:r w:rsidRPr="00D34A60">
        <w:rPr>
          <w:rStyle w:val="apple-converted-space"/>
          <w:color w:val="000000"/>
          <w:szCs w:val="27"/>
        </w:rPr>
        <w:t> </w:t>
      </w:r>
      <w:hyperlink r:id="rId146" w:history="1">
        <w:r w:rsidRPr="00D34A60">
          <w:rPr>
            <w:rStyle w:val="Hyperlink"/>
            <w:szCs w:val="27"/>
          </w:rPr>
          <w:t>Lambda Expressions and Closures: Wording for Monomorphic Lambdas (Revision 4)</w:t>
        </w:r>
      </w:hyperlink>
      <w:r w:rsidRPr="00D34A60">
        <w:rPr>
          <w:rStyle w:val="apple-converted-space"/>
          <w:color w:val="000000"/>
          <w:szCs w:val="27"/>
        </w:rPr>
        <w:t> </w:t>
      </w:r>
      <w:r w:rsidRPr="00D34A60">
        <w:rPr>
          <w:color w:val="000000"/>
          <w:szCs w:val="27"/>
        </w:rPr>
        <w:t>(final proposal).</w:t>
      </w:r>
    </w:p>
    <w:p w14:paraId="34C8F32C" w14:textId="77777777" w:rsidR="000442F6" w:rsidRPr="00D34A60" w:rsidRDefault="000442F6" w:rsidP="00C37447">
      <w:pPr>
        <w:numPr>
          <w:ilvl w:val="0"/>
          <w:numId w:val="21"/>
        </w:numPr>
        <w:spacing w:before="100" w:beforeAutospacing="1" w:after="100" w:afterAutospacing="1" w:line="240" w:lineRule="auto"/>
        <w:rPr>
          <w:color w:val="000000"/>
          <w:szCs w:val="27"/>
        </w:rPr>
      </w:pPr>
      <w:r w:rsidRPr="00D34A60">
        <w:rPr>
          <w:color w:val="000000"/>
          <w:szCs w:val="27"/>
        </w:rPr>
        <w:t>[N2859=09-0049] Daveed Vandevoorde:</w:t>
      </w:r>
      <w:r w:rsidRPr="00D34A60">
        <w:rPr>
          <w:rStyle w:val="apple-converted-space"/>
          <w:color w:val="000000"/>
          <w:szCs w:val="27"/>
        </w:rPr>
        <w:t> </w:t>
      </w:r>
      <w:hyperlink r:id="rId147" w:history="1">
        <w:r w:rsidRPr="00D34A60">
          <w:rPr>
            <w:rStyle w:val="Hyperlink"/>
            <w:szCs w:val="27"/>
          </w:rPr>
          <w:t>New wording for C++0x Lambdas</w:t>
        </w:r>
      </w:hyperlink>
      <w:r w:rsidRPr="00D34A60">
        <w:rPr>
          <w:color w:val="000000"/>
          <w:szCs w:val="27"/>
        </w:rPr>
        <w:t>.</w:t>
      </w:r>
    </w:p>
    <w:p w14:paraId="1C25AC76" w14:textId="77777777" w:rsidR="000442F6" w:rsidRPr="00D34A60" w:rsidRDefault="000442F6" w:rsidP="00D34A60">
      <w:pPr>
        <w:pBdr>
          <w:bottom w:val="single" w:sz="6" w:space="1" w:color="auto"/>
        </w:pBdr>
      </w:pPr>
    </w:p>
    <w:p w14:paraId="6C55FDA9" w14:textId="77777777" w:rsidR="000442F6" w:rsidRDefault="000442F6" w:rsidP="009F5024">
      <w:pPr>
        <w:pStyle w:val="Heading2"/>
        <w:rPr>
          <w:lang w:val="ru-RU"/>
        </w:rPr>
      </w:pPr>
      <w:bookmarkStart w:id="97" w:name="_Локальные_типы_в"/>
      <w:bookmarkStart w:id="98" w:name="_Toc325280794"/>
      <w:bookmarkEnd w:id="97"/>
      <w:r>
        <w:rPr>
          <w:lang w:val="ru-RU"/>
        </w:rPr>
        <w:t>Локальные типы в шаблонных аргументах</w:t>
      </w:r>
      <w:bookmarkEnd w:id="98"/>
    </w:p>
    <w:p w14:paraId="39F13195" w14:textId="1404DF5A" w:rsidR="000442F6" w:rsidRDefault="000442F6" w:rsidP="00D34A60">
      <w:pPr>
        <w:rPr>
          <w:lang w:val="ru-RU"/>
        </w:rPr>
      </w:pPr>
      <w:r>
        <w:rPr>
          <w:lang w:val="ru-RU"/>
        </w:rPr>
        <w:t xml:space="preserve">В С++98 локальные и неименованные типы не могли использоваться  в качестве аргументов шаблона. Это </w:t>
      </w:r>
      <w:r w:rsidR="00573C09">
        <w:rPr>
          <w:lang w:val="ru-RU"/>
        </w:rPr>
        <w:t>было досадным ограничением</w:t>
      </w:r>
      <w:r>
        <w:rPr>
          <w:lang w:val="ru-RU"/>
        </w:rPr>
        <w:t>, поэтому в С++11 его убрали.</w:t>
      </w:r>
    </w:p>
    <w:p w14:paraId="7507FE43" w14:textId="77777777" w:rsidR="000442F6" w:rsidRPr="0066695F" w:rsidRDefault="000442F6" w:rsidP="00D3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D34A60">
        <w:rPr>
          <w:rFonts w:ascii="Courier New" w:hAnsi="Courier New" w:cs="Courier New"/>
          <w:b/>
          <w:bCs/>
          <w:color w:val="000000"/>
          <w:sz w:val="20"/>
          <w:szCs w:val="20"/>
          <w:lang w:val="en-GB" w:eastAsia="en-GB"/>
        </w:rPr>
        <w:t>void</w:t>
      </w:r>
      <w:r w:rsidRPr="0066695F">
        <w:rPr>
          <w:rFonts w:ascii="Courier New" w:hAnsi="Courier New" w:cs="Courier New"/>
          <w:b/>
          <w:bCs/>
          <w:color w:val="000000"/>
          <w:sz w:val="20"/>
          <w:szCs w:val="20"/>
          <w:lang w:val="ru-RU" w:eastAsia="en-GB"/>
        </w:rPr>
        <w:t xml:space="preserve"> </w:t>
      </w:r>
      <w:r w:rsidRPr="00D34A60">
        <w:rPr>
          <w:rFonts w:ascii="Courier New" w:hAnsi="Courier New" w:cs="Courier New"/>
          <w:b/>
          <w:bCs/>
          <w:color w:val="000000"/>
          <w:sz w:val="20"/>
          <w:szCs w:val="20"/>
          <w:lang w:val="en-GB" w:eastAsia="en-GB"/>
        </w:rPr>
        <w:t>f</w:t>
      </w:r>
      <w:r w:rsidRPr="0066695F">
        <w:rPr>
          <w:rFonts w:ascii="Courier New" w:hAnsi="Courier New" w:cs="Courier New"/>
          <w:b/>
          <w:bCs/>
          <w:color w:val="000000"/>
          <w:sz w:val="20"/>
          <w:szCs w:val="20"/>
          <w:lang w:val="ru-RU" w:eastAsia="en-GB"/>
        </w:rPr>
        <w:t>(</w:t>
      </w:r>
      <w:r w:rsidRPr="00D34A60">
        <w:rPr>
          <w:rFonts w:ascii="Courier New" w:hAnsi="Courier New" w:cs="Courier New"/>
          <w:b/>
          <w:bCs/>
          <w:color w:val="000000"/>
          <w:sz w:val="20"/>
          <w:szCs w:val="20"/>
          <w:lang w:val="en-GB" w:eastAsia="en-GB"/>
        </w:rPr>
        <w:t>vector</w:t>
      </w:r>
      <w:r w:rsidRPr="0066695F">
        <w:rPr>
          <w:rFonts w:ascii="Courier New" w:hAnsi="Courier New" w:cs="Courier New"/>
          <w:b/>
          <w:bCs/>
          <w:color w:val="000000"/>
          <w:sz w:val="20"/>
          <w:szCs w:val="20"/>
          <w:lang w:val="ru-RU" w:eastAsia="en-GB"/>
        </w:rPr>
        <w:t>&lt;</w:t>
      </w:r>
      <w:r w:rsidRPr="00D34A60">
        <w:rPr>
          <w:rFonts w:ascii="Courier New" w:hAnsi="Courier New" w:cs="Courier New"/>
          <w:b/>
          <w:bCs/>
          <w:color w:val="000000"/>
          <w:sz w:val="20"/>
          <w:szCs w:val="20"/>
          <w:lang w:val="en-GB" w:eastAsia="en-GB"/>
        </w:rPr>
        <w:t>X</w:t>
      </w:r>
      <w:r w:rsidRPr="0066695F">
        <w:rPr>
          <w:rFonts w:ascii="Courier New" w:hAnsi="Courier New" w:cs="Courier New"/>
          <w:b/>
          <w:bCs/>
          <w:color w:val="000000"/>
          <w:sz w:val="20"/>
          <w:szCs w:val="20"/>
          <w:lang w:val="ru-RU" w:eastAsia="en-GB"/>
        </w:rPr>
        <w:t xml:space="preserve">&gt;&amp; </w:t>
      </w:r>
      <w:r w:rsidRPr="00D34A60">
        <w:rPr>
          <w:rFonts w:ascii="Courier New" w:hAnsi="Courier New" w:cs="Courier New"/>
          <w:b/>
          <w:bCs/>
          <w:color w:val="000000"/>
          <w:sz w:val="20"/>
          <w:szCs w:val="20"/>
          <w:lang w:val="en-GB" w:eastAsia="en-GB"/>
        </w:rPr>
        <w:t>v</w:t>
      </w:r>
      <w:r w:rsidRPr="0066695F">
        <w:rPr>
          <w:rFonts w:ascii="Courier New" w:hAnsi="Courier New" w:cs="Courier New"/>
          <w:b/>
          <w:bCs/>
          <w:color w:val="000000"/>
          <w:sz w:val="20"/>
          <w:szCs w:val="20"/>
          <w:lang w:val="ru-RU" w:eastAsia="en-GB"/>
        </w:rPr>
        <w:t>)</w:t>
      </w:r>
    </w:p>
    <w:p w14:paraId="4EB24813" w14:textId="77777777" w:rsidR="000442F6" w:rsidRPr="00D34A60" w:rsidRDefault="000442F6" w:rsidP="00D3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66695F">
        <w:rPr>
          <w:rFonts w:ascii="Courier New" w:hAnsi="Courier New" w:cs="Courier New"/>
          <w:b/>
          <w:bCs/>
          <w:color w:val="000000"/>
          <w:sz w:val="20"/>
          <w:szCs w:val="20"/>
          <w:lang w:val="ru-RU" w:eastAsia="en-GB"/>
        </w:rPr>
        <w:tab/>
      </w:r>
      <w:r w:rsidRPr="00D34A60">
        <w:rPr>
          <w:rFonts w:ascii="Courier New" w:hAnsi="Courier New" w:cs="Courier New"/>
          <w:b/>
          <w:bCs/>
          <w:color w:val="000000"/>
          <w:sz w:val="20"/>
          <w:szCs w:val="20"/>
          <w:lang w:val="en-GB" w:eastAsia="en-GB"/>
        </w:rPr>
        <w:t>{</w:t>
      </w:r>
    </w:p>
    <w:p w14:paraId="2883E4EF" w14:textId="77777777" w:rsidR="000442F6" w:rsidRPr="00D34A60" w:rsidRDefault="000442F6" w:rsidP="00D3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34A60">
        <w:rPr>
          <w:rFonts w:ascii="Courier New" w:hAnsi="Courier New" w:cs="Courier New"/>
          <w:b/>
          <w:bCs/>
          <w:color w:val="000000"/>
          <w:sz w:val="20"/>
          <w:szCs w:val="20"/>
          <w:lang w:val="en-GB" w:eastAsia="en-GB"/>
        </w:rPr>
        <w:tab/>
      </w:r>
      <w:r w:rsidRPr="00D34A60">
        <w:rPr>
          <w:rFonts w:ascii="Courier New" w:hAnsi="Courier New" w:cs="Courier New"/>
          <w:b/>
          <w:bCs/>
          <w:color w:val="000000"/>
          <w:sz w:val="20"/>
          <w:szCs w:val="20"/>
          <w:lang w:val="en-GB" w:eastAsia="en-GB"/>
        </w:rPr>
        <w:tab/>
        <w:t>struct Less {</w:t>
      </w:r>
    </w:p>
    <w:p w14:paraId="56BEEF8A" w14:textId="77777777" w:rsidR="00DD48AE" w:rsidRDefault="000442F6" w:rsidP="00D3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34A60">
        <w:rPr>
          <w:rFonts w:ascii="Courier New" w:hAnsi="Courier New" w:cs="Courier New"/>
          <w:b/>
          <w:bCs/>
          <w:color w:val="000000"/>
          <w:sz w:val="20"/>
          <w:szCs w:val="20"/>
          <w:lang w:val="en-GB" w:eastAsia="en-GB"/>
        </w:rPr>
        <w:tab/>
      </w:r>
      <w:r w:rsidRPr="00D34A60">
        <w:rPr>
          <w:rFonts w:ascii="Courier New" w:hAnsi="Courier New" w:cs="Courier New"/>
          <w:b/>
          <w:bCs/>
          <w:color w:val="000000"/>
          <w:sz w:val="20"/>
          <w:szCs w:val="20"/>
          <w:lang w:val="en-GB" w:eastAsia="en-GB"/>
        </w:rPr>
        <w:tab/>
      </w:r>
      <w:r w:rsidRPr="00D34A60">
        <w:rPr>
          <w:rFonts w:ascii="Courier New" w:hAnsi="Courier New" w:cs="Courier New"/>
          <w:b/>
          <w:bCs/>
          <w:color w:val="000000"/>
          <w:sz w:val="20"/>
          <w:szCs w:val="20"/>
          <w:lang w:val="en-GB" w:eastAsia="en-GB"/>
        </w:rPr>
        <w:tab/>
        <w:t xml:space="preserve">bool operator()(const X&amp; a, const X&amp; b) { </w:t>
      </w:r>
    </w:p>
    <w:p w14:paraId="361677DA" w14:textId="77777777" w:rsidR="00DD48AE" w:rsidRDefault="00DD48AE" w:rsidP="00D3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Pr>
          <w:rFonts w:ascii="Courier New" w:hAnsi="Courier New" w:cs="Courier New"/>
          <w:b/>
          <w:bCs/>
          <w:color w:val="000000"/>
          <w:sz w:val="20"/>
          <w:szCs w:val="20"/>
          <w:lang w:val="en-GB" w:eastAsia="en-GB"/>
        </w:rPr>
        <w:tab/>
      </w:r>
      <w:r>
        <w:rPr>
          <w:rFonts w:ascii="Courier New" w:hAnsi="Courier New" w:cs="Courier New"/>
          <w:b/>
          <w:bCs/>
          <w:color w:val="000000"/>
          <w:sz w:val="20"/>
          <w:szCs w:val="20"/>
          <w:lang w:val="en-GB" w:eastAsia="en-GB"/>
        </w:rPr>
        <w:tab/>
      </w:r>
      <w:r>
        <w:rPr>
          <w:rFonts w:ascii="Courier New" w:hAnsi="Courier New" w:cs="Courier New"/>
          <w:b/>
          <w:bCs/>
          <w:color w:val="000000"/>
          <w:sz w:val="20"/>
          <w:szCs w:val="20"/>
          <w:lang w:val="en-GB" w:eastAsia="en-GB"/>
        </w:rPr>
        <w:tab/>
      </w:r>
      <w:r>
        <w:rPr>
          <w:rFonts w:ascii="Courier New" w:hAnsi="Courier New" w:cs="Courier New"/>
          <w:b/>
          <w:bCs/>
          <w:color w:val="000000"/>
          <w:sz w:val="20"/>
          <w:szCs w:val="20"/>
          <w:lang w:val="en-GB" w:eastAsia="en-GB"/>
        </w:rPr>
        <w:tab/>
      </w:r>
      <w:r w:rsidR="000442F6" w:rsidRPr="00D34A60">
        <w:rPr>
          <w:rFonts w:ascii="Courier New" w:hAnsi="Courier New" w:cs="Courier New"/>
          <w:b/>
          <w:bCs/>
          <w:color w:val="000000"/>
          <w:sz w:val="20"/>
          <w:szCs w:val="20"/>
          <w:lang w:val="en-GB" w:eastAsia="en-GB"/>
        </w:rPr>
        <w:t xml:space="preserve">return a.v&lt;b.v; </w:t>
      </w:r>
    </w:p>
    <w:p w14:paraId="66F26B1B" w14:textId="4F41173E" w:rsidR="000442F6" w:rsidRPr="005A037B" w:rsidRDefault="00DD48AE" w:rsidP="00D3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Pr>
          <w:rFonts w:ascii="Courier New" w:hAnsi="Courier New" w:cs="Courier New"/>
          <w:b/>
          <w:bCs/>
          <w:color w:val="000000"/>
          <w:sz w:val="20"/>
          <w:szCs w:val="20"/>
          <w:lang w:val="en-GB" w:eastAsia="en-GB"/>
        </w:rPr>
        <w:tab/>
      </w:r>
      <w:r>
        <w:rPr>
          <w:rFonts w:ascii="Courier New" w:hAnsi="Courier New" w:cs="Courier New"/>
          <w:b/>
          <w:bCs/>
          <w:color w:val="000000"/>
          <w:sz w:val="20"/>
          <w:szCs w:val="20"/>
          <w:lang w:val="en-GB" w:eastAsia="en-GB"/>
        </w:rPr>
        <w:tab/>
      </w:r>
      <w:r>
        <w:rPr>
          <w:rFonts w:ascii="Courier New" w:hAnsi="Courier New" w:cs="Courier New"/>
          <w:b/>
          <w:bCs/>
          <w:color w:val="000000"/>
          <w:sz w:val="20"/>
          <w:szCs w:val="20"/>
          <w:lang w:val="en-GB" w:eastAsia="en-GB"/>
        </w:rPr>
        <w:tab/>
      </w:r>
      <w:r w:rsidR="000442F6" w:rsidRPr="005A037B">
        <w:rPr>
          <w:rFonts w:ascii="Courier New" w:hAnsi="Courier New" w:cs="Courier New"/>
          <w:b/>
          <w:bCs/>
          <w:color w:val="000000"/>
          <w:sz w:val="20"/>
          <w:szCs w:val="20"/>
          <w:lang w:val="ru-RU" w:eastAsia="en-GB"/>
        </w:rPr>
        <w:t>}</w:t>
      </w:r>
    </w:p>
    <w:p w14:paraId="7D03D32E" w14:textId="77777777" w:rsidR="000442F6" w:rsidRPr="005A037B" w:rsidRDefault="000442F6" w:rsidP="00D3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t>};</w:t>
      </w:r>
    </w:p>
    <w:p w14:paraId="0F257879" w14:textId="77777777" w:rsidR="00DD48AE" w:rsidRPr="005A037B" w:rsidRDefault="00DD48AE" w:rsidP="00D3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p>
    <w:p w14:paraId="2EADD26B" w14:textId="77777777" w:rsidR="00DD48AE" w:rsidRPr="00DD48AE" w:rsidRDefault="00DD48AE" w:rsidP="00DD4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DD48AE">
        <w:rPr>
          <w:rFonts w:ascii="Courier New" w:hAnsi="Courier New" w:cs="Courier New"/>
          <w:b/>
          <w:bCs/>
          <w:color w:val="000000"/>
          <w:sz w:val="20"/>
          <w:szCs w:val="20"/>
          <w:lang w:val="ru-RU" w:eastAsia="en-GB"/>
        </w:rPr>
        <w:t xml:space="preserve">// </w:t>
      </w:r>
      <w:r w:rsidRPr="00D34A60">
        <w:rPr>
          <w:rFonts w:ascii="Courier New" w:hAnsi="Courier New" w:cs="Courier New"/>
          <w:color w:val="000000"/>
          <w:sz w:val="20"/>
          <w:szCs w:val="20"/>
          <w:lang w:val="en-GB" w:eastAsia="en-GB"/>
        </w:rPr>
        <w:t>C</w:t>
      </w:r>
      <w:r w:rsidRPr="00DD48AE">
        <w:rPr>
          <w:rFonts w:ascii="Courier New" w:hAnsi="Courier New" w:cs="Courier New"/>
          <w:color w:val="000000"/>
          <w:sz w:val="20"/>
          <w:szCs w:val="20"/>
          <w:lang w:val="ru-RU" w:eastAsia="en-GB"/>
        </w:rPr>
        <w:t xml:space="preserve">++98: </w:t>
      </w:r>
      <w:r>
        <w:rPr>
          <w:rFonts w:ascii="Courier New" w:hAnsi="Courier New" w:cs="Courier New"/>
          <w:color w:val="000000"/>
          <w:sz w:val="20"/>
          <w:szCs w:val="20"/>
          <w:lang w:val="ru-RU" w:eastAsia="en-GB"/>
        </w:rPr>
        <w:t>ошибка</w:t>
      </w:r>
      <w:r w:rsidRPr="00DD48AE">
        <w:rPr>
          <w:rFonts w:ascii="Courier New" w:hAnsi="Courier New" w:cs="Courier New"/>
          <w:color w:val="000000"/>
          <w:sz w:val="20"/>
          <w:szCs w:val="20"/>
          <w:lang w:val="ru-RU" w:eastAsia="en-GB"/>
        </w:rPr>
        <w:t xml:space="preserve">: </w:t>
      </w:r>
      <w:r w:rsidRPr="00D34A60">
        <w:rPr>
          <w:rFonts w:ascii="Courier New" w:hAnsi="Courier New" w:cs="Courier New"/>
          <w:color w:val="000000"/>
          <w:sz w:val="20"/>
          <w:szCs w:val="20"/>
          <w:lang w:val="en-GB" w:eastAsia="en-GB"/>
        </w:rPr>
        <w:t>Less</w:t>
      </w:r>
      <w:r w:rsidRPr="00DD48A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является</w:t>
      </w:r>
      <w:r w:rsidRPr="00DD48A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локальным</w:t>
      </w:r>
      <w:r w:rsidRPr="00DD48A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типом</w:t>
      </w:r>
    </w:p>
    <w:p w14:paraId="442F2E1C" w14:textId="03D2649C" w:rsidR="00DD48AE" w:rsidRPr="00D34A60" w:rsidRDefault="00DD48AE" w:rsidP="00DD48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en-US" w:eastAsia="en-GB"/>
        </w:rPr>
        <w:t xml:space="preserve">// </w:t>
      </w:r>
      <w:r w:rsidRPr="00D34A60">
        <w:rPr>
          <w:rFonts w:ascii="Courier New" w:hAnsi="Courier New" w:cs="Courier New"/>
          <w:color w:val="000000"/>
          <w:sz w:val="20"/>
          <w:szCs w:val="20"/>
          <w:lang w:val="en-GB" w:eastAsia="en-GB"/>
        </w:rPr>
        <w:t>C</w:t>
      </w:r>
      <w:r w:rsidRPr="005A037B">
        <w:rPr>
          <w:rFonts w:ascii="Courier New" w:hAnsi="Courier New" w:cs="Courier New"/>
          <w:color w:val="000000"/>
          <w:sz w:val="20"/>
          <w:szCs w:val="20"/>
          <w:lang w:val="en-US" w:eastAsia="en-GB"/>
        </w:rPr>
        <w:t xml:space="preserve">++11: </w:t>
      </w:r>
      <w:r w:rsidRPr="00D34A60">
        <w:rPr>
          <w:rFonts w:ascii="Courier New" w:hAnsi="Courier New" w:cs="Courier New"/>
          <w:color w:val="000000"/>
          <w:sz w:val="20"/>
          <w:szCs w:val="20"/>
          <w:lang w:val="en-GB" w:eastAsia="en-GB"/>
        </w:rPr>
        <w:t>ok</w:t>
      </w:r>
    </w:p>
    <w:p w14:paraId="4D2EBFFF" w14:textId="396A6321" w:rsidR="000442F6" w:rsidRPr="00DD48AE" w:rsidRDefault="000442F6" w:rsidP="00D3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D34A60">
        <w:rPr>
          <w:rFonts w:ascii="Courier New" w:hAnsi="Courier New" w:cs="Courier New"/>
          <w:b/>
          <w:bCs/>
          <w:color w:val="000000"/>
          <w:sz w:val="20"/>
          <w:szCs w:val="20"/>
          <w:lang w:val="en-GB" w:eastAsia="en-GB"/>
        </w:rPr>
        <w:tab/>
      </w:r>
      <w:r w:rsidRPr="00D34A60">
        <w:rPr>
          <w:rFonts w:ascii="Courier New" w:hAnsi="Courier New" w:cs="Courier New"/>
          <w:b/>
          <w:bCs/>
          <w:color w:val="000000"/>
          <w:sz w:val="20"/>
          <w:szCs w:val="20"/>
          <w:lang w:val="en-GB" w:eastAsia="en-GB"/>
        </w:rPr>
        <w:tab/>
        <w:t>sort(v.begin(), v.end(), Less());</w:t>
      </w:r>
      <w:r w:rsidRPr="00D34A60">
        <w:rPr>
          <w:rFonts w:ascii="Courier New" w:hAnsi="Courier New" w:cs="Courier New"/>
          <w:b/>
          <w:bCs/>
          <w:color w:val="000000"/>
          <w:sz w:val="20"/>
          <w:szCs w:val="20"/>
          <w:lang w:val="en-GB" w:eastAsia="en-GB"/>
        </w:rPr>
        <w:tab/>
      </w:r>
    </w:p>
    <w:p w14:paraId="15888A2F" w14:textId="77777777" w:rsidR="000442F6" w:rsidRPr="00D34A60" w:rsidRDefault="000442F6" w:rsidP="00D34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5A037B">
        <w:rPr>
          <w:rFonts w:ascii="Courier New" w:hAnsi="Courier New" w:cs="Courier New"/>
          <w:b/>
          <w:bCs/>
          <w:color w:val="000000"/>
          <w:sz w:val="20"/>
          <w:szCs w:val="20"/>
          <w:lang w:val="en-US" w:eastAsia="en-GB"/>
        </w:rPr>
        <w:tab/>
      </w:r>
      <w:r w:rsidRPr="00D34A60">
        <w:rPr>
          <w:rFonts w:ascii="Courier New" w:hAnsi="Courier New" w:cs="Courier New"/>
          <w:b/>
          <w:bCs/>
          <w:color w:val="000000"/>
          <w:sz w:val="20"/>
          <w:szCs w:val="20"/>
          <w:lang w:val="ru-RU" w:eastAsia="en-GB"/>
        </w:rPr>
        <w:t>}</w:t>
      </w:r>
    </w:p>
    <w:p w14:paraId="3229D9CF" w14:textId="77777777" w:rsidR="000442F6" w:rsidRDefault="000442F6" w:rsidP="00D34A60">
      <w:pPr>
        <w:rPr>
          <w:lang w:val="ru-RU"/>
        </w:rPr>
      </w:pPr>
    </w:p>
    <w:p w14:paraId="0A959E8A" w14:textId="119B8E45" w:rsidR="000442F6" w:rsidRDefault="000442F6" w:rsidP="00D34A60">
      <w:pPr>
        <w:rPr>
          <w:lang w:val="ru-RU"/>
        </w:rPr>
      </w:pPr>
      <w:r>
        <w:rPr>
          <w:lang w:val="ru-RU"/>
        </w:rPr>
        <w:t xml:space="preserve">В С++ 11 существует альтернатива в виде использования </w:t>
      </w:r>
      <w:hyperlink w:anchor="_Лямбда-выражения" w:history="1">
        <w:r w:rsidRPr="008D2E8D">
          <w:rPr>
            <w:rStyle w:val="Hyperlink"/>
            <w:lang w:val="ru-RU"/>
          </w:rPr>
          <w:t>лямбда-выражений</w:t>
        </w:r>
      </w:hyperlink>
      <w:r>
        <w:rPr>
          <w:lang w:val="ru-RU"/>
        </w:rPr>
        <w:t>:</w:t>
      </w:r>
    </w:p>
    <w:p w14:paraId="28EFBA6C" w14:textId="77777777" w:rsidR="000442F6" w:rsidRPr="00B233D9" w:rsidRDefault="000442F6" w:rsidP="00B2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E215E">
        <w:rPr>
          <w:rFonts w:ascii="Courier New" w:hAnsi="Courier New" w:cs="Courier New"/>
          <w:b/>
          <w:bCs/>
          <w:color w:val="000000"/>
          <w:sz w:val="20"/>
          <w:szCs w:val="20"/>
          <w:lang w:val="ru-RU" w:eastAsia="en-GB"/>
        </w:rPr>
        <w:tab/>
      </w:r>
      <w:r w:rsidRPr="00B233D9">
        <w:rPr>
          <w:rFonts w:ascii="Courier New" w:hAnsi="Courier New" w:cs="Courier New"/>
          <w:b/>
          <w:bCs/>
          <w:color w:val="000000"/>
          <w:sz w:val="20"/>
          <w:szCs w:val="20"/>
          <w:lang w:val="en-GB" w:eastAsia="en-GB"/>
        </w:rPr>
        <w:t>void f(vector&lt;X&gt;&amp; v)</w:t>
      </w:r>
    </w:p>
    <w:p w14:paraId="0FCF941C" w14:textId="77777777" w:rsidR="000442F6" w:rsidRDefault="000442F6" w:rsidP="00B2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B233D9">
        <w:rPr>
          <w:rFonts w:ascii="Courier New" w:hAnsi="Courier New" w:cs="Courier New"/>
          <w:b/>
          <w:bCs/>
          <w:color w:val="000000"/>
          <w:sz w:val="20"/>
          <w:szCs w:val="20"/>
          <w:lang w:val="en-GB" w:eastAsia="en-GB"/>
        </w:rPr>
        <w:tab/>
        <w:t>{</w:t>
      </w:r>
    </w:p>
    <w:p w14:paraId="0E853B62" w14:textId="06D135CF" w:rsidR="00DD48AE" w:rsidRPr="00B233D9" w:rsidRDefault="00DD48AE" w:rsidP="00B2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Pr>
          <w:rFonts w:ascii="Courier New" w:hAnsi="Courier New" w:cs="Courier New"/>
          <w:b/>
          <w:bCs/>
          <w:color w:val="000000"/>
          <w:sz w:val="20"/>
          <w:szCs w:val="20"/>
          <w:lang w:val="en-GB" w:eastAsia="en-GB"/>
        </w:rPr>
        <w:tab/>
      </w:r>
      <w:r>
        <w:rPr>
          <w:rFonts w:ascii="Courier New" w:hAnsi="Courier New" w:cs="Courier New"/>
          <w:b/>
          <w:bCs/>
          <w:color w:val="000000"/>
          <w:sz w:val="20"/>
          <w:szCs w:val="20"/>
          <w:lang w:val="en-GB" w:eastAsia="en-GB"/>
        </w:rPr>
        <w:tab/>
      </w:r>
      <w:r w:rsidRPr="00B233D9">
        <w:rPr>
          <w:rFonts w:ascii="Courier New" w:hAnsi="Courier New" w:cs="Courier New"/>
          <w:b/>
          <w:bCs/>
          <w:color w:val="000000"/>
          <w:sz w:val="20"/>
          <w:szCs w:val="20"/>
          <w:lang w:val="en-GB" w:eastAsia="en-GB"/>
        </w:rPr>
        <w:t xml:space="preserve">// </w:t>
      </w:r>
      <w:r w:rsidRPr="00B233D9">
        <w:rPr>
          <w:rFonts w:ascii="Courier New" w:hAnsi="Courier New" w:cs="Courier New"/>
          <w:color w:val="000000"/>
          <w:sz w:val="20"/>
          <w:szCs w:val="20"/>
          <w:lang w:val="en-GB" w:eastAsia="en-GB"/>
        </w:rPr>
        <w:t>C++11</w:t>
      </w:r>
    </w:p>
    <w:p w14:paraId="2971A59A" w14:textId="77777777" w:rsidR="000442F6" w:rsidRPr="00B233D9" w:rsidRDefault="000442F6" w:rsidP="00B2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B233D9">
        <w:rPr>
          <w:rFonts w:ascii="Courier New" w:hAnsi="Courier New" w:cs="Courier New"/>
          <w:b/>
          <w:bCs/>
          <w:color w:val="000000"/>
          <w:sz w:val="20"/>
          <w:szCs w:val="20"/>
          <w:lang w:val="en-GB" w:eastAsia="en-GB"/>
        </w:rPr>
        <w:tab/>
        <w:t xml:space="preserve"> </w:t>
      </w:r>
      <w:r w:rsidRPr="00B233D9">
        <w:rPr>
          <w:rFonts w:ascii="Courier New" w:hAnsi="Courier New" w:cs="Courier New"/>
          <w:b/>
          <w:bCs/>
          <w:color w:val="000000"/>
          <w:sz w:val="20"/>
          <w:szCs w:val="20"/>
          <w:lang w:val="en-GB" w:eastAsia="en-GB"/>
        </w:rPr>
        <w:tab/>
        <w:t xml:space="preserve">sort(v.begin(), v.end(), </w:t>
      </w:r>
    </w:p>
    <w:p w14:paraId="07EADDF7" w14:textId="58F7F6C1" w:rsidR="000442F6" w:rsidRPr="00B233D9" w:rsidRDefault="000442F6" w:rsidP="00B2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B233D9">
        <w:rPr>
          <w:rFonts w:ascii="Courier New" w:hAnsi="Courier New" w:cs="Courier New"/>
          <w:b/>
          <w:bCs/>
          <w:color w:val="000000"/>
          <w:sz w:val="20"/>
          <w:szCs w:val="20"/>
          <w:lang w:val="en-GB" w:eastAsia="en-GB"/>
        </w:rPr>
        <w:tab/>
      </w:r>
      <w:r w:rsidRPr="00B233D9">
        <w:rPr>
          <w:rFonts w:ascii="Courier New" w:hAnsi="Courier New" w:cs="Courier New"/>
          <w:b/>
          <w:bCs/>
          <w:color w:val="000000"/>
          <w:sz w:val="20"/>
          <w:szCs w:val="20"/>
          <w:lang w:val="en-GB" w:eastAsia="en-GB"/>
        </w:rPr>
        <w:tab/>
        <w:t xml:space="preserve">      [] (const X&amp; a, const X&amp; b) { return a.v&lt;b.v; }); </w:t>
      </w:r>
    </w:p>
    <w:p w14:paraId="5851F81D" w14:textId="77777777" w:rsidR="000442F6" w:rsidRPr="00B233D9" w:rsidRDefault="000442F6" w:rsidP="00B233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B233D9">
        <w:rPr>
          <w:rFonts w:ascii="Courier New" w:hAnsi="Courier New" w:cs="Courier New"/>
          <w:b/>
          <w:bCs/>
          <w:color w:val="000000"/>
          <w:sz w:val="20"/>
          <w:szCs w:val="20"/>
          <w:lang w:val="en-GB" w:eastAsia="en-GB"/>
        </w:rPr>
        <w:tab/>
      </w:r>
      <w:r w:rsidRPr="00B233D9">
        <w:rPr>
          <w:rFonts w:ascii="Courier New" w:hAnsi="Courier New" w:cs="Courier New"/>
          <w:b/>
          <w:bCs/>
          <w:color w:val="000000"/>
          <w:sz w:val="20"/>
          <w:szCs w:val="20"/>
          <w:lang w:val="ru-RU" w:eastAsia="en-GB"/>
        </w:rPr>
        <w:t>}</w:t>
      </w:r>
    </w:p>
    <w:p w14:paraId="5BA850E4" w14:textId="77777777" w:rsidR="000442F6" w:rsidRDefault="000442F6" w:rsidP="00D34A60">
      <w:pPr>
        <w:rPr>
          <w:lang w:val="ru-RU"/>
        </w:rPr>
      </w:pPr>
    </w:p>
    <w:p w14:paraId="63342B4B" w14:textId="54A094A8" w:rsidR="000442F6" w:rsidRDefault="000442F6" w:rsidP="00D34A60">
      <w:pPr>
        <w:rPr>
          <w:lang w:val="ru-RU"/>
        </w:rPr>
      </w:pPr>
      <w:r>
        <w:rPr>
          <w:lang w:val="ru-RU"/>
        </w:rPr>
        <w:t>Стоит помнить</w:t>
      </w:r>
      <w:r w:rsidR="00573C09">
        <w:rPr>
          <w:lang w:val="ru-RU"/>
        </w:rPr>
        <w:t>,</w:t>
      </w:r>
      <w:r>
        <w:rPr>
          <w:lang w:val="ru-RU"/>
        </w:rPr>
        <w:t xml:space="preserve"> что именова</w:t>
      </w:r>
      <w:r w:rsidR="00E701A2">
        <w:rPr>
          <w:lang w:val="ru-RU"/>
        </w:rPr>
        <w:t>н</w:t>
      </w:r>
      <w:r>
        <w:rPr>
          <w:lang w:val="ru-RU"/>
        </w:rPr>
        <w:t xml:space="preserve">ные действия могут быть очень полезными с точки зрения документации и </w:t>
      </w:r>
      <w:r w:rsidR="00573C09">
        <w:rPr>
          <w:lang w:val="ru-RU"/>
        </w:rPr>
        <w:t xml:space="preserve">приводят к </w:t>
      </w:r>
      <w:r>
        <w:rPr>
          <w:lang w:val="ru-RU"/>
        </w:rPr>
        <w:t>хорош</w:t>
      </w:r>
      <w:r w:rsidR="00573C09">
        <w:rPr>
          <w:lang w:val="ru-RU"/>
        </w:rPr>
        <w:t>ему</w:t>
      </w:r>
      <w:r>
        <w:rPr>
          <w:lang w:val="ru-RU"/>
        </w:rPr>
        <w:t xml:space="preserve"> дизайн</w:t>
      </w:r>
      <w:r w:rsidR="00573C09">
        <w:rPr>
          <w:lang w:val="ru-RU"/>
        </w:rPr>
        <w:t>у</w:t>
      </w:r>
      <w:r>
        <w:rPr>
          <w:lang w:val="ru-RU"/>
        </w:rPr>
        <w:t>. Кроме того, нелокальные сущности (обязательно именованные) могут быть использованы повторно.</w:t>
      </w:r>
    </w:p>
    <w:p w14:paraId="636DCEBC" w14:textId="77777777" w:rsidR="000442F6" w:rsidRDefault="000442F6" w:rsidP="00D34A60">
      <w:pPr>
        <w:rPr>
          <w:lang w:val="ru-RU"/>
        </w:rPr>
      </w:pPr>
      <w:r>
        <w:rPr>
          <w:lang w:val="ru-RU"/>
        </w:rPr>
        <w:t>С++11 разрешает использовать значения неименованных типов в качестве шаблонных аргументов:</w:t>
      </w:r>
    </w:p>
    <w:p w14:paraId="06A0F11F" w14:textId="77777777" w:rsidR="000442F6" w:rsidRPr="00342887" w:rsidRDefault="000442F6" w:rsidP="0034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fr-FR" w:eastAsia="en-GB"/>
        </w:rPr>
      </w:pPr>
      <w:r w:rsidRPr="00DE215E">
        <w:rPr>
          <w:rFonts w:ascii="Courier New" w:hAnsi="Courier New" w:cs="Courier New"/>
          <w:b/>
          <w:bCs/>
          <w:color w:val="000000"/>
          <w:sz w:val="20"/>
          <w:szCs w:val="20"/>
          <w:lang w:val="ru-RU" w:eastAsia="en-GB"/>
        </w:rPr>
        <w:lastRenderedPageBreak/>
        <w:tab/>
      </w:r>
      <w:r w:rsidRPr="00342887">
        <w:rPr>
          <w:rFonts w:ascii="Courier New" w:hAnsi="Courier New" w:cs="Courier New"/>
          <w:b/>
          <w:bCs/>
          <w:color w:val="000000"/>
          <w:sz w:val="20"/>
          <w:szCs w:val="20"/>
          <w:lang w:val="fr-FR" w:eastAsia="en-GB"/>
        </w:rPr>
        <w:t>template&lt;typename T&gt; void foo(T const&amp; t){}</w:t>
      </w:r>
    </w:p>
    <w:p w14:paraId="674ED82C" w14:textId="77777777" w:rsidR="000442F6" w:rsidRPr="00342887" w:rsidRDefault="000442F6" w:rsidP="0034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fr-FR" w:eastAsia="en-GB"/>
        </w:rPr>
      </w:pPr>
      <w:r w:rsidRPr="00342887">
        <w:rPr>
          <w:rFonts w:ascii="Courier New" w:hAnsi="Courier New" w:cs="Courier New"/>
          <w:b/>
          <w:bCs/>
          <w:color w:val="000000"/>
          <w:sz w:val="20"/>
          <w:szCs w:val="20"/>
          <w:lang w:val="fr-FR" w:eastAsia="en-GB"/>
        </w:rPr>
        <w:tab/>
        <w:t>enum X { x };</w:t>
      </w:r>
    </w:p>
    <w:p w14:paraId="56C80CBD" w14:textId="77777777" w:rsidR="000442F6" w:rsidRPr="00342887" w:rsidRDefault="000442F6" w:rsidP="0034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fr-FR" w:eastAsia="en-GB"/>
        </w:rPr>
      </w:pPr>
      <w:r w:rsidRPr="00342887">
        <w:rPr>
          <w:rFonts w:ascii="Courier New" w:hAnsi="Courier New" w:cs="Courier New"/>
          <w:b/>
          <w:bCs/>
          <w:color w:val="000000"/>
          <w:sz w:val="20"/>
          <w:szCs w:val="20"/>
          <w:lang w:val="fr-FR" w:eastAsia="en-GB"/>
        </w:rPr>
        <w:tab/>
        <w:t>enum { y };</w:t>
      </w:r>
    </w:p>
    <w:p w14:paraId="539D990F" w14:textId="77777777" w:rsidR="000442F6" w:rsidRPr="00342887" w:rsidRDefault="000442F6" w:rsidP="0034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fr-FR" w:eastAsia="en-GB"/>
        </w:rPr>
      </w:pPr>
    </w:p>
    <w:p w14:paraId="6005AB97" w14:textId="77777777" w:rsidR="000442F6" w:rsidRPr="00342887" w:rsidRDefault="000442F6" w:rsidP="0034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pl-PL" w:eastAsia="en-GB"/>
        </w:rPr>
      </w:pPr>
      <w:r w:rsidRPr="00342887">
        <w:rPr>
          <w:rFonts w:ascii="Courier New" w:hAnsi="Courier New" w:cs="Courier New"/>
          <w:b/>
          <w:bCs/>
          <w:color w:val="000000"/>
          <w:sz w:val="20"/>
          <w:szCs w:val="20"/>
          <w:lang w:val="fr-FR" w:eastAsia="en-GB"/>
        </w:rPr>
        <w:tab/>
      </w:r>
      <w:r w:rsidRPr="00342887">
        <w:rPr>
          <w:rFonts w:ascii="Courier New" w:hAnsi="Courier New" w:cs="Courier New"/>
          <w:b/>
          <w:bCs/>
          <w:color w:val="000000"/>
          <w:sz w:val="20"/>
          <w:szCs w:val="20"/>
          <w:lang w:val="pl-PL" w:eastAsia="en-GB"/>
        </w:rPr>
        <w:t>int main()</w:t>
      </w:r>
    </w:p>
    <w:p w14:paraId="5494A336" w14:textId="77777777" w:rsidR="000442F6" w:rsidRPr="00342887" w:rsidRDefault="000442F6" w:rsidP="0034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pl-PL" w:eastAsia="en-GB"/>
        </w:rPr>
      </w:pPr>
      <w:r w:rsidRPr="00342887">
        <w:rPr>
          <w:rFonts w:ascii="Courier New" w:hAnsi="Courier New" w:cs="Courier New"/>
          <w:b/>
          <w:bCs/>
          <w:color w:val="000000"/>
          <w:sz w:val="20"/>
          <w:szCs w:val="20"/>
          <w:lang w:val="pl-PL" w:eastAsia="en-GB"/>
        </w:rPr>
        <w:tab/>
        <w:t>{</w:t>
      </w:r>
    </w:p>
    <w:p w14:paraId="654622E9" w14:textId="77777777" w:rsidR="000442F6" w:rsidRPr="00342887" w:rsidRDefault="000442F6" w:rsidP="0034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pl-PL" w:eastAsia="en-GB"/>
        </w:rPr>
      </w:pPr>
      <w:r w:rsidRPr="00342887">
        <w:rPr>
          <w:rFonts w:ascii="Courier New" w:hAnsi="Courier New" w:cs="Courier New"/>
          <w:b/>
          <w:bCs/>
          <w:color w:val="000000"/>
          <w:sz w:val="20"/>
          <w:szCs w:val="20"/>
          <w:lang w:val="pl-PL" w:eastAsia="en-GB"/>
        </w:rPr>
        <w:tab/>
      </w:r>
      <w:r w:rsidRPr="00342887">
        <w:rPr>
          <w:rFonts w:ascii="Courier New" w:hAnsi="Courier New" w:cs="Courier New"/>
          <w:b/>
          <w:bCs/>
          <w:color w:val="000000"/>
          <w:sz w:val="20"/>
          <w:szCs w:val="20"/>
          <w:lang w:val="pl-PL" w:eastAsia="en-GB"/>
        </w:rPr>
        <w:tab/>
        <w:t>foo(x);</w:t>
      </w:r>
      <w:r w:rsidRPr="00342887">
        <w:rPr>
          <w:rFonts w:ascii="Courier New" w:hAnsi="Courier New" w:cs="Courier New"/>
          <w:b/>
          <w:bCs/>
          <w:color w:val="000000"/>
          <w:sz w:val="20"/>
          <w:szCs w:val="20"/>
          <w:lang w:val="pl-PL" w:eastAsia="en-GB"/>
        </w:rPr>
        <w:tab/>
      </w:r>
      <w:r w:rsidRPr="00342887">
        <w:rPr>
          <w:rFonts w:ascii="Courier New" w:hAnsi="Courier New" w:cs="Courier New"/>
          <w:b/>
          <w:bCs/>
          <w:color w:val="000000"/>
          <w:sz w:val="20"/>
          <w:szCs w:val="20"/>
          <w:lang w:val="pl-PL" w:eastAsia="en-GB"/>
        </w:rPr>
        <w:tab/>
        <w:t xml:space="preserve">// </w:t>
      </w:r>
      <w:r w:rsidRPr="00342887">
        <w:rPr>
          <w:rFonts w:ascii="Courier New" w:hAnsi="Courier New" w:cs="Courier New"/>
          <w:color w:val="000000"/>
          <w:sz w:val="20"/>
          <w:szCs w:val="20"/>
          <w:lang w:val="pl-PL" w:eastAsia="en-GB"/>
        </w:rPr>
        <w:t>C++98: ok; C++11: ok</w:t>
      </w:r>
    </w:p>
    <w:p w14:paraId="4EB62BBF" w14:textId="77777777" w:rsidR="000442F6" w:rsidRPr="00342887" w:rsidRDefault="000442F6" w:rsidP="0034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pl-PL" w:eastAsia="en-GB"/>
        </w:rPr>
      </w:pPr>
      <w:r w:rsidRPr="00342887">
        <w:rPr>
          <w:rFonts w:ascii="Courier New" w:hAnsi="Courier New" w:cs="Courier New"/>
          <w:b/>
          <w:bCs/>
          <w:color w:val="000000"/>
          <w:sz w:val="20"/>
          <w:szCs w:val="20"/>
          <w:lang w:val="pl-PL" w:eastAsia="en-GB"/>
        </w:rPr>
        <w:tab/>
      </w:r>
      <w:r w:rsidRPr="00342887">
        <w:rPr>
          <w:rFonts w:ascii="Courier New" w:hAnsi="Courier New" w:cs="Courier New"/>
          <w:b/>
          <w:bCs/>
          <w:color w:val="000000"/>
          <w:sz w:val="20"/>
          <w:szCs w:val="20"/>
          <w:lang w:val="pl-PL" w:eastAsia="en-GB"/>
        </w:rPr>
        <w:tab/>
        <w:t>foo(y);</w:t>
      </w:r>
      <w:r w:rsidRPr="00342887">
        <w:rPr>
          <w:rFonts w:ascii="Courier New" w:hAnsi="Courier New" w:cs="Courier New"/>
          <w:b/>
          <w:bCs/>
          <w:color w:val="000000"/>
          <w:sz w:val="20"/>
          <w:szCs w:val="20"/>
          <w:lang w:val="pl-PL" w:eastAsia="en-GB"/>
        </w:rPr>
        <w:tab/>
      </w:r>
      <w:r w:rsidRPr="00342887">
        <w:rPr>
          <w:rFonts w:ascii="Courier New" w:hAnsi="Courier New" w:cs="Courier New"/>
          <w:b/>
          <w:bCs/>
          <w:color w:val="000000"/>
          <w:sz w:val="20"/>
          <w:szCs w:val="20"/>
          <w:lang w:val="pl-PL" w:eastAsia="en-GB"/>
        </w:rPr>
        <w:tab/>
        <w:t xml:space="preserve">// </w:t>
      </w:r>
      <w:r w:rsidRPr="00342887">
        <w:rPr>
          <w:rFonts w:ascii="Courier New" w:hAnsi="Courier New" w:cs="Courier New"/>
          <w:color w:val="000000"/>
          <w:sz w:val="20"/>
          <w:szCs w:val="20"/>
          <w:lang w:val="pl-PL" w:eastAsia="en-GB"/>
        </w:rPr>
        <w:t xml:space="preserve">C++98: </w:t>
      </w:r>
      <w:r>
        <w:rPr>
          <w:rFonts w:ascii="Courier New" w:hAnsi="Courier New" w:cs="Courier New"/>
          <w:color w:val="000000"/>
          <w:sz w:val="20"/>
          <w:szCs w:val="20"/>
          <w:lang w:val="ru-RU" w:eastAsia="en-GB"/>
        </w:rPr>
        <w:t>ошибка</w:t>
      </w:r>
      <w:r w:rsidRPr="00342887">
        <w:rPr>
          <w:rFonts w:ascii="Courier New" w:hAnsi="Courier New" w:cs="Courier New"/>
          <w:color w:val="000000"/>
          <w:sz w:val="20"/>
          <w:szCs w:val="20"/>
          <w:lang w:val="pl-PL" w:eastAsia="en-GB"/>
        </w:rPr>
        <w:t>; C++11: ok</w:t>
      </w:r>
    </w:p>
    <w:p w14:paraId="3DB915D4" w14:textId="77777777" w:rsidR="000442F6" w:rsidRPr="00342887" w:rsidRDefault="000442F6" w:rsidP="0034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pl-PL" w:eastAsia="en-GB"/>
        </w:rPr>
      </w:pPr>
      <w:r w:rsidRPr="00342887">
        <w:rPr>
          <w:rFonts w:ascii="Courier New" w:hAnsi="Courier New" w:cs="Courier New"/>
          <w:b/>
          <w:bCs/>
          <w:color w:val="000000"/>
          <w:sz w:val="20"/>
          <w:szCs w:val="20"/>
          <w:lang w:val="pl-PL" w:eastAsia="en-GB"/>
        </w:rPr>
        <w:tab/>
      </w:r>
      <w:r w:rsidRPr="00342887">
        <w:rPr>
          <w:rFonts w:ascii="Courier New" w:hAnsi="Courier New" w:cs="Courier New"/>
          <w:b/>
          <w:bCs/>
          <w:color w:val="000000"/>
          <w:sz w:val="20"/>
          <w:szCs w:val="20"/>
          <w:lang w:val="pl-PL" w:eastAsia="en-GB"/>
        </w:rPr>
        <w:tab/>
        <w:t>enum Z { z };</w:t>
      </w:r>
    </w:p>
    <w:p w14:paraId="00873EE3" w14:textId="77777777" w:rsidR="000442F6" w:rsidRPr="00342887" w:rsidRDefault="000442F6" w:rsidP="0034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pl-PL" w:eastAsia="en-GB"/>
        </w:rPr>
      </w:pPr>
      <w:r w:rsidRPr="00342887">
        <w:rPr>
          <w:rFonts w:ascii="Courier New" w:hAnsi="Courier New" w:cs="Courier New"/>
          <w:b/>
          <w:bCs/>
          <w:color w:val="000000"/>
          <w:sz w:val="20"/>
          <w:szCs w:val="20"/>
          <w:lang w:val="pl-PL" w:eastAsia="en-GB"/>
        </w:rPr>
        <w:tab/>
      </w:r>
      <w:r w:rsidRPr="00342887">
        <w:rPr>
          <w:rFonts w:ascii="Courier New" w:hAnsi="Courier New" w:cs="Courier New"/>
          <w:b/>
          <w:bCs/>
          <w:color w:val="000000"/>
          <w:sz w:val="20"/>
          <w:szCs w:val="20"/>
          <w:lang w:val="pl-PL" w:eastAsia="en-GB"/>
        </w:rPr>
        <w:tab/>
        <w:t>foo(z);</w:t>
      </w:r>
      <w:r w:rsidRPr="00342887">
        <w:rPr>
          <w:rFonts w:ascii="Courier New" w:hAnsi="Courier New" w:cs="Courier New"/>
          <w:b/>
          <w:bCs/>
          <w:color w:val="000000"/>
          <w:sz w:val="20"/>
          <w:szCs w:val="20"/>
          <w:lang w:val="pl-PL" w:eastAsia="en-GB"/>
        </w:rPr>
        <w:tab/>
      </w:r>
      <w:r w:rsidRPr="00342887">
        <w:rPr>
          <w:rFonts w:ascii="Courier New" w:hAnsi="Courier New" w:cs="Courier New"/>
          <w:b/>
          <w:bCs/>
          <w:color w:val="000000"/>
          <w:sz w:val="20"/>
          <w:szCs w:val="20"/>
          <w:lang w:val="pl-PL" w:eastAsia="en-GB"/>
        </w:rPr>
        <w:tab/>
        <w:t xml:space="preserve">// </w:t>
      </w:r>
      <w:r w:rsidRPr="00342887">
        <w:rPr>
          <w:rFonts w:ascii="Courier New" w:hAnsi="Courier New" w:cs="Courier New"/>
          <w:color w:val="000000"/>
          <w:sz w:val="20"/>
          <w:szCs w:val="20"/>
          <w:lang w:val="pl-PL" w:eastAsia="en-GB"/>
        </w:rPr>
        <w:t xml:space="preserve">C++98: </w:t>
      </w:r>
      <w:r>
        <w:rPr>
          <w:rFonts w:ascii="Courier New" w:hAnsi="Courier New" w:cs="Courier New"/>
          <w:color w:val="000000"/>
          <w:sz w:val="20"/>
          <w:szCs w:val="20"/>
          <w:lang w:val="ru-RU" w:eastAsia="en-GB"/>
        </w:rPr>
        <w:t>ошибка</w:t>
      </w:r>
      <w:r w:rsidRPr="00342887">
        <w:rPr>
          <w:rFonts w:ascii="Courier New" w:hAnsi="Courier New" w:cs="Courier New"/>
          <w:color w:val="000000"/>
          <w:sz w:val="20"/>
          <w:szCs w:val="20"/>
          <w:lang w:val="pl-PL" w:eastAsia="en-GB"/>
        </w:rPr>
        <w:t>; C++11: ok</w:t>
      </w:r>
      <w:r w:rsidRPr="00342887">
        <w:rPr>
          <w:rFonts w:ascii="Courier New" w:hAnsi="Courier New" w:cs="Courier New"/>
          <w:b/>
          <w:bCs/>
          <w:color w:val="000000"/>
          <w:sz w:val="20"/>
          <w:szCs w:val="20"/>
          <w:lang w:val="pl-PL" w:eastAsia="en-GB"/>
        </w:rPr>
        <w:t xml:space="preserve"> </w:t>
      </w:r>
    </w:p>
    <w:p w14:paraId="5F8427E9" w14:textId="77777777" w:rsidR="000442F6" w:rsidRPr="00342887" w:rsidRDefault="000442F6" w:rsidP="0034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r w:rsidRPr="00342887">
        <w:rPr>
          <w:rFonts w:ascii="Courier New" w:hAnsi="Courier New" w:cs="Courier New"/>
          <w:b/>
          <w:bCs/>
          <w:color w:val="000000"/>
          <w:sz w:val="20"/>
          <w:szCs w:val="20"/>
          <w:lang w:val="pl-PL" w:eastAsia="en-GB"/>
        </w:rPr>
        <w:tab/>
      </w:r>
      <w:r w:rsidRPr="00342887">
        <w:rPr>
          <w:rFonts w:ascii="Courier New" w:hAnsi="Courier New" w:cs="Courier New"/>
          <w:b/>
          <w:bCs/>
          <w:color w:val="000000"/>
          <w:sz w:val="20"/>
          <w:szCs w:val="20"/>
          <w:lang w:val="en-GB" w:eastAsia="en-GB"/>
        </w:rPr>
        <w:t>}</w:t>
      </w:r>
    </w:p>
    <w:p w14:paraId="6BFBFE3E" w14:textId="77777777" w:rsidR="000442F6" w:rsidRDefault="000442F6" w:rsidP="00D34A60">
      <w:pPr>
        <w:rPr>
          <w:lang w:val="ru-RU"/>
        </w:rPr>
      </w:pPr>
    </w:p>
    <w:p w14:paraId="3D558BB5" w14:textId="77777777" w:rsidR="000442F6" w:rsidRDefault="000442F6" w:rsidP="00D34A60">
      <w:pPr>
        <w:rPr>
          <w:lang w:val="ru-RU"/>
        </w:rPr>
      </w:pPr>
      <w:r>
        <w:rPr>
          <w:lang w:val="ru-RU"/>
        </w:rPr>
        <w:t>См. также:</w:t>
      </w:r>
    </w:p>
    <w:p w14:paraId="15DD69E9" w14:textId="77777777" w:rsidR="000442F6" w:rsidRPr="00342887" w:rsidRDefault="000442F6" w:rsidP="00C37447">
      <w:pPr>
        <w:numPr>
          <w:ilvl w:val="0"/>
          <w:numId w:val="22"/>
        </w:numPr>
        <w:spacing w:before="100" w:beforeAutospacing="1" w:after="100" w:afterAutospacing="1" w:line="240" w:lineRule="auto"/>
        <w:rPr>
          <w:color w:val="000000"/>
          <w:szCs w:val="27"/>
        </w:rPr>
      </w:pPr>
      <w:r w:rsidRPr="00342887">
        <w:rPr>
          <w:color w:val="000000"/>
          <w:szCs w:val="27"/>
        </w:rPr>
        <w:t xml:space="preserve">Standard: </w:t>
      </w:r>
      <w:r>
        <w:rPr>
          <w:color w:val="000000"/>
          <w:szCs w:val="27"/>
          <w:lang w:val="ru-RU"/>
        </w:rPr>
        <w:t>Еще не принят</w:t>
      </w:r>
      <w:r w:rsidRPr="00342887">
        <w:rPr>
          <w:color w:val="000000"/>
          <w:szCs w:val="27"/>
        </w:rPr>
        <w:t>: CWG issue 757</w:t>
      </w:r>
    </w:p>
    <w:p w14:paraId="6A34CA3C" w14:textId="77777777" w:rsidR="000442F6" w:rsidRPr="00342887" w:rsidRDefault="000442F6" w:rsidP="00C37447">
      <w:pPr>
        <w:numPr>
          <w:ilvl w:val="0"/>
          <w:numId w:val="22"/>
        </w:numPr>
        <w:spacing w:before="100" w:beforeAutospacing="1" w:after="100" w:afterAutospacing="1" w:line="240" w:lineRule="auto"/>
        <w:rPr>
          <w:color w:val="000000"/>
          <w:szCs w:val="27"/>
        </w:rPr>
      </w:pPr>
      <w:r w:rsidRPr="00342887">
        <w:rPr>
          <w:color w:val="000000"/>
          <w:szCs w:val="27"/>
        </w:rPr>
        <w:t>[N2402=07-0262] Anthony Williams:</w:t>
      </w:r>
      <w:r w:rsidRPr="00342887">
        <w:rPr>
          <w:rStyle w:val="apple-converted-space"/>
          <w:color w:val="000000"/>
          <w:szCs w:val="27"/>
        </w:rPr>
        <w:t> </w:t>
      </w:r>
      <w:hyperlink r:id="rId148" w:history="1">
        <w:r w:rsidRPr="00342887">
          <w:rPr>
            <w:rStyle w:val="Hyperlink"/>
            <w:szCs w:val="27"/>
          </w:rPr>
          <w:t>Names, Linkage, and Templates (rev 2)</w:t>
        </w:r>
      </w:hyperlink>
      <w:r w:rsidRPr="00342887">
        <w:rPr>
          <w:color w:val="000000"/>
          <w:szCs w:val="27"/>
        </w:rPr>
        <w:t>.</w:t>
      </w:r>
    </w:p>
    <w:p w14:paraId="063F61A7" w14:textId="77777777" w:rsidR="000442F6" w:rsidRPr="00342887" w:rsidRDefault="000442F6" w:rsidP="00C37447">
      <w:pPr>
        <w:numPr>
          <w:ilvl w:val="0"/>
          <w:numId w:val="22"/>
        </w:numPr>
        <w:spacing w:before="100" w:beforeAutospacing="1" w:after="100" w:afterAutospacing="1" w:line="240" w:lineRule="auto"/>
        <w:rPr>
          <w:color w:val="000000"/>
          <w:szCs w:val="27"/>
        </w:rPr>
      </w:pPr>
      <w:r w:rsidRPr="00342887">
        <w:rPr>
          <w:color w:val="000000"/>
          <w:szCs w:val="27"/>
        </w:rPr>
        <w:t>[N2657] John Spicer:</w:t>
      </w:r>
      <w:r w:rsidRPr="00342887">
        <w:rPr>
          <w:rStyle w:val="apple-converted-space"/>
          <w:color w:val="000000"/>
          <w:szCs w:val="27"/>
        </w:rPr>
        <w:t> </w:t>
      </w:r>
      <w:hyperlink r:id="rId149" w:history="1">
        <w:r w:rsidRPr="00342887">
          <w:rPr>
            <w:rStyle w:val="Hyperlink"/>
            <w:szCs w:val="27"/>
          </w:rPr>
          <w:t>Local and Unnamed Types as Template Arguments</w:t>
        </w:r>
      </w:hyperlink>
      <w:r w:rsidRPr="00342887">
        <w:rPr>
          <w:color w:val="000000"/>
          <w:szCs w:val="27"/>
        </w:rPr>
        <w:t>.</w:t>
      </w:r>
    </w:p>
    <w:p w14:paraId="4891EED4" w14:textId="77777777" w:rsidR="000442F6" w:rsidRPr="00342887" w:rsidRDefault="000442F6" w:rsidP="00D34A60">
      <w:pPr>
        <w:pBdr>
          <w:bottom w:val="single" w:sz="6" w:space="1" w:color="auto"/>
        </w:pBdr>
      </w:pPr>
    </w:p>
    <w:p w14:paraId="21840678" w14:textId="77777777" w:rsidR="000442F6" w:rsidRDefault="000442F6" w:rsidP="009F5024">
      <w:pPr>
        <w:pStyle w:val="Heading2"/>
        <w:rPr>
          <w:lang w:val="ru-RU"/>
        </w:rPr>
      </w:pPr>
      <w:bookmarkStart w:id="99" w:name="_noexcept_–_предотвращение"/>
      <w:bookmarkStart w:id="100" w:name="_Toc325280795"/>
      <w:bookmarkEnd w:id="99"/>
      <w:r>
        <w:rPr>
          <w:lang w:val="en-US"/>
        </w:rPr>
        <w:t>noexcept</w:t>
      </w:r>
      <w:r w:rsidRPr="00342887">
        <w:rPr>
          <w:lang w:val="ru-RU"/>
        </w:rPr>
        <w:t xml:space="preserve"> – </w:t>
      </w:r>
      <w:r>
        <w:rPr>
          <w:lang w:val="ru-RU"/>
        </w:rPr>
        <w:t>предотвращение проброса исключений</w:t>
      </w:r>
      <w:bookmarkEnd w:id="100"/>
    </w:p>
    <w:p w14:paraId="60F9000F" w14:textId="11914D56" w:rsidR="000442F6" w:rsidRDefault="000442F6" w:rsidP="00D34A60">
      <w:pPr>
        <w:rPr>
          <w:lang w:val="ru-RU"/>
        </w:rPr>
      </w:pPr>
      <w:r>
        <w:rPr>
          <w:lang w:val="ru-RU"/>
        </w:rPr>
        <w:t>Если функция не может генерировать исключение, или программа не рас</w:t>
      </w:r>
      <w:r w:rsidR="002D0706">
        <w:rPr>
          <w:lang w:val="ru-RU"/>
        </w:rPr>
        <w:t>с</w:t>
      </w:r>
      <w:r>
        <w:rPr>
          <w:lang w:val="ru-RU"/>
        </w:rPr>
        <w:t xml:space="preserve">читывает на генерацию исключений функцией, то такая функция может быть объявлена с ключевым словом </w:t>
      </w:r>
      <w:r>
        <w:rPr>
          <w:b/>
          <w:lang w:val="en-US"/>
        </w:rPr>
        <w:t>noexcept</w:t>
      </w:r>
      <w:r>
        <w:rPr>
          <w:lang w:val="ru-RU"/>
        </w:rPr>
        <w:t>. Например:</w:t>
      </w:r>
    </w:p>
    <w:p w14:paraId="6AFE2576" w14:textId="41785F5F" w:rsidR="00DD48AE" w:rsidRPr="005A037B" w:rsidRDefault="00DD48AE" w:rsidP="0034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342887">
        <w:rPr>
          <w:rFonts w:ascii="Courier New" w:hAnsi="Courier New" w:cs="Courier New"/>
          <w:b/>
          <w:bCs/>
          <w:color w:val="000000"/>
          <w:sz w:val="20"/>
          <w:szCs w:val="20"/>
          <w:lang w:val="ru-RU" w:eastAsia="en-GB"/>
        </w:rPr>
        <w:t xml:space="preserve">// </w:t>
      </w:r>
      <w:r>
        <w:rPr>
          <w:rFonts w:ascii="Courier New" w:hAnsi="Courier New" w:cs="Courier New"/>
          <w:bCs/>
          <w:color w:val="000000"/>
          <w:sz w:val="20"/>
          <w:szCs w:val="20"/>
          <w:lang w:val="ru-RU" w:eastAsia="en-GB"/>
        </w:rPr>
        <w:t>никогда не генерирует исключений</w:t>
      </w:r>
    </w:p>
    <w:p w14:paraId="4B8430D1" w14:textId="58EBD95A" w:rsidR="000442F6" w:rsidRPr="00342887" w:rsidRDefault="000442F6" w:rsidP="0034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Cs/>
          <w:color w:val="000000"/>
          <w:sz w:val="20"/>
          <w:szCs w:val="20"/>
          <w:lang w:val="ru-RU" w:eastAsia="en-GB"/>
        </w:rPr>
      </w:pPr>
      <w:r w:rsidRPr="00DE215E">
        <w:rPr>
          <w:rFonts w:ascii="Courier New" w:hAnsi="Courier New" w:cs="Courier New"/>
          <w:b/>
          <w:bCs/>
          <w:color w:val="000000"/>
          <w:sz w:val="20"/>
          <w:szCs w:val="20"/>
          <w:lang w:val="ru-RU" w:eastAsia="en-GB"/>
        </w:rPr>
        <w:tab/>
      </w:r>
      <w:r w:rsidRPr="00342887">
        <w:rPr>
          <w:rFonts w:ascii="Courier New" w:hAnsi="Courier New" w:cs="Courier New"/>
          <w:b/>
          <w:bCs/>
          <w:color w:val="000000"/>
          <w:sz w:val="20"/>
          <w:szCs w:val="20"/>
          <w:lang w:val="en-GB" w:eastAsia="en-GB"/>
        </w:rPr>
        <w:t>extern</w:t>
      </w:r>
      <w:r w:rsidRPr="00342887">
        <w:rPr>
          <w:rFonts w:ascii="Courier New" w:hAnsi="Courier New" w:cs="Courier New"/>
          <w:b/>
          <w:bCs/>
          <w:color w:val="000000"/>
          <w:sz w:val="20"/>
          <w:szCs w:val="20"/>
          <w:lang w:val="ru-RU" w:eastAsia="en-GB"/>
        </w:rPr>
        <w:t xml:space="preserve"> "</w:t>
      </w:r>
      <w:r w:rsidRPr="00342887">
        <w:rPr>
          <w:rFonts w:ascii="Courier New" w:hAnsi="Courier New" w:cs="Courier New"/>
          <w:b/>
          <w:bCs/>
          <w:color w:val="000000"/>
          <w:sz w:val="20"/>
          <w:szCs w:val="20"/>
          <w:lang w:val="en-GB" w:eastAsia="en-GB"/>
        </w:rPr>
        <w:t>C</w:t>
      </w:r>
      <w:r w:rsidRPr="00342887">
        <w:rPr>
          <w:rFonts w:ascii="Courier New" w:hAnsi="Courier New" w:cs="Courier New"/>
          <w:b/>
          <w:bCs/>
          <w:color w:val="000000"/>
          <w:sz w:val="20"/>
          <w:szCs w:val="20"/>
          <w:lang w:val="ru-RU" w:eastAsia="en-GB"/>
        </w:rPr>
        <w:t xml:space="preserve">" </w:t>
      </w:r>
      <w:r w:rsidRPr="00342887">
        <w:rPr>
          <w:rFonts w:ascii="Courier New" w:hAnsi="Courier New" w:cs="Courier New"/>
          <w:b/>
          <w:bCs/>
          <w:color w:val="000000"/>
          <w:sz w:val="20"/>
          <w:szCs w:val="20"/>
          <w:lang w:val="en-GB" w:eastAsia="en-GB"/>
        </w:rPr>
        <w:t>double</w:t>
      </w:r>
      <w:r w:rsidRPr="00342887">
        <w:rPr>
          <w:rFonts w:ascii="Courier New" w:hAnsi="Courier New" w:cs="Courier New"/>
          <w:b/>
          <w:bCs/>
          <w:color w:val="000000"/>
          <w:sz w:val="20"/>
          <w:szCs w:val="20"/>
          <w:lang w:val="ru-RU" w:eastAsia="en-GB"/>
        </w:rPr>
        <w:t xml:space="preserve"> </w:t>
      </w:r>
      <w:r w:rsidRPr="00342887">
        <w:rPr>
          <w:rFonts w:ascii="Courier New" w:hAnsi="Courier New" w:cs="Courier New"/>
          <w:b/>
          <w:bCs/>
          <w:color w:val="000000"/>
          <w:sz w:val="20"/>
          <w:szCs w:val="20"/>
          <w:lang w:val="en-GB" w:eastAsia="en-GB"/>
        </w:rPr>
        <w:t>sqrt</w:t>
      </w:r>
      <w:r w:rsidRPr="00342887">
        <w:rPr>
          <w:rFonts w:ascii="Courier New" w:hAnsi="Courier New" w:cs="Courier New"/>
          <w:b/>
          <w:bCs/>
          <w:color w:val="000000"/>
          <w:sz w:val="20"/>
          <w:szCs w:val="20"/>
          <w:lang w:val="ru-RU" w:eastAsia="en-GB"/>
        </w:rPr>
        <w:t>(</w:t>
      </w:r>
      <w:r w:rsidRPr="00342887">
        <w:rPr>
          <w:rFonts w:ascii="Courier New" w:hAnsi="Courier New" w:cs="Courier New"/>
          <w:b/>
          <w:bCs/>
          <w:color w:val="000000"/>
          <w:sz w:val="20"/>
          <w:szCs w:val="20"/>
          <w:lang w:val="en-GB" w:eastAsia="en-GB"/>
        </w:rPr>
        <w:t>double</w:t>
      </w:r>
      <w:r w:rsidRPr="00342887">
        <w:rPr>
          <w:rFonts w:ascii="Courier New" w:hAnsi="Courier New" w:cs="Courier New"/>
          <w:b/>
          <w:bCs/>
          <w:color w:val="000000"/>
          <w:sz w:val="20"/>
          <w:szCs w:val="20"/>
          <w:lang w:val="ru-RU" w:eastAsia="en-GB"/>
        </w:rPr>
        <w:t xml:space="preserve">) </w:t>
      </w:r>
      <w:r w:rsidRPr="00342887">
        <w:rPr>
          <w:rFonts w:ascii="Courier New" w:hAnsi="Courier New" w:cs="Courier New"/>
          <w:b/>
          <w:bCs/>
          <w:color w:val="000000"/>
          <w:sz w:val="20"/>
          <w:szCs w:val="20"/>
          <w:lang w:val="en-GB" w:eastAsia="en-GB"/>
        </w:rPr>
        <w:t>noexcept</w:t>
      </w:r>
      <w:r w:rsidRPr="00342887">
        <w:rPr>
          <w:rFonts w:ascii="Courier New" w:hAnsi="Courier New" w:cs="Courier New"/>
          <w:b/>
          <w:bCs/>
          <w:color w:val="000000"/>
          <w:sz w:val="20"/>
          <w:szCs w:val="20"/>
          <w:lang w:val="ru-RU" w:eastAsia="en-GB"/>
        </w:rPr>
        <w:t>;</w:t>
      </w:r>
      <w:r w:rsidRPr="00342887">
        <w:rPr>
          <w:rFonts w:ascii="Courier New" w:hAnsi="Courier New" w:cs="Courier New"/>
          <w:b/>
          <w:bCs/>
          <w:color w:val="000000"/>
          <w:sz w:val="20"/>
          <w:szCs w:val="20"/>
          <w:lang w:val="ru-RU" w:eastAsia="en-GB"/>
        </w:rPr>
        <w:tab/>
      </w:r>
    </w:p>
    <w:p w14:paraId="295194F3" w14:textId="77777777" w:rsidR="000442F6" w:rsidRPr="00342887" w:rsidRDefault="000442F6" w:rsidP="0034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p>
    <w:p w14:paraId="0141A37D" w14:textId="2BF0C81E" w:rsidR="00DD48AE" w:rsidRDefault="00DD48AE" w:rsidP="0034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5A037B">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en-US" w:eastAsia="en-GB"/>
        </w:rPr>
        <w:t xml:space="preserve">// </w:t>
      </w:r>
      <w:r>
        <w:rPr>
          <w:rFonts w:ascii="Courier New" w:hAnsi="Courier New" w:cs="Courier New"/>
          <w:bCs/>
          <w:color w:val="000000"/>
          <w:sz w:val="20"/>
          <w:szCs w:val="20"/>
          <w:lang w:val="ru-RU" w:eastAsia="en-GB"/>
        </w:rPr>
        <w:t>Мы</w:t>
      </w:r>
      <w:r w:rsidRPr="00DE215E">
        <w:rPr>
          <w:rFonts w:ascii="Courier New" w:hAnsi="Courier New" w:cs="Courier New"/>
          <w:bCs/>
          <w:color w:val="000000"/>
          <w:sz w:val="20"/>
          <w:szCs w:val="20"/>
          <w:lang w:val="en-US" w:eastAsia="en-GB"/>
        </w:rPr>
        <w:t xml:space="preserve"> </w:t>
      </w:r>
      <w:r>
        <w:rPr>
          <w:rFonts w:ascii="Courier New" w:hAnsi="Courier New" w:cs="Courier New"/>
          <w:bCs/>
          <w:color w:val="000000"/>
          <w:sz w:val="20"/>
          <w:szCs w:val="20"/>
          <w:lang w:val="ru-RU" w:eastAsia="en-GB"/>
        </w:rPr>
        <w:t>не</w:t>
      </w:r>
      <w:r w:rsidRPr="00DE215E">
        <w:rPr>
          <w:rFonts w:ascii="Courier New" w:hAnsi="Courier New" w:cs="Courier New"/>
          <w:bCs/>
          <w:color w:val="000000"/>
          <w:sz w:val="20"/>
          <w:szCs w:val="20"/>
          <w:lang w:val="en-US" w:eastAsia="en-GB"/>
        </w:rPr>
        <w:t xml:space="preserve"> </w:t>
      </w:r>
      <w:r>
        <w:rPr>
          <w:rFonts w:ascii="Courier New" w:hAnsi="Courier New" w:cs="Courier New"/>
          <w:bCs/>
          <w:color w:val="000000"/>
          <w:sz w:val="20"/>
          <w:szCs w:val="20"/>
          <w:lang w:val="ru-RU" w:eastAsia="en-GB"/>
        </w:rPr>
        <w:t>ожидаем</w:t>
      </w:r>
      <w:r w:rsidRPr="00DE215E">
        <w:rPr>
          <w:rFonts w:ascii="Courier New" w:hAnsi="Courier New" w:cs="Courier New"/>
          <w:bCs/>
          <w:color w:val="000000"/>
          <w:sz w:val="20"/>
          <w:szCs w:val="20"/>
          <w:lang w:val="en-US" w:eastAsia="en-GB"/>
        </w:rPr>
        <w:t xml:space="preserve"> </w:t>
      </w:r>
      <w:r>
        <w:rPr>
          <w:rFonts w:ascii="Courier New" w:hAnsi="Courier New" w:cs="Courier New"/>
          <w:bCs/>
          <w:color w:val="000000"/>
          <w:sz w:val="20"/>
          <w:szCs w:val="20"/>
          <w:lang w:val="ru-RU" w:eastAsia="en-GB"/>
        </w:rPr>
        <w:t>нехватки</w:t>
      </w:r>
      <w:r w:rsidRPr="00DE215E">
        <w:rPr>
          <w:rFonts w:ascii="Courier New" w:hAnsi="Courier New" w:cs="Courier New"/>
          <w:bCs/>
          <w:color w:val="000000"/>
          <w:sz w:val="20"/>
          <w:szCs w:val="20"/>
          <w:lang w:val="en-US" w:eastAsia="en-GB"/>
        </w:rPr>
        <w:t xml:space="preserve"> </w:t>
      </w:r>
      <w:r>
        <w:rPr>
          <w:rFonts w:ascii="Courier New" w:hAnsi="Courier New" w:cs="Courier New"/>
          <w:bCs/>
          <w:color w:val="000000"/>
          <w:sz w:val="20"/>
          <w:szCs w:val="20"/>
          <w:lang w:val="ru-RU" w:eastAsia="en-GB"/>
        </w:rPr>
        <w:t>памяти</w:t>
      </w:r>
    </w:p>
    <w:p w14:paraId="39CBEBA5" w14:textId="0DB2039F" w:rsidR="000442F6" w:rsidRPr="00DE215E" w:rsidRDefault="000442F6" w:rsidP="0034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5A037B">
        <w:rPr>
          <w:rFonts w:ascii="Courier New" w:hAnsi="Courier New" w:cs="Courier New"/>
          <w:b/>
          <w:bCs/>
          <w:color w:val="000000"/>
          <w:sz w:val="20"/>
          <w:szCs w:val="20"/>
          <w:lang w:val="en-US" w:eastAsia="en-GB"/>
        </w:rPr>
        <w:tab/>
      </w:r>
      <w:r w:rsidRPr="00342887">
        <w:rPr>
          <w:rFonts w:ascii="Courier New" w:hAnsi="Courier New" w:cs="Courier New"/>
          <w:b/>
          <w:bCs/>
          <w:color w:val="000000"/>
          <w:sz w:val="20"/>
          <w:szCs w:val="20"/>
          <w:lang w:val="en-GB" w:eastAsia="en-GB"/>
        </w:rPr>
        <w:t>vector</w:t>
      </w:r>
      <w:r w:rsidRPr="00DE215E">
        <w:rPr>
          <w:rFonts w:ascii="Courier New" w:hAnsi="Courier New" w:cs="Courier New"/>
          <w:b/>
          <w:bCs/>
          <w:color w:val="000000"/>
          <w:sz w:val="20"/>
          <w:szCs w:val="20"/>
          <w:lang w:val="en-US" w:eastAsia="en-GB"/>
        </w:rPr>
        <w:t>&lt;</w:t>
      </w:r>
      <w:r w:rsidRPr="00342887">
        <w:rPr>
          <w:rFonts w:ascii="Courier New" w:hAnsi="Courier New" w:cs="Courier New"/>
          <w:b/>
          <w:bCs/>
          <w:color w:val="000000"/>
          <w:sz w:val="20"/>
          <w:szCs w:val="20"/>
          <w:lang w:val="en-GB" w:eastAsia="en-GB"/>
        </w:rPr>
        <w:t>double</w:t>
      </w:r>
      <w:r w:rsidRPr="00DE215E">
        <w:rPr>
          <w:rFonts w:ascii="Courier New" w:hAnsi="Courier New" w:cs="Courier New"/>
          <w:b/>
          <w:bCs/>
          <w:color w:val="000000"/>
          <w:sz w:val="20"/>
          <w:szCs w:val="20"/>
          <w:lang w:val="en-US" w:eastAsia="en-GB"/>
        </w:rPr>
        <w:t xml:space="preserve">&gt; </w:t>
      </w:r>
      <w:r w:rsidRPr="00342887">
        <w:rPr>
          <w:rFonts w:ascii="Courier New" w:hAnsi="Courier New" w:cs="Courier New"/>
          <w:b/>
          <w:bCs/>
          <w:color w:val="000000"/>
          <w:sz w:val="20"/>
          <w:szCs w:val="20"/>
          <w:lang w:val="en-GB" w:eastAsia="en-GB"/>
        </w:rPr>
        <w:t>my</w:t>
      </w:r>
      <w:r w:rsidRPr="00DE215E">
        <w:rPr>
          <w:rFonts w:ascii="Courier New" w:hAnsi="Courier New" w:cs="Courier New"/>
          <w:b/>
          <w:bCs/>
          <w:color w:val="000000"/>
          <w:sz w:val="20"/>
          <w:szCs w:val="20"/>
          <w:lang w:val="en-US" w:eastAsia="en-GB"/>
        </w:rPr>
        <w:t>_</w:t>
      </w:r>
      <w:r w:rsidRPr="00342887">
        <w:rPr>
          <w:rFonts w:ascii="Courier New" w:hAnsi="Courier New" w:cs="Courier New"/>
          <w:b/>
          <w:bCs/>
          <w:color w:val="000000"/>
          <w:sz w:val="20"/>
          <w:szCs w:val="20"/>
          <w:lang w:val="en-GB" w:eastAsia="en-GB"/>
        </w:rPr>
        <w:t>computation</w:t>
      </w:r>
      <w:r w:rsidRPr="00DE215E">
        <w:rPr>
          <w:rFonts w:ascii="Courier New" w:hAnsi="Courier New" w:cs="Courier New"/>
          <w:b/>
          <w:bCs/>
          <w:color w:val="000000"/>
          <w:sz w:val="20"/>
          <w:szCs w:val="20"/>
          <w:lang w:val="en-US" w:eastAsia="en-GB"/>
        </w:rPr>
        <w:t>(</w:t>
      </w:r>
      <w:r w:rsidRPr="00342887">
        <w:rPr>
          <w:rFonts w:ascii="Courier New" w:hAnsi="Courier New" w:cs="Courier New"/>
          <w:b/>
          <w:bCs/>
          <w:color w:val="000000"/>
          <w:sz w:val="20"/>
          <w:szCs w:val="20"/>
          <w:lang w:val="en-GB" w:eastAsia="en-GB"/>
        </w:rPr>
        <w:t>const</w:t>
      </w:r>
      <w:r w:rsidRPr="00DE215E">
        <w:rPr>
          <w:rFonts w:ascii="Courier New" w:hAnsi="Courier New" w:cs="Courier New"/>
          <w:b/>
          <w:bCs/>
          <w:color w:val="000000"/>
          <w:sz w:val="20"/>
          <w:szCs w:val="20"/>
          <w:lang w:val="en-US" w:eastAsia="en-GB"/>
        </w:rPr>
        <w:t xml:space="preserve"> </w:t>
      </w:r>
      <w:r w:rsidRPr="00342887">
        <w:rPr>
          <w:rFonts w:ascii="Courier New" w:hAnsi="Courier New" w:cs="Courier New"/>
          <w:b/>
          <w:bCs/>
          <w:color w:val="000000"/>
          <w:sz w:val="20"/>
          <w:szCs w:val="20"/>
          <w:lang w:val="en-GB" w:eastAsia="en-GB"/>
        </w:rPr>
        <w:t>vector</w:t>
      </w:r>
      <w:r w:rsidRPr="00DE215E">
        <w:rPr>
          <w:rFonts w:ascii="Courier New" w:hAnsi="Courier New" w:cs="Courier New"/>
          <w:b/>
          <w:bCs/>
          <w:color w:val="000000"/>
          <w:sz w:val="20"/>
          <w:szCs w:val="20"/>
          <w:lang w:val="en-US" w:eastAsia="en-GB"/>
        </w:rPr>
        <w:t>&lt;</w:t>
      </w:r>
      <w:r w:rsidRPr="00342887">
        <w:rPr>
          <w:rFonts w:ascii="Courier New" w:hAnsi="Courier New" w:cs="Courier New"/>
          <w:b/>
          <w:bCs/>
          <w:color w:val="000000"/>
          <w:sz w:val="20"/>
          <w:szCs w:val="20"/>
          <w:lang w:val="en-GB" w:eastAsia="en-GB"/>
        </w:rPr>
        <w:t>double</w:t>
      </w:r>
      <w:r w:rsidRPr="00DE215E">
        <w:rPr>
          <w:rFonts w:ascii="Courier New" w:hAnsi="Courier New" w:cs="Courier New"/>
          <w:b/>
          <w:bCs/>
          <w:color w:val="000000"/>
          <w:sz w:val="20"/>
          <w:szCs w:val="20"/>
          <w:lang w:val="en-US" w:eastAsia="en-GB"/>
        </w:rPr>
        <w:t xml:space="preserve">&gt;&amp; </w:t>
      </w:r>
      <w:r w:rsidRPr="00342887">
        <w:rPr>
          <w:rFonts w:ascii="Courier New" w:hAnsi="Courier New" w:cs="Courier New"/>
          <w:b/>
          <w:bCs/>
          <w:color w:val="000000"/>
          <w:sz w:val="20"/>
          <w:szCs w:val="20"/>
          <w:lang w:val="en-GB" w:eastAsia="en-GB"/>
        </w:rPr>
        <w:t>v</w:t>
      </w:r>
      <w:r w:rsidRPr="00DE215E">
        <w:rPr>
          <w:rFonts w:ascii="Courier New" w:hAnsi="Courier New" w:cs="Courier New"/>
          <w:b/>
          <w:bCs/>
          <w:color w:val="000000"/>
          <w:sz w:val="20"/>
          <w:szCs w:val="20"/>
          <w:lang w:val="en-US" w:eastAsia="en-GB"/>
        </w:rPr>
        <w:t xml:space="preserve">) </w:t>
      </w:r>
      <w:r w:rsidRPr="00342887">
        <w:rPr>
          <w:rFonts w:ascii="Courier New" w:hAnsi="Courier New" w:cs="Courier New"/>
          <w:b/>
          <w:bCs/>
          <w:color w:val="000000"/>
          <w:sz w:val="20"/>
          <w:szCs w:val="20"/>
          <w:lang w:val="en-GB" w:eastAsia="en-GB"/>
        </w:rPr>
        <w:t>noexcept</w:t>
      </w:r>
      <w:r w:rsidRPr="00DE215E">
        <w:rPr>
          <w:rFonts w:ascii="Courier New" w:hAnsi="Courier New" w:cs="Courier New"/>
          <w:b/>
          <w:bCs/>
          <w:color w:val="000000"/>
          <w:sz w:val="20"/>
          <w:szCs w:val="20"/>
          <w:lang w:val="en-US" w:eastAsia="en-GB"/>
        </w:rPr>
        <w:t xml:space="preserve"> </w:t>
      </w:r>
    </w:p>
    <w:p w14:paraId="5F1BE9B6" w14:textId="77777777" w:rsidR="000442F6" w:rsidRPr="00DE215E" w:rsidRDefault="000442F6" w:rsidP="0034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en-US" w:eastAsia="en-GB"/>
        </w:rPr>
        <w:tab/>
      </w:r>
      <w:r w:rsidRPr="00DE215E">
        <w:rPr>
          <w:rFonts w:ascii="Courier New" w:hAnsi="Courier New" w:cs="Courier New"/>
          <w:b/>
          <w:bCs/>
          <w:color w:val="000000"/>
          <w:sz w:val="20"/>
          <w:szCs w:val="20"/>
          <w:lang w:val="ru-RU" w:eastAsia="en-GB"/>
        </w:rPr>
        <w:t>{</w:t>
      </w:r>
    </w:p>
    <w:p w14:paraId="0DC6861E" w14:textId="1F8F4B78" w:rsidR="00DD48AE" w:rsidRPr="005A037B" w:rsidRDefault="00DD48AE" w:rsidP="0034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342887">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может сгенерировать исключение</w:t>
      </w:r>
    </w:p>
    <w:p w14:paraId="4CE1E3FA" w14:textId="75D1D432" w:rsidR="000442F6" w:rsidRPr="00342887" w:rsidRDefault="000442F6" w:rsidP="0034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ab/>
      </w:r>
      <w:r w:rsidRPr="00342887">
        <w:rPr>
          <w:rFonts w:ascii="Courier New" w:hAnsi="Courier New" w:cs="Courier New"/>
          <w:b/>
          <w:bCs/>
          <w:color w:val="000000"/>
          <w:sz w:val="20"/>
          <w:szCs w:val="20"/>
          <w:lang w:val="en-GB" w:eastAsia="en-GB"/>
        </w:rPr>
        <w:t>vector</w:t>
      </w:r>
      <w:r w:rsidRPr="00342887">
        <w:rPr>
          <w:rFonts w:ascii="Courier New" w:hAnsi="Courier New" w:cs="Courier New"/>
          <w:b/>
          <w:bCs/>
          <w:color w:val="000000"/>
          <w:sz w:val="20"/>
          <w:szCs w:val="20"/>
          <w:lang w:val="ru-RU" w:eastAsia="en-GB"/>
        </w:rPr>
        <w:t>&lt;</w:t>
      </w:r>
      <w:r w:rsidRPr="00342887">
        <w:rPr>
          <w:rFonts w:ascii="Courier New" w:hAnsi="Courier New" w:cs="Courier New"/>
          <w:b/>
          <w:bCs/>
          <w:color w:val="000000"/>
          <w:sz w:val="20"/>
          <w:szCs w:val="20"/>
          <w:lang w:val="en-GB" w:eastAsia="en-GB"/>
        </w:rPr>
        <w:t>double</w:t>
      </w:r>
      <w:r w:rsidRPr="00342887">
        <w:rPr>
          <w:rFonts w:ascii="Courier New" w:hAnsi="Courier New" w:cs="Courier New"/>
          <w:b/>
          <w:bCs/>
          <w:color w:val="000000"/>
          <w:sz w:val="20"/>
          <w:szCs w:val="20"/>
          <w:lang w:val="ru-RU" w:eastAsia="en-GB"/>
        </w:rPr>
        <w:t xml:space="preserve">&gt; </w:t>
      </w:r>
      <w:r w:rsidRPr="00342887">
        <w:rPr>
          <w:rFonts w:ascii="Courier New" w:hAnsi="Courier New" w:cs="Courier New"/>
          <w:b/>
          <w:bCs/>
          <w:color w:val="000000"/>
          <w:sz w:val="20"/>
          <w:szCs w:val="20"/>
          <w:lang w:val="en-GB" w:eastAsia="en-GB"/>
        </w:rPr>
        <w:t>res</w:t>
      </w:r>
      <w:r w:rsidRPr="00342887">
        <w:rPr>
          <w:rFonts w:ascii="Courier New" w:hAnsi="Courier New" w:cs="Courier New"/>
          <w:b/>
          <w:bCs/>
          <w:color w:val="000000"/>
          <w:sz w:val="20"/>
          <w:szCs w:val="20"/>
          <w:lang w:val="ru-RU" w:eastAsia="en-GB"/>
        </w:rPr>
        <w:t>(</w:t>
      </w:r>
      <w:r w:rsidRPr="00342887">
        <w:rPr>
          <w:rFonts w:ascii="Courier New" w:hAnsi="Courier New" w:cs="Courier New"/>
          <w:b/>
          <w:bCs/>
          <w:color w:val="000000"/>
          <w:sz w:val="20"/>
          <w:szCs w:val="20"/>
          <w:lang w:val="en-GB" w:eastAsia="en-GB"/>
        </w:rPr>
        <w:t>v</w:t>
      </w:r>
      <w:r w:rsidRPr="00342887">
        <w:rPr>
          <w:rFonts w:ascii="Courier New" w:hAnsi="Courier New" w:cs="Courier New"/>
          <w:b/>
          <w:bCs/>
          <w:color w:val="000000"/>
          <w:sz w:val="20"/>
          <w:szCs w:val="20"/>
          <w:lang w:val="ru-RU" w:eastAsia="en-GB"/>
        </w:rPr>
        <w:t>.</w:t>
      </w:r>
      <w:r w:rsidRPr="00342887">
        <w:rPr>
          <w:rFonts w:ascii="Courier New" w:hAnsi="Courier New" w:cs="Courier New"/>
          <w:b/>
          <w:bCs/>
          <w:color w:val="000000"/>
          <w:sz w:val="20"/>
          <w:szCs w:val="20"/>
          <w:lang w:val="en-GB" w:eastAsia="en-GB"/>
        </w:rPr>
        <w:t>size</w:t>
      </w:r>
      <w:r w:rsidRPr="00342887">
        <w:rPr>
          <w:rFonts w:ascii="Courier New" w:hAnsi="Courier New" w:cs="Courier New"/>
          <w:b/>
          <w:bCs/>
          <w:color w:val="000000"/>
          <w:sz w:val="20"/>
          <w:szCs w:val="20"/>
          <w:lang w:val="ru-RU" w:eastAsia="en-GB"/>
        </w:rPr>
        <w:t>());</w:t>
      </w:r>
      <w:r w:rsidRPr="00342887">
        <w:rPr>
          <w:rFonts w:ascii="Courier New" w:hAnsi="Courier New" w:cs="Courier New"/>
          <w:b/>
          <w:bCs/>
          <w:color w:val="000000"/>
          <w:sz w:val="20"/>
          <w:szCs w:val="20"/>
          <w:lang w:val="ru-RU" w:eastAsia="en-GB"/>
        </w:rPr>
        <w:tab/>
      </w:r>
    </w:p>
    <w:p w14:paraId="10F3C723" w14:textId="77777777" w:rsidR="000442F6" w:rsidRPr="00342887" w:rsidRDefault="000442F6" w:rsidP="0034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da-DK" w:eastAsia="en-GB"/>
        </w:rPr>
      </w:pPr>
      <w:r w:rsidRPr="00342887">
        <w:rPr>
          <w:rFonts w:ascii="Courier New" w:hAnsi="Courier New" w:cs="Courier New"/>
          <w:b/>
          <w:bCs/>
          <w:color w:val="000000"/>
          <w:sz w:val="20"/>
          <w:szCs w:val="20"/>
          <w:lang w:val="ru-RU" w:eastAsia="en-GB"/>
        </w:rPr>
        <w:tab/>
      </w:r>
      <w:r w:rsidRPr="00342887">
        <w:rPr>
          <w:rFonts w:ascii="Courier New" w:hAnsi="Courier New" w:cs="Courier New"/>
          <w:b/>
          <w:bCs/>
          <w:color w:val="000000"/>
          <w:sz w:val="20"/>
          <w:szCs w:val="20"/>
          <w:lang w:val="ru-RU" w:eastAsia="en-GB"/>
        </w:rPr>
        <w:tab/>
      </w:r>
      <w:r w:rsidRPr="00342887">
        <w:rPr>
          <w:rFonts w:ascii="Courier New" w:hAnsi="Courier New" w:cs="Courier New"/>
          <w:b/>
          <w:bCs/>
          <w:color w:val="000000"/>
          <w:sz w:val="20"/>
          <w:szCs w:val="20"/>
          <w:lang w:val="da-DK" w:eastAsia="en-GB"/>
        </w:rPr>
        <w:t>for(int i; i&lt;v.size(); ++i) res[i] = sqrt(v[i]);</w:t>
      </w:r>
    </w:p>
    <w:p w14:paraId="732B50F8" w14:textId="77777777" w:rsidR="000442F6" w:rsidRPr="00342887" w:rsidRDefault="000442F6" w:rsidP="0034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342887">
        <w:rPr>
          <w:rFonts w:ascii="Courier New" w:hAnsi="Courier New" w:cs="Courier New"/>
          <w:b/>
          <w:bCs/>
          <w:color w:val="000000"/>
          <w:sz w:val="20"/>
          <w:szCs w:val="20"/>
          <w:lang w:val="da-DK" w:eastAsia="en-GB"/>
        </w:rPr>
        <w:tab/>
      </w:r>
      <w:r w:rsidRPr="00342887">
        <w:rPr>
          <w:rFonts w:ascii="Courier New" w:hAnsi="Courier New" w:cs="Courier New"/>
          <w:b/>
          <w:bCs/>
          <w:color w:val="000000"/>
          <w:sz w:val="20"/>
          <w:szCs w:val="20"/>
          <w:lang w:val="da-DK" w:eastAsia="en-GB"/>
        </w:rPr>
        <w:tab/>
      </w:r>
      <w:r w:rsidRPr="00342887">
        <w:rPr>
          <w:rFonts w:ascii="Courier New" w:hAnsi="Courier New" w:cs="Courier New"/>
          <w:b/>
          <w:bCs/>
          <w:color w:val="000000"/>
          <w:sz w:val="20"/>
          <w:szCs w:val="20"/>
          <w:lang w:val="en-GB" w:eastAsia="en-GB"/>
        </w:rPr>
        <w:t>return</w:t>
      </w:r>
      <w:r w:rsidRPr="00342887">
        <w:rPr>
          <w:rFonts w:ascii="Courier New" w:hAnsi="Courier New" w:cs="Courier New"/>
          <w:b/>
          <w:bCs/>
          <w:color w:val="000000"/>
          <w:sz w:val="20"/>
          <w:szCs w:val="20"/>
          <w:lang w:val="ru-RU" w:eastAsia="en-GB"/>
        </w:rPr>
        <w:t xml:space="preserve"> </w:t>
      </w:r>
      <w:r w:rsidRPr="00342887">
        <w:rPr>
          <w:rFonts w:ascii="Courier New" w:hAnsi="Courier New" w:cs="Courier New"/>
          <w:b/>
          <w:bCs/>
          <w:color w:val="000000"/>
          <w:sz w:val="20"/>
          <w:szCs w:val="20"/>
          <w:lang w:val="en-GB" w:eastAsia="en-GB"/>
        </w:rPr>
        <w:t>res</w:t>
      </w:r>
      <w:r w:rsidRPr="00342887">
        <w:rPr>
          <w:rFonts w:ascii="Courier New" w:hAnsi="Courier New" w:cs="Courier New"/>
          <w:b/>
          <w:bCs/>
          <w:color w:val="000000"/>
          <w:sz w:val="20"/>
          <w:szCs w:val="20"/>
          <w:lang w:val="ru-RU" w:eastAsia="en-GB"/>
        </w:rPr>
        <w:t>;</w:t>
      </w:r>
    </w:p>
    <w:p w14:paraId="5FCE3054" w14:textId="77777777" w:rsidR="000442F6" w:rsidRPr="00342887" w:rsidRDefault="000442F6" w:rsidP="003428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342887">
        <w:rPr>
          <w:rFonts w:ascii="Courier New" w:hAnsi="Courier New" w:cs="Courier New"/>
          <w:b/>
          <w:bCs/>
          <w:color w:val="000000"/>
          <w:sz w:val="20"/>
          <w:szCs w:val="20"/>
          <w:lang w:val="ru-RU" w:eastAsia="en-GB"/>
        </w:rPr>
        <w:tab/>
        <w:t>}</w:t>
      </w:r>
    </w:p>
    <w:p w14:paraId="0420F8A3" w14:textId="77777777" w:rsidR="000442F6" w:rsidRPr="00342887" w:rsidRDefault="000442F6" w:rsidP="00D34A60">
      <w:pPr>
        <w:rPr>
          <w:lang w:val="ru-RU"/>
        </w:rPr>
      </w:pPr>
    </w:p>
    <w:p w14:paraId="7FEF2AD3" w14:textId="0E781A55" w:rsidR="000442F6" w:rsidRDefault="000442F6" w:rsidP="00D34A60">
      <w:pPr>
        <w:rPr>
          <w:lang w:val="ru-RU"/>
        </w:rPr>
      </w:pPr>
      <w:r>
        <w:rPr>
          <w:lang w:val="ru-RU"/>
        </w:rPr>
        <w:t xml:space="preserve">Если функция, объявленная с ключевым словом </w:t>
      </w:r>
      <w:r w:rsidRPr="00342887">
        <w:rPr>
          <w:b/>
          <w:lang w:val="en-US"/>
        </w:rPr>
        <w:t>noexcept</w:t>
      </w:r>
      <w:r>
        <w:rPr>
          <w:lang w:val="ru-RU"/>
        </w:rPr>
        <w:t xml:space="preserve"> </w:t>
      </w:r>
      <w:r w:rsidR="002D0706">
        <w:rPr>
          <w:lang w:val="ru-RU"/>
        </w:rPr>
        <w:t>все-таки с</w:t>
      </w:r>
      <w:r>
        <w:rPr>
          <w:lang w:val="ru-RU"/>
        </w:rPr>
        <w:t xml:space="preserve">генерирует исключение (т.е. исключение </w:t>
      </w:r>
      <w:r w:rsidR="00573C09">
        <w:rPr>
          <w:lang w:val="ru-RU"/>
        </w:rPr>
        <w:t>по</w:t>
      </w:r>
      <w:r>
        <w:rPr>
          <w:lang w:val="ru-RU"/>
        </w:rPr>
        <w:t xml:space="preserve">пытается покинуть функцию с </w:t>
      </w:r>
      <w:r>
        <w:rPr>
          <w:b/>
          <w:lang w:val="en-US"/>
        </w:rPr>
        <w:t>noexcept</w:t>
      </w:r>
      <w:r w:rsidRPr="00342887">
        <w:rPr>
          <w:b/>
          <w:lang w:val="ru-RU"/>
        </w:rPr>
        <w:t>)</w:t>
      </w:r>
      <w:r w:rsidRPr="00342887">
        <w:rPr>
          <w:lang w:val="ru-RU"/>
        </w:rPr>
        <w:t>, то программа закрывается (путем</w:t>
      </w:r>
      <w:r>
        <w:rPr>
          <w:lang w:val="ru-RU"/>
        </w:rPr>
        <w:t xml:space="preserve"> вызова функции </w:t>
      </w:r>
      <w:r>
        <w:rPr>
          <w:b/>
          <w:lang w:val="en-US"/>
        </w:rPr>
        <w:t>terminate</w:t>
      </w:r>
      <w:r w:rsidRPr="00342887">
        <w:rPr>
          <w:b/>
          <w:lang w:val="ru-RU"/>
        </w:rPr>
        <w:t>()</w:t>
      </w:r>
      <w:r>
        <w:rPr>
          <w:lang w:val="ru-RU"/>
        </w:rPr>
        <w:t xml:space="preserve">). При вызове </w:t>
      </w:r>
      <w:r>
        <w:rPr>
          <w:b/>
          <w:lang w:val="en-US"/>
        </w:rPr>
        <w:t>terminate</w:t>
      </w:r>
      <w:r w:rsidRPr="00342887">
        <w:rPr>
          <w:b/>
          <w:lang w:val="ru-RU"/>
        </w:rPr>
        <w:t>()</w:t>
      </w:r>
      <w:r w:rsidRPr="00342887">
        <w:rPr>
          <w:lang w:val="ru-RU"/>
        </w:rPr>
        <w:t xml:space="preserve"> </w:t>
      </w:r>
      <w:r>
        <w:rPr>
          <w:lang w:val="ru-RU"/>
        </w:rPr>
        <w:t>мы не можем рас</w:t>
      </w:r>
      <w:r w:rsidR="002D0706">
        <w:rPr>
          <w:lang w:val="ru-RU"/>
        </w:rPr>
        <w:t>с</w:t>
      </w:r>
      <w:r>
        <w:rPr>
          <w:lang w:val="ru-RU"/>
        </w:rPr>
        <w:t>читывать на согласованное состояние объектов (т.е. нет гарантии того, что деструкторы вызваны, нет гарантии раскрутки стека, и нельзя возобновить выполнение программы, как будто ничего не произ</w:t>
      </w:r>
      <w:r w:rsidR="002D0706">
        <w:rPr>
          <w:lang w:val="ru-RU"/>
        </w:rPr>
        <w:t>о</w:t>
      </w:r>
      <w:r>
        <w:rPr>
          <w:lang w:val="ru-RU"/>
        </w:rPr>
        <w:t xml:space="preserve">шло). Это намеренное поведение, которое делает </w:t>
      </w:r>
      <w:r>
        <w:rPr>
          <w:b/>
          <w:lang w:val="en-US"/>
        </w:rPr>
        <w:t>noexcept</w:t>
      </w:r>
      <w:r w:rsidRPr="00E06CF1">
        <w:rPr>
          <w:lang w:val="ru-RU"/>
        </w:rPr>
        <w:t xml:space="preserve"> простым</w:t>
      </w:r>
      <w:r>
        <w:rPr>
          <w:lang w:val="ru-RU"/>
        </w:rPr>
        <w:t xml:space="preserve">, грубым и очень эффективным механизмом (значительно более эффективным по сравнению со старым механизмом </w:t>
      </w:r>
      <w:r>
        <w:rPr>
          <w:b/>
          <w:lang w:val="en-US"/>
        </w:rPr>
        <w:t>throw</w:t>
      </w:r>
      <w:r w:rsidRPr="00E06CF1">
        <w:rPr>
          <w:b/>
          <w:lang w:val="ru-RU"/>
        </w:rPr>
        <w:t>()</w:t>
      </w:r>
      <w:r w:rsidRPr="00E06CF1">
        <w:rPr>
          <w:lang w:val="ru-RU"/>
        </w:rPr>
        <w:t>)</w:t>
      </w:r>
      <w:r>
        <w:rPr>
          <w:lang w:val="ru-RU"/>
        </w:rPr>
        <w:t>.</w:t>
      </w:r>
    </w:p>
    <w:p w14:paraId="154AE7E7" w14:textId="2F73D9DB" w:rsidR="000442F6" w:rsidRDefault="000442F6" w:rsidP="00D34A60">
      <w:pPr>
        <w:rPr>
          <w:lang w:val="ru-RU"/>
        </w:rPr>
      </w:pPr>
      <w:r>
        <w:rPr>
          <w:lang w:val="ru-RU"/>
        </w:rPr>
        <w:t xml:space="preserve">Спецификатор </w:t>
      </w:r>
      <w:r>
        <w:rPr>
          <w:b/>
          <w:lang w:val="en-US"/>
        </w:rPr>
        <w:t>noexcept</w:t>
      </w:r>
      <w:r w:rsidRPr="00F21BCD">
        <w:rPr>
          <w:lang w:val="ru-RU"/>
        </w:rPr>
        <w:t xml:space="preserve"> может быть условным.</w:t>
      </w:r>
      <w:r>
        <w:rPr>
          <w:lang w:val="ru-RU"/>
        </w:rPr>
        <w:t xml:space="preserve"> Например, некоторый алгоритм может не генерировать исключений</w:t>
      </w:r>
      <w:r w:rsidR="00573C09">
        <w:rPr>
          <w:lang w:val="ru-RU"/>
        </w:rPr>
        <w:t>,</w:t>
      </w:r>
      <w:r>
        <w:rPr>
          <w:lang w:val="ru-RU"/>
        </w:rPr>
        <w:t xml:space="preserve"> если (и только если) операции шаблонных параметров, используемых в этой функции также не </w:t>
      </w:r>
      <w:r w:rsidR="00573C09">
        <w:rPr>
          <w:lang w:val="ru-RU"/>
        </w:rPr>
        <w:t xml:space="preserve">генерируют </w:t>
      </w:r>
      <w:r>
        <w:rPr>
          <w:lang w:val="ru-RU"/>
        </w:rPr>
        <w:t>исключения:</w:t>
      </w:r>
    </w:p>
    <w:p w14:paraId="75AF3725" w14:textId="77777777" w:rsidR="000442F6" w:rsidRPr="00F21BCD" w:rsidRDefault="000442F6" w:rsidP="00F21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Cs/>
          <w:color w:val="000000"/>
          <w:sz w:val="20"/>
          <w:szCs w:val="20"/>
          <w:lang w:val="ru-RU" w:eastAsia="en-GB"/>
        </w:rPr>
      </w:pPr>
      <w:r>
        <w:rPr>
          <w:rFonts w:ascii="Courier New" w:hAnsi="Courier New" w:cs="Courier New"/>
          <w:b/>
          <w:bCs/>
          <w:color w:val="000000"/>
          <w:sz w:val="20"/>
          <w:szCs w:val="20"/>
          <w:lang w:val="ru-RU" w:eastAsia="en-GB"/>
        </w:rPr>
        <w:t xml:space="preserve"> </w:t>
      </w:r>
      <w:r>
        <w:rPr>
          <w:rFonts w:ascii="Courier New" w:hAnsi="Courier New" w:cs="Courier New"/>
          <w:b/>
          <w:bCs/>
          <w:color w:val="000000"/>
          <w:sz w:val="20"/>
          <w:szCs w:val="20"/>
          <w:lang w:val="ru-RU" w:eastAsia="en-GB"/>
        </w:rPr>
        <w:tab/>
        <w:t xml:space="preserve">// </w:t>
      </w:r>
      <w:r>
        <w:rPr>
          <w:rFonts w:ascii="Courier New" w:hAnsi="Courier New" w:cs="Courier New"/>
          <w:bCs/>
          <w:color w:val="000000"/>
          <w:sz w:val="20"/>
          <w:szCs w:val="20"/>
          <w:lang w:val="en-US" w:eastAsia="en-GB"/>
        </w:rPr>
        <w:t>do</w:t>
      </w:r>
      <w:r w:rsidRPr="00F21BCD">
        <w:rPr>
          <w:rFonts w:ascii="Courier New" w:hAnsi="Courier New" w:cs="Courier New"/>
          <w:bCs/>
          <w:color w:val="000000"/>
          <w:sz w:val="20"/>
          <w:szCs w:val="20"/>
          <w:lang w:val="ru-RU" w:eastAsia="en-GB"/>
        </w:rPr>
        <w:t>_</w:t>
      </w:r>
      <w:r>
        <w:rPr>
          <w:rFonts w:ascii="Courier New" w:hAnsi="Courier New" w:cs="Courier New"/>
          <w:bCs/>
          <w:color w:val="000000"/>
          <w:sz w:val="20"/>
          <w:szCs w:val="20"/>
          <w:lang w:val="en-US" w:eastAsia="en-GB"/>
        </w:rPr>
        <w:t>f</w:t>
      </w:r>
      <w:r>
        <w:rPr>
          <w:rFonts w:ascii="Courier New" w:hAnsi="Courier New" w:cs="Courier New"/>
          <w:bCs/>
          <w:color w:val="000000"/>
          <w:sz w:val="20"/>
          <w:szCs w:val="20"/>
          <w:lang w:val="ru-RU" w:eastAsia="en-GB"/>
        </w:rPr>
        <w:t xml:space="preserve"> генерирует исключение, если </w:t>
      </w:r>
      <w:r>
        <w:rPr>
          <w:rFonts w:ascii="Courier New" w:hAnsi="Courier New" w:cs="Courier New"/>
          <w:bCs/>
          <w:color w:val="000000"/>
          <w:sz w:val="20"/>
          <w:szCs w:val="20"/>
          <w:lang w:val="en-US" w:eastAsia="en-GB"/>
        </w:rPr>
        <w:t>f</w:t>
      </w:r>
      <w:r w:rsidRPr="00F21BCD">
        <w:rPr>
          <w:rFonts w:ascii="Courier New" w:hAnsi="Courier New" w:cs="Courier New"/>
          <w:bCs/>
          <w:color w:val="000000"/>
          <w:sz w:val="20"/>
          <w:szCs w:val="20"/>
          <w:lang w:val="ru-RU" w:eastAsia="en-GB"/>
        </w:rPr>
        <w:t>(</w:t>
      </w:r>
      <w:r>
        <w:rPr>
          <w:rFonts w:ascii="Courier New" w:hAnsi="Courier New" w:cs="Courier New"/>
          <w:bCs/>
          <w:color w:val="000000"/>
          <w:sz w:val="20"/>
          <w:szCs w:val="20"/>
          <w:lang w:val="en-US" w:eastAsia="en-GB"/>
        </w:rPr>
        <w:t>v</w:t>
      </w:r>
      <w:r w:rsidRPr="00F21BCD">
        <w:rPr>
          <w:rFonts w:ascii="Courier New" w:hAnsi="Courier New" w:cs="Courier New"/>
          <w:bCs/>
          <w:color w:val="000000"/>
          <w:sz w:val="20"/>
          <w:szCs w:val="20"/>
          <w:lang w:val="ru-RU" w:eastAsia="en-GB"/>
        </w:rPr>
        <w:t>.</w:t>
      </w:r>
      <w:r>
        <w:rPr>
          <w:rFonts w:ascii="Courier New" w:hAnsi="Courier New" w:cs="Courier New"/>
          <w:bCs/>
          <w:color w:val="000000"/>
          <w:sz w:val="20"/>
          <w:szCs w:val="20"/>
          <w:lang w:val="en-US" w:eastAsia="en-GB"/>
        </w:rPr>
        <w:t>at</w:t>
      </w:r>
      <w:r w:rsidRPr="00F21BCD">
        <w:rPr>
          <w:rFonts w:ascii="Courier New" w:hAnsi="Courier New" w:cs="Courier New"/>
          <w:bCs/>
          <w:color w:val="000000"/>
          <w:sz w:val="20"/>
          <w:szCs w:val="20"/>
          <w:lang w:val="ru-RU" w:eastAsia="en-GB"/>
        </w:rPr>
        <w:t>(0)</w:t>
      </w:r>
      <w:r>
        <w:rPr>
          <w:rFonts w:ascii="Courier New" w:hAnsi="Courier New" w:cs="Courier New"/>
          <w:bCs/>
          <w:color w:val="000000"/>
          <w:sz w:val="20"/>
          <w:szCs w:val="20"/>
          <w:lang w:val="ru-RU" w:eastAsia="en-GB"/>
        </w:rPr>
        <w:t xml:space="preserve"> может генерировать исключения</w:t>
      </w:r>
    </w:p>
    <w:p w14:paraId="5DE3896A" w14:textId="77777777" w:rsidR="000442F6" w:rsidRPr="00F21BCD" w:rsidRDefault="000442F6" w:rsidP="00F21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21BCD">
        <w:rPr>
          <w:rFonts w:ascii="Courier New" w:hAnsi="Courier New" w:cs="Courier New"/>
          <w:b/>
          <w:bCs/>
          <w:color w:val="000000"/>
          <w:sz w:val="20"/>
          <w:szCs w:val="20"/>
          <w:lang w:val="ru-RU" w:eastAsia="en-GB"/>
        </w:rPr>
        <w:tab/>
      </w:r>
      <w:r w:rsidRPr="00F21BCD">
        <w:rPr>
          <w:rFonts w:ascii="Courier New" w:hAnsi="Courier New" w:cs="Courier New"/>
          <w:b/>
          <w:bCs/>
          <w:color w:val="000000"/>
          <w:sz w:val="20"/>
          <w:szCs w:val="20"/>
          <w:lang w:val="en-GB" w:eastAsia="en-GB"/>
        </w:rPr>
        <w:t>template&lt;class T&gt;</w:t>
      </w:r>
    </w:p>
    <w:p w14:paraId="7D1B94D3" w14:textId="77777777" w:rsidR="000442F6" w:rsidRPr="00F21BCD" w:rsidRDefault="000442F6" w:rsidP="00F21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21BCD">
        <w:rPr>
          <w:rFonts w:ascii="Courier New" w:hAnsi="Courier New" w:cs="Courier New"/>
          <w:b/>
          <w:bCs/>
          <w:color w:val="000000"/>
          <w:sz w:val="20"/>
          <w:szCs w:val="20"/>
          <w:lang w:val="en-GB" w:eastAsia="en-GB"/>
        </w:rPr>
        <w:tab/>
        <w:t>void do_f(vector&lt;T&gt;&amp; v) noexcept(noexcept(f(v.at(0))));</w:t>
      </w:r>
    </w:p>
    <w:p w14:paraId="26296362" w14:textId="77777777" w:rsidR="000442F6" w:rsidRPr="00F21BCD" w:rsidRDefault="000442F6" w:rsidP="00F21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da-DK" w:eastAsia="en-GB"/>
        </w:rPr>
      </w:pPr>
      <w:r w:rsidRPr="00F21BCD">
        <w:rPr>
          <w:rFonts w:ascii="Courier New" w:hAnsi="Courier New" w:cs="Courier New"/>
          <w:b/>
          <w:bCs/>
          <w:color w:val="000000"/>
          <w:sz w:val="20"/>
          <w:szCs w:val="20"/>
          <w:lang w:val="en-GB" w:eastAsia="en-GB"/>
        </w:rPr>
        <w:tab/>
      </w:r>
      <w:r w:rsidRPr="00F21BCD">
        <w:rPr>
          <w:rFonts w:ascii="Courier New" w:hAnsi="Courier New" w:cs="Courier New"/>
          <w:b/>
          <w:bCs/>
          <w:color w:val="000000"/>
          <w:sz w:val="20"/>
          <w:szCs w:val="20"/>
          <w:lang w:val="da-DK" w:eastAsia="en-GB"/>
        </w:rPr>
        <w:t>{</w:t>
      </w:r>
    </w:p>
    <w:p w14:paraId="1CD65C7A" w14:textId="77777777" w:rsidR="000442F6" w:rsidRPr="00F21BCD" w:rsidRDefault="000442F6" w:rsidP="00F21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da-DK" w:eastAsia="en-GB"/>
        </w:rPr>
      </w:pPr>
      <w:r w:rsidRPr="00F21BCD">
        <w:rPr>
          <w:rFonts w:ascii="Courier New" w:hAnsi="Courier New" w:cs="Courier New"/>
          <w:b/>
          <w:bCs/>
          <w:color w:val="000000"/>
          <w:sz w:val="20"/>
          <w:szCs w:val="20"/>
          <w:lang w:val="da-DK" w:eastAsia="en-GB"/>
        </w:rPr>
        <w:tab/>
      </w:r>
      <w:r w:rsidRPr="00F21BCD">
        <w:rPr>
          <w:rFonts w:ascii="Courier New" w:hAnsi="Courier New" w:cs="Courier New"/>
          <w:b/>
          <w:bCs/>
          <w:color w:val="000000"/>
          <w:sz w:val="20"/>
          <w:szCs w:val="20"/>
          <w:lang w:val="da-DK" w:eastAsia="en-GB"/>
        </w:rPr>
        <w:tab/>
        <w:t>for(int i; i&lt;v.size(); ++i)</w:t>
      </w:r>
    </w:p>
    <w:p w14:paraId="66A67ECC" w14:textId="77777777" w:rsidR="000442F6" w:rsidRPr="00F21BCD" w:rsidRDefault="000442F6" w:rsidP="00F21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da-DK" w:eastAsia="en-GB"/>
        </w:rPr>
      </w:pPr>
      <w:r w:rsidRPr="00F21BCD">
        <w:rPr>
          <w:rFonts w:ascii="Courier New" w:hAnsi="Courier New" w:cs="Courier New"/>
          <w:b/>
          <w:bCs/>
          <w:color w:val="000000"/>
          <w:sz w:val="20"/>
          <w:szCs w:val="20"/>
          <w:lang w:val="da-DK" w:eastAsia="en-GB"/>
        </w:rPr>
        <w:tab/>
      </w:r>
      <w:r w:rsidRPr="00F21BCD">
        <w:rPr>
          <w:rFonts w:ascii="Courier New" w:hAnsi="Courier New" w:cs="Courier New"/>
          <w:b/>
          <w:bCs/>
          <w:color w:val="000000"/>
          <w:sz w:val="20"/>
          <w:szCs w:val="20"/>
          <w:lang w:val="da-DK" w:eastAsia="en-GB"/>
        </w:rPr>
        <w:tab/>
      </w:r>
      <w:r w:rsidRPr="00F21BCD">
        <w:rPr>
          <w:rFonts w:ascii="Courier New" w:hAnsi="Courier New" w:cs="Courier New"/>
          <w:b/>
          <w:bCs/>
          <w:color w:val="000000"/>
          <w:sz w:val="20"/>
          <w:szCs w:val="20"/>
          <w:lang w:val="da-DK" w:eastAsia="en-GB"/>
        </w:rPr>
        <w:tab/>
        <w:t>v.at(i) = f(v.at(i));</w:t>
      </w:r>
    </w:p>
    <w:p w14:paraId="1C5B4715" w14:textId="77777777" w:rsidR="000442F6" w:rsidRPr="00F21BCD" w:rsidRDefault="000442F6" w:rsidP="00F21B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da-DK" w:eastAsia="en-GB"/>
        </w:rPr>
      </w:pPr>
      <w:r w:rsidRPr="00F21BCD">
        <w:rPr>
          <w:rFonts w:ascii="Courier New" w:hAnsi="Courier New" w:cs="Courier New"/>
          <w:b/>
          <w:bCs/>
          <w:color w:val="000000"/>
          <w:sz w:val="20"/>
          <w:szCs w:val="20"/>
          <w:lang w:val="da-DK" w:eastAsia="en-GB"/>
        </w:rPr>
        <w:tab/>
        <w:t>}</w:t>
      </w:r>
    </w:p>
    <w:p w14:paraId="74C2A47A" w14:textId="77777777" w:rsidR="000442F6" w:rsidRPr="00F21BCD" w:rsidRDefault="000442F6" w:rsidP="00D34A60">
      <w:pPr>
        <w:rPr>
          <w:lang w:val="da-DK"/>
        </w:rPr>
      </w:pPr>
    </w:p>
    <w:p w14:paraId="6A2CD0D5" w14:textId="65C2C3C5" w:rsidR="000442F6" w:rsidRPr="00DE215E" w:rsidRDefault="000442F6" w:rsidP="00D34A60">
      <w:pPr>
        <w:rPr>
          <w:lang w:val="da-DK"/>
        </w:rPr>
      </w:pPr>
      <w:r>
        <w:rPr>
          <w:lang w:val="ru-RU"/>
        </w:rPr>
        <w:t>Здесь</w:t>
      </w:r>
      <w:r w:rsidRPr="00DE215E">
        <w:rPr>
          <w:lang w:val="da-DK"/>
        </w:rPr>
        <w:t xml:space="preserve"> </w:t>
      </w:r>
      <w:r>
        <w:rPr>
          <w:lang w:val="ru-RU"/>
        </w:rPr>
        <w:t>первое</w:t>
      </w:r>
      <w:r w:rsidRPr="00DE215E">
        <w:rPr>
          <w:lang w:val="da-DK"/>
        </w:rPr>
        <w:t xml:space="preserve"> </w:t>
      </w:r>
      <w:r>
        <w:rPr>
          <w:lang w:val="ru-RU"/>
        </w:rPr>
        <w:t>ключевое</w:t>
      </w:r>
      <w:r w:rsidRPr="00DE215E">
        <w:rPr>
          <w:lang w:val="da-DK"/>
        </w:rPr>
        <w:t xml:space="preserve"> </w:t>
      </w:r>
      <w:r>
        <w:rPr>
          <w:lang w:val="ru-RU"/>
        </w:rPr>
        <w:t>слово</w:t>
      </w:r>
      <w:r w:rsidRPr="00DE215E">
        <w:rPr>
          <w:lang w:val="da-DK"/>
        </w:rPr>
        <w:t xml:space="preserve"> </w:t>
      </w:r>
      <w:r w:rsidRPr="00DE215E">
        <w:rPr>
          <w:b/>
          <w:lang w:val="da-DK"/>
        </w:rPr>
        <w:t>noexcept</w:t>
      </w:r>
      <w:r w:rsidRPr="00DE215E">
        <w:rPr>
          <w:lang w:val="da-DK"/>
        </w:rPr>
        <w:t xml:space="preserve"> </w:t>
      </w:r>
      <w:r>
        <w:rPr>
          <w:lang w:val="ru-RU"/>
        </w:rPr>
        <w:t>используется</w:t>
      </w:r>
      <w:r w:rsidRPr="00DE215E">
        <w:rPr>
          <w:lang w:val="da-DK"/>
        </w:rPr>
        <w:t xml:space="preserve"> </w:t>
      </w:r>
      <w:r>
        <w:rPr>
          <w:lang w:val="ru-RU"/>
        </w:rPr>
        <w:t>в</w:t>
      </w:r>
      <w:r w:rsidRPr="00DE215E">
        <w:rPr>
          <w:lang w:val="da-DK"/>
        </w:rPr>
        <w:t xml:space="preserve"> </w:t>
      </w:r>
      <w:r>
        <w:rPr>
          <w:lang w:val="ru-RU"/>
        </w:rPr>
        <w:t>качестве</w:t>
      </w:r>
      <w:r w:rsidRPr="00DE215E">
        <w:rPr>
          <w:lang w:val="da-DK"/>
        </w:rPr>
        <w:t xml:space="preserve"> </w:t>
      </w:r>
      <w:r>
        <w:rPr>
          <w:lang w:val="ru-RU"/>
        </w:rPr>
        <w:t>оператора</w:t>
      </w:r>
      <w:r w:rsidRPr="00DE215E">
        <w:rPr>
          <w:lang w:val="da-DK"/>
        </w:rPr>
        <w:t xml:space="preserve">: </w:t>
      </w:r>
      <w:r>
        <w:rPr>
          <w:lang w:val="ru-RU"/>
        </w:rPr>
        <w:t>выражение</w:t>
      </w:r>
      <w:r w:rsidRPr="00DE215E">
        <w:rPr>
          <w:lang w:val="da-DK"/>
        </w:rPr>
        <w:t xml:space="preserve"> </w:t>
      </w:r>
      <w:r w:rsidRPr="00DE215E">
        <w:rPr>
          <w:b/>
          <w:lang w:val="da-DK"/>
        </w:rPr>
        <w:t>noexcept(f(v.at(0)))</w:t>
      </w:r>
      <w:r w:rsidRPr="00DE215E">
        <w:rPr>
          <w:lang w:val="da-DK"/>
        </w:rPr>
        <w:t xml:space="preserve"> </w:t>
      </w:r>
      <w:r>
        <w:rPr>
          <w:lang w:val="ru-RU"/>
        </w:rPr>
        <w:t>равняется</w:t>
      </w:r>
      <w:r w:rsidRPr="00DE215E">
        <w:rPr>
          <w:lang w:val="da-DK"/>
        </w:rPr>
        <w:t xml:space="preserve"> true, </w:t>
      </w:r>
      <w:r>
        <w:rPr>
          <w:lang w:val="ru-RU"/>
        </w:rPr>
        <w:t>если</w:t>
      </w:r>
      <w:r w:rsidRPr="00DE215E">
        <w:rPr>
          <w:lang w:val="da-DK"/>
        </w:rPr>
        <w:t xml:space="preserve"> </w:t>
      </w:r>
      <w:r w:rsidRPr="00DE215E">
        <w:rPr>
          <w:b/>
          <w:lang w:val="da-DK"/>
        </w:rPr>
        <w:t>f(v.at(0))</w:t>
      </w:r>
      <w:r w:rsidRPr="00DE215E">
        <w:rPr>
          <w:lang w:val="da-DK"/>
        </w:rPr>
        <w:t xml:space="preserve"> </w:t>
      </w:r>
      <w:r>
        <w:rPr>
          <w:lang w:val="ru-RU"/>
        </w:rPr>
        <w:t>не</w:t>
      </w:r>
      <w:r w:rsidRPr="00DE215E">
        <w:rPr>
          <w:lang w:val="da-DK"/>
        </w:rPr>
        <w:t xml:space="preserve"> </w:t>
      </w:r>
      <w:r>
        <w:rPr>
          <w:lang w:val="ru-RU"/>
        </w:rPr>
        <w:t>генерирует</w:t>
      </w:r>
      <w:r w:rsidRPr="00DE215E">
        <w:rPr>
          <w:lang w:val="da-DK"/>
        </w:rPr>
        <w:t xml:space="preserve"> </w:t>
      </w:r>
      <w:r>
        <w:rPr>
          <w:lang w:val="ru-RU"/>
        </w:rPr>
        <w:t>исключений</w:t>
      </w:r>
      <w:r w:rsidRPr="00DE215E">
        <w:rPr>
          <w:lang w:val="da-DK"/>
        </w:rPr>
        <w:t xml:space="preserve">, </w:t>
      </w:r>
      <w:r>
        <w:rPr>
          <w:lang w:val="ru-RU"/>
        </w:rPr>
        <w:t>т</w:t>
      </w:r>
      <w:r w:rsidRPr="00DE215E">
        <w:rPr>
          <w:lang w:val="da-DK"/>
        </w:rPr>
        <w:t>.</w:t>
      </w:r>
      <w:r>
        <w:rPr>
          <w:lang w:val="ru-RU"/>
        </w:rPr>
        <w:t>е</w:t>
      </w:r>
      <w:r w:rsidRPr="00DE215E">
        <w:rPr>
          <w:lang w:val="da-DK"/>
        </w:rPr>
        <w:t xml:space="preserve">. </w:t>
      </w:r>
      <w:r>
        <w:rPr>
          <w:lang w:val="ru-RU"/>
        </w:rPr>
        <w:t>если</w:t>
      </w:r>
      <w:r w:rsidR="00573C09" w:rsidRPr="005A037B">
        <w:rPr>
          <w:lang w:val="da-DK"/>
        </w:rPr>
        <w:t xml:space="preserve"> </w:t>
      </w:r>
      <w:r w:rsidR="00573C09">
        <w:rPr>
          <w:lang w:val="ru-RU"/>
        </w:rPr>
        <w:t>методы</w:t>
      </w:r>
      <w:r w:rsidRPr="00DE215E">
        <w:rPr>
          <w:lang w:val="da-DK"/>
        </w:rPr>
        <w:t xml:space="preserve"> </w:t>
      </w:r>
      <w:r w:rsidRPr="00DE215E">
        <w:rPr>
          <w:b/>
          <w:lang w:val="da-DK"/>
        </w:rPr>
        <w:t>f()</w:t>
      </w:r>
      <w:r w:rsidRPr="00DE215E">
        <w:rPr>
          <w:lang w:val="da-DK"/>
        </w:rPr>
        <w:t xml:space="preserve"> </w:t>
      </w:r>
      <w:r>
        <w:rPr>
          <w:lang w:val="ru-RU"/>
        </w:rPr>
        <w:t>и</w:t>
      </w:r>
      <w:r w:rsidRPr="00DE215E">
        <w:rPr>
          <w:lang w:val="da-DK"/>
        </w:rPr>
        <w:t xml:space="preserve"> </w:t>
      </w:r>
      <w:r w:rsidRPr="00DE215E">
        <w:rPr>
          <w:b/>
          <w:lang w:val="da-DK"/>
        </w:rPr>
        <w:t>at()</w:t>
      </w:r>
      <w:r w:rsidRPr="00DE215E">
        <w:rPr>
          <w:lang w:val="da-DK"/>
        </w:rPr>
        <w:t xml:space="preserve"> </w:t>
      </w:r>
      <w:r>
        <w:rPr>
          <w:lang w:val="ru-RU"/>
        </w:rPr>
        <w:t>объявлены</w:t>
      </w:r>
      <w:r w:rsidRPr="00DE215E">
        <w:rPr>
          <w:lang w:val="da-DK"/>
        </w:rPr>
        <w:t xml:space="preserve"> </w:t>
      </w:r>
      <w:r>
        <w:rPr>
          <w:lang w:val="ru-RU"/>
        </w:rPr>
        <w:t>с</w:t>
      </w:r>
      <w:r w:rsidRPr="00DE215E">
        <w:rPr>
          <w:lang w:val="da-DK"/>
        </w:rPr>
        <w:t xml:space="preserve"> </w:t>
      </w:r>
      <w:r w:rsidRPr="00DE215E">
        <w:rPr>
          <w:b/>
          <w:lang w:val="da-DK"/>
        </w:rPr>
        <w:t>noexcept</w:t>
      </w:r>
      <w:r w:rsidRPr="00DE215E">
        <w:rPr>
          <w:lang w:val="da-DK"/>
        </w:rPr>
        <w:t xml:space="preserve">. </w:t>
      </w:r>
    </w:p>
    <w:p w14:paraId="5454669A" w14:textId="77777777" w:rsidR="000442F6" w:rsidRDefault="000442F6" w:rsidP="00D34A60">
      <w:pPr>
        <w:rPr>
          <w:lang w:val="ru-RU"/>
        </w:rPr>
      </w:pPr>
      <w:r>
        <w:rPr>
          <w:lang w:val="ru-RU"/>
        </w:rPr>
        <w:t xml:space="preserve">Оператор </w:t>
      </w:r>
      <w:r w:rsidRPr="00F21BCD">
        <w:rPr>
          <w:b/>
          <w:lang w:val="en-US"/>
        </w:rPr>
        <w:t>noexcept</w:t>
      </w:r>
      <w:r w:rsidRPr="00F21BCD">
        <w:rPr>
          <w:b/>
          <w:lang w:val="ru-RU"/>
        </w:rPr>
        <w:t xml:space="preserve">() </w:t>
      </w:r>
      <w:r>
        <w:rPr>
          <w:lang w:val="ru-RU"/>
        </w:rPr>
        <w:t>является константным выражением и не вычисляет свои операнды.</w:t>
      </w:r>
    </w:p>
    <w:p w14:paraId="44F0F903" w14:textId="029EF971" w:rsidR="000442F6" w:rsidRPr="00293DB8" w:rsidRDefault="000442F6" w:rsidP="00D34A60">
      <w:pPr>
        <w:rPr>
          <w:lang w:val="ru-RU"/>
        </w:rPr>
      </w:pPr>
      <w:r>
        <w:rPr>
          <w:lang w:val="ru-RU"/>
        </w:rPr>
        <w:t xml:space="preserve">Общая форма определения </w:t>
      </w:r>
      <w:r w:rsidRPr="00F21BCD">
        <w:rPr>
          <w:b/>
          <w:lang w:val="en-US"/>
        </w:rPr>
        <w:t>noexcept</w:t>
      </w:r>
      <w:r>
        <w:rPr>
          <w:lang w:val="ru-RU"/>
        </w:rPr>
        <w:t xml:space="preserve"> выглядит так: </w:t>
      </w:r>
      <w:r w:rsidRPr="00F21BCD">
        <w:rPr>
          <w:b/>
          <w:lang w:val="en-US"/>
        </w:rPr>
        <w:t>noexcept</w:t>
      </w:r>
      <w:r w:rsidRPr="00F21BCD">
        <w:rPr>
          <w:b/>
          <w:lang w:val="ru-RU"/>
        </w:rPr>
        <w:t>(</w:t>
      </w:r>
      <w:r w:rsidRPr="00F21BCD">
        <w:rPr>
          <w:b/>
          <w:lang w:val="en-US"/>
        </w:rPr>
        <w:t>expression</w:t>
      </w:r>
      <w:r w:rsidRPr="00F21BCD">
        <w:rPr>
          <w:b/>
          <w:lang w:val="ru-RU"/>
        </w:rPr>
        <w:t>)</w:t>
      </w:r>
      <w:r>
        <w:rPr>
          <w:lang w:val="ru-RU"/>
        </w:rPr>
        <w:t xml:space="preserve"> и «просто</w:t>
      </w:r>
      <w:r w:rsidRPr="00F21BCD">
        <w:rPr>
          <w:lang w:val="ru-RU"/>
        </w:rPr>
        <w:t xml:space="preserve"> </w:t>
      </w:r>
      <w:r w:rsidRPr="00F21BCD">
        <w:rPr>
          <w:b/>
          <w:lang w:val="en-US"/>
        </w:rPr>
        <w:t>noexcept</w:t>
      </w:r>
      <w:r>
        <w:rPr>
          <w:lang w:val="ru-RU"/>
        </w:rPr>
        <w:t>»</w:t>
      </w:r>
      <w:r w:rsidRPr="00F21BCD">
        <w:rPr>
          <w:lang w:val="ru-RU"/>
        </w:rPr>
        <w:t xml:space="preserve"> </w:t>
      </w:r>
      <w:r>
        <w:rPr>
          <w:lang w:val="ru-RU"/>
        </w:rPr>
        <w:t xml:space="preserve">является лишь сокращенной формой для </w:t>
      </w:r>
      <w:r>
        <w:rPr>
          <w:b/>
          <w:lang w:val="en-US"/>
        </w:rPr>
        <w:t>noexcept</w:t>
      </w:r>
      <w:r w:rsidRPr="00F21BCD">
        <w:rPr>
          <w:b/>
          <w:lang w:val="ru-RU"/>
        </w:rPr>
        <w:t>(</w:t>
      </w:r>
      <w:r>
        <w:rPr>
          <w:b/>
          <w:lang w:val="en-US"/>
        </w:rPr>
        <w:t>true</w:t>
      </w:r>
      <w:r w:rsidRPr="00F21BCD">
        <w:rPr>
          <w:b/>
          <w:lang w:val="ru-RU"/>
        </w:rPr>
        <w:t>)</w:t>
      </w:r>
      <w:r w:rsidRPr="00F21BCD">
        <w:rPr>
          <w:lang w:val="ru-RU"/>
        </w:rPr>
        <w:t>.</w:t>
      </w:r>
      <w:r w:rsidR="00821597">
        <w:rPr>
          <w:lang w:val="ru-RU"/>
        </w:rPr>
        <w:t xml:space="preserve"> Каждое объявление функции должно содержать </w:t>
      </w:r>
      <w:r w:rsidR="00573C09">
        <w:rPr>
          <w:lang w:val="ru-RU"/>
        </w:rPr>
        <w:t>совместимую (</w:t>
      </w:r>
      <w:r w:rsidR="00573C09">
        <w:rPr>
          <w:lang w:val="en-US"/>
        </w:rPr>
        <w:t>compatible</w:t>
      </w:r>
      <w:r w:rsidR="00573C09" w:rsidRPr="005A037B">
        <w:rPr>
          <w:lang w:val="ru-RU"/>
        </w:rPr>
        <w:t xml:space="preserve">) </w:t>
      </w:r>
      <w:r w:rsidR="00573C09">
        <w:rPr>
          <w:lang w:val="ru-RU"/>
        </w:rPr>
        <w:t>спецификацию</w:t>
      </w:r>
      <w:r w:rsidR="00293DB8">
        <w:rPr>
          <w:lang w:val="ru-RU"/>
        </w:rPr>
        <w:t xml:space="preserve"> </w:t>
      </w:r>
      <w:r w:rsidR="00293DB8" w:rsidRPr="005A037B">
        <w:rPr>
          <w:b/>
          <w:lang w:val="en-US"/>
        </w:rPr>
        <w:t>noexcept</w:t>
      </w:r>
      <w:r w:rsidR="00293DB8">
        <w:rPr>
          <w:lang w:val="ru-RU"/>
        </w:rPr>
        <w:t>.</w:t>
      </w:r>
    </w:p>
    <w:p w14:paraId="6B8DC479" w14:textId="77777777" w:rsidR="000442F6" w:rsidRPr="00DE215E" w:rsidRDefault="000442F6" w:rsidP="00D34A60">
      <w:pPr>
        <w:rPr>
          <w:lang w:val="ru-RU"/>
        </w:rPr>
      </w:pPr>
      <w:r>
        <w:rPr>
          <w:lang w:val="ru-RU"/>
        </w:rPr>
        <w:t xml:space="preserve">Деструкторы не должны генерировать исключения; сгенерированный деструктор неявно объявляется как </w:t>
      </w:r>
      <w:r>
        <w:rPr>
          <w:b/>
          <w:lang w:val="en-US"/>
        </w:rPr>
        <w:t>noexcept</w:t>
      </w:r>
      <w:r w:rsidRPr="00BA6873">
        <w:rPr>
          <w:lang w:val="ru-RU"/>
        </w:rPr>
        <w:t xml:space="preserve"> (не зависимо от его тела)</w:t>
      </w:r>
      <w:r>
        <w:rPr>
          <w:lang w:val="ru-RU"/>
        </w:rPr>
        <w:t xml:space="preserve">, если деструкторы всех членов класса объявлены как </w:t>
      </w:r>
      <w:r w:rsidRPr="00BA6873">
        <w:rPr>
          <w:b/>
          <w:lang w:val="en-US"/>
        </w:rPr>
        <w:t>noexcept</w:t>
      </w:r>
      <w:r w:rsidRPr="00BA6873">
        <w:rPr>
          <w:lang w:val="ru-RU"/>
        </w:rPr>
        <w:t>.</w:t>
      </w:r>
    </w:p>
    <w:p w14:paraId="38B754BD" w14:textId="77777777" w:rsidR="000442F6" w:rsidRDefault="000442F6" w:rsidP="00D34A60">
      <w:pPr>
        <w:rPr>
          <w:lang w:val="ru-RU"/>
        </w:rPr>
      </w:pPr>
      <w:r>
        <w:rPr>
          <w:lang w:val="ru-RU"/>
        </w:rPr>
        <w:t xml:space="preserve">Обычно операторы перемещения </w:t>
      </w:r>
      <w:r w:rsidRPr="00BA6873">
        <w:rPr>
          <w:lang w:val="ru-RU"/>
        </w:rPr>
        <w:t>(</w:t>
      </w:r>
      <w:r w:rsidRPr="00BA6873">
        <w:rPr>
          <w:lang w:val="en-US"/>
        </w:rPr>
        <w:t>move</w:t>
      </w:r>
      <w:r w:rsidRPr="00BA6873">
        <w:rPr>
          <w:lang w:val="ru-RU"/>
        </w:rPr>
        <w:t xml:space="preserve"> </w:t>
      </w:r>
      <w:r w:rsidRPr="00BA6873">
        <w:rPr>
          <w:lang w:val="en-US"/>
        </w:rPr>
        <w:t>operators</w:t>
      </w:r>
      <w:r w:rsidRPr="00BA6873">
        <w:rPr>
          <w:lang w:val="ru-RU"/>
        </w:rPr>
        <w:t>)</w:t>
      </w:r>
      <w:r>
        <w:rPr>
          <w:lang w:val="ru-RU"/>
        </w:rPr>
        <w:t xml:space="preserve"> </w:t>
      </w:r>
      <w:r w:rsidRPr="00BA6873">
        <w:rPr>
          <w:lang w:val="ru-RU"/>
        </w:rPr>
        <w:t>не должны генерировать</w:t>
      </w:r>
      <w:r>
        <w:rPr>
          <w:b/>
          <w:lang w:val="ru-RU"/>
        </w:rPr>
        <w:t xml:space="preserve"> </w:t>
      </w:r>
      <w:r w:rsidRPr="00BA6873">
        <w:rPr>
          <w:lang w:val="ru-RU"/>
        </w:rPr>
        <w:t>исключений, поэтому</w:t>
      </w:r>
      <w:r>
        <w:rPr>
          <w:b/>
          <w:lang w:val="ru-RU"/>
        </w:rPr>
        <w:t xml:space="preserve"> </w:t>
      </w:r>
      <w:r>
        <w:rPr>
          <w:lang w:val="ru-RU"/>
        </w:rPr>
        <w:t xml:space="preserve">старайтесь объявлять их как </w:t>
      </w:r>
      <w:r w:rsidRPr="00BA6873">
        <w:rPr>
          <w:b/>
          <w:lang w:val="en-US"/>
        </w:rPr>
        <w:t>noexcept</w:t>
      </w:r>
      <w:r>
        <w:rPr>
          <w:lang w:val="ru-RU"/>
        </w:rPr>
        <w:t xml:space="preserve">. Сгенерированные компилятором операторы копирования и перемещения неявно объявлены как </w:t>
      </w:r>
      <w:r>
        <w:rPr>
          <w:b/>
          <w:lang w:val="en-US"/>
        </w:rPr>
        <w:t>noexcept</w:t>
      </w:r>
      <w:r w:rsidRPr="00BA6873">
        <w:rPr>
          <w:lang w:val="ru-RU"/>
        </w:rPr>
        <w:t xml:space="preserve">, если все </w:t>
      </w:r>
      <w:r>
        <w:rPr>
          <w:lang w:val="ru-RU"/>
        </w:rPr>
        <w:t xml:space="preserve">члены, для которых используются </w:t>
      </w:r>
      <w:r w:rsidRPr="00BA6873">
        <w:rPr>
          <w:lang w:val="ru-RU"/>
        </w:rPr>
        <w:t>опер</w:t>
      </w:r>
      <w:r>
        <w:rPr>
          <w:lang w:val="ru-RU"/>
        </w:rPr>
        <w:t xml:space="preserve">аторы копирования и перемещения, содержат </w:t>
      </w:r>
      <w:r w:rsidRPr="00BA6873">
        <w:rPr>
          <w:b/>
          <w:lang w:val="en-US"/>
        </w:rPr>
        <w:t>noexcept</w:t>
      </w:r>
      <w:r>
        <w:rPr>
          <w:lang w:val="ru-RU"/>
        </w:rPr>
        <w:t xml:space="preserve"> деструкторы.</w:t>
      </w:r>
    </w:p>
    <w:p w14:paraId="6C3A9705" w14:textId="77777777" w:rsidR="000442F6" w:rsidRDefault="000442F6" w:rsidP="00D34A60">
      <w:pPr>
        <w:rPr>
          <w:lang w:val="ru-RU"/>
        </w:rPr>
      </w:pPr>
      <w:r>
        <w:rPr>
          <w:lang w:val="ru-RU"/>
        </w:rPr>
        <w:t xml:space="preserve">В стандартной библиотеке </w:t>
      </w:r>
      <w:r w:rsidRPr="00BA6873">
        <w:rPr>
          <w:b/>
          <w:lang w:val="en-US"/>
        </w:rPr>
        <w:t>noexcept</w:t>
      </w:r>
      <w:r>
        <w:rPr>
          <w:lang w:val="ru-RU"/>
        </w:rPr>
        <w:t xml:space="preserve"> широко и систематично используется для улучшения производительности и уточнения требований.</w:t>
      </w:r>
    </w:p>
    <w:p w14:paraId="1EC09C25" w14:textId="77777777" w:rsidR="000442F6" w:rsidRPr="00BA6873" w:rsidRDefault="000442F6" w:rsidP="00D34A60">
      <w:pPr>
        <w:rPr>
          <w:lang w:val="ru-RU"/>
        </w:rPr>
      </w:pPr>
      <w:r>
        <w:rPr>
          <w:lang w:val="ru-RU"/>
        </w:rPr>
        <w:t>См. также:</w:t>
      </w:r>
    </w:p>
    <w:p w14:paraId="5E32FEB2" w14:textId="77777777" w:rsidR="000442F6" w:rsidRPr="00BA6873" w:rsidRDefault="000442F6" w:rsidP="00C37447">
      <w:pPr>
        <w:numPr>
          <w:ilvl w:val="0"/>
          <w:numId w:val="23"/>
        </w:numPr>
        <w:spacing w:before="100" w:beforeAutospacing="1" w:after="100" w:afterAutospacing="1" w:line="240" w:lineRule="auto"/>
        <w:rPr>
          <w:color w:val="000000"/>
          <w:szCs w:val="27"/>
        </w:rPr>
      </w:pPr>
      <w:r w:rsidRPr="00BA6873">
        <w:rPr>
          <w:color w:val="000000"/>
          <w:szCs w:val="27"/>
        </w:rPr>
        <w:t>Standard: 15.4 Exception specifications [except.spec].</w:t>
      </w:r>
    </w:p>
    <w:p w14:paraId="6561E8E6" w14:textId="77777777" w:rsidR="000442F6" w:rsidRPr="00BA6873" w:rsidRDefault="000442F6" w:rsidP="00C37447">
      <w:pPr>
        <w:numPr>
          <w:ilvl w:val="0"/>
          <w:numId w:val="23"/>
        </w:numPr>
        <w:spacing w:before="100" w:beforeAutospacing="1" w:after="100" w:afterAutospacing="1" w:line="240" w:lineRule="auto"/>
        <w:rPr>
          <w:color w:val="000000"/>
          <w:szCs w:val="27"/>
        </w:rPr>
      </w:pPr>
      <w:r w:rsidRPr="00BA6873">
        <w:rPr>
          <w:color w:val="000000"/>
          <w:szCs w:val="27"/>
        </w:rPr>
        <w:t>Standard: 5.3.7 noexcept operator [expr.unary.noexcept].</w:t>
      </w:r>
    </w:p>
    <w:p w14:paraId="7830B184" w14:textId="77777777" w:rsidR="000442F6" w:rsidRPr="00BA6873" w:rsidRDefault="000442F6" w:rsidP="00C37447">
      <w:pPr>
        <w:numPr>
          <w:ilvl w:val="0"/>
          <w:numId w:val="23"/>
        </w:numPr>
        <w:spacing w:before="100" w:beforeAutospacing="1" w:after="100" w:afterAutospacing="1" w:line="240" w:lineRule="auto"/>
        <w:rPr>
          <w:color w:val="000000"/>
          <w:szCs w:val="27"/>
        </w:rPr>
      </w:pPr>
      <w:r w:rsidRPr="00BA6873">
        <w:rPr>
          <w:color w:val="000000"/>
          <w:szCs w:val="27"/>
        </w:rPr>
        <w:t>[N3103==10-0093] D. Kohlbrenner, D. Svoboda, and A. Wesie: Security impact of noexcept. (Noexcept</w:t>
      </w:r>
      <w:r w:rsidRPr="00BA6873">
        <w:rPr>
          <w:rStyle w:val="apple-converted-space"/>
          <w:color w:val="000000"/>
          <w:szCs w:val="27"/>
        </w:rPr>
        <w:t> </w:t>
      </w:r>
      <w:r w:rsidRPr="00BA6873">
        <w:rPr>
          <w:b/>
          <w:bCs/>
          <w:color w:val="000000"/>
          <w:szCs w:val="27"/>
        </w:rPr>
        <w:t>must</w:t>
      </w:r>
      <w:r w:rsidRPr="00BA6873">
        <w:rPr>
          <w:rStyle w:val="apple-converted-space"/>
          <w:color w:val="000000"/>
          <w:szCs w:val="27"/>
        </w:rPr>
        <w:t> </w:t>
      </w:r>
      <w:r w:rsidRPr="00BA6873">
        <w:rPr>
          <w:color w:val="000000"/>
          <w:szCs w:val="27"/>
        </w:rPr>
        <w:t>terminate, as it does).</w:t>
      </w:r>
    </w:p>
    <w:p w14:paraId="7F171FB7" w14:textId="77777777" w:rsidR="000442F6" w:rsidRPr="00BA6873" w:rsidRDefault="000442F6" w:rsidP="00C37447">
      <w:pPr>
        <w:numPr>
          <w:ilvl w:val="0"/>
          <w:numId w:val="23"/>
        </w:numPr>
        <w:spacing w:before="100" w:beforeAutospacing="1" w:after="100" w:afterAutospacing="1" w:line="240" w:lineRule="auto"/>
        <w:rPr>
          <w:color w:val="000000"/>
          <w:szCs w:val="27"/>
        </w:rPr>
      </w:pPr>
      <w:r w:rsidRPr="00BA6873">
        <w:rPr>
          <w:color w:val="000000"/>
          <w:szCs w:val="27"/>
        </w:rPr>
        <w:t>[N3167==10-0157] David Svoboda:</w:t>
      </w:r>
      <w:r w:rsidRPr="00BA6873">
        <w:rPr>
          <w:rStyle w:val="apple-converted-space"/>
          <w:color w:val="000000"/>
          <w:szCs w:val="27"/>
        </w:rPr>
        <w:t> </w:t>
      </w:r>
      <w:hyperlink r:id="rId150" w:history="1">
        <w:r w:rsidRPr="00BA6873">
          <w:rPr>
            <w:rStyle w:val="Hyperlink"/>
            <w:szCs w:val="27"/>
          </w:rPr>
          <w:t>Delete operators default to noexcept</w:t>
        </w:r>
      </w:hyperlink>
      <w:r w:rsidRPr="00BA6873">
        <w:rPr>
          <w:color w:val="000000"/>
          <w:szCs w:val="27"/>
        </w:rPr>
        <w:t>.</w:t>
      </w:r>
    </w:p>
    <w:p w14:paraId="3528BEF8" w14:textId="77777777" w:rsidR="000442F6" w:rsidRPr="00BA6873" w:rsidRDefault="000442F6" w:rsidP="00C37447">
      <w:pPr>
        <w:numPr>
          <w:ilvl w:val="0"/>
          <w:numId w:val="23"/>
        </w:numPr>
        <w:spacing w:before="100" w:beforeAutospacing="1" w:after="100" w:afterAutospacing="1" w:line="240" w:lineRule="auto"/>
        <w:rPr>
          <w:color w:val="000000"/>
          <w:szCs w:val="27"/>
        </w:rPr>
      </w:pPr>
      <w:r w:rsidRPr="00BA6873">
        <w:rPr>
          <w:color w:val="000000"/>
          <w:szCs w:val="27"/>
        </w:rPr>
        <w:t>[N3204==10-0194] Jens Maurer:</w:t>
      </w:r>
      <w:r w:rsidRPr="00BA6873">
        <w:rPr>
          <w:rStyle w:val="apple-converted-space"/>
          <w:color w:val="000000"/>
          <w:szCs w:val="27"/>
        </w:rPr>
        <w:t> </w:t>
      </w:r>
      <w:hyperlink r:id="rId151" w:history="1">
        <w:r w:rsidRPr="00BA6873">
          <w:rPr>
            <w:rStyle w:val="Hyperlink"/>
            <w:szCs w:val="27"/>
          </w:rPr>
          <w:t>Deducing "noexcept" for destructors</w:t>
        </w:r>
      </w:hyperlink>
    </w:p>
    <w:p w14:paraId="773303EF" w14:textId="77777777" w:rsidR="000442F6" w:rsidRPr="00BA6873" w:rsidRDefault="000442F6" w:rsidP="00C37447">
      <w:pPr>
        <w:numPr>
          <w:ilvl w:val="0"/>
          <w:numId w:val="23"/>
        </w:numPr>
        <w:spacing w:before="100" w:beforeAutospacing="1" w:after="100" w:afterAutospacing="1" w:line="240" w:lineRule="auto"/>
        <w:rPr>
          <w:color w:val="000000"/>
          <w:szCs w:val="27"/>
        </w:rPr>
      </w:pPr>
      <w:r w:rsidRPr="00BA6873">
        <w:rPr>
          <w:color w:val="000000"/>
          <w:szCs w:val="27"/>
        </w:rPr>
        <w:t>[N3050==10-0040] D. Abrahams, R. Sharoni, and D. Gregor:</w:t>
      </w:r>
      <w:r w:rsidRPr="00BA6873">
        <w:rPr>
          <w:rStyle w:val="apple-converted-space"/>
          <w:color w:val="000000"/>
          <w:szCs w:val="27"/>
        </w:rPr>
        <w:t> </w:t>
      </w:r>
      <w:hyperlink r:id="rId152" w:history="1">
        <w:r w:rsidRPr="00BA6873">
          <w:rPr>
            <w:rStyle w:val="Hyperlink"/>
            <w:szCs w:val="27"/>
          </w:rPr>
          <w:t>Allowing Move Constructors to Throw (Rev. 1)</w:t>
        </w:r>
      </w:hyperlink>
      <w:r w:rsidRPr="00BA6873">
        <w:rPr>
          <w:color w:val="000000"/>
          <w:szCs w:val="27"/>
        </w:rPr>
        <w:t>.</w:t>
      </w:r>
    </w:p>
    <w:p w14:paraId="7B2AF1D7" w14:textId="77777777" w:rsidR="000442F6" w:rsidRPr="00BA6873" w:rsidRDefault="000442F6" w:rsidP="00D34A60">
      <w:pPr>
        <w:pBdr>
          <w:bottom w:val="single" w:sz="6" w:space="1" w:color="auto"/>
        </w:pBdr>
      </w:pPr>
    </w:p>
    <w:p w14:paraId="398CB56C" w14:textId="77777777" w:rsidR="000442F6" w:rsidRPr="00BA6873" w:rsidRDefault="000442F6" w:rsidP="009F5024">
      <w:pPr>
        <w:pStyle w:val="Heading2"/>
        <w:rPr>
          <w:lang w:val="ru-RU"/>
        </w:rPr>
      </w:pPr>
      <w:bookmarkStart w:id="101" w:name="_Выравнивание_(alignment)"/>
      <w:bookmarkStart w:id="102" w:name="_Toc325280796"/>
      <w:bookmarkEnd w:id="101"/>
      <w:r>
        <w:rPr>
          <w:lang w:val="ru-RU"/>
        </w:rPr>
        <w:t>Выравнивание (</w:t>
      </w:r>
      <w:r>
        <w:rPr>
          <w:lang w:val="en-US"/>
        </w:rPr>
        <w:t>alignment</w:t>
      </w:r>
      <w:r w:rsidRPr="00BA6873">
        <w:rPr>
          <w:lang w:val="ru-RU"/>
        </w:rPr>
        <w:t>)</w:t>
      </w:r>
      <w:bookmarkEnd w:id="102"/>
    </w:p>
    <w:p w14:paraId="6618D4DC" w14:textId="07C46234" w:rsidR="000442F6" w:rsidRDefault="000442F6" w:rsidP="00D34A60">
      <w:pPr>
        <w:rPr>
          <w:lang w:val="ru-RU"/>
        </w:rPr>
      </w:pPr>
      <w:r>
        <w:rPr>
          <w:lang w:val="ru-RU"/>
        </w:rPr>
        <w:t>Иногда, особенно при написании кода, работающего с сырой памятью</w:t>
      </w:r>
      <w:r w:rsidR="00C64601">
        <w:rPr>
          <w:lang w:val="ru-RU"/>
        </w:rPr>
        <w:t>,</w:t>
      </w:r>
      <w:r>
        <w:rPr>
          <w:lang w:val="ru-RU"/>
        </w:rPr>
        <w:t xml:space="preserve"> нам приходится для некоторого выделенного участка памяти указывать желаемое расположение (</w:t>
      </w:r>
      <w:r>
        <w:rPr>
          <w:lang w:val="en-US"/>
        </w:rPr>
        <w:t>alignment</w:t>
      </w:r>
      <w:r w:rsidRPr="00BA6873">
        <w:rPr>
          <w:lang w:val="ru-RU"/>
        </w:rPr>
        <w:t>)</w:t>
      </w:r>
      <w:r>
        <w:rPr>
          <w:lang w:val="ru-RU"/>
        </w:rPr>
        <w:t>. Например:</w:t>
      </w:r>
    </w:p>
    <w:p w14:paraId="2D48A225" w14:textId="34887FCF" w:rsidR="00DD48AE" w:rsidRPr="00DD48AE" w:rsidRDefault="00DD48AE" w:rsidP="00B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 xml:space="preserve">// </w:t>
      </w:r>
      <w:r w:rsidRPr="00BA6873">
        <w:rPr>
          <w:rFonts w:ascii="Courier New" w:hAnsi="Courier New" w:cs="Courier New"/>
          <w:bCs/>
          <w:color w:val="000000"/>
          <w:sz w:val="20"/>
          <w:szCs w:val="20"/>
          <w:lang w:val="ru-RU" w:eastAsia="en-GB"/>
        </w:rPr>
        <w:t>массив</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символов</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выровнен</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для</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хранения</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тиов</w:t>
      </w:r>
      <w:r w:rsidRPr="00DE215E">
        <w:rPr>
          <w:rFonts w:ascii="Courier New" w:hAnsi="Courier New" w:cs="Courier New"/>
          <w:color w:val="000000"/>
          <w:sz w:val="20"/>
          <w:szCs w:val="20"/>
          <w:lang w:val="ru-RU" w:eastAsia="en-GB"/>
        </w:rPr>
        <w:t xml:space="preserve"> </w:t>
      </w:r>
      <w:r w:rsidRPr="00BA6873">
        <w:rPr>
          <w:rFonts w:ascii="Courier New" w:hAnsi="Courier New" w:cs="Courier New"/>
          <w:color w:val="000000"/>
          <w:sz w:val="20"/>
          <w:szCs w:val="20"/>
          <w:lang w:val="en-GB" w:eastAsia="en-GB"/>
        </w:rPr>
        <w:t>double</w:t>
      </w:r>
    </w:p>
    <w:p w14:paraId="61AAF9F3" w14:textId="57C4A05B" w:rsidR="000442F6" w:rsidRPr="00DE215E" w:rsidRDefault="000442F6" w:rsidP="00B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BA6873">
        <w:rPr>
          <w:rFonts w:ascii="Courier New" w:hAnsi="Courier New" w:cs="Courier New"/>
          <w:b/>
          <w:bCs/>
          <w:color w:val="000000"/>
          <w:sz w:val="20"/>
          <w:szCs w:val="20"/>
          <w:lang w:val="en-GB" w:eastAsia="en-GB"/>
        </w:rPr>
        <w:t>alignas</w:t>
      </w:r>
      <w:r w:rsidRPr="00DE215E">
        <w:rPr>
          <w:rFonts w:ascii="Courier New" w:hAnsi="Courier New" w:cs="Courier New"/>
          <w:b/>
          <w:bCs/>
          <w:color w:val="000000"/>
          <w:sz w:val="20"/>
          <w:szCs w:val="20"/>
          <w:lang w:val="ru-RU" w:eastAsia="en-GB"/>
        </w:rPr>
        <w:t>(</w:t>
      </w:r>
      <w:r w:rsidRPr="00BA6873">
        <w:rPr>
          <w:rFonts w:ascii="Courier New" w:hAnsi="Courier New" w:cs="Courier New"/>
          <w:b/>
          <w:bCs/>
          <w:color w:val="000000"/>
          <w:sz w:val="20"/>
          <w:szCs w:val="20"/>
          <w:lang w:val="en-GB" w:eastAsia="en-GB"/>
        </w:rPr>
        <w:t>double</w:t>
      </w:r>
      <w:r w:rsidRPr="00DE215E">
        <w:rPr>
          <w:rFonts w:ascii="Courier New" w:hAnsi="Courier New" w:cs="Courier New"/>
          <w:b/>
          <w:bCs/>
          <w:color w:val="000000"/>
          <w:sz w:val="20"/>
          <w:szCs w:val="20"/>
          <w:lang w:val="ru-RU" w:eastAsia="en-GB"/>
        </w:rPr>
        <w:t xml:space="preserve">) </w:t>
      </w:r>
      <w:r w:rsidRPr="00BA6873">
        <w:rPr>
          <w:rFonts w:ascii="Courier New" w:hAnsi="Courier New" w:cs="Courier New"/>
          <w:b/>
          <w:bCs/>
          <w:color w:val="000000"/>
          <w:sz w:val="20"/>
          <w:szCs w:val="20"/>
          <w:lang w:val="en-GB" w:eastAsia="en-GB"/>
        </w:rPr>
        <w:t>unsigned</w:t>
      </w:r>
      <w:r w:rsidRPr="00DE215E">
        <w:rPr>
          <w:rFonts w:ascii="Courier New" w:hAnsi="Courier New" w:cs="Courier New"/>
          <w:b/>
          <w:bCs/>
          <w:color w:val="000000"/>
          <w:sz w:val="20"/>
          <w:szCs w:val="20"/>
          <w:lang w:val="ru-RU" w:eastAsia="en-GB"/>
        </w:rPr>
        <w:t xml:space="preserve"> </w:t>
      </w:r>
      <w:r w:rsidRPr="00BA6873">
        <w:rPr>
          <w:rFonts w:ascii="Courier New" w:hAnsi="Courier New" w:cs="Courier New"/>
          <w:b/>
          <w:bCs/>
          <w:color w:val="000000"/>
          <w:sz w:val="20"/>
          <w:szCs w:val="20"/>
          <w:lang w:val="en-GB" w:eastAsia="en-GB"/>
        </w:rPr>
        <w:t>char</w:t>
      </w:r>
      <w:r w:rsidRPr="00DE215E">
        <w:rPr>
          <w:rFonts w:ascii="Courier New" w:hAnsi="Courier New" w:cs="Courier New"/>
          <w:b/>
          <w:bCs/>
          <w:color w:val="000000"/>
          <w:sz w:val="20"/>
          <w:szCs w:val="20"/>
          <w:lang w:val="ru-RU" w:eastAsia="en-GB"/>
        </w:rPr>
        <w:t xml:space="preserve"> </w:t>
      </w:r>
      <w:r w:rsidRPr="00BA6873">
        <w:rPr>
          <w:rFonts w:ascii="Courier New" w:hAnsi="Courier New" w:cs="Courier New"/>
          <w:b/>
          <w:bCs/>
          <w:color w:val="000000"/>
          <w:sz w:val="20"/>
          <w:szCs w:val="20"/>
          <w:lang w:val="en-GB" w:eastAsia="en-GB"/>
        </w:rPr>
        <w:t>c</w:t>
      </w:r>
      <w:r w:rsidRPr="00DE215E">
        <w:rPr>
          <w:rFonts w:ascii="Courier New" w:hAnsi="Courier New" w:cs="Courier New"/>
          <w:b/>
          <w:bCs/>
          <w:color w:val="000000"/>
          <w:sz w:val="20"/>
          <w:szCs w:val="20"/>
          <w:lang w:val="ru-RU" w:eastAsia="en-GB"/>
        </w:rPr>
        <w:t>[1024];</w:t>
      </w:r>
      <w:r w:rsidRPr="00DE215E">
        <w:rPr>
          <w:rFonts w:ascii="Courier New" w:hAnsi="Courier New" w:cs="Courier New"/>
          <w:b/>
          <w:bCs/>
          <w:color w:val="000000"/>
          <w:sz w:val="20"/>
          <w:szCs w:val="20"/>
          <w:lang w:val="ru-RU" w:eastAsia="en-GB"/>
        </w:rPr>
        <w:tab/>
        <w:t xml:space="preserve"> </w:t>
      </w:r>
    </w:p>
    <w:p w14:paraId="0A92A565" w14:textId="03C68FFA" w:rsidR="00DD48AE" w:rsidRPr="005A037B" w:rsidRDefault="00DD48AE" w:rsidP="00B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BA6873">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 xml:space="preserve">выравнивание по </w:t>
      </w:r>
      <w:r w:rsidRPr="00BA6873">
        <w:rPr>
          <w:rFonts w:ascii="Courier New" w:hAnsi="Courier New" w:cs="Courier New"/>
          <w:color w:val="000000"/>
          <w:sz w:val="20"/>
          <w:szCs w:val="20"/>
          <w:lang w:val="ru-RU" w:eastAsia="en-GB"/>
        </w:rPr>
        <w:t xml:space="preserve">16 </w:t>
      </w:r>
      <w:r>
        <w:rPr>
          <w:rFonts w:ascii="Courier New" w:hAnsi="Courier New" w:cs="Courier New"/>
          <w:color w:val="000000"/>
          <w:sz w:val="20"/>
          <w:szCs w:val="20"/>
          <w:lang w:val="ru-RU" w:eastAsia="en-GB"/>
        </w:rPr>
        <w:t>байтной границе</w:t>
      </w:r>
    </w:p>
    <w:p w14:paraId="7743CD0B" w14:textId="73186975" w:rsidR="000442F6" w:rsidRPr="00BA6873" w:rsidRDefault="000442F6" w:rsidP="00B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DE215E">
        <w:rPr>
          <w:rFonts w:ascii="Courier New" w:hAnsi="Courier New" w:cs="Courier New"/>
          <w:b/>
          <w:bCs/>
          <w:color w:val="000000"/>
          <w:sz w:val="20"/>
          <w:szCs w:val="20"/>
          <w:lang w:val="ru-RU" w:eastAsia="en-GB"/>
        </w:rPr>
        <w:tab/>
      </w:r>
      <w:r w:rsidRPr="00BA6873">
        <w:rPr>
          <w:rFonts w:ascii="Courier New" w:hAnsi="Courier New" w:cs="Courier New"/>
          <w:b/>
          <w:bCs/>
          <w:color w:val="000000"/>
          <w:sz w:val="20"/>
          <w:szCs w:val="20"/>
          <w:lang w:val="en-GB" w:eastAsia="en-GB"/>
        </w:rPr>
        <w:t>alignas</w:t>
      </w:r>
      <w:r w:rsidRPr="00BA6873">
        <w:rPr>
          <w:rFonts w:ascii="Courier New" w:hAnsi="Courier New" w:cs="Courier New"/>
          <w:b/>
          <w:bCs/>
          <w:color w:val="000000"/>
          <w:sz w:val="20"/>
          <w:szCs w:val="20"/>
          <w:lang w:val="ru-RU" w:eastAsia="en-GB"/>
        </w:rPr>
        <w:t xml:space="preserve">(16) </w:t>
      </w:r>
      <w:r w:rsidRPr="00BA6873">
        <w:rPr>
          <w:rFonts w:ascii="Courier New" w:hAnsi="Courier New" w:cs="Courier New"/>
          <w:b/>
          <w:bCs/>
          <w:color w:val="000000"/>
          <w:sz w:val="20"/>
          <w:szCs w:val="20"/>
          <w:lang w:val="en-GB" w:eastAsia="en-GB"/>
        </w:rPr>
        <w:t>char</w:t>
      </w:r>
      <w:r w:rsidRPr="00BA6873">
        <w:rPr>
          <w:rFonts w:ascii="Courier New" w:hAnsi="Courier New" w:cs="Courier New"/>
          <w:b/>
          <w:bCs/>
          <w:color w:val="000000"/>
          <w:sz w:val="20"/>
          <w:szCs w:val="20"/>
          <w:lang w:val="ru-RU" w:eastAsia="en-GB"/>
        </w:rPr>
        <w:t>[100];</w:t>
      </w:r>
      <w:r w:rsidRPr="00BA6873">
        <w:rPr>
          <w:rFonts w:ascii="Courier New" w:hAnsi="Courier New" w:cs="Courier New"/>
          <w:b/>
          <w:bCs/>
          <w:color w:val="000000"/>
          <w:sz w:val="20"/>
          <w:szCs w:val="20"/>
          <w:lang w:val="ru-RU" w:eastAsia="en-GB"/>
        </w:rPr>
        <w:tab/>
      </w:r>
      <w:r w:rsidRPr="00BA6873">
        <w:rPr>
          <w:rFonts w:ascii="Courier New" w:hAnsi="Courier New" w:cs="Courier New"/>
          <w:b/>
          <w:bCs/>
          <w:color w:val="000000"/>
          <w:sz w:val="20"/>
          <w:szCs w:val="20"/>
          <w:lang w:val="ru-RU" w:eastAsia="en-GB"/>
        </w:rPr>
        <w:tab/>
      </w:r>
      <w:r w:rsidRPr="00BA6873">
        <w:rPr>
          <w:rFonts w:ascii="Courier New" w:hAnsi="Courier New" w:cs="Courier New"/>
          <w:b/>
          <w:bCs/>
          <w:color w:val="000000"/>
          <w:sz w:val="20"/>
          <w:szCs w:val="20"/>
          <w:lang w:val="ru-RU" w:eastAsia="en-GB"/>
        </w:rPr>
        <w:tab/>
      </w:r>
    </w:p>
    <w:p w14:paraId="7F1E232B" w14:textId="77777777" w:rsidR="000442F6" w:rsidRPr="00BA6873" w:rsidRDefault="000442F6" w:rsidP="00D34A60">
      <w:pPr>
        <w:rPr>
          <w:lang w:val="ru-RU"/>
        </w:rPr>
      </w:pPr>
    </w:p>
    <w:p w14:paraId="42381258" w14:textId="77777777" w:rsidR="000442F6" w:rsidRDefault="000442F6" w:rsidP="00D34A60">
      <w:pPr>
        <w:rPr>
          <w:lang w:val="ru-RU"/>
        </w:rPr>
      </w:pPr>
      <w:r>
        <w:rPr>
          <w:lang w:val="ru-RU"/>
        </w:rPr>
        <w:t xml:space="preserve">Существует также оператор </w:t>
      </w:r>
      <w:r>
        <w:rPr>
          <w:b/>
          <w:lang w:val="en-US"/>
        </w:rPr>
        <w:t>alignof</w:t>
      </w:r>
      <w:r>
        <w:rPr>
          <w:lang w:val="ru-RU"/>
        </w:rPr>
        <w:t>, который возвращает выравнивание для указанного аргумента (аргумент должен быть типом). Например:</w:t>
      </w:r>
    </w:p>
    <w:p w14:paraId="789A4785" w14:textId="6848C876" w:rsidR="00DD48AE" w:rsidRPr="00DD48AE" w:rsidRDefault="00DD48AE" w:rsidP="00B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 xml:space="preserve">// </w:t>
      </w:r>
      <w:r>
        <w:rPr>
          <w:rFonts w:ascii="Courier New" w:hAnsi="Courier New" w:cs="Courier New"/>
          <w:bCs/>
          <w:color w:val="000000"/>
          <w:sz w:val="20"/>
          <w:szCs w:val="20"/>
          <w:lang w:val="ru-RU" w:eastAsia="en-GB"/>
        </w:rPr>
        <w:t>целые</w:t>
      </w:r>
      <w:r w:rsidRPr="00DE215E">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числа</w:t>
      </w:r>
      <w:r w:rsidRPr="00DE215E">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выровнены</w:t>
      </w:r>
      <w:r w:rsidRPr="00DE215E">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по</w:t>
      </w:r>
      <w:r w:rsidRPr="00DE215E">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en-GB" w:eastAsia="en-GB"/>
        </w:rPr>
        <w:t>n</w:t>
      </w:r>
      <w:r w:rsidRPr="00DE215E">
        <w:rPr>
          <w:rFonts w:ascii="Courier New" w:hAnsi="Courier New" w:cs="Courier New"/>
          <w:bCs/>
          <w:color w:val="000000"/>
          <w:sz w:val="20"/>
          <w:szCs w:val="20"/>
          <w:lang w:val="ru-RU" w:eastAsia="en-GB"/>
        </w:rPr>
        <w:t>-</w:t>
      </w:r>
      <w:r>
        <w:rPr>
          <w:rFonts w:ascii="Courier New" w:hAnsi="Courier New" w:cs="Courier New"/>
          <w:bCs/>
          <w:color w:val="000000"/>
          <w:sz w:val="20"/>
          <w:szCs w:val="20"/>
          <w:lang w:val="ru-RU" w:eastAsia="en-GB"/>
        </w:rPr>
        <w:t>байтной</w:t>
      </w:r>
      <w:r w:rsidRPr="00DE215E">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границе</w:t>
      </w:r>
    </w:p>
    <w:p w14:paraId="7C249F32" w14:textId="22217535" w:rsidR="000442F6" w:rsidRPr="00DE215E" w:rsidRDefault="000442F6" w:rsidP="00BA6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DE215E">
        <w:rPr>
          <w:rFonts w:ascii="Courier New" w:hAnsi="Courier New" w:cs="Courier New"/>
          <w:b/>
          <w:bCs/>
          <w:color w:val="000000"/>
          <w:sz w:val="20"/>
          <w:szCs w:val="20"/>
          <w:lang w:val="ru-RU" w:eastAsia="en-GB"/>
        </w:rPr>
        <w:tab/>
      </w:r>
      <w:r w:rsidRPr="00BA6873">
        <w:rPr>
          <w:rFonts w:ascii="Courier New" w:hAnsi="Courier New" w:cs="Courier New"/>
          <w:b/>
          <w:bCs/>
          <w:color w:val="000000"/>
          <w:sz w:val="20"/>
          <w:szCs w:val="20"/>
          <w:lang w:val="en-GB" w:eastAsia="en-GB"/>
        </w:rPr>
        <w:t>constexpr</w:t>
      </w:r>
      <w:r w:rsidRPr="00DE215E">
        <w:rPr>
          <w:rFonts w:ascii="Courier New" w:hAnsi="Courier New" w:cs="Courier New"/>
          <w:b/>
          <w:bCs/>
          <w:color w:val="000000"/>
          <w:sz w:val="20"/>
          <w:szCs w:val="20"/>
          <w:lang w:val="ru-RU" w:eastAsia="en-GB"/>
        </w:rPr>
        <w:t xml:space="preserve"> </w:t>
      </w:r>
      <w:r w:rsidRPr="00BA6873">
        <w:rPr>
          <w:rFonts w:ascii="Courier New" w:hAnsi="Courier New" w:cs="Courier New"/>
          <w:b/>
          <w:bCs/>
          <w:color w:val="000000"/>
          <w:sz w:val="20"/>
          <w:szCs w:val="20"/>
          <w:lang w:val="en-GB" w:eastAsia="en-GB"/>
        </w:rPr>
        <w:t>int</w:t>
      </w:r>
      <w:r w:rsidRPr="00DE215E">
        <w:rPr>
          <w:rFonts w:ascii="Courier New" w:hAnsi="Courier New" w:cs="Courier New"/>
          <w:b/>
          <w:bCs/>
          <w:color w:val="000000"/>
          <w:sz w:val="20"/>
          <w:szCs w:val="20"/>
          <w:lang w:val="ru-RU" w:eastAsia="en-GB"/>
        </w:rPr>
        <w:t xml:space="preserve"> </w:t>
      </w:r>
      <w:r w:rsidRPr="00BA6873">
        <w:rPr>
          <w:rFonts w:ascii="Courier New" w:hAnsi="Courier New" w:cs="Courier New"/>
          <w:b/>
          <w:bCs/>
          <w:color w:val="000000"/>
          <w:sz w:val="20"/>
          <w:szCs w:val="20"/>
          <w:lang w:val="en-GB" w:eastAsia="en-GB"/>
        </w:rPr>
        <w:t>n</w:t>
      </w:r>
      <w:r w:rsidRPr="00DE215E">
        <w:rPr>
          <w:rFonts w:ascii="Courier New" w:hAnsi="Courier New" w:cs="Courier New"/>
          <w:b/>
          <w:bCs/>
          <w:color w:val="000000"/>
          <w:sz w:val="20"/>
          <w:szCs w:val="20"/>
          <w:lang w:val="ru-RU" w:eastAsia="en-GB"/>
        </w:rPr>
        <w:t xml:space="preserve"> = </w:t>
      </w:r>
      <w:r w:rsidRPr="00BA6873">
        <w:rPr>
          <w:rFonts w:ascii="Courier New" w:hAnsi="Courier New" w:cs="Courier New"/>
          <w:b/>
          <w:bCs/>
          <w:color w:val="000000"/>
          <w:sz w:val="20"/>
          <w:szCs w:val="20"/>
          <w:lang w:val="en-GB" w:eastAsia="en-GB"/>
        </w:rPr>
        <w:t>alignof</w:t>
      </w:r>
      <w:r w:rsidRPr="00DE215E">
        <w:rPr>
          <w:rFonts w:ascii="Courier New" w:hAnsi="Courier New" w:cs="Courier New"/>
          <w:b/>
          <w:bCs/>
          <w:color w:val="000000"/>
          <w:sz w:val="20"/>
          <w:szCs w:val="20"/>
          <w:lang w:val="ru-RU" w:eastAsia="en-GB"/>
        </w:rPr>
        <w:t>(</w:t>
      </w:r>
      <w:r w:rsidRPr="00BA6873">
        <w:rPr>
          <w:rFonts w:ascii="Courier New" w:hAnsi="Courier New" w:cs="Courier New"/>
          <w:b/>
          <w:bCs/>
          <w:color w:val="000000"/>
          <w:sz w:val="20"/>
          <w:szCs w:val="20"/>
          <w:lang w:val="en-GB" w:eastAsia="en-GB"/>
        </w:rPr>
        <w:t>int</w:t>
      </w:r>
      <w:r w:rsidRPr="00DE215E">
        <w:rPr>
          <w:rFonts w:ascii="Courier New" w:hAnsi="Courier New" w:cs="Courier New"/>
          <w:b/>
          <w:bCs/>
          <w:color w:val="000000"/>
          <w:sz w:val="20"/>
          <w:szCs w:val="20"/>
          <w:lang w:val="ru-RU" w:eastAsia="en-GB"/>
        </w:rPr>
        <w:t>);</w:t>
      </w:r>
      <w:r w:rsidRPr="00DE215E">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ab/>
      </w:r>
    </w:p>
    <w:p w14:paraId="23FC2A37" w14:textId="77777777" w:rsidR="000442F6" w:rsidRPr="00DE215E" w:rsidRDefault="000442F6" w:rsidP="00D34A60">
      <w:pPr>
        <w:rPr>
          <w:lang w:val="ru-RU"/>
        </w:rPr>
      </w:pPr>
    </w:p>
    <w:p w14:paraId="1BEC4CEF" w14:textId="77777777" w:rsidR="000442F6" w:rsidRDefault="000442F6" w:rsidP="00D34A60">
      <w:pPr>
        <w:rPr>
          <w:lang w:val="ru-RU"/>
        </w:rPr>
      </w:pPr>
      <w:r>
        <w:rPr>
          <w:lang w:val="ru-RU"/>
        </w:rPr>
        <w:t>См. также:</w:t>
      </w:r>
    </w:p>
    <w:p w14:paraId="53503534" w14:textId="77777777" w:rsidR="000442F6" w:rsidRPr="00BA6873" w:rsidRDefault="000442F6" w:rsidP="00C37447">
      <w:pPr>
        <w:numPr>
          <w:ilvl w:val="0"/>
          <w:numId w:val="24"/>
        </w:numPr>
        <w:spacing w:before="100" w:beforeAutospacing="1" w:after="100" w:afterAutospacing="1" w:line="240" w:lineRule="auto"/>
        <w:rPr>
          <w:color w:val="000000"/>
          <w:szCs w:val="27"/>
        </w:rPr>
      </w:pPr>
      <w:r w:rsidRPr="00BA6873">
        <w:rPr>
          <w:color w:val="000000"/>
          <w:szCs w:val="27"/>
        </w:rPr>
        <w:lastRenderedPageBreak/>
        <w:t>Standard: 5.3.6 Alignof [expr.alignof]</w:t>
      </w:r>
    </w:p>
    <w:p w14:paraId="4715F790" w14:textId="77777777" w:rsidR="000442F6" w:rsidRPr="00BA6873" w:rsidRDefault="000442F6" w:rsidP="00C37447">
      <w:pPr>
        <w:numPr>
          <w:ilvl w:val="0"/>
          <w:numId w:val="24"/>
        </w:numPr>
        <w:spacing w:before="100" w:beforeAutospacing="1" w:after="100" w:afterAutospacing="1" w:line="240" w:lineRule="auto"/>
        <w:rPr>
          <w:color w:val="000000"/>
          <w:szCs w:val="27"/>
        </w:rPr>
      </w:pPr>
      <w:r w:rsidRPr="00BA6873">
        <w:rPr>
          <w:color w:val="000000"/>
          <w:szCs w:val="27"/>
        </w:rPr>
        <w:t>Standard: 7.6.2 Alignment specifier [dcl.align]</w:t>
      </w:r>
    </w:p>
    <w:p w14:paraId="30C729D4" w14:textId="77777777" w:rsidR="000442F6" w:rsidRPr="00BA6873" w:rsidRDefault="000442F6" w:rsidP="00C37447">
      <w:pPr>
        <w:numPr>
          <w:ilvl w:val="0"/>
          <w:numId w:val="24"/>
        </w:numPr>
        <w:spacing w:before="100" w:beforeAutospacing="1" w:after="100" w:afterAutospacing="1" w:line="240" w:lineRule="auto"/>
        <w:rPr>
          <w:color w:val="000000"/>
          <w:szCs w:val="27"/>
        </w:rPr>
      </w:pPr>
      <w:r w:rsidRPr="00BA6873">
        <w:rPr>
          <w:color w:val="000000"/>
          <w:szCs w:val="27"/>
        </w:rPr>
        <w:t>[N3093==10-0083] Lawrence Crowl:</w:t>
      </w:r>
      <w:r w:rsidRPr="00BA6873">
        <w:rPr>
          <w:rStyle w:val="apple-converted-space"/>
          <w:color w:val="000000"/>
          <w:szCs w:val="27"/>
        </w:rPr>
        <w:t> </w:t>
      </w:r>
      <w:hyperlink r:id="rId153" w:history="1">
        <w:r w:rsidRPr="00BA6873">
          <w:rPr>
            <w:rStyle w:val="Hyperlink"/>
            <w:szCs w:val="27"/>
          </w:rPr>
          <w:t>C and C++ Alignment Compatibility</w:t>
        </w:r>
      </w:hyperlink>
      <w:r w:rsidRPr="00BA6873">
        <w:rPr>
          <w:color w:val="000000"/>
          <w:szCs w:val="27"/>
        </w:rPr>
        <w:t>. Aligning the proposal to C's later proposal.</w:t>
      </w:r>
    </w:p>
    <w:p w14:paraId="639C6DAD" w14:textId="77777777" w:rsidR="000442F6" w:rsidRPr="00BA6873" w:rsidRDefault="000442F6" w:rsidP="00C37447">
      <w:pPr>
        <w:numPr>
          <w:ilvl w:val="0"/>
          <w:numId w:val="24"/>
        </w:numPr>
        <w:spacing w:before="100" w:beforeAutospacing="1" w:after="100" w:afterAutospacing="1" w:line="240" w:lineRule="auto"/>
        <w:rPr>
          <w:color w:val="000000"/>
          <w:szCs w:val="27"/>
        </w:rPr>
      </w:pPr>
      <w:r w:rsidRPr="00BA6873">
        <w:rPr>
          <w:color w:val="000000"/>
          <w:szCs w:val="27"/>
        </w:rPr>
        <w:t>[N1877==05-0137] Attila (Farkas) Feh</w:t>
      </w:r>
      <w:r w:rsidRPr="00BA6873">
        <w:rPr>
          <w:rFonts w:ascii="Arial Unicode MS" w:eastAsia="Arial Unicode MS" w:hAnsi="Arial Unicode MS" w:cs="Arial Unicode MS" w:hint="eastAsia"/>
          <w:color w:val="000000"/>
          <w:szCs w:val="27"/>
        </w:rPr>
        <w:t>�</w:t>
      </w:r>
      <w:r w:rsidRPr="00BA6873">
        <w:rPr>
          <w:rFonts w:ascii="Times New Roman" w:hAnsi="Times New Roman"/>
          <w:color w:val="000000"/>
          <w:szCs w:val="27"/>
        </w:rPr>
        <w:t>r:</w:t>
      </w:r>
      <w:r w:rsidRPr="00BA6873">
        <w:rPr>
          <w:rStyle w:val="apple-converted-space"/>
          <w:color w:val="000000"/>
          <w:szCs w:val="27"/>
        </w:rPr>
        <w:t> </w:t>
      </w:r>
      <w:hyperlink r:id="rId154" w:history="1">
        <w:r w:rsidRPr="00BA6873">
          <w:rPr>
            <w:rStyle w:val="Hyperlink"/>
            <w:szCs w:val="27"/>
          </w:rPr>
          <w:t>Adding Alignment Support to the C++ Programming Language</w:t>
        </w:r>
      </w:hyperlink>
      <w:r w:rsidRPr="00BA6873">
        <w:rPr>
          <w:color w:val="000000"/>
          <w:szCs w:val="27"/>
        </w:rPr>
        <w:t>. The original proposal.</w:t>
      </w:r>
    </w:p>
    <w:p w14:paraId="03286084" w14:textId="77777777" w:rsidR="000442F6" w:rsidRDefault="000442F6" w:rsidP="00D34A60">
      <w:pPr>
        <w:pBdr>
          <w:bottom w:val="single" w:sz="6" w:space="1" w:color="auto"/>
        </w:pBdr>
        <w:rPr>
          <w:lang w:val="ru-RU"/>
        </w:rPr>
      </w:pPr>
    </w:p>
    <w:p w14:paraId="3F0B5330" w14:textId="27D40A31" w:rsidR="000442F6" w:rsidRPr="00AC232D" w:rsidRDefault="00C64601" w:rsidP="009F5024">
      <w:pPr>
        <w:pStyle w:val="Heading2"/>
        <w:rPr>
          <w:lang w:val="ru-RU"/>
        </w:rPr>
      </w:pPr>
      <w:bookmarkStart w:id="103" w:name="_Управление_переопределением_функций"/>
      <w:bookmarkStart w:id="104" w:name="_Toc325280797"/>
      <w:bookmarkEnd w:id="103"/>
      <w:r>
        <w:rPr>
          <w:lang w:val="ru-RU"/>
        </w:rPr>
        <w:t>Управление переопределением функций</w:t>
      </w:r>
      <w:r w:rsidR="000442F6">
        <w:rPr>
          <w:lang w:val="ru-RU"/>
        </w:rPr>
        <w:t xml:space="preserve">: </w:t>
      </w:r>
      <w:r w:rsidR="000442F6">
        <w:rPr>
          <w:lang w:val="en-US"/>
        </w:rPr>
        <w:t>override</w:t>
      </w:r>
      <w:bookmarkEnd w:id="104"/>
    </w:p>
    <w:p w14:paraId="30832ADD" w14:textId="77777777" w:rsidR="000442F6" w:rsidRPr="00DE215E" w:rsidRDefault="000442F6" w:rsidP="00D34A60">
      <w:pPr>
        <w:rPr>
          <w:lang w:val="en-US"/>
        </w:rPr>
      </w:pPr>
      <w:r>
        <w:rPr>
          <w:lang w:val="ru-RU"/>
        </w:rPr>
        <w:t>Для переопределения функции базового класса, в классе наследнике не нужны никакие ключевые слова или аннотации. Например</w:t>
      </w:r>
      <w:r w:rsidRPr="00DE215E">
        <w:rPr>
          <w:lang w:val="en-US"/>
        </w:rPr>
        <w:t>:</w:t>
      </w:r>
    </w:p>
    <w:p w14:paraId="33102346" w14:textId="77777777" w:rsidR="000442F6" w:rsidRPr="00AC232D" w:rsidRDefault="000442F6"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E215E">
        <w:rPr>
          <w:rFonts w:ascii="Courier New" w:hAnsi="Courier New" w:cs="Courier New"/>
          <w:b/>
          <w:bCs/>
          <w:color w:val="000000"/>
          <w:sz w:val="20"/>
          <w:szCs w:val="20"/>
          <w:lang w:val="en-US" w:eastAsia="en-GB"/>
        </w:rPr>
        <w:tab/>
      </w:r>
      <w:r w:rsidRPr="00AC232D">
        <w:rPr>
          <w:rFonts w:ascii="Courier New" w:hAnsi="Courier New" w:cs="Courier New"/>
          <w:b/>
          <w:bCs/>
          <w:color w:val="000000"/>
          <w:sz w:val="20"/>
          <w:szCs w:val="20"/>
          <w:lang w:val="en-GB" w:eastAsia="en-GB"/>
        </w:rPr>
        <w:t>struct B {</w:t>
      </w:r>
    </w:p>
    <w:p w14:paraId="0D25F6BF" w14:textId="77777777" w:rsidR="000442F6" w:rsidRPr="00AC232D" w:rsidRDefault="000442F6"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AC232D">
        <w:rPr>
          <w:rFonts w:ascii="Courier New" w:hAnsi="Courier New" w:cs="Courier New"/>
          <w:b/>
          <w:bCs/>
          <w:color w:val="000000"/>
          <w:sz w:val="20"/>
          <w:szCs w:val="20"/>
          <w:lang w:val="en-GB" w:eastAsia="en-GB"/>
        </w:rPr>
        <w:tab/>
      </w:r>
      <w:r w:rsidRPr="00AC232D">
        <w:rPr>
          <w:rFonts w:ascii="Courier New" w:hAnsi="Courier New" w:cs="Courier New"/>
          <w:b/>
          <w:bCs/>
          <w:color w:val="000000"/>
          <w:sz w:val="20"/>
          <w:szCs w:val="20"/>
          <w:lang w:val="en-GB" w:eastAsia="en-GB"/>
        </w:rPr>
        <w:tab/>
        <w:t>virtual void f();</w:t>
      </w:r>
    </w:p>
    <w:p w14:paraId="0477A75A" w14:textId="77777777" w:rsidR="000442F6" w:rsidRPr="00AC232D" w:rsidRDefault="000442F6"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AC232D">
        <w:rPr>
          <w:rFonts w:ascii="Courier New" w:hAnsi="Courier New" w:cs="Courier New"/>
          <w:b/>
          <w:bCs/>
          <w:color w:val="000000"/>
          <w:sz w:val="20"/>
          <w:szCs w:val="20"/>
          <w:lang w:val="en-GB" w:eastAsia="en-GB"/>
        </w:rPr>
        <w:tab/>
      </w:r>
      <w:r w:rsidRPr="00AC232D">
        <w:rPr>
          <w:rFonts w:ascii="Courier New" w:hAnsi="Courier New" w:cs="Courier New"/>
          <w:b/>
          <w:bCs/>
          <w:color w:val="000000"/>
          <w:sz w:val="20"/>
          <w:szCs w:val="20"/>
          <w:lang w:val="en-GB" w:eastAsia="en-GB"/>
        </w:rPr>
        <w:tab/>
        <w:t>virtual void g() const;</w:t>
      </w:r>
    </w:p>
    <w:p w14:paraId="7D5BD061" w14:textId="77777777" w:rsidR="000442F6" w:rsidRPr="00D172BA" w:rsidRDefault="000442F6"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AC232D">
        <w:rPr>
          <w:rFonts w:ascii="Courier New" w:hAnsi="Courier New" w:cs="Courier New"/>
          <w:b/>
          <w:bCs/>
          <w:color w:val="000000"/>
          <w:sz w:val="20"/>
          <w:szCs w:val="20"/>
          <w:lang w:val="en-GB" w:eastAsia="en-GB"/>
        </w:rPr>
        <w:tab/>
      </w:r>
      <w:r w:rsidRPr="00AC232D">
        <w:rPr>
          <w:rFonts w:ascii="Courier New" w:hAnsi="Courier New" w:cs="Courier New"/>
          <w:b/>
          <w:bCs/>
          <w:color w:val="000000"/>
          <w:sz w:val="20"/>
          <w:szCs w:val="20"/>
          <w:lang w:val="en-GB" w:eastAsia="en-GB"/>
        </w:rPr>
        <w:tab/>
        <w:t>virtual</w:t>
      </w:r>
      <w:r w:rsidRPr="00D172BA">
        <w:rPr>
          <w:rFonts w:ascii="Courier New" w:hAnsi="Courier New" w:cs="Courier New"/>
          <w:b/>
          <w:bCs/>
          <w:color w:val="000000"/>
          <w:sz w:val="20"/>
          <w:szCs w:val="20"/>
          <w:lang w:val="ru-RU" w:eastAsia="en-GB"/>
        </w:rPr>
        <w:t xml:space="preserve"> </w:t>
      </w:r>
      <w:r w:rsidRPr="00AC232D">
        <w:rPr>
          <w:rFonts w:ascii="Courier New" w:hAnsi="Courier New" w:cs="Courier New"/>
          <w:b/>
          <w:bCs/>
          <w:color w:val="000000"/>
          <w:sz w:val="20"/>
          <w:szCs w:val="20"/>
          <w:lang w:val="en-GB" w:eastAsia="en-GB"/>
        </w:rPr>
        <w:t>void</w:t>
      </w:r>
      <w:r w:rsidRPr="00D172BA">
        <w:rPr>
          <w:rFonts w:ascii="Courier New" w:hAnsi="Courier New" w:cs="Courier New"/>
          <w:b/>
          <w:bCs/>
          <w:color w:val="000000"/>
          <w:sz w:val="20"/>
          <w:szCs w:val="20"/>
          <w:lang w:val="ru-RU" w:eastAsia="en-GB"/>
        </w:rPr>
        <w:t xml:space="preserve"> </w:t>
      </w:r>
      <w:r w:rsidRPr="00AC232D">
        <w:rPr>
          <w:rFonts w:ascii="Courier New" w:hAnsi="Courier New" w:cs="Courier New"/>
          <w:b/>
          <w:bCs/>
          <w:color w:val="000000"/>
          <w:sz w:val="20"/>
          <w:szCs w:val="20"/>
          <w:lang w:val="en-GB" w:eastAsia="en-GB"/>
        </w:rPr>
        <w:t>h</w:t>
      </w:r>
      <w:r w:rsidRPr="00D172BA">
        <w:rPr>
          <w:rFonts w:ascii="Courier New" w:hAnsi="Courier New" w:cs="Courier New"/>
          <w:b/>
          <w:bCs/>
          <w:color w:val="000000"/>
          <w:sz w:val="20"/>
          <w:szCs w:val="20"/>
          <w:lang w:val="ru-RU" w:eastAsia="en-GB"/>
        </w:rPr>
        <w:t>(</w:t>
      </w:r>
      <w:r w:rsidRPr="00AC232D">
        <w:rPr>
          <w:rFonts w:ascii="Courier New" w:hAnsi="Courier New" w:cs="Courier New"/>
          <w:b/>
          <w:bCs/>
          <w:color w:val="000000"/>
          <w:sz w:val="20"/>
          <w:szCs w:val="20"/>
          <w:lang w:val="en-GB" w:eastAsia="en-GB"/>
        </w:rPr>
        <w:t>char</w:t>
      </w:r>
      <w:r w:rsidRPr="00D172BA">
        <w:rPr>
          <w:rFonts w:ascii="Courier New" w:hAnsi="Courier New" w:cs="Courier New"/>
          <w:b/>
          <w:bCs/>
          <w:color w:val="000000"/>
          <w:sz w:val="20"/>
          <w:szCs w:val="20"/>
          <w:lang w:val="ru-RU" w:eastAsia="en-GB"/>
        </w:rPr>
        <w:t>);</w:t>
      </w:r>
    </w:p>
    <w:p w14:paraId="0092DE02" w14:textId="386C5272" w:rsidR="00DD48AE" w:rsidRPr="005A037B" w:rsidRDefault="00DD48AE"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Функция не виртуальная</w:t>
      </w:r>
    </w:p>
    <w:p w14:paraId="46560B47" w14:textId="25BDE1F9" w:rsidR="000442F6" w:rsidRPr="005A037B" w:rsidRDefault="000442F6"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D172BA">
        <w:rPr>
          <w:rFonts w:ascii="Courier New" w:hAnsi="Courier New" w:cs="Courier New"/>
          <w:b/>
          <w:bCs/>
          <w:color w:val="000000"/>
          <w:sz w:val="20"/>
          <w:szCs w:val="20"/>
          <w:lang w:val="ru-RU" w:eastAsia="en-GB"/>
        </w:rPr>
        <w:tab/>
      </w:r>
      <w:r w:rsidRPr="00D172BA">
        <w:rPr>
          <w:rFonts w:ascii="Courier New" w:hAnsi="Courier New" w:cs="Courier New"/>
          <w:b/>
          <w:bCs/>
          <w:color w:val="000000"/>
          <w:sz w:val="20"/>
          <w:szCs w:val="20"/>
          <w:lang w:val="ru-RU" w:eastAsia="en-GB"/>
        </w:rPr>
        <w:tab/>
      </w:r>
      <w:r w:rsidRPr="00AC232D">
        <w:rPr>
          <w:rFonts w:ascii="Courier New" w:hAnsi="Courier New" w:cs="Courier New"/>
          <w:b/>
          <w:bCs/>
          <w:color w:val="000000"/>
          <w:sz w:val="20"/>
          <w:szCs w:val="20"/>
          <w:lang w:val="en-GB" w:eastAsia="en-GB"/>
        </w:rPr>
        <w:t>void</w:t>
      </w:r>
      <w:r w:rsidRPr="005A037B">
        <w:rPr>
          <w:rFonts w:ascii="Courier New" w:hAnsi="Courier New" w:cs="Courier New"/>
          <w:b/>
          <w:bCs/>
          <w:color w:val="000000"/>
          <w:sz w:val="20"/>
          <w:szCs w:val="20"/>
          <w:lang w:val="en-US" w:eastAsia="en-GB"/>
        </w:rPr>
        <w:t xml:space="preserve"> </w:t>
      </w:r>
      <w:r w:rsidRPr="00AC232D">
        <w:rPr>
          <w:rFonts w:ascii="Courier New" w:hAnsi="Courier New" w:cs="Courier New"/>
          <w:b/>
          <w:bCs/>
          <w:color w:val="000000"/>
          <w:sz w:val="20"/>
          <w:szCs w:val="20"/>
          <w:lang w:val="en-GB" w:eastAsia="en-GB"/>
        </w:rPr>
        <w:t>k</w:t>
      </w:r>
      <w:r w:rsidRPr="005A037B">
        <w:rPr>
          <w:rFonts w:ascii="Courier New" w:hAnsi="Courier New" w:cs="Courier New"/>
          <w:b/>
          <w:bCs/>
          <w:color w:val="000000"/>
          <w:sz w:val="20"/>
          <w:szCs w:val="20"/>
          <w:lang w:val="en-US" w:eastAsia="en-GB"/>
        </w:rPr>
        <w:t>();</w:t>
      </w:r>
      <w:r w:rsidRPr="005A037B">
        <w:rPr>
          <w:rFonts w:ascii="Courier New" w:hAnsi="Courier New" w:cs="Courier New"/>
          <w:b/>
          <w:bCs/>
          <w:color w:val="000000"/>
          <w:sz w:val="20"/>
          <w:szCs w:val="20"/>
          <w:lang w:val="en-US" w:eastAsia="en-GB"/>
        </w:rPr>
        <w:tab/>
      </w:r>
    </w:p>
    <w:p w14:paraId="6DFB8E50" w14:textId="77777777" w:rsidR="000442F6" w:rsidRPr="005A037B" w:rsidRDefault="000442F6"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5A037B">
        <w:rPr>
          <w:rFonts w:ascii="Courier New" w:hAnsi="Courier New" w:cs="Courier New"/>
          <w:b/>
          <w:bCs/>
          <w:color w:val="000000"/>
          <w:sz w:val="20"/>
          <w:szCs w:val="20"/>
          <w:lang w:val="en-US" w:eastAsia="en-GB"/>
        </w:rPr>
        <w:tab/>
        <w:t>};</w:t>
      </w:r>
    </w:p>
    <w:p w14:paraId="668F8600" w14:textId="77777777" w:rsidR="000442F6" w:rsidRPr="005A037B" w:rsidRDefault="000442F6"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p>
    <w:p w14:paraId="2B14A06B" w14:textId="77777777" w:rsidR="000442F6" w:rsidRPr="005A037B" w:rsidRDefault="000442F6"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5A037B">
        <w:rPr>
          <w:rFonts w:ascii="Courier New" w:hAnsi="Courier New" w:cs="Courier New"/>
          <w:b/>
          <w:bCs/>
          <w:color w:val="000000"/>
          <w:sz w:val="20"/>
          <w:szCs w:val="20"/>
          <w:lang w:val="en-US" w:eastAsia="en-GB"/>
        </w:rPr>
        <w:tab/>
      </w:r>
      <w:r w:rsidRPr="00AC232D">
        <w:rPr>
          <w:rFonts w:ascii="Courier New" w:hAnsi="Courier New" w:cs="Courier New"/>
          <w:b/>
          <w:bCs/>
          <w:color w:val="000000"/>
          <w:sz w:val="20"/>
          <w:szCs w:val="20"/>
          <w:lang w:val="en-GB" w:eastAsia="en-GB"/>
        </w:rPr>
        <w:t>struct</w:t>
      </w:r>
      <w:r w:rsidRPr="005A037B">
        <w:rPr>
          <w:rFonts w:ascii="Courier New" w:hAnsi="Courier New" w:cs="Courier New"/>
          <w:b/>
          <w:bCs/>
          <w:color w:val="000000"/>
          <w:sz w:val="20"/>
          <w:szCs w:val="20"/>
          <w:lang w:val="en-US" w:eastAsia="en-GB"/>
        </w:rPr>
        <w:t xml:space="preserve"> </w:t>
      </w:r>
      <w:r w:rsidRPr="00AC232D">
        <w:rPr>
          <w:rFonts w:ascii="Courier New" w:hAnsi="Courier New" w:cs="Courier New"/>
          <w:b/>
          <w:bCs/>
          <w:color w:val="000000"/>
          <w:sz w:val="20"/>
          <w:szCs w:val="20"/>
          <w:lang w:val="en-GB" w:eastAsia="en-GB"/>
        </w:rPr>
        <w:t>D</w:t>
      </w:r>
      <w:r w:rsidRPr="005A037B">
        <w:rPr>
          <w:rFonts w:ascii="Courier New" w:hAnsi="Courier New" w:cs="Courier New"/>
          <w:b/>
          <w:bCs/>
          <w:color w:val="000000"/>
          <w:sz w:val="20"/>
          <w:szCs w:val="20"/>
          <w:lang w:val="en-US" w:eastAsia="en-GB"/>
        </w:rPr>
        <w:t xml:space="preserve"> : </w:t>
      </w:r>
      <w:r w:rsidRPr="00AC232D">
        <w:rPr>
          <w:rFonts w:ascii="Courier New" w:hAnsi="Courier New" w:cs="Courier New"/>
          <w:b/>
          <w:bCs/>
          <w:color w:val="000000"/>
          <w:sz w:val="20"/>
          <w:szCs w:val="20"/>
          <w:lang w:val="en-GB" w:eastAsia="en-GB"/>
        </w:rPr>
        <w:t>B</w:t>
      </w:r>
      <w:r w:rsidRPr="005A037B">
        <w:rPr>
          <w:rFonts w:ascii="Courier New" w:hAnsi="Courier New" w:cs="Courier New"/>
          <w:b/>
          <w:bCs/>
          <w:color w:val="000000"/>
          <w:sz w:val="20"/>
          <w:szCs w:val="20"/>
          <w:lang w:val="en-US" w:eastAsia="en-GB"/>
        </w:rPr>
        <w:t xml:space="preserve"> {</w:t>
      </w:r>
    </w:p>
    <w:p w14:paraId="6990D336" w14:textId="3B0DFFF1" w:rsidR="00DD48AE" w:rsidRPr="005A037B" w:rsidRDefault="00DD48AE"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Pr>
          <w:rFonts w:ascii="Courier New" w:hAnsi="Courier New" w:cs="Courier New"/>
          <w:b/>
          <w:bCs/>
          <w:color w:val="000000"/>
          <w:sz w:val="20"/>
          <w:szCs w:val="20"/>
          <w:lang w:val="en-US" w:eastAsia="en-GB"/>
        </w:rPr>
        <w:tab/>
      </w:r>
      <w:r>
        <w:rPr>
          <w:rFonts w:ascii="Courier New" w:hAnsi="Courier New" w:cs="Courier New"/>
          <w:b/>
          <w:bCs/>
          <w:color w:val="000000"/>
          <w:sz w:val="20"/>
          <w:szCs w:val="20"/>
          <w:lang w:val="en-US" w:eastAsia="en-GB"/>
        </w:rPr>
        <w:tab/>
      </w:r>
      <w:r w:rsidRPr="00AC232D">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переопределяет</w:t>
      </w:r>
      <w:r w:rsidRPr="00AC232D">
        <w:rPr>
          <w:rFonts w:ascii="Courier New" w:hAnsi="Courier New" w:cs="Courier New"/>
          <w:color w:val="000000"/>
          <w:sz w:val="20"/>
          <w:szCs w:val="20"/>
          <w:lang w:val="ru-RU" w:eastAsia="en-GB"/>
        </w:rPr>
        <w:t xml:space="preserve"> </w:t>
      </w:r>
      <w:r w:rsidRPr="00AC232D">
        <w:rPr>
          <w:rFonts w:ascii="Courier New" w:hAnsi="Courier New" w:cs="Courier New"/>
          <w:color w:val="000000"/>
          <w:sz w:val="20"/>
          <w:szCs w:val="20"/>
          <w:lang w:val="da-DK" w:eastAsia="en-GB"/>
        </w:rPr>
        <w:t>B</w:t>
      </w:r>
      <w:r w:rsidRPr="00AC232D">
        <w:rPr>
          <w:rFonts w:ascii="Courier New" w:hAnsi="Courier New" w:cs="Courier New"/>
          <w:color w:val="000000"/>
          <w:sz w:val="20"/>
          <w:szCs w:val="20"/>
          <w:lang w:val="ru-RU" w:eastAsia="en-GB"/>
        </w:rPr>
        <w:t>::</w:t>
      </w:r>
      <w:r w:rsidRPr="00AC232D">
        <w:rPr>
          <w:rFonts w:ascii="Courier New" w:hAnsi="Courier New" w:cs="Courier New"/>
          <w:color w:val="000000"/>
          <w:sz w:val="20"/>
          <w:szCs w:val="20"/>
          <w:lang w:val="da-DK" w:eastAsia="en-GB"/>
        </w:rPr>
        <w:t>f</w:t>
      </w:r>
      <w:r w:rsidRPr="00AC232D">
        <w:rPr>
          <w:rFonts w:ascii="Courier New" w:hAnsi="Courier New" w:cs="Courier New"/>
          <w:color w:val="000000"/>
          <w:sz w:val="20"/>
          <w:szCs w:val="20"/>
          <w:lang w:val="ru-RU" w:eastAsia="en-GB"/>
        </w:rPr>
        <w:t>()</w:t>
      </w:r>
    </w:p>
    <w:p w14:paraId="515AEA5C" w14:textId="35A72DB2" w:rsidR="000442F6" w:rsidRPr="00AC232D" w:rsidRDefault="000442F6"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ab/>
      </w:r>
      <w:r w:rsidRPr="00AC232D">
        <w:rPr>
          <w:rFonts w:ascii="Courier New" w:hAnsi="Courier New" w:cs="Courier New"/>
          <w:b/>
          <w:bCs/>
          <w:color w:val="000000"/>
          <w:sz w:val="20"/>
          <w:szCs w:val="20"/>
          <w:lang w:val="da-DK" w:eastAsia="en-GB"/>
        </w:rPr>
        <w:t>void</w:t>
      </w:r>
      <w:r w:rsidRPr="00AC232D">
        <w:rPr>
          <w:rFonts w:ascii="Courier New" w:hAnsi="Courier New" w:cs="Courier New"/>
          <w:b/>
          <w:bCs/>
          <w:color w:val="000000"/>
          <w:sz w:val="20"/>
          <w:szCs w:val="20"/>
          <w:lang w:val="ru-RU" w:eastAsia="en-GB"/>
        </w:rPr>
        <w:t xml:space="preserve"> </w:t>
      </w:r>
      <w:r w:rsidRPr="00AC232D">
        <w:rPr>
          <w:rFonts w:ascii="Courier New" w:hAnsi="Courier New" w:cs="Courier New"/>
          <w:b/>
          <w:bCs/>
          <w:color w:val="000000"/>
          <w:sz w:val="20"/>
          <w:szCs w:val="20"/>
          <w:lang w:val="da-DK" w:eastAsia="en-GB"/>
        </w:rPr>
        <w:t>f</w:t>
      </w:r>
      <w:r w:rsidRPr="00AC232D">
        <w:rPr>
          <w:rFonts w:ascii="Courier New" w:hAnsi="Courier New" w:cs="Courier New"/>
          <w:b/>
          <w:bCs/>
          <w:color w:val="000000"/>
          <w:sz w:val="20"/>
          <w:szCs w:val="20"/>
          <w:lang w:val="ru-RU" w:eastAsia="en-GB"/>
        </w:rPr>
        <w:t>();</w:t>
      </w:r>
      <w:r w:rsidRPr="00AC232D">
        <w:rPr>
          <w:rFonts w:ascii="Courier New" w:hAnsi="Courier New" w:cs="Courier New"/>
          <w:b/>
          <w:bCs/>
          <w:color w:val="000000"/>
          <w:sz w:val="20"/>
          <w:szCs w:val="20"/>
          <w:lang w:val="ru-RU" w:eastAsia="en-GB"/>
        </w:rPr>
        <w:tab/>
      </w:r>
    </w:p>
    <w:p w14:paraId="11E161F9" w14:textId="46F911AA" w:rsidR="00DD48AE" w:rsidRPr="00DD48AE" w:rsidRDefault="00DD48AE"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AC232D">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не переопределяет</w:t>
      </w:r>
      <w:r w:rsidRPr="00AC232D">
        <w:rPr>
          <w:rFonts w:ascii="Courier New" w:hAnsi="Courier New" w:cs="Courier New"/>
          <w:color w:val="000000"/>
          <w:sz w:val="20"/>
          <w:szCs w:val="20"/>
          <w:lang w:val="ru-RU" w:eastAsia="en-GB"/>
        </w:rPr>
        <w:t xml:space="preserve"> </w:t>
      </w:r>
      <w:r w:rsidRPr="00AC232D">
        <w:rPr>
          <w:rFonts w:ascii="Courier New" w:hAnsi="Courier New" w:cs="Courier New"/>
          <w:color w:val="000000"/>
          <w:sz w:val="20"/>
          <w:szCs w:val="20"/>
          <w:lang w:val="en-GB" w:eastAsia="en-GB"/>
        </w:rPr>
        <w:t>B</w:t>
      </w:r>
      <w:r w:rsidRPr="00AC232D">
        <w:rPr>
          <w:rFonts w:ascii="Courier New" w:hAnsi="Courier New" w:cs="Courier New"/>
          <w:color w:val="000000"/>
          <w:sz w:val="20"/>
          <w:szCs w:val="20"/>
          <w:lang w:val="ru-RU" w:eastAsia="en-GB"/>
        </w:rPr>
        <w:t>::</w:t>
      </w:r>
      <w:r w:rsidRPr="00AC232D">
        <w:rPr>
          <w:rFonts w:ascii="Courier New" w:hAnsi="Courier New" w:cs="Courier New"/>
          <w:color w:val="000000"/>
          <w:sz w:val="20"/>
          <w:szCs w:val="20"/>
          <w:lang w:val="en-GB" w:eastAsia="en-GB"/>
        </w:rPr>
        <w:t>g</w:t>
      </w:r>
      <w:r w:rsidRPr="00AC232D">
        <w:rPr>
          <w:rFonts w:ascii="Courier New" w:hAnsi="Courier New" w:cs="Courier New"/>
          <w:color w:val="000000"/>
          <w:sz w:val="20"/>
          <w:szCs w:val="20"/>
          <w:lang w:val="ru-RU" w:eastAsia="en-GB"/>
        </w:rPr>
        <w:t>() (</w:t>
      </w:r>
      <w:r>
        <w:rPr>
          <w:rFonts w:ascii="Courier New" w:hAnsi="Courier New" w:cs="Courier New"/>
          <w:color w:val="000000"/>
          <w:sz w:val="20"/>
          <w:szCs w:val="20"/>
          <w:lang w:val="ru-RU" w:eastAsia="en-GB"/>
        </w:rPr>
        <w:t>тип неверен</w:t>
      </w:r>
      <w:r w:rsidRPr="00AC232D">
        <w:rPr>
          <w:rFonts w:ascii="Courier New" w:hAnsi="Courier New" w:cs="Courier New"/>
          <w:color w:val="000000"/>
          <w:sz w:val="20"/>
          <w:szCs w:val="20"/>
          <w:lang w:val="ru-RU" w:eastAsia="en-GB"/>
        </w:rPr>
        <w:t>)</w:t>
      </w:r>
    </w:p>
    <w:p w14:paraId="27DD9BD2" w14:textId="4497E2B7" w:rsidR="000442F6" w:rsidRPr="00AC232D" w:rsidRDefault="000442F6"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AC232D">
        <w:rPr>
          <w:rFonts w:ascii="Courier New" w:hAnsi="Courier New" w:cs="Courier New"/>
          <w:b/>
          <w:bCs/>
          <w:color w:val="000000"/>
          <w:sz w:val="20"/>
          <w:szCs w:val="20"/>
          <w:lang w:val="ru-RU" w:eastAsia="en-GB"/>
        </w:rPr>
        <w:tab/>
      </w:r>
      <w:r w:rsidRPr="00AC232D">
        <w:rPr>
          <w:rFonts w:ascii="Courier New" w:hAnsi="Courier New" w:cs="Courier New"/>
          <w:b/>
          <w:bCs/>
          <w:color w:val="000000"/>
          <w:sz w:val="20"/>
          <w:szCs w:val="20"/>
          <w:lang w:val="ru-RU" w:eastAsia="en-GB"/>
        </w:rPr>
        <w:tab/>
      </w:r>
      <w:r w:rsidRPr="00AC232D">
        <w:rPr>
          <w:rFonts w:ascii="Courier New" w:hAnsi="Courier New" w:cs="Courier New"/>
          <w:b/>
          <w:bCs/>
          <w:color w:val="000000"/>
          <w:sz w:val="20"/>
          <w:szCs w:val="20"/>
          <w:lang w:val="en-GB" w:eastAsia="en-GB"/>
        </w:rPr>
        <w:t>void</w:t>
      </w:r>
      <w:r w:rsidRPr="00AC232D">
        <w:rPr>
          <w:rFonts w:ascii="Courier New" w:hAnsi="Courier New" w:cs="Courier New"/>
          <w:b/>
          <w:bCs/>
          <w:color w:val="000000"/>
          <w:sz w:val="20"/>
          <w:szCs w:val="20"/>
          <w:lang w:val="ru-RU" w:eastAsia="en-GB"/>
        </w:rPr>
        <w:t xml:space="preserve"> </w:t>
      </w:r>
      <w:r w:rsidRPr="00AC232D">
        <w:rPr>
          <w:rFonts w:ascii="Courier New" w:hAnsi="Courier New" w:cs="Courier New"/>
          <w:b/>
          <w:bCs/>
          <w:color w:val="000000"/>
          <w:sz w:val="20"/>
          <w:szCs w:val="20"/>
          <w:lang w:val="en-GB" w:eastAsia="en-GB"/>
        </w:rPr>
        <w:t>g</w:t>
      </w:r>
      <w:r w:rsidRPr="00AC232D">
        <w:rPr>
          <w:rFonts w:ascii="Courier New" w:hAnsi="Courier New" w:cs="Courier New"/>
          <w:b/>
          <w:bCs/>
          <w:color w:val="000000"/>
          <w:sz w:val="20"/>
          <w:szCs w:val="20"/>
          <w:lang w:val="ru-RU" w:eastAsia="en-GB"/>
        </w:rPr>
        <w:t>();</w:t>
      </w:r>
      <w:r w:rsidRPr="00AC232D">
        <w:rPr>
          <w:rFonts w:ascii="Courier New" w:hAnsi="Courier New" w:cs="Courier New"/>
          <w:b/>
          <w:bCs/>
          <w:color w:val="000000"/>
          <w:sz w:val="20"/>
          <w:szCs w:val="20"/>
          <w:lang w:val="ru-RU" w:eastAsia="en-GB"/>
        </w:rPr>
        <w:tab/>
      </w:r>
    </w:p>
    <w:p w14:paraId="1C7F3E85" w14:textId="3F2E02B3" w:rsidR="00DD48AE" w:rsidRPr="005A037B" w:rsidRDefault="00DD48AE"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переопределяет</w:t>
      </w:r>
      <w:r w:rsidRPr="005A037B">
        <w:rPr>
          <w:rFonts w:ascii="Courier New" w:hAnsi="Courier New" w:cs="Courier New"/>
          <w:color w:val="000000"/>
          <w:sz w:val="20"/>
          <w:szCs w:val="20"/>
          <w:lang w:val="ru-RU" w:eastAsia="en-GB"/>
        </w:rPr>
        <w:t xml:space="preserve"> </w:t>
      </w:r>
      <w:r w:rsidRPr="00AC232D">
        <w:rPr>
          <w:rFonts w:ascii="Courier New" w:hAnsi="Courier New" w:cs="Courier New"/>
          <w:color w:val="000000"/>
          <w:sz w:val="20"/>
          <w:szCs w:val="20"/>
          <w:lang w:val="en-GB" w:eastAsia="en-GB"/>
        </w:rPr>
        <w:t>B</w:t>
      </w:r>
      <w:r w:rsidRPr="005A037B">
        <w:rPr>
          <w:rFonts w:ascii="Courier New" w:hAnsi="Courier New" w:cs="Courier New"/>
          <w:color w:val="000000"/>
          <w:sz w:val="20"/>
          <w:szCs w:val="20"/>
          <w:lang w:val="ru-RU" w:eastAsia="en-GB"/>
        </w:rPr>
        <w:t>::</w:t>
      </w:r>
      <w:r w:rsidRPr="00AC232D">
        <w:rPr>
          <w:rFonts w:ascii="Courier New" w:hAnsi="Courier New" w:cs="Courier New"/>
          <w:color w:val="000000"/>
          <w:sz w:val="20"/>
          <w:szCs w:val="20"/>
          <w:lang w:val="en-GB" w:eastAsia="en-GB"/>
        </w:rPr>
        <w:t>h</w:t>
      </w:r>
      <w:r w:rsidRPr="005A037B">
        <w:rPr>
          <w:rFonts w:ascii="Courier New" w:hAnsi="Courier New" w:cs="Courier New"/>
          <w:color w:val="000000"/>
          <w:sz w:val="20"/>
          <w:szCs w:val="20"/>
          <w:lang w:val="ru-RU" w:eastAsia="en-GB"/>
        </w:rPr>
        <w:t>()</w:t>
      </w:r>
    </w:p>
    <w:p w14:paraId="7BAF9D4E" w14:textId="7F7A93A6" w:rsidR="000442F6" w:rsidRPr="005A037B" w:rsidRDefault="000442F6"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AC232D">
        <w:rPr>
          <w:rFonts w:ascii="Courier New" w:hAnsi="Courier New" w:cs="Courier New"/>
          <w:b/>
          <w:bCs/>
          <w:color w:val="000000"/>
          <w:sz w:val="20"/>
          <w:szCs w:val="20"/>
          <w:lang w:val="ru-RU" w:eastAsia="en-GB"/>
        </w:rPr>
        <w:tab/>
      </w:r>
      <w:r w:rsidRPr="00AC232D">
        <w:rPr>
          <w:rFonts w:ascii="Courier New" w:hAnsi="Courier New" w:cs="Courier New"/>
          <w:b/>
          <w:bCs/>
          <w:color w:val="000000"/>
          <w:sz w:val="20"/>
          <w:szCs w:val="20"/>
          <w:lang w:val="ru-RU" w:eastAsia="en-GB"/>
        </w:rPr>
        <w:tab/>
      </w:r>
      <w:r w:rsidRPr="00AC232D">
        <w:rPr>
          <w:rFonts w:ascii="Courier New" w:hAnsi="Courier New" w:cs="Courier New"/>
          <w:b/>
          <w:bCs/>
          <w:color w:val="000000"/>
          <w:sz w:val="20"/>
          <w:szCs w:val="20"/>
          <w:lang w:val="en-GB" w:eastAsia="en-GB"/>
        </w:rPr>
        <w:t>virtual</w:t>
      </w:r>
      <w:r w:rsidRPr="005A037B">
        <w:rPr>
          <w:rFonts w:ascii="Courier New" w:hAnsi="Courier New" w:cs="Courier New"/>
          <w:b/>
          <w:bCs/>
          <w:color w:val="000000"/>
          <w:sz w:val="20"/>
          <w:szCs w:val="20"/>
          <w:lang w:val="ru-RU" w:eastAsia="en-GB"/>
        </w:rPr>
        <w:t xml:space="preserve"> </w:t>
      </w:r>
      <w:r w:rsidRPr="00AC232D">
        <w:rPr>
          <w:rFonts w:ascii="Courier New" w:hAnsi="Courier New" w:cs="Courier New"/>
          <w:b/>
          <w:bCs/>
          <w:color w:val="000000"/>
          <w:sz w:val="20"/>
          <w:szCs w:val="20"/>
          <w:lang w:val="en-GB" w:eastAsia="en-GB"/>
        </w:rPr>
        <w:t>void</w:t>
      </w:r>
      <w:r w:rsidRPr="005A037B">
        <w:rPr>
          <w:rFonts w:ascii="Courier New" w:hAnsi="Courier New" w:cs="Courier New"/>
          <w:b/>
          <w:bCs/>
          <w:color w:val="000000"/>
          <w:sz w:val="20"/>
          <w:szCs w:val="20"/>
          <w:lang w:val="ru-RU" w:eastAsia="en-GB"/>
        </w:rPr>
        <w:t xml:space="preserve"> </w:t>
      </w:r>
      <w:r w:rsidRPr="00AC232D">
        <w:rPr>
          <w:rFonts w:ascii="Courier New" w:hAnsi="Courier New" w:cs="Courier New"/>
          <w:b/>
          <w:bCs/>
          <w:color w:val="000000"/>
          <w:sz w:val="20"/>
          <w:szCs w:val="20"/>
          <w:lang w:val="en-GB" w:eastAsia="en-GB"/>
        </w:rPr>
        <w:t>h</w:t>
      </w:r>
      <w:r w:rsidRPr="005A037B">
        <w:rPr>
          <w:rFonts w:ascii="Courier New" w:hAnsi="Courier New" w:cs="Courier New"/>
          <w:b/>
          <w:bCs/>
          <w:color w:val="000000"/>
          <w:sz w:val="20"/>
          <w:szCs w:val="20"/>
          <w:lang w:val="ru-RU" w:eastAsia="en-GB"/>
        </w:rPr>
        <w:t>(</w:t>
      </w:r>
      <w:r w:rsidRPr="00AC232D">
        <w:rPr>
          <w:rFonts w:ascii="Courier New" w:hAnsi="Courier New" w:cs="Courier New"/>
          <w:b/>
          <w:bCs/>
          <w:color w:val="000000"/>
          <w:sz w:val="20"/>
          <w:szCs w:val="20"/>
          <w:lang w:val="en-GB" w:eastAsia="en-GB"/>
        </w:rPr>
        <w:t>char</w:t>
      </w:r>
      <w:r w:rsidRPr="005A037B">
        <w:rPr>
          <w:rFonts w:ascii="Courier New" w:hAnsi="Courier New" w:cs="Courier New"/>
          <w:b/>
          <w:bCs/>
          <w:color w:val="000000"/>
          <w:sz w:val="20"/>
          <w:szCs w:val="20"/>
          <w:lang w:val="ru-RU" w:eastAsia="en-GB"/>
        </w:rPr>
        <w:t>);</w:t>
      </w:r>
      <w:r w:rsidRPr="005A037B">
        <w:rPr>
          <w:rFonts w:ascii="Courier New" w:hAnsi="Courier New" w:cs="Courier New"/>
          <w:b/>
          <w:bCs/>
          <w:color w:val="000000"/>
          <w:sz w:val="20"/>
          <w:szCs w:val="20"/>
          <w:lang w:val="ru-RU" w:eastAsia="en-GB"/>
        </w:rPr>
        <w:tab/>
      </w:r>
    </w:p>
    <w:p w14:paraId="562DDA73" w14:textId="04B218E6" w:rsidR="00DD48AE" w:rsidRPr="00DD48AE" w:rsidRDefault="00DD48AE"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AC232D">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не</w:t>
      </w:r>
      <w:r w:rsidRPr="00AC232D">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переопределяет</w:t>
      </w:r>
      <w:r w:rsidRPr="00AC232D">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en-GB" w:eastAsia="en-GB"/>
        </w:rPr>
        <w:t>B</w:t>
      </w:r>
      <w:r w:rsidRPr="00AC232D">
        <w:rPr>
          <w:rFonts w:ascii="Courier New" w:hAnsi="Courier New" w:cs="Courier New"/>
          <w:color w:val="000000"/>
          <w:sz w:val="20"/>
          <w:szCs w:val="20"/>
          <w:lang w:val="ru-RU" w:eastAsia="en-GB"/>
        </w:rPr>
        <w:t>::</w:t>
      </w:r>
      <w:r>
        <w:rPr>
          <w:rFonts w:ascii="Courier New" w:hAnsi="Courier New" w:cs="Courier New"/>
          <w:color w:val="000000"/>
          <w:sz w:val="20"/>
          <w:szCs w:val="20"/>
          <w:lang w:val="en-GB" w:eastAsia="en-GB"/>
        </w:rPr>
        <w:t>k</w:t>
      </w:r>
      <w:r w:rsidRPr="00AC232D">
        <w:rPr>
          <w:rFonts w:ascii="Courier New" w:hAnsi="Courier New" w:cs="Courier New"/>
          <w:color w:val="000000"/>
          <w:sz w:val="20"/>
          <w:szCs w:val="20"/>
          <w:lang w:val="ru-RU" w:eastAsia="en-GB"/>
        </w:rPr>
        <w:t>() (</w:t>
      </w:r>
      <w:r>
        <w:rPr>
          <w:rFonts w:ascii="Courier New" w:hAnsi="Courier New" w:cs="Courier New"/>
          <w:color w:val="000000"/>
          <w:sz w:val="20"/>
          <w:szCs w:val="20"/>
          <w:lang w:val="en-GB" w:eastAsia="en-GB"/>
        </w:rPr>
        <w:t>B</w:t>
      </w:r>
      <w:r w:rsidRPr="00AC232D">
        <w:rPr>
          <w:rFonts w:ascii="Courier New" w:hAnsi="Courier New" w:cs="Courier New"/>
          <w:color w:val="000000"/>
          <w:sz w:val="20"/>
          <w:szCs w:val="20"/>
          <w:lang w:val="ru-RU" w:eastAsia="en-GB"/>
        </w:rPr>
        <w:t>::</w:t>
      </w:r>
      <w:r>
        <w:rPr>
          <w:rFonts w:ascii="Courier New" w:hAnsi="Courier New" w:cs="Courier New"/>
          <w:color w:val="000000"/>
          <w:sz w:val="20"/>
          <w:szCs w:val="20"/>
          <w:lang w:val="en-GB" w:eastAsia="en-GB"/>
        </w:rPr>
        <w:t>k</w:t>
      </w:r>
      <w:r w:rsidRPr="00AC232D">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не виртуальная</w:t>
      </w:r>
      <w:r w:rsidRPr="00AC232D">
        <w:rPr>
          <w:rFonts w:ascii="Courier New" w:hAnsi="Courier New" w:cs="Courier New"/>
          <w:color w:val="000000"/>
          <w:sz w:val="20"/>
          <w:szCs w:val="20"/>
          <w:lang w:val="ru-RU" w:eastAsia="en-GB"/>
        </w:rPr>
        <w:t>)</w:t>
      </w:r>
    </w:p>
    <w:p w14:paraId="1B32A742" w14:textId="3390D450" w:rsidR="000442F6" w:rsidRPr="00AC232D" w:rsidRDefault="000442F6"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D48AE">
        <w:rPr>
          <w:rFonts w:ascii="Courier New" w:hAnsi="Courier New" w:cs="Courier New"/>
          <w:b/>
          <w:bCs/>
          <w:color w:val="000000"/>
          <w:sz w:val="20"/>
          <w:szCs w:val="20"/>
          <w:lang w:val="ru-RU" w:eastAsia="en-GB"/>
        </w:rPr>
        <w:tab/>
      </w:r>
      <w:r w:rsidRPr="00DD48AE">
        <w:rPr>
          <w:rFonts w:ascii="Courier New" w:hAnsi="Courier New" w:cs="Courier New"/>
          <w:b/>
          <w:bCs/>
          <w:color w:val="000000"/>
          <w:sz w:val="20"/>
          <w:szCs w:val="20"/>
          <w:lang w:val="ru-RU" w:eastAsia="en-GB"/>
        </w:rPr>
        <w:tab/>
      </w:r>
      <w:r w:rsidRPr="00AC232D">
        <w:rPr>
          <w:rFonts w:ascii="Courier New" w:hAnsi="Courier New" w:cs="Courier New"/>
          <w:b/>
          <w:bCs/>
          <w:color w:val="000000"/>
          <w:sz w:val="20"/>
          <w:szCs w:val="20"/>
          <w:lang w:val="en-GB" w:eastAsia="en-GB"/>
        </w:rPr>
        <w:t>void</w:t>
      </w:r>
      <w:r w:rsidRPr="00AC232D">
        <w:rPr>
          <w:rFonts w:ascii="Courier New" w:hAnsi="Courier New" w:cs="Courier New"/>
          <w:b/>
          <w:bCs/>
          <w:color w:val="000000"/>
          <w:sz w:val="20"/>
          <w:szCs w:val="20"/>
          <w:lang w:val="ru-RU" w:eastAsia="en-GB"/>
        </w:rPr>
        <w:t xml:space="preserve"> </w:t>
      </w:r>
      <w:r w:rsidRPr="00AC232D">
        <w:rPr>
          <w:rFonts w:ascii="Courier New" w:hAnsi="Courier New" w:cs="Courier New"/>
          <w:b/>
          <w:bCs/>
          <w:color w:val="000000"/>
          <w:sz w:val="20"/>
          <w:szCs w:val="20"/>
          <w:lang w:val="en-GB" w:eastAsia="en-GB"/>
        </w:rPr>
        <w:t>k</w:t>
      </w:r>
      <w:r w:rsidRPr="00AC232D">
        <w:rPr>
          <w:rFonts w:ascii="Courier New" w:hAnsi="Courier New" w:cs="Courier New"/>
          <w:b/>
          <w:bCs/>
          <w:color w:val="000000"/>
          <w:sz w:val="20"/>
          <w:szCs w:val="20"/>
          <w:lang w:val="ru-RU" w:eastAsia="en-GB"/>
        </w:rPr>
        <w:t>();</w:t>
      </w:r>
      <w:r w:rsidRPr="00AC232D">
        <w:rPr>
          <w:rFonts w:ascii="Courier New" w:hAnsi="Courier New" w:cs="Courier New"/>
          <w:b/>
          <w:bCs/>
          <w:color w:val="000000"/>
          <w:sz w:val="20"/>
          <w:szCs w:val="20"/>
          <w:lang w:val="ru-RU" w:eastAsia="en-GB"/>
        </w:rPr>
        <w:tab/>
      </w:r>
    </w:p>
    <w:p w14:paraId="01475470" w14:textId="77777777" w:rsidR="000442F6" w:rsidRPr="00AC232D" w:rsidRDefault="000442F6"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AC232D">
        <w:rPr>
          <w:rFonts w:ascii="Courier New" w:hAnsi="Courier New" w:cs="Courier New"/>
          <w:b/>
          <w:bCs/>
          <w:color w:val="000000"/>
          <w:sz w:val="20"/>
          <w:szCs w:val="20"/>
          <w:lang w:val="ru-RU" w:eastAsia="en-GB"/>
        </w:rPr>
        <w:tab/>
        <w:t>};</w:t>
      </w:r>
    </w:p>
    <w:p w14:paraId="287F0EC7" w14:textId="77777777" w:rsidR="000442F6" w:rsidRDefault="000442F6" w:rsidP="00D34A60">
      <w:pPr>
        <w:rPr>
          <w:lang w:val="ru-RU"/>
        </w:rPr>
      </w:pPr>
    </w:p>
    <w:p w14:paraId="2D66A3B7" w14:textId="7695E9FF" w:rsidR="000442F6" w:rsidRDefault="000442F6" w:rsidP="00D34A60">
      <w:pPr>
        <w:rPr>
          <w:lang w:val="ru-RU"/>
        </w:rPr>
      </w:pPr>
      <w:r>
        <w:rPr>
          <w:lang w:val="ru-RU"/>
        </w:rPr>
        <w:t>Такой код может приводить к неоднозначности (что имел в</w:t>
      </w:r>
      <w:r w:rsidR="00E701A2">
        <w:rPr>
          <w:lang w:val="ru-RU"/>
        </w:rPr>
        <w:t xml:space="preserve"> </w:t>
      </w:r>
      <w:r>
        <w:rPr>
          <w:lang w:val="ru-RU"/>
        </w:rPr>
        <w:t>виду программист?) и проблемам, если компилятор не будет предупреждать о подозрительном коде. Например:</w:t>
      </w:r>
    </w:p>
    <w:p w14:paraId="55A36408" w14:textId="77777777" w:rsidR="000442F6" w:rsidRPr="00DD48AE" w:rsidRDefault="000442F6" w:rsidP="008161DC">
      <w:pPr>
        <w:pStyle w:val="ListParagraph"/>
        <w:numPr>
          <w:ilvl w:val="0"/>
          <w:numId w:val="56"/>
        </w:numPr>
        <w:rPr>
          <w:lang w:val="ru-RU"/>
        </w:rPr>
      </w:pPr>
      <w:r w:rsidRPr="00DD48AE">
        <w:rPr>
          <w:lang w:val="ru-RU"/>
        </w:rPr>
        <w:t xml:space="preserve">Хотел ли программист переопределить </w:t>
      </w:r>
      <w:r w:rsidRPr="00DD48AE">
        <w:rPr>
          <w:b/>
          <w:lang w:val="en-US"/>
        </w:rPr>
        <w:t>B</w:t>
      </w:r>
      <w:r w:rsidRPr="00DD48AE">
        <w:rPr>
          <w:b/>
          <w:lang w:val="ru-RU"/>
        </w:rPr>
        <w:t>::</w:t>
      </w:r>
      <w:r w:rsidRPr="00DD48AE">
        <w:rPr>
          <w:b/>
          <w:lang w:val="en-US"/>
        </w:rPr>
        <w:t>g</w:t>
      </w:r>
      <w:r w:rsidRPr="00DD48AE">
        <w:rPr>
          <w:b/>
          <w:lang w:val="ru-RU"/>
        </w:rPr>
        <w:t>()</w:t>
      </w:r>
      <w:r w:rsidRPr="00DD48AE">
        <w:rPr>
          <w:lang w:val="ru-RU"/>
        </w:rPr>
        <w:t>? (наверняка, да)</w:t>
      </w:r>
      <w:r w:rsidRPr="00DD48AE">
        <w:rPr>
          <w:lang w:val="en-US"/>
        </w:rPr>
        <w:t>.</w:t>
      </w:r>
    </w:p>
    <w:p w14:paraId="7841601B" w14:textId="0BE5D95D" w:rsidR="000442F6" w:rsidRPr="00DD48AE" w:rsidRDefault="000442F6" w:rsidP="008161DC">
      <w:pPr>
        <w:pStyle w:val="ListParagraph"/>
        <w:numPr>
          <w:ilvl w:val="0"/>
          <w:numId w:val="56"/>
        </w:numPr>
        <w:rPr>
          <w:lang w:val="ru-RU"/>
        </w:rPr>
      </w:pPr>
      <w:r w:rsidRPr="00DD48AE">
        <w:rPr>
          <w:lang w:val="ru-RU"/>
        </w:rPr>
        <w:t xml:space="preserve">Хотел ли программист переопределить </w:t>
      </w:r>
      <w:r w:rsidRPr="00DD48AE">
        <w:rPr>
          <w:b/>
          <w:lang w:val="en-US"/>
        </w:rPr>
        <w:t>B</w:t>
      </w:r>
      <w:r w:rsidRPr="00DD48AE">
        <w:rPr>
          <w:b/>
          <w:lang w:val="ru-RU"/>
        </w:rPr>
        <w:t>::</w:t>
      </w:r>
      <w:r w:rsidRPr="00DD48AE">
        <w:rPr>
          <w:b/>
          <w:lang w:val="en-US"/>
        </w:rPr>
        <w:t>h</w:t>
      </w:r>
      <w:r w:rsidRPr="00DD48AE">
        <w:rPr>
          <w:b/>
          <w:lang w:val="ru-RU"/>
        </w:rPr>
        <w:t>(</w:t>
      </w:r>
      <w:r w:rsidRPr="00DD48AE">
        <w:rPr>
          <w:b/>
          <w:lang w:val="en-US"/>
        </w:rPr>
        <w:t>char</w:t>
      </w:r>
      <w:r w:rsidRPr="00DD48AE">
        <w:rPr>
          <w:b/>
          <w:lang w:val="ru-RU"/>
        </w:rPr>
        <w:t>)</w:t>
      </w:r>
      <w:r w:rsidRPr="00DD48AE">
        <w:rPr>
          <w:lang w:val="ru-RU"/>
        </w:rPr>
        <w:t>? (скорее всего</w:t>
      </w:r>
      <w:r w:rsidR="00C70031" w:rsidRPr="00DD48AE">
        <w:rPr>
          <w:lang w:val="ru-RU"/>
        </w:rPr>
        <w:t>,</w:t>
      </w:r>
      <w:r w:rsidRPr="00DD48AE">
        <w:rPr>
          <w:lang w:val="ru-RU"/>
        </w:rPr>
        <w:t xml:space="preserve"> нет, поскольку он указал избыточное ключевое слово </w:t>
      </w:r>
      <w:r w:rsidRPr="00DD48AE">
        <w:rPr>
          <w:b/>
          <w:lang w:val="en-US"/>
        </w:rPr>
        <w:t>virtual</w:t>
      </w:r>
      <w:r w:rsidRPr="00DD48AE">
        <w:rPr>
          <w:lang w:val="ru-RU"/>
        </w:rPr>
        <w:t>).</w:t>
      </w:r>
    </w:p>
    <w:p w14:paraId="7F10E231" w14:textId="0C97BEBE" w:rsidR="000442F6" w:rsidRPr="00DD48AE" w:rsidRDefault="000442F6" w:rsidP="008161DC">
      <w:pPr>
        <w:pStyle w:val="ListParagraph"/>
        <w:numPr>
          <w:ilvl w:val="0"/>
          <w:numId w:val="56"/>
        </w:numPr>
        <w:rPr>
          <w:lang w:val="ru-RU"/>
        </w:rPr>
      </w:pPr>
      <w:r w:rsidRPr="00DD48AE">
        <w:rPr>
          <w:lang w:val="ru-RU"/>
        </w:rPr>
        <w:t xml:space="preserve">Хотел ли программист переопределить </w:t>
      </w:r>
      <w:r w:rsidRPr="00DD48AE">
        <w:rPr>
          <w:b/>
          <w:lang w:val="en-US"/>
        </w:rPr>
        <w:t>B</w:t>
      </w:r>
      <w:r w:rsidRPr="00DD48AE">
        <w:rPr>
          <w:b/>
          <w:lang w:val="ru-RU"/>
        </w:rPr>
        <w:t>::</w:t>
      </w:r>
      <w:r w:rsidRPr="00DD48AE">
        <w:rPr>
          <w:b/>
          <w:lang w:val="en-US"/>
        </w:rPr>
        <w:t>k</w:t>
      </w:r>
      <w:r w:rsidRPr="00DD48AE">
        <w:rPr>
          <w:b/>
          <w:lang w:val="ru-RU"/>
        </w:rPr>
        <w:t>()</w:t>
      </w:r>
      <w:r w:rsidRPr="00DD48AE">
        <w:rPr>
          <w:lang w:val="ru-RU"/>
        </w:rPr>
        <w:t>? (</w:t>
      </w:r>
      <w:r w:rsidR="00C70031" w:rsidRPr="00DD48AE">
        <w:rPr>
          <w:lang w:val="ru-RU"/>
        </w:rPr>
        <w:t>может быть</w:t>
      </w:r>
      <w:r w:rsidRPr="00DD48AE">
        <w:rPr>
          <w:lang w:val="ru-RU"/>
        </w:rPr>
        <w:t>, но это невоз</w:t>
      </w:r>
      <w:r w:rsidR="00E701A2" w:rsidRPr="00DD48AE">
        <w:rPr>
          <w:lang w:val="ru-RU"/>
        </w:rPr>
        <w:t>м</w:t>
      </w:r>
      <w:r w:rsidRPr="00DD48AE">
        <w:rPr>
          <w:lang w:val="ru-RU"/>
        </w:rPr>
        <w:t>ожно).</w:t>
      </w:r>
    </w:p>
    <w:p w14:paraId="45C271B4" w14:textId="77777777" w:rsidR="000442F6" w:rsidRDefault="000442F6" w:rsidP="00AC232D">
      <w:pPr>
        <w:rPr>
          <w:lang w:val="ru-RU"/>
        </w:rPr>
      </w:pPr>
      <w:r>
        <w:rPr>
          <w:lang w:val="ru-RU"/>
        </w:rPr>
        <w:t xml:space="preserve">Теперь у нас есть ключевое слово </w:t>
      </w:r>
      <w:r w:rsidRPr="00AC232D">
        <w:rPr>
          <w:b/>
          <w:lang w:val="en-US"/>
        </w:rPr>
        <w:t>override</w:t>
      </w:r>
      <w:r>
        <w:rPr>
          <w:lang w:val="ru-RU"/>
        </w:rPr>
        <w:t>, которое позволяет программисту явно выражать свои намерения на счет переопределения функций.</w:t>
      </w:r>
    </w:p>
    <w:p w14:paraId="4F90E2A0" w14:textId="77777777" w:rsidR="000442F6" w:rsidRPr="005A037B" w:rsidRDefault="000442F6"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AC232D">
        <w:rPr>
          <w:rFonts w:ascii="Courier New" w:hAnsi="Courier New" w:cs="Courier New"/>
          <w:b/>
          <w:bCs/>
          <w:color w:val="000000"/>
          <w:sz w:val="20"/>
          <w:szCs w:val="20"/>
          <w:lang w:val="en-GB" w:eastAsia="en-GB"/>
        </w:rPr>
        <w:t>struct</w:t>
      </w:r>
      <w:r w:rsidRPr="005A037B">
        <w:rPr>
          <w:rFonts w:ascii="Courier New" w:hAnsi="Courier New" w:cs="Courier New"/>
          <w:b/>
          <w:bCs/>
          <w:color w:val="000000"/>
          <w:sz w:val="20"/>
          <w:szCs w:val="20"/>
          <w:lang w:val="ru-RU" w:eastAsia="en-GB"/>
        </w:rPr>
        <w:t xml:space="preserve"> </w:t>
      </w:r>
      <w:r w:rsidRPr="00AC232D">
        <w:rPr>
          <w:rFonts w:ascii="Courier New" w:hAnsi="Courier New" w:cs="Courier New"/>
          <w:b/>
          <w:bCs/>
          <w:color w:val="000000"/>
          <w:sz w:val="20"/>
          <w:szCs w:val="20"/>
          <w:lang w:val="en-GB" w:eastAsia="en-GB"/>
        </w:rPr>
        <w:t>D</w:t>
      </w:r>
      <w:r w:rsidRPr="005A037B">
        <w:rPr>
          <w:rFonts w:ascii="Courier New" w:hAnsi="Courier New" w:cs="Courier New"/>
          <w:b/>
          <w:bCs/>
          <w:color w:val="000000"/>
          <w:sz w:val="20"/>
          <w:szCs w:val="20"/>
          <w:lang w:val="ru-RU" w:eastAsia="en-GB"/>
        </w:rPr>
        <w:t xml:space="preserve"> : </w:t>
      </w:r>
      <w:r w:rsidRPr="00AC232D">
        <w:rPr>
          <w:rFonts w:ascii="Courier New" w:hAnsi="Courier New" w:cs="Courier New"/>
          <w:b/>
          <w:bCs/>
          <w:color w:val="000000"/>
          <w:sz w:val="20"/>
          <w:szCs w:val="20"/>
          <w:lang w:val="en-GB" w:eastAsia="en-GB"/>
        </w:rPr>
        <w:t>B</w:t>
      </w:r>
      <w:r w:rsidRPr="005A037B">
        <w:rPr>
          <w:rFonts w:ascii="Courier New" w:hAnsi="Courier New" w:cs="Courier New"/>
          <w:b/>
          <w:bCs/>
          <w:color w:val="000000"/>
          <w:sz w:val="20"/>
          <w:szCs w:val="20"/>
          <w:lang w:val="ru-RU" w:eastAsia="en-GB"/>
        </w:rPr>
        <w:t xml:space="preserve"> {</w:t>
      </w:r>
    </w:p>
    <w:p w14:paraId="0651BC73" w14:textId="28670ECB" w:rsidR="00DD48AE" w:rsidRPr="005A037B" w:rsidRDefault="00DD48AE"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t xml:space="preserve">// </w:t>
      </w:r>
      <w:r w:rsidRPr="00AC232D">
        <w:rPr>
          <w:rFonts w:ascii="Courier New" w:hAnsi="Courier New" w:cs="Courier New"/>
          <w:color w:val="000000"/>
          <w:sz w:val="20"/>
          <w:szCs w:val="20"/>
          <w:lang w:val="en-GB" w:eastAsia="en-GB"/>
        </w:rPr>
        <w:t>OK</w:t>
      </w:r>
      <w:r w:rsidRPr="005A037B">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переопределяем</w:t>
      </w:r>
      <w:r w:rsidRPr="005A037B">
        <w:rPr>
          <w:rFonts w:ascii="Courier New" w:hAnsi="Courier New" w:cs="Courier New"/>
          <w:color w:val="000000"/>
          <w:sz w:val="20"/>
          <w:szCs w:val="20"/>
          <w:lang w:val="ru-RU" w:eastAsia="en-GB"/>
        </w:rPr>
        <w:t xml:space="preserve"> </w:t>
      </w:r>
      <w:r w:rsidRPr="00AC232D">
        <w:rPr>
          <w:rFonts w:ascii="Courier New" w:hAnsi="Courier New" w:cs="Courier New"/>
          <w:color w:val="000000"/>
          <w:sz w:val="20"/>
          <w:szCs w:val="20"/>
          <w:lang w:val="en-GB" w:eastAsia="en-GB"/>
        </w:rPr>
        <w:t>B</w:t>
      </w:r>
      <w:r w:rsidRPr="005A037B">
        <w:rPr>
          <w:rFonts w:ascii="Courier New" w:hAnsi="Courier New" w:cs="Courier New"/>
          <w:color w:val="000000"/>
          <w:sz w:val="20"/>
          <w:szCs w:val="20"/>
          <w:lang w:val="ru-RU" w:eastAsia="en-GB"/>
        </w:rPr>
        <w:t>::</w:t>
      </w:r>
      <w:r w:rsidRPr="00AC232D">
        <w:rPr>
          <w:rFonts w:ascii="Courier New" w:hAnsi="Courier New" w:cs="Courier New"/>
          <w:color w:val="000000"/>
          <w:sz w:val="20"/>
          <w:szCs w:val="20"/>
          <w:lang w:val="en-GB" w:eastAsia="en-GB"/>
        </w:rPr>
        <w:t>f</w:t>
      </w:r>
      <w:r w:rsidRPr="005A037B">
        <w:rPr>
          <w:rFonts w:ascii="Courier New" w:hAnsi="Courier New" w:cs="Courier New"/>
          <w:color w:val="000000"/>
          <w:sz w:val="20"/>
          <w:szCs w:val="20"/>
          <w:lang w:val="ru-RU" w:eastAsia="en-GB"/>
        </w:rPr>
        <w:t>()</w:t>
      </w:r>
    </w:p>
    <w:p w14:paraId="045304F9" w14:textId="485880CB" w:rsidR="000442F6" w:rsidRPr="005A037B" w:rsidRDefault="000442F6"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AC232D">
        <w:rPr>
          <w:rFonts w:ascii="Courier New" w:hAnsi="Courier New" w:cs="Courier New"/>
          <w:b/>
          <w:bCs/>
          <w:color w:val="000000"/>
          <w:sz w:val="20"/>
          <w:szCs w:val="20"/>
          <w:lang w:val="en-GB" w:eastAsia="en-GB"/>
        </w:rPr>
        <w:t>void</w:t>
      </w:r>
      <w:r w:rsidRPr="005A037B">
        <w:rPr>
          <w:rFonts w:ascii="Courier New" w:hAnsi="Courier New" w:cs="Courier New"/>
          <w:b/>
          <w:bCs/>
          <w:color w:val="000000"/>
          <w:sz w:val="20"/>
          <w:szCs w:val="20"/>
          <w:lang w:val="ru-RU" w:eastAsia="en-GB"/>
        </w:rPr>
        <w:t xml:space="preserve"> </w:t>
      </w:r>
      <w:r w:rsidRPr="00AC232D">
        <w:rPr>
          <w:rFonts w:ascii="Courier New" w:hAnsi="Courier New" w:cs="Courier New"/>
          <w:b/>
          <w:bCs/>
          <w:color w:val="000000"/>
          <w:sz w:val="20"/>
          <w:szCs w:val="20"/>
          <w:lang w:val="en-GB" w:eastAsia="en-GB"/>
        </w:rPr>
        <w:t>f</w:t>
      </w:r>
      <w:r w:rsidRPr="005A037B">
        <w:rPr>
          <w:rFonts w:ascii="Courier New" w:hAnsi="Courier New" w:cs="Courier New"/>
          <w:b/>
          <w:bCs/>
          <w:color w:val="000000"/>
          <w:sz w:val="20"/>
          <w:szCs w:val="20"/>
          <w:lang w:val="ru-RU" w:eastAsia="en-GB"/>
        </w:rPr>
        <w:t xml:space="preserve">() </w:t>
      </w:r>
      <w:r w:rsidRPr="00AC232D">
        <w:rPr>
          <w:rFonts w:ascii="Courier New" w:hAnsi="Courier New" w:cs="Courier New"/>
          <w:b/>
          <w:bCs/>
          <w:color w:val="000000"/>
          <w:sz w:val="20"/>
          <w:szCs w:val="20"/>
          <w:lang w:val="en-GB" w:eastAsia="en-GB"/>
        </w:rPr>
        <w:t>override</w:t>
      </w:r>
      <w:r w:rsidRPr="005A037B">
        <w:rPr>
          <w:rFonts w:ascii="Courier New" w:hAnsi="Courier New" w:cs="Courier New"/>
          <w:b/>
          <w:bCs/>
          <w:color w:val="000000"/>
          <w:sz w:val="20"/>
          <w:szCs w:val="20"/>
          <w:lang w:val="ru-RU" w:eastAsia="en-GB"/>
        </w:rPr>
        <w:t>;</w:t>
      </w:r>
      <w:r w:rsidRPr="005A037B">
        <w:rPr>
          <w:rFonts w:ascii="Courier New" w:hAnsi="Courier New" w:cs="Courier New"/>
          <w:b/>
          <w:bCs/>
          <w:color w:val="000000"/>
          <w:sz w:val="20"/>
          <w:szCs w:val="20"/>
          <w:lang w:val="ru-RU" w:eastAsia="en-GB"/>
        </w:rPr>
        <w:tab/>
      </w:r>
    </w:p>
    <w:p w14:paraId="2CBEE480" w14:textId="657BCCEB" w:rsidR="00DD48AE" w:rsidRPr="005A037B" w:rsidRDefault="00DD48AE"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t xml:space="preserve">// </w:t>
      </w:r>
      <w:r>
        <w:rPr>
          <w:rFonts w:ascii="Courier New" w:hAnsi="Courier New" w:cs="Courier New"/>
          <w:bCs/>
          <w:color w:val="000000"/>
          <w:sz w:val="20"/>
          <w:szCs w:val="20"/>
          <w:lang w:val="ru-RU" w:eastAsia="en-GB"/>
        </w:rPr>
        <w:t>ошибка</w:t>
      </w:r>
      <w:r w:rsidRPr="005A037B">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тип</w:t>
      </w:r>
      <w:r w:rsidRPr="005A037B">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неверен</w:t>
      </w:r>
    </w:p>
    <w:p w14:paraId="7FF266B2" w14:textId="1DF074D5" w:rsidR="000442F6" w:rsidRPr="005A037B" w:rsidRDefault="000442F6"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AC232D">
        <w:rPr>
          <w:rFonts w:ascii="Courier New" w:hAnsi="Courier New" w:cs="Courier New"/>
          <w:b/>
          <w:bCs/>
          <w:color w:val="000000"/>
          <w:sz w:val="20"/>
          <w:szCs w:val="20"/>
          <w:lang w:val="en-GB" w:eastAsia="en-GB"/>
        </w:rPr>
        <w:t>void</w:t>
      </w:r>
      <w:r w:rsidRPr="005A037B">
        <w:rPr>
          <w:rFonts w:ascii="Courier New" w:hAnsi="Courier New" w:cs="Courier New"/>
          <w:b/>
          <w:bCs/>
          <w:color w:val="000000"/>
          <w:sz w:val="20"/>
          <w:szCs w:val="20"/>
          <w:lang w:val="ru-RU" w:eastAsia="en-GB"/>
        </w:rPr>
        <w:t xml:space="preserve"> </w:t>
      </w:r>
      <w:r w:rsidRPr="00AC232D">
        <w:rPr>
          <w:rFonts w:ascii="Courier New" w:hAnsi="Courier New" w:cs="Courier New"/>
          <w:b/>
          <w:bCs/>
          <w:color w:val="000000"/>
          <w:sz w:val="20"/>
          <w:szCs w:val="20"/>
          <w:lang w:val="en-GB" w:eastAsia="en-GB"/>
        </w:rPr>
        <w:t>g</w:t>
      </w:r>
      <w:r w:rsidRPr="005A037B">
        <w:rPr>
          <w:rFonts w:ascii="Courier New" w:hAnsi="Courier New" w:cs="Courier New"/>
          <w:b/>
          <w:bCs/>
          <w:color w:val="000000"/>
          <w:sz w:val="20"/>
          <w:szCs w:val="20"/>
          <w:lang w:val="ru-RU" w:eastAsia="en-GB"/>
        </w:rPr>
        <w:t xml:space="preserve">() </w:t>
      </w:r>
      <w:r w:rsidRPr="00AC232D">
        <w:rPr>
          <w:rFonts w:ascii="Courier New" w:hAnsi="Courier New" w:cs="Courier New"/>
          <w:b/>
          <w:bCs/>
          <w:color w:val="000000"/>
          <w:sz w:val="20"/>
          <w:szCs w:val="20"/>
          <w:lang w:val="en-GB" w:eastAsia="en-GB"/>
        </w:rPr>
        <w:t>override</w:t>
      </w:r>
      <w:r w:rsidRPr="005A037B">
        <w:rPr>
          <w:rFonts w:ascii="Courier New" w:hAnsi="Courier New" w:cs="Courier New"/>
          <w:b/>
          <w:bCs/>
          <w:color w:val="000000"/>
          <w:sz w:val="20"/>
          <w:szCs w:val="20"/>
          <w:lang w:val="ru-RU" w:eastAsia="en-GB"/>
        </w:rPr>
        <w:t>;</w:t>
      </w:r>
      <w:r w:rsidRPr="005A037B">
        <w:rPr>
          <w:rFonts w:ascii="Courier New" w:hAnsi="Courier New" w:cs="Courier New"/>
          <w:b/>
          <w:bCs/>
          <w:color w:val="000000"/>
          <w:sz w:val="20"/>
          <w:szCs w:val="20"/>
          <w:lang w:val="ru-RU" w:eastAsia="en-GB"/>
        </w:rPr>
        <w:tab/>
      </w:r>
    </w:p>
    <w:p w14:paraId="52376D9B" w14:textId="77777777" w:rsidR="00DD48AE" w:rsidRPr="005A037B" w:rsidRDefault="00DD48AE"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AC232D">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переопределяет</w:t>
      </w:r>
      <w:r w:rsidRPr="00AC232D">
        <w:rPr>
          <w:rFonts w:ascii="Courier New" w:hAnsi="Courier New" w:cs="Courier New"/>
          <w:color w:val="000000"/>
          <w:sz w:val="20"/>
          <w:szCs w:val="20"/>
          <w:lang w:val="ru-RU" w:eastAsia="en-GB"/>
        </w:rPr>
        <w:t xml:space="preserve"> </w:t>
      </w:r>
      <w:r w:rsidRPr="00AC232D">
        <w:rPr>
          <w:rFonts w:ascii="Courier New" w:hAnsi="Courier New" w:cs="Courier New"/>
          <w:color w:val="000000"/>
          <w:sz w:val="20"/>
          <w:szCs w:val="20"/>
          <w:lang w:val="en-GB" w:eastAsia="en-GB"/>
        </w:rPr>
        <w:t>B</w:t>
      </w:r>
      <w:r w:rsidRPr="00AC232D">
        <w:rPr>
          <w:rFonts w:ascii="Courier New" w:hAnsi="Courier New" w:cs="Courier New"/>
          <w:color w:val="000000"/>
          <w:sz w:val="20"/>
          <w:szCs w:val="20"/>
          <w:lang w:val="ru-RU" w:eastAsia="en-GB"/>
        </w:rPr>
        <w:t>::</w:t>
      </w:r>
      <w:r w:rsidRPr="00AC232D">
        <w:rPr>
          <w:rFonts w:ascii="Courier New" w:hAnsi="Courier New" w:cs="Courier New"/>
          <w:color w:val="000000"/>
          <w:sz w:val="20"/>
          <w:szCs w:val="20"/>
          <w:lang w:val="en-GB" w:eastAsia="en-GB"/>
        </w:rPr>
        <w:t>h</w:t>
      </w:r>
      <w:r w:rsidRPr="00AC232D">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 xml:space="preserve">скорее всего будет </w:t>
      </w:r>
    </w:p>
    <w:p w14:paraId="0AB608D9" w14:textId="0585957A" w:rsidR="00DD48AE" w:rsidRPr="00DD48AE" w:rsidRDefault="00DD48AE"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color w:val="000000"/>
          <w:sz w:val="20"/>
          <w:szCs w:val="20"/>
          <w:lang w:val="ru-RU" w:eastAsia="en-GB"/>
        </w:rPr>
        <w:tab/>
      </w:r>
      <w:r w:rsidRPr="005A037B">
        <w:rPr>
          <w:rFonts w:ascii="Courier New" w:hAnsi="Courier New" w:cs="Courier New"/>
          <w:color w:val="000000"/>
          <w:sz w:val="20"/>
          <w:szCs w:val="20"/>
          <w:lang w:val="ru-RU" w:eastAsia="en-GB"/>
        </w:rPr>
        <w:tab/>
      </w:r>
      <w:r w:rsidRPr="005A037B">
        <w:rPr>
          <w:rFonts w:ascii="Courier New" w:hAnsi="Courier New" w:cs="Courier New"/>
          <w:b/>
          <w:color w:val="000000"/>
          <w:sz w:val="20"/>
          <w:szCs w:val="20"/>
          <w:lang w:val="ru-RU" w:eastAsia="en-GB"/>
        </w:rPr>
        <w:t xml:space="preserve">// </w:t>
      </w:r>
      <w:r>
        <w:rPr>
          <w:rFonts w:ascii="Courier New" w:hAnsi="Courier New" w:cs="Courier New"/>
          <w:color w:val="000000"/>
          <w:sz w:val="20"/>
          <w:szCs w:val="20"/>
          <w:lang w:val="ru-RU" w:eastAsia="en-GB"/>
        </w:rPr>
        <w:t>выдано предупреждение</w:t>
      </w:r>
    </w:p>
    <w:p w14:paraId="115ABB3F" w14:textId="27F204FC" w:rsidR="000442F6" w:rsidRPr="00AC232D" w:rsidRDefault="000442F6"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D48AE">
        <w:rPr>
          <w:rFonts w:ascii="Courier New" w:hAnsi="Courier New" w:cs="Courier New"/>
          <w:b/>
          <w:bCs/>
          <w:color w:val="000000"/>
          <w:sz w:val="20"/>
          <w:szCs w:val="20"/>
          <w:lang w:val="ru-RU" w:eastAsia="en-GB"/>
        </w:rPr>
        <w:tab/>
      </w:r>
      <w:r w:rsidRPr="00DD48AE">
        <w:rPr>
          <w:rFonts w:ascii="Courier New" w:hAnsi="Courier New" w:cs="Courier New"/>
          <w:b/>
          <w:bCs/>
          <w:color w:val="000000"/>
          <w:sz w:val="20"/>
          <w:szCs w:val="20"/>
          <w:lang w:val="ru-RU" w:eastAsia="en-GB"/>
        </w:rPr>
        <w:tab/>
      </w:r>
      <w:r w:rsidRPr="00AC232D">
        <w:rPr>
          <w:rFonts w:ascii="Courier New" w:hAnsi="Courier New" w:cs="Courier New"/>
          <w:b/>
          <w:bCs/>
          <w:color w:val="000000"/>
          <w:sz w:val="20"/>
          <w:szCs w:val="20"/>
          <w:lang w:val="en-GB" w:eastAsia="en-GB"/>
        </w:rPr>
        <w:t>virtual</w:t>
      </w:r>
      <w:r w:rsidRPr="00AC232D">
        <w:rPr>
          <w:rFonts w:ascii="Courier New" w:hAnsi="Courier New" w:cs="Courier New"/>
          <w:b/>
          <w:bCs/>
          <w:color w:val="000000"/>
          <w:sz w:val="20"/>
          <w:szCs w:val="20"/>
          <w:lang w:val="ru-RU" w:eastAsia="en-GB"/>
        </w:rPr>
        <w:t xml:space="preserve"> </w:t>
      </w:r>
      <w:r w:rsidRPr="00AC232D">
        <w:rPr>
          <w:rFonts w:ascii="Courier New" w:hAnsi="Courier New" w:cs="Courier New"/>
          <w:b/>
          <w:bCs/>
          <w:color w:val="000000"/>
          <w:sz w:val="20"/>
          <w:szCs w:val="20"/>
          <w:lang w:val="en-GB" w:eastAsia="en-GB"/>
        </w:rPr>
        <w:t>void</w:t>
      </w:r>
      <w:r w:rsidRPr="00AC232D">
        <w:rPr>
          <w:rFonts w:ascii="Courier New" w:hAnsi="Courier New" w:cs="Courier New"/>
          <w:b/>
          <w:bCs/>
          <w:color w:val="000000"/>
          <w:sz w:val="20"/>
          <w:szCs w:val="20"/>
          <w:lang w:val="ru-RU" w:eastAsia="en-GB"/>
        </w:rPr>
        <w:t xml:space="preserve"> </w:t>
      </w:r>
      <w:r w:rsidRPr="00AC232D">
        <w:rPr>
          <w:rFonts w:ascii="Courier New" w:hAnsi="Courier New" w:cs="Courier New"/>
          <w:b/>
          <w:bCs/>
          <w:color w:val="000000"/>
          <w:sz w:val="20"/>
          <w:szCs w:val="20"/>
          <w:lang w:val="en-GB" w:eastAsia="en-GB"/>
        </w:rPr>
        <w:t>h</w:t>
      </w:r>
      <w:r w:rsidRPr="00AC232D">
        <w:rPr>
          <w:rFonts w:ascii="Courier New" w:hAnsi="Courier New" w:cs="Courier New"/>
          <w:b/>
          <w:bCs/>
          <w:color w:val="000000"/>
          <w:sz w:val="20"/>
          <w:szCs w:val="20"/>
          <w:lang w:val="ru-RU" w:eastAsia="en-GB"/>
        </w:rPr>
        <w:t>(</w:t>
      </w:r>
      <w:r w:rsidRPr="00AC232D">
        <w:rPr>
          <w:rFonts w:ascii="Courier New" w:hAnsi="Courier New" w:cs="Courier New"/>
          <w:b/>
          <w:bCs/>
          <w:color w:val="000000"/>
          <w:sz w:val="20"/>
          <w:szCs w:val="20"/>
          <w:lang w:val="en-GB" w:eastAsia="en-GB"/>
        </w:rPr>
        <w:t>char</w:t>
      </w:r>
      <w:r w:rsidRPr="00AC232D">
        <w:rPr>
          <w:rFonts w:ascii="Courier New" w:hAnsi="Courier New" w:cs="Courier New"/>
          <w:b/>
          <w:bCs/>
          <w:color w:val="000000"/>
          <w:sz w:val="20"/>
          <w:szCs w:val="20"/>
          <w:lang w:val="ru-RU" w:eastAsia="en-GB"/>
        </w:rPr>
        <w:t>);</w:t>
      </w:r>
      <w:r w:rsidRPr="00AC232D">
        <w:rPr>
          <w:rFonts w:ascii="Courier New" w:hAnsi="Courier New" w:cs="Courier New"/>
          <w:b/>
          <w:bCs/>
          <w:color w:val="000000"/>
          <w:sz w:val="20"/>
          <w:szCs w:val="20"/>
          <w:lang w:val="ru-RU" w:eastAsia="en-GB"/>
        </w:rPr>
        <w:tab/>
      </w:r>
    </w:p>
    <w:p w14:paraId="213D5D3F" w14:textId="6FE89885" w:rsidR="00DD48AE" w:rsidRPr="005A037B" w:rsidRDefault="00DD48AE"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AC232D">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ошибка</w:t>
      </w:r>
      <w:r w:rsidRPr="00AC232D">
        <w:rPr>
          <w:rFonts w:ascii="Courier New" w:hAnsi="Courier New" w:cs="Courier New"/>
          <w:color w:val="000000"/>
          <w:sz w:val="20"/>
          <w:szCs w:val="20"/>
          <w:lang w:val="ru-RU" w:eastAsia="en-GB"/>
        </w:rPr>
        <w:t xml:space="preserve">: </w:t>
      </w:r>
      <w:r w:rsidRPr="00AC232D">
        <w:rPr>
          <w:rFonts w:ascii="Courier New" w:hAnsi="Courier New" w:cs="Courier New"/>
          <w:color w:val="000000"/>
          <w:sz w:val="20"/>
          <w:szCs w:val="20"/>
          <w:lang w:val="en-GB" w:eastAsia="en-GB"/>
        </w:rPr>
        <w:t>B</w:t>
      </w:r>
      <w:r w:rsidRPr="00AC232D">
        <w:rPr>
          <w:rFonts w:ascii="Courier New" w:hAnsi="Courier New" w:cs="Courier New"/>
          <w:color w:val="000000"/>
          <w:sz w:val="20"/>
          <w:szCs w:val="20"/>
          <w:lang w:val="ru-RU" w:eastAsia="en-GB"/>
        </w:rPr>
        <w:t>::</w:t>
      </w:r>
      <w:r w:rsidRPr="00AC232D">
        <w:rPr>
          <w:rFonts w:ascii="Courier New" w:hAnsi="Courier New" w:cs="Courier New"/>
          <w:color w:val="000000"/>
          <w:sz w:val="20"/>
          <w:szCs w:val="20"/>
          <w:lang w:val="en-GB" w:eastAsia="en-GB"/>
        </w:rPr>
        <w:t>k</w:t>
      </w:r>
      <w:r w:rsidRPr="00AC232D">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не виртуальная</w:t>
      </w:r>
    </w:p>
    <w:p w14:paraId="60CE07AC" w14:textId="724A2369" w:rsidR="000442F6" w:rsidRPr="00AC232D" w:rsidRDefault="000442F6"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AC232D">
        <w:rPr>
          <w:rFonts w:ascii="Courier New" w:hAnsi="Courier New" w:cs="Courier New"/>
          <w:b/>
          <w:bCs/>
          <w:color w:val="000000"/>
          <w:sz w:val="20"/>
          <w:szCs w:val="20"/>
          <w:lang w:val="ru-RU" w:eastAsia="en-GB"/>
        </w:rPr>
        <w:tab/>
      </w:r>
      <w:r w:rsidRPr="00AC232D">
        <w:rPr>
          <w:rFonts w:ascii="Courier New" w:hAnsi="Courier New" w:cs="Courier New"/>
          <w:b/>
          <w:bCs/>
          <w:color w:val="000000"/>
          <w:sz w:val="20"/>
          <w:szCs w:val="20"/>
          <w:lang w:val="ru-RU" w:eastAsia="en-GB"/>
        </w:rPr>
        <w:tab/>
      </w:r>
      <w:r w:rsidRPr="00AC232D">
        <w:rPr>
          <w:rFonts w:ascii="Courier New" w:hAnsi="Courier New" w:cs="Courier New"/>
          <w:b/>
          <w:bCs/>
          <w:color w:val="000000"/>
          <w:sz w:val="20"/>
          <w:szCs w:val="20"/>
          <w:lang w:val="en-GB" w:eastAsia="en-GB"/>
        </w:rPr>
        <w:t>void</w:t>
      </w:r>
      <w:r w:rsidRPr="00AC232D">
        <w:rPr>
          <w:rFonts w:ascii="Courier New" w:hAnsi="Courier New" w:cs="Courier New"/>
          <w:b/>
          <w:bCs/>
          <w:color w:val="000000"/>
          <w:sz w:val="20"/>
          <w:szCs w:val="20"/>
          <w:lang w:val="ru-RU" w:eastAsia="en-GB"/>
        </w:rPr>
        <w:t xml:space="preserve"> </w:t>
      </w:r>
      <w:r w:rsidRPr="00AC232D">
        <w:rPr>
          <w:rFonts w:ascii="Courier New" w:hAnsi="Courier New" w:cs="Courier New"/>
          <w:b/>
          <w:bCs/>
          <w:color w:val="000000"/>
          <w:sz w:val="20"/>
          <w:szCs w:val="20"/>
          <w:lang w:val="en-GB" w:eastAsia="en-GB"/>
        </w:rPr>
        <w:t>k</w:t>
      </w:r>
      <w:r w:rsidRPr="00AC232D">
        <w:rPr>
          <w:rFonts w:ascii="Courier New" w:hAnsi="Courier New" w:cs="Courier New"/>
          <w:b/>
          <w:bCs/>
          <w:color w:val="000000"/>
          <w:sz w:val="20"/>
          <w:szCs w:val="20"/>
          <w:lang w:val="ru-RU" w:eastAsia="en-GB"/>
        </w:rPr>
        <w:t xml:space="preserve">() </w:t>
      </w:r>
      <w:r w:rsidRPr="00AC232D">
        <w:rPr>
          <w:rFonts w:ascii="Courier New" w:hAnsi="Courier New" w:cs="Courier New"/>
          <w:b/>
          <w:bCs/>
          <w:color w:val="000000"/>
          <w:sz w:val="20"/>
          <w:szCs w:val="20"/>
          <w:lang w:val="en-GB" w:eastAsia="en-GB"/>
        </w:rPr>
        <w:t>override</w:t>
      </w:r>
      <w:r w:rsidRPr="00AC232D">
        <w:rPr>
          <w:rFonts w:ascii="Courier New" w:hAnsi="Courier New" w:cs="Courier New"/>
          <w:b/>
          <w:bCs/>
          <w:color w:val="000000"/>
          <w:sz w:val="20"/>
          <w:szCs w:val="20"/>
          <w:lang w:val="ru-RU" w:eastAsia="en-GB"/>
        </w:rPr>
        <w:t>;</w:t>
      </w:r>
      <w:r w:rsidRPr="00AC232D">
        <w:rPr>
          <w:rFonts w:ascii="Courier New" w:hAnsi="Courier New" w:cs="Courier New"/>
          <w:b/>
          <w:bCs/>
          <w:color w:val="000000"/>
          <w:sz w:val="20"/>
          <w:szCs w:val="20"/>
          <w:lang w:val="ru-RU" w:eastAsia="en-GB"/>
        </w:rPr>
        <w:tab/>
      </w:r>
    </w:p>
    <w:p w14:paraId="5B093CA1" w14:textId="77777777" w:rsidR="000442F6" w:rsidRPr="00AC232D" w:rsidRDefault="000442F6" w:rsidP="00AC2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AC232D">
        <w:rPr>
          <w:rFonts w:ascii="Courier New" w:hAnsi="Courier New" w:cs="Courier New"/>
          <w:b/>
          <w:bCs/>
          <w:color w:val="000000"/>
          <w:sz w:val="20"/>
          <w:szCs w:val="20"/>
          <w:lang w:val="ru-RU" w:eastAsia="en-GB"/>
        </w:rPr>
        <w:tab/>
        <w:t>};</w:t>
      </w:r>
    </w:p>
    <w:p w14:paraId="0C67E2F4" w14:textId="77777777" w:rsidR="000442F6" w:rsidRDefault="000442F6" w:rsidP="00AC232D">
      <w:pPr>
        <w:rPr>
          <w:lang w:val="ru-RU"/>
        </w:rPr>
      </w:pPr>
    </w:p>
    <w:p w14:paraId="087A64CA" w14:textId="347D2756" w:rsidR="000442F6" w:rsidRDefault="000442F6" w:rsidP="00AC232D">
      <w:pPr>
        <w:rPr>
          <w:lang w:val="ru-RU"/>
        </w:rPr>
      </w:pPr>
      <w:r>
        <w:rPr>
          <w:lang w:val="ru-RU"/>
        </w:rPr>
        <w:lastRenderedPageBreak/>
        <w:t xml:space="preserve">Объявление функции с ключевым словом </w:t>
      </w:r>
      <w:r>
        <w:rPr>
          <w:b/>
          <w:lang w:val="en-US"/>
        </w:rPr>
        <w:t>override</w:t>
      </w:r>
      <w:r w:rsidRPr="00AC232D">
        <w:rPr>
          <w:lang w:val="ru-RU"/>
        </w:rPr>
        <w:t xml:space="preserve"> </w:t>
      </w:r>
      <w:r>
        <w:rPr>
          <w:lang w:val="ru-RU"/>
        </w:rPr>
        <w:t xml:space="preserve">является </w:t>
      </w:r>
      <w:r w:rsidR="00C70031">
        <w:rPr>
          <w:lang w:val="ru-RU"/>
        </w:rPr>
        <w:t>корректным</w:t>
      </w:r>
      <w:r w:rsidR="00E701A2">
        <w:rPr>
          <w:lang w:val="ru-RU"/>
        </w:rPr>
        <w:t>,</w:t>
      </w:r>
      <w:r w:rsidR="00C70031">
        <w:rPr>
          <w:lang w:val="ru-RU"/>
        </w:rPr>
        <w:t xml:space="preserve"> </w:t>
      </w:r>
      <w:r>
        <w:rPr>
          <w:lang w:val="ru-RU"/>
        </w:rPr>
        <w:t xml:space="preserve">только если существует функция для переопределения. Проблема с методом </w:t>
      </w:r>
      <w:r>
        <w:rPr>
          <w:b/>
          <w:lang w:val="en-US"/>
        </w:rPr>
        <w:t>h</w:t>
      </w:r>
      <w:r>
        <w:rPr>
          <w:lang w:val="ru-RU"/>
        </w:rPr>
        <w:t xml:space="preserve"> не обязательно будет отловлена (поскольку согласно определению языка, это не является ошибкой), но определить такую ситуацию легко.</w:t>
      </w:r>
    </w:p>
    <w:p w14:paraId="5A794B0F" w14:textId="77777777" w:rsidR="000442F6" w:rsidRDefault="000442F6" w:rsidP="00AC232D">
      <w:pPr>
        <w:rPr>
          <w:lang w:val="ru-RU"/>
        </w:rPr>
      </w:pPr>
      <w:r>
        <w:rPr>
          <w:lang w:val="ru-RU"/>
        </w:rPr>
        <w:t>См. также:</w:t>
      </w:r>
    </w:p>
    <w:p w14:paraId="7A4168B2" w14:textId="77777777" w:rsidR="000442F6" w:rsidRPr="00AC232D" w:rsidRDefault="000442F6" w:rsidP="00C37447">
      <w:pPr>
        <w:numPr>
          <w:ilvl w:val="0"/>
          <w:numId w:val="25"/>
        </w:numPr>
        <w:spacing w:before="100" w:beforeAutospacing="1" w:after="100" w:afterAutospacing="1" w:line="240" w:lineRule="auto"/>
        <w:rPr>
          <w:color w:val="000000"/>
          <w:szCs w:val="27"/>
        </w:rPr>
      </w:pPr>
      <w:r w:rsidRPr="00AC232D">
        <w:rPr>
          <w:color w:val="000000"/>
          <w:szCs w:val="27"/>
        </w:rPr>
        <w:t>Standard: 10 Derived classes [class.derived] [9]</w:t>
      </w:r>
    </w:p>
    <w:p w14:paraId="3A5A643C" w14:textId="77777777" w:rsidR="000442F6" w:rsidRPr="00AC232D" w:rsidRDefault="000442F6" w:rsidP="00C37447">
      <w:pPr>
        <w:numPr>
          <w:ilvl w:val="0"/>
          <w:numId w:val="25"/>
        </w:numPr>
        <w:spacing w:before="100" w:beforeAutospacing="1" w:after="100" w:afterAutospacing="1" w:line="240" w:lineRule="auto"/>
        <w:rPr>
          <w:color w:val="000000"/>
          <w:szCs w:val="27"/>
        </w:rPr>
      </w:pPr>
      <w:r w:rsidRPr="00AC232D">
        <w:rPr>
          <w:color w:val="000000"/>
          <w:szCs w:val="27"/>
        </w:rPr>
        <w:t>Standard: 10.3 Virtual functions [class.virtual]</w:t>
      </w:r>
    </w:p>
    <w:p w14:paraId="38C4171B" w14:textId="77777777" w:rsidR="000442F6" w:rsidRPr="00AC232D" w:rsidRDefault="000442F6" w:rsidP="00C37447">
      <w:pPr>
        <w:numPr>
          <w:ilvl w:val="0"/>
          <w:numId w:val="25"/>
        </w:numPr>
        <w:spacing w:before="100" w:beforeAutospacing="1" w:after="100" w:afterAutospacing="1" w:line="240" w:lineRule="auto"/>
        <w:rPr>
          <w:color w:val="000000"/>
          <w:szCs w:val="27"/>
        </w:rPr>
      </w:pPr>
      <w:r w:rsidRPr="00AC232D">
        <w:rPr>
          <w:color w:val="000000"/>
          <w:szCs w:val="27"/>
        </w:rPr>
        <w:t>[N3234==11-0004] Ville Voutilainen:</w:t>
      </w:r>
      <w:r w:rsidRPr="00AC232D">
        <w:rPr>
          <w:rStyle w:val="apple-converted-space"/>
          <w:color w:val="000000"/>
          <w:szCs w:val="27"/>
        </w:rPr>
        <w:t> </w:t>
      </w:r>
      <w:hyperlink r:id="rId155" w:history="1">
        <w:r w:rsidRPr="00AC232D">
          <w:rPr>
            <w:rStyle w:val="Hyperlink"/>
            <w:szCs w:val="27"/>
          </w:rPr>
          <w:t>Remove explicit from class-head</w:t>
        </w:r>
      </w:hyperlink>
      <w:r w:rsidRPr="00AC232D">
        <w:rPr>
          <w:color w:val="000000"/>
          <w:szCs w:val="27"/>
        </w:rPr>
        <w:t>.</w:t>
      </w:r>
    </w:p>
    <w:p w14:paraId="55B74152" w14:textId="77777777" w:rsidR="000442F6" w:rsidRPr="00AC232D" w:rsidRDefault="000442F6" w:rsidP="00C37447">
      <w:pPr>
        <w:numPr>
          <w:ilvl w:val="0"/>
          <w:numId w:val="25"/>
        </w:numPr>
        <w:spacing w:before="100" w:beforeAutospacing="1" w:after="100" w:afterAutospacing="1" w:line="240" w:lineRule="auto"/>
        <w:rPr>
          <w:color w:val="000000"/>
          <w:szCs w:val="27"/>
        </w:rPr>
      </w:pPr>
      <w:r w:rsidRPr="00AC232D">
        <w:rPr>
          <w:color w:val="000000"/>
          <w:szCs w:val="27"/>
        </w:rPr>
        <w:t>[N3151==10-0141] Ville Voutilainen:</w:t>
      </w:r>
      <w:r w:rsidRPr="00AC232D">
        <w:rPr>
          <w:rStyle w:val="apple-converted-space"/>
          <w:color w:val="000000"/>
          <w:szCs w:val="27"/>
        </w:rPr>
        <w:t> </w:t>
      </w:r>
      <w:hyperlink r:id="rId156" w:history="1">
        <w:r w:rsidRPr="00AC232D">
          <w:rPr>
            <w:rStyle w:val="Hyperlink"/>
            <w:szCs w:val="27"/>
          </w:rPr>
          <w:t>Keywords for override control</w:t>
        </w:r>
      </w:hyperlink>
      <w:r w:rsidRPr="00AC232D">
        <w:rPr>
          <w:color w:val="000000"/>
          <w:szCs w:val="27"/>
        </w:rPr>
        <w:t>. Earlier, more elaborate design.</w:t>
      </w:r>
    </w:p>
    <w:p w14:paraId="7251D0CF" w14:textId="77777777" w:rsidR="000442F6" w:rsidRPr="00AC232D" w:rsidRDefault="000442F6" w:rsidP="00C37447">
      <w:pPr>
        <w:numPr>
          <w:ilvl w:val="0"/>
          <w:numId w:val="25"/>
        </w:numPr>
        <w:spacing w:before="100" w:beforeAutospacing="1" w:after="100" w:afterAutospacing="1" w:line="240" w:lineRule="auto"/>
        <w:rPr>
          <w:color w:val="000000"/>
          <w:szCs w:val="27"/>
        </w:rPr>
      </w:pPr>
      <w:r w:rsidRPr="00AC232D">
        <w:rPr>
          <w:color w:val="000000"/>
          <w:szCs w:val="27"/>
        </w:rPr>
        <w:t>[N3163==10-0153] Herb Sutter:</w:t>
      </w:r>
      <w:r w:rsidRPr="00AC232D">
        <w:rPr>
          <w:rStyle w:val="apple-converted-space"/>
          <w:color w:val="000000"/>
          <w:szCs w:val="27"/>
        </w:rPr>
        <w:t> </w:t>
      </w:r>
      <w:hyperlink r:id="rId157" w:history="1">
        <w:r w:rsidRPr="00AC232D">
          <w:rPr>
            <w:rStyle w:val="Hyperlink"/>
            <w:szCs w:val="27"/>
          </w:rPr>
          <w:t>Override Control Using Contextual Keywords</w:t>
        </w:r>
      </w:hyperlink>
      <w:r w:rsidRPr="00AC232D">
        <w:rPr>
          <w:color w:val="000000"/>
          <w:szCs w:val="27"/>
        </w:rPr>
        <w:t>. Alternative earlier more elaborate design.</w:t>
      </w:r>
    </w:p>
    <w:p w14:paraId="47C4963A" w14:textId="77777777" w:rsidR="000442F6" w:rsidRPr="00AC232D" w:rsidRDefault="000442F6" w:rsidP="00C37447">
      <w:pPr>
        <w:numPr>
          <w:ilvl w:val="0"/>
          <w:numId w:val="25"/>
        </w:numPr>
        <w:spacing w:before="100" w:beforeAutospacing="1" w:after="100" w:afterAutospacing="1" w:line="240" w:lineRule="auto"/>
        <w:rPr>
          <w:color w:val="000000"/>
          <w:szCs w:val="27"/>
        </w:rPr>
      </w:pPr>
      <w:r w:rsidRPr="00AC232D">
        <w:rPr>
          <w:color w:val="000000"/>
          <w:szCs w:val="27"/>
        </w:rPr>
        <w:t>[N2852==09-0042] V. Voutilainen, A. Meredith, J. Maurer, and C. Uzdavinis:</w:t>
      </w:r>
      <w:r w:rsidRPr="00AC232D">
        <w:rPr>
          <w:rStyle w:val="apple-converted-space"/>
          <w:color w:val="000000"/>
          <w:szCs w:val="27"/>
        </w:rPr>
        <w:t> </w:t>
      </w:r>
      <w:hyperlink r:id="rId158" w:history="1">
        <w:r w:rsidRPr="00AC232D">
          <w:rPr>
            <w:rStyle w:val="Hyperlink"/>
            <w:szCs w:val="27"/>
          </w:rPr>
          <w:t>Explicit Virtual Overrides</w:t>
        </w:r>
      </w:hyperlink>
      <w:r w:rsidRPr="00AC232D">
        <w:rPr>
          <w:color w:val="000000"/>
          <w:szCs w:val="27"/>
        </w:rPr>
        <w:t>. Earlier design based on</w:t>
      </w:r>
      <w:r w:rsidRPr="00AC232D">
        <w:rPr>
          <w:rStyle w:val="apple-converted-space"/>
          <w:color w:val="000000"/>
          <w:szCs w:val="27"/>
        </w:rPr>
        <w:t> </w:t>
      </w:r>
      <w:hyperlink r:id="rId159" w:anchor="attributes" w:history="1">
        <w:r w:rsidRPr="00AC232D">
          <w:rPr>
            <w:rStyle w:val="Hyperlink"/>
            <w:szCs w:val="27"/>
          </w:rPr>
          <w:t>attributes</w:t>
        </w:r>
      </w:hyperlink>
      <w:r w:rsidRPr="00AC232D">
        <w:rPr>
          <w:color w:val="000000"/>
          <w:szCs w:val="27"/>
        </w:rPr>
        <w:t>.</w:t>
      </w:r>
    </w:p>
    <w:p w14:paraId="5BC400D1" w14:textId="77777777" w:rsidR="000442F6" w:rsidRPr="00AC232D" w:rsidRDefault="000442F6" w:rsidP="00C37447">
      <w:pPr>
        <w:numPr>
          <w:ilvl w:val="0"/>
          <w:numId w:val="25"/>
        </w:numPr>
        <w:spacing w:before="100" w:beforeAutospacing="1" w:after="100" w:afterAutospacing="1" w:line="240" w:lineRule="auto"/>
        <w:rPr>
          <w:color w:val="000000"/>
          <w:szCs w:val="27"/>
        </w:rPr>
      </w:pPr>
      <w:r w:rsidRPr="00AC232D">
        <w:rPr>
          <w:color w:val="000000"/>
          <w:szCs w:val="27"/>
        </w:rPr>
        <w:t>[N1827==05-0087] C. Uzdavinis and A. Meredith:</w:t>
      </w:r>
      <w:r w:rsidRPr="00AC232D">
        <w:rPr>
          <w:rStyle w:val="apple-converted-space"/>
          <w:color w:val="000000"/>
          <w:szCs w:val="27"/>
        </w:rPr>
        <w:t> </w:t>
      </w:r>
      <w:hyperlink r:id="rId160" w:history="1">
        <w:r w:rsidRPr="00AC232D">
          <w:rPr>
            <w:rStyle w:val="Hyperlink"/>
            <w:szCs w:val="27"/>
          </w:rPr>
          <w:t>An Explicit Override Syntax for C++</w:t>
        </w:r>
      </w:hyperlink>
      <w:r w:rsidRPr="00AC232D">
        <w:rPr>
          <w:color w:val="000000"/>
          <w:szCs w:val="27"/>
        </w:rPr>
        <w:t>. The original proposal.</w:t>
      </w:r>
    </w:p>
    <w:p w14:paraId="0960324A" w14:textId="77777777" w:rsidR="000442F6" w:rsidRPr="00AC232D" w:rsidRDefault="000442F6" w:rsidP="00AC232D">
      <w:pPr>
        <w:pBdr>
          <w:bottom w:val="single" w:sz="6" w:space="1" w:color="auto"/>
        </w:pBdr>
        <w:rPr>
          <w:lang w:val="ru-RU"/>
        </w:rPr>
      </w:pPr>
    </w:p>
    <w:p w14:paraId="4A75E4A0" w14:textId="405ADD71" w:rsidR="000442F6" w:rsidRPr="00AC232D" w:rsidRDefault="00C64601" w:rsidP="009F5024">
      <w:pPr>
        <w:pStyle w:val="Heading2"/>
        <w:rPr>
          <w:lang w:val="ru-RU"/>
        </w:rPr>
      </w:pPr>
      <w:bookmarkStart w:id="105" w:name="_Управление_переопределением_функций_1"/>
      <w:bookmarkStart w:id="106" w:name="_Toc325280798"/>
      <w:bookmarkEnd w:id="105"/>
      <w:r>
        <w:rPr>
          <w:lang w:val="ru-RU"/>
        </w:rPr>
        <w:t>Управление переопределением функций</w:t>
      </w:r>
      <w:r w:rsidR="000442F6">
        <w:rPr>
          <w:lang w:val="ru-RU"/>
        </w:rPr>
        <w:t xml:space="preserve">: </w:t>
      </w:r>
      <w:r w:rsidR="000442F6">
        <w:rPr>
          <w:lang w:val="en-US"/>
        </w:rPr>
        <w:t>final</w:t>
      </w:r>
      <w:bookmarkEnd w:id="106"/>
    </w:p>
    <w:p w14:paraId="27D09A41" w14:textId="77777777" w:rsidR="000442F6" w:rsidRDefault="000442F6" w:rsidP="00D34A60">
      <w:pPr>
        <w:rPr>
          <w:lang w:val="ru-RU"/>
        </w:rPr>
      </w:pPr>
      <w:r>
        <w:rPr>
          <w:lang w:val="ru-RU"/>
        </w:rPr>
        <w:t xml:space="preserve">Иногда программист хочет предотвратить переопределение виртуальной функции. Теперь это можно сделать с помощью ключевого слова </w:t>
      </w:r>
      <w:r>
        <w:rPr>
          <w:b/>
          <w:lang w:val="en-US"/>
        </w:rPr>
        <w:t>final</w:t>
      </w:r>
      <w:r>
        <w:rPr>
          <w:lang w:val="ru-RU"/>
        </w:rPr>
        <w:t>. Например:</w:t>
      </w:r>
    </w:p>
    <w:p w14:paraId="08BA7813" w14:textId="77777777" w:rsidR="000442F6" w:rsidRPr="00DE215E" w:rsidRDefault="000442F6" w:rsidP="0029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292474">
        <w:rPr>
          <w:rFonts w:ascii="Courier New" w:hAnsi="Courier New" w:cs="Courier New"/>
          <w:b/>
          <w:bCs/>
          <w:color w:val="000000"/>
          <w:sz w:val="20"/>
          <w:szCs w:val="20"/>
          <w:lang w:val="en-GB" w:eastAsia="en-GB"/>
        </w:rPr>
        <w:t>struct</w:t>
      </w:r>
      <w:r w:rsidRPr="00DE215E">
        <w:rPr>
          <w:rFonts w:ascii="Courier New" w:hAnsi="Courier New" w:cs="Courier New"/>
          <w:b/>
          <w:bCs/>
          <w:color w:val="000000"/>
          <w:sz w:val="20"/>
          <w:szCs w:val="20"/>
          <w:lang w:val="ru-RU" w:eastAsia="en-GB"/>
        </w:rPr>
        <w:t xml:space="preserve"> </w:t>
      </w:r>
      <w:r w:rsidRPr="00292474">
        <w:rPr>
          <w:rFonts w:ascii="Courier New" w:hAnsi="Courier New" w:cs="Courier New"/>
          <w:b/>
          <w:bCs/>
          <w:color w:val="000000"/>
          <w:sz w:val="20"/>
          <w:szCs w:val="20"/>
          <w:lang w:val="en-GB" w:eastAsia="en-GB"/>
        </w:rPr>
        <w:t>B</w:t>
      </w:r>
      <w:r w:rsidRPr="00DE215E">
        <w:rPr>
          <w:rFonts w:ascii="Courier New" w:hAnsi="Courier New" w:cs="Courier New"/>
          <w:b/>
          <w:bCs/>
          <w:color w:val="000000"/>
          <w:sz w:val="20"/>
          <w:szCs w:val="20"/>
          <w:lang w:val="ru-RU" w:eastAsia="en-GB"/>
        </w:rPr>
        <w:t xml:space="preserve"> {</w:t>
      </w:r>
    </w:p>
    <w:p w14:paraId="5BE6DEE3" w14:textId="05FEABAF" w:rsidR="00DD48AE" w:rsidRPr="005A037B" w:rsidRDefault="00DD48AE" w:rsidP="0029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 xml:space="preserve">// </w:t>
      </w:r>
      <w:r>
        <w:rPr>
          <w:rFonts w:ascii="Courier New" w:hAnsi="Courier New" w:cs="Courier New"/>
          <w:bCs/>
          <w:color w:val="000000"/>
          <w:sz w:val="20"/>
          <w:szCs w:val="20"/>
          <w:lang w:val="ru-RU" w:eastAsia="en-GB"/>
        </w:rPr>
        <w:t>Функция</w:t>
      </w:r>
      <w:r w:rsidRPr="00DE215E">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не</w:t>
      </w:r>
      <w:r w:rsidRPr="00DE215E">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может</w:t>
      </w:r>
      <w:r w:rsidRPr="00DE215E">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быть</w:t>
      </w:r>
      <w:r w:rsidRPr="00DE215E">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переопределена</w:t>
      </w:r>
    </w:p>
    <w:p w14:paraId="749D16D0" w14:textId="7CE79909" w:rsidR="000442F6" w:rsidRPr="005A037B" w:rsidRDefault="000442F6" w:rsidP="0029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DE215E">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ab/>
      </w:r>
      <w:r w:rsidRPr="00292474">
        <w:rPr>
          <w:rFonts w:ascii="Courier New" w:hAnsi="Courier New" w:cs="Courier New"/>
          <w:b/>
          <w:bCs/>
          <w:color w:val="000000"/>
          <w:sz w:val="20"/>
          <w:szCs w:val="20"/>
          <w:lang w:val="en-GB" w:eastAsia="en-GB"/>
        </w:rPr>
        <w:t>virtual</w:t>
      </w:r>
      <w:r w:rsidRPr="005A037B">
        <w:rPr>
          <w:rFonts w:ascii="Courier New" w:hAnsi="Courier New" w:cs="Courier New"/>
          <w:b/>
          <w:bCs/>
          <w:color w:val="000000"/>
          <w:sz w:val="20"/>
          <w:szCs w:val="20"/>
          <w:lang w:val="en-US" w:eastAsia="en-GB"/>
        </w:rPr>
        <w:t xml:space="preserve"> </w:t>
      </w:r>
      <w:r w:rsidRPr="00292474">
        <w:rPr>
          <w:rFonts w:ascii="Courier New" w:hAnsi="Courier New" w:cs="Courier New"/>
          <w:b/>
          <w:bCs/>
          <w:color w:val="000000"/>
          <w:sz w:val="20"/>
          <w:szCs w:val="20"/>
          <w:lang w:val="en-GB" w:eastAsia="en-GB"/>
        </w:rPr>
        <w:t>void</w:t>
      </w:r>
      <w:r w:rsidRPr="005A037B">
        <w:rPr>
          <w:rFonts w:ascii="Courier New" w:hAnsi="Courier New" w:cs="Courier New"/>
          <w:b/>
          <w:bCs/>
          <w:color w:val="000000"/>
          <w:sz w:val="20"/>
          <w:szCs w:val="20"/>
          <w:lang w:val="en-US" w:eastAsia="en-GB"/>
        </w:rPr>
        <w:t xml:space="preserve"> </w:t>
      </w:r>
      <w:r w:rsidRPr="00292474">
        <w:rPr>
          <w:rFonts w:ascii="Courier New" w:hAnsi="Courier New" w:cs="Courier New"/>
          <w:b/>
          <w:bCs/>
          <w:color w:val="000000"/>
          <w:sz w:val="20"/>
          <w:szCs w:val="20"/>
          <w:lang w:val="en-GB" w:eastAsia="en-GB"/>
        </w:rPr>
        <w:t>f</w:t>
      </w:r>
      <w:r w:rsidRPr="005A037B">
        <w:rPr>
          <w:rFonts w:ascii="Courier New" w:hAnsi="Courier New" w:cs="Courier New"/>
          <w:b/>
          <w:bCs/>
          <w:color w:val="000000"/>
          <w:sz w:val="20"/>
          <w:szCs w:val="20"/>
          <w:lang w:val="en-US" w:eastAsia="en-GB"/>
        </w:rPr>
        <w:t xml:space="preserve">() </w:t>
      </w:r>
      <w:r w:rsidRPr="00292474">
        <w:rPr>
          <w:rFonts w:ascii="Courier New" w:hAnsi="Courier New" w:cs="Courier New"/>
          <w:b/>
          <w:bCs/>
          <w:color w:val="000000"/>
          <w:sz w:val="20"/>
          <w:szCs w:val="20"/>
          <w:lang w:val="en-GB" w:eastAsia="en-GB"/>
        </w:rPr>
        <w:t>const</w:t>
      </w:r>
      <w:r w:rsidRPr="005A037B">
        <w:rPr>
          <w:rFonts w:ascii="Courier New" w:hAnsi="Courier New" w:cs="Courier New"/>
          <w:b/>
          <w:bCs/>
          <w:color w:val="000000"/>
          <w:sz w:val="20"/>
          <w:szCs w:val="20"/>
          <w:lang w:val="en-US" w:eastAsia="en-GB"/>
        </w:rPr>
        <w:t xml:space="preserve"> </w:t>
      </w:r>
      <w:r w:rsidRPr="00292474">
        <w:rPr>
          <w:rFonts w:ascii="Courier New" w:hAnsi="Courier New" w:cs="Courier New"/>
          <w:b/>
          <w:bCs/>
          <w:color w:val="000000"/>
          <w:sz w:val="20"/>
          <w:szCs w:val="20"/>
          <w:lang w:val="en-GB" w:eastAsia="en-GB"/>
        </w:rPr>
        <w:t>final</w:t>
      </w:r>
      <w:r w:rsidRPr="005A037B">
        <w:rPr>
          <w:rFonts w:ascii="Courier New" w:hAnsi="Courier New" w:cs="Courier New"/>
          <w:b/>
          <w:bCs/>
          <w:color w:val="000000"/>
          <w:sz w:val="20"/>
          <w:szCs w:val="20"/>
          <w:lang w:val="en-US" w:eastAsia="en-GB"/>
        </w:rPr>
        <w:t>;</w:t>
      </w:r>
      <w:r w:rsidRPr="005A037B">
        <w:rPr>
          <w:rFonts w:ascii="Courier New" w:hAnsi="Courier New" w:cs="Courier New"/>
          <w:b/>
          <w:bCs/>
          <w:color w:val="000000"/>
          <w:sz w:val="20"/>
          <w:szCs w:val="20"/>
          <w:lang w:val="en-US" w:eastAsia="en-GB"/>
        </w:rPr>
        <w:tab/>
      </w:r>
    </w:p>
    <w:p w14:paraId="49812651" w14:textId="77777777" w:rsidR="000442F6" w:rsidRPr="00292474" w:rsidRDefault="000442F6" w:rsidP="0029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5A037B">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ab/>
      </w:r>
      <w:r w:rsidRPr="00292474">
        <w:rPr>
          <w:rFonts w:ascii="Courier New" w:hAnsi="Courier New" w:cs="Courier New"/>
          <w:b/>
          <w:bCs/>
          <w:color w:val="000000"/>
          <w:sz w:val="20"/>
          <w:szCs w:val="20"/>
          <w:lang w:val="en-GB" w:eastAsia="en-GB"/>
        </w:rPr>
        <w:t>virtual void g();</w:t>
      </w:r>
    </w:p>
    <w:p w14:paraId="7AA7DBE5" w14:textId="77777777" w:rsidR="000442F6" w:rsidRPr="00292474" w:rsidRDefault="000442F6" w:rsidP="0029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292474">
        <w:rPr>
          <w:rFonts w:ascii="Courier New" w:hAnsi="Courier New" w:cs="Courier New"/>
          <w:b/>
          <w:bCs/>
          <w:color w:val="000000"/>
          <w:sz w:val="20"/>
          <w:szCs w:val="20"/>
          <w:lang w:val="en-GB" w:eastAsia="en-GB"/>
        </w:rPr>
        <w:tab/>
        <w:t>};</w:t>
      </w:r>
    </w:p>
    <w:p w14:paraId="14ABE4AB" w14:textId="77777777" w:rsidR="000442F6" w:rsidRPr="00292474" w:rsidRDefault="000442F6" w:rsidP="0029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21702CFE" w14:textId="77777777" w:rsidR="000442F6" w:rsidRPr="00292474" w:rsidRDefault="000442F6" w:rsidP="0029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292474">
        <w:rPr>
          <w:rFonts w:ascii="Courier New" w:hAnsi="Courier New" w:cs="Courier New"/>
          <w:b/>
          <w:bCs/>
          <w:color w:val="000000"/>
          <w:sz w:val="20"/>
          <w:szCs w:val="20"/>
          <w:lang w:val="en-GB" w:eastAsia="en-GB"/>
        </w:rPr>
        <w:tab/>
        <w:t>struct D : B {</w:t>
      </w:r>
    </w:p>
    <w:p w14:paraId="4351547B" w14:textId="23B370AA" w:rsidR="00DD48AE" w:rsidRPr="00DD48AE" w:rsidRDefault="00DD48AE" w:rsidP="0029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Pr>
          <w:rFonts w:ascii="Courier New" w:hAnsi="Courier New" w:cs="Courier New"/>
          <w:b/>
          <w:bCs/>
          <w:color w:val="000000"/>
          <w:sz w:val="20"/>
          <w:szCs w:val="20"/>
          <w:lang w:val="en-GB" w:eastAsia="en-GB"/>
        </w:rPr>
        <w:tab/>
      </w:r>
      <w:r>
        <w:rPr>
          <w:rFonts w:ascii="Courier New" w:hAnsi="Courier New" w:cs="Courier New"/>
          <w:b/>
          <w:bCs/>
          <w:color w:val="000000"/>
          <w:sz w:val="20"/>
          <w:szCs w:val="20"/>
          <w:lang w:val="en-GB" w:eastAsia="en-GB"/>
        </w:rPr>
        <w:tab/>
      </w:r>
      <w:r w:rsidRPr="00D172BA">
        <w:rPr>
          <w:rFonts w:ascii="Courier New" w:hAnsi="Courier New" w:cs="Courier New"/>
          <w:b/>
          <w:bCs/>
          <w:color w:val="000000"/>
          <w:sz w:val="20"/>
          <w:szCs w:val="20"/>
          <w:lang w:val="ru-RU" w:eastAsia="en-GB"/>
        </w:rPr>
        <w:t xml:space="preserve">// </w:t>
      </w:r>
      <w:r>
        <w:rPr>
          <w:rFonts w:ascii="Courier New" w:hAnsi="Courier New" w:cs="Courier New"/>
          <w:bCs/>
          <w:color w:val="000000"/>
          <w:sz w:val="20"/>
          <w:szCs w:val="20"/>
          <w:lang w:val="ru-RU" w:eastAsia="en-GB"/>
        </w:rPr>
        <w:t>ошибка</w:t>
      </w:r>
      <w:r w:rsidRPr="00D172BA">
        <w:rPr>
          <w:rFonts w:ascii="Courier New" w:hAnsi="Courier New" w:cs="Courier New"/>
          <w:color w:val="000000"/>
          <w:sz w:val="20"/>
          <w:szCs w:val="20"/>
          <w:lang w:val="ru-RU" w:eastAsia="en-GB"/>
        </w:rPr>
        <w:t xml:space="preserve">: </w:t>
      </w:r>
      <w:r w:rsidRPr="00292474">
        <w:rPr>
          <w:rFonts w:ascii="Courier New" w:hAnsi="Courier New" w:cs="Courier New"/>
          <w:color w:val="000000"/>
          <w:sz w:val="20"/>
          <w:szCs w:val="20"/>
          <w:lang w:val="en-GB" w:eastAsia="en-GB"/>
        </w:rPr>
        <w:t>D</w:t>
      </w:r>
      <w:r w:rsidRPr="00D172BA">
        <w:rPr>
          <w:rFonts w:ascii="Courier New" w:hAnsi="Courier New" w:cs="Courier New"/>
          <w:color w:val="000000"/>
          <w:sz w:val="20"/>
          <w:szCs w:val="20"/>
          <w:lang w:val="ru-RU" w:eastAsia="en-GB"/>
        </w:rPr>
        <w:t>::</w:t>
      </w:r>
      <w:r w:rsidRPr="00292474">
        <w:rPr>
          <w:rFonts w:ascii="Courier New" w:hAnsi="Courier New" w:cs="Courier New"/>
          <w:color w:val="000000"/>
          <w:sz w:val="20"/>
          <w:szCs w:val="20"/>
          <w:lang w:val="en-GB" w:eastAsia="en-GB"/>
        </w:rPr>
        <w:t>f</w:t>
      </w:r>
      <w:r w:rsidRPr="00D172BA">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пытается</w:t>
      </w:r>
      <w:r w:rsidRPr="00D172BA">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переопределить</w:t>
      </w:r>
      <w:r w:rsidRPr="00D172BA">
        <w:rPr>
          <w:rFonts w:ascii="Courier New" w:hAnsi="Courier New" w:cs="Courier New"/>
          <w:color w:val="000000"/>
          <w:sz w:val="20"/>
          <w:szCs w:val="20"/>
          <w:lang w:val="ru-RU" w:eastAsia="en-GB"/>
        </w:rPr>
        <w:t xml:space="preserve"> </w:t>
      </w:r>
      <w:r w:rsidRPr="00292474">
        <w:rPr>
          <w:rFonts w:ascii="Courier New" w:hAnsi="Courier New" w:cs="Courier New"/>
          <w:color w:val="000000"/>
          <w:sz w:val="20"/>
          <w:szCs w:val="20"/>
          <w:lang w:val="en-GB" w:eastAsia="en-GB"/>
        </w:rPr>
        <w:t>B</w:t>
      </w:r>
      <w:r w:rsidRPr="00D172BA">
        <w:rPr>
          <w:rFonts w:ascii="Courier New" w:hAnsi="Courier New" w:cs="Courier New"/>
          <w:color w:val="000000"/>
          <w:sz w:val="20"/>
          <w:szCs w:val="20"/>
          <w:lang w:val="ru-RU" w:eastAsia="en-GB"/>
        </w:rPr>
        <w:t>::</w:t>
      </w:r>
      <w:r w:rsidRPr="00292474">
        <w:rPr>
          <w:rFonts w:ascii="Courier New" w:hAnsi="Courier New" w:cs="Courier New"/>
          <w:color w:val="000000"/>
          <w:sz w:val="20"/>
          <w:szCs w:val="20"/>
          <w:lang w:val="en-GB" w:eastAsia="en-GB"/>
        </w:rPr>
        <w:t>f</w:t>
      </w:r>
    </w:p>
    <w:p w14:paraId="677AE0F1" w14:textId="5F89C4D7" w:rsidR="000442F6" w:rsidRDefault="000442F6" w:rsidP="0029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DD48AE">
        <w:rPr>
          <w:rFonts w:ascii="Courier New" w:hAnsi="Courier New" w:cs="Courier New"/>
          <w:b/>
          <w:bCs/>
          <w:color w:val="000000"/>
          <w:sz w:val="20"/>
          <w:szCs w:val="20"/>
          <w:lang w:val="ru-RU" w:eastAsia="en-GB"/>
        </w:rPr>
        <w:tab/>
      </w:r>
      <w:r w:rsidRPr="00DD48AE">
        <w:rPr>
          <w:rFonts w:ascii="Courier New" w:hAnsi="Courier New" w:cs="Courier New"/>
          <w:b/>
          <w:bCs/>
          <w:color w:val="000000"/>
          <w:sz w:val="20"/>
          <w:szCs w:val="20"/>
          <w:lang w:val="ru-RU" w:eastAsia="en-GB"/>
        </w:rPr>
        <w:tab/>
      </w:r>
      <w:r w:rsidRPr="00292474">
        <w:rPr>
          <w:rFonts w:ascii="Courier New" w:hAnsi="Courier New" w:cs="Courier New"/>
          <w:b/>
          <w:bCs/>
          <w:color w:val="000000"/>
          <w:sz w:val="20"/>
          <w:szCs w:val="20"/>
          <w:lang w:val="en-GB" w:eastAsia="en-GB"/>
        </w:rPr>
        <w:t>void</w:t>
      </w:r>
      <w:r w:rsidRPr="005A037B">
        <w:rPr>
          <w:rFonts w:ascii="Courier New" w:hAnsi="Courier New" w:cs="Courier New"/>
          <w:b/>
          <w:bCs/>
          <w:color w:val="000000"/>
          <w:sz w:val="20"/>
          <w:szCs w:val="20"/>
          <w:lang w:val="en-US" w:eastAsia="en-GB"/>
        </w:rPr>
        <w:t xml:space="preserve"> </w:t>
      </w:r>
      <w:r w:rsidRPr="00292474">
        <w:rPr>
          <w:rFonts w:ascii="Courier New" w:hAnsi="Courier New" w:cs="Courier New"/>
          <w:b/>
          <w:bCs/>
          <w:color w:val="000000"/>
          <w:sz w:val="20"/>
          <w:szCs w:val="20"/>
          <w:lang w:val="en-GB" w:eastAsia="en-GB"/>
        </w:rPr>
        <w:t>f</w:t>
      </w:r>
      <w:r w:rsidRPr="005A037B">
        <w:rPr>
          <w:rFonts w:ascii="Courier New" w:hAnsi="Courier New" w:cs="Courier New"/>
          <w:b/>
          <w:bCs/>
          <w:color w:val="000000"/>
          <w:sz w:val="20"/>
          <w:szCs w:val="20"/>
          <w:lang w:val="en-US" w:eastAsia="en-GB"/>
        </w:rPr>
        <w:t xml:space="preserve">() </w:t>
      </w:r>
      <w:r w:rsidRPr="00292474">
        <w:rPr>
          <w:rFonts w:ascii="Courier New" w:hAnsi="Courier New" w:cs="Courier New"/>
          <w:b/>
          <w:bCs/>
          <w:color w:val="000000"/>
          <w:sz w:val="20"/>
          <w:szCs w:val="20"/>
          <w:lang w:val="en-GB" w:eastAsia="en-GB"/>
        </w:rPr>
        <w:t>const</w:t>
      </w:r>
      <w:r w:rsidRPr="005A037B">
        <w:rPr>
          <w:rFonts w:ascii="Courier New" w:hAnsi="Courier New" w:cs="Courier New"/>
          <w:b/>
          <w:bCs/>
          <w:color w:val="000000"/>
          <w:sz w:val="20"/>
          <w:szCs w:val="20"/>
          <w:lang w:val="en-US" w:eastAsia="en-GB"/>
        </w:rPr>
        <w:t xml:space="preserve">; </w:t>
      </w:r>
      <w:r w:rsidRPr="005A037B">
        <w:rPr>
          <w:rFonts w:ascii="Courier New" w:hAnsi="Courier New" w:cs="Courier New"/>
          <w:b/>
          <w:bCs/>
          <w:color w:val="000000"/>
          <w:sz w:val="20"/>
          <w:szCs w:val="20"/>
          <w:lang w:val="en-US" w:eastAsia="en-GB"/>
        </w:rPr>
        <w:tab/>
      </w:r>
    </w:p>
    <w:p w14:paraId="1111A358" w14:textId="58F72449" w:rsidR="00DD48AE" w:rsidRPr="00DD48AE" w:rsidRDefault="00DD48AE" w:rsidP="0029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Pr>
          <w:rFonts w:ascii="Courier New" w:hAnsi="Courier New" w:cs="Courier New"/>
          <w:b/>
          <w:bCs/>
          <w:color w:val="000000"/>
          <w:sz w:val="20"/>
          <w:szCs w:val="20"/>
          <w:lang w:val="en-US" w:eastAsia="en-GB"/>
        </w:rPr>
        <w:tab/>
      </w:r>
      <w:r>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 xml:space="preserve">// </w:t>
      </w:r>
      <w:r w:rsidRPr="00292474">
        <w:rPr>
          <w:rFonts w:ascii="Courier New" w:hAnsi="Courier New" w:cs="Courier New"/>
          <w:color w:val="000000"/>
          <w:sz w:val="20"/>
          <w:szCs w:val="20"/>
          <w:lang w:val="en-GB" w:eastAsia="en-GB"/>
        </w:rPr>
        <w:t>OK</w:t>
      </w:r>
    </w:p>
    <w:p w14:paraId="70146121" w14:textId="3C0B1AD8" w:rsidR="000442F6" w:rsidRPr="005A037B" w:rsidRDefault="000442F6" w:rsidP="0029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5A037B">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ab/>
      </w:r>
      <w:r w:rsidRPr="00292474">
        <w:rPr>
          <w:rFonts w:ascii="Courier New" w:hAnsi="Courier New" w:cs="Courier New"/>
          <w:b/>
          <w:bCs/>
          <w:color w:val="000000"/>
          <w:sz w:val="20"/>
          <w:szCs w:val="20"/>
          <w:lang w:val="en-GB" w:eastAsia="en-GB"/>
        </w:rPr>
        <w:t>void</w:t>
      </w:r>
      <w:r w:rsidRPr="005A037B">
        <w:rPr>
          <w:rFonts w:ascii="Courier New" w:hAnsi="Courier New" w:cs="Courier New"/>
          <w:b/>
          <w:bCs/>
          <w:color w:val="000000"/>
          <w:sz w:val="20"/>
          <w:szCs w:val="20"/>
          <w:lang w:val="en-US" w:eastAsia="en-GB"/>
        </w:rPr>
        <w:t xml:space="preserve"> </w:t>
      </w:r>
      <w:r w:rsidRPr="00292474">
        <w:rPr>
          <w:rFonts w:ascii="Courier New" w:hAnsi="Courier New" w:cs="Courier New"/>
          <w:b/>
          <w:bCs/>
          <w:color w:val="000000"/>
          <w:sz w:val="20"/>
          <w:szCs w:val="20"/>
          <w:lang w:val="en-GB" w:eastAsia="en-GB"/>
        </w:rPr>
        <w:t>g</w:t>
      </w:r>
      <w:r w:rsidRPr="005A037B">
        <w:rPr>
          <w:rFonts w:ascii="Courier New" w:hAnsi="Courier New" w:cs="Courier New"/>
          <w:b/>
          <w:bCs/>
          <w:color w:val="000000"/>
          <w:sz w:val="20"/>
          <w:szCs w:val="20"/>
          <w:lang w:val="en-US" w:eastAsia="en-GB"/>
        </w:rPr>
        <w:t>();</w:t>
      </w:r>
      <w:r w:rsidRPr="005A037B">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ab/>
      </w:r>
    </w:p>
    <w:p w14:paraId="58DF1830" w14:textId="77777777" w:rsidR="000442F6" w:rsidRPr="00292474" w:rsidRDefault="000442F6" w:rsidP="002924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5A037B">
        <w:rPr>
          <w:rFonts w:ascii="Courier New" w:hAnsi="Courier New" w:cs="Courier New"/>
          <w:b/>
          <w:bCs/>
          <w:color w:val="000000"/>
          <w:sz w:val="20"/>
          <w:szCs w:val="20"/>
          <w:lang w:val="en-US" w:eastAsia="en-GB"/>
        </w:rPr>
        <w:tab/>
      </w:r>
      <w:r w:rsidRPr="00292474">
        <w:rPr>
          <w:rFonts w:ascii="Courier New" w:hAnsi="Courier New" w:cs="Courier New"/>
          <w:b/>
          <w:bCs/>
          <w:color w:val="000000"/>
          <w:sz w:val="20"/>
          <w:szCs w:val="20"/>
          <w:lang w:val="ru-RU" w:eastAsia="en-GB"/>
        </w:rPr>
        <w:t>};</w:t>
      </w:r>
    </w:p>
    <w:p w14:paraId="01AFC42E" w14:textId="77777777" w:rsidR="000442F6" w:rsidRPr="00AC232D" w:rsidRDefault="000442F6" w:rsidP="00D34A60">
      <w:pPr>
        <w:rPr>
          <w:lang w:val="ru-RU"/>
        </w:rPr>
      </w:pPr>
    </w:p>
    <w:p w14:paraId="4F05CAEA" w14:textId="7CAF7240" w:rsidR="000442F6" w:rsidRDefault="000442F6" w:rsidP="00D34A60">
      <w:pPr>
        <w:rPr>
          <w:lang w:val="ru-RU"/>
        </w:rPr>
      </w:pPr>
      <w:r>
        <w:rPr>
          <w:lang w:val="ru-RU"/>
        </w:rPr>
        <w:t>Существуют разумные причины, запрещающие переопределение функций, но</w:t>
      </w:r>
      <w:r w:rsidR="00C70031">
        <w:rPr>
          <w:lang w:val="ru-RU"/>
        </w:rPr>
        <w:t>,</w:t>
      </w:r>
      <w:r>
        <w:rPr>
          <w:lang w:val="ru-RU"/>
        </w:rPr>
        <w:t xml:space="preserve"> к сожалению, большая часть примеров, которые я приводил для обоснования необходимости </w:t>
      </w:r>
      <w:r w:rsidRPr="00292474">
        <w:rPr>
          <w:b/>
          <w:lang w:val="en-US"/>
        </w:rPr>
        <w:t>final</w:t>
      </w:r>
      <w:r>
        <w:rPr>
          <w:lang w:val="ru-RU"/>
        </w:rPr>
        <w:t xml:space="preserve">, основывались на ошибочном предположении, что вызов виртуальных функций является дорогим (в основном на основе опыта работы с другими языками программирования). Так что, если вы добавляете спецификатор </w:t>
      </w:r>
      <w:r w:rsidRPr="00292474">
        <w:rPr>
          <w:b/>
          <w:lang w:val="en-US"/>
        </w:rPr>
        <w:t>final</w:t>
      </w:r>
      <w:r w:rsidR="008D2E8D">
        <w:rPr>
          <w:lang w:val="ru-RU"/>
        </w:rPr>
        <w:t xml:space="preserve"> убедитесь</w:t>
      </w:r>
      <w:r>
        <w:rPr>
          <w:lang w:val="ru-RU"/>
        </w:rPr>
        <w:t xml:space="preserve"> в том, что причины обоснованы: будет ли семантическая ошибка в том, что кто-то захочет определить класс, переопределяющий эту виртуальную функцию? </w:t>
      </w:r>
      <w:r w:rsidR="00C64601" w:rsidRPr="00C64601">
        <w:rPr>
          <w:lang w:val="ru-RU"/>
        </w:rPr>
        <w:t xml:space="preserve">Добавление модификатора final, </w:t>
      </w:r>
      <w:r w:rsidR="00C70031">
        <w:rPr>
          <w:lang w:val="ru-RU"/>
        </w:rPr>
        <w:t>запрещает</w:t>
      </w:r>
      <w:r w:rsidR="00C64601">
        <w:rPr>
          <w:lang w:val="ru-RU"/>
        </w:rPr>
        <w:t xml:space="preserve"> </w:t>
      </w:r>
      <w:r w:rsidR="00C64601" w:rsidRPr="00C64601">
        <w:rPr>
          <w:lang w:val="ru-RU"/>
        </w:rPr>
        <w:t>саму возможность того, что кто-то в будущем сможет предоставить бо</w:t>
      </w:r>
      <w:r w:rsidR="00C64601">
        <w:rPr>
          <w:lang w:val="ru-RU"/>
        </w:rPr>
        <w:t>лее удачную реализацию вашей фу</w:t>
      </w:r>
      <w:r w:rsidR="00C64601" w:rsidRPr="00C64601">
        <w:rPr>
          <w:lang w:val="ru-RU"/>
        </w:rPr>
        <w:t>н</w:t>
      </w:r>
      <w:r w:rsidR="00C64601">
        <w:rPr>
          <w:lang w:val="ru-RU"/>
        </w:rPr>
        <w:t>к</w:t>
      </w:r>
      <w:r w:rsidR="00C64601" w:rsidRPr="00C64601">
        <w:rPr>
          <w:lang w:val="ru-RU"/>
        </w:rPr>
        <w:t>ции для класса, о котором вы даже не подозреваете.</w:t>
      </w:r>
      <w:r>
        <w:rPr>
          <w:lang w:val="ru-RU"/>
        </w:rPr>
        <w:t xml:space="preserve"> Если вы не хотите </w:t>
      </w:r>
      <w:r w:rsidR="00C70031">
        <w:rPr>
          <w:lang w:val="ru-RU"/>
        </w:rPr>
        <w:t xml:space="preserve">давать </w:t>
      </w:r>
      <w:r>
        <w:rPr>
          <w:lang w:val="ru-RU"/>
        </w:rPr>
        <w:t>так</w:t>
      </w:r>
      <w:r w:rsidR="00C70031">
        <w:rPr>
          <w:lang w:val="ru-RU"/>
        </w:rPr>
        <w:t>ую</w:t>
      </w:r>
      <w:r>
        <w:rPr>
          <w:lang w:val="ru-RU"/>
        </w:rPr>
        <w:t xml:space="preserve"> возможност</w:t>
      </w:r>
      <w:r w:rsidR="00C70031">
        <w:rPr>
          <w:lang w:val="ru-RU"/>
        </w:rPr>
        <w:t>ь</w:t>
      </w:r>
      <w:r>
        <w:rPr>
          <w:lang w:val="ru-RU"/>
        </w:rPr>
        <w:t>, то зачем вообще объявлять эту функцию виртуальной? Большинство разумных ответов, с которыми я сталкивался, сводились к следующему: это важная функция фреймворка, она переопределяется разработчиками фреймворка, но не предназначена для переопределения простыми пользователям. Я к таким заявлениям отношусь с подозрением.</w:t>
      </w:r>
    </w:p>
    <w:p w14:paraId="2C464150" w14:textId="77777777" w:rsidR="000442F6" w:rsidRDefault="000442F6" w:rsidP="00D34A60">
      <w:pPr>
        <w:rPr>
          <w:lang w:val="ru-RU"/>
        </w:rPr>
      </w:pPr>
      <w:r>
        <w:rPr>
          <w:lang w:val="ru-RU"/>
        </w:rPr>
        <w:t xml:space="preserve">Если причина кроется в производительности (возможности </w:t>
      </w:r>
      <w:r>
        <w:rPr>
          <w:lang w:val="en-US"/>
        </w:rPr>
        <w:t>inlining</w:t>
      </w:r>
      <w:r w:rsidRPr="00292474">
        <w:rPr>
          <w:lang w:val="ru-RU"/>
        </w:rPr>
        <w:t>-</w:t>
      </w:r>
      <w:r>
        <w:rPr>
          <w:lang w:val="ru-RU"/>
        </w:rPr>
        <w:t xml:space="preserve">а) или вы просто не хотите, чтобы ее кто-либо переопределял, то значительно проще вообще не делать эту функцию виртуальной. Это не </w:t>
      </w:r>
      <w:r>
        <w:rPr>
          <w:lang w:val="en-US"/>
        </w:rPr>
        <w:t>Java.</w:t>
      </w:r>
    </w:p>
    <w:p w14:paraId="1E445D6D" w14:textId="77777777" w:rsidR="000442F6" w:rsidRDefault="000442F6" w:rsidP="00D34A60">
      <w:pPr>
        <w:rPr>
          <w:lang w:val="ru-RU"/>
        </w:rPr>
      </w:pPr>
      <w:r>
        <w:rPr>
          <w:lang w:val="ru-RU"/>
        </w:rPr>
        <w:t>См. также:</w:t>
      </w:r>
    </w:p>
    <w:p w14:paraId="3FC0DD63" w14:textId="77777777" w:rsidR="000442F6" w:rsidRPr="00BB195A" w:rsidRDefault="000442F6" w:rsidP="00C37447">
      <w:pPr>
        <w:numPr>
          <w:ilvl w:val="0"/>
          <w:numId w:val="26"/>
        </w:numPr>
        <w:spacing w:before="100" w:beforeAutospacing="1" w:after="100" w:afterAutospacing="1" w:line="240" w:lineRule="auto"/>
        <w:rPr>
          <w:color w:val="000000"/>
          <w:szCs w:val="27"/>
          <w:lang w:val="en-GB" w:eastAsia="en-GB"/>
        </w:rPr>
      </w:pPr>
      <w:r w:rsidRPr="00BB195A">
        <w:rPr>
          <w:color w:val="000000"/>
          <w:szCs w:val="27"/>
          <w:lang w:val="en-GB" w:eastAsia="en-GB"/>
        </w:rPr>
        <w:lastRenderedPageBreak/>
        <w:t>Standard: 10 Derived classes [class.derived] [9]</w:t>
      </w:r>
    </w:p>
    <w:p w14:paraId="663C8ECF" w14:textId="1DA91D0A" w:rsidR="000442F6" w:rsidRPr="00DD48AE" w:rsidRDefault="000442F6" w:rsidP="002A5F38">
      <w:pPr>
        <w:numPr>
          <w:ilvl w:val="0"/>
          <w:numId w:val="26"/>
        </w:numPr>
        <w:spacing w:before="100" w:beforeAutospacing="1" w:after="100" w:afterAutospacing="1" w:line="240" w:lineRule="auto"/>
        <w:rPr>
          <w:color w:val="000000"/>
          <w:szCs w:val="27"/>
          <w:lang w:val="en-GB" w:eastAsia="en-GB"/>
        </w:rPr>
      </w:pPr>
      <w:r w:rsidRPr="00BB195A">
        <w:rPr>
          <w:color w:val="000000"/>
          <w:szCs w:val="27"/>
          <w:lang w:val="en-GB" w:eastAsia="en-GB"/>
        </w:rPr>
        <w:t>Standard: 10.3 Virtual functions [class.virtual]</w:t>
      </w:r>
    </w:p>
    <w:p w14:paraId="41C35981" w14:textId="77777777" w:rsidR="00474CDC" w:rsidRPr="00DD48AE" w:rsidRDefault="00474CDC" w:rsidP="00474CDC">
      <w:pPr>
        <w:pBdr>
          <w:bottom w:val="single" w:sz="6" w:space="1" w:color="auto"/>
        </w:pBdr>
        <w:rPr>
          <w:lang w:val="en-GB"/>
        </w:rPr>
      </w:pPr>
    </w:p>
    <w:p w14:paraId="7E4D6F9E" w14:textId="77777777" w:rsidR="00474CDC" w:rsidRDefault="00474CDC" w:rsidP="009F5024">
      <w:pPr>
        <w:pStyle w:val="Heading2"/>
        <w:rPr>
          <w:lang w:val="ru-RU"/>
        </w:rPr>
      </w:pPr>
      <w:bookmarkStart w:id="107" w:name="_Возможности_С99"/>
      <w:bookmarkStart w:id="108" w:name="_Toc325280799"/>
      <w:bookmarkEnd w:id="107"/>
      <w:r>
        <w:rPr>
          <w:lang w:val="ru-RU"/>
        </w:rPr>
        <w:t>Возможности С99</w:t>
      </w:r>
      <w:bookmarkEnd w:id="108"/>
    </w:p>
    <w:p w14:paraId="7BC004B8" w14:textId="207CCE3C" w:rsidR="00474CDC" w:rsidRDefault="00474CDC" w:rsidP="00474CDC">
      <w:pPr>
        <w:rPr>
          <w:lang w:val="ru-RU"/>
        </w:rPr>
      </w:pPr>
      <w:r>
        <w:rPr>
          <w:lang w:val="ru-RU"/>
        </w:rPr>
        <w:t>Для сохранения высокой степени совместимости, при содействии комитета по стандартизации языка С, в С++ были внесены несколько небольших изменений.</w:t>
      </w:r>
    </w:p>
    <w:p w14:paraId="1081FEA8" w14:textId="77777777" w:rsidR="00474CDC" w:rsidRPr="00DD48AE" w:rsidRDefault="00474CDC" w:rsidP="008161DC">
      <w:pPr>
        <w:pStyle w:val="ListParagraph"/>
        <w:numPr>
          <w:ilvl w:val="0"/>
          <w:numId w:val="57"/>
        </w:numPr>
        <w:rPr>
          <w:lang w:val="en-US"/>
        </w:rPr>
      </w:pPr>
      <w:r w:rsidRPr="00DD48AE">
        <w:rPr>
          <w:lang w:val="en-US"/>
        </w:rPr>
        <w:t>long long</w:t>
      </w:r>
      <w:r w:rsidRPr="00DD48AE">
        <w:rPr>
          <w:lang w:val="ru-RU"/>
        </w:rPr>
        <w:t>.</w:t>
      </w:r>
    </w:p>
    <w:p w14:paraId="66133797" w14:textId="77777777" w:rsidR="00474CDC" w:rsidRPr="00DD48AE" w:rsidRDefault="00474CDC" w:rsidP="008161DC">
      <w:pPr>
        <w:pStyle w:val="ListParagraph"/>
        <w:numPr>
          <w:ilvl w:val="0"/>
          <w:numId w:val="57"/>
        </w:numPr>
        <w:rPr>
          <w:lang w:val="ru-RU"/>
        </w:rPr>
      </w:pPr>
      <w:r w:rsidRPr="00DD48AE">
        <w:rPr>
          <w:lang w:val="en-US"/>
        </w:rPr>
        <w:t>Extended</w:t>
      </w:r>
      <w:r w:rsidRPr="00DD48AE">
        <w:rPr>
          <w:lang w:val="ru-RU"/>
        </w:rPr>
        <w:t xml:space="preserve"> </w:t>
      </w:r>
      <w:r w:rsidRPr="00DD48AE">
        <w:rPr>
          <w:lang w:val="en-US"/>
        </w:rPr>
        <w:t>integral</w:t>
      </w:r>
      <w:r w:rsidRPr="00DD48AE">
        <w:rPr>
          <w:lang w:val="ru-RU"/>
        </w:rPr>
        <w:t xml:space="preserve"> </w:t>
      </w:r>
      <w:r w:rsidRPr="00DD48AE">
        <w:rPr>
          <w:lang w:val="en-US"/>
        </w:rPr>
        <w:t>types</w:t>
      </w:r>
      <w:r w:rsidRPr="00DD48AE">
        <w:rPr>
          <w:lang w:val="ru-RU"/>
        </w:rPr>
        <w:t xml:space="preserve"> (например, правила для опциональных типов, больших чем </w:t>
      </w:r>
      <w:r w:rsidRPr="00DD48AE">
        <w:rPr>
          <w:lang w:val="en-US"/>
        </w:rPr>
        <w:t>int</w:t>
      </w:r>
      <w:r w:rsidRPr="00DD48AE">
        <w:rPr>
          <w:lang w:val="ru-RU"/>
        </w:rPr>
        <w:t>).</w:t>
      </w:r>
    </w:p>
    <w:p w14:paraId="0A487D6A" w14:textId="77777777" w:rsidR="00474CDC" w:rsidRPr="00DD48AE" w:rsidRDefault="00474CDC" w:rsidP="008161DC">
      <w:pPr>
        <w:pStyle w:val="ListParagraph"/>
        <w:numPr>
          <w:ilvl w:val="0"/>
          <w:numId w:val="57"/>
        </w:numPr>
        <w:rPr>
          <w:lang w:val="en-GB"/>
        </w:rPr>
      </w:pPr>
      <w:r w:rsidRPr="00DD48AE">
        <w:rPr>
          <w:color w:val="000000"/>
          <w:szCs w:val="27"/>
          <w:shd w:val="clear" w:color="auto" w:fill="FFFBFB"/>
        </w:rPr>
        <w:t>UCN changes [N2170==07-0030] ``lift the prohibitions on control and basic source universal character names within character and string literals.''</w:t>
      </w:r>
    </w:p>
    <w:p w14:paraId="1A001205" w14:textId="77777777" w:rsidR="00474CDC" w:rsidRPr="00DD48AE" w:rsidRDefault="00474CDC" w:rsidP="008161DC">
      <w:pPr>
        <w:pStyle w:val="ListParagraph"/>
        <w:numPr>
          <w:ilvl w:val="0"/>
          <w:numId w:val="57"/>
        </w:numPr>
        <w:rPr>
          <w:lang w:val="ru-RU"/>
        </w:rPr>
      </w:pPr>
      <w:r w:rsidRPr="00DD48AE">
        <w:rPr>
          <w:lang w:val="ru-RU"/>
        </w:rPr>
        <w:t>Конкатенация узких/широких строк.</w:t>
      </w:r>
    </w:p>
    <w:p w14:paraId="0FBFFA60" w14:textId="77777777" w:rsidR="00474CDC" w:rsidRPr="00DD48AE" w:rsidRDefault="00474CDC" w:rsidP="008161DC">
      <w:pPr>
        <w:pStyle w:val="ListParagraph"/>
        <w:numPr>
          <w:ilvl w:val="0"/>
          <w:numId w:val="57"/>
        </w:numPr>
        <w:rPr>
          <w:lang w:val="ru-RU"/>
        </w:rPr>
      </w:pPr>
      <w:r w:rsidRPr="00DD48AE">
        <w:rPr>
          <w:b/>
          <w:i/>
          <w:lang w:val="ru-RU"/>
        </w:rPr>
        <w:t xml:space="preserve">Не были внесены изменения </w:t>
      </w:r>
      <w:r w:rsidRPr="00DD48AE">
        <w:rPr>
          <w:lang w:val="en-US"/>
        </w:rPr>
        <w:t>VLA</w:t>
      </w:r>
      <w:r w:rsidRPr="00DD48AE">
        <w:rPr>
          <w:lang w:val="ru-RU"/>
        </w:rPr>
        <w:t xml:space="preserve"> (</w:t>
      </w:r>
      <w:r w:rsidRPr="00DD48AE">
        <w:rPr>
          <w:lang w:val="en-US"/>
        </w:rPr>
        <w:t>Variable</w:t>
      </w:r>
      <w:r w:rsidRPr="00DD48AE">
        <w:rPr>
          <w:lang w:val="ru-RU"/>
        </w:rPr>
        <w:t xml:space="preserve"> </w:t>
      </w:r>
      <w:r w:rsidRPr="00DD48AE">
        <w:rPr>
          <w:lang w:val="en-US"/>
        </w:rPr>
        <w:t>Length</w:t>
      </w:r>
      <w:r w:rsidRPr="00DD48AE">
        <w:rPr>
          <w:lang w:val="ru-RU"/>
        </w:rPr>
        <w:t xml:space="preserve"> </w:t>
      </w:r>
      <w:r w:rsidRPr="00DD48AE">
        <w:rPr>
          <w:lang w:val="en-US"/>
        </w:rPr>
        <w:t>Arrays</w:t>
      </w:r>
      <w:r w:rsidRPr="00DD48AE">
        <w:rPr>
          <w:lang w:val="ru-RU"/>
        </w:rPr>
        <w:t>; слава небесам за это).</w:t>
      </w:r>
    </w:p>
    <w:p w14:paraId="52F4DCF6" w14:textId="77777777" w:rsidR="00474CDC" w:rsidRDefault="00474CDC" w:rsidP="00474CDC">
      <w:pPr>
        <w:rPr>
          <w:lang w:val="ru-RU"/>
        </w:rPr>
      </w:pPr>
      <w:r>
        <w:rPr>
          <w:lang w:val="ru-RU"/>
        </w:rPr>
        <w:t>Были добавлены несколько расширений препроцессора:</w:t>
      </w:r>
    </w:p>
    <w:p w14:paraId="16CDAA07" w14:textId="77777777" w:rsidR="00474CDC" w:rsidRPr="00DD48AE" w:rsidRDefault="00474CDC" w:rsidP="008161DC">
      <w:pPr>
        <w:pStyle w:val="ListParagraph"/>
        <w:numPr>
          <w:ilvl w:val="0"/>
          <w:numId w:val="58"/>
        </w:numPr>
        <w:rPr>
          <w:lang w:val="ru-RU"/>
        </w:rPr>
      </w:pPr>
      <w:r w:rsidRPr="00DD48AE">
        <w:rPr>
          <w:b/>
          <w:lang w:val="ru-RU"/>
        </w:rPr>
        <w:t>__</w:t>
      </w:r>
      <w:r w:rsidRPr="00DD48AE">
        <w:rPr>
          <w:b/>
          <w:lang w:val="en-US"/>
        </w:rPr>
        <w:t>func</w:t>
      </w:r>
      <w:r w:rsidRPr="00DD48AE">
        <w:rPr>
          <w:b/>
          <w:lang w:val="ru-RU"/>
        </w:rPr>
        <w:t>__</w:t>
      </w:r>
      <w:r w:rsidRPr="00DD48AE">
        <w:rPr>
          <w:lang w:val="ru-RU"/>
        </w:rPr>
        <w:t xml:space="preserve"> - максро, который разворачивается в имя лексически текущей функции</w:t>
      </w:r>
    </w:p>
    <w:p w14:paraId="6B008E28" w14:textId="77777777" w:rsidR="00474CDC" w:rsidRPr="00DD48AE" w:rsidRDefault="00474CDC" w:rsidP="008161DC">
      <w:pPr>
        <w:pStyle w:val="ListParagraph"/>
        <w:numPr>
          <w:ilvl w:val="0"/>
          <w:numId w:val="58"/>
        </w:numPr>
        <w:rPr>
          <w:lang w:val="ru-RU"/>
        </w:rPr>
      </w:pPr>
      <w:r w:rsidRPr="00DD48AE">
        <w:rPr>
          <w:b/>
          <w:lang w:val="en-US"/>
        </w:rPr>
        <w:t>__STD_C_HOSTED__</w:t>
      </w:r>
    </w:p>
    <w:p w14:paraId="0F5A768A" w14:textId="77777777" w:rsidR="00474CDC" w:rsidRPr="00DD48AE" w:rsidRDefault="00474CDC" w:rsidP="008161DC">
      <w:pPr>
        <w:pStyle w:val="ListParagraph"/>
        <w:numPr>
          <w:ilvl w:val="0"/>
          <w:numId w:val="58"/>
        </w:numPr>
        <w:rPr>
          <w:lang w:val="ru-RU"/>
        </w:rPr>
      </w:pPr>
      <w:r w:rsidRPr="00DD48AE">
        <w:rPr>
          <w:b/>
          <w:lang w:val="ru-RU"/>
        </w:rPr>
        <w:t>_</w:t>
      </w:r>
      <w:r w:rsidRPr="00DD48AE">
        <w:rPr>
          <w:b/>
          <w:lang w:val="en-US"/>
        </w:rPr>
        <w:t>Pragrma</w:t>
      </w:r>
      <w:r w:rsidRPr="00DD48AE">
        <w:rPr>
          <w:lang w:val="ru-RU"/>
        </w:rPr>
        <w:t xml:space="preserve">: </w:t>
      </w:r>
      <w:r w:rsidRPr="00DD48AE">
        <w:rPr>
          <w:b/>
          <w:lang w:val="ru-RU"/>
        </w:rPr>
        <w:t>_</w:t>
      </w:r>
      <w:r w:rsidRPr="00DD48AE">
        <w:rPr>
          <w:b/>
          <w:lang w:val="en-US"/>
        </w:rPr>
        <w:t>Pragma</w:t>
      </w:r>
      <w:r w:rsidRPr="00DD48AE">
        <w:rPr>
          <w:b/>
          <w:lang w:val="ru-RU"/>
        </w:rPr>
        <w:t xml:space="preserve">( </w:t>
      </w:r>
      <w:r w:rsidRPr="00DD48AE">
        <w:rPr>
          <w:b/>
          <w:i/>
          <w:lang w:val="en-US"/>
        </w:rPr>
        <w:t>X</w:t>
      </w:r>
      <w:r w:rsidRPr="00DD48AE">
        <w:rPr>
          <w:b/>
          <w:i/>
          <w:lang w:val="ru-RU"/>
        </w:rPr>
        <w:t xml:space="preserve"> </w:t>
      </w:r>
      <w:r w:rsidRPr="00DD48AE">
        <w:rPr>
          <w:b/>
          <w:lang w:val="ru-RU"/>
        </w:rPr>
        <w:t>)</w:t>
      </w:r>
      <w:r w:rsidRPr="00DD48AE">
        <w:rPr>
          <w:lang w:val="ru-RU"/>
        </w:rPr>
        <w:t xml:space="preserve"> разворачивается в </w:t>
      </w:r>
      <w:r w:rsidRPr="00DD48AE">
        <w:rPr>
          <w:b/>
          <w:lang w:val="ru-RU"/>
        </w:rPr>
        <w:t>#</w:t>
      </w:r>
      <w:r w:rsidRPr="00DD48AE">
        <w:rPr>
          <w:b/>
          <w:lang w:val="en-US"/>
        </w:rPr>
        <w:t>pragma</w:t>
      </w:r>
      <w:r w:rsidRPr="00DD48AE">
        <w:rPr>
          <w:b/>
          <w:lang w:val="ru-RU"/>
        </w:rPr>
        <w:t xml:space="preserve"> </w:t>
      </w:r>
      <w:r w:rsidRPr="00DD48AE">
        <w:rPr>
          <w:b/>
          <w:i/>
          <w:lang w:val="en-US"/>
        </w:rPr>
        <w:t>X</w:t>
      </w:r>
    </w:p>
    <w:p w14:paraId="1C825617" w14:textId="77777777" w:rsidR="00474CDC" w:rsidRPr="00DD48AE" w:rsidRDefault="00474CDC" w:rsidP="008161DC">
      <w:pPr>
        <w:pStyle w:val="ListParagraph"/>
        <w:numPr>
          <w:ilvl w:val="0"/>
          <w:numId w:val="58"/>
        </w:numPr>
        <w:rPr>
          <w:lang w:val="ru-RU"/>
        </w:rPr>
      </w:pPr>
      <w:r w:rsidRPr="00DD48AE">
        <w:rPr>
          <w:lang w:val="ru-RU"/>
        </w:rPr>
        <w:t xml:space="preserve">макрос </w:t>
      </w:r>
      <w:r w:rsidRPr="00DD48AE">
        <w:rPr>
          <w:b/>
          <w:lang w:val="en-US"/>
        </w:rPr>
        <w:t>vararg</w:t>
      </w:r>
      <w:r w:rsidRPr="00DD48AE">
        <w:rPr>
          <w:lang w:val="ru-RU"/>
        </w:rPr>
        <w:t xml:space="preserve"> (перегрузка макросов с разным числом аргументов)</w:t>
      </w:r>
    </w:p>
    <w:p w14:paraId="4F2D6E8C" w14:textId="1361066A" w:rsidR="00474CDC" w:rsidRDefault="00DD48AE" w:rsidP="00DD48AE">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5A037B">
        <w:rPr>
          <w:rFonts w:ascii="Courier New" w:hAnsi="Courier New" w:cs="Courier New"/>
          <w:b/>
          <w:bCs/>
          <w:color w:val="000000"/>
          <w:sz w:val="20"/>
          <w:szCs w:val="20"/>
          <w:lang w:val="ru-RU" w:eastAsia="en-GB"/>
        </w:rPr>
        <w:tab/>
      </w:r>
      <w:r w:rsidR="00474CDC" w:rsidRPr="00DD48AE">
        <w:rPr>
          <w:rFonts w:ascii="Courier New" w:hAnsi="Courier New" w:cs="Courier New"/>
          <w:b/>
          <w:bCs/>
          <w:color w:val="000000"/>
          <w:sz w:val="20"/>
          <w:szCs w:val="20"/>
          <w:lang w:val="en-GB" w:eastAsia="en-GB"/>
        </w:rPr>
        <w:t>#define report(test, ...) ((test)?puts(#test):printf(_ _VA_ARGS_ _))</w:t>
      </w:r>
    </w:p>
    <w:p w14:paraId="0373FA96" w14:textId="77777777" w:rsidR="00DD48AE" w:rsidRPr="00DD48AE" w:rsidRDefault="00DD48AE" w:rsidP="00DD48AE">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p>
    <w:p w14:paraId="1CF6C18F" w14:textId="77777777" w:rsidR="00474CDC" w:rsidRPr="00DD48AE" w:rsidRDefault="00474CDC" w:rsidP="008161DC">
      <w:pPr>
        <w:pStyle w:val="ListParagraph"/>
        <w:numPr>
          <w:ilvl w:val="0"/>
          <w:numId w:val="58"/>
        </w:numPr>
        <w:rPr>
          <w:lang w:val="en-GB"/>
        </w:rPr>
      </w:pPr>
      <w:r w:rsidRPr="00DD48AE">
        <w:rPr>
          <w:lang w:val="ru-RU"/>
        </w:rPr>
        <w:t>пустые аргументы макросов</w:t>
      </w:r>
    </w:p>
    <w:p w14:paraId="416C567A" w14:textId="77777777" w:rsidR="00474CDC" w:rsidRDefault="00474CDC" w:rsidP="00474CDC">
      <w:pPr>
        <w:rPr>
          <w:lang w:val="ru-RU"/>
        </w:rPr>
      </w:pPr>
      <w:r>
        <w:rPr>
          <w:lang w:val="ru-RU"/>
        </w:rPr>
        <w:t xml:space="preserve">Были добавлены возможности стандартной библиотеки из </w:t>
      </w:r>
      <w:r>
        <w:rPr>
          <w:lang w:val="en-US"/>
        </w:rPr>
        <w:t>C</w:t>
      </w:r>
      <w:r w:rsidRPr="00616110">
        <w:rPr>
          <w:lang w:val="ru-RU"/>
        </w:rPr>
        <w:t>99 (</w:t>
      </w:r>
      <w:r>
        <w:rPr>
          <w:lang w:val="ru-RU"/>
        </w:rPr>
        <w:t>по сути, все изменения С99 по сравнению с предшественником С89).</w:t>
      </w:r>
    </w:p>
    <w:p w14:paraId="743E63C1" w14:textId="77777777" w:rsidR="00474CDC" w:rsidRDefault="00474CDC" w:rsidP="00474CDC">
      <w:pPr>
        <w:rPr>
          <w:lang w:val="ru-RU"/>
        </w:rPr>
      </w:pPr>
      <w:r>
        <w:rPr>
          <w:lang w:val="ru-RU"/>
        </w:rPr>
        <w:t>См.:</w:t>
      </w:r>
    </w:p>
    <w:p w14:paraId="1885D05D" w14:textId="77777777" w:rsidR="00474CDC" w:rsidRPr="00616110" w:rsidRDefault="00474CDC" w:rsidP="00474CDC">
      <w:pPr>
        <w:numPr>
          <w:ilvl w:val="0"/>
          <w:numId w:val="27"/>
        </w:numPr>
        <w:spacing w:before="100" w:beforeAutospacing="1" w:after="100" w:afterAutospacing="1" w:line="240" w:lineRule="auto"/>
        <w:rPr>
          <w:color w:val="000000"/>
          <w:szCs w:val="27"/>
        </w:rPr>
      </w:pPr>
      <w:r w:rsidRPr="00616110">
        <w:rPr>
          <w:color w:val="000000"/>
          <w:szCs w:val="27"/>
        </w:rPr>
        <w:t>Standard: 16.3 Macro replacement.</w:t>
      </w:r>
    </w:p>
    <w:p w14:paraId="60972CF7" w14:textId="77777777" w:rsidR="00474CDC" w:rsidRPr="00616110" w:rsidRDefault="00474CDC" w:rsidP="00474CDC">
      <w:pPr>
        <w:numPr>
          <w:ilvl w:val="0"/>
          <w:numId w:val="27"/>
        </w:numPr>
        <w:spacing w:before="100" w:beforeAutospacing="1" w:after="100" w:afterAutospacing="1" w:line="240" w:lineRule="auto"/>
        <w:rPr>
          <w:color w:val="000000"/>
          <w:szCs w:val="27"/>
        </w:rPr>
      </w:pPr>
      <w:r w:rsidRPr="00616110">
        <w:rPr>
          <w:color w:val="000000"/>
          <w:szCs w:val="27"/>
        </w:rPr>
        <w:t>[N1568=04-0008] P.J. Plauger:</w:t>
      </w:r>
      <w:r w:rsidRPr="00616110">
        <w:rPr>
          <w:rStyle w:val="apple-converted-space"/>
          <w:color w:val="000000"/>
          <w:szCs w:val="27"/>
        </w:rPr>
        <w:t> </w:t>
      </w:r>
      <w:hyperlink r:id="rId161" w:history="1">
        <w:r w:rsidRPr="00616110">
          <w:rPr>
            <w:rStyle w:val="Hyperlink"/>
            <w:szCs w:val="27"/>
          </w:rPr>
          <w:t>PROPOSED ADDITIONS TO TR-1 TO IMPROVE COMPATIBILITY WITH C99</w:t>
        </w:r>
      </w:hyperlink>
      <w:r w:rsidRPr="00616110">
        <w:rPr>
          <w:color w:val="000000"/>
          <w:szCs w:val="27"/>
        </w:rPr>
        <w:t>.</w:t>
      </w:r>
    </w:p>
    <w:p w14:paraId="22A4EDE1" w14:textId="77777777" w:rsidR="00474CDC" w:rsidRPr="00616110" w:rsidRDefault="00474CDC" w:rsidP="00474CDC">
      <w:pPr>
        <w:pBdr>
          <w:bottom w:val="single" w:sz="6" w:space="1" w:color="auto"/>
        </w:pBdr>
      </w:pPr>
    </w:p>
    <w:p w14:paraId="2C4684AA" w14:textId="77777777" w:rsidR="00474CDC" w:rsidRDefault="00474CDC" w:rsidP="009F5024">
      <w:pPr>
        <w:pStyle w:val="Heading2"/>
        <w:rPr>
          <w:lang w:val="ru-RU"/>
        </w:rPr>
      </w:pPr>
      <w:bookmarkStart w:id="109" w:name="_Расширенные_целочисленные_типы"/>
      <w:bookmarkStart w:id="110" w:name="_Toc325280800"/>
      <w:bookmarkEnd w:id="109"/>
      <w:r>
        <w:rPr>
          <w:lang w:val="ru-RU"/>
        </w:rPr>
        <w:t>Расширенные целочисленные типы</w:t>
      </w:r>
      <w:bookmarkEnd w:id="110"/>
    </w:p>
    <w:p w14:paraId="285C42E1" w14:textId="6F009F8C" w:rsidR="00474CDC" w:rsidRDefault="00474CDC" w:rsidP="00474CDC">
      <w:pPr>
        <w:rPr>
          <w:lang w:val="ru-RU"/>
        </w:rPr>
      </w:pPr>
      <w:r>
        <w:rPr>
          <w:lang w:val="ru-RU"/>
        </w:rPr>
        <w:t>Существует набор правил, как должны вести себя целочисленные типы высокой точности, если они существуют.</w:t>
      </w:r>
    </w:p>
    <w:p w14:paraId="767E7266" w14:textId="77777777" w:rsidR="00474CDC" w:rsidRDefault="00474CDC" w:rsidP="00474CDC">
      <w:pPr>
        <w:rPr>
          <w:lang w:val="ru-RU"/>
        </w:rPr>
      </w:pPr>
      <w:r>
        <w:rPr>
          <w:lang w:val="ru-RU"/>
        </w:rPr>
        <w:t>См.:</w:t>
      </w:r>
    </w:p>
    <w:p w14:paraId="6BF7A9E3" w14:textId="77777777" w:rsidR="00474CDC" w:rsidRPr="001E7688" w:rsidRDefault="00474CDC" w:rsidP="00474CDC">
      <w:pPr>
        <w:numPr>
          <w:ilvl w:val="0"/>
          <w:numId w:val="27"/>
        </w:numPr>
        <w:spacing w:before="100" w:beforeAutospacing="1" w:after="100" w:afterAutospacing="1" w:line="240" w:lineRule="auto"/>
        <w:rPr>
          <w:color w:val="000000"/>
          <w:szCs w:val="27"/>
        </w:rPr>
      </w:pPr>
      <w:r w:rsidRPr="001E7688">
        <w:rPr>
          <w:color w:val="000000"/>
          <w:szCs w:val="27"/>
          <w:shd w:val="clear" w:color="auto" w:fill="FFFBFB"/>
        </w:rPr>
        <w:t>[06-0058==N1988] J. Stephen Adamczyk:</w:t>
      </w:r>
      <w:r w:rsidRPr="001E7688">
        <w:rPr>
          <w:rStyle w:val="apple-converted-space"/>
          <w:color w:val="000000"/>
          <w:szCs w:val="27"/>
          <w:shd w:val="clear" w:color="auto" w:fill="FFFBFB"/>
        </w:rPr>
        <w:t> </w:t>
      </w:r>
      <w:hyperlink r:id="rId162" w:history="1">
        <w:r w:rsidRPr="001E7688">
          <w:rPr>
            <w:rStyle w:val="Hyperlink"/>
            <w:szCs w:val="27"/>
            <w:shd w:val="clear" w:color="auto" w:fill="FFFBFB"/>
          </w:rPr>
          <w:t>Adding extended integer types to C++ (Revision 1)</w:t>
        </w:r>
      </w:hyperlink>
      <w:r w:rsidRPr="001E7688">
        <w:rPr>
          <w:color w:val="000000"/>
          <w:szCs w:val="27"/>
          <w:shd w:val="clear" w:color="auto" w:fill="FFFBFB"/>
        </w:rPr>
        <w:t>.</w:t>
      </w:r>
    </w:p>
    <w:p w14:paraId="173D6CF8" w14:textId="77777777" w:rsidR="00474CDC" w:rsidRPr="00DE215E" w:rsidRDefault="00474CDC" w:rsidP="00474CDC">
      <w:pPr>
        <w:pBdr>
          <w:bottom w:val="single" w:sz="6" w:space="1" w:color="auto"/>
        </w:pBdr>
        <w:rPr>
          <w:lang w:val="en-US"/>
        </w:rPr>
      </w:pPr>
    </w:p>
    <w:p w14:paraId="2A8A112E" w14:textId="77777777" w:rsidR="00474CDC" w:rsidRDefault="00474CDC" w:rsidP="009F5024">
      <w:pPr>
        <w:pStyle w:val="Heading2"/>
        <w:rPr>
          <w:lang w:val="ru-RU"/>
        </w:rPr>
      </w:pPr>
      <w:bookmarkStart w:id="111" w:name="_Динамическая_инициализация_и"/>
      <w:bookmarkStart w:id="112" w:name="_Toc325280801"/>
      <w:bookmarkEnd w:id="111"/>
      <w:r>
        <w:rPr>
          <w:lang w:val="ru-RU"/>
        </w:rPr>
        <w:t>Динамическая инициализация и разрушение в многопоточной среде</w:t>
      </w:r>
      <w:bookmarkEnd w:id="112"/>
    </w:p>
    <w:p w14:paraId="09AE7837" w14:textId="77777777" w:rsidR="007179F4" w:rsidRPr="005A037B" w:rsidRDefault="00474CDC" w:rsidP="00474CDC">
      <w:pPr>
        <w:rPr>
          <w:lang w:val="ru-RU"/>
        </w:rPr>
      </w:pPr>
      <w:r>
        <w:rPr>
          <w:lang w:val="ru-RU"/>
        </w:rPr>
        <w:t xml:space="preserve">Простите, пока не было времени написать этот раздел. </w:t>
      </w:r>
    </w:p>
    <w:p w14:paraId="0DC1D633" w14:textId="0546912D" w:rsidR="00474CDC" w:rsidRDefault="00474CDC" w:rsidP="00474CDC">
      <w:pPr>
        <w:rPr>
          <w:lang w:val="ru-RU"/>
        </w:rPr>
      </w:pPr>
      <w:r>
        <w:rPr>
          <w:lang w:val="ru-RU"/>
        </w:rPr>
        <w:t>См.:</w:t>
      </w:r>
    </w:p>
    <w:p w14:paraId="604316C0" w14:textId="77777777" w:rsidR="00474CDC" w:rsidRPr="001E7688" w:rsidRDefault="00474CDC" w:rsidP="00474CDC">
      <w:pPr>
        <w:numPr>
          <w:ilvl w:val="0"/>
          <w:numId w:val="28"/>
        </w:numPr>
        <w:rPr>
          <w:lang w:val="en-GB"/>
        </w:rPr>
      </w:pPr>
      <w:r w:rsidRPr="001E7688">
        <w:rPr>
          <w:color w:val="000000"/>
          <w:szCs w:val="27"/>
          <w:shd w:val="clear" w:color="auto" w:fill="FFFBFB"/>
        </w:rPr>
        <w:lastRenderedPageBreak/>
        <w:t>[N2660 = 08-0170] Lawrence Crowl:</w:t>
      </w:r>
      <w:r w:rsidRPr="001E7688">
        <w:rPr>
          <w:rStyle w:val="apple-converted-space"/>
          <w:color w:val="000000"/>
          <w:szCs w:val="27"/>
          <w:shd w:val="clear" w:color="auto" w:fill="FFFBFB"/>
        </w:rPr>
        <w:t> </w:t>
      </w:r>
      <w:hyperlink r:id="rId163" w:history="1">
        <w:r w:rsidRPr="001E7688">
          <w:rPr>
            <w:rStyle w:val="Hyperlink"/>
            <w:szCs w:val="27"/>
            <w:shd w:val="clear" w:color="auto" w:fill="FFFBFB"/>
          </w:rPr>
          <w:t>Dynamic Initialization and Destruction with Concurrency</w:t>
        </w:r>
      </w:hyperlink>
      <w:r w:rsidRPr="001E7688">
        <w:rPr>
          <w:rStyle w:val="apple-converted-space"/>
          <w:color w:val="000000"/>
          <w:szCs w:val="27"/>
          <w:shd w:val="clear" w:color="auto" w:fill="FFFBFB"/>
        </w:rPr>
        <w:t> </w:t>
      </w:r>
      <w:r w:rsidRPr="001E7688">
        <w:rPr>
          <w:color w:val="000000"/>
          <w:szCs w:val="27"/>
          <w:shd w:val="clear" w:color="auto" w:fill="FFFBFB"/>
        </w:rPr>
        <w:t>(Final proposal).</w:t>
      </w:r>
    </w:p>
    <w:p w14:paraId="08CCB4BF" w14:textId="77777777" w:rsidR="00474CDC" w:rsidRPr="001E7688" w:rsidRDefault="00474CDC" w:rsidP="00474CDC">
      <w:pPr>
        <w:pBdr>
          <w:bottom w:val="single" w:sz="6" w:space="1" w:color="auto"/>
        </w:pBdr>
        <w:rPr>
          <w:lang w:val="en-GB"/>
        </w:rPr>
      </w:pPr>
    </w:p>
    <w:p w14:paraId="303EB391" w14:textId="77777777" w:rsidR="00474CDC" w:rsidRDefault="00474CDC" w:rsidP="009F5024">
      <w:pPr>
        <w:pStyle w:val="Heading2"/>
        <w:rPr>
          <w:lang w:val="en-US"/>
        </w:rPr>
      </w:pPr>
      <w:bookmarkStart w:id="113" w:name="_thread-local_storage_(thread_local)"/>
      <w:bookmarkStart w:id="114" w:name="_Toc325280802"/>
      <w:bookmarkEnd w:id="113"/>
      <w:r>
        <w:rPr>
          <w:lang w:val="en-US"/>
        </w:rPr>
        <w:t>thread-local storage (thread_local)</w:t>
      </w:r>
      <w:bookmarkEnd w:id="114"/>
    </w:p>
    <w:p w14:paraId="3C0414CF" w14:textId="77777777" w:rsidR="007179F4" w:rsidRPr="005A037B" w:rsidRDefault="00474CDC" w:rsidP="00474CDC">
      <w:pPr>
        <w:rPr>
          <w:lang w:val="ru-RU"/>
        </w:rPr>
      </w:pPr>
      <w:r>
        <w:rPr>
          <w:lang w:val="ru-RU"/>
        </w:rPr>
        <w:t xml:space="preserve">Простите, пока не было времени написать этот раздел. </w:t>
      </w:r>
    </w:p>
    <w:p w14:paraId="707B93A5" w14:textId="039F19D3" w:rsidR="00474CDC" w:rsidRPr="001E7688" w:rsidRDefault="00474CDC" w:rsidP="00474CDC">
      <w:pPr>
        <w:rPr>
          <w:lang w:val="en-GB"/>
        </w:rPr>
      </w:pPr>
      <w:r>
        <w:rPr>
          <w:lang w:val="ru-RU"/>
        </w:rPr>
        <w:t>См</w:t>
      </w:r>
      <w:r w:rsidRPr="001E7688">
        <w:rPr>
          <w:lang w:val="en-GB"/>
        </w:rPr>
        <w:t>.:</w:t>
      </w:r>
    </w:p>
    <w:p w14:paraId="4FDC1634" w14:textId="77777777" w:rsidR="00474CDC" w:rsidRPr="001E7688" w:rsidRDefault="00474CDC" w:rsidP="00474CDC">
      <w:pPr>
        <w:numPr>
          <w:ilvl w:val="0"/>
          <w:numId w:val="28"/>
        </w:numPr>
        <w:rPr>
          <w:lang w:val="en-US"/>
        </w:rPr>
      </w:pPr>
      <w:r w:rsidRPr="001E7688">
        <w:rPr>
          <w:color w:val="000000"/>
          <w:szCs w:val="27"/>
          <w:shd w:val="clear" w:color="auto" w:fill="FFFBFB"/>
        </w:rPr>
        <w:t>[N2659 = 08-0169] Lawrence Crowl:</w:t>
      </w:r>
      <w:r w:rsidRPr="001E7688">
        <w:rPr>
          <w:rStyle w:val="apple-converted-space"/>
          <w:color w:val="000000"/>
          <w:szCs w:val="27"/>
          <w:shd w:val="clear" w:color="auto" w:fill="FFFBFB"/>
        </w:rPr>
        <w:t> </w:t>
      </w:r>
      <w:hyperlink r:id="rId164" w:history="1">
        <w:r w:rsidRPr="001E7688">
          <w:rPr>
            <w:rStyle w:val="Hyperlink"/>
            <w:szCs w:val="27"/>
            <w:shd w:val="clear" w:color="auto" w:fill="FFFBFB"/>
          </w:rPr>
          <w:t>Thread-Local Storage</w:t>
        </w:r>
      </w:hyperlink>
      <w:r w:rsidRPr="001E7688">
        <w:rPr>
          <w:rStyle w:val="apple-converted-space"/>
          <w:color w:val="000000"/>
          <w:szCs w:val="27"/>
          <w:shd w:val="clear" w:color="auto" w:fill="FFFBFB"/>
        </w:rPr>
        <w:t> </w:t>
      </w:r>
      <w:r w:rsidRPr="001E7688">
        <w:rPr>
          <w:color w:val="000000"/>
          <w:szCs w:val="27"/>
          <w:shd w:val="clear" w:color="auto" w:fill="FFFBFB"/>
        </w:rPr>
        <w:t>(Final proposal).</w:t>
      </w:r>
    </w:p>
    <w:p w14:paraId="494CAD12" w14:textId="77777777" w:rsidR="00474CDC" w:rsidRPr="001E7688" w:rsidRDefault="00474CDC" w:rsidP="00474CDC">
      <w:pPr>
        <w:pBdr>
          <w:bottom w:val="single" w:sz="6" w:space="1" w:color="auto"/>
        </w:pBdr>
        <w:rPr>
          <w:lang w:val="en-GB"/>
        </w:rPr>
      </w:pPr>
    </w:p>
    <w:p w14:paraId="1D985FC3" w14:textId="77777777" w:rsidR="00474CDC" w:rsidRDefault="00474CDC" w:rsidP="009F5024">
      <w:pPr>
        <w:pStyle w:val="Heading2"/>
        <w:rPr>
          <w:lang w:val="ru-RU"/>
        </w:rPr>
      </w:pPr>
      <w:bookmarkStart w:id="115" w:name="_Юникодные_символы"/>
      <w:bookmarkStart w:id="116" w:name="_Toc325280803"/>
      <w:bookmarkEnd w:id="115"/>
      <w:r>
        <w:rPr>
          <w:lang w:val="ru-RU"/>
        </w:rPr>
        <w:t>Юникодные символы</w:t>
      </w:r>
      <w:bookmarkEnd w:id="116"/>
    </w:p>
    <w:p w14:paraId="799E759B" w14:textId="77777777" w:rsidR="00474CDC" w:rsidRDefault="00474CDC" w:rsidP="00474CDC">
      <w:pPr>
        <w:pBdr>
          <w:bottom w:val="single" w:sz="6" w:space="1" w:color="auto"/>
        </w:pBdr>
        <w:rPr>
          <w:lang w:val="ru-RU"/>
        </w:rPr>
      </w:pPr>
      <w:r>
        <w:rPr>
          <w:lang w:val="ru-RU"/>
        </w:rPr>
        <w:t>Простите, пока не было времени написать этот раздел.</w:t>
      </w:r>
    </w:p>
    <w:p w14:paraId="4F12BD3C" w14:textId="77777777" w:rsidR="00474CDC" w:rsidRDefault="00474CDC" w:rsidP="00474CDC">
      <w:pPr>
        <w:pBdr>
          <w:bottom w:val="single" w:sz="6" w:space="1" w:color="auto"/>
        </w:pBdr>
        <w:rPr>
          <w:lang w:val="ru-RU"/>
        </w:rPr>
      </w:pPr>
    </w:p>
    <w:p w14:paraId="1CF27F71" w14:textId="77777777" w:rsidR="00474CDC" w:rsidRDefault="00474CDC" w:rsidP="009F5024">
      <w:pPr>
        <w:pStyle w:val="Heading2"/>
        <w:rPr>
          <w:lang w:val="ru-RU"/>
        </w:rPr>
      </w:pPr>
      <w:bookmarkStart w:id="117" w:name="_Копирование_и_повторная"/>
      <w:bookmarkStart w:id="118" w:name="_Toc325280804"/>
      <w:bookmarkEnd w:id="117"/>
      <w:r>
        <w:rPr>
          <w:lang w:val="ru-RU"/>
        </w:rPr>
        <w:t>Копирование и повторная генерация исключений</w:t>
      </w:r>
      <w:bookmarkEnd w:id="118"/>
    </w:p>
    <w:p w14:paraId="1E0FC0F5" w14:textId="77777777" w:rsidR="00474CDC" w:rsidRDefault="00474CDC" w:rsidP="00474CDC">
      <w:pPr>
        <w:rPr>
          <w:lang w:val="ru-RU"/>
        </w:rPr>
      </w:pPr>
      <w:r>
        <w:rPr>
          <w:lang w:val="ru-RU"/>
        </w:rPr>
        <w:t xml:space="preserve">Как вы перехватываете исключение и генерируете его повторно в другом потоке? Воспользуйтесь небольшой магией, описанной в разделе 18.8.5 </w:t>
      </w:r>
      <w:r>
        <w:rPr>
          <w:lang w:val="en-US"/>
        </w:rPr>
        <w:t>Exception Propagation:</w:t>
      </w:r>
    </w:p>
    <w:p w14:paraId="5D6A459A" w14:textId="77777777" w:rsidR="00474CDC" w:rsidRPr="007179F4" w:rsidRDefault="00474CDC" w:rsidP="008161DC">
      <w:pPr>
        <w:pStyle w:val="ListParagraph"/>
        <w:numPr>
          <w:ilvl w:val="0"/>
          <w:numId w:val="58"/>
        </w:numPr>
        <w:rPr>
          <w:i/>
          <w:lang w:val="ru-RU"/>
        </w:rPr>
      </w:pPr>
      <w:r w:rsidRPr="007179F4">
        <w:rPr>
          <w:b/>
          <w:lang w:val="en-US"/>
        </w:rPr>
        <w:t>exception</w:t>
      </w:r>
      <w:r w:rsidRPr="007179F4">
        <w:rPr>
          <w:b/>
          <w:lang w:val="ru-RU"/>
        </w:rPr>
        <w:t>_</w:t>
      </w:r>
      <w:r w:rsidRPr="007179F4">
        <w:rPr>
          <w:b/>
          <w:lang w:val="en-US"/>
        </w:rPr>
        <w:t>ptr</w:t>
      </w:r>
      <w:r w:rsidRPr="007179F4">
        <w:rPr>
          <w:b/>
          <w:lang w:val="ru-RU"/>
        </w:rPr>
        <w:t xml:space="preserve"> </w:t>
      </w:r>
      <w:r w:rsidRPr="007179F4">
        <w:rPr>
          <w:b/>
          <w:lang w:val="en-US"/>
        </w:rPr>
        <w:t>current</w:t>
      </w:r>
      <w:r w:rsidRPr="007179F4">
        <w:rPr>
          <w:b/>
          <w:lang w:val="ru-RU"/>
        </w:rPr>
        <w:t>_</w:t>
      </w:r>
      <w:r w:rsidRPr="007179F4">
        <w:rPr>
          <w:b/>
          <w:lang w:val="en-US"/>
        </w:rPr>
        <w:t>exception</w:t>
      </w:r>
      <w:r w:rsidRPr="007179F4">
        <w:rPr>
          <w:b/>
          <w:lang w:val="ru-RU"/>
        </w:rPr>
        <w:t>();</w:t>
      </w:r>
      <w:r w:rsidRPr="007179F4">
        <w:rPr>
          <w:lang w:val="ru-RU"/>
        </w:rPr>
        <w:t xml:space="preserve"> </w:t>
      </w:r>
      <w:r w:rsidRPr="007179F4">
        <w:rPr>
          <w:i/>
          <w:lang w:val="ru-RU"/>
        </w:rPr>
        <w:t xml:space="preserve">Возвращает: объект </w:t>
      </w:r>
      <w:r w:rsidRPr="007179F4">
        <w:rPr>
          <w:i/>
          <w:lang w:val="en-US"/>
        </w:rPr>
        <w:t>exception</w:t>
      </w:r>
      <w:r w:rsidRPr="007179F4">
        <w:rPr>
          <w:i/>
          <w:lang w:val="ru-RU"/>
        </w:rPr>
        <w:t>_</w:t>
      </w:r>
      <w:r w:rsidRPr="007179F4">
        <w:rPr>
          <w:i/>
          <w:lang w:val="en-US"/>
        </w:rPr>
        <w:t>ptr</w:t>
      </w:r>
      <w:r w:rsidRPr="007179F4">
        <w:rPr>
          <w:b/>
          <w:i/>
          <w:lang w:val="ru-RU"/>
        </w:rPr>
        <w:t>,</w:t>
      </w:r>
      <w:r w:rsidRPr="007179F4">
        <w:rPr>
          <w:i/>
          <w:lang w:val="ru-RU"/>
        </w:rPr>
        <w:t xml:space="preserve"> содержащий текущее обработанное исключение (15.3) или копию текущего обработанного исключения, или возвращает </w:t>
      </w:r>
      <w:r w:rsidRPr="007179F4">
        <w:rPr>
          <w:i/>
          <w:lang w:val="en-US"/>
        </w:rPr>
        <w:t>null</w:t>
      </w:r>
      <w:r w:rsidRPr="007179F4">
        <w:rPr>
          <w:i/>
          <w:lang w:val="ru-RU"/>
        </w:rPr>
        <w:t xml:space="preserve">, если никакое исключение не было обработано. Ссылающийся объект должен оставаться валидным как минимум до тех пор, пока объект </w:t>
      </w:r>
      <w:r w:rsidRPr="007179F4">
        <w:rPr>
          <w:i/>
          <w:lang w:val="en-US"/>
        </w:rPr>
        <w:t>exception</w:t>
      </w:r>
      <w:r w:rsidRPr="007179F4">
        <w:rPr>
          <w:i/>
          <w:lang w:val="ru-RU"/>
        </w:rPr>
        <w:t>_</w:t>
      </w:r>
      <w:r w:rsidRPr="007179F4">
        <w:rPr>
          <w:i/>
          <w:lang w:val="en-US"/>
        </w:rPr>
        <w:t>ptr</w:t>
      </w:r>
      <w:r w:rsidRPr="007179F4">
        <w:rPr>
          <w:i/>
          <w:lang w:val="ru-RU"/>
        </w:rPr>
        <w:t xml:space="preserve"> на него ссылается. ...</w:t>
      </w:r>
    </w:p>
    <w:p w14:paraId="50FD138A" w14:textId="77777777" w:rsidR="00474CDC" w:rsidRPr="007179F4" w:rsidRDefault="00474CDC" w:rsidP="008161DC">
      <w:pPr>
        <w:pStyle w:val="ListParagraph"/>
        <w:numPr>
          <w:ilvl w:val="0"/>
          <w:numId w:val="58"/>
        </w:numPr>
        <w:rPr>
          <w:b/>
          <w:i/>
          <w:lang w:val="en-US"/>
        </w:rPr>
      </w:pPr>
      <w:r w:rsidRPr="007179F4">
        <w:rPr>
          <w:b/>
          <w:lang w:val="en-US"/>
        </w:rPr>
        <w:t>void rethrow_exception(exception_ptr p);</w:t>
      </w:r>
    </w:p>
    <w:p w14:paraId="17E372DF" w14:textId="77777777" w:rsidR="00474CDC" w:rsidRPr="007179F4" w:rsidRDefault="00474CDC" w:rsidP="008161DC">
      <w:pPr>
        <w:pStyle w:val="ListParagraph"/>
        <w:numPr>
          <w:ilvl w:val="0"/>
          <w:numId w:val="58"/>
        </w:numPr>
        <w:rPr>
          <w:b/>
          <w:i/>
          <w:lang w:val="en-US"/>
        </w:rPr>
      </w:pPr>
      <w:r w:rsidRPr="007179F4">
        <w:rPr>
          <w:b/>
          <w:lang w:val="en-US"/>
        </w:rPr>
        <w:t xml:space="preserve">template&lt;class E&gt; exception_ptr copy_exception(E e); </w:t>
      </w:r>
      <w:r w:rsidRPr="007179F4">
        <w:rPr>
          <w:lang w:val="ru-RU"/>
        </w:rPr>
        <w:t>По</w:t>
      </w:r>
      <w:r w:rsidRPr="007179F4">
        <w:rPr>
          <w:lang w:val="en-US"/>
        </w:rPr>
        <w:t xml:space="preserve"> </w:t>
      </w:r>
      <w:r w:rsidRPr="007179F4">
        <w:rPr>
          <w:lang w:val="ru-RU"/>
        </w:rPr>
        <w:t>сути</w:t>
      </w:r>
      <w:r w:rsidRPr="007179F4">
        <w:rPr>
          <w:lang w:val="en-US"/>
        </w:rPr>
        <w:t xml:space="preserve"> </w:t>
      </w:r>
      <w:r w:rsidRPr="007179F4">
        <w:rPr>
          <w:lang w:val="ru-RU"/>
        </w:rPr>
        <w:t>является</w:t>
      </w:r>
      <w:r w:rsidRPr="007179F4">
        <w:rPr>
          <w:lang w:val="en-US"/>
        </w:rPr>
        <w:t xml:space="preserve"> </w:t>
      </w:r>
      <w:r w:rsidRPr="007179F4">
        <w:rPr>
          <w:lang w:val="ru-RU"/>
        </w:rPr>
        <w:t>следующим</w:t>
      </w:r>
      <w:r w:rsidRPr="007179F4">
        <w:rPr>
          <w:lang w:val="en-US"/>
        </w:rPr>
        <w:t>:</w:t>
      </w:r>
    </w:p>
    <w:p w14:paraId="0BBA9168" w14:textId="77777777" w:rsidR="00474CDC" w:rsidRPr="001E7688"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1E7688">
        <w:rPr>
          <w:rFonts w:ascii="Courier New" w:hAnsi="Courier New" w:cs="Courier New"/>
          <w:b/>
          <w:bCs/>
          <w:color w:val="000000"/>
          <w:sz w:val="20"/>
          <w:szCs w:val="20"/>
          <w:lang w:val="en-GB" w:eastAsia="en-GB"/>
        </w:rPr>
        <w:tab/>
        <w:t>try {</w:t>
      </w:r>
    </w:p>
    <w:p w14:paraId="0F6905B2" w14:textId="77777777" w:rsidR="00474CDC" w:rsidRPr="001E7688"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1E7688">
        <w:rPr>
          <w:rFonts w:ascii="Courier New" w:hAnsi="Courier New" w:cs="Courier New"/>
          <w:b/>
          <w:bCs/>
          <w:color w:val="000000"/>
          <w:sz w:val="20"/>
          <w:szCs w:val="20"/>
          <w:lang w:val="en-GB" w:eastAsia="en-GB"/>
        </w:rPr>
        <w:tab/>
      </w:r>
      <w:r w:rsidRPr="001E7688">
        <w:rPr>
          <w:rFonts w:ascii="Courier New" w:hAnsi="Courier New" w:cs="Courier New"/>
          <w:b/>
          <w:bCs/>
          <w:color w:val="000000"/>
          <w:sz w:val="20"/>
          <w:szCs w:val="20"/>
          <w:lang w:val="en-GB" w:eastAsia="en-GB"/>
        </w:rPr>
        <w:tab/>
        <w:t>throw e;</w:t>
      </w:r>
    </w:p>
    <w:p w14:paraId="4B0C3902" w14:textId="77777777" w:rsidR="00474CDC" w:rsidRPr="001E7688"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1E7688">
        <w:rPr>
          <w:rFonts w:ascii="Courier New" w:hAnsi="Courier New" w:cs="Courier New"/>
          <w:b/>
          <w:bCs/>
          <w:color w:val="000000"/>
          <w:sz w:val="20"/>
          <w:szCs w:val="20"/>
          <w:lang w:val="en-GB" w:eastAsia="en-GB"/>
        </w:rPr>
        <w:tab/>
        <w:t>} catch(...) {</w:t>
      </w:r>
    </w:p>
    <w:p w14:paraId="2EF3D62C" w14:textId="77777777" w:rsidR="00474CDC" w:rsidRPr="002A681D"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1E7688">
        <w:rPr>
          <w:rFonts w:ascii="Courier New" w:hAnsi="Courier New" w:cs="Courier New"/>
          <w:b/>
          <w:bCs/>
          <w:color w:val="000000"/>
          <w:sz w:val="20"/>
          <w:szCs w:val="20"/>
          <w:lang w:val="en-GB" w:eastAsia="en-GB"/>
        </w:rPr>
        <w:tab/>
      </w:r>
      <w:r w:rsidRPr="001E7688">
        <w:rPr>
          <w:rFonts w:ascii="Courier New" w:hAnsi="Courier New" w:cs="Courier New"/>
          <w:b/>
          <w:bCs/>
          <w:color w:val="000000"/>
          <w:sz w:val="20"/>
          <w:szCs w:val="20"/>
          <w:lang w:val="en-GB" w:eastAsia="en-GB"/>
        </w:rPr>
        <w:tab/>
        <w:t>return</w:t>
      </w:r>
      <w:r w:rsidRPr="002A681D">
        <w:rPr>
          <w:rFonts w:ascii="Courier New" w:hAnsi="Courier New" w:cs="Courier New"/>
          <w:b/>
          <w:bCs/>
          <w:color w:val="000000"/>
          <w:sz w:val="20"/>
          <w:szCs w:val="20"/>
          <w:lang w:val="ru-RU" w:eastAsia="en-GB"/>
        </w:rPr>
        <w:t xml:space="preserve"> </w:t>
      </w:r>
      <w:r w:rsidRPr="001E7688">
        <w:rPr>
          <w:rFonts w:ascii="Courier New" w:hAnsi="Courier New" w:cs="Courier New"/>
          <w:b/>
          <w:bCs/>
          <w:color w:val="000000"/>
          <w:sz w:val="20"/>
          <w:szCs w:val="20"/>
          <w:lang w:val="en-GB" w:eastAsia="en-GB"/>
        </w:rPr>
        <w:t>current</w:t>
      </w:r>
      <w:r w:rsidRPr="002A681D">
        <w:rPr>
          <w:rFonts w:ascii="Courier New" w:hAnsi="Courier New" w:cs="Courier New"/>
          <w:b/>
          <w:bCs/>
          <w:color w:val="000000"/>
          <w:sz w:val="20"/>
          <w:szCs w:val="20"/>
          <w:lang w:val="ru-RU" w:eastAsia="en-GB"/>
        </w:rPr>
        <w:t>_</w:t>
      </w:r>
      <w:r w:rsidRPr="001E7688">
        <w:rPr>
          <w:rFonts w:ascii="Courier New" w:hAnsi="Courier New" w:cs="Courier New"/>
          <w:b/>
          <w:bCs/>
          <w:color w:val="000000"/>
          <w:sz w:val="20"/>
          <w:szCs w:val="20"/>
          <w:lang w:val="en-GB" w:eastAsia="en-GB"/>
        </w:rPr>
        <w:t>exception</w:t>
      </w:r>
      <w:r w:rsidRPr="002A681D">
        <w:rPr>
          <w:rFonts w:ascii="Courier New" w:hAnsi="Courier New" w:cs="Courier New"/>
          <w:b/>
          <w:bCs/>
          <w:color w:val="000000"/>
          <w:sz w:val="20"/>
          <w:szCs w:val="20"/>
          <w:lang w:val="ru-RU" w:eastAsia="en-GB"/>
        </w:rPr>
        <w:t>();</w:t>
      </w:r>
    </w:p>
    <w:p w14:paraId="5B6C24A8" w14:textId="77777777" w:rsidR="00474CDC" w:rsidRPr="001E7688"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2A681D">
        <w:rPr>
          <w:rFonts w:ascii="Courier New" w:hAnsi="Courier New" w:cs="Courier New"/>
          <w:b/>
          <w:bCs/>
          <w:color w:val="000000"/>
          <w:sz w:val="20"/>
          <w:szCs w:val="20"/>
          <w:lang w:val="ru-RU" w:eastAsia="en-GB"/>
        </w:rPr>
        <w:tab/>
      </w:r>
      <w:r w:rsidRPr="001E7688">
        <w:rPr>
          <w:rFonts w:ascii="Courier New" w:hAnsi="Courier New" w:cs="Courier New"/>
          <w:b/>
          <w:bCs/>
          <w:color w:val="000000"/>
          <w:sz w:val="20"/>
          <w:szCs w:val="20"/>
          <w:lang w:val="ru-RU" w:eastAsia="en-GB"/>
        </w:rPr>
        <w:t>}</w:t>
      </w:r>
    </w:p>
    <w:p w14:paraId="5EC73698" w14:textId="77777777" w:rsidR="00474CDC" w:rsidRDefault="00474CDC" w:rsidP="00474CDC">
      <w:pPr>
        <w:rPr>
          <w:b/>
          <w:i/>
          <w:lang w:val="ru-RU"/>
        </w:rPr>
      </w:pPr>
    </w:p>
    <w:p w14:paraId="1B863ED6" w14:textId="37D665D7" w:rsidR="00474CDC" w:rsidRDefault="00474CDC" w:rsidP="00474CDC">
      <w:pPr>
        <w:rPr>
          <w:lang w:val="ru-RU"/>
        </w:rPr>
      </w:pPr>
      <w:r>
        <w:rPr>
          <w:lang w:val="ru-RU"/>
        </w:rPr>
        <w:t xml:space="preserve">Это особенно полезно при </w:t>
      </w:r>
      <w:hyperlink w:anchor="_std::future_и_std::promise" w:history="1">
        <w:r w:rsidRPr="008D2E8D">
          <w:rPr>
            <w:rStyle w:val="Hyperlink"/>
            <w:lang w:val="ru-RU"/>
          </w:rPr>
          <w:t>передаче исключения из одного потока в другой</w:t>
        </w:r>
      </w:hyperlink>
      <w:r>
        <w:rPr>
          <w:lang w:val="ru-RU"/>
        </w:rPr>
        <w:t>.</w:t>
      </w:r>
    </w:p>
    <w:p w14:paraId="08255483" w14:textId="77777777" w:rsidR="00474CDC" w:rsidRDefault="00474CDC" w:rsidP="00474CDC">
      <w:pPr>
        <w:pBdr>
          <w:bottom w:val="single" w:sz="6" w:space="1" w:color="auto"/>
        </w:pBdr>
        <w:rPr>
          <w:lang w:val="ru-RU"/>
        </w:rPr>
      </w:pPr>
    </w:p>
    <w:p w14:paraId="1B27E4FB" w14:textId="77777777" w:rsidR="00474CDC" w:rsidRPr="001E7688" w:rsidRDefault="00474CDC" w:rsidP="009F5024">
      <w:pPr>
        <w:pStyle w:val="Heading2"/>
        <w:rPr>
          <w:lang w:val="ru-RU"/>
        </w:rPr>
      </w:pPr>
      <w:bookmarkStart w:id="119" w:name="_Extern_templates"/>
      <w:bookmarkStart w:id="120" w:name="_Toc325280805"/>
      <w:bookmarkEnd w:id="119"/>
      <w:r>
        <w:rPr>
          <w:lang w:val="en-US"/>
        </w:rPr>
        <w:t>Extern</w:t>
      </w:r>
      <w:r w:rsidRPr="001E7688">
        <w:rPr>
          <w:lang w:val="ru-RU"/>
        </w:rPr>
        <w:t xml:space="preserve"> </w:t>
      </w:r>
      <w:r>
        <w:rPr>
          <w:lang w:val="en-US"/>
        </w:rPr>
        <w:t>templates</w:t>
      </w:r>
      <w:bookmarkEnd w:id="120"/>
    </w:p>
    <w:p w14:paraId="64883E48" w14:textId="77777777" w:rsidR="00474CDC" w:rsidRDefault="00474CDC" w:rsidP="00474CDC">
      <w:pPr>
        <w:rPr>
          <w:lang w:val="ru-RU"/>
        </w:rPr>
      </w:pPr>
      <w:r>
        <w:rPr>
          <w:lang w:val="ru-RU"/>
        </w:rPr>
        <w:t>Спецификация шаблона может явно запретить возможность множественного инстанцирования. Например:</w:t>
      </w:r>
    </w:p>
    <w:p w14:paraId="59CA4CD6"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t>#</w:t>
      </w:r>
      <w:r w:rsidRPr="001E7688">
        <w:rPr>
          <w:rFonts w:ascii="Courier New" w:hAnsi="Courier New" w:cs="Courier New"/>
          <w:b/>
          <w:bCs/>
          <w:color w:val="000000"/>
          <w:sz w:val="20"/>
          <w:szCs w:val="20"/>
          <w:lang w:val="en-GB" w:eastAsia="en-GB"/>
        </w:rPr>
        <w:t>include</w:t>
      </w:r>
      <w:r w:rsidRPr="00DE215E">
        <w:rPr>
          <w:rFonts w:ascii="Courier New" w:hAnsi="Courier New" w:cs="Courier New"/>
          <w:b/>
          <w:bCs/>
          <w:color w:val="000000"/>
          <w:sz w:val="20"/>
          <w:szCs w:val="20"/>
          <w:lang w:val="ru-RU" w:eastAsia="en-GB"/>
        </w:rPr>
        <w:t xml:space="preserve"> "</w:t>
      </w:r>
      <w:r w:rsidRPr="001E7688">
        <w:rPr>
          <w:rFonts w:ascii="Courier New" w:hAnsi="Courier New" w:cs="Courier New"/>
          <w:b/>
          <w:bCs/>
          <w:color w:val="000000"/>
          <w:sz w:val="20"/>
          <w:szCs w:val="20"/>
          <w:lang w:val="en-GB" w:eastAsia="en-GB"/>
        </w:rPr>
        <w:t>MyVector</w:t>
      </w:r>
      <w:r w:rsidRPr="00DE215E">
        <w:rPr>
          <w:rFonts w:ascii="Courier New" w:hAnsi="Courier New" w:cs="Courier New"/>
          <w:b/>
          <w:bCs/>
          <w:color w:val="000000"/>
          <w:sz w:val="20"/>
          <w:szCs w:val="20"/>
          <w:lang w:val="ru-RU" w:eastAsia="en-GB"/>
        </w:rPr>
        <w:t>.</w:t>
      </w:r>
      <w:r w:rsidRPr="001E7688">
        <w:rPr>
          <w:rFonts w:ascii="Courier New" w:hAnsi="Courier New" w:cs="Courier New"/>
          <w:b/>
          <w:bCs/>
          <w:color w:val="000000"/>
          <w:sz w:val="20"/>
          <w:szCs w:val="20"/>
          <w:lang w:val="en-GB" w:eastAsia="en-GB"/>
        </w:rPr>
        <w:t>h</w:t>
      </w:r>
      <w:r w:rsidRPr="00DE215E">
        <w:rPr>
          <w:rFonts w:ascii="Courier New" w:hAnsi="Courier New" w:cs="Courier New"/>
          <w:b/>
          <w:bCs/>
          <w:color w:val="000000"/>
          <w:sz w:val="20"/>
          <w:szCs w:val="20"/>
          <w:lang w:val="ru-RU" w:eastAsia="en-GB"/>
        </w:rPr>
        <w:t>"</w:t>
      </w:r>
    </w:p>
    <w:p w14:paraId="40F2912C" w14:textId="77777777"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p>
    <w:p w14:paraId="02FDAC54" w14:textId="05F5B034" w:rsidR="007179F4" w:rsidRPr="00DE215E" w:rsidRDefault="007179F4" w:rsidP="007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 xml:space="preserve">// </w:t>
      </w:r>
      <w:r>
        <w:rPr>
          <w:rFonts w:ascii="Courier New" w:hAnsi="Courier New" w:cs="Courier New"/>
          <w:bCs/>
          <w:color w:val="000000"/>
          <w:sz w:val="20"/>
          <w:szCs w:val="20"/>
          <w:lang w:val="ru-RU" w:eastAsia="en-GB"/>
        </w:rPr>
        <w:t>Предотвращаем</w:t>
      </w:r>
      <w:r w:rsidRPr="00DE215E">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неявное</w:t>
      </w:r>
      <w:r w:rsidRPr="00DE215E">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инстанцирование</w:t>
      </w:r>
      <w:r w:rsidRPr="00DE215E">
        <w:rPr>
          <w:rFonts w:ascii="Courier New" w:hAnsi="Courier New" w:cs="Courier New"/>
          <w:color w:val="000000"/>
          <w:sz w:val="20"/>
          <w:szCs w:val="20"/>
          <w:lang w:val="ru-RU" w:eastAsia="en-GB"/>
        </w:rPr>
        <w:t xml:space="preserve"> --</w:t>
      </w:r>
    </w:p>
    <w:p w14:paraId="24456A53" w14:textId="2BEA15B9" w:rsidR="007179F4" w:rsidRPr="007179F4" w:rsidRDefault="007179F4" w:rsidP="007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t xml:space="preserve">// </w:t>
      </w:r>
      <w:r w:rsidRPr="001E7688">
        <w:rPr>
          <w:rFonts w:ascii="Courier New" w:hAnsi="Courier New" w:cs="Courier New"/>
          <w:color w:val="000000"/>
          <w:sz w:val="20"/>
          <w:szCs w:val="20"/>
          <w:lang w:val="en-GB" w:eastAsia="en-GB"/>
        </w:rPr>
        <w:t>MyVector</w:t>
      </w:r>
      <w:r w:rsidRPr="00DE215E">
        <w:rPr>
          <w:rFonts w:ascii="Courier New" w:hAnsi="Courier New" w:cs="Courier New"/>
          <w:color w:val="000000"/>
          <w:sz w:val="20"/>
          <w:szCs w:val="20"/>
          <w:lang w:val="ru-RU" w:eastAsia="en-GB"/>
        </w:rPr>
        <w:t>&lt;</w:t>
      </w:r>
      <w:r w:rsidRPr="001E7688">
        <w:rPr>
          <w:rFonts w:ascii="Courier New" w:hAnsi="Courier New" w:cs="Courier New"/>
          <w:color w:val="000000"/>
          <w:sz w:val="20"/>
          <w:szCs w:val="20"/>
          <w:lang w:val="en-GB" w:eastAsia="en-GB"/>
        </w:rPr>
        <w:t>int</w:t>
      </w:r>
      <w:r w:rsidRPr="00DE215E">
        <w:rPr>
          <w:rFonts w:ascii="Courier New" w:hAnsi="Courier New" w:cs="Courier New"/>
          <w:color w:val="000000"/>
          <w:sz w:val="20"/>
          <w:szCs w:val="20"/>
          <w:lang w:val="ru-RU" w:eastAsia="en-GB"/>
        </w:rPr>
        <w:t xml:space="preserve">&gt; </w:t>
      </w:r>
      <w:r>
        <w:rPr>
          <w:rFonts w:ascii="Courier New" w:hAnsi="Courier New" w:cs="Courier New"/>
          <w:color w:val="000000"/>
          <w:sz w:val="20"/>
          <w:szCs w:val="20"/>
          <w:lang w:val="ru-RU" w:eastAsia="en-GB"/>
        </w:rPr>
        <w:t>будет</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явно</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инстанцирован</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где</w:t>
      </w:r>
      <w:r w:rsidRPr="00DE215E">
        <w:rPr>
          <w:rFonts w:ascii="Courier New" w:hAnsi="Courier New" w:cs="Courier New"/>
          <w:color w:val="000000"/>
          <w:sz w:val="20"/>
          <w:szCs w:val="20"/>
          <w:lang w:val="ru-RU" w:eastAsia="en-GB"/>
        </w:rPr>
        <w:t>-</w:t>
      </w:r>
      <w:r>
        <w:rPr>
          <w:rFonts w:ascii="Courier New" w:hAnsi="Courier New" w:cs="Courier New"/>
          <w:color w:val="000000"/>
          <w:sz w:val="20"/>
          <w:szCs w:val="20"/>
          <w:lang w:val="ru-RU" w:eastAsia="en-GB"/>
        </w:rPr>
        <w:t>то</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в</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другом</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месте</w:t>
      </w:r>
    </w:p>
    <w:p w14:paraId="34B82040" w14:textId="74F63468" w:rsidR="007179F4" w:rsidRPr="005A037B" w:rsidRDefault="00474CDC" w:rsidP="007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DE215E">
        <w:rPr>
          <w:rFonts w:ascii="Courier New" w:hAnsi="Courier New" w:cs="Courier New"/>
          <w:b/>
          <w:bCs/>
          <w:color w:val="000000"/>
          <w:sz w:val="20"/>
          <w:szCs w:val="20"/>
          <w:lang w:val="ru-RU" w:eastAsia="en-GB"/>
        </w:rPr>
        <w:tab/>
      </w:r>
      <w:r w:rsidRPr="001E7688">
        <w:rPr>
          <w:rFonts w:ascii="Courier New" w:hAnsi="Courier New" w:cs="Courier New"/>
          <w:b/>
          <w:bCs/>
          <w:color w:val="000000"/>
          <w:sz w:val="20"/>
          <w:szCs w:val="20"/>
          <w:lang w:val="en-GB" w:eastAsia="en-GB"/>
        </w:rPr>
        <w:t>extern</w:t>
      </w:r>
      <w:r w:rsidRPr="005A037B">
        <w:rPr>
          <w:rFonts w:ascii="Courier New" w:hAnsi="Courier New" w:cs="Courier New"/>
          <w:b/>
          <w:bCs/>
          <w:color w:val="000000"/>
          <w:sz w:val="20"/>
          <w:szCs w:val="20"/>
          <w:lang w:val="en-US" w:eastAsia="en-GB"/>
        </w:rPr>
        <w:t xml:space="preserve"> </w:t>
      </w:r>
      <w:r w:rsidRPr="001E7688">
        <w:rPr>
          <w:rFonts w:ascii="Courier New" w:hAnsi="Courier New" w:cs="Courier New"/>
          <w:b/>
          <w:bCs/>
          <w:color w:val="000000"/>
          <w:sz w:val="20"/>
          <w:szCs w:val="20"/>
          <w:lang w:val="en-GB" w:eastAsia="en-GB"/>
        </w:rPr>
        <w:t>template</w:t>
      </w:r>
      <w:r w:rsidRPr="005A037B">
        <w:rPr>
          <w:rFonts w:ascii="Courier New" w:hAnsi="Courier New" w:cs="Courier New"/>
          <w:b/>
          <w:bCs/>
          <w:color w:val="000000"/>
          <w:sz w:val="20"/>
          <w:szCs w:val="20"/>
          <w:lang w:val="en-US" w:eastAsia="en-GB"/>
        </w:rPr>
        <w:t xml:space="preserve"> </w:t>
      </w:r>
      <w:r w:rsidRPr="001E7688">
        <w:rPr>
          <w:rFonts w:ascii="Courier New" w:hAnsi="Courier New" w:cs="Courier New"/>
          <w:b/>
          <w:bCs/>
          <w:color w:val="000000"/>
          <w:sz w:val="20"/>
          <w:szCs w:val="20"/>
          <w:lang w:val="en-GB" w:eastAsia="en-GB"/>
        </w:rPr>
        <w:t>class</w:t>
      </w:r>
      <w:r w:rsidRPr="005A037B">
        <w:rPr>
          <w:rFonts w:ascii="Courier New" w:hAnsi="Courier New" w:cs="Courier New"/>
          <w:b/>
          <w:bCs/>
          <w:color w:val="000000"/>
          <w:sz w:val="20"/>
          <w:szCs w:val="20"/>
          <w:lang w:val="en-US" w:eastAsia="en-GB"/>
        </w:rPr>
        <w:t xml:space="preserve"> </w:t>
      </w:r>
      <w:r w:rsidRPr="001E7688">
        <w:rPr>
          <w:rFonts w:ascii="Courier New" w:hAnsi="Courier New" w:cs="Courier New"/>
          <w:b/>
          <w:bCs/>
          <w:color w:val="000000"/>
          <w:sz w:val="20"/>
          <w:szCs w:val="20"/>
          <w:lang w:val="en-GB" w:eastAsia="en-GB"/>
        </w:rPr>
        <w:t>MyVector</w:t>
      </w:r>
      <w:r w:rsidRPr="005A037B">
        <w:rPr>
          <w:rFonts w:ascii="Courier New" w:hAnsi="Courier New" w:cs="Courier New"/>
          <w:b/>
          <w:bCs/>
          <w:color w:val="000000"/>
          <w:sz w:val="20"/>
          <w:szCs w:val="20"/>
          <w:lang w:val="en-US" w:eastAsia="en-GB"/>
        </w:rPr>
        <w:t>&lt;</w:t>
      </w:r>
      <w:r w:rsidRPr="001E7688">
        <w:rPr>
          <w:rFonts w:ascii="Courier New" w:hAnsi="Courier New" w:cs="Courier New"/>
          <w:b/>
          <w:bCs/>
          <w:color w:val="000000"/>
          <w:sz w:val="20"/>
          <w:szCs w:val="20"/>
          <w:lang w:val="en-GB" w:eastAsia="en-GB"/>
        </w:rPr>
        <w:t>int</w:t>
      </w:r>
      <w:r w:rsidRPr="005A037B">
        <w:rPr>
          <w:rFonts w:ascii="Courier New" w:hAnsi="Courier New" w:cs="Courier New"/>
          <w:b/>
          <w:bCs/>
          <w:color w:val="000000"/>
          <w:sz w:val="20"/>
          <w:szCs w:val="20"/>
          <w:lang w:val="en-US" w:eastAsia="en-GB"/>
        </w:rPr>
        <w:t xml:space="preserve">&gt;; </w:t>
      </w:r>
    </w:p>
    <w:p w14:paraId="76CD6376"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p>
    <w:p w14:paraId="406DA193" w14:textId="77777777" w:rsidR="00474CDC" w:rsidRPr="001E76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5A037B">
        <w:rPr>
          <w:rFonts w:ascii="Courier New" w:hAnsi="Courier New" w:cs="Courier New"/>
          <w:b/>
          <w:bCs/>
          <w:color w:val="000000"/>
          <w:sz w:val="20"/>
          <w:szCs w:val="20"/>
          <w:lang w:val="en-US" w:eastAsia="en-GB"/>
        </w:rPr>
        <w:tab/>
      </w:r>
      <w:r w:rsidRPr="001E7688">
        <w:rPr>
          <w:rFonts w:ascii="Courier New" w:hAnsi="Courier New" w:cs="Courier New"/>
          <w:b/>
          <w:bCs/>
          <w:color w:val="000000"/>
          <w:sz w:val="20"/>
          <w:szCs w:val="20"/>
          <w:lang w:val="en-GB" w:eastAsia="en-GB"/>
        </w:rPr>
        <w:t>void foo(MyVector&lt;int&gt;&amp; v)</w:t>
      </w:r>
    </w:p>
    <w:p w14:paraId="48DC5A0C"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1E7688">
        <w:rPr>
          <w:rFonts w:ascii="Courier New" w:hAnsi="Courier New" w:cs="Courier New"/>
          <w:b/>
          <w:bCs/>
          <w:color w:val="000000"/>
          <w:sz w:val="20"/>
          <w:szCs w:val="20"/>
          <w:lang w:val="en-GB" w:eastAsia="en-GB"/>
        </w:rPr>
        <w:tab/>
      </w:r>
      <w:r w:rsidRPr="00DE215E">
        <w:rPr>
          <w:rFonts w:ascii="Courier New" w:hAnsi="Courier New" w:cs="Courier New"/>
          <w:b/>
          <w:bCs/>
          <w:color w:val="000000"/>
          <w:sz w:val="20"/>
          <w:szCs w:val="20"/>
          <w:lang w:val="ru-RU" w:eastAsia="en-GB"/>
        </w:rPr>
        <w:t>{</w:t>
      </w:r>
    </w:p>
    <w:p w14:paraId="48774970" w14:textId="77777777" w:rsidR="00474CDC" w:rsidRPr="00A608B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ab/>
        <w:t xml:space="preserve">// </w:t>
      </w:r>
      <w:r>
        <w:rPr>
          <w:rFonts w:ascii="Courier New" w:hAnsi="Courier New" w:cs="Courier New"/>
          <w:color w:val="000000"/>
          <w:sz w:val="20"/>
          <w:szCs w:val="20"/>
          <w:lang w:val="ru-RU" w:eastAsia="en-GB"/>
        </w:rPr>
        <w:t>использование вектора</w:t>
      </w:r>
    </w:p>
    <w:p w14:paraId="234927AE"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DE215E">
        <w:rPr>
          <w:rFonts w:ascii="Courier New" w:hAnsi="Courier New" w:cs="Courier New"/>
          <w:b/>
          <w:bCs/>
          <w:color w:val="000000"/>
          <w:sz w:val="20"/>
          <w:szCs w:val="20"/>
          <w:lang w:val="ru-RU" w:eastAsia="en-GB"/>
        </w:rPr>
        <w:tab/>
        <w:t>}</w:t>
      </w:r>
    </w:p>
    <w:p w14:paraId="4883F775" w14:textId="77777777" w:rsidR="00474CDC" w:rsidRPr="00DE215E" w:rsidRDefault="00474CDC" w:rsidP="00474CDC">
      <w:pPr>
        <w:rPr>
          <w:lang w:val="ru-RU"/>
        </w:rPr>
      </w:pPr>
    </w:p>
    <w:p w14:paraId="09B914A8" w14:textId="3D75758F" w:rsidR="00474CDC" w:rsidRDefault="00474CDC" w:rsidP="00474CDC">
      <w:pPr>
        <w:rPr>
          <w:lang w:val="ru-RU"/>
        </w:rPr>
      </w:pPr>
      <w:r>
        <w:rPr>
          <w:lang w:val="ru-RU"/>
        </w:rPr>
        <w:lastRenderedPageBreak/>
        <w:t>«Где-то в другом месте» может быть такой код:</w:t>
      </w:r>
    </w:p>
    <w:p w14:paraId="1C5A19A5"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t>#</w:t>
      </w:r>
      <w:r w:rsidRPr="00A608B1">
        <w:rPr>
          <w:rFonts w:ascii="Courier New" w:hAnsi="Courier New" w:cs="Courier New"/>
          <w:b/>
          <w:bCs/>
          <w:color w:val="000000"/>
          <w:sz w:val="20"/>
          <w:szCs w:val="20"/>
          <w:lang w:val="en-GB" w:eastAsia="en-GB"/>
        </w:rPr>
        <w:t>include</w:t>
      </w:r>
      <w:r w:rsidRPr="00DE215E">
        <w:rPr>
          <w:rFonts w:ascii="Courier New" w:hAnsi="Courier New" w:cs="Courier New"/>
          <w:b/>
          <w:bCs/>
          <w:color w:val="000000"/>
          <w:sz w:val="20"/>
          <w:szCs w:val="20"/>
          <w:lang w:val="ru-RU" w:eastAsia="en-GB"/>
        </w:rPr>
        <w:t xml:space="preserve"> "</w:t>
      </w:r>
      <w:r w:rsidRPr="00A608B1">
        <w:rPr>
          <w:rFonts w:ascii="Courier New" w:hAnsi="Courier New" w:cs="Courier New"/>
          <w:b/>
          <w:bCs/>
          <w:color w:val="000000"/>
          <w:sz w:val="20"/>
          <w:szCs w:val="20"/>
          <w:lang w:val="en-GB" w:eastAsia="en-GB"/>
        </w:rPr>
        <w:t>MyVector</w:t>
      </w:r>
      <w:r w:rsidRPr="00DE215E">
        <w:rPr>
          <w:rFonts w:ascii="Courier New" w:hAnsi="Courier New" w:cs="Courier New"/>
          <w:b/>
          <w:bCs/>
          <w:color w:val="000000"/>
          <w:sz w:val="20"/>
          <w:szCs w:val="20"/>
          <w:lang w:val="ru-RU" w:eastAsia="en-GB"/>
        </w:rPr>
        <w:t>.</w:t>
      </w:r>
      <w:r w:rsidRPr="00A608B1">
        <w:rPr>
          <w:rFonts w:ascii="Courier New" w:hAnsi="Courier New" w:cs="Courier New"/>
          <w:b/>
          <w:bCs/>
          <w:color w:val="000000"/>
          <w:sz w:val="20"/>
          <w:szCs w:val="20"/>
          <w:lang w:val="en-GB" w:eastAsia="en-GB"/>
        </w:rPr>
        <w:t>h</w:t>
      </w:r>
      <w:r w:rsidRPr="00DE215E">
        <w:rPr>
          <w:rFonts w:ascii="Courier New" w:hAnsi="Courier New" w:cs="Courier New"/>
          <w:b/>
          <w:bCs/>
          <w:color w:val="000000"/>
          <w:sz w:val="20"/>
          <w:szCs w:val="20"/>
          <w:lang w:val="ru-RU" w:eastAsia="en-GB"/>
        </w:rPr>
        <w:t>"</w:t>
      </w:r>
    </w:p>
    <w:p w14:paraId="479693A7" w14:textId="77777777"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p>
    <w:p w14:paraId="70110841" w14:textId="5AFAB24A" w:rsidR="007179F4" w:rsidRP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Делаем</w:t>
      </w:r>
      <w:r w:rsidRPr="00DE215E">
        <w:rPr>
          <w:rFonts w:ascii="Courier New" w:hAnsi="Courier New" w:cs="Courier New"/>
          <w:color w:val="000000"/>
          <w:sz w:val="20"/>
          <w:szCs w:val="20"/>
          <w:lang w:val="ru-RU" w:eastAsia="en-GB"/>
        </w:rPr>
        <w:t xml:space="preserve"> </w:t>
      </w:r>
      <w:r w:rsidRPr="00A608B1">
        <w:rPr>
          <w:rFonts w:ascii="Courier New" w:hAnsi="Courier New" w:cs="Courier New"/>
          <w:color w:val="000000"/>
          <w:sz w:val="20"/>
          <w:szCs w:val="20"/>
          <w:lang w:val="en-GB" w:eastAsia="en-GB"/>
        </w:rPr>
        <w:t>MyVector</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доступным</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клиентам</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например</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общей</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библиотеке</w:t>
      </w:r>
      <w:r w:rsidRPr="00DE215E">
        <w:rPr>
          <w:rFonts w:ascii="Courier New" w:hAnsi="Courier New" w:cs="Courier New"/>
          <w:color w:val="000000"/>
          <w:sz w:val="20"/>
          <w:szCs w:val="20"/>
          <w:lang w:val="ru-RU" w:eastAsia="en-GB"/>
        </w:rPr>
        <w:t>)</w:t>
      </w:r>
    </w:p>
    <w:p w14:paraId="76AB36CC" w14:textId="0B1642E5"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DE215E">
        <w:rPr>
          <w:rFonts w:ascii="Courier New" w:hAnsi="Courier New" w:cs="Courier New"/>
          <w:b/>
          <w:bCs/>
          <w:color w:val="000000"/>
          <w:sz w:val="20"/>
          <w:szCs w:val="20"/>
          <w:lang w:val="ru-RU" w:eastAsia="en-GB"/>
        </w:rPr>
        <w:tab/>
      </w:r>
      <w:r w:rsidRPr="00A608B1">
        <w:rPr>
          <w:rFonts w:ascii="Courier New" w:hAnsi="Courier New" w:cs="Courier New"/>
          <w:b/>
          <w:bCs/>
          <w:color w:val="000000"/>
          <w:sz w:val="20"/>
          <w:szCs w:val="20"/>
          <w:lang w:val="en-GB" w:eastAsia="en-GB"/>
        </w:rPr>
        <w:t>template</w:t>
      </w:r>
      <w:r w:rsidRPr="00DE215E">
        <w:rPr>
          <w:rFonts w:ascii="Courier New" w:hAnsi="Courier New" w:cs="Courier New"/>
          <w:b/>
          <w:bCs/>
          <w:color w:val="000000"/>
          <w:sz w:val="20"/>
          <w:szCs w:val="20"/>
          <w:lang w:val="ru-RU" w:eastAsia="en-GB"/>
        </w:rPr>
        <w:t xml:space="preserve"> </w:t>
      </w:r>
      <w:r w:rsidRPr="00A608B1">
        <w:rPr>
          <w:rFonts w:ascii="Courier New" w:hAnsi="Courier New" w:cs="Courier New"/>
          <w:b/>
          <w:bCs/>
          <w:color w:val="000000"/>
          <w:sz w:val="20"/>
          <w:szCs w:val="20"/>
          <w:lang w:val="en-GB" w:eastAsia="en-GB"/>
        </w:rPr>
        <w:t>class</w:t>
      </w:r>
      <w:r w:rsidRPr="00DE215E">
        <w:rPr>
          <w:rFonts w:ascii="Courier New" w:hAnsi="Courier New" w:cs="Courier New"/>
          <w:b/>
          <w:bCs/>
          <w:color w:val="000000"/>
          <w:sz w:val="20"/>
          <w:szCs w:val="20"/>
          <w:lang w:val="ru-RU" w:eastAsia="en-GB"/>
        </w:rPr>
        <w:t xml:space="preserve"> </w:t>
      </w:r>
      <w:r w:rsidRPr="00A608B1">
        <w:rPr>
          <w:rFonts w:ascii="Courier New" w:hAnsi="Courier New" w:cs="Courier New"/>
          <w:b/>
          <w:bCs/>
          <w:color w:val="000000"/>
          <w:sz w:val="20"/>
          <w:szCs w:val="20"/>
          <w:lang w:val="en-GB" w:eastAsia="en-GB"/>
        </w:rPr>
        <w:t>MyVector</w:t>
      </w:r>
      <w:r w:rsidRPr="00DE215E">
        <w:rPr>
          <w:rFonts w:ascii="Courier New" w:hAnsi="Courier New" w:cs="Courier New"/>
          <w:b/>
          <w:bCs/>
          <w:color w:val="000000"/>
          <w:sz w:val="20"/>
          <w:szCs w:val="20"/>
          <w:lang w:val="ru-RU" w:eastAsia="en-GB"/>
        </w:rPr>
        <w:t>&lt;</w:t>
      </w:r>
      <w:r w:rsidRPr="00A608B1">
        <w:rPr>
          <w:rFonts w:ascii="Courier New" w:hAnsi="Courier New" w:cs="Courier New"/>
          <w:b/>
          <w:bCs/>
          <w:color w:val="000000"/>
          <w:sz w:val="20"/>
          <w:szCs w:val="20"/>
          <w:lang w:val="en-GB" w:eastAsia="en-GB"/>
        </w:rPr>
        <w:t>int</w:t>
      </w:r>
      <w:r w:rsidRPr="00DE215E">
        <w:rPr>
          <w:rFonts w:ascii="Courier New" w:hAnsi="Courier New" w:cs="Courier New"/>
          <w:b/>
          <w:bCs/>
          <w:color w:val="000000"/>
          <w:sz w:val="20"/>
          <w:szCs w:val="20"/>
          <w:lang w:val="ru-RU" w:eastAsia="en-GB"/>
        </w:rPr>
        <w:t xml:space="preserve">&gt;; </w:t>
      </w:r>
    </w:p>
    <w:p w14:paraId="216214BE" w14:textId="77777777" w:rsidR="00474CDC" w:rsidRPr="00DE215E" w:rsidRDefault="00474CDC" w:rsidP="00474CDC">
      <w:pPr>
        <w:rPr>
          <w:lang w:val="ru-RU"/>
        </w:rPr>
      </w:pPr>
    </w:p>
    <w:p w14:paraId="4AC26E67" w14:textId="77777777" w:rsidR="00474CDC" w:rsidRDefault="00474CDC" w:rsidP="00474CDC">
      <w:pPr>
        <w:rPr>
          <w:lang w:val="ru-RU"/>
        </w:rPr>
      </w:pPr>
      <w:r>
        <w:rPr>
          <w:lang w:val="ru-RU"/>
        </w:rPr>
        <w:t>По сути, это способ избежать значительного количества ненужной работы компилятору и линковщику.</w:t>
      </w:r>
    </w:p>
    <w:p w14:paraId="201233CC" w14:textId="77777777" w:rsidR="00474CDC" w:rsidRDefault="00474CDC" w:rsidP="00474CDC">
      <w:pPr>
        <w:rPr>
          <w:lang w:val="ru-RU"/>
        </w:rPr>
      </w:pPr>
      <w:r>
        <w:rPr>
          <w:lang w:val="ru-RU"/>
        </w:rPr>
        <w:t>См.:</w:t>
      </w:r>
    </w:p>
    <w:p w14:paraId="7559CC6F" w14:textId="77777777" w:rsidR="00474CDC" w:rsidRPr="00A608B1" w:rsidRDefault="00474CDC" w:rsidP="00474CDC">
      <w:pPr>
        <w:numPr>
          <w:ilvl w:val="0"/>
          <w:numId w:val="29"/>
        </w:numPr>
        <w:spacing w:before="100" w:beforeAutospacing="1" w:after="100" w:afterAutospacing="1" w:line="240" w:lineRule="auto"/>
        <w:rPr>
          <w:color w:val="000000"/>
          <w:szCs w:val="27"/>
        </w:rPr>
      </w:pPr>
      <w:r w:rsidRPr="00A608B1">
        <w:rPr>
          <w:color w:val="000000"/>
          <w:szCs w:val="27"/>
        </w:rPr>
        <w:t>Standard 14.7.2 Explicit instantiation</w:t>
      </w:r>
    </w:p>
    <w:p w14:paraId="1104A86D" w14:textId="77777777" w:rsidR="00474CDC" w:rsidRPr="00A608B1" w:rsidRDefault="00474CDC" w:rsidP="00474CDC">
      <w:pPr>
        <w:numPr>
          <w:ilvl w:val="0"/>
          <w:numId w:val="29"/>
        </w:numPr>
        <w:spacing w:before="100" w:beforeAutospacing="1" w:after="100" w:afterAutospacing="1" w:line="240" w:lineRule="auto"/>
        <w:rPr>
          <w:color w:val="000000"/>
          <w:szCs w:val="27"/>
        </w:rPr>
      </w:pPr>
      <w:r w:rsidRPr="00A608B1">
        <w:rPr>
          <w:color w:val="000000"/>
          <w:szCs w:val="27"/>
        </w:rPr>
        <w:t>[N1448==03-0031] Mat Marcus and Gabriel Dos Reis:</w:t>
      </w:r>
      <w:r w:rsidRPr="00A608B1">
        <w:rPr>
          <w:rStyle w:val="apple-converted-space"/>
          <w:color w:val="000000"/>
          <w:szCs w:val="27"/>
        </w:rPr>
        <w:t> </w:t>
      </w:r>
      <w:hyperlink r:id="rId165" w:history="1">
        <w:r w:rsidRPr="00A608B1">
          <w:rPr>
            <w:rStyle w:val="Hyperlink"/>
            <w:szCs w:val="27"/>
          </w:rPr>
          <w:t>Controlling Implicit Template Instantiation</w:t>
        </w:r>
      </w:hyperlink>
      <w:r w:rsidRPr="00A608B1">
        <w:rPr>
          <w:color w:val="000000"/>
          <w:szCs w:val="27"/>
        </w:rPr>
        <w:t>.</w:t>
      </w:r>
    </w:p>
    <w:p w14:paraId="7ABE18DD" w14:textId="77777777" w:rsidR="00474CDC" w:rsidRPr="00DE215E" w:rsidRDefault="00474CDC" w:rsidP="00474CDC">
      <w:pPr>
        <w:pBdr>
          <w:bottom w:val="single" w:sz="6" w:space="1" w:color="auto"/>
        </w:pBdr>
        <w:rPr>
          <w:lang w:val="en-US"/>
        </w:rPr>
      </w:pPr>
    </w:p>
    <w:p w14:paraId="69CCCA1F" w14:textId="77777777" w:rsidR="00474CDC" w:rsidRPr="00DE215E" w:rsidRDefault="00474CDC" w:rsidP="009F5024">
      <w:pPr>
        <w:pStyle w:val="Heading2"/>
        <w:rPr>
          <w:lang w:val="ru-RU"/>
        </w:rPr>
      </w:pPr>
      <w:bookmarkStart w:id="121" w:name="_Inline_namespace"/>
      <w:bookmarkStart w:id="122" w:name="_Toc325280806"/>
      <w:bookmarkEnd w:id="121"/>
      <w:r>
        <w:rPr>
          <w:lang w:val="en-US"/>
        </w:rPr>
        <w:t>Inline</w:t>
      </w:r>
      <w:r w:rsidRPr="00DE215E">
        <w:rPr>
          <w:lang w:val="ru-RU"/>
        </w:rPr>
        <w:t xml:space="preserve"> </w:t>
      </w:r>
      <w:r>
        <w:rPr>
          <w:lang w:val="en-US"/>
        </w:rPr>
        <w:t>namespace</w:t>
      </w:r>
      <w:bookmarkEnd w:id="122"/>
    </w:p>
    <w:p w14:paraId="70730091" w14:textId="77777777" w:rsidR="00474CDC" w:rsidRDefault="00474CDC" w:rsidP="00474CDC">
      <w:pPr>
        <w:rPr>
          <w:lang w:val="ru-RU"/>
        </w:rPr>
      </w:pPr>
      <w:r>
        <w:rPr>
          <w:b/>
          <w:lang w:val="en-US"/>
        </w:rPr>
        <w:t>Inline</w:t>
      </w:r>
      <w:r w:rsidRPr="00A608B1">
        <w:rPr>
          <w:b/>
          <w:lang w:val="ru-RU"/>
        </w:rPr>
        <w:t xml:space="preserve"> </w:t>
      </w:r>
      <w:r>
        <w:rPr>
          <w:b/>
          <w:lang w:val="en-US"/>
        </w:rPr>
        <w:t>namespace</w:t>
      </w:r>
      <w:r w:rsidRPr="00A608B1">
        <w:rPr>
          <w:lang w:val="ru-RU"/>
        </w:rPr>
        <w:t xml:space="preserve"> – </w:t>
      </w:r>
      <w:r>
        <w:rPr>
          <w:lang w:val="ru-RU"/>
        </w:rPr>
        <w:t>это механизм, обеспечивающий поддержку развития библиотек, путем предоставления механизма версионирования. Рассмотрим пример:</w:t>
      </w:r>
    </w:p>
    <w:p w14:paraId="06E9BDCE"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t xml:space="preserve">// </w:t>
      </w:r>
      <w:r w:rsidRPr="00A608B1">
        <w:rPr>
          <w:rFonts w:ascii="Courier New" w:hAnsi="Courier New" w:cs="Courier New"/>
          <w:color w:val="000000"/>
          <w:sz w:val="20"/>
          <w:szCs w:val="20"/>
          <w:lang w:val="en-GB" w:eastAsia="en-GB"/>
        </w:rPr>
        <w:t>file</w:t>
      </w:r>
      <w:r w:rsidRPr="00DE215E">
        <w:rPr>
          <w:rFonts w:ascii="Courier New" w:hAnsi="Courier New" w:cs="Courier New"/>
          <w:color w:val="000000"/>
          <w:sz w:val="20"/>
          <w:szCs w:val="20"/>
          <w:lang w:val="ru-RU" w:eastAsia="en-GB"/>
        </w:rPr>
        <w:t xml:space="preserve"> </w:t>
      </w:r>
      <w:r w:rsidRPr="00A608B1">
        <w:rPr>
          <w:rFonts w:ascii="Courier New" w:hAnsi="Courier New" w:cs="Courier New"/>
          <w:color w:val="000000"/>
          <w:sz w:val="20"/>
          <w:szCs w:val="20"/>
          <w:lang w:val="en-GB" w:eastAsia="en-GB"/>
        </w:rPr>
        <w:t>V</w:t>
      </w:r>
      <w:r w:rsidRPr="00DE215E">
        <w:rPr>
          <w:rFonts w:ascii="Courier New" w:hAnsi="Courier New" w:cs="Courier New"/>
          <w:color w:val="000000"/>
          <w:sz w:val="20"/>
          <w:szCs w:val="20"/>
          <w:lang w:val="ru-RU" w:eastAsia="en-GB"/>
        </w:rPr>
        <w:t>99.</w:t>
      </w:r>
      <w:r w:rsidRPr="00A608B1">
        <w:rPr>
          <w:rFonts w:ascii="Courier New" w:hAnsi="Courier New" w:cs="Courier New"/>
          <w:color w:val="000000"/>
          <w:sz w:val="20"/>
          <w:szCs w:val="20"/>
          <w:lang w:val="en-GB" w:eastAsia="en-GB"/>
        </w:rPr>
        <w:t>h</w:t>
      </w:r>
      <w:r w:rsidRPr="00DE215E">
        <w:rPr>
          <w:rFonts w:ascii="Courier New" w:hAnsi="Courier New" w:cs="Courier New"/>
          <w:color w:val="000000"/>
          <w:sz w:val="20"/>
          <w:szCs w:val="20"/>
          <w:lang w:val="ru-RU" w:eastAsia="en-GB"/>
        </w:rPr>
        <w:t>:</w:t>
      </w:r>
    </w:p>
    <w:p w14:paraId="50233684"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A608B1">
        <w:rPr>
          <w:rFonts w:ascii="Courier New" w:hAnsi="Courier New" w:cs="Courier New"/>
          <w:b/>
          <w:bCs/>
          <w:color w:val="000000"/>
          <w:sz w:val="20"/>
          <w:szCs w:val="20"/>
          <w:lang w:val="en-GB" w:eastAsia="en-GB"/>
        </w:rPr>
        <w:t>inline</w:t>
      </w:r>
      <w:r w:rsidRPr="00DE215E">
        <w:rPr>
          <w:rFonts w:ascii="Courier New" w:hAnsi="Courier New" w:cs="Courier New"/>
          <w:b/>
          <w:bCs/>
          <w:color w:val="000000"/>
          <w:sz w:val="20"/>
          <w:szCs w:val="20"/>
          <w:lang w:val="ru-RU" w:eastAsia="en-GB"/>
        </w:rPr>
        <w:t xml:space="preserve"> </w:t>
      </w:r>
      <w:r w:rsidRPr="00A608B1">
        <w:rPr>
          <w:rFonts w:ascii="Courier New" w:hAnsi="Courier New" w:cs="Courier New"/>
          <w:b/>
          <w:bCs/>
          <w:color w:val="000000"/>
          <w:sz w:val="20"/>
          <w:szCs w:val="20"/>
          <w:lang w:val="en-GB" w:eastAsia="en-GB"/>
        </w:rPr>
        <w:t>namespace</w:t>
      </w:r>
      <w:r w:rsidRPr="00DE215E">
        <w:rPr>
          <w:rFonts w:ascii="Courier New" w:hAnsi="Courier New" w:cs="Courier New"/>
          <w:b/>
          <w:bCs/>
          <w:color w:val="000000"/>
          <w:sz w:val="20"/>
          <w:szCs w:val="20"/>
          <w:lang w:val="ru-RU" w:eastAsia="en-GB"/>
        </w:rPr>
        <w:t xml:space="preserve"> </w:t>
      </w:r>
      <w:r w:rsidRPr="00A608B1">
        <w:rPr>
          <w:rFonts w:ascii="Courier New" w:hAnsi="Courier New" w:cs="Courier New"/>
          <w:b/>
          <w:bCs/>
          <w:color w:val="000000"/>
          <w:sz w:val="20"/>
          <w:szCs w:val="20"/>
          <w:lang w:val="en-GB" w:eastAsia="en-GB"/>
        </w:rPr>
        <w:t>V</w:t>
      </w:r>
      <w:r w:rsidRPr="00DE215E">
        <w:rPr>
          <w:rFonts w:ascii="Courier New" w:hAnsi="Courier New" w:cs="Courier New"/>
          <w:b/>
          <w:bCs/>
          <w:color w:val="000000"/>
          <w:sz w:val="20"/>
          <w:szCs w:val="20"/>
          <w:lang w:val="ru-RU" w:eastAsia="en-GB"/>
        </w:rPr>
        <w:t>99 {</w:t>
      </w:r>
    </w:p>
    <w:p w14:paraId="71EF4602" w14:textId="77777777" w:rsidR="00474CDC" w:rsidRPr="00A608B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ab/>
      </w:r>
      <w:r w:rsidRPr="00A608B1">
        <w:rPr>
          <w:rFonts w:ascii="Courier New" w:hAnsi="Courier New" w:cs="Courier New"/>
          <w:b/>
          <w:bCs/>
          <w:color w:val="000000"/>
          <w:sz w:val="20"/>
          <w:szCs w:val="20"/>
          <w:lang w:val="en-GB" w:eastAsia="en-GB"/>
        </w:rPr>
        <w:t>void</w:t>
      </w:r>
      <w:r w:rsidRPr="00A608B1">
        <w:rPr>
          <w:rFonts w:ascii="Courier New" w:hAnsi="Courier New" w:cs="Courier New"/>
          <w:b/>
          <w:bCs/>
          <w:color w:val="000000"/>
          <w:sz w:val="20"/>
          <w:szCs w:val="20"/>
          <w:lang w:val="ru-RU" w:eastAsia="en-GB"/>
        </w:rPr>
        <w:t xml:space="preserve"> </w:t>
      </w:r>
      <w:r w:rsidRPr="00A608B1">
        <w:rPr>
          <w:rFonts w:ascii="Courier New" w:hAnsi="Courier New" w:cs="Courier New"/>
          <w:b/>
          <w:bCs/>
          <w:color w:val="000000"/>
          <w:sz w:val="20"/>
          <w:szCs w:val="20"/>
          <w:lang w:val="en-GB" w:eastAsia="en-GB"/>
        </w:rPr>
        <w:t>f</w:t>
      </w:r>
      <w:r w:rsidRPr="00A608B1">
        <w:rPr>
          <w:rFonts w:ascii="Courier New" w:hAnsi="Courier New" w:cs="Courier New"/>
          <w:b/>
          <w:bCs/>
          <w:color w:val="000000"/>
          <w:sz w:val="20"/>
          <w:szCs w:val="20"/>
          <w:lang w:val="ru-RU" w:eastAsia="en-GB"/>
        </w:rPr>
        <w:t>(</w:t>
      </w:r>
      <w:r w:rsidRPr="00A608B1">
        <w:rPr>
          <w:rFonts w:ascii="Courier New" w:hAnsi="Courier New" w:cs="Courier New"/>
          <w:b/>
          <w:bCs/>
          <w:color w:val="000000"/>
          <w:sz w:val="20"/>
          <w:szCs w:val="20"/>
          <w:lang w:val="en-GB" w:eastAsia="en-GB"/>
        </w:rPr>
        <w:t>int</w:t>
      </w:r>
      <w:r w:rsidRPr="00A608B1">
        <w:rPr>
          <w:rFonts w:ascii="Courier New" w:hAnsi="Courier New" w:cs="Courier New"/>
          <w:b/>
          <w:bCs/>
          <w:color w:val="000000"/>
          <w:sz w:val="20"/>
          <w:szCs w:val="20"/>
          <w:lang w:val="ru-RU" w:eastAsia="en-GB"/>
        </w:rPr>
        <w:t>);</w:t>
      </w:r>
      <w:r w:rsidRPr="00A608B1">
        <w:rPr>
          <w:rFonts w:ascii="Courier New" w:hAnsi="Courier New" w:cs="Courier New"/>
          <w:b/>
          <w:bCs/>
          <w:color w:val="000000"/>
          <w:sz w:val="20"/>
          <w:szCs w:val="20"/>
          <w:lang w:val="ru-RU" w:eastAsia="en-GB"/>
        </w:rPr>
        <w:tab/>
        <w:t>//</w:t>
      </w:r>
      <w:r w:rsidRPr="00A608B1">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лучше</w:t>
      </w:r>
      <w:r w:rsidRPr="00A608B1">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нежели</w:t>
      </w:r>
      <w:r w:rsidRPr="00A608B1">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версия</w:t>
      </w:r>
      <w:r w:rsidRPr="00A608B1">
        <w:rPr>
          <w:rFonts w:ascii="Courier New" w:hAnsi="Courier New" w:cs="Courier New"/>
          <w:color w:val="000000"/>
          <w:sz w:val="20"/>
          <w:szCs w:val="20"/>
          <w:lang w:val="ru-RU" w:eastAsia="en-GB"/>
        </w:rPr>
        <w:t xml:space="preserve"> </w:t>
      </w:r>
      <w:r w:rsidRPr="00A608B1">
        <w:rPr>
          <w:rFonts w:ascii="Courier New" w:hAnsi="Courier New" w:cs="Courier New"/>
          <w:color w:val="000000"/>
          <w:sz w:val="20"/>
          <w:szCs w:val="20"/>
          <w:lang w:val="en-GB" w:eastAsia="en-GB"/>
        </w:rPr>
        <w:t>V</w:t>
      </w:r>
      <w:r w:rsidRPr="00A608B1">
        <w:rPr>
          <w:rFonts w:ascii="Courier New" w:hAnsi="Courier New" w:cs="Courier New"/>
          <w:color w:val="000000"/>
          <w:sz w:val="20"/>
          <w:szCs w:val="20"/>
          <w:lang w:val="ru-RU" w:eastAsia="en-GB"/>
        </w:rPr>
        <w:t xml:space="preserve">98 </w:t>
      </w:r>
    </w:p>
    <w:p w14:paraId="035DB5B0" w14:textId="77777777" w:rsidR="00474CDC" w:rsidRPr="00A608B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A608B1">
        <w:rPr>
          <w:rFonts w:ascii="Courier New" w:hAnsi="Courier New" w:cs="Courier New"/>
          <w:b/>
          <w:bCs/>
          <w:color w:val="000000"/>
          <w:sz w:val="20"/>
          <w:szCs w:val="20"/>
          <w:lang w:val="ru-RU" w:eastAsia="en-GB"/>
        </w:rPr>
        <w:tab/>
      </w:r>
      <w:r w:rsidRPr="00A608B1">
        <w:rPr>
          <w:rFonts w:ascii="Courier New" w:hAnsi="Courier New" w:cs="Courier New"/>
          <w:b/>
          <w:bCs/>
          <w:color w:val="000000"/>
          <w:sz w:val="20"/>
          <w:szCs w:val="20"/>
          <w:lang w:val="ru-RU" w:eastAsia="en-GB"/>
        </w:rPr>
        <w:tab/>
      </w:r>
      <w:r w:rsidRPr="00A608B1">
        <w:rPr>
          <w:rFonts w:ascii="Courier New" w:hAnsi="Courier New" w:cs="Courier New"/>
          <w:b/>
          <w:bCs/>
          <w:color w:val="000000"/>
          <w:sz w:val="20"/>
          <w:szCs w:val="20"/>
          <w:lang w:val="en-GB" w:eastAsia="en-GB"/>
        </w:rPr>
        <w:t>void</w:t>
      </w:r>
      <w:r w:rsidRPr="00DE215E">
        <w:rPr>
          <w:rFonts w:ascii="Courier New" w:hAnsi="Courier New" w:cs="Courier New"/>
          <w:b/>
          <w:bCs/>
          <w:color w:val="000000"/>
          <w:sz w:val="20"/>
          <w:szCs w:val="20"/>
          <w:lang w:val="ru-RU" w:eastAsia="en-GB"/>
        </w:rPr>
        <w:t xml:space="preserve"> </w:t>
      </w:r>
      <w:r w:rsidRPr="00A608B1">
        <w:rPr>
          <w:rFonts w:ascii="Courier New" w:hAnsi="Courier New" w:cs="Courier New"/>
          <w:b/>
          <w:bCs/>
          <w:color w:val="000000"/>
          <w:sz w:val="20"/>
          <w:szCs w:val="20"/>
          <w:lang w:val="en-GB" w:eastAsia="en-GB"/>
        </w:rPr>
        <w:t>f</w:t>
      </w:r>
      <w:r w:rsidRPr="00DE215E">
        <w:rPr>
          <w:rFonts w:ascii="Courier New" w:hAnsi="Courier New" w:cs="Courier New"/>
          <w:b/>
          <w:bCs/>
          <w:color w:val="000000"/>
          <w:sz w:val="20"/>
          <w:szCs w:val="20"/>
          <w:lang w:val="ru-RU" w:eastAsia="en-GB"/>
        </w:rPr>
        <w:t>(</w:t>
      </w:r>
      <w:r w:rsidRPr="00A608B1">
        <w:rPr>
          <w:rFonts w:ascii="Courier New" w:hAnsi="Courier New" w:cs="Courier New"/>
          <w:b/>
          <w:bCs/>
          <w:color w:val="000000"/>
          <w:sz w:val="20"/>
          <w:szCs w:val="20"/>
          <w:lang w:val="en-GB" w:eastAsia="en-GB"/>
        </w:rPr>
        <w:t>double</w:t>
      </w:r>
      <w:r w:rsidRPr="00DE215E">
        <w:rPr>
          <w:rFonts w:ascii="Courier New" w:hAnsi="Courier New" w:cs="Courier New"/>
          <w:b/>
          <w:bCs/>
          <w:color w:val="000000"/>
          <w:sz w:val="20"/>
          <w:szCs w:val="20"/>
          <w:lang w:val="ru-RU" w:eastAsia="en-GB"/>
        </w:rPr>
        <w:t>);</w:t>
      </w:r>
      <w:r w:rsidRPr="00DE215E">
        <w:rPr>
          <w:rFonts w:ascii="Courier New" w:hAnsi="Courier New" w:cs="Courier New"/>
          <w:b/>
          <w:bCs/>
          <w:color w:val="000000"/>
          <w:sz w:val="20"/>
          <w:szCs w:val="20"/>
          <w:lang w:val="ru-RU" w:eastAsia="en-GB"/>
        </w:rPr>
        <w:tab/>
        <w:t>//</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новая возможность</w:t>
      </w:r>
    </w:p>
    <w:p w14:paraId="3D0FD743"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ab/>
        <w:t xml:space="preserve">// </w:t>
      </w:r>
      <w:r w:rsidRPr="00DE215E">
        <w:rPr>
          <w:rFonts w:ascii="Courier New" w:hAnsi="Courier New" w:cs="Courier New"/>
          <w:color w:val="000000"/>
          <w:sz w:val="20"/>
          <w:szCs w:val="20"/>
          <w:lang w:val="ru-RU" w:eastAsia="en-GB"/>
        </w:rPr>
        <w:t>...</w:t>
      </w:r>
    </w:p>
    <w:p w14:paraId="23C1F344" w14:textId="77777777" w:rsidR="00474CDC" w:rsidRPr="00A608B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E215E">
        <w:rPr>
          <w:rFonts w:ascii="Courier New" w:hAnsi="Courier New" w:cs="Courier New"/>
          <w:b/>
          <w:bCs/>
          <w:color w:val="000000"/>
          <w:sz w:val="20"/>
          <w:szCs w:val="20"/>
          <w:lang w:val="ru-RU" w:eastAsia="en-GB"/>
        </w:rPr>
        <w:tab/>
      </w:r>
      <w:r w:rsidRPr="00A608B1">
        <w:rPr>
          <w:rFonts w:ascii="Courier New" w:hAnsi="Courier New" w:cs="Courier New"/>
          <w:b/>
          <w:bCs/>
          <w:color w:val="000000"/>
          <w:sz w:val="20"/>
          <w:szCs w:val="20"/>
          <w:lang w:val="en-GB" w:eastAsia="en-GB"/>
        </w:rPr>
        <w:t>}</w:t>
      </w:r>
    </w:p>
    <w:p w14:paraId="629E4DF2" w14:textId="77777777" w:rsidR="00474CDC" w:rsidRPr="00A608B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6E211960" w14:textId="77777777" w:rsidR="00474CDC" w:rsidRPr="00A608B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A608B1">
        <w:rPr>
          <w:rFonts w:ascii="Courier New" w:hAnsi="Courier New" w:cs="Courier New"/>
          <w:b/>
          <w:bCs/>
          <w:color w:val="000000"/>
          <w:sz w:val="20"/>
          <w:szCs w:val="20"/>
          <w:lang w:val="en-GB" w:eastAsia="en-GB"/>
        </w:rPr>
        <w:tab/>
        <w:t xml:space="preserve">// </w:t>
      </w:r>
      <w:r w:rsidRPr="00A608B1">
        <w:rPr>
          <w:rFonts w:ascii="Courier New" w:hAnsi="Courier New" w:cs="Courier New"/>
          <w:color w:val="000000"/>
          <w:sz w:val="20"/>
          <w:szCs w:val="20"/>
          <w:lang w:val="en-GB" w:eastAsia="en-GB"/>
        </w:rPr>
        <w:t>file V98.h:</w:t>
      </w:r>
    </w:p>
    <w:p w14:paraId="06D75743" w14:textId="77777777" w:rsidR="00474CDC" w:rsidRPr="00A608B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A608B1">
        <w:rPr>
          <w:rFonts w:ascii="Courier New" w:hAnsi="Courier New" w:cs="Courier New"/>
          <w:b/>
          <w:bCs/>
          <w:color w:val="000000"/>
          <w:sz w:val="20"/>
          <w:szCs w:val="20"/>
          <w:lang w:val="en-GB" w:eastAsia="en-GB"/>
        </w:rPr>
        <w:tab/>
        <w:t>namespace V98 {</w:t>
      </w:r>
    </w:p>
    <w:p w14:paraId="0E3B61A9" w14:textId="77777777" w:rsidR="00474CDC" w:rsidRPr="00A608B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A608B1">
        <w:rPr>
          <w:rFonts w:ascii="Courier New" w:hAnsi="Courier New" w:cs="Courier New"/>
          <w:b/>
          <w:bCs/>
          <w:color w:val="000000"/>
          <w:sz w:val="20"/>
          <w:szCs w:val="20"/>
          <w:lang w:val="en-GB" w:eastAsia="en-GB"/>
        </w:rPr>
        <w:tab/>
      </w:r>
      <w:r w:rsidRPr="00A608B1">
        <w:rPr>
          <w:rFonts w:ascii="Courier New" w:hAnsi="Courier New" w:cs="Courier New"/>
          <w:b/>
          <w:bCs/>
          <w:color w:val="000000"/>
          <w:sz w:val="20"/>
          <w:szCs w:val="20"/>
          <w:lang w:val="en-GB" w:eastAsia="en-GB"/>
        </w:rPr>
        <w:tab/>
        <w:t>void</w:t>
      </w:r>
      <w:r w:rsidRPr="00A608B1">
        <w:rPr>
          <w:rFonts w:ascii="Courier New" w:hAnsi="Courier New" w:cs="Courier New"/>
          <w:b/>
          <w:bCs/>
          <w:color w:val="000000"/>
          <w:sz w:val="20"/>
          <w:szCs w:val="20"/>
          <w:lang w:val="ru-RU" w:eastAsia="en-GB"/>
        </w:rPr>
        <w:t xml:space="preserve"> </w:t>
      </w:r>
      <w:r w:rsidRPr="00A608B1">
        <w:rPr>
          <w:rFonts w:ascii="Courier New" w:hAnsi="Courier New" w:cs="Courier New"/>
          <w:b/>
          <w:bCs/>
          <w:color w:val="000000"/>
          <w:sz w:val="20"/>
          <w:szCs w:val="20"/>
          <w:lang w:val="en-GB" w:eastAsia="en-GB"/>
        </w:rPr>
        <w:t>f</w:t>
      </w:r>
      <w:r w:rsidRPr="00A608B1">
        <w:rPr>
          <w:rFonts w:ascii="Courier New" w:hAnsi="Courier New" w:cs="Courier New"/>
          <w:b/>
          <w:bCs/>
          <w:color w:val="000000"/>
          <w:sz w:val="20"/>
          <w:szCs w:val="20"/>
          <w:lang w:val="ru-RU" w:eastAsia="en-GB"/>
        </w:rPr>
        <w:t>(</w:t>
      </w:r>
      <w:r w:rsidRPr="00A608B1">
        <w:rPr>
          <w:rFonts w:ascii="Courier New" w:hAnsi="Courier New" w:cs="Courier New"/>
          <w:b/>
          <w:bCs/>
          <w:color w:val="000000"/>
          <w:sz w:val="20"/>
          <w:szCs w:val="20"/>
          <w:lang w:val="en-GB" w:eastAsia="en-GB"/>
        </w:rPr>
        <w:t>int</w:t>
      </w:r>
      <w:r w:rsidRPr="00A608B1">
        <w:rPr>
          <w:rFonts w:ascii="Courier New" w:hAnsi="Courier New" w:cs="Courier New"/>
          <w:b/>
          <w:bCs/>
          <w:color w:val="000000"/>
          <w:sz w:val="20"/>
          <w:szCs w:val="20"/>
          <w:lang w:val="ru-RU" w:eastAsia="en-GB"/>
        </w:rPr>
        <w:t>);</w:t>
      </w:r>
      <w:r w:rsidRPr="00A608B1">
        <w:rPr>
          <w:rFonts w:ascii="Courier New" w:hAnsi="Courier New" w:cs="Courier New"/>
          <w:b/>
          <w:bCs/>
          <w:color w:val="000000"/>
          <w:sz w:val="20"/>
          <w:szCs w:val="20"/>
          <w:lang w:val="ru-RU" w:eastAsia="en-GB"/>
        </w:rPr>
        <w:tab/>
        <w:t xml:space="preserve">// </w:t>
      </w:r>
      <w:r w:rsidRPr="00A608B1">
        <w:rPr>
          <w:rFonts w:ascii="Courier New" w:hAnsi="Courier New" w:cs="Courier New"/>
          <w:bCs/>
          <w:color w:val="000000"/>
          <w:sz w:val="20"/>
          <w:szCs w:val="20"/>
          <w:lang w:val="ru-RU" w:eastAsia="en-GB"/>
        </w:rPr>
        <w:t>что-то делает</w:t>
      </w:r>
    </w:p>
    <w:p w14:paraId="171E4C57" w14:textId="77777777" w:rsidR="00474CDC" w:rsidRPr="00A608B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A608B1">
        <w:rPr>
          <w:rFonts w:ascii="Courier New" w:hAnsi="Courier New" w:cs="Courier New"/>
          <w:b/>
          <w:bCs/>
          <w:color w:val="000000"/>
          <w:sz w:val="20"/>
          <w:szCs w:val="20"/>
          <w:lang w:val="ru-RU" w:eastAsia="en-GB"/>
        </w:rPr>
        <w:tab/>
      </w:r>
      <w:r w:rsidRPr="00A608B1">
        <w:rPr>
          <w:rFonts w:ascii="Courier New" w:hAnsi="Courier New" w:cs="Courier New"/>
          <w:b/>
          <w:bCs/>
          <w:color w:val="000000"/>
          <w:sz w:val="20"/>
          <w:szCs w:val="20"/>
          <w:lang w:val="ru-RU" w:eastAsia="en-GB"/>
        </w:rPr>
        <w:tab/>
      </w:r>
      <w:r w:rsidRPr="00A608B1">
        <w:rPr>
          <w:rFonts w:ascii="Courier New" w:hAnsi="Courier New" w:cs="Courier New"/>
          <w:b/>
          <w:bCs/>
          <w:color w:val="000000"/>
          <w:sz w:val="20"/>
          <w:szCs w:val="20"/>
          <w:lang w:val="en-GB" w:eastAsia="en-GB"/>
        </w:rPr>
        <w:t xml:space="preserve">// </w:t>
      </w:r>
      <w:r w:rsidRPr="00A608B1">
        <w:rPr>
          <w:rFonts w:ascii="Courier New" w:hAnsi="Courier New" w:cs="Courier New"/>
          <w:color w:val="000000"/>
          <w:sz w:val="20"/>
          <w:szCs w:val="20"/>
          <w:lang w:val="en-GB" w:eastAsia="en-GB"/>
        </w:rPr>
        <w:t>...</w:t>
      </w:r>
    </w:p>
    <w:p w14:paraId="00636513" w14:textId="77777777" w:rsidR="00474CDC" w:rsidRPr="00A608B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A608B1">
        <w:rPr>
          <w:rFonts w:ascii="Courier New" w:hAnsi="Courier New" w:cs="Courier New"/>
          <w:b/>
          <w:bCs/>
          <w:color w:val="000000"/>
          <w:sz w:val="20"/>
          <w:szCs w:val="20"/>
          <w:lang w:val="en-GB" w:eastAsia="en-GB"/>
        </w:rPr>
        <w:tab/>
        <w:t>}</w:t>
      </w:r>
    </w:p>
    <w:p w14:paraId="0029379D" w14:textId="77777777" w:rsidR="00474CDC" w:rsidRPr="00A608B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48472DDF" w14:textId="77777777" w:rsidR="00474CDC" w:rsidRPr="00A608B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A608B1">
        <w:rPr>
          <w:rFonts w:ascii="Courier New" w:hAnsi="Courier New" w:cs="Courier New"/>
          <w:b/>
          <w:bCs/>
          <w:color w:val="000000"/>
          <w:sz w:val="20"/>
          <w:szCs w:val="20"/>
          <w:lang w:val="en-GB" w:eastAsia="en-GB"/>
        </w:rPr>
        <w:tab/>
        <w:t xml:space="preserve">// </w:t>
      </w:r>
      <w:r w:rsidRPr="00A608B1">
        <w:rPr>
          <w:rFonts w:ascii="Courier New" w:hAnsi="Courier New" w:cs="Courier New"/>
          <w:color w:val="000000"/>
          <w:sz w:val="20"/>
          <w:szCs w:val="20"/>
          <w:lang w:val="en-GB" w:eastAsia="en-GB"/>
        </w:rPr>
        <w:t>file Mine.h:</w:t>
      </w:r>
    </w:p>
    <w:p w14:paraId="6DB78FD3" w14:textId="77777777" w:rsidR="00474CDC" w:rsidRPr="00A608B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A608B1">
        <w:rPr>
          <w:rFonts w:ascii="Courier New" w:hAnsi="Courier New" w:cs="Courier New"/>
          <w:b/>
          <w:bCs/>
          <w:color w:val="000000"/>
          <w:sz w:val="20"/>
          <w:szCs w:val="20"/>
          <w:lang w:val="en-GB" w:eastAsia="en-GB"/>
        </w:rPr>
        <w:tab/>
        <w:t>namespace Mine {</w:t>
      </w:r>
    </w:p>
    <w:p w14:paraId="36158558" w14:textId="77777777" w:rsidR="00474CDC" w:rsidRPr="00A608B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A608B1">
        <w:rPr>
          <w:rFonts w:ascii="Courier New" w:hAnsi="Courier New" w:cs="Courier New"/>
          <w:b/>
          <w:bCs/>
          <w:color w:val="000000"/>
          <w:sz w:val="20"/>
          <w:szCs w:val="20"/>
          <w:lang w:val="en-GB" w:eastAsia="en-GB"/>
        </w:rPr>
        <w:tab/>
        <w:t>#include "V99.h"</w:t>
      </w:r>
    </w:p>
    <w:p w14:paraId="72A945D3" w14:textId="77777777" w:rsidR="00474CDC" w:rsidRPr="00A608B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A608B1">
        <w:rPr>
          <w:rFonts w:ascii="Courier New" w:hAnsi="Courier New" w:cs="Courier New"/>
          <w:b/>
          <w:bCs/>
          <w:color w:val="000000"/>
          <w:sz w:val="20"/>
          <w:szCs w:val="20"/>
          <w:lang w:val="en-GB" w:eastAsia="en-GB"/>
        </w:rPr>
        <w:tab/>
        <w:t>#include "V98.h"</w:t>
      </w:r>
    </w:p>
    <w:p w14:paraId="62E8AD15"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A608B1">
        <w:rPr>
          <w:rFonts w:ascii="Courier New" w:hAnsi="Courier New" w:cs="Courier New"/>
          <w:b/>
          <w:bCs/>
          <w:color w:val="000000"/>
          <w:sz w:val="20"/>
          <w:szCs w:val="20"/>
          <w:lang w:val="en-GB" w:eastAsia="en-GB"/>
        </w:rPr>
        <w:tab/>
      </w:r>
      <w:r w:rsidRPr="00DE215E">
        <w:rPr>
          <w:rFonts w:ascii="Courier New" w:hAnsi="Courier New" w:cs="Courier New"/>
          <w:b/>
          <w:bCs/>
          <w:color w:val="000000"/>
          <w:sz w:val="20"/>
          <w:szCs w:val="20"/>
          <w:lang w:val="ru-RU" w:eastAsia="en-GB"/>
        </w:rPr>
        <w:t>}</w:t>
      </w:r>
    </w:p>
    <w:p w14:paraId="1344DB2B" w14:textId="77777777" w:rsidR="00474CDC" w:rsidRDefault="00474CDC" w:rsidP="00474CDC">
      <w:pPr>
        <w:rPr>
          <w:lang w:val="ru-RU"/>
        </w:rPr>
      </w:pPr>
    </w:p>
    <w:p w14:paraId="5398C09C" w14:textId="7C953E40" w:rsidR="00474CDC" w:rsidRPr="00A608B1" w:rsidRDefault="00474CDC" w:rsidP="00474CDC">
      <w:pPr>
        <w:rPr>
          <w:lang w:val="ru-RU"/>
        </w:rPr>
      </w:pPr>
      <w:r>
        <w:rPr>
          <w:lang w:val="ru-RU"/>
        </w:rPr>
        <w:t xml:space="preserve">Суть в том, что </w:t>
      </w:r>
      <w:r w:rsidRPr="00A176D3">
        <w:rPr>
          <w:lang w:val="ru-RU"/>
        </w:rPr>
        <w:t xml:space="preserve">спецификатор inline заставляет </w:t>
      </w:r>
      <w:r>
        <w:rPr>
          <w:lang w:val="ru-RU"/>
        </w:rPr>
        <w:t>объявления</w:t>
      </w:r>
      <w:r w:rsidRPr="00A176D3">
        <w:rPr>
          <w:lang w:val="ru-RU"/>
        </w:rPr>
        <w:t xml:space="preserve"> во вложенном пространстве имен вести себя так, как будто они объявлены в текущем.</w:t>
      </w:r>
      <w:r>
        <w:rPr>
          <w:lang w:val="ru-RU"/>
        </w:rPr>
        <w:t xml:space="preserve"> </w:t>
      </w:r>
    </w:p>
    <w:p w14:paraId="2621FF29" w14:textId="77777777" w:rsidR="00474CDC" w:rsidRDefault="00474CDC" w:rsidP="00474CDC">
      <w:pPr>
        <w:rPr>
          <w:lang w:val="ru-RU"/>
        </w:rPr>
      </w:pPr>
      <w:r>
        <w:rPr>
          <w:lang w:val="ru-RU"/>
        </w:rPr>
        <w:t xml:space="preserve">Это поведение очень «статичное» и ориентировано на разработчика библиотеки, поскольку спецификатор </w:t>
      </w:r>
      <w:r>
        <w:rPr>
          <w:b/>
          <w:lang w:val="en-US"/>
        </w:rPr>
        <w:t>inline</w:t>
      </w:r>
      <w:r>
        <w:rPr>
          <w:lang w:val="ru-RU"/>
        </w:rPr>
        <w:t xml:space="preserve"> указывается поставщиком пространства имен, принимая при этом решение за пользователя. Пользователь </w:t>
      </w:r>
      <w:r>
        <w:rPr>
          <w:b/>
          <w:lang w:val="en-US"/>
        </w:rPr>
        <w:t>Mine</w:t>
      </w:r>
      <w:r>
        <w:rPr>
          <w:lang w:val="ru-RU"/>
        </w:rPr>
        <w:t xml:space="preserve"> никак не может указать, что он хочет по умолчанию использовать </w:t>
      </w:r>
      <w:r w:rsidRPr="00A608B1">
        <w:rPr>
          <w:b/>
          <w:lang w:val="en-US"/>
        </w:rPr>
        <w:t>V</w:t>
      </w:r>
      <w:r w:rsidRPr="00A608B1">
        <w:rPr>
          <w:b/>
          <w:lang w:val="ru-RU"/>
        </w:rPr>
        <w:t>98</w:t>
      </w:r>
      <w:r w:rsidRPr="00A608B1">
        <w:rPr>
          <w:lang w:val="ru-RU"/>
        </w:rPr>
        <w:t xml:space="preserve"> </w:t>
      </w:r>
      <w:r>
        <w:rPr>
          <w:lang w:val="ru-RU"/>
        </w:rPr>
        <w:t xml:space="preserve">вместо </w:t>
      </w:r>
      <w:r w:rsidRPr="00A608B1">
        <w:rPr>
          <w:b/>
          <w:lang w:val="en-US"/>
        </w:rPr>
        <w:t>V</w:t>
      </w:r>
      <w:r w:rsidRPr="00A608B1">
        <w:rPr>
          <w:b/>
          <w:lang w:val="ru-RU"/>
        </w:rPr>
        <w:t>99</w:t>
      </w:r>
      <w:r>
        <w:rPr>
          <w:lang w:val="ru-RU"/>
        </w:rPr>
        <w:t>.</w:t>
      </w:r>
    </w:p>
    <w:p w14:paraId="01467D3F" w14:textId="77777777" w:rsidR="00474CDC" w:rsidRDefault="00474CDC" w:rsidP="00474CDC">
      <w:pPr>
        <w:rPr>
          <w:lang w:val="ru-RU"/>
        </w:rPr>
      </w:pPr>
      <w:r>
        <w:rPr>
          <w:lang w:val="ru-RU"/>
        </w:rPr>
        <w:t>См.:</w:t>
      </w:r>
    </w:p>
    <w:p w14:paraId="083F99F4" w14:textId="77777777" w:rsidR="00474CDC" w:rsidRPr="00A608B1" w:rsidRDefault="00474CDC" w:rsidP="00474CDC">
      <w:pPr>
        <w:numPr>
          <w:ilvl w:val="0"/>
          <w:numId w:val="30"/>
        </w:numPr>
        <w:rPr>
          <w:lang w:val="ru-RU"/>
        </w:rPr>
      </w:pPr>
      <w:r w:rsidRPr="00A608B1">
        <w:rPr>
          <w:color w:val="000000"/>
          <w:szCs w:val="27"/>
          <w:shd w:val="clear" w:color="auto" w:fill="FFFBFB"/>
        </w:rPr>
        <w:t>Standard 7.3.1 Namespace definition [7]-[9].</w:t>
      </w:r>
    </w:p>
    <w:p w14:paraId="0B01E4BC" w14:textId="77777777" w:rsidR="00474CDC" w:rsidRDefault="00474CDC" w:rsidP="00474CDC">
      <w:pPr>
        <w:pBdr>
          <w:bottom w:val="single" w:sz="6" w:space="1" w:color="auto"/>
        </w:pBdr>
        <w:rPr>
          <w:lang w:val="ru-RU"/>
        </w:rPr>
      </w:pPr>
    </w:p>
    <w:p w14:paraId="62B0BD06" w14:textId="77777777" w:rsidR="00474CDC" w:rsidRDefault="00474CDC" w:rsidP="009F5024">
      <w:pPr>
        <w:pStyle w:val="Heading2"/>
        <w:rPr>
          <w:lang w:val="ru-RU"/>
        </w:rPr>
      </w:pPr>
      <w:bookmarkStart w:id="123" w:name="_Операторы_явного_преобразования"/>
      <w:bookmarkStart w:id="124" w:name="_Toc325280807"/>
      <w:bookmarkEnd w:id="123"/>
      <w:r>
        <w:rPr>
          <w:lang w:val="ru-RU"/>
        </w:rPr>
        <w:lastRenderedPageBreak/>
        <w:t>Операторы явного преобразования</w:t>
      </w:r>
      <w:bookmarkEnd w:id="124"/>
    </w:p>
    <w:p w14:paraId="315084A2" w14:textId="048215BD" w:rsidR="00474CDC" w:rsidRDefault="00474CDC" w:rsidP="00474CDC">
      <w:pPr>
        <w:rPr>
          <w:lang w:val="ru-RU"/>
        </w:rPr>
      </w:pPr>
      <w:r>
        <w:rPr>
          <w:lang w:val="ru-RU"/>
        </w:rPr>
        <w:t xml:space="preserve">В С++98 существуют явные и неявные конструкторы; преобразования, определенные с помощью конструктора со спецификатором </w:t>
      </w:r>
      <w:r>
        <w:rPr>
          <w:b/>
          <w:lang w:val="en-US"/>
        </w:rPr>
        <w:t>explicit</w:t>
      </w:r>
      <w:r>
        <w:rPr>
          <w:lang w:val="ru-RU"/>
        </w:rPr>
        <w:t xml:space="preserve"> могут использоваться только при явном преобразовании, в то время, как другие конструкторы могут использоваться также и в неявных преобразованиях. Например:</w:t>
      </w:r>
    </w:p>
    <w:p w14:paraId="32465C5B" w14:textId="70BCB898" w:rsidR="007179F4" w:rsidRPr="005A037B"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5A037B">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ru-RU" w:eastAsia="en-GB"/>
        </w:rPr>
        <w:t xml:space="preserve">// </w:t>
      </w:r>
      <w:r w:rsidRPr="007179F4">
        <w:rPr>
          <w:rFonts w:ascii="Courier New" w:hAnsi="Courier New" w:cs="Courier New"/>
          <w:color w:val="000000"/>
          <w:sz w:val="20"/>
          <w:szCs w:val="20"/>
          <w:lang w:val="ru-RU" w:eastAsia="en-GB"/>
        </w:rPr>
        <w:t>"обычный конструктор" определяет неявное преобразование</w:t>
      </w:r>
    </w:p>
    <w:p w14:paraId="78FCF6CB" w14:textId="063ECCE0"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ru-RU" w:eastAsia="en-GB"/>
        </w:rPr>
      </w:pPr>
      <w:r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en-GB" w:eastAsia="en-GB"/>
        </w:rPr>
        <w:t>struct</w:t>
      </w:r>
      <w:r w:rsidRPr="007179F4">
        <w:rPr>
          <w:rFonts w:ascii="Courier New" w:hAnsi="Courier New" w:cs="Courier New"/>
          <w:b/>
          <w:color w:val="000000"/>
          <w:sz w:val="20"/>
          <w:szCs w:val="20"/>
          <w:lang w:val="ru-RU" w:eastAsia="en-GB"/>
        </w:rPr>
        <w:t xml:space="preserve"> </w:t>
      </w:r>
      <w:r w:rsidRPr="007179F4">
        <w:rPr>
          <w:rFonts w:ascii="Courier New" w:hAnsi="Courier New" w:cs="Courier New"/>
          <w:b/>
          <w:color w:val="000000"/>
          <w:sz w:val="20"/>
          <w:szCs w:val="20"/>
          <w:lang w:val="en-GB" w:eastAsia="en-GB"/>
        </w:rPr>
        <w:t>S</w:t>
      </w:r>
      <w:r w:rsidRPr="007179F4">
        <w:rPr>
          <w:rFonts w:ascii="Courier New" w:hAnsi="Courier New" w:cs="Courier New"/>
          <w:b/>
          <w:color w:val="000000"/>
          <w:sz w:val="20"/>
          <w:szCs w:val="20"/>
          <w:lang w:val="ru-RU" w:eastAsia="en-GB"/>
        </w:rPr>
        <w:t xml:space="preserve"> { </w:t>
      </w:r>
      <w:r w:rsidRPr="007179F4">
        <w:rPr>
          <w:rFonts w:ascii="Courier New" w:hAnsi="Courier New" w:cs="Courier New"/>
          <w:b/>
          <w:color w:val="000000"/>
          <w:sz w:val="20"/>
          <w:szCs w:val="20"/>
          <w:lang w:val="en-GB" w:eastAsia="en-GB"/>
        </w:rPr>
        <w:t>S</w:t>
      </w:r>
      <w:r w:rsidRPr="007179F4">
        <w:rPr>
          <w:rFonts w:ascii="Courier New" w:hAnsi="Courier New" w:cs="Courier New"/>
          <w:b/>
          <w:color w:val="000000"/>
          <w:sz w:val="20"/>
          <w:szCs w:val="20"/>
          <w:lang w:val="ru-RU" w:eastAsia="en-GB"/>
        </w:rPr>
        <w:t>(</w:t>
      </w:r>
      <w:r w:rsidRPr="007179F4">
        <w:rPr>
          <w:rFonts w:ascii="Courier New" w:hAnsi="Courier New" w:cs="Courier New"/>
          <w:b/>
          <w:color w:val="000000"/>
          <w:sz w:val="20"/>
          <w:szCs w:val="20"/>
          <w:lang w:val="en-GB" w:eastAsia="en-GB"/>
        </w:rPr>
        <w:t>int</w:t>
      </w:r>
      <w:r w:rsidRPr="007179F4">
        <w:rPr>
          <w:rFonts w:ascii="Courier New" w:hAnsi="Courier New" w:cs="Courier New"/>
          <w:b/>
          <w:color w:val="000000"/>
          <w:sz w:val="20"/>
          <w:szCs w:val="20"/>
          <w:lang w:val="ru-RU" w:eastAsia="en-GB"/>
        </w:rPr>
        <w:t>); };</w:t>
      </w:r>
      <w:r w:rsidRPr="007179F4">
        <w:rPr>
          <w:rFonts w:ascii="Courier New" w:hAnsi="Courier New" w:cs="Courier New"/>
          <w:b/>
          <w:color w:val="000000"/>
          <w:sz w:val="20"/>
          <w:szCs w:val="20"/>
          <w:lang w:val="ru-RU" w:eastAsia="en-GB"/>
        </w:rPr>
        <w:tab/>
      </w:r>
    </w:p>
    <w:p w14:paraId="1B94AF94"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pl-PL" w:eastAsia="en-GB"/>
        </w:rPr>
      </w:pPr>
      <w:r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pl-PL" w:eastAsia="en-GB"/>
        </w:rPr>
        <w:t>S s1(1);</w:t>
      </w:r>
      <w:r w:rsidRPr="007179F4">
        <w:rPr>
          <w:rFonts w:ascii="Courier New" w:hAnsi="Courier New" w:cs="Courier New"/>
          <w:b/>
          <w:color w:val="000000"/>
          <w:sz w:val="20"/>
          <w:szCs w:val="20"/>
          <w:lang w:val="pl-PL" w:eastAsia="en-GB"/>
        </w:rPr>
        <w:tab/>
      </w:r>
      <w:r w:rsidRPr="007179F4">
        <w:rPr>
          <w:rFonts w:ascii="Courier New" w:hAnsi="Courier New" w:cs="Courier New"/>
          <w:b/>
          <w:color w:val="000000"/>
          <w:sz w:val="20"/>
          <w:szCs w:val="20"/>
          <w:lang w:val="pl-PL" w:eastAsia="en-GB"/>
        </w:rPr>
        <w:tab/>
        <w:t xml:space="preserve">// </w:t>
      </w:r>
      <w:r w:rsidRPr="007179F4">
        <w:rPr>
          <w:rFonts w:ascii="Courier New" w:hAnsi="Courier New" w:cs="Courier New"/>
          <w:color w:val="000000"/>
          <w:sz w:val="20"/>
          <w:szCs w:val="20"/>
          <w:lang w:val="pl-PL" w:eastAsia="en-GB"/>
        </w:rPr>
        <w:t>ok</w:t>
      </w:r>
    </w:p>
    <w:p w14:paraId="32206E8C" w14:textId="1302A3B2"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pl-PL" w:eastAsia="en-GB"/>
        </w:rPr>
      </w:pPr>
      <w:r w:rsidRPr="007179F4">
        <w:rPr>
          <w:rFonts w:ascii="Courier New" w:hAnsi="Courier New" w:cs="Courier New"/>
          <w:b/>
          <w:color w:val="000000"/>
          <w:sz w:val="20"/>
          <w:szCs w:val="20"/>
          <w:lang w:val="pl-PL" w:eastAsia="en-GB"/>
        </w:rPr>
        <w:tab/>
        <w:t>S s2 = 1;</w:t>
      </w:r>
      <w:r w:rsidRPr="007179F4">
        <w:rPr>
          <w:rFonts w:ascii="Courier New" w:hAnsi="Courier New" w:cs="Courier New"/>
          <w:b/>
          <w:color w:val="000000"/>
          <w:sz w:val="20"/>
          <w:szCs w:val="20"/>
          <w:lang w:val="pl-PL" w:eastAsia="en-GB"/>
        </w:rPr>
        <w:tab/>
      </w:r>
      <w:r w:rsidR="007179F4" w:rsidRPr="007179F4">
        <w:rPr>
          <w:rFonts w:ascii="Courier New" w:hAnsi="Courier New" w:cs="Courier New"/>
          <w:b/>
          <w:color w:val="000000"/>
          <w:sz w:val="20"/>
          <w:szCs w:val="20"/>
          <w:lang w:val="pl-PL" w:eastAsia="en-GB"/>
        </w:rPr>
        <w:tab/>
      </w:r>
      <w:r w:rsidRPr="007179F4">
        <w:rPr>
          <w:rFonts w:ascii="Courier New" w:hAnsi="Courier New" w:cs="Courier New"/>
          <w:b/>
          <w:color w:val="000000"/>
          <w:sz w:val="20"/>
          <w:szCs w:val="20"/>
          <w:lang w:val="pl-PL" w:eastAsia="en-GB"/>
        </w:rPr>
        <w:t xml:space="preserve">// </w:t>
      </w:r>
      <w:r w:rsidRPr="007179F4">
        <w:rPr>
          <w:rFonts w:ascii="Courier New" w:hAnsi="Courier New" w:cs="Courier New"/>
          <w:color w:val="000000"/>
          <w:sz w:val="20"/>
          <w:szCs w:val="20"/>
          <w:lang w:val="pl-PL" w:eastAsia="en-GB"/>
        </w:rPr>
        <w:t>ok</w:t>
      </w:r>
    </w:p>
    <w:p w14:paraId="213DCA07"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pl-PL" w:eastAsia="en-GB"/>
        </w:rPr>
      </w:pPr>
      <w:r w:rsidRPr="007179F4">
        <w:rPr>
          <w:rFonts w:ascii="Courier New" w:hAnsi="Courier New" w:cs="Courier New"/>
          <w:b/>
          <w:color w:val="000000"/>
          <w:sz w:val="20"/>
          <w:szCs w:val="20"/>
          <w:lang w:val="pl-PL" w:eastAsia="en-GB"/>
        </w:rPr>
        <w:tab/>
        <w:t>void f(S);</w:t>
      </w:r>
    </w:p>
    <w:p w14:paraId="4DD80870" w14:textId="77777777" w:rsidR="007179F4"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7179F4">
        <w:rPr>
          <w:rFonts w:ascii="Courier New" w:hAnsi="Courier New" w:cs="Courier New"/>
          <w:b/>
          <w:color w:val="000000"/>
          <w:sz w:val="20"/>
          <w:szCs w:val="20"/>
          <w:lang w:val="pl-PL" w:eastAsia="en-GB"/>
        </w:rPr>
        <w:tab/>
        <w:t>f</w:t>
      </w:r>
      <w:r w:rsidRPr="007179F4">
        <w:rPr>
          <w:rFonts w:ascii="Courier New" w:hAnsi="Courier New" w:cs="Courier New"/>
          <w:b/>
          <w:color w:val="000000"/>
          <w:sz w:val="20"/>
          <w:szCs w:val="20"/>
          <w:lang w:val="ru-RU" w:eastAsia="en-GB"/>
        </w:rPr>
        <w:t>(1);</w:t>
      </w:r>
      <w:r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ru-RU" w:eastAsia="en-GB"/>
        </w:rPr>
        <w:tab/>
      </w:r>
      <w:r w:rsidR="007179F4"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ru-RU" w:eastAsia="en-GB"/>
        </w:rPr>
        <w:t xml:space="preserve">// </w:t>
      </w:r>
      <w:r w:rsidRPr="007179F4">
        <w:rPr>
          <w:rFonts w:ascii="Courier New" w:hAnsi="Courier New" w:cs="Courier New"/>
          <w:color w:val="000000"/>
          <w:sz w:val="20"/>
          <w:szCs w:val="20"/>
          <w:lang w:val="pl-PL" w:eastAsia="en-GB"/>
        </w:rPr>
        <w:t>ok</w:t>
      </w:r>
      <w:r w:rsidRPr="007179F4">
        <w:rPr>
          <w:rFonts w:ascii="Courier New" w:hAnsi="Courier New" w:cs="Courier New"/>
          <w:color w:val="000000"/>
          <w:sz w:val="20"/>
          <w:szCs w:val="20"/>
          <w:lang w:val="ru-RU" w:eastAsia="en-GB"/>
        </w:rPr>
        <w:t xml:space="preserve"> (но это может привести к неприятным </w:t>
      </w:r>
    </w:p>
    <w:p w14:paraId="5A7C27DD" w14:textId="74B5BBDC" w:rsidR="00474CDC" w:rsidRP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ru-RU" w:eastAsia="en-GB"/>
        </w:rPr>
      </w:pPr>
      <w:r w:rsidRPr="005A037B">
        <w:rPr>
          <w:rFonts w:ascii="Courier New" w:hAnsi="Courier New" w:cs="Courier New"/>
          <w:b/>
          <w:color w:val="000000"/>
          <w:sz w:val="20"/>
          <w:szCs w:val="20"/>
          <w:lang w:val="ru-RU" w:eastAsia="en-GB"/>
        </w:rPr>
        <w:tab/>
      </w:r>
      <w:r w:rsidRPr="005A037B">
        <w:rPr>
          <w:rFonts w:ascii="Courier New" w:hAnsi="Courier New" w:cs="Courier New"/>
          <w:b/>
          <w:color w:val="000000"/>
          <w:sz w:val="20"/>
          <w:szCs w:val="20"/>
          <w:lang w:val="ru-RU" w:eastAsia="en-GB"/>
        </w:rPr>
        <w:tab/>
      </w:r>
      <w:r w:rsidRPr="005A037B">
        <w:rPr>
          <w:rFonts w:ascii="Courier New" w:hAnsi="Courier New" w:cs="Courier New"/>
          <w:b/>
          <w:color w:val="000000"/>
          <w:sz w:val="20"/>
          <w:szCs w:val="20"/>
          <w:lang w:val="ru-RU" w:eastAsia="en-GB"/>
        </w:rPr>
        <w:tab/>
      </w:r>
      <w:r w:rsidRPr="005A037B">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ru-RU" w:eastAsia="en-GB"/>
        </w:rPr>
        <w:t xml:space="preserve">// </w:t>
      </w:r>
      <w:r w:rsidR="00474CDC" w:rsidRPr="007179F4">
        <w:rPr>
          <w:rFonts w:ascii="Courier New" w:hAnsi="Courier New" w:cs="Courier New"/>
          <w:color w:val="000000"/>
          <w:sz w:val="20"/>
          <w:szCs w:val="20"/>
          <w:lang w:val="ru-RU" w:eastAsia="en-GB"/>
        </w:rPr>
        <w:t xml:space="preserve">сюрпризам, что если </w:t>
      </w:r>
      <w:r w:rsidR="00474CDC" w:rsidRPr="007179F4">
        <w:rPr>
          <w:rFonts w:ascii="Courier New" w:hAnsi="Courier New" w:cs="Courier New"/>
          <w:color w:val="000000"/>
          <w:sz w:val="20"/>
          <w:szCs w:val="20"/>
          <w:lang w:val="pl-PL" w:eastAsia="en-GB"/>
        </w:rPr>
        <w:t>S</w:t>
      </w:r>
      <w:r w:rsidR="00474CDC" w:rsidRPr="007179F4">
        <w:rPr>
          <w:rFonts w:ascii="Courier New" w:hAnsi="Courier New" w:cs="Courier New"/>
          <w:color w:val="000000"/>
          <w:sz w:val="20"/>
          <w:szCs w:val="20"/>
          <w:lang w:val="ru-RU" w:eastAsia="en-GB"/>
        </w:rPr>
        <w:t xml:space="preserve"> – это вектор?)</w:t>
      </w:r>
    </w:p>
    <w:p w14:paraId="68122166"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ru-RU" w:eastAsia="en-GB"/>
        </w:rPr>
      </w:pPr>
    </w:p>
    <w:p w14:paraId="1A983746"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fr-FR" w:eastAsia="en-GB"/>
        </w:rPr>
      </w:pPr>
      <w:r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fr-FR" w:eastAsia="en-GB"/>
        </w:rPr>
        <w:t>struct E { explicit E(int); };</w:t>
      </w:r>
      <w:r w:rsidRPr="007179F4">
        <w:rPr>
          <w:rFonts w:ascii="Courier New" w:hAnsi="Courier New" w:cs="Courier New"/>
          <w:b/>
          <w:color w:val="000000"/>
          <w:sz w:val="20"/>
          <w:szCs w:val="20"/>
          <w:lang w:val="fr-FR" w:eastAsia="en-GB"/>
        </w:rPr>
        <w:tab/>
        <w:t xml:space="preserve">// </w:t>
      </w:r>
      <w:r w:rsidRPr="007179F4">
        <w:rPr>
          <w:rFonts w:ascii="Courier New" w:hAnsi="Courier New" w:cs="Courier New"/>
          <w:color w:val="000000"/>
          <w:sz w:val="20"/>
          <w:szCs w:val="20"/>
          <w:lang w:val="ru-RU" w:eastAsia="en-GB"/>
        </w:rPr>
        <w:t>явный</w:t>
      </w:r>
      <w:r w:rsidRPr="007179F4">
        <w:rPr>
          <w:rFonts w:ascii="Courier New" w:hAnsi="Courier New" w:cs="Courier New"/>
          <w:color w:val="000000"/>
          <w:sz w:val="20"/>
          <w:szCs w:val="20"/>
          <w:lang w:val="fr-FR" w:eastAsia="en-GB"/>
        </w:rPr>
        <w:t xml:space="preserve"> </w:t>
      </w:r>
      <w:r w:rsidRPr="007179F4">
        <w:rPr>
          <w:rFonts w:ascii="Courier New" w:hAnsi="Courier New" w:cs="Courier New"/>
          <w:color w:val="000000"/>
          <w:sz w:val="20"/>
          <w:szCs w:val="20"/>
          <w:lang w:val="ru-RU" w:eastAsia="en-GB"/>
        </w:rPr>
        <w:t>конструктор</w:t>
      </w:r>
    </w:p>
    <w:p w14:paraId="5C8D3D83"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ru-RU" w:eastAsia="en-GB"/>
        </w:rPr>
      </w:pPr>
      <w:r w:rsidRPr="007179F4">
        <w:rPr>
          <w:rFonts w:ascii="Courier New" w:hAnsi="Courier New" w:cs="Courier New"/>
          <w:b/>
          <w:color w:val="000000"/>
          <w:sz w:val="20"/>
          <w:szCs w:val="20"/>
          <w:lang w:val="fr-FR" w:eastAsia="en-GB"/>
        </w:rPr>
        <w:tab/>
      </w:r>
      <w:r w:rsidRPr="007179F4">
        <w:rPr>
          <w:rFonts w:ascii="Courier New" w:hAnsi="Courier New" w:cs="Courier New"/>
          <w:b/>
          <w:color w:val="000000"/>
          <w:sz w:val="20"/>
          <w:szCs w:val="20"/>
          <w:lang w:val="en-GB" w:eastAsia="en-GB"/>
        </w:rPr>
        <w:t>E</w:t>
      </w:r>
      <w:r w:rsidRPr="007179F4">
        <w:rPr>
          <w:rFonts w:ascii="Courier New" w:hAnsi="Courier New" w:cs="Courier New"/>
          <w:b/>
          <w:color w:val="000000"/>
          <w:sz w:val="20"/>
          <w:szCs w:val="20"/>
          <w:lang w:val="ru-RU" w:eastAsia="en-GB"/>
        </w:rPr>
        <w:t xml:space="preserve"> </w:t>
      </w:r>
      <w:r w:rsidRPr="007179F4">
        <w:rPr>
          <w:rFonts w:ascii="Courier New" w:hAnsi="Courier New" w:cs="Courier New"/>
          <w:b/>
          <w:color w:val="000000"/>
          <w:sz w:val="20"/>
          <w:szCs w:val="20"/>
          <w:lang w:val="en-GB" w:eastAsia="en-GB"/>
        </w:rPr>
        <w:t>e</w:t>
      </w:r>
      <w:r w:rsidRPr="007179F4">
        <w:rPr>
          <w:rFonts w:ascii="Courier New" w:hAnsi="Courier New" w:cs="Courier New"/>
          <w:b/>
          <w:color w:val="000000"/>
          <w:sz w:val="20"/>
          <w:szCs w:val="20"/>
          <w:lang w:val="ru-RU" w:eastAsia="en-GB"/>
        </w:rPr>
        <w:t>1(1);</w:t>
      </w:r>
      <w:r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ru-RU" w:eastAsia="en-GB"/>
        </w:rPr>
        <w:tab/>
        <w:t xml:space="preserve">// </w:t>
      </w:r>
      <w:r w:rsidRPr="007179F4">
        <w:rPr>
          <w:rFonts w:ascii="Courier New" w:hAnsi="Courier New" w:cs="Courier New"/>
          <w:color w:val="000000"/>
          <w:sz w:val="20"/>
          <w:szCs w:val="20"/>
          <w:lang w:val="en-GB" w:eastAsia="en-GB"/>
        </w:rPr>
        <w:t>ok</w:t>
      </w:r>
    </w:p>
    <w:p w14:paraId="317DB690" w14:textId="7AF4E386"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en-GB" w:eastAsia="en-GB"/>
        </w:rPr>
        <w:t>E</w:t>
      </w:r>
      <w:r w:rsidRPr="007179F4">
        <w:rPr>
          <w:rFonts w:ascii="Courier New" w:hAnsi="Courier New" w:cs="Courier New"/>
          <w:b/>
          <w:color w:val="000000"/>
          <w:sz w:val="20"/>
          <w:szCs w:val="20"/>
          <w:lang w:val="ru-RU" w:eastAsia="en-GB"/>
        </w:rPr>
        <w:t xml:space="preserve"> </w:t>
      </w:r>
      <w:r w:rsidRPr="007179F4">
        <w:rPr>
          <w:rFonts w:ascii="Courier New" w:hAnsi="Courier New" w:cs="Courier New"/>
          <w:b/>
          <w:color w:val="000000"/>
          <w:sz w:val="20"/>
          <w:szCs w:val="20"/>
          <w:lang w:val="en-GB" w:eastAsia="en-GB"/>
        </w:rPr>
        <w:t>e</w:t>
      </w:r>
      <w:r w:rsidRPr="007179F4">
        <w:rPr>
          <w:rFonts w:ascii="Courier New" w:hAnsi="Courier New" w:cs="Courier New"/>
          <w:b/>
          <w:color w:val="000000"/>
          <w:sz w:val="20"/>
          <w:szCs w:val="20"/>
          <w:lang w:val="ru-RU" w:eastAsia="en-GB"/>
        </w:rPr>
        <w:t>2 = 1;</w:t>
      </w:r>
      <w:r w:rsidRPr="007179F4">
        <w:rPr>
          <w:rFonts w:ascii="Courier New" w:hAnsi="Courier New" w:cs="Courier New"/>
          <w:b/>
          <w:color w:val="000000"/>
          <w:sz w:val="20"/>
          <w:szCs w:val="20"/>
          <w:lang w:val="ru-RU" w:eastAsia="en-GB"/>
        </w:rPr>
        <w:tab/>
      </w:r>
      <w:r w:rsidR="007179F4"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ru-RU" w:eastAsia="en-GB"/>
        </w:rPr>
        <w:t xml:space="preserve">// </w:t>
      </w:r>
      <w:r w:rsidRPr="007179F4">
        <w:rPr>
          <w:rFonts w:ascii="Courier New" w:hAnsi="Courier New" w:cs="Courier New"/>
          <w:color w:val="000000"/>
          <w:sz w:val="20"/>
          <w:szCs w:val="20"/>
          <w:lang w:val="ru-RU" w:eastAsia="en-GB"/>
        </w:rPr>
        <w:t>ошибка (хотя это обычно является сюрпризом)</w:t>
      </w:r>
    </w:p>
    <w:p w14:paraId="3ED18256"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ru-RU" w:eastAsia="en-GB"/>
        </w:rPr>
      </w:pPr>
      <w:r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en-GB" w:eastAsia="en-GB"/>
        </w:rPr>
        <w:t>void</w:t>
      </w:r>
      <w:r w:rsidRPr="007179F4">
        <w:rPr>
          <w:rFonts w:ascii="Courier New" w:hAnsi="Courier New" w:cs="Courier New"/>
          <w:b/>
          <w:color w:val="000000"/>
          <w:sz w:val="20"/>
          <w:szCs w:val="20"/>
          <w:lang w:val="ru-RU" w:eastAsia="en-GB"/>
        </w:rPr>
        <w:t xml:space="preserve"> </w:t>
      </w:r>
      <w:r w:rsidRPr="007179F4">
        <w:rPr>
          <w:rFonts w:ascii="Courier New" w:hAnsi="Courier New" w:cs="Courier New"/>
          <w:b/>
          <w:color w:val="000000"/>
          <w:sz w:val="20"/>
          <w:szCs w:val="20"/>
          <w:lang w:val="en-GB" w:eastAsia="en-GB"/>
        </w:rPr>
        <w:t>f</w:t>
      </w:r>
      <w:r w:rsidRPr="007179F4">
        <w:rPr>
          <w:rFonts w:ascii="Courier New" w:hAnsi="Courier New" w:cs="Courier New"/>
          <w:b/>
          <w:color w:val="000000"/>
          <w:sz w:val="20"/>
          <w:szCs w:val="20"/>
          <w:lang w:val="ru-RU" w:eastAsia="en-GB"/>
        </w:rPr>
        <w:t>(</w:t>
      </w:r>
      <w:r w:rsidRPr="007179F4">
        <w:rPr>
          <w:rFonts w:ascii="Courier New" w:hAnsi="Courier New" w:cs="Courier New"/>
          <w:b/>
          <w:color w:val="000000"/>
          <w:sz w:val="20"/>
          <w:szCs w:val="20"/>
          <w:lang w:val="en-GB" w:eastAsia="en-GB"/>
        </w:rPr>
        <w:t>E</w:t>
      </w:r>
      <w:r w:rsidRPr="007179F4">
        <w:rPr>
          <w:rFonts w:ascii="Courier New" w:hAnsi="Courier New" w:cs="Courier New"/>
          <w:b/>
          <w:color w:val="000000"/>
          <w:sz w:val="20"/>
          <w:szCs w:val="20"/>
          <w:lang w:val="ru-RU" w:eastAsia="en-GB"/>
        </w:rPr>
        <w:t>);</w:t>
      </w:r>
    </w:p>
    <w:p w14:paraId="126FAA32" w14:textId="77777777" w:rsidR="007179F4"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en-GB" w:eastAsia="en-GB"/>
        </w:rPr>
        <w:t>f</w:t>
      </w:r>
      <w:r w:rsidRPr="007179F4">
        <w:rPr>
          <w:rFonts w:ascii="Courier New" w:hAnsi="Courier New" w:cs="Courier New"/>
          <w:b/>
          <w:color w:val="000000"/>
          <w:sz w:val="20"/>
          <w:szCs w:val="20"/>
          <w:lang w:val="ru-RU" w:eastAsia="en-GB"/>
        </w:rPr>
        <w:t>(1);</w:t>
      </w:r>
      <w:r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ru-RU" w:eastAsia="en-GB"/>
        </w:rPr>
        <w:tab/>
      </w:r>
      <w:r w:rsidR="007179F4"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ru-RU" w:eastAsia="en-GB"/>
        </w:rPr>
        <w:t xml:space="preserve">// </w:t>
      </w:r>
      <w:r w:rsidRPr="007179F4">
        <w:rPr>
          <w:rFonts w:ascii="Courier New" w:hAnsi="Courier New" w:cs="Courier New"/>
          <w:color w:val="000000"/>
          <w:sz w:val="20"/>
          <w:szCs w:val="20"/>
          <w:lang w:val="ru-RU" w:eastAsia="en-GB"/>
        </w:rPr>
        <w:t xml:space="preserve">ошибка (защищает от сюрпризов – например, </w:t>
      </w:r>
    </w:p>
    <w:p w14:paraId="0681F6C9" w14:textId="53EC767B" w:rsidR="00474CDC" w:rsidRP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5A037B">
        <w:rPr>
          <w:rFonts w:ascii="Courier New" w:hAnsi="Courier New" w:cs="Courier New"/>
          <w:color w:val="000000"/>
          <w:sz w:val="20"/>
          <w:szCs w:val="20"/>
          <w:lang w:val="ru-RU" w:eastAsia="en-GB"/>
        </w:rPr>
        <w:tab/>
      </w:r>
      <w:r w:rsidRPr="005A037B">
        <w:rPr>
          <w:rFonts w:ascii="Courier New" w:hAnsi="Courier New" w:cs="Courier New"/>
          <w:color w:val="000000"/>
          <w:sz w:val="20"/>
          <w:szCs w:val="20"/>
          <w:lang w:val="ru-RU" w:eastAsia="en-GB"/>
        </w:rPr>
        <w:tab/>
      </w:r>
      <w:r w:rsidRPr="005A037B">
        <w:rPr>
          <w:rFonts w:ascii="Courier New" w:hAnsi="Courier New" w:cs="Courier New"/>
          <w:color w:val="000000"/>
          <w:sz w:val="20"/>
          <w:szCs w:val="20"/>
          <w:lang w:val="ru-RU" w:eastAsia="en-GB"/>
        </w:rPr>
        <w:tab/>
      </w:r>
      <w:r w:rsidRPr="005A037B">
        <w:rPr>
          <w:rFonts w:ascii="Courier New" w:hAnsi="Courier New" w:cs="Courier New"/>
          <w:color w:val="000000"/>
          <w:sz w:val="20"/>
          <w:szCs w:val="20"/>
          <w:lang w:val="ru-RU" w:eastAsia="en-GB"/>
        </w:rPr>
        <w:tab/>
      </w:r>
      <w:r w:rsidRPr="007179F4">
        <w:rPr>
          <w:rFonts w:ascii="Courier New" w:hAnsi="Courier New" w:cs="Courier New"/>
          <w:b/>
          <w:color w:val="000000"/>
          <w:sz w:val="20"/>
          <w:szCs w:val="20"/>
          <w:lang w:val="ru-RU" w:eastAsia="en-GB"/>
        </w:rPr>
        <w:t>//</w:t>
      </w:r>
      <w:r w:rsidRPr="007179F4">
        <w:rPr>
          <w:rFonts w:ascii="Courier New" w:hAnsi="Courier New" w:cs="Courier New"/>
          <w:color w:val="000000"/>
          <w:sz w:val="20"/>
          <w:szCs w:val="20"/>
          <w:lang w:val="ru-RU" w:eastAsia="en-GB"/>
        </w:rPr>
        <w:t xml:space="preserve"> </w:t>
      </w:r>
      <w:r w:rsidR="00474CDC" w:rsidRPr="007179F4">
        <w:rPr>
          <w:rFonts w:ascii="Courier New" w:hAnsi="Courier New" w:cs="Courier New"/>
          <w:color w:val="000000"/>
          <w:sz w:val="20"/>
          <w:szCs w:val="20"/>
          <w:lang w:val="ru-RU" w:eastAsia="en-GB"/>
        </w:rPr>
        <w:t xml:space="preserve">конструктор </w:t>
      </w:r>
      <w:r w:rsidR="00474CDC" w:rsidRPr="007179F4">
        <w:rPr>
          <w:rFonts w:ascii="Courier New" w:hAnsi="Courier New" w:cs="Courier New"/>
          <w:color w:val="000000"/>
          <w:sz w:val="20"/>
          <w:szCs w:val="20"/>
          <w:lang w:val="en-GB" w:eastAsia="en-GB"/>
        </w:rPr>
        <w:t>std</w:t>
      </w:r>
      <w:r w:rsidR="00474CDC" w:rsidRPr="007179F4">
        <w:rPr>
          <w:rFonts w:ascii="Courier New" w:hAnsi="Courier New" w:cs="Courier New"/>
          <w:color w:val="000000"/>
          <w:sz w:val="20"/>
          <w:szCs w:val="20"/>
          <w:lang w:val="ru-RU" w:eastAsia="en-GB"/>
        </w:rPr>
        <w:t>::</w:t>
      </w:r>
      <w:r w:rsidR="00474CDC" w:rsidRPr="007179F4">
        <w:rPr>
          <w:rFonts w:ascii="Courier New" w:hAnsi="Courier New" w:cs="Courier New"/>
          <w:color w:val="000000"/>
          <w:sz w:val="20"/>
          <w:szCs w:val="20"/>
          <w:lang w:val="en-GB" w:eastAsia="en-GB"/>
        </w:rPr>
        <w:t>vector</w:t>
      </w:r>
      <w:r w:rsidR="00474CDC" w:rsidRPr="007179F4">
        <w:rPr>
          <w:rFonts w:ascii="Courier New" w:hAnsi="Courier New" w:cs="Courier New"/>
          <w:color w:val="000000"/>
          <w:sz w:val="20"/>
          <w:szCs w:val="20"/>
          <w:lang w:val="ru-RU" w:eastAsia="en-GB"/>
        </w:rPr>
        <w:t xml:space="preserve">, принимающий </w:t>
      </w:r>
      <w:r w:rsidR="00474CDC" w:rsidRPr="007179F4">
        <w:rPr>
          <w:rFonts w:ascii="Courier New" w:hAnsi="Courier New" w:cs="Courier New"/>
          <w:color w:val="000000"/>
          <w:sz w:val="20"/>
          <w:szCs w:val="20"/>
          <w:lang w:val="en-GB" w:eastAsia="en-GB"/>
        </w:rPr>
        <w:t>int</w:t>
      </w:r>
      <w:r w:rsidR="00474CDC" w:rsidRPr="007179F4">
        <w:rPr>
          <w:rFonts w:ascii="Courier New" w:hAnsi="Courier New" w:cs="Courier New"/>
          <w:color w:val="000000"/>
          <w:sz w:val="20"/>
          <w:szCs w:val="20"/>
          <w:lang w:val="ru-RU" w:eastAsia="en-GB"/>
        </w:rPr>
        <w:t xml:space="preserve"> является явным)</w:t>
      </w:r>
    </w:p>
    <w:p w14:paraId="42E532D1" w14:textId="77777777" w:rsidR="00474CDC" w:rsidRPr="0035784D" w:rsidRDefault="00474CDC" w:rsidP="00474CDC">
      <w:pPr>
        <w:rPr>
          <w:lang w:val="ru-RU"/>
        </w:rPr>
      </w:pPr>
    </w:p>
    <w:p w14:paraId="6DDB65CC" w14:textId="77777777" w:rsidR="00474CDC" w:rsidRPr="00DE215E" w:rsidRDefault="00474CDC" w:rsidP="00474CDC">
      <w:pPr>
        <w:rPr>
          <w:lang w:val="en-US"/>
        </w:rPr>
      </w:pPr>
      <w:r>
        <w:rPr>
          <w:lang w:val="ru-RU"/>
        </w:rPr>
        <w:t>Однако конструктор является не единственным механизмом определения преобразования. Если мы не можем изменить класс, мы можем определить оператор преобразования из другого класса. Например</w:t>
      </w:r>
      <w:r w:rsidRPr="00DE215E">
        <w:rPr>
          <w:lang w:val="en-US"/>
        </w:rPr>
        <w:t>:</w:t>
      </w:r>
    </w:p>
    <w:p w14:paraId="14DD3634"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en-GB" w:eastAsia="en-GB"/>
        </w:rPr>
      </w:pPr>
      <w:r w:rsidRPr="007179F4">
        <w:rPr>
          <w:rFonts w:ascii="Courier New" w:hAnsi="Courier New" w:cs="Courier New"/>
          <w:b/>
          <w:color w:val="000000"/>
          <w:sz w:val="20"/>
          <w:szCs w:val="20"/>
          <w:lang w:val="en-GB" w:eastAsia="en-GB"/>
        </w:rPr>
        <w:tab/>
        <w:t>struct S { S(int) { } /* ... */ };</w:t>
      </w:r>
    </w:p>
    <w:p w14:paraId="05751C5F"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en-GB" w:eastAsia="en-GB"/>
        </w:rPr>
      </w:pPr>
    </w:p>
    <w:p w14:paraId="78CE13D1"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en-GB" w:eastAsia="en-GB"/>
        </w:rPr>
      </w:pPr>
      <w:r w:rsidRPr="007179F4">
        <w:rPr>
          <w:rFonts w:ascii="Courier New" w:hAnsi="Courier New" w:cs="Courier New"/>
          <w:b/>
          <w:color w:val="000000"/>
          <w:sz w:val="20"/>
          <w:szCs w:val="20"/>
          <w:lang w:val="en-GB" w:eastAsia="en-GB"/>
        </w:rPr>
        <w:tab/>
        <w:t>struct SS {</w:t>
      </w:r>
    </w:p>
    <w:p w14:paraId="14DB38AE"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en-GB" w:eastAsia="en-GB"/>
        </w:rPr>
      </w:pPr>
      <w:r w:rsidRPr="007179F4">
        <w:rPr>
          <w:rFonts w:ascii="Courier New" w:hAnsi="Courier New" w:cs="Courier New"/>
          <w:b/>
          <w:color w:val="000000"/>
          <w:sz w:val="20"/>
          <w:szCs w:val="20"/>
          <w:lang w:val="en-GB" w:eastAsia="en-GB"/>
        </w:rPr>
        <w:tab/>
      </w:r>
      <w:r w:rsidRPr="007179F4">
        <w:rPr>
          <w:rFonts w:ascii="Courier New" w:hAnsi="Courier New" w:cs="Courier New"/>
          <w:b/>
          <w:color w:val="000000"/>
          <w:sz w:val="20"/>
          <w:szCs w:val="20"/>
          <w:lang w:val="en-GB" w:eastAsia="en-GB"/>
        </w:rPr>
        <w:tab/>
        <w:t>int m;</w:t>
      </w:r>
    </w:p>
    <w:p w14:paraId="391A3983" w14:textId="77777777" w:rsidR="00474CD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en-GB" w:eastAsia="en-GB"/>
        </w:rPr>
      </w:pPr>
      <w:r w:rsidRPr="007179F4">
        <w:rPr>
          <w:rFonts w:ascii="Courier New" w:hAnsi="Courier New" w:cs="Courier New"/>
          <w:b/>
          <w:color w:val="000000"/>
          <w:sz w:val="20"/>
          <w:szCs w:val="20"/>
          <w:lang w:val="en-GB" w:eastAsia="en-GB"/>
        </w:rPr>
        <w:tab/>
      </w:r>
      <w:r w:rsidRPr="007179F4">
        <w:rPr>
          <w:rFonts w:ascii="Courier New" w:hAnsi="Courier New" w:cs="Courier New"/>
          <w:b/>
          <w:color w:val="000000"/>
          <w:sz w:val="20"/>
          <w:szCs w:val="20"/>
          <w:lang w:val="en-GB" w:eastAsia="en-GB"/>
        </w:rPr>
        <w:tab/>
        <w:t>SS(int x) :m(x) { }</w:t>
      </w:r>
    </w:p>
    <w:p w14:paraId="0701282F" w14:textId="594A5E55" w:rsidR="007179F4" w:rsidRP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Pr>
          <w:rFonts w:ascii="Courier New" w:hAnsi="Courier New" w:cs="Courier New"/>
          <w:b/>
          <w:color w:val="000000"/>
          <w:sz w:val="20"/>
          <w:szCs w:val="20"/>
          <w:lang w:val="en-GB" w:eastAsia="en-GB"/>
        </w:rPr>
        <w:tab/>
      </w:r>
      <w:r>
        <w:rPr>
          <w:rFonts w:ascii="Courier New" w:hAnsi="Courier New" w:cs="Courier New"/>
          <w:b/>
          <w:color w:val="000000"/>
          <w:sz w:val="20"/>
          <w:szCs w:val="20"/>
          <w:lang w:val="en-GB" w:eastAsia="en-GB"/>
        </w:rPr>
        <w:tab/>
      </w:r>
      <w:r w:rsidRPr="007179F4">
        <w:rPr>
          <w:rFonts w:ascii="Courier New" w:hAnsi="Courier New" w:cs="Courier New"/>
          <w:b/>
          <w:color w:val="000000"/>
          <w:sz w:val="20"/>
          <w:szCs w:val="20"/>
          <w:lang w:val="ru-RU" w:eastAsia="en-GB"/>
        </w:rPr>
        <w:t xml:space="preserve">// </w:t>
      </w:r>
      <w:r w:rsidRPr="007179F4">
        <w:rPr>
          <w:rFonts w:ascii="Courier New" w:hAnsi="Courier New" w:cs="Courier New"/>
          <w:color w:val="000000"/>
          <w:sz w:val="20"/>
          <w:szCs w:val="20"/>
          <w:lang w:val="ru-RU" w:eastAsia="en-GB"/>
        </w:rPr>
        <w:t xml:space="preserve">поскольку </w:t>
      </w:r>
      <w:r w:rsidRPr="007179F4">
        <w:rPr>
          <w:rFonts w:ascii="Courier New" w:hAnsi="Courier New" w:cs="Courier New"/>
          <w:color w:val="000000"/>
          <w:sz w:val="20"/>
          <w:szCs w:val="20"/>
          <w:lang w:val="en-GB" w:eastAsia="en-GB"/>
        </w:rPr>
        <w:t>S</w:t>
      </w:r>
      <w:r w:rsidRPr="007179F4">
        <w:rPr>
          <w:rFonts w:ascii="Courier New" w:hAnsi="Courier New" w:cs="Courier New"/>
          <w:color w:val="000000"/>
          <w:sz w:val="20"/>
          <w:szCs w:val="20"/>
          <w:lang w:val="ru-RU" w:eastAsia="en-GB"/>
        </w:rPr>
        <w:t xml:space="preserve"> не содержит конструктор </w:t>
      </w:r>
      <w:r w:rsidRPr="007179F4">
        <w:rPr>
          <w:rFonts w:ascii="Courier New" w:hAnsi="Courier New" w:cs="Courier New"/>
          <w:color w:val="000000"/>
          <w:sz w:val="20"/>
          <w:szCs w:val="20"/>
          <w:lang w:val="en-GB" w:eastAsia="en-GB"/>
        </w:rPr>
        <w:t>S</w:t>
      </w:r>
      <w:r w:rsidRPr="007179F4">
        <w:rPr>
          <w:rFonts w:ascii="Courier New" w:hAnsi="Courier New" w:cs="Courier New"/>
          <w:color w:val="000000"/>
          <w:sz w:val="20"/>
          <w:szCs w:val="20"/>
          <w:lang w:val="ru-RU" w:eastAsia="en-GB"/>
        </w:rPr>
        <w:t>(</w:t>
      </w:r>
      <w:r w:rsidRPr="007179F4">
        <w:rPr>
          <w:rFonts w:ascii="Courier New" w:hAnsi="Courier New" w:cs="Courier New"/>
          <w:color w:val="000000"/>
          <w:sz w:val="20"/>
          <w:szCs w:val="20"/>
          <w:lang w:val="en-GB" w:eastAsia="en-GB"/>
        </w:rPr>
        <w:t>SS</w:t>
      </w:r>
      <w:r w:rsidRPr="007179F4">
        <w:rPr>
          <w:rFonts w:ascii="Courier New" w:hAnsi="Courier New" w:cs="Courier New"/>
          <w:color w:val="000000"/>
          <w:sz w:val="20"/>
          <w:szCs w:val="20"/>
          <w:lang w:val="ru-RU" w:eastAsia="en-GB"/>
        </w:rPr>
        <w:t>)</w:t>
      </w:r>
    </w:p>
    <w:p w14:paraId="3E1D2950" w14:textId="7FF221A1"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en-US" w:eastAsia="en-GB"/>
        </w:rPr>
      </w:pPr>
      <w:r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en-GB" w:eastAsia="en-GB"/>
        </w:rPr>
        <w:t>operator</w:t>
      </w:r>
      <w:r w:rsidRPr="005A037B">
        <w:rPr>
          <w:rFonts w:ascii="Courier New" w:hAnsi="Courier New" w:cs="Courier New"/>
          <w:b/>
          <w:color w:val="000000"/>
          <w:sz w:val="20"/>
          <w:szCs w:val="20"/>
          <w:lang w:val="en-US" w:eastAsia="en-GB"/>
        </w:rPr>
        <w:t xml:space="preserve"> </w:t>
      </w:r>
      <w:r w:rsidRPr="007179F4">
        <w:rPr>
          <w:rFonts w:ascii="Courier New" w:hAnsi="Courier New" w:cs="Courier New"/>
          <w:b/>
          <w:color w:val="000000"/>
          <w:sz w:val="20"/>
          <w:szCs w:val="20"/>
          <w:lang w:val="en-GB" w:eastAsia="en-GB"/>
        </w:rPr>
        <w:t>S</w:t>
      </w:r>
      <w:r w:rsidRPr="005A037B">
        <w:rPr>
          <w:rFonts w:ascii="Courier New" w:hAnsi="Courier New" w:cs="Courier New"/>
          <w:b/>
          <w:color w:val="000000"/>
          <w:sz w:val="20"/>
          <w:szCs w:val="20"/>
          <w:lang w:val="en-US" w:eastAsia="en-GB"/>
        </w:rPr>
        <w:t xml:space="preserve">() { </w:t>
      </w:r>
      <w:r w:rsidRPr="007179F4">
        <w:rPr>
          <w:rFonts w:ascii="Courier New" w:hAnsi="Courier New" w:cs="Courier New"/>
          <w:b/>
          <w:color w:val="000000"/>
          <w:sz w:val="20"/>
          <w:szCs w:val="20"/>
          <w:lang w:val="en-GB" w:eastAsia="en-GB"/>
        </w:rPr>
        <w:t>return</w:t>
      </w:r>
      <w:r w:rsidRPr="005A037B">
        <w:rPr>
          <w:rFonts w:ascii="Courier New" w:hAnsi="Courier New" w:cs="Courier New"/>
          <w:b/>
          <w:color w:val="000000"/>
          <w:sz w:val="20"/>
          <w:szCs w:val="20"/>
          <w:lang w:val="en-US" w:eastAsia="en-GB"/>
        </w:rPr>
        <w:t xml:space="preserve"> </w:t>
      </w:r>
      <w:r w:rsidRPr="007179F4">
        <w:rPr>
          <w:rFonts w:ascii="Courier New" w:hAnsi="Courier New" w:cs="Courier New"/>
          <w:b/>
          <w:color w:val="000000"/>
          <w:sz w:val="20"/>
          <w:szCs w:val="20"/>
          <w:lang w:val="en-GB" w:eastAsia="en-GB"/>
        </w:rPr>
        <w:t>S</w:t>
      </w:r>
      <w:r w:rsidRPr="005A037B">
        <w:rPr>
          <w:rFonts w:ascii="Courier New" w:hAnsi="Courier New" w:cs="Courier New"/>
          <w:b/>
          <w:color w:val="000000"/>
          <w:sz w:val="20"/>
          <w:szCs w:val="20"/>
          <w:lang w:val="en-US" w:eastAsia="en-GB"/>
        </w:rPr>
        <w:t>(</w:t>
      </w:r>
      <w:r w:rsidRPr="007179F4">
        <w:rPr>
          <w:rFonts w:ascii="Courier New" w:hAnsi="Courier New" w:cs="Courier New"/>
          <w:b/>
          <w:color w:val="000000"/>
          <w:sz w:val="20"/>
          <w:szCs w:val="20"/>
          <w:lang w:val="en-GB" w:eastAsia="en-GB"/>
        </w:rPr>
        <w:t>m</w:t>
      </w:r>
      <w:r w:rsidRPr="005A037B">
        <w:rPr>
          <w:rFonts w:ascii="Courier New" w:hAnsi="Courier New" w:cs="Courier New"/>
          <w:b/>
          <w:color w:val="000000"/>
          <w:sz w:val="20"/>
          <w:szCs w:val="20"/>
          <w:lang w:val="en-US" w:eastAsia="en-GB"/>
        </w:rPr>
        <w:t xml:space="preserve">); }  </w:t>
      </w:r>
    </w:p>
    <w:p w14:paraId="7FC6A9EA"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ru-RU" w:eastAsia="en-GB"/>
        </w:rPr>
      </w:pPr>
      <w:r w:rsidRPr="005A037B">
        <w:rPr>
          <w:rFonts w:ascii="Courier New" w:hAnsi="Courier New" w:cs="Courier New"/>
          <w:b/>
          <w:color w:val="000000"/>
          <w:sz w:val="20"/>
          <w:szCs w:val="20"/>
          <w:lang w:val="en-US" w:eastAsia="en-GB"/>
        </w:rPr>
        <w:tab/>
      </w:r>
      <w:r w:rsidRPr="007179F4">
        <w:rPr>
          <w:rFonts w:ascii="Courier New" w:hAnsi="Courier New" w:cs="Courier New"/>
          <w:b/>
          <w:color w:val="000000"/>
          <w:sz w:val="20"/>
          <w:szCs w:val="20"/>
          <w:lang w:val="ru-RU" w:eastAsia="en-GB"/>
        </w:rPr>
        <w:t>};</w:t>
      </w:r>
    </w:p>
    <w:p w14:paraId="03717DA2"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ru-RU" w:eastAsia="en-GB"/>
        </w:rPr>
      </w:pPr>
    </w:p>
    <w:p w14:paraId="33ED5AA3"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ru-RU" w:eastAsia="en-GB"/>
        </w:rPr>
      </w:pPr>
      <w:r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en-GB" w:eastAsia="en-GB"/>
        </w:rPr>
        <w:t>SS</w:t>
      </w:r>
      <w:r w:rsidRPr="007179F4">
        <w:rPr>
          <w:rFonts w:ascii="Courier New" w:hAnsi="Courier New" w:cs="Courier New"/>
          <w:b/>
          <w:color w:val="000000"/>
          <w:sz w:val="20"/>
          <w:szCs w:val="20"/>
          <w:lang w:val="ru-RU" w:eastAsia="en-GB"/>
        </w:rPr>
        <w:t xml:space="preserve"> </w:t>
      </w:r>
      <w:r w:rsidRPr="007179F4">
        <w:rPr>
          <w:rFonts w:ascii="Courier New" w:hAnsi="Courier New" w:cs="Courier New"/>
          <w:b/>
          <w:color w:val="000000"/>
          <w:sz w:val="20"/>
          <w:szCs w:val="20"/>
          <w:lang w:val="en-GB" w:eastAsia="en-GB"/>
        </w:rPr>
        <w:t>ss</w:t>
      </w:r>
      <w:r w:rsidRPr="007179F4">
        <w:rPr>
          <w:rFonts w:ascii="Courier New" w:hAnsi="Courier New" w:cs="Courier New"/>
          <w:b/>
          <w:color w:val="000000"/>
          <w:sz w:val="20"/>
          <w:szCs w:val="20"/>
          <w:lang w:val="ru-RU" w:eastAsia="en-GB"/>
        </w:rPr>
        <w:t>(1);</w:t>
      </w:r>
    </w:p>
    <w:p w14:paraId="33BAEE31"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en-GB" w:eastAsia="en-GB"/>
        </w:rPr>
        <w:t>S</w:t>
      </w:r>
      <w:r w:rsidRPr="007179F4">
        <w:rPr>
          <w:rFonts w:ascii="Courier New" w:hAnsi="Courier New" w:cs="Courier New"/>
          <w:b/>
          <w:color w:val="000000"/>
          <w:sz w:val="20"/>
          <w:szCs w:val="20"/>
          <w:lang w:val="ru-RU" w:eastAsia="en-GB"/>
        </w:rPr>
        <w:t xml:space="preserve"> </w:t>
      </w:r>
      <w:r w:rsidRPr="007179F4">
        <w:rPr>
          <w:rFonts w:ascii="Courier New" w:hAnsi="Courier New" w:cs="Courier New"/>
          <w:b/>
          <w:color w:val="000000"/>
          <w:sz w:val="20"/>
          <w:szCs w:val="20"/>
          <w:lang w:val="en-GB" w:eastAsia="en-GB"/>
        </w:rPr>
        <w:t>s</w:t>
      </w:r>
      <w:r w:rsidRPr="007179F4">
        <w:rPr>
          <w:rFonts w:ascii="Courier New" w:hAnsi="Courier New" w:cs="Courier New"/>
          <w:b/>
          <w:color w:val="000000"/>
          <w:sz w:val="20"/>
          <w:szCs w:val="20"/>
          <w:lang w:val="ru-RU" w:eastAsia="en-GB"/>
        </w:rPr>
        <w:t xml:space="preserve">1 = </w:t>
      </w:r>
      <w:r w:rsidRPr="007179F4">
        <w:rPr>
          <w:rFonts w:ascii="Courier New" w:hAnsi="Courier New" w:cs="Courier New"/>
          <w:b/>
          <w:color w:val="000000"/>
          <w:sz w:val="20"/>
          <w:szCs w:val="20"/>
          <w:lang w:val="en-GB" w:eastAsia="en-GB"/>
        </w:rPr>
        <w:t>ss</w:t>
      </w:r>
      <w:r w:rsidRPr="007179F4">
        <w:rPr>
          <w:rFonts w:ascii="Courier New" w:hAnsi="Courier New" w:cs="Courier New"/>
          <w:b/>
          <w:color w:val="000000"/>
          <w:sz w:val="20"/>
          <w:szCs w:val="20"/>
          <w:lang w:val="ru-RU" w:eastAsia="en-GB"/>
        </w:rPr>
        <w:t>;</w:t>
      </w:r>
      <w:r w:rsidRPr="007179F4">
        <w:rPr>
          <w:rFonts w:ascii="Courier New" w:hAnsi="Courier New" w:cs="Courier New"/>
          <w:b/>
          <w:color w:val="000000"/>
          <w:sz w:val="20"/>
          <w:szCs w:val="20"/>
          <w:lang w:val="ru-RU" w:eastAsia="en-GB"/>
        </w:rPr>
        <w:tab/>
        <w:t xml:space="preserve">// </w:t>
      </w:r>
      <w:r w:rsidRPr="007179F4">
        <w:rPr>
          <w:rFonts w:ascii="Courier New" w:hAnsi="Courier New" w:cs="Courier New"/>
          <w:color w:val="000000"/>
          <w:sz w:val="20"/>
          <w:szCs w:val="20"/>
          <w:lang w:val="en-GB" w:eastAsia="en-GB"/>
        </w:rPr>
        <w:t>ok</w:t>
      </w:r>
      <w:r w:rsidRPr="007179F4">
        <w:rPr>
          <w:rFonts w:ascii="Courier New" w:hAnsi="Courier New" w:cs="Courier New"/>
          <w:color w:val="000000"/>
          <w:sz w:val="20"/>
          <w:szCs w:val="20"/>
          <w:lang w:val="ru-RU" w:eastAsia="en-GB"/>
        </w:rPr>
        <w:t>; аналогично неявному конструктору</w:t>
      </w:r>
    </w:p>
    <w:p w14:paraId="25509283"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ru-RU" w:eastAsia="en-GB"/>
        </w:rPr>
      </w:pPr>
      <w:r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en-GB" w:eastAsia="en-GB"/>
        </w:rPr>
        <w:t>S</w:t>
      </w:r>
      <w:r w:rsidRPr="007179F4">
        <w:rPr>
          <w:rFonts w:ascii="Courier New" w:hAnsi="Courier New" w:cs="Courier New"/>
          <w:b/>
          <w:color w:val="000000"/>
          <w:sz w:val="20"/>
          <w:szCs w:val="20"/>
          <w:lang w:val="ru-RU" w:eastAsia="en-GB"/>
        </w:rPr>
        <w:t xml:space="preserve"> </w:t>
      </w:r>
      <w:r w:rsidRPr="007179F4">
        <w:rPr>
          <w:rFonts w:ascii="Courier New" w:hAnsi="Courier New" w:cs="Courier New"/>
          <w:b/>
          <w:color w:val="000000"/>
          <w:sz w:val="20"/>
          <w:szCs w:val="20"/>
          <w:lang w:val="en-GB" w:eastAsia="en-GB"/>
        </w:rPr>
        <w:t>s</w:t>
      </w:r>
      <w:r w:rsidRPr="007179F4">
        <w:rPr>
          <w:rFonts w:ascii="Courier New" w:hAnsi="Courier New" w:cs="Courier New"/>
          <w:b/>
          <w:color w:val="000000"/>
          <w:sz w:val="20"/>
          <w:szCs w:val="20"/>
          <w:lang w:val="ru-RU" w:eastAsia="en-GB"/>
        </w:rPr>
        <w:t>2(</w:t>
      </w:r>
      <w:r w:rsidRPr="007179F4">
        <w:rPr>
          <w:rFonts w:ascii="Courier New" w:hAnsi="Courier New" w:cs="Courier New"/>
          <w:b/>
          <w:color w:val="000000"/>
          <w:sz w:val="20"/>
          <w:szCs w:val="20"/>
          <w:lang w:val="en-GB" w:eastAsia="en-GB"/>
        </w:rPr>
        <w:t>ss</w:t>
      </w:r>
      <w:r w:rsidRPr="007179F4">
        <w:rPr>
          <w:rFonts w:ascii="Courier New" w:hAnsi="Courier New" w:cs="Courier New"/>
          <w:b/>
          <w:color w:val="000000"/>
          <w:sz w:val="20"/>
          <w:szCs w:val="20"/>
          <w:lang w:val="ru-RU" w:eastAsia="en-GB"/>
        </w:rPr>
        <w:t>);</w:t>
      </w:r>
      <w:r w:rsidRPr="007179F4">
        <w:rPr>
          <w:rFonts w:ascii="Courier New" w:hAnsi="Courier New" w:cs="Courier New"/>
          <w:b/>
          <w:color w:val="000000"/>
          <w:sz w:val="20"/>
          <w:szCs w:val="20"/>
          <w:lang w:val="ru-RU" w:eastAsia="en-GB"/>
        </w:rPr>
        <w:tab/>
        <w:t xml:space="preserve">// </w:t>
      </w:r>
      <w:r w:rsidRPr="007179F4">
        <w:rPr>
          <w:rFonts w:ascii="Courier New" w:hAnsi="Courier New" w:cs="Courier New"/>
          <w:color w:val="000000"/>
          <w:sz w:val="20"/>
          <w:szCs w:val="20"/>
          <w:lang w:val="en-GB" w:eastAsia="en-GB"/>
        </w:rPr>
        <w:t>ok</w:t>
      </w:r>
      <w:r w:rsidRPr="007179F4">
        <w:rPr>
          <w:rFonts w:ascii="Courier New" w:hAnsi="Courier New" w:cs="Courier New"/>
          <w:color w:val="000000"/>
          <w:sz w:val="20"/>
          <w:szCs w:val="20"/>
          <w:lang w:val="ru-RU" w:eastAsia="en-GB"/>
        </w:rPr>
        <w:t>; аналогично неявному конструктору</w:t>
      </w:r>
    </w:p>
    <w:p w14:paraId="1F1174B9"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ru-RU" w:eastAsia="en-GB"/>
        </w:rPr>
      </w:pPr>
      <w:r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en-GB" w:eastAsia="en-GB"/>
        </w:rPr>
        <w:t>void</w:t>
      </w:r>
      <w:r w:rsidRPr="007179F4">
        <w:rPr>
          <w:rFonts w:ascii="Courier New" w:hAnsi="Courier New" w:cs="Courier New"/>
          <w:b/>
          <w:color w:val="000000"/>
          <w:sz w:val="20"/>
          <w:szCs w:val="20"/>
          <w:lang w:val="ru-RU" w:eastAsia="en-GB"/>
        </w:rPr>
        <w:t xml:space="preserve"> </w:t>
      </w:r>
      <w:r w:rsidRPr="007179F4">
        <w:rPr>
          <w:rFonts w:ascii="Courier New" w:hAnsi="Courier New" w:cs="Courier New"/>
          <w:b/>
          <w:color w:val="000000"/>
          <w:sz w:val="20"/>
          <w:szCs w:val="20"/>
          <w:lang w:val="en-GB" w:eastAsia="en-GB"/>
        </w:rPr>
        <w:t>f</w:t>
      </w:r>
      <w:r w:rsidRPr="007179F4">
        <w:rPr>
          <w:rFonts w:ascii="Courier New" w:hAnsi="Courier New" w:cs="Courier New"/>
          <w:b/>
          <w:color w:val="000000"/>
          <w:sz w:val="20"/>
          <w:szCs w:val="20"/>
          <w:lang w:val="ru-RU" w:eastAsia="en-GB"/>
        </w:rPr>
        <w:t>(</w:t>
      </w:r>
      <w:r w:rsidRPr="007179F4">
        <w:rPr>
          <w:rFonts w:ascii="Courier New" w:hAnsi="Courier New" w:cs="Courier New"/>
          <w:b/>
          <w:color w:val="000000"/>
          <w:sz w:val="20"/>
          <w:szCs w:val="20"/>
          <w:lang w:val="en-GB" w:eastAsia="en-GB"/>
        </w:rPr>
        <w:t>S</w:t>
      </w:r>
      <w:r w:rsidRPr="007179F4">
        <w:rPr>
          <w:rFonts w:ascii="Courier New" w:hAnsi="Courier New" w:cs="Courier New"/>
          <w:b/>
          <w:color w:val="000000"/>
          <w:sz w:val="20"/>
          <w:szCs w:val="20"/>
          <w:lang w:val="ru-RU" w:eastAsia="en-GB"/>
        </w:rPr>
        <w:t>);</w:t>
      </w:r>
    </w:p>
    <w:p w14:paraId="7BB79B78"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ru-RU" w:eastAsia="en-GB"/>
        </w:rPr>
      </w:pPr>
      <w:r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en-GB" w:eastAsia="en-GB"/>
        </w:rPr>
        <w:t>f</w:t>
      </w:r>
      <w:r w:rsidRPr="007179F4">
        <w:rPr>
          <w:rFonts w:ascii="Courier New" w:hAnsi="Courier New" w:cs="Courier New"/>
          <w:b/>
          <w:color w:val="000000"/>
          <w:sz w:val="20"/>
          <w:szCs w:val="20"/>
          <w:lang w:val="ru-RU" w:eastAsia="en-GB"/>
        </w:rPr>
        <w:t>(</w:t>
      </w:r>
      <w:r w:rsidRPr="007179F4">
        <w:rPr>
          <w:rFonts w:ascii="Courier New" w:hAnsi="Courier New" w:cs="Courier New"/>
          <w:b/>
          <w:color w:val="000000"/>
          <w:sz w:val="20"/>
          <w:szCs w:val="20"/>
          <w:lang w:val="en-GB" w:eastAsia="en-GB"/>
        </w:rPr>
        <w:t>ss</w:t>
      </w:r>
      <w:r w:rsidRPr="007179F4">
        <w:rPr>
          <w:rFonts w:ascii="Courier New" w:hAnsi="Courier New" w:cs="Courier New"/>
          <w:b/>
          <w:color w:val="000000"/>
          <w:sz w:val="20"/>
          <w:szCs w:val="20"/>
          <w:lang w:val="ru-RU" w:eastAsia="en-GB"/>
        </w:rPr>
        <w:t>);</w:t>
      </w:r>
      <w:r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ru-RU" w:eastAsia="en-GB"/>
        </w:rPr>
        <w:tab/>
        <w:t xml:space="preserve">// </w:t>
      </w:r>
      <w:r w:rsidRPr="007179F4">
        <w:rPr>
          <w:rFonts w:ascii="Courier New" w:hAnsi="Courier New" w:cs="Courier New"/>
          <w:color w:val="000000"/>
          <w:sz w:val="20"/>
          <w:szCs w:val="20"/>
          <w:lang w:val="en-GB" w:eastAsia="en-GB"/>
        </w:rPr>
        <w:t>ok</w:t>
      </w:r>
      <w:r w:rsidRPr="007179F4">
        <w:rPr>
          <w:rFonts w:ascii="Courier New" w:hAnsi="Courier New" w:cs="Courier New"/>
          <w:color w:val="000000"/>
          <w:sz w:val="20"/>
          <w:szCs w:val="20"/>
          <w:lang w:val="ru-RU" w:eastAsia="en-GB"/>
        </w:rPr>
        <w:t>; аналогично явному конструктору</w:t>
      </w:r>
    </w:p>
    <w:p w14:paraId="4DD4489F" w14:textId="77777777" w:rsidR="00474CDC" w:rsidRPr="0035784D" w:rsidRDefault="00474CDC" w:rsidP="00474CDC">
      <w:pPr>
        <w:rPr>
          <w:lang w:val="ru-RU"/>
        </w:rPr>
      </w:pPr>
    </w:p>
    <w:p w14:paraId="63F2E9AE" w14:textId="0D88AA23" w:rsidR="00474CDC" w:rsidRPr="00DE215E" w:rsidRDefault="00474CDC" w:rsidP="00474CDC">
      <w:pPr>
        <w:rPr>
          <w:lang w:val="en-US"/>
        </w:rPr>
      </w:pPr>
      <w:r>
        <w:rPr>
          <w:lang w:val="ru-RU"/>
        </w:rPr>
        <w:t xml:space="preserve">К сожалению, не существует </w:t>
      </w:r>
      <w:r>
        <w:rPr>
          <w:b/>
          <w:lang w:val="ru-RU"/>
        </w:rPr>
        <w:t xml:space="preserve">явных </w:t>
      </w:r>
      <w:r>
        <w:rPr>
          <w:lang w:val="ru-RU"/>
        </w:rPr>
        <w:t>(</w:t>
      </w:r>
      <w:r>
        <w:rPr>
          <w:lang w:val="en-US"/>
        </w:rPr>
        <w:t>explicit</w:t>
      </w:r>
      <w:r w:rsidRPr="0035784D">
        <w:rPr>
          <w:lang w:val="ru-RU"/>
        </w:rPr>
        <w:t>)</w:t>
      </w:r>
      <w:r>
        <w:rPr>
          <w:lang w:val="ru-RU"/>
        </w:rPr>
        <w:t xml:space="preserve"> операторов преобразования (поскольку количество примеров, когда это приводит к неприятностям, значительно меньше). В С++11 этот недосмотр учтен и </w:t>
      </w:r>
      <w:r>
        <w:rPr>
          <w:b/>
          <w:lang w:val="ru-RU"/>
        </w:rPr>
        <w:t>явные</w:t>
      </w:r>
      <w:r>
        <w:rPr>
          <w:lang w:val="ru-RU"/>
        </w:rPr>
        <w:t xml:space="preserve"> операторы преобразования добавлены в язык. Например</w:t>
      </w:r>
      <w:r w:rsidRPr="00DE215E">
        <w:rPr>
          <w:lang w:val="en-US"/>
        </w:rPr>
        <w:t>:</w:t>
      </w:r>
    </w:p>
    <w:p w14:paraId="78FBA3F4"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en-GB" w:eastAsia="en-GB"/>
        </w:rPr>
      </w:pPr>
      <w:r w:rsidRPr="007179F4">
        <w:rPr>
          <w:rFonts w:ascii="Courier New" w:hAnsi="Courier New" w:cs="Courier New"/>
          <w:b/>
          <w:color w:val="000000"/>
          <w:sz w:val="20"/>
          <w:szCs w:val="20"/>
          <w:lang w:val="en-GB" w:eastAsia="en-GB"/>
        </w:rPr>
        <w:tab/>
        <w:t>struct S { S(int) { } };</w:t>
      </w:r>
    </w:p>
    <w:p w14:paraId="68CDCF7C"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en-GB" w:eastAsia="en-GB"/>
        </w:rPr>
      </w:pPr>
    </w:p>
    <w:p w14:paraId="3A9DAE06"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en-GB" w:eastAsia="en-GB"/>
        </w:rPr>
      </w:pPr>
      <w:r w:rsidRPr="007179F4">
        <w:rPr>
          <w:rFonts w:ascii="Courier New" w:hAnsi="Courier New" w:cs="Courier New"/>
          <w:b/>
          <w:color w:val="000000"/>
          <w:sz w:val="20"/>
          <w:szCs w:val="20"/>
          <w:lang w:val="en-GB" w:eastAsia="en-GB"/>
        </w:rPr>
        <w:tab/>
        <w:t>struct SS {</w:t>
      </w:r>
    </w:p>
    <w:p w14:paraId="4E29FE2F"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en-GB" w:eastAsia="en-GB"/>
        </w:rPr>
      </w:pPr>
      <w:r w:rsidRPr="007179F4">
        <w:rPr>
          <w:rFonts w:ascii="Courier New" w:hAnsi="Courier New" w:cs="Courier New"/>
          <w:b/>
          <w:color w:val="000000"/>
          <w:sz w:val="20"/>
          <w:szCs w:val="20"/>
          <w:lang w:val="en-GB" w:eastAsia="en-GB"/>
        </w:rPr>
        <w:tab/>
      </w:r>
      <w:r w:rsidRPr="007179F4">
        <w:rPr>
          <w:rFonts w:ascii="Courier New" w:hAnsi="Courier New" w:cs="Courier New"/>
          <w:b/>
          <w:color w:val="000000"/>
          <w:sz w:val="20"/>
          <w:szCs w:val="20"/>
          <w:lang w:val="en-GB" w:eastAsia="en-GB"/>
        </w:rPr>
        <w:tab/>
        <w:t>int m;</w:t>
      </w:r>
    </w:p>
    <w:p w14:paraId="3C094164"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en-GB" w:eastAsia="en-GB"/>
        </w:rPr>
      </w:pPr>
      <w:r w:rsidRPr="007179F4">
        <w:rPr>
          <w:rFonts w:ascii="Courier New" w:hAnsi="Courier New" w:cs="Courier New"/>
          <w:b/>
          <w:color w:val="000000"/>
          <w:sz w:val="20"/>
          <w:szCs w:val="20"/>
          <w:lang w:val="en-GB" w:eastAsia="en-GB"/>
        </w:rPr>
        <w:tab/>
      </w:r>
      <w:r w:rsidRPr="007179F4">
        <w:rPr>
          <w:rFonts w:ascii="Courier New" w:hAnsi="Courier New" w:cs="Courier New"/>
          <w:b/>
          <w:color w:val="000000"/>
          <w:sz w:val="20"/>
          <w:szCs w:val="20"/>
          <w:lang w:val="en-GB" w:eastAsia="en-GB"/>
        </w:rPr>
        <w:tab/>
        <w:t>SS(int x) :m(x) { }</w:t>
      </w:r>
    </w:p>
    <w:p w14:paraId="7E588D50" w14:textId="074FF4C6" w:rsidR="007179F4" w:rsidRP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ru-RU" w:eastAsia="en-GB"/>
        </w:rPr>
      </w:pPr>
      <w:r>
        <w:rPr>
          <w:rFonts w:ascii="Courier New" w:hAnsi="Courier New" w:cs="Courier New"/>
          <w:b/>
          <w:color w:val="000000"/>
          <w:sz w:val="20"/>
          <w:szCs w:val="20"/>
          <w:lang w:val="en-GB" w:eastAsia="en-GB"/>
        </w:rPr>
        <w:tab/>
      </w:r>
      <w:r>
        <w:rPr>
          <w:rFonts w:ascii="Courier New" w:hAnsi="Courier New" w:cs="Courier New"/>
          <w:b/>
          <w:color w:val="000000"/>
          <w:sz w:val="20"/>
          <w:szCs w:val="20"/>
          <w:lang w:val="en-GB" w:eastAsia="en-GB"/>
        </w:rPr>
        <w:tab/>
      </w:r>
      <w:r w:rsidRPr="007179F4">
        <w:rPr>
          <w:rFonts w:ascii="Courier New" w:hAnsi="Courier New" w:cs="Courier New"/>
          <w:b/>
          <w:color w:val="000000"/>
          <w:sz w:val="20"/>
          <w:szCs w:val="20"/>
          <w:lang w:val="ru-RU" w:eastAsia="en-GB"/>
        </w:rPr>
        <w:t xml:space="preserve">// </w:t>
      </w:r>
      <w:r w:rsidRPr="007179F4">
        <w:rPr>
          <w:rFonts w:ascii="Courier New" w:hAnsi="Courier New" w:cs="Courier New"/>
          <w:color w:val="000000"/>
          <w:sz w:val="20"/>
          <w:szCs w:val="20"/>
          <w:lang w:val="ru-RU" w:eastAsia="en-GB"/>
        </w:rPr>
        <w:t xml:space="preserve">поскольку </w:t>
      </w:r>
      <w:r w:rsidRPr="007179F4">
        <w:rPr>
          <w:rFonts w:ascii="Courier New" w:hAnsi="Courier New" w:cs="Courier New"/>
          <w:color w:val="000000"/>
          <w:sz w:val="20"/>
          <w:szCs w:val="20"/>
          <w:lang w:val="en-GB" w:eastAsia="en-GB"/>
        </w:rPr>
        <w:t>S</w:t>
      </w:r>
      <w:r w:rsidRPr="007179F4">
        <w:rPr>
          <w:rFonts w:ascii="Courier New" w:hAnsi="Courier New" w:cs="Courier New"/>
          <w:color w:val="000000"/>
          <w:sz w:val="20"/>
          <w:szCs w:val="20"/>
          <w:lang w:val="ru-RU" w:eastAsia="en-GB"/>
        </w:rPr>
        <w:t xml:space="preserve"> не содержит конструктор </w:t>
      </w:r>
      <w:r w:rsidRPr="007179F4">
        <w:rPr>
          <w:rFonts w:ascii="Courier New" w:hAnsi="Courier New" w:cs="Courier New"/>
          <w:color w:val="000000"/>
          <w:sz w:val="20"/>
          <w:szCs w:val="20"/>
          <w:lang w:val="en-GB" w:eastAsia="en-GB"/>
        </w:rPr>
        <w:t>S</w:t>
      </w:r>
      <w:r w:rsidRPr="007179F4">
        <w:rPr>
          <w:rFonts w:ascii="Courier New" w:hAnsi="Courier New" w:cs="Courier New"/>
          <w:color w:val="000000"/>
          <w:sz w:val="20"/>
          <w:szCs w:val="20"/>
          <w:lang w:val="ru-RU" w:eastAsia="en-GB"/>
        </w:rPr>
        <w:t>(</w:t>
      </w:r>
      <w:r w:rsidRPr="007179F4">
        <w:rPr>
          <w:rFonts w:ascii="Courier New" w:hAnsi="Courier New" w:cs="Courier New"/>
          <w:color w:val="000000"/>
          <w:sz w:val="20"/>
          <w:szCs w:val="20"/>
          <w:lang w:val="en-GB" w:eastAsia="en-GB"/>
        </w:rPr>
        <w:t>SS</w:t>
      </w:r>
      <w:r w:rsidRPr="007179F4">
        <w:rPr>
          <w:rFonts w:ascii="Courier New" w:hAnsi="Courier New" w:cs="Courier New"/>
          <w:color w:val="000000"/>
          <w:sz w:val="20"/>
          <w:szCs w:val="20"/>
          <w:lang w:val="ru-RU" w:eastAsia="en-GB"/>
        </w:rPr>
        <w:t>)</w:t>
      </w:r>
    </w:p>
    <w:p w14:paraId="4A1E7DE2" w14:textId="53C3170F"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en-GB" w:eastAsia="en-GB"/>
        </w:rPr>
      </w:pPr>
      <w:r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en-GB" w:eastAsia="en-GB"/>
        </w:rPr>
        <w:t xml:space="preserve">explicit operator S() { return S(m); }  </w:t>
      </w:r>
    </w:p>
    <w:p w14:paraId="0ED017CD" w14:textId="77777777"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ru-RU" w:eastAsia="en-GB"/>
        </w:rPr>
      </w:pPr>
      <w:r w:rsidRPr="007179F4">
        <w:rPr>
          <w:rFonts w:ascii="Courier New" w:hAnsi="Courier New" w:cs="Courier New"/>
          <w:b/>
          <w:color w:val="000000"/>
          <w:sz w:val="20"/>
          <w:szCs w:val="20"/>
          <w:lang w:val="en-GB" w:eastAsia="en-GB"/>
        </w:rPr>
        <w:tab/>
      </w:r>
      <w:r w:rsidRPr="005A037B">
        <w:rPr>
          <w:rFonts w:ascii="Courier New" w:hAnsi="Courier New" w:cs="Courier New"/>
          <w:b/>
          <w:color w:val="000000"/>
          <w:sz w:val="20"/>
          <w:szCs w:val="20"/>
          <w:lang w:val="ru-RU" w:eastAsia="en-GB"/>
        </w:rPr>
        <w:t>};</w:t>
      </w:r>
    </w:p>
    <w:p w14:paraId="602DDF00" w14:textId="77777777"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ru-RU" w:eastAsia="en-GB"/>
        </w:rPr>
      </w:pPr>
    </w:p>
    <w:p w14:paraId="5AD0E06F" w14:textId="77777777"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ru-RU" w:eastAsia="en-GB"/>
        </w:rPr>
      </w:pPr>
      <w:r w:rsidRPr="005A037B">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en-GB" w:eastAsia="en-GB"/>
        </w:rPr>
        <w:t>SS</w:t>
      </w:r>
      <w:r w:rsidRPr="005A037B">
        <w:rPr>
          <w:rFonts w:ascii="Courier New" w:hAnsi="Courier New" w:cs="Courier New"/>
          <w:b/>
          <w:color w:val="000000"/>
          <w:sz w:val="20"/>
          <w:szCs w:val="20"/>
          <w:lang w:val="ru-RU" w:eastAsia="en-GB"/>
        </w:rPr>
        <w:t xml:space="preserve"> </w:t>
      </w:r>
      <w:r w:rsidRPr="007179F4">
        <w:rPr>
          <w:rFonts w:ascii="Courier New" w:hAnsi="Courier New" w:cs="Courier New"/>
          <w:b/>
          <w:color w:val="000000"/>
          <w:sz w:val="20"/>
          <w:szCs w:val="20"/>
          <w:lang w:val="en-GB" w:eastAsia="en-GB"/>
        </w:rPr>
        <w:t>ss</w:t>
      </w:r>
      <w:r w:rsidRPr="005A037B">
        <w:rPr>
          <w:rFonts w:ascii="Courier New" w:hAnsi="Courier New" w:cs="Courier New"/>
          <w:b/>
          <w:color w:val="000000"/>
          <w:sz w:val="20"/>
          <w:szCs w:val="20"/>
          <w:lang w:val="ru-RU" w:eastAsia="en-GB"/>
        </w:rPr>
        <w:t>(1);</w:t>
      </w:r>
    </w:p>
    <w:p w14:paraId="1A3EEF93"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5A037B">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en-GB" w:eastAsia="en-GB"/>
        </w:rPr>
        <w:t>S</w:t>
      </w:r>
      <w:r w:rsidRPr="007179F4">
        <w:rPr>
          <w:rFonts w:ascii="Courier New" w:hAnsi="Courier New" w:cs="Courier New"/>
          <w:b/>
          <w:color w:val="000000"/>
          <w:sz w:val="20"/>
          <w:szCs w:val="20"/>
          <w:lang w:val="ru-RU" w:eastAsia="en-GB"/>
        </w:rPr>
        <w:t xml:space="preserve"> </w:t>
      </w:r>
      <w:r w:rsidRPr="007179F4">
        <w:rPr>
          <w:rFonts w:ascii="Courier New" w:hAnsi="Courier New" w:cs="Courier New"/>
          <w:b/>
          <w:color w:val="000000"/>
          <w:sz w:val="20"/>
          <w:szCs w:val="20"/>
          <w:lang w:val="en-GB" w:eastAsia="en-GB"/>
        </w:rPr>
        <w:t>s</w:t>
      </w:r>
      <w:r w:rsidRPr="007179F4">
        <w:rPr>
          <w:rFonts w:ascii="Courier New" w:hAnsi="Courier New" w:cs="Courier New"/>
          <w:b/>
          <w:color w:val="000000"/>
          <w:sz w:val="20"/>
          <w:szCs w:val="20"/>
          <w:lang w:val="ru-RU" w:eastAsia="en-GB"/>
        </w:rPr>
        <w:t xml:space="preserve">1 = </w:t>
      </w:r>
      <w:r w:rsidRPr="007179F4">
        <w:rPr>
          <w:rFonts w:ascii="Courier New" w:hAnsi="Courier New" w:cs="Courier New"/>
          <w:b/>
          <w:color w:val="000000"/>
          <w:sz w:val="20"/>
          <w:szCs w:val="20"/>
          <w:lang w:val="en-GB" w:eastAsia="en-GB"/>
        </w:rPr>
        <w:t>ss</w:t>
      </w:r>
      <w:r w:rsidRPr="007179F4">
        <w:rPr>
          <w:rFonts w:ascii="Courier New" w:hAnsi="Courier New" w:cs="Courier New"/>
          <w:b/>
          <w:color w:val="000000"/>
          <w:sz w:val="20"/>
          <w:szCs w:val="20"/>
          <w:lang w:val="ru-RU" w:eastAsia="en-GB"/>
        </w:rPr>
        <w:t>;</w:t>
      </w:r>
      <w:r w:rsidRPr="007179F4">
        <w:rPr>
          <w:rFonts w:ascii="Courier New" w:hAnsi="Courier New" w:cs="Courier New"/>
          <w:b/>
          <w:color w:val="000000"/>
          <w:sz w:val="20"/>
          <w:szCs w:val="20"/>
          <w:lang w:val="ru-RU" w:eastAsia="en-GB"/>
        </w:rPr>
        <w:tab/>
        <w:t xml:space="preserve">// </w:t>
      </w:r>
      <w:r w:rsidRPr="007179F4">
        <w:rPr>
          <w:rFonts w:ascii="Courier New" w:hAnsi="Courier New" w:cs="Courier New"/>
          <w:color w:val="000000"/>
          <w:sz w:val="20"/>
          <w:szCs w:val="20"/>
          <w:lang w:val="ru-RU" w:eastAsia="en-GB"/>
        </w:rPr>
        <w:t>ошибка; как и в случае явного конструктора</w:t>
      </w:r>
    </w:p>
    <w:p w14:paraId="7B79876E" w14:textId="216E0282"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ru-RU" w:eastAsia="en-GB"/>
        </w:rPr>
      </w:pPr>
      <w:r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en-GB" w:eastAsia="en-GB"/>
        </w:rPr>
        <w:t>S</w:t>
      </w:r>
      <w:r w:rsidRPr="007179F4">
        <w:rPr>
          <w:rFonts w:ascii="Courier New" w:hAnsi="Courier New" w:cs="Courier New"/>
          <w:b/>
          <w:color w:val="000000"/>
          <w:sz w:val="20"/>
          <w:szCs w:val="20"/>
          <w:lang w:val="ru-RU" w:eastAsia="en-GB"/>
        </w:rPr>
        <w:t xml:space="preserve"> </w:t>
      </w:r>
      <w:r w:rsidRPr="007179F4">
        <w:rPr>
          <w:rFonts w:ascii="Courier New" w:hAnsi="Courier New" w:cs="Courier New"/>
          <w:b/>
          <w:color w:val="000000"/>
          <w:sz w:val="20"/>
          <w:szCs w:val="20"/>
          <w:lang w:val="en-GB" w:eastAsia="en-GB"/>
        </w:rPr>
        <w:t>s</w:t>
      </w:r>
      <w:r w:rsidRPr="007179F4">
        <w:rPr>
          <w:rFonts w:ascii="Courier New" w:hAnsi="Courier New" w:cs="Courier New"/>
          <w:b/>
          <w:color w:val="000000"/>
          <w:sz w:val="20"/>
          <w:szCs w:val="20"/>
          <w:lang w:val="ru-RU" w:eastAsia="en-GB"/>
        </w:rPr>
        <w:t>2(</w:t>
      </w:r>
      <w:r w:rsidRPr="007179F4">
        <w:rPr>
          <w:rFonts w:ascii="Courier New" w:hAnsi="Courier New" w:cs="Courier New"/>
          <w:b/>
          <w:color w:val="000000"/>
          <w:sz w:val="20"/>
          <w:szCs w:val="20"/>
          <w:lang w:val="en-GB" w:eastAsia="en-GB"/>
        </w:rPr>
        <w:t>ss</w:t>
      </w:r>
      <w:r w:rsidRPr="007179F4">
        <w:rPr>
          <w:rFonts w:ascii="Courier New" w:hAnsi="Courier New" w:cs="Courier New"/>
          <w:b/>
          <w:color w:val="000000"/>
          <w:sz w:val="20"/>
          <w:szCs w:val="20"/>
          <w:lang w:val="ru-RU" w:eastAsia="en-GB"/>
        </w:rPr>
        <w:t>);</w:t>
      </w:r>
      <w:r w:rsidRPr="007179F4">
        <w:rPr>
          <w:rFonts w:ascii="Courier New" w:hAnsi="Courier New" w:cs="Courier New"/>
          <w:b/>
          <w:color w:val="000000"/>
          <w:sz w:val="20"/>
          <w:szCs w:val="20"/>
          <w:lang w:val="ru-RU" w:eastAsia="en-GB"/>
        </w:rPr>
        <w:tab/>
        <w:t xml:space="preserve">// </w:t>
      </w:r>
      <w:r w:rsidRPr="007179F4">
        <w:rPr>
          <w:rFonts w:ascii="Courier New" w:hAnsi="Courier New" w:cs="Courier New"/>
          <w:color w:val="000000"/>
          <w:sz w:val="20"/>
          <w:szCs w:val="20"/>
          <w:lang w:val="en-GB" w:eastAsia="en-GB"/>
        </w:rPr>
        <w:t>ok</w:t>
      </w:r>
      <w:r w:rsidRPr="007179F4">
        <w:rPr>
          <w:rFonts w:ascii="Courier New" w:hAnsi="Courier New" w:cs="Courier New"/>
          <w:color w:val="000000"/>
          <w:sz w:val="20"/>
          <w:szCs w:val="20"/>
          <w:lang w:val="ru-RU" w:eastAsia="en-GB"/>
        </w:rPr>
        <w:t>; как и в случае явного конструктора</w:t>
      </w:r>
    </w:p>
    <w:p w14:paraId="004D8D89"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color w:val="000000"/>
          <w:sz w:val="20"/>
          <w:szCs w:val="20"/>
          <w:lang w:val="ru-RU" w:eastAsia="en-GB"/>
        </w:rPr>
      </w:pPr>
      <w:r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en-GB" w:eastAsia="en-GB"/>
        </w:rPr>
        <w:t>void</w:t>
      </w:r>
      <w:r w:rsidRPr="007179F4">
        <w:rPr>
          <w:rFonts w:ascii="Courier New" w:hAnsi="Courier New" w:cs="Courier New"/>
          <w:b/>
          <w:color w:val="000000"/>
          <w:sz w:val="20"/>
          <w:szCs w:val="20"/>
          <w:lang w:val="ru-RU" w:eastAsia="en-GB"/>
        </w:rPr>
        <w:t xml:space="preserve"> </w:t>
      </w:r>
      <w:r w:rsidRPr="007179F4">
        <w:rPr>
          <w:rFonts w:ascii="Courier New" w:hAnsi="Courier New" w:cs="Courier New"/>
          <w:b/>
          <w:color w:val="000000"/>
          <w:sz w:val="20"/>
          <w:szCs w:val="20"/>
          <w:lang w:val="en-GB" w:eastAsia="en-GB"/>
        </w:rPr>
        <w:t>f</w:t>
      </w:r>
      <w:r w:rsidRPr="007179F4">
        <w:rPr>
          <w:rFonts w:ascii="Courier New" w:hAnsi="Courier New" w:cs="Courier New"/>
          <w:b/>
          <w:color w:val="000000"/>
          <w:sz w:val="20"/>
          <w:szCs w:val="20"/>
          <w:lang w:val="ru-RU" w:eastAsia="en-GB"/>
        </w:rPr>
        <w:t>(</w:t>
      </w:r>
      <w:r w:rsidRPr="007179F4">
        <w:rPr>
          <w:rFonts w:ascii="Courier New" w:hAnsi="Courier New" w:cs="Courier New"/>
          <w:b/>
          <w:color w:val="000000"/>
          <w:sz w:val="20"/>
          <w:szCs w:val="20"/>
          <w:lang w:val="en-GB" w:eastAsia="en-GB"/>
        </w:rPr>
        <w:t>S</w:t>
      </w:r>
      <w:r w:rsidRPr="007179F4">
        <w:rPr>
          <w:rFonts w:ascii="Courier New" w:hAnsi="Courier New" w:cs="Courier New"/>
          <w:b/>
          <w:color w:val="000000"/>
          <w:sz w:val="20"/>
          <w:szCs w:val="20"/>
          <w:lang w:val="ru-RU" w:eastAsia="en-GB"/>
        </w:rPr>
        <w:t xml:space="preserve">); </w:t>
      </w:r>
    </w:p>
    <w:p w14:paraId="3A3B7CF0" w14:textId="77777777" w:rsidR="00474CDC" w:rsidRP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en-GB" w:eastAsia="en-GB"/>
        </w:rPr>
        <w:t>f</w:t>
      </w:r>
      <w:r w:rsidRPr="007179F4">
        <w:rPr>
          <w:rFonts w:ascii="Courier New" w:hAnsi="Courier New" w:cs="Courier New"/>
          <w:b/>
          <w:color w:val="000000"/>
          <w:sz w:val="20"/>
          <w:szCs w:val="20"/>
          <w:lang w:val="ru-RU" w:eastAsia="en-GB"/>
        </w:rPr>
        <w:t>(</w:t>
      </w:r>
      <w:r w:rsidRPr="007179F4">
        <w:rPr>
          <w:rFonts w:ascii="Courier New" w:hAnsi="Courier New" w:cs="Courier New"/>
          <w:b/>
          <w:color w:val="000000"/>
          <w:sz w:val="20"/>
          <w:szCs w:val="20"/>
          <w:lang w:val="en-GB" w:eastAsia="en-GB"/>
        </w:rPr>
        <w:t>ss</w:t>
      </w:r>
      <w:r w:rsidRPr="007179F4">
        <w:rPr>
          <w:rFonts w:ascii="Courier New" w:hAnsi="Courier New" w:cs="Courier New"/>
          <w:b/>
          <w:color w:val="000000"/>
          <w:sz w:val="20"/>
          <w:szCs w:val="20"/>
          <w:lang w:val="ru-RU" w:eastAsia="en-GB"/>
        </w:rPr>
        <w:t>);</w:t>
      </w:r>
      <w:r w:rsidRPr="007179F4">
        <w:rPr>
          <w:rFonts w:ascii="Courier New" w:hAnsi="Courier New" w:cs="Courier New"/>
          <w:b/>
          <w:color w:val="000000"/>
          <w:sz w:val="20"/>
          <w:szCs w:val="20"/>
          <w:lang w:val="ru-RU" w:eastAsia="en-GB"/>
        </w:rPr>
        <w:tab/>
      </w:r>
      <w:r w:rsidRPr="007179F4">
        <w:rPr>
          <w:rFonts w:ascii="Courier New" w:hAnsi="Courier New" w:cs="Courier New"/>
          <w:b/>
          <w:color w:val="000000"/>
          <w:sz w:val="20"/>
          <w:szCs w:val="20"/>
          <w:lang w:val="ru-RU" w:eastAsia="en-GB"/>
        </w:rPr>
        <w:tab/>
        <w:t xml:space="preserve">// </w:t>
      </w:r>
      <w:r w:rsidRPr="007179F4">
        <w:rPr>
          <w:rFonts w:ascii="Courier New" w:hAnsi="Courier New" w:cs="Courier New"/>
          <w:color w:val="000000"/>
          <w:sz w:val="20"/>
          <w:szCs w:val="20"/>
          <w:lang w:val="ru-RU" w:eastAsia="en-GB"/>
        </w:rPr>
        <w:t>ошибка; как и в случае явного конструктора</w:t>
      </w:r>
    </w:p>
    <w:p w14:paraId="1734D790" w14:textId="77777777" w:rsidR="00474CDC" w:rsidRPr="0035784D" w:rsidRDefault="00474CDC" w:rsidP="00474CDC">
      <w:pPr>
        <w:rPr>
          <w:lang w:val="ru-RU"/>
        </w:rPr>
      </w:pPr>
    </w:p>
    <w:p w14:paraId="613E5F0A" w14:textId="77777777" w:rsidR="00474CDC" w:rsidRDefault="00474CDC" w:rsidP="00474CDC">
      <w:pPr>
        <w:rPr>
          <w:lang w:val="ru-RU"/>
        </w:rPr>
      </w:pPr>
      <w:r>
        <w:rPr>
          <w:lang w:val="ru-RU"/>
        </w:rPr>
        <w:lastRenderedPageBreak/>
        <w:t>См. также:</w:t>
      </w:r>
    </w:p>
    <w:p w14:paraId="30D0F786" w14:textId="77777777" w:rsidR="00474CDC" w:rsidRPr="00D4455C" w:rsidRDefault="00474CDC" w:rsidP="00474CDC">
      <w:pPr>
        <w:numPr>
          <w:ilvl w:val="0"/>
          <w:numId w:val="31"/>
        </w:numPr>
        <w:spacing w:before="100" w:beforeAutospacing="1" w:after="100" w:afterAutospacing="1" w:line="240" w:lineRule="auto"/>
        <w:rPr>
          <w:color w:val="000000"/>
          <w:szCs w:val="27"/>
        </w:rPr>
      </w:pPr>
      <w:r w:rsidRPr="00D4455C">
        <w:rPr>
          <w:color w:val="000000"/>
          <w:szCs w:val="27"/>
        </w:rPr>
        <w:t>Standard: 12.3 Conversions</w:t>
      </w:r>
    </w:p>
    <w:p w14:paraId="5BB490F1" w14:textId="77777777" w:rsidR="00474CDC" w:rsidRPr="00D4455C" w:rsidRDefault="00474CDC" w:rsidP="00474CDC">
      <w:pPr>
        <w:numPr>
          <w:ilvl w:val="0"/>
          <w:numId w:val="31"/>
        </w:numPr>
        <w:spacing w:before="100" w:beforeAutospacing="1" w:after="100" w:afterAutospacing="1" w:line="240" w:lineRule="auto"/>
        <w:rPr>
          <w:color w:val="000000"/>
          <w:szCs w:val="27"/>
        </w:rPr>
      </w:pPr>
      <w:r w:rsidRPr="00D4455C">
        <w:rPr>
          <w:color w:val="000000"/>
          <w:szCs w:val="27"/>
        </w:rPr>
        <w:t>[N2333=07-0193] Lois Goldthwaite, Michael Wong, and Jens Maurer:</w:t>
      </w:r>
      <w:r w:rsidRPr="00D4455C">
        <w:rPr>
          <w:rStyle w:val="apple-converted-space"/>
          <w:color w:val="000000"/>
          <w:szCs w:val="27"/>
        </w:rPr>
        <w:t> </w:t>
      </w:r>
      <w:hyperlink r:id="rId166" w:history="1">
        <w:r w:rsidRPr="00D4455C">
          <w:rPr>
            <w:rStyle w:val="Hyperlink"/>
            <w:szCs w:val="27"/>
          </w:rPr>
          <w:t>Explicit Conversion Operator (Revision 1)</w:t>
        </w:r>
      </w:hyperlink>
      <w:r w:rsidRPr="00D4455C">
        <w:rPr>
          <w:color w:val="000000"/>
          <w:szCs w:val="27"/>
        </w:rPr>
        <w:t>.</w:t>
      </w:r>
    </w:p>
    <w:p w14:paraId="39294F68" w14:textId="77777777" w:rsidR="00474CDC" w:rsidRPr="00DE215E" w:rsidRDefault="00474CDC" w:rsidP="00474CDC">
      <w:pPr>
        <w:pBdr>
          <w:bottom w:val="single" w:sz="6" w:space="1" w:color="auto"/>
        </w:pBdr>
        <w:rPr>
          <w:lang w:val="en-US"/>
        </w:rPr>
      </w:pPr>
    </w:p>
    <w:p w14:paraId="00D82B2B" w14:textId="77777777" w:rsidR="00474CDC" w:rsidRDefault="00474CDC" w:rsidP="009F5024">
      <w:pPr>
        <w:pStyle w:val="Heading2"/>
        <w:rPr>
          <w:lang w:val="ru-RU"/>
        </w:rPr>
      </w:pPr>
      <w:bookmarkStart w:id="125" w:name="_Улучшения_алгоритмов"/>
      <w:bookmarkStart w:id="126" w:name="_Toc325280808"/>
      <w:bookmarkEnd w:id="125"/>
      <w:r>
        <w:rPr>
          <w:lang w:val="ru-RU"/>
        </w:rPr>
        <w:t>Улучшения алгоритмов</w:t>
      </w:r>
      <w:bookmarkEnd w:id="126"/>
    </w:p>
    <w:p w14:paraId="7FFCB0B0" w14:textId="77777777" w:rsidR="00474CDC" w:rsidRDefault="00474CDC" w:rsidP="00474CDC">
      <w:pPr>
        <w:rPr>
          <w:lang w:val="ru-RU"/>
        </w:rPr>
      </w:pPr>
      <w:r>
        <w:rPr>
          <w:lang w:val="ru-RU"/>
        </w:rPr>
        <w:t>Алгоритмы стандартной библиотеки частично улучшены за счет добавления новых алгоритмов, частично за счет улучшения существующих алгоритмов, которые стали возможными благодаря новым языковым возможностям, а частично за счет того, что новые языковые возможности позволили проще их использовать:</w:t>
      </w:r>
    </w:p>
    <w:p w14:paraId="1C134641" w14:textId="77777777" w:rsidR="00474CDC" w:rsidRPr="00D4455C" w:rsidRDefault="00474CDC" w:rsidP="00474CDC">
      <w:pPr>
        <w:numPr>
          <w:ilvl w:val="0"/>
          <w:numId w:val="30"/>
        </w:numPr>
        <w:rPr>
          <w:i/>
          <w:lang w:val="ru-RU"/>
        </w:rPr>
      </w:pPr>
      <w:r w:rsidRPr="00D4455C">
        <w:rPr>
          <w:i/>
          <w:lang w:val="ru-RU"/>
        </w:rPr>
        <w:t>Новые алгоритмы:</w:t>
      </w:r>
    </w:p>
    <w:p w14:paraId="2A7AE370"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en-GB" w:eastAsia="en-GB"/>
        </w:rPr>
        <w:tab/>
        <w:t>bool all_of(Iter first, Iter last, Pred pred);</w:t>
      </w:r>
    </w:p>
    <w:p w14:paraId="4773FF87"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en-GB" w:eastAsia="en-GB"/>
        </w:rPr>
        <w:tab/>
        <w:t>bool any_of(Iter first, Iter last, Pred pred);</w:t>
      </w:r>
    </w:p>
    <w:p w14:paraId="481EAE97"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en-GB" w:eastAsia="en-GB"/>
        </w:rPr>
        <w:tab/>
        <w:t>bool none_of(Iter first, Iter last, Pred pred);</w:t>
      </w:r>
    </w:p>
    <w:p w14:paraId="5C1CBACF"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55377CE0"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en-GB" w:eastAsia="en-GB"/>
        </w:rPr>
        <w:tab/>
        <w:t>Iter find_if_not(Iter first, Iter last, Pred pred);</w:t>
      </w:r>
    </w:p>
    <w:p w14:paraId="4CBE89DF"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44BC0A73"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en-GB" w:eastAsia="en-GB"/>
        </w:rPr>
        <w:tab/>
        <w:t>OutIter copy_if(InIter first, InIter last, OutIter result, Pred pred);</w:t>
      </w:r>
    </w:p>
    <w:p w14:paraId="7CE9C0D4"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en-GB" w:eastAsia="en-GB"/>
        </w:rPr>
        <w:tab/>
        <w:t>OutIter copy_n(InIter first, InIter::difference_type n, OutIter result);</w:t>
      </w:r>
    </w:p>
    <w:p w14:paraId="2E978A2A"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069C3E8F"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en-GB" w:eastAsia="en-GB"/>
        </w:rPr>
        <w:tab/>
        <w:t>OutIter move(InIter first, InIter last, OutIter result);</w:t>
      </w:r>
    </w:p>
    <w:p w14:paraId="3318AA80"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en-GB" w:eastAsia="en-GB"/>
        </w:rPr>
        <w:tab/>
        <w:t>OutIter move_backward(InIter first, InIter last, OutIter result);</w:t>
      </w:r>
    </w:p>
    <w:p w14:paraId="5451ACF7"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5C656FF9"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en-GB" w:eastAsia="en-GB"/>
        </w:rPr>
        <w:tab/>
        <w:t>pair&lt;OutIter1, OutIter2&gt; partition_copy(InIter first, InIter last, OutIter1 out_true, OutIter2 out_false, Pred pred);</w:t>
      </w:r>
    </w:p>
    <w:p w14:paraId="3A85810B"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en-GB" w:eastAsia="en-GB"/>
        </w:rPr>
        <w:tab/>
        <w:t>Iter partition_point(Iter first, Iter last, Pred pred);</w:t>
      </w:r>
    </w:p>
    <w:p w14:paraId="2EB457D1"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5799B814"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en-GB" w:eastAsia="en-GB"/>
        </w:rPr>
        <w:tab/>
        <w:t>RAIter partial_sort_copy(InIter first, InIter last, RAIter result_first, RAIter result_last);</w:t>
      </w:r>
    </w:p>
    <w:p w14:paraId="3F37B839"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en-GB" w:eastAsia="en-GB"/>
        </w:rPr>
        <w:tab/>
        <w:t>RAIter partial_sort_copy(InIter first, InIter last, RAIter result_first, RAIter result_last, Compare comp);</w:t>
      </w:r>
    </w:p>
    <w:p w14:paraId="57A33E31"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en-GB" w:eastAsia="en-GB"/>
        </w:rPr>
        <w:tab/>
        <w:t>bool is_sorted(Iter first, Iter last);</w:t>
      </w:r>
    </w:p>
    <w:p w14:paraId="2C95D5B0"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en-GB" w:eastAsia="en-GB"/>
        </w:rPr>
        <w:tab/>
        <w:t>bool is_sorted(Iter first, Iter last, Compare comp);</w:t>
      </w:r>
    </w:p>
    <w:p w14:paraId="0B338C65"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en-GB" w:eastAsia="en-GB"/>
        </w:rPr>
        <w:tab/>
        <w:t>Iter is_sorted_until(Iter first, Iter last);</w:t>
      </w:r>
    </w:p>
    <w:p w14:paraId="539DAECB"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en-GB" w:eastAsia="en-GB"/>
        </w:rPr>
        <w:tab/>
        <w:t>Iter is_sorted_until(Iter first, Iter last, Compare comp);</w:t>
      </w:r>
    </w:p>
    <w:p w14:paraId="6347931C"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4BE3928E"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en-GB" w:eastAsia="en-GB"/>
        </w:rPr>
        <w:tab/>
        <w:t>bool is_heap(Iter first, Iter last);</w:t>
      </w:r>
    </w:p>
    <w:p w14:paraId="747A3550"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en-GB" w:eastAsia="en-GB"/>
        </w:rPr>
        <w:tab/>
        <w:t>bool is_heap(Iter first, Iter last, Compare comp);</w:t>
      </w:r>
    </w:p>
    <w:p w14:paraId="0F5C3534"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en-GB" w:eastAsia="en-GB"/>
        </w:rPr>
        <w:tab/>
        <w:t>Iter is_heap_until(Iter first, Iter last);</w:t>
      </w:r>
    </w:p>
    <w:p w14:paraId="5F71B82C"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en-GB" w:eastAsia="en-GB"/>
        </w:rPr>
        <w:tab/>
        <w:t>Iter is_heap_until(Iter first, Iter last, Compare comp);</w:t>
      </w:r>
    </w:p>
    <w:p w14:paraId="28B3573D"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03267E2E"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fr-FR" w:eastAsia="en-GB"/>
        </w:rPr>
      </w:pPr>
      <w:r w:rsidRPr="00D4455C">
        <w:rPr>
          <w:rFonts w:ascii="Courier New" w:hAnsi="Courier New" w:cs="Courier New"/>
          <w:b/>
          <w:bCs/>
          <w:color w:val="000000"/>
          <w:sz w:val="20"/>
          <w:szCs w:val="20"/>
          <w:lang w:val="en-GB" w:eastAsia="en-GB"/>
        </w:rPr>
        <w:tab/>
      </w:r>
      <w:r w:rsidRPr="00D4455C">
        <w:rPr>
          <w:rFonts w:ascii="Courier New" w:hAnsi="Courier New" w:cs="Courier New"/>
          <w:b/>
          <w:bCs/>
          <w:color w:val="000000"/>
          <w:sz w:val="20"/>
          <w:szCs w:val="20"/>
          <w:lang w:val="fr-FR" w:eastAsia="en-GB"/>
        </w:rPr>
        <w:t>T min(initializer_list&lt;T&gt; t);</w:t>
      </w:r>
    </w:p>
    <w:p w14:paraId="76C354F8"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fr-FR" w:eastAsia="en-GB"/>
        </w:rPr>
      </w:pPr>
      <w:r w:rsidRPr="00D4455C">
        <w:rPr>
          <w:rFonts w:ascii="Courier New" w:hAnsi="Courier New" w:cs="Courier New"/>
          <w:b/>
          <w:bCs/>
          <w:color w:val="000000"/>
          <w:sz w:val="20"/>
          <w:szCs w:val="20"/>
          <w:lang w:val="fr-FR" w:eastAsia="en-GB"/>
        </w:rPr>
        <w:tab/>
        <w:t>T min(initializer_list&lt;T&gt; t, Compare comp);</w:t>
      </w:r>
    </w:p>
    <w:p w14:paraId="3E9F9905"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fr-FR" w:eastAsia="en-GB"/>
        </w:rPr>
      </w:pPr>
      <w:r w:rsidRPr="00D4455C">
        <w:rPr>
          <w:rFonts w:ascii="Courier New" w:hAnsi="Courier New" w:cs="Courier New"/>
          <w:b/>
          <w:bCs/>
          <w:color w:val="000000"/>
          <w:sz w:val="20"/>
          <w:szCs w:val="20"/>
          <w:lang w:val="fr-FR" w:eastAsia="en-GB"/>
        </w:rPr>
        <w:tab/>
        <w:t>T max(initializer_list&lt;T&gt; t);</w:t>
      </w:r>
    </w:p>
    <w:p w14:paraId="0BBE2704"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fr-FR" w:eastAsia="en-GB"/>
        </w:rPr>
      </w:pPr>
      <w:r w:rsidRPr="00D4455C">
        <w:rPr>
          <w:rFonts w:ascii="Courier New" w:hAnsi="Courier New" w:cs="Courier New"/>
          <w:b/>
          <w:bCs/>
          <w:color w:val="000000"/>
          <w:sz w:val="20"/>
          <w:szCs w:val="20"/>
          <w:lang w:val="fr-FR" w:eastAsia="en-GB"/>
        </w:rPr>
        <w:tab/>
        <w:t>T max(initializer_list&lt;T&gt; t, Compare comp);</w:t>
      </w:r>
    </w:p>
    <w:p w14:paraId="18EB81E6"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fr-FR" w:eastAsia="en-GB"/>
        </w:rPr>
      </w:pPr>
      <w:r w:rsidRPr="00D4455C">
        <w:rPr>
          <w:rFonts w:ascii="Courier New" w:hAnsi="Courier New" w:cs="Courier New"/>
          <w:b/>
          <w:bCs/>
          <w:color w:val="000000"/>
          <w:sz w:val="20"/>
          <w:szCs w:val="20"/>
          <w:lang w:val="fr-FR" w:eastAsia="en-GB"/>
        </w:rPr>
        <w:tab/>
        <w:t>pair&lt;const T&amp;, const T&amp;&gt; minmax(const T&amp; a, const T&amp; b);</w:t>
      </w:r>
    </w:p>
    <w:p w14:paraId="1DE305EF"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fr-FR" w:eastAsia="en-GB"/>
        </w:rPr>
      </w:pPr>
      <w:r w:rsidRPr="00D4455C">
        <w:rPr>
          <w:rFonts w:ascii="Courier New" w:hAnsi="Courier New" w:cs="Courier New"/>
          <w:b/>
          <w:bCs/>
          <w:color w:val="000000"/>
          <w:sz w:val="20"/>
          <w:szCs w:val="20"/>
          <w:lang w:val="fr-FR" w:eastAsia="en-GB"/>
        </w:rPr>
        <w:tab/>
        <w:t>pair&lt;const T&amp;, const T&amp;&gt; minmax(const T&amp; a, const T&amp; b, Compare comp);</w:t>
      </w:r>
    </w:p>
    <w:p w14:paraId="29677033"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fr-FR" w:eastAsia="en-GB"/>
        </w:rPr>
      </w:pPr>
      <w:r w:rsidRPr="00D4455C">
        <w:rPr>
          <w:rFonts w:ascii="Courier New" w:hAnsi="Courier New" w:cs="Courier New"/>
          <w:b/>
          <w:bCs/>
          <w:color w:val="000000"/>
          <w:sz w:val="20"/>
          <w:szCs w:val="20"/>
          <w:lang w:val="fr-FR" w:eastAsia="en-GB"/>
        </w:rPr>
        <w:tab/>
        <w:t>pair&lt;const T&amp;, const T&amp;&gt; minmax(initializer_list&lt;T&gt; t);</w:t>
      </w:r>
    </w:p>
    <w:p w14:paraId="00482E39"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fr-FR" w:eastAsia="en-GB"/>
        </w:rPr>
      </w:pPr>
      <w:r w:rsidRPr="00D4455C">
        <w:rPr>
          <w:rFonts w:ascii="Courier New" w:hAnsi="Courier New" w:cs="Courier New"/>
          <w:b/>
          <w:bCs/>
          <w:color w:val="000000"/>
          <w:sz w:val="20"/>
          <w:szCs w:val="20"/>
          <w:lang w:val="fr-FR" w:eastAsia="en-GB"/>
        </w:rPr>
        <w:tab/>
        <w:t>pair&lt;const T&amp;, const T&amp;&gt; minmax(initializer_list&lt;T&gt; t, Compare comp);</w:t>
      </w:r>
    </w:p>
    <w:p w14:paraId="6C21DE14"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fr-FR" w:eastAsia="en-GB"/>
        </w:rPr>
        <w:tab/>
      </w:r>
      <w:r w:rsidRPr="00D4455C">
        <w:rPr>
          <w:rFonts w:ascii="Courier New" w:hAnsi="Courier New" w:cs="Courier New"/>
          <w:b/>
          <w:bCs/>
          <w:color w:val="000000"/>
          <w:sz w:val="20"/>
          <w:szCs w:val="20"/>
          <w:lang w:val="en-GB" w:eastAsia="en-GB"/>
        </w:rPr>
        <w:t>pair&lt;Iter, Iter&gt; minmax_element(Iter first, Iter last);</w:t>
      </w:r>
    </w:p>
    <w:p w14:paraId="6A5186E5"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en-GB" w:eastAsia="en-GB"/>
        </w:rPr>
        <w:tab/>
        <w:t>pair&lt;Iter, Iter&gt; minmax_element(Iter first, Iter last, Compare comp);</w:t>
      </w:r>
    </w:p>
    <w:p w14:paraId="54B1017E"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3AF6B7AA" w14:textId="77777777" w:rsidR="007179F4" w:rsidRPr="005A037B" w:rsidRDefault="007179F4"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Pr>
          <w:rFonts w:ascii="Courier New" w:hAnsi="Courier New" w:cs="Courier New"/>
          <w:b/>
          <w:bCs/>
          <w:color w:val="000000"/>
          <w:sz w:val="20"/>
          <w:szCs w:val="20"/>
          <w:lang w:val="en-US" w:eastAsia="en-GB"/>
        </w:rPr>
        <w:tab/>
      </w:r>
      <w:r w:rsidRPr="007179F4">
        <w:rPr>
          <w:rFonts w:ascii="Courier New" w:hAnsi="Courier New" w:cs="Courier New"/>
          <w:b/>
          <w:bCs/>
          <w:color w:val="000000"/>
          <w:sz w:val="20"/>
          <w:szCs w:val="20"/>
          <w:lang w:val="ru-RU" w:eastAsia="en-GB"/>
        </w:rPr>
        <w:t>//</w:t>
      </w:r>
      <w:r w:rsidRPr="007179F4">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Для</w:t>
      </w:r>
      <w:r w:rsidRPr="007179F4">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каждого</w:t>
      </w:r>
      <w:r w:rsidRPr="007179F4">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элемента</w:t>
      </w:r>
      <w:r w:rsidRPr="007179F4">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на</w:t>
      </w:r>
      <w:r w:rsidRPr="007179F4">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который</w:t>
      </w:r>
      <w:r w:rsidRPr="007179F4">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ссылается</w:t>
      </w:r>
      <w:r w:rsidRPr="007179F4">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итератор</w:t>
      </w:r>
      <w:r w:rsidRPr="007179F4">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en-GB" w:eastAsia="en-GB"/>
        </w:rPr>
        <w:t>i</w:t>
      </w:r>
      <w:r w:rsidRPr="007179F4">
        <w:rPr>
          <w:rFonts w:ascii="Courier New" w:hAnsi="Courier New" w:cs="Courier New"/>
          <w:color w:val="000000"/>
          <w:sz w:val="20"/>
          <w:szCs w:val="20"/>
          <w:lang w:val="ru-RU" w:eastAsia="en-GB"/>
        </w:rPr>
        <w:t xml:space="preserve"> </w:t>
      </w:r>
    </w:p>
    <w:p w14:paraId="110D2B5B" w14:textId="77777777" w:rsidR="007179F4" w:rsidRPr="005A037B" w:rsidRDefault="007179F4"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5A037B">
        <w:rPr>
          <w:rFonts w:ascii="Courier New" w:hAnsi="Courier New" w:cs="Courier New"/>
          <w:color w:val="000000"/>
          <w:sz w:val="20"/>
          <w:szCs w:val="20"/>
          <w:lang w:val="ru-RU" w:eastAsia="en-GB"/>
        </w:rPr>
        <w:tab/>
      </w:r>
      <w:r w:rsidRPr="005A037B">
        <w:rPr>
          <w:rFonts w:ascii="Courier New" w:hAnsi="Courier New" w:cs="Courier New"/>
          <w:b/>
          <w:color w:val="000000"/>
          <w:sz w:val="20"/>
          <w:szCs w:val="20"/>
          <w:lang w:val="ru-RU" w:eastAsia="en-GB"/>
        </w:rPr>
        <w:t xml:space="preserve">// </w:t>
      </w:r>
      <w:r>
        <w:rPr>
          <w:rFonts w:ascii="Courier New" w:hAnsi="Courier New" w:cs="Courier New"/>
          <w:color w:val="000000"/>
          <w:sz w:val="20"/>
          <w:szCs w:val="20"/>
          <w:lang w:val="ru-RU" w:eastAsia="en-GB"/>
        </w:rPr>
        <w:t>в</w:t>
      </w:r>
      <w:r w:rsidRPr="005A037B">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диапазоне</w:t>
      </w:r>
      <w:r w:rsidRPr="005A037B">
        <w:rPr>
          <w:rFonts w:ascii="Courier New" w:hAnsi="Courier New" w:cs="Courier New"/>
          <w:color w:val="000000"/>
          <w:sz w:val="20"/>
          <w:szCs w:val="20"/>
          <w:lang w:val="ru-RU" w:eastAsia="en-GB"/>
        </w:rPr>
        <w:t xml:space="preserve"> [</w:t>
      </w:r>
      <w:r w:rsidRPr="00D4455C">
        <w:rPr>
          <w:rFonts w:ascii="Courier New" w:hAnsi="Courier New" w:cs="Courier New"/>
          <w:color w:val="000000"/>
          <w:sz w:val="20"/>
          <w:szCs w:val="20"/>
          <w:lang w:val="en-GB" w:eastAsia="en-GB"/>
        </w:rPr>
        <w:t>first</w:t>
      </w:r>
      <w:r w:rsidRPr="005A037B">
        <w:rPr>
          <w:rFonts w:ascii="Courier New" w:hAnsi="Courier New" w:cs="Courier New"/>
          <w:color w:val="000000"/>
          <w:sz w:val="20"/>
          <w:szCs w:val="20"/>
          <w:lang w:val="ru-RU" w:eastAsia="en-GB"/>
        </w:rPr>
        <w:t>,</w:t>
      </w:r>
      <w:r w:rsidRPr="00D4455C">
        <w:rPr>
          <w:rFonts w:ascii="Courier New" w:hAnsi="Courier New" w:cs="Courier New"/>
          <w:color w:val="000000"/>
          <w:sz w:val="20"/>
          <w:szCs w:val="20"/>
          <w:lang w:val="en-GB" w:eastAsia="en-GB"/>
        </w:rPr>
        <w:t>last</w:t>
      </w:r>
      <w:r w:rsidRPr="005A037B">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присваивает</w:t>
      </w:r>
      <w:r w:rsidRPr="005A037B">
        <w:rPr>
          <w:rFonts w:ascii="Courier New" w:hAnsi="Courier New" w:cs="Courier New"/>
          <w:color w:val="000000"/>
          <w:sz w:val="20"/>
          <w:szCs w:val="20"/>
          <w:lang w:val="ru-RU" w:eastAsia="en-GB"/>
        </w:rPr>
        <w:t xml:space="preserve"> *</w:t>
      </w:r>
      <w:r w:rsidRPr="00D4455C">
        <w:rPr>
          <w:rFonts w:ascii="Courier New" w:hAnsi="Courier New" w:cs="Courier New"/>
          <w:color w:val="000000"/>
          <w:sz w:val="20"/>
          <w:szCs w:val="20"/>
          <w:lang w:val="en-GB" w:eastAsia="en-GB"/>
        </w:rPr>
        <w:t>i</w:t>
      </w:r>
      <w:r w:rsidRPr="005A037B">
        <w:rPr>
          <w:rFonts w:ascii="Courier New" w:hAnsi="Courier New" w:cs="Courier New"/>
          <w:color w:val="000000"/>
          <w:sz w:val="20"/>
          <w:szCs w:val="20"/>
          <w:lang w:val="ru-RU" w:eastAsia="en-GB"/>
        </w:rPr>
        <w:t xml:space="preserve"> = </w:t>
      </w:r>
      <w:r w:rsidRPr="00D4455C">
        <w:rPr>
          <w:rFonts w:ascii="Courier New" w:hAnsi="Courier New" w:cs="Courier New"/>
          <w:color w:val="000000"/>
          <w:sz w:val="20"/>
          <w:szCs w:val="20"/>
          <w:lang w:val="en-GB" w:eastAsia="en-GB"/>
        </w:rPr>
        <w:t>value</w:t>
      </w:r>
      <w:r w:rsidRPr="005A037B">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и</w:t>
      </w:r>
      <w:r w:rsidRPr="005A037B">
        <w:rPr>
          <w:rFonts w:ascii="Courier New" w:hAnsi="Courier New" w:cs="Courier New"/>
          <w:color w:val="000000"/>
          <w:sz w:val="20"/>
          <w:szCs w:val="20"/>
          <w:lang w:val="ru-RU" w:eastAsia="en-GB"/>
        </w:rPr>
        <w:t xml:space="preserve"> </w:t>
      </w:r>
    </w:p>
    <w:p w14:paraId="3267BB6C" w14:textId="5A1321F3" w:rsidR="007179F4" w:rsidRPr="005A037B" w:rsidRDefault="007179F4"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5A037B">
        <w:rPr>
          <w:rFonts w:ascii="Courier New" w:hAnsi="Courier New" w:cs="Courier New"/>
          <w:color w:val="000000"/>
          <w:sz w:val="20"/>
          <w:szCs w:val="20"/>
          <w:lang w:val="ru-RU" w:eastAsia="en-GB"/>
        </w:rPr>
        <w:tab/>
      </w:r>
      <w:r w:rsidRPr="005A037B">
        <w:rPr>
          <w:rFonts w:ascii="Courier New" w:hAnsi="Courier New" w:cs="Courier New"/>
          <w:b/>
          <w:color w:val="000000"/>
          <w:sz w:val="20"/>
          <w:szCs w:val="20"/>
          <w:lang w:val="en-US" w:eastAsia="en-GB"/>
        </w:rPr>
        <w:t xml:space="preserve">// </w:t>
      </w:r>
      <w:r>
        <w:rPr>
          <w:rFonts w:ascii="Courier New" w:hAnsi="Courier New" w:cs="Courier New"/>
          <w:color w:val="000000"/>
          <w:sz w:val="20"/>
          <w:szCs w:val="20"/>
          <w:lang w:val="ru-RU" w:eastAsia="en-GB"/>
        </w:rPr>
        <w:t>увеличивает</w:t>
      </w:r>
      <w:r w:rsidRPr="005A037B">
        <w:rPr>
          <w:rFonts w:ascii="Courier New" w:hAnsi="Courier New" w:cs="Courier New"/>
          <w:color w:val="000000"/>
          <w:sz w:val="20"/>
          <w:szCs w:val="20"/>
          <w:lang w:val="en-US" w:eastAsia="en-GB"/>
        </w:rPr>
        <w:t xml:space="preserve"> </w:t>
      </w:r>
      <w:r w:rsidRPr="00D4455C">
        <w:rPr>
          <w:rFonts w:ascii="Courier New" w:hAnsi="Courier New" w:cs="Courier New"/>
          <w:color w:val="000000"/>
          <w:sz w:val="20"/>
          <w:szCs w:val="20"/>
          <w:lang w:val="en-GB" w:eastAsia="en-GB"/>
        </w:rPr>
        <w:t>value</w:t>
      </w:r>
      <w:r w:rsidRPr="005A037B">
        <w:rPr>
          <w:rFonts w:ascii="Courier New" w:hAnsi="Courier New" w:cs="Courier New"/>
          <w:color w:val="000000"/>
          <w:sz w:val="20"/>
          <w:szCs w:val="20"/>
          <w:lang w:val="en-US" w:eastAsia="en-GB"/>
        </w:rPr>
        <w:t xml:space="preserve"> </w:t>
      </w:r>
      <w:r>
        <w:rPr>
          <w:rFonts w:ascii="Courier New" w:hAnsi="Courier New" w:cs="Courier New"/>
          <w:color w:val="000000"/>
          <w:sz w:val="20"/>
          <w:szCs w:val="20"/>
          <w:lang w:val="ru-RU" w:eastAsia="en-GB"/>
        </w:rPr>
        <w:t>путем</w:t>
      </w:r>
      <w:r w:rsidRPr="005A037B">
        <w:rPr>
          <w:rFonts w:ascii="Courier New" w:hAnsi="Courier New" w:cs="Courier New"/>
          <w:color w:val="000000"/>
          <w:sz w:val="20"/>
          <w:szCs w:val="20"/>
          <w:lang w:val="en-US" w:eastAsia="en-GB"/>
        </w:rPr>
        <w:t xml:space="preserve"> </w:t>
      </w:r>
      <w:r>
        <w:rPr>
          <w:rFonts w:ascii="Courier New" w:hAnsi="Courier New" w:cs="Courier New"/>
          <w:color w:val="000000"/>
          <w:sz w:val="20"/>
          <w:szCs w:val="20"/>
          <w:lang w:val="ru-RU" w:eastAsia="en-GB"/>
        </w:rPr>
        <w:t>вызова</w:t>
      </w:r>
      <w:r w:rsidRPr="005A037B">
        <w:rPr>
          <w:rFonts w:ascii="Courier New" w:hAnsi="Courier New" w:cs="Courier New"/>
          <w:color w:val="000000"/>
          <w:sz w:val="20"/>
          <w:szCs w:val="20"/>
          <w:lang w:val="en-US" w:eastAsia="en-GB"/>
        </w:rPr>
        <w:t xml:space="preserve"> ++</w:t>
      </w:r>
      <w:r w:rsidRPr="00D4455C">
        <w:rPr>
          <w:rFonts w:ascii="Courier New" w:hAnsi="Courier New" w:cs="Courier New"/>
          <w:color w:val="000000"/>
          <w:sz w:val="20"/>
          <w:szCs w:val="20"/>
          <w:lang w:val="en-GB" w:eastAsia="en-GB"/>
        </w:rPr>
        <w:t>value</w:t>
      </w:r>
    </w:p>
    <w:p w14:paraId="259313BE" w14:textId="6E9A597B"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r w:rsidRPr="005A037B">
        <w:rPr>
          <w:rFonts w:ascii="Courier New" w:hAnsi="Courier New" w:cs="Courier New"/>
          <w:b/>
          <w:bCs/>
          <w:color w:val="000000"/>
          <w:sz w:val="20"/>
          <w:szCs w:val="20"/>
          <w:lang w:val="en-US" w:eastAsia="en-GB"/>
        </w:rPr>
        <w:tab/>
      </w:r>
      <w:r w:rsidRPr="00D4455C">
        <w:rPr>
          <w:rFonts w:ascii="Courier New" w:hAnsi="Courier New" w:cs="Courier New"/>
          <w:b/>
          <w:bCs/>
          <w:color w:val="000000"/>
          <w:sz w:val="20"/>
          <w:szCs w:val="20"/>
          <w:lang w:val="en-GB" w:eastAsia="en-GB"/>
        </w:rPr>
        <w:t>void iota(Iter first, Iter last, T value);</w:t>
      </w:r>
      <w:r w:rsidRPr="00D4455C">
        <w:rPr>
          <w:rFonts w:ascii="Courier New" w:hAnsi="Courier New" w:cs="Courier New"/>
          <w:b/>
          <w:bCs/>
          <w:color w:val="000000"/>
          <w:sz w:val="20"/>
          <w:szCs w:val="20"/>
          <w:lang w:val="en-GB" w:eastAsia="en-GB"/>
        </w:rPr>
        <w:tab/>
      </w:r>
    </w:p>
    <w:p w14:paraId="1669391E" w14:textId="77777777" w:rsidR="00474CDC" w:rsidRPr="00D4455C" w:rsidRDefault="00474CDC" w:rsidP="00474CDC">
      <w:pPr>
        <w:rPr>
          <w:lang w:val="en-GB"/>
        </w:rPr>
      </w:pPr>
    </w:p>
    <w:p w14:paraId="5DC0E640" w14:textId="1CEE7753" w:rsidR="00474CDC" w:rsidRPr="00DE215E" w:rsidRDefault="00474CDC" w:rsidP="00474CDC">
      <w:pPr>
        <w:numPr>
          <w:ilvl w:val="0"/>
          <w:numId w:val="30"/>
        </w:numPr>
        <w:rPr>
          <w:lang w:val="ru-RU"/>
        </w:rPr>
      </w:pPr>
      <w:r>
        <w:rPr>
          <w:i/>
          <w:lang w:val="ru-RU"/>
        </w:rPr>
        <w:lastRenderedPageBreak/>
        <w:t>Результат использования перемещения:</w:t>
      </w:r>
      <w:r>
        <w:rPr>
          <w:lang w:val="ru-RU"/>
        </w:rPr>
        <w:t xml:space="preserve"> перемещение (</w:t>
      </w:r>
      <w:r>
        <w:rPr>
          <w:lang w:val="en-US"/>
        </w:rPr>
        <w:t>moving</w:t>
      </w:r>
      <w:r w:rsidRPr="00D4455C">
        <w:rPr>
          <w:lang w:val="ru-RU"/>
        </w:rPr>
        <w:t>)</w:t>
      </w:r>
      <w:r>
        <w:rPr>
          <w:lang w:val="ru-RU"/>
        </w:rPr>
        <w:t xml:space="preserve"> может быть более эффективным, чем копирование (см. </w:t>
      </w:r>
      <w:hyperlink w:anchor="_Rvalue_ссылки" w:history="1">
        <w:r w:rsidRPr="008D2E8D">
          <w:rPr>
            <w:rStyle w:val="Hyperlink"/>
            <w:lang w:val="ru-RU"/>
          </w:rPr>
          <w:t>Семантика перемещения</w:t>
        </w:r>
      </w:hyperlink>
      <w:r>
        <w:rPr>
          <w:lang w:val="ru-RU"/>
        </w:rPr>
        <w:t xml:space="preserve">). Например, </w:t>
      </w:r>
      <w:r w:rsidRPr="00D4455C">
        <w:rPr>
          <w:b/>
          <w:lang w:val="en-US"/>
        </w:rPr>
        <w:t>std</w:t>
      </w:r>
      <w:r w:rsidRPr="00D4455C">
        <w:rPr>
          <w:b/>
          <w:lang w:val="ru-RU"/>
        </w:rPr>
        <w:t>::</w:t>
      </w:r>
      <w:r w:rsidRPr="00D4455C">
        <w:rPr>
          <w:b/>
          <w:lang w:val="en-US"/>
        </w:rPr>
        <w:t>sort</w:t>
      </w:r>
      <w:r>
        <w:rPr>
          <w:b/>
          <w:lang w:val="ru-RU"/>
        </w:rPr>
        <w:t>()</w:t>
      </w:r>
      <w:r w:rsidRPr="00D4455C">
        <w:rPr>
          <w:lang w:val="ru-RU"/>
        </w:rPr>
        <w:t xml:space="preserve"> </w:t>
      </w:r>
      <w:r>
        <w:rPr>
          <w:lang w:val="ru-RU"/>
        </w:rPr>
        <w:t xml:space="preserve">и </w:t>
      </w:r>
      <w:r w:rsidRPr="00D4455C">
        <w:rPr>
          <w:b/>
          <w:lang w:val="en-US"/>
        </w:rPr>
        <w:t>std</w:t>
      </w:r>
      <w:r w:rsidRPr="00D4455C">
        <w:rPr>
          <w:b/>
          <w:lang w:val="ru-RU"/>
        </w:rPr>
        <w:t>::</w:t>
      </w:r>
      <w:r w:rsidRPr="00D4455C">
        <w:rPr>
          <w:b/>
          <w:lang w:val="en-US"/>
        </w:rPr>
        <w:t>st</w:t>
      </w:r>
      <w:r w:rsidRPr="00D4455C">
        <w:rPr>
          <w:b/>
          <w:lang w:val="ru-RU"/>
        </w:rPr>
        <w:t>::</w:t>
      </w:r>
      <w:r w:rsidRPr="00D4455C">
        <w:rPr>
          <w:b/>
          <w:lang w:val="en-US"/>
        </w:rPr>
        <w:t>insert</w:t>
      </w:r>
      <w:r w:rsidRPr="00D4455C">
        <w:rPr>
          <w:b/>
          <w:lang w:val="ru-RU"/>
        </w:rPr>
        <w:t>()</w:t>
      </w:r>
      <w:r>
        <w:rPr>
          <w:lang w:val="ru-RU"/>
        </w:rPr>
        <w:t xml:space="preserve">, основанные на перемещении до 15 раз быстрее аналогичных версий, использующих копирование. На самом деле влияние не такое существенное, как кажется, поскольку операции для таких стандартных типов, как </w:t>
      </w:r>
      <w:r>
        <w:rPr>
          <w:b/>
          <w:lang w:val="en-US"/>
        </w:rPr>
        <w:t>string</w:t>
      </w:r>
      <w:r w:rsidRPr="00D4455C">
        <w:rPr>
          <w:lang w:val="ru-RU"/>
        </w:rPr>
        <w:t xml:space="preserve"> </w:t>
      </w:r>
      <w:r>
        <w:rPr>
          <w:lang w:val="ru-RU"/>
        </w:rPr>
        <w:t xml:space="preserve">и </w:t>
      </w:r>
      <w:r>
        <w:rPr>
          <w:b/>
          <w:lang w:val="en-US"/>
        </w:rPr>
        <w:t>vector</w:t>
      </w:r>
      <w:r>
        <w:rPr>
          <w:lang w:val="ru-RU"/>
        </w:rPr>
        <w:t xml:space="preserve">, обычно оптимизированы для использования перемещения, путем замены стандартных функций </w:t>
      </w:r>
      <w:r w:rsidRPr="00D4455C">
        <w:rPr>
          <w:b/>
          <w:lang w:val="en-US"/>
        </w:rPr>
        <w:t>swap</w:t>
      </w:r>
      <w:r>
        <w:rPr>
          <w:lang w:val="ru-RU"/>
        </w:rPr>
        <w:t xml:space="preserve"> на специализированные версии, использующих перемещение. Однако, если </w:t>
      </w:r>
      <w:r>
        <w:rPr>
          <w:i/>
          <w:lang w:val="ru-RU"/>
        </w:rPr>
        <w:t>ваш</w:t>
      </w:r>
      <w:r>
        <w:rPr>
          <w:lang w:val="ru-RU"/>
        </w:rPr>
        <w:t xml:space="preserve"> тип содержит операторы перемещения, вы автоматически получите повышение производительности при использовании стандартных алгоритмов.</w:t>
      </w:r>
      <w:r>
        <w:rPr>
          <w:lang w:val="ru-RU"/>
        </w:rPr>
        <w:br/>
        <w:t xml:space="preserve">Обратите также внимание на то, что перемещение позволяет простое и эффективное использование сортировки (и другие алгоритмы) для контейнеров с «умными» указателями, в частности, с </w:t>
      </w:r>
      <w:hyperlink w:anchor="_unique_ptr" w:history="1">
        <w:r w:rsidRPr="008D2E8D">
          <w:rPr>
            <w:rStyle w:val="Hyperlink"/>
            <w:lang w:val="en-US"/>
          </w:rPr>
          <w:t>unique</w:t>
        </w:r>
        <w:r w:rsidRPr="008D2E8D">
          <w:rPr>
            <w:rStyle w:val="Hyperlink"/>
            <w:lang w:val="ru-RU"/>
          </w:rPr>
          <w:t>_</w:t>
        </w:r>
        <w:r w:rsidRPr="008D2E8D">
          <w:rPr>
            <w:rStyle w:val="Hyperlink"/>
            <w:lang w:val="en-US"/>
          </w:rPr>
          <w:t>ptr</w:t>
        </w:r>
      </w:hyperlink>
      <w:r w:rsidRPr="00D4455C">
        <w:rPr>
          <w:lang w:val="ru-RU"/>
        </w:rPr>
        <w:t>:</w:t>
      </w:r>
    </w:p>
    <w:p w14:paraId="0163753A" w14:textId="6E81BA2B" w:rsidR="007179F4" w:rsidRPr="005A037B" w:rsidRDefault="007179F4"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сравнивает</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разыменованные</w:t>
      </w:r>
      <w:r w:rsidRPr="00DE215E">
        <w:rPr>
          <w:rFonts w:ascii="Courier New" w:hAnsi="Courier New" w:cs="Courier New"/>
          <w:color w:val="000000"/>
          <w:sz w:val="20"/>
          <w:szCs w:val="20"/>
          <w:lang w:val="ru-RU" w:eastAsia="en-GB"/>
        </w:rPr>
        <w:t xml:space="preserve"> (*</w:t>
      </w:r>
      <w:r w:rsidRPr="00D4455C">
        <w:rPr>
          <w:rFonts w:ascii="Courier New" w:hAnsi="Courier New" w:cs="Courier New"/>
          <w:color w:val="000000"/>
          <w:sz w:val="20"/>
          <w:szCs w:val="20"/>
          <w:lang w:val="en-GB" w:eastAsia="en-GB"/>
        </w:rPr>
        <w:t>P</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значения</w:t>
      </w:r>
    </w:p>
    <w:p w14:paraId="679BE2E3" w14:textId="741C6BE0" w:rsidR="00474CDC" w:rsidRPr="00DE215E"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D4455C">
        <w:rPr>
          <w:rFonts w:ascii="Courier New" w:hAnsi="Courier New" w:cs="Courier New"/>
          <w:b/>
          <w:bCs/>
          <w:color w:val="000000"/>
          <w:sz w:val="20"/>
          <w:szCs w:val="20"/>
          <w:lang w:val="en-GB" w:eastAsia="en-GB"/>
        </w:rPr>
        <w:t>template</w:t>
      </w:r>
      <w:r w:rsidRPr="00DE215E">
        <w:rPr>
          <w:rFonts w:ascii="Courier New" w:hAnsi="Courier New" w:cs="Courier New"/>
          <w:b/>
          <w:bCs/>
          <w:color w:val="000000"/>
          <w:sz w:val="20"/>
          <w:szCs w:val="20"/>
          <w:lang w:val="ru-RU" w:eastAsia="en-GB"/>
        </w:rPr>
        <w:t>&lt;</w:t>
      </w:r>
      <w:r w:rsidRPr="00D4455C">
        <w:rPr>
          <w:rFonts w:ascii="Courier New" w:hAnsi="Courier New" w:cs="Courier New"/>
          <w:b/>
          <w:bCs/>
          <w:color w:val="000000"/>
          <w:sz w:val="20"/>
          <w:szCs w:val="20"/>
          <w:lang w:val="en-GB" w:eastAsia="en-GB"/>
        </w:rPr>
        <w:t>class</w:t>
      </w:r>
      <w:r w:rsidRPr="00DE215E">
        <w:rPr>
          <w:rFonts w:ascii="Courier New" w:hAnsi="Courier New" w:cs="Courier New"/>
          <w:b/>
          <w:bCs/>
          <w:color w:val="000000"/>
          <w:sz w:val="20"/>
          <w:szCs w:val="20"/>
          <w:lang w:val="ru-RU" w:eastAsia="en-GB"/>
        </w:rPr>
        <w:t xml:space="preserve"> </w:t>
      </w:r>
      <w:r w:rsidRPr="00D4455C">
        <w:rPr>
          <w:rFonts w:ascii="Courier New" w:hAnsi="Courier New" w:cs="Courier New"/>
          <w:b/>
          <w:bCs/>
          <w:color w:val="000000"/>
          <w:sz w:val="20"/>
          <w:szCs w:val="20"/>
          <w:lang w:val="en-GB" w:eastAsia="en-GB"/>
        </w:rPr>
        <w:t>P</w:t>
      </w:r>
      <w:r w:rsidRPr="00DE215E">
        <w:rPr>
          <w:rFonts w:ascii="Courier New" w:hAnsi="Courier New" w:cs="Courier New"/>
          <w:b/>
          <w:bCs/>
          <w:color w:val="000000"/>
          <w:sz w:val="20"/>
          <w:szCs w:val="20"/>
          <w:lang w:val="ru-RU" w:eastAsia="en-GB"/>
        </w:rPr>
        <w:t xml:space="preserve">&gt; </w:t>
      </w:r>
      <w:r w:rsidRPr="00D4455C">
        <w:rPr>
          <w:rFonts w:ascii="Courier New" w:hAnsi="Courier New" w:cs="Courier New"/>
          <w:b/>
          <w:bCs/>
          <w:color w:val="000000"/>
          <w:sz w:val="20"/>
          <w:szCs w:val="20"/>
          <w:lang w:val="en-GB" w:eastAsia="en-GB"/>
        </w:rPr>
        <w:t>struct</w:t>
      </w:r>
      <w:r w:rsidRPr="00DE215E">
        <w:rPr>
          <w:rFonts w:ascii="Courier New" w:hAnsi="Courier New" w:cs="Courier New"/>
          <w:b/>
          <w:bCs/>
          <w:color w:val="000000"/>
          <w:sz w:val="20"/>
          <w:szCs w:val="20"/>
          <w:lang w:val="ru-RU" w:eastAsia="en-GB"/>
        </w:rPr>
        <w:t xml:space="preserve"> </w:t>
      </w:r>
      <w:r w:rsidRPr="00D4455C">
        <w:rPr>
          <w:rFonts w:ascii="Courier New" w:hAnsi="Courier New" w:cs="Courier New"/>
          <w:b/>
          <w:bCs/>
          <w:color w:val="000000"/>
          <w:sz w:val="20"/>
          <w:szCs w:val="20"/>
          <w:lang w:val="en-GB" w:eastAsia="en-GB"/>
        </w:rPr>
        <w:t>Cmp</w:t>
      </w:r>
      <w:r w:rsidRPr="00DE215E">
        <w:rPr>
          <w:rFonts w:ascii="Courier New" w:hAnsi="Courier New" w:cs="Courier New"/>
          <w:b/>
          <w:bCs/>
          <w:color w:val="000000"/>
          <w:sz w:val="20"/>
          <w:szCs w:val="20"/>
          <w:lang w:val="ru-RU" w:eastAsia="en-GB"/>
        </w:rPr>
        <w:t>&lt;</w:t>
      </w:r>
      <w:r w:rsidRPr="00D4455C">
        <w:rPr>
          <w:rFonts w:ascii="Courier New" w:hAnsi="Courier New" w:cs="Courier New"/>
          <w:b/>
          <w:bCs/>
          <w:color w:val="000000"/>
          <w:sz w:val="20"/>
          <w:szCs w:val="20"/>
          <w:lang w:val="en-GB" w:eastAsia="en-GB"/>
        </w:rPr>
        <w:t>P</w:t>
      </w:r>
      <w:r w:rsidRPr="00DE215E">
        <w:rPr>
          <w:rFonts w:ascii="Courier New" w:hAnsi="Courier New" w:cs="Courier New"/>
          <w:b/>
          <w:bCs/>
          <w:color w:val="000000"/>
          <w:sz w:val="20"/>
          <w:szCs w:val="20"/>
          <w:lang w:val="ru-RU" w:eastAsia="en-GB"/>
        </w:rPr>
        <w:t>&gt; {</w:t>
      </w:r>
      <w:r w:rsidRPr="00DE215E">
        <w:rPr>
          <w:rFonts w:ascii="Courier New" w:hAnsi="Courier New" w:cs="Courier New"/>
          <w:b/>
          <w:bCs/>
          <w:color w:val="000000"/>
          <w:sz w:val="20"/>
          <w:szCs w:val="20"/>
          <w:lang w:val="ru-RU" w:eastAsia="en-GB"/>
        </w:rPr>
        <w:tab/>
      </w:r>
    </w:p>
    <w:p w14:paraId="625C0D6F"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E215E">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ab/>
      </w:r>
      <w:r w:rsidRPr="00D4455C">
        <w:rPr>
          <w:rFonts w:ascii="Courier New" w:hAnsi="Courier New" w:cs="Courier New"/>
          <w:b/>
          <w:bCs/>
          <w:color w:val="000000"/>
          <w:sz w:val="20"/>
          <w:szCs w:val="20"/>
          <w:lang w:val="en-GB" w:eastAsia="en-GB"/>
        </w:rPr>
        <w:t>bool operator() (P a, P b) const { return *a&lt;*b; }</w:t>
      </w:r>
    </w:p>
    <w:p w14:paraId="007C358B"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en-GB" w:eastAsia="en-GB"/>
        </w:rPr>
        <w:tab/>
        <w:t>}</w:t>
      </w:r>
    </w:p>
    <w:p w14:paraId="381EBD49"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0E505E4F" w14:textId="77777777" w:rsidR="00474CDC" w:rsidRPr="00D4455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4455C">
        <w:rPr>
          <w:rFonts w:ascii="Courier New" w:hAnsi="Courier New" w:cs="Courier New"/>
          <w:b/>
          <w:bCs/>
          <w:color w:val="000000"/>
          <w:sz w:val="20"/>
          <w:szCs w:val="20"/>
          <w:lang w:val="en-GB" w:eastAsia="en-GB"/>
        </w:rPr>
        <w:tab/>
        <w:t>vector&lt;std::unique_ptr&lt;Big&gt;&gt; vb;</w:t>
      </w:r>
    </w:p>
    <w:p w14:paraId="3C3EB1E6" w14:textId="77777777" w:rsidR="00474CDC" w:rsidRPr="00DE215E"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4455C">
        <w:rPr>
          <w:rFonts w:ascii="Courier New" w:hAnsi="Courier New" w:cs="Courier New"/>
          <w:b/>
          <w:bCs/>
          <w:color w:val="000000"/>
          <w:sz w:val="20"/>
          <w:szCs w:val="20"/>
          <w:lang w:val="en-GB" w:eastAsia="en-GB"/>
        </w:rPr>
        <w:tab/>
      </w:r>
      <w:r w:rsidRPr="00DE215E">
        <w:rPr>
          <w:rFonts w:ascii="Courier New" w:hAnsi="Courier New" w:cs="Courier New"/>
          <w:b/>
          <w:bCs/>
          <w:color w:val="000000"/>
          <w:sz w:val="20"/>
          <w:szCs w:val="20"/>
          <w:lang w:val="ru-RU" w:eastAsia="en-GB"/>
        </w:rPr>
        <w:t xml:space="preserve">// </w:t>
      </w:r>
      <w:r w:rsidRPr="00950977">
        <w:rPr>
          <w:rFonts w:ascii="Courier New" w:hAnsi="Courier New" w:cs="Courier New"/>
          <w:bCs/>
          <w:color w:val="000000"/>
          <w:sz w:val="20"/>
          <w:szCs w:val="20"/>
          <w:lang w:val="ru-RU" w:eastAsia="en-GB"/>
        </w:rPr>
        <w:t>заполняет</w:t>
      </w:r>
      <w:r w:rsidRPr="00DE215E">
        <w:rPr>
          <w:rFonts w:ascii="Courier New" w:hAnsi="Courier New" w:cs="Courier New"/>
          <w:b/>
          <w:bCs/>
          <w:color w:val="000000"/>
          <w:sz w:val="20"/>
          <w:szCs w:val="20"/>
          <w:lang w:val="ru-RU" w:eastAsia="en-GB"/>
        </w:rPr>
        <w:t xml:space="preserve"> </w:t>
      </w:r>
      <w:r w:rsidRPr="00D4455C">
        <w:rPr>
          <w:rFonts w:ascii="Courier New" w:hAnsi="Courier New" w:cs="Courier New"/>
          <w:color w:val="000000"/>
          <w:sz w:val="20"/>
          <w:szCs w:val="20"/>
          <w:lang w:val="en-GB" w:eastAsia="en-GB"/>
        </w:rPr>
        <w:t>vb</w:t>
      </w:r>
      <w:r w:rsidRPr="00DE215E">
        <w:rPr>
          <w:rFonts w:ascii="Courier New" w:hAnsi="Courier New" w:cs="Courier New"/>
          <w:color w:val="000000"/>
          <w:sz w:val="20"/>
          <w:szCs w:val="20"/>
          <w:lang w:val="ru-RU" w:eastAsia="en-GB"/>
        </w:rPr>
        <w:t xml:space="preserve"> </w:t>
      </w:r>
      <w:r w:rsidRPr="00D4455C">
        <w:rPr>
          <w:rFonts w:ascii="Courier New" w:hAnsi="Courier New" w:cs="Courier New"/>
          <w:color w:val="000000"/>
          <w:sz w:val="20"/>
          <w:szCs w:val="20"/>
          <w:lang w:val="en-GB" w:eastAsia="en-GB"/>
        </w:rPr>
        <w:t>unique</w:t>
      </w:r>
      <w:r w:rsidRPr="00DE215E">
        <w:rPr>
          <w:rFonts w:ascii="Courier New" w:hAnsi="Courier New" w:cs="Courier New"/>
          <w:color w:val="000000"/>
          <w:sz w:val="20"/>
          <w:szCs w:val="20"/>
          <w:lang w:val="ru-RU" w:eastAsia="en-GB"/>
        </w:rPr>
        <w:t>_</w:t>
      </w:r>
      <w:r w:rsidRPr="00D4455C">
        <w:rPr>
          <w:rFonts w:ascii="Courier New" w:hAnsi="Courier New" w:cs="Courier New"/>
          <w:color w:val="000000"/>
          <w:sz w:val="20"/>
          <w:szCs w:val="20"/>
          <w:lang w:val="en-GB" w:eastAsia="en-GB"/>
        </w:rPr>
        <w:t>ptr</w:t>
      </w:r>
      <w:r w:rsidRPr="00DE215E">
        <w:rPr>
          <w:rFonts w:ascii="Courier New" w:hAnsi="Courier New" w:cs="Courier New"/>
          <w:color w:val="000000"/>
          <w:sz w:val="20"/>
          <w:szCs w:val="20"/>
          <w:lang w:val="ru-RU" w:eastAsia="en-GB"/>
        </w:rPr>
        <w:t>-</w:t>
      </w:r>
      <w:r>
        <w:rPr>
          <w:rFonts w:ascii="Courier New" w:hAnsi="Courier New" w:cs="Courier New"/>
          <w:color w:val="000000"/>
          <w:sz w:val="20"/>
          <w:szCs w:val="20"/>
          <w:lang w:val="ru-RU" w:eastAsia="en-GB"/>
        </w:rPr>
        <w:t>ами</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объектов</w:t>
      </w:r>
      <w:r w:rsidRPr="00DE215E">
        <w:rPr>
          <w:rFonts w:ascii="Courier New" w:hAnsi="Courier New" w:cs="Courier New"/>
          <w:color w:val="000000"/>
          <w:sz w:val="20"/>
          <w:szCs w:val="20"/>
          <w:lang w:val="ru-RU" w:eastAsia="en-GB"/>
        </w:rPr>
        <w:t xml:space="preserve"> </w:t>
      </w:r>
      <w:r w:rsidRPr="00D4455C">
        <w:rPr>
          <w:rFonts w:ascii="Courier New" w:hAnsi="Courier New" w:cs="Courier New"/>
          <w:color w:val="000000"/>
          <w:sz w:val="20"/>
          <w:szCs w:val="20"/>
          <w:lang w:val="en-GB" w:eastAsia="en-GB"/>
        </w:rPr>
        <w:t>Big</w:t>
      </w:r>
    </w:p>
    <w:p w14:paraId="4C3B9D0B" w14:textId="77777777" w:rsidR="00474CDC" w:rsidRPr="00DE215E"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p>
    <w:p w14:paraId="4749E6B0" w14:textId="6B639E18" w:rsidR="007179F4" w:rsidRPr="007179F4" w:rsidRDefault="007179F4"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 xml:space="preserve">// </w:t>
      </w:r>
      <w:r w:rsidRPr="00950977">
        <w:rPr>
          <w:rFonts w:ascii="Courier New" w:hAnsi="Courier New" w:cs="Courier New"/>
          <w:color w:val="000000"/>
          <w:sz w:val="20"/>
          <w:szCs w:val="20"/>
          <w:lang w:val="ru-RU" w:eastAsia="en-GB"/>
        </w:rPr>
        <w:t>не</w:t>
      </w:r>
      <w:r w:rsidRPr="00DE215E">
        <w:rPr>
          <w:rFonts w:ascii="Courier New" w:hAnsi="Courier New" w:cs="Courier New"/>
          <w:color w:val="000000"/>
          <w:sz w:val="20"/>
          <w:szCs w:val="20"/>
          <w:lang w:val="ru-RU" w:eastAsia="en-GB"/>
        </w:rPr>
        <w:t xml:space="preserve"> </w:t>
      </w:r>
      <w:r w:rsidRPr="00950977">
        <w:rPr>
          <w:rFonts w:ascii="Courier New" w:hAnsi="Courier New" w:cs="Courier New"/>
          <w:color w:val="000000"/>
          <w:sz w:val="20"/>
          <w:szCs w:val="20"/>
          <w:lang w:val="ru-RU" w:eastAsia="en-GB"/>
        </w:rPr>
        <w:t>пыта</w:t>
      </w:r>
      <w:r>
        <w:rPr>
          <w:rFonts w:ascii="Courier New" w:hAnsi="Courier New" w:cs="Courier New"/>
          <w:color w:val="000000"/>
          <w:sz w:val="20"/>
          <w:szCs w:val="20"/>
          <w:lang w:val="ru-RU" w:eastAsia="en-GB"/>
        </w:rPr>
        <w:t>йтесь</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делать</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это</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с</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en-US" w:eastAsia="en-GB"/>
        </w:rPr>
        <w:t>auto</w:t>
      </w:r>
      <w:r w:rsidRPr="00DE215E">
        <w:rPr>
          <w:rFonts w:ascii="Courier New" w:hAnsi="Courier New" w:cs="Courier New"/>
          <w:color w:val="000000"/>
          <w:sz w:val="20"/>
          <w:szCs w:val="20"/>
          <w:lang w:val="ru-RU" w:eastAsia="en-GB"/>
        </w:rPr>
        <w:t>_</w:t>
      </w:r>
      <w:r>
        <w:rPr>
          <w:rFonts w:ascii="Courier New" w:hAnsi="Courier New" w:cs="Courier New"/>
          <w:color w:val="000000"/>
          <w:sz w:val="20"/>
          <w:szCs w:val="20"/>
          <w:lang w:val="en-US" w:eastAsia="en-GB"/>
        </w:rPr>
        <w:t>ptr</w:t>
      </w:r>
    </w:p>
    <w:p w14:paraId="26049CB1" w14:textId="16EE1936" w:rsidR="00474CD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GB"/>
        </w:rPr>
      </w:pPr>
      <w:r w:rsidRPr="00DE215E">
        <w:rPr>
          <w:rFonts w:ascii="Courier New" w:hAnsi="Courier New" w:cs="Courier New"/>
          <w:b/>
          <w:bCs/>
          <w:color w:val="000000"/>
          <w:sz w:val="20"/>
          <w:szCs w:val="20"/>
          <w:lang w:val="ru-RU" w:eastAsia="en-GB"/>
        </w:rPr>
        <w:tab/>
      </w:r>
      <w:r w:rsidRPr="00D4455C">
        <w:rPr>
          <w:rFonts w:ascii="Courier New" w:hAnsi="Courier New" w:cs="Courier New"/>
          <w:b/>
          <w:bCs/>
          <w:color w:val="000000"/>
          <w:sz w:val="20"/>
          <w:szCs w:val="20"/>
          <w:lang w:val="en-GB" w:eastAsia="en-GB"/>
        </w:rPr>
        <w:t>sort</w:t>
      </w:r>
      <w:r w:rsidRPr="005A037B">
        <w:rPr>
          <w:rFonts w:ascii="Courier New" w:hAnsi="Courier New" w:cs="Courier New"/>
          <w:b/>
          <w:bCs/>
          <w:color w:val="000000"/>
          <w:sz w:val="20"/>
          <w:szCs w:val="20"/>
          <w:lang w:val="en-US" w:eastAsia="en-GB"/>
        </w:rPr>
        <w:t>(</w:t>
      </w:r>
      <w:r w:rsidRPr="00D4455C">
        <w:rPr>
          <w:rFonts w:ascii="Courier New" w:hAnsi="Courier New" w:cs="Courier New"/>
          <w:b/>
          <w:bCs/>
          <w:color w:val="000000"/>
          <w:sz w:val="20"/>
          <w:szCs w:val="20"/>
          <w:lang w:val="en-GB" w:eastAsia="en-GB"/>
        </w:rPr>
        <w:t>vb</w:t>
      </w:r>
      <w:r w:rsidRPr="005A037B">
        <w:rPr>
          <w:rFonts w:ascii="Courier New" w:hAnsi="Courier New" w:cs="Courier New"/>
          <w:b/>
          <w:bCs/>
          <w:color w:val="000000"/>
          <w:sz w:val="20"/>
          <w:szCs w:val="20"/>
          <w:lang w:val="en-US" w:eastAsia="en-GB"/>
        </w:rPr>
        <w:t>.</w:t>
      </w:r>
      <w:r w:rsidRPr="00D4455C">
        <w:rPr>
          <w:rFonts w:ascii="Courier New" w:hAnsi="Courier New" w:cs="Courier New"/>
          <w:b/>
          <w:bCs/>
          <w:color w:val="000000"/>
          <w:sz w:val="20"/>
          <w:szCs w:val="20"/>
          <w:lang w:val="en-GB" w:eastAsia="en-GB"/>
        </w:rPr>
        <w:t>begin</w:t>
      </w:r>
      <w:r w:rsidRPr="005A037B">
        <w:rPr>
          <w:rFonts w:ascii="Courier New" w:hAnsi="Courier New" w:cs="Courier New"/>
          <w:b/>
          <w:bCs/>
          <w:color w:val="000000"/>
          <w:sz w:val="20"/>
          <w:szCs w:val="20"/>
          <w:lang w:val="en-US" w:eastAsia="en-GB"/>
        </w:rPr>
        <w:t>(),</w:t>
      </w:r>
      <w:r w:rsidRPr="00D4455C">
        <w:rPr>
          <w:rFonts w:ascii="Courier New" w:hAnsi="Courier New" w:cs="Courier New"/>
          <w:b/>
          <w:bCs/>
          <w:color w:val="000000"/>
          <w:sz w:val="20"/>
          <w:szCs w:val="20"/>
          <w:lang w:val="en-GB" w:eastAsia="en-GB"/>
        </w:rPr>
        <w:t>vb</w:t>
      </w:r>
      <w:r w:rsidRPr="005A037B">
        <w:rPr>
          <w:rFonts w:ascii="Courier New" w:hAnsi="Courier New" w:cs="Courier New"/>
          <w:b/>
          <w:bCs/>
          <w:color w:val="000000"/>
          <w:sz w:val="20"/>
          <w:szCs w:val="20"/>
          <w:lang w:val="en-US" w:eastAsia="en-GB"/>
        </w:rPr>
        <w:t>.</w:t>
      </w:r>
      <w:r w:rsidRPr="00D4455C">
        <w:rPr>
          <w:rFonts w:ascii="Courier New" w:hAnsi="Courier New" w:cs="Courier New"/>
          <w:b/>
          <w:bCs/>
          <w:color w:val="000000"/>
          <w:sz w:val="20"/>
          <w:szCs w:val="20"/>
          <w:lang w:val="en-GB" w:eastAsia="en-GB"/>
        </w:rPr>
        <w:t>end</w:t>
      </w:r>
      <w:r w:rsidRPr="005A037B">
        <w:rPr>
          <w:rFonts w:ascii="Courier New" w:hAnsi="Courier New" w:cs="Courier New"/>
          <w:b/>
          <w:bCs/>
          <w:color w:val="000000"/>
          <w:sz w:val="20"/>
          <w:szCs w:val="20"/>
          <w:lang w:val="en-US" w:eastAsia="en-GB"/>
        </w:rPr>
        <w:t>(),</w:t>
      </w:r>
      <w:r w:rsidRPr="00D4455C">
        <w:rPr>
          <w:rFonts w:ascii="Courier New" w:hAnsi="Courier New" w:cs="Courier New"/>
          <w:b/>
          <w:bCs/>
          <w:color w:val="000000"/>
          <w:sz w:val="20"/>
          <w:szCs w:val="20"/>
          <w:lang w:val="en-GB" w:eastAsia="en-GB"/>
        </w:rPr>
        <w:t>Cmp</w:t>
      </w:r>
      <w:r w:rsidRPr="005A037B">
        <w:rPr>
          <w:rFonts w:ascii="Courier New" w:hAnsi="Courier New" w:cs="Courier New"/>
          <w:b/>
          <w:bCs/>
          <w:color w:val="000000"/>
          <w:sz w:val="20"/>
          <w:szCs w:val="20"/>
          <w:lang w:val="en-US" w:eastAsia="en-GB"/>
        </w:rPr>
        <w:t>&lt;</w:t>
      </w:r>
      <w:r w:rsidRPr="00D4455C">
        <w:rPr>
          <w:rFonts w:ascii="Courier New" w:hAnsi="Courier New" w:cs="Courier New"/>
          <w:b/>
          <w:bCs/>
          <w:color w:val="000000"/>
          <w:sz w:val="20"/>
          <w:szCs w:val="20"/>
          <w:lang w:val="en-GB" w:eastAsia="en-GB"/>
        </w:rPr>
        <w:t>Big</w:t>
      </w:r>
      <w:r w:rsidRPr="005A037B">
        <w:rPr>
          <w:rFonts w:ascii="Courier New" w:hAnsi="Courier New" w:cs="Courier New"/>
          <w:b/>
          <w:bCs/>
          <w:color w:val="000000"/>
          <w:sz w:val="20"/>
          <w:szCs w:val="20"/>
          <w:lang w:val="en-US" w:eastAsia="en-GB"/>
        </w:rPr>
        <w:t>&gt;());</w:t>
      </w:r>
      <w:r w:rsidRPr="005A037B">
        <w:rPr>
          <w:rFonts w:ascii="Courier New" w:hAnsi="Courier New" w:cs="Courier New"/>
          <w:b/>
          <w:bCs/>
          <w:color w:val="000000"/>
          <w:sz w:val="20"/>
          <w:szCs w:val="20"/>
          <w:lang w:val="en-US" w:eastAsia="en-GB"/>
        </w:rPr>
        <w:tab/>
      </w:r>
    </w:p>
    <w:p w14:paraId="01CFF06C" w14:textId="77777777" w:rsidR="007179F4" w:rsidRPr="005A037B" w:rsidRDefault="007179F4"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GB"/>
        </w:rPr>
      </w:pPr>
    </w:p>
    <w:p w14:paraId="19FC0925" w14:textId="3A0F5B4A" w:rsidR="00474CDC" w:rsidRDefault="00474CDC" w:rsidP="00474CDC">
      <w:pPr>
        <w:numPr>
          <w:ilvl w:val="0"/>
          <w:numId w:val="30"/>
        </w:numPr>
        <w:rPr>
          <w:lang w:val="ru-RU"/>
        </w:rPr>
      </w:pPr>
      <w:r>
        <w:rPr>
          <w:i/>
          <w:lang w:val="ru-RU"/>
        </w:rPr>
        <w:t>Использование лямбда-выражений</w:t>
      </w:r>
      <w:r>
        <w:rPr>
          <w:b/>
          <w:i/>
          <w:lang w:val="ru-RU"/>
        </w:rPr>
        <w:t xml:space="preserve">: </w:t>
      </w:r>
      <w:r>
        <w:rPr>
          <w:lang w:val="ru-RU"/>
        </w:rPr>
        <w:t xml:space="preserve">Многие годы люди жаловались на то, что им приходилось писать функции или (лучше) функторы для использования в таких операциях, как </w:t>
      </w:r>
      <w:r>
        <w:rPr>
          <w:b/>
          <w:lang w:val="en-US"/>
        </w:rPr>
        <w:t>Cmp</w:t>
      </w:r>
      <w:r w:rsidRPr="007F6F8D">
        <w:rPr>
          <w:b/>
          <w:lang w:val="ru-RU"/>
        </w:rPr>
        <w:t>&lt;</w:t>
      </w:r>
      <w:r>
        <w:rPr>
          <w:b/>
          <w:lang w:val="en-US"/>
        </w:rPr>
        <w:t>T</w:t>
      </w:r>
      <w:r w:rsidRPr="007F6F8D">
        <w:rPr>
          <w:b/>
          <w:lang w:val="ru-RU"/>
        </w:rPr>
        <w:t>&gt;</w:t>
      </w:r>
      <w:r w:rsidRPr="00615CB7">
        <w:rPr>
          <w:lang w:val="ru-RU"/>
        </w:rPr>
        <w:t xml:space="preserve"> </w:t>
      </w:r>
      <w:r>
        <w:rPr>
          <w:lang w:val="ru-RU"/>
        </w:rPr>
        <w:t xml:space="preserve">для алгоритмов стандартной библиотеки (и других алгоритмов). Это было особенно болезненным в случае больших функций (которые, кстати, писать не нужно), поскольку в С++98 нельзя определить локальный функтор для использования его в качестве аргумента; сейчас вы это </w:t>
      </w:r>
      <w:hyperlink w:anchor="_Локальные_типы_в" w:history="1">
        <w:r w:rsidRPr="008D2E8D">
          <w:rPr>
            <w:rStyle w:val="Hyperlink"/>
            <w:lang w:val="ru-RU"/>
          </w:rPr>
          <w:t>сделать можете</w:t>
        </w:r>
      </w:hyperlink>
      <w:r>
        <w:rPr>
          <w:lang w:val="ru-RU"/>
        </w:rPr>
        <w:t xml:space="preserve">. </w:t>
      </w:r>
      <w:hyperlink w:anchor="_Лямбда-выражения" w:history="1">
        <w:r w:rsidRPr="008D2E8D">
          <w:rPr>
            <w:rStyle w:val="Hyperlink"/>
            <w:lang w:val="ru-RU"/>
          </w:rPr>
          <w:t>Лямбда-выражения</w:t>
        </w:r>
      </w:hyperlink>
      <w:r>
        <w:rPr>
          <w:lang w:val="ru-RU"/>
        </w:rPr>
        <w:t xml:space="preserve"> позволяют создавать операторы «на лету».</w:t>
      </w:r>
    </w:p>
    <w:p w14:paraId="67B4EDFC" w14:textId="77777777" w:rsidR="007179F4"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cs="Courier New"/>
          <w:b/>
          <w:bCs/>
          <w:color w:val="000000"/>
          <w:sz w:val="20"/>
          <w:szCs w:val="20"/>
          <w:lang w:val="en-US" w:eastAsia="en-GB"/>
        </w:rPr>
      </w:pPr>
      <w:r w:rsidRPr="008D2E8D">
        <w:rPr>
          <w:rFonts w:ascii="Courier New" w:hAnsi="Courier New" w:cs="Courier New"/>
          <w:b/>
          <w:bCs/>
          <w:color w:val="000000"/>
          <w:sz w:val="20"/>
          <w:szCs w:val="20"/>
          <w:lang w:val="ru-RU" w:eastAsia="en-GB"/>
        </w:rPr>
        <w:tab/>
      </w:r>
      <w:r w:rsidRPr="00A258BA">
        <w:rPr>
          <w:rFonts w:ascii="Courier New" w:hAnsi="Courier New" w:cs="Courier New"/>
          <w:b/>
          <w:bCs/>
          <w:color w:val="000000"/>
          <w:sz w:val="20"/>
          <w:szCs w:val="20"/>
          <w:lang w:val="en-GB" w:eastAsia="en-GB"/>
        </w:rPr>
        <w:t>sort</w:t>
      </w:r>
      <w:r w:rsidRPr="005A037B">
        <w:rPr>
          <w:rFonts w:ascii="Courier New" w:hAnsi="Courier New" w:cs="Courier New"/>
          <w:b/>
          <w:bCs/>
          <w:color w:val="000000"/>
          <w:sz w:val="20"/>
          <w:szCs w:val="20"/>
          <w:lang w:val="en-US" w:eastAsia="en-GB"/>
        </w:rPr>
        <w:t>(</w:t>
      </w:r>
      <w:r w:rsidRPr="00A258BA">
        <w:rPr>
          <w:rFonts w:ascii="Courier New" w:hAnsi="Courier New" w:cs="Courier New"/>
          <w:b/>
          <w:bCs/>
          <w:color w:val="000000"/>
          <w:sz w:val="20"/>
          <w:szCs w:val="20"/>
          <w:lang w:val="en-GB" w:eastAsia="en-GB"/>
        </w:rPr>
        <w:t>vb</w:t>
      </w:r>
      <w:r w:rsidRPr="005A037B">
        <w:rPr>
          <w:rFonts w:ascii="Courier New" w:hAnsi="Courier New" w:cs="Courier New"/>
          <w:b/>
          <w:bCs/>
          <w:color w:val="000000"/>
          <w:sz w:val="20"/>
          <w:szCs w:val="20"/>
          <w:lang w:val="en-US" w:eastAsia="en-GB"/>
        </w:rPr>
        <w:t>.</w:t>
      </w:r>
      <w:r w:rsidRPr="00A258BA">
        <w:rPr>
          <w:rFonts w:ascii="Courier New" w:hAnsi="Courier New" w:cs="Courier New"/>
          <w:b/>
          <w:bCs/>
          <w:color w:val="000000"/>
          <w:sz w:val="20"/>
          <w:szCs w:val="20"/>
          <w:lang w:val="en-GB" w:eastAsia="en-GB"/>
        </w:rPr>
        <w:t>begin</w:t>
      </w:r>
      <w:r w:rsidRPr="005A037B">
        <w:rPr>
          <w:rFonts w:ascii="Courier New" w:hAnsi="Courier New" w:cs="Courier New"/>
          <w:b/>
          <w:bCs/>
          <w:color w:val="000000"/>
          <w:sz w:val="20"/>
          <w:szCs w:val="20"/>
          <w:lang w:val="en-US" w:eastAsia="en-GB"/>
        </w:rPr>
        <w:t>(),</w:t>
      </w:r>
      <w:r w:rsidRPr="00A258BA">
        <w:rPr>
          <w:rFonts w:ascii="Courier New" w:hAnsi="Courier New" w:cs="Courier New"/>
          <w:b/>
          <w:bCs/>
          <w:color w:val="000000"/>
          <w:sz w:val="20"/>
          <w:szCs w:val="20"/>
          <w:lang w:val="en-GB" w:eastAsia="en-GB"/>
        </w:rPr>
        <w:t>vb</w:t>
      </w:r>
      <w:r w:rsidRPr="005A037B">
        <w:rPr>
          <w:rFonts w:ascii="Courier New" w:hAnsi="Courier New" w:cs="Courier New"/>
          <w:b/>
          <w:bCs/>
          <w:color w:val="000000"/>
          <w:sz w:val="20"/>
          <w:szCs w:val="20"/>
          <w:lang w:val="en-US" w:eastAsia="en-GB"/>
        </w:rPr>
        <w:t>.</w:t>
      </w:r>
      <w:r w:rsidRPr="00A258BA">
        <w:rPr>
          <w:rFonts w:ascii="Courier New" w:hAnsi="Courier New" w:cs="Courier New"/>
          <w:b/>
          <w:bCs/>
          <w:color w:val="000000"/>
          <w:sz w:val="20"/>
          <w:szCs w:val="20"/>
          <w:lang w:val="en-GB" w:eastAsia="en-GB"/>
        </w:rPr>
        <w:t>end</w:t>
      </w:r>
      <w:r w:rsidRPr="005A037B">
        <w:rPr>
          <w:rFonts w:ascii="Courier New" w:hAnsi="Courier New" w:cs="Courier New"/>
          <w:b/>
          <w:bCs/>
          <w:color w:val="000000"/>
          <w:sz w:val="20"/>
          <w:szCs w:val="20"/>
          <w:lang w:val="en-US" w:eastAsia="en-GB"/>
        </w:rPr>
        <w:t>(),</w:t>
      </w:r>
    </w:p>
    <w:p w14:paraId="3A77902E" w14:textId="77777777" w:rsidR="007179F4" w:rsidRDefault="007179F4"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rFonts w:ascii="Courier New" w:hAnsi="Courier New" w:cs="Courier New"/>
          <w:b/>
          <w:bCs/>
          <w:color w:val="000000"/>
          <w:sz w:val="20"/>
          <w:szCs w:val="20"/>
          <w:lang w:val="en-US" w:eastAsia="en-GB"/>
        </w:rPr>
      </w:pPr>
      <w:r>
        <w:rPr>
          <w:rFonts w:ascii="Courier New" w:hAnsi="Courier New" w:cs="Courier New"/>
          <w:b/>
          <w:bCs/>
          <w:color w:val="000000"/>
          <w:sz w:val="20"/>
          <w:szCs w:val="20"/>
          <w:lang w:val="en-US" w:eastAsia="en-GB"/>
        </w:rPr>
        <w:tab/>
      </w:r>
      <w:r>
        <w:rPr>
          <w:rFonts w:ascii="Courier New" w:hAnsi="Courier New" w:cs="Courier New"/>
          <w:b/>
          <w:bCs/>
          <w:color w:val="000000"/>
          <w:sz w:val="20"/>
          <w:szCs w:val="20"/>
          <w:lang w:val="en-US" w:eastAsia="en-GB"/>
        </w:rPr>
        <w:tab/>
      </w:r>
      <w:r w:rsidR="00474CDC" w:rsidRPr="005A037B">
        <w:rPr>
          <w:rFonts w:ascii="Courier New" w:hAnsi="Courier New" w:cs="Courier New"/>
          <w:b/>
          <w:bCs/>
          <w:color w:val="000000"/>
          <w:sz w:val="20"/>
          <w:szCs w:val="20"/>
          <w:lang w:val="en-US" w:eastAsia="en-GB"/>
        </w:rPr>
        <w:t>[](</w:t>
      </w:r>
      <w:r w:rsidR="00474CDC" w:rsidRPr="00A258BA">
        <w:rPr>
          <w:rFonts w:ascii="Courier New" w:hAnsi="Courier New" w:cs="Courier New"/>
          <w:b/>
          <w:bCs/>
          <w:color w:val="000000"/>
          <w:sz w:val="20"/>
          <w:szCs w:val="20"/>
          <w:lang w:val="en-GB" w:eastAsia="en-GB"/>
        </w:rPr>
        <w:t>unique</w:t>
      </w:r>
      <w:r w:rsidR="00474CDC" w:rsidRPr="005A037B">
        <w:rPr>
          <w:rFonts w:ascii="Courier New" w:hAnsi="Courier New" w:cs="Courier New"/>
          <w:b/>
          <w:bCs/>
          <w:color w:val="000000"/>
          <w:sz w:val="20"/>
          <w:szCs w:val="20"/>
          <w:lang w:val="en-US" w:eastAsia="en-GB"/>
        </w:rPr>
        <w:t>_</w:t>
      </w:r>
      <w:r w:rsidR="00474CDC" w:rsidRPr="00A258BA">
        <w:rPr>
          <w:rFonts w:ascii="Courier New" w:hAnsi="Courier New" w:cs="Courier New"/>
          <w:b/>
          <w:bCs/>
          <w:color w:val="000000"/>
          <w:sz w:val="20"/>
          <w:szCs w:val="20"/>
          <w:lang w:val="en-GB" w:eastAsia="en-GB"/>
        </w:rPr>
        <w:t>ptr</w:t>
      </w:r>
      <w:r w:rsidR="00474CDC" w:rsidRPr="005A037B">
        <w:rPr>
          <w:rFonts w:ascii="Courier New" w:hAnsi="Courier New" w:cs="Courier New"/>
          <w:b/>
          <w:bCs/>
          <w:color w:val="000000"/>
          <w:sz w:val="20"/>
          <w:szCs w:val="20"/>
          <w:lang w:val="en-US" w:eastAsia="en-GB"/>
        </w:rPr>
        <w:t>&lt;</w:t>
      </w:r>
      <w:r w:rsidR="00474CDC" w:rsidRPr="00A258BA">
        <w:rPr>
          <w:rFonts w:ascii="Courier New" w:hAnsi="Courier New" w:cs="Courier New"/>
          <w:b/>
          <w:bCs/>
          <w:color w:val="000000"/>
          <w:sz w:val="20"/>
          <w:szCs w:val="20"/>
          <w:lang w:val="en-GB" w:eastAsia="en-GB"/>
        </w:rPr>
        <w:t>Big</w:t>
      </w:r>
      <w:r w:rsidR="00474CDC" w:rsidRPr="005A037B">
        <w:rPr>
          <w:rFonts w:ascii="Courier New" w:hAnsi="Courier New" w:cs="Courier New"/>
          <w:b/>
          <w:bCs/>
          <w:color w:val="000000"/>
          <w:sz w:val="20"/>
          <w:szCs w:val="20"/>
          <w:lang w:val="en-US" w:eastAsia="en-GB"/>
        </w:rPr>
        <w:t xml:space="preserve">&gt; </w:t>
      </w:r>
      <w:r w:rsidR="00474CDC" w:rsidRPr="00A258BA">
        <w:rPr>
          <w:rFonts w:ascii="Courier New" w:hAnsi="Courier New" w:cs="Courier New"/>
          <w:b/>
          <w:bCs/>
          <w:color w:val="000000"/>
          <w:sz w:val="20"/>
          <w:szCs w:val="20"/>
          <w:lang w:val="en-GB" w:eastAsia="en-GB"/>
        </w:rPr>
        <w:t>a</w:t>
      </w:r>
      <w:r w:rsidR="00474CDC" w:rsidRPr="005A037B">
        <w:rPr>
          <w:rFonts w:ascii="Courier New" w:hAnsi="Courier New" w:cs="Courier New"/>
          <w:b/>
          <w:bCs/>
          <w:color w:val="000000"/>
          <w:sz w:val="20"/>
          <w:szCs w:val="20"/>
          <w:lang w:val="en-US" w:eastAsia="en-GB"/>
        </w:rPr>
        <w:t xml:space="preserve">, </w:t>
      </w:r>
      <w:r w:rsidR="00474CDC" w:rsidRPr="00A258BA">
        <w:rPr>
          <w:rFonts w:ascii="Courier New" w:hAnsi="Courier New" w:cs="Courier New"/>
          <w:b/>
          <w:bCs/>
          <w:color w:val="000000"/>
          <w:sz w:val="20"/>
          <w:szCs w:val="20"/>
          <w:lang w:val="en-GB" w:eastAsia="en-GB"/>
        </w:rPr>
        <w:t>unique</w:t>
      </w:r>
      <w:r w:rsidR="00474CDC" w:rsidRPr="005A037B">
        <w:rPr>
          <w:rFonts w:ascii="Courier New" w:hAnsi="Courier New" w:cs="Courier New"/>
          <w:b/>
          <w:bCs/>
          <w:color w:val="000000"/>
          <w:sz w:val="20"/>
          <w:szCs w:val="20"/>
          <w:lang w:val="en-US" w:eastAsia="en-GB"/>
        </w:rPr>
        <w:t>_</w:t>
      </w:r>
      <w:r w:rsidR="00474CDC" w:rsidRPr="00A258BA">
        <w:rPr>
          <w:rFonts w:ascii="Courier New" w:hAnsi="Courier New" w:cs="Courier New"/>
          <w:b/>
          <w:bCs/>
          <w:color w:val="000000"/>
          <w:sz w:val="20"/>
          <w:szCs w:val="20"/>
          <w:lang w:val="en-GB" w:eastAsia="en-GB"/>
        </w:rPr>
        <w:t>ptr</w:t>
      </w:r>
      <w:r w:rsidR="00474CDC" w:rsidRPr="005A037B">
        <w:rPr>
          <w:rFonts w:ascii="Courier New" w:hAnsi="Courier New" w:cs="Courier New"/>
          <w:b/>
          <w:bCs/>
          <w:color w:val="000000"/>
          <w:sz w:val="20"/>
          <w:szCs w:val="20"/>
          <w:lang w:val="en-US" w:eastAsia="en-GB"/>
        </w:rPr>
        <w:t>&lt;</w:t>
      </w:r>
      <w:r w:rsidR="00474CDC" w:rsidRPr="00A258BA">
        <w:rPr>
          <w:rFonts w:ascii="Courier New" w:hAnsi="Courier New" w:cs="Courier New"/>
          <w:b/>
          <w:bCs/>
          <w:color w:val="000000"/>
          <w:sz w:val="20"/>
          <w:szCs w:val="20"/>
          <w:lang w:val="en-GB" w:eastAsia="en-GB"/>
        </w:rPr>
        <w:t>Big</w:t>
      </w:r>
      <w:r w:rsidR="00474CDC" w:rsidRPr="005A037B">
        <w:rPr>
          <w:rFonts w:ascii="Courier New" w:hAnsi="Courier New" w:cs="Courier New"/>
          <w:b/>
          <w:bCs/>
          <w:color w:val="000000"/>
          <w:sz w:val="20"/>
          <w:szCs w:val="20"/>
          <w:lang w:val="en-US" w:eastAsia="en-GB"/>
        </w:rPr>
        <w:t xml:space="preserve">&gt; </w:t>
      </w:r>
      <w:r w:rsidR="00474CDC" w:rsidRPr="00A258BA">
        <w:rPr>
          <w:rFonts w:ascii="Courier New" w:hAnsi="Courier New" w:cs="Courier New"/>
          <w:b/>
          <w:bCs/>
          <w:color w:val="000000"/>
          <w:sz w:val="20"/>
          <w:szCs w:val="20"/>
          <w:lang w:val="en-GB" w:eastAsia="en-GB"/>
        </w:rPr>
        <w:t>b</w:t>
      </w:r>
      <w:r w:rsidR="00474CDC" w:rsidRPr="005A037B">
        <w:rPr>
          <w:rFonts w:ascii="Courier New" w:hAnsi="Courier New" w:cs="Courier New"/>
          <w:b/>
          <w:bCs/>
          <w:color w:val="000000"/>
          <w:sz w:val="20"/>
          <w:szCs w:val="20"/>
          <w:lang w:val="en-US" w:eastAsia="en-GB"/>
        </w:rPr>
        <w:t xml:space="preserve">) { </w:t>
      </w:r>
      <w:r w:rsidR="00474CDC" w:rsidRPr="00A258BA">
        <w:rPr>
          <w:rFonts w:ascii="Courier New" w:hAnsi="Courier New" w:cs="Courier New"/>
          <w:b/>
          <w:bCs/>
          <w:color w:val="000000"/>
          <w:sz w:val="20"/>
          <w:szCs w:val="20"/>
          <w:lang w:val="en-GB" w:eastAsia="en-GB"/>
        </w:rPr>
        <w:t>return</w:t>
      </w:r>
      <w:r w:rsidR="00474CDC" w:rsidRPr="005A037B">
        <w:rPr>
          <w:rFonts w:ascii="Courier New" w:hAnsi="Courier New" w:cs="Courier New"/>
          <w:b/>
          <w:bCs/>
          <w:color w:val="000000"/>
          <w:sz w:val="20"/>
          <w:szCs w:val="20"/>
          <w:lang w:val="en-US" w:eastAsia="en-GB"/>
        </w:rPr>
        <w:t xml:space="preserve"> *</w:t>
      </w:r>
      <w:r w:rsidR="00474CDC" w:rsidRPr="00A258BA">
        <w:rPr>
          <w:rFonts w:ascii="Courier New" w:hAnsi="Courier New" w:cs="Courier New"/>
          <w:b/>
          <w:bCs/>
          <w:color w:val="000000"/>
          <w:sz w:val="20"/>
          <w:szCs w:val="20"/>
          <w:lang w:val="en-GB" w:eastAsia="en-GB"/>
        </w:rPr>
        <w:t>a</w:t>
      </w:r>
      <w:r w:rsidR="00474CDC" w:rsidRPr="005A037B">
        <w:rPr>
          <w:rFonts w:ascii="Courier New" w:hAnsi="Courier New" w:cs="Courier New"/>
          <w:b/>
          <w:bCs/>
          <w:color w:val="000000"/>
          <w:sz w:val="20"/>
          <w:szCs w:val="20"/>
          <w:lang w:val="en-US" w:eastAsia="en-GB"/>
        </w:rPr>
        <w:t>&lt;*</w:t>
      </w:r>
      <w:r w:rsidR="00474CDC" w:rsidRPr="00A258BA">
        <w:rPr>
          <w:rFonts w:ascii="Courier New" w:hAnsi="Courier New" w:cs="Courier New"/>
          <w:b/>
          <w:bCs/>
          <w:color w:val="000000"/>
          <w:sz w:val="20"/>
          <w:szCs w:val="20"/>
          <w:lang w:val="en-GB" w:eastAsia="en-GB"/>
        </w:rPr>
        <w:t>b</w:t>
      </w:r>
      <w:r w:rsidR="00474CDC" w:rsidRPr="005A037B">
        <w:rPr>
          <w:rFonts w:ascii="Courier New" w:hAnsi="Courier New" w:cs="Courier New"/>
          <w:b/>
          <w:bCs/>
          <w:color w:val="000000"/>
          <w:sz w:val="20"/>
          <w:szCs w:val="20"/>
          <w:lang w:val="en-US" w:eastAsia="en-GB"/>
        </w:rPr>
        <w:t>; });</w:t>
      </w:r>
    </w:p>
    <w:p w14:paraId="74F797EC" w14:textId="17E30C28" w:rsidR="00474CDC" w:rsidRPr="00DE215E"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8"/>
        <w:rPr>
          <w:lang w:val="ru-RU"/>
        </w:rPr>
      </w:pPr>
      <w:r w:rsidRPr="002A681D">
        <w:rPr>
          <w:lang w:val="ru-RU"/>
        </w:rPr>
        <w:br/>
      </w:r>
      <w:r>
        <w:rPr>
          <w:lang w:val="ru-RU"/>
        </w:rPr>
        <w:t>Я</w:t>
      </w:r>
      <w:r w:rsidRPr="00DE215E">
        <w:rPr>
          <w:lang w:val="ru-RU"/>
        </w:rPr>
        <w:t xml:space="preserve"> </w:t>
      </w:r>
      <w:r>
        <w:rPr>
          <w:lang w:val="ru-RU"/>
        </w:rPr>
        <w:t>думаю</w:t>
      </w:r>
      <w:r w:rsidRPr="00DE215E">
        <w:rPr>
          <w:lang w:val="ru-RU"/>
        </w:rPr>
        <w:t xml:space="preserve">, </w:t>
      </w:r>
      <w:r>
        <w:rPr>
          <w:lang w:val="ru-RU"/>
        </w:rPr>
        <w:t>что</w:t>
      </w:r>
      <w:r w:rsidRPr="00DE215E">
        <w:rPr>
          <w:lang w:val="ru-RU"/>
        </w:rPr>
        <w:t xml:space="preserve"> </w:t>
      </w:r>
      <w:r>
        <w:rPr>
          <w:lang w:val="ru-RU"/>
        </w:rPr>
        <w:t>поначалу</w:t>
      </w:r>
      <w:r w:rsidRPr="00DE215E">
        <w:rPr>
          <w:lang w:val="ru-RU"/>
        </w:rPr>
        <w:t xml:space="preserve"> </w:t>
      </w:r>
      <w:r>
        <w:rPr>
          <w:lang w:val="ru-RU"/>
        </w:rPr>
        <w:t>лямбда</w:t>
      </w:r>
      <w:r w:rsidRPr="00DE215E">
        <w:rPr>
          <w:lang w:val="ru-RU"/>
        </w:rPr>
        <w:t>-</w:t>
      </w:r>
      <w:r>
        <w:rPr>
          <w:lang w:val="ru-RU"/>
        </w:rPr>
        <w:t>выражениями</w:t>
      </w:r>
      <w:r w:rsidRPr="00DE215E">
        <w:rPr>
          <w:lang w:val="ru-RU"/>
        </w:rPr>
        <w:t xml:space="preserve">, </w:t>
      </w:r>
      <w:r>
        <w:rPr>
          <w:lang w:val="ru-RU"/>
        </w:rPr>
        <w:t>как</w:t>
      </w:r>
      <w:r w:rsidRPr="00DE215E">
        <w:rPr>
          <w:lang w:val="ru-RU"/>
        </w:rPr>
        <w:t xml:space="preserve"> </w:t>
      </w:r>
      <w:r>
        <w:rPr>
          <w:lang w:val="ru-RU"/>
        </w:rPr>
        <w:t>и</w:t>
      </w:r>
      <w:r w:rsidRPr="00DE215E">
        <w:rPr>
          <w:lang w:val="ru-RU"/>
        </w:rPr>
        <w:t xml:space="preserve"> </w:t>
      </w:r>
      <w:r>
        <w:rPr>
          <w:lang w:val="ru-RU"/>
        </w:rPr>
        <w:t>любыми</w:t>
      </w:r>
      <w:r w:rsidRPr="00DE215E">
        <w:rPr>
          <w:lang w:val="ru-RU"/>
        </w:rPr>
        <w:t xml:space="preserve"> </w:t>
      </w:r>
      <w:r>
        <w:rPr>
          <w:lang w:val="ru-RU"/>
        </w:rPr>
        <w:t>другими</w:t>
      </w:r>
      <w:r w:rsidRPr="00DE215E">
        <w:rPr>
          <w:lang w:val="ru-RU"/>
        </w:rPr>
        <w:t xml:space="preserve"> </w:t>
      </w:r>
      <w:r>
        <w:rPr>
          <w:lang w:val="ru-RU"/>
        </w:rPr>
        <w:t>мощными</w:t>
      </w:r>
      <w:r w:rsidRPr="00DE215E">
        <w:rPr>
          <w:lang w:val="ru-RU"/>
        </w:rPr>
        <w:t xml:space="preserve"> </w:t>
      </w:r>
      <w:r>
        <w:rPr>
          <w:lang w:val="ru-RU"/>
        </w:rPr>
        <w:t>новыми</w:t>
      </w:r>
      <w:r w:rsidRPr="00DE215E">
        <w:rPr>
          <w:lang w:val="ru-RU"/>
        </w:rPr>
        <w:t xml:space="preserve"> </w:t>
      </w:r>
      <w:r>
        <w:rPr>
          <w:lang w:val="ru-RU"/>
        </w:rPr>
        <w:t>возможностями</w:t>
      </w:r>
      <w:r w:rsidRPr="00DE215E">
        <w:rPr>
          <w:lang w:val="ru-RU"/>
        </w:rPr>
        <w:t xml:space="preserve">, </w:t>
      </w:r>
      <w:r>
        <w:rPr>
          <w:lang w:val="ru-RU"/>
        </w:rPr>
        <w:t>будут</w:t>
      </w:r>
      <w:r w:rsidRPr="00DE215E">
        <w:rPr>
          <w:lang w:val="ru-RU"/>
        </w:rPr>
        <w:t xml:space="preserve"> </w:t>
      </w:r>
      <w:r>
        <w:rPr>
          <w:lang w:val="ru-RU"/>
        </w:rPr>
        <w:t>злоупотреблять</w:t>
      </w:r>
      <w:r w:rsidRPr="00DE215E">
        <w:rPr>
          <w:lang w:val="ru-RU"/>
        </w:rPr>
        <w:t>.</w:t>
      </w:r>
    </w:p>
    <w:p w14:paraId="598C1D83" w14:textId="12B30967" w:rsidR="00474CDC" w:rsidRDefault="00474CDC" w:rsidP="00474CDC">
      <w:pPr>
        <w:numPr>
          <w:ilvl w:val="0"/>
          <w:numId w:val="30"/>
        </w:numPr>
        <w:rPr>
          <w:lang w:val="ru-RU"/>
        </w:rPr>
      </w:pPr>
      <w:r>
        <w:rPr>
          <w:i/>
          <w:lang w:val="ru-RU"/>
        </w:rPr>
        <w:t>Использование списков инициализации</w:t>
      </w:r>
      <w:r>
        <w:rPr>
          <w:lang w:val="ru-RU"/>
        </w:rPr>
        <w:t xml:space="preserve">. Иногда </w:t>
      </w:r>
      <w:hyperlink r:id="rId167" w:anchor="init-list" w:history="1">
        <w:r w:rsidRPr="00A258BA">
          <w:rPr>
            <w:rStyle w:val="Hyperlink"/>
            <w:lang w:val="ru-RU"/>
          </w:rPr>
          <w:t>списки инициализаторов</w:t>
        </w:r>
      </w:hyperlink>
      <w:r>
        <w:rPr>
          <w:lang w:val="ru-RU"/>
        </w:rPr>
        <w:t xml:space="preserve"> могут быть очень удобными для использования в качестве аргументов. Например, у нас есть несколько строковых переменных и предикат </w:t>
      </w:r>
      <w:r>
        <w:rPr>
          <w:b/>
          <w:lang w:val="en-US"/>
        </w:rPr>
        <w:t>Nocase</w:t>
      </w:r>
      <w:r>
        <w:rPr>
          <w:lang w:val="ru-RU"/>
        </w:rPr>
        <w:t>, для сравнения строк без учета регистра:</w:t>
      </w:r>
    </w:p>
    <w:p w14:paraId="6F551044" w14:textId="7C560D08" w:rsidR="00474CDC" w:rsidRPr="00A258BA"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fr-FR" w:eastAsia="en-GB"/>
        </w:rPr>
      </w:pPr>
      <w:r w:rsidRPr="00DE215E">
        <w:rPr>
          <w:rFonts w:ascii="Courier New" w:hAnsi="Courier New" w:cs="Courier New"/>
          <w:b/>
          <w:bCs/>
          <w:color w:val="000000"/>
          <w:sz w:val="20"/>
          <w:szCs w:val="20"/>
          <w:lang w:val="ru-RU" w:eastAsia="en-GB"/>
        </w:rPr>
        <w:tab/>
      </w:r>
      <w:r w:rsidRPr="00A258BA">
        <w:rPr>
          <w:rFonts w:ascii="Courier New" w:hAnsi="Courier New" w:cs="Courier New"/>
          <w:b/>
          <w:bCs/>
          <w:color w:val="000000"/>
          <w:sz w:val="20"/>
          <w:szCs w:val="20"/>
          <w:lang w:val="fr-FR" w:eastAsia="en-GB"/>
        </w:rPr>
        <w:t>auto x = max({x,y,z},</w:t>
      </w:r>
      <w:r w:rsidR="007179F4">
        <w:rPr>
          <w:rFonts w:ascii="Courier New" w:hAnsi="Courier New" w:cs="Courier New"/>
          <w:b/>
          <w:bCs/>
          <w:color w:val="000000"/>
          <w:sz w:val="20"/>
          <w:szCs w:val="20"/>
          <w:lang w:val="fr-FR" w:eastAsia="en-GB"/>
        </w:rPr>
        <w:t xml:space="preserve"> </w:t>
      </w:r>
      <w:r w:rsidRPr="00A258BA">
        <w:rPr>
          <w:rFonts w:ascii="Courier New" w:hAnsi="Courier New" w:cs="Courier New"/>
          <w:b/>
          <w:bCs/>
          <w:color w:val="000000"/>
          <w:sz w:val="20"/>
          <w:szCs w:val="20"/>
          <w:lang w:val="fr-FR" w:eastAsia="en-GB"/>
        </w:rPr>
        <w:t>Nocase());</w:t>
      </w:r>
    </w:p>
    <w:p w14:paraId="2D5DED33" w14:textId="77777777" w:rsidR="00474CDC" w:rsidRPr="00A258BA" w:rsidRDefault="00474CDC" w:rsidP="00474CDC">
      <w:pPr>
        <w:rPr>
          <w:lang w:val="fr-FR"/>
        </w:rPr>
      </w:pPr>
    </w:p>
    <w:p w14:paraId="076197F8" w14:textId="77777777" w:rsidR="00474CDC" w:rsidRDefault="00474CDC" w:rsidP="00474CDC">
      <w:pPr>
        <w:rPr>
          <w:lang w:val="ru-RU"/>
        </w:rPr>
      </w:pPr>
      <w:r>
        <w:rPr>
          <w:lang w:val="ru-RU"/>
        </w:rPr>
        <w:t>См. также:</w:t>
      </w:r>
    </w:p>
    <w:p w14:paraId="460FC1C9" w14:textId="77777777" w:rsidR="00474CDC" w:rsidRPr="00A258BA" w:rsidRDefault="00474CDC" w:rsidP="00474CDC">
      <w:pPr>
        <w:numPr>
          <w:ilvl w:val="0"/>
          <w:numId w:val="32"/>
        </w:numPr>
        <w:spacing w:before="100" w:beforeAutospacing="1" w:after="100" w:afterAutospacing="1" w:line="240" w:lineRule="auto"/>
        <w:rPr>
          <w:color w:val="000000"/>
          <w:szCs w:val="27"/>
        </w:rPr>
      </w:pPr>
      <w:r w:rsidRPr="00A258BA">
        <w:rPr>
          <w:color w:val="000000"/>
          <w:szCs w:val="27"/>
        </w:rPr>
        <w:t>25 Algorithms library [algorithms]</w:t>
      </w:r>
    </w:p>
    <w:p w14:paraId="658A1ACD" w14:textId="77777777" w:rsidR="00474CDC" w:rsidRPr="00A258BA" w:rsidRDefault="00474CDC" w:rsidP="00474CDC">
      <w:pPr>
        <w:numPr>
          <w:ilvl w:val="0"/>
          <w:numId w:val="32"/>
        </w:numPr>
        <w:spacing w:before="100" w:beforeAutospacing="1" w:after="100" w:afterAutospacing="1" w:line="240" w:lineRule="auto"/>
        <w:rPr>
          <w:color w:val="000000"/>
          <w:szCs w:val="27"/>
        </w:rPr>
      </w:pPr>
      <w:r w:rsidRPr="00A258BA">
        <w:rPr>
          <w:color w:val="000000"/>
          <w:szCs w:val="27"/>
        </w:rPr>
        <w:t>26.7 Generalized numeric operations [numeric.ops]</w:t>
      </w:r>
    </w:p>
    <w:p w14:paraId="7E33220E" w14:textId="77777777" w:rsidR="00474CDC" w:rsidRPr="00A258BA" w:rsidRDefault="00474CDC" w:rsidP="00474CDC">
      <w:pPr>
        <w:numPr>
          <w:ilvl w:val="0"/>
          <w:numId w:val="32"/>
        </w:numPr>
        <w:spacing w:before="100" w:beforeAutospacing="1" w:after="100" w:afterAutospacing="1" w:line="240" w:lineRule="auto"/>
        <w:rPr>
          <w:color w:val="000000"/>
          <w:szCs w:val="27"/>
        </w:rPr>
      </w:pPr>
      <w:r w:rsidRPr="00A258BA">
        <w:rPr>
          <w:color w:val="000000"/>
          <w:szCs w:val="27"/>
        </w:rPr>
        <w:t>Howard E. Hinnant, Peter Dimov, and Dave Abrahams:</w:t>
      </w:r>
      <w:r w:rsidRPr="00A258BA">
        <w:rPr>
          <w:rStyle w:val="apple-converted-space"/>
          <w:color w:val="000000"/>
          <w:szCs w:val="27"/>
        </w:rPr>
        <w:t> </w:t>
      </w:r>
      <w:hyperlink r:id="rId168" w:history="1">
        <w:r w:rsidRPr="00A258BA">
          <w:rPr>
            <w:rStyle w:val="Hyperlink"/>
            <w:szCs w:val="27"/>
          </w:rPr>
          <w:t>A Proposal to Add Move Semantics Support to the C++ Language</w:t>
        </w:r>
      </w:hyperlink>
      <w:r w:rsidRPr="00A258BA">
        <w:rPr>
          <w:color w:val="000000"/>
          <w:szCs w:val="27"/>
        </w:rPr>
        <w:t>. N1377=02-0035.</w:t>
      </w:r>
    </w:p>
    <w:p w14:paraId="0AAE6F65" w14:textId="77777777" w:rsidR="00474CDC" w:rsidRPr="00A258BA" w:rsidRDefault="00474CDC" w:rsidP="00474CDC">
      <w:pPr>
        <w:pBdr>
          <w:bottom w:val="single" w:sz="6" w:space="1" w:color="auto"/>
        </w:pBdr>
        <w:rPr>
          <w:lang w:val="ru-RU"/>
        </w:rPr>
      </w:pPr>
    </w:p>
    <w:p w14:paraId="60F4365A" w14:textId="77777777" w:rsidR="00474CDC" w:rsidRDefault="00474CDC" w:rsidP="009F5024">
      <w:pPr>
        <w:pStyle w:val="Heading2"/>
        <w:rPr>
          <w:lang w:val="ru-RU"/>
        </w:rPr>
      </w:pPr>
      <w:bookmarkStart w:id="127" w:name="_Улучшения_контейнеров"/>
      <w:bookmarkStart w:id="128" w:name="_Toc325280809"/>
      <w:bookmarkEnd w:id="127"/>
      <w:r>
        <w:rPr>
          <w:lang w:val="ru-RU"/>
        </w:rPr>
        <w:lastRenderedPageBreak/>
        <w:t>Улучшения контейнеров</w:t>
      </w:r>
      <w:bookmarkEnd w:id="128"/>
    </w:p>
    <w:p w14:paraId="13D61189" w14:textId="24944D94" w:rsidR="00474CDC" w:rsidRDefault="00474CDC" w:rsidP="00474CDC">
      <w:pPr>
        <w:rPr>
          <w:lang w:val="ru-RU"/>
        </w:rPr>
      </w:pPr>
      <w:r>
        <w:rPr>
          <w:lang w:val="ru-RU"/>
        </w:rPr>
        <w:t xml:space="preserve">Что же случилось со стандартными контейнерами, после появления новых языковых возможностей и десяти лет дополнительного опыта? Прежде всего, у нас появилось несколько новых контейнеров: </w:t>
      </w:r>
      <w:hyperlink w:anchor="_std::array" w:history="1">
        <w:r w:rsidRPr="008D2E8D">
          <w:rPr>
            <w:rStyle w:val="Hyperlink"/>
            <w:lang w:val="en-US"/>
          </w:rPr>
          <w:t>array</w:t>
        </w:r>
      </w:hyperlink>
      <w:r w:rsidRPr="00A258BA">
        <w:rPr>
          <w:lang w:val="ru-RU"/>
        </w:rPr>
        <w:t xml:space="preserve"> (</w:t>
      </w:r>
      <w:r>
        <w:rPr>
          <w:lang w:val="ru-RU"/>
        </w:rPr>
        <w:t xml:space="preserve">контейнер фиксированного размера), </w:t>
      </w:r>
      <w:hyperlink w:anchor="_std::forward_list" w:history="1">
        <w:r w:rsidRPr="008D2E8D">
          <w:rPr>
            <w:rStyle w:val="Hyperlink"/>
            <w:lang w:val="en-US"/>
          </w:rPr>
          <w:t>forward</w:t>
        </w:r>
        <w:r w:rsidRPr="008D2E8D">
          <w:rPr>
            <w:rStyle w:val="Hyperlink"/>
            <w:lang w:val="ru-RU"/>
          </w:rPr>
          <w:t>_</w:t>
        </w:r>
        <w:r w:rsidRPr="008D2E8D">
          <w:rPr>
            <w:rStyle w:val="Hyperlink"/>
            <w:lang w:val="en-US"/>
          </w:rPr>
          <w:t>list</w:t>
        </w:r>
      </w:hyperlink>
      <w:r w:rsidRPr="00A258BA">
        <w:rPr>
          <w:lang w:val="ru-RU"/>
        </w:rPr>
        <w:t xml:space="preserve"> (</w:t>
      </w:r>
      <w:r>
        <w:rPr>
          <w:lang w:val="ru-RU"/>
        </w:rPr>
        <w:t xml:space="preserve">односвязный список) и </w:t>
      </w:r>
      <w:hyperlink w:anchor="_Неупорядоченные_контейнеры" w:history="1">
        <w:r w:rsidRPr="008D2E8D">
          <w:rPr>
            <w:rStyle w:val="Hyperlink"/>
            <w:lang w:val="ru-RU"/>
          </w:rPr>
          <w:t>неупорядоченные контейнеры</w:t>
        </w:r>
      </w:hyperlink>
      <w:r>
        <w:rPr>
          <w:lang w:val="ru-RU"/>
        </w:rPr>
        <w:t xml:space="preserve"> (хеш-таблицы). Потом, контейнеры начали использовать новые языковые возможности, такие как </w:t>
      </w:r>
      <w:hyperlink w:anchor="_Списки_инициализации" w:history="1">
        <w:r w:rsidRPr="008D2E8D">
          <w:rPr>
            <w:rStyle w:val="Hyperlink"/>
            <w:lang w:val="ru-RU"/>
          </w:rPr>
          <w:t>списки инициализаторов</w:t>
        </w:r>
      </w:hyperlink>
      <w:r>
        <w:rPr>
          <w:lang w:val="ru-RU"/>
        </w:rPr>
        <w:t xml:space="preserve">, </w:t>
      </w:r>
      <w:hyperlink w:anchor="_Rvalue_ссылки" w:history="1">
        <w:r w:rsidRPr="008D2E8D">
          <w:rPr>
            <w:rStyle w:val="Hyperlink"/>
            <w:lang w:val="en-US"/>
          </w:rPr>
          <w:t>rvalue</w:t>
        </w:r>
        <w:r w:rsidRPr="008D2E8D">
          <w:rPr>
            <w:rStyle w:val="Hyperlink"/>
            <w:lang w:val="ru-RU"/>
          </w:rPr>
          <w:t xml:space="preserve"> ссылки</w:t>
        </w:r>
      </w:hyperlink>
      <w:r>
        <w:rPr>
          <w:lang w:val="ru-RU"/>
        </w:rPr>
        <w:t xml:space="preserve">, </w:t>
      </w:r>
      <w:hyperlink w:anchor="_Variadic_Templates" w:history="1">
        <w:r w:rsidRPr="008D2E8D">
          <w:rPr>
            <w:rStyle w:val="Hyperlink"/>
            <w:lang w:val="ru-RU"/>
          </w:rPr>
          <w:t>шаблоны с переменным числом аргументов</w:t>
        </w:r>
      </w:hyperlink>
      <w:r>
        <w:rPr>
          <w:lang w:val="ru-RU"/>
        </w:rPr>
        <w:t xml:space="preserve"> и </w:t>
      </w:r>
      <w:hyperlink w:anchor="_сonstexpr_–_обобщенные" w:history="1">
        <w:r w:rsidRPr="008D2E8D">
          <w:rPr>
            <w:rStyle w:val="Hyperlink"/>
            <w:lang w:val="en-US"/>
          </w:rPr>
          <w:t>constexpr</w:t>
        </w:r>
      </w:hyperlink>
      <w:r w:rsidRPr="00A258BA">
        <w:rPr>
          <w:lang w:val="ru-RU"/>
        </w:rPr>
        <w:t>.</w:t>
      </w:r>
      <w:r>
        <w:rPr>
          <w:lang w:val="ru-RU"/>
        </w:rPr>
        <w:t xml:space="preserve"> Давайте в качестве примера рассмотрим </w:t>
      </w:r>
      <w:r>
        <w:rPr>
          <w:b/>
          <w:lang w:val="en-US"/>
        </w:rPr>
        <w:t>std</w:t>
      </w:r>
      <w:r w:rsidRPr="00A258BA">
        <w:rPr>
          <w:b/>
          <w:lang w:val="ru-RU"/>
        </w:rPr>
        <w:t>::</w:t>
      </w:r>
      <w:r>
        <w:rPr>
          <w:b/>
          <w:lang w:val="en-US"/>
        </w:rPr>
        <w:t>vector</w:t>
      </w:r>
      <w:r>
        <w:rPr>
          <w:lang w:val="ru-RU"/>
        </w:rPr>
        <w:t>.</w:t>
      </w:r>
    </w:p>
    <w:p w14:paraId="166B6B65" w14:textId="3642BB80" w:rsidR="00474CDC" w:rsidRDefault="00474CDC" w:rsidP="00474CDC">
      <w:pPr>
        <w:numPr>
          <w:ilvl w:val="0"/>
          <w:numId w:val="32"/>
        </w:numPr>
        <w:rPr>
          <w:lang w:val="ru-RU"/>
        </w:rPr>
      </w:pPr>
      <w:r>
        <w:rPr>
          <w:i/>
          <w:lang w:val="ru-RU"/>
        </w:rPr>
        <w:t>Списки инициализации</w:t>
      </w:r>
      <w:r>
        <w:rPr>
          <w:lang w:val="ru-RU"/>
        </w:rPr>
        <w:t>. Наиболее видимым улучшением является возможность конструирования с помощью списка инициализации, что позволяет контейнеру принимать список инициализации в качестве аргумента конструктора:</w:t>
      </w:r>
    </w:p>
    <w:p w14:paraId="3203C521" w14:textId="77777777" w:rsidR="00474CDC" w:rsidRPr="00FD3B47"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E215E">
        <w:rPr>
          <w:rFonts w:ascii="Courier New" w:hAnsi="Courier New" w:cs="Courier New"/>
          <w:b/>
          <w:bCs/>
          <w:color w:val="000000"/>
          <w:sz w:val="20"/>
          <w:szCs w:val="20"/>
          <w:lang w:val="ru-RU" w:eastAsia="en-GB"/>
        </w:rPr>
        <w:tab/>
      </w:r>
      <w:r w:rsidRPr="00FD3B47">
        <w:rPr>
          <w:rFonts w:ascii="Courier New" w:hAnsi="Courier New" w:cs="Courier New"/>
          <w:b/>
          <w:bCs/>
          <w:color w:val="000000"/>
          <w:sz w:val="20"/>
          <w:szCs w:val="20"/>
          <w:lang w:val="en-GB" w:eastAsia="en-GB"/>
        </w:rPr>
        <w:t>vector&lt;string&gt; vs = { "Hello", ", ", "World!", "\n" };</w:t>
      </w:r>
    </w:p>
    <w:p w14:paraId="55AE48BF" w14:textId="77777777" w:rsidR="00474CDC" w:rsidRPr="00FD3B47"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r w:rsidRPr="00FD3B47">
        <w:rPr>
          <w:rFonts w:ascii="Courier New" w:hAnsi="Courier New" w:cs="Courier New"/>
          <w:b/>
          <w:bCs/>
          <w:color w:val="000000"/>
          <w:sz w:val="20"/>
          <w:szCs w:val="20"/>
          <w:lang w:val="en-GB" w:eastAsia="en-GB"/>
        </w:rPr>
        <w:tab/>
        <w:t>for (auto s : vs ) cout &lt;&lt; s;</w:t>
      </w:r>
    </w:p>
    <w:p w14:paraId="1A29A559" w14:textId="77664945" w:rsidR="00474CDC" w:rsidRDefault="00474CDC" w:rsidP="00474CDC">
      <w:pPr>
        <w:numPr>
          <w:ilvl w:val="0"/>
          <w:numId w:val="32"/>
        </w:numPr>
        <w:rPr>
          <w:lang w:val="ru-RU"/>
        </w:rPr>
      </w:pPr>
      <w:r>
        <w:rPr>
          <w:i/>
          <w:lang w:val="ru-RU"/>
        </w:rPr>
        <w:t>Операторы перемещения</w:t>
      </w:r>
      <w:r>
        <w:rPr>
          <w:lang w:val="ru-RU"/>
        </w:rPr>
        <w:t>. Контейнеры теперь содержат конструктор и оператор перемещения (в дополнение к существующим операциям копирования). Наиболее важным следствием из этого, является возможность эффективного возвращения из функций контейнеров:</w:t>
      </w:r>
    </w:p>
    <w:p w14:paraId="4AB918A1" w14:textId="77777777" w:rsidR="00474CDC" w:rsidRPr="00FD3B47"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D3B47">
        <w:rPr>
          <w:rFonts w:ascii="Courier New" w:hAnsi="Courier New" w:cs="Courier New"/>
          <w:b/>
          <w:bCs/>
          <w:color w:val="000000"/>
          <w:sz w:val="20"/>
          <w:szCs w:val="20"/>
          <w:lang w:val="ru-RU" w:eastAsia="en-GB"/>
        </w:rPr>
        <w:tab/>
      </w:r>
      <w:r w:rsidRPr="00FD3B47">
        <w:rPr>
          <w:rFonts w:ascii="Courier New" w:hAnsi="Courier New" w:cs="Courier New"/>
          <w:b/>
          <w:bCs/>
          <w:color w:val="000000"/>
          <w:sz w:val="20"/>
          <w:szCs w:val="20"/>
          <w:lang w:val="en-GB" w:eastAsia="en-GB"/>
        </w:rPr>
        <w:t>vector&lt;int&gt; make_random(int n)</w:t>
      </w:r>
    </w:p>
    <w:p w14:paraId="39F2B566" w14:textId="77777777" w:rsidR="00474CDC" w:rsidRPr="005A037B"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FD3B47">
        <w:rPr>
          <w:rFonts w:ascii="Courier New" w:hAnsi="Courier New" w:cs="Courier New"/>
          <w:b/>
          <w:bCs/>
          <w:color w:val="000000"/>
          <w:sz w:val="20"/>
          <w:szCs w:val="20"/>
          <w:lang w:val="en-GB" w:eastAsia="en-GB"/>
        </w:rPr>
        <w:tab/>
      </w:r>
      <w:r w:rsidRPr="005A037B">
        <w:rPr>
          <w:rFonts w:ascii="Courier New" w:hAnsi="Courier New" w:cs="Courier New"/>
          <w:b/>
          <w:bCs/>
          <w:color w:val="000000"/>
          <w:sz w:val="20"/>
          <w:szCs w:val="20"/>
          <w:lang w:val="ru-RU" w:eastAsia="en-GB"/>
        </w:rPr>
        <w:t>{</w:t>
      </w:r>
    </w:p>
    <w:p w14:paraId="2F25ECE3" w14:textId="77777777" w:rsidR="00474CDC" w:rsidRPr="005A037B"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FD3B47">
        <w:rPr>
          <w:rFonts w:ascii="Courier New" w:hAnsi="Courier New" w:cs="Courier New"/>
          <w:b/>
          <w:bCs/>
          <w:color w:val="000000"/>
          <w:sz w:val="20"/>
          <w:szCs w:val="20"/>
          <w:lang w:val="en-GB" w:eastAsia="en-GB"/>
        </w:rPr>
        <w:t>vector</w:t>
      </w:r>
      <w:r w:rsidRPr="005A037B">
        <w:rPr>
          <w:rFonts w:ascii="Courier New" w:hAnsi="Courier New" w:cs="Courier New"/>
          <w:b/>
          <w:bCs/>
          <w:color w:val="000000"/>
          <w:sz w:val="20"/>
          <w:szCs w:val="20"/>
          <w:lang w:val="ru-RU" w:eastAsia="en-GB"/>
        </w:rPr>
        <w:t>&lt;</w:t>
      </w:r>
      <w:r w:rsidRPr="00FD3B47">
        <w:rPr>
          <w:rFonts w:ascii="Courier New" w:hAnsi="Courier New" w:cs="Courier New"/>
          <w:b/>
          <w:bCs/>
          <w:color w:val="000000"/>
          <w:sz w:val="20"/>
          <w:szCs w:val="20"/>
          <w:lang w:val="en-GB" w:eastAsia="en-GB"/>
        </w:rPr>
        <w:t>int</w:t>
      </w:r>
      <w:r w:rsidRPr="005A037B">
        <w:rPr>
          <w:rFonts w:ascii="Courier New" w:hAnsi="Courier New" w:cs="Courier New"/>
          <w:b/>
          <w:bCs/>
          <w:color w:val="000000"/>
          <w:sz w:val="20"/>
          <w:szCs w:val="20"/>
          <w:lang w:val="ru-RU" w:eastAsia="en-GB"/>
        </w:rPr>
        <w:t xml:space="preserve">&gt; </w:t>
      </w:r>
      <w:r w:rsidRPr="00FD3B47">
        <w:rPr>
          <w:rFonts w:ascii="Courier New" w:hAnsi="Courier New" w:cs="Courier New"/>
          <w:b/>
          <w:bCs/>
          <w:color w:val="000000"/>
          <w:sz w:val="20"/>
          <w:szCs w:val="20"/>
          <w:lang w:val="en-GB" w:eastAsia="en-GB"/>
        </w:rPr>
        <w:t>ref</w:t>
      </w:r>
      <w:r w:rsidRPr="005A037B">
        <w:rPr>
          <w:rFonts w:ascii="Courier New" w:hAnsi="Courier New" w:cs="Courier New"/>
          <w:b/>
          <w:bCs/>
          <w:color w:val="000000"/>
          <w:sz w:val="20"/>
          <w:szCs w:val="20"/>
          <w:lang w:val="ru-RU" w:eastAsia="en-GB"/>
        </w:rPr>
        <w:t>(</w:t>
      </w:r>
      <w:r w:rsidRPr="00FD3B47">
        <w:rPr>
          <w:rFonts w:ascii="Courier New" w:hAnsi="Courier New" w:cs="Courier New"/>
          <w:b/>
          <w:bCs/>
          <w:color w:val="000000"/>
          <w:sz w:val="20"/>
          <w:szCs w:val="20"/>
          <w:lang w:val="en-GB" w:eastAsia="en-GB"/>
        </w:rPr>
        <w:t>n</w:t>
      </w:r>
      <w:r w:rsidRPr="005A037B">
        <w:rPr>
          <w:rFonts w:ascii="Courier New" w:hAnsi="Courier New" w:cs="Courier New"/>
          <w:b/>
          <w:bCs/>
          <w:color w:val="000000"/>
          <w:sz w:val="20"/>
          <w:szCs w:val="20"/>
          <w:lang w:val="ru-RU" w:eastAsia="en-GB"/>
        </w:rPr>
        <w:t>);</w:t>
      </w:r>
    </w:p>
    <w:p w14:paraId="1A56A8AC" w14:textId="6B290B25" w:rsidR="007179F4" w:rsidRPr="005A037B" w:rsidRDefault="007179F4"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t xml:space="preserve">// </w:t>
      </w:r>
      <w:r>
        <w:rPr>
          <w:rFonts w:ascii="Courier New" w:hAnsi="Courier New" w:cs="Courier New"/>
          <w:bCs/>
          <w:color w:val="000000"/>
          <w:sz w:val="20"/>
          <w:szCs w:val="20"/>
          <w:lang w:val="ru-RU" w:eastAsia="en-GB"/>
        </w:rPr>
        <w:t>некоторый</w:t>
      </w:r>
      <w:r w:rsidRPr="005A037B">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генератор</w:t>
      </w:r>
      <w:r w:rsidRPr="005A037B">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случайных</w:t>
      </w:r>
      <w:r w:rsidRPr="005A037B">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чисел</w:t>
      </w:r>
    </w:p>
    <w:p w14:paraId="5CFD8A58" w14:textId="5532D65E" w:rsidR="00474CDC" w:rsidRPr="00FD3B47"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FD3B47">
        <w:rPr>
          <w:rFonts w:ascii="Courier New" w:hAnsi="Courier New" w:cs="Courier New"/>
          <w:b/>
          <w:bCs/>
          <w:color w:val="000000"/>
          <w:sz w:val="20"/>
          <w:szCs w:val="20"/>
          <w:lang w:val="en-GB" w:eastAsia="en-GB"/>
        </w:rPr>
        <w:t>for(auto&amp; x : ref) x = rand_int(0,255);</w:t>
      </w:r>
      <w:r w:rsidRPr="00FD3B47">
        <w:rPr>
          <w:rFonts w:ascii="Courier New" w:hAnsi="Courier New" w:cs="Courier New"/>
          <w:b/>
          <w:bCs/>
          <w:color w:val="000000"/>
          <w:sz w:val="20"/>
          <w:szCs w:val="20"/>
          <w:lang w:val="en-GB" w:eastAsia="en-GB"/>
        </w:rPr>
        <w:tab/>
      </w:r>
    </w:p>
    <w:p w14:paraId="05B12F8F" w14:textId="77777777" w:rsidR="00474CDC" w:rsidRPr="00FD3B47"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D3B47">
        <w:rPr>
          <w:rFonts w:ascii="Courier New" w:hAnsi="Courier New" w:cs="Courier New"/>
          <w:b/>
          <w:bCs/>
          <w:color w:val="000000"/>
          <w:sz w:val="20"/>
          <w:szCs w:val="20"/>
          <w:lang w:val="en-GB" w:eastAsia="en-GB"/>
        </w:rPr>
        <w:tab/>
      </w:r>
      <w:r w:rsidRPr="00FD3B47">
        <w:rPr>
          <w:rFonts w:ascii="Courier New" w:hAnsi="Courier New" w:cs="Courier New"/>
          <w:b/>
          <w:bCs/>
          <w:color w:val="000000"/>
          <w:sz w:val="20"/>
          <w:szCs w:val="20"/>
          <w:lang w:val="en-GB" w:eastAsia="en-GB"/>
        </w:rPr>
        <w:tab/>
        <w:t>return ref;</w:t>
      </w:r>
    </w:p>
    <w:p w14:paraId="797A2F67" w14:textId="77777777" w:rsidR="00474CDC" w:rsidRPr="00FD3B47"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D3B47">
        <w:rPr>
          <w:rFonts w:ascii="Courier New" w:hAnsi="Courier New" w:cs="Courier New"/>
          <w:b/>
          <w:bCs/>
          <w:color w:val="000000"/>
          <w:sz w:val="20"/>
          <w:szCs w:val="20"/>
          <w:lang w:val="en-GB" w:eastAsia="en-GB"/>
        </w:rPr>
        <w:tab/>
        <w:t>}</w:t>
      </w:r>
    </w:p>
    <w:p w14:paraId="5F7973EF" w14:textId="77777777" w:rsidR="00474CDC" w:rsidRPr="00FD3B47"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516178DB" w14:textId="77777777" w:rsidR="00474CDC" w:rsidRPr="00FD3B47"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D3B47">
        <w:rPr>
          <w:rFonts w:ascii="Courier New" w:hAnsi="Courier New" w:cs="Courier New"/>
          <w:b/>
          <w:bCs/>
          <w:color w:val="000000"/>
          <w:sz w:val="20"/>
          <w:szCs w:val="20"/>
          <w:lang w:val="en-GB" w:eastAsia="en-GB"/>
        </w:rPr>
        <w:tab/>
        <w:t>vector&lt;int&gt; v = make_random(10000);</w:t>
      </w:r>
    </w:p>
    <w:p w14:paraId="23664C04" w14:textId="77346135" w:rsidR="00474CDC" w:rsidRPr="00FD3B47" w:rsidRDefault="00474CDC" w:rsidP="007179F4">
      <w:pPr>
        <w:ind w:firstLine="708"/>
        <w:rPr>
          <w:lang w:val="en-GB"/>
        </w:rPr>
      </w:pPr>
      <w:r w:rsidRPr="00FD3B47">
        <w:rPr>
          <w:rFonts w:ascii="Courier New" w:hAnsi="Courier New" w:cs="Courier New"/>
          <w:b/>
          <w:bCs/>
          <w:color w:val="000000"/>
          <w:sz w:val="20"/>
          <w:szCs w:val="20"/>
          <w:lang w:val="en-GB" w:eastAsia="en-GB"/>
        </w:rPr>
        <w:t>for (auto x : make_random(1000000)) cout &lt;&lt; x &lt;&lt; '\n';</w:t>
      </w:r>
    </w:p>
    <w:p w14:paraId="267F02DB" w14:textId="210F7314" w:rsidR="00474CDC" w:rsidRPr="00FD3B47" w:rsidRDefault="00474CDC" w:rsidP="00474CDC">
      <w:pPr>
        <w:ind w:left="708"/>
        <w:rPr>
          <w:lang w:val="ru-RU"/>
        </w:rPr>
      </w:pPr>
      <w:r>
        <w:rPr>
          <w:lang w:val="ru-RU"/>
        </w:rPr>
        <w:t xml:space="preserve">Смысл здесь заключается в том, что вектор не копируется. Перепишите этот код с выделением вектора в куче и вы столкнетесь с проблемами управления памятью. Перепишите этот код так, чтобы вектор передавался в качестве аргумента в функцию </w:t>
      </w:r>
      <w:r>
        <w:rPr>
          <w:b/>
          <w:lang w:val="en-US"/>
        </w:rPr>
        <w:t>make</w:t>
      </w:r>
      <w:r w:rsidRPr="00FD3B47">
        <w:rPr>
          <w:b/>
          <w:lang w:val="ru-RU"/>
        </w:rPr>
        <w:t>_</w:t>
      </w:r>
      <w:r>
        <w:rPr>
          <w:b/>
          <w:lang w:val="en-US"/>
        </w:rPr>
        <w:t>random</w:t>
      </w:r>
      <w:r>
        <w:rPr>
          <w:lang w:val="ru-RU"/>
        </w:rPr>
        <w:t xml:space="preserve"> и вы получите значительно менее понятный код (в котором, к тому же, легче допустить ошибку). </w:t>
      </w:r>
    </w:p>
    <w:p w14:paraId="719D5762" w14:textId="68BE8581" w:rsidR="00474CDC" w:rsidRDefault="00474CDC" w:rsidP="00474CDC">
      <w:pPr>
        <w:numPr>
          <w:ilvl w:val="0"/>
          <w:numId w:val="32"/>
        </w:numPr>
        <w:rPr>
          <w:lang w:val="ru-RU"/>
        </w:rPr>
      </w:pPr>
      <w:r>
        <w:rPr>
          <w:i/>
          <w:lang w:val="ru-RU"/>
        </w:rPr>
        <w:t>Улучшенные операции добавления элементов</w:t>
      </w:r>
      <w:r>
        <w:rPr>
          <w:lang w:val="ru-RU"/>
        </w:rPr>
        <w:t xml:space="preserve">. Моей любимой операцией контейнера является </w:t>
      </w:r>
      <w:r>
        <w:rPr>
          <w:b/>
          <w:lang w:val="en-US"/>
        </w:rPr>
        <w:t>push</w:t>
      </w:r>
      <w:r w:rsidRPr="00FD3B47">
        <w:rPr>
          <w:b/>
          <w:lang w:val="ru-RU"/>
        </w:rPr>
        <w:t>_</w:t>
      </w:r>
      <w:r>
        <w:rPr>
          <w:b/>
          <w:lang w:val="en-US"/>
        </w:rPr>
        <w:t>back</w:t>
      </w:r>
      <w:r w:rsidRPr="00FD3B47">
        <w:rPr>
          <w:b/>
          <w:lang w:val="ru-RU"/>
        </w:rPr>
        <w:t>()</w:t>
      </w:r>
      <w:r>
        <w:rPr>
          <w:lang w:val="ru-RU"/>
        </w:rPr>
        <w:t>, которая позволяет элегантно увеличивать размер контейнеру:</w:t>
      </w:r>
    </w:p>
    <w:p w14:paraId="3C2E43E9" w14:textId="77777777" w:rsidR="00474CDC" w:rsidRPr="0050131E"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E215E">
        <w:rPr>
          <w:rFonts w:ascii="Courier New" w:hAnsi="Courier New" w:cs="Courier New"/>
          <w:b/>
          <w:bCs/>
          <w:color w:val="000000"/>
          <w:sz w:val="20"/>
          <w:szCs w:val="20"/>
          <w:lang w:val="ru-RU" w:eastAsia="en-GB"/>
        </w:rPr>
        <w:tab/>
      </w:r>
      <w:r w:rsidRPr="0050131E">
        <w:rPr>
          <w:rFonts w:ascii="Courier New" w:hAnsi="Courier New" w:cs="Courier New"/>
          <w:b/>
          <w:bCs/>
          <w:color w:val="000000"/>
          <w:sz w:val="20"/>
          <w:szCs w:val="20"/>
          <w:lang w:val="en-GB" w:eastAsia="en-GB"/>
        </w:rPr>
        <w:t>vector&lt;pair&lt;string,int&gt;&gt; vp;</w:t>
      </w:r>
    </w:p>
    <w:p w14:paraId="55F01E7B" w14:textId="77777777" w:rsidR="00474CDC" w:rsidRPr="0050131E"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50131E">
        <w:rPr>
          <w:rFonts w:ascii="Courier New" w:hAnsi="Courier New" w:cs="Courier New"/>
          <w:b/>
          <w:bCs/>
          <w:color w:val="000000"/>
          <w:sz w:val="20"/>
          <w:szCs w:val="20"/>
          <w:lang w:val="en-GB" w:eastAsia="en-GB"/>
        </w:rPr>
        <w:tab/>
        <w:t>string s;</w:t>
      </w:r>
    </w:p>
    <w:p w14:paraId="77CE308B" w14:textId="77777777" w:rsidR="00474CDC" w:rsidRPr="0050131E"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50131E">
        <w:rPr>
          <w:rFonts w:ascii="Courier New" w:hAnsi="Courier New" w:cs="Courier New"/>
          <w:b/>
          <w:bCs/>
          <w:color w:val="000000"/>
          <w:sz w:val="20"/>
          <w:szCs w:val="20"/>
          <w:lang w:val="en-GB" w:eastAsia="en-GB"/>
        </w:rPr>
        <w:tab/>
        <w:t>int i;</w:t>
      </w:r>
    </w:p>
    <w:p w14:paraId="3C2938DC" w14:textId="77777777" w:rsidR="00474CD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50131E">
        <w:rPr>
          <w:rFonts w:ascii="Courier New" w:hAnsi="Courier New" w:cs="Courier New"/>
          <w:b/>
          <w:bCs/>
          <w:color w:val="000000"/>
          <w:sz w:val="20"/>
          <w:szCs w:val="20"/>
          <w:lang w:val="en-GB" w:eastAsia="en-GB"/>
        </w:rPr>
        <w:tab/>
        <w:t>while(cin&gt;&gt;s&gt;&gt;i) vp.push_back({s,i});</w:t>
      </w:r>
    </w:p>
    <w:p w14:paraId="2F822218" w14:textId="77777777" w:rsidR="007179F4" w:rsidRPr="0050131E" w:rsidRDefault="007179F4"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p>
    <w:p w14:paraId="14772D36" w14:textId="49035FF6" w:rsidR="00474CDC" w:rsidRDefault="00474CDC" w:rsidP="00474CDC">
      <w:pPr>
        <w:ind w:left="708"/>
        <w:rPr>
          <w:lang w:val="ru-RU"/>
        </w:rPr>
      </w:pPr>
      <w:r>
        <w:rPr>
          <w:lang w:val="ru-RU"/>
        </w:rPr>
        <w:t xml:space="preserve">В этом коде будет создан объект </w:t>
      </w:r>
      <w:r>
        <w:rPr>
          <w:b/>
          <w:lang w:val="en-US"/>
        </w:rPr>
        <w:t>pair</w:t>
      </w:r>
      <w:r w:rsidRPr="00FD3B47">
        <w:rPr>
          <w:b/>
          <w:lang w:val="ru-RU"/>
        </w:rPr>
        <w:t>&lt;</w:t>
      </w:r>
      <w:r>
        <w:rPr>
          <w:b/>
          <w:lang w:val="en-US"/>
        </w:rPr>
        <w:t>string</w:t>
      </w:r>
      <w:r w:rsidRPr="00FD3B47">
        <w:rPr>
          <w:b/>
          <w:lang w:val="ru-RU"/>
        </w:rPr>
        <w:t>,</w:t>
      </w:r>
      <w:r>
        <w:rPr>
          <w:b/>
          <w:lang w:val="en-US"/>
        </w:rPr>
        <w:t>int</w:t>
      </w:r>
      <w:r w:rsidRPr="00FD3B47">
        <w:rPr>
          <w:b/>
          <w:lang w:val="ru-RU"/>
        </w:rPr>
        <w:t>&gt;</w:t>
      </w:r>
      <w:r>
        <w:rPr>
          <w:lang w:val="ru-RU"/>
        </w:rPr>
        <w:t xml:space="preserve">, по значениям </w:t>
      </w:r>
      <w:r>
        <w:rPr>
          <w:b/>
          <w:lang w:val="en-US"/>
        </w:rPr>
        <w:t>s</w:t>
      </w:r>
      <w:r>
        <w:rPr>
          <w:lang w:val="ru-RU"/>
        </w:rPr>
        <w:t xml:space="preserve"> и </w:t>
      </w:r>
      <w:r>
        <w:rPr>
          <w:b/>
          <w:lang w:val="en-US"/>
        </w:rPr>
        <w:t>i</w:t>
      </w:r>
      <w:r>
        <w:rPr>
          <w:lang w:val="ru-RU"/>
        </w:rPr>
        <w:t xml:space="preserve">, который затем будет перемещен в </w:t>
      </w:r>
      <w:r>
        <w:rPr>
          <w:b/>
          <w:lang w:val="en-US"/>
        </w:rPr>
        <w:t>vp</w:t>
      </w:r>
      <w:r>
        <w:rPr>
          <w:lang w:val="ru-RU"/>
        </w:rPr>
        <w:t xml:space="preserve">. Обратите внимание, он будет не «скопирован», а «перемещен». Существует перегруженная версия метода </w:t>
      </w:r>
      <w:r>
        <w:rPr>
          <w:b/>
          <w:lang w:val="en-US"/>
        </w:rPr>
        <w:t>push</w:t>
      </w:r>
      <w:r w:rsidRPr="0050131E">
        <w:rPr>
          <w:b/>
          <w:lang w:val="ru-RU"/>
        </w:rPr>
        <w:t>_</w:t>
      </w:r>
      <w:r>
        <w:rPr>
          <w:b/>
          <w:lang w:val="en-US"/>
        </w:rPr>
        <w:t>back</w:t>
      </w:r>
      <w:r>
        <w:rPr>
          <w:lang w:val="ru-RU"/>
        </w:rPr>
        <w:t xml:space="preserve">, которая принимает в качестве аргумента </w:t>
      </w:r>
      <w:hyperlink w:anchor="_Rvalue_ссылки" w:history="1">
        <w:r w:rsidRPr="008D2E8D">
          <w:rPr>
            <w:rStyle w:val="Hyperlink"/>
            <w:lang w:val="en-US"/>
          </w:rPr>
          <w:t>rvalue</w:t>
        </w:r>
        <w:r w:rsidRPr="008D2E8D">
          <w:rPr>
            <w:rStyle w:val="Hyperlink"/>
            <w:lang w:val="ru-RU"/>
          </w:rPr>
          <w:t xml:space="preserve"> ссылку</w:t>
        </w:r>
      </w:hyperlink>
      <w:r>
        <w:rPr>
          <w:lang w:val="ru-RU"/>
        </w:rPr>
        <w:t xml:space="preserve">, что позволяет использовать конструктор перемещения класса </w:t>
      </w:r>
      <w:r>
        <w:rPr>
          <w:b/>
          <w:lang w:val="en-US"/>
        </w:rPr>
        <w:t>string</w:t>
      </w:r>
      <w:r>
        <w:rPr>
          <w:lang w:val="ru-RU"/>
        </w:rPr>
        <w:t xml:space="preserve">. Также обратите внимание на использование </w:t>
      </w:r>
      <w:hyperlink w:anchor="_Единообразный_синтаксис_и" w:history="1">
        <w:r w:rsidRPr="008D2E8D">
          <w:rPr>
            <w:rStyle w:val="Hyperlink"/>
            <w:lang w:val="ru-RU"/>
          </w:rPr>
          <w:t>унифицированного синтаксиса инициализации</w:t>
        </w:r>
      </w:hyperlink>
      <w:r>
        <w:rPr>
          <w:lang w:val="ru-RU"/>
        </w:rPr>
        <w:t>, что приводит к более короткому коду.</w:t>
      </w:r>
    </w:p>
    <w:p w14:paraId="3B0E2990" w14:textId="788D5B96" w:rsidR="00474CDC" w:rsidRDefault="00474CDC" w:rsidP="00474CDC">
      <w:pPr>
        <w:numPr>
          <w:ilvl w:val="0"/>
          <w:numId w:val="32"/>
        </w:numPr>
        <w:rPr>
          <w:lang w:val="ru-RU"/>
        </w:rPr>
      </w:pPr>
      <w:r>
        <w:rPr>
          <w:i/>
          <w:lang w:val="ru-RU"/>
        </w:rPr>
        <w:t>Устанавливающие (</w:t>
      </w:r>
      <w:r>
        <w:rPr>
          <w:i/>
          <w:lang w:val="en-US"/>
        </w:rPr>
        <w:t>emplace</w:t>
      </w:r>
      <w:r w:rsidRPr="0050131E">
        <w:rPr>
          <w:i/>
          <w:lang w:val="ru-RU"/>
        </w:rPr>
        <w:t xml:space="preserve">) </w:t>
      </w:r>
      <w:r>
        <w:rPr>
          <w:i/>
          <w:lang w:val="ru-RU"/>
        </w:rPr>
        <w:t xml:space="preserve">операции. </w:t>
      </w:r>
      <w:r>
        <w:rPr>
          <w:lang w:val="ru-RU"/>
        </w:rPr>
        <w:t xml:space="preserve">Метод </w:t>
      </w:r>
      <w:r>
        <w:rPr>
          <w:b/>
          <w:lang w:val="en-US"/>
        </w:rPr>
        <w:t>push</w:t>
      </w:r>
      <w:r w:rsidRPr="00FD3B47">
        <w:rPr>
          <w:b/>
          <w:lang w:val="ru-RU"/>
        </w:rPr>
        <w:t>_</w:t>
      </w:r>
      <w:r>
        <w:rPr>
          <w:b/>
          <w:lang w:val="en-US"/>
        </w:rPr>
        <w:t>back</w:t>
      </w:r>
      <w:r>
        <w:rPr>
          <w:b/>
          <w:lang w:val="ru-RU"/>
        </w:rPr>
        <w:t>()</w:t>
      </w:r>
      <w:r>
        <w:rPr>
          <w:lang w:val="ru-RU"/>
        </w:rPr>
        <w:t xml:space="preserve"> использует конструктор перемещения, который значительно более эффективен по сравнению со стандартными операциями копирования, но мы можем пойти еще дальше. Зачем вообще что-то копировать/перемещать? Почему бы не выделить в векторе нужный объем памяти и просто </w:t>
      </w:r>
      <w:r>
        <w:rPr>
          <w:lang w:val="ru-RU"/>
        </w:rPr>
        <w:lastRenderedPageBreak/>
        <w:t xml:space="preserve">не создать нужное значение прямо в этой памяти? Такие операции называются </w:t>
      </w:r>
      <w:r w:rsidRPr="0050131E">
        <w:rPr>
          <w:lang w:val="ru-RU"/>
        </w:rPr>
        <w:t>“</w:t>
      </w:r>
      <w:r>
        <w:rPr>
          <w:lang w:val="en-US"/>
        </w:rPr>
        <w:t>emplace</w:t>
      </w:r>
      <w:r w:rsidRPr="0050131E">
        <w:rPr>
          <w:lang w:val="ru-RU"/>
        </w:rPr>
        <w:t>” (</w:t>
      </w:r>
      <w:r>
        <w:rPr>
          <w:lang w:val="ru-RU"/>
        </w:rPr>
        <w:t xml:space="preserve">т.е. «создающие на месте»). Давайте в качестве примера рассмотрим </w:t>
      </w:r>
      <w:r w:rsidRPr="0050131E">
        <w:rPr>
          <w:b/>
          <w:lang w:val="en-US"/>
        </w:rPr>
        <w:t>emplace</w:t>
      </w:r>
      <w:r w:rsidRPr="00DE215E">
        <w:rPr>
          <w:b/>
          <w:lang w:val="ru-RU"/>
        </w:rPr>
        <w:t>_</w:t>
      </w:r>
      <w:r w:rsidRPr="0050131E">
        <w:rPr>
          <w:b/>
          <w:lang w:val="en-US"/>
        </w:rPr>
        <w:t>back</w:t>
      </w:r>
      <w:r w:rsidRPr="00DE215E">
        <w:rPr>
          <w:b/>
          <w:lang w:val="ru-RU"/>
        </w:rPr>
        <w:t>()</w:t>
      </w:r>
      <w:r w:rsidRPr="00DE215E">
        <w:rPr>
          <w:lang w:val="ru-RU"/>
        </w:rPr>
        <w:t>:</w:t>
      </w:r>
    </w:p>
    <w:p w14:paraId="295D54F4" w14:textId="77777777" w:rsidR="00474CDC" w:rsidRPr="0050131E"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E215E">
        <w:rPr>
          <w:rFonts w:ascii="Courier New" w:hAnsi="Courier New" w:cs="Courier New"/>
          <w:b/>
          <w:bCs/>
          <w:color w:val="000000"/>
          <w:sz w:val="20"/>
          <w:szCs w:val="20"/>
          <w:lang w:val="ru-RU" w:eastAsia="en-GB"/>
        </w:rPr>
        <w:tab/>
      </w:r>
      <w:r w:rsidRPr="0050131E">
        <w:rPr>
          <w:rFonts w:ascii="Courier New" w:hAnsi="Courier New" w:cs="Courier New"/>
          <w:b/>
          <w:bCs/>
          <w:color w:val="000000"/>
          <w:sz w:val="20"/>
          <w:szCs w:val="20"/>
          <w:lang w:val="en-GB" w:eastAsia="en-GB"/>
        </w:rPr>
        <w:t>vector&lt;pair&lt;string,int&gt;&gt; vp;</w:t>
      </w:r>
    </w:p>
    <w:p w14:paraId="7C90CDBC" w14:textId="77777777" w:rsidR="00474CDC" w:rsidRPr="0050131E"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50131E">
        <w:rPr>
          <w:rFonts w:ascii="Courier New" w:hAnsi="Courier New" w:cs="Courier New"/>
          <w:b/>
          <w:bCs/>
          <w:color w:val="000000"/>
          <w:sz w:val="20"/>
          <w:szCs w:val="20"/>
          <w:lang w:val="en-GB" w:eastAsia="en-GB"/>
        </w:rPr>
        <w:tab/>
        <w:t>string s;</w:t>
      </w:r>
    </w:p>
    <w:p w14:paraId="5A318EDF" w14:textId="77777777" w:rsidR="00474CDC" w:rsidRPr="0050131E"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50131E">
        <w:rPr>
          <w:rFonts w:ascii="Courier New" w:hAnsi="Courier New" w:cs="Courier New"/>
          <w:b/>
          <w:bCs/>
          <w:color w:val="000000"/>
          <w:sz w:val="20"/>
          <w:szCs w:val="20"/>
          <w:lang w:val="en-GB" w:eastAsia="en-GB"/>
        </w:rPr>
        <w:tab/>
        <w:t>int i;</w:t>
      </w:r>
    </w:p>
    <w:p w14:paraId="3A42D84E" w14:textId="77777777" w:rsidR="00474CDC" w:rsidRPr="0050131E"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r w:rsidRPr="0050131E">
        <w:rPr>
          <w:rFonts w:ascii="Courier New" w:hAnsi="Courier New" w:cs="Courier New"/>
          <w:b/>
          <w:bCs/>
          <w:color w:val="000000"/>
          <w:sz w:val="20"/>
          <w:szCs w:val="20"/>
          <w:lang w:val="en-GB" w:eastAsia="en-GB"/>
        </w:rPr>
        <w:tab/>
        <w:t>while(cin&gt;&gt;s&gt;&gt;i) vp.emplace_back(s,i);</w:t>
      </w:r>
    </w:p>
    <w:p w14:paraId="3170F344" w14:textId="77777777" w:rsidR="00474CDC" w:rsidRPr="0050131E" w:rsidRDefault="00474CDC" w:rsidP="00474CDC">
      <w:pPr>
        <w:rPr>
          <w:lang w:val="en-GB"/>
        </w:rPr>
      </w:pPr>
    </w:p>
    <w:p w14:paraId="553143C1" w14:textId="539C14A5" w:rsidR="00474CDC" w:rsidRPr="0050131E" w:rsidRDefault="00474CDC" w:rsidP="00474CDC">
      <w:pPr>
        <w:numPr>
          <w:ilvl w:val="0"/>
          <w:numId w:val="32"/>
        </w:numPr>
        <w:rPr>
          <w:lang w:val="ru-RU"/>
        </w:rPr>
      </w:pPr>
      <w:r>
        <w:rPr>
          <w:lang w:val="ru-RU"/>
        </w:rPr>
        <w:t>Устанавливающие (</w:t>
      </w:r>
      <w:r>
        <w:rPr>
          <w:lang w:val="en-US"/>
        </w:rPr>
        <w:t>emplace</w:t>
      </w:r>
      <w:r w:rsidRPr="005A037B">
        <w:rPr>
          <w:lang w:val="ru-RU"/>
        </w:rPr>
        <w:t xml:space="preserve">) </w:t>
      </w:r>
      <w:r>
        <w:rPr>
          <w:lang w:val="ru-RU"/>
        </w:rPr>
        <w:t xml:space="preserve">методы принимают </w:t>
      </w:r>
      <w:hyperlink w:anchor="_Variadic_Templates" w:history="1">
        <w:r w:rsidR="008D2E8D" w:rsidRPr="008D2E8D">
          <w:rPr>
            <w:rStyle w:val="Hyperlink"/>
            <w:lang w:val="ru-RU"/>
          </w:rPr>
          <w:t>шаблонный параметр с переменным</w:t>
        </w:r>
        <w:r w:rsidRPr="008D2E8D">
          <w:rPr>
            <w:rStyle w:val="Hyperlink"/>
            <w:lang w:val="ru-RU"/>
          </w:rPr>
          <w:t xml:space="preserve"> числом аргументов</w:t>
        </w:r>
      </w:hyperlink>
      <w:r>
        <w:rPr>
          <w:lang w:val="ru-RU"/>
        </w:rPr>
        <w:t xml:space="preserve"> (</w:t>
      </w:r>
      <w:r>
        <w:rPr>
          <w:lang w:val="en-US"/>
        </w:rPr>
        <w:t>variadic</w:t>
      </w:r>
      <w:r w:rsidRPr="0050131E">
        <w:rPr>
          <w:lang w:val="ru-RU"/>
        </w:rPr>
        <w:t xml:space="preserve"> </w:t>
      </w:r>
      <w:r>
        <w:rPr>
          <w:lang w:val="en-US"/>
        </w:rPr>
        <w:t>template</w:t>
      </w:r>
      <w:r w:rsidRPr="0050131E">
        <w:rPr>
          <w:lang w:val="ru-RU"/>
        </w:rPr>
        <w:t>)</w:t>
      </w:r>
      <w:r>
        <w:rPr>
          <w:lang w:val="ru-RU"/>
        </w:rPr>
        <w:t>, который используется для создания требуемого типа. Является ли метод</w:t>
      </w:r>
      <w:r w:rsidRPr="0050131E">
        <w:rPr>
          <w:lang w:val="ru-RU"/>
        </w:rPr>
        <w:t xml:space="preserve"> </w:t>
      </w:r>
      <w:r>
        <w:rPr>
          <w:b/>
          <w:lang w:val="en-US"/>
        </w:rPr>
        <w:t>emplace</w:t>
      </w:r>
      <w:r w:rsidRPr="0050131E">
        <w:rPr>
          <w:b/>
          <w:lang w:val="ru-RU"/>
        </w:rPr>
        <w:t>_</w:t>
      </w:r>
      <w:r>
        <w:rPr>
          <w:b/>
          <w:lang w:val="en-US"/>
        </w:rPr>
        <w:t>back</w:t>
      </w:r>
      <w:r>
        <w:rPr>
          <w:b/>
          <w:lang w:val="ru-RU"/>
        </w:rPr>
        <w:t xml:space="preserve">() </w:t>
      </w:r>
      <w:r>
        <w:rPr>
          <w:lang w:val="ru-RU"/>
        </w:rPr>
        <w:t xml:space="preserve">действительно более эффективным по сравнению с методом </w:t>
      </w:r>
      <w:r>
        <w:rPr>
          <w:b/>
          <w:lang w:val="en-US"/>
        </w:rPr>
        <w:t>push</w:t>
      </w:r>
      <w:r w:rsidRPr="0050131E">
        <w:rPr>
          <w:b/>
          <w:lang w:val="ru-RU"/>
        </w:rPr>
        <w:t>_</w:t>
      </w:r>
      <w:r>
        <w:rPr>
          <w:b/>
          <w:lang w:val="en-US"/>
        </w:rPr>
        <w:t>back</w:t>
      </w:r>
      <w:r>
        <w:rPr>
          <w:b/>
          <w:lang w:val="ru-RU"/>
        </w:rPr>
        <w:t>()</w:t>
      </w:r>
      <w:r>
        <w:rPr>
          <w:lang w:val="ru-RU"/>
        </w:rPr>
        <w:t xml:space="preserve"> зависит от используемого типа и реализации (библиотеки и шаблонов с переменным числом аргументов). Если вы считаете, что эта разница может быть существенной, то измерьте ее. В противном случае отталкивайтесь от эстетических соображений и выбирайте между </w:t>
      </w:r>
      <w:r>
        <w:rPr>
          <w:b/>
          <w:lang w:val="en-US"/>
        </w:rPr>
        <w:t>vp</w:t>
      </w:r>
      <w:r w:rsidRPr="00883EB0">
        <w:rPr>
          <w:b/>
          <w:lang w:val="ru-RU"/>
        </w:rPr>
        <w:t>.</w:t>
      </w:r>
      <w:r>
        <w:rPr>
          <w:b/>
          <w:lang w:val="en-US"/>
        </w:rPr>
        <w:t>push</w:t>
      </w:r>
      <w:r w:rsidRPr="00883EB0">
        <w:rPr>
          <w:b/>
          <w:lang w:val="ru-RU"/>
        </w:rPr>
        <w:t>_</w:t>
      </w:r>
      <w:r>
        <w:rPr>
          <w:b/>
          <w:lang w:val="en-US"/>
        </w:rPr>
        <w:t>back</w:t>
      </w:r>
      <w:r w:rsidRPr="00883EB0">
        <w:rPr>
          <w:b/>
          <w:lang w:val="ru-RU"/>
        </w:rPr>
        <w:t>({</w:t>
      </w:r>
      <w:r>
        <w:rPr>
          <w:b/>
          <w:lang w:val="en-US"/>
        </w:rPr>
        <w:t>s</w:t>
      </w:r>
      <w:r w:rsidRPr="00883EB0">
        <w:rPr>
          <w:b/>
          <w:lang w:val="ru-RU"/>
        </w:rPr>
        <w:t>,</w:t>
      </w:r>
      <w:r>
        <w:rPr>
          <w:b/>
          <w:lang w:val="en-US"/>
        </w:rPr>
        <w:t>i</w:t>
      </w:r>
      <w:r w:rsidRPr="00883EB0">
        <w:rPr>
          <w:b/>
          <w:lang w:val="ru-RU"/>
        </w:rPr>
        <w:t>})</w:t>
      </w:r>
      <w:r w:rsidRPr="00883EB0">
        <w:rPr>
          <w:lang w:val="ru-RU"/>
        </w:rPr>
        <w:t xml:space="preserve"> и </w:t>
      </w:r>
      <w:r>
        <w:rPr>
          <w:b/>
          <w:lang w:val="en-US"/>
        </w:rPr>
        <w:t>vp</w:t>
      </w:r>
      <w:r w:rsidRPr="00883EB0">
        <w:rPr>
          <w:b/>
          <w:lang w:val="ru-RU"/>
        </w:rPr>
        <w:t>.</w:t>
      </w:r>
      <w:r>
        <w:rPr>
          <w:b/>
          <w:lang w:val="en-US"/>
        </w:rPr>
        <w:t>emplace</w:t>
      </w:r>
      <w:r w:rsidRPr="00883EB0">
        <w:rPr>
          <w:b/>
          <w:lang w:val="ru-RU"/>
        </w:rPr>
        <w:t>_</w:t>
      </w:r>
      <w:r>
        <w:rPr>
          <w:b/>
          <w:lang w:val="en-US"/>
        </w:rPr>
        <w:t>back</w:t>
      </w:r>
      <w:r w:rsidRPr="00883EB0">
        <w:rPr>
          <w:b/>
          <w:lang w:val="ru-RU"/>
        </w:rPr>
        <w:t>(</w:t>
      </w:r>
      <w:r>
        <w:rPr>
          <w:b/>
          <w:lang w:val="en-US"/>
        </w:rPr>
        <w:t>s</w:t>
      </w:r>
      <w:r w:rsidRPr="00883EB0">
        <w:rPr>
          <w:b/>
          <w:lang w:val="ru-RU"/>
        </w:rPr>
        <w:t>,</w:t>
      </w:r>
      <w:r>
        <w:rPr>
          <w:b/>
          <w:lang w:val="en-US"/>
        </w:rPr>
        <w:t>i</w:t>
      </w:r>
      <w:r w:rsidRPr="00883EB0">
        <w:rPr>
          <w:b/>
          <w:lang w:val="ru-RU"/>
        </w:rPr>
        <w:t>)</w:t>
      </w:r>
      <w:r>
        <w:rPr>
          <w:b/>
          <w:lang w:val="ru-RU"/>
        </w:rPr>
        <w:t>;</w:t>
      </w:r>
      <w:r>
        <w:rPr>
          <w:lang w:val="ru-RU"/>
        </w:rPr>
        <w:t xml:space="preserve"> по вашему вкусу. Сейчас я предпочитаю использовать </w:t>
      </w:r>
      <w:r>
        <w:rPr>
          <w:b/>
          <w:lang w:val="en-US"/>
        </w:rPr>
        <w:t>push</w:t>
      </w:r>
      <w:r w:rsidRPr="00883EB0">
        <w:rPr>
          <w:b/>
          <w:lang w:val="ru-RU"/>
        </w:rPr>
        <w:t>_</w:t>
      </w:r>
      <w:r>
        <w:rPr>
          <w:b/>
          <w:lang w:val="en-US"/>
        </w:rPr>
        <w:t>back</w:t>
      </w:r>
      <w:r w:rsidRPr="00883EB0">
        <w:rPr>
          <w:b/>
          <w:lang w:val="ru-RU"/>
        </w:rPr>
        <w:t>()</w:t>
      </w:r>
      <w:r>
        <w:rPr>
          <w:lang w:val="ru-RU"/>
        </w:rPr>
        <w:t>, но я могу изменить свою точку зрения в будущем.</w:t>
      </w:r>
    </w:p>
    <w:p w14:paraId="5E012AF6" w14:textId="77777777" w:rsidR="00474CDC" w:rsidRDefault="00474CDC" w:rsidP="00474CDC">
      <w:pPr>
        <w:numPr>
          <w:ilvl w:val="0"/>
          <w:numId w:val="32"/>
        </w:numPr>
        <w:rPr>
          <w:lang w:val="ru-RU"/>
        </w:rPr>
      </w:pPr>
      <w:r>
        <w:rPr>
          <w:i/>
          <w:lang w:val="ru-RU"/>
        </w:rPr>
        <w:t>Аллокаторы области видимости (</w:t>
      </w:r>
      <w:r>
        <w:rPr>
          <w:i/>
          <w:lang w:val="en-US"/>
        </w:rPr>
        <w:t>scoped</w:t>
      </w:r>
      <w:r w:rsidRPr="0050131E">
        <w:rPr>
          <w:i/>
          <w:lang w:val="ru-RU"/>
        </w:rPr>
        <w:t xml:space="preserve"> </w:t>
      </w:r>
      <w:r>
        <w:rPr>
          <w:i/>
          <w:lang w:val="en-US"/>
        </w:rPr>
        <w:t>allocators</w:t>
      </w:r>
      <w:r w:rsidRPr="0050131E">
        <w:rPr>
          <w:i/>
          <w:lang w:val="ru-RU"/>
        </w:rPr>
        <w:t>)</w:t>
      </w:r>
      <w:r>
        <w:rPr>
          <w:i/>
          <w:lang w:val="ru-RU"/>
        </w:rPr>
        <w:t xml:space="preserve">. </w:t>
      </w:r>
      <w:r>
        <w:rPr>
          <w:lang w:val="ru-RU"/>
        </w:rPr>
        <w:t>Контейнеры теперь могут хранить «настоящие объекты-аллокаторы (с состоянием)», и использовать их для управления вложенными выделениями памяти (например, для выделения памяти под элементы контейнера).</w:t>
      </w:r>
    </w:p>
    <w:p w14:paraId="6DDA1620" w14:textId="7D4B2832" w:rsidR="00474CDC" w:rsidRDefault="00474CDC" w:rsidP="00474CDC">
      <w:pPr>
        <w:rPr>
          <w:lang w:val="ru-RU"/>
        </w:rPr>
      </w:pPr>
      <w:r>
        <w:rPr>
          <w:lang w:val="ru-RU"/>
        </w:rPr>
        <w:t>Очевидно, что контейнеры – это не единственное место стандартной библиотеки, которое пользуется преимуществами новых языковых возможностей. Так, например:</w:t>
      </w:r>
    </w:p>
    <w:p w14:paraId="628FC601" w14:textId="39B01655" w:rsidR="00474CDC" w:rsidRDefault="00474CDC" w:rsidP="00474CDC">
      <w:pPr>
        <w:numPr>
          <w:ilvl w:val="0"/>
          <w:numId w:val="32"/>
        </w:numPr>
        <w:rPr>
          <w:lang w:val="ru-RU"/>
        </w:rPr>
      </w:pPr>
      <w:r w:rsidRPr="006C389F">
        <w:rPr>
          <w:i/>
          <w:lang w:val="ru-RU"/>
        </w:rPr>
        <w:t>Вычисления времени компиляции (</w:t>
      </w:r>
      <w:r w:rsidRPr="006C389F">
        <w:rPr>
          <w:i/>
          <w:lang w:val="en-US"/>
        </w:rPr>
        <w:t>compile</w:t>
      </w:r>
      <w:r w:rsidRPr="006C389F">
        <w:rPr>
          <w:i/>
          <w:lang w:val="ru-RU"/>
        </w:rPr>
        <w:t>-</w:t>
      </w:r>
      <w:r w:rsidRPr="006C389F">
        <w:rPr>
          <w:i/>
          <w:lang w:val="en-US"/>
        </w:rPr>
        <w:t>time</w:t>
      </w:r>
      <w:r w:rsidRPr="006C389F">
        <w:rPr>
          <w:i/>
          <w:lang w:val="ru-RU"/>
        </w:rPr>
        <w:t xml:space="preserve"> </w:t>
      </w:r>
      <w:r w:rsidRPr="006C389F">
        <w:rPr>
          <w:i/>
          <w:lang w:val="en-US"/>
        </w:rPr>
        <w:t>evaluation</w:t>
      </w:r>
      <w:r w:rsidRPr="006C389F">
        <w:rPr>
          <w:i/>
          <w:lang w:val="ru-RU"/>
        </w:rPr>
        <w:t>)</w:t>
      </w:r>
      <w:r>
        <w:rPr>
          <w:lang w:val="ru-RU"/>
        </w:rPr>
        <w:t xml:space="preserve">: </w:t>
      </w:r>
      <w:hyperlink w:anchor="_сonstexpr_–_обобщенные" w:history="1">
        <w:r w:rsidRPr="008D2E8D">
          <w:rPr>
            <w:rStyle w:val="Hyperlink"/>
            <w:lang w:val="en-US"/>
          </w:rPr>
          <w:t>constexpr</w:t>
        </w:r>
      </w:hyperlink>
      <w:r>
        <w:rPr>
          <w:lang w:val="ru-RU"/>
        </w:rPr>
        <w:t xml:space="preserve"> используется для гарантированного вычисления выражений во время компиляции для </w:t>
      </w:r>
      <w:r>
        <w:rPr>
          <w:b/>
          <w:lang w:val="en-US"/>
        </w:rPr>
        <w:t>bitset</w:t>
      </w:r>
      <w:r w:rsidRPr="006C389F">
        <w:rPr>
          <w:lang w:val="ru-RU"/>
        </w:rPr>
        <w:t xml:space="preserve">, </w:t>
      </w:r>
      <w:r>
        <w:rPr>
          <w:b/>
          <w:lang w:val="en-US"/>
        </w:rPr>
        <w:t>duration</w:t>
      </w:r>
      <w:r w:rsidRPr="006C389F">
        <w:rPr>
          <w:lang w:val="ru-RU"/>
        </w:rPr>
        <w:t xml:space="preserve">, </w:t>
      </w:r>
      <w:r>
        <w:rPr>
          <w:b/>
          <w:lang w:val="en-US"/>
        </w:rPr>
        <w:t>char</w:t>
      </w:r>
      <w:r w:rsidRPr="006C389F">
        <w:rPr>
          <w:b/>
          <w:lang w:val="ru-RU"/>
        </w:rPr>
        <w:t>_</w:t>
      </w:r>
      <w:r>
        <w:rPr>
          <w:b/>
          <w:lang w:val="en-US"/>
        </w:rPr>
        <w:t>traits</w:t>
      </w:r>
      <w:r w:rsidRPr="006C389F">
        <w:rPr>
          <w:lang w:val="ru-RU"/>
        </w:rPr>
        <w:t xml:space="preserve">, </w:t>
      </w:r>
      <w:r w:rsidRPr="006C389F">
        <w:rPr>
          <w:b/>
          <w:lang w:val="en-US"/>
        </w:rPr>
        <w:t>complex</w:t>
      </w:r>
      <w:r w:rsidRPr="006C389F">
        <w:rPr>
          <w:lang w:val="ru-RU"/>
        </w:rPr>
        <w:t xml:space="preserve">, </w:t>
      </w:r>
      <w:hyperlink w:anchor="_std::array" w:history="1">
        <w:r w:rsidRPr="003D5833">
          <w:rPr>
            <w:rStyle w:val="Hyperlink"/>
            <w:lang w:val="en-US"/>
          </w:rPr>
          <w:t>array</w:t>
        </w:r>
      </w:hyperlink>
      <w:r w:rsidRPr="006C389F">
        <w:rPr>
          <w:lang w:val="ru-RU"/>
        </w:rPr>
        <w:t>,</w:t>
      </w:r>
      <w:r>
        <w:rPr>
          <w:lang w:val="ru-RU"/>
        </w:rPr>
        <w:t xml:space="preserve"> для атомарных типов, случайных чисел</w:t>
      </w:r>
      <w:r w:rsidRPr="006C389F">
        <w:rPr>
          <w:lang w:val="ru-RU"/>
        </w:rPr>
        <w:t xml:space="preserve">  </w:t>
      </w:r>
      <w:r>
        <w:rPr>
          <w:lang w:val="ru-RU"/>
        </w:rPr>
        <w:t>и т.д.</w:t>
      </w:r>
    </w:p>
    <w:p w14:paraId="40AC0249" w14:textId="77777777" w:rsidR="00474CDC" w:rsidRPr="006C389F" w:rsidRDefault="00474CDC" w:rsidP="00474CDC">
      <w:pPr>
        <w:numPr>
          <w:ilvl w:val="0"/>
          <w:numId w:val="32"/>
        </w:numPr>
        <w:rPr>
          <w:lang w:val="ru-RU"/>
        </w:rPr>
      </w:pPr>
      <w:r>
        <w:rPr>
          <w:i/>
          <w:lang w:val="ru-RU"/>
        </w:rPr>
        <w:t>Кортежи (</w:t>
      </w:r>
      <w:r>
        <w:rPr>
          <w:i/>
          <w:lang w:val="en-US"/>
        </w:rPr>
        <w:t>tuples</w:t>
      </w:r>
      <w:r w:rsidRPr="00D852AA">
        <w:rPr>
          <w:i/>
          <w:lang w:val="ru-RU"/>
        </w:rPr>
        <w:t>)</w:t>
      </w:r>
      <w:r w:rsidRPr="00D852AA">
        <w:rPr>
          <w:lang w:val="ru-RU"/>
        </w:rPr>
        <w:t xml:space="preserve">: </w:t>
      </w:r>
      <w:r>
        <w:rPr>
          <w:lang w:val="ru-RU"/>
        </w:rPr>
        <w:t>Кортежи были бы невозможны без шаблонов с переменным числом аргументов.</w:t>
      </w:r>
    </w:p>
    <w:p w14:paraId="21E06FE8" w14:textId="77777777" w:rsidR="00474CDC" w:rsidRPr="00A258BA" w:rsidRDefault="00474CDC" w:rsidP="00474CDC">
      <w:pPr>
        <w:pBdr>
          <w:bottom w:val="single" w:sz="6" w:space="1" w:color="auto"/>
        </w:pBdr>
        <w:rPr>
          <w:lang w:val="ru-RU"/>
        </w:rPr>
      </w:pPr>
    </w:p>
    <w:p w14:paraId="3A31D266" w14:textId="09D4C627" w:rsidR="00474CDC" w:rsidRPr="00A258BA" w:rsidRDefault="00474CDC" w:rsidP="009F5024">
      <w:pPr>
        <w:pStyle w:val="Heading2"/>
        <w:rPr>
          <w:lang w:val="ru-RU"/>
        </w:rPr>
      </w:pPr>
      <w:bookmarkStart w:id="129" w:name="_Аллокаторы_с_дополнительным"/>
      <w:bookmarkStart w:id="130" w:name="_Toc325280810"/>
      <w:bookmarkEnd w:id="129"/>
      <w:r>
        <w:rPr>
          <w:lang w:val="ru-RU"/>
        </w:rPr>
        <w:t xml:space="preserve">Аллокаторы </w:t>
      </w:r>
      <w:r w:rsidR="009F5024">
        <w:rPr>
          <w:lang w:val="ru-RU"/>
        </w:rPr>
        <w:t>с дополнительным состоянием</w:t>
      </w:r>
      <w:bookmarkEnd w:id="130"/>
    </w:p>
    <w:p w14:paraId="246178F6" w14:textId="65DC115F" w:rsidR="00474CDC" w:rsidRPr="005A037B" w:rsidRDefault="00474CDC" w:rsidP="00474CDC">
      <w:pPr>
        <w:rPr>
          <w:lang w:val="ru-RU"/>
        </w:rPr>
      </w:pPr>
      <w:r>
        <w:rPr>
          <w:lang w:val="ru-RU"/>
        </w:rPr>
        <w:t>Для простоты и компактности контейнеров С++98 не требует от них поддержки аллокаторов с состоянием. Аллокаторы не должны были хранится в объектах контейнеров. Такое поведение все еще используется по умолчанию в С++11, но появилась возможность использования аллокаторов с состоянием, например, можно использовать аллокатор, содержащий указатель на область памяти из которой происходит выделение. Например</w:t>
      </w:r>
      <w:r w:rsidRPr="005A037B">
        <w:rPr>
          <w:lang w:val="ru-RU"/>
        </w:rPr>
        <w:t>:</w:t>
      </w:r>
    </w:p>
    <w:p w14:paraId="31F5D7D5" w14:textId="46935C4D" w:rsidR="007179F4" w:rsidRPr="00D852AA" w:rsidRDefault="007179F4" w:rsidP="007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Cs/>
          <w:color w:val="000000"/>
          <w:sz w:val="20"/>
          <w:szCs w:val="20"/>
          <w:lang w:val="ru-RU" w:eastAsia="en-GB"/>
        </w:rPr>
      </w:pPr>
      <w:r w:rsidRPr="005A037B">
        <w:rPr>
          <w:rFonts w:ascii="Courier New" w:hAnsi="Courier New" w:cs="Courier New"/>
          <w:b/>
          <w:bCs/>
          <w:color w:val="000000"/>
          <w:sz w:val="20"/>
          <w:szCs w:val="20"/>
          <w:lang w:val="ru-RU" w:eastAsia="en-GB"/>
        </w:rPr>
        <w:tab/>
      </w:r>
      <w:r w:rsidRPr="007179F4">
        <w:rPr>
          <w:rFonts w:ascii="Courier New" w:hAnsi="Courier New" w:cs="Courier New"/>
          <w:b/>
          <w:bCs/>
          <w:color w:val="000000"/>
          <w:sz w:val="20"/>
          <w:szCs w:val="20"/>
          <w:lang w:val="ru-RU" w:eastAsia="en-GB"/>
        </w:rPr>
        <w:t xml:space="preserve">// </w:t>
      </w:r>
      <w:r>
        <w:rPr>
          <w:rFonts w:ascii="Courier New" w:hAnsi="Courier New" w:cs="Courier New"/>
          <w:bCs/>
          <w:color w:val="000000"/>
          <w:sz w:val="20"/>
          <w:szCs w:val="20"/>
          <w:lang w:val="ru-RU" w:eastAsia="en-GB"/>
        </w:rPr>
        <w:t>Вариант</w:t>
      </w:r>
      <w:r w:rsidRPr="007179F4">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для</w:t>
      </w:r>
      <w:r w:rsidRPr="007179F4">
        <w:rPr>
          <w:rFonts w:ascii="Courier New" w:hAnsi="Courier New" w:cs="Courier New"/>
          <w:bCs/>
          <w:color w:val="000000"/>
          <w:sz w:val="20"/>
          <w:szCs w:val="20"/>
          <w:lang w:val="ru-RU" w:eastAsia="en-GB"/>
        </w:rPr>
        <w:t xml:space="preserve"> </w:t>
      </w:r>
      <w:r w:rsidRPr="00D852AA">
        <w:rPr>
          <w:rFonts w:ascii="Courier New" w:hAnsi="Courier New" w:cs="Courier New"/>
          <w:color w:val="000000"/>
          <w:sz w:val="20"/>
          <w:szCs w:val="20"/>
          <w:lang w:val="en-GB" w:eastAsia="en-GB"/>
        </w:rPr>
        <w:t>C</w:t>
      </w:r>
      <w:r w:rsidRPr="007179F4">
        <w:rPr>
          <w:rFonts w:ascii="Courier New" w:hAnsi="Courier New" w:cs="Courier New"/>
          <w:color w:val="000000"/>
          <w:sz w:val="20"/>
          <w:szCs w:val="20"/>
          <w:lang w:val="ru-RU" w:eastAsia="en-GB"/>
        </w:rPr>
        <w:t>++98</w:t>
      </w:r>
      <w:r w:rsidRPr="00D852AA">
        <w:rPr>
          <w:rFonts w:ascii="Courier New" w:hAnsi="Courier New" w:cs="Courier New"/>
          <w:b/>
          <w:bCs/>
          <w:color w:val="000000"/>
          <w:sz w:val="20"/>
          <w:szCs w:val="20"/>
          <w:lang w:val="ru-RU" w:eastAsia="en-GB"/>
        </w:rPr>
        <w:t xml:space="preserve"> </w:t>
      </w:r>
      <w:r>
        <w:rPr>
          <w:rFonts w:ascii="Courier New" w:hAnsi="Courier New" w:cs="Courier New"/>
          <w:bCs/>
          <w:color w:val="000000"/>
          <w:sz w:val="20"/>
          <w:szCs w:val="20"/>
          <w:lang w:val="ru-RU" w:eastAsia="en-GB"/>
        </w:rPr>
        <w:t>не содержит данных</w:t>
      </w:r>
    </w:p>
    <w:p w14:paraId="4A6A2A0B" w14:textId="241A7CF6" w:rsidR="007179F4" w:rsidRPr="00D852AA" w:rsidRDefault="00474CDC" w:rsidP="007179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D852AA">
        <w:rPr>
          <w:rFonts w:ascii="Courier New" w:hAnsi="Courier New" w:cs="Courier New"/>
          <w:b/>
          <w:bCs/>
          <w:color w:val="000000"/>
          <w:sz w:val="20"/>
          <w:szCs w:val="20"/>
          <w:lang w:val="en-GB" w:eastAsia="en-GB"/>
        </w:rPr>
        <w:t>template</w:t>
      </w:r>
      <w:r w:rsidRPr="005A037B">
        <w:rPr>
          <w:rFonts w:ascii="Courier New" w:hAnsi="Courier New" w:cs="Courier New"/>
          <w:b/>
          <w:bCs/>
          <w:color w:val="000000"/>
          <w:sz w:val="20"/>
          <w:szCs w:val="20"/>
          <w:lang w:val="ru-RU" w:eastAsia="en-GB"/>
        </w:rPr>
        <w:t>&lt;</w:t>
      </w:r>
      <w:r w:rsidRPr="00D852AA">
        <w:rPr>
          <w:rFonts w:ascii="Courier New" w:hAnsi="Courier New" w:cs="Courier New"/>
          <w:b/>
          <w:bCs/>
          <w:color w:val="000000"/>
          <w:sz w:val="20"/>
          <w:szCs w:val="20"/>
          <w:lang w:val="en-GB" w:eastAsia="en-GB"/>
        </w:rPr>
        <w:t>class</w:t>
      </w:r>
      <w:r w:rsidRPr="005A037B">
        <w:rPr>
          <w:rFonts w:ascii="Courier New" w:hAnsi="Courier New" w:cs="Courier New"/>
          <w:b/>
          <w:bCs/>
          <w:color w:val="000000"/>
          <w:sz w:val="20"/>
          <w:szCs w:val="20"/>
          <w:lang w:val="ru-RU" w:eastAsia="en-GB"/>
        </w:rPr>
        <w:t xml:space="preserve"> </w:t>
      </w:r>
      <w:r w:rsidRPr="00D852AA">
        <w:rPr>
          <w:rFonts w:ascii="Courier New" w:hAnsi="Courier New" w:cs="Courier New"/>
          <w:b/>
          <w:bCs/>
          <w:color w:val="000000"/>
          <w:sz w:val="20"/>
          <w:szCs w:val="20"/>
          <w:lang w:val="en-GB" w:eastAsia="en-GB"/>
        </w:rPr>
        <w:t>T</w:t>
      </w:r>
      <w:r w:rsidRPr="005A037B">
        <w:rPr>
          <w:rFonts w:ascii="Courier New" w:hAnsi="Courier New" w:cs="Courier New"/>
          <w:b/>
          <w:bCs/>
          <w:color w:val="000000"/>
          <w:sz w:val="20"/>
          <w:szCs w:val="20"/>
          <w:lang w:val="ru-RU" w:eastAsia="en-GB"/>
        </w:rPr>
        <w:t xml:space="preserve">&gt; </w:t>
      </w:r>
      <w:r w:rsidRPr="00D852AA">
        <w:rPr>
          <w:rFonts w:ascii="Courier New" w:hAnsi="Courier New" w:cs="Courier New"/>
          <w:b/>
          <w:bCs/>
          <w:color w:val="000000"/>
          <w:sz w:val="20"/>
          <w:szCs w:val="20"/>
          <w:lang w:val="en-GB" w:eastAsia="en-GB"/>
        </w:rPr>
        <w:t>class</w:t>
      </w:r>
      <w:r w:rsidRPr="005A037B">
        <w:rPr>
          <w:rFonts w:ascii="Courier New" w:hAnsi="Courier New" w:cs="Courier New"/>
          <w:b/>
          <w:bCs/>
          <w:color w:val="000000"/>
          <w:sz w:val="20"/>
          <w:szCs w:val="20"/>
          <w:lang w:val="ru-RU" w:eastAsia="en-GB"/>
        </w:rPr>
        <w:t xml:space="preserve"> </w:t>
      </w:r>
      <w:r w:rsidRPr="00D852AA">
        <w:rPr>
          <w:rFonts w:ascii="Courier New" w:hAnsi="Courier New" w:cs="Courier New"/>
          <w:b/>
          <w:bCs/>
          <w:color w:val="000000"/>
          <w:sz w:val="20"/>
          <w:szCs w:val="20"/>
          <w:lang w:val="en-GB" w:eastAsia="en-GB"/>
        </w:rPr>
        <w:t>Simple</w:t>
      </w:r>
      <w:r w:rsidRPr="005A037B">
        <w:rPr>
          <w:rFonts w:ascii="Courier New" w:hAnsi="Courier New" w:cs="Courier New"/>
          <w:b/>
          <w:bCs/>
          <w:color w:val="000000"/>
          <w:sz w:val="20"/>
          <w:szCs w:val="20"/>
          <w:lang w:val="ru-RU" w:eastAsia="en-GB"/>
        </w:rPr>
        <w:t>_</w:t>
      </w:r>
      <w:r w:rsidRPr="00D852AA">
        <w:rPr>
          <w:rFonts w:ascii="Courier New" w:hAnsi="Courier New" w:cs="Courier New"/>
          <w:b/>
          <w:bCs/>
          <w:color w:val="000000"/>
          <w:sz w:val="20"/>
          <w:szCs w:val="20"/>
          <w:lang w:val="en-GB" w:eastAsia="en-GB"/>
        </w:rPr>
        <w:t>alloc</w:t>
      </w:r>
      <w:r w:rsidRPr="005A037B">
        <w:rPr>
          <w:rFonts w:ascii="Courier New" w:hAnsi="Courier New" w:cs="Courier New"/>
          <w:b/>
          <w:bCs/>
          <w:color w:val="000000"/>
          <w:sz w:val="20"/>
          <w:szCs w:val="20"/>
          <w:lang w:val="ru-RU" w:eastAsia="en-GB"/>
        </w:rPr>
        <w:t xml:space="preserve"> {</w:t>
      </w:r>
      <w:r w:rsidRPr="005A037B">
        <w:rPr>
          <w:rFonts w:ascii="Courier New" w:hAnsi="Courier New" w:cs="Courier New"/>
          <w:b/>
          <w:bCs/>
          <w:color w:val="000000"/>
          <w:sz w:val="20"/>
          <w:szCs w:val="20"/>
          <w:lang w:val="ru-RU" w:eastAsia="en-GB"/>
        </w:rPr>
        <w:tab/>
      </w:r>
    </w:p>
    <w:p w14:paraId="38E4B4B8" w14:textId="14739010" w:rsidR="00474CDC" w:rsidRPr="005A037B"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852AA">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D852AA">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обычная реализация аллокатора</w:t>
      </w:r>
    </w:p>
    <w:p w14:paraId="38F5CB10" w14:textId="77777777"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852AA">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w:t>
      </w:r>
    </w:p>
    <w:p w14:paraId="487C04F2" w14:textId="77777777"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p>
    <w:p w14:paraId="58D6937A" w14:textId="77777777"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D852AA">
        <w:rPr>
          <w:rFonts w:ascii="Courier New" w:hAnsi="Courier New" w:cs="Courier New"/>
          <w:b/>
          <w:bCs/>
          <w:color w:val="000000"/>
          <w:sz w:val="20"/>
          <w:szCs w:val="20"/>
          <w:lang w:val="en-GB" w:eastAsia="en-GB"/>
        </w:rPr>
        <w:t>class</w:t>
      </w:r>
      <w:r w:rsidRPr="005A037B">
        <w:rPr>
          <w:rFonts w:ascii="Courier New" w:hAnsi="Courier New" w:cs="Courier New"/>
          <w:b/>
          <w:bCs/>
          <w:color w:val="000000"/>
          <w:sz w:val="20"/>
          <w:szCs w:val="20"/>
          <w:lang w:val="ru-RU" w:eastAsia="en-GB"/>
        </w:rPr>
        <w:t xml:space="preserve"> </w:t>
      </w:r>
      <w:r w:rsidRPr="00D852AA">
        <w:rPr>
          <w:rFonts w:ascii="Courier New" w:hAnsi="Courier New" w:cs="Courier New"/>
          <w:b/>
          <w:bCs/>
          <w:color w:val="000000"/>
          <w:sz w:val="20"/>
          <w:szCs w:val="20"/>
          <w:lang w:val="en-GB" w:eastAsia="en-GB"/>
        </w:rPr>
        <w:t>Arena</w:t>
      </w:r>
      <w:r w:rsidRPr="005A037B">
        <w:rPr>
          <w:rFonts w:ascii="Courier New" w:hAnsi="Courier New" w:cs="Courier New"/>
          <w:b/>
          <w:bCs/>
          <w:color w:val="000000"/>
          <w:sz w:val="20"/>
          <w:szCs w:val="20"/>
          <w:lang w:val="ru-RU" w:eastAsia="en-GB"/>
        </w:rPr>
        <w:t xml:space="preserve"> {</w:t>
      </w:r>
    </w:p>
    <w:p w14:paraId="3AE487D0" w14:textId="77777777" w:rsidR="00474CDC" w:rsidRPr="00D852A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Pr="00D852AA">
        <w:rPr>
          <w:rFonts w:ascii="Courier New" w:hAnsi="Courier New" w:cs="Courier New"/>
          <w:b/>
          <w:bCs/>
          <w:color w:val="000000"/>
          <w:sz w:val="20"/>
          <w:szCs w:val="20"/>
          <w:lang w:val="en-GB" w:eastAsia="en-GB"/>
        </w:rPr>
        <w:t>void* p;</w:t>
      </w:r>
    </w:p>
    <w:p w14:paraId="6C3AFDE4" w14:textId="77777777" w:rsidR="00474CDC" w:rsidRPr="00D852A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852AA">
        <w:rPr>
          <w:rFonts w:ascii="Courier New" w:hAnsi="Courier New" w:cs="Courier New"/>
          <w:b/>
          <w:bCs/>
          <w:color w:val="000000"/>
          <w:sz w:val="20"/>
          <w:szCs w:val="20"/>
          <w:lang w:val="en-GB" w:eastAsia="en-GB"/>
        </w:rPr>
        <w:tab/>
      </w:r>
      <w:r w:rsidRPr="00D852AA">
        <w:rPr>
          <w:rFonts w:ascii="Courier New" w:hAnsi="Courier New" w:cs="Courier New"/>
          <w:b/>
          <w:bCs/>
          <w:color w:val="000000"/>
          <w:sz w:val="20"/>
          <w:szCs w:val="20"/>
          <w:lang w:val="en-GB" w:eastAsia="en-GB"/>
        </w:rPr>
        <w:tab/>
        <w:t>int s;</w:t>
      </w:r>
    </w:p>
    <w:p w14:paraId="2E2B1109" w14:textId="77777777" w:rsidR="00474CDC" w:rsidRPr="00D852A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852AA">
        <w:rPr>
          <w:rFonts w:ascii="Courier New" w:hAnsi="Courier New" w:cs="Courier New"/>
          <w:b/>
          <w:bCs/>
          <w:color w:val="000000"/>
          <w:sz w:val="20"/>
          <w:szCs w:val="20"/>
          <w:lang w:val="en-GB" w:eastAsia="en-GB"/>
        </w:rPr>
        <w:tab/>
        <w:t>public:</w:t>
      </w:r>
    </w:p>
    <w:p w14:paraId="45394DD3" w14:textId="77777777" w:rsidR="00474CDC" w:rsidRPr="00D852A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852AA">
        <w:rPr>
          <w:rFonts w:ascii="Courier New" w:hAnsi="Courier New" w:cs="Courier New"/>
          <w:b/>
          <w:bCs/>
          <w:color w:val="000000"/>
          <w:sz w:val="20"/>
          <w:szCs w:val="20"/>
          <w:lang w:val="en-GB" w:eastAsia="en-GB"/>
        </w:rPr>
        <w:tab/>
      </w:r>
      <w:r w:rsidRPr="00D852AA">
        <w:rPr>
          <w:rFonts w:ascii="Courier New" w:hAnsi="Courier New" w:cs="Courier New"/>
          <w:b/>
          <w:bCs/>
          <w:color w:val="000000"/>
          <w:sz w:val="20"/>
          <w:szCs w:val="20"/>
          <w:lang w:val="en-GB" w:eastAsia="en-GB"/>
        </w:rPr>
        <w:tab/>
        <w:t>Arena(void* pp, int ss);</w:t>
      </w:r>
    </w:p>
    <w:p w14:paraId="426B8366" w14:textId="77777777" w:rsidR="00474CDC" w:rsidRPr="00D852A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852AA">
        <w:rPr>
          <w:rFonts w:ascii="Courier New" w:hAnsi="Courier New" w:cs="Courier New"/>
          <w:b/>
          <w:bCs/>
          <w:color w:val="000000"/>
          <w:sz w:val="20"/>
          <w:szCs w:val="20"/>
          <w:lang w:val="en-GB" w:eastAsia="en-GB"/>
        </w:rPr>
        <w:tab/>
      </w:r>
      <w:r w:rsidRPr="00D852AA">
        <w:rPr>
          <w:rFonts w:ascii="Courier New" w:hAnsi="Courier New" w:cs="Courier New"/>
          <w:b/>
          <w:bCs/>
          <w:color w:val="000000"/>
          <w:sz w:val="20"/>
          <w:szCs w:val="20"/>
          <w:lang w:val="en-GB" w:eastAsia="en-GB"/>
        </w:rPr>
        <w:tab/>
      </w:r>
      <w:r w:rsidRPr="00D852AA">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выделяет из диапазона</w:t>
      </w:r>
      <w:r w:rsidRPr="00D852AA">
        <w:rPr>
          <w:rFonts w:ascii="Courier New" w:hAnsi="Courier New" w:cs="Courier New"/>
          <w:color w:val="000000"/>
          <w:sz w:val="20"/>
          <w:szCs w:val="20"/>
          <w:lang w:val="ru-RU" w:eastAsia="en-GB"/>
        </w:rPr>
        <w:t xml:space="preserve"> </w:t>
      </w:r>
      <w:r w:rsidRPr="00D852AA">
        <w:rPr>
          <w:rFonts w:ascii="Courier New" w:hAnsi="Courier New" w:cs="Courier New"/>
          <w:color w:val="000000"/>
          <w:sz w:val="20"/>
          <w:szCs w:val="20"/>
          <w:lang w:val="en-GB" w:eastAsia="en-GB"/>
        </w:rPr>
        <w:t>p</w:t>
      </w:r>
      <w:r w:rsidRPr="00D852AA">
        <w:rPr>
          <w:rFonts w:ascii="Courier New" w:hAnsi="Courier New" w:cs="Courier New"/>
          <w:color w:val="000000"/>
          <w:sz w:val="20"/>
          <w:szCs w:val="20"/>
          <w:lang w:val="ru-RU" w:eastAsia="en-GB"/>
        </w:rPr>
        <w:t>[0..</w:t>
      </w:r>
      <w:r w:rsidRPr="00D852AA">
        <w:rPr>
          <w:rFonts w:ascii="Courier New" w:hAnsi="Courier New" w:cs="Courier New"/>
          <w:color w:val="000000"/>
          <w:sz w:val="20"/>
          <w:szCs w:val="20"/>
          <w:lang w:val="en-GB" w:eastAsia="en-GB"/>
        </w:rPr>
        <w:t>ss</w:t>
      </w:r>
      <w:r w:rsidRPr="00D852AA">
        <w:rPr>
          <w:rFonts w:ascii="Courier New" w:hAnsi="Courier New" w:cs="Courier New"/>
          <w:color w:val="000000"/>
          <w:sz w:val="20"/>
          <w:szCs w:val="20"/>
          <w:lang w:val="ru-RU" w:eastAsia="en-GB"/>
        </w:rPr>
        <w:t>-1]</w:t>
      </w:r>
    </w:p>
    <w:p w14:paraId="319CC18A" w14:textId="77777777" w:rsidR="00474CDC" w:rsidRPr="00D852A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852AA">
        <w:rPr>
          <w:rFonts w:ascii="Courier New" w:hAnsi="Courier New" w:cs="Courier New"/>
          <w:b/>
          <w:bCs/>
          <w:color w:val="000000"/>
          <w:sz w:val="20"/>
          <w:szCs w:val="20"/>
          <w:lang w:val="ru-RU" w:eastAsia="en-GB"/>
        </w:rPr>
        <w:tab/>
      </w:r>
      <w:r w:rsidRPr="00D852AA">
        <w:rPr>
          <w:rFonts w:ascii="Courier New" w:hAnsi="Courier New" w:cs="Courier New"/>
          <w:b/>
          <w:bCs/>
          <w:color w:val="000000"/>
          <w:sz w:val="20"/>
          <w:szCs w:val="20"/>
          <w:lang w:val="en-GB" w:eastAsia="en-GB"/>
        </w:rPr>
        <w:t>};</w:t>
      </w:r>
    </w:p>
    <w:p w14:paraId="65B98AAC" w14:textId="77777777" w:rsidR="00474CDC" w:rsidRPr="00D852A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1A09C386" w14:textId="77777777" w:rsidR="00474CDC" w:rsidRPr="00D852A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852AA">
        <w:rPr>
          <w:rFonts w:ascii="Courier New" w:hAnsi="Courier New" w:cs="Courier New"/>
          <w:b/>
          <w:bCs/>
          <w:color w:val="000000"/>
          <w:sz w:val="20"/>
          <w:szCs w:val="20"/>
          <w:lang w:val="en-GB" w:eastAsia="en-GB"/>
        </w:rPr>
        <w:lastRenderedPageBreak/>
        <w:tab/>
        <w:t>template&lt;class T&gt; struct My_alloc {</w:t>
      </w:r>
    </w:p>
    <w:p w14:paraId="039EB9C2" w14:textId="77777777" w:rsidR="00474CDC" w:rsidRPr="00D852A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852AA">
        <w:rPr>
          <w:rFonts w:ascii="Courier New" w:hAnsi="Courier New" w:cs="Courier New"/>
          <w:b/>
          <w:bCs/>
          <w:color w:val="000000"/>
          <w:sz w:val="20"/>
          <w:szCs w:val="20"/>
          <w:lang w:val="en-GB" w:eastAsia="en-GB"/>
        </w:rPr>
        <w:tab/>
      </w:r>
      <w:r w:rsidRPr="00D852AA">
        <w:rPr>
          <w:rFonts w:ascii="Courier New" w:hAnsi="Courier New" w:cs="Courier New"/>
          <w:b/>
          <w:bCs/>
          <w:color w:val="000000"/>
          <w:sz w:val="20"/>
          <w:szCs w:val="20"/>
          <w:lang w:val="en-GB" w:eastAsia="en-GB"/>
        </w:rPr>
        <w:tab/>
        <w:t>Arena&amp; a;</w:t>
      </w:r>
    </w:p>
    <w:p w14:paraId="7B49054A" w14:textId="77777777" w:rsidR="00474CDC" w:rsidRPr="00D852A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852AA">
        <w:rPr>
          <w:rFonts w:ascii="Courier New" w:hAnsi="Courier New" w:cs="Courier New"/>
          <w:b/>
          <w:bCs/>
          <w:color w:val="000000"/>
          <w:sz w:val="20"/>
          <w:szCs w:val="20"/>
          <w:lang w:val="en-GB" w:eastAsia="en-GB"/>
        </w:rPr>
        <w:tab/>
      </w:r>
      <w:r w:rsidRPr="00D852AA">
        <w:rPr>
          <w:rFonts w:ascii="Courier New" w:hAnsi="Courier New" w:cs="Courier New"/>
          <w:b/>
          <w:bCs/>
          <w:color w:val="000000"/>
          <w:sz w:val="20"/>
          <w:szCs w:val="20"/>
          <w:lang w:val="en-GB" w:eastAsia="en-GB"/>
        </w:rPr>
        <w:tab/>
        <w:t>My_alloc(Arena&amp; aa) : a(aa) { }</w:t>
      </w:r>
    </w:p>
    <w:p w14:paraId="3B5CE277" w14:textId="77777777" w:rsidR="00474CDC" w:rsidRPr="00D852A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852AA">
        <w:rPr>
          <w:rFonts w:ascii="Courier New" w:hAnsi="Courier New" w:cs="Courier New"/>
          <w:b/>
          <w:bCs/>
          <w:color w:val="000000"/>
          <w:sz w:val="20"/>
          <w:szCs w:val="20"/>
          <w:lang w:val="en-GB" w:eastAsia="en-GB"/>
        </w:rPr>
        <w:tab/>
      </w:r>
      <w:r w:rsidRPr="00D852AA">
        <w:rPr>
          <w:rFonts w:ascii="Courier New" w:hAnsi="Courier New" w:cs="Courier New"/>
          <w:b/>
          <w:bCs/>
          <w:color w:val="000000"/>
          <w:sz w:val="20"/>
          <w:szCs w:val="20"/>
          <w:lang w:val="en-GB" w:eastAsia="en-GB"/>
        </w:rPr>
        <w:tab/>
      </w:r>
      <w:r w:rsidRPr="00DE215E">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обычная реализация аллокатора</w:t>
      </w:r>
    </w:p>
    <w:p w14:paraId="7568CF5C"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t>};</w:t>
      </w:r>
    </w:p>
    <w:p w14:paraId="50E7FE59"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p>
    <w:p w14:paraId="6F1574F8"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D852AA">
        <w:rPr>
          <w:rFonts w:ascii="Courier New" w:hAnsi="Courier New" w:cs="Courier New"/>
          <w:b/>
          <w:bCs/>
          <w:color w:val="000000"/>
          <w:sz w:val="20"/>
          <w:szCs w:val="20"/>
          <w:lang w:val="en-GB" w:eastAsia="en-GB"/>
        </w:rPr>
        <w:t>Arena</w:t>
      </w:r>
      <w:r w:rsidRPr="00DE215E">
        <w:rPr>
          <w:rFonts w:ascii="Courier New" w:hAnsi="Courier New" w:cs="Courier New"/>
          <w:b/>
          <w:bCs/>
          <w:color w:val="000000"/>
          <w:sz w:val="20"/>
          <w:szCs w:val="20"/>
          <w:lang w:val="ru-RU" w:eastAsia="en-GB"/>
        </w:rPr>
        <w:t xml:space="preserve"> </w:t>
      </w:r>
      <w:r w:rsidRPr="00D852AA">
        <w:rPr>
          <w:rFonts w:ascii="Courier New" w:hAnsi="Courier New" w:cs="Courier New"/>
          <w:b/>
          <w:bCs/>
          <w:color w:val="000000"/>
          <w:sz w:val="20"/>
          <w:szCs w:val="20"/>
          <w:lang w:val="en-GB" w:eastAsia="en-GB"/>
        </w:rPr>
        <w:t>my</w:t>
      </w:r>
      <w:r w:rsidRPr="00DE215E">
        <w:rPr>
          <w:rFonts w:ascii="Courier New" w:hAnsi="Courier New" w:cs="Courier New"/>
          <w:b/>
          <w:bCs/>
          <w:color w:val="000000"/>
          <w:sz w:val="20"/>
          <w:szCs w:val="20"/>
          <w:lang w:val="ru-RU" w:eastAsia="en-GB"/>
        </w:rPr>
        <w:t>_</w:t>
      </w:r>
      <w:r w:rsidRPr="00D852AA">
        <w:rPr>
          <w:rFonts w:ascii="Courier New" w:hAnsi="Courier New" w:cs="Courier New"/>
          <w:b/>
          <w:bCs/>
          <w:color w:val="000000"/>
          <w:sz w:val="20"/>
          <w:szCs w:val="20"/>
          <w:lang w:val="en-GB" w:eastAsia="en-GB"/>
        </w:rPr>
        <w:t>arena</w:t>
      </w:r>
      <w:r w:rsidRPr="00DE215E">
        <w:rPr>
          <w:rFonts w:ascii="Courier New" w:hAnsi="Courier New" w:cs="Courier New"/>
          <w:b/>
          <w:bCs/>
          <w:color w:val="000000"/>
          <w:sz w:val="20"/>
          <w:szCs w:val="20"/>
          <w:lang w:val="ru-RU" w:eastAsia="en-GB"/>
        </w:rPr>
        <w:t>1(</w:t>
      </w:r>
      <w:r w:rsidRPr="00D852AA">
        <w:rPr>
          <w:rFonts w:ascii="Courier New" w:hAnsi="Courier New" w:cs="Courier New"/>
          <w:b/>
          <w:bCs/>
          <w:color w:val="000000"/>
          <w:sz w:val="20"/>
          <w:szCs w:val="20"/>
          <w:lang w:val="en-GB" w:eastAsia="en-GB"/>
        </w:rPr>
        <w:t>new</w:t>
      </w:r>
      <w:r w:rsidRPr="00DE215E">
        <w:rPr>
          <w:rFonts w:ascii="Courier New" w:hAnsi="Courier New" w:cs="Courier New"/>
          <w:b/>
          <w:bCs/>
          <w:color w:val="000000"/>
          <w:sz w:val="20"/>
          <w:szCs w:val="20"/>
          <w:lang w:val="ru-RU" w:eastAsia="en-GB"/>
        </w:rPr>
        <w:t xml:space="preserve"> </w:t>
      </w:r>
      <w:r w:rsidRPr="00D852AA">
        <w:rPr>
          <w:rFonts w:ascii="Courier New" w:hAnsi="Courier New" w:cs="Courier New"/>
          <w:b/>
          <w:bCs/>
          <w:color w:val="000000"/>
          <w:sz w:val="20"/>
          <w:szCs w:val="20"/>
          <w:lang w:val="en-GB" w:eastAsia="en-GB"/>
        </w:rPr>
        <w:t>char</w:t>
      </w:r>
      <w:r w:rsidRPr="00DE215E">
        <w:rPr>
          <w:rFonts w:ascii="Courier New" w:hAnsi="Courier New" w:cs="Courier New"/>
          <w:b/>
          <w:bCs/>
          <w:color w:val="000000"/>
          <w:sz w:val="20"/>
          <w:szCs w:val="20"/>
          <w:lang w:val="ru-RU" w:eastAsia="en-GB"/>
        </w:rPr>
        <w:t>[100000],100000);</w:t>
      </w:r>
    </w:p>
    <w:p w14:paraId="253549BA" w14:textId="77777777" w:rsidR="00474CDC" w:rsidRPr="00D852A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E215E">
        <w:rPr>
          <w:rFonts w:ascii="Courier New" w:hAnsi="Courier New" w:cs="Courier New"/>
          <w:b/>
          <w:bCs/>
          <w:color w:val="000000"/>
          <w:sz w:val="20"/>
          <w:szCs w:val="20"/>
          <w:lang w:val="ru-RU" w:eastAsia="en-GB"/>
        </w:rPr>
        <w:tab/>
      </w:r>
      <w:r w:rsidRPr="00D852AA">
        <w:rPr>
          <w:rFonts w:ascii="Courier New" w:hAnsi="Courier New" w:cs="Courier New"/>
          <w:b/>
          <w:bCs/>
          <w:color w:val="000000"/>
          <w:sz w:val="20"/>
          <w:szCs w:val="20"/>
          <w:lang w:val="en-GB" w:eastAsia="en-GB"/>
        </w:rPr>
        <w:t>Arena my_arena2(new char[1000000],1000000);</w:t>
      </w:r>
    </w:p>
    <w:p w14:paraId="085A3353" w14:textId="77777777" w:rsidR="00474CDC" w:rsidRPr="00D852A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461DE7F8" w14:textId="65683AC0" w:rsidR="007179F4" w:rsidRPr="005A037B"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Pr>
          <w:rFonts w:ascii="Courier New" w:hAnsi="Courier New" w:cs="Courier New"/>
          <w:b/>
          <w:bCs/>
          <w:color w:val="000000"/>
          <w:sz w:val="20"/>
          <w:szCs w:val="20"/>
          <w:lang w:val="en-GB" w:eastAsia="en-GB"/>
        </w:rPr>
        <w:tab/>
      </w:r>
      <w:r w:rsidRPr="00DE215E">
        <w:rPr>
          <w:rFonts w:ascii="Courier New" w:hAnsi="Courier New" w:cs="Courier New"/>
          <w:b/>
          <w:bCs/>
          <w:color w:val="000000"/>
          <w:sz w:val="20"/>
          <w:szCs w:val="20"/>
          <w:lang w:val="ru-RU" w:eastAsia="en-GB"/>
        </w:rPr>
        <w:t xml:space="preserve">// </w:t>
      </w:r>
      <w:r>
        <w:rPr>
          <w:rFonts w:ascii="Courier New" w:hAnsi="Courier New" w:cs="Courier New"/>
          <w:bCs/>
          <w:color w:val="000000"/>
          <w:sz w:val="20"/>
          <w:szCs w:val="20"/>
          <w:lang w:val="ru-RU" w:eastAsia="en-GB"/>
        </w:rPr>
        <w:t>память</w:t>
      </w:r>
      <w:r w:rsidRPr="00DE215E">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выделяется</w:t>
      </w:r>
      <w:r w:rsidRPr="00DE215E">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аллокатором</w:t>
      </w:r>
      <w:r w:rsidRPr="00DE215E">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по</w:t>
      </w:r>
      <w:r w:rsidRPr="00DE215E">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умолчанию</w:t>
      </w:r>
    </w:p>
    <w:p w14:paraId="076FA6F6" w14:textId="7BE61E1B"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D852AA">
        <w:rPr>
          <w:rFonts w:ascii="Courier New" w:hAnsi="Courier New" w:cs="Courier New"/>
          <w:b/>
          <w:bCs/>
          <w:color w:val="000000"/>
          <w:sz w:val="20"/>
          <w:szCs w:val="20"/>
          <w:lang w:val="en-GB" w:eastAsia="en-GB"/>
        </w:rPr>
        <w:t>vector</w:t>
      </w:r>
      <w:r w:rsidRPr="00DE215E">
        <w:rPr>
          <w:rFonts w:ascii="Courier New" w:hAnsi="Courier New" w:cs="Courier New"/>
          <w:b/>
          <w:bCs/>
          <w:color w:val="000000"/>
          <w:sz w:val="20"/>
          <w:szCs w:val="20"/>
          <w:lang w:val="ru-RU" w:eastAsia="en-GB"/>
        </w:rPr>
        <w:t>&lt;</w:t>
      </w:r>
      <w:r w:rsidRPr="00D852AA">
        <w:rPr>
          <w:rFonts w:ascii="Courier New" w:hAnsi="Courier New" w:cs="Courier New"/>
          <w:b/>
          <w:bCs/>
          <w:color w:val="000000"/>
          <w:sz w:val="20"/>
          <w:szCs w:val="20"/>
          <w:lang w:val="en-GB" w:eastAsia="en-GB"/>
        </w:rPr>
        <w:t>int</w:t>
      </w:r>
      <w:r w:rsidRPr="00DE215E">
        <w:rPr>
          <w:rFonts w:ascii="Courier New" w:hAnsi="Courier New" w:cs="Courier New"/>
          <w:b/>
          <w:bCs/>
          <w:color w:val="000000"/>
          <w:sz w:val="20"/>
          <w:szCs w:val="20"/>
          <w:lang w:val="ru-RU" w:eastAsia="en-GB"/>
        </w:rPr>
        <w:t xml:space="preserve">&gt; </w:t>
      </w:r>
      <w:r w:rsidRPr="00D852AA">
        <w:rPr>
          <w:rFonts w:ascii="Courier New" w:hAnsi="Courier New" w:cs="Courier New"/>
          <w:b/>
          <w:bCs/>
          <w:color w:val="000000"/>
          <w:sz w:val="20"/>
          <w:szCs w:val="20"/>
          <w:lang w:val="en-GB" w:eastAsia="en-GB"/>
        </w:rPr>
        <w:t>v</w:t>
      </w:r>
      <w:r w:rsidRPr="00DE215E">
        <w:rPr>
          <w:rFonts w:ascii="Courier New" w:hAnsi="Courier New" w:cs="Courier New"/>
          <w:b/>
          <w:bCs/>
          <w:color w:val="000000"/>
          <w:sz w:val="20"/>
          <w:szCs w:val="20"/>
          <w:lang w:val="ru-RU" w:eastAsia="en-GB"/>
        </w:rPr>
        <w:t>0;</w:t>
      </w:r>
      <w:r w:rsidRPr="00DE215E">
        <w:rPr>
          <w:rFonts w:ascii="Courier New" w:hAnsi="Courier New" w:cs="Courier New"/>
          <w:b/>
          <w:bCs/>
          <w:color w:val="000000"/>
          <w:sz w:val="20"/>
          <w:szCs w:val="20"/>
          <w:lang w:val="ru-RU" w:eastAsia="en-GB"/>
        </w:rPr>
        <w:tab/>
      </w:r>
    </w:p>
    <w:p w14:paraId="6164DA7F"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p>
    <w:p w14:paraId="547AC8C0" w14:textId="57B4CB7E" w:rsid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5A037B">
        <w:rPr>
          <w:rFonts w:ascii="Courier New" w:hAnsi="Courier New" w:cs="Courier New"/>
          <w:b/>
          <w:bCs/>
          <w:color w:val="000000"/>
          <w:sz w:val="20"/>
          <w:szCs w:val="20"/>
          <w:lang w:val="ru-RU" w:eastAsia="en-GB"/>
        </w:rPr>
        <w:tab/>
      </w:r>
      <w:r w:rsidRPr="00D852AA">
        <w:rPr>
          <w:rFonts w:ascii="Courier New" w:hAnsi="Courier New" w:cs="Courier New"/>
          <w:b/>
          <w:bCs/>
          <w:color w:val="000000"/>
          <w:sz w:val="20"/>
          <w:szCs w:val="20"/>
          <w:lang w:val="en-GB" w:eastAsia="en-GB"/>
        </w:rPr>
        <w:t xml:space="preserve">// </w:t>
      </w:r>
      <w:r>
        <w:rPr>
          <w:rFonts w:ascii="Courier New" w:hAnsi="Courier New" w:cs="Courier New"/>
          <w:color w:val="000000"/>
          <w:sz w:val="20"/>
          <w:szCs w:val="20"/>
          <w:lang w:val="ru-RU" w:eastAsia="en-GB"/>
        </w:rPr>
        <w:t>выделяет</w:t>
      </w:r>
      <w:r w:rsidRPr="00D852AA">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ru-RU" w:eastAsia="en-GB"/>
        </w:rPr>
        <w:t>из</w:t>
      </w:r>
      <w:r w:rsidRPr="00D852AA">
        <w:rPr>
          <w:rFonts w:ascii="Courier New" w:hAnsi="Courier New" w:cs="Courier New"/>
          <w:color w:val="000000"/>
          <w:sz w:val="20"/>
          <w:szCs w:val="20"/>
          <w:lang w:val="en-GB" w:eastAsia="en-GB"/>
        </w:rPr>
        <w:t xml:space="preserve"> my_arena1</w:t>
      </w:r>
    </w:p>
    <w:p w14:paraId="751F1DA3" w14:textId="26F307B1" w:rsidR="00474CDC" w:rsidRPr="00D852A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5A037B">
        <w:rPr>
          <w:rFonts w:ascii="Courier New" w:hAnsi="Courier New" w:cs="Courier New"/>
          <w:b/>
          <w:bCs/>
          <w:color w:val="000000"/>
          <w:sz w:val="20"/>
          <w:szCs w:val="20"/>
          <w:lang w:val="en-US" w:eastAsia="en-GB"/>
        </w:rPr>
        <w:tab/>
      </w:r>
      <w:r w:rsidRPr="00D852AA">
        <w:rPr>
          <w:rFonts w:ascii="Courier New" w:hAnsi="Courier New" w:cs="Courier New"/>
          <w:b/>
          <w:bCs/>
          <w:color w:val="000000"/>
          <w:sz w:val="20"/>
          <w:szCs w:val="20"/>
          <w:lang w:val="en-GB" w:eastAsia="en-GB"/>
        </w:rPr>
        <w:t>vector&lt;int,My_alloc&lt;int&gt;&gt; v1(My_alloc&lt;int&gt;{my_arena1});</w:t>
      </w:r>
      <w:r w:rsidRPr="00D852AA">
        <w:rPr>
          <w:rFonts w:ascii="Courier New" w:hAnsi="Courier New" w:cs="Courier New"/>
          <w:b/>
          <w:bCs/>
          <w:color w:val="000000"/>
          <w:sz w:val="20"/>
          <w:szCs w:val="20"/>
          <w:lang w:val="en-GB" w:eastAsia="en-GB"/>
        </w:rPr>
        <w:tab/>
      </w:r>
    </w:p>
    <w:p w14:paraId="45C0FECF" w14:textId="77777777" w:rsidR="00474CDC" w:rsidRPr="00D852A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4312E5FA" w14:textId="6CBDFBDB" w:rsid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Pr>
          <w:rFonts w:ascii="Courier New" w:hAnsi="Courier New" w:cs="Courier New"/>
          <w:b/>
          <w:bCs/>
          <w:color w:val="000000"/>
          <w:sz w:val="20"/>
          <w:szCs w:val="20"/>
          <w:lang w:val="en-GB" w:eastAsia="en-GB"/>
        </w:rPr>
        <w:tab/>
      </w:r>
      <w:r w:rsidRPr="00D852AA">
        <w:rPr>
          <w:rFonts w:ascii="Courier New" w:hAnsi="Courier New" w:cs="Courier New"/>
          <w:b/>
          <w:bCs/>
          <w:color w:val="000000"/>
          <w:sz w:val="20"/>
          <w:szCs w:val="20"/>
          <w:lang w:val="en-GB" w:eastAsia="en-GB"/>
        </w:rPr>
        <w:t>//</w:t>
      </w:r>
      <w:r w:rsidRPr="00D852AA">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ru-RU" w:eastAsia="en-GB"/>
        </w:rPr>
        <w:t>выделяет</w:t>
      </w:r>
      <w:r w:rsidRPr="00D852AA">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ru-RU" w:eastAsia="en-GB"/>
        </w:rPr>
        <w:t>из</w:t>
      </w:r>
      <w:r w:rsidRPr="00D852AA">
        <w:rPr>
          <w:rFonts w:ascii="Courier New" w:hAnsi="Courier New" w:cs="Courier New"/>
          <w:color w:val="000000"/>
          <w:sz w:val="20"/>
          <w:szCs w:val="20"/>
          <w:lang w:val="en-GB" w:eastAsia="en-GB"/>
        </w:rPr>
        <w:t xml:space="preserve"> my_arena2</w:t>
      </w:r>
    </w:p>
    <w:p w14:paraId="17FC2A23" w14:textId="7795A61F" w:rsidR="00474CDC" w:rsidRPr="00D852A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852AA">
        <w:rPr>
          <w:rFonts w:ascii="Courier New" w:hAnsi="Courier New" w:cs="Courier New"/>
          <w:b/>
          <w:bCs/>
          <w:color w:val="000000"/>
          <w:sz w:val="20"/>
          <w:szCs w:val="20"/>
          <w:lang w:val="en-GB" w:eastAsia="en-GB"/>
        </w:rPr>
        <w:tab/>
        <w:t>vector&lt;int,My_alloc&lt;int&gt;&gt; v2(My_alloc&lt;int&gt;{my_arena2});</w:t>
      </w:r>
      <w:r w:rsidRPr="00D852AA">
        <w:rPr>
          <w:rFonts w:ascii="Courier New" w:hAnsi="Courier New" w:cs="Courier New"/>
          <w:b/>
          <w:bCs/>
          <w:color w:val="000000"/>
          <w:sz w:val="20"/>
          <w:szCs w:val="20"/>
          <w:lang w:val="en-GB" w:eastAsia="en-GB"/>
        </w:rPr>
        <w:tab/>
      </w:r>
    </w:p>
    <w:p w14:paraId="3FE93983" w14:textId="77777777" w:rsidR="00474CDC" w:rsidRPr="00D852A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1B660FDD" w14:textId="58203AF2" w:rsid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Pr>
          <w:rFonts w:ascii="Courier New" w:hAnsi="Courier New" w:cs="Courier New"/>
          <w:b/>
          <w:bCs/>
          <w:color w:val="000000"/>
          <w:sz w:val="20"/>
          <w:szCs w:val="20"/>
          <w:lang w:val="en-GB" w:eastAsia="en-GB"/>
        </w:rPr>
        <w:tab/>
      </w:r>
      <w:r w:rsidRPr="00DE215E">
        <w:rPr>
          <w:rFonts w:ascii="Courier New" w:hAnsi="Courier New" w:cs="Courier New"/>
          <w:b/>
          <w:bCs/>
          <w:color w:val="000000"/>
          <w:sz w:val="20"/>
          <w:szCs w:val="20"/>
          <w:lang w:val="en-US" w:eastAsia="en-GB"/>
        </w:rPr>
        <w:t xml:space="preserve">// </w:t>
      </w:r>
      <w:r>
        <w:rPr>
          <w:rFonts w:ascii="Courier New" w:hAnsi="Courier New" w:cs="Courier New"/>
          <w:color w:val="000000"/>
          <w:sz w:val="20"/>
          <w:szCs w:val="20"/>
          <w:lang w:val="ru-RU" w:eastAsia="en-GB"/>
        </w:rPr>
        <w:t>выделяет</w:t>
      </w:r>
      <w:r w:rsidRPr="00DE215E">
        <w:rPr>
          <w:rFonts w:ascii="Courier New" w:hAnsi="Courier New" w:cs="Courier New"/>
          <w:color w:val="000000"/>
          <w:sz w:val="20"/>
          <w:szCs w:val="20"/>
          <w:lang w:val="en-US" w:eastAsia="en-GB"/>
        </w:rPr>
        <w:t xml:space="preserve"> </w:t>
      </w:r>
      <w:r>
        <w:rPr>
          <w:rFonts w:ascii="Courier New" w:hAnsi="Courier New" w:cs="Courier New"/>
          <w:color w:val="000000"/>
          <w:sz w:val="20"/>
          <w:szCs w:val="20"/>
          <w:lang w:val="ru-RU" w:eastAsia="en-GB"/>
        </w:rPr>
        <w:t>с</w:t>
      </w:r>
      <w:r w:rsidRPr="00DE215E">
        <w:rPr>
          <w:rFonts w:ascii="Courier New" w:hAnsi="Courier New" w:cs="Courier New"/>
          <w:color w:val="000000"/>
          <w:sz w:val="20"/>
          <w:szCs w:val="20"/>
          <w:lang w:val="en-US" w:eastAsia="en-GB"/>
        </w:rPr>
        <w:t xml:space="preserve"> </w:t>
      </w:r>
      <w:r>
        <w:rPr>
          <w:rFonts w:ascii="Courier New" w:hAnsi="Courier New" w:cs="Courier New"/>
          <w:color w:val="000000"/>
          <w:sz w:val="20"/>
          <w:szCs w:val="20"/>
          <w:lang w:val="ru-RU" w:eastAsia="en-GB"/>
        </w:rPr>
        <w:t>помощью</w:t>
      </w:r>
      <w:r w:rsidRPr="00DE215E">
        <w:rPr>
          <w:rFonts w:ascii="Courier New" w:hAnsi="Courier New" w:cs="Courier New"/>
          <w:color w:val="000000"/>
          <w:sz w:val="20"/>
          <w:szCs w:val="20"/>
          <w:lang w:val="en-US" w:eastAsia="en-GB"/>
        </w:rPr>
        <w:t xml:space="preserve"> </w:t>
      </w:r>
      <w:r w:rsidRPr="00D852AA">
        <w:rPr>
          <w:rFonts w:ascii="Courier New" w:hAnsi="Courier New" w:cs="Courier New"/>
          <w:color w:val="000000"/>
          <w:sz w:val="20"/>
          <w:szCs w:val="20"/>
          <w:lang w:val="en-GB" w:eastAsia="en-GB"/>
        </w:rPr>
        <w:t>Simple</w:t>
      </w:r>
      <w:r w:rsidRPr="005A037B">
        <w:rPr>
          <w:rFonts w:ascii="Courier New" w:hAnsi="Courier New" w:cs="Courier New"/>
          <w:color w:val="000000"/>
          <w:sz w:val="20"/>
          <w:szCs w:val="20"/>
          <w:lang w:val="en-US" w:eastAsia="en-GB"/>
        </w:rPr>
        <w:t>_</w:t>
      </w:r>
      <w:r w:rsidRPr="00D852AA">
        <w:rPr>
          <w:rFonts w:ascii="Courier New" w:hAnsi="Courier New" w:cs="Courier New"/>
          <w:color w:val="000000"/>
          <w:sz w:val="20"/>
          <w:szCs w:val="20"/>
          <w:lang w:val="en-GB" w:eastAsia="en-GB"/>
        </w:rPr>
        <w:t>alloc</w:t>
      </w:r>
    </w:p>
    <w:p w14:paraId="7150244A" w14:textId="31516A41"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GB"/>
        </w:rPr>
      </w:pPr>
      <w:r w:rsidRPr="00D852AA">
        <w:rPr>
          <w:rFonts w:ascii="Courier New" w:hAnsi="Courier New" w:cs="Courier New"/>
          <w:b/>
          <w:bCs/>
          <w:color w:val="000000"/>
          <w:sz w:val="20"/>
          <w:szCs w:val="20"/>
          <w:lang w:val="en-GB" w:eastAsia="en-GB"/>
        </w:rPr>
        <w:tab/>
        <w:t>vector</w:t>
      </w:r>
      <w:r w:rsidRPr="00DE215E">
        <w:rPr>
          <w:rFonts w:ascii="Courier New" w:hAnsi="Courier New" w:cs="Courier New"/>
          <w:b/>
          <w:bCs/>
          <w:color w:val="000000"/>
          <w:sz w:val="20"/>
          <w:szCs w:val="20"/>
          <w:lang w:val="en-US" w:eastAsia="en-GB"/>
        </w:rPr>
        <w:t>&lt;</w:t>
      </w:r>
      <w:r w:rsidRPr="00D852AA">
        <w:rPr>
          <w:rFonts w:ascii="Courier New" w:hAnsi="Courier New" w:cs="Courier New"/>
          <w:b/>
          <w:bCs/>
          <w:color w:val="000000"/>
          <w:sz w:val="20"/>
          <w:szCs w:val="20"/>
          <w:lang w:val="en-GB" w:eastAsia="en-GB"/>
        </w:rPr>
        <w:t>int</w:t>
      </w:r>
      <w:r w:rsidRPr="00DE215E">
        <w:rPr>
          <w:rFonts w:ascii="Courier New" w:hAnsi="Courier New" w:cs="Courier New"/>
          <w:b/>
          <w:bCs/>
          <w:color w:val="000000"/>
          <w:sz w:val="20"/>
          <w:szCs w:val="20"/>
          <w:lang w:val="en-US" w:eastAsia="en-GB"/>
        </w:rPr>
        <w:t>,</w:t>
      </w:r>
      <w:r w:rsidRPr="00D852AA">
        <w:rPr>
          <w:rFonts w:ascii="Courier New" w:hAnsi="Courier New" w:cs="Courier New"/>
          <w:b/>
          <w:bCs/>
          <w:color w:val="000000"/>
          <w:sz w:val="20"/>
          <w:szCs w:val="20"/>
          <w:lang w:val="en-GB" w:eastAsia="en-GB"/>
        </w:rPr>
        <w:t>Simple</w:t>
      </w:r>
      <w:r w:rsidRPr="00DE215E">
        <w:rPr>
          <w:rFonts w:ascii="Courier New" w:hAnsi="Courier New" w:cs="Courier New"/>
          <w:b/>
          <w:bCs/>
          <w:color w:val="000000"/>
          <w:sz w:val="20"/>
          <w:szCs w:val="20"/>
          <w:lang w:val="en-US" w:eastAsia="en-GB"/>
        </w:rPr>
        <w:t>_</w:t>
      </w:r>
      <w:r w:rsidRPr="00D852AA">
        <w:rPr>
          <w:rFonts w:ascii="Courier New" w:hAnsi="Courier New" w:cs="Courier New"/>
          <w:b/>
          <w:bCs/>
          <w:color w:val="000000"/>
          <w:sz w:val="20"/>
          <w:szCs w:val="20"/>
          <w:lang w:val="en-GB" w:eastAsia="en-GB"/>
        </w:rPr>
        <w:t>alloc</w:t>
      </w:r>
      <w:r w:rsidRPr="00DE215E">
        <w:rPr>
          <w:rFonts w:ascii="Courier New" w:hAnsi="Courier New" w:cs="Courier New"/>
          <w:b/>
          <w:bCs/>
          <w:color w:val="000000"/>
          <w:sz w:val="20"/>
          <w:szCs w:val="20"/>
          <w:lang w:val="en-US" w:eastAsia="en-GB"/>
        </w:rPr>
        <w:t>&lt;</w:t>
      </w:r>
      <w:r w:rsidRPr="00D852AA">
        <w:rPr>
          <w:rFonts w:ascii="Courier New" w:hAnsi="Courier New" w:cs="Courier New"/>
          <w:b/>
          <w:bCs/>
          <w:color w:val="000000"/>
          <w:sz w:val="20"/>
          <w:szCs w:val="20"/>
          <w:lang w:val="en-GB" w:eastAsia="en-GB"/>
        </w:rPr>
        <w:t>int</w:t>
      </w:r>
      <w:r w:rsidRPr="00DE215E">
        <w:rPr>
          <w:rFonts w:ascii="Courier New" w:hAnsi="Courier New" w:cs="Courier New"/>
          <w:b/>
          <w:bCs/>
          <w:color w:val="000000"/>
          <w:sz w:val="20"/>
          <w:szCs w:val="20"/>
          <w:lang w:val="en-US" w:eastAsia="en-GB"/>
        </w:rPr>
        <w:t xml:space="preserve">&gt;&gt; </w:t>
      </w:r>
      <w:r w:rsidRPr="00D852AA">
        <w:rPr>
          <w:rFonts w:ascii="Courier New" w:hAnsi="Courier New" w:cs="Courier New"/>
          <w:b/>
          <w:bCs/>
          <w:color w:val="000000"/>
          <w:sz w:val="20"/>
          <w:szCs w:val="20"/>
          <w:lang w:val="en-GB" w:eastAsia="en-GB"/>
        </w:rPr>
        <w:t>v</w:t>
      </w:r>
      <w:r w:rsidRPr="00DE215E">
        <w:rPr>
          <w:rFonts w:ascii="Courier New" w:hAnsi="Courier New" w:cs="Courier New"/>
          <w:b/>
          <w:bCs/>
          <w:color w:val="000000"/>
          <w:sz w:val="20"/>
          <w:szCs w:val="20"/>
          <w:lang w:val="en-US" w:eastAsia="en-GB"/>
        </w:rPr>
        <w:t>3;</w:t>
      </w:r>
      <w:r w:rsidRPr="00DE215E">
        <w:rPr>
          <w:rFonts w:ascii="Courier New" w:hAnsi="Courier New" w:cs="Courier New"/>
          <w:b/>
          <w:bCs/>
          <w:color w:val="000000"/>
          <w:sz w:val="20"/>
          <w:szCs w:val="20"/>
          <w:lang w:val="en-US" w:eastAsia="en-GB"/>
        </w:rPr>
        <w:tab/>
      </w:r>
    </w:p>
    <w:p w14:paraId="2A8D1296" w14:textId="77777777" w:rsidR="00474CDC" w:rsidRPr="005A037B" w:rsidRDefault="00474CDC" w:rsidP="00474CDC">
      <w:pPr>
        <w:rPr>
          <w:lang w:val="en-US"/>
        </w:rPr>
      </w:pPr>
    </w:p>
    <w:p w14:paraId="010EC6F5" w14:textId="6BEB9E20" w:rsidR="00474CDC" w:rsidRDefault="00474CDC" w:rsidP="00474CDC">
      <w:pPr>
        <w:rPr>
          <w:lang w:val="ru-RU"/>
        </w:rPr>
      </w:pPr>
      <w:r>
        <w:rPr>
          <w:lang w:val="ru-RU"/>
        </w:rPr>
        <w:t xml:space="preserve">Обычно, для облегчения синтаксиса используют </w:t>
      </w:r>
      <w:r>
        <w:rPr>
          <w:lang w:val="en-US"/>
        </w:rPr>
        <w:t>typedef</w:t>
      </w:r>
      <w:r>
        <w:rPr>
          <w:lang w:val="ru-RU"/>
        </w:rPr>
        <w:t>.</w:t>
      </w:r>
    </w:p>
    <w:p w14:paraId="2EF35CE7" w14:textId="77777777" w:rsidR="00474CDC" w:rsidRDefault="00474CDC" w:rsidP="00474CDC">
      <w:pPr>
        <w:rPr>
          <w:lang w:val="ru-RU"/>
        </w:rPr>
      </w:pPr>
      <w:r>
        <w:rPr>
          <w:lang w:val="ru-RU"/>
        </w:rPr>
        <w:t xml:space="preserve">Нет никакой гарантии того, что </w:t>
      </w:r>
      <w:r>
        <w:rPr>
          <w:b/>
          <w:lang w:val="en-US"/>
        </w:rPr>
        <w:t>Simple</w:t>
      </w:r>
      <w:r w:rsidRPr="008C230D">
        <w:rPr>
          <w:b/>
          <w:lang w:val="ru-RU"/>
        </w:rPr>
        <w:t>_</w:t>
      </w:r>
      <w:r w:rsidRPr="008C230D">
        <w:rPr>
          <w:b/>
          <w:lang w:val="en-US"/>
        </w:rPr>
        <w:t>alloc</w:t>
      </w:r>
      <w:r>
        <w:rPr>
          <w:lang w:val="ru-RU"/>
        </w:rPr>
        <w:t xml:space="preserve"> и </w:t>
      </w:r>
      <w:r w:rsidRPr="008C230D">
        <w:rPr>
          <w:lang w:val="ru-RU"/>
        </w:rPr>
        <w:t>аллокатор</w:t>
      </w:r>
      <w:r>
        <w:rPr>
          <w:lang w:val="ru-RU"/>
        </w:rPr>
        <w:t xml:space="preserve">, используемый по умолчанию столкнутся с нехваткой памяти, но это можно гарантировать с помощью небольшого количества метапрограммирования шаблонов. Таким образом, использование аллокатора приводит к дополнительному расходу памяти только в том случае, когда аллокатор обладает состоянием (как </w:t>
      </w:r>
      <w:r>
        <w:rPr>
          <w:b/>
          <w:lang w:val="en-US"/>
        </w:rPr>
        <w:t>My</w:t>
      </w:r>
      <w:r w:rsidRPr="008C230D">
        <w:rPr>
          <w:b/>
          <w:lang w:val="ru-RU"/>
        </w:rPr>
        <w:t>_</w:t>
      </w:r>
      <w:r>
        <w:rPr>
          <w:b/>
          <w:lang w:val="en-US"/>
        </w:rPr>
        <w:t>alloc</w:t>
      </w:r>
      <w:r>
        <w:rPr>
          <w:lang w:val="ru-RU"/>
        </w:rPr>
        <w:t>).</w:t>
      </w:r>
    </w:p>
    <w:p w14:paraId="493FD0BA" w14:textId="74F4195B" w:rsidR="00474CDC" w:rsidRDefault="00474CDC" w:rsidP="00474CDC">
      <w:pPr>
        <w:rPr>
          <w:lang w:val="ru-RU"/>
        </w:rPr>
      </w:pPr>
      <w:r>
        <w:rPr>
          <w:lang w:val="ru-RU"/>
        </w:rPr>
        <w:t xml:space="preserve">При использовании пользовательских аллокаторов с контейнерами может возникнуть одна коварная проблема: должен ли элемент располагаться в той же самой выделенной области, что и контейнер? Например, если вы используете </w:t>
      </w:r>
      <w:r>
        <w:rPr>
          <w:b/>
          <w:lang w:val="en-US"/>
        </w:rPr>
        <w:t>Your</w:t>
      </w:r>
      <w:r w:rsidRPr="008C230D">
        <w:rPr>
          <w:b/>
          <w:lang w:val="ru-RU"/>
        </w:rPr>
        <w:t>_</w:t>
      </w:r>
      <w:r>
        <w:rPr>
          <w:b/>
          <w:lang w:val="en-US"/>
        </w:rPr>
        <w:t>allocator</w:t>
      </w:r>
      <w:r>
        <w:rPr>
          <w:lang w:val="ru-RU"/>
        </w:rPr>
        <w:t xml:space="preserve"> для </w:t>
      </w:r>
      <w:r>
        <w:rPr>
          <w:b/>
          <w:lang w:val="en-US"/>
        </w:rPr>
        <w:t>Your</w:t>
      </w:r>
      <w:r w:rsidRPr="008C230D">
        <w:rPr>
          <w:b/>
          <w:lang w:val="ru-RU"/>
        </w:rPr>
        <w:t>_</w:t>
      </w:r>
      <w:r>
        <w:rPr>
          <w:b/>
          <w:lang w:val="en-US"/>
        </w:rPr>
        <w:t>string</w:t>
      </w:r>
      <w:r>
        <w:rPr>
          <w:lang w:val="ru-RU"/>
        </w:rPr>
        <w:t xml:space="preserve"> для выделения его элементов, и я использую </w:t>
      </w:r>
      <w:r>
        <w:rPr>
          <w:b/>
          <w:lang w:val="en-US"/>
        </w:rPr>
        <w:t>My</w:t>
      </w:r>
      <w:r w:rsidRPr="008C230D">
        <w:rPr>
          <w:b/>
          <w:lang w:val="ru-RU"/>
        </w:rPr>
        <w:t>_</w:t>
      </w:r>
      <w:r>
        <w:rPr>
          <w:b/>
          <w:lang w:val="en-US"/>
        </w:rPr>
        <w:t>allocator</w:t>
      </w:r>
      <w:r>
        <w:rPr>
          <w:lang w:val="ru-RU"/>
        </w:rPr>
        <w:t xml:space="preserve"> для выделения элементов в объекте </w:t>
      </w:r>
      <w:r>
        <w:rPr>
          <w:b/>
          <w:lang w:val="en-US"/>
        </w:rPr>
        <w:t>My</w:t>
      </w:r>
      <w:r w:rsidRPr="008C230D">
        <w:rPr>
          <w:b/>
          <w:lang w:val="ru-RU"/>
        </w:rPr>
        <w:t>_</w:t>
      </w:r>
      <w:r>
        <w:rPr>
          <w:b/>
          <w:lang w:val="en-US"/>
        </w:rPr>
        <w:t>vector</w:t>
      </w:r>
      <w:r>
        <w:rPr>
          <w:lang w:val="ru-RU"/>
        </w:rPr>
        <w:t xml:space="preserve">, тогда какой аллокатор должен использоваться для элементов в типе </w:t>
      </w:r>
      <w:r>
        <w:rPr>
          <w:b/>
          <w:lang w:val="en-US"/>
        </w:rPr>
        <w:t>My</w:t>
      </w:r>
      <w:r w:rsidRPr="008C230D">
        <w:rPr>
          <w:b/>
          <w:lang w:val="ru-RU"/>
        </w:rPr>
        <w:t>_</w:t>
      </w:r>
      <w:r>
        <w:rPr>
          <w:b/>
          <w:lang w:val="en-US"/>
        </w:rPr>
        <w:t>vector</w:t>
      </w:r>
      <w:r w:rsidRPr="008C230D">
        <w:rPr>
          <w:b/>
          <w:lang w:val="ru-RU"/>
        </w:rPr>
        <w:t>&lt;</w:t>
      </w:r>
      <w:r>
        <w:rPr>
          <w:b/>
          <w:lang w:val="en-US"/>
        </w:rPr>
        <w:t>Your</w:t>
      </w:r>
      <w:r w:rsidRPr="008C230D">
        <w:rPr>
          <w:b/>
          <w:lang w:val="ru-RU"/>
        </w:rPr>
        <w:t>_</w:t>
      </w:r>
      <w:r>
        <w:rPr>
          <w:b/>
          <w:lang w:val="en-US"/>
        </w:rPr>
        <w:t>allocator</w:t>
      </w:r>
      <w:r w:rsidRPr="008C230D">
        <w:rPr>
          <w:b/>
          <w:lang w:val="ru-RU"/>
        </w:rPr>
        <w:t>&gt;&gt;</w:t>
      </w:r>
      <w:r w:rsidRPr="008C230D">
        <w:rPr>
          <w:lang w:val="ru-RU"/>
        </w:rPr>
        <w:t xml:space="preserve">? </w:t>
      </w:r>
      <w:r>
        <w:rPr>
          <w:lang w:val="ru-RU"/>
        </w:rPr>
        <w:t xml:space="preserve">Решение заключается в возможности указать контейнеру какой аллокатор должен передаваться его элементам. Например, предположим, что у меня есть аллокатор </w:t>
      </w:r>
      <w:r>
        <w:rPr>
          <w:b/>
          <w:lang w:val="en-US"/>
        </w:rPr>
        <w:t>My</w:t>
      </w:r>
      <w:r w:rsidRPr="008C230D">
        <w:rPr>
          <w:b/>
          <w:lang w:val="ru-RU"/>
        </w:rPr>
        <w:t>_</w:t>
      </w:r>
      <w:r>
        <w:rPr>
          <w:b/>
          <w:lang w:val="en-US"/>
        </w:rPr>
        <w:t>alloc</w:t>
      </w:r>
      <w:r>
        <w:rPr>
          <w:lang w:val="ru-RU"/>
        </w:rPr>
        <w:t xml:space="preserve"> и я хочу, чтобы </w:t>
      </w:r>
      <w:r>
        <w:rPr>
          <w:b/>
          <w:lang w:val="en-US"/>
        </w:rPr>
        <w:t>vector</w:t>
      </w:r>
      <w:r w:rsidRPr="008C230D">
        <w:rPr>
          <w:b/>
          <w:lang w:val="ru-RU"/>
        </w:rPr>
        <w:t>&lt;</w:t>
      </w:r>
      <w:r>
        <w:rPr>
          <w:b/>
          <w:lang w:val="en-US"/>
        </w:rPr>
        <w:t>string</w:t>
      </w:r>
      <w:r w:rsidRPr="008C230D">
        <w:rPr>
          <w:b/>
          <w:lang w:val="ru-RU"/>
        </w:rPr>
        <w:t>&gt;</w:t>
      </w:r>
      <w:r w:rsidRPr="008C230D">
        <w:rPr>
          <w:lang w:val="ru-RU"/>
        </w:rPr>
        <w:t xml:space="preserve"> </w:t>
      </w:r>
      <w:r>
        <w:rPr>
          <w:lang w:val="ru-RU"/>
        </w:rPr>
        <w:t xml:space="preserve">использовал </w:t>
      </w:r>
      <w:r>
        <w:rPr>
          <w:b/>
          <w:lang w:val="en-US"/>
        </w:rPr>
        <w:t>My</w:t>
      </w:r>
      <w:r w:rsidRPr="008C230D">
        <w:rPr>
          <w:b/>
          <w:lang w:val="ru-RU"/>
        </w:rPr>
        <w:t>_</w:t>
      </w:r>
      <w:r>
        <w:rPr>
          <w:b/>
          <w:lang w:val="en-US"/>
        </w:rPr>
        <w:t>alloc</w:t>
      </w:r>
      <w:r>
        <w:rPr>
          <w:b/>
          <w:lang w:val="ru-RU"/>
        </w:rPr>
        <w:t xml:space="preserve"> </w:t>
      </w:r>
      <w:r w:rsidRPr="008C230D">
        <w:rPr>
          <w:lang w:val="ru-RU"/>
        </w:rPr>
        <w:t>для</w:t>
      </w:r>
      <w:r>
        <w:rPr>
          <w:b/>
          <w:lang w:val="ru-RU"/>
        </w:rPr>
        <w:t xml:space="preserve"> </w:t>
      </w:r>
      <w:r w:rsidRPr="008C230D">
        <w:rPr>
          <w:lang w:val="ru-RU"/>
        </w:rPr>
        <w:t>элемен</w:t>
      </w:r>
      <w:r>
        <w:rPr>
          <w:lang w:val="ru-RU"/>
        </w:rPr>
        <w:t xml:space="preserve">тов вектора и для выделения элементов строки. Прежде всего, нужно создать версию строки с </w:t>
      </w:r>
      <w:r>
        <w:rPr>
          <w:b/>
          <w:lang w:val="en-US"/>
        </w:rPr>
        <w:t>My</w:t>
      </w:r>
      <w:r w:rsidRPr="00A7420A">
        <w:rPr>
          <w:b/>
          <w:lang w:val="ru-RU"/>
        </w:rPr>
        <w:t>_</w:t>
      </w:r>
      <w:r>
        <w:rPr>
          <w:b/>
          <w:lang w:val="en-US"/>
        </w:rPr>
        <w:t>alloc</w:t>
      </w:r>
      <w:r w:rsidRPr="00A7420A">
        <w:rPr>
          <w:lang w:val="ru-RU"/>
        </w:rPr>
        <w:t>.</w:t>
      </w:r>
    </w:p>
    <w:p w14:paraId="72E056A0" w14:textId="6FB326C8" w:rsidR="007179F4" w:rsidRPr="005A037B"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t xml:space="preserve">// </w:t>
      </w:r>
      <w:r w:rsidRPr="00A7420A">
        <w:rPr>
          <w:rFonts w:ascii="Courier New" w:hAnsi="Courier New" w:cs="Courier New"/>
          <w:bCs/>
          <w:color w:val="000000"/>
          <w:sz w:val="20"/>
          <w:szCs w:val="20"/>
          <w:lang w:val="ru-RU" w:eastAsia="en-GB"/>
        </w:rPr>
        <w:t>строка</w:t>
      </w:r>
      <w:r w:rsidRPr="005A037B">
        <w:rPr>
          <w:rFonts w:ascii="Courier New" w:hAnsi="Courier New" w:cs="Courier New"/>
          <w:bCs/>
          <w:color w:val="000000"/>
          <w:sz w:val="20"/>
          <w:szCs w:val="20"/>
          <w:lang w:val="ru-RU" w:eastAsia="en-GB"/>
        </w:rPr>
        <w:t xml:space="preserve"> </w:t>
      </w:r>
      <w:r w:rsidRPr="00A7420A">
        <w:rPr>
          <w:rFonts w:ascii="Courier New" w:hAnsi="Courier New" w:cs="Courier New"/>
          <w:bCs/>
          <w:color w:val="000000"/>
          <w:sz w:val="20"/>
          <w:szCs w:val="20"/>
          <w:lang w:val="ru-RU" w:eastAsia="en-GB"/>
        </w:rPr>
        <w:t>с</w:t>
      </w:r>
      <w:r w:rsidRPr="005A037B">
        <w:rPr>
          <w:rFonts w:ascii="Courier New" w:hAnsi="Courier New" w:cs="Courier New"/>
          <w:bCs/>
          <w:color w:val="000000"/>
          <w:sz w:val="20"/>
          <w:szCs w:val="20"/>
          <w:lang w:val="ru-RU" w:eastAsia="en-GB"/>
        </w:rPr>
        <w:t xml:space="preserve"> </w:t>
      </w:r>
      <w:r w:rsidRPr="00A7420A">
        <w:rPr>
          <w:rFonts w:ascii="Courier New" w:hAnsi="Courier New" w:cs="Courier New"/>
          <w:bCs/>
          <w:color w:val="000000"/>
          <w:sz w:val="20"/>
          <w:szCs w:val="20"/>
          <w:lang w:val="ru-RU" w:eastAsia="en-GB"/>
        </w:rPr>
        <w:t>нужным</w:t>
      </w:r>
      <w:r w:rsidRPr="005A037B">
        <w:rPr>
          <w:rFonts w:ascii="Courier New" w:hAnsi="Courier New" w:cs="Courier New"/>
          <w:bCs/>
          <w:color w:val="000000"/>
          <w:sz w:val="20"/>
          <w:szCs w:val="20"/>
          <w:lang w:val="ru-RU" w:eastAsia="en-GB"/>
        </w:rPr>
        <w:t xml:space="preserve"> </w:t>
      </w:r>
      <w:r w:rsidRPr="00A7420A">
        <w:rPr>
          <w:rFonts w:ascii="Courier New" w:hAnsi="Courier New" w:cs="Courier New"/>
          <w:bCs/>
          <w:color w:val="000000"/>
          <w:sz w:val="20"/>
          <w:szCs w:val="20"/>
          <w:lang w:val="ru-RU" w:eastAsia="en-GB"/>
        </w:rPr>
        <w:t>аллокатором</w:t>
      </w:r>
    </w:p>
    <w:p w14:paraId="678240E9" w14:textId="77777777" w:rsid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DE215E">
        <w:rPr>
          <w:rFonts w:ascii="Courier New" w:hAnsi="Courier New" w:cs="Courier New"/>
          <w:b/>
          <w:bCs/>
          <w:color w:val="000000"/>
          <w:sz w:val="20"/>
          <w:szCs w:val="20"/>
          <w:lang w:val="ru-RU" w:eastAsia="en-GB"/>
        </w:rPr>
        <w:tab/>
      </w:r>
      <w:r w:rsidRPr="00A7420A">
        <w:rPr>
          <w:rFonts w:ascii="Courier New" w:hAnsi="Courier New" w:cs="Courier New"/>
          <w:b/>
          <w:bCs/>
          <w:color w:val="000000"/>
          <w:sz w:val="20"/>
          <w:szCs w:val="20"/>
          <w:lang w:val="en-GB" w:eastAsia="en-GB"/>
        </w:rPr>
        <w:t>using</w:t>
      </w:r>
      <w:r w:rsidRPr="005A037B">
        <w:rPr>
          <w:rFonts w:ascii="Courier New" w:hAnsi="Courier New" w:cs="Courier New"/>
          <w:b/>
          <w:bCs/>
          <w:color w:val="000000"/>
          <w:sz w:val="20"/>
          <w:szCs w:val="20"/>
          <w:lang w:val="en-US" w:eastAsia="en-GB"/>
        </w:rPr>
        <w:t xml:space="preserve"> </w:t>
      </w:r>
      <w:r w:rsidRPr="00A7420A">
        <w:rPr>
          <w:rFonts w:ascii="Courier New" w:hAnsi="Courier New" w:cs="Courier New"/>
          <w:b/>
          <w:bCs/>
          <w:color w:val="000000"/>
          <w:sz w:val="20"/>
          <w:szCs w:val="20"/>
          <w:lang w:val="en-GB" w:eastAsia="en-GB"/>
        </w:rPr>
        <w:t>xstring</w:t>
      </w:r>
      <w:r w:rsidRPr="005A037B">
        <w:rPr>
          <w:rFonts w:ascii="Courier New" w:hAnsi="Courier New" w:cs="Courier New"/>
          <w:b/>
          <w:bCs/>
          <w:color w:val="000000"/>
          <w:sz w:val="20"/>
          <w:szCs w:val="20"/>
          <w:lang w:val="en-US" w:eastAsia="en-GB"/>
        </w:rPr>
        <w:t xml:space="preserve"> = </w:t>
      </w:r>
      <w:r w:rsidRPr="00A7420A">
        <w:rPr>
          <w:rFonts w:ascii="Courier New" w:hAnsi="Courier New" w:cs="Courier New"/>
          <w:b/>
          <w:bCs/>
          <w:color w:val="000000"/>
          <w:sz w:val="20"/>
          <w:szCs w:val="20"/>
          <w:lang w:val="en-GB" w:eastAsia="en-GB"/>
        </w:rPr>
        <w:t>basic</w:t>
      </w:r>
      <w:r w:rsidRPr="005A037B">
        <w:rPr>
          <w:rFonts w:ascii="Courier New" w:hAnsi="Courier New" w:cs="Courier New"/>
          <w:b/>
          <w:bCs/>
          <w:color w:val="000000"/>
          <w:sz w:val="20"/>
          <w:szCs w:val="20"/>
          <w:lang w:val="en-US" w:eastAsia="en-GB"/>
        </w:rPr>
        <w:t>_</w:t>
      </w:r>
      <w:r w:rsidRPr="00A7420A">
        <w:rPr>
          <w:rFonts w:ascii="Courier New" w:hAnsi="Courier New" w:cs="Courier New"/>
          <w:b/>
          <w:bCs/>
          <w:color w:val="000000"/>
          <w:sz w:val="20"/>
          <w:szCs w:val="20"/>
          <w:lang w:val="en-GB" w:eastAsia="en-GB"/>
        </w:rPr>
        <w:t>string</w:t>
      </w:r>
      <w:r w:rsidRPr="005A037B">
        <w:rPr>
          <w:rFonts w:ascii="Courier New" w:hAnsi="Courier New" w:cs="Courier New"/>
          <w:b/>
          <w:bCs/>
          <w:color w:val="000000"/>
          <w:sz w:val="20"/>
          <w:szCs w:val="20"/>
          <w:lang w:val="en-US" w:eastAsia="en-GB"/>
        </w:rPr>
        <w:t>&lt;</w:t>
      </w:r>
      <w:r w:rsidRPr="00A7420A">
        <w:rPr>
          <w:rFonts w:ascii="Courier New" w:hAnsi="Courier New" w:cs="Courier New"/>
          <w:b/>
          <w:bCs/>
          <w:color w:val="000000"/>
          <w:sz w:val="20"/>
          <w:szCs w:val="20"/>
          <w:lang w:val="en-GB" w:eastAsia="en-GB"/>
        </w:rPr>
        <w:t>char</w:t>
      </w:r>
      <w:r w:rsidRPr="005A037B">
        <w:rPr>
          <w:rFonts w:ascii="Courier New" w:hAnsi="Courier New" w:cs="Courier New"/>
          <w:b/>
          <w:bCs/>
          <w:color w:val="000000"/>
          <w:sz w:val="20"/>
          <w:szCs w:val="20"/>
          <w:lang w:val="en-US" w:eastAsia="en-GB"/>
        </w:rPr>
        <w:t xml:space="preserve">, </w:t>
      </w:r>
    </w:p>
    <w:p w14:paraId="30374780" w14:textId="3A79CAF6" w:rsidR="00474CDC" w:rsidRP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GB"/>
        </w:rPr>
      </w:pPr>
      <w:r>
        <w:rPr>
          <w:rFonts w:ascii="Courier New" w:hAnsi="Courier New" w:cs="Courier New"/>
          <w:b/>
          <w:bCs/>
          <w:color w:val="000000"/>
          <w:sz w:val="20"/>
          <w:szCs w:val="20"/>
          <w:lang w:val="en-US" w:eastAsia="en-GB"/>
        </w:rPr>
        <w:tab/>
      </w:r>
      <w:r>
        <w:rPr>
          <w:rFonts w:ascii="Courier New" w:hAnsi="Courier New" w:cs="Courier New"/>
          <w:b/>
          <w:bCs/>
          <w:color w:val="000000"/>
          <w:sz w:val="20"/>
          <w:szCs w:val="20"/>
          <w:lang w:val="en-US" w:eastAsia="en-GB"/>
        </w:rPr>
        <w:tab/>
      </w:r>
      <w:r>
        <w:rPr>
          <w:rFonts w:ascii="Courier New" w:hAnsi="Courier New" w:cs="Courier New"/>
          <w:b/>
          <w:bCs/>
          <w:color w:val="000000"/>
          <w:sz w:val="20"/>
          <w:szCs w:val="20"/>
          <w:lang w:val="en-US" w:eastAsia="en-GB"/>
        </w:rPr>
        <w:tab/>
      </w:r>
      <w:r>
        <w:rPr>
          <w:rFonts w:ascii="Courier New" w:hAnsi="Courier New" w:cs="Courier New"/>
          <w:b/>
          <w:bCs/>
          <w:color w:val="000000"/>
          <w:sz w:val="20"/>
          <w:szCs w:val="20"/>
          <w:lang w:val="en-US" w:eastAsia="en-GB"/>
        </w:rPr>
        <w:tab/>
      </w:r>
      <w:r w:rsidR="00474CDC" w:rsidRPr="00A7420A">
        <w:rPr>
          <w:rFonts w:ascii="Courier New" w:hAnsi="Courier New" w:cs="Courier New"/>
          <w:b/>
          <w:bCs/>
          <w:color w:val="000000"/>
          <w:sz w:val="20"/>
          <w:szCs w:val="20"/>
          <w:lang w:val="en-GB" w:eastAsia="en-GB"/>
        </w:rPr>
        <w:t>char</w:t>
      </w:r>
      <w:r w:rsidR="00474CDC" w:rsidRPr="007179F4">
        <w:rPr>
          <w:rFonts w:ascii="Courier New" w:hAnsi="Courier New" w:cs="Courier New"/>
          <w:b/>
          <w:bCs/>
          <w:color w:val="000000"/>
          <w:sz w:val="20"/>
          <w:szCs w:val="20"/>
          <w:lang w:val="en-US" w:eastAsia="en-GB"/>
        </w:rPr>
        <w:t>_</w:t>
      </w:r>
      <w:r w:rsidR="00474CDC" w:rsidRPr="00A7420A">
        <w:rPr>
          <w:rFonts w:ascii="Courier New" w:hAnsi="Courier New" w:cs="Courier New"/>
          <w:b/>
          <w:bCs/>
          <w:color w:val="000000"/>
          <w:sz w:val="20"/>
          <w:szCs w:val="20"/>
          <w:lang w:val="en-GB" w:eastAsia="en-GB"/>
        </w:rPr>
        <w:t>traits</w:t>
      </w:r>
      <w:r w:rsidR="00474CDC" w:rsidRPr="007179F4">
        <w:rPr>
          <w:rFonts w:ascii="Courier New" w:hAnsi="Courier New" w:cs="Courier New"/>
          <w:b/>
          <w:bCs/>
          <w:color w:val="000000"/>
          <w:sz w:val="20"/>
          <w:szCs w:val="20"/>
          <w:lang w:val="en-US" w:eastAsia="en-GB"/>
        </w:rPr>
        <w:t>&lt;</w:t>
      </w:r>
      <w:r w:rsidR="00474CDC" w:rsidRPr="00A7420A">
        <w:rPr>
          <w:rFonts w:ascii="Courier New" w:hAnsi="Courier New" w:cs="Courier New"/>
          <w:b/>
          <w:bCs/>
          <w:color w:val="000000"/>
          <w:sz w:val="20"/>
          <w:szCs w:val="20"/>
          <w:lang w:val="en-GB" w:eastAsia="en-GB"/>
        </w:rPr>
        <w:t>char</w:t>
      </w:r>
      <w:r w:rsidR="00474CDC" w:rsidRPr="007179F4">
        <w:rPr>
          <w:rFonts w:ascii="Courier New" w:hAnsi="Courier New" w:cs="Courier New"/>
          <w:b/>
          <w:bCs/>
          <w:color w:val="000000"/>
          <w:sz w:val="20"/>
          <w:szCs w:val="20"/>
          <w:lang w:val="en-US" w:eastAsia="en-GB"/>
        </w:rPr>
        <w:t xml:space="preserve">&gt;, </w:t>
      </w:r>
      <w:r w:rsidR="00474CDC" w:rsidRPr="00A7420A">
        <w:rPr>
          <w:rFonts w:ascii="Courier New" w:hAnsi="Courier New" w:cs="Courier New"/>
          <w:b/>
          <w:bCs/>
          <w:color w:val="000000"/>
          <w:sz w:val="20"/>
          <w:szCs w:val="20"/>
          <w:lang w:val="en-GB" w:eastAsia="en-GB"/>
        </w:rPr>
        <w:t>My</w:t>
      </w:r>
      <w:r w:rsidR="00474CDC" w:rsidRPr="007179F4">
        <w:rPr>
          <w:rFonts w:ascii="Courier New" w:hAnsi="Courier New" w:cs="Courier New"/>
          <w:b/>
          <w:bCs/>
          <w:color w:val="000000"/>
          <w:sz w:val="20"/>
          <w:szCs w:val="20"/>
          <w:lang w:val="en-US" w:eastAsia="en-GB"/>
        </w:rPr>
        <w:t>_</w:t>
      </w:r>
      <w:r w:rsidR="00474CDC" w:rsidRPr="00A7420A">
        <w:rPr>
          <w:rFonts w:ascii="Courier New" w:hAnsi="Courier New" w:cs="Courier New"/>
          <w:b/>
          <w:bCs/>
          <w:color w:val="000000"/>
          <w:sz w:val="20"/>
          <w:szCs w:val="20"/>
          <w:lang w:val="en-GB" w:eastAsia="en-GB"/>
        </w:rPr>
        <w:t>alloc</w:t>
      </w:r>
      <w:r w:rsidR="00474CDC" w:rsidRPr="007179F4">
        <w:rPr>
          <w:rFonts w:ascii="Courier New" w:hAnsi="Courier New" w:cs="Courier New"/>
          <w:b/>
          <w:bCs/>
          <w:color w:val="000000"/>
          <w:sz w:val="20"/>
          <w:szCs w:val="20"/>
          <w:lang w:val="en-US" w:eastAsia="en-GB"/>
        </w:rPr>
        <w:t>&lt;</w:t>
      </w:r>
      <w:r w:rsidR="00474CDC" w:rsidRPr="00A7420A">
        <w:rPr>
          <w:rFonts w:ascii="Courier New" w:hAnsi="Courier New" w:cs="Courier New"/>
          <w:b/>
          <w:bCs/>
          <w:color w:val="000000"/>
          <w:sz w:val="20"/>
          <w:szCs w:val="20"/>
          <w:lang w:val="en-GB" w:eastAsia="en-GB"/>
        </w:rPr>
        <w:t>char</w:t>
      </w:r>
      <w:r w:rsidR="00474CDC" w:rsidRPr="007179F4">
        <w:rPr>
          <w:rFonts w:ascii="Courier New" w:hAnsi="Courier New" w:cs="Courier New"/>
          <w:b/>
          <w:bCs/>
          <w:color w:val="000000"/>
          <w:sz w:val="20"/>
          <w:szCs w:val="20"/>
          <w:lang w:val="en-US" w:eastAsia="en-GB"/>
        </w:rPr>
        <w:t>&gt;&gt;;</w:t>
      </w:r>
      <w:r w:rsidR="00474CDC" w:rsidRPr="007179F4">
        <w:rPr>
          <w:rFonts w:ascii="Courier New" w:hAnsi="Courier New" w:cs="Courier New"/>
          <w:b/>
          <w:bCs/>
          <w:color w:val="000000"/>
          <w:sz w:val="20"/>
          <w:szCs w:val="20"/>
          <w:lang w:val="en-US" w:eastAsia="en-GB"/>
        </w:rPr>
        <w:tab/>
      </w:r>
    </w:p>
    <w:p w14:paraId="53BEC613" w14:textId="77777777" w:rsidR="00474CDC" w:rsidRPr="007179F4" w:rsidRDefault="00474CDC" w:rsidP="00474CDC">
      <w:pPr>
        <w:rPr>
          <w:lang w:val="en-US"/>
        </w:rPr>
      </w:pPr>
    </w:p>
    <w:p w14:paraId="58C1B92B" w14:textId="77777777" w:rsidR="00474CDC" w:rsidRDefault="00474CDC" w:rsidP="00474CDC">
      <w:pPr>
        <w:rPr>
          <w:lang w:val="ru-RU"/>
        </w:rPr>
      </w:pPr>
      <w:r>
        <w:rPr>
          <w:lang w:val="ru-RU"/>
        </w:rPr>
        <w:t xml:space="preserve">Затем, мне нужно создать версию </w:t>
      </w:r>
      <w:r>
        <w:rPr>
          <w:b/>
          <w:lang w:val="en-US"/>
        </w:rPr>
        <w:t>vector</w:t>
      </w:r>
      <w:r>
        <w:rPr>
          <w:lang w:val="ru-RU"/>
        </w:rPr>
        <w:t xml:space="preserve">, принимающую строки и </w:t>
      </w:r>
      <w:r>
        <w:rPr>
          <w:b/>
          <w:lang w:val="en-US"/>
        </w:rPr>
        <w:t>My</w:t>
      </w:r>
      <w:r w:rsidRPr="00A7420A">
        <w:rPr>
          <w:b/>
          <w:lang w:val="ru-RU"/>
        </w:rPr>
        <w:t>_</w:t>
      </w:r>
      <w:r>
        <w:rPr>
          <w:b/>
          <w:lang w:val="en-US"/>
        </w:rPr>
        <w:t>alloc</w:t>
      </w:r>
      <w:r>
        <w:rPr>
          <w:lang w:val="ru-RU"/>
        </w:rPr>
        <w:t>, и передающий этот аллокатор строке:</w:t>
      </w:r>
    </w:p>
    <w:p w14:paraId="46E3B267" w14:textId="77777777" w:rsid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E215E">
        <w:rPr>
          <w:rFonts w:ascii="Courier New" w:hAnsi="Courier New" w:cs="Courier New"/>
          <w:b/>
          <w:bCs/>
          <w:color w:val="000000"/>
          <w:sz w:val="20"/>
          <w:szCs w:val="20"/>
          <w:lang w:val="ru-RU" w:eastAsia="en-GB"/>
        </w:rPr>
        <w:tab/>
      </w:r>
      <w:r w:rsidRPr="00A7420A">
        <w:rPr>
          <w:rFonts w:ascii="Courier New" w:hAnsi="Courier New" w:cs="Courier New"/>
          <w:b/>
          <w:bCs/>
          <w:color w:val="000000"/>
          <w:sz w:val="20"/>
          <w:szCs w:val="20"/>
          <w:lang w:val="en-GB" w:eastAsia="en-GB"/>
        </w:rPr>
        <w:t>using svec = vector&lt;xstring,</w:t>
      </w:r>
    </w:p>
    <w:p w14:paraId="1AE9808A" w14:textId="76685D58" w:rsidR="00474CDC" w:rsidRPr="00A7420A"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r>
        <w:rPr>
          <w:rFonts w:ascii="Courier New" w:hAnsi="Courier New" w:cs="Courier New"/>
          <w:b/>
          <w:bCs/>
          <w:color w:val="000000"/>
          <w:sz w:val="20"/>
          <w:szCs w:val="20"/>
          <w:lang w:val="en-GB" w:eastAsia="en-GB"/>
        </w:rPr>
        <w:tab/>
      </w:r>
      <w:r>
        <w:rPr>
          <w:rFonts w:ascii="Courier New" w:hAnsi="Courier New" w:cs="Courier New"/>
          <w:b/>
          <w:bCs/>
          <w:color w:val="000000"/>
          <w:sz w:val="20"/>
          <w:szCs w:val="20"/>
          <w:lang w:val="en-GB" w:eastAsia="en-GB"/>
        </w:rPr>
        <w:tab/>
      </w:r>
      <w:r>
        <w:rPr>
          <w:rFonts w:ascii="Courier New" w:hAnsi="Courier New" w:cs="Courier New"/>
          <w:b/>
          <w:bCs/>
          <w:color w:val="000000"/>
          <w:sz w:val="20"/>
          <w:szCs w:val="20"/>
          <w:lang w:val="en-GB" w:eastAsia="en-GB"/>
        </w:rPr>
        <w:tab/>
      </w:r>
      <w:r w:rsidR="00474CDC" w:rsidRPr="00A7420A">
        <w:rPr>
          <w:rFonts w:ascii="Courier New" w:hAnsi="Courier New" w:cs="Courier New"/>
          <w:b/>
          <w:bCs/>
          <w:color w:val="000000"/>
          <w:sz w:val="20"/>
          <w:szCs w:val="20"/>
          <w:lang w:val="en-GB" w:eastAsia="en-GB"/>
        </w:rPr>
        <w:t>scoped_allocator_adaptor&lt;My_alloc&lt;xstring&gt;&gt;&gt;;</w:t>
      </w:r>
    </w:p>
    <w:p w14:paraId="0AF4E06A" w14:textId="77777777" w:rsidR="00474CDC" w:rsidRPr="007179F4" w:rsidRDefault="00474CDC" w:rsidP="00474CDC">
      <w:pPr>
        <w:rPr>
          <w:lang w:val="en-GB"/>
        </w:rPr>
      </w:pPr>
    </w:p>
    <w:p w14:paraId="6F51F169" w14:textId="77777777" w:rsidR="00474CDC" w:rsidRPr="00A7420A" w:rsidRDefault="00474CDC" w:rsidP="00474CDC">
      <w:pPr>
        <w:rPr>
          <w:lang w:val="ru-RU"/>
        </w:rPr>
      </w:pPr>
      <w:r>
        <w:rPr>
          <w:lang w:val="ru-RU"/>
        </w:rPr>
        <w:t xml:space="preserve">Теперь мы можем создать аллокатор типа </w:t>
      </w:r>
      <w:r>
        <w:rPr>
          <w:b/>
          <w:lang w:val="en-US"/>
        </w:rPr>
        <w:t>My</w:t>
      </w:r>
      <w:r w:rsidRPr="00A7420A">
        <w:rPr>
          <w:b/>
          <w:lang w:val="ru-RU"/>
        </w:rPr>
        <w:t>_</w:t>
      </w:r>
      <w:r>
        <w:rPr>
          <w:b/>
          <w:lang w:val="en-US"/>
        </w:rPr>
        <w:t>alloc</w:t>
      </w:r>
      <w:r w:rsidRPr="00A7420A">
        <w:rPr>
          <w:b/>
          <w:lang w:val="ru-RU"/>
        </w:rPr>
        <w:t>&lt;</w:t>
      </w:r>
      <w:r>
        <w:rPr>
          <w:b/>
          <w:lang w:val="en-US"/>
        </w:rPr>
        <w:t>xstring</w:t>
      </w:r>
      <w:r w:rsidRPr="00A7420A">
        <w:rPr>
          <w:b/>
          <w:lang w:val="ru-RU"/>
        </w:rPr>
        <w:t>&gt;</w:t>
      </w:r>
      <w:r w:rsidRPr="00A7420A">
        <w:rPr>
          <w:lang w:val="ru-RU"/>
        </w:rPr>
        <w:t>:</w:t>
      </w:r>
    </w:p>
    <w:p w14:paraId="35A73E1C" w14:textId="77777777" w:rsidR="00474CDC" w:rsidRPr="00A7420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r w:rsidRPr="00DE215E">
        <w:rPr>
          <w:rFonts w:ascii="Courier New" w:hAnsi="Courier New" w:cs="Courier New"/>
          <w:b/>
          <w:bCs/>
          <w:color w:val="000000"/>
          <w:sz w:val="20"/>
          <w:szCs w:val="20"/>
          <w:lang w:val="ru-RU" w:eastAsia="en-GB"/>
        </w:rPr>
        <w:tab/>
      </w:r>
      <w:r w:rsidRPr="00A7420A">
        <w:rPr>
          <w:rFonts w:ascii="Courier New" w:hAnsi="Courier New" w:cs="Courier New"/>
          <w:b/>
          <w:bCs/>
          <w:color w:val="000000"/>
          <w:sz w:val="20"/>
          <w:szCs w:val="20"/>
          <w:lang w:val="en-GB" w:eastAsia="en-GB"/>
        </w:rPr>
        <w:t>svec v(svec::allocator_type(My_alloc&lt;xstring&gt;{my_arena1}));</w:t>
      </w:r>
    </w:p>
    <w:p w14:paraId="6C06807A" w14:textId="77777777" w:rsidR="00474CDC" w:rsidRPr="00A7420A" w:rsidRDefault="00474CDC" w:rsidP="00474CDC">
      <w:pPr>
        <w:rPr>
          <w:lang w:val="en-GB"/>
        </w:rPr>
      </w:pPr>
    </w:p>
    <w:p w14:paraId="507BAD06" w14:textId="40D4B3BB" w:rsidR="00474CDC" w:rsidRDefault="00474CDC" w:rsidP="00474CDC">
      <w:pPr>
        <w:rPr>
          <w:lang w:val="ru-RU"/>
        </w:rPr>
      </w:pPr>
      <w:r>
        <w:rPr>
          <w:lang w:val="ru-RU"/>
        </w:rPr>
        <w:t xml:space="preserve">Теперь </w:t>
      </w:r>
      <w:r>
        <w:rPr>
          <w:b/>
          <w:lang w:val="en-US"/>
        </w:rPr>
        <w:t>svec</w:t>
      </w:r>
      <w:r>
        <w:rPr>
          <w:lang w:val="ru-RU"/>
        </w:rPr>
        <w:t xml:space="preserve"> – это вектор строк, который использует </w:t>
      </w:r>
      <w:r>
        <w:rPr>
          <w:b/>
          <w:lang w:val="en-US"/>
        </w:rPr>
        <w:t>My</w:t>
      </w:r>
      <w:r w:rsidRPr="00A7420A">
        <w:rPr>
          <w:b/>
          <w:lang w:val="ru-RU"/>
        </w:rPr>
        <w:t>_</w:t>
      </w:r>
      <w:r>
        <w:rPr>
          <w:b/>
          <w:lang w:val="en-US"/>
        </w:rPr>
        <w:t>alloc</w:t>
      </w:r>
      <w:r>
        <w:rPr>
          <w:lang w:val="ru-RU"/>
        </w:rPr>
        <w:t xml:space="preserve"> для выделения памяти для своих элементов. Новое поведение заключается в использовании «адаптера» (</w:t>
      </w:r>
      <w:r w:rsidRPr="00A7420A">
        <w:rPr>
          <w:lang w:val="ru-RU"/>
        </w:rPr>
        <w:t>“</w:t>
      </w:r>
      <w:r>
        <w:rPr>
          <w:lang w:val="en-US"/>
        </w:rPr>
        <w:t>wrapper</w:t>
      </w:r>
      <w:r w:rsidRPr="00A7420A">
        <w:rPr>
          <w:lang w:val="ru-RU"/>
        </w:rPr>
        <w:t>”)</w:t>
      </w:r>
      <w:r>
        <w:rPr>
          <w:lang w:val="ru-RU"/>
        </w:rPr>
        <w:t xml:space="preserve"> из стандартной </w:t>
      </w:r>
      <w:r>
        <w:rPr>
          <w:lang w:val="ru-RU"/>
        </w:rPr>
        <w:lastRenderedPageBreak/>
        <w:t xml:space="preserve">библиотеки под названием </w:t>
      </w:r>
      <w:r>
        <w:rPr>
          <w:b/>
          <w:lang w:val="en-US"/>
        </w:rPr>
        <w:t>scoped</w:t>
      </w:r>
      <w:r w:rsidRPr="00A7420A">
        <w:rPr>
          <w:b/>
          <w:lang w:val="ru-RU"/>
        </w:rPr>
        <w:t>_</w:t>
      </w:r>
      <w:r>
        <w:rPr>
          <w:b/>
          <w:lang w:val="en-US"/>
        </w:rPr>
        <w:t>allocator</w:t>
      </w:r>
      <w:r w:rsidRPr="00A7420A">
        <w:rPr>
          <w:b/>
          <w:lang w:val="ru-RU"/>
        </w:rPr>
        <w:t>_</w:t>
      </w:r>
      <w:r>
        <w:rPr>
          <w:b/>
          <w:lang w:val="en-US"/>
        </w:rPr>
        <w:t>adaptor</w:t>
      </w:r>
      <w:r w:rsidRPr="00A7420A">
        <w:rPr>
          <w:lang w:val="ru-RU"/>
        </w:rPr>
        <w:t>, который</w:t>
      </w:r>
      <w:r>
        <w:rPr>
          <w:lang w:val="ru-RU"/>
        </w:rPr>
        <w:t xml:space="preserve"> указывает на то, что строки также должны использовать </w:t>
      </w:r>
      <w:r>
        <w:rPr>
          <w:b/>
          <w:lang w:val="en-US"/>
        </w:rPr>
        <w:t>My</w:t>
      </w:r>
      <w:r w:rsidRPr="00A7420A">
        <w:rPr>
          <w:b/>
          <w:lang w:val="ru-RU"/>
        </w:rPr>
        <w:t>_</w:t>
      </w:r>
      <w:r>
        <w:rPr>
          <w:b/>
          <w:lang w:val="en-US"/>
        </w:rPr>
        <w:t>alloc</w:t>
      </w:r>
      <w:r>
        <w:rPr>
          <w:lang w:val="ru-RU"/>
        </w:rPr>
        <w:t xml:space="preserve">. Обратите внимание, что адаптер может (очень легко) преобразовывать </w:t>
      </w:r>
      <w:r>
        <w:rPr>
          <w:b/>
          <w:lang w:val="en-US"/>
        </w:rPr>
        <w:t>My</w:t>
      </w:r>
      <w:r w:rsidRPr="00A7420A">
        <w:rPr>
          <w:b/>
          <w:lang w:val="ru-RU"/>
        </w:rPr>
        <w:t>_</w:t>
      </w:r>
      <w:r>
        <w:rPr>
          <w:b/>
          <w:lang w:val="en-US"/>
        </w:rPr>
        <w:t>alloc</w:t>
      </w:r>
      <w:r w:rsidRPr="00A7420A">
        <w:rPr>
          <w:b/>
          <w:lang w:val="ru-RU"/>
        </w:rPr>
        <w:t>&lt;</w:t>
      </w:r>
      <w:r>
        <w:rPr>
          <w:b/>
          <w:lang w:val="en-US"/>
        </w:rPr>
        <w:t>xstring</w:t>
      </w:r>
      <w:r w:rsidRPr="00A7420A">
        <w:rPr>
          <w:b/>
          <w:lang w:val="ru-RU"/>
        </w:rPr>
        <w:t>&gt;</w:t>
      </w:r>
      <w:r>
        <w:rPr>
          <w:lang w:val="ru-RU"/>
        </w:rPr>
        <w:t xml:space="preserve">, требуемый типу </w:t>
      </w:r>
      <w:r>
        <w:rPr>
          <w:b/>
          <w:lang w:val="en-US"/>
        </w:rPr>
        <w:t>xstring</w:t>
      </w:r>
      <w:r>
        <w:rPr>
          <w:lang w:val="ru-RU"/>
        </w:rPr>
        <w:t>.</w:t>
      </w:r>
    </w:p>
    <w:p w14:paraId="33A99DD1" w14:textId="77777777" w:rsidR="00474CDC" w:rsidRDefault="00474CDC" w:rsidP="00474CDC">
      <w:pPr>
        <w:rPr>
          <w:lang w:val="ru-RU"/>
        </w:rPr>
      </w:pPr>
      <w:r>
        <w:rPr>
          <w:lang w:val="ru-RU"/>
        </w:rPr>
        <w:t>Так что у нас есть 4 варианта:</w:t>
      </w:r>
    </w:p>
    <w:p w14:paraId="6D6C15AF" w14:textId="3AFFF16A" w:rsidR="007179F4"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DE215E">
        <w:rPr>
          <w:rFonts w:ascii="Courier New" w:hAnsi="Courier New" w:cs="Courier New"/>
          <w:b/>
          <w:bCs/>
          <w:color w:val="000000"/>
          <w:sz w:val="20"/>
          <w:szCs w:val="20"/>
          <w:lang w:val="ru-RU" w:eastAsia="en-GB"/>
        </w:rPr>
        <w:tab/>
      </w:r>
      <w:r w:rsidRPr="00C0279E">
        <w:rPr>
          <w:rFonts w:ascii="Courier New" w:hAnsi="Courier New" w:cs="Courier New"/>
          <w:b/>
          <w:bCs/>
          <w:color w:val="000000"/>
          <w:sz w:val="20"/>
          <w:szCs w:val="20"/>
          <w:lang w:val="ru-RU" w:eastAsia="en-GB"/>
        </w:rPr>
        <w:t xml:space="preserve">// </w:t>
      </w:r>
      <w:r w:rsidRPr="00C0279E">
        <w:rPr>
          <w:rFonts w:ascii="Courier New" w:hAnsi="Courier New" w:cs="Courier New"/>
          <w:color w:val="000000"/>
          <w:sz w:val="20"/>
          <w:szCs w:val="20"/>
          <w:lang w:val="en-GB" w:eastAsia="en-GB"/>
        </w:rPr>
        <w:t>vector</w:t>
      </w:r>
      <w:r w:rsidRPr="00C0279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и</w:t>
      </w:r>
      <w:r w:rsidRPr="00C0279E">
        <w:rPr>
          <w:rFonts w:ascii="Courier New" w:hAnsi="Courier New" w:cs="Courier New"/>
          <w:color w:val="000000"/>
          <w:sz w:val="20"/>
          <w:szCs w:val="20"/>
          <w:lang w:val="ru-RU" w:eastAsia="en-GB"/>
        </w:rPr>
        <w:t xml:space="preserve"> </w:t>
      </w:r>
      <w:r w:rsidRPr="00C0279E">
        <w:rPr>
          <w:rFonts w:ascii="Courier New" w:hAnsi="Courier New" w:cs="Courier New"/>
          <w:color w:val="000000"/>
          <w:sz w:val="20"/>
          <w:szCs w:val="20"/>
          <w:lang w:val="en-GB" w:eastAsia="en-GB"/>
        </w:rPr>
        <w:t>string</w:t>
      </w:r>
      <w:r w:rsidRPr="00C0279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используют</w:t>
      </w:r>
      <w:r w:rsidRPr="00C0279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свой</w:t>
      </w:r>
      <w:r w:rsidRPr="00C0279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собственный</w:t>
      </w:r>
      <w:r w:rsidRPr="00C0279E">
        <w:rPr>
          <w:rFonts w:ascii="Courier New" w:hAnsi="Courier New" w:cs="Courier New"/>
          <w:color w:val="000000"/>
          <w:sz w:val="20"/>
          <w:szCs w:val="20"/>
          <w:lang w:val="ru-RU" w:eastAsia="en-GB"/>
        </w:rPr>
        <w:t xml:space="preserve"> </w:t>
      </w:r>
    </w:p>
    <w:p w14:paraId="0D181E37" w14:textId="72371E87" w:rsidR="00474CDC" w:rsidRPr="00C0279E"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color w:val="000000"/>
          <w:sz w:val="20"/>
          <w:szCs w:val="20"/>
          <w:lang w:val="ru-RU" w:eastAsia="en-GB"/>
        </w:rPr>
        <w:tab/>
      </w:r>
      <w:r w:rsidRPr="005A037B">
        <w:rPr>
          <w:rFonts w:ascii="Courier New" w:hAnsi="Courier New" w:cs="Courier New"/>
          <w:b/>
          <w:color w:val="000000"/>
          <w:sz w:val="20"/>
          <w:szCs w:val="20"/>
          <w:lang w:val="ru-RU" w:eastAsia="en-GB"/>
        </w:rPr>
        <w:t xml:space="preserve">// </w:t>
      </w:r>
      <w:r w:rsidR="00474CDC">
        <w:rPr>
          <w:rFonts w:ascii="Courier New" w:hAnsi="Courier New" w:cs="Courier New"/>
          <w:color w:val="000000"/>
          <w:sz w:val="20"/>
          <w:szCs w:val="20"/>
          <w:lang w:val="ru-RU" w:eastAsia="en-GB"/>
        </w:rPr>
        <w:t>аллокатор</w:t>
      </w:r>
      <w:r w:rsidR="00474CDC" w:rsidRPr="00C0279E">
        <w:rPr>
          <w:rFonts w:ascii="Courier New" w:hAnsi="Courier New" w:cs="Courier New"/>
          <w:color w:val="000000"/>
          <w:sz w:val="20"/>
          <w:szCs w:val="20"/>
          <w:lang w:val="ru-RU" w:eastAsia="en-GB"/>
        </w:rPr>
        <w:t xml:space="preserve"> (</w:t>
      </w:r>
      <w:r w:rsidR="00474CDC">
        <w:rPr>
          <w:rFonts w:ascii="Courier New" w:hAnsi="Courier New" w:cs="Courier New"/>
          <w:color w:val="000000"/>
          <w:sz w:val="20"/>
          <w:szCs w:val="20"/>
          <w:lang w:val="ru-RU" w:eastAsia="en-GB"/>
        </w:rPr>
        <w:t>аллокатор</w:t>
      </w:r>
      <w:r w:rsidR="00474CDC" w:rsidRPr="00C0279E">
        <w:rPr>
          <w:rFonts w:ascii="Courier New" w:hAnsi="Courier New" w:cs="Courier New"/>
          <w:color w:val="000000"/>
          <w:sz w:val="20"/>
          <w:szCs w:val="20"/>
          <w:lang w:val="ru-RU" w:eastAsia="en-GB"/>
        </w:rPr>
        <w:t xml:space="preserve"> </w:t>
      </w:r>
      <w:r w:rsidR="00474CDC">
        <w:rPr>
          <w:rFonts w:ascii="Courier New" w:hAnsi="Courier New" w:cs="Courier New"/>
          <w:color w:val="000000"/>
          <w:sz w:val="20"/>
          <w:szCs w:val="20"/>
          <w:lang w:val="ru-RU" w:eastAsia="en-GB"/>
        </w:rPr>
        <w:t>по</w:t>
      </w:r>
      <w:r w:rsidR="00474CDC" w:rsidRPr="00C0279E">
        <w:rPr>
          <w:rFonts w:ascii="Courier New" w:hAnsi="Courier New" w:cs="Courier New"/>
          <w:color w:val="000000"/>
          <w:sz w:val="20"/>
          <w:szCs w:val="20"/>
          <w:lang w:val="ru-RU" w:eastAsia="en-GB"/>
        </w:rPr>
        <w:t xml:space="preserve"> </w:t>
      </w:r>
      <w:r w:rsidR="00474CDC">
        <w:rPr>
          <w:rFonts w:ascii="Courier New" w:hAnsi="Courier New" w:cs="Courier New"/>
          <w:color w:val="000000"/>
          <w:sz w:val="20"/>
          <w:szCs w:val="20"/>
          <w:lang w:val="ru-RU" w:eastAsia="en-GB"/>
        </w:rPr>
        <w:t>умолчанию</w:t>
      </w:r>
      <w:r w:rsidR="00474CDC" w:rsidRPr="00C0279E">
        <w:rPr>
          <w:rFonts w:ascii="Courier New" w:hAnsi="Courier New" w:cs="Courier New"/>
          <w:color w:val="000000"/>
          <w:sz w:val="20"/>
          <w:szCs w:val="20"/>
          <w:lang w:val="ru-RU" w:eastAsia="en-GB"/>
        </w:rPr>
        <w:t>):</w:t>
      </w:r>
    </w:p>
    <w:p w14:paraId="714BDBCD" w14:textId="77777777"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C0279E">
        <w:rPr>
          <w:rFonts w:ascii="Courier New" w:hAnsi="Courier New" w:cs="Courier New"/>
          <w:b/>
          <w:bCs/>
          <w:color w:val="000000"/>
          <w:sz w:val="20"/>
          <w:szCs w:val="20"/>
          <w:lang w:val="ru-RU" w:eastAsia="en-GB"/>
        </w:rPr>
        <w:tab/>
      </w:r>
      <w:r w:rsidRPr="00C0279E">
        <w:rPr>
          <w:rFonts w:ascii="Courier New" w:hAnsi="Courier New" w:cs="Courier New"/>
          <w:b/>
          <w:bCs/>
          <w:color w:val="000000"/>
          <w:sz w:val="20"/>
          <w:szCs w:val="20"/>
          <w:lang w:val="en-GB" w:eastAsia="en-GB"/>
        </w:rPr>
        <w:t>using</w:t>
      </w:r>
      <w:r w:rsidRPr="005A037B">
        <w:rPr>
          <w:rFonts w:ascii="Courier New" w:hAnsi="Courier New" w:cs="Courier New"/>
          <w:b/>
          <w:bCs/>
          <w:color w:val="000000"/>
          <w:sz w:val="20"/>
          <w:szCs w:val="20"/>
          <w:lang w:val="ru-RU" w:eastAsia="en-GB"/>
        </w:rPr>
        <w:t xml:space="preserve"> </w:t>
      </w:r>
      <w:r w:rsidRPr="00C0279E">
        <w:rPr>
          <w:rFonts w:ascii="Courier New" w:hAnsi="Courier New" w:cs="Courier New"/>
          <w:b/>
          <w:bCs/>
          <w:color w:val="000000"/>
          <w:sz w:val="20"/>
          <w:szCs w:val="20"/>
          <w:lang w:val="en-GB" w:eastAsia="en-GB"/>
        </w:rPr>
        <w:t>svec</w:t>
      </w:r>
      <w:r w:rsidRPr="005A037B">
        <w:rPr>
          <w:rFonts w:ascii="Courier New" w:hAnsi="Courier New" w:cs="Courier New"/>
          <w:b/>
          <w:bCs/>
          <w:color w:val="000000"/>
          <w:sz w:val="20"/>
          <w:szCs w:val="20"/>
          <w:lang w:val="ru-RU" w:eastAsia="en-GB"/>
        </w:rPr>
        <w:t xml:space="preserve">0 = </w:t>
      </w:r>
      <w:r w:rsidRPr="00C0279E">
        <w:rPr>
          <w:rFonts w:ascii="Courier New" w:hAnsi="Courier New" w:cs="Courier New"/>
          <w:b/>
          <w:bCs/>
          <w:color w:val="000000"/>
          <w:sz w:val="20"/>
          <w:szCs w:val="20"/>
          <w:lang w:val="en-GB" w:eastAsia="en-GB"/>
        </w:rPr>
        <w:t>vector</w:t>
      </w:r>
      <w:r w:rsidRPr="005A037B">
        <w:rPr>
          <w:rFonts w:ascii="Courier New" w:hAnsi="Courier New" w:cs="Courier New"/>
          <w:b/>
          <w:bCs/>
          <w:color w:val="000000"/>
          <w:sz w:val="20"/>
          <w:szCs w:val="20"/>
          <w:lang w:val="ru-RU" w:eastAsia="en-GB"/>
        </w:rPr>
        <w:t>&lt;</w:t>
      </w:r>
      <w:r w:rsidRPr="00C0279E">
        <w:rPr>
          <w:rFonts w:ascii="Courier New" w:hAnsi="Courier New" w:cs="Courier New"/>
          <w:b/>
          <w:bCs/>
          <w:color w:val="000000"/>
          <w:sz w:val="20"/>
          <w:szCs w:val="20"/>
          <w:lang w:val="en-GB" w:eastAsia="en-GB"/>
        </w:rPr>
        <w:t>string</w:t>
      </w:r>
      <w:r w:rsidRPr="005A037B">
        <w:rPr>
          <w:rFonts w:ascii="Courier New" w:hAnsi="Courier New" w:cs="Courier New"/>
          <w:b/>
          <w:bCs/>
          <w:color w:val="000000"/>
          <w:sz w:val="20"/>
          <w:szCs w:val="20"/>
          <w:lang w:val="ru-RU" w:eastAsia="en-GB"/>
        </w:rPr>
        <w:t>&gt;;</w:t>
      </w:r>
    </w:p>
    <w:p w14:paraId="063C2DAE" w14:textId="77777777"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C0279E">
        <w:rPr>
          <w:rFonts w:ascii="Courier New" w:hAnsi="Courier New" w:cs="Courier New"/>
          <w:b/>
          <w:bCs/>
          <w:color w:val="000000"/>
          <w:sz w:val="20"/>
          <w:szCs w:val="20"/>
          <w:lang w:val="en-GB" w:eastAsia="en-GB"/>
        </w:rPr>
        <w:t>svec</w:t>
      </w:r>
      <w:r w:rsidRPr="005A037B">
        <w:rPr>
          <w:rFonts w:ascii="Courier New" w:hAnsi="Courier New" w:cs="Courier New"/>
          <w:b/>
          <w:bCs/>
          <w:color w:val="000000"/>
          <w:sz w:val="20"/>
          <w:szCs w:val="20"/>
          <w:lang w:val="ru-RU" w:eastAsia="en-GB"/>
        </w:rPr>
        <w:t xml:space="preserve">0 </w:t>
      </w:r>
      <w:r w:rsidRPr="00C0279E">
        <w:rPr>
          <w:rFonts w:ascii="Courier New" w:hAnsi="Courier New" w:cs="Courier New"/>
          <w:b/>
          <w:bCs/>
          <w:color w:val="000000"/>
          <w:sz w:val="20"/>
          <w:szCs w:val="20"/>
          <w:lang w:val="en-GB" w:eastAsia="en-GB"/>
        </w:rPr>
        <w:t>v</w:t>
      </w:r>
      <w:r w:rsidRPr="005A037B">
        <w:rPr>
          <w:rFonts w:ascii="Courier New" w:hAnsi="Courier New" w:cs="Courier New"/>
          <w:b/>
          <w:bCs/>
          <w:color w:val="000000"/>
          <w:sz w:val="20"/>
          <w:szCs w:val="20"/>
          <w:lang w:val="ru-RU" w:eastAsia="en-GB"/>
        </w:rPr>
        <w:t>0;</w:t>
      </w:r>
    </w:p>
    <w:p w14:paraId="4DB11665" w14:textId="77777777"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p>
    <w:p w14:paraId="479B1D46" w14:textId="07DD393E" w:rsidR="007179F4"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5A037B">
        <w:rPr>
          <w:rFonts w:ascii="Courier New" w:hAnsi="Courier New" w:cs="Courier New"/>
          <w:b/>
          <w:bCs/>
          <w:color w:val="000000"/>
          <w:sz w:val="20"/>
          <w:szCs w:val="20"/>
          <w:lang w:val="ru-RU" w:eastAsia="en-GB"/>
        </w:rPr>
        <w:tab/>
      </w:r>
      <w:r w:rsidRPr="00C0279E">
        <w:rPr>
          <w:rFonts w:ascii="Courier New" w:hAnsi="Courier New" w:cs="Courier New"/>
          <w:b/>
          <w:bCs/>
          <w:color w:val="000000"/>
          <w:sz w:val="20"/>
          <w:szCs w:val="20"/>
          <w:lang w:val="ru-RU" w:eastAsia="en-GB"/>
        </w:rPr>
        <w:t xml:space="preserve">// </w:t>
      </w:r>
      <w:r w:rsidRPr="00C0279E">
        <w:rPr>
          <w:rFonts w:ascii="Courier New" w:hAnsi="Courier New" w:cs="Courier New"/>
          <w:color w:val="000000"/>
          <w:sz w:val="20"/>
          <w:szCs w:val="20"/>
          <w:lang w:val="en-GB" w:eastAsia="en-GB"/>
        </w:rPr>
        <w:t>vector</w:t>
      </w:r>
      <w:r w:rsidRPr="00C0279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только</w:t>
      </w:r>
      <w:r w:rsidRPr="00C0279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использует</w:t>
      </w:r>
      <w:r w:rsidRPr="00C0279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en-GB" w:eastAsia="en-GB"/>
        </w:rPr>
        <w:t>My</w:t>
      </w:r>
      <w:r w:rsidRPr="00C0279E">
        <w:rPr>
          <w:rFonts w:ascii="Courier New" w:hAnsi="Courier New" w:cs="Courier New"/>
          <w:color w:val="000000"/>
          <w:sz w:val="20"/>
          <w:szCs w:val="20"/>
          <w:lang w:val="ru-RU" w:eastAsia="en-GB"/>
        </w:rPr>
        <w:t>_</w:t>
      </w:r>
      <w:r>
        <w:rPr>
          <w:rFonts w:ascii="Courier New" w:hAnsi="Courier New" w:cs="Courier New"/>
          <w:color w:val="000000"/>
          <w:sz w:val="20"/>
          <w:szCs w:val="20"/>
          <w:lang w:val="en-GB" w:eastAsia="en-GB"/>
        </w:rPr>
        <w:t>alloc</w:t>
      </w:r>
      <w:r w:rsidRPr="00C0279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а</w:t>
      </w:r>
      <w:r w:rsidRPr="00C0279E">
        <w:rPr>
          <w:rFonts w:ascii="Courier New" w:hAnsi="Courier New" w:cs="Courier New"/>
          <w:color w:val="000000"/>
          <w:sz w:val="20"/>
          <w:szCs w:val="20"/>
          <w:lang w:val="ru-RU" w:eastAsia="en-GB"/>
        </w:rPr>
        <w:t xml:space="preserve"> </w:t>
      </w:r>
      <w:r w:rsidRPr="00C0279E">
        <w:rPr>
          <w:rFonts w:ascii="Courier New" w:hAnsi="Courier New" w:cs="Courier New"/>
          <w:color w:val="000000"/>
          <w:sz w:val="20"/>
          <w:szCs w:val="20"/>
          <w:lang w:val="en-GB" w:eastAsia="en-GB"/>
        </w:rPr>
        <w:t>string</w:t>
      </w:r>
      <w:r w:rsidRPr="00C0279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свой</w:t>
      </w:r>
      <w:r w:rsidRPr="00C0279E">
        <w:rPr>
          <w:rFonts w:ascii="Courier New" w:hAnsi="Courier New" w:cs="Courier New"/>
          <w:color w:val="000000"/>
          <w:sz w:val="20"/>
          <w:szCs w:val="20"/>
          <w:lang w:val="ru-RU" w:eastAsia="en-GB"/>
        </w:rPr>
        <w:t xml:space="preserve"> </w:t>
      </w:r>
    </w:p>
    <w:p w14:paraId="1DB504A6" w14:textId="76DB52DD" w:rsidR="00474CDC" w:rsidRPr="00C0279E"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color w:val="000000"/>
          <w:sz w:val="20"/>
          <w:szCs w:val="20"/>
          <w:lang w:val="ru-RU" w:eastAsia="en-GB"/>
        </w:rPr>
        <w:tab/>
      </w:r>
      <w:r w:rsidRPr="007179F4">
        <w:rPr>
          <w:rFonts w:ascii="Courier New" w:hAnsi="Courier New" w:cs="Courier New"/>
          <w:b/>
          <w:color w:val="000000"/>
          <w:sz w:val="20"/>
          <w:szCs w:val="20"/>
          <w:lang w:val="ru-RU" w:eastAsia="en-GB"/>
        </w:rPr>
        <w:t xml:space="preserve">// </w:t>
      </w:r>
      <w:r w:rsidR="00474CDC">
        <w:rPr>
          <w:rFonts w:ascii="Courier New" w:hAnsi="Courier New" w:cs="Courier New"/>
          <w:color w:val="000000"/>
          <w:sz w:val="20"/>
          <w:szCs w:val="20"/>
          <w:lang w:val="ru-RU" w:eastAsia="en-GB"/>
        </w:rPr>
        <w:t>собственный</w:t>
      </w:r>
      <w:r w:rsidR="00474CDC" w:rsidRPr="00C0279E">
        <w:rPr>
          <w:rFonts w:ascii="Courier New" w:hAnsi="Courier New" w:cs="Courier New"/>
          <w:color w:val="000000"/>
          <w:sz w:val="20"/>
          <w:szCs w:val="20"/>
          <w:lang w:val="ru-RU" w:eastAsia="en-GB"/>
        </w:rPr>
        <w:t xml:space="preserve"> </w:t>
      </w:r>
      <w:r w:rsidR="00474CDC">
        <w:rPr>
          <w:rFonts w:ascii="Courier New" w:hAnsi="Courier New" w:cs="Courier New"/>
          <w:color w:val="000000"/>
          <w:sz w:val="20"/>
          <w:szCs w:val="20"/>
          <w:lang w:val="ru-RU" w:eastAsia="en-GB"/>
        </w:rPr>
        <w:t>аллокатор</w:t>
      </w:r>
      <w:r w:rsidR="00474CDC" w:rsidRPr="00C0279E">
        <w:rPr>
          <w:rFonts w:ascii="Courier New" w:hAnsi="Courier New" w:cs="Courier New"/>
          <w:color w:val="000000"/>
          <w:sz w:val="20"/>
          <w:szCs w:val="20"/>
          <w:lang w:val="ru-RU" w:eastAsia="en-GB"/>
        </w:rPr>
        <w:t xml:space="preserve"> (</w:t>
      </w:r>
      <w:r w:rsidR="00474CDC">
        <w:rPr>
          <w:rFonts w:ascii="Courier New" w:hAnsi="Courier New" w:cs="Courier New"/>
          <w:color w:val="000000"/>
          <w:sz w:val="20"/>
          <w:szCs w:val="20"/>
          <w:lang w:val="ru-RU" w:eastAsia="en-GB"/>
        </w:rPr>
        <w:t>аллокатор по умолчанию</w:t>
      </w:r>
      <w:r w:rsidR="00474CDC" w:rsidRPr="00C0279E">
        <w:rPr>
          <w:rFonts w:ascii="Courier New" w:hAnsi="Courier New" w:cs="Courier New"/>
          <w:color w:val="000000"/>
          <w:sz w:val="20"/>
          <w:szCs w:val="20"/>
          <w:lang w:val="ru-RU" w:eastAsia="en-GB"/>
        </w:rPr>
        <w:t>):</w:t>
      </w:r>
    </w:p>
    <w:p w14:paraId="4480139F" w14:textId="77777777" w:rsidR="00474CDC" w:rsidRPr="00C0279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C0279E">
        <w:rPr>
          <w:rFonts w:ascii="Courier New" w:hAnsi="Courier New" w:cs="Courier New"/>
          <w:b/>
          <w:bCs/>
          <w:color w:val="000000"/>
          <w:sz w:val="20"/>
          <w:szCs w:val="20"/>
          <w:lang w:val="ru-RU" w:eastAsia="en-GB"/>
        </w:rPr>
        <w:tab/>
      </w:r>
      <w:r w:rsidRPr="00C0279E">
        <w:rPr>
          <w:rFonts w:ascii="Courier New" w:hAnsi="Courier New" w:cs="Courier New"/>
          <w:b/>
          <w:bCs/>
          <w:color w:val="000000"/>
          <w:sz w:val="20"/>
          <w:szCs w:val="20"/>
          <w:lang w:val="en-GB" w:eastAsia="en-GB"/>
        </w:rPr>
        <w:t>using svec1 = vector&lt;string,My_alloc&lt;string&gt;&gt;;</w:t>
      </w:r>
    </w:p>
    <w:p w14:paraId="007D80E6" w14:textId="77777777" w:rsidR="00474CDC" w:rsidRPr="00C0279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C0279E">
        <w:rPr>
          <w:rFonts w:ascii="Courier New" w:hAnsi="Courier New" w:cs="Courier New"/>
          <w:b/>
          <w:bCs/>
          <w:color w:val="000000"/>
          <w:sz w:val="20"/>
          <w:szCs w:val="20"/>
          <w:lang w:val="en-GB" w:eastAsia="en-GB"/>
        </w:rPr>
        <w:tab/>
        <w:t>svec1 v1(My_alloc&lt;string&gt;{my_arena1});</w:t>
      </w:r>
    </w:p>
    <w:p w14:paraId="69C6ABA1" w14:textId="77777777" w:rsidR="00474CDC" w:rsidRPr="00C0279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05B3228C" w14:textId="77777777" w:rsidR="00474CDC" w:rsidRPr="00C0279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C0279E">
        <w:rPr>
          <w:rFonts w:ascii="Courier New" w:hAnsi="Courier New" w:cs="Courier New"/>
          <w:b/>
          <w:bCs/>
          <w:color w:val="000000"/>
          <w:sz w:val="20"/>
          <w:szCs w:val="20"/>
          <w:lang w:val="en-GB" w:eastAsia="en-GB"/>
        </w:rPr>
        <w:tab/>
        <w:t xml:space="preserve">// </w:t>
      </w:r>
      <w:r>
        <w:rPr>
          <w:rFonts w:ascii="Courier New" w:hAnsi="Courier New" w:cs="Courier New"/>
          <w:color w:val="000000"/>
          <w:sz w:val="20"/>
          <w:szCs w:val="20"/>
          <w:lang w:val="en-GB" w:eastAsia="en-GB"/>
        </w:rPr>
        <w:t xml:space="preserve">vector </w:t>
      </w:r>
      <w:r>
        <w:rPr>
          <w:rFonts w:ascii="Courier New" w:hAnsi="Courier New" w:cs="Courier New"/>
          <w:color w:val="000000"/>
          <w:sz w:val="20"/>
          <w:szCs w:val="20"/>
          <w:lang w:val="ru-RU" w:eastAsia="en-GB"/>
        </w:rPr>
        <w:t>и</w:t>
      </w:r>
      <w:r w:rsidRPr="00C0279E">
        <w:rPr>
          <w:rFonts w:ascii="Courier New" w:hAnsi="Courier New" w:cs="Courier New"/>
          <w:color w:val="000000"/>
          <w:sz w:val="20"/>
          <w:szCs w:val="20"/>
          <w:lang w:val="en-GB" w:eastAsia="en-GB"/>
        </w:rPr>
        <w:t xml:space="preserve"> string </w:t>
      </w:r>
      <w:r>
        <w:rPr>
          <w:rFonts w:ascii="Courier New" w:hAnsi="Courier New" w:cs="Courier New"/>
          <w:color w:val="000000"/>
          <w:sz w:val="20"/>
          <w:szCs w:val="20"/>
          <w:lang w:val="ru-RU" w:eastAsia="en-GB"/>
        </w:rPr>
        <w:t>используют</w:t>
      </w:r>
      <w:r>
        <w:rPr>
          <w:rFonts w:ascii="Courier New" w:hAnsi="Courier New" w:cs="Courier New"/>
          <w:color w:val="000000"/>
          <w:sz w:val="20"/>
          <w:szCs w:val="20"/>
          <w:lang w:val="en-GB" w:eastAsia="en-GB"/>
        </w:rPr>
        <w:t xml:space="preserve"> My_alloc</w:t>
      </w:r>
      <w:r w:rsidRPr="00C0279E">
        <w:rPr>
          <w:rFonts w:ascii="Courier New" w:hAnsi="Courier New" w:cs="Courier New"/>
          <w:color w:val="000000"/>
          <w:sz w:val="20"/>
          <w:szCs w:val="20"/>
          <w:lang w:val="en-GB" w:eastAsia="en-GB"/>
        </w:rPr>
        <w:t>:</w:t>
      </w:r>
    </w:p>
    <w:p w14:paraId="444118BF" w14:textId="77777777" w:rsidR="00474CDC" w:rsidRPr="00C0279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C0279E">
        <w:rPr>
          <w:rFonts w:ascii="Courier New" w:hAnsi="Courier New" w:cs="Courier New"/>
          <w:b/>
          <w:bCs/>
          <w:color w:val="000000"/>
          <w:sz w:val="20"/>
          <w:szCs w:val="20"/>
          <w:lang w:val="en-GB" w:eastAsia="en-GB"/>
        </w:rPr>
        <w:tab/>
        <w:t>using xstring = basic_string&lt;char, char_traits&lt;char&gt;, My_alloc&lt;char&gt;&gt;;</w:t>
      </w:r>
    </w:p>
    <w:p w14:paraId="105F2098" w14:textId="77777777" w:rsidR="00474CDC" w:rsidRPr="00C0279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C0279E">
        <w:rPr>
          <w:rFonts w:ascii="Courier New" w:hAnsi="Courier New" w:cs="Courier New"/>
          <w:b/>
          <w:bCs/>
          <w:color w:val="000000"/>
          <w:sz w:val="20"/>
          <w:szCs w:val="20"/>
          <w:lang w:val="en-GB" w:eastAsia="en-GB"/>
        </w:rPr>
        <w:t xml:space="preserve">    </w:t>
      </w:r>
      <w:r w:rsidRPr="00C0279E">
        <w:rPr>
          <w:rFonts w:ascii="Courier New" w:hAnsi="Courier New" w:cs="Courier New"/>
          <w:b/>
          <w:bCs/>
          <w:color w:val="000000"/>
          <w:sz w:val="20"/>
          <w:szCs w:val="20"/>
          <w:lang w:val="en-GB" w:eastAsia="en-GB"/>
        </w:rPr>
        <w:tab/>
        <w:t>using svec2 = vector&lt;xstring,scoped_allocator_adaptor&lt;My_alloc&lt;xstring&gt;&gt;&gt;;</w:t>
      </w:r>
    </w:p>
    <w:p w14:paraId="2C722C74" w14:textId="77777777" w:rsidR="00474CDC" w:rsidRPr="00C0279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C0279E">
        <w:rPr>
          <w:rFonts w:ascii="Courier New" w:hAnsi="Courier New" w:cs="Courier New"/>
          <w:b/>
          <w:bCs/>
          <w:color w:val="000000"/>
          <w:sz w:val="20"/>
          <w:szCs w:val="20"/>
          <w:lang w:val="en-GB" w:eastAsia="en-GB"/>
        </w:rPr>
        <w:t xml:space="preserve">    </w:t>
      </w:r>
      <w:r w:rsidRPr="00C0279E">
        <w:rPr>
          <w:rFonts w:ascii="Courier New" w:hAnsi="Courier New" w:cs="Courier New"/>
          <w:b/>
          <w:bCs/>
          <w:color w:val="000000"/>
          <w:sz w:val="20"/>
          <w:szCs w:val="20"/>
          <w:lang w:val="en-GB" w:eastAsia="en-GB"/>
        </w:rPr>
        <w:tab/>
        <w:t>svec2 v2(scoped_allocator_adaptor&lt;My_alloc&lt;xstring&gt;&gt;{my_arena1});</w:t>
      </w:r>
    </w:p>
    <w:p w14:paraId="332031B0" w14:textId="77777777" w:rsidR="00474CDC" w:rsidRPr="00C0279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751EF4B7" w14:textId="77777777" w:rsidR="00474CDC" w:rsidRPr="00C0279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C0279E">
        <w:rPr>
          <w:rFonts w:ascii="Courier New" w:hAnsi="Courier New" w:cs="Courier New"/>
          <w:b/>
          <w:bCs/>
          <w:color w:val="000000"/>
          <w:sz w:val="20"/>
          <w:szCs w:val="20"/>
          <w:lang w:val="en-GB" w:eastAsia="en-GB"/>
        </w:rPr>
        <w:tab/>
        <w:t xml:space="preserve">// </w:t>
      </w:r>
      <w:r>
        <w:rPr>
          <w:rFonts w:ascii="Courier New" w:hAnsi="Courier New" w:cs="Courier New"/>
          <w:color w:val="000000"/>
          <w:sz w:val="20"/>
          <w:szCs w:val="20"/>
          <w:lang w:val="en-GB" w:eastAsia="en-GB"/>
        </w:rPr>
        <w:t xml:space="preserve">vector </w:t>
      </w:r>
      <w:r>
        <w:rPr>
          <w:rFonts w:ascii="Courier New" w:hAnsi="Courier New" w:cs="Courier New"/>
          <w:color w:val="000000"/>
          <w:sz w:val="20"/>
          <w:szCs w:val="20"/>
          <w:lang w:val="ru-RU" w:eastAsia="en-GB"/>
        </w:rPr>
        <w:t>использует</w:t>
      </w:r>
      <w:r w:rsidRPr="00C0279E">
        <w:rPr>
          <w:rFonts w:ascii="Courier New" w:hAnsi="Courier New" w:cs="Courier New"/>
          <w:color w:val="000000"/>
          <w:sz w:val="20"/>
          <w:szCs w:val="20"/>
          <w:lang w:val="en-GB" w:eastAsia="en-GB"/>
        </w:rPr>
        <w:t xml:space="preserve"> My_alloc </w:t>
      </w:r>
      <w:r>
        <w:rPr>
          <w:rFonts w:ascii="Courier New" w:hAnsi="Courier New" w:cs="Courier New"/>
          <w:color w:val="000000"/>
          <w:sz w:val="20"/>
          <w:szCs w:val="20"/>
          <w:lang w:val="ru-RU" w:eastAsia="en-GB"/>
        </w:rPr>
        <w:t>и</w:t>
      </w:r>
      <w:r w:rsidRPr="00C0279E">
        <w:rPr>
          <w:rFonts w:ascii="Courier New" w:hAnsi="Courier New" w:cs="Courier New"/>
          <w:color w:val="000000"/>
          <w:sz w:val="20"/>
          <w:szCs w:val="20"/>
          <w:lang w:val="en-GB" w:eastAsia="en-GB"/>
        </w:rPr>
        <w:t xml:space="preserve"> string </w:t>
      </w:r>
      <w:r>
        <w:rPr>
          <w:rFonts w:ascii="Courier New" w:hAnsi="Courier New" w:cs="Courier New"/>
          <w:color w:val="000000"/>
          <w:sz w:val="20"/>
          <w:szCs w:val="20"/>
          <w:lang w:val="ru-RU" w:eastAsia="en-GB"/>
        </w:rPr>
        <w:t>использует</w:t>
      </w:r>
      <w:r w:rsidRPr="00C0279E">
        <w:rPr>
          <w:rFonts w:ascii="Courier New" w:hAnsi="Courier New" w:cs="Courier New"/>
          <w:color w:val="000000"/>
          <w:sz w:val="20"/>
          <w:szCs w:val="20"/>
          <w:lang w:val="en-GB" w:eastAsia="en-GB"/>
        </w:rPr>
        <w:t xml:space="preserve"> My_string_alloc:</w:t>
      </w:r>
    </w:p>
    <w:p w14:paraId="3F9F1122" w14:textId="77777777" w:rsidR="00474CDC" w:rsidRPr="00C0279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C0279E">
        <w:rPr>
          <w:rFonts w:ascii="Courier New" w:hAnsi="Courier New" w:cs="Courier New"/>
          <w:b/>
          <w:bCs/>
          <w:color w:val="000000"/>
          <w:sz w:val="20"/>
          <w:szCs w:val="20"/>
          <w:lang w:val="en-GB" w:eastAsia="en-GB"/>
        </w:rPr>
        <w:tab/>
        <w:t>using xstring2 = basic_string&lt;char, char_traits&lt;char&gt;, My_string_alloc&lt;char&gt;&gt;;</w:t>
      </w:r>
    </w:p>
    <w:p w14:paraId="54611A8B" w14:textId="77777777" w:rsidR="00474CDC" w:rsidRPr="00C0279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C0279E">
        <w:rPr>
          <w:rFonts w:ascii="Courier New" w:hAnsi="Courier New" w:cs="Courier New"/>
          <w:b/>
          <w:bCs/>
          <w:color w:val="000000"/>
          <w:sz w:val="20"/>
          <w:szCs w:val="20"/>
          <w:lang w:val="en-GB" w:eastAsia="en-GB"/>
        </w:rPr>
        <w:tab/>
        <w:t>using svec3 = vector&lt;xstring2,scoped_allocator_adaptor&lt;My_alloc&lt;xstring&gt;, My_string_alloc&lt;char&gt;&gt;&gt;;</w:t>
      </w:r>
      <w:r w:rsidRPr="00C0279E">
        <w:rPr>
          <w:rFonts w:ascii="Courier New" w:hAnsi="Courier New" w:cs="Courier New"/>
          <w:b/>
          <w:bCs/>
          <w:color w:val="000000"/>
          <w:sz w:val="20"/>
          <w:szCs w:val="20"/>
          <w:lang w:val="en-GB" w:eastAsia="en-GB"/>
        </w:rPr>
        <w:tab/>
      </w:r>
    </w:p>
    <w:p w14:paraId="2C44347E" w14:textId="77777777" w:rsidR="00474CDC" w:rsidRPr="00C0279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r w:rsidRPr="00C0279E">
        <w:rPr>
          <w:rFonts w:ascii="Courier New" w:hAnsi="Courier New" w:cs="Courier New"/>
          <w:b/>
          <w:bCs/>
          <w:color w:val="000000"/>
          <w:sz w:val="20"/>
          <w:szCs w:val="20"/>
          <w:lang w:val="en-GB" w:eastAsia="en-GB"/>
        </w:rPr>
        <w:tab/>
        <w:t xml:space="preserve">svec3 v3(scoped_allocator_adaptor&lt;My_alloc&lt;xstring2&gt;, My_string_alloc&lt;char&gt;&gt;{my_arena1,my_string_arena}); </w:t>
      </w:r>
    </w:p>
    <w:p w14:paraId="4F9E9220" w14:textId="77777777" w:rsidR="00474CDC" w:rsidRPr="00C0279E" w:rsidRDefault="00474CDC" w:rsidP="00474CDC">
      <w:pPr>
        <w:rPr>
          <w:lang w:val="en-GB"/>
        </w:rPr>
      </w:pPr>
    </w:p>
    <w:p w14:paraId="1158B2FD" w14:textId="64D720BA" w:rsidR="00474CDC" w:rsidRDefault="00474CDC" w:rsidP="00474CDC">
      <w:pPr>
        <w:rPr>
          <w:lang w:val="ru-RU"/>
        </w:rPr>
      </w:pPr>
      <w:r>
        <w:rPr>
          <w:lang w:val="ru-RU"/>
        </w:rPr>
        <w:t xml:space="preserve">Очевидно, что первая версия, </w:t>
      </w:r>
      <w:r>
        <w:rPr>
          <w:b/>
          <w:lang w:val="en-US"/>
        </w:rPr>
        <w:t>svec</w:t>
      </w:r>
      <w:r w:rsidRPr="005512A8">
        <w:rPr>
          <w:b/>
          <w:lang w:val="ru-RU"/>
        </w:rPr>
        <w:t>0</w:t>
      </w:r>
      <w:r>
        <w:rPr>
          <w:lang w:val="ru-RU"/>
        </w:rPr>
        <w:t xml:space="preserve">, будет использоваться наиболее часто, но для систем с серьезными ограничениями памяти другие версии (особенно </w:t>
      </w:r>
      <w:r>
        <w:rPr>
          <w:b/>
          <w:lang w:val="en-US"/>
        </w:rPr>
        <w:t>svec</w:t>
      </w:r>
      <w:r w:rsidRPr="005512A8">
        <w:rPr>
          <w:b/>
          <w:lang w:val="ru-RU"/>
        </w:rPr>
        <w:t>2</w:t>
      </w:r>
      <w:r>
        <w:rPr>
          <w:lang w:val="ru-RU"/>
        </w:rPr>
        <w:t xml:space="preserve">) могут быть очень важны. Использование нескольких </w:t>
      </w:r>
      <w:r>
        <w:rPr>
          <w:b/>
          <w:lang w:val="en-US"/>
        </w:rPr>
        <w:t>typedef</w:t>
      </w:r>
      <w:r>
        <w:rPr>
          <w:lang w:val="ru-RU"/>
        </w:rPr>
        <w:t xml:space="preserve"> немного повысят читабельность кода, но к счастью, это не тот код, который вам придется писать каждый день. </w:t>
      </w:r>
      <w:r>
        <w:rPr>
          <w:b/>
          <w:lang w:val="en-US"/>
        </w:rPr>
        <w:t>scoped</w:t>
      </w:r>
      <w:r w:rsidRPr="005512A8">
        <w:rPr>
          <w:b/>
          <w:lang w:val="ru-RU"/>
        </w:rPr>
        <w:t>_</w:t>
      </w:r>
      <w:r>
        <w:rPr>
          <w:b/>
          <w:lang w:val="en-US"/>
        </w:rPr>
        <w:t>allocator</w:t>
      </w:r>
      <w:r w:rsidRPr="005512A8">
        <w:rPr>
          <w:b/>
          <w:lang w:val="ru-RU"/>
        </w:rPr>
        <w:t>_</w:t>
      </w:r>
      <w:r>
        <w:rPr>
          <w:b/>
          <w:lang w:val="en-US"/>
        </w:rPr>
        <w:t>adapter</w:t>
      </w:r>
      <w:r w:rsidRPr="005512A8">
        <w:rPr>
          <w:b/>
          <w:lang w:val="ru-RU"/>
        </w:rPr>
        <w:t>2</w:t>
      </w:r>
      <w:r>
        <w:rPr>
          <w:b/>
          <w:lang w:val="ru-RU"/>
        </w:rPr>
        <w:t xml:space="preserve"> </w:t>
      </w:r>
      <w:r>
        <w:rPr>
          <w:lang w:val="ru-RU"/>
        </w:rPr>
        <w:t xml:space="preserve">является разновидностью </w:t>
      </w:r>
      <w:r>
        <w:rPr>
          <w:b/>
          <w:lang w:val="en-US"/>
        </w:rPr>
        <w:t>scoped</w:t>
      </w:r>
      <w:r w:rsidRPr="005512A8">
        <w:rPr>
          <w:b/>
          <w:lang w:val="ru-RU"/>
        </w:rPr>
        <w:t>_</w:t>
      </w:r>
      <w:r>
        <w:rPr>
          <w:b/>
          <w:lang w:val="en-US"/>
        </w:rPr>
        <w:t>allocator</w:t>
      </w:r>
      <w:r w:rsidRPr="005512A8">
        <w:rPr>
          <w:b/>
          <w:lang w:val="ru-RU"/>
        </w:rPr>
        <w:t>_</w:t>
      </w:r>
      <w:r>
        <w:rPr>
          <w:b/>
          <w:lang w:val="en-US"/>
        </w:rPr>
        <w:t>adapter</w:t>
      </w:r>
      <w:r>
        <w:rPr>
          <w:lang w:val="ru-RU"/>
        </w:rPr>
        <w:t xml:space="preserve"> для случаев, когда используются разные кастомные аллокаторы.</w:t>
      </w:r>
    </w:p>
    <w:p w14:paraId="12D753D4" w14:textId="77777777" w:rsidR="00474CDC" w:rsidRDefault="00474CDC" w:rsidP="00474CDC">
      <w:pPr>
        <w:rPr>
          <w:lang w:val="ru-RU"/>
        </w:rPr>
      </w:pPr>
      <w:r>
        <w:rPr>
          <w:lang w:val="ru-RU"/>
        </w:rPr>
        <w:t>См. также:</w:t>
      </w:r>
    </w:p>
    <w:p w14:paraId="69B79D2B" w14:textId="77777777" w:rsidR="00474CDC" w:rsidRPr="005512A8" w:rsidRDefault="00474CDC" w:rsidP="00474CDC">
      <w:pPr>
        <w:numPr>
          <w:ilvl w:val="0"/>
          <w:numId w:val="33"/>
        </w:numPr>
        <w:spacing w:before="100" w:beforeAutospacing="1" w:after="100" w:afterAutospacing="1" w:line="240" w:lineRule="auto"/>
        <w:rPr>
          <w:color w:val="000000"/>
          <w:szCs w:val="27"/>
        </w:rPr>
      </w:pPr>
      <w:r w:rsidRPr="005512A8">
        <w:rPr>
          <w:color w:val="000000"/>
          <w:szCs w:val="27"/>
        </w:rPr>
        <w:t>Standard: 20.8.5 Scoped allocator adaptor [allocator.adaptor]</w:t>
      </w:r>
    </w:p>
    <w:p w14:paraId="44155A74" w14:textId="77777777" w:rsidR="00474CDC" w:rsidRPr="005512A8" w:rsidRDefault="00474CDC" w:rsidP="00474CDC">
      <w:pPr>
        <w:numPr>
          <w:ilvl w:val="0"/>
          <w:numId w:val="33"/>
        </w:numPr>
        <w:spacing w:before="100" w:beforeAutospacing="1" w:after="100" w:afterAutospacing="1" w:line="240" w:lineRule="auto"/>
        <w:rPr>
          <w:color w:val="000000"/>
          <w:szCs w:val="27"/>
        </w:rPr>
      </w:pPr>
      <w:r w:rsidRPr="005512A8">
        <w:rPr>
          <w:color w:val="000000"/>
          <w:szCs w:val="27"/>
        </w:rPr>
        <w:t>Pablo Halpern:</w:t>
      </w:r>
      <w:r w:rsidRPr="005512A8">
        <w:rPr>
          <w:rStyle w:val="apple-converted-space"/>
          <w:color w:val="000000"/>
          <w:szCs w:val="27"/>
        </w:rPr>
        <w:t> </w:t>
      </w:r>
      <w:hyperlink r:id="rId169" w:history="1">
        <w:r w:rsidRPr="005512A8">
          <w:rPr>
            <w:rStyle w:val="Hyperlink"/>
            <w:szCs w:val="27"/>
          </w:rPr>
          <w:t>The Scoped Allocator Model (Rev 2)</w:t>
        </w:r>
      </w:hyperlink>
      <w:r w:rsidRPr="005512A8">
        <w:rPr>
          <w:color w:val="000000"/>
          <w:szCs w:val="27"/>
        </w:rPr>
        <w:t>. N2554=08-0064.</w:t>
      </w:r>
    </w:p>
    <w:p w14:paraId="023BFA32" w14:textId="77777777" w:rsidR="00474CDC" w:rsidRPr="005512A8" w:rsidRDefault="00474CDC" w:rsidP="00474CDC">
      <w:pPr>
        <w:pBdr>
          <w:bottom w:val="single" w:sz="6" w:space="1" w:color="auto"/>
        </w:pBdr>
        <w:rPr>
          <w:lang w:val="ru-RU"/>
        </w:rPr>
      </w:pPr>
    </w:p>
    <w:p w14:paraId="51FA12C6" w14:textId="77777777" w:rsidR="00474CDC" w:rsidRDefault="00474CDC" w:rsidP="009F5024">
      <w:pPr>
        <w:pStyle w:val="Heading2"/>
        <w:rPr>
          <w:lang w:val="en-US"/>
        </w:rPr>
      </w:pPr>
      <w:bookmarkStart w:id="131" w:name="_std::array"/>
      <w:bookmarkStart w:id="132" w:name="_Toc325280811"/>
      <w:bookmarkEnd w:id="131"/>
      <w:r>
        <w:rPr>
          <w:lang w:val="en-US"/>
        </w:rPr>
        <w:t>std::array</w:t>
      </w:r>
      <w:bookmarkEnd w:id="132"/>
    </w:p>
    <w:p w14:paraId="01AF2222" w14:textId="62BE1B05" w:rsidR="00474CDC" w:rsidRDefault="00474CDC" w:rsidP="00474CDC">
      <w:pPr>
        <w:rPr>
          <w:lang w:val="ru-RU"/>
        </w:rPr>
      </w:pPr>
      <w:r>
        <w:rPr>
          <w:b/>
          <w:lang w:val="en-US"/>
        </w:rPr>
        <w:t>array</w:t>
      </w:r>
      <w:r w:rsidRPr="005512A8">
        <w:rPr>
          <w:lang w:val="ru-RU"/>
        </w:rPr>
        <w:t xml:space="preserve"> – это стандартный контейнер</w:t>
      </w:r>
      <w:r>
        <w:rPr>
          <w:lang w:val="ru-RU"/>
        </w:rPr>
        <w:t xml:space="preserve">, определенный в </w:t>
      </w:r>
      <w:r w:rsidRPr="005512A8">
        <w:rPr>
          <w:b/>
          <w:lang w:val="ru-RU"/>
        </w:rPr>
        <w:t>&lt;</w:t>
      </w:r>
      <w:r w:rsidRPr="005512A8">
        <w:rPr>
          <w:b/>
          <w:lang w:val="en-US"/>
        </w:rPr>
        <w:t>array</w:t>
      </w:r>
      <w:r w:rsidRPr="005512A8">
        <w:rPr>
          <w:b/>
          <w:lang w:val="ru-RU"/>
        </w:rPr>
        <w:t>&gt;</w:t>
      </w:r>
      <w:r>
        <w:rPr>
          <w:lang w:val="ru-RU"/>
        </w:rPr>
        <w:t>, который представляет собой последовательность фиксированного размера</w:t>
      </w:r>
      <w:r w:rsidDel="00941D08">
        <w:rPr>
          <w:lang w:val="ru-RU"/>
        </w:rPr>
        <w:t xml:space="preserve"> </w:t>
      </w:r>
      <w:r>
        <w:rPr>
          <w:lang w:val="ru-RU"/>
        </w:rPr>
        <w:t>с возможностью случайного доступа к элементам. У него нет дополнительного расхода памяти для хранения элементов, память для элементов выделяется в куче, он может инициализироваться с помощью списка инициализации, знает свой размер (количество элементов), и не может быть неявным образом преобразован к указателю. Другими словами, этот класс очень похож на стандартный массив, но без его недостатков.</w:t>
      </w:r>
    </w:p>
    <w:p w14:paraId="36BD218F"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931958">
        <w:rPr>
          <w:rFonts w:ascii="Courier New" w:hAnsi="Courier New" w:cs="Courier New"/>
          <w:b/>
          <w:bCs/>
          <w:color w:val="000000"/>
          <w:sz w:val="20"/>
          <w:szCs w:val="20"/>
          <w:lang w:val="en-GB" w:eastAsia="en-GB"/>
        </w:rPr>
        <w:t>array</w:t>
      </w:r>
      <w:r w:rsidRPr="00DE215E">
        <w:rPr>
          <w:rFonts w:ascii="Courier New" w:hAnsi="Courier New" w:cs="Courier New"/>
          <w:b/>
          <w:bCs/>
          <w:color w:val="000000"/>
          <w:sz w:val="20"/>
          <w:szCs w:val="20"/>
          <w:lang w:val="ru-RU" w:eastAsia="en-GB"/>
        </w:rPr>
        <w:t>&lt;</w:t>
      </w:r>
      <w:r w:rsidRPr="00931958">
        <w:rPr>
          <w:rFonts w:ascii="Courier New" w:hAnsi="Courier New" w:cs="Courier New"/>
          <w:b/>
          <w:bCs/>
          <w:color w:val="000000"/>
          <w:sz w:val="20"/>
          <w:szCs w:val="20"/>
          <w:lang w:val="en-GB" w:eastAsia="en-GB"/>
        </w:rPr>
        <w:t>int</w:t>
      </w:r>
      <w:r w:rsidRPr="00DE215E">
        <w:rPr>
          <w:rFonts w:ascii="Courier New" w:hAnsi="Courier New" w:cs="Courier New"/>
          <w:b/>
          <w:bCs/>
          <w:color w:val="000000"/>
          <w:sz w:val="20"/>
          <w:szCs w:val="20"/>
          <w:lang w:val="ru-RU" w:eastAsia="en-GB"/>
        </w:rPr>
        <w:t xml:space="preserve">,6&gt; </w:t>
      </w:r>
      <w:r w:rsidRPr="00931958">
        <w:rPr>
          <w:rFonts w:ascii="Courier New" w:hAnsi="Courier New" w:cs="Courier New"/>
          <w:b/>
          <w:bCs/>
          <w:color w:val="000000"/>
          <w:sz w:val="20"/>
          <w:szCs w:val="20"/>
          <w:lang w:val="en-GB" w:eastAsia="en-GB"/>
        </w:rPr>
        <w:t>a</w:t>
      </w:r>
      <w:r w:rsidRPr="00DE215E">
        <w:rPr>
          <w:rFonts w:ascii="Courier New" w:hAnsi="Courier New" w:cs="Courier New"/>
          <w:b/>
          <w:bCs/>
          <w:color w:val="000000"/>
          <w:sz w:val="20"/>
          <w:szCs w:val="20"/>
          <w:lang w:val="ru-RU" w:eastAsia="en-GB"/>
        </w:rPr>
        <w:t xml:space="preserve"> = { 1, 2, 3 };</w:t>
      </w:r>
    </w:p>
    <w:p w14:paraId="10BD2F11"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931958">
        <w:rPr>
          <w:rFonts w:ascii="Courier New" w:hAnsi="Courier New" w:cs="Courier New"/>
          <w:b/>
          <w:bCs/>
          <w:color w:val="000000"/>
          <w:sz w:val="20"/>
          <w:szCs w:val="20"/>
          <w:lang w:val="en-GB" w:eastAsia="en-GB"/>
        </w:rPr>
        <w:t>a</w:t>
      </w:r>
      <w:r w:rsidRPr="00DE215E">
        <w:rPr>
          <w:rFonts w:ascii="Courier New" w:hAnsi="Courier New" w:cs="Courier New"/>
          <w:b/>
          <w:bCs/>
          <w:color w:val="000000"/>
          <w:sz w:val="20"/>
          <w:szCs w:val="20"/>
          <w:lang w:val="ru-RU" w:eastAsia="en-GB"/>
        </w:rPr>
        <w:t>[3]=4;</w:t>
      </w:r>
    </w:p>
    <w:p w14:paraId="24DEA257" w14:textId="77777777" w:rsidR="007179F4" w:rsidRPr="005A037B"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5A037B">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 xml:space="preserve">// </w:t>
      </w:r>
      <w:r w:rsidRPr="00931958">
        <w:rPr>
          <w:rFonts w:ascii="Courier New" w:hAnsi="Courier New" w:cs="Courier New"/>
          <w:color w:val="000000"/>
          <w:sz w:val="20"/>
          <w:szCs w:val="20"/>
          <w:lang w:val="en-GB" w:eastAsia="en-GB"/>
        </w:rPr>
        <w:t>x</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равен</w:t>
      </w:r>
      <w:r w:rsidRPr="00DE215E">
        <w:rPr>
          <w:rFonts w:ascii="Courier New" w:hAnsi="Courier New" w:cs="Courier New"/>
          <w:color w:val="000000"/>
          <w:sz w:val="20"/>
          <w:szCs w:val="20"/>
          <w:lang w:val="ru-RU" w:eastAsia="en-GB"/>
        </w:rPr>
        <w:t xml:space="preserve"> 0 </w:t>
      </w:r>
      <w:r>
        <w:rPr>
          <w:rFonts w:ascii="Courier New" w:hAnsi="Courier New" w:cs="Courier New"/>
          <w:color w:val="000000"/>
          <w:sz w:val="20"/>
          <w:szCs w:val="20"/>
          <w:lang w:val="ru-RU" w:eastAsia="en-GB"/>
        </w:rPr>
        <w:t>поскольку</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элементы</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по</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умолчанию</w:t>
      </w:r>
      <w:r w:rsidRPr="00DE215E">
        <w:rPr>
          <w:rFonts w:ascii="Courier New" w:hAnsi="Courier New" w:cs="Courier New"/>
          <w:color w:val="000000"/>
          <w:sz w:val="20"/>
          <w:szCs w:val="20"/>
          <w:lang w:val="ru-RU" w:eastAsia="en-GB"/>
        </w:rPr>
        <w:t xml:space="preserve"> </w:t>
      </w:r>
    </w:p>
    <w:p w14:paraId="1E1DB66E" w14:textId="0AD8CA6B" w:rsidR="007179F4" w:rsidRP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color w:val="000000"/>
          <w:sz w:val="20"/>
          <w:szCs w:val="20"/>
          <w:lang w:val="ru-RU" w:eastAsia="en-GB"/>
        </w:rPr>
        <w:tab/>
      </w:r>
      <w:r w:rsidRPr="005A037B">
        <w:rPr>
          <w:rFonts w:ascii="Courier New" w:hAnsi="Courier New" w:cs="Courier New"/>
          <w:b/>
          <w:color w:val="000000"/>
          <w:sz w:val="20"/>
          <w:szCs w:val="20"/>
          <w:lang w:val="ru-RU" w:eastAsia="en-GB"/>
        </w:rPr>
        <w:t xml:space="preserve">// </w:t>
      </w:r>
      <w:r>
        <w:rPr>
          <w:rFonts w:ascii="Courier New" w:hAnsi="Courier New" w:cs="Courier New"/>
          <w:color w:val="000000"/>
          <w:sz w:val="20"/>
          <w:szCs w:val="20"/>
          <w:lang w:val="ru-RU" w:eastAsia="en-GB"/>
        </w:rPr>
        <w:t>инициализируются</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нулями</w:t>
      </w:r>
    </w:p>
    <w:p w14:paraId="44C34790" w14:textId="5D97A83B"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931958">
        <w:rPr>
          <w:rFonts w:ascii="Courier New" w:hAnsi="Courier New" w:cs="Courier New"/>
          <w:b/>
          <w:bCs/>
          <w:color w:val="000000"/>
          <w:sz w:val="20"/>
          <w:szCs w:val="20"/>
          <w:lang w:val="en-GB" w:eastAsia="en-GB"/>
        </w:rPr>
        <w:t>int</w:t>
      </w:r>
      <w:r w:rsidRPr="00DE215E">
        <w:rPr>
          <w:rFonts w:ascii="Courier New" w:hAnsi="Courier New" w:cs="Courier New"/>
          <w:b/>
          <w:bCs/>
          <w:color w:val="000000"/>
          <w:sz w:val="20"/>
          <w:szCs w:val="20"/>
          <w:lang w:val="ru-RU" w:eastAsia="en-GB"/>
        </w:rPr>
        <w:t xml:space="preserve"> </w:t>
      </w:r>
      <w:r w:rsidRPr="00931958">
        <w:rPr>
          <w:rFonts w:ascii="Courier New" w:hAnsi="Courier New" w:cs="Courier New"/>
          <w:b/>
          <w:bCs/>
          <w:color w:val="000000"/>
          <w:sz w:val="20"/>
          <w:szCs w:val="20"/>
          <w:lang w:val="en-GB" w:eastAsia="en-GB"/>
        </w:rPr>
        <w:t>x</w:t>
      </w:r>
      <w:r w:rsidRPr="00DE215E">
        <w:rPr>
          <w:rFonts w:ascii="Courier New" w:hAnsi="Courier New" w:cs="Courier New"/>
          <w:b/>
          <w:bCs/>
          <w:color w:val="000000"/>
          <w:sz w:val="20"/>
          <w:szCs w:val="20"/>
          <w:lang w:val="ru-RU" w:eastAsia="en-GB"/>
        </w:rPr>
        <w:t xml:space="preserve"> = </w:t>
      </w:r>
      <w:r w:rsidRPr="00931958">
        <w:rPr>
          <w:rFonts w:ascii="Courier New" w:hAnsi="Courier New" w:cs="Courier New"/>
          <w:b/>
          <w:bCs/>
          <w:color w:val="000000"/>
          <w:sz w:val="20"/>
          <w:szCs w:val="20"/>
          <w:lang w:val="en-GB" w:eastAsia="en-GB"/>
        </w:rPr>
        <w:t>a</w:t>
      </w:r>
      <w:r w:rsidRPr="00DE215E">
        <w:rPr>
          <w:rFonts w:ascii="Courier New" w:hAnsi="Courier New" w:cs="Courier New"/>
          <w:b/>
          <w:bCs/>
          <w:color w:val="000000"/>
          <w:sz w:val="20"/>
          <w:szCs w:val="20"/>
          <w:lang w:val="ru-RU" w:eastAsia="en-GB"/>
        </w:rPr>
        <w:t>[5];</w:t>
      </w:r>
      <w:r w:rsidRPr="00DE215E">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ab/>
      </w:r>
    </w:p>
    <w:p w14:paraId="72B2313C" w14:textId="60EEDF8E" w:rsidR="007179F4" w:rsidRP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ошибка</w:t>
      </w:r>
      <w:r w:rsidRPr="00DE215E">
        <w:rPr>
          <w:rFonts w:ascii="Courier New" w:hAnsi="Courier New" w:cs="Courier New"/>
          <w:color w:val="000000"/>
          <w:sz w:val="20"/>
          <w:szCs w:val="20"/>
          <w:lang w:val="ru-RU" w:eastAsia="en-GB"/>
        </w:rPr>
        <w:t xml:space="preserve">: </w:t>
      </w:r>
      <w:r w:rsidRPr="00931958">
        <w:rPr>
          <w:rFonts w:ascii="Courier New" w:hAnsi="Courier New" w:cs="Courier New"/>
          <w:color w:val="000000"/>
          <w:sz w:val="20"/>
          <w:szCs w:val="20"/>
          <w:lang w:val="en-GB" w:eastAsia="en-GB"/>
        </w:rPr>
        <w:t>std</w:t>
      </w:r>
      <w:r w:rsidRPr="00DE215E">
        <w:rPr>
          <w:rFonts w:ascii="Courier New" w:hAnsi="Courier New" w:cs="Courier New"/>
          <w:color w:val="000000"/>
          <w:sz w:val="20"/>
          <w:szCs w:val="20"/>
          <w:lang w:val="ru-RU" w:eastAsia="en-GB"/>
        </w:rPr>
        <w:t>::</w:t>
      </w:r>
      <w:r w:rsidRPr="00931958">
        <w:rPr>
          <w:rFonts w:ascii="Courier New" w:hAnsi="Courier New" w:cs="Courier New"/>
          <w:color w:val="000000"/>
          <w:sz w:val="20"/>
          <w:szCs w:val="20"/>
          <w:lang w:val="en-GB" w:eastAsia="en-GB"/>
        </w:rPr>
        <w:t>array</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не</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может</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быть</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неявно</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преобразован</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к</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указателю</w:t>
      </w:r>
    </w:p>
    <w:p w14:paraId="129D357C" w14:textId="3199C1F2"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lastRenderedPageBreak/>
        <w:tab/>
      </w:r>
      <w:r w:rsidRPr="00931958">
        <w:rPr>
          <w:rFonts w:ascii="Courier New" w:hAnsi="Courier New" w:cs="Courier New"/>
          <w:b/>
          <w:bCs/>
          <w:color w:val="000000"/>
          <w:sz w:val="20"/>
          <w:szCs w:val="20"/>
          <w:lang w:val="en-GB" w:eastAsia="en-GB"/>
        </w:rPr>
        <w:t>int</w:t>
      </w:r>
      <w:r w:rsidRPr="00DE215E">
        <w:rPr>
          <w:rFonts w:ascii="Courier New" w:hAnsi="Courier New" w:cs="Courier New"/>
          <w:b/>
          <w:bCs/>
          <w:color w:val="000000"/>
          <w:sz w:val="20"/>
          <w:szCs w:val="20"/>
          <w:lang w:val="ru-RU" w:eastAsia="en-GB"/>
        </w:rPr>
        <w:t xml:space="preserve">* </w:t>
      </w:r>
      <w:r w:rsidRPr="00931958">
        <w:rPr>
          <w:rFonts w:ascii="Courier New" w:hAnsi="Courier New" w:cs="Courier New"/>
          <w:b/>
          <w:bCs/>
          <w:color w:val="000000"/>
          <w:sz w:val="20"/>
          <w:szCs w:val="20"/>
          <w:lang w:val="en-GB" w:eastAsia="en-GB"/>
        </w:rPr>
        <w:t>p</w:t>
      </w:r>
      <w:r w:rsidRPr="00DE215E">
        <w:rPr>
          <w:rFonts w:ascii="Courier New" w:hAnsi="Courier New" w:cs="Courier New"/>
          <w:b/>
          <w:bCs/>
          <w:color w:val="000000"/>
          <w:sz w:val="20"/>
          <w:szCs w:val="20"/>
          <w:lang w:val="ru-RU" w:eastAsia="en-GB"/>
        </w:rPr>
        <w:t xml:space="preserve">1 = </w:t>
      </w:r>
      <w:r w:rsidRPr="00931958">
        <w:rPr>
          <w:rFonts w:ascii="Courier New" w:hAnsi="Courier New" w:cs="Courier New"/>
          <w:b/>
          <w:bCs/>
          <w:color w:val="000000"/>
          <w:sz w:val="20"/>
          <w:szCs w:val="20"/>
          <w:lang w:val="en-GB" w:eastAsia="en-GB"/>
        </w:rPr>
        <w:t>a</w:t>
      </w:r>
      <w:r w:rsidRPr="00DE215E">
        <w:rPr>
          <w:rFonts w:ascii="Courier New" w:hAnsi="Courier New" w:cs="Courier New"/>
          <w:b/>
          <w:bCs/>
          <w:color w:val="000000"/>
          <w:sz w:val="20"/>
          <w:szCs w:val="20"/>
          <w:lang w:val="ru-RU" w:eastAsia="en-GB"/>
        </w:rPr>
        <w:t>;</w:t>
      </w:r>
      <w:r w:rsidRPr="00DE215E">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ab/>
      </w:r>
    </w:p>
    <w:p w14:paraId="6533A2AB" w14:textId="223CDF69" w:rsidR="007179F4" w:rsidRP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931958">
        <w:rPr>
          <w:rFonts w:ascii="Courier New" w:hAnsi="Courier New" w:cs="Courier New"/>
          <w:b/>
          <w:bCs/>
          <w:color w:val="000000"/>
          <w:sz w:val="20"/>
          <w:szCs w:val="20"/>
          <w:lang w:val="ru-RU" w:eastAsia="en-GB"/>
        </w:rPr>
        <w:t xml:space="preserve">// </w:t>
      </w:r>
      <w:r w:rsidRPr="00931958">
        <w:rPr>
          <w:rFonts w:ascii="Courier New" w:hAnsi="Courier New" w:cs="Courier New"/>
          <w:color w:val="000000"/>
          <w:sz w:val="20"/>
          <w:szCs w:val="20"/>
          <w:lang w:val="en-GB" w:eastAsia="en-GB"/>
        </w:rPr>
        <w:t>ok</w:t>
      </w:r>
      <w:r w:rsidRPr="00931958">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получаем</w:t>
      </w:r>
      <w:r w:rsidRPr="00931958">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указатель</w:t>
      </w:r>
      <w:r w:rsidRPr="00931958">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на</w:t>
      </w:r>
      <w:r w:rsidRPr="00931958">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первый</w:t>
      </w:r>
      <w:r w:rsidRPr="00931958">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элемент</w:t>
      </w:r>
    </w:p>
    <w:p w14:paraId="3419852E" w14:textId="33588002"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DE215E">
        <w:rPr>
          <w:rFonts w:ascii="Courier New" w:hAnsi="Courier New" w:cs="Courier New"/>
          <w:b/>
          <w:bCs/>
          <w:color w:val="000000"/>
          <w:sz w:val="20"/>
          <w:szCs w:val="20"/>
          <w:lang w:val="ru-RU" w:eastAsia="en-GB"/>
        </w:rPr>
        <w:tab/>
      </w:r>
      <w:r w:rsidRPr="00931958">
        <w:rPr>
          <w:rFonts w:ascii="Courier New" w:hAnsi="Courier New" w:cs="Courier New"/>
          <w:b/>
          <w:bCs/>
          <w:color w:val="000000"/>
          <w:sz w:val="20"/>
          <w:szCs w:val="20"/>
          <w:lang w:val="en-GB" w:eastAsia="en-GB"/>
        </w:rPr>
        <w:t>int</w:t>
      </w:r>
      <w:r w:rsidRPr="00931958">
        <w:rPr>
          <w:rFonts w:ascii="Courier New" w:hAnsi="Courier New" w:cs="Courier New"/>
          <w:b/>
          <w:bCs/>
          <w:color w:val="000000"/>
          <w:sz w:val="20"/>
          <w:szCs w:val="20"/>
          <w:lang w:val="ru-RU" w:eastAsia="en-GB"/>
        </w:rPr>
        <w:t xml:space="preserve">* </w:t>
      </w:r>
      <w:r w:rsidRPr="00931958">
        <w:rPr>
          <w:rFonts w:ascii="Courier New" w:hAnsi="Courier New" w:cs="Courier New"/>
          <w:b/>
          <w:bCs/>
          <w:color w:val="000000"/>
          <w:sz w:val="20"/>
          <w:szCs w:val="20"/>
          <w:lang w:val="en-GB" w:eastAsia="en-GB"/>
        </w:rPr>
        <w:t>p</w:t>
      </w:r>
      <w:r w:rsidRPr="00931958">
        <w:rPr>
          <w:rFonts w:ascii="Courier New" w:hAnsi="Courier New" w:cs="Courier New"/>
          <w:b/>
          <w:bCs/>
          <w:color w:val="000000"/>
          <w:sz w:val="20"/>
          <w:szCs w:val="20"/>
          <w:lang w:val="ru-RU" w:eastAsia="en-GB"/>
        </w:rPr>
        <w:t xml:space="preserve">2 = </w:t>
      </w:r>
      <w:r w:rsidRPr="00931958">
        <w:rPr>
          <w:rFonts w:ascii="Courier New" w:hAnsi="Courier New" w:cs="Courier New"/>
          <w:b/>
          <w:bCs/>
          <w:color w:val="000000"/>
          <w:sz w:val="20"/>
          <w:szCs w:val="20"/>
          <w:lang w:val="en-GB" w:eastAsia="en-GB"/>
        </w:rPr>
        <w:t>a</w:t>
      </w:r>
      <w:r w:rsidRPr="00931958">
        <w:rPr>
          <w:rFonts w:ascii="Courier New" w:hAnsi="Courier New" w:cs="Courier New"/>
          <w:b/>
          <w:bCs/>
          <w:color w:val="000000"/>
          <w:sz w:val="20"/>
          <w:szCs w:val="20"/>
          <w:lang w:val="ru-RU" w:eastAsia="en-GB"/>
        </w:rPr>
        <w:t>.</w:t>
      </w:r>
      <w:r w:rsidRPr="00931958">
        <w:rPr>
          <w:rFonts w:ascii="Courier New" w:hAnsi="Courier New" w:cs="Courier New"/>
          <w:b/>
          <w:bCs/>
          <w:color w:val="000000"/>
          <w:sz w:val="20"/>
          <w:szCs w:val="20"/>
          <w:lang w:val="en-GB" w:eastAsia="en-GB"/>
        </w:rPr>
        <w:t>data</w:t>
      </w:r>
      <w:r w:rsidRPr="00931958">
        <w:rPr>
          <w:rFonts w:ascii="Courier New" w:hAnsi="Courier New" w:cs="Courier New"/>
          <w:b/>
          <w:bCs/>
          <w:color w:val="000000"/>
          <w:sz w:val="20"/>
          <w:szCs w:val="20"/>
          <w:lang w:val="ru-RU" w:eastAsia="en-GB"/>
        </w:rPr>
        <w:t>();</w:t>
      </w:r>
      <w:r w:rsidRPr="00931958">
        <w:rPr>
          <w:rFonts w:ascii="Courier New" w:hAnsi="Courier New" w:cs="Courier New"/>
          <w:b/>
          <w:bCs/>
          <w:color w:val="000000"/>
          <w:sz w:val="20"/>
          <w:szCs w:val="20"/>
          <w:lang w:val="ru-RU" w:eastAsia="en-GB"/>
        </w:rPr>
        <w:tab/>
      </w:r>
      <w:r w:rsidRPr="00931958">
        <w:rPr>
          <w:rFonts w:ascii="Courier New" w:hAnsi="Courier New" w:cs="Courier New"/>
          <w:color w:val="000000"/>
          <w:sz w:val="20"/>
          <w:szCs w:val="20"/>
          <w:lang w:val="ru-RU" w:eastAsia="en-GB"/>
        </w:rPr>
        <w:t xml:space="preserve"> </w:t>
      </w:r>
    </w:p>
    <w:p w14:paraId="5216F2DA" w14:textId="77777777" w:rsidR="00474CDC" w:rsidRPr="00931958" w:rsidRDefault="00474CDC" w:rsidP="00474CDC">
      <w:pPr>
        <w:rPr>
          <w:b/>
          <w:lang w:val="ru-RU"/>
        </w:rPr>
      </w:pPr>
    </w:p>
    <w:p w14:paraId="556F776D" w14:textId="74ECCAFF" w:rsidR="00474CDC" w:rsidRDefault="00474CDC" w:rsidP="00474CDC">
      <w:pPr>
        <w:rPr>
          <w:lang w:val="ru-RU"/>
        </w:rPr>
      </w:pPr>
      <w:r>
        <w:rPr>
          <w:lang w:val="ru-RU"/>
        </w:rPr>
        <w:t xml:space="preserve">Обратите внимание, что вы можете получить пустой </w:t>
      </w:r>
      <w:r w:rsidRPr="00931958">
        <w:rPr>
          <w:b/>
          <w:lang w:val="en-US"/>
        </w:rPr>
        <w:t>array</w:t>
      </w:r>
      <w:r>
        <w:rPr>
          <w:lang w:val="ru-RU"/>
        </w:rPr>
        <w:t>, однако определить его размер по списку инициализации не получится:</w:t>
      </w:r>
    </w:p>
    <w:p w14:paraId="1A521460" w14:textId="2C9B3021" w:rsidR="007179F4" w:rsidRPr="005A037B"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ошибка</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размер</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неизвестен</w:t>
      </w:r>
      <w:r w:rsidRPr="00DE215E">
        <w:rPr>
          <w:rFonts w:ascii="Courier New" w:hAnsi="Courier New" w:cs="Courier New"/>
          <w:color w:val="000000"/>
          <w:sz w:val="20"/>
          <w:szCs w:val="20"/>
          <w:lang w:val="ru-RU" w:eastAsia="en-GB"/>
        </w:rPr>
        <w:t>/</w:t>
      </w:r>
      <w:r>
        <w:rPr>
          <w:rFonts w:ascii="Courier New" w:hAnsi="Courier New" w:cs="Courier New"/>
          <w:color w:val="000000"/>
          <w:sz w:val="20"/>
          <w:szCs w:val="20"/>
          <w:lang w:val="ru-RU" w:eastAsia="en-GB"/>
        </w:rPr>
        <w:t>отсутствует</w:t>
      </w:r>
    </w:p>
    <w:p w14:paraId="30456F75" w14:textId="4F480E1B"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931958">
        <w:rPr>
          <w:rFonts w:ascii="Courier New" w:hAnsi="Courier New" w:cs="Courier New"/>
          <w:b/>
          <w:bCs/>
          <w:color w:val="000000"/>
          <w:sz w:val="20"/>
          <w:szCs w:val="20"/>
          <w:lang w:val="en-GB" w:eastAsia="en-GB"/>
        </w:rPr>
        <w:t>array</w:t>
      </w:r>
      <w:r w:rsidRPr="00DE215E">
        <w:rPr>
          <w:rFonts w:ascii="Courier New" w:hAnsi="Courier New" w:cs="Courier New"/>
          <w:b/>
          <w:bCs/>
          <w:color w:val="000000"/>
          <w:sz w:val="20"/>
          <w:szCs w:val="20"/>
          <w:lang w:val="ru-RU" w:eastAsia="en-GB"/>
        </w:rPr>
        <w:t>&lt;</w:t>
      </w:r>
      <w:r w:rsidRPr="00931958">
        <w:rPr>
          <w:rFonts w:ascii="Courier New" w:hAnsi="Courier New" w:cs="Courier New"/>
          <w:b/>
          <w:bCs/>
          <w:color w:val="000000"/>
          <w:sz w:val="20"/>
          <w:szCs w:val="20"/>
          <w:lang w:val="en-GB" w:eastAsia="en-GB"/>
        </w:rPr>
        <w:t>int</w:t>
      </w:r>
      <w:r w:rsidRPr="00DE215E">
        <w:rPr>
          <w:rFonts w:ascii="Courier New" w:hAnsi="Courier New" w:cs="Courier New"/>
          <w:b/>
          <w:bCs/>
          <w:color w:val="000000"/>
          <w:sz w:val="20"/>
          <w:szCs w:val="20"/>
          <w:lang w:val="ru-RU" w:eastAsia="en-GB"/>
        </w:rPr>
        <w:t xml:space="preserve">&gt; </w:t>
      </w:r>
      <w:r w:rsidRPr="00931958">
        <w:rPr>
          <w:rFonts w:ascii="Courier New" w:hAnsi="Courier New" w:cs="Courier New"/>
          <w:b/>
          <w:bCs/>
          <w:color w:val="000000"/>
          <w:sz w:val="20"/>
          <w:szCs w:val="20"/>
          <w:lang w:val="en-GB" w:eastAsia="en-GB"/>
        </w:rPr>
        <w:t>a</w:t>
      </w:r>
      <w:r w:rsidRPr="00DE215E">
        <w:rPr>
          <w:rFonts w:ascii="Courier New" w:hAnsi="Courier New" w:cs="Courier New"/>
          <w:b/>
          <w:bCs/>
          <w:color w:val="000000"/>
          <w:sz w:val="20"/>
          <w:szCs w:val="20"/>
          <w:lang w:val="ru-RU" w:eastAsia="en-GB"/>
        </w:rPr>
        <w:t>3 = { 1, 2, 3 };</w:t>
      </w:r>
      <w:r w:rsidRPr="00DE215E">
        <w:rPr>
          <w:rFonts w:ascii="Courier New" w:hAnsi="Courier New" w:cs="Courier New"/>
          <w:b/>
          <w:bCs/>
          <w:color w:val="000000"/>
          <w:sz w:val="20"/>
          <w:szCs w:val="20"/>
          <w:lang w:val="ru-RU" w:eastAsia="en-GB"/>
        </w:rPr>
        <w:tab/>
      </w:r>
    </w:p>
    <w:p w14:paraId="08492E6E" w14:textId="3B3499D0" w:rsid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5A037B">
        <w:rPr>
          <w:rFonts w:ascii="Courier New" w:hAnsi="Courier New" w:cs="Courier New"/>
          <w:b/>
          <w:bCs/>
          <w:color w:val="000000"/>
          <w:sz w:val="20"/>
          <w:szCs w:val="20"/>
          <w:lang w:val="ru-RU" w:eastAsia="en-GB"/>
        </w:rPr>
        <w:tab/>
      </w:r>
      <w:r w:rsidRPr="00931958">
        <w:rPr>
          <w:rFonts w:ascii="Courier New" w:hAnsi="Courier New" w:cs="Courier New"/>
          <w:b/>
          <w:bCs/>
          <w:color w:val="000000"/>
          <w:sz w:val="20"/>
          <w:szCs w:val="20"/>
          <w:lang w:val="en-GB" w:eastAsia="en-GB"/>
        </w:rPr>
        <w:t xml:space="preserve">// </w:t>
      </w:r>
      <w:r w:rsidRPr="00931958">
        <w:rPr>
          <w:rFonts w:ascii="Courier New" w:hAnsi="Courier New" w:cs="Courier New"/>
          <w:color w:val="000000"/>
          <w:sz w:val="20"/>
          <w:szCs w:val="20"/>
          <w:lang w:val="en-GB" w:eastAsia="en-GB"/>
        </w:rPr>
        <w:t xml:space="preserve">ok: </w:t>
      </w:r>
      <w:r>
        <w:rPr>
          <w:rFonts w:ascii="Courier New" w:hAnsi="Courier New" w:cs="Courier New"/>
          <w:color w:val="000000"/>
          <w:sz w:val="20"/>
          <w:szCs w:val="20"/>
          <w:lang w:val="ru-RU" w:eastAsia="en-GB"/>
        </w:rPr>
        <w:t>пустой</w:t>
      </w:r>
      <w:r w:rsidRPr="00931958">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ru-RU" w:eastAsia="en-GB"/>
        </w:rPr>
        <w:t>массив</w:t>
      </w:r>
    </w:p>
    <w:p w14:paraId="72D1B3B1" w14:textId="74B614CF"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5A037B">
        <w:rPr>
          <w:rFonts w:ascii="Courier New" w:hAnsi="Courier New" w:cs="Courier New"/>
          <w:b/>
          <w:bCs/>
          <w:color w:val="000000"/>
          <w:sz w:val="20"/>
          <w:szCs w:val="20"/>
          <w:lang w:val="en-US" w:eastAsia="en-GB"/>
        </w:rPr>
        <w:tab/>
      </w:r>
      <w:r w:rsidRPr="00931958">
        <w:rPr>
          <w:rFonts w:ascii="Courier New" w:hAnsi="Courier New" w:cs="Courier New"/>
          <w:b/>
          <w:bCs/>
          <w:color w:val="000000"/>
          <w:sz w:val="20"/>
          <w:szCs w:val="20"/>
          <w:lang w:val="en-GB" w:eastAsia="en-GB"/>
        </w:rPr>
        <w:t>array&lt;int,0&gt; a0;</w:t>
      </w:r>
      <w:r w:rsidRPr="00931958">
        <w:rPr>
          <w:rFonts w:ascii="Courier New" w:hAnsi="Courier New" w:cs="Courier New"/>
          <w:b/>
          <w:bCs/>
          <w:color w:val="000000"/>
          <w:sz w:val="20"/>
          <w:szCs w:val="20"/>
          <w:lang w:val="en-GB" w:eastAsia="en-GB"/>
        </w:rPr>
        <w:tab/>
      </w:r>
      <w:r w:rsidRPr="00931958">
        <w:rPr>
          <w:rFonts w:ascii="Courier New" w:hAnsi="Courier New" w:cs="Courier New"/>
          <w:b/>
          <w:bCs/>
          <w:color w:val="000000"/>
          <w:sz w:val="20"/>
          <w:szCs w:val="20"/>
          <w:lang w:val="en-GB" w:eastAsia="en-GB"/>
        </w:rPr>
        <w:tab/>
      </w:r>
    </w:p>
    <w:p w14:paraId="76F28F02" w14:textId="1118E1CC" w:rsidR="007179F4" w:rsidRP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Pr>
          <w:rFonts w:ascii="Courier New" w:hAnsi="Courier New" w:cs="Courier New"/>
          <w:b/>
          <w:bCs/>
          <w:color w:val="000000"/>
          <w:sz w:val="20"/>
          <w:szCs w:val="20"/>
          <w:lang w:val="en-GB" w:eastAsia="en-GB"/>
        </w:rPr>
        <w:tab/>
      </w:r>
      <w:r w:rsidRPr="00931958">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поведение</w:t>
      </w:r>
      <w:r w:rsidRPr="00931958">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не определено</w:t>
      </w:r>
      <w:r w:rsidRPr="00931958">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не делайте этого</w:t>
      </w:r>
    </w:p>
    <w:p w14:paraId="71E7857C" w14:textId="797E2230"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7179F4">
        <w:rPr>
          <w:rFonts w:ascii="Courier New" w:hAnsi="Courier New" w:cs="Courier New"/>
          <w:b/>
          <w:bCs/>
          <w:color w:val="000000"/>
          <w:sz w:val="20"/>
          <w:szCs w:val="20"/>
          <w:lang w:val="ru-RU" w:eastAsia="en-GB"/>
        </w:rPr>
        <w:tab/>
      </w:r>
      <w:r w:rsidRPr="00931958">
        <w:rPr>
          <w:rFonts w:ascii="Courier New" w:hAnsi="Courier New" w:cs="Courier New"/>
          <w:b/>
          <w:bCs/>
          <w:color w:val="000000"/>
          <w:sz w:val="20"/>
          <w:szCs w:val="20"/>
          <w:lang w:val="en-GB" w:eastAsia="en-GB"/>
        </w:rPr>
        <w:t>int</w:t>
      </w:r>
      <w:r w:rsidRPr="00931958">
        <w:rPr>
          <w:rFonts w:ascii="Courier New" w:hAnsi="Courier New" w:cs="Courier New"/>
          <w:b/>
          <w:bCs/>
          <w:color w:val="000000"/>
          <w:sz w:val="20"/>
          <w:szCs w:val="20"/>
          <w:lang w:val="ru-RU" w:eastAsia="en-GB"/>
        </w:rPr>
        <w:t xml:space="preserve">* </w:t>
      </w:r>
      <w:r w:rsidRPr="00931958">
        <w:rPr>
          <w:rFonts w:ascii="Courier New" w:hAnsi="Courier New" w:cs="Courier New"/>
          <w:b/>
          <w:bCs/>
          <w:color w:val="000000"/>
          <w:sz w:val="20"/>
          <w:szCs w:val="20"/>
          <w:lang w:val="en-GB" w:eastAsia="en-GB"/>
        </w:rPr>
        <w:t>p</w:t>
      </w:r>
      <w:r w:rsidRPr="00931958">
        <w:rPr>
          <w:rFonts w:ascii="Courier New" w:hAnsi="Courier New" w:cs="Courier New"/>
          <w:b/>
          <w:bCs/>
          <w:color w:val="000000"/>
          <w:sz w:val="20"/>
          <w:szCs w:val="20"/>
          <w:lang w:val="ru-RU" w:eastAsia="en-GB"/>
        </w:rPr>
        <w:t xml:space="preserve"> = </w:t>
      </w:r>
      <w:r w:rsidRPr="00931958">
        <w:rPr>
          <w:rFonts w:ascii="Courier New" w:hAnsi="Courier New" w:cs="Courier New"/>
          <w:b/>
          <w:bCs/>
          <w:color w:val="000000"/>
          <w:sz w:val="20"/>
          <w:szCs w:val="20"/>
          <w:lang w:val="en-GB" w:eastAsia="en-GB"/>
        </w:rPr>
        <w:t>a</w:t>
      </w:r>
      <w:r w:rsidRPr="00931958">
        <w:rPr>
          <w:rFonts w:ascii="Courier New" w:hAnsi="Courier New" w:cs="Courier New"/>
          <w:b/>
          <w:bCs/>
          <w:color w:val="000000"/>
          <w:sz w:val="20"/>
          <w:szCs w:val="20"/>
          <w:lang w:val="ru-RU" w:eastAsia="en-GB"/>
        </w:rPr>
        <w:t>0.</w:t>
      </w:r>
      <w:r w:rsidRPr="00931958">
        <w:rPr>
          <w:rFonts w:ascii="Courier New" w:hAnsi="Courier New" w:cs="Courier New"/>
          <w:b/>
          <w:bCs/>
          <w:color w:val="000000"/>
          <w:sz w:val="20"/>
          <w:szCs w:val="20"/>
          <w:lang w:val="en-GB" w:eastAsia="en-GB"/>
        </w:rPr>
        <w:t>data</w:t>
      </w:r>
      <w:r w:rsidRPr="00931958">
        <w:rPr>
          <w:rFonts w:ascii="Courier New" w:hAnsi="Courier New" w:cs="Courier New"/>
          <w:b/>
          <w:bCs/>
          <w:color w:val="000000"/>
          <w:sz w:val="20"/>
          <w:szCs w:val="20"/>
          <w:lang w:val="ru-RU" w:eastAsia="en-GB"/>
        </w:rPr>
        <w:t>();</w:t>
      </w:r>
      <w:r w:rsidRPr="00931958">
        <w:rPr>
          <w:rFonts w:ascii="Courier New" w:hAnsi="Courier New" w:cs="Courier New"/>
          <w:b/>
          <w:bCs/>
          <w:color w:val="000000"/>
          <w:sz w:val="20"/>
          <w:szCs w:val="20"/>
          <w:lang w:val="ru-RU" w:eastAsia="en-GB"/>
        </w:rPr>
        <w:tab/>
      </w:r>
      <w:r w:rsidRPr="00931958">
        <w:rPr>
          <w:rFonts w:ascii="Courier New" w:hAnsi="Courier New" w:cs="Courier New"/>
          <w:b/>
          <w:bCs/>
          <w:color w:val="000000"/>
          <w:sz w:val="20"/>
          <w:szCs w:val="20"/>
          <w:lang w:val="ru-RU" w:eastAsia="en-GB"/>
        </w:rPr>
        <w:tab/>
      </w:r>
    </w:p>
    <w:p w14:paraId="59F8CD5F" w14:textId="77777777" w:rsidR="00474CDC" w:rsidRPr="00931958" w:rsidRDefault="00474CDC" w:rsidP="00474CDC">
      <w:pPr>
        <w:rPr>
          <w:lang w:val="ru-RU"/>
        </w:rPr>
      </w:pPr>
    </w:p>
    <w:p w14:paraId="38EBA1EF" w14:textId="245446D7" w:rsidR="00474CDC" w:rsidRPr="00931958" w:rsidRDefault="00474CDC" w:rsidP="00474CDC">
      <w:pPr>
        <w:rPr>
          <w:lang w:val="ru-RU"/>
        </w:rPr>
      </w:pPr>
      <w:r>
        <w:rPr>
          <w:lang w:val="ru-RU"/>
        </w:rPr>
        <w:t xml:space="preserve">Стандартные возможности </w:t>
      </w:r>
      <w:r>
        <w:rPr>
          <w:b/>
          <w:lang w:val="en-US"/>
        </w:rPr>
        <w:t>array</w:t>
      </w:r>
      <w:r>
        <w:rPr>
          <w:lang w:val="ru-RU"/>
        </w:rPr>
        <w:t xml:space="preserve"> делают его привлекательными при разработке встроенных систем (</w:t>
      </w:r>
      <w:r w:rsidRPr="006860C6">
        <w:rPr>
          <w:lang w:val="ru-RU"/>
        </w:rPr>
        <w:t>или аналогичного ПО</w:t>
      </w:r>
      <w:r>
        <w:rPr>
          <w:lang w:val="ru-RU"/>
        </w:rPr>
        <w:t>,</w:t>
      </w:r>
      <w:r w:rsidRPr="006860C6">
        <w:rPr>
          <w:lang w:val="ru-RU"/>
        </w:rPr>
        <w:t xml:space="preserve"> к которому предъявляются высокие тр</w:t>
      </w:r>
      <w:r>
        <w:rPr>
          <w:lang w:val="ru-RU"/>
        </w:rPr>
        <w:t>ебования по производительности и</w:t>
      </w:r>
      <w:r w:rsidRPr="006860C6">
        <w:rPr>
          <w:lang w:val="ru-RU"/>
        </w:rPr>
        <w:t xml:space="preserve"> безопасности или же наложены ограничениями по использованию памяти</w:t>
      </w:r>
      <w:r>
        <w:rPr>
          <w:lang w:val="ru-RU"/>
        </w:rPr>
        <w:t xml:space="preserve">. Это последовательный контейнер, поэтому он предоставляет типичный набор членов и функций (как, например, и класс </w:t>
      </w:r>
      <w:r>
        <w:rPr>
          <w:b/>
          <w:lang w:val="en-US"/>
        </w:rPr>
        <w:t>vector</w:t>
      </w:r>
      <w:r>
        <w:rPr>
          <w:lang w:val="ru-RU"/>
        </w:rPr>
        <w:t>)</w:t>
      </w:r>
      <w:r w:rsidRPr="00931958">
        <w:rPr>
          <w:lang w:val="ru-RU"/>
        </w:rPr>
        <w:t>:</w:t>
      </w:r>
    </w:p>
    <w:p w14:paraId="42B0214B" w14:textId="77777777"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E215E">
        <w:rPr>
          <w:rFonts w:ascii="Courier New" w:hAnsi="Courier New" w:cs="Courier New"/>
          <w:b/>
          <w:bCs/>
          <w:color w:val="000000"/>
          <w:sz w:val="20"/>
          <w:szCs w:val="20"/>
          <w:lang w:val="ru-RU" w:eastAsia="en-GB"/>
        </w:rPr>
        <w:tab/>
      </w:r>
      <w:r w:rsidRPr="00931958">
        <w:rPr>
          <w:rFonts w:ascii="Courier New" w:hAnsi="Courier New" w:cs="Courier New"/>
          <w:b/>
          <w:bCs/>
          <w:color w:val="000000"/>
          <w:sz w:val="20"/>
          <w:szCs w:val="20"/>
          <w:lang w:val="en-GB" w:eastAsia="en-GB"/>
        </w:rPr>
        <w:t>template&lt;class C&gt; C::value_type sum(const C&amp; a)</w:t>
      </w:r>
    </w:p>
    <w:p w14:paraId="79FA216B" w14:textId="77777777"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931958">
        <w:rPr>
          <w:rFonts w:ascii="Courier New" w:hAnsi="Courier New" w:cs="Courier New"/>
          <w:b/>
          <w:bCs/>
          <w:color w:val="000000"/>
          <w:sz w:val="20"/>
          <w:szCs w:val="20"/>
          <w:lang w:val="en-GB" w:eastAsia="en-GB"/>
        </w:rPr>
        <w:tab/>
        <w:t>{</w:t>
      </w:r>
    </w:p>
    <w:p w14:paraId="0BE10AA6" w14:textId="77777777"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931958">
        <w:rPr>
          <w:rFonts w:ascii="Courier New" w:hAnsi="Courier New" w:cs="Courier New"/>
          <w:b/>
          <w:bCs/>
          <w:color w:val="000000"/>
          <w:sz w:val="20"/>
          <w:szCs w:val="20"/>
          <w:lang w:val="en-GB" w:eastAsia="en-GB"/>
        </w:rPr>
        <w:tab/>
      </w:r>
      <w:r w:rsidRPr="00931958">
        <w:rPr>
          <w:rFonts w:ascii="Courier New" w:hAnsi="Courier New" w:cs="Courier New"/>
          <w:b/>
          <w:bCs/>
          <w:color w:val="000000"/>
          <w:sz w:val="20"/>
          <w:szCs w:val="20"/>
          <w:lang w:val="en-GB" w:eastAsia="en-GB"/>
        </w:rPr>
        <w:tab/>
        <w:t>return accumulate(a.begin(),a.end(),0);</w:t>
      </w:r>
    </w:p>
    <w:p w14:paraId="536230AF" w14:textId="77777777"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931958">
        <w:rPr>
          <w:rFonts w:ascii="Courier New" w:hAnsi="Courier New" w:cs="Courier New"/>
          <w:b/>
          <w:bCs/>
          <w:color w:val="000000"/>
          <w:sz w:val="20"/>
          <w:szCs w:val="20"/>
          <w:lang w:val="en-GB" w:eastAsia="en-GB"/>
        </w:rPr>
        <w:tab/>
        <w:t>}</w:t>
      </w:r>
    </w:p>
    <w:p w14:paraId="78F2941E" w14:textId="77777777"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0D294E58" w14:textId="77777777"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931958">
        <w:rPr>
          <w:rFonts w:ascii="Courier New" w:hAnsi="Courier New" w:cs="Courier New"/>
          <w:b/>
          <w:bCs/>
          <w:color w:val="000000"/>
          <w:sz w:val="20"/>
          <w:szCs w:val="20"/>
          <w:lang w:val="en-GB" w:eastAsia="en-GB"/>
        </w:rPr>
        <w:tab/>
        <w:t>array&lt;int,10&gt; a10;</w:t>
      </w:r>
    </w:p>
    <w:p w14:paraId="04AF3ACC" w14:textId="77777777"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931958">
        <w:rPr>
          <w:rFonts w:ascii="Courier New" w:hAnsi="Courier New" w:cs="Courier New"/>
          <w:b/>
          <w:bCs/>
          <w:color w:val="000000"/>
          <w:sz w:val="20"/>
          <w:szCs w:val="20"/>
          <w:lang w:val="en-GB" w:eastAsia="en-GB"/>
        </w:rPr>
        <w:tab/>
        <w:t>array&lt;double,1000&gt; a1000;</w:t>
      </w:r>
    </w:p>
    <w:p w14:paraId="516F59C2" w14:textId="77777777"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931958">
        <w:rPr>
          <w:rFonts w:ascii="Courier New" w:hAnsi="Courier New" w:cs="Courier New"/>
          <w:b/>
          <w:bCs/>
          <w:color w:val="000000"/>
          <w:sz w:val="20"/>
          <w:szCs w:val="20"/>
          <w:lang w:val="en-GB" w:eastAsia="en-GB"/>
        </w:rPr>
        <w:tab/>
        <w:t>vector&lt;int&gt; v;</w:t>
      </w:r>
    </w:p>
    <w:p w14:paraId="37D3436A" w14:textId="77777777"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931958">
        <w:rPr>
          <w:rFonts w:ascii="Courier New" w:hAnsi="Courier New" w:cs="Courier New"/>
          <w:b/>
          <w:bCs/>
          <w:color w:val="000000"/>
          <w:sz w:val="20"/>
          <w:szCs w:val="20"/>
          <w:lang w:val="en-GB" w:eastAsia="en-GB"/>
        </w:rPr>
        <w:tab/>
        <w:t xml:space="preserve">// </w:t>
      </w:r>
      <w:r w:rsidRPr="00931958">
        <w:rPr>
          <w:rFonts w:ascii="Courier New" w:hAnsi="Courier New" w:cs="Courier New"/>
          <w:color w:val="000000"/>
          <w:sz w:val="20"/>
          <w:szCs w:val="20"/>
          <w:lang w:val="en-GB" w:eastAsia="en-GB"/>
        </w:rPr>
        <w:t>...</w:t>
      </w:r>
    </w:p>
    <w:p w14:paraId="3ECE0E7A" w14:textId="77777777"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931958">
        <w:rPr>
          <w:rFonts w:ascii="Courier New" w:hAnsi="Courier New" w:cs="Courier New"/>
          <w:b/>
          <w:bCs/>
          <w:color w:val="000000"/>
          <w:sz w:val="20"/>
          <w:szCs w:val="20"/>
          <w:lang w:val="en-GB" w:eastAsia="en-GB"/>
        </w:rPr>
        <w:tab/>
        <w:t>int x1 = sum(a10);</w:t>
      </w:r>
    </w:p>
    <w:p w14:paraId="020E376A" w14:textId="77777777"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931958">
        <w:rPr>
          <w:rFonts w:ascii="Courier New" w:hAnsi="Courier New" w:cs="Courier New"/>
          <w:b/>
          <w:bCs/>
          <w:color w:val="000000"/>
          <w:sz w:val="20"/>
          <w:szCs w:val="20"/>
          <w:lang w:val="en-GB" w:eastAsia="en-GB"/>
        </w:rPr>
        <w:tab/>
        <w:t>int x2 = sum(a1000);</w:t>
      </w:r>
    </w:p>
    <w:p w14:paraId="76708FDB" w14:textId="77777777"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r w:rsidRPr="00931958">
        <w:rPr>
          <w:rFonts w:ascii="Courier New" w:hAnsi="Courier New" w:cs="Courier New"/>
          <w:b/>
          <w:bCs/>
          <w:color w:val="000000"/>
          <w:sz w:val="20"/>
          <w:szCs w:val="20"/>
          <w:lang w:val="en-GB" w:eastAsia="en-GB"/>
        </w:rPr>
        <w:tab/>
        <w:t>int x3 = sum(v);</w:t>
      </w:r>
    </w:p>
    <w:p w14:paraId="574BC729" w14:textId="77777777" w:rsidR="00474CDC" w:rsidRPr="00931958" w:rsidRDefault="00474CDC" w:rsidP="00474CDC">
      <w:pPr>
        <w:rPr>
          <w:lang w:val="en-GB"/>
        </w:rPr>
      </w:pPr>
    </w:p>
    <w:p w14:paraId="11245161" w14:textId="77777777" w:rsidR="00474CDC" w:rsidRDefault="00474CDC" w:rsidP="00474CDC">
      <w:pPr>
        <w:rPr>
          <w:lang w:val="ru-RU"/>
        </w:rPr>
      </w:pPr>
      <w:r>
        <w:rPr>
          <w:lang w:val="ru-RU"/>
        </w:rPr>
        <w:t>Кроме того, вы не получите (потенциально опасного) преобразования наследников к базовому классу:</w:t>
      </w:r>
    </w:p>
    <w:p w14:paraId="3952B5C7" w14:textId="77777777"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E215E">
        <w:rPr>
          <w:rFonts w:ascii="Courier New" w:hAnsi="Courier New" w:cs="Courier New"/>
          <w:b/>
          <w:bCs/>
          <w:color w:val="000000"/>
          <w:sz w:val="20"/>
          <w:szCs w:val="20"/>
          <w:lang w:val="ru-RU" w:eastAsia="en-GB"/>
        </w:rPr>
        <w:tab/>
      </w:r>
      <w:r w:rsidRPr="00931958">
        <w:rPr>
          <w:rFonts w:ascii="Courier New" w:hAnsi="Courier New" w:cs="Courier New"/>
          <w:b/>
          <w:bCs/>
          <w:color w:val="000000"/>
          <w:sz w:val="20"/>
          <w:szCs w:val="20"/>
          <w:lang w:val="en-GB" w:eastAsia="en-GB"/>
        </w:rPr>
        <w:t xml:space="preserve">struct Apple : Fruit { /* </w:t>
      </w:r>
      <w:r w:rsidRPr="00931958">
        <w:rPr>
          <w:rFonts w:ascii="Courier New" w:hAnsi="Courier New" w:cs="Courier New"/>
          <w:color w:val="000000"/>
          <w:sz w:val="20"/>
          <w:szCs w:val="20"/>
          <w:lang w:val="en-GB" w:eastAsia="en-GB"/>
        </w:rPr>
        <w:t>...</w:t>
      </w:r>
      <w:r w:rsidRPr="00931958">
        <w:rPr>
          <w:rFonts w:ascii="Courier New" w:hAnsi="Courier New" w:cs="Courier New"/>
          <w:b/>
          <w:bCs/>
          <w:color w:val="000000"/>
          <w:sz w:val="20"/>
          <w:szCs w:val="20"/>
          <w:lang w:val="en-GB" w:eastAsia="en-GB"/>
        </w:rPr>
        <w:t xml:space="preserve"> */ };</w:t>
      </w:r>
    </w:p>
    <w:p w14:paraId="35146E55" w14:textId="77777777"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931958">
        <w:rPr>
          <w:rFonts w:ascii="Courier New" w:hAnsi="Courier New" w:cs="Courier New"/>
          <w:b/>
          <w:bCs/>
          <w:color w:val="000000"/>
          <w:sz w:val="20"/>
          <w:szCs w:val="20"/>
          <w:lang w:val="en-GB" w:eastAsia="en-GB"/>
        </w:rPr>
        <w:tab/>
        <w:t xml:space="preserve">struct Pear : Fruit { /* </w:t>
      </w:r>
      <w:r w:rsidRPr="00931958">
        <w:rPr>
          <w:rFonts w:ascii="Courier New" w:hAnsi="Courier New" w:cs="Courier New"/>
          <w:color w:val="000000"/>
          <w:sz w:val="20"/>
          <w:szCs w:val="20"/>
          <w:lang w:val="en-GB" w:eastAsia="en-GB"/>
        </w:rPr>
        <w:t>...</w:t>
      </w:r>
      <w:r w:rsidRPr="00931958">
        <w:rPr>
          <w:rFonts w:ascii="Courier New" w:hAnsi="Courier New" w:cs="Courier New"/>
          <w:b/>
          <w:bCs/>
          <w:color w:val="000000"/>
          <w:sz w:val="20"/>
          <w:szCs w:val="20"/>
          <w:lang w:val="en-GB" w:eastAsia="en-GB"/>
        </w:rPr>
        <w:t xml:space="preserve"> */ };</w:t>
      </w:r>
    </w:p>
    <w:p w14:paraId="6BD980F4" w14:textId="77777777"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1234F4D3" w14:textId="77777777"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931958">
        <w:rPr>
          <w:rFonts w:ascii="Courier New" w:hAnsi="Courier New" w:cs="Courier New"/>
          <w:b/>
          <w:bCs/>
          <w:color w:val="000000"/>
          <w:sz w:val="20"/>
          <w:szCs w:val="20"/>
          <w:lang w:val="en-GB" w:eastAsia="en-GB"/>
        </w:rPr>
        <w:tab/>
        <w:t>void nasty(array&lt;Fruit*,10&gt;&amp; f)</w:t>
      </w:r>
    </w:p>
    <w:p w14:paraId="14A0F096" w14:textId="77777777"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931958">
        <w:rPr>
          <w:rFonts w:ascii="Courier New" w:hAnsi="Courier New" w:cs="Courier New"/>
          <w:b/>
          <w:bCs/>
          <w:color w:val="000000"/>
          <w:sz w:val="20"/>
          <w:szCs w:val="20"/>
          <w:lang w:val="en-GB" w:eastAsia="en-GB"/>
        </w:rPr>
        <w:tab/>
        <w:t>{</w:t>
      </w:r>
    </w:p>
    <w:p w14:paraId="7D3A6B3A" w14:textId="77777777"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931958">
        <w:rPr>
          <w:rFonts w:ascii="Courier New" w:hAnsi="Courier New" w:cs="Courier New"/>
          <w:b/>
          <w:bCs/>
          <w:color w:val="000000"/>
          <w:sz w:val="20"/>
          <w:szCs w:val="20"/>
          <w:lang w:val="en-GB" w:eastAsia="en-GB"/>
        </w:rPr>
        <w:tab/>
      </w:r>
      <w:r w:rsidRPr="00931958">
        <w:rPr>
          <w:rFonts w:ascii="Courier New" w:hAnsi="Courier New" w:cs="Courier New"/>
          <w:b/>
          <w:bCs/>
          <w:color w:val="000000"/>
          <w:sz w:val="20"/>
          <w:szCs w:val="20"/>
          <w:lang w:val="en-GB" w:eastAsia="en-GB"/>
        </w:rPr>
        <w:tab/>
        <w:t>f[7] = new Pear();</w:t>
      </w:r>
    </w:p>
    <w:p w14:paraId="45308DE0" w14:textId="77777777"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931958">
        <w:rPr>
          <w:rFonts w:ascii="Courier New" w:hAnsi="Courier New" w:cs="Courier New"/>
          <w:b/>
          <w:bCs/>
          <w:color w:val="000000"/>
          <w:sz w:val="20"/>
          <w:szCs w:val="20"/>
          <w:lang w:val="en-GB" w:eastAsia="en-GB"/>
        </w:rPr>
        <w:tab/>
        <w:t>};</w:t>
      </w:r>
    </w:p>
    <w:p w14:paraId="72BFA350" w14:textId="77777777"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3CE92534" w14:textId="77777777" w:rsidR="00474CDC" w:rsidRPr="0093195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931958">
        <w:rPr>
          <w:rFonts w:ascii="Courier New" w:hAnsi="Courier New" w:cs="Courier New"/>
          <w:b/>
          <w:bCs/>
          <w:color w:val="000000"/>
          <w:sz w:val="20"/>
          <w:szCs w:val="20"/>
          <w:lang w:val="en-GB" w:eastAsia="en-GB"/>
        </w:rPr>
        <w:tab/>
        <w:t>array&lt;Apple*,10&gt; apples;</w:t>
      </w:r>
    </w:p>
    <w:p w14:paraId="57452085" w14:textId="77777777"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931958">
        <w:rPr>
          <w:rFonts w:ascii="Courier New" w:hAnsi="Courier New" w:cs="Courier New"/>
          <w:b/>
          <w:bCs/>
          <w:color w:val="000000"/>
          <w:sz w:val="20"/>
          <w:szCs w:val="20"/>
          <w:lang w:val="en-GB" w:eastAsia="en-GB"/>
        </w:rPr>
        <w:tab/>
      </w:r>
      <w:r w:rsidRPr="005A037B">
        <w:rPr>
          <w:rFonts w:ascii="Courier New" w:hAnsi="Courier New" w:cs="Courier New"/>
          <w:b/>
          <w:bCs/>
          <w:color w:val="000000"/>
          <w:sz w:val="20"/>
          <w:szCs w:val="20"/>
          <w:lang w:val="ru-RU" w:eastAsia="en-GB"/>
        </w:rPr>
        <w:t xml:space="preserve">// </w:t>
      </w:r>
      <w:r w:rsidRPr="005A037B">
        <w:rPr>
          <w:rFonts w:ascii="Courier New" w:hAnsi="Courier New" w:cs="Courier New"/>
          <w:color w:val="000000"/>
          <w:sz w:val="20"/>
          <w:szCs w:val="20"/>
          <w:lang w:val="ru-RU" w:eastAsia="en-GB"/>
        </w:rPr>
        <w:t>...</w:t>
      </w:r>
    </w:p>
    <w:p w14:paraId="4072A096" w14:textId="4C45180E" w:rsidR="007179F4" w:rsidRP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7179F4">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ошибка</w:t>
      </w:r>
      <w:r w:rsidRPr="007179F4">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невозможно</w:t>
      </w:r>
      <w:r w:rsidRPr="007179F4">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преобразовать</w:t>
      </w:r>
      <w:r w:rsidRPr="007179F4">
        <w:rPr>
          <w:rFonts w:ascii="Courier New" w:hAnsi="Courier New" w:cs="Courier New"/>
          <w:color w:val="000000"/>
          <w:sz w:val="20"/>
          <w:szCs w:val="20"/>
          <w:lang w:val="ru-RU" w:eastAsia="en-GB"/>
        </w:rPr>
        <w:t xml:space="preserve"> </w:t>
      </w:r>
      <w:r w:rsidRPr="00931958">
        <w:rPr>
          <w:rFonts w:ascii="Courier New" w:hAnsi="Courier New" w:cs="Courier New"/>
          <w:color w:val="000000"/>
          <w:sz w:val="20"/>
          <w:szCs w:val="20"/>
          <w:lang w:val="en-GB" w:eastAsia="en-GB"/>
        </w:rPr>
        <w:t>array</w:t>
      </w:r>
      <w:r w:rsidRPr="007179F4">
        <w:rPr>
          <w:rFonts w:ascii="Courier New" w:hAnsi="Courier New" w:cs="Courier New"/>
          <w:color w:val="000000"/>
          <w:sz w:val="20"/>
          <w:szCs w:val="20"/>
          <w:lang w:val="ru-RU" w:eastAsia="en-GB"/>
        </w:rPr>
        <w:t>&lt;</w:t>
      </w:r>
      <w:r w:rsidRPr="00931958">
        <w:rPr>
          <w:rFonts w:ascii="Courier New" w:hAnsi="Courier New" w:cs="Courier New"/>
          <w:color w:val="000000"/>
          <w:sz w:val="20"/>
          <w:szCs w:val="20"/>
          <w:lang w:val="en-GB" w:eastAsia="en-GB"/>
        </w:rPr>
        <w:t>Apple</w:t>
      </w:r>
      <w:r w:rsidRPr="007179F4">
        <w:rPr>
          <w:rFonts w:ascii="Courier New" w:hAnsi="Courier New" w:cs="Courier New"/>
          <w:color w:val="000000"/>
          <w:sz w:val="20"/>
          <w:szCs w:val="20"/>
          <w:lang w:val="ru-RU" w:eastAsia="en-GB"/>
        </w:rPr>
        <w:t xml:space="preserve">*,10&gt; </w:t>
      </w:r>
      <w:r>
        <w:rPr>
          <w:rFonts w:ascii="Courier New" w:hAnsi="Courier New" w:cs="Courier New"/>
          <w:color w:val="000000"/>
          <w:sz w:val="20"/>
          <w:szCs w:val="20"/>
          <w:lang w:val="ru-RU" w:eastAsia="en-GB"/>
        </w:rPr>
        <w:t>к</w:t>
      </w:r>
      <w:r w:rsidRPr="007179F4">
        <w:rPr>
          <w:rFonts w:ascii="Courier New" w:hAnsi="Courier New" w:cs="Courier New"/>
          <w:color w:val="000000"/>
          <w:sz w:val="20"/>
          <w:szCs w:val="20"/>
          <w:lang w:val="ru-RU" w:eastAsia="en-GB"/>
        </w:rPr>
        <w:t xml:space="preserve"> </w:t>
      </w:r>
      <w:r w:rsidRPr="00931958">
        <w:rPr>
          <w:rFonts w:ascii="Courier New" w:hAnsi="Courier New" w:cs="Courier New"/>
          <w:color w:val="000000"/>
          <w:sz w:val="20"/>
          <w:szCs w:val="20"/>
          <w:lang w:val="en-GB" w:eastAsia="en-GB"/>
        </w:rPr>
        <w:t>array</w:t>
      </w:r>
      <w:r w:rsidRPr="007179F4">
        <w:rPr>
          <w:rFonts w:ascii="Courier New" w:hAnsi="Courier New" w:cs="Courier New"/>
          <w:color w:val="000000"/>
          <w:sz w:val="20"/>
          <w:szCs w:val="20"/>
          <w:lang w:val="ru-RU" w:eastAsia="en-GB"/>
        </w:rPr>
        <w:t>&lt;</w:t>
      </w:r>
      <w:r w:rsidRPr="00931958">
        <w:rPr>
          <w:rFonts w:ascii="Courier New" w:hAnsi="Courier New" w:cs="Courier New"/>
          <w:color w:val="000000"/>
          <w:sz w:val="20"/>
          <w:szCs w:val="20"/>
          <w:lang w:val="en-GB" w:eastAsia="en-GB"/>
        </w:rPr>
        <w:t>Fruit</w:t>
      </w:r>
      <w:r w:rsidRPr="007179F4">
        <w:rPr>
          <w:rFonts w:ascii="Courier New" w:hAnsi="Courier New" w:cs="Courier New"/>
          <w:color w:val="000000"/>
          <w:sz w:val="20"/>
          <w:szCs w:val="20"/>
          <w:lang w:val="ru-RU" w:eastAsia="en-GB"/>
        </w:rPr>
        <w:t>*,10&gt;;</w:t>
      </w:r>
    </w:p>
    <w:p w14:paraId="11FD65FC" w14:textId="6531BED3"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7179F4">
        <w:rPr>
          <w:rFonts w:ascii="Courier New" w:hAnsi="Courier New" w:cs="Courier New"/>
          <w:b/>
          <w:bCs/>
          <w:color w:val="000000"/>
          <w:sz w:val="20"/>
          <w:szCs w:val="20"/>
          <w:lang w:val="ru-RU" w:eastAsia="en-GB"/>
        </w:rPr>
        <w:tab/>
      </w:r>
      <w:r w:rsidRPr="00931958">
        <w:rPr>
          <w:rFonts w:ascii="Courier New" w:hAnsi="Courier New" w:cs="Courier New"/>
          <w:b/>
          <w:bCs/>
          <w:color w:val="000000"/>
          <w:sz w:val="20"/>
          <w:szCs w:val="20"/>
          <w:lang w:val="en-GB" w:eastAsia="en-GB"/>
        </w:rPr>
        <w:t>nasty</w:t>
      </w:r>
      <w:r w:rsidRPr="005A037B">
        <w:rPr>
          <w:rFonts w:ascii="Courier New" w:hAnsi="Courier New" w:cs="Courier New"/>
          <w:b/>
          <w:bCs/>
          <w:color w:val="000000"/>
          <w:sz w:val="20"/>
          <w:szCs w:val="20"/>
          <w:lang w:val="ru-RU" w:eastAsia="en-GB"/>
        </w:rPr>
        <w:t>(</w:t>
      </w:r>
      <w:r w:rsidRPr="00931958">
        <w:rPr>
          <w:rFonts w:ascii="Courier New" w:hAnsi="Courier New" w:cs="Courier New"/>
          <w:b/>
          <w:bCs/>
          <w:color w:val="000000"/>
          <w:sz w:val="20"/>
          <w:szCs w:val="20"/>
          <w:lang w:val="en-GB" w:eastAsia="en-GB"/>
        </w:rPr>
        <w:t>apples</w:t>
      </w:r>
      <w:r w:rsidRPr="005A037B">
        <w:rPr>
          <w:rFonts w:ascii="Courier New" w:hAnsi="Courier New" w:cs="Courier New"/>
          <w:b/>
          <w:bCs/>
          <w:color w:val="000000"/>
          <w:sz w:val="20"/>
          <w:szCs w:val="20"/>
          <w:lang w:val="ru-RU" w:eastAsia="en-GB"/>
        </w:rPr>
        <w:t>);</w:t>
      </w:r>
      <w:r w:rsidRPr="005A037B">
        <w:rPr>
          <w:rFonts w:ascii="Courier New" w:hAnsi="Courier New" w:cs="Courier New"/>
          <w:b/>
          <w:bCs/>
          <w:color w:val="000000"/>
          <w:sz w:val="20"/>
          <w:szCs w:val="20"/>
          <w:lang w:val="ru-RU" w:eastAsia="en-GB"/>
        </w:rPr>
        <w:tab/>
      </w:r>
    </w:p>
    <w:p w14:paraId="413E3BF4" w14:textId="77777777" w:rsidR="00474CDC" w:rsidRPr="005A037B" w:rsidRDefault="00474CDC" w:rsidP="00474CDC">
      <w:pPr>
        <w:rPr>
          <w:lang w:val="ru-RU"/>
        </w:rPr>
      </w:pPr>
    </w:p>
    <w:p w14:paraId="0B8EDD74" w14:textId="77777777" w:rsidR="00474CDC" w:rsidRDefault="00474CDC" w:rsidP="00474CDC">
      <w:pPr>
        <w:rPr>
          <w:lang w:val="ru-RU"/>
        </w:rPr>
      </w:pPr>
      <w:r>
        <w:rPr>
          <w:lang w:val="ru-RU"/>
        </w:rPr>
        <w:t xml:space="preserve">Если бы это было возможным, то в переменной </w:t>
      </w:r>
      <w:r>
        <w:rPr>
          <w:b/>
          <w:lang w:val="en-US"/>
        </w:rPr>
        <w:t>apples</w:t>
      </w:r>
      <w:r>
        <w:rPr>
          <w:lang w:val="ru-RU"/>
        </w:rPr>
        <w:t xml:space="preserve"> содержались бы экземпляры </w:t>
      </w:r>
      <w:r>
        <w:rPr>
          <w:b/>
          <w:lang w:val="en-US"/>
        </w:rPr>
        <w:t>Pear</w:t>
      </w:r>
      <w:r>
        <w:rPr>
          <w:lang w:val="ru-RU"/>
        </w:rPr>
        <w:t>.</w:t>
      </w:r>
    </w:p>
    <w:p w14:paraId="02D26E81" w14:textId="77777777" w:rsidR="00474CDC" w:rsidRPr="00931958" w:rsidRDefault="00474CDC" w:rsidP="00474CDC">
      <w:pPr>
        <w:rPr>
          <w:lang w:val="en-GB"/>
        </w:rPr>
      </w:pPr>
      <w:r>
        <w:rPr>
          <w:lang w:val="ru-RU"/>
        </w:rPr>
        <w:t>См</w:t>
      </w:r>
      <w:r w:rsidRPr="00931958">
        <w:rPr>
          <w:lang w:val="en-GB"/>
        </w:rPr>
        <w:t xml:space="preserve">. </w:t>
      </w:r>
      <w:r>
        <w:rPr>
          <w:lang w:val="ru-RU"/>
        </w:rPr>
        <w:t>также</w:t>
      </w:r>
      <w:r w:rsidRPr="00931958">
        <w:rPr>
          <w:lang w:val="en-GB"/>
        </w:rPr>
        <w:t>:</w:t>
      </w:r>
    </w:p>
    <w:p w14:paraId="5DE609A7" w14:textId="77777777" w:rsidR="00474CDC" w:rsidRPr="00931958" w:rsidRDefault="00474CDC" w:rsidP="00474CDC">
      <w:pPr>
        <w:numPr>
          <w:ilvl w:val="0"/>
          <w:numId w:val="30"/>
        </w:numPr>
        <w:rPr>
          <w:lang w:val="en-GB"/>
        </w:rPr>
      </w:pPr>
      <w:r w:rsidRPr="00931958">
        <w:rPr>
          <w:color w:val="000000"/>
          <w:szCs w:val="27"/>
          <w:shd w:val="clear" w:color="auto" w:fill="FFFBFB"/>
        </w:rPr>
        <w:t>Standard: 23.3.1 Class template array</w:t>
      </w:r>
    </w:p>
    <w:p w14:paraId="5D0D2DC0" w14:textId="77777777" w:rsidR="00474CDC" w:rsidRPr="00931958" w:rsidRDefault="00474CDC" w:rsidP="00474CDC">
      <w:pPr>
        <w:pBdr>
          <w:bottom w:val="single" w:sz="6" w:space="1" w:color="auto"/>
        </w:pBdr>
        <w:rPr>
          <w:lang w:val="en-GB"/>
        </w:rPr>
      </w:pPr>
    </w:p>
    <w:p w14:paraId="5DA106AD" w14:textId="77777777" w:rsidR="00474CDC" w:rsidRDefault="00474CDC" w:rsidP="009F5024">
      <w:pPr>
        <w:pStyle w:val="Heading2"/>
        <w:rPr>
          <w:lang w:val="en-US"/>
        </w:rPr>
      </w:pPr>
      <w:bookmarkStart w:id="133" w:name="_std::forward_list"/>
      <w:bookmarkStart w:id="134" w:name="_Toc325280812"/>
      <w:bookmarkEnd w:id="133"/>
      <w:r>
        <w:rPr>
          <w:lang w:val="en-US"/>
        </w:rPr>
        <w:lastRenderedPageBreak/>
        <w:t>std::forward_list</w:t>
      </w:r>
      <w:bookmarkEnd w:id="134"/>
    </w:p>
    <w:p w14:paraId="0589F238" w14:textId="20C4718C" w:rsidR="00474CDC" w:rsidRDefault="00474CDC" w:rsidP="00474CDC">
      <w:pPr>
        <w:rPr>
          <w:lang w:val="ru-RU"/>
        </w:rPr>
      </w:pPr>
      <w:r>
        <w:rPr>
          <w:lang w:val="ru-RU"/>
        </w:rPr>
        <w:t>Стандартный</w:t>
      </w:r>
      <w:r w:rsidRPr="00B476F4">
        <w:rPr>
          <w:lang w:val="ru-RU"/>
        </w:rPr>
        <w:t xml:space="preserve"> </w:t>
      </w:r>
      <w:r>
        <w:rPr>
          <w:lang w:val="ru-RU"/>
        </w:rPr>
        <w:t>контейнер</w:t>
      </w:r>
      <w:r w:rsidRPr="00B476F4">
        <w:rPr>
          <w:lang w:val="ru-RU"/>
        </w:rPr>
        <w:t xml:space="preserve"> </w:t>
      </w:r>
      <w:r>
        <w:rPr>
          <w:b/>
          <w:lang w:val="en-US"/>
        </w:rPr>
        <w:t>forward</w:t>
      </w:r>
      <w:r w:rsidRPr="00B476F4">
        <w:rPr>
          <w:b/>
          <w:lang w:val="ru-RU"/>
        </w:rPr>
        <w:t>_</w:t>
      </w:r>
      <w:r>
        <w:rPr>
          <w:b/>
          <w:lang w:val="en-US"/>
        </w:rPr>
        <w:t>list</w:t>
      </w:r>
      <w:r>
        <w:rPr>
          <w:b/>
          <w:lang w:val="ru-RU"/>
        </w:rPr>
        <w:t xml:space="preserve"> </w:t>
      </w:r>
      <w:r>
        <w:rPr>
          <w:lang w:val="ru-RU"/>
        </w:rPr>
        <w:t xml:space="preserve">определен в файле </w:t>
      </w:r>
      <w:r w:rsidRPr="00B476F4">
        <w:rPr>
          <w:b/>
          <w:lang w:val="ru-RU"/>
        </w:rPr>
        <w:t>&lt;</w:t>
      </w:r>
      <w:r>
        <w:rPr>
          <w:b/>
          <w:lang w:val="en-US"/>
        </w:rPr>
        <w:t>forward</w:t>
      </w:r>
      <w:r w:rsidRPr="00B476F4">
        <w:rPr>
          <w:b/>
          <w:lang w:val="ru-RU"/>
        </w:rPr>
        <w:t>_</w:t>
      </w:r>
      <w:r>
        <w:rPr>
          <w:b/>
          <w:lang w:val="en-US"/>
        </w:rPr>
        <w:t>list</w:t>
      </w:r>
      <w:r w:rsidRPr="00B476F4">
        <w:rPr>
          <w:b/>
          <w:lang w:val="ru-RU"/>
        </w:rPr>
        <w:t>&gt;</w:t>
      </w:r>
      <w:r w:rsidRPr="00B476F4">
        <w:rPr>
          <w:lang w:val="ru-RU"/>
        </w:rPr>
        <w:t xml:space="preserve"> </w:t>
      </w:r>
      <w:r>
        <w:rPr>
          <w:lang w:val="ru-RU"/>
        </w:rPr>
        <w:t xml:space="preserve">и является по сути односвязным списком. Он поддерживает итерирование только вперед и гарантирует, что элемент не будет перемещен после вставки или удаления другого элемента. Этот класс расходует минимальный объем памяти (пустой список будет занимать скорее всего одно слово) и не предоставляет метод </w:t>
      </w:r>
      <w:r>
        <w:rPr>
          <w:b/>
          <w:lang w:val="en-US"/>
        </w:rPr>
        <w:t>size</w:t>
      </w:r>
      <w:r w:rsidRPr="00B476F4">
        <w:rPr>
          <w:b/>
          <w:lang w:val="ru-RU"/>
        </w:rPr>
        <w:t>()</w:t>
      </w:r>
      <w:r w:rsidRPr="00B476F4">
        <w:rPr>
          <w:lang w:val="ru-RU"/>
        </w:rPr>
        <w:t xml:space="preserve"> (</w:t>
      </w:r>
      <w:r>
        <w:rPr>
          <w:lang w:val="ru-RU"/>
        </w:rPr>
        <w:t>поэтому ему не нужно содержать дополнительное поле с размером):</w:t>
      </w:r>
    </w:p>
    <w:p w14:paraId="181DF9E1" w14:textId="77777777" w:rsidR="00474CDC" w:rsidRPr="00F548FF"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E215E">
        <w:rPr>
          <w:rFonts w:ascii="Courier New" w:hAnsi="Courier New" w:cs="Courier New"/>
          <w:b/>
          <w:bCs/>
          <w:color w:val="000000"/>
          <w:sz w:val="20"/>
          <w:szCs w:val="20"/>
          <w:lang w:val="ru-RU" w:eastAsia="en-GB"/>
        </w:rPr>
        <w:tab/>
      </w:r>
      <w:r w:rsidRPr="00F548FF">
        <w:rPr>
          <w:rFonts w:ascii="Courier New" w:hAnsi="Courier New" w:cs="Courier New"/>
          <w:b/>
          <w:bCs/>
          <w:color w:val="000000"/>
          <w:sz w:val="20"/>
          <w:szCs w:val="20"/>
          <w:lang w:val="en-GB" w:eastAsia="en-GB"/>
        </w:rPr>
        <w:t>template &lt;ValueType T, Allocator Alloc = allocator&lt;T&gt; &gt;</w:t>
      </w:r>
    </w:p>
    <w:p w14:paraId="5107F4AB" w14:textId="77777777" w:rsidR="00474CDC" w:rsidRPr="00F548FF"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548FF">
        <w:rPr>
          <w:rFonts w:ascii="Courier New" w:hAnsi="Courier New" w:cs="Courier New"/>
          <w:b/>
          <w:bCs/>
          <w:color w:val="000000"/>
          <w:sz w:val="20"/>
          <w:szCs w:val="20"/>
          <w:lang w:val="en-GB" w:eastAsia="en-GB"/>
        </w:rPr>
        <w:tab/>
      </w:r>
      <w:r w:rsidRPr="00F548FF">
        <w:rPr>
          <w:rFonts w:ascii="Courier New" w:hAnsi="Courier New" w:cs="Courier New"/>
          <w:b/>
          <w:bCs/>
          <w:color w:val="000000"/>
          <w:sz w:val="20"/>
          <w:szCs w:val="20"/>
          <w:lang w:val="en-GB" w:eastAsia="en-GB"/>
        </w:rPr>
        <w:tab/>
        <w:t>requires NothrowDestructible&lt;T&gt;</w:t>
      </w:r>
    </w:p>
    <w:p w14:paraId="39422C59" w14:textId="77777777" w:rsidR="00474CDC" w:rsidRPr="00F548FF"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F548FF">
        <w:rPr>
          <w:rFonts w:ascii="Courier New" w:hAnsi="Courier New" w:cs="Courier New"/>
          <w:b/>
          <w:bCs/>
          <w:color w:val="000000"/>
          <w:sz w:val="20"/>
          <w:szCs w:val="20"/>
          <w:lang w:val="en-GB" w:eastAsia="en-GB"/>
        </w:rPr>
        <w:tab/>
        <w:t>class forward_list {</w:t>
      </w:r>
    </w:p>
    <w:p w14:paraId="3AAC1F36" w14:textId="77777777" w:rsidR="00474CDC" w:rsidRPr="00BD7F7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F548FF">
        <w:rPr>
          <w:rFonts w:ascii="Courier New" w:hAnsi="Courier New" w:cs="Courier New"/>
          <w:b/>
          <w:bCs/>
          <w:color w:val="000000"/>
          <w:sz w:val="20"/>
          <w:szCs w:val="20"/>
          <w:lang w:val="en-GB" w:eastAsia="en-GB"/>
        </w:rPr>
        <w:tab/>
        <w:t>public</w:t>
      </w:r>
      <w:r w:rsidRPr="00BD7F7C">
        <w:rPr>
          <w:rFonts w:ascii="Courier New" w:hAnsi="Courier New" w:cs="Courier New"/>
          <w:b/>
          <w:bCs/>
          <w:color w:val="000000"/>
          <w:sz w:val="20"/>
          <w:szCs w:val="20"/>
          <w:lang w:val="ru-RU" w:eastAsia="en-GB"/>
        </w:rPr>
        <w:t>:</w:t>
      </w:r>
    </w:p>
    <w:p w14:paraId="78361C07" w14:textId="709C9687" w:rsidR="00474CDC" w:rsidRPr="00BD7F7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BD7F7C">
        <w:rPr>
          <w:rFonts w:ascii="Courier New" w:hAnsi="Courier New" w:cs="Courier New"/>
          <w:b/>
          <w:bCs/>
          <w:color w:val="000000"/>
          <w:sz w:val="20"/>
          <w:szCs w:val="20"/>
          <w:lang w:val="ru-RU" w:eastAsia="en-GB"/>
        </w:rPr>
        <w:tab/>
      </w:r>
      <w:r w:rsidRPr="00BD7F7C">
        <w:rPr>
          <w:rFonts w:ascii="Courier New" w:hAnsi="Courier New" w:cs="Courier New"/>
          <w:b/>
          <w:bCs/>
          <w:color w:val="000000"/>
          <w:sz w:val="20"/>
          <w:szCs w:val="20"/>
          <w:lang w:val="ru-RU" w:eastAsia="en-GB"/>
        </w:rPr>
        <w:tab/>
        <w:t xml:space="preserve">// </w:t>
      </w:r>
      <w:r w:rsidRPr="00F548FF">
        <w:rPr>
          <w:rFonts w:ascii="Courier New" w:hAnsi="Courier New" w:cs="Courier New"/>
          <w:bCs/>
          <w:color w:val="000000"/>
          <w:sz w:val="20"/>
          <w:szCs w:val="20"/>
          <w:lang w:val="ru-RU" w:eastAsia="en-GB"/>
        </w:rPr>
        <w:t>обычные</w:t>
      </w:r>
      <w:r w:rsidRPr="00BD7F7C">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члены</w:t>
      </w:r>
      <w:r w:rsidRPr="00BD7F7C">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контейнеров</w:t>
      </w:r>
    </w:p>
    <w:p w14:paraId="4EDE2856" w14:textId="77777777" w:rsidR="00474CDC" w:rsidRPr="00F548FF"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BD7F7C">
        <w:rPr>
          <w:rFonts w:ascii="Courier New" w:hAnsi="Courier New" w:cs="Courier New"/>
          <w:b/>
          <w:bCs/>
          <w:color w:val="000000"/>
          <w:sz w:val="20"/>
          <w:szCs w:val="20"/>
          <w:lang w:val="ru-RU" w:eastAsia="en-GB"/>
        </w:rPr>
        <w:tab/>
      </w:r>
      <w:r w:rsidRPr="00BD7F7C">
        <w:rPr>
          <w:rFonts w:ascii="Courier New" w:hAnsi="Courier New" w:cs="Courier New"/>
          <w:b/>
          <w:bCs/>
          <w:color w:val="000000"/>
          <w:sz w:val="20"/>
          <w:szCs w:val="20"/>
          <w:lang w:val="ru-RU" w:eastAsia="en-GB"/>
        </w:rPr>
        <w:tab/>
      </w:r>
      <w:r w:rsidRPr="00F548FF">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нет метода</w:t>
      </w:r>
      <w:r w:rsidRPr="00F548FF">
        <w:rPr>
          <w:rFonts w:ascii="Courier New" w:hAnsi="Courier New" w:cs="Courier New"/>
          <w:color w:val="000000"/>
          <w:sz w:val="20"/>
          <w:szCs w:val="20"/>
          <w:lang w:val="ru-RU" w:eastAsia="en-GB"/>
        </w:rPr>
        <w:t xml:space="preserve"> </w:t>
      </w:r>
      <w:r w:rsidRPr="00F548FF">
        <w:rPr>
          <w:rFonts w:ascii="Courier New" w:hAnsi="Courier New" w:cs="Courier New"/>
          <w:color w:val="000000"/>
          <w:sz w:val="20"/>
          <w:szCs w:val="20"/>
          <w:lang w:val="en-GB" w:eastAsia="en-GB"/>
        </w:rPr>
        <w:t>size</w:t>
      </w:r>
      <w:r w:rsidRPr="00F548FF">
        <w:rPr>
          <w:rFonts w:ascii="Courier New" w:hAnsi="Courier New" w:cs="Courier New"/>
          <w:color w:val="000000"/>
          <w:sz w:val="20"/>
          <w:szCs w:val="20"/>
          <w:lang w:val="ru-RU" w:eastAsia="en-GB"/>
        </w:rPr>
        <w:t>()</w:t>
      </w:r>
    </w:p>
    <w:p w14:paraId="3BBE4562" w14:textId="77777777" w:rsidR="00474CDC" w:rsidRPr="00F548FF"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F548FF">
        <w:rPr>
          <w:rFonts w:ascii="Courier New" w:hAnsi="Courier New" w:cs="Courier New"/>
          <w:b/>
          <w:bCs/>
          <w:color w:val="000000"/>
          <w:sz w:val="20"/>
          <w:szCs w:val="20"/>
          <w:lang w:val="ru-RU" w:eastAsia="en-GB"/>
        </w:rPr>
        <w:tab/>
      </w:r>
      <w:r w:rsidRPr="00F548FF">
        <w:rPr>
          <w:rFonts w:ascii="Courier New" w:hAnsi="Courier New" w:cs="Courier New"/>
          <w:b/>
          <w:bCs/>
          <w:color w:val="000000"/>
          <w:sz w:val="20"/>
          <w:szCs w:val="20"/>
          <w:lang w:val="ru-RU" w:eastAsia="en-GB"/>
        </w:rPr>
        <w:tab/>
        <w:t xml:space="preserve">// </w:t>
      </w:r>
      <w:r>
        <w:rPr>
          <w:rFonts w:ascii="Courier New" w:hAnsi="Courier New" w:cs="Courier New"/>
          <w:bCs/>
          <w:color w:val="000000"/>
          <w:sz w:val="20"/>
          <w:szCs w:val="20"/>
          <w:lang w:val="ru-RU" w:eastAsia="en-GB"/>
        </w:rPr>
        <w:t>нет возможности итерироваться в обратном направлении</w:t>
      </w:r>
    </w:p>
    <w:p w14:paraId="0D7887C9" w14:textId="77777777" w:rsidR="00474CDC" w:rsidRPr="00F548FF"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F548FF">
        <w:rPr>
          <w:rFonts w:ascii="Courier New" w:hAnsi="Courier New" w:cs="Courier New"/>
          <w:b/>
          <w:bCs/>
          <w:color w:val="000000"/>
          <w:sz w:val="20"/>
          <w:szCs w:val="20"/>
          <w:lang w:val="ru-RU" w:eastAsia="en-GB"/>
        </w:rPr>
        <w:tab/>
      </w:r>
      <w:r w:rsidRPr="00F548FF">
        <w:rPr>
          <w:rFonts w:ascii="Courier New" w:hAnsi="Courier New" w:cs="Courier New"/>
          <w:b/>
          <w:bCs/>
          <w:color w:val="000000"/>
          <w:sz w:val="20"/>
          <w:szCs w:val="20"/>
          <w:lang w:val="ru-RU" w:eastAsia="en-GB"/>
        </w:rPr>
        <w:tab/>
        <w:t xml:space="preserve">// </w:t>
      </w:r>
      <w:r w:rsidRPr="00F548FF">
        <w:rPr>
          <w:rFonts w:ascii="Courier New" w:hAnsi="Courier New" w:cs="Courier New"/>
          <w:bCs/>
          <w:color w:val="000000"/>
          <w:sz w:val="20"/>
          <w:szCs w:val="20"/>
          <w:lang w:val="ru-RU" w:eastAsia="en-GB"/>
        </w:rPr>
        <w:t>нет методов</w:t>
      </w:r>
      <w:r w:rsidRPr="00F548FF">
        <w:rPr>
          <w:rFonts w:ascii="Courier New" w:hAnsi="Courier New" w:cs="Courier New"/>
          <w:b/>
          <w:bCs/>
          <w:color w:val="000000"/>
          <w:sz w:val="20"/>
          <w:szCs w:val="20"/>
          <w:lang w:val="ru-RU" w:eastAsia="en-GB"/>
        </w:rPr>
        <w:t xml:space="preserve"> </w:t>
      </w:r>
      <w:r w:rsidRPr="00F548FF">
        <w:rPr>
          <w:rFonts w:ascii="Courier New" w:hAnsi="Courier New" w:cs="Courier New"/>
          <w:color w:val="000000"/>
          <w:sz w:val="20"/>
          <w:szCs w:val="20"/>
          <w:lang w:val="en-GB" w:eastAsia="en-GB"/>
        </w:rPr>
        <w:t>back</w:t>
      </w:r>
      <w:r w:rsidRPr="00F548FF">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или</w:t>
      </w:r>
      <w:r w:rsidRPr="00F548FF">
        <w:rPr>
          <w:rFonts w:ascii="Courier New" w:hAnsi="Courier New" w:cs="Courier New"/>
          <w:color w:val="000000"/>
          <w:sz w:val="20"/>
          <w:szCs w:val="20"/>
          <w:lang w:val="ru-RU" w:eastAsia="en-GB"/>
        </w:rPr>
        <w:t xml:space="preserve"> </w:t>
      </w:r>
      <w:r w:rsidRPr="00F548FF">
        <w:rPr>
          <w:rFonts w:ascii="Courier New" w:hAnsi="Courier New" w:cs="Courier New"/>
          <w:color w:val="000000"/>
          <w:sz w:val="20"/>
          <w:szCs w:val="20"/>
          <w:lang w:val="en-GB" w:eastAsia="en-GB"/>
        </w:rPr>
        <w:t>push</w:t>
      </w:r>
      <w:r w:rsidRPr="00F548FF">
        <w:rPr>
          <w:rFonts w:ascii="Courier New" w:hAnsi="Courier New" w:cs="Courier New"/>
          <w:color w:val="000000"/>
          <w:sz w:val="20"/>
          <w:szCs w:val="20"/>
          <w:lang w:val="ru-RU" w:eastAsia="en-GB"/>
        </w:rPr>
        <w:t>_</w:t>
      </w:r>
      <w:r w:rsidRPr="00F548FF">
        <w:rPr>
          <w:rFonts w:ascii="Courier New" w:hAnsi="Courier New" w:cs="Courier New"/>
          <w:color w:val="000000"/>
          <w:sz w:val="20"/>
          <w:szCs w:val="20"/>
          <w:lang w:val="en-GB" w:eastAsia="en-GB"/>
        </w:rPr>
        <w:t>back</w:t>
      </w:r>
      <w:r w:rsidRPr="00F548FF">
        <w:rPr>
          <w:rFonts w:ascii="Courier New" w:hAnsi="Courier New" w:cs="Courier New"/>
          <w:color w:val="000000"/>
          <w:sz w:val="20"/>
          <w:szCs w:val="20"/>
          <w:lang w:val="ru-RU" w:eastAsia="en-GB"/>
        </w:rPr>
        <w:t>()</w:t>
      </w:r>
    </w:p>
    <w:p w14:paraId="63FDF2EC" w14:textId="77777777" w:rsidR="00474CDC" w:rsidRPr="00F548FF"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r w:rsidRPr="00F548FF">
        <w:rPr>
          <w:rFonts w:ascii="Courier New" w:hAnsi="Courier New" w:cs="Courier New"/>
          <w:b/>
          <w:bCs/>
          <w:color w:val="000000"/>
          <w:sz w:val="20"/>
          <w:szCs w:val="20"/>
          <w:lang w:val="ru-RU" w:eastAsia="en-GB"/>
        </w:rPr>
        <w:tab/>
      </w:r>
      <w:r w:rsidRPr="00F548FF">
        <w:rPr>
          <w:rFonts w:ascii="Courier New" w:hAnsi="Courier New" w:cs="Courier New"/>
          <w:b/>
          <w:bCs/>
          <w:color w:val="000000"/>
          <w:sz w:val="20"/>
          <w:szCs w:val="20"/>
          <w:lang w:val="en-GB" w:eastAsia="en-GB"/>
        </w:rPr>
        <w:t>};</w:t>
      </w:r>
    </w:p>
    <w:p w14:paraId="205D3DD3" w14:textId="77777777" w:rsidR="00474CDC" w:rsidRPr="00F548FF" w:rsidRDefault="00474CDC" w:rsidP="00474CDC">
      <w:pPr>
        <w:rPr>
          <w:lang w:val="en-GB"/>
        </w:rPr>
      </w:pPr>
    </w:p>
    <w:p w14:paraId="34198552" w14:textId="77777777" w:rsidR="00474CDC" w:rsidRPr="00F548FF" w:rsidRDefault="00474CDC" w:rsidP="00474CDC">
      <w:pPr>
        <w:rPr>
          <w:lang w:val="en-GB"/>
        </w:rPr>
      </w:pPr>
      <w:r>
        <w:rPr>
          <w:lang w:val="ru-RU"/>
        </w:rPr>
        <w:t>См</w:t>
      </w:r>
      <w:r w:rsidRPr="00F548FF">
        <w:rPr>
          <w:lang w:val="en-GB"/>
        </w:rPr>
        <w:t xml:space="preserve">. </w:t>
      </w:r>
      <w:r>
        <w:rPr>
          <w:lang w:val="ru-RU"/>
        </w:rPr>
        <w:t>также</w:t>
      </w:r>
      <w:r w:rsidRPr="00F548FF">
        <w:rPr>
          <w:lang w:val="en-GB"/>
        </w:rPr>
        <w:t>:</w:t>
      </w:r>
    </w:p>
    <w:p w14:paraId="521C6112" w14:textId="77777777" w:rsidR="00474CDC" w:rsidRPr="00F548FF" w:rsidRDefault="00474CDC" w:rsidP="00474CDC">
      <w:pPr>
        <w:numPr>
          <w:ilvl w:val="0"/>
          <w:numId w:val="30"/>
        </w:numPr>
        <w:rPr>
          <w:lang w:val="en-GB"/>
        </w:rPr>
      </w:pPr>
      <w:r w:rsidRPr="00F548FF">
        <w:rPr>
          <w:color w:val="000000"/>
          <w:szCs w:val="27"/>
          <w:shd w:val="clear" w:color="auto" w:fill="FFFBFB"/>
        </w:rPr>
        <w:t>Standard: 23.3.3 Class template forward_list</w:t>
      </w:r>
    </w:p>
    <w:p w14:paraId="25C4D7EB" w14:textId="77777777" w:rsidR="00474CDC" w:rsidRPr="00F548FF" w:rsidRDefault="00474CDC" w:rsidP="00474CDC">
      <w:pPr>
        <w:pBdr>
          <w:bottom w:val="single" w:sz="6" w:space="1" w:color="auto"/>
        </w:pBdr>
        <w:rPr>
          <w:lang w:val="en-GB"/>
        </w:rPr>
      </w:pPr>
    </w:p>
    <w:p w14:paraId="0B9C06D3" w14:textId="77777777" w:rsidR="00474CDC" w:rsidRDefault="00474CDC" w:rsidP="009F5024">
      <w:pPr>
        <w:pStyle w:val="Heading2"/>
        <w:rPr>
          <w:lang w:val="ru-RU"/>
        </w:rPr>
      </w:pPr>
      <w:bookmarkStart w:id="135" w:name="_Неупорядоченные_контейнеры"/>
      <w:bookmarkStart w:id="136" w:name="_Toc325280813"/>
      <w:bookmarkEnd w:id="135"/>
      <w:r>
        <w:rPr>
          <w:lang w:val="ru-RU"/>
        </w:rPr>
        <w:t>Неупорядоченные контейнеры</w:t>
      </w:r>
      <w:bookmarkEnd w:id="136"/>
    </w:p>
    <w:p w14:paraId="7BBE85D2" w14:textId="4247A65D" w:rsidR="00474CDC" w:rsidRDefault="00474CDC" w:rsidP="00474CDC">
      <w:pPr>
        <w:rPr>
          <w:lang w:val="ru-RU"/>
        </w:rPr>
      </w:pPr>
      <w:r>
        <w:rPr>
          <w:lang w:val="ru-RU"/>
        </w:rPr>
        <w:t>Неупорядоченные контейнеры являются разновидностью хеш-таблиц. В С++11 представлены следующие типы:</w:t>
      </w:r>
    </w:p>
    <w:p w14:paraId="5720B9D5" w14:textId="77777777" w:rsidR="00474CDC" w:rsidRPr="007179F4" w:rsidRDefault="00474CDC" w:rsidP="00474CDC">
      <w:pPr>
        <w:numPr>
          <w:ilvl w:val="0"/>
          <w:numId w:val="34"/>
        </w:numPr>
        <w:spacing w:before="100" w:beforeAutospacing="1" w:after="100" w:afterAutospacing="1" w:line="240" w:lineRule="auto"/>
        <w:rPr>
          <w:rFonts w:ascii="Courier New" w:hAnsi="Courier New" w:cs="Courier New"/>
          <w:b/>
          <w:color w:val="000000"/>
          <w:szCs w:val="27"/>
          <w:lang w:val="en-GB" w:eastAsia="en-GB"/>
        </w:rPr>
      </w:pPr>
      <w:r w:rsidRPr="007179F4">
        <w:rPr>
          <w:rFonts w:ascii="Courier New" w:hAnsi="Courier New" w:cs="Courier New"/>
          <w:b/>
          <w:color w:val="000000"/>
          <w:szCs w:val="27"/>
          <w:lang w:val="en-GB" w:eastAsia="en-GB"/>
        </w:rPr>
        <w:t>unordered_map</w:t>
      </w:r>
    </w:p>
    <w:p w14:paraId="1D85F3A0" w14:textId="77777777" w:rsidR="00474CDC" w:rsidRPr="007179F4" w:rsidRDefault="00474CDC" w:rsidP="00474CDC">
      <w:pPr>
        <w:numPr>
          <w:ilvl w:val="0"/>
          <w:numId w:val="34"/>
        </w:numPr>
        <w:spacing w:before="100" w:beforeAutospacing="1" w:after="100" w:afterAutospacing="1" w:line="240" w:lineRule="auto"/>
        <w:rPr>
          <w:rFonts w:ascii="Courier New" w:hAnsi="Courier New"/>
          <w:b/>
          <w:color w:val="000000"/>
          <w:szCs w:val="27"/>
          <w:lang w:val="en-GB" w:eastAsia="en-GB"/>
        </w:rPr>
      </w:pPr>
      <w:r w:rsidRPr="007179F4">
        <w:rPr>
          <w:rFonts w:ascii="Courier New" w:hAnsi="Courier New"/>
          <w:b/>
          <w:color w:val="000000"/>
          <w:szCs w:val="27"/>
          <w:lang w:val="en-GB" w:eastAsia="en-GB"/>
        </w:rPr>
        <w:t>unordered_set</w:t>
      </w:r>
    </w:p>
    <w:p w14:paraId="36E01366" w14:textId="77777777" w:rsidR="00474CDC" w:rsidRPr="007179F4" w:rsidRDefault="00474CDC" w:rsidP="00474CDC">
      <w:pPr>
        <w:numPr>
          <w:ilvl w:val="0"/>
          <w:numId w:val="34"/>
        </w:numPr>
        <w:spacing w:before="100" w:beforeAutospacing="1" w:after="100" w:afterAutospacing="1" w:line="240" w:lineRule="auto"/>
        <w:rPr>
          <w:rFonts w:ascii="Courier New" w:hAnsi="Courier New"/>
          <w:b/>
          <w:color w:val="000000"/>
          <w:szCs w:val="27"/>
          <w:lang w:val="en-GB" w:eastAsia="en-GB"/>
        </w:rPr>
      </w:pPr>
      <w:r w:rsidRPr="007179F4">
        <w:rPr>
          <w:rFonts w:ascii="Courier New" w:hAnsi="Courier New"/>
          <w:b/>
          <w:color w:val="000000"/>
          <w:szCs w:val="27"/>
          <w:lang w:val="en-GB" w:eastAsia="en-GB"/>
        </w:rPr>
        <w:t>unordered_multimap</w:t>
      </w:r>
    </w:p>
    <w:p w14:paraId="4D54F477" w14:textId="77777777" w:rsidR="00474CDC" w:rsidRPr="00F548FF" w:rsidRDefault="00474CDC" w:rsidP="00474CDC">
      <w:pPr>
        <w:numPr>
          <w:ilvl w:val="0"/>
          <w:numId w:val="34"/>
        </w:numPr>
        <w:spacing w:before="100" w:beforeAutospacing="1" w:after="100" w:afterAutospacing="1" w:line="240" w:lineRule="auto"/>
        <w:rPr>
          <w:rFonts w:ascii="Times New Roman" w:hAnsi="Times New Roman"/>
          <w:color w:val="000000"/>
          <w:szCs w:val="27"/>
          <w:lang w:val="en-GB" w:eastAsia="en-GB"/>
        </w:rPr>
      </w:pPr>
      <w:r w:rsidRPr="007179F4">
        <w:rPr>
          <w:rFonts w:ascii="Courier New" w:hAnsi="Courier New"/>
          <w:b/>
          <w:color w:val="000000"/>
          <w:szCs w:val="27"/>
          <w:lang w:val="en-GB" w:eastAsia="en-GB"/>
        </w:rPr>
        <w:t>unordered_multiset</w:t>
      </w:r>
    </w:p>
    <w:p w14:paraId="4F334CDA" w14:textId="5918AE4D" w:rsidR="00474CDC" w:rsidRDefault="00474CDC" w:rsidP="00474CDC">
      <w:pPr>
        <w:rPr>
          <w:lang w:val="ru-RU"/>
        </w:rPr>
      </w:pPr>
      <w:r>
        <w:rPr>
          <w:lang w:val="ru-RU"/>
        </w:rPr>
        <w:t xml:space="preserve">Эти классы должны называться </w:t>
      </w:r>
      <w:r>
        <w:rPr>
          <w:b/>
          <w:lang w:val="en-US"/>
        </w:rPr>
        <w:t>hash</w:t>
      </w:r>
      <w:r w:rsidRPr="00F548FF">
        <w:rPr>
          <w:b/>
          <w:lang w:val="ru-RU"/>
        </w:rPr>
        <w:t>_</w:t>
      </w:r>
      <w:r>
        <w:rPr>
          <w:b/>
          <w:lang w:val="en-US"/>
        </w:rPr>
        <w:t>map</w:t>
      </w:r>
      <w:r>
        <w:rPr>
          <w:lang w:val="ru-RU"/>
        </w:rPr>
        <w:t xml:space="preserve"> и т.п., но поскольку этими именами очень часто злоупотребляют, то при выборе новых имен комитет решил остановиться на </w:t>
      </w:r>
      <w:r>
        <w:rPr>
          <w:b/>
          <w:lang w:val="en-US"/>
        </w:rPr>
        <w:t>unordered</w:t>
      </w:r>
      <w:r w:rsidRPr="00F548FF">
        <w:rPr>
          <w:b/>
          <w:lang w:val="ru-RU"/>
        </w:rPr>
        <w:t>_</w:t>
      </w:r>
      <w:r>
        <w:rPr>
          <w:b/>
          <w:lang w:val="en-US"/>
        </w:rPr>
        <w:t>map</w:t>
      </w:r>
      <w:r w:rsidRPr="00F548FF">
        <w:rPr>
          <w:lang w:val="ru-RU"/>
        </w:rPr>
        <w:t xml:space="preserve"> и т.д. как </w:t>
      </w:r>
      <w:r>
        <w:rPr>
          <w:lang w:val="ru-RU"/>
        </w:rPr>
        <w:t xml:space="preserve">на наименьшем зле. </w:t>
      </w:r>
      <w:r w:rsidRPr="00F548FF">
        <w:rPr>
          <w:lang w:val="ru-RU"/>
        </w:rPr>
        <w:t>“</w:t>
      </w:r>
      <w:r>
        <w:rPr>
          <w:lang w:val="en-US"/>
        </w:rPr>
        <w:t>unordered</w:t>
      </w:r>
      <w:r w:rsidRPr="00F548FF">
        <w:rPr>
          <w:lang w:val="ru-RU"/>
        </w:rPr>
        <w:t>”</w:t>
      </w:r>
      <w:r>
        <w:rPr>
          <w:lang w:val="ru-RU"/>
        </w:rPr>
        <w:t xml:space="preserve"> в названии классов говорит об отличиях между </w:t>
      </w:r>
      <w:r>
        <w:rPr>
          <w:b/>
          <w:lang w:val="en-US"/>
        </w:rPr>
        <w:t>map</w:t>
      </w:r>
      <w:r>
        <w:rPr>
          <w:lang w:val="ru-RU"/>
        </w:rPr>
        <w:t xml:space="preserve"> и </w:t>
      </w:r>
      <w:r>
        <w:rPr>
          <w:b/>
          <w:lang w:val="en-US"/>
        </w:rPr>
        <w:t>unordered</w:t>
      </w:r>
      <w:r w:rsidRPr="00F548FF">
        <w:rPr>
          <w:b/>
          <w:lang w:val="ru-RU"/>
        </w:rPr>
        <w:t>_</w:t>
      </w:r>
      <w:r>
        <w:rPr>
          <w:b/>
          <w:lang w:val="en-US"/>
        </w:rPr>
        <w:t>map</w:t>
      </w:r>
      <w:r>
        <w:rPr>
          <w:lang w:val="ru-RU"/>
        </w:rPr>
        <w:t xml:space="preserve">: перебор элементов объекта типа </w:t>
      </w:r>
      <w:r>
        <w:rPr>
          <w:b/>
          <w:lang w:val="en-US"/>
        </w:rPr>
        <w:t>map</w:t>
      </w:r>
      <w:r>
        <w:rPr>
          <w:lang w:val="ru-RU"/>
        </w:rPr>
        <w:t xml:space="preserve"> происходит в порядке, зависящем от оператора сравнения (по умолчанию используется </w:t>
      </w:r>
      <w:r w:rsidRPr="00F548FF">
        <w:rPr>
          <w:lang w:val="ru-RU"/>
        </w:rPr>
        <w:t>&lt;)</w:t>
      </w:r>
      <w:r>
        <w:rPr>
          <w:lang w:val="ru-RU"/>
        </w:rPr>
        <w:t xml:space="preserve">, в то время как значения в </w:t>
      </w:r>
      <w:r>
        <w:rPr>
          <w:b/>
          <w:lang w:val="en-US"/>
        </w:rPr>
        <w:t>unordered</w:t>
      </w:r>
      <w:r w:rsidRPr="00F548FF">
        <w:rPr>
          <w:b/>
          <w:lang w:val="ru-RU"/>
        </w:rPr>
        <w:t>_</w:t>
      </w:r>
      <w:r>
        <w:rPr>
          <w:b/>
          <w:lang w:val="en-US"/>
        </w:rPr>
        <w:t>map</w:t>
      </w:r>
      <w:r>
        <w:rPr>
          <w:b/>
          <w:lang w:val="ru-RU"/>
        </w:rPr>
        <w:t xml:space="preserve"> </w:t>
      </w:r>
      <w:r w:rsidRPr="00F548FF">
        <w:rPr>
          <w:lang w:val="ru-RU"/>
        </w:rPr>
        <w:t>не должны</w:t>
      </w:r>
      <w:r>
        <w:rPr>
          <w:lang w:val="ru-RU"/>
        </w:rPr>
        <w:t xml:space="preserve"> содержать оператор сравнения и хеш-таблица по своей природе не упорядочена. И наоборот, элементам, хранящимся в </w:t>
      </w:r>
      <w:r>
        <w:rPr>
          <w:b/>
          <w:lang w:val="en-US"/>
        </w:rPr>
        <w:t>map</w:t>
      </w:r>
      <w:r>
        <w:rPr>
          <w:b/>
          <w:lang w:val="ru-RU"/>
        </w:rPr>
        <w:t xml:space="preserve"> </w:t>
      </w:r>
      <w:r>
        <w:rPr>
          <w:lang w:val="ru-RU"/>
        </w:rPr>
        <w:t>не требуется хеш-функция.</w:t>
      </w:r>
    </w:p>
    <w:p w14:paraId="7E1815F1" w14:textId="6D4E1C97" w:rsidR="00474CDC" w:rsidRDefault="00474CDC" w:rsidP="00474CDC">
      <w:pPr>
        <w:rPr>
          <w:lang w:val="ru-RU"/>
        </w:rPr>
      </w:pPr>
      <w:r>
        <w:rPr>
          <w:lang w:val="ru-RU"/>
        </w:rPr>
        <w:t xml:space="preserve">Основная идея сводится к тому, чтобы использовать </w:t>
      </w:r>
      <w:r>
        <w:rPr>
          <w:b/>
          <w:lang w:val="en-US"/>
        </w:rPr>
        <w:t>unordered</w:t>
      </w:r>
      <w:r w:rsidRPr="00F548FF">
        <w:rPr>
          <w:b/>
          <w:lang w:val="ru-RU"/>
        </w:rPr>
        <w:t>_</w:t>
      </w:r>
      <w:r>
        <w:rPr>
          <w:b/>
          <w:lang w:val="en-US"/>
        </w:rPr>
        <w:t>map</w:t>
      </w:r>
      <w:r>
        <w:rPr>
          <w:b/>
          <w:lang w:val="ru-RU"/>
        </w:rPr>
        <w:t xml:space="preserve"> </w:t>
      </w:r>
      <w:r>
        <w:rPr>
          <w:lang w:val="ru-RU"/>
        </w:rPr>
        <w:t xml:space="preserve">в качестве более оптимизированной версии </w:t>
      </w:r>
      <w:r>
        <w:rPr>
          <w:b/>
          <w:lang w:val="en-US"/>
        </w:rPr>
        <w:t>map</w:t>
      </w:r>
      <w:r>
        <w:rPr>
          <w:lang w:val="ru-RU"/>
        </w:rPr>
        <w:t>, когда такая оптимизация возможна и обоснована. Например:</w:t>
      </w:r>
    </w:p>
    <w:p w14:paraId="7D0EBB14"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F548FF">
        <w:rPr>
          <w:rFonts w:ascii="Courier New" w:hAnsi="Courier New" w:cs="Courier New"/>
          <w:b/>
          <w:bCs/>
          <w:color w:val="000000"/>
          <w:sz w:val="20"/>
          <w:szCs w:val="20"/>
          <w:lang w:val="en-GB" w:eastAsia="en-GB"/>
        </w:rPr>
        <w:t>map</w:t>
      </w:r>
      <w:r w:rsidRPr="00DE215E">
        <w:rPr>
          <w:rFonts w:ascii="Courier New" w:hAnsi="Courier New" w:cs="Courier New"/>
          <w:b/>
          <w:bCs/>
          <w:color w:val="000000"/>
          <w:sz w:val="20"/>
          <w:szCs w:val="20"/>
          <w:lang w:val="ru-RU" w:eastAsia="en-GB"/>
        </w:rPr>
        <w:t>&lt;</w:t>
      </w:r>
      <w:r w:rsidRPr="00F548FF">
        <w:rPr>
          <w:rFonts w:ascii="Courier New" w:hAnsi="Courier New" w:cs="Courier New"/>
          <w:b/>
          <w:bCs/>
          <w:color w:val="000000"/>
          <w:sz w:val="20"/>
          <w:szCs w:val="20"/>
          <w:lang w:val="en-GB" w:eastAsia="en-GB"/>
        </w:rPr>
        <w:t>string</w:t>
      </w:r>
      <w:r w:rsidRPr="00DE215E">
        <w:rPr>
          <w:rFonts w:ascii="Courier New" w:hAnsi="Courier New" w:cs="Courier New"/>
          <w:b/>
          <w:bCs/>
          <w:color w:val="000000"/>
          <w:sz w:val="20"/>
          <w:szCs w:val="20"/>
          <w:lang w:val="ru-RU" w:eastAsia="en-GB"/>
        </w:rPr>
        <w:t>,</w:t>
      </w:r>
      <w:r w:rsidRPr="00F548FF">
        <w:rPr>
          <w:rFonts w:ascii="Courier New" w:hAnsi="Courier New" w:cs="Courier New"/>
          <w:b/>
          <w:bCs/>
          <w:color w:val="000000"/>
          <w:sz w:val="20"/>
          <w:szCs w:val="20"/>
          <w:lang w:val="en-GB" w:eastAsia="en-GB"/>
        </w:rPr>
        <w:t>int</w:t>
      </w:r>
      <w:r w:rsidRPr="00DE215E">
        <w:rPr>
          <w:rFonts w:ascii="Courier New" w:hAnsi="Courier New" w:cs="Courier New"/>
          <w:b/>
          <w:bCs/>
          <w:color w:val="000000"/>
          <w:sz w:val="20"/>
          <w:szCs w:val="20"/>
          <w:lang w:val="ru-RU" w:eastAsia="en-GB"/>
        </w:rPr>
        <w:t xml:space="preserve">&gt; </w:t>
      </w:r>
      <w:r w:rsidRPr="00F548FF">
        <w:rPr>
          <w:rFonts w:ascii="Courier New" w:hAnsi="Courier New" w:cs="Courier New"/>
          <w:b/>
          <w:bCs/>
          <w:color w:val="000000"/>
          <w:sz w:val="20"/>
          <w:szCs w:val="20"/>
          <w:lang w:val="en-GB" w:eastAsia="en-GB"/>
        </w:rPr>
        <w:t>m</w:t>
      </w:r>
      <w:r w:rsidRPr="00DE215E">
        <w:rPr>
          <w:rFonts w:ascii="Courier New" w:hAnsi="Courier New" w:cs="Courier New"/>
          <w:b/>
          <w:bCs/>
          <w:color w:val="000000"/>
          <w:sz w:val="20"/>
          <w:szCs w:val="20"/>
          <w:lang w:val="ru-RU" w:eastAsia="en-GB"/>
        </w:rPr>
        <w:t xml:space="preserve"> {</w:t>
      </w:r>
    </w:p>
    <w:p w14:paraId="3BFFA4B7" w14:textId="77777777" w:rsidR="007179F4"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ab/>
        <w:t>{"</w:t>
      </w:r>
      <w:r w:rsidRPr="00F548FF">
        <w:rPr>
          <w:rFonts w:ascii="Courier New" w:hAnsi="Courier New" w:cs="Courier New"/>
          <w:b/>
          <w:bCs/>
          <w:color w:val="000000"/>
          <w:sz w:val="20"/>
          <w:szCs w:val="20"/>
          <w:lang w:val="en-GB" w:eastAsia="en-GB"/>
        </w:rPr>
        <w:t>Dijkstra</w:t>
      </w:r>
      <w:r w:rsidRPr="00DE215E">
        <w:rPr>
          <w:rFonts w:ascii="Courier New" w:hAnsi="Courier New" w:cs="Courier New"/>
          <w:b/>
          <w:bCs/>
          <w:color w:val="000000"/>
          <w:sz w:val="20"/>
          <w:szCs w:val="20"/>
          <w:lang w:val="ru-RU" w:eastAsia="en-GB"/>
        </w:rPr>
        <w:t>",1972}, {"</w:t>
      </w:r>
      <w:r w:rsidRPr="00F548FF">
        <w:rPr>
          <w:rFonts w:ascii="Courier New" w:hAnsi="Courier New" w:cs="Courier New"/>
          <w:b/>
          <w:bCs/>
          <w:color w:val="000000"/>
          <w:sz w:val="20"/>
          <w:szCs w:val="20"/>
          <w:lang w:val="en-GB" w:eastAsia="en-GB"/>
        </w:rPr>
        <w:t>Scott</w:t>
      </w:r>
      <w:r w:rsidRPr="00DE215E">
        <w:rPr>
          <w:rFonts w:ascii="Courier New" w:hAnsi="Courier New" w:cs="Courier New"/>
          <w:b/>
          <w:bCs/>
          <w:color w:val="000000"/>
          <w:sz w:val="20"/>
          <w:szCs w:val="20"/>
          <w:lang w:val="ru-RU" w:eastAsia="en-GB"/>
        </w:rPr>
        <w:t xml:space="preserve">",1976}, </w:t>
      </w:r>
    </w:p>
    <w:p w14:paraId="392BEA46" w14:textId="5A9BC4C8" w:rsidR="00474CDC" w:rsidRPr="00DE215E"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r w:rsidR="00474CDC" w:rsidRPr="00DE215E">
        <w:rPr>
          <w:rFonts w:ascii="Courier New" w:hAnsi="Courier New" w:cs="Courier New"/>
          <w:b/>
          <w:bCs/>
          <w:color w:val="000000"/>
          <w:sz w:val="20"/>
          <w:szCs w:val="20"/>
          <w:lang w:val="ru-RU" w:eastAsia="en-GB"/>
        </w:rPr>
        <w:t>{"</w:t>
      </w:r>
      <w:r w:rsidR="00474CDC" w:rsidRPr="00F548FF">
        <w:rPr>
          <w:rFonts w:ascii="Courier New" w:hAnsi="Courier New" w:cs="Courier New"/>
          <w:b/>
          <w:bCs/>
          <w:color w:val="000000"/>
          <w:sz w:val="20"/>
          <w:szCs w:val="20"/>
          <w:lang w:val="en-GB" w:eastAsia="en-GB"/>
        </w:rPr>
        <w:t>Wilkes</w:t>
      </w:r>
      <w:r w:rsidR="00474CDC" w:rsidRPr="00DE215E">
        <w:rPr>
          <w:rFonts w:ascii="Courier New" w:hAnsi="Courier New" w:cs="Courier New"/>
          <w:b/>
          <w:bCs/>
          <w:color w:val="000000"/>
          <w:sz w:val="20"/>
          <w:szCs w:val="20"/>
          <w:lang w:val="ru-RU" w:eastAsia="en-GB"/>
        </w:rPr>
        <w:t>",1967}, {"</w:t>
      </w:r>
      <w:r w:rsidR="00474CDC" w:rsidRPr="00F548FF">
        <w:rPr>
          <w:rFonts w:ascii="Courier New" w:hAnsi="Courier New" w:cs="Courier New"/>
          <w:b/>
          <w:bCs/>
          <w:color w:val="000000"/>
          <w:sz w:val="20"/>
          <w:szCs w:val="20"/>
          <w:lang w:val="en-GB" w:eastAsia="en-GB"/>
        </w:rPr>
        <w:t>Hamming</w:t>
      </w:r>
      <w:r w:rsidR="00474CDC" w:rsidRPr="00DE215E">
        <w:rPr>
          <w:rFonts w:ascii="Courier New" w:hAnsi="Courier New" w:cs="Courier New"/>
          <w:b/>
          <w:bCs/>
          <w:color w:val="000000"/>
          <w:sz w:val="20"/>
          <w:szCs w:val="20"/>
          <w:lang w:val="ru-RU" w:eastAsia="en-GB"/>
        </w:rPr>
        <w:t>",1968}</w:t>
      </w:r>
    </w:p>
    <w:p w14:paraId="64C74A95"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t>};</w:t>
      </w:r>
    </w:p>
    <w:p w14:paraId="4C851716"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F548FF">
        <w:rPr>
          <w:rFonts w:ascii="Courier New" w:hAnsi="Courier New" w:cs="Courier New"/>
          <w:b/>
          <w:bCs/>
          <w:color w:val="000000"/>
          <w:sz w:val="20"/>
          <w:szCs w:val="20"/>
          <w:lang w:val="en-GB" w:eastAsia="en-GB"/>
        </w:rPr>
        <w:t>m</w:t>
      </w:r>
      <w:r w:rsidRPr="00DE215E">
        <w:rPr>
          <w:rFonts w:ascii="Courier New" w:hAnsi="Courier New" w:cs="Courier New"/>
          <w:b/>
          <w:bCs/>
          <w:color w:val="000000"/>
          <w:sz w:val="20"/>
          <w:szCs w:val="20"/>
          <w:lang w:val="ru-RU" w:eastAsia="en-GB"/>
        </w:rPr>
        <w:t>["</w:t>
      </w:r>
      <w:r w:rsidRPr="00F548FF">
        <w:rPr>
          <w:rFonts w:ascii="Courier New" w:hAnsi="Courier New" w:cs="Courier New"/>
          <w:b/>
          <w:bCs/>
          <w:color w:val="000000"/>
          <w:sz w:val="20"/>
          <w:szCs w:val="20"/>
          <w:lang w:val="en-GB" w:eastAsia="en-GB"/>
        </w:rPr>
        <w:t>Ritchie</w:t>
      </w:r>
      <w:r w:rsidRPr="00DE215E">
        <w:rPr>
          <w:rFonts w:ascii="Courier New" w:hAnsi="Courier New" w:cs="Courier New"/>
          <w:b/>
          <w:bCs/>
          <w:color w:val="000000"/>
          <w:sz w:val="20"/>
          <w:szCs w:val="20"/>
          <w:lang w:val="ru-RU" w:eastAsia="en-GB"/>
        </w:rPr>
        <w:t>"] = 1983;</w:t>
      </w:r>
    </w:p>
    <w:p w14:paraId="28D3827B" w14:textId="77777777" w:rsidR="00474CDC" w:rsidRPr="00F548FF"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E215E">
        <w:rPr>
          <w:rFonts w:ascii="Courier New" w:hAnsi="Courier New" w:cs="Courier New"/>
          <w:b/>
          <w:bCs/>
          <w:color w:val="000000"/>
          <w:sz w:val="20"/>
          <w:szCs w:val="20"/>
          <w:lang w:val="ru-RU" w:eastAsia="en-GB"/>
        </w:rPr>
        <w:tab/>
      </w:r>
      <w:r w:rsidRPr="00F548FF">
        <w:rPr>
          <w:rFonts w:ascii="Courier New" w:hAnsi="Courier New" w:cs="Courier New"/>
          <w:b/>
          <w:bCs/>
          <w:color w:val="000000"/>
          <w:sz w:val="20"/>
          <w:szCs w:val="20"/>
          <w:lang w:val="en-GB" w:eastAsia="en-GB"/>
        </w:rPr>
        <w:t>for(auto x : m) cout &lt;&lt; '{' &lt;&lt; x.first &lt;&lt; ',' &lt;&lt; x.second &lt;&lt; '}';</w:t>
      </w:r>
    </w:p>
    <w:p w14:paraId="55417A34" w14:textId="77777777" w:rsidR="00474CDC" w:rsidRPr="00F548FF"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4BFA0EB5" w14:textId="77777777" w:rsidR="00474CDC" w:rsidRPr="00F548FF"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da-DK" w:eastAsia="en-GB"/>
        </w:rPr>
      </w:pPr>
      <w:r w:rsidRPr="00F548FF">
        <w:rPr>
          <w:rFonts w:ascii="Courier New" w:hAnsi="Courier New" w:cs="Courier New"/>
          <w:b/>
          <w:bCs/>
          <w:color w:val="000000"/>
          <w:sz w:val="20"/>
          <w:szCs w:val="20"/>
          <w:lang w:val="en-GB" w:eastAsia="en-GB"/>
        </w:rPr>
        <w:tab/>
      </w:r>
      <w:r w:rsidRPr="00F548FF">
        <w:rPr>
          <w:rFonts w:ascii="Courier New" w:hAnsi="Courier New" w:cs="Courier New"/>
          <w:b/>
          <w:bCs/>
          <w:color w:val="000000"/>
          <w:sz w:val="20"/>
          <w:szCs w:val="20"/>
          <w:lang w:val="da-DK" w:eastAsia="en-GB"/>
        </w:rPr>
        <w:t>unordered_map&lt;string,int&gt; um {</w:t>
      </w:r>
    </w:p>
    <w:p w14:paraId="24D91269" w14:textId="77777777" w:rsidR="007179F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da-DK" w:eastAsia="en-GB"/>
        </w:rPr>
      </w:pPr>
      <w:r w:rsidRPr="00F548FF">
        <w:rPr>
          <w:rFonts w:ascii="Courier New" w:hAnsi="Courier New" w:cs="Courier New"/>
          <w:b/>
          <w:bCs/>
          <w:color w:val="000000"/>
          <w:sz w:val="20"/>
          <w:szCs w:val="20"/>
          <w:lang w:val="da-DK" w:eastAsia="en-GB"/>
        </w:rPr>
        <w:tab/>
      </w:r>
      <w:r w:rsidRPr="00F548FF">
        <w:rPr>
          <w:rFonts w:ascii="Courier New" w:hAnsi="Courier New" w:cs="Courier New"/>
          <w:b/>
          <w:bCs/>
          <w:color w:val="000000"/>
          <w:sz w:val="20"/>
          <w:szCs w:val="20"/>
          <w:lang w:val="da-DK" w:eastAsia="en-GB"/>
        </w:rPr>
        <w:tab/>
        <w:t xml:space="preserve">{"Dijkstra",1972}, {"Scott",1976}, </w:t>
      </w:r>
    </w:p>
    <w:p w14:paraId="53130C38" w14:textId="76906451" w:rsidR="00474CDC" w:rsidRPr="00F548FF"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da-DK" w:eastAsia="en-GB"/>
        </w:rPr>
      </w:pPr>
      <w:r>
        <w:rPr>
          <w:rFonts w:ascii="Courier New" w:hAnsi="Courier New" w:cs="Courier New"/>
          <w:b/>
          <w:bCs/>
          <w:color w:val="000000"/>
          <w:sz w:val="20"/>
          <w:szCs w:val="20"/>
          <w:lang w:val="da-DK" w:eastAsia="en-GB"/>
        </w:rPr>
        <w:tab/>
      </w:r>
      <w:r>
        <w:rPr>
          <w:rFonts w:ascii="Courier New" w:hAnsi="Courier New" w:cs="Courier New"/>
          <w:b/>
          <w:bCs/>
          <w:color w:val="000000"/>
          <w:sz w:val="20"/>
          <w:szCs w:val="20"/>
          <w:lang w:val="da-DK" w:eastAsia="en-GB"/>
        </w:rPr>
        <w:tab/>
      </w:r>
      <w:r w:rsidR="00474CDC" w:rsidRPr="00F548FF">
        <w:rPr>
          <w:rFonts w:ascii="Courier New" w:hAnsi="Courier New" w:cs="Courier New"/>
          <w:b/>
          <w:bCs/>
          <w:color w:val="000000"/>
          <w:sz w:val="20"/>
          <w:szCs w:val="20"/>
          <w:lang w:val="da-DK" w:eastAsia="en-GB"/>
        </w:rPr>
        <w:t>{"Wilkes",1967}, {"Hamming",1968}</w:t>
      </w:r>
    </w:p>
    <w:p w14:paraId="1CC8B1B6" w14:textId="77777777" w:rsidR="00474CDC" w:rsidRPr="00F548FF"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da-DK" w:eastAsia="en-GB"/>
        </w:rPr>
      </w:pPr>
      <w:r w:rsidRPr="00F548FF">
        <w:rPr>
          <w:rFonts w:ascii="Courier New" w:hAnsi="Courier New" w:cs="Courier New"/>
          <w:b/>
          <w:bCs/>
          <w:color w:val="000000"/>
          <w:sz w:val="20"/>
          <w:szCs w:val="20"/>
          <w:lang w:val="da-DK" w:eastAsia="en-GB"/>
        </w:rPr>
        <w:tab/>
        <w:t>};</w:t>
      </w:r>
    </w:p>
    <w:p w14:paraId="5A566623" w14:textId="77777777" w:rsidR="00474CDC" w:rsidRPr="00F548FF"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da-DK" w:eastAsia="en-GB"/>
        </w:rPr>
      </w:pPr>
      <w:r w:rsidRPr="00F548FF">
        <w:rPr>
          <w:rFonts w:ascii="Courier New" w:hAnsi="Courier New" w:cs="Courier New"/>
          <w:b/>
          <w:bCs/>
          <w:color w:val="000000"/>
          <w:sz w:val="20"/>
          <w:szCs w:val="20"/>
          <w:lang w:val="da-DK" w:eastAsia="en-GB"/>
        </w:rPr>
        <w:tab/>
        <w:t>um["Ritchie"] = 1983;</w:t>
      </w:r>
    </w:p>
    <w:p w14:paraId="3F993072" w14:textId="77777777" w:rsidR="00474CDC" w:rsidRPr="00F548FF"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r w:rsidRPr="00F548FF">
        <w:rPr>
          <w:rFonts w:ascii="Courier New" w:hAnsi="Courier New" w:cs="Courier New"/>
          <w:b/>
          <w:bCs/>
          <w:color w:val="000000"/>
          <w:sz w:val="20"/>
          <w:szCs w:val="20"/>
          <w:lang w:val="da-DK" w:eastAsia="en-GB"/>
        </w:rPr>
        <w:tab/>
      </w:r>
      <w:r w:rsidRPr="00F548FF">
        <w:rPr>
          <w:rFonts w:ascii="Courier New" w:hAnsi="Courier New" w:cs="Courier New"/>
          <w:b/>
          <w:bCs/>
          <w:color w:val="000000"/>
          <w:sz w:val="20"/>
          <w:szCs w:val="20"/>
          <w:lang w:val="en-GB" w:eastAsia="en-GB"/>
        </w:rPr>
        <w:t>for(auto x : um) cout &lt;&lt; '{' &lt;&lt; x.first &lt;&lt; ',' &lt;&lt; x.second &lt;&lt; '}';</w:t>
      </w:r>
    </w:p>
    <w:p w14:paraId="72E4562F" w14:textId="77777777" w:rsidR="00474CDC" w:rsidRPr="00F548FF" w:rsidRDefault="00474CDC" w:rsidP="00474CDC">
      <w:pPr>
        <w:rPr>
          <w:lang w:val="en-GB"/>
        </w:rPr>
      </w:pPr>
    </w:p>
    <w:p w14:paraId="3CCB41EF" w14:textId="6476AC4E" w:rsidR="00474CDC" w:rsidRDefault="00474CDC" w:rsidP="00474CDC">
      <w:pPr>
        <w:rPr>
          <w:lang w:val="ru-RU"/>
        </w:rPr>
      </w:pPr>
      <w:r>
        <w:rPr>
          <w:lang w:val="ru-RU"/>
        </w:rPr>
        <w:t xml:space="preserve">Итератор объекта </w:t>
      </w:r>
      <w:r>
        <w:rPr>
          <w:b/>
          <w:lang w:val="en-US"/>
        </w:rPr>
        <w:t>m</w:t>
      </w:r>
      <w:r>
        <w:rPr>
          <w:b/>
          <w:lang w:val="ru-RU"/>
        </w:rPr>
        <w:t xml:space="preserve"> </w:t>
      </w:r>
      <w:r w:rsidRPr="00525FE8">
        <w:rPr>
          <w:lang w:val="ru-RU"/>
        </w:rPr>
        <w:t>будет</w:t>
      </w:r>
      <w:r>
        <w:rPr>
          <w:lang w:val="ru-RU"/>
        </w:rPr>
        <w:t xml:space="preserve"> перебирать элементы в алфавитном порядке, а итератор объекта </w:t>
      </w:r>
      <w:r>
        <w:rPr>
          <w:b/>
          <w:lang w:val="en-US"/>
        </w:rPr>
        <w:t>um</w:t>
      </w:r>
      <w:r>
        <w:rPr>
          <w:b/>
          <w:lang w:val="ru-RU"/>
        </w:rPr>
        <w:t xml:space="preserve"> </w:t>
      </w:r>
      <w:r>
        <w:rPr>
          <w:lang w:val="ru-RU"/>
        </w:rPr>
        <w:t>–</w:t>
      </w:r>
      <w:r w:rsidRPr="00525FE8">
        <w:rPr>
          <w:lang w:val="ru-RU"/>
        </w:rPr>
        <w:t xml:space="preserve"> </w:t>
      </w:r>
      <w:r>
        <w:rPr>
          <w:lang w:val="ru-RU"/>
        </w:rPr>
        <w:t xml:space="preserve">нет (если только не по чистой случайности). Процессы поиска элементов в </w:t>
      </w:r>
      <w:r>
        <w:rPr>
          <w:b/>
          <w:lang w:val="en-US"/>
        </w:rPr>
        <w:t>m</w:t>
      </w:r>
      <w:r>
        <w:rPr>
          <w:b/>
          <w:lang w:val="ru-RU"/>
        </w:rPr>
        <w:t xml:space="preserve"> </w:t>
      </w:r>
      <w:r>
        <w:rPr>
          <w:lang w:val="ru-RU"/>
        </w:rPr>
        <w:t xml:space="preserve">и </w:t>
      </w:r>
      <w:r>
        <w:rPr>
          <w:b/>
          <w:lang w:val="en-US"/>
        </w:rPr>
        <w:t>um</w:t>
      </w:r>
      <w:r>
        <w:rPr>
          <w:lang w:val="ru-RU"/>
        </w:rPr>
        <w:t xml:space="preserve"> абсолютно различны. Поиск в </w:t>
      </w:r>
      <w:r>
        <w:rPr>
          <w:b/>
          <w:lang w:val="en-US"/>
        </w:rPr>
        <w:t>m</w:t>
      </w:r>
      <w:r>
        <w:rPr>
          <w:b/>
          <w:lang w:val="ru-RU"/>
        </w:rPr>
        <w:t xml:space="preserve"> </w:t>
      </w:r>
      <w:r>
        <w:rPr>
          <w:lang w:val="ru-RU"/>
        </w:rPr>
        <w:t xml:space="preserve">осуществляется за </w:t>
      </w:r>
      <w:r>
        <w:rPr>
          <w:lang w:val="en-US"/>
        </w:rPr>
        <w:t>log</w:t>
      </w:r>
      <w:r w:rsidRPr="00525FE8">
        <w:rPr>
          <w:lang w:val="ru-RU"/>
        </w:rPr>
        <w:t>2(</w:t>
      </w:r>
      <w:r>
        <w:rPr>
          <w:lang w:val="en-US"/>
        </w:rPr>
        <w:t>m</w:t>
      </w:r>
      <w:r w:rsidRPr="00525FE8">
        <w:rPr>
          <w:lang w:val="ru-RU"/>
        </w:rPr>
        <w:t>.</w:t>
      </w:r>
      <w:r>
        <w:rPr>
          <w:lang w:val="en-US"/>
        </w:rPr>
        <w:t>size</w:t>
      </w:r>
      <w:r w:rsidRPr="00525FE8">
        <w:rPr>
          <w:lang w:val="ru-RU"/>
        </w:rPr>
        <w:t>())</w:t>
      </w:r>
      <w:r>
        <w:rPr>
          <w:lang w:val="ru-RU"/>
        </w:rPr>
        <w:t xml:space="preserve"> сравнений, в то время как поиск в </w:t>
      </w:r>
      <w:r>
        <w:rPr>
          <w:b/>
          <w:lang w:val="en-US"/>
        </w:rPr>
        <w:t>um</w:t>
      </w:r>
      <w:r>
        <w:rPr>
          <w:lang w:val="ru-RU"/>
        </w:rPr>
        <w:t xml:space="preserve"> приводит к одному вызову хеш-функции и одной или более проверке равенства. Для нескольких элементов (скажем, для нескольких десятков), сложно сказать, какой из этих вариантов будет работать быстрее. Для большого количества элементов (например, если речь идет о тысячах) - поиск в </w:t>
      </w:r>
      <w:r>
        <w:rPr>
          <w:b/>
          <w:lang w:val="en-US"/>
        </w:rPr>
        <w:t>unordered</w:t>
      </w:r>
      <w:r w:rsidRPr="00525FE8">
        <w:rPr>
          <w:b/>
          <w:lang w:val="ru-RU"/>
        </w:rPr>
        <w:t>_</w:t>
      </w:r>
      <w:r>
        <w:rPr>
          <w:b/>
          <w:lang w:val="en-US"/>
        </w:rPr>
        <w:t>map</w:t>
      </w:r>
      <w:r>
        <w:rPr>
          <w:lang w:val="ru-RU"/>
        </w:rPr>
        <w:t xml:space="preserve"> может быть значительно быстрее чем в </w:t>
      </w:r>
      <w:r>
        <w:rPr>
          <w:b/>
          <w:lang w:val="en-US"/>
        </w:rPr>
        <w:t>map</w:t>
      </w:r>
      <w:r>
        <w:rPr>
          <w:lang w:val="ru-RU"/>
        </w:rPr>
        <w:t>.</w:t>
      </w:r>
    </w:p>
    <w:p w14:paraId="5CAD4736" w14:textId="77777777" w:rsidR="00474CDC" w:rsidRDefault="00474CDC" w:rsidP="00474CDC">
      <w:pPr>
        <w:rPr>
          <w:lang w:val="ru-RU"/>
        </w:rPr>
      </w:pPr>
      <w:r>
        <w:rPr>
          <w:lang w:val="ru-RU"/>
        </w:rPr>
        <w:t>Продолжение следует.</w:t>
      </w:r>
    </w:p>
    <w:p w14:paraId="7E91D734" w14:textId="77777777" w:rsidR="00474CDC" w:rsidRDefault="00474CDC" w:rsidP="00474CDC">
      <w:pPr>
        <w:rPr>
          <w:lang w:val="ru-RU"/>
        </w:rPr>
      </w:pPr>
      <w:r>
        <w:rPr>
          <w:lang w:val="ru-RU"/>
        </w:rPr>
        <w:t>См. также:</w:t>
      </w:r>
    </w:p>
    <w:p w14:paraId="3BF9D802" w14:textId="77777777" w:rsidR="00474CDC" w:rsidRPr="00525FE8" w:rsidRDefault="00474CDC" w:rsidP="00474CDC">
      <w:pPr>
        <w:numPr>
          <w:ilvl w:val="0"/>
          <w:numId w:val="30"/>
        </w:numPr>
        <w:rPr>
          <w:lang w:val="ru-RU"/>
        </w:rPr>
      </w:pPr>
      <w:r w:rsidRPr="00525FE8">
        <w:rPr>
          <w:color w:val="000000"/>
          <w:szCs w:val="27"/>
          <w:shd w:val="clear" w:color="auto" w:fill="FFFBFB"/>
        </w:rPr>
        <w:t>Standard: 23.5 Unordered associative containers.</w:t>
      </w:r>
    </w:p>
    <w:p w14:paraId="7AE090C7" w14:textId="77777777" w:rsidR="00474CDC" w:rsidRPr="00525FE8" w:rsidRDefault="00474CDC" w:rsidP="00474CDC">
      <w:pPr>
        <w:pBdr>
          <w:bottom w:val="single" w:sz="6" w:space="1" w:color="auto"/>
        </w:pBdr>
        <w:rPr>
          <w:lang w:val="ru-RU"/>
        </w:rPr>
      </w:pPr>
    </w:p>
    <w:p w14:paraId="141F0A26" w14:textId="77777777" w:rsidR="00474CDC" w:rsidRPr="00525FE8" w:rsidRDefault="00474CDC" w:rsidP="009F5024">
      <w:pPr>
        <w:pStyle w:val="Heading2"/>
        <w:rPr>
          <w:lang w:val="ru-RU"/>
        </w:rPr>
      </w:pPr>
      <w:bookmarkStart w:id="137" w:name="_std::tuple"/>
      <w:bookmarkStart w:id="138" w:name="_Toc325280814"/>
      <w:bookmarkEnd w:id="137"/>
      <w:r>
        <w:rPr>
          <w:lang w:val="en-US"/>
        </w:rPr>
        <w:t>std</w:t>
      </w:r>
      <w:r w:rsidRPr="00525FE8">
        <w:rPr>
          <w:lang w:val="ru-RU"/>
        </w:rPr>
        <w:t>::</w:t>
      </w:r>
      <w:r>
        <w:rPr>
          <w:lang w:val="en-US"/>
        </w:rPr>
        <w:t>tuple</w:t>
      </w:r>
      <w:bookmarkEnd w:id="138"/>
    </w:p>
    <w:p w14:paraId="05D4FDFE" w14:textId="498E37B2" w:rsidR="00474CDC" w:rsidRDefault="00474CDC" w:rsidP="00474CDC">
      <w:pPr>
        <w:rPr>
          <w:lang w:val="ru-RU"/>
        </w:rPr>
      </w:pPr>
      <w:r>
        <w:rPr>
          <w:lang w:val="ru-RU"/>
        </w:rPr>
        <w:t xml:space="preserve">Определен в </w:t>
      </w:r>
      <w:r w:rsidRPr="00525FE8">
        <w:rPr>
          <w:b/>
          <w:lang w:val="ru-RU"/>
        </w:rPr>
        <w:t>&lt;</w:t>
      </w:r>
      <w:r>
        <w:rPr>
          <w:b/>
          <w:lang w:val="en-US"/>
        </w:rPr>
        <w:t>tuple</w:t>
      </w:r>
      <w:r w:rsidRPr="00525FE8">
        <w:rPr>
          <w:b/>
          <w:lang w:val="ru-RU"/>
        </w:rPr>
        <w:t>&gt;</w:t>
      </w:r>
      <w:r>
        <w:rPr>
          <w:lang w:val="ru-RU"/>
        </w:rPr>
        <w:t xml:space="preserve">.  Представляет собой упорядоченную последовательность из </w:t>
      </w:r>
      <w:r>
        <w:rPr>
          <w:lang w:val="en-US"/>
        </w:rPr>
        <w:t>N</w:t>
      </w:r>
      <w:r>
        <w:rPr>
          <w:lang w:val="ru-RU"/>
        </w:rPr>
        <w:t xml:space="preserve"> значений, где </w:t>
      </w:r>
      <w:r>
        <w:rPr>
          <w:lang w:val="en-US"/>
        </w:rPr>
        <w:t>N</w:t>
      </w:r>
      <w:r>
        <w:rPr>
          <w:lang w:val="ru-RU"/>
        </w:rPr>
        <w:t xml:space="preserve"> является константой от 0 до большого значения, зависящего от реализации. Вы можете рассматривать кортеж (</w:t>
      </w:r>
      <w:r>
        <w:rPr>
          <w:lang w:val="en-US"/>
        </w:rPr>
        <w:t>tuple</w:t>
      </w:r>
      <w:r w:rsidRPr="00525FE8">
        <w:rPr>
          <w:lang w:val="ru-RU"/>
        </w:rPr>
        <w:t>)</w:t>
      </w:r>
      <w:r>
        <w:rPr>
          <w:lang w:val="ru-RU"/>
        </w:rPr>
        <w:t xml:space="preserve"> как неименованную структуру, члены которой соответствуют типам элементов кортежа. Следует отметить, что элементы в </w:t>
      </w:r>
      <w:r>
        <w:rPr>
          <w:b/>
          <w:lang w:val="en-US"/>
        </w:rPr>
        <w:t>tuple</w:t>
      </w:r>
      <w:r>
        <w:rPr>
          <w:lang w:val="ru-RU"/>
        </w:rPr>
        <w:t xml:space="preserve"> хранятся компактным образом; кортеж не является связным списком.</w:t>
      </w:r>
    </w:p>
    <w:p w14:paraId="5720B6DD" w14:textId="77777777" w:rsidR="00474CDC" w:rsidRDefault="00474CDC" w:rsidP="00474CDC">
      <w:pPr>
        <w:rPr>
          <w:lang w:val="ru-RU"/>
        </w:rPr>
      </w:pPr>
      <w:r>
        <w:rPr>
          <w:lang w:val="ru-RU"/>
        </w:rPr>
        <w:t xml:space="preserve">Типы элементов кортежа могут задаваться явно, а могут выводиться (при вызове </w:t>
      </w:r>
      <w:r>
        <w:rPr>
          <w:b/>
          <w:lang w:val="en-US"/>
        </w:rPr>
        <w:t>make</w:t>
      </w:r>
      <w:r w:rsidRPr="00525FE8">
        <w:rPr>
          <w:b/>
          <w:lang w:val="ru-RU"/>
        </w:rPr>
        <w:t>_</w:t>
      </w:r>
      <w:r>
        <w:rPr>
          <w:b/>
          <w:lang w:val="en-US"/>
        </w:rPr>
        <w:t>tuple</w:t>
      </w:r>
      <w:r w:rsidRPr="00525FE8">
        <w:rPr>
          <w:b/>
          <w:lang w:val="ru-RU"/>
        </w:rPr>
        <w:t>()</w:t>
      </w:r>
      <w:r>
        <w:rPr>
          <w:lang w:val="ru-RU"/>
        </w:rPr>
        <w:t xml:space="preserve">), доступ к элементам осуществляется с помощью индекса (начинается с 0) путем вызова метода </w:t>
      </w:r>
      <w:r>
        <w:rPr>
          <w:b/>
          <w:lang w:val="en-US"/>
        </w:rPr>
        <w:t>get</w:t>
      </w:r>
      <w:r w:rsidRPr="00525FE8">
        <w:rPr>
          <w:b/>
          <w:lang w:val="ru-RU"/>
        </w:rPr>
        <w:t>()</w:t>
      </w:r>
      <w:r>
        <w:rPr>
          <w:lang w:val="ru-RU"/>
        </w:rPr>
        <w:t>:</w:t>
      </w:r>
    </w:p>
    <w:p w14:paraId="1D1421F7" w14:textId="77777777" w:rsidR="00474CDC" w:rsidRPr="00525FE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E215E">
        <w:rPr>
          <w:rFonts w:ascii="Courier New" w:hAnsi="Courier New" w:cs="Courier New"/>
          <w:b/>
          <w:bCs/>
          <w:color w:val="000000"/>
          <w:sz w:val="20"/>
          <w:szCs w:val="20"/>
          <w:lang w:val="ru-RU" w:eastAsia="en-GB"/>
        </w:rPr>
        <w:tab/>
      </w:r>
      <w:r w:rsidRPr="00525FE8">
        <w:rPr>
          <w:rFonts w:ascii="Courier New" w:hAnsi="Courier New" w:cs="Courier New"/>
          <w:b/>
          <w:bCs/>
          <w:color w:val="000000"/>
          <w:sz w:val="20"/>
          <w:szCs w:val="20"/>
          <w:lang w:val="en-GB" w:eastAsia="en-GB"/>
        </w:rPr>
        <w:t>tuple&lt;string,int&gt; t2("Kylling",123);</w:t>
      </w:r>
    </w:p>
    <w:p w14:paraId="2867C6DD" w14:textId="77777777" w:rsidR="00474CDC" w:rsidRPr="00525FE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24F96ACD" w14:textId="2D42B133" w:rsid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Pr>
          <w:rFonts w:ascii="Courier New" w:hAnsi="Courier New" w:cs="Courier New"/>
          <w:b/>
          <w:bCs/>
          <w:color w:val="000000"/>
          <w:sz w:val="20"/>
          <w:szCs w:val="20"/>
          <w:lang w:val="en-GB" w:eastAsia="en-GB"/>
        </w:rPr>
        <w:tab/>
      </w:r>
      <w:r w:rsidRPr="00525FE8">
        <w:rPr>
          <w:rFonts w:ascii="Courier New" w:hAnsi="Courier New" w:cs="Courier New"/>
          <w:b/>
          <w:bCs/>
          <w:color w:val="000000"/>
          <w:sz w:val="20"/>
          <w:szCs w:val="20"/>
          <w:lang w:val="en-GB" w:eastAsia="en-GB"/>
        </w:rPr>
        <w:t xml:space="preserve">// </w:t>
      </w:r>
      <w:r w:rsidRPr="00525FE8">
        <w:rPr>
          <w:rFonts w:ascii="Courier New" w:hAnsi="Courier New" w:cs="Courier New"/>
          <w:color w:val="000000"/>
          <w:sz w:val="20"/>
          <w:szCs w:val="20"/>
          <w:lang w:val="en-GB" w:eastAsia="en-GB"/>
        </w:rPr>
        <w:t xml:space="preserve">t </w:t>
      </w:r>
      <w:r>
        <w:rPr>
          <w:rFonts w:ascii="Courier New" w:hAnsi="Courier New" w:cs="Courier New"/>
          <w:color w:val="000000"/>
          <w:sz w:val="20"/>
          <w:szCs w:val="20"/>
          <w:lang w:val="ru-RU" w:eastAsia="en-GB"/>
        </w:rPr>
        <w:t>будет</w:t>
      </w:r>
      <w:r w:rsidRPr="00525FE8">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ru-RU" w:eastAsia="en-GB"/>
        </w:rPr>
        <w:t>типа</w:t>
      </w:r>
      <w:r w:rsidRPr="00525FE8">
        <w:rPr>
          <w:rFonts w:ascii="Courier New" w:hAnsi="Courier New" w:cs="Courier New"/>
          <w:color w:val="000000"/>
          <w:sz w:val="20"/>
          <w:szCs w:val="20"/>
          <w:lang w:val="en-GB" w:eastAsia="en-GB"/>
        </w:rPr>
        <w:t xml:space="preserve"> tuple&lt;string,int,double&gt;</w:t>
      </w:r>
    </w:p>
    <w:p w14:paraId="3044E6BA" w14:textId="037B1C4D" w:rsidR="00474CDC" w:rsidRPr="00525FE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525FE8">
        <w:rPr>
          <w:rFonts w:ascii="Courier New" w:hAnsi="Courier New" w:cs="Courier New"/>
          <w:b/>
          <w:bCs/>
          <w:color w:val="000000"/>
          <w:sz w:val="20"/>
          <w:szCs w:val="20"/>
          <w:lang w:val="en-GB" w:eastAsia="en-GB"/>
        </w:rPr>
        <w:tab/>
        <w:t>auto t = make_tuple(string("Herring"),10, 1.23);</w:t>
      </w:r>
      <w:r w:rsidRPr="00525FE8">
        <w:rPr>
          <w:rFonts w:ascii="Courier New" w:hAnsi="Courier New" w:cs="Courier New"/>
          <w:b/>
          <w:bCs/>
          <w:color w:val="000000"/>
          <w:sz w:val="20"/>
          <w:szCs w:val="20"/>
          <w:lang w:val="en-GB" w:eastAsia="en-GB"/>
        </w:rPr>
        <w:tab/>
      </w:r>
    </w:p>
    <w:p w14:paraId="5E542A43" w14:textId="77777777" w:rsidR="00474CDC" w:rsidRPr="00525FE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525FE8">
        <w:rPr>
          <w:rFonts w:ascii="Courier New" w:hAnsi="Courier New" w:cs="Courier New"/>
          <w:b/>
          <w:bCs/>
          <w:color w:val="000000"/>
          <w:sz w:val="20"/>
          <w:szCs w:val="20"/>
          <w:lang w:val="en-GB" w:eastAsia="en-GB"/>
        </w:rPr>
        <w:tab/>
        <w:t>string s = get&lt;0&gt;(t);</w:t>
      </w:r>
    </w:p>
    <w:p w14:paraId="5DE62B1F" w14:textId="77777777" w:rsidR="00474CDC" w:rsidRPr="00525FE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525FE8">
        <w:rPr>
          <w:rFonts w:ascii="Courier New" w:hAnsi="Courier New" w:cs="Courier New"/>
          <w:b/>
          <w:bCs/>
          <w:color w:val="000000"/>
          <w:sz w:val="20"/>
          <w:szCs w:val="20"/>
          <w:lang w:val="en-GB" w:eastAsia="en-GB"/>
        </w:rPr>
        <w:tab/>
        <w:t>int x = get&lt;1&gt;(t);</w:t>
      </w:r>
    </w:p>
    <w:p w14:paraId="62113BD8" w14:textId="77777777" w:rsidR="00474CDC" w:rsidRPr="001C2160"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525FE8">
        <w:rPr>
          <w:rFonts w:ascii="Courier New" w:hAnsi="Courier New" w:cs="Courier New"/>
          <w:b/>
          <w:bCs/>
          <w:color w:val="000000"/>
          <w:sz w:val="20"/>
          <w:szCs w:val="20"/>
          <w:lang w:val="en-GB" w:eastAsia="en-GB"/>
        </w:rPr>
        <w:tab/>
        <w:t>double</w:t>
      </w:r>
      <w:r w:rsidRPr="001C2160">
        <w:rPr>
          <w:rFonts w:ascii="Courier New" w:hAnsi="Courier New" w:cs="Courier New"/>
          <w:b/>
          <w:bCs/>
          <w:color w:val="000000"/>
          <w:sz w:val="20"/>
          <w:szCs w:val="20"/>
          <w:lang w:val="ru-RU" w:eastAsia="en-GB"/>
        </w:rPr>
        <w:t xml:space="preserve"> </w:t>
      </w:r>
      <w:r w:rsidRPr="00525FE8">
        <w:rPr>
          <w:rFonts w:ascii="Courier New" w:hAnsi="Courier New" w:cs="Courier New"/>
          <w:b/>
          <w:bCs/>
          <w:color w:val="000000"/>
          <w:sz w:val="20"/>
          <w:szCs w:val="20"/>
          <w:lang w:val="en-GB" w:eastAsia="en-GB"/>
        </w:rPr>
        <w:t>d</w:t>
      </w:r>
      <w:r w:rsidRPr="001C2160">
        <w:rPr>
          <w:rFonts w:ascii="Courier New" w:hAnsi="Courier New" w:cs="Courier New"/>
          <w:b/>
          <w:bCs/>
          <w:color w:val="000000"/>
          <w:sz w:val="20"/>
          <w:szCs w:val="20"/>
          <w:lang w:val="ru-RU" w:eastAsia="en-GB"/>
        </w:rPr>
        <w:t xml:space="preserve"> = </w:t>
      </w:r>
      <w:r w:rsidRPr="00525FE8">
        <w:rPr>
          <w:rFonts w:ascii="Courier New" w:hAnsi="Courier New" w:cs="Courier New"/>
          <w:b/>
          <w:bCs/>
          <w:color w:val="000000"/>
          <w:sz w:val="20"/>
          <w:szCs w:val="20"/>
          <w:lang w:val="en-GB" w:eastAsia="en-GB"/>
        </w:rPr>
        <w:t>get</w:t>
      </w:r>
      <w:r w:rsidRPr="001C2160">
        <w:rPr>
          <w:rFonts w:ascii="Courier New" w:hAnsi="Courier New" w:cs="Courier New"/>
          <w:b/>
          <w:bCs/>
          <w:color w:val="000000"/>
          <w:sz w:val="20"/>
          <w:szCs w:val="20"/>
          <w:lang w:val="ru-RU" w:eastAsia="en-GB"/>
        </w:rPr>
        <w:t>&lt;2&gt;(</w:t>
      </w:r>
      <w:r w:rsidRPr="00525FE8">
        <w:rPr>
          <w:rFonts w:ascii="Courier New" w:hAnsi="Courier New" w:cs="Courier New"/>
          <w:b/>
          <w:bCs/>
          <w:color w:val="000000"/>
          <w:sz w:val="20"/>
          <w:szCs w:val="20"/>
          <w:lang w:val="en-GB" w:eastAsia="en-GB"/>
        </w:rPr>
        <w:t>t</w:t>
      </w:r>
      <w:r w:rsidRPr="001C2160">
        <w:rPr>
          <w:rFonts w:ascii="Courier New" w:hAnsi="Courier New" w:cs="Courier New"/>
          <w:b/>
          <w:bCs/>
          <w:color w:val="000000"/>
          <w:sz w:val="20"/>
          <w:szCs w:val="20"/>
          <w:lang w:val="ru-RU" w:eastAsia="en-GB"/>
        </w:rPr>
        <w:t>);</w:t>
      </w:r>
    </w:p>
    <w:p w14:paraId="4A31C9C6" w14:textId="77777777" w:rsidR="00474CDC" w:rsidRDefault="00474CDC" w:rsidP="00474CDC">
      <w:pPr>
        <w:rPr>
          <w:lang w:val="ru-RU"/>
        </w:rPr>
      </w:pPr>
    </w:p>
    <w:p w14:paraId="731697E1" w14:textId="67D2ABC9" w:rsidR="00474CDC" w:rsidRPr="001C2160" w:rsidRDefault="00474CDC" w:rsidP="00474CDC">
      <w:pPr>
        <w:rPr>
          <w:b/>
          <w:lang w:val="ru-RU"/>
        </w:rPr>
      </w:pPr>
      <w:r>
        <w:rPr>
          <w:lang w:val="ru-RU"/>
        </w:rPr>
        <w:t xml:space="preserve">Кортежи используются (явно или неявно) для хранения гетерогенного списка элементов, известного во время компиляции, и когда нет желания определять для этого именованный класс. Например, </w:t>
      </w:r>
      <w:r w:rsidRPr="001C2160">
        <w:rPr>
          <w:b/>
          <w:lang w:val="en-US"/>
        </w:rPr>
        <w:t>tuple</w:t>
      </w:r>
      <w:r>
        <w:rPr>
          <w:b/>
          <w:lang w:val="ru-RU"/>
        </w:rPr>
        <w:t xml:space="preserve"> </w:t>
      </w:r>
      <w:r w:rsidRPr="005A037B">
        <w:rPr>
          <w:lang w:val="ru-RU"/>
        </w:rPr>
        <w:t>используется</w:t>
      </w:r>
      <w:r>
        <w:rPr>
          <w:b/>
          <w:lang w:val="ru-RU"/>
        </w:rPr>
        <w:t xml:space="preserve"> </w:t>
      </w:r>
      <w:r w:rsidRPr="005A037B">
        <w:rPr>
          <w:lang w:val="ru-RU"/>
        </w:rPr>
        <w:t>для хранения элементов</w:t>
      </w:r>
      <w:r>
        <w:rPr>
          <w:b/>
          <w:lang w:val="ru-RU"/>
        </w:rPr>
        <w:t xml:space="preserve"> </w:t>
      </w:r>
      <w:r>
        <w:rPr>
          <w:lang w:val="ru-RU"/>
        </w:rPr>
        <w:t xml:space="preserve">внутри </w:t>
      </w:r>
      <w:hyperlink w:anchor="_std::function_и_std::bind" w:history="1">
        <w:r w:rsidRPr="003D5833">
          <w:rPr>
            <w:rStyle w:val="Hyperlink"/>
            <w:b/>
            <w:lang w:val="en-US"/>
          </w:rPr>
          <w:t>std</w:t>
        </w:r>
        <w:r w:rsidRPr="003D5833">
          <w:rPr>
            <w:rStyle w:val="Hyperlink"/>
            <w:b/>
            <w:lang w:val="ru-RU"/>
          </w:rPr>
          <w:t>::</w:t>
        </w:r>
        <w:r w:rsidRPr="003D5833">
          <w:rPr>
            <w:rStyle w:val="Hyperlink"/>
            <w:b/>
            <w:lang w:val="en-US"/>
          </w:rPr>
          <w:t>function</w:t>
        </w:r>
        <w:r w:rsidRPr="003D5833">
          <w:rPr>
            <w:rStyle w:val="Hyperlink"/>
            <w:b/>
            <w:lang w:val="ru-RU"/>
          </w:rPr>
          <w:t xml:space="preserve"> </w:t>
        </w:r>
        <w:r w:rsidRPr="003D5833">
          <w:rPr>
            <w:rStyle w:val="Hyperlink"/>
            <w:lang w:val="ru-RU"/>
          </w:rPr>
          <w:t>и</w:t>
        </w:r>
        <w:r w:rsidRPr="003D5833">
          <w:rPr>
            <w:rStyle w:val="Hyperlink"/>
            <w:b/>
            <w:lang w:val="ru-RU"/>
          </w:rPr>
          <w:t xml:space="preserve"> </w:t>
        </w:r>
        <w:r w:rsidRPr="003D5833">
          <w:rPr>
            <w:rStyle w:val="Hyperlink"/>
            <w:b/>
            <w:lang w:val="en-US"/>
          </w:rPr>
          <w:t>std</w:t>
        </w:r>
        <w:r w:rsidRPr="003D5833">
          <w:rPr>
            <w:rStyle w:val="Hyperlink"/>
            <w:b/>
            <w:lang w:val="ru-RU"/>
          </w:rPr>
          <w:t>::</w:t>
        </w:r>
        <w:r w:rsidRPr="003D5833">
          <w:rPr>
            <w:rStyle w:val="Hyperlink"/>
            <w:b/>
            <w:lang w:val="en-US"/>
          </w:rPr>
          <w:t>bind</w:t>
        </w:r>
      </w:hyperlink>
      <w:r w:rsidRPr="001C2160">
        <w:rPr>
          <w:lang w:val="ru-RU"/>
        </w:rPr>
        <w:t>.</w:t>
      </w:r>
    </w:p>
    <w:p w14:paraId="44CD829B" w14:textId="361A31DA" w:rsidR="00474CDC" w:rsidRDefault="00474CDC" w:rsidP="00474CDC">
      <w:pPr>
        <w:rPr>
          <w:lang w:val="ru-RU"/>
        </w:rPr>
      </w:pPr>
      <w:r>
        <w:rPr>
          <w:lang w:val="ru-RU"/>
        </w:rPr>
        <w:t>Наиболее часто используется кортеж из двух элементов, т.е. пара (</w:t>
      </w:r>
      <w:r>
        <w:rPr>
          <w:lang w:val="en-US"/>
        </w:rPr>
        <w:t>pair</w:t>
      </w:r>
      <w:r w:rsidRPr="001C2160">
        <w:rPr>
          <w:lang w:val="ru-RU"/>
        </w:rPr>
        <w:t>)</w:t>
      </w:r>
      <w:r>
        <w:rPr>
          <w:lang w:val="ru-RU"/>
        </w:rPr>
        <w:t xml:space="preserve">. Однако пара напрямую поддерживается классом </w:t>
      </w:r>
      <w:r>
        <w:rPr>
          <w:b/>
          <w:lang w:val="en-US"/>
        </w:rPr>
        <w:t>std</w:t>
      </w:r>
      <w:r w:rsidRPr="001C2160">
        <w:rPr>
          <w:b/>
          <w:lang w:val="ru-RU"/>
        </w:rPr>
        <w:t>::</w:t>
      </w:r>
      <w:r>
        <w:rPr>
          <w:b/>
          <w:lang w:val="en-US"/>
        </w:rPr>
        <w:t>pair</w:t>
      </w:r>
      <w:r w:rsidRPr="001C2160">
        <w:rPr>
          <w:lang w:val="ru-RU"/>
        </w:rPr>
        <w:t xml:space="preserve"> </w:t>
      </w:r>
      <w:r>
        <w:rPr>
          <w:lang w:val="ru-RU"/>
        </w:rPr>
        <w:t>из стандартной библиотеки</w:t>
      </w:r>
      <w:r w:rsidRPr="001C2160">
        <w:rPr>
          <w:lang w:val="ru-RU"/>
        </w:rPr>
        <w:t xml:space="preserve">(20.3.3 </w:t>
      </w:r>
      <w:r>
        <w:rPr>
          <w:lang w:val="en-US"/>
        </w:rPr>
        <w:t>Pairs</w:t>
      </w:r>
      <w:r w:rsidRPr="001C2160">
        <w:rPr>
          <w:lang w:val="ru-RU"/>
        </w:rPr>
        <w:t xml:space="preserve">). </w:t>
      </w:r>
      <w:r>
        <w:rPr>
          <w:b/>
          <w:lang w:val="en-US"/>
        </w:rPr>
        <w:t>pair</w:t>
      </w:r>
      <w:r>
        <w:rPr>
          <w:lang w:val="ru-RU"/>
        </w:rPr>
        <w:t xml:space="preserve"> может использоваться для инициализации кортежа, но обратное преобразование невозможно.</w:t>
      </w:r>
    </w:p>
    <w:p w14:paraId="1B18557E" w14:textId="77777777" w:rsidR="00474CDC" w:rsidRDefault="00474CDC" w:rsidP="00474CDC">
      <w:pPr>
        <w:rPr>
          <w:lang w:val="ru-RU"/>
        </w:rPr>
      </w:pPr>
      <w:r>
        <w:rPr>
          <w:lang w:val="ru-RU"/>
        </w:rPr>
        <w:t xml:space="preserve">Операторы сравнения (==, !=, </w:t>
      </w:r>
      <w:r w:rsidRPr="001C2160">
        <w:rPr>
          <w:lang w:val="ru-RU"/>
        </w:rPr>
        <w:t xml:space="preserve">&lt;, &lt;=, &gt; </w:t>
      </w:r>
      <w:r>
        <w:rPr>
          <w:lang w:val="ru-RU"/>
        </w:rPr>
        <w:t xml:space="preserve">и </w:t>
      </w:r>
      <w:r w:rsidRPr="001C2160">
        <w:rPr>
          <w:lang w:val="ru-RU"/>
        </w:rPr>
        <w:t>&gt;=</w:t>
      </w:r>
      <w:r>
        <w:rPr>
          <w:lang w:val="ru-RU"/>
        </w:rPr>
        <w:t>) определены для кортежей совместимых типов.</w:t>
      </w:r>
    </w:p>
    <w:p w14:paraId="0F948CCE" w14:textId="77777777" w:rsidR="00474CDC" w:rsidRDefault="00474CDC" w:rsidP="00474CDC">
      <w:pPr>
        <w:rPr>
          <w:lang w:val="ru-RU"/>
        </w:rPr>
      </w:pPr>
      <w:r>
        <w:rPr>
          <w:lang w:val="ru-RU"/>
        </w:rPr>
        <w:t>См. также:</w:t>
      </w:r>
    </w:p>
    <w:p w14:paraId="50EA7FFE" w14:textId="77777777" w:rsidR="00474CDC" w:rsidRPr="001C2160" w:rsidRDefault="00474CDC" w:rsidP="00474CDC">
      <w:pPr>
        <w:numPr>
          <w:ilvl w:val="0"/>
          <w:numId w:val="35"/>
        </w:numPr>
        <w:spacing w:before="100" w:beforeAutospacing="1" w:after="100" w:afterAutospacing="1" w:line="240" w:lineRule="auto"/>
        <w:rPr>
          <w:rFonts w:ascii="Times New Roman" w:hAnsi="Times New Roman"/>
          <w:color w:val="000000"/>
          <w:szCs w:val="27"/>
          <w:lang w:val="en-GB" w:eastAsia="en-GB"/>
        </w:rPr>
      </w:pPr>
      <w:r w:rsidRPr="001C2160">
        <w:rPr>
          <w:rFonts w:ascii="Times New Roman" w:hAnsi="Times New Roman"/>
          <w:color w:val="000000"/>
          <w:szCs w:val="27"/>
          <w:lang w:val="en-GB" w:eastAsia="en-GB"/>
        </w:rPr>
        <w:t>Standard: 20.5.2 Class template tuple</w:t>
      </w:r>
    </w:p>
    <w:p w14:paraId="4F3D2636" w14:textId="77777777" w:rsidR="00474CDC" w:rsidRPr="001C2160" w:rsidRDefault="00474CDC" w:rsidP="00474CDC">
      <w:pPr>
        <w:numPr>
          <w:ilvl w:val="0"/>
          <w:numId w:val="35"/>
        </w:numPr>
        <w:spacing w:before="100" w:beforeAutospacing="1" w:after="100" w:afterAutospacing="1" w:line="240" w:lineRule="auto"/>
        <w:rPr>
          <w:rFonts w:ascii="Times New Roman" w:hAnsi="Times New Roman"/>
          <w:color w:val="000000"/>
          <w:szCs w:val="27"/>
          <w:lang w:val="en-GB" w:eastAsia="en-GB"/>
        </w:rPr>
      </w:pPr>
      <w:r w:rsidRPr="001C2160">
        <w:rPr>
          <w:rFonts w:ascii="Times New Roman" w:hAnsi="Times New Roman"/>
          <w:color w:val="000000"/>
          <w:szCs w:val="27"/>
          <w:lang w:val="en-GB" w:eastAsia="en-GB"/>
        </w:rPr>
        <w:t>Variadic template paper</w:t>
      </w:r>
    </w:p>
    <w:p w14:paraId="77EFD7E1" w14:textId="77777777" w:rsidR="00474CDC" w:rsidRPr="001C2160" w:rsidRDefault="00474CDC" w:rsidP="00474CDC">
      <w:pPr>
        <w:numPr>
          <w:ilvl w:val="0"/>
          <w:numId w:val="35"/>
        </w:numPr>
        <w:spacing w:before="100" w:beforeAutospacing="1" w:after="100" w:afterAutospacing="1" w:line="240" w:lineRule="auto"/>
        <w:rPr>
          <w:rFonts w:ascii="Times New Roman" w:hAnsi="Times New Roman"/>
          <w:color w:val="000000"/>
          <w:szCs w:val="27"/>
          <w:lang w:val="en-GB" w:eastAsia="en-GB"/>
        </w:rPr>
      </w:pPr>
      <w:r w:rsidRPr="001C2160">
        <w:rPr>
          <w:rFonts w:ascii="Times New Roman" w:hAnsi="Times New Roman"/>
          <w:color w:val="000000"/>
          <w:szCs w:val="27"/>
          <w:lang w:val="en-GB" w:eastAsia="en-GB"/>
        </w:rPr>
        <w:t>Boost::tuple</w:t>
      </w:r>
    </w:p>
    <w:p w14:paraId="4739D304" w14:textId="77777777" w:rsidR="00474CDC" w:rsidRPr="001C2160" w:rsidRDefault="00474CDC" w:rsidP="00474CDC">
      <w:pPr>
        <w:pBdr>
          <w:bottom w:val="single" w:sz="6" w:space="1" w:color="auto"/>
        </w:pBdr>
        <w:rPr>
          <w:lang w:val="ru-RU"/>
        </w:rPr>
      </w:pPr>
    </w:p>
    <w:p w14:paraId="10611919" w14:textId="77777777" w:rsidR="00474CDC" w:rsidRPr="001C2160" w:rsidRDefault="00474CDC" w:rsidP="009F5024">
      <w:pPr>
        <w:pStyle w:val="Heading2"/>
        <w:rPr>
          <w:lang w:val="ru-RU"/>
        </w:rPr>
      </w:pPr>
      <w:bookmarkStart w:id="139" w:name="_Метапрограммирование_и_характеристи"/>
      <w:bookmarkStart w:id="140" w:name="_Toc325280815"/>
      <w:bookmarkEnd w:id="139"/>
      <w:r w:rsidRPr="001C2160">
        <w:rPr>
          <w:lang w:val="ru-RU"/>
        </w:rPr>
        <w:lastRenderedPageBreak/>
        <w:t>Метапрограммирование и характеристики типов</w:t>
      </w:r>
      <w:bookmarkEnd w:id="140"/>
    </w:p>
    <w:p w14:paraId="780C82FC" w14:textId="02132722" w:rsidR="00474CDC" w:rsidRPr="001C2160" w:rsidRDefault="00474CDC" w:rsidP="00474CDC">
      <w:pPr>
        <w:rPr>
          <w:lang w:val="ru-RU"/>
        </w:rPr>
      </w:pPr>
      <w:r w:rsidRPr="001C2160">
        <w:rPr>
          <w:lang w:val="ru-RU"/>
        </w:rPr>
        <w:t xml:space="preserve">Простите. </w:t>
      </w:r>
      <w:r w:rsidR="007179F4">
        <w:rPr>
          <w:lang w:val="ru-RU"/>
        </w:rPr>
        <w:t>Возвращайтесь к этому разделу позже</w:t>
      </w:r>
      <w:r w:rsidRPr="001C2160">
        <w:rPr>
          <w:lang w:val="ru-RU"/>
        </w:rPr>
        <w:t>.</w:t>
      </w:r>
    </w:p>
    <w:p w14:paraId="1309F283" w14:textId="77777777" w:rsidR="00474CDC" w:rsidRDefault="00474CDC" w:rsidP="00474CDC">
      <w:pPr>
        <w:pBdr>
          <w:bottom w:val="single" w:sz="6" w:space="1" w:color="auto"/>
        </w:pBdr>
        <w:rPr>
          <w:lang w:val="ru-RU"/>
        </w:rPr>
      </w:pPr>
    </w:p>
    <w:p w14:paraId="7FA953E4" w14:textId="77777777" w:rsidR="00474CDC" w:rsidRDefault="00474CDC" w:rsidP="009F5024">
      <w:pPr>
        <w:pStyle w:val="Heading2"/>
        <w:rPr>
          <w:lang w:val="ru-RU"/>
        </w:rPr>
      </w:pPr>
      <w:bookmarkStart w:id="141" w:name="_std::function_и_std::bind"/>
      <w:bookmarkStart w:id="142" w:name="_Toc325280816"/>
      <w:bookmarkEnd w:id="141"/>
      <w:r>
        <w:rPr>
          <w:lang w:val="en-US"/>
        </w:rPr>
        <w:t>std</w:t>
      </w:r>
      <w:r w:rsidRPr="00DE215E">
        <w:rPr>
          <w:lang w:val="ru-RU"/>
        </w:rPr>
        <w:t>::</w:t>
      </w:r>
      <w:r>
        <w:rPr>
          <w:lang w:val="en-US"/>
        </w:rPr>
        <w:t>function</w:t>
      </w:r>
      <w:r>
        <w:rPr>
          <w:lang w:val="ru-RU"/>
        </w:rPr>
        <w:t xml:space="preserve"> и </w:t>
      </w:r>
      <w:r>
        <w:rPr>
          <w:lang w:val="en-US"/>
        </w:rPr>
        <w:t>std</w:t>
      </w:r>
      <w:r w:rsidRPr="00DE215E">
        <w:rPr>
          <w:lang w:val="ru-RU"/>
        </w:rPr>
        <w:t>::</w:t>
      </w:r>
      <w:r>
        <w:rPr>
          <w:lang w:val="en-US"/>
        </w:rPr>
        <w:t>bind</w:t>
      </w:r>
      <w:bookmarkEnd w:id="142"/>
    </w:p>
    <w:p w14:paraId="1E045CE6" w14:textId="1C01B5B8" w:rsidR="00474CDC" w:rsidRDefault="00474CDC" w:rsidP="00474CDC">
      <w:pPr>
        <w:rPr>
          <w:lang w:val="ru-RU"/>
        </w:rPr>
      </w:pPr>
      <w:r>
        <w:rPr>
          <w:lang w:val="ru-RU"/>
        </w:rPr>
        <w:t xml:space="preserve">Стандартные функторы </w:t>
      </w:r>
      <w:r>
        <w:rPr>
          <w:b/>
          <w:lang w:val="en-US"/>
        </w:rPr>
        <w:t>bind</w:t>
      </w:r>
      <w:r>
        <w:rPr>
          <w:lang w:val="ru-RU"/>
        </w:rPr>
        <w:t xml:space="preserve"> и </w:t>
      </w:r>
      <w:r>
        <w:rPr>
          <w:b/>
          <w:lang w:val="en-US"/>
        </w:rPr>
        <w:t>function</w:t>
      </w:r>
      <w:r>
        <w:rPr>
          <w:lang w:val="ru-RU"/>
        </w:rPr>
        <w:t xml:space="preserve"> определены в </w:t>
      </w:r>
      <w:r w:rsidRPr="008548BE">
        <w:rPr>
          <w:b/>
          <w:lang w:val="ru-RU"/>
        </w:rPr>
        <w:t>&lt;</w:t>
      </w:r>
      <w:r>
        <w:rPr>
          <w:b/>
          <w:lang w:val="en-US"/>
        </w:rPr>
        <w:t>functional</w:t>
      </w:r>
      <w:r w:rsidRPr="008548BE">
        <w:rPr>
          <w:b/>
          <w:lang w:val="ru-RU"/>
        </w:rPr>
        <w:t>&gt;</w:t>
      </w:r>
      <w:r w:rsidRPr="008548BE">
        <w:rPr>
          <w:lang w:val="ru-RU"/>
        </w:rPr>
        <w:t xml:space="preserve"> (</w:t>
      </w:r>
      <w:r>
        <w:rPr>
          <w:lang w:val="ru-RU"/>
        </w:rPr>
        <w:t xml:space="preserve">вместе со многими другими полезными функторами); они предназначены для работы с функциями и их аргументами. </w:t>
      </w:r>
      <w:r>
        <w:rPr>
          <w:b/>
          <w:lang w:val="en-US"/>
        </w:rPr>
        <w:t>bind</w:t>
      </w:r>
      <w:r>
        <w:rPr>
          <w:lang w:val="ru-RU"/>
        </w:rPr>
        <w:t xml:space="preserve"> принимает функцию (или функтор, или все что угодно, что можно вызвать с помощью </w:t>
      </w:r>
      <w:r w:rsidRPr="00612954">
        <w:rPr>
          <w:b/>
          <w:lang w:val="ru-RU"/>
        </w:rPr>
        <w:t>(…)</w:t>
      </w:r>
      <w:r w:rsidRPr="00612954">
        <w:rPr>
          <w:lang w:val="ru-RU"/>
        </w:rPr>
        <w:t xml:space="preserve">) </w:t>
      </w:r>
      <w:r>
        <w:rPr>
          <w:lang w:val="ru-RU"/>
        </w:rPr>
        <w:t>и возвращает функтор с одним или более «привязанным» (</w:t>
      </w:r>
      <w:r>
        <w:rPr>
          <w:lang w:val="en-US"/>
        </w:rPr>
        <w:t>bound</w:t>
      </w:r>
      <w:r w:rsidRPr="00612954">
        <w:rPr>
          <w:lang w:val="ru-RU"/>
        </w:rPr>
        <w:t>)</w:t>
      </w:r>
      <w:r>
        <w:rPr>
          <w:lang w:val="ru-RU"/>
        </w:rPr>
        <w:t xml:space="preserve"> аргументом, либо с другим порядком аргументов. Например:</w:t>
      </w:r>
    </w:p>
    <w:p w14:paraId="286C9BD4"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612954">
        <w:rPr>
          <w:rFonts w:ascii="Courier New" w:hAnsi="Courier New" w:cs="Courier New"/>
          <w:b/>
          <w:bCs/>
          <w:color w:val="000000"/>
          <w:sz w:val="20"/>
          <w:szCs w:val="20"/>
          <w:lang w:val="en-GB" w:eastAsia="en-GB"/>
        </w:rPr>
        <w:t>int</w:t>
      </w:r>
      <w:r w:rsidRPr="00DE215E">
        <w:rPr>
          <w:rFonts w:ascii="Courier New" w:hAnsi="Courier New" w:cs="Courier New"/>
          <w:b/>
          <w:bCs/>
          <w:color w:val="000000"/>
          <w:sz w:val="20"/>
          <w:szCs w:val="20"/>
          <w:lang w:val="ru-RU" w:eastAsia="en-GB"/>
        </w:rPr>
        <w:t xml:space="preserve"> </w:t>
      </w:r>
      <w:r w:rsidRPr="00612954">
        <w:rPr>
          <w:rFonts w:ascii="Courier New" w:hAnsi="Courier New" w:cs="Courier New"/>
          <w:b/>
          <w:bCs/>
          <w:color w:val="000000"/>
          <w:sz w:val="20"/>
          <w:szCs w:val="20"/>
          <w:lang w:val="en-GB" w:eastAsia="en-GB"/>
        </w:rPr>
        <w:t>f</w:t>
      </w:r>
      <w:r w:rsidRPr="00DE215E">
        <w:rPr>
          <w:rFonts w:ascii="Courier New" w:hAnsi="Courier New" w:cs="Courier New"/>
          <w:b/>
          <w:bCs/>
          <w:color w:val="000000"/>
          <w:sz w:val="20"/>
          <w:szCs w:val="20"/>
          <w:lang w:val="ru-RU" w:eastAsia="en-GB"/>
        </w:rPr>
        <w:t>(</w:t>
      </w:r>
      <w:r w:rsidRPr="00612954">
        <w:rPr>
          <w:rFonts w:ascii="Courier New" w:hAnsi="Courier New" w:cs="Courier New"/>
          <w:b/>
          <w:bCs/>
          <w:color w:val="000000"/>
          <w:sz w:val="20"/>
          <w:szCs w:val="20"/>
          <w:lang w:val="en-GB" w:eastAsia="en-GB"/>
        </w:rPr>
        <w:t>int</w:t>
      </w:r>
      <w:r w:rsidRPr="00DE215E">
        <w:rPr>
          <w:rFonts w:ascii="Courier New" w:hAnsi="Courier New" w:cs="Courier New"/>
          <w:b/>
          <w:bCs/>
          <w:color w:val="000000"/>
          <w:sz w:val="20"/>
          <w:szCs w:val="20"/>
          <w:lang w:val="ru-RU" w:eastAsia="en-GB"/>
        </w:rPr>
        <w:t>,</w:t>
      </w:r>
      <w:r w:rsidRPr="00612954">
        <w:rPr>
          <w:rFonts w:ascii="Courier New" w:hAnsi="Courier New" w:cs="Courier New"/>
          <w:b/>
          <w:bCs/>
          <w:color w:val="000000"/>
          <w:sz w:val="20"/>
          <w:szCs w:val="20"/>
          <w:lang w:val="en-GB" w:eastAsia="en-GB"/>
        </w:rPr>
        <w:t>char</w:t>
      </w:r>
      <w:r w:rsidRPr="00DE215E">
        <w:rPr>
          <w:rFonts w:ascii="Courier New" w:hAnsi="Courier New" w:cs="Courier New"/>
          <w:b/>
          <w:bCs/>
          <w:color w:val="000000"/>
          <w:sz w:val="20"/>
          <w:szCs w:val="20"/>
          <w:lang w:val="ru-RU" w:eastAsia="en-GB"/>
        </w:rPr>
        <w:t>,</w:t>
      </w:r>
      <w:r w:rsidRPr="00612954">
        <w:rPr>
          <w:rFonts w:ascii="Courier New" w:hAnsi="Courier New" w:cs="Courier New"/>
          <w:b/>
          <w:bCs/>
          <w:color w:val="000000"/>
          <w:sz w:val="20"/>
          <w:szCs w:val="20"/>
          <w:lang w:val="en-GB" w:eastAsia="en-GB"/>
        </w:rPr>
        <w:t>double</w:t>
      </w:r>
      <w:r w:rsidRPr="00DE215E">
        <w:rPr>
          <w:rFonts w:ascii="Courier New" w:hAnsi="Courier New" w:cs="Courier New"/>
          <w:b/>
          <w:bCs/>
          <w:color w:val="000000"/>
          <w:sz w:val="20"/>
          <w:szCs w:val="20"/>
          <w:lang w:val="ru-RU" w:eastAsia="en-GB"/>
        </w:rPr>
        <w:t>);</w:t>
      </w:r>
    </w:p>
    <w:p w14:paraId="0AF67512" w14:textId="14616DFB" w:rsid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Pr>
          <w:rFonts w:ascii="Courier New" w:hAnsi="Courier New" w:cs="Courier New"/>
          <w:b/>
          <w:bCs/>
          <w:color w:val="000000"/>
          <w:sz w:val="20"/>
          <w:szCs w:val="20"/>
          <w:lang w:val="ru-RU" w:eastAsia="en-GB"/>
        </w:rPr>
        <w:tab/>
      </w:r>
      <w:r w:rsidRPr="00612954">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выводим тип возвращаемого значения</w:t>
      </w:r>
    </w:p>
    <w:p w14:paraId="69A2D74D" w14:textId="21BA8113" w:rsidR="00474CDC" w:rsidRPr="0061295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612954">
        <w:rPr>
          <w:rFonts w:ascii="Courier New" w:hAnsi="Courier New" w:cs="Courier New"/>
          <w:b/>
          <w:bCs/>
          <w:color w:val="000000"/>
          <w:sz w:val="20"/>
          <w:szCs w:val="20"/>
          <w:lang w:val="en-GB" w:eastAsia="en-GB"/>
        </w:rPr>
        <w:t>auto</w:t>
      </w:r>
      <w:r w:rsidRPr="00612954">
        <w:rPr>
          <w:rFonts w:ascii="Courier New" w:hAnsi="Courier New" w:cs="Courier New"/>
          <w:b/>
          <w:bCs/>
          <w:color w:val="000000"/>
          <w:sz w:val="20"/>
          <w:szCs w:val="20"/>
          <w:lang w:val="ru-RU" w:eastAsia="en-GB"/>
        </w:rPr>
        <w:t xml:space="preserve"> </w:t>
      </w:r>
      <w:r w:rsidRPr="00612954">
        <w:rPr>
          <w:rFonts w:ascii="Courier New" w:hAnsi="Courier New" w:cs="Courier New"/>
          <w:b/>
          <w:bCs/>
          <w:color w:val="000000"/>
          <w:sz w:val="20"/>
          <w:szCs w:val="20"/>
          <w:lang w:val="en-GB" w:eastAsia="en-GB"/>
        </w:rPr>
        <w:t>ff</w:t>
      </w:r>
      <w:r w:rsidRPr="00612954">
        <w:rPr>
          <w:rFonts w:ascii="Courier New" w:hAnsi="Courier New" w:cs="Courier New"/>
          <w:b/>
          <w:bCs/>
          <w:color w:val="000000"/>
          <w:sz w:val="20"/>
          <w:szCs w:val="20"/>
          <w:lang w:val="ru-RU" w:eastAsia="en-GB"/>
        </w:rPr>
        <w:t xml:space="preserve"> = </w:t>
      </w:r>
      <w:r w:rsidRPr="00612954">
        <w:rPr>
          <w:rFonts w:ascii="Courier New" w:hAnsi="Courier New" w:cs="Courier New"/>
          <w:b/>
          <w:bCs/>
          <w:color w:val="000000"/>
          <w:sz w:val="20"/>
          <w:szCs w:val="20"/>
          <w:lang w:val="en-GB" w:eastAsia="en-GB"/>
        </w:rPr>
        <w:t>bind</w:t>
      </w:r>
      <w:r w:rsidRPr="00612954">
        <w:rPr>
          <w:rFonts w:ascii="Courier New" w:hAnsi="Courier New" w:cs="Courier New"/>
          <w:b/>
          <w:bCs/>
          <w:color w:val="000000"/>
          <w:sz w:val="20"/>
          <w:szCs w:val="20"/>
          <w:lang w:val="ru-RU" w:eastAsia="en-GB"/>
        </w:rPr>
        <w:t>(</w:t>
      </w:r>
      <w:r w:rsidRPr="00612954">
        <w:rPr>
          <w:rFonts w:ascii="Courier New" w:hAnsi="Courier New" w:cs="Courier New"/>
          <w:b/>
          <w:bCs/>
          <w:color w:val="000000"/>
          <w:sz w:val="20"/>
          <w:szCs w:val="20"/>
          <w:lang w:val="en-GB" w:eastAsia="en-GB"/>
        </w:rPr>
        <w:t>f</w:t>
      </w:r>
      <w:r w:rsidRPr="00612954">
        <w:rPr>
          <w:rFonts w:ascii="Courier New" w:hAnsi="Courier New" w:cs="Courier New"/>
          <w:b/>
          <w:bCs/>
          <w:color w:val="000000"/>
          <w:sz w:val="20"/>
          <w:szCs w:val="20"/>
          <w:lang w:val="ru-RU" w:eastAsia="en-GB"/>
        </w:rPr>
        <w:t>,_1,'</w:t>
      </w:r>
      <w:r w:rsidRPr="00612954">
        <w:rPr>
          <w:rFonts w:ascii="Courier New" w:hAnsi="Courier New" w:cs="Courier New"/>
          <w:b/>
          <w:bCs/>
          <w:color w:val="000000"/>
          <w:sz w:val="20"/>
          <w:szCs w:val="20"/>
          <w:lang w:val="en-GB" w:eastAsia="en-GB"/>
        </w:rPr>
        <w:t>c</w:t>
      </w:r>
      <w:r w:rsidRPr="00612954">
        <w:rPr>
          <w:rFonts w:ascii="Courier New" w:hAnsi="Courier New" w:cs="Courier New"/>
          <w:b/>
          <w:bCs/>
          <w:color w:val="000000"/>
          <w:sz w:val="20"/>
          <w:szCs w:val="20"/>
          <w:lang w:val="ru-RU" w:eastAsia="en-GB"/>
        </w:rPr>
        <w:t>',1.2);</w:t>
      </w:r>
      <w:r w:rsidRPr="00612954">
        <w:rPr>
          <w:rFonts w:ascii="Courier New" w:hAnsi="Courier New" w:cs="Courier New"/>
          <w:b/>
          <w:bCs/>
          <w:color w:val="000000"/>
          <w:sz w:val="20"/>
          <w:szCs w:val="20"/>
          <w:lang w:val="ru-RU" w:eastAsia="en-GB"/>
        </w:rPr>
        <w:tab/>
      </w:r>
    </w:p>
    <w:p w14:paraId="3DE65969" w14:textId="3FBCFFD4" w:rsidR="007179F4" w:rsidRPr="005A037B"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Pr>
          <w:rFonts w:ascii="Courier New" w:hAnsi="Courier New" w:cs="Courier New"/>
          <w:b/>
          <w:bCs/>
          <w:color w:val="000000"/>
          <w:sz w:val="20"/>
          <w:szCs w:val="20"/>
          <w:lang w:val="ru-RU" w:eastAsia="en-GB"/>
        </w:rPr>
        <w:tab/>
      </w:r>
      <w:r w:rsidRPr="00612954">
        <w:rPr>
          <w:rFonts w:ascii="Courier New" w:hAnsi="Courier New" w:cs="Courier New"/>
          <w:b/>
          <w:bCs/>
          <w:color w:val="000000"/>
          <w:sz w:val="20"/>
          <w:szCs w:val="20"/>
          <w:lang w:val="en-GB" w:eastAsia="en-GB"/>
        </w:rPr>
        <w:t xml:space="preserve">// </w:t>
      </w:r>
      <w:r w:rsidRPr="00612954">
        <w:rPr>
          <w:rFonts w:ascii="Courier New" w:hAnsi="Courier New" w:cs="Courier New"/>
          <w:color w:val="000000"/>
          <w:sz w:val="20"/>
          <w:szCs w:val="20"/>
          <w:lang w:val="en-GB" w:eastAsia="en-GB"/>
        </w:rPr>
        <w:t>f(7,'c',1.2);</w:t>
      </w:r>
    </w:p>
    <w:p w14:paraId="272A8329" w14:textId="6A04315B" w:rsidR="00474CDC" w:rsidRPr="0061295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r w:rsidRPr="005A037B">
        <w:rPr>
          <w:rFonts w:ascii="Courier New" w:hAnsi="Courier New" w:cs="Courier New"/>
          <w:b/>
          <w:bCs/>
          <w:color w:val="000000"/>
          <w:sz w:val="20"/>
          <w:szCs w:val="20"/>
          <w:lang w:val="en-US" w:eastAsia="en-GB"/>
        </w:rPr>
        <w:tab/>
      </w:r>
      <w:r w:rsidRPr="00612954">
        <w:rPr>
          <w:rFonts w:ascii="Courier New" w:hAnsi="Courier New" w:cs="Courier New"/>
          <w:b/>
          <w:bCs/>
          <w:color w:val="000000"/>
          <w:sz w:val="20"/>
          <w:szCs w:val="20"/>
          <w:lang w:val="en-GB" w:eastAsia="en-GB"/>
        </w:rPr>
        <w:t>int x = ff(7);</w:t>
      </w:r>
      <w:r w:rsidRPr="00612954">
        <w:rPr>
          <w:rFonts w:ascii="Courier New" w:hAnsi="Courier New" w:cs="Courier New"/>
          <w:b/>
          <w:bCs/>
          <w:color w:val="000000"/>
          <w:sz w:val="20"/>
          <w:szCs w:val="20"/>
          <w:lang w:val="en-GB" w:eastAsia="en-GB"/>
        </w:rPr>
        <w:tab/>
      </w:r>
      <w:r w:rsidRPr="00612954">
        <w:rPr>
          <w:rFonts w:ascii="Courier New" w:hAnsi="Courier New" w:cs="Courier New"/>
          <w:b/>
          <w:bCs/>
          <w:color w:val="000000"/>
          <w:sz w:val="20"/>
          <w:szCs w:val="20"/>
          <w:lang w:val="en-GB" w:eastAsia="en-GB"/>
        </w:rPr>
        <w:tab/>
      </w:r>
      <w:r w:rsidRPr="00612954">
        <w:rPr>
          <w:rFonts w:ascii="Courier New" w:hAnsi="Courier New" w:cs="Courier New"/>
          <w:b/>
          <w:bCs/>
          <w:color w:val="000000"/>
          <w:sz w:val="20"/>
          <w:szCs w:val="20"/>
          <w:lang w:val="en-GB" w:eastAsia="en-GB"/>
        </w:rPr>
        <w:tab/>
      </w:r>
    </w:p>
    <w:p w14:paraId="24F67BBC" w14:textId="77777777" w:rsidR="00474CDC" w:rsidRPr="00612954" w:rsidRDefault="00474CDC" w:rsidP="00474CDC">
      <w:pPr>
        <w:rPr>
          <w:lang w:val="en-GB"/>
        </w:rPr>
      </w:pPr>
    </w:p>
    <w:p w14:paraId="1EF5ABD9" w14:textId="77777777" w:rsidR="00474CDC" w:rsidRDefault="00474CDC" w:rsidP="00474CDC">
      <w:pPr>
        <w:rPr>
          <w:lang w:val="ru-RU"/>
        </w:rPr>
      </w:pPr>
      <w:r>
        <w:rPr>
          <w:lang w:val="ru-RU"/>
        </w:rPr>
        <w:t>Такая привязка аргументов обычно называется «каррированием» (</w:t>
      </w:r>
      <w:r>
        <w:rPr>
          <w:lang w:val="en-US"/>
        </w:rPr>
        <w:t>currying</w:t>
      </w:r>
      <w:r w:rsidRPr="00612954">
        <w:rPr>
          <w:lang w:val="ru-RU"/>
        </w:rPr>
        <w:t>)</w:t>
      </w:r>
      <w:r>
        <w:rPr>
          <w:lang w:val="ru-RU"/>
        </w:rPr>
        <w:t xml:space="preserve">. </w:t>
      </w:r>
      <w:r>
        <w:rPr>
          <w:b/>
          <w:lang w:val="ru-RU"/>
        </w:rPr>
        <w:t>_1</w:t>
      </w:r>
      <w:r>
        <w:rPr>
          <w:lang w:val="ru-RU"/>
        </w:rPr>
        <w:t xml:space="preserve"> – это заместитель (</w:t>
      </w:r>
      <w:r>
        <w:rPr>
          <w:lang w:val="en-US"/>
        </w:rPr>
        <w:t>placeholder</w:t>
      </w:r>
      <w:r w:rsidRPr="00612954">
        <w:rPr>
          <w:lang w:val="ru-RU"/>
        </w:rPr>
        <w:t>)</w:t>
      </w:r>
      <w:r>
        <w:rPr>
          <w:lang w:val="ru-RU"/>
        </w:rPr>
        <w:t xml:space="preserve">, указывающий на первый аргумент функции </w:t>
      </w:r>
      <w:r>
        <w:rPr>
          <w:b/>
          <w:lang w:val="en-US"/>
        </w:rPr>
        <w:t>ff</w:t>
      </w:r>
      <w:r w:rsidRPr="00897136">
        <w:rPr>
          <w:lang w:val="ru-RU"/>
        </w:rPr>
        <w:t xml:space="preserve">, </w:t>
      </w:r>
      <w:r>
        <w:rPr>
          <w:lang w:val="ru-RU"/>
        </w:rPr>
        <w:t xml:space="preserve">который будет передан функции </w:t>
      </w:r>
      <w:r>
        <w:rPr>
          <w:b/>
          <w:lang w:val="en-US"/>
        </w:rPr>
        <w:t>f</w:t>
      </w:r>
      <w:r>
        <w:rPr>
          <w:lang w:val="ru-RU"/>
        </w:rPr>
        <w:t xml:space="preserve"> при вызове ее через </w:t>
      </w:r>
      <w:r>
        <w:rPr>
          <w:b/>
          <w:lang w:val="en-US"/>
        </w:rPr>
        <w:t>ff</w:t>
      </w:r>
      <w:r>
        <w:rPr>
          <w:lang w:val="ru-RU"/>
        </w:rPr>
        <w:t xml:space="preserve">. Первый аргумент называется </w:t>
      </w:r>
      <w:r w:rsidRPr="00897136">
        <w:rPr>
          <w:b/>
          <w:lang w:val="ru-RU"/>
        </w:rPr>
        <w:t>_1</w:t>
      </w:r>
      <w:r>
        <w:rPr>
          <w:lang w:val="ru-RU"/>
        </w:rPr>
        <w:t xml:space="preserve">, второй - </w:t>
      </w:r>
      <w:r w:rsidRPr="00897136">
        <w:rPr>
          <w:b/>
          <w:lang w:val="ru-RU"/>
        </w:rPr>
        <w:t>_2</w:t>
      </w:r>
      <w:r>
        <w:rPr>
          <w:lang w:val="ru-RU"/>
        </w:rPr>
        <w:t xml:space="preserve"> и т.д. Например:</w:t>
      </w:r>
    </w:p>
    <w:p w14:paraId="51CE616C" w14:textId="77777777" w:rsidR="00474CDC" w:rsidRPr="0089713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E215E">
        <w:rPr>
          <w:rFonts w:ascii="Courier New" w:hAnsi="Courier New" w:cs="Courier New"/>
          <w:b/>
          <w:bCs/>
          <w:color w:val="000000"/>
          <w:sz w:val="20"/>
          <w:szCs w:val="20"/>
          <w:lang w:val="ru-RU" w:eastAsia="en-GB"/>
        </w:rPr>
        <w:tab/>
      </w:r>
      <w:r w:rsidRPr="00897136">
        <w:rPr>
          <w:rFonts w:ascii="Courier New" w:hAnsi="Courier New" w:cs="Courier New"/>
          <w:b/>
          <w:bCs/>
          <w:color w:val="000000"/>
          <w:sz w:val="20"/>
          <w:szCs w:val="20"/>
          <w:lang w:val="en-GB" w:eastAsia="en-GB"/>
        </w:rPr>
        <w:t>int f(int,char,double);</w:t>
      </w:r>
    </w:p>
    <w:p w14:paraId="05A07FC2" w14:textId="569667FC" w:rsid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en-US" w:eastAsia="en-GB"/>
        </w:rPr>
        <w:tab/>
      </w:r>
      <w:r w:rsidRPr="00897136">
        <w:rPr>
          <w:rFonts w:ascii="Courier New" w:hAnsi="Courier New" w:cs="Courier New"/>
          <w:b/>
          <w:bCs/>
          <w:color w:val="000000"/>
          <w:sz w:val="20"/>
          <w:szCs w:val="20"/>
          <w:lang w:val="ru-RU" w:eastAsia="en-GB"/>
        </w:rPr>
        <w:t xml:space="preserve">// </w:t>
      </w:r>
      <w:r>
        <w:rPr>
          <w:rFonts w:ascii="Courier New" w:hAnsi="Courier New" w:cs="Courier New"/>
          <w:bCs/>
          <w:color w:val="000000"/>
          <w:sz w:val="20"/>
          <w:szCs w:val="20"/>
          <w:lang w:val="ru-RU" w:eastAsia="en-GB"/>
        </w:rPr>
        <w:t>изменяем порядок аргументов на противоположный</w:t>
      </w:r>
    </w:p>
    <w:p w14:paraId="757C51E9" w14:textId="74D76091" w:rsidR="00474CDC" w:rsidRPr="0089713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897136">
        <w:rPr>
          <w:rFonts w:ascii="Courier New" w:hAnsi="Courier New" w:cs="Courier New"/>
          <w:b/>
          <w:bCs/>
          <w:color w:val="000000"/>
          <w:sz w:val="20"/>
          <w:szCs w:val="20"/>
          <w:lang w:val="en-GB" w:eastAsia="en-GB"/>
        </w:rPr>
        <w:t>auto</w:t>
      </w:r>
      <w:r w:rsidRPr="00897136">
        <w:rPr>
          <w:rFonts w:ascii="Courier New" w:hAnsi="Courier New" w:cs="Courier New"/>
          <w:b/>
          <w:bCs/>
          <w:color w:val="000000"/>
          <w:sz w:val="20"/>
          <w:szCs w:val="20"/>
          <w:lang w:val="ru-RU" w:eastAsia="en-GB"/>
        </w:rPr>
        <w:t xml:space="preserve"> </w:t>
      </w:r>
      <w:r w:rsidRPr="00897136">
        <w:rPr>
          <w:rFonts w:ascii="Courier New" w:hAnsi="Courier New" w:cs="Courier New"/>
          <w:b/>
          <w:bCs/>
          <w:color w:val="000000"/>
          <w:sz w:val="20"/>
          <w:szCs w:val="20"/>
          <w:lang w:val="en-GB" w:eastAsia="en-GB"/>
        </w:rPr>
        <w:t>frev</w:t>
      </w:r>
      <w:r w:rsidRPr="00897136">
        <w:rPr>
          <w:rFonts w:ascii="Courier New" w:hAnsi="Courier New" w:cs="Courier New"/>
          <w:b/>
          <w:bCs/>
          <w:color w:val="000000"/>
          <w:sz w:val="20"/>
          <w:szCs w:val="20"/>
          <w:lang w:val="ru-RU" w:eastAsia="en-GB"/>
        </w:rPr>
        <w:t xml:space="preserve"> = </w:t>
      </w:r>
      <w:r w:rsidRPr="00897136">
        <w:rPr>
          <w:rFonts w:ascii="Courier New" w:hAnsi="Courier New" w:cs="Courier New"/>
          <w:b/>
          <w:bCs/>
          <w:color w:val="000000"/>
          <w:sz w:val="20"/>
          <w:szCs w:val="20"/>
          <w:lang w:val="en-GB" w:eastAsia="en-GB"/>
        </w:rPr>
        <w:t>bind</w:t>
      </w:r>
      <w:r w:rsidRPr="00897136">
        <w:rPr>
          <w:rFonts w:ascii="Courier New" w:hAnsi="Courier New" w:cs="Courier New"/>
          <w:b/>
          <w:bCs/>
          <w:color w:val="000000"/>
          <w:sz w:val="20"/>
          <w:szCs w:val="20"/>
          <w:lang w:val="ru-RU" w:eastAsia="en-GB"/>
        </w:rPr>
        <w:t>(</w:t>
      </w:r>
      <w:r w:rsidRPr="00897136">
        <w:rPr>
          <w:rFonts w:ascii="Courier New" w:hAnsi="Courier New" w:cs="Courier New"/>
          <w:b/>
          <w:bCs/>
          <w:color w:val="000000"/>
          <w:sz w:val="20"/>
          <w:szCs w:val="20"/>
          <w:lang w:val="en-GB" w:eastAsia="en-GB"/>
        </w:rPr>
        <w:t>f</w:t>
      </w:r>
      <w:r w:rsidRPr="00897136">
        <w:rPr>
          <w:rFonts w:ascii="Courier New" w:hAnsi="Courier New" w:cs="Courier New"/>
          <w:b/>
          <w:bCs/>
          <w:color w:val="000000"/>
          <w:sz w:val="20"/>
          <w:szCs w:val="20"/>
          <w:lang w:val="ru-RU" w:eastAsia="en-GB"/>
        </w:rPr>
        <w:t>,_3,_2,_1);</w:t>
      </w:r>
      <w:r w:rsidRPr="00897136">
        <w:rPr>
          <w:rFonts w:ascii="Courier New" w:hAnsi="Courier New" w:cs="Courier New"/>
          <w:b/>
          <w:bCs/>
          <w:color w:val="000000"/>
          <w:sz w:val="20"/>
          <w:szCs w:val="20"/>
          <w:lang w:val="ru-RU" w:eastAsia="en-GB"/>
        </w:rPr>
        <w:tab/>
      </w:r>
    </w:p>
    <w:p w14:paraId="364C8336" w14:textId="69A5BE09" w:rsidR="007179F4" w:rsidRPr="005A037B"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en-US" w:eastAsia="en-GB"/>
        </w:rPr>
        <w:t xml:space="preserve">// </w:t>
      </w:r>
      <w:r w:rsidRPr="00897136">
        <w:rPr>
          <w:rFonts w:ascii="Courier New" w:hAnsi="Courier New" w:cs="Courier New"/>
          <w:color w:val="000000"/>
          <w:sz w:val="20"/>
          <w:szCs w:val="20"/>
          <w:lang w:val="en-GB" w:eastAsia="en-GB"/>
        </w:rPr>
        <w:t>f</w:t>
      </w:r>
      <w:r w:rsidRPr="00DE215E">
        <w:rPr>
          <w:rFonts w:ascii="Courier New" w:hAnsi="Courier New" w:cs="Courier New"/>
          <w:color w:val="000000"/>
          <w:sz w:val="20"/>
          <w:szCs w:val="20"/>
          <w:lang w:val="en-US" w:eastAsia="en-GB"/>
        </w:rPr>
        <w:t>(7,'</w:t>
      </w:r>
      <w:r w:rsidRPr="00897136">
        <w:rPr>
          <w:rFonts w:ascii="Courier New" w:hAnsi="Courier New" w:cs="Courier New"/>
          <w:color w:val="000000"/>
          <w:sz w:val="20"/>
          <w:szCs w:val="20"/>
          <w:lang w:val="en-GB" w:eastAsia="en-GB"/>
        </w:rPr>
        <w:t>c</w:t>
      </w:r>
      <w:r w:rsidRPr="00DE215E">
        <w:rPr>
          <w:rFonts w:ascii="Courier New" w:hAnsi="Courier New" w:cs="Courier New"/>
          <w:color w:val="000000"/>
          <w:sz w:val="20"/>
          <w:szCs w:val="20"/>
          <w:lang w:val="en-US" w:eastAsia="en-GB"/>
        </w:rPr>
        <w:t>',1.2);</w:t>
      </w:r>
    </w:p>
    <w:p w14:paraId="3D5F4424" w14:textId="10BCCE8C"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US" w:eastAsia="en-GB"/>
        </w:rPr>
      </w:pPr>
      <w:r w:rsidRPr="005A037B">
        <w:rPr>
          <w:rFonts w:ascii="Courier New" w:hAnsi="Courier New" w:cs="Courier New"/>
          <w:b/>
          <w:bCs/>
          <w:color w:val="000000"/>
          <w:sz w:val="20"/>
          <w:szCs w:val="20"/>
          <w:lang w:val="en-US" w:eastAsia="en-GB"/>
        </w:rPr>
        <w:tab/>
      </w:r>
      <w:r w:rsidRPr="00897136">
        <w:rPr>
          <w:rFonts w:ascii="Courier New" w:hAnsi="Courier New" w:cs="Courier New"/>
          <w:b/>
          <w:bCs/>
          <w:color w:val="000000"/>
          <w:sz w:val="20"/>
          <w:szCs w:val="20"/>
          <w:lang w:val="en-GB" w:eastAsia="en-GB"/>
        </w:rPr>
        <w:t>int</w:t>
      </w:r>
      <w:r w:rsidRPr="00DE215E">
        <w:rPr>
          <w:rFonts w:ascii="Courier New" w:hAnsi="Courier New" w:cs="Courier New"/>
          <w:b/>
          <w:bCs/>
          <w:color w:val="000000"/>
          <w:sz w:val="20"/>
          <w:szCs w:val="20"/>
          <w:lang w:val="en-US" w:eastAsia="en-GB"/>
        </w:rPr>
        <w:t xml:space="preserve"> </w:t>
      </w:r>
      <w:r w:rsidRPr="00897136">
        <w:rPr>
          <w:rFonts w:ascii="Courier New" w:hAnsi="Courier New" w:cs="Courier New"/>
          <w:b/>
          <w:bCs/>
          <w:color w:val="000000"/>
          <w:sz w:val="20"/>
          <w:szCs w:val="20"/>
          <w:lang w:val="en-GB" w:eastAsia="en-GB"/>
        </w:rPr>
        <w:t>x</w:t>
      </w:r>
      <w:r w:rsidRPr="00DE215E">
        <w:rPr>
          <w:rFonts w:ascii="Courier New" w:hAnsi="Courier New" w:cs="Courier New"/>
          <w:b/>
          <w:bCs/>
          <w:color w:val="000000"/>
          <w:sz w:val="20"/>
          <w:szCs w:val="20"/>
          <w:lang w:val="en-US" w:eastAsia="en-GB"/>
        </w:rPr>
        <w:t xml:space="preserve"> = </w:t>
      </w:r>
      <w:r w:rsidRPr="00897136">
        <w:rPr>
          <w:rFonts w:ascii="Courier New" w:hAnsi="Courier New" w:cs="Courier New"/>
          <w:b/>
          <w:bCs/>
          <w:color w:val="000000"/>
          <w:sz w:val="20"/>
          <w:szCs w:val="20"/>
          <w:lang w:val="en-GB" w:eastAsia="en-GB"/>
        </w:rPr>
        <w:t>frev</w:t>
      </w:r>
      <w:r w:rsidRPr="00DE215E">
        <w:rPr>
          <w:rFonts w:ascii="Courier New" w:hAnsi="Courier New" w:cs="Courier New"/>
          <w:b/>
          <w:bCs/>
          <w:color w:val="000000"/>
          <w:sz w:val="20"/>
          <w:szCs w:val="20"/>
          <w:lang w:val="en-US" w:eastAsia="en-GB"/>
        </w:rPr>
        <w:t>(1.2,'</w:t>
      </w:r>
      <w:r w:rsidRPr="00897136">
        <w:rPr>
          <w:rFonts w:ascii="Courier New" w:hAnsi="Courier New" w:cs="Courier New"/>
          <w:b/>
          <w:bCs/>
          <w:color w:val="000000"/>
          <w:sz w:val="20"/>
          <w:szCs w:val="20"/>
          <w:lang w:val="en-GB" w:eastAsia="en-GB"/>
        </w:rPr>
        <w:t>c</w:t>
      </w:r>
      <w:r w:rsidRPr="00DE215E">
        <w:rPr>
          <w:rFonts w:ascii="Courier New" w:hAnsi="Courier New" w:cs="Courier New"/>
          <w:b/>
          <w:bCs/>
          <w:color w:val="000000"/>
          <w:sz w:val="20"/>
          <w:szCs w:val="20"/>
          <w:lang w:val="en-US" w:eastAsia="en-GB"/>
        </w:rPr>
        <w:t>',7);</w:t>
      </w:r>
      <w:r w:rsidRPr="00DE215E">
        <w:rPr>
          <w:rFonts w:ascii="Courier New" w:hAnsi="Courier New" w:cs="Courier New"/>
          <w:b/>
          <w:bCs/>
          <w:color w:val="000000"/>
          <w:sz w:val="20"/>
          <w:szCs w:val="20"/>
          <w:lang w:val="en-US" w:eastAsia="en-GB"/>
        </w:rPr>
        <w:tab/>
      </w:r>
    </w:p>
    <w:p w14:paraId="0AC5F385" w14:textId="77777777" w:rsidR="00474CDC" w:rsidRPr="00DE215E" w:rsidRDefault="00474CDC" w:rsidP="00474CDC">
      <w:pPr>
        <w:rPr>
          <w:lang w:val="en-US"/>
        </w:rPr>
      </w:pPr>
    </w:p>
    <w:p w14:paraId="671BF202" w14:textId="7C49F1E5" w:rsidR="00474CDC" w:rsidRPr="00897136" w:rsidRDefault="00474CDC" w:rsidP="00474CDC">
      <w:pPr>
        <w:rPr>
          <w:lang w:val="ru-RU"/>
        </w:rPr>
      </w:pPr>
      <w:r>
        <w:rPr>
          <w:lang w:val="ru-RU"/>
        </w:rPr>
        <w:t xml:space="preserve">Обратите внимание, как </w:t>
      </w:r>
      <w:r>
        <w:rPr>
          <w:lang w:val="en-US"/>
        </w:rPr>
        <w:t>auto</w:t>
      </w:r>
      <w:r>
        <w:rPr>
          <w:lang w:val="ru-RU"/>
        </w:rPr>
        <w:t xml:space="preserve"> избавляет от необходимости явно указывать тип возвращаемого значения метода </w:t>
      </w:r>
      <w:r>
        <w:rPr>
          <w:b/>
          <w:lang w:val="en-US"/>
        </w:rPr>
        <w:t>bind</w:t>
      </w:r>
      <w:r>
        <w:rPr>
          <w:lang w:val="ru-RU"/>
        </w:rPr>
        <w:t>.</w:t>
      </w:r>
    </w:p>
    <w:p w14:paraId="36201583" w14:textId="77777777" w:rsidR="00474CDC" w:rsidRDefault="00474CDC" w:rsidP="00474CDC">
      <w:pPr>
        <w:rPr>
          <w:lang w:val="ru-RU"/>
        </w:rPr>
      </w:pPr>
      <w:r>
        <w:rPr>
          <w:lang w:val="ru-RU"/>
        </w:rPr>
        <w:t>Связать аргументы перегруженной функции нельзя, для этого мы должны явно указать, какая нам нужна версия перегруженной функции:</w:t>
      </w:r>
    </w:p>
    <w:p w14:paraId="07E613D1" w14:textId="77777777"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DE215E">
        <w:rPr>
          <w:rFonts w:ascii="Courier New" w:hAnsi="Courier New" w:cs="Courier New"/>
          <w:b/>
          <w:bCs/>
          <w:color w:val="000000"/>
          <w:sz w:val="20"/>
          <w:szCs w:val="20"/>
          <w:lang w:val="ru-RU" w:eastAsia="en-GB"/>
        </w:rPr>
        <w:tab/>
      </w:r>
      <w:r w:rsidRPr="00897136">
        <w:rPr>
          <w:rFonts w:ascii="Courier New" w:hAnsi="Courier New" w:cs="Courier New"/>
          <w:b/>
          <w:bCs/>
          <w:color w:val="000000"/>
          <w:sz w:val="20"/>
          <w:szCs w:val="20"/>
          <w:lang w:val="en-GB" w:eastAsia="en-GB"/>
        </w:rPr>
        <w:t>int g(int);</w:t>
      </w:r>
    </w:p>
    <w:p w14:paraId="37489254" w14:textId="2247178C" w:rsidR="007179F4" w:rsidRPr="005A037B"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5A037B">
        <w:rPr>
          <w:rFonts w:ascii="Courier New" w:hAnsi="Courier New" w:cs="Courier New"/>
          <w:b/>
          <w:bCs/>
          <w:color w:val="000000"/>
          <w:sz w:val="20"/>
          <w:szCs w:val="20"/>
          <w:lang w:val="en-US" w:eastAsia="en-GB"/>
        </w:rPr>
        <w:tab/>
      </w:r>
      <w:r w:rsidRPr="00897136">
        <w:rPr>
          <w:rFonts w:ascii="Courier New" w:hAnsi="Courier New" w:cs="Courier New"/>
          <w:b/>
          <w:bCs/>
          <w:color w:val="000000"/>
          <w:sz w:val="20"/>
          <w:szCs w:val="20"/>
          <w:lang w:val="en-GB" w:eastAsia="en-GB"/>
        </w:rPr>
        <w:t xml:space="preserve">// </w:t>
      </w:r>
      <w:r w:rsidRPr="00897136">
        <w:rPr>
          <w:rFonts w:ascii="Courier New" w:hAnsi="Courier New" w:cs="Courier New"/>
          <w:color w:val="000000"/>
          <w:sz w:val="20"/>
          <w:szCs w:val="20"/>
          <w:lang w:val="en-GB" w:eastAsia="en-GB"/>
        </w:rPr>
        <w:t xml:space="preserve">g() </w:t>
      </w:r>
      <w:r>
        <w:rPr>
          <w:rFonts w:ascii="Courier New" w:hAnsi="Courier New" w:cs="Courier New"/>
          <w:color w:val="000000"/>
          <w:sz w:val="20"/>
          <w:szCs w:val="20"/>
          <w:lang w:val="ru-RU" w:eastAsia="en-GB"/>
        </w:rPr>
        <w:t>перегружена</w:t>
      </w:r>
    </w:p>
    <w:p w14:paraId="2092E882" w14:textId="5DD7B506" w:rsidR="00474CDC" w:rsidRPr="0089713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897136">
        <w:rPr>
          <w:rFonts w:ascii="Courier New" w:hAnsi="Courier New" w:cs="Courier New"/>
          <w:b/>
          <w:bCs/>
          <w:color w:val="000000"/>
          <w:sz w:val="20"/>
          <w:szCs w:val="20"/>
          <w:lang w:val="en-GB" w:eastAsia="en-GB"/>
        </w:rPr>
        <w:tab/>
        <w:t>double g(double);</w:t>
      </w:r>
      <w:r w:rsidRPr="00897136">
        <w:rPr>
          <w:rFonts w:ascii="Courier New" w:hAnsi="Courier New" w:cs="Courier New"/>
          <w:b/>
          <w:bCs/>
          <w:color w:val="000000"/>
          <w:sz w:val="20"/>
          <w:szCs w:val="20"/>
          <w:lang w:val="en-GB" w:eastAsia="en-GB"/>
        </w:rPr>
        <w:tab/>
      </w:r>
    </w:p>
    <w:p w14:paraId="3EEE83D1" w14:textId="77777777" w:rsidR="00474CDC" w:rsidRPr="0089713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p>
    <w:p w14:paraId="0E0E156B" w14:textId="51107BDE" w:rsid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en-US" w:eastAsia="en-GB"/>
        </w:rPr>
        <w:tab/>
      </w:r>
      <w:r w:rsidRPr="00897136">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ошибка</w:t>
      </w:r>
      <w:r w:rsidRPr="00897136">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какая версия</w:t>
      </w:r>
      <w:r w:rsidRPr="00897136">
        <w:rPr>
          <w:rFonts w:ascii="Courier New" w:hAnsi="Courier New" w:cs="Courier New"/>
          <w:color w:val="000000"/>
          <w:sz w:val="20"/>
          <w:szCs w:val="20"/>
          <w:lang w:val="ru-RU" w:eastAsia="en-GB"/>
        </w:rPr>
        <w:t xml:space="preserve"> </w:t>
      </w:r>
      <w:r w:rsidRPr="00897136">
        <w:rPr>
          <w:rFonts w:ascii="Courier New" w:hAnsi="Courier New" w:cs="Courier New"/>
          <w:color w:val="000000"/>
          <w:sz w:val="20"/>
          <w:szCs w:val="20"/>
          <w:lang w:val="en-GB" w:eastAsia="en-GB"/>
        </w:rPr>
        <w:t>g</w:t>
      </w:r>
      <w:r w:rsidRPr="00897136">
        <w:rPr>
          <w:rFonts w:ascii="Courier New" w:hAnsi="Courier New" w:cs="Courier New"/>
          <w:color w:val="000000"/>
          <w:sz w:val="20"/>
          <w:szCs w:val="20"/>
          <w:lang w:val="ru-RU" w:eastAsia="en-GB"/>
        </w:rPr>
        <w:t>()?</w:t>
      </w:r>
    </w:p>
    <w:p w14:paraId="5F43B26E" w14:textId="14E77206" w:rsidR="00474CDC" w:rsidRPr="0089713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897136">
        <w:rPr>
          <w:rFonts w:ascii="Courier New" w:hAnsi="Courier New" w:cs="Courier New"/>
          <w:b/>
          <w:bCs/>
          <w:color w:val="000000"/>
          <w:sz w:val="20"/>
          <w:szCs w:val="20"/>
          <w:lang w:val="en-GB" w:eastAsia="en-GB"/>
        </w:rPr>
        <w:t>auto</w:t>
      </w:r>
      <w:r w:rsidRPr="00897136">
        <w:rPr>
          <w:rFonts w:ascii="Courier New" w:hAnsi="Courier New" w:cs="Courier New"/>
          <w:b/>
          <w:bCs/>
          <w:color w:val="000000"/>
          <w:sz w:val="20"/>
          <w:szCs w:val="20"/>
          <w:lang w:val="ru-RU" w:eastAsia="en-GB"/>
        </w:rPr>
        <w:t xml:space="preserve"> </w:t>
      </w:r>
      <w:r w:rsidRPr="00897136">
        <w:rPr>
          <w:rFonts w:ascii="Courier New" w:hAnsi="Courier New" w:cs="Courier New"/>
          <w:b/>
          <w:bCs/>
          <w:color w:val="000000"/>
          <w:sz w:val="20"/>
          <w:szCs w:val="20"/>
          <w:lang w:val="en-GB" w:eastAsia="en-GB"/>
        </w:rPr>
        <w:t>g</w:t>
      </w:r>
      <w:r w:rsidRPr="00897136">
        <w:rPr>
          <w:rFonts w:ascii="Courier New" w:hAnsi="Courier New" w:cs="Courier New"/>
          <w:b/>
          <w:bCs/>
          <w:color w:val="000000"/>
          <w:sz w:val="20"/>
          <w:szCs w:val="20"/>
          <w:lang w:val="ru-RU" w:eastAsia="en-GB"/>
        </w:rPr>
        <w:t xml:space="preserve">1 = </w:t>
      </w:r>
      <w:r w:rsidRPr="00897136">
        <w:rPr>
          <w:rFonts w:ascii="Courier New" w:hAnsi="Courier New" w:cs="Courier New"/>
          <w:b/>
          <w:bCs/>
          <w:color w:val="000000"/>
          <w:sz w:val="20"/>
          <w:szCs w:val="20"/>
          <w:lang w:val="en-GB" w:eastAsia="en-GB"/>
        </w:rPr>
        <w:t>bind</w:t>
      </w:r>
      <w:r w:rsidRPr="00897136">
        <w:rPr>
          <w:rFonts w:ascii="Courier New" w:hAnsi="Courier New" w:cs="Courier New"/>
          <w:b/>
          <w:bCs/>
          <w:color w:val="000000"/>
          <w:sz w:val="20"/>
          <w:szCs w:val="20"/>
          <w:lang w:val="ru-RU" w:eastAsia="en-GB"/>
        </w:rPr>
        <w:t>(</w:t>
      </w:r>
      <w:r w:rsidRPr="00897136">
        <w:rPr>
          <w:rFonts w:ascii="Courier New" w:hAnsi="Courier New" w:cs="Courier New"/>
          <w:b/>
          <w:bCs/>
          <w:color w:val="000000"/>
          <w:sz w:val="20"/>
          <w:szCs w:val="20"/>
          <w:lang w:val="en-GB" w:eastAsia="en-GB"/>
        </w:rPr>
        <w:t>g</w:t>
      </w:r>
      <w:r w:rsidRPr="00897136">
        <w:rPr>
          <w:rFonts w:ascii="Courier New" w:hAnsi="Courier New" w:cs="Courier New"/>
          <w:b/>
          <w:bCs/>
          <w:color w:val="000000"/>
          <w:sz w:val="20"/>
          <w:szCs w:val="20"/>
          <w:lang w:val="ru-RU" w:eastAsia="en-GB"/>
        </w:rPr>
        <w:t>,_1);</w:t>
      </w:r>
      <w:r w:rsidRPr="00897136">
        <w:rPr>
          <w:rFonts w:ascii="Courier New" w:hAnsi="Courier New" w:cs="Courier New"/>
          <w:b/>
          <w:bCs/>
          <w:color w:val="000000"/>
          <w:sz w:val="20"/>
          <w:szCs w:val="20"/>
          <w:lang w:val="ru-RU" w:eastAsia="en-GB"/>
        </w:rPr>
        <w:tab/>
      </w:r>
      <w:r w:rsidRPr="00897136">
        <w:rPr>
          <w:rFonts w:ascii="Courier New" w:hAnsi="Courier New" w:cs="Courier New"/>
          <w:b/>
          <w:bCs/>
          <w:color w:val="000000"/>
          <w:sz w:val="20"/>
          <w:szCs w:val="20"/>
          <w:lang w:val="ru-RU" w:eastAsia="en-GB"/>
        </w:rPr>
        <w:tab/>
      </w:r>
      <w:r w:rsidRPr="00897136">
        <w:rPr>
          <w:rFonts w:ascii="Courier New" w:hAnsi="Courier New" w:cs="Courier New"/>
          <w:b/>
          <w:bCs/>
          <w:color w:val="000000"/>
          <w:sz w:val="20"/>
          <w:szCs w:val="20"/>
          <w:lang w:val="ru-RU" w:eastAsia="en-GB"/>
        </w:rPr>
        <w:tab/>
      </w:r>
      <w:r w:rsidRPr="00897136">
        <w:rPr>
          <w:rFonts w:ascii="Courier New" w:hAnsi="Courier New" w:cs="Courier New"/>
          <w:b/>
          <w:bCs/>
          <w:color w:val="000000"/>
          <w:sz w:val="20"/>
          <w:szCs w:val="20"/>
          <w:lang w:val="ru-RU" w:eastAsia="en-GB"/>
        </w:rPr>
        <w:tab/>
      </w:r>
    </w:p>
    <w:p w14:paraId="26A7D3B9" w14:textId="2B6ED870" w:rsidR="007179F4" w:rsidRPr="005A037B"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Pr>
          <w:rFonts w:ascii="Courier New" w:hAnsi="Courier New" w:cs="Courier New"/>
          <w:b/>
          <w:bCs/>
          <w:color w:val="000000"/>
          <w:sz w:val="20"/>
          <w:szCs w:val="20"/>
          <w:lang w:val="ru-RU" w:eastAsia="en-GB"/>
        </w:rPr>
        <w:tab/>
      </w:r>
      <w:r w:rsidRPr="00897136">
        <w:rPr>
          <w:rFonts w:ascii="Courier New" w:hAnsi="Courier New" w:cs="Courier New"/>
          <w:b/>
          <w:bCs/>
          <w:color w:val="000000"/>
          <w:sz w:val="20"/>
          <w:szCs w:val="20"/>
          <w:lang w:val="en-GB" w:eastAsia="en-GB"/>
        </w:rPr>
        <w:t xml:space="preserve">// </w:t>
      </w:r>
      <w:r w:rsidRPr="00897136">
        <w:rPr>
          <w:rFonts w:ascii="Courier New" w:hAnsi="Courier New" w:cs="Courier New"/>
          <w:color w:val="000000"/>
          <w:sz w:val="20"/>
          <w:szCs w:val="20"/>
          <w:lang w:val="en-GB" w:eastAsia="en-GB"/>
        </w:rPr>
        <w:t>ok (</w:t>
      </w:r>
      <w:r>
        <w:rPr>
          <w:rFonts w:ascii="Courier New" w:hAnsi="Courier New" w:cs="Courier New"/>
          <w:color w:val="000000"/>
          <w:sz w:val="20"/>
          <w:szCs w:val="20"/>
          <w:lang w:val="ru-RU" w:eastAsia="en-GB"/>
        </w:rPr>
        <w:t>но</w:t>
      </w:r>
      <w:r w:rsidRPr="00897136">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ru-RU" w:eastAsia="en-GB"/>
        </w:rPr>
        <w:t>выглядит</w:t>
      </w:r>
      <w:r w:rsidRPr="00897136">
        <w:rPr>
          <w:rFonts w:ascii="Courier New" w:hAnsi="Courier New" w:cs="Courier New"/>
          <w:color w:val="000000"/>
          <w:sz w:val="20"/>
          <w:szCs w:val="20"/>
          <w:lang w:val="en-GB" w:eastAsia="en-GB"/>
        </w:rPr>
        <w:t xml:space="preserve"> </w:t>
      </w:r>
      <w:r>
        <w:rPr>
          <w:rFonts w:ascii="Courier New" w:hAnsi="Courier New" w:cs="Courier New"/>
          <w:color w:val="000000"/>
          <w:sz w:val="20"/>
          <w:szCs w:val="20"/>
          <w:lang w:val="ru-RU" w:eastAsia="en-GB"/>
        </w:rPr>
        <w:t>ужасно</w:t>
      </w:r>
      <w:r w:rsidRPr="00897136">
        <w:rPr>
          <w:rFonts w:ascii="Courier New" w:hAnsi="Courier New" w:cs="Courier New"/>
          <w:color w:val="000000"/>
          <w:sz w:val="20"/>
          <w:szCs w:val="20"/>
          <w:lang w:val="en-GB" w:eastAsia="en-GB"/>
        </w:rPr>
        <w:t>)</w:t>
      </w:r>
    </w:p>
    <w:p w14:paraId="43210711" w14:textId="55E0A85D" w:rsidR="00474CDC" w:rsidRPr="0089713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r w:rsidRPr="005A037B">
        <w:rPr>
          <w:rFonts w:ascii="Courier New" w:hAnsi="Courier New" w:cs="Courier New"/>
          <w:b/>
          <w:bCs/>
          <w:color w:val="000000"/>
          <w:sz w:val="20"/>
          <w:szCs w:val="20"/>
          <w:lang w:val="en-US" w:eastAsia="en-GB"/>
        </w:rPr>
        <w:tab/>
      </w:r>
      <w:r w:rsidRPr="00897136">
        <w:rPr>
          <w:rFonts w:ascii="Courier New" w:hAnsi="Courier New" w:cs="Courier New"/>
          <w:b/>
          <w:bCs/>
          <w:color w:val="000000"/>
          <w:sz w:val="20"/>
          <w:szCs w:val="20"/>
          <w:lang w:val="en-GB" w:eastAsia="en-GB"/>
        </w:rPr>
        <w:t>auto g2 = bind((double(*)(double))g,_1);</w:t>
      </w:r>
      <w:r w:rsidRPr="00897136">
        <w:rPr>
          <w:rFonts w:ascii="Courier New" w:hAnsi="Courier New" w:cs="Courier New"/>
          <w:b/>
          <w:bCs/>
          <w:color w:val="000000"/>
          <w:sz w:val="20"/>
          <w:szCs w:val="20"/>
          <w:lang w:val="en-GB" w:eastAsia="en-GB"/>
        </w:rPr>
        <w:tab/>
      </w:r>
    </w:p>
    <w:p w14:paraId="65190099" w14:textId="77777777" w:rsidR="00474CDC" w:rsidRPr="00897136" w:rsidRDefault="00474CDC" w:rsidP="00474CDC">
      <w:pPr>
        <w:rPr>
          <w:lang w:val="en-GB"/>
        </w:rPr>
      </w:pPr>
    </w:p>
    <w:p w14:paraId="0B38DD3B" w14:textId="6E68756F" w:rsidR="00474CDC" w:rsidRDefault="00474CDC" w:rsidP="00474CDC">
      <w:pPr>
        <w:rPr>
          <w:lang w:val="ru-RU"/>
        </w:rPr>
      </w:pPr>
      <w:r>
        <w:rPr>
          <w:lang w:val="ru-RU"/>
        </w:rPr>
        <w:t xml:space="preserve">Существует две версии метода </w:t>
      </w:r>
      <w:r>
        <w:rPr>
          <w:b/>
          <w:lang w:val="en-US"/>
        </w:rPr>
        <w:t>bind</w:t>
      </w:r>
      <w:r w:rsidRPr="00897136">
        <w:rPr>
          <w:b/>
          <w:lang w:val="ru-RU"/>
        </w:rPr>
        <w:t>()</w:t>
      </w:r>
      <w:r>
        <w:rPr>
          <w:lang w:val="ru-RU"/>
        </w:rPr>
        <w:t>: одна версия показана выше, вторая «устаревшая» - требует явного указания типа возвращаемого значения:</w:t>
      </w:r>
    </w:p>
    <w:p w14:paraId="2AED8559" w14:textId="1DCA902C" w:rsid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Pr>
          <w:rFonts w:ascii="Courier New" w:hAnsi="Courier New" w:cs="Courier New"/>
          <w:b/>
          <w:bCs/>
          <w:color w:val="000000"/>
          <w:sz w:val="20"/>
          <w:szCs w:val="20"/>
          <w:lang w:val="ru-RU" w:eastAsia="en-GB"/>
        </w:rPr>
        <w:tab/>
      </w:r>
      <w:r w:rsidRPr="00897136">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явно указываем тип возвращаемого значения</w:t>
      </w:r>
    </w:p>
    <w:p w14:paraId="1F8BC646" w14:textId="6A99D782" w:rsidR="00474CDC" w:rsidRPr="0089713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897136">
        <w:rPr>
          <w:rFonts w:ascii="Courier New" w:hAnsi="Courier New" w:cs="Courier New"/>
          <w:b/>
          <w:bCs/>
          <w:color w:val="000000"/>
          <w:sz w:val="20"/>
          <w:szCs w:val="20"/>
          <w:lang w:val="en-GB" w:eastAsia="en-GB"/>
        </w:rPr>
        <w:t>auto</w:t>
      </w:r>
      <w:r w:rsidRPr="00897136">
        <w:rPr>
          <w:rFonts w:ascii="Courier New" w:hAnsi="Courier New" w:cs="Courier New"/>
          <w:b/>
          <w:bCs/>
          <w:color w:val="000000"/>
          <w:sz w:val="20"/>
          <w:szCs w:val="20"/>
          <w:lang w:val="ru-RU" w:eastAsia="en-GB"/>
        </w:rPr>
        <w:t xml:space="preserve"> </w:t>
      </w:r>
      <w:r w:rsidRPr="00897136">
        <w:rPr>
          <w:rFonts w:ascii="Courier New" w:hAnsi="Courier New" w:cs="Courier New"/>
          <w:b/>
          <w:bCs/>
          <w:color w:val="000000"/>
          <w:sz w:val="20"/>
          <w:szCs w:val="20"/>
          <w:lang w:val="en-GB" w:eastAsia="en-GB"/>
        </w:rPr>
        <w:t>f</w:t>
      </w:r>
      <w:r w:rsidRPr="00897136">
        <w:rPr>
          <w:rFonts w:ascii="Courier New" w:hAnsi="Courier New" w:cs="Courier New"/>
          <w:b/>
          <w:bCs/>
          <w:color w:val="000000"/>
          <w:sz w:val="20"/>
          <w:szCs w:val="20"/>
          <w:lang w:val="ru-RU" w:eastAsia="en-GB"/>
        </w:rPr>
        <w:t xml:space="preserve">2 = </w:t>
      </w:r>
      <w:r w:rsidRPr="00897136">
        <w:rPr>
          <w:rFonts w:ascii="Courier New" w:hAnsi="Courier New" w:cs="Courier New"/>
          <w:b/>
          <w:bCs/>
          <w:color w:val="000000"/>
          <w:sz w:val="20"/>
          <w:szCs w:val="20"/>
          <w:lang w:val="en-GB" w:eastAsia="en-GB"/>
        </w:rPr>
        <w:t>bind</w:t>
      </w:r>
      <w:r w:rsidRPr="00897136">
        <w:rPr>
          <w:rFonts w:ascii="Courier New" w:hAnsi="Courier New" w:cs="Courier New"/>
          <w:b/>
          <w:bCs/>
          <w:color w:val="000000"/>
          <w:sz w:val="20"/>
          <w:szCs w:val="20"/>
          <w:lang w:val="ru-RU" w:eastAsia="en-GB"/>
        </w:rPr>
        <w:t>&lt;</w:t>
      </w:r>
      <w:r w:rsidRPr="00897136">
        <w:rPr>
          <w:rFonts w:ascii="Courier New" w:hAnsi="Courier New" w:cs="Courier New"/>
          <w:b/>
          <w:bCs/>
          <w:color w:val="000000"/>
          <w:sz w:val="20"/>
          <w:szCs w:val="20"/>
          <w:lang w:val="en-GB" w:eastAsia="en-GB"/>
        </w:rPr>
        <w:t>int</w:t>
      </w:r>
      <w:r w:rsidRPr="00897136">
        <w:rPr>
          <w:rFonts w:ascii="Courier New" w:hAnsi="Courier New" w:cs="Courier New"/>
          <w:b/>
          <w:bCs/>
          <w:color w:val="000000"/>
          <w:sz w:val="20"/>
          <w:szCs w:val="20"/>
          <w:lang w:val="ru-RU" w:eastAsia="en-GB"/>
        </w:rPr>
        <w:t>&gt;(</w:t>
      </w:r>
      <w:r w:rsidRPr="00897136">
        <w:rPr>
          <w:rFonts w:ascii="Courier New" w:hAnsi="Courier New" w:cs="Courier New"/>
          <w:b/>
          <w:bCs/>
          <w:color w:val="000000"/>
          <w:sz w:val="20"/>
          <w:szCs w:val="20"/>
          <w:lang w:val="en-GB" w:eastAsia="en-GB"/>
        </w:rPr>
        <w:t>f</w:t>
      </w:r>
      <w:r w:rsidRPr="00897136">
        <w:rPr>
          <w:rFonts w:ascii="Courier New" w:hAnsi="Courier New" w:cs="Courier New"/>
          <w:b/>
          <w:bCs/>
          <w:color w:val="000000"/>
          <w:sz w:val="20"/>
          <w:szCs w:val="20"/>
          <w:lang w:val="ru-RU" w:eastAsia="en-GB"/>
        </w:rPr>
        <w:t>,7,'</w:t>
      </w:r>
      <w:r w:rsidRPr="00897136">
        <w:rPr>
          <w:rFonts w:ascii="Courier New" w:hAnsi="Courier New" w:cs="Courier New"/>
          <w:b/>
          <w:bCs/>
          <w:color w:val="000000"/>
          <w:sz w:val="20"/>
          <w:szCs w:val="20"/>
          <w:lang w:val="en-GB" w:eastAsia="en-GB"/>
        </w:rPr>
        <w:t>c</w:t>
      </w:r>
      <w:r w:rsidRPr="00897136">
        <w:rPr>
          <w:rFonts w:ascii="Courier New" w:hAnsi="Courier New" w:cs="Courier New"/>
          <w:b/>
          <w:bCs/>
          <w:color w:val="000000"/>
          <w:sz w:val="20"/>
          <w:szCs w:val="20"/>
          <w:lang w:val="ru-RU" w:eastAsia="en-GB"/>
        </w:rPr>
        <w:t>',_1);</w:t>
      </w:r>
      <w:r w:rsidRPr="00897136">
        <w:rPr>
          <w:rFonts w:ascii="Courier New" w:hAnsi="Courier New" w:cs="Courier New"/>
          <w:b/>
          <w:bCs/>
          <w:color w:val="000000"/>
          <w:sz w:val="20"/>
          <w:szCs w:val="20"/>
          <w:lang w:val="ru-RU" w:eastAsia="en-GB"/>
        </w:rPr>
        <w:tab/>
      </w:r>
    </w:p>
    <w:p w14:paraId="1B3745FA" w14:textId="184AC89C" w:rsid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Pr>
          <w:rFonts w:ascii="Courier New" w:hAnsi="Courier New" w:cs="Courier New"/>
          <w:b/>
          <w:bCs/>
          <w:color w:val="000000"/>
          <w:sz w:val="20"/>
          <w:szCs w:val="20"/>
          <w:lang w:val="ru-RU" w:eastAsia="en-GB"/>
        </w:rPr>
        <w:tab/>
      </w:r>
      <w:r w:rsidRPr="00897136">
        <w:rPr>
          <w:rFonts w:ascii="Courier New" w:hAnsi="Courier New" w:cs="Courier New"/>
          <w:b/>
          <w:bCs/>
          <w:color w:val="000000"/>
          <w:sz w:val="20"/>
          <w:szCs w:val="20"/>
          <w:lang w:val="ru-RU" w:eastAsia="en-GB"/>
        </w:rPr>
        <w:t xml:space="preserve">// </w:t>
      </w:r>
      <w:r w:rsidRPr="00897136">
        <w:rPr>
          <w:rFonts w:ascii="Courier New" w:hAnsi="Courier New" w:cs="Courier New"/>
          <w:color w:val="000000"/>
          <w:sz w:val="20"/>
          <w:szCs w:val="20"/>
          <w:lang w:val="en-GB" w:eastAsia="en-GB"/>
        </w:rPr>
        <w:t>f</w:t>
      </w:r>
      <w:r w:rsidRPr="00897136">
        <w:rPr>
          <w:rFonts w:ascii="Courier New" w:hAnsi="Courier New" w:cs="Courier New"/>
          <w:color w:val="000000"/>
          <w:sz w:val="20"/>
          <w:szCs w:val="20"/>
          <w:lang w:val="ru-RU" w:eastAsia="en-GB"/>
        </w:rPr>
        <w:t>(7,'</w:t>
      </w:r>
      <w:r w:rsidRPr="00897136">
        <w:rPr>
          <w:rFonts w:ascii="Courier New" w:hAnsi="Courier New" w:cs="Courier New"/>
          <w:color w:val="000000"/>
          <w:sz w:val="20"/>
          <w:szCs w:val="20"/>
          <w:lang w:val="en-GB" w:eastAsia="en-GB"/>
        </w:rPr>
        <w:t>c</w:t>
      </w:r>
      <w:r w:rsidRPr="00897136">
        <w:rPr>
          <w:rFonts w:ascii="Courier New" w:hAnsi="Courier New" w:cs="Courier New"/>
          <w:color w:val="000000"/>
          <w:sz w:val="20"/>
          <w:szCs w:val="20"/>
          <w:lang w:val="ru-RU" w:eastAsia="en-GB"/>
        </w:rPr>
        <w:t>',1.2);</w:t>
      </w:r>
    </w:p>
    <w:p w14:paraId="50423ADA" w14:textId="35BFD410" w:rsidR="00474CDC" w:rsidRPr="0089713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897136">
        <w:rPr>
          <w:rFonts w:ascii="Courier New" w:hAnsi="Courier New" w:cs="Courier New"/>
          <w:b/>
          <w:bCs/>
          <w:color w:val="000000"/>
          <w:sz w:val="20"/>
          <w:szCs w:val="20"/>
          <w:lang w:val="ru-RU" w:eastAsia="en-GB"/>
        </w:rPr>
        <w:tab/>
      </w:r>
      <w:r w:rsidRPr="00897136">
        <w:rPr>
          <w:rFonts w:ascii="Courier New" w:hAnsi="Courier New" w:cs="Courier New"/>
          <w:b/>
          <w:bCs/>
          <w:color w:val="000000"/>
          <w:sz w:val="20"/>
          <w:szCs w:val="20"/>
          <w:lang w:val="en-GB" w:eastAsia="en-GB"/>
        </w:rPr>
        <w:t>int</w:t>
      </w:r>
      <w:r w:rsidRPr="00897136">
        <w:rPr>
          <w:rFonts w:ascii="Courier New" w:hAnsi="Courier New" w:cs="Courier New"/>
          <w:b/>
          <w:bCs/>
          <w:color w:val="000000"/>
          <w:sz w:val="20"/>
          <w:szCs w:val="20"/>
          <w:lang w:val="ru-RU" w:eastAsia="en-GB"/>
        </w:rPr>
        <w:t xml:space="preserve"> </w:t>
      </w:r>
      <w:r w:rsidRPr="00897136">
        <w:rPr>
          <w:rFonts w:ascii="Courier New" w:hAnsi="Courier New" w:cs="Courier New"/>
          <w:b/>
          <w:bCs/>
          <w:color w:val="000000"/>
          <w:sz w:val="20"/>
          <w:szCs w:val="20"/>
          <w:lang w:val="en-GB" w:eastAsia="en-GB"/>
        </w:rPr>
        <w:t>x</w:t>
      </w:r>
      <w:r w:rsidRPr="00897136">
        <w:rPr>
          <w:rFonts w:ascii="Courier New" w:hAnsi="Courier New" w:cs="Courier New"/>
          <w:b/>
          <w:bCs/>
          <w:color w:val="000000"/>
          <w:sz w:val="20"/>
          <w:szCs w:val="20"/>
          <w:lang w:val="ru-RU" w:eastAsia="en-GB"/>
        </w:rPr>
        <w:t xml:space="preserve"> = </w:t>
      </w:r>
      <w:r w:rsidRPr="00897136">
        <w:rPr>
          <w:rFonts w:ascii="Courier New" w:hAnsi="Courier New" w:cs="Courier New"/>
          <w:b/>
          <w:bCs/>
          <w:color w:val="000000"/>
          <w:sz w:val="20"/>
          <w:szCs w:val="20"/>
          <w:lang w:val="en-GB" w:eastAsia="en-GB"/>
        </w:rPr>
        <w:t>f</w:t>
      </w:r>
      <w:r w:rsidRPr="00897136">
        <w:rPr>
          <w:rFonts w:ascii="Courier New" w:hAnsi="Courier New" w:cs="Courier New"/>
          <w:b/>
          <w:bCs/>
          <w:color w:val="000000"/>
          <w:sz w:val="20"/>
          <w:szCs w:val="20"/>
          <w:lang w:val="ru-RU" w:eastAsia="en-GB"/>
        </w:rPr>
        <w:t>2(1.2);</w:t>
      </w:r>
      <w:r w:rsidRPr="00897136">
        <w:rPr>
          <w:rFonts w:ascii="Courier New" w:hAnsi="Courier New" w:cs="Courier New"/>
          <w:b/>
          <w:bCs/>
          <w:color w:val="000000"/>
          <w:sz w:val="20"/>
          <w:szCs w:val="20"/>
          <w:lang w:val="ru-RU" w:eastAsia="en-GB"/>
        </w:rPr>
        <w:tab/>
      </w:r>
      <w:r w:rsidRPr="00897136">
        <w:rPr>
          <w:rFonts w:ascii="Courier New" w:hAnsi="Courier New" w:cs="Courier New"/>
          <w:b/>
          <w:bCs/>
          <w:color w:val="000000"/>
          <w:sz w:val="20"/>
          <w:szCs w:val="20"/>
          <w:lang w:val="ru-RU" w:eastAsia="en-GB"/>
        </w:rPr>
        <w:tab/>
      </w:r>
      <w:r w:rsidRPr="00897136">
        <w:rPr>
          <w:rFonts w:ascii="Courier New" w:hAnsi="Courier New" w:cs="Courier New"/>
          <w:b/>
          <w:bCs/>
          <w:color w:val="000000"/>
          <w:sz w:val="20"/>
          <w:szCs w:val="20"/>
          <w:lang w:val="ru-RU" w:eastAsia="en-GB"/>
        </w:rPr>
        <w:tab/>
      </w:r>
    </w:p>
    <w:p w14:paraId="17D8ABB8" w14:textId="77777777" w:rsidR="00474CDC" w:rsidRPr="00897136" w:rsidRDefault="00474CDC" w:rsidP="00474CDC">
      <w:pPr>
        <w:rPr>
          <w:lang w:val="ru-RU"/>
        </w:rPr>
      </w:pPr>
    </w:p>
    <w:p w14:paraId="6E40623F" w14:textId="77777777" w:rsidR="00474CDC" w:rsidRDefault="00474CDC" w:rsidP="00474CDC">
      <w:pPr>
        <w:rPr>
          <w:lang w:val="ru-RU"/>
        </w:rPr>
      </w:pPr>
      <w:r>
        <w:rPr>
          <w:lang w:val="ru-RU"/>
        </w:rPr>
        <w:t>Необходимость (и широкая популярность) второй версии была обусловлена тем, что первую (более удобную в использовании) версию нельзя было реализовать в С++98.</w:t>
      </w:r>
    </w:p>
    <w:p w14:paraId="3705F1C4" w14:textId="77777777" w:rsidR="00474CDC" w:rsidRPr="005A037B" w:rsidRDefault="00474CDC" w:rsidP="00474CDC">
      <w:pPr>
        <w:rPr>
          <w:lang w:val="en-US"/>
        </w:rPr>
      </w:pPr>
      <w:r>
        <w:rPr>
          <w:b/>
          <w:lang w:val="en-US"/>
        </w:rPr>
        <w:lastRenderedPageBreak/>
        <w:t>function</w:t>
      </w:r>
      <w:r>
        <w:rPr>
          <w:lang w:val="ru-RU"/>
        </w:rPr>
        <w:t xml:space="preserve"> – это тип, который может хранить практически что угодно, что можно вызвать с помощью синтаксиса вызова метода </w:t>
      </w:r>
      <w:r>
        <w:rPr>
          <w:b/>
          <w:lang w:val="ru-RU"/>
        </w:rPr>
        <w:t>(...)</w:t>
      </w:r>
      <w:r>
        <w:rPr>
          <w:lang w:val="ru-RU"/>
        </w:rPr>
        <w:t xml:space="preserve">. В частности, результат вызова метода </w:t>
      </w:r>
      <w:r>
        <w:rPr>
          <w:b/>
          <w:lang w:val="en-US"/>
        </w:rPr>
        <w:t>bind</w:t>
      </w:r>
      <w:r>
        <w:rPr>
          <w:lang w:val="ru-RU"/>
        </w:rPr>
        <w:t xml:space="preserve"> можно присвоить типу </w:t>
      </w:r>
      <w:r>
        <w:rPr>
          <w:b/>
          <w:lang w:val="en-US"/>
        </w:rPr>
        <w:t>function</w:t>
      </w:r>
      <w:r>
        <w:rPr>
          <w:lang w:val="ru-RU"/>
        </w:rPr>
        <w:t xml:space="preserve">. </w:t>
      </w:r>
      <w:r>
        <w:rPr>
          <w:b/>
          <w:lang w:val="en-US"/>
        </w:rPr>
        <w:t>function</w:t>
      </w:r>
      <w:r>
        <w:rPr>
          <w:lang w:val="ru-RU"/>
        </w:rPr>
        <w:t xml:space="preserve"> использовать очень просто. Например</w:t>
      </w:r>
      <w:r w:rsidRPr="005A037B">
        <w:rPr>
          <w:lang w:val="en-US"/>
        </w:rPr>
        <w:t>:</w:t>
      </w:r>
    </w:p>
    <w:p w14:paraId="5C769857" w14:textId="5E300C2F" w:rsidR="007179F4" w:rsidRPr="005A037B"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5A037B">
        <w:rPr>
          <w:rFonts w:ascii="Courier New" w:hAnsi="Courier New" w:cs="Courier New"/>
          <w:b/>
          <w:bCs/>
          <w:color w:val="000000"/>
          <w:sz w:val="20"/>
          <w:szCs w:val="20"/>
          <w:lang w:val="en-US" w:eastAsia="en-GB"/>
        </w:rPr>
        <w:tab/>
        <w:t xml:space="preserve">// </w:t>
      </w:r>
      <w:r>
        <w:rPr>
          <w:rFonts w:ascii="Courier New" w:hAnsi="Courier New" w:cs="Courier New"/>
          <w:bCs/>
          <w:color w:val="000000"/>
          <w:sz w:val="20"/>
          <w:szCs w:val="20"/>
          <w:lang w:val="ru-RU" w:eastAsia="en-GB"/>
        </w:rPr>
        <w:t>создаем</w:t>
      </w:r>
      <w:r w:rsidRPr="005A037B">
        <w:rPr>
          <w:rFonts w:ascii="Courier New" w:hAnsi="Courier New" w:cs="Courier New"/>
          <w:bCs/>
          <w:color w:val="000000"/>
          <w:sz w:val="20"/>
          <w:szCs w:val="20"/>
          <w:lang w:val="en-US" w:eastAsia="en-GB"/>
        </w:rPr>
        <w:t xml:space="preserve"> </w:t>
      </w:r>
      <w:r>
        <w:rPr>
          <w:rFonts w:ascii="Courier New" w:hAnsi="Courier New" w:cs="Courier New"/>
          <w:bCs/>
          <w:color w:val="000000"/>
          <w:sz w:val="20"/>
          <w:szCs w:val="20"/>
          <w:lang w:val="ru-RU" w:eastAsia="en-GB"/>
        </w:rPr>
        <w:t>функтор</w:t>
      </w:r>
    </w:p>
    <w:p w14:paraId="7A18AED0" w14:textId="4C1854B6"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5A037B">
        <w:rPr>
          <w:rFonts w:ascii="Courier New" w:hAnsi="Courier New" w:cs="Courier New"/>
          <w:b/>
          <w:bCs/>
          <w:color w:val="000000"/>
          <w:sz w:val="20"/>
          <w:szCs w:val="20"/>
          <w:lang w:val="en-US" w:eastAsia="en-GB"/>
        </w:rPr>
        <w:tab/>
      </w:r>
      <w:r w:rsidRPr="00230035">
        <w:rPr>
          <w:rFonts w:ascii="Courier New" w:hAnsi="Courier New" w:cs="Courier New"/>
          <w:b/>
          <w:bCs/>
          <w:color w:val="000000"/>
          <w:sz w:val="20"/>
          <w:szCs w:val="20"/>
          <w:lang w:val="en-GB" w:eastAsia="en-GB"/>
        </w:rPr>
        <w:t>function</w:t>
      </w:r>
      <w:r w:rsidRPr="005A037B">
        <w:rPr>
          <w:rFonts w:ascii="Courier New" w:hAnsi="Courier New" w:cs="Courier New"/>
          <w:b/>
          <w:bCs/>
          <w:color w:val="000000"/>
          <w:sz w:val="20"/>
          <w:szCs w:val="20"/>
          <w:lang w:val="en-US" w:eastAsia="en-GB"/>
        </w:rPr>
        <w:t>&lt;</w:t>
      </w:r>
      <w:r w:rsidRPr="00230035">
        <w:rPr>
          <w:rFonts w:ascii="Courier New" w:hAnsi="Courier New" w:cs="Courier New"/>
          <w:b/>
          <w:bCs/>
          <w:color w:val="000000"/>
          <w:sz w:val="20"/>
          <w:szCs w:val="20"/>
          <w:lang w:val="en-GB" w:eastAsia="en-GB"/>
        </w:rPr>
        <w:t>float</w:t>
      </w:r>
      <w:r w:rsidRPr="005A037B">
        <w:rPr>
          <w:rFonts w:ascii="Courier New" w:hAnsi="Courier New" w:cs="Courier New"/>
          <w:b/>
          <w:bCs/>
          <w:color w:val="000000"/>
          <w:sz w:val="20"/>
          <w:szCs w:val="20"/>
          <w:lang w:val="en-US" w:eastAsia="en-GB"/>
        </w:rPr>
        <w:t xml:space="preserve"> (</w:t>
      </w:r>
      <w:r w:rsidRPr="00230035">
        <w:rPr>
          <w:rFonts w:ascii="Courier New" w:hAnsi="Courier New" w:cs="Courier New"/>
          <w:b/>
          <w:bCs/>
          <w:color w:val="000000"/>
          <w:sz w:val="20"/>
          <w:szCs w:val="20"/>
          <w:lang w:val="en-GB" w:eastAsia="en-GB"/>
        </w:rPr>
        <w:t>int</w:t>
      </w:r>
      <w:r w:rsidRPr="005A037B">
        <w:rPr>
          <w:rFonts w:ascii="Courier New" w:hAnsi="Courier New" w:cs="Courier New"/>
          <w:b/>
          <w:bCs/>
          <w:color w:val="000000"/>
          <w:sz w:val="20"/>
          <w:szCs w:val="20"/>
          <w:lang w:val="en-US" w:eastAsia="en-GB"/>
        </w:rPr>
        <w:t xml:space="preserve"> </w:t>
      </w:r>
      <w:r w:rsidRPr="00230035">
        <w:rPr>
          <w:rFonts w:ascii="Courier New" w:hAnsi="Courier New" w:cs="Courier New"/>
          <w:b/>
          <w:bCs/>
          <w:color w:val="000000"/>
          <w:sz w:val="20"/>
          <w:szCs w:val="20"/>
          <w:lang w:val="en-GB" w:eastAsia="en-GB"/>
        </w:rPr>
        <w:t>x</w:t>
      </w:r>
      <w:r w:rsidRPr="005A037B">
        <w:rPr>
          <w:rFonts w:ascii="Courier New" w:hAnsi="Courier New" w:cs="Courier New"/>
          <w:b/>
          <w:bCs/>
          <w:color w:val="000000"/>
          <w:sz w:val="20"/>
          <w:szCs w:val="20"/>
          <w:lang w:val="en-US" w:eastAsia="en-GB"/>
        </w:rPr>
        <w:t xml:space="preserve">, </w:t>
      </w:r>
      <w:r w:rsidRPr="00230035">
        <w:rPr>
          <w:rFonts w:ascii="Courier New" w:hAnsi="Courier New" w:cs="Courier New"/>
          <w:b/>
          <w:bCs/>
          <w:color w:val="000000"/>
          <w:sz w:val="20"/>
          <w:szCs w:val="20"/>
          <w:lang w:val="en-GB" w:eastAsia="en-GB"/>
        </w:rPr>
        <w:t>int</w:t>
      </w:r>
      <w:r w:rsidRPr="005A037B">
        <w:rPr>
          <w:rFonts w:ascii="Courier New" w:hAnsi="Courier New" w:cs="Courier New"/>
          <w:b/>
          <w:bCs/>
          <w:color w:val="000000"/>
          <w:sz w:val="20"/>
          <w:szCs w:val="20"/>
          <w:lang w:val="en-US" w:eastAsia="en-GB"/>
        </w:rPr>
        <w:t xml:space="preserve"> </w:t>
      </w:r>
      <w:r w:rsidRPr="00230035">
        <w:rPr>
          <w:rFonts w:ascii="Courier New" w:hAnsi="Courier New" w:cs="Courier New"/>
          <w:b/>
          <w:bCs/>
          <w:color w:val="000000"/>
          <w:sz w:val="20"/>
          <w:szCs w:val="20"/>
          <w:lang w:val="en-GB" w:eastAsia="en-GB"/>
        </w:rPr>
        <w:t>y</w:t>
      </w:r>
      <w:r w:rsidRPr="005A037B">
        <w:rPr>
          <w:rFonts w:ascii="Courier New" w:hAnsi="Courier New" w:cs="Courier New"/>
          <w:b/>
          <w:bCs/>
          <w:color w:val="000000"/>
          <w:sz w:val="20"/>
          <w:szCs w:val="20"/>
          <w:lang w:val="en-US" w:eastAsia="en-GB"/>
        </w:rPr>
        <w:t xml:space="preserve">)&gt; </w:t>
      </w:r>
      <w:r w:rsidRPr="00230035">
        <w:rPr>
          <w:rFonts w:ascii="Courier New" w:hAnsi="Courier New" w:cs="Courier New"/>
          <w:b/>
          <w:bCs/>
          <w:color w:val="000000"/>
          <w:sz w:val="20"/>
          <w:szCs w:val="20"/>
          <w:lang w:val="en-GB" w:eastAsia="en-GB"/>
        </w:rPr>
        <w:t>f</w:t>
      </w:r>
      <w:r w:rsidRPr="005A037B">
        <w:rPr>
          <w:rFonts w:ascii="Courier New" w:hAnsi="Courier New" w:cs="Courier New"/>
          <w:b/>
          <w:bCs/>
          <w:color w:val="000000"/>
          <w:sz w:val="20"/>
          <w:szCs w:val="20"/>
          <w:lang w:val="en-US" w:eastAsia="en-GB"/>
        </w:rPr>
        <w:t>;</w:t>
      </w:r>
      <w:r w:rsidRPr="005A037B">
        <w:rPr>
          <w:rFonts w:ascii="Courier New" w:hAnsi="Courier New" w:cs="Courier New"/>
          <w:b/>
          <w:bCs/>
          <w:color w:val="000000"/>
          <w:sz w:val="20"/>
          <w:szCs w:val="20"/>
          <w:lang w:val="en-US" w:eastAsia="en-GB"/>
        </w:rPr>
        <w:tab/>
      </w:r>
    </w:p>
    <w:p w14:paraId="1FF74DC3" w14:textId="77777777"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p>
    <w:p w14:paraId="7D58C33A" w14:textId="19EC76EC" w:rsidR="007179F4" w:rsidRPr="005A037B"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5A037B">
        <w:rPr>
          <w:rFonts w:ascii="Courier New" w:hAnsi="Courier New" w:cs="Courier New"/>
          <w:b/>
          <w:bCs/>
          <w:color w:val="000000"/>
          <w:sz w:val="20"/>
          <w:szCs w:val="20"/>
          <w:lang w:val="en-US" w:eastAsia="en-GB"/>
        </w:rPr>
        <w:tab/>
      </w:r>
      <w:r w:rsidRPr="00230035">
        <w:rPr>
          <w:rFonts w:ascii="Courier New" w:hAnsi="Courier New" w:cs="Courier New"/>
          <w:b/>
          <w:bCs/>
          <w:color w:val="000000"/>
          <w:sz w:val="20"/>
          <w:szCs w:val="20"/>
          <w:lang w:val="ru-RU" w:eastAsia="en-GB"/>
        </w:rPr>
        <w:t xml:space="preserve">// </w:t>
      </w:r>
      <w:r>
        <w:rPr>
          <w:rFonts w:ascii="Courier New" w:hAnsi="Courier New" w:cs="Courier New"/>
          <w:bCs/>
          <w:color w:val="000000"/>
          <w:sz w:val="20"/>
          <w:szCs w:val="20"/>
          <w:lang w:val="ru-RU" w:eastAsia="en-GB"/>
        </w:rPr>
        <w:t>получаем</w:t>
      </w:r>
      <w:r w:rsidRPr="00230035">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нечто</w:t>
      </w:r>
      <w:r w:rsidRPr="00230035">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что</w:t>
      </w:r>
      <w:r w:rsidRPr="00230035">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можно</w:t>
      </w:r>
      <w:r w:rsidRPr="00230035">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вызвать</w:t>
      </w:r>
      <w:r w:rsidRPr="00230035">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с</w:t>
      </w:r>
      <w:r w:rsidRPr="00230035">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помощью</w:t>
      </w:r>
      <w:r w:rsidRPr="00230035">
        <w:rPr>
          <w:rFonts w:ascii="Courier New" w:hAnsi="Courier New" w:cs="Courier New"/>
          <w:color w:val="000000"/>
          <w:sz w:val="20"/>
          <w:szCs w:val="20"/>
          <w:lang w:val="ru-RU" w:eastAsia="en-GB"/>
        </w:rPr>
        <w:t xml:space="preserve"> </w:t>
      </w:r>
      <w:r w:rsidRPr="00230035">
        <w:rPr>
          <w:rFonts w:ascii="Courier New" w:hAnsi="Courier New" w:cs="Courier New"/>
          <w:color w:val="000000"/>
          <w:sz w:val="20"/>
          <w:szCs w:val="20"/>
          <w:lang w:val="en-GB" w:eastAsia="en-GB"/>
        </w:rPr>
        <w:t>()</w:t>
      </w:r>
    </w:p>
    <w:p w14:paraId="6D6EF067" w14:textId="67352852" w:rsidR="00474CDC" w:rsidRPr="00230035"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5A037B">
        <w:rPr>
          <w:rFonts w:ascii="Courier New" w:hAnsi="Courier New" w:cs="Courier New"/>
          <w:b/>
          <w:bCs/>
          <w:color w:val="000000"/>
          <w:sz w:val="20"/>
          <w:szCs w:val="20"/>
          <w:lang w:val="en-US" w:eastAsia="en-GB"/>
        </w:rPr>
        <w:tab/>
      </w:r>
      <w:r w:rsidRPr="00230035">
        <w:rPr>
          <w:rFonts w:ascii="Courier New" w:hAnsi="Courier New" w:cs="Courier New"/>
          <w:b/>
          <w:bCs/>
          <w:color w:val="000000"/>
          <w:sz w:val="20"/>
          <w:szCs w:val="20"/>
          <w:lang w:val="en-GB" w:eastAsia="en-GB"/>
        </w:rPr>
        <w:t>struct</w:t>
      </w:r>
      <w:r w:rsidRPr="005A037B">
        <w:rPr>
          <w:rFonts w:ascii="Courier New" w:hAnsi="Courier New" w:cs="Courier New"/>
          <w:b/>
          <w:bCs/>
          <w:color w:val="000000"/>
          <w:sz w:val="20"/>
          <w:szCs w:val="20"/>
          <w:lang w:val="en-US" w:eastAsia="en-GB"/>
        </w:rPr>
        <w:t xml:space="preserve"> </w:t>
      </w:r>
      <w:r w:rsidRPr="00230035">
        <w:rPr>
          <w:rFonts w:ascii="Courier New" w:hAnsi="Courier New" w:cs="Courier New"/>
          <w:b/>
          <w:bCs/>
          <w:color w:val="000000"/>
          <w:sz w:val="20"/>
          <w:szCs w:val="20"/>
          <w:lang w:val="en-GB" w:eastAsia="en-GB"/>
        </w:rPr>
        <w:t>int</w:t>
      </w:r>
      <w:r w:rsidRPr="005A037B">
        <w:rPr>
          <w:rFonts w:ascii="Courier New" w:hAnsi="Courier New" w:cs="Courier New"/>
          <w:b/>
          <w:bCs/>
          <w:color w:val="000000"/>
          <w:sz w:val="20"/>
          <w:szCs w:val="20"/>
          <w:lang w:val="en-US" w:eastAsia="en-GB"/>
        </w:rPr>
        <w:t>_</w:t>
      </w:r>
      <w:r w:rsidRPr="00230035">
        <w:rPr>
          <w:rFonts w:ascii="Courier New" w:hAnsi="Courier New" w:cs="Courier New"/>
          <w:b/>
          <w:bCs/>
          <w:color w:val="000000"/>
          <w:sz w:val="20"/>
          <w:szCs w:val="20"/>
          <w:lang w:val="en-GB" w:eastAsia="en-GB"/>
        </w:rPr>
        <w:t>div</w:t>
      </w:r>
      <w:r w:rsidRPr="005A037B">
        <w:rPr>
          <w:rFonts w:ascii="Courier New" w:hAnsi="Courier New" w:cs="Courier New"/>
          <w:b/>
          <w:bCs/>
          <w:color w:val="000000"/>
          <w:sz w:val="20"/>
          <w:szCs w:val="20"/>
          <w:lang w:val="en-US" w:eastAsia="en-GB"/>
        </w:rPr>
        <w:t xml:space="preserve"> {</w:t>
      </w:r>
      <w:r w:rsidRPr="005A037B">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ab/>
      </w:r>
    </w:p>
    <w:p w14:paraId="1F9AED7D" w14:textId="77777777" w:rsidR="007179F4"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230035">
        <w:rPr>
          <w:rFonts w:ascii="Courier New" w:hAnsi="Courier New" w:cs="Courier New"/>
          <w:b/>
          <w:bCs/>
          <w:color w:val="000000"/>
          <w:sz w:val="20"/>
          <w:szCs w:val="20"/>
          <w:lang w:val="en-GB" w:eastAsia="en-GB"/>
        </w:rPr>
        <w:tab/>
      </w:r>
      <w:r w:rsidRPr="00230035">
        <w:rPr>
          <w:rFonts w:ascii="Courier New" w:hAnsi="Courier New" w:cs="Courier New"/>
          <w:b/>
          <w:bCs/>
          <w:color w:val="000000"/>
          <w:sz w:val="20"/>
          <w:szCs w:val="20"/>
          <w:lang w:val="en-GB" w:eastAsia="en-GB"/>
        </w:rPr>
        <w:tab/>
        <w:t xml:space="preserve">float operator()(int x, int y) const { </w:t>
      </w:r>
    </w:p>
    <w:p w14:paraId="32FB0F26" w14:textId="77777777" w:rsidR="007179F4" w:rsidRPr="005A037B"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5A037B">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ab/>
      </w:r>
      <w:r w:rsidR="00474CDC" w:rsidRPr="00230035">
        <w:rPr>
          <w:rFonts w:ascii="Courier New" w:hAnsi="Courier New" w:cs="Courier New"/>
          <w:b/>
          <w:bCs/>
          <w:color w:val="000000"/>
          <w:sz w:val="20"/>
          <w:szCs w:val="20"/>
          <w:lang w:val="en-GB" w:eastAsia="en-GB"/>
        </w:rPr>
        <w:t xml:space="preserve">return ((float)x)/y; </w:t>
      </w:r>
    </w:p>
    <w:p w14:paraId="540992F5" w14:textId="0BBE200A" w:rsidR="00474CDC" w:rsidRPr="00230035"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5A037B">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ab/>
      </w:r>
      <w:r w:rsidR="00474CDC" w:rsidRPr="00230035">
        <w:rPr>
          <w:rFonts w:ascii="Courier New" w:hAnsi="Courier New" w:cs="Courier New"/>
          <w:b/>
          <w:bCs/>
          <w:color w:val="000000"/>
          <w:sz w:val="20"/>
          <w:szCs w:val="20"/>
          <w:lang w:val="en-GB" w:eastAsia="en-GB"/>
        </w:rPr>
        <w:t>};</w:t>
      </w:r>
    </w:p>
    <w:p w14:paraId="0E579E71" w14:textId="77777777" w:rsidR="00474CDC" w:rsidRPr="00230035"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230035">
        <w:rPr>
          <w:rFonts w:ascii="Courier New" w:hAnsi="Courier New" w:cs="Courier New"/>
          <w:b/>
          <w:bCs/>
          <w:color w:val="000000"/>
          <w:sz w:val="20"/>
          <w:szCs w:val="20"/>
          <w:lang w:val="en-GB" w:eastAsia="en-GB"/>
        </w:rPr>
        <w:tab/>
        <w:t>};</w:t>
      </w:r>
    </w:p>
    <w:p w14:paraId="52661BEF" w14:textId="3D7FF806" w:rsidR="00474CDC" w:rsidRPr="005A037B"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5A037B">
        <w:rPr>
          <w:rFonts w:ascii="Courier New" w:hAnsi="Courier New" w:cs="Courier New"/>
          <w:b/>
          <w:bCs/>
          <w:color w:val="000000"/>
          <w:sz w:val="20"/>
          <w:szCs w:val="20"/>
          <w:lang w:val="en-US" w:eastAsia="en-GB"/>
        </w:rPr>
        <w:tab/>
      </w:r>
    </w:p>
    <w:p w14:paraId="7A8E3B25" w14:textId="41D6AF40" w:rsidR="007179F4" w:rsidRPr="005A037B"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5A037B">
        <w:rPr>
          <w:rFonts w:ascii="Courier New" w:hAnsi="Courier New" w:cs="Courier New"/>
          <w:b/>
          <w:bCs/>
          <w:color w:val="000000"/>
          <w:sz w:val="20"/>
          <w:szCs w:val="20"/>
          <w:lang w:val="en-US" w:eastAsia="en-GB"/>
        </w:rPr>
        <w:tab/>
      </w:r>
      <w:r w:rsidRPr="00230035">
        <w:rPr>
          <w:rFonts w:ascii="Courier New" w:hAnsi="Courier New" w:cs="Courier New"/>
          <w:b/>
          <w:bCs/>
          <w:color w:val="000000"/>
          <w:sz w:val="20"/>
          <w:szCs w:val="20"/>
          <w:lang w:val="en-GB" w:eastAsia="en-GB"/>
        </w:rPr>
        <w:t xml:space="preserve">// </w:t>
      </w:r>
      <w:r>
        <w:rPr>
          <w:rFonts w:ascii="Courier New" w:hAnsi="Courier New" w:cs="Courier New"/>
          <w:bCs/>
          <w:color w:val="000000"/>
          <w:sz w:val="20"/>
          <w:szCs w:val="20"/>
          <w:lang w:val="ru-RU" w:eastAsia="en-GB"/>
        </w:rPr>
        <w:t>присваиваем</w:t>
      </w:r>
    </w:p>
    <w:p w14:paraId="324A7338" w14:textId="6150F9DB" w:rsidR="00474CDC" w:rsidRPr="00230035"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Cs/>
          <w:color w:val="000000"/>
          <w:sz w:val="20"/>
          <w:szCs w:val="20"/>
          <w:lang w:val="en-GB" w:eastAsia="en-GB"/>
        </w:rPr>
      </w:pPr>
      <w:r w:rsidRPr="00230035">
        <w:rPr>
          <w:rFonts w:ascii="Courier New" w:hAnsi="Courier New" w:cs="Courier New"/>
          <w:b/>
          <w:bCs/>
          <w:color w:val="000000"/>
          <w:sz w:val="20"/>
          <w:szCs w:val="20"/>
          <w:lang w:val="en-GB" w:eastAsia="en-GB"/>
        </w:rPr>
        <w:tab/>
        <w:t>f = int_div();</w:t>
      </w:r>
      <w:r w:rsidRPr="00230035">
        <w:rPr>
          <w:rFonts w:ascii="Courier New" w:hAnsi="Courier New" w:cs="Courier New"/>
          <w:b/>
          <w:bCs/>
          <w:color w:val="000000"/>
          <w:sz w:val="20"/>
          <w:szCs w:val="20"/>
          <w:lang w:val="en-GB" w:eastAsia="en-GB"/>
        </w:rPr>
        <w:tab/>
      </w:r>
      <w:r w:rsidRPr="00230035">
        <w:rPr>
          <w:rFonts w:ascii="Courier New" w:hAnsi="Courier New" w:cs="Courier New"/>
          <w:b/>
          <w:bCs/>
          <w:color w:val="000000"/>
          <w:sz w:val="20"/>
          <w:szCs w:val="20"/>
          <w:lang w:val="en-GB" w:eastAsia="en-GB"/>
        </w:rPr>
        <w:tab/>
      </w:r>
      <w:r w:rsidRPr="00230035">
        <w:rPr>
          <w:rFonts w:ascii="Courier New" w:hAnsi="Courier New" w:cs="Courier New"/>
          <w:b/>
          <w:bCs/>
          <w:color w:val="000000"/>
          <w:sz w:val="20"/>
          <w:szCs w:val="20"/>
          <w:lang w:val="en-GB" w:eastAsia="en-GB"/>
        </w:rPr>
        <w:tab/>
      </w:r>
      <w:r w:rsidRPr="00230035">
        <w:rPr>
          <w:rFonts w:ascii="Courier New" w:hAnsi="Courier New" w:cs="Courier New"/>
          <w:b/>
          <w:bCs/>
          <w:color w:val="000000"/>
          <w:sz w:val="20"/>
          <w:szCs w:val="20"/>
          <w:lang w:val="en-GB" w:eastAsia="en-GB"/>
        </w:rPr>
        <w:tab/>
      </w:r>
    </w:p>
    <w:p w14:paraId="0F73ED5D" w14:textId="7178C495" w:rsid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ru-RU" w:eastAsia="en-GB"/>
        </w:rPr>
        <w:t xml:space="preserve">// </w:t>
      </w:r>
      <w:r>
        <w:rPr>
          <w:rFonts w:ascii="Courier New" w:hAnsi="Courier New" w:cs="Courier New"/>
          <w:bCs/>
          <w:color w:val="000000"/>
          <w:sz w:val="20"/>
          <w:szCs w:val="20"/>
          <w:lang w:val="ru-RU" w:eastAsia="en-GB"/>
        </w:rPr>
        <w:t>вызываем</w:t>
      </w:r>
      <w:r w:rsidRPr="005A037B">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функор</w:t>
      </w:r>
    </w:p>
    <w:p w14:paraId="6D330B8D" w14:textId="009FD9D2"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r>
      <w:r w:rsidRPr="00230035">
        <w:rPr>
          <w:rFonts w:ascii="Courier New" w:hAnsi="Courier New" w:cs="Courier New"/>
          <w:b/>
          <w:bCs/>
          <w:color w:val="000000"/>
          <w:sz w:val="20"/>
          <w:szCs w:val="20"/>
          <w:lang w:val="en-GB" w:eastAsia="en-GB"/>
        </w:rPr>
        <w:t>cout</w:t>
      </w:r>
      <w:r w:rsidRPr="005A037B">
        <w:rPr>
          <w:rFonts w:ascii="Courier New" w:hAnsi="Courier New" w:cs="Courier New"/>
          <w:b/>
          <w:bCs/>
          <w:color w:val="000000"/>
          <w:sz w:val="20"/>
          <w:szCs w:val="20"/>
          <w:lang w:val="ru-RU" w:eastAsia="en-GB"/>
        </w:rPr>
        <w:t xml:space="preserve"> &lt;&lt; </w:t>
      </w:r>
      <w:r w:rsidRPr="00230035">
        <w:rPr>
          <w:rFonts w:ascii="Courier New" w:hAnsi="Courier New" w:cs="Courier New"/>
          <w:b/>
          <w:bCs/>
          <w:color w:val="000000"/>
          <w:sz w:val="20"/>
          <w:szCs w:val="20"/>
          <w:lang w:val="en-GB" w:eastAsia="en-GB"/>
        </w:rPr>
        <w:t>f</w:t>
      </w:r>
      <w:r w:rsidRPr="005A037B">
        <w:rPr>
          <w:rFonts w:ascii="Courier New" w:hAnsi="Courier New" w:cs="Courier New"/>
          <w:b/>
          <w:bCs/>
          <w:color w:val="000000"/>
          <w:sz w:val="20"/>
          <w:szCs w:val="20"/>
          <w:lang w:val="ru-RU" w:eastAsia="en-GB"/>
        </w:rPr>
        <w:t xml:space="preserve">(5, 3) &lt;&lt; </w:t>
      </w:r>
      <w:r w:rsidRPr="00230035">
        <w:rPr>
          <w:rFonts w:ascii="Courier New" w:hAnsi="Courier New" w:cs="Courier New"/>
          <w:b/>
          <w:bCs/>
          <w:color w:val="000000"/>
          <w:sz w:val="20"/>
          <w:szCs w:val="20"/>
          <w:lang w:val="en-GB" w:eastAsia="en-GB"/>
        </w:rPr>
        <w:t>endl</w:t>
      </w:r>
      <w:r w:rsidRPr="005A037B">
        <w:rPr>
          <w:rFonts w:ascii="Courier New" w:hAnsi="Courier New" w:cs="Courier New"/>
          <w:b/>
          <w:bCs/>
          <w:color w:val="000000"/>
          <w:sz w:val="20"/>
          <w:szCs w:val="20"/>
          <w:lang w:val="ru-RU" w:eastAsia="en-GB"/>
        </w:rPr>
        <w:t>;</w:t>
      </w:r>
      <w:r w:rsidRPr="005A037B">
        <w:rPr>
          <w:rFonts w:ascii="Courier New" w:hAnsi="Courier New" w:cs="Courier New"/>
          <w:b/>
          <w:bCs/>
          <w:color w:val="000000"/>
          <w:sz w:val="20"/>
          <w:szCs w:val="20"/>
          <w:lang w:val="ru-RU" w:eastAsia="en-GB"/>
        </w:rPr>
        <w:tab/>
      </w:r>
      <w:r w:rsidRPr="005A037B">
        <w:rPr>
          <w:rFonts w:ascii="Courier New" w:hAnsi="Courier New" w:cs="Courier New"/>
          <w:b/>
          <w:bCs/>
          <w:color w:val="000000"/>
          <w:sz w:val="20"/>
          <w:szCs w:val="20"/>
          <w:lang w:val="ru-RU" w:eastAsia="en-GB"/>
        </w:rPr>
        <w:tab/>
      </w:r>
    </w:p>
    <w:p w14:paraId="27F9A884" w14:textId="58915295" w:rsid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Pr>
          <w:rFonts w:ascii="Courier New" w:hAnsi="Courier New" w:cs="Courier New"/>
          <w:b/>
          <w:bCs/>
          <w:color w:val="000000"/>
          <w:sz w:val="20"/>
          <w:szCs w:val="20"/>
          <w:lang w:val="ru-RU" w:eastAsia="en-GB"/>
        </w:rPr>
        <w:tab/>
      </w:r>
      <w:r w:rsidRPr="00230035">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спокойно передаем куда-либо</w:t>
      </w:r>
    </w:p>
    <w:p w14:paraId="5A4F02C1" w14:textId="577B15A1" w:rsidR="00474CDC" w:rsidRPr="00230035"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5A037B">
        <w:rPr>
          <w:rFonts w:ascii="Courier New" w:hAnsi="Courier New" w:cs="Courier New"/>
          <w:b/>
          <w:bCs/>
          <w:color w:val="000000"/>
          <w:sz w:val="20"/>
          <w:szCs w:val="20"/>
          <w:lang w:val="ru-RU" w:eastAsia="en-GB"/>
        </w:rPr>
        <w:tab/>
      </w:r>
      <w:r w:rsidRPr="00230035">
        <w:rPr>
          <w:rFonts w:ascii="Courier New" w:hAnsi="Courier New" w:cs="Courier New"/>
          <w:b/>
          <w:bCs/>
          <w:color w:val="000000"/>
          <w:sz w:val="20"/>
          <w:szCs w:val="20"/>
          <w:lang w:val="en-GB" w:eastAsia="en-GB"/>
        </w:rPr>
        <w:t>std</w:t>
      </w:r>
      <w:r w:rsidRPr="00230035">
        <w:rPr>
          <w:rFonts w:ascii="Courier New" w:hAnsi="Courier New" w:cs="Courier New"/>
          <w:b/>
          <w:bCs/>
          <w:color w:val="000000"/>
          <w:sz w:val="20"/>
          <w:szCs w:val="20"/>
          <w:lang w:val="ru-RU" w:eastAsia="en-GB"/>
        </w:rPr>
        <w:t>::</w:t>
      </w:r>
      <w:r w:rsidRPr="00230035">
        <w:rPr>
          <w:rFonts w:ascii="Courier New" w:hAnsi="Courier New" w:cs="Courier New"/>
          <w:b/>
          <w:bCs/>
          <w:color w:val="000000"/>
          <w:sz w:val="20"/>
          <w:szCs w:val="20"/>
          <w:lang w:val="en-GB" w:eastAsia="en-GB"/>
        </w:rPr>
        <w:t>accumulate</w:t>
      </w:r>
      <w:r w:rsidRPr="00230035">
        <w:rPr>
          <w:rFonts w:ascii="Courier New" w:hAnsi="Courier New" w:cs="Courier New"/>
          <w:b/>
          <w:bCs/>
          <w:color w:val="000000"/>
          <w:sz w:val="20"/>
          <w:szCs w:val="20"/>
          <w:lang w:val="ru-RU" w:eastAsia="en-GB"/>
        </w:rPr>
        <w:t>(</w:t>
      </w:r>
      <w:r w:rsidRPr="00230035">
        <w:rPr>
          <w:rFonts w:ascii="Courier New" w:hAnsi="Courier New" w:cs="Courier New"/>
          <w:b/>
          <w:bCs/>
          <w:color w:val="000000"/>
          <w:sz w:val="20"/>
          <w:szCs w:val="20"/>
          <w:lang w:val="en-GB" w:eastAsia="en-GB"/>
        </w:rPr>
        <w:t>b</w:t>
      </w:r>
      <w:r w:rsidRPr="00230035">
        <w:rPr>
          <w:rFonts w:ascii="Courier New" w:hAnsi="Courier New" w:cs="Courier New"/>
          <w:b/>
          <w:bCs/>
          <w:color w:val="000000"/>
          <w:sz w:val="20"/>
          <w:szCs w:val="20"/>
          <w:lang w:val="ru-RU" w:eastAsia="en-GB"/>
        </w:rPr>
        <w:t>,</w:t>
      </w:r>
      <w:r w:rsidRPr="00230035">
        <w:rPr>
          <w:rFonts w:ascii="Courier New" w:hAnsi="Courier New" w:cs="Courier New"/>
          <w:b/>
          <w:bCs/>
          <w:color w:val="000000"/>
          <w:sz w:val="20"/>
          <w:szCs w:val="20"/>
          <w:lang w:val="en-GB" w:eastAsia="en-GB"/>
        </w:rPr>
        <w:t>e</w:t>
      </w:r>
      <w:r w:rsidRPr="00230035">
        <w:rPr>
          <w:rFonts w:ascii="Courier New" w:hAnsi="Courier New" w:cs="Courier New"/>
          <w:b/>
          <w:bCs/>
          <w:color w:val="000000"/>
          <w:sz w:val="20"/>
          <w:szCs w:val="20"/>
          <w:lang w:val="ru-RU" w:eastAsia="en-GB"/>
        </w:rPr>
        <w:t>,1,</w:t>
      </w:r>
      <w:r w:rsidRPr="00230035">
        <w:rPr>
          <w:rFonts w:ascii="Courier New" w:hAnsi="Courier New" w:cs="Courier New"/>
          <w:b/>
          <w:bCs/>
          <w:color w:val="000000"/>
          <w:sz w:val="20"/>
          <w:szCs w:val="20"/>
          <w:lang w:val="en-GB" w:eastAsia="en-GB"/>
        </w:rPr>
        <w:t>f</w:t>
      </w:r>
      <w:r w:rsidRPr="00230035">
        <w:rPr>
          <w:rFonts w:ascii="Courier New" w:hAnsi="Courier New" w:cs="Courier New"/>
          <w:b/>
          <w:bCs/>
          <w:color w:val="000000"/>
          <w:sz w:val="20"/>
          <w:szCs w:val="20"/>
          <w:lang w:val="ru-RU" w:eastAsia="en-GB"/>
        </w:rPr>
        <w:t>);</w:t>
      </w:r>
      <w:r w:rsidRPr="00230035">
        <w:rPr>
          <w:rFonts w:ascii="Courier New" w:hAnsi="Courier New" w:cs="Courier New"/>
          <w:b/>
          <w:bCs/>
          <w:color w:val="000000"/>
          <w:sz w:val="20"/>
          <w:szCs w:val="20"/>
          <w:lang w:val="ru-RU" w:eastAsia="en-GB"/>
        </w:rPr>
        <w:tab/>
      </w:r>
      <w:r w:rsidRPr="00230035">
        <w:rPr>
          <w:rFonts w:ascii="Courier New" w:hAnsi="Courier New" w:cs="Courier New"/>
          <w:b/>
          <w:bCs/>
          <w:color w:val="000000"/>
          <w:sz w:val="20"/>
          <w:szCs w:val="20"/>
          <w:lang w:val="ru-RU" w:eastAsia="en-GB"/>
        </w:rPr>
        <w:tab/>
      </w:r>
    </w:p>
    <w:p w14:paraId="24297A8F" w14:textId="77777777" w:rsidR="00474CDC" w:rsidRPr="00230035" w:rsidRDefault="00474CDC" w:rsidP="00474CDC">
      <w:pPr>
        <w:rPr>
          <w:lang w:val="ru-RU"/>
        </w:rPr>
      </w:pPr>
    </w:p>
    <w:p w14:paraId="664F8E9F" w14:textId="77777777" w:rsidR="00474CDC" w:rsidRPr="00230035" w:rsidRDefault="00474CDC" w:rsidP="00474CDC">
      <w:pPr>
        <w:rPr>
          <w:lang w:val="ru-RU"/>
        </w:rPr>
      </w:pPr>
      <w:r>
        <w:rPr>
          <w:lang w:val="ru-RU"/>
        </w:rPr>
        <w:t xml:space="preserve">Функцию-член можно рассматривать как свободную функцию с одним аргументом. Мы можем рассматривать </w:t>
      </w:r>
      <w:r>
        <w:rPr>
          <w:b/>
          <w:lang w:val="en-US"/>
        </w:rPr>
        <w:t>function</w:t>
      </w:r>
      <w:r>
        <w:rPr>
          <w:lang w:val="ru-RU"/>
        </w:rPr>
        <w:t xml:space="preserve">, как замену функторов стандартной библиотеки С++98: </w:t>
      </w:r>
      <w:r>
        <w:rPr>
          <w:b/>
          <w:lang w:val="en-US"/>
        </w:rPr>
        <w:t>mem</w:t>
      </w:r>
      <w:r w:rsidRPr="00230035">
        <w:rPr>
          <w:b/>
          <w:lang w:val="ru-RU"/>
        </w:rPr>
        <w:t>_</w:t>
      </w:r>
      <w:r>
        <w:rPr>
          <w:b/>
          <w:lang w:val="en-US"/>
        </w:rPr>
        <w:t>fun</w:t>
      </w:r>
      <w:r w:rsidRPr="00230035">
        <w:rPr>
          <w:b/>
          <w:lang w:val="ru-RU"/>
        </w:rPr>
        <w:t>_</w:t>
      </w:r>
      <w:r>
        <w:rPr>
          <w:b/>
          <w:lang w:val="en-US"/>
        </w:rPr>
        <w:t>t</w:t>
      </w:r>
      <w:r w:rsidRPr="00230035">
        <w:rPr>
          <w:lang w:val="ru-RU"/>
        </w:rPr>
        <w:t xml:space="preserve">, </w:t>
      </w:r>
      <w:r>
        <w:rPr>
          <w:b/>
          <w:lang w:val="en-US"/>
        </w:rPr>
        <w:t>pointer</w:t>
      </w:r>
      <w:r w:rsidRPr="00230035">
        <w:rPr>
          <w:b/>
          <w:lang w:val="ru-RU"/>
        </w:rPr>
        <w:t>_</w:t>
      </w:r>
      <w:r>
        <w:rPr>
          <w:b/>
          <w:lang w:val="en-US"/>
        </w:rPr>
        <w:t>to</w:t>
      </w:r>
      <w:r w:rsidRPr="00230035">
        <w:rPr>
          <w:b/>
          <w:lang w:val="ru-RU"/>
        </w:rPr>
        <w:t>_</w:t>
      </w:r>
      <w:r>
        <w:rPr>
          <w:b/>
          <w:lang w:val="en-US"/>
        </w:rPr>
        <w:t>unary</w:t>
      </w:r>
      <w:r w:rsidRPr="00230035">
        <w:rPr>
          <w:b/>
          <w:lang w:val="ru-RU"/>
        </w:rPr>
        <w:t>_</w:t>
      </w:r>
      <w:r>
        <w:rPr>
          <w:b/>
          <w:lang w:val="en-US"/>
        </w:rPr>
        <w:t>function</w:t>
      </w:r>
      <w:r>
        <w:rPr>
          <w:lang w:val="ru-RU"/>
        </w:rPr>
        <w:t xml:space="preserve"> и т.д.</w:t>
      </w:r>
      <w:r w:rsidRPr="00230035">
        <w:rPr>
          <w:lang w:val="ru-RU"/>
        </w:rPr>
        <w:t xml:space="preserve"> </w:t>
      </w:r>
      <w:r>
        <w:rPr>
          <w:lang w:val="ru-RU"/>
        </w:rPr>
        <w:t xml:space="preserve">Аналогичным образом, мы можем рассматривать </w:t>
      </w:r>
      <w:r>
        <w:rPr>
          <w:b/>
          <w:lang w:val="en-US"/>
        </w:rPr>
        <w:t>bind</w:t>
      </w:r>
      <w:r w:rsidRPr="00230035">
        <w:rPr>
          <w:b/>
          <w:lang w:val="ru-RU"/>
        </w:rPr>
        <w:t>()</w:t>
      </w:r>
      <w:r>
        <w:rPr>
          <w:lang w:val="ru-RU"/>
        </w:rPr>
        <w:t xml:space="preserve">, как замену </w:t>
      </w:r>
      <w:r>
        <w:rPr>
          <w:b/>
          <w:lang w:val="en-US"/>
        </w:rPr>
        <w:t>bind</w:t>
      </w:r>
      <w:r w:rsidRPr="00230035">
        <w:rPr>
          <w:b/>
          <w:lang w:val="ru-RU"/>
        </w:rPr>
        <w:t>1()</w:t>
      </w:r>
      <w:r>
        <w:rPr>
          <w:lang w:val="ru-RU"/>
        </w:rPr>
        <w:t xml:space="preserve"> и </w:t>
      </w:r>
      <w:r>
        <w:rPr>
          <w:b/>
          <w:lang w:val="en-US"/>
        </w:rPr>
        <w:t>bind</w:t>
      </w:r>
      <w:r w:rsidRPr="00230035">
        <w:rPr>
          <w:b/>
          <w:lang w:val="ru-RU"/>
        </w:rPr>
        <w:t>2()</w:t>
      </w:r>
      <w:r w:rsidRPr="00230035">
        <w:rPr>
          <w:lang w:val="ru-RU"/>
        </w:rPr>
        <w:t>.</w:t>
      </w:r>
    </w:p>
    <w:p w14:paraId="151F5F54" w14:textId="77777777" w:rsidR="00474CDC" w:rsidRDefault="00474CDC" w:rsidP="00474CDC">
      <w:pPr>
        <w:rPr>
          <w:lang w:val="ru-RU"/>
        </w:rPr>
      </w:pPr>
      <w:r>
        <w:rPr>
          <w:lang w:val="ru-RU"/>
        </w:rPr>
        <w:t>См. также:</w:t>
      </w:r>
    </w:p>
    <w:p w14:paraId="6F98CCC4" w14:textId="77777777" w:rsidR="00474CDC" w:rsidRPr="00230035" w:rsidRDefault="00474CDC" w:rsidP="00474CDC">
      <w:pPr>
        <w:numPr>
          <w:ilvl w:val="0"/>
          <w:numId w:val="36"/>
        </w:numPr>
        <w:spacing w:before="100" w:beforeAutospacing="1" w:after="100" w:afterAutospacing="1" w:line="240" w:lineRule="auto"/>
        <w:rPr>
          <w:color w:val="000000"/>
          <w:szCs w:val="27"/>
        </w:rPr>
      </w:pPr>
      <w:r w:rsidRPr="00230035">
        <w:rPr>
          <w:color w:val="000000"/>
          <w:szCs w:val="27"/>
        </w:rPr>
        <w:t>Standard: 20.7.12 Function template bind, 20.7.16.2 Class template function</w:t>
      </w:r>
    </w:p>
    <w:p w14:paraId="53F45E55" w14:textId="77777777" w:rsidR="00474CDC" w:rsidRPr="00230035" w:rsidRDefault="00474CDC" w:rsidP="00474CDC">
      <w:pPr>
        <w:numPr>
          <w:ilvl w:val="0"/>
          <w:numId w:val="36"/>
        </w:numPr>
        <w:spacing w:before="100" w:beforeAutospacing="1" w:after="100" w:afterAutospacing="1" w:line="240" w:lineRule="auto"/>
        <w:rPr>
          <w:color w:val="000000"/>
          <w:szCs w:val="27"/>
        </w:rPr>
      </w:pPr>
      <w:r w:rsidRPr="00230035">
        <w:rPr>
          <w:color w:val="000000"/>
          <w:szCs w:val="27"/>
        </w:rPr>
        <w:t>Herb Sutter:</w:t>
      </w:r>
      <w:r w:rsidRPr="00230035">
        <w:rPr>
          <w:rStyle w:val="apple-converted-space"/>
          <w:color w:val="000000"/>
          <w:szCs w:val="27"/>
        </w:rPr>
        <w:t> </w:t>
      </w:r>
      <w:hyperlink r:id="rId170" w:history="1">
        <w:r w:rsidRPr="00230035">
          <w:rPr>
            <w:rStyle w:val="Hyperlink"/>
            <w:szCs w:val="27"/>
          </w:rPr>
          <w:t>Generalized Function Pointers</w:t>
        </w:r>
      </w:hyperlink>
      <w:r w:rsidRPr="00230035">
        <w:rPr>
          <w:color w:val="000000"/>
          <w:szCs w:val="27"/>
        </w:rPr>
        <w:t>. August 2003.</w:t>
      </w:r>
    </w:p>
    <w:p w14:paraId="60D3C8B4" w14:textId="77777777" w:rsidR="00474CDC" w:rsidRPr="00230035" w:rsidRDefault="00474CDC" w:rsidP="00474CDC">
      <w:pPr>
        <w:numPr>
          <w:ilvl w:val="0"/>
          <w:numId w:val="36"/>
        </w:numPr>
        <w:spacing w:before="100" w:beforeAutospacing="1" w:after="100" w:afterAutospacing="1" w:line="240" w:lineRule="auto"/>
        <w:rPr>
          <w:color w:val="000000"/>
          <w:szCs w:val="27"/>
        </w:rPr>
      </w:pPr>
      <w:r w:rsidRPr="00230035">
        <w:rPr>
          <w:color w:val="000000"/>
          <w:szCs w:val="27"/>
        </w:rPr>
        <w:t>Douglas Gregor:</w:t>
      </w:r>
      <w:r w:rsidRPr="00230035">
        <w:rPr>
          <w:rStyle w:val="apple-converted-space"/>
          <w:color w:val="000000"/>
          <w:szCs w:val="27"/>
        </w:rPr>
        <w:t> </w:t>
      </w:r>
      <w:hyperlink r:id="rId171" w:history="1">
        <w:r w:rsidRPr="00230035">
          <w:rPr>
            <w:rStyle w:val="Hyperlink"/>
            <w:szCs w:val="27"/>
          </w:rPr>
          <w:t>Boost.Function</w:t>
        </w:r>
      </w:hyperlink>
      <w:r w:rsidRPr="00230035">
        <w:rPr>
          <w:color w:val="000000"/>
          <w:szCs w:val="27"/>
        </w:rPr>
        <w:t>.</w:t>
      </w:r>
    </w:p>
    <w:p w14:paraId="37C79BD3" w14:textId="77777777" w:rsidR="00474CDC" w:rsidRPr="00230035" w:rsidRDefault="00474CDC" w:rsidP="00474CDC">
      <w:pPr>
        <w:numPr>
          <w:ilvl w:val="0"/>
          <w:numId w:val="36"/>
        </w:numPr>
        <w:spacing w:before="100" w:beforeAutospacing="1" w:after="100" w:afterAutospacing="1" w:line="240" w:lineRule="auto"/>
        <w:rPr>
          <w:color w:val="000000"/>
          <w:szCs w:val="27"/>
        </w:rPr>
      </w:pPr>
      <w:r w:rsidRPr="00230035">
        <w:rPr>
          <w:color w:val="000000"/>
          <w:szCs w:val="27"/>
        </w:rPr>
        <w:t>Boost::bind</w:t>
      </w:r>
    </w:p>
    <w:p w14:paraId="7FB1BFD8" w14:textId="77777777" w:rsidR="00474CDC" w:rsidRDefault="00474CDC" w:rsidP="00474CDC">
      <w:pPr>
        <w:pBdr>
          <w:bottom w:val="single" w:sz="6" w:space="1" w:color="auto"/>
        </w:pBdr>
        <w:rPr>
          <w:lang w:val="ru-RU"/>
        </w:rPr>
      </w:pPr>
    </w:p>
    <w:p w14:paraId="6119CBA3" w14:textId="77777777" w:rsidR="00474CDC" w:rsidRDefault="00474CDC" w:rsidP="009F5024">
      <w:pPr>
        <w:pStyle w:val="Heading2"/>
        <w:rPr>
          <w:lang w:val="en-US"/>
        </w:rPr>
      </w:pPr>
      <w:bookmarkStart w:id="143" w:name="_unique_ptr"/>
      <w:bookmarkStart w:id="144" w:name="_Toc325280817"/>
      <w:bookmarkEnd w:id="143"/>
      <w:r>
        <w:rPr>
          <w:lang w:val="en-US"/>
        </w:rPr>
        <w:t>unique_ptr</w:t>
      </w:r>
      <w:bookmarkEnd w:id="144"/>
    </w:p>
    <w:p w14:paraId="35A603F5" w14:textId="386E0CE6" w:rsidR="00474CDC" w:rsidRPr="007179F4" w:rsidRDefault="00474CDC" w:rsidP="008161DC">
      <w:pPr>
        <w:pStyle w:val="ListParagraph"/>
        <w:numPr>
          <w:ilvl w:val="0"/>
          <w:numId w:val="59"/>
        </w:numPr>
        <w:rPr>
          <w:lang w:val="ru-RU"/>
        </w:rPr>
      </w:pPr>
      <w:r w:rsidRPr="007179F4">
        <w:rPr>
          <w:b/>
          <w:lang w:val="en-US"/>
        </w:rPr>
        <w:t>unique</w:t>
      </w:r>
      <w:r w:rsidRPr="007179F4">
        <w:rPr>
          <w:b/>
          <w:lang w:val="ru-RU"/>
        </w:rPr>
        <w:t>_</w:t>
      </w:r>
      <w:r w:rsidRPr="007179F4">
        <w:rPr>
          <w:b/>
          <w:lang w:val="en-US"/>
        </w:rPr>
        <w:t>ptr</w:t>
      </w:r>
      <w:r w:rsidRPr="007179F4">
        <w:rPr>
          <w:lang w:val="ru-RU"/>
        </w:rPr>
        <w:t xml:space="preserve"> (определен в </w:t>
      </w:r>
      <w:r w:rsidRPr="007179F4">
        <w:rPr>
          <w:b/>
          <w:lang w:val="ru-RU"/>
        </w:rPr>
        <w:t>&lt;</w:t>
      </w:r>
      <w:r w:rsidRPr="007179F4">
        <w:rPr>
          <w:b/>
          <w:lang w:val="en-US"/>
        </w:rPr>
        <w:t>memory</w:t>
      </w:r>
      <w:r w:rsidRPr="007179F4">
        <w:rPr>
          <w:b/>
          <w:lang w:val="ru-RU"/>
        </w:rPr>
        <w:t>&gt;</w:t>
      </w:r>
      <w:r w:rsidRPr="007179F4">
        <w:rPr>
          <w:lang w:val="ru-RU"/>
        </w:rPr>
        <w:t>) и обеспечивает семантику строгого владения.</w:t>
      </w:r>
    </w:p>
    <w:p w14:paraId="3CF29C61" w14:textId="023411C4" w:rsidR="00474CDC" w:rsidRPr="007179F4" w:rsidRDefault="00474CDC" w:rsidP="008161DC">
      <w:pPr>
        <w:pStyle w:val="ListParagraph"/>
        <w:numPr>
          <w:ilvl w:val="1"/>
          <w:numId w:val="59"/>
        </w:numPr>
        <w:rPr>
          <w:lang w:val="ru-RU"/>
        </w:rPr>
      </w:pPr>
      <w:r w:rsidRPr="007179F4">
        <w:rPr>
          <w:lang w:val="ru-RU"/>
        </w:rPr>
        <w:t>Владеет объектом, на который хранит указатель.</w:t>
      </w:r>
    </w:p>
    <w:p w14:paraId="42660EED" w14:textId="77777777" w:rsidR="00474CDC" w:rsidRPr="007179F4" w:rsidRDefault="00474CDC" w:rsidP="008161DC">
      <w:pPr>
        <w:pStyle w:val="ListParagraph"/>
        <w:numPr>
          <w:ilvl w:val="1"/>
          <w:numId w:val="59"/>
        </w:numPr>
        <w:rPr>
          <w:lang w:val="fr-FR"/>
        </w:rPr>
      </w:pPr>
      <w:r w:rsidRPr="007179F4">
        <w:rPr>
          <w:lang w:val="ru-RU"/>
        </w:rPr>
        <w:t>Не</w:t>
      </w:r>
      <w:r w:rsidRPr="007179F4">
        <w:rPr>
          <w:lang w:val="fr-FR"/>
        </w:rPr>
        <w:t xml:space="preserve"> CopyConstructable </w:t>
      </w:r>
      <w:r w:rsidRPr="007179F4">
        <w:rPr>
          <w:lang w:val="ru-RU"/>
        </w:rPr>
        <w:t>и</w:t>
      </w:r>
      <w:r w:rsidRPr="007179F4">
        <w:rPr>
          <w:lang w:val="fr-FR"/>
        </w:rPr>
        <w:t xml:space="preserve"> </w:t>
      </w:r>
      <w:r w:rsidRPr="007179F4">
        <w:rPr>
          <w:lang w:val="ru-RU"/>
        </w:rPr>
        <w:t>не</w:t>
      </w:r>
      <w:r w:rsidRPr="007179F4">
        <w:rPr>
          <w:lang w:val="fr-FR"/>
        </w:rPr>
        <w:t xml:space="preserve"> CopyAssignable, </w:t>
      </w:r>
      <w:r w:rsidRPr="007179F4">
        <w:rPr>
          <w:lang w:val="ru-RU"/>
        </w:rPr>
        <w:t>однако</w:t>
      </w:r>
      <w:r w:rsidRPr="007179F4">
        <w:rPr>
          <w:lang w:val="fr-FR"/>
        </w:rPr>
        <w:t xml:space="preserve"> MoveConstructible </w:t>
      </w:r>
      <w:r w:rsidRPr="007179F4">
        <w:rPr>
          <w:lang w:val="ru-RU"/>
        </w:rPr>
        <w:t>и</w:t>
      </w:r>
      <w:r w:rsidRPr="007179F4">
        <w:rPr>
          <w:lang w:val="en-US"/>
        </w:rPr>
        <w:t xml:space="preserve"> MoveAssignable.</w:t>
      </w:r>
    </w:p>
    <w:p w14:paraId="60578432" w14:textId="07777E4B" w:rsidR="00474CDC" w:rsidRPr="007179F4" w:rsidRDefault="00474CDC" w:rsidP="008161DC">
      <w:pPr>
        <w:pStyle w:val="ListParagraph"/>
        <w:numPr>
          <w:ilvl w:val="1"/>
          <w:numId w:val="59"/>
        </w:numPr>
        <w:rPr>
          <w:lang w:val="ru-RU"/>
        </w:rPr>
      </w:pPr>
      <w:r w:rsidRPr="007179F4">
        <w:rPr>
          <w:lang w:val="ru-RU"/>
        </w:rPr>
        <w:t xml:space="preserve">При собственном удалении (например, при выходе из области видимости (6.7)) уничтожает объект (на который хранит указатель) с помощью заданного метода удаления (с помощью </w:t>
      </w:r>
      <w:r w:rsidRPr="007179F4">
        <w:rPr>
          <w:lang w:val="en-US"/>
        </w:rPr>
        <w:t>deleter</w:t>
      </w:r>
      <w:r w:rsidRPr="007179F4">
        <w:rPr>
          <w:lang w:val="ru-RU"/>
        </w:rPr>
        <w:t>-а).</w:t>
      </w:r>
    </w:p>
    <w:p w14:paraId="187753CC" w14:textId="77777777" w:rsidR="00474CDC" w:rsidRPr="007179F4" w:rsidRDefault="00474CDC" w:rsidP="008161DC">
      <w:pPr>
        <w:pStyle w:val="ListParagraph"/>
        <w:numPr>
          <w:ilvl w:val="0"/>
          <w:numId w:val="59"/>
        </w:numPr>
        <w:rPr>
          <w:lang w:val="ru-RU"/>
        </w:rPr>
      </w:pPr>
      <w:r w:rsidRPr="007179F4">
        <w:rPr>
          <w:lang w:val="ru-RU"/>
        </w:rPr>
        <w:t xml:space="preserve">Использование </w:t>
      </w:r>
      <w:r w:rsidRPr="007179F4">
        <w:rPr>
          <w:b/>
          <w:lang w:val="en-US"/>
        </w:rPr>
        <w:t>unique</w:t>
      </w:r>
      <w:r w:rsidRPr="007179F4">
        <w:rPr>
          <w:b/>
          <w:lang w:val="ru-RU"/>
        </w:rPr>
        <w:t>_</w:t>
      </w:r>
      <w:r w:rsidRPr="007179F4">
        <w:rPr>
          <w:b/>
          <w:lang w:val="en-US"/>
        </w:rPr>
        <w:t>ptr</w:t>
      </w:r>
      <w:r w:rsidRPr="007179F4">
        <w:rPr>
          <w:lang w:val="ru-RU"/>
        </w:rPr>
        <w:t xml:space="preserve"> дает:</w:t>
      </w:r>
    </w:p>
    <w:p w14:paraId="34D68696" w14:textId="5E9C0B1B" w:rsidR="00474CDC" w:rsidRPr="007179F4" w:rsidRDefault="00474CDC" w:rsidP="008161DC">
      <w:pPr>
        <w:pStyle w:val="ListParagraph"/>
        <w:numPr>
          <w:ilvl w:val="1"/>
          <w:numId w:val="59"/>
        </w:numPr>
        <w:rPr>
          <w:lang w:val="ru-RU"/>
        </w:rPr>
      </w:pPr>
      <w:r w:rsidRPr="007179F4">
        <w:rPr>
          <w:lang w:val="ru-RU"/>
        </w:rPr>
        <w:t>безопасность исключений при работе с динамически выделенной памятью,</w:t>
      </w:r>
    </w:p>
    <w:p w14:paraId="24F5FB4A" w14:textId="77777777" w:rsidR="00474CDC" w:rsidRPr="007179F4" w:rsidRDefault="00474CDC" w:rsidP="008161DC">
      <w:pPr>
        <w:pStyle w:val="ListParagraph"/>
        <w:numPr>
          <w:ilvl w:val="1"/>
          <w:numId w:val="59"/>
        </w:numPr>
        <w:rPr>
          <w:lang w:val="ru-RU"/>
        </w:rPr>
      </w:pPr>
      <w:r w:rsidRPr="007179F4">
        <w:rPr>
          <w:lang w:val="ru-RU"/>
        </w:rPr>
        <w:t>передачу владения динамически выделенной памяти в функцию,</w:t>
      </w:r>
    </w:p>
    <w:p w14:paraId="0BB614B6" w14:textId="77777777" w:rsidR="00474CDC" w:rsidRPr="007179F4" w:rsidRDefault="00474CDC" w:rsidP="008161DC">
      <w:pPr>
        <w:pStyle w:val="ListParagraph"/>
        <w:numPr>
          <w:ilvl w:val="1"/>
          <w:numId w:val="59"/>
        </w:numPr>
        <w:rPr>
          <w:lang w:val="ru-RU"/>
        </w:rPr>
      </w:pPr>
      <w:r w:rsidRPr="007179F4">
        <w:rPr>
          <w:lang w:val="ru-RU"/>
        </w:rPr>
        <w:t>возвращения динамически выделенной памяти из функции,</w:t>
      </w:r>
    </w:p>
    <w:p w14:paraId="634540E3" w14:textId="77777777" w:rsidR="00474CDC" w:rsidRPr="007179F4" w:rsidRDefault="00474CDC" w:rsidP="008161DC">
      <w:pPr>
        <w:pStyle w:val="ListParagraph"/>
        <w:numPr>
          <w:ilvl w:val="1"/>
          <w:numId w:val="59"/>
        </w:numPr>
        <w:rPr>
          <w:lang w:val="ru-RU"/>
        </w:rPr>
      </w:pPr>
      <w:r w:rsidRPr="007179F4">
        <w:rPr>
          <w:lang w:val="ru-RU"/>
        </w:rPr>
        <w:t>хранение указателей в контейнерах</w:t>
      </w:r>
    </w:p>
    <w:p w14:paraId="462D5468" w14:textId="2362E579" w:rsidR="00474CDC" w:rsidRPr="007179F4" w:rsidRDefault="00474CDC" w:rsidP="008161DC">
      <w:pPr>
        <w:pStyle w:val="ListParagraph"/>
        <w:numPr>
          <w:ilvl w:val="0"/>
          <w:numId w:val="59"/>
        </w:numPr>
        <w:rPr>
          <w:lang w:val="ru-RU"/>
        </w:rPr>
      </w:pPr>
      <w:r w:rsidRPr="007179F4">
        <w:rPr>
          <w:lang w:val="ru-RU"/>
        </w:rPr>
        <w:t xml:space="preserve">«Это то, чем должен был быть </w:t>
      </w:r>
      <w:r w:rsidRPr="007179F4">
        <w:rPr>
          <w:b/>
          <w:lang w:val="en-US"/>
        </w:rPr>
        <w:t>auto</w:t>
      </w:r>
      <w:r w:rsidRPr="007179F4">
        <w:rPr>
          <w:b/>
          <w:lang w:val="ru-RU"/>
        </w:rPr>
        <w:t>_</w:t>
      </w:r>
      <w:r w:rsidRPr="007179F4">
        <w:rPr>
          <w:b/>
          <w:lang w:val="en-US"/>
        </w:rPr>
        <w:t>ptr</w:t>
      </w:r>
      <w:r w:rsidRPr="007179F4">
        <w:rPr>
          <w:lang w:val="ru-RU"/>
        </w:rPr>
        <w:t>» (но который мы не могли реализовать на С++98)</w:t>
      </w:r>
    </w:p>
    <w:p w14:paraId="540BF891" w14:textId="0935A7AD" w:rsidR="00474CDC" w:rsidRPr="005330C5" w:rsidRDefault="00474CDC" w:rsidP="00474CDC">
      <w:pPr>
        <w:rPr>
          <w:lang w:val="ru-RU"/>
        </w:rPr>
      </w:pPr>
      <w:r>
        <w:rPr>
          <w:b/>
          <w:lang w:val="en-US"/>
        </w:rPr>
        <w:t>unique</w:t>
      </w:r>
      <w:r w:rsidRPr="005330C5">
        <w:rPr>
          <w:b/>
          <w:lang w:val="ru-RU"/>
        </w:rPr>
        <w:t>_</w:t>
      </w:r>
      <w:r>
        <w:rPr>
          <w:b/>
          <w:lang w:val="en-US"/>
        </w:rPr>
        <w:t>ptr</w:t>
      </w:r>
      <w:r>
        <w:rPr>
          <w:b/>
          <w:lang w:val="ru-RU"/>
        </w:rPr>
        <w:t xml:space="preserve"> </w:t>
      </w:r>
      <w:r>
        <w:rPr>
          <w:lang w:val="ru-RU"/>
        </w:rPr>
        <w:t xml:space="preserve">реализован главным образом на основе </w:t>
      </w:r>
      <w:hyperlink w:anchor="_Rvalue_ссылки" w:history="1">
        <w:r w:rsidRPr="003D5833">
          <w:rPr>
            <w:rStyle w:val="Hyperlink"/>
            <w:lang w:val="en-US"/>
          </w:rPr>
          <w:t>rvalue</w:t>
        </w:r>
        <w:r w:rsidRPr="003D5833">
          <w:rPr>
            <w:rStyle w:val="Hyperlink"/>
            <w:lang w:val="ru-RU"/>
          </w:rPr>
          <w:t>-ссылок</w:t>
        </w:r>
      </w:hyperlink>
      <w:r>
        <w:rPr>
          <w:lang w:val="ru-RU"/>
        </w:rPr>
        <w:t xml:space="preserve"> и семантике перемещения.</w:t>
      </w:r>
    </w:p>
    <w:p w14:paraId="6A4BA3E5" w14:textId="6848972D" w:rsidR="00474CDC" w:rsidRDefault="00474CDC" w:rsidP="00474CDC">
      <w:pPr>
        <w:rPr>
          <w:lang w:val="ru-RU"/>
        </w:rPr>
      </w:pPr>
      <w:r>
        <w:rPr>
          <w:lang w:val="ru-RU"/>
        </w:rPr>
        <w:t>Вот типовой фрагмент небезопасного с точки зрения исключений кода:</w:t>
      </w:r>
    </w:p>
    <w:p w14:paraId="72DB847F"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5330C5">
        <w:rPr>
          <w:rFonts w:ascii="Courier New" w:hAnsi="Courier New" w:cs="Courier New"/>
          <w:b/>
          <w:bCs/>
          <w:color w:val="000000"/>
          <w:sz w:val="20"/>
          <w:szCs w:val="20"/>
          <w:lang w:val="en-GB" w:eastAsia="en-GB"/>
        </w:rPr>
        <w:t>X</w:t>
      </w:r>
      <w:r w:rsidRPr="00DE215E">
        <w:rPr>
          <w:rFonts w:ascii="Courier New" w:hAnsi="Courier New" w:cs="Courier New"/>
          <w:b/>
          <w:bCs/>
          <w:color w:val="000000"/>
          <w:sz w:val="20"/>
          <w:szCs w:val="20"/>
          <w:lang w:val="ru-RU" w:eastAsia="en-GB"/>
        </w:rPr>
        <w:t xml:space="preserve">* </w:t>
      </w:r>
      <w:r w:rsidRPr="005330C5">
        <w:rPr>
          <w:rFonts w:ascii="Courier New" w:hAnsi="Courier New" w:cs="Courier New"/>
          <w:b/>
          <w:bCs/>
          <w:color w:val="000000"/>
          <w:sz w:val="20"/>
          <w:szCs w:val="20"/>
          <w:lang w:val="en-GB" w:eastAsia="en-GB"/>
        </w:rPr>
        <w:t>f</w:t>
      </w:r>
      <w:r w:rsidRPr="00DE215E">
        <w:rPr>
          <w:rFonts w:ascii="Courier New" w:hAnsi="Courier New" w:cs="Courier New"/>
          <w:b/>
          <w:bCs/>
          <w:color w:val="000000"/>
          <w:sz w:val="20"/>
          <w:szCs w:val="20"/>
          <w:lang w:val="ru-RU" w:eastAsia="en-GB"/>
        </w:rPr>
        <w:t>()</w:t>
      </w:r>
    </w:p>
    <w:p w14:paraId="6A76E316"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t>{</w:t>
      </w:r>
    </w:p>
    <w:p w14:paraId="6DF2B302"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ab/>
      </w:r>
      <w:r w:rsidRPr="005330C5">
        <w:rPr>
          <w:rFonts w:ascii="Courier New" w:hAnsi="Courier New" w:cs="Courier New"/>
          <w:b/>
          <w:bCs/>
          <w:color w:val="000000"/>
          <w:sz w:val="20"/>
          <w:szCs w:val="20"/>
          <w:lang w:val="en-GB" w:eastAsia="en-GB"/>
        </w:rPr>
        <w:t>X</w:t>
      </w:r>
      <w:r w:rsidRPr="00DE215E">
        <w:rPr>
          <w:rFonts w:ascii="Courier New" w:hAnsi="Courier New" w:cs="Courier New"/>
          <w:b/>
          <w:bCs/>
          <w:color w:val="000000"/>
          <w:sz w:val="20"/>
          <w:szCs w:val="20"/>
          <w:lang w:val="ru-RU" w:eastAsia="en-GB"/>
        </w:rPr>
        <w:t xml:space="preserve">* </w:t>
      </w:r>
      <w:r w:rsidRPr="005330C5">
        <w:rPr>
          <w:rFonts w:ascii="Courier New" w:hAnsi="Courier New" w:cs="Courier New"/>
          <w:b/>
          <w:bCs/>
          <w:color w:val="000000"/>
          <w:sz w:val="20"/>
          <w:szCs w:val="20"/>
          <w:lang w:val="en-GB" w:eastAsia="en-GB"/>
        </w:rPr>
        <w:t>p</w:t>
      </w:r>
      <w:r w:rsidRPr="00DE215E">
        <w:rPr>
          <w:rFonts w:ascii="Courier New" w:hAnsi="Courier New" w:cs="Courier New"/>
          <w:b/>
          <w:bCs/>
          <w:color w:val="000000"/>
          <w:sz w:val="20"/>
          <w:szCs w:val="20"/>
          <w:lang w:val="ru-RU" w:eastAsia="en-GB"/>
        </w:rPr>
        <w:t xml:space="preserve"> = </w:t>
      </w:r>
      <w:r w:rsidRPr="005330C5">
        <w:rPr>
          <w:rFonts w:ascii="Courier New" w:hAnsi="Courier New" w:cs="Courier New"/>
          <w:b/>
          <w:bCs/>
          <w:color w:val="000000"/>
          <w:sz w:val="20"/>
          <w:szCs w:val="20"/>
          <w:lang w:val="en-GB" w:eastAsia="en-GB"/>
        </w:rPr>
        <w:t>new</w:t>
      </w:r>
      <w:r w:rsidRPr="00DE215E">
        <w:rPr>
          <w:rFonts w:ascii="Courier New" w:hAnsi="Courier New" w:cs="Courier New"/>
          <w:b/>
          <w:bCs/>
          <w:color w:val="000000"/>
          <w:sz w:val="20"/>
          <w:szCs w:val="20"/>
          <w:lang w:val="ru-RU" w:eastAsia="en-GB"/>
        </w:rPr>
        <w:t xml:space="preserve"> </w:t>
      </w:r>
      <w:r w:rsidRPr="005330C5">
        <w:rPr>
          <w:rFonts w:ascii="Courier New" w:hAnsi="Courier New" w:cs="Courier New"/>
          <w:b/>
          <w:bCs/>
          <w:color w:val="000000"/>
          <w:sz w:val="20"/>
          <w:szCs w:val="20"/>
          <w:lang w:val="en-GB" w:eastAsia="en-GB"/>
        </w:rPr>
        <w:t>X</w:t>
      </w:r>
      <w:r w:rsidRPr="00DE215E">
        <w:rPr>
          <w:rFonts w:ascii="Courier New" w:hAnsi="Courier New" w:cs="Courier New"/>
          <w:b/>
          <w:bCs/>
          <w:color w:val="000000"/>
          <w:sz w:val="20"/>
          <w:szCs w:val="20"/>
          <w:lang w:val="ru-RU" w:eastAsia="en-GB"/>
        </w:rPr>
        <w:t>;</w:t>
      </w:r>
    </w:p>
    <w:p w14:paraId="12CA42C6" w14:textId="77777777" w:rsidR="00474CDC" w:rsidRPr="005330C5"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lastRenderedPageBreak/>
        <w:tab/>
      </w:r>
      <w:r w:rsidRPr="00DE215E">
        <w:rPr>
          <w:rFonts w:ascii="Courier New" w:hAnsi="Courier New" w:cs="Courier New"/>
          <w:b/>
          <w:bCs/>
          <w:color w:val="000000"/>
          <w:sz w:val="20"/>
          <w:szCs w:val="20"/>
          <w:lang w:val="ru-RU" w:eastAsia="en-GB"/>
        </w:rPr>
        <w:tab/>
      </w:r>
      <w:r w:rsidRPr="005330C5">
        <w:rPr>
          <w:rFonts w:ascii="Courier New" w:hAnsi="Courier New" w:cs="Courier New"/>
          <w:b/>
          <w:bCs/>
          <w:color w:val="000000"/>
          <w:sz w:val="20"/>
          <w:szCs w:val="20"/>
          <w:lang w:val="ru-RU" w:eastAsia="en-GB"/>
        </w:rPr>
        <w:t xml:space="preserve">// </w:t>
      </w:r>
      <w:r>
        <w:rPr>
          <w:rFonts w:ascii="Courier New" w:hAnsi="Courier New" w:cs="Courier New"/>
          <w:bCs/>
          <w:color w:val="000000"/>
          <w:sz w:val="20"/>
          <w:szCs w:val="20"/>
          <w:lang w:val="ru-RU" w:eastAsia="en-GB"/>
        </w:rPr>
        <w:t>делаем что-то еще, возможна генерация исключения</w:t>
      </w:r>
    </w:p>
    <w:p w14:paraId="747060E5" w14:textId="77777777" w:rsidR="00474CDC" w:rsidRPr="005330C5"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330C5">
        <w:rPr>
          <w:rFonts w:ascii="Courier New" w:hAnsi="Courier New" w:cs="Courier New"/>
          <w:b/>
          <w:bCs/>
          <w:color w:val="000000"/>
          <w:sz w:val="20"/>
          <w:szCs w:val="20"/>
          <w:lang w:val="ru-RU" w:eastAsia="en-GB"/>
        </w:rPr>
        <w:tab/>
      </w:r>
      <w:r w:rsidRPr="005330C5">
        <w:rPr>
          <w:rFonts w:ascii="Courier New" w:hAnsi="Courier New" w:cs="Courier New"/>
          <w:b/>
          <w:bCs/>
          <w:color w:val="000000"/>
          <w:sz w:val="20"/>
          <w:szCs w:val="20"/>
          <w:lang w:val="ru-RU" w:eastAsia="en-GB"/>
        </w:rPr>
        <w:tab/>
      </w:r>
      <w:r w:rsidRPr="005330C5">
        <w:rPr>
          <w:rFonts w:ascii="Courier New" w:hAnsi="Courier New" w:cs="Courier New"/>
          <w:b/>
          <w:bCs/>
          <w:color w:val="000000"/>
          <w:sz w:val="20"/>
          <w:szCs w:val="20"/>
          <w:lang w:val="en-GB" w:eastAsia="en-GB"/>
        </w:rPr>
        <w:t>return</w:t>
      </w:r>
      <w:r w:rsidRPr="005330C5">
        <w:rPr>
          <w:rFonts w:ascii="Courier New" w:hAnsi="Courier New" w:cs="Courier New"/>
          <w:b/>
          <w:bCs/>
          <w:color w:val="000000"/>
          <w:sz w:val="20"/>
          <w:szCs w:val="20"/>
          <w:lang w:val="ru-RU" w:eastAsia="en-GB"/>
        </w:rPr>
        <w:t xml:space="preserve"> </w:t>
      </w:r>
      <w:r w:rsidRPr="005330C5">
        <w:rPr>
          <w:rFonts w:ascii="Courier New" w:hAnsi="Courier New" w:cs="Courier New"/>
          <w:b/>
          <w:bCs/>
          <w:color w:val="000000"/>
          <w:sz w:val="20"/>
          <w:szCs w:val="20"/>
          <w:lang w:val="en-GB" w:eastAsia="en-GB"/>
        </w:rPr>
        <w:t>p</w:t>
      </w:r>
      <w:r w:rsidRPr="005330C5">
        <w:rPr>
          <w:rFonts w:ascii="Courier New" w:hAnsi="Courier New" w:cs="Courier New"/>
          <w:b/>
          <w:bCs/>
          <w:color w:val="000000"/>
          <w:sz w:val="20"/>
          <w:szCs w:val="20"/>
          <w:lang w:val="ru-RU" w:eastAsia="en-GB"/>
        </w:rPr>
        <w:t>;</w:t>
      </w:r>
    </w:p>
    <w:p w14:paraId="16422F86" w14:textId="77777777" w:rsidR="00474CDC" w:rsidRPr="005330C5"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5330C5">
        <w:rPr>
          <w:rFonts w:ascii="Courier New" w:hAnsi="Courier New" w:cs="Courier New"/>
          <w:b/>
          <w:bCs/>
          <w:color w:val="000000"/>
          <w:sz w:val="20"/>
          <w:szCs w:val="20"/>
          <w:lang w:val="ru-RU" w:eastAsia="en-GB"/>
        </w:rPr>
        <w:tab/>
        <w:t>}</w:t>
      </w:r>
    </w:p>
    <w:p w14:paraId="0425E4C0" w14:textId="77777777" w:rsidR="00474CDC" w:rsidRPr="005330C5" w:rsidRDefault="00474CDC" w:rsidP="00474CDC">
      <w:pPr>
        <w:rPr>
          <w:lang w:val="ru-RU"/>
        </w:rPr>
      </w:pPr>
    </w:p>
    <w:p w14:paraId="3CC54EA6" w14:textId="5A1D3FEF" w:rsidR="00474CDC" w:rsidRDefault="00474CDC" w:rsidP="00474CDC">
      <w:pPr>
        <w:rPr>
          <w:lang w:val="ru-RU"/>
        </w:rPr>
      </w:pPr>
      <w:r>
        <w:rPr>
          <w:lang w:val="ru-RU"/>
        </w:rPr>
        <w:t xml:space="preserve">Решение заключается в том, чтобы </w:t>
      </w:r>
      <w:r>
        <w:rPr>
          <w:b/>
          <w:lang w:val="en-US"/>
        </w:rPr>
        <w:t>unique</w:t>
      </w:r>
      <w:r w:rsidRPr="005330C5">
        <w:rPr>
          <w:b/>
          <w:lang w:val="ru-RU"/>
        </w:rPr>
        <w:t>_</w:t>
      </w:r>
      <w:r>
        <w:rPr>
          <w:b/>
          <w:lang w:val="en-US"/>
        </w:rPr>
        <w:t>ptr</w:t>
      </w:r>
      <w:r>
        <w:rPr>
          <w:lang w:val="ru-RU"/>
        </w:rPr>
        <w:t xml:space="preserve"> хранил указатель на память в куче:</w:t>
      </w:r>
    </w:p>
    <w:p w14:paraId="78671948" w14:textId="77777777"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5330C5">
        <w:rPr>
          <w:rFonts w:ascii="Courier New" w:hAnsi="Courier New" w:cs="Courier New"/>
          <w:b/>
          <w:bCs/>
          <w:color w:val="000000"/>
          <w:sz w:val="20"/>
          <w:szCs w:val="20"/>
          <w:lang w:val="en-GB" w:eastAsia="en-GB"/>
        </w:rPr>
        <w:t>X</w:t>
      </w:r>
      <w:r w:rsidRPr="005A037B">
        <w:rPr>
          <w:rFonts w:ascii="Courier New" w:hAnsi="Courier New" w:cs="Courier New"/>
          <w:b/>
          <w:bCs/>
          <w:color w:val="000000"/>
          <w:sz w:val="20"/>
          <w:szCs w:val="20"/>
          <w:lang w:val="ru-RU" w:eastAsia="en-GB"/>
        </w:rPr>
        <w:t xml:space="preserve">* </w:t>
      </w:r>
      <w:r w:rsidRPr="005330C5">
        <w:rPr>
          <w:rFonts w:ascii="Courier New" w:hAnsi="Courier New" w:cs="Courier New"/>
          <w:b/>
          <w:bCs/>
          <w:color w:val="000000"/>
          <w:sz w:val="20"/>
          <w:szCs w:val="20"/>
          <w:lang w:val="en-GB" w:eastAsia="en-GB"/>
        </w:rPr>
        <w:t>f</w:t>
      </w:r>
      <w:r w:rsidRPr="005A037B">
        <w:rPr>
          <w:rFonts w:ascii="Courier New" w:hAnsi="Courier New" w:cs="Courier New"/>
          <w:b/>
          <w:bCs/>
          <w:color w:val="000000"/>
          <w:sz w:val="20"/>
          <w:szCs w:val="20"/>
          <w:lang w:val="ru-RU" w:eastAsia="en-GB"/>
        </w:rPr>
        <w:t>()</w:t>
      </w:r>
    </w:p>
    <w:p w14:paraId="2641DD56" w14:textId="77777777"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ru-RU" w:eastAsia="en-GB"/>
        </w:rPr>
        <w:tab/>
        <w:t>{</w:t>
      </w:r>
    </w:p>
    <w:p w14:paraId="7DC1C707" w14:textId="57237D78" w:rsid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Pr>
          <w:rFonts w:ascii="Courier New" w:hAnsi="Courier New" w:cs="Courier New"/>
          <w:b/>
          <w:bCs/>
          <w:color w:val="000000"/>
          <w:sz w:val="20"/>
          <w:szCs w:val="20"/>
          <w:lang w:val="ru-RU" w:eastAsia="en-GB"/>
        </w:rPr>
        <w:tab/>
      </w:r>
      <w:r>
        <w:rPr>
          <w:rFonts w:ascii="Courier New" w:hAnsi="Courier New" w:cs="Courier New"/>
          <w:b/>
          <w:bCs/>
          <w:color w:val="000000"/>
          <w:sz w:val="20"/>
          <w:szCs w:val="20"/>
          <w:lang w:val="ru-RU" w:eastAsia="en-GB"/>
        </w:rPr>
        <w:tab/>
      </w:r>
      <w:r w:rsidRPr="007179F4">
        <w:rPr>
          <w:rFonts w:ascii="Courier New" w:hAnsi="Courier New" w:cs="Courier New"/>
          <w:b/>
          <w:bCs/>
          <w:color w:val="000000"/>
          <w:sz w:val="20"/>
          <w:szCs w:val="20"/>
          <w:lang w:val="ru-RU" w:eastAsia="en-GB"/>
        </w:rPr>
        <w:t xml:space="preserve">// </w:t>
      </w:r>
      <w:r>
        <w:rPr>
          <w:rFonts w:ascii="Courier New" w:hAnsi="Courier New" w:cs="Courier New"/>
          <w:bCs/>
          <w:color w:val="000000"/>
          <w:sz w:val="20"/>
          <w:szCs w:val="20"/>
          <w:lang w:val="ru-RU" w:eastAsia="en-GB"/>
        </w:rPr>
        <w:t>или</w:t>
      </w:r>
      <w:r w:rsidRPr="007179F4">
        <w:rPr>
          <w:rFonts w:ascii="Courier New" w:hAnsi="Courier New" w:cs="Courier New"/>
          <w:color w:val="000000"/>
          <w:sz w:val="20"/>
          <w:szCs w:val="20"/>
          <w:lang w:val="ru-RU" w:eastAsia="en-GB"/>
        </w:rPr>
        <w:t xml:space="preserve"> {</w:t>
      </w:r>
      <w:r w:rsidRPr="005330C5">
        <w:rPr>
          <w:rFonts w:ascii="Courier New" w:hAnsi="Courier New" w:cs="Courier New"/>
          <w:color w:val="000000"/>
          <w:sz w:val="20"/>
          <w:szCs w:val="20"/>
          <w:lang w:val="en-GB" w:eastAsia="en-GB"/>
        </w:rPr>
        <w:t>new</w:t>
      </w:r>
      <w:r w:rsidRPr="007179F4">
        <w:rPr>
          <w:rFonts w:ascii="Courier New" w:hAnsi="Courier New" w:cs="Courier New"/>
          <w:color w:val="000000"/>
          <w:sz w:val="20"/>
          <w:szCs w:val="20"/>
          <w:lang w:val="ru-RU" w:eastAsia="en-GB"/>
        </w:rPr>
        <w:t xml:space="preserve"> </w:t>
      </w:r>
      <w:r w:rsidRPr="005330C5">
        <w:rPr>
          <w:rFonts w:ascii="Courier New" w:hAnsi="Courier New" w:cs="Courier New"/>
          <w:color w:val="000000"/>
          <w:sz w:val="20"/>
          <w:szCs w:val="20"/>
          <w:lang w:val="en-GB" w:eastAsia="en-GB"/>
        </w:rPr>
        <w:t>X</w:t>
      </w:r>
      <w:r w:rsidRPr="007179F4">
        <w:rPr>
          <w:rFonts w:ascii="Courier New" w:hAnsi="Courier New" w:cs="Courier New"/>
          <w:color w:val="000000"/>
          <w:sz w:val="20"/>
          <w:szCs w:val="20"/>
          <w:lang w:val="ru-RU" w:eastAsia="en-GB"/>
        </w:rPr>
        <w:t>}</w:t>
      </w:r>
      <w:r>
        <w:rPr>
          <w:rFonts w:ascii="Courier New" w:hAnsi="Courier New" w:cs="Courier New"/>
          <w:color w:val="000000"/>
          <w:sz w:val="20"/>
          <w:szCs w:val="20"/>
          <w:lang w:val="ru-RU" w:eastAsia="en-GB"/>
        </w:rPr>
        <w:t>,</w:t>
      </w:r>
      <w:r w:rsidRPr="007179F4">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но</w:t>
      </w:r>
      <w:r w:rsidRPr="007179F4">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не</w:t>
      </w:r>
      <w:r w:rsidRPr="007179F4">
        <w:rPr>
          <w:rFonts w:ascii="Courier New" w:hAnsi="Courier New" w:cs="Courier New"/>
          <w:color w:val="000000"/>
          <w:sz w:val="20"/>
          <w:szCs w:val="20"/>
          <w:lang w:val="ru-RU" w:eastAsia="en-GB"/>
        </w:rPr>
        <w:t xml:space="preserve"> = </w:t>
      </w:r>
      <w:r w:rsidRPr="005330C5">
        <w:rPr>
          <w:rFonts w:ascii="Courier New" w:hAnsi="Courier New" w:cs="Courier New"/>
          <w:color w:val="000000"/>
          <w:sz w:val="20"/>
          <w:szCs w:val="20"/>
          <w:lang w:val="en-GB" w:eastAsia="en-GB"/>
        </w:rPr>
        <w:t>new</w:t>
      </w:r>
      <w:r w:rsidRPr="007179F4">
        <w:rPr>
          <w:rFonts w:ascii="Courier New" w:hAnsi="Courier New" w:cs="Courier New"/>
          <w:color w:val="000000"/>
          <w:sz w:val="20"/>
          <w:szCs w:val="20"/>
          <w:lang w:val="ru-RU" w:eastAsia="en-GB"/>
        </w:rPr>
        <w:t xml:space="preserve"> </w:t>
      </w:r>
      <w:r w:rsidRPr="005330C5">
        <w:rPr>
          <w:rFonts w:ascii="Courier New" w:hAnsi="Courier New" w:cs="Courier New"/>
          <w:color w:val="000000"/>
          <w:sz w:val="20"/>
          <w:szCs w:val="20"/>
          <w:lang w:val="en-GB" w:eastAsia="en-GB"/>
        </w:rPr>
        <w:t>X</w:t>
      </w:r>
    </w:p>
    <w:p w14:paraId="47D50196" w14:textId="4EBB2D32" w:rsidR="00474CDC" w:rsidRPr="005330C5"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7179F4">
        <w:rPr>
          <w:rFonts w:ascii="Courier New" w:hAnsi="Courier New" w:cs="Courier New"/>
          <w:b/>
          <w:bCs/>
          <w:color w:val="000000"/>
          <w:sz w:val="20"/>
          <w:szCs w:val="20"/>
          <w:lang w:val="ru-RU" w:eastAsia="en-GB"/>
        </w:rPr>
        <w:tab/>
      </w:r>
      <w:r w:rsidRPr="007179F4">
        <w:rPr>
          <w:rFonts w:ascii="Courier New" w:hAnsi="Courier New" w:cs="Courier New"/>
          <w:b/>
          <w:bCs/>
          <w:color w:val="000000"/>
          <w:sz w:val="20"/>
          <w:szCs w:val="20"/>
          <w:lang w:val="ru-RU" w:eastAsia="en-GB"/>
        </w:rPr>
        <w:tab/>
      </w:r>
      <w:r w:rsidRPr="005330C5">
        <w:rPr>
          <w:rFonts w:ascii="Courier New" w:hAnsi="Courier New" w:cs="Courier New"/>
          <w:b/>
          <w:bCs/>
          <w:color w:val="000000"/>
          <w:sz w:val="20"/>
          <w:szCs w:val="20"/>
          <w:lang w:val="en-GB" w:eastAsia="en-GB"/>
        </w:rPr>
        <w:t>unique_ptr&lt;X&gt; p(new X);</w:t>
      </w:r>
      <w:r w:rsidRPr="005330C5">
        <w:rPr>
          <w:rFonts w:ascii="Courier New" w:hAnsi="Courier New" w:cs="Courier New"/>
          <w:b/>
          <w:bCs/>
          <w:color w:val="000000"/>
          <w:sz w:val="20"/>
          <w:szCs w:val="20"/>
          <w:lang w:val="en-GB" w:eastAsia="en-GB"/>
        </w:rPr>
        <w:tab/>
      </w:r>
      <w:r w:rsidRPr="005330C5">
        <w:rPr>
          <w:rFonts w:ascii="Courier New" w:hAnsi="Courier New" w:cs="Courier New"/>
          <w:b/>
          <w:bCs/>
          <w:color w:val="000000"/>
          <w:sz w:val="20"/>
          <w:szCs w:val="20"/>
          <w:lang w:val="en-GB" w:eastAsia="en-GB"/>
        </w:rPr>
        <w:tab/>
      </w:r>
    </w:p>
    <w:p w14:paraId="51AAAD0F" w14:textId="77777777" w:rsidR="00474CDC" w:rsidRPr="005330C5"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330C5">
        <w:rPr>
          <w:rFonts w:ascii="Courier New" w:hAnsi="Courier New" w:cs="Courier New"/>
          <w:b/>
          <w:bCs/>
          <w:color w:val="000000"/>
          <w:sz w:val="20"/>
          <w:szCs w:val="20"/>
          <w:lang w:val="en-GB" w:eastAsia="en-GB"/>
        </w:rPr>
        <w:tab/>
      </w:r>
      <w:r w:rsidRPr="005330C5">
        <w:rPr>
          <w:rFonts w:ascii="Courier New" w:hAnsi="Courier New" w:cs="Courier New"/>
          <w:b/>
          <w:bCs/>
          <w:color w:val="000000"/>
          <w:sz w:val="20"/>
          <w:szCs w:val="20"/>
          <w:lang w:val="en-GB" w:eastAsia="en-GB"/>
        </w:rPr>
        <w:tab/>
      </w:r>
      <w:r w:rsidRPr="005330C5">
        <w:rPr>
          <w:rFonts w:ascii="Courier New" w:hAnsi="Courier New" w:cs="Courier New"/>
          <w:b/>
          <w:bCs/>
          <w:color w:val="000000"/>
          <w:sz w:val="20"/>
          <w:szCs w:val="20"/>
          <w:lang w:val="ru-RU" w:eastAsia="en-GB"/>
        </w:rPr>
        <w:t xml:space="preserve">// </w:t>
      </w:r>
      <w:r>
        <w:rPr>
          <w:rFonts w:ascii="Courier New" w:hAnsi="Courier New" w:cs="Courier New"/>
          <w:bCs/>
          <w:color w:val="000000"/>
          <w:sz w:val="20"/>
          <w:szCs w:val="20"/>
          <w:lang w:val="ru-RU" w:eastAsia="en-GB"/>
        </w:rPr>
        <w:t>делаем что-то еще, возможна генерация исключения</w:t>
      </w:r>
    </w:p>
    <w:p w14:paraId="1BBE02ED" w14:textId="77777777" w:rsidR="00474CDC" w:rsidRPr="005330C5"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330C5">
        <w:rPr>
          <w:rFonts w:ascii="Courier New" w:hAnsi="Courier New" w:cs="Courier New"/>
          <w:b/>
          <w:bCs/>
          <w:color w:val="000000"/>
          <w:sz w:val="20"/>
          <w:szCs w:val="20"/>
          <w:lang w:val="ru-RU" w:eastAsia="en-GB"/>
        </w:rPr>
        <w:tab/>
      </w:r>
      <w:r w:rsidRPr="005330C5">
        <w:rPr>
          <w:rFonts w:ascii="Courier New" w:hAnsi="Courier New" w:cs="Courier New"/>
          <w:b/>
          <w:bCs/>
          <w:color w:val="000000"/>
          <w:sz w:val="20"/>
          <w:szCs w:val="20"/>
          <w:lang w:val="ru-RU" w:eastAsia="en-GB"/>
        </w:rPr>
        <w:tab/>
      </w:r>
      <w:r w:rsidRPr="005330C5">
        <w:rPr>
          <w:rFonts w:ascii="Courier New" w:hAnsi="Courier New" w:cs="Courier New"/>
          <w:b/>
          <w:bCs/>
          <w:color w:val="000000"/>
          <w:sz w:val="20"/>
          <w:szCs w:val="20"/>
          <w:lang w:val="en-GB" w:eastAsia="en-GB"/>
        </w:rPr>
        <w:t>return</w:t>
      </w:r>
      <w:r w:rsidRPr="005330C5">
        <w:rPr>
          <w:rFonts w:ascii="Courier New" w:hAnsi="Courier New" w:cs="Courier New"/>
          <w:b/>
          <w:bCs/>
          <w:color w:val="000000"/>
          <w:sz w:val="20"/>
          <w:szCs w:val="20"/>
          <w:lang w:val="ru-RU" w:eastAsia="en-GB"/>
        </w:rPr>
        <w:t xml:space="preserve"> </w:t>
      </w:r>
      <w:r w:rsidRPr="005330C5">
        <w:rPr>
          <w:rFonts w:ascii="Courier New" w:hAnsi="Courier New" w:cs="Courier New"/>
          <w:b/>
          <w:bCs/>
          <w:color w:val="000000"/>
          <w:sz w:val="20"/>
          <w:szCs w:val="20"/>
          <w:lang w:val="en-GB" w:eastAsia="en-GB"/>
        </w:rPr>
        <w:t>p</w:t>
      </w:r>
      <w:r w:rsidRPr="005330C5">
        <w:rPr>
          <w:rFonts w:ascii="Courier New" w:hAnsi="Courier New" w:cs="Courier New"/>
          <w:b/>
          <w:bCs/>
          <w:color w:val="000000"/>
          <w:sz w:val="20"/>
          <w:szCs w:val="20"/>
          <w:lang w:val="ru-RU" w:eastAsia="en-GB"/>
        </w:rPr>
        <w:t>.</w:t>
      </w:r>
      <w:r w:rsidRPr="005330C5">
        <w:rPr>
          <w:rFonts w:ascii="Courier New" w:hAnsi="Courier New" w:cs="Courier New"/>
          <w:b/>
          <w:bCs/>
          <w:color w:val="000000"/>
          <w:sz w:val="20"/>
          <w:szCs w:val="20"/>
          <w:lang w:val="en-GB" w:eastAsia="en-GB"/>
        </w:rPr>
        <w:t>release</w:t>
      </w:r>
      <w:r w:rsidRPr="005330C5">
        <w:rPr>
          <w:rFonts w:ascii="Courier New" w:hAnsi="Courier New" w:cs="Courier New"/>
          <w:b/>
          <w:bCs/>
          <w:color w:val="000000"/>
          <w:sz w:val="20"/>
          <w:szCs w:val="20"/>
          <w:lang w:val="ru-RU" w:eastAsia="en-GB"/>
        </w:rPr>
        <w:t>();</w:t>
      </w:r>
    </w:p>
    <w:p w14:paraId="6382F5D8" w14:textId="77777777" w:rsidR="00474CDC" w:rsidRPr="005330C5"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5330C5">
        <w:rPr>
          <w:rFonts w:ascii="Courier New" w:hAnsi="Courier New" w:cs="Courier New"/>
          <w:b/>
          <w:bCs/>
          <w:color w:val="000000"/>
          <w:sz w:val="20"/>
          <w:szCs w:val="20"/>
          <w:lang w:val="ru-RU" w:eastAsia="en-GB"/>
        </w:rPr>
        <w:tab/>
        <w:t>}</w:t>
      </w:r>
    </w:p>
    <w:p w14:paraId="321E3EB4" w14:textId="77777777" w:rsidR="00474CDC" w:rsidRPr="005330C5" w:rsidRDefault="00474CDC" w:rsidP="00474CDC">
      <w:pPr>
        <w:rPr>
          <w:lang w:val="ru-RU"/>
        </w:rPr>
      </w:pPr>
    </w:p>
    <w:p w14:paraId="4D58540F" w14:textId="11560170" w:rsidR="00474CDC" w:rsidRDefault="00474CDC" w:rsidP="00474CDC">
      <w:pPr>
        <w:rPr>
          <w:lang w:val="ru-RU"/>
        </w:rPr>
      </w:pPr>
      <w:r>
        <w:rPr>
          <w:lang w:val="ru-RU"/>
        </w:rPr>
        <w:t xml:space="preserve">Теперь, при генерации исключения, </w:t>
      </w:r>
      <w:r>
        <w:rPr>
          <w:b/>
          <w:lang w:val="en-US"/>
        </w:rPr>
        <w:t>unique</w:t>
      </w:r>
      <w:r w:rsidRPr="005330C5">
        <w:rPr>
          <w:b/>
          <w:lang w:val="ru-RU"/>
        </w:rPr>
        <w:t>_</w:t>
      </w:r>
      <w:r>
        <w:rPr>
          <w:b/>
          <w:lang w:val="en-US"/>
        </w:rPr>
        <w:t>ptr</w:t>
      </w:r>
      <w:r>
        <w:rPr>
          <w:b/>
          <w:lang w:val="ru-RU"/>
        </w:rPr>
        <w:t xml:space="preserve"> </w:t>
      </w:r>
      <w:r>
        <w:rPr>
          <w:lang w:val="ru-RU"/>
        </w:rPr>
        <w:t xml:space="preserve">(неявно) освободит объект, на который указывает. Это основа идиомы </w:t>
      </w:r>
      <w:hyperlink r:id="rId172" w:anchor="finally" w:history="1">
        <w:r w:rsidRPr="003D5833">
          <w:rPr>
            <w:rStyle w:val="Hyperlink"/>
            <w:lang w:val="en-US"/>
          </w:rPr>
          <w:t>RAII</w:t>
        </w:r>
      </w:hyperlink>
      <w:r>
        <w:rPr>
          <w:lang w:val="ru-RU"/>
        </w:rPr>
        <w:t xml:space="preserve">. Однако если нет необходимости возвращать голый указатель, мы можем сделать этот код еще лучше, вернув </w:t>
      </w:r>
      <w:r>
        <w:rPr>
          <w:b/>
          <w:lang w:val="en-US"/>
        </w:rPr>
        <w:t>unique</w:t>
      </w:r>
      <w:r w:rsidRPr="005330C5">
        <w:rPr>
          <w:b/>
          <w:lang w:val="ru-RU"/>
        </w:rPr>
        <w:t>_</w:t>
      </w:r>
      <w:r>
        <w:rPr>
          <w:b/>
          <w:lang w:val="en-US"/>
        </w:rPr>
        <w:t>ptr</w:t>
      </w:r>
      <w:r>
        <w:rPr>
          <w:lang w:val="ru-RU"/>
        </w:rPr>
        <w:t>:</w:t>
      </w:r>
    </w:p>
    <w:p w14:paraId="509DA707" w14:textId="77777777" w:rsidR="00474CDC" w:rsidRPr="005330C5"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DE215E">
        <w:rPr>
          <w:rFonts w:ascii="Courier New" w:hAnsi="Courier New" w:cs="Courier New"/>
          <w:b/>
          <w:bCs/>
          <w:color w:val="000000"/>
          <w:sz w:val="20"/>
          <w:szCs w:val="20"/>
          <w:lang w:val="ru-RU" w:eastAsia="en-GB"/>
        </w:rPr>
        <w:tab/>
      </w:r>
      <w:r w:rsidRPr="005330C5">
        <w:rPr>
          <w:rFonts w:ascii="Courier New" w:hAnsi="Courier New" w:cs="Courier New"/>
          <w:b/>
          <w:bCs/>
          <w:color w:val="000000"/>
          <w:sz w:val="20"/>
          <w:szCs w:val="20"/>
          <w:lang w:val="en-GB" w:eastAsia="en-GB"/>
        </w:rPr>
        <w:t>unique_ptr&lt;X&gt; f()</w:t>
      </w:r>
    </w:p>
    <w:p w14:paraId="4B1DA0BE" w14:textId="77777777" w:rsidR="00474CDC" w:rsidRPr="005330C5"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5330C5">
        <w:rPr>
          <w:rFonts w:ascii="Courier New" w:hAnsi="Courier New" w:cs="Courier New"/>
          <w:b/>
          <w:bCs/>
          <w:color w:val="000000"/>
          <w:sz w:val="20"/>
          <w:szCs w:val="20"/>
          <w:lang w:val="en-GB" w:eastAsia="en-GB"/>
        </w:rPr>
        <w:tab/>
        <w:t>{</w:t>
      </w:r>
    </w:p>
    <w:p w14:paraId="4DF398E1" w14:textId="174BEF2E" w:rsidR="007179F4" w:rsidRPr="005A037B"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5A037B">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ab/>
        <w:t xml:space="preserve">// </w:t>
      </w:r>
      <w:r>
        <w:rPr>
          <w:rFonts w:ascii="Courier New" w:hAnsi="Courier New" w:cs="Courier New"/>
          <w:bCs/>
          <w:color w:val="000000"/>
          <w:sz w:val="20"/>
          <w:szCs w:val="20"/>
          <w:lang w:val="ru-RU" w:eastAsia="en-GB"/>
        </w:rPr>
        <w:t>или</w:t>
      </w:r>
      <w:r w:rsidRPr="005A037B">
        <w:rPr>
          <w:rFonts w:ascii="Courier New" w:hAnsi="Courier New" w:cs="Courier New"/>
          <w:color w:val="000000"/>
          <w:sz w:val="20"/>
          <w:szCs w:val="20"/>
          <w:lang w:val="en-US" w:eastAsia="en-GB"/>
        </w:rPr>
        <w:t xml:space="preserve"> {</w:t>
      </w:r>
      <w:r w:rsidRPr="005330C5">
        <w:rPr>
          <w:rFonts w:ascii="Courier New" w:hAnsi="Courier New" w:cs="Courier New"/>
          <w:color w:val="000000"/>
          <w:sz w:val="20"/>
          <w:szCs w:val="20"/>
          <w:lang w:val="en-GB" w:eastAsia="en-GB"/>
        </w:rPr>
        <w:t>new</w:t>
      </w:r>
      <w:r w:rsidRPr="005A037B">
        <w:rPr>
          <w:rFonts w:ascii="Courier New" w:hAnsi="Courier New" w:cs="Courier New"/>
          <w:color w:val="000000"/>
          <w:sz w:val="20"/>
          <w:szCs w:val="20"/>
          <w:lang w:val="en-US" w:eastAsia="en-GB"/>
        </w:rPr>
        <w:t xml:space="preserve"> </w:t>
      </w:r>
      <w:r w:rsidRPr="005330C5">
        <w:rPr>
          <w:rFonts w:ascii="Courier New" w:hAnsi="Courier New" w:cs="Courier New"/>
          <w:color w:val="000000"/>
          <w:sz w:val="20"/>
          <w:szCs w:val="20"/>
          <w:lang w:val="en-GB" w:eastAsia="en-GB"/>
        </w:rPr>
        <w:t>X</w:t>
      </w:r>
      <w:r w:rsidRPr="005A037B">
        <w:rPr>
          <w:rFonts w:ascii="Courier New" w:hAnsi="Courier New" w:cs="Courier New"/>
          <w:color w:val="000000"/>
          <w:sz w:val="20"/>
          <w:szCs w:val="20"/>
          <w:lang w:val="en-US" w:eastAsia="en-GB"/>
        </w:rPr>
        <w:t xml:space="preserve">}, </w:t>
      </w:r>
      <w:r>
        <w:rPr>
          <w:rFonts w:ascii="Courier New" w:hAnsi="Courier New" w:cs="Courier New"/>
          <w:color w:val="000000"/>
          <w:sz w:val="20"/>
          <w:szCs w:val="20"/>
          <w:lang w:val="ru-RU" w:eastAsia="en-GB"/>
        </w:rPr>
        <w:t>но</w:t>
      </w:r>
      <w:r w:rsidRPr="005A037B">
        <w:rPr>
          <w:rFonts w:ascii="Courier New" w:hAnsi="Courier New" w:cs="Courier New"/>
          <w:color w:val="000000"/>
          <w:sz w:val="20"/>
          <w:szCs w:val="20"/>
          <w:lang w:val="en-US" w:eastAsia="en-GB"/>
        </w:rPr>
        <w:t xml:space="preserve"> </w:t>
      </w:r>
      <w:r>
        <w:rPr>
          <w:rFonts w:ascii="Courier New" w:hAnsi="Courier New" w:cs="Courier New"/>
          <w:color w:val="000000"/>
          <w:sz w:val="20"/>
          <w:szCs w:val="20"/>
          <w:lang w:val="ru-RU" w:eastAsia="en-GB"/>
        </w:rPr>
        <w:t>не</w:t>
      </w:r>
      <w:r w:rsidRPr="005A037B">
        <w:rPr>
          <w:rFonts w:ascii="Courier New" w:hAnsi="Courier New" w:cs="Courier New"/>
          <w:color w:val="000000"/>
          <w:sz w:val="20"/>
          <w:szCs w:val="20"/>
          <w:lang w:val="en-US" w:eastAsia="en-GB"/>
        </w:rPr>
        <w:t xml:space="preserve"> = </w:t>
      </w:r>
      <w:r w:rsidRPr="005330C5">
        <w:rPr>
          <w:rFonts w:ascii="Courier New" w:hAnsi="Courier New" w:cs="Courier New"/>
          <w:color w:val="000000"/>
          <w:sz w:val="20"/>
          <w:szCs w:val="20"/>
          <w:lang w:val="en-GB" w:eastAsia="en-GB"/>
        </w:rPr>
        <w:t>new</w:t>
      </w:r>
      <w:r w:rsidRPr="005A037B">
        <w:rPr>
          <w:rFonts w:ascii="Courier New" w:hAnsi="Courier New" w:cs="Courier New"/>
          <w:color w:val="000000"/>
          <w:sz w:val="20"/>
          <w:szCs w:val="20"/>
          <w:lang w:val="en-US" w:eastAsia="en-GB"/>
        </w:rPr>
        <w:t xml:space="preserve"> </w:t>
      </w:r>
      <w:r w:rsidRPr="005330C5">
        <w:rPr>
          <w:rFonts w:ascii="Courier New" w:hAnsi="Courier New" w:cs="Courier New"/>
          <w:color w:val="000000"/>
          <w:sz w:val="20"/>
          <w:szCs w:val="20"/>
          <w:lang w:val="en-GB" w:eastAsia="en-GB"/>
        </w:rPr>
        <w:t>X</w:t>
      </w:r>
    </w:p>
    <w:p w14:paraId="4AAC73C3" w14:textId="6EE7CEC0" w:rsidR="00474CDC" w:rsidRPr="005330C5"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GB" w:eastAsia="en-GB"/>
        </w:rPr>
      </w:pPr>
      <w:r w:rsidRPr="005A037B">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ab/>
      </w:r>
      <w:r w:rsidRPr="005330C5">
        <w:rPr>
          <w:rFonts w:ascii="Courier New" w:hAnsi="Courier New" w:cs="Courier New"/>
          <w:b/>
          <w:bCs/>
          <w:color w:val="000000"/>
          <w:sz w:val="20"/>
          <w:szCs w:val="20"/>
          <w:lang w:val="en-GB" w:eastAsia="en-GB"/>
        </w:rPr>
        <w:t>unique_ptr&lt;X&gt; p(new X);</w:t>
      </w:r>
      <w:r w:rsidRPr="005330C5">
        <w:rPr>
          <w:rFonts w:ascii="Courier New" w:hAnsi="Courier New" w:cs="Courier New"/>
          <w:b/>
          <w:bCs/>
          <w:color w:val="000000"/>
          <w:sz w:val="20"/>
          <w:szCs w:val="20"/>
          <w:lang w:val="en-GB" w:eastAsia="en-GB"/>
        </w:rPr>
        <w:tab/>
      </w:r>
      <w:r w:rsidRPr="005330C5">
        <w:rPr>
          <w:rFonts w:ascii="Courier New" w:hAnsi="Courier New" w:cs="Courier New"/>
          <w:b/>
          <w:bCs/>
          <w:color w:val="000000"/>
          <w:sz w:val="20"/>
          <w:szCs w:val="20"/>
          <w:lang w:val="en-GB" w:eastAsia="en-GB"/>
        </w:rPr>
        <w:tab/>
      </w:r>
    </w:p>
    <w:p w14:paraId="54E1D867" w14:textId="77777777" w:rsidR="00474CDC" w:rsidRPr="00AE61B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330C5">
        <w:rPr>
          <w:rFonts w:ascii="Courier New" w:hAnsi="Courier New" w:cs="Courier New"/>
          <w:b/>
          <w:bCs/>
          <w:color w:val="000000"/>
          <w:sz w:val="20"/>
          <w:szCs w:val="20"/>
          <w:lang w:val="en-GB" w:eastAsia="en-GB"/>
        </w:rPr>
        <w:tab/>
      </w:r>
      <w:r w:rsidRPr="005330C5">
        <w:rPr>
          <w:rFonts w:ascii="Courier New" w:hAnsi="Courier New" w:cs="Courier New"/>
          <w:b/>
          <w:bCs/>
          <w:color w:val="000000"/>
          <w:sz w:val="20"/>
          <w:szCs w:val="20"/>
          <w:lang w:val="en-GB" w:eastAsia="en-GB"/>
        </w:rPr>
        <w:tab/>
      </w:r>
      <w:r w:rsidRPr="00AE61B1">
        <w:rPr>
          <w:rFonts w:ascii="Courier New" w:hAnsi="Courier New" w:cs="Courier New"/>
          <w:b/>
          <w:bCs/>
          <w:color w:val="000000"/>
          <w:sz w:val="20"/>
          <w:szCs w:val="20"/>
          <w:lang w:val="ru-RU" w:eastAsia="en-GB"/>
        </w:rPr>
        <w:t xml:space="preserve">// </w:t>
      </w:r>
      <w:r>
        <w:rPr>
          <w:rFonts w:ascii="Courier New" w:hAnsi="Courier New" w:cs="Courier New"/>
          <w:bCs/>
          <w:color w:val="000000"/>
          <w:sz w:val="20"/>
          <w:szCs w:val="20"/>
          <w:lang w:val="ru-RU" w:eastAsia="en-GB"/>
        </w:rPr>
        <w:t>делаем что-то еще, возможна генерация исключения</w:t>
      </w:r>
    </w:p>
    <w:p w14:paraId="7737DC14" w14:textId="77777777" w:rsidR="00474CDC" w:rsidRPr="00AE61B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AE61B1">
        <w:rPr>
          <w:rFonts w:ascii="Courier New" w:hAnsi="Courier New" w:cs="Courier New"/>
          <w:b/>
          <w:bCs/>
          <w:color w:val="000000"/>
          <w:sz w:val="20"/>
          <w:szCs w:val="20"/>
          <w:lang w:val="ru-RU" w:eastAsia="en-GB"/>
        </w:rPr>
        <w:tab/>
      </w:r>
      <w:r w:rsidRPr="00AE61B1">
        <w:rPr>
          <w:rFonts w:ascii="Courier New" w:hAnsi="Courier New" w:cs="Courier New"/>
          <w:b/>
          <w:bCs/>
          <w:color w:val="000000"/>
          <w:sz w:val="20"/>
          <w:szCs w:val="20"/>
          <w:lang w:val="ru-RU" w:eastAsia="en-GB"/>
        </w:rPr>
        <w:tab/>
      </w:r>
      <w:r w:rsidRPr="005330C5">
        <w:rPr>
          <w:rFonts w:ascii="Courier New" w:hAnsi="Courier New" w:cs="Courier New"/>
          <w:b/>
          <w:bCs/>
          <w:color w:val="000000"/>
          <w:sz w:val="20"/>
          <w:szCs w:val="20"/>
          <w:lang w:val="en-GB" w:eastAsia="en-GB"/>
        </w:rPr>
        <w:t>return</w:t>
      </w:r>
      <w:r w:rsidRPr="00AE61B1">
        <w:rPr>
          <w:rFonts w:ascii="Courier New" w:hAnsi="Courier New" w:cs="Courier New"/>
          <w:b/>
          <w:bCs/>
          <w:color w:val="000000"/>
          <w:sz w:val="20"/>
          <w:szCs w:val="20"/>
          <w:lang w:val="ru-RU" w:eastAsia="en-GB"/>
        </w:rPr>
        <w:t xml:space="preserve"> </w:t>
      </w:r>
      <w:r w:rsidRPr="005330C5">
        <w:rPr>
          <w:rFonts w:ascii="Courier New" w:hAnsi="Courier New" w:cs="Courier New"/>
          <w:b/>
          <w:bCs/>
          <w:color w:val="000000"/>
          <w:sz w:val="20"/>
          <w:szCs w:val="20"/>
          <w:lang w:val="en-GB" w:eastAsia="en-GB"/>
        </w:rPr>
        <w:t>p</w:t>
      </w:r>
      <w:r w:rsidRPr="00AE61B1">
        <w:rPr>
          <w:rFonts w:ascii="Courier New" w:hAnsi="Courier New" w:cs="Courier New"/>
          <w:b/>
          <w:bCs/>
          <w:color w:val="000000"/>
          <w:sz w:val="20"/>
          <w:szCs w:val="20"/>
          <w:lang w:val="ru-RU" w:eastAsia="en-GB"/>
        </w:rPr>
        <w:t>;</w:t>
      </w:r>
      <w:r w:rsidRPr="00AE61B1">
        <w:rPr>
          <w:rFonts w:ascii="Courier New" w:hAnsi="Courier New" w:cs="Courier New"/>
          <w:b/>
          <w:bCs/>
          <w:color w:val="000000"/>
          <w:sz w:val="20"/>
          <w:szCs w:val="20"/>
          <w:lang w:val="ru-RU" w:eastAsia="en-GB"/>
        </w:rPr>
        <w:tab/>
        <w:t xml:space="preserve">// </w:t>
      </w:r>
      <w:r>
        <w:rPr>
          <w:rFonts w:ascii="Courier New" w:hAnsi="Courier New" w:cs="Courier New"/>
          <w:bCs/>
          <w:color w:val="000000"/>
          <w:sz w:val="20"/>
          <w:szCs w:val="20"/>
          <w:lang w:val="ru-RU" w:eastAsia="en-GB"/>
        </w:rPr>
        <w:t>владение</w:t>
      </w:r>
      <w:r w:rsidRPr="00AE61B1">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передается</w:t>
      </w:r>
      <w:r w:rsidRPr="00AE61B1">
        <w:rPr>
          <w:rFonts w:ascii="Courier New" w:hAnsi="Courier New" w:cs="Courier New"/>
          <w:bCs/>
          <w:color w:val="000000"/>
          <w:sz w:val="20"/>
          <w:szCs w:val="20"/>
          <w:lang w:val="ru-RU" w:eastAsia="en-GB"/>
        </w:rPr>
        <w:t xml:space="preserve"> </w:t>
      </w:r>
      <w:r>
        <w:rPr>
          <w:rFonts w:ascii="Courier New" w:hAnsi="Courier New" w:cs="Courier New"/>
          <w:bCs/>
          <w:color w:val="000000"/>
          <w:sz w:val="20"/>
          <w:szCs w:val="20"/>
          <w:lang w:val="ru-RU" w:eastAsia="en-GB"/>
        </w:rPr>
        <w:t>из</w:t>
      </w:r>
      <w:r w:rsidRPr="00AE61B1">
        <w:rPr>
          <w:rFonts w:ascii="Courier New" w:hAnsi="Courier New" w:cs="Courier New"/>
          <w:bCs/>
          <w:color w:val="000000"/>
          <w:sz w:val="20"/>
          <w:szCs w:val="20"/>
          <w:lang w:val="ru-RU" w:eastAsia="en-GB"/>
        </w:rPr>
        <w:t xml:space="preserve"> </w:t>
      </w:r>
      <w:r w:rsidRPr="005330C5">
        <w:rPr>
          <w:rFonts w:ascii="Courier New" w:hAnsi="Courier New" w:cs="Courier New"/>
          <w:color w:val="000000"/>
          <w:sz w:val="20"/>
          <w:szCs w:val="20"/>
          <w:lang w:val="en-GB" w:eastAsia="en-GB"/>
        </w:rPr>
        <w:t>f</w:t>
      </w:r>
      <w:r w:rsidRPr="00AE61B1">
        <w:rPr>
          <w:rFonts w:ascii="Courier New" w:hAnsi="Courier New" w:cs="Courier New"/>
          <w:color w:val="000000"/>
          <w:sz w:val="20"/>
          <w:szCs w:val="20"/>
          <w:lang w:val="ru-RU" w:eastAsia="en-GB"/>
        </w:rPr>
        <w:t>()</w:t>
      </w:r>
    </w:p>
    <w:p w14:paraId="3502E45A" w14:textId="77777777" w:rsidR="00474CDC" w:rsidRPr="00AE61B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AE61B1">
        <w:rPr>
          <w:rFonts w:ascii="Courier New" w:hAnsi="Courier New" w:cs="Courier New"/>
          <w:b/>
          <w:bCs/>
          <w:color w:val="000000"/>
          <w:sz w:val="20"/>
          <w:szCs w:val="20"/>
          <w:lang w:val="ru-RU" w:eastAsia="en-GB"/>
        </w:rPr>
        <w:tab/>
        <w:t>}</w:t>
      </w:r>
    </w:p>
    <w:p w14:paraId="4AFF188D" w14:textId="77777777" w:rsidR="00474CDC" w:rsidRPr="005330C5" w:rsidRDefault="00474CDC" w:rsidP="00474CDC">
      <w:pPr>
        <w:rPr>
          <w:lang w:val="ru-RU"/>
        </w:rPr>
      </w:pPr>
    </w:p>
    <w:p w14:paraId="375DBA7B" w14:textId="77777777" w:rsidR="00474CDC" w:rsidRDefault="00474CDC" w:rsidP="00474CDC">
      <w:pPr>
        <w:rPr>
          <w:lang w:val="ru-RU"/>
        </w:rPr>
      </w:pPr>
      <w:r>
        <w:rPr>
          <w:lang w:val="ru-RU"/>
        </w:rPr>
        <w:t xml:space="preserve">Мы можем использовать </w:t>
      </w:r>
      <w:r>
        <w:rPr>
          <w:b/>
          <w:lang w:val="en-US"/>
        </w:rPr>
        <w:t>f</w:t>
      </w:r>
      <w:r>
        <w:rPr>
          <w:lang w:val="ru-RU"/>
        </w:rPr>
        <w:t xml:space="preserve"> следующим образом:</w:t>
      </w:r>
    </w:p>
    <w:p w14:paraId="21C7D1AF"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r>
      <w:r w:rsidRPr="00AE61B1">
        <w:rPr>
          <w:rFonts w:ascii="Courier New" w:hAnsi="Courier New" w:cs="Courier New"/>
          <w:b/>
          <w:bCs/>
          <w:color w:val="000000"/>
          <w:sz w:val="20"/>
          <w:szCs w:val="20"/>
          <w:lang w:val="en-GB" w:eastAsia="en-GB"/>
        </w:rPr>
        <w:t>void</w:t>
      </w:r>
      <w:r w:rsidRPr="00DE215E">
        <w:rPr>
          <w:rFonts w:ascii="Courier New" w:hAnsi="Courier New" w:cs="Courier New"/>
          <w:b/>
          <w:bCs/>
          <w:color w:val="000000"/>
          <w:sz w:val="20"/>
          <w:szCs w:val="20"/>
          <w:lang w:val="ru-RU" w:eastAsia="en-GB"/>
        </w:rPr>
        <w:t xml:space="preserve"> </w:t>
      </w:r>
      <w:r w:rsidRPr="00AE61B1">
        <w:rPr>
          <w:rFonts w:ascii="Courier New" w:hAnsi="Courier New" w:cs="Courier New"/>
          <w:b/>
          <w:bCs/>
          <w:color w:val="000000"/>
          <w:sz w:val="20"/>
          <w:szCs w:val="20"/>
          <w:lang w:val="en-GB" w:eastAsia="en-GB"/>
        </w:rPr>
        <w:t>g</w:t>
      </w:r>
      <w:r w:rsidRPr="00DE215E">
        <w:rPr>
          <w:rFonts w:ascii="Courier New" w:hAnsi="Courier New" w:cs="Courier New"/>
          <w:b/>
          <w:bCs/>
          <w:color w:val="000000"/>
          <w:sz w:val="20"/>
          <w:szCs w:val="20"/>
          <w:lang w:val="ru-RU" w:eastAsia="en-GB"/>
        </w:rPr>
        <w:t>()</w:t>
      </w:r>
    </w:p>
    <w:p w14:paraId="09C3E79E" w14:textId="77777777" w:rsidR="00474CD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DE215E">
        <w:rPr>
          <w:rFonts w:ascii="Courier New" w:hAnsi="Courier New" w:cs="Courier New"/>
          <w:b/>
          <w:bCs/>
          <w:color w:val="000000"/>
          <w:sz w:val="20"/>
          <w:szCs w:val="20"/>
          <w:lang w:val="ru-RU" w:eastAsia="en-GB"/>
        </w:rPr>
        <w:tab/>
        <w:t>{</w:t>
      </w:r>
    </w:p>
    <w:p w14:paraId="53AC66EB" w14:textId="2F230379" w:rsidR="007179F4" w:rsidRPr="00DE215E"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Pr>
          <w:rFonts w:ascii="Courier New" w:hAnsi="Courier New" w:cs="Courier New"/>
          <w:b/>
          <w:bCs/>
          <w:color w:val="000000"/>
          <w:sz w:val="20"/>
          <w:szCs w:val="20"/>
          <w:lang w:val="ru-RU" w:eastAsia="en-GB"/>
        </w:rPr>
        <w:tab/>
      </w:r>
      <w:r>
        <w:rPr>
          <w:rFonts w:ascii="Courier New" w:hAnsi="Courier New" w:cs="Courier New"/>
          <w:b/>
          <w:bCs/>
          <w:color w:val="000000"/>
          <w:sz w:val="20"/>
          <w:szCs w:val="20"/>
          <w:lang w:val="ru-RU" w:eastAsia="en-GB"/>
        </w:rPr>
        <w:tab/>
      </w:r>
      <w:r w:rsidRPr="00AE61B1">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перемещаем с помощью конструктора перемещения</w:t>
      </w:r>
    </w:p>
    <w:p w14:paraId="3B993EFD" w14:textId="72E84503"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DE215E">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ab/>
      </w:r>
      <w:r w:rsidRPr="00AE61B1">
        <w:rPr>
          <w:rFonts w:ascii="Courier New" w:hAnsi="Courier New" w:cs="Courier New"/>
          <w:b/>
          <w:bCs/>
          <w:color w:val="000000"/>
          <w:sz w:val="20"/>
          <w:szCs w:val="20"/>
          <w:lang w:val="fr-FR" w:eastAsia="en-GB"/>
        </w:rPr>
        <w:t>unique</w:t>
      </w:r>
      <w:r w:rsidRPr="005A037B">
        <w:rPr>
          <w:rFonts w:ascii="Courier New" w:hAnsi="Courier New" w:cs="Courier New"/>
          <w:b/>
          <w:bCs/>
          <w:color w:val="000000"/>
          <w:sz w:val="20"/>
          <w:szCs w:val="20"/>
          <w:lang w:val="en-US" w:eastAsia="en-GB"/>
        </w:rPr>
        <w:t>_</w:t>
      </w:r>
      <w:r w:rsidRPr="00AE61B1">
        <w:rPr>
          <w:rFonts w:ascii="Courier New" w:hAnsi="Courier New" w:cs="Courier New"/>
          <w:b/>
          <w:bCs/>
          <w:color w:val="000000"/>
          <w:sz w:val="20"/>
          <w:szCs w:val="20"/>
          <w:lang w:val="fr-FR" w:eastAsia="en-GB"/>
        </w:rPr>
        <w:t>ptr</w:t>
      </w:r>
      <w:r w:rsidRPr="005A037B">
        <w:rPr>
          <w:rFonts w:ascii="Courier New" w:hAnsi="Courier New" w:cs="Courier New"/>
          <w:b/>
          <w:bCs/>
          <w:color w:val="000000"/>
          <w:sz w:val="20"/>
          <w:szCs w:val="20"/>
          <w:lang w:val="en-US" w:eastAsia="en-GB"/>
        </w:rPr>
        <w:t>&lt;</w:t>
      </w:r>
      <w:r w:rsidRPr="00AE61B1">
        <w:rPr>
          <w:rFonts w:ascii="Courier New" w:hAnsi="Courier New" w:cs="Courier New"/>
          <w:b/>
          <w:bCs/>
          <w:color w:val="000000"/>
          <w:sz w:val="20"/>
          <w:szCs w:val="20"/>
          <w:lang w:val="fr-FR" w:eastAsia="en-GB"/>
        </w:rPr>
        <w:t>X</w:t>
      </w:r>
      <w:r w:rsidRPr="005A037B">
        <w:rPr>
          <w:rFonts w:ascii="Courier New" w:hAnsi="Courier New" w:cs="Courier New"/>
          <w:b/>
          <w:bCs/>
          <w:color w:val="000000"/>
          <w:sz w:val="20"/>
          <w:szCs w:val="20"/>
          <w:lang w:val="en-US" w:eastAsia="en-GB"/>
        </w:rPr>
        <w:t xml:space="preserve">&gt; </w:t>
      </w:r>
      <w:r w:rsidRPr="00AE61B1">
        <w:rPr>
          <w:rFonts w:ascii="Courier New" w:hAnsi="Courier New" w:cs="Courier New"/>
          <w:b/>
          <w:bCs/>
          <w:color w:val="000000"/>
          <w:sz w:val="20"/>
          <w:szCs w:val="20"/>
          <w:lang w:val="fr-FR" w:eastAsia="en-GB"/>
        </w:rPr>
        <w:t>q</w:t>
      </w:r>
      <w:r w:rsidRPr="005A037B">
        <w:rPr>
          <w:rFonts w:ascii="Courier New" w:hAnsi="Courier New" w:cs="Courier New"/>
          <w:b/>
          <w:bCs/>
          <w:color w:val="000000"/>
          <w:sz w:val="20"/>
          <w:szCs w:val="20"/>
          <w:lang w:val="en-US" w:eastAsia="en-GB"/>
        </w:rPr>
        <w:t xml:space="preserve"> = </w:t>
      </w:r>
      <w:r w:rsidRPr="00AE61B1">
        <w:rPr>
          <w:rFonts w:ascii="Courier New" w:hAnsi="Courier New" w:cs="Courier New"/>
          <w:b/>
          <w:bCs/>
          <w:color w:val="000000"/>
          <w:sz w:val="20"/>
          <w:szCs w:val="20"/>
          <w:lang w:val="fr-FR" w:eastAsia="en-GB"/>
        </w:rPr>
        <w:t>f</w:t>
      </w:r>
      <w:r w:rsidRPr="005A037B">
        <w:rPr>
          <w:rFonts w:ascii="Courier New" w:hAnsi="Courier New" w:cs="Courier New"/>
          <w:b/>
          <w:bCs/>
          <w:color w:val="000000"/>
          <w:sz w:val="20"/>
          <w:szCs w:val="20"/>
          <w:lang w:val="en-US" w:eastAsia="en-GB"/>
        </w:rPr>
        <w:t xml:space="preserve">();       </w:t>
      </w:r>
    </w:p>
    <w:p w14:paraId="278102BB" w14:textId="3D5D1809" w:rsid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5A037B">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ab/>
      </w:r>
      <w:r w:rsidRPr="00AE61B1">
        <w:rPr>
          <w:rFonts w:ascii="Courier New" w:hAnsi="Courier New" w:cs="Courier New"/>
          <w:b/>
          <w:bCs/>
          <w:color w:val="000000"/>
          <w:sz w:val="20"/>
          <w:szCs w:val="20"/>
          <w:lang w:val="ru-RU" w:eastAsia="en-GB"/>
        </w:rPr>
        <w:t xml:space="preserve">// </w:t>
      </w:r>
      <w:r>
        <w:rPr>
          <w:rFonts w:ascii="Courier New" w:hAnsi="Courier New" w:cs="Courier New"/>
          <w:color w:val="000000"/>
          <w:sz w:val="20"/>
          <w:szCs w:val="20"/>
          <w:lang w:val="ru-RU" w:eastAsia="en-GB"/>
        </w:rPr>
        <w:t>используем</w:t>
      </w:r>
      <w:r w:rsidRPr="00AE61B1">
        <w:rPr>
          <w:rFonts w:ascii="Courier New" w:hAnsi="Courier New" w:cs="Courier New"/>
          <w:color w:val="000000"/>
          <w:sz w:val="20"/>
          <w:szCs w:val="20"/>
          <w:lang w:val="ru-RU" w:eastAsia="en-GB"/>
        </w:rPr>
        <w:t xml:space="preserve"> </w:t>
      </w:r>
      <w:r w:rsidRPr="00AE61B1">
        <w:rPr>
          <w:rFonts w:ascii="Courier New" w:hAnsi="Courier New" w:cs="Courier New"/>
          <w:color w:val="000000"/>
          <w:sz w:val="20"/>
          <w:szCs w:val="20"/>
          <w:lang w:val="en-GB" w:eastAsia="en-GB"/>
        </w:rPr>
        <w:t>q</w:t>
      </w:r>
    </w:p>
    <w:p w14:paraId="0112384C" w14:textId="52BFEA01" w:rsidR="00474CDC" w:rsidRPr="00AE61B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AE61B1">
        <w:rPr>
          <w:rFonts w:ascii="Courier New" w:hAnsi="Courier New" w:cs="Courier New"/>
          <w:b/>
          <w:bCs/>
          <w:color w:val="000000"/>
          <w:sz w:val="20"/>
          <w:szCs w:val="20"/>
          <w:lang w:val="ru-RU" w:eastAsia="en-GB"/>
        </w:rPr>
        <w:tab/>
      </w:r>
      <w:r w:rsidRPr="00AE61B1">
        <w:rPr>
          <w:rFonts w:ascii="Courier New" w:hAnsi="Courier New" w:cs="Courier New"/>
          <w:b/>
          <w:bCs/>
          <w:color w:val="000000"/>
          <w:sz w:val="20"/>
          <w:szCs w:val="20"/>
          <w:lang w:val="ru-RU" w:eastAsia="en-GB"/>
        </w:rPr>
        <w:tab/>
      </w:r>
      <w:r w:rsidRPr="00AE61B1">
        <w:rPr>
          <w:rFonts w:ascii="Courier New" w:hAnsi="Courier New" w:cs="Courier New"/>
          <w:b/>
          <w:bCs/>
          <w:color w:val="000000"/>
          <w:sz w:val="20"/>
          <w:szCs w:val="20"/>
          <w:lang w:val="en-GB" w:eastAsia="en-GB"/>
        </w:rPr>
        <w:t>q</w:t>
      </w:r>
      <w:r w:rsidRPr="00AE61B1">
        <w:rPr>
          <w:rFonts w:ascii="Courier New" w:hAnsi="Courier New" w:cs="Courier New"/>
          <w:b/>
          <w:bCs/>
          <w:color w:val="000000"/>
          <w:sz w:val="20"/>
          <w:szCs w:val="20"/>
          <w:lang w:val="ru-RU" w:eastAsia="en-GB"/>
        </w:rPr>
        <w:t>-&gt;</w:t>
      </w:r>
      <w:r w:rsidRPr="00AE61B1">
        <w:rPr>
          <w:rFonts w:ascii="Courier New" w:hAnsi="Courier New" w:cs="Courier New"/>
          <w:b/>
          <w:bCs/>
          <w:color w:val="000000"/>
          <w:sz w:val="20"/>
          <w:szCs w:val="20"/>
          <w:lang w:val="en-GB" w:eastAsia="en-GB"/>
        </w:rPr>
        <w:t>memfct</w:t>
      </w:r>
      <w:r w:rsidRPr="00AE61B1">
        <w:rPr>
          <w:rFonts w:ascii="Courier New" w:hAnsi="Courier New" w:cs="Courier New"/>
          <w:b/>
          <w:bCs/>
          <w:color w:val="000000"/>
          <w:sz w:val="20"/>
          <w:szCs w:val="20"/>
          <w:lang w:val="ru-RU" w:eastAsia="en-GB"/>
        </w:rPr>
        <w:t xml:space="preserve">(2);                </w:t>
      </w:r>
    </w:p>
    <w:p w14:paraId="62A12222" w14:textId="12EBFD36" w:rsidR="007179F4" w:rsidRDefault="007179F4"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Pr>
          <w:rFonts w:ascii="Courier New" w:hAnsi="Courier New" w:cs="Courier New"/>
          <w:b/>
          <w:bCs/>
          <w:color w:val="000000"/>
          <w:sz w:val="20"/>
          <w:szCs w:val="20"/>
          <w:lang w:val="ru-RU" w:eastAsia="en-GB"/>
        </w:rPr>
        <w:tab/>
      </w:r>
      <w:r>
        <w:rPr>
          <w:rFonts w:ascii="Courier New" w:hAnsi="Courier New" w:cs="Courier New"/>
          <w:b/>
          <w:bCs/>
          <w:color w:val="000000"/>
          <w:sz w:val="20"/>
          <w:szCs w:val="20"/>
          <w:lang w:val="ru-RU" w:eastAsia="en-GB"/>
        </w:rPr>
        <w:tab/>
      </w:r>
      <w:r w:rsidRPr="00AE61B1">
        <w:rPr>
          <w:rFonts w:ascii="Courier New" w:hAnsi="Courier New" w:cs="Courier New"/>
          <w:b/>
          <w:bCs/>
          <w:color w:val="000000"/>
          <w:sz w:val="20"/>
          <w:szCs w:val="20"/>
          <w:lang w:val="ru-RU" w:eastAsia="en-GB"/>
        </w:rPr>
        <w:t xml:space="preserve">// </w:t>
      </w:r>
      <w:r>
        <w:rPr>
          <w:rFonts w:ascii="Courier New" w:hAnsi="Courier New" w:cs="Courier New"/>
          <w:bCs/>
          <w:color w:val="000000"/>
          <w:sz w:val="20"/>
          <w:szCs w:val="20"/>
          <w:lang w:val="ru-RU" w:eastAsia="en-GB"/>
        </w:rPr>
        <w:t>копируем объект, на который указываем</w:t>
      </w:r>
    </w:p>
    <w:p w14:paraId="33065A8E" w14:textId="4BCBC068" w:rsidR="00474CDC" w:rsidRPr="00AE61B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AE61B1">
        <w:rPr>
          <w:rFonts w:ascii="Courier New" w:hAnsi="Courier New" w:cs="Courier New"/>
          <w:b/>
          <w:bCs/>
          <w:color w:val="000000"/>
          <w:sz w:val="20"/>
          <w:szCs w:val="20"/>
          <w:lang w:val="ru-RU" w:eastAsia="en-GB"/>
        </w:rPr>
        <w:tab/>
      </w:r>
      <w:r w:rsidRPr="00AE61B1">
        <w:rPr>
          <w:rFonts w:ascii="Courier New" w:hAnsi="Courier New" w:cs="Courier New"/>
          <w:b/>
          <w:bCs/>
          <w:color w:val="000000"/>
          <w:sz w:val="20"/>
          <w:szCs w:val="20"/>
          <w:lang w:val="ru-RU" w:eastAsia="en-GB"/>
        </w:rPr>
        <w:tab/>
      </w:r>
      <w:r w:rsidRPr="00AE61B1">
        <w:rPr>
          <w:rFonts w:ascii="Courier New" w:hAnsi="Courier New" w:cs="Courier New"/>
          <w:b/>
          <w:bCs/>
          <w:color w:val="000000"/>
          <w:sz w:val="20"/>
          <w:szCs w:val="20"/>
          <w:lang w:val="en-GB" w:eastAsia="en-GB"/>
        </w:rPr>
        <w:t>X</w:t>
      </w:r>
      <w:r w:rsidRPr="00AE61B1">
        <w:rPr>
          <w:rFonts w:ascii="Courier New" w:hAnsi="Courier New" w:cs="Courier New"/>
          <w:b/>
          <w:bCs/>
          <w:color w:val="000000"/>
          <w:sz w:val="20"/>
          <w:szCs w:val="20"/>
          <w:lang w:val="ru-RU" w:eastAsia="en-GB"/>
        </w:rPr>
        <w:t xml:space="preserve"> </w:t>
      </w:r>
      <w:r w:rsidRPr="00AE61B1">
        <w:rPr>
          <w:rFonts w:ascii="Courier New" w:hAnsi="Courier New" w:cs="Courier New"/>
          <w:b/>
          <w:bCs/>
          <w:color w:val="000000"/>
          <w:sz w:val="20"/>
          <w:szCs w:val="20"/>
          <w:lang w:val="en-GB" w:eastAsia="en-GB"/>
        </w:rPr>
        <w:t>x</w:t>
      </w:r>
      <w:r w:rsidRPr="00AE61B1">
        <w:rPr>
          <w:rFonts w:ascii="Courier New" w:hAnsi="Courier New" w:cs="Courier New"/>
          <w:b/>
          <w:bCs/>
          <w:color w:val="000000"/>
          <w:sz w:val="20"/>
          <w:szCs w:val="20"/>
          <w:lang w:val="ru-RU" w:eastAsia="en-GB"/>
        </w:rPr>
        <w:t xml:space="preserve"> = *</w:t>
      </w:r>
      <w:r w:rsidRPr="00AE61B1">
        <w:rPr>
          <w:rFonts w:ascii="Courier New" w:hAnsi="Courier New" w:cs="Courier New"/>
          <w:b/>
          <w:bCs/>
          <w:color w:val="000000"/>
          <w:sz w:val="20"/>
          <w:szCs w:val="20"/>
          <w:lang w:val="en-GB" w:eastAsia="en-GB"/>
        </w:rPr>
        <w:t>q</w:t>
      </w:r>
      <w:r w:rsidRPr="00AE61B1">
        <w:rPr>
          <w:rFonts w:ascii="Courier New" w:hAnsi="Courier New" w:cs="Courier New"/>
          <w:b/>
          <w:bCs/>
          <w:color w:val="000000"/>
          <w:sz w:val="20"/>
          <w:szCs w:val="20"/>
          <w:lang w:val="ru-RU" w:eastAsia="en-GB"/>
        </w:rPr>
        <w:t xml:space="preserve">;                    </w:t>
      </w:r>
    </w:p>
    <w:p w14:paraId="15CCD41A"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ru-RU" w:eastAsia="en-GB"/>
        </w:rPr>
      </w:pPr>
      <w:r w:rsidRPr="00AE61B1">
        <w:rPr>
          <w:rFonts w:ascii="Courier New" w:hAnsi="Courier New" w:cs="Courier New"/>
          <w:b/>
          <w:bCs/>
          <w:color w:val="000000"/>
          <w:sz w:val="20"/>
          <w:szCs w:val="20"/>
          <w:lang w:val="ru-RU" w:eastAsia="en-GB"/>
        </w:rPr>
        <w:tab/>
      </w:r>
      <w:r w:rsidRPr="00AE61B1">
        <w:rPr>
          <w:rFonts w:ascii="Courier New" w:hAnsi="Courier New" w:cs="Courier New"/>
          <w:b/>
          <w:bCs/>
          <w:color w:val="000000"/>
          <w:sz w:val="20"/>
          <w:szCs w:val="20"/>
          <w:lang w:val="ru-RU" w:eastAsia="en-GB"/>
        </w:rPr>
        <w:tab/>
      </w:r>
      <w:r w:rsidRPr="00DE215E">
        <w:rPr>
          <w:rFonts w:ascii="Courier New" w:hAnsi="Courier New" w:cs="Courier New"/>
          <w:b/>
          <w:bCs/>
          <w:color w:val="000000"/>
          <w:sz w:val="20"/>
          <w:szCs w:val="20"/>
          <w:lang w:val="ru-RU" w:eastAsia="en-GB"/>
        </w:rPr>
        <w:t xml:space="preserve">// </w:t>
      </w:r>
      <w:r w:rsidRPr="00DE215E">
        <w:rPr>
          <w:rFonts w:ascii="Courier New" w:hAnsi="Courier New" w:cs="Courier New"/>
          <w:color w:val="000000"/>
          <w:sz w:val="20"/>
          <w:szCs w:val="20"/>
          <w:lang w:val="ru-RU" w:eastAsia="en-GB"/>
        </w:rPr>
        <w:t>...</w:t>
      </w:r>
    </w:p>
    <w:p w14:paraId="6DF1B89B" w14:textId="77777777" w:rsidR="00474CDC" w:rsidRPr="00DE215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ru-RU" w:eastAsia="en-GB"/>
        </w:rPr>
      </w:pPr>
      <w:r w:rsidRPr="00DE215E">
        <w:rPr>
          <w:rFonts w:ascii="Courier New" w:hAnsi="Courier New" w:cs="Courier New"/>
          <w:b/>
          <w:bCs/>
          <w:color w:val="000000"/>
          <w:sz w:val="20"/>
          <w:szCs w:val="20"/>
          <w:lang w:val="ru-RU" w:eastAsia="en-GB"/>
        </w:rPr>
        <w:tab/>
        <w:t>}</w:t>
      </w:r>
      <w:r w:rsidRPr="00DE215E">
        <w:rPr>
          <w:rFonts w:ascii="Courier New" w:hAnsi="Courier New" w:cs="Courier New"/>
          <w:b/>
          <w:bCs/>
          <w:color w:val="000000"/>
          <w:sz w:val="20"/>
          <w:szCs w:val="20"/>
          <w:lang w:val="ru-RU" w:eastAsia="en-GB"/>
        </w:rPr>
        <w:tab/>
        <w:t xml:space="preserve">// </w:t>
      </w:r>
      <w:r w:rsidRPr="00AE61B1">
        <w:rPr>
          <w:rFonts w:ascii="Courier New" w:hAnsi="Courier New" w:cs="Courier New"/>
          <w:color w:val="000000"/>
          <w:sz w:val="20"/>
          <w:szCs w:val="20"/>
          <w:lang w:val="en-GB" w:eastAsia="en-GB"/>
        </w:rPr>
        <w:t>q</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и</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объект</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которым</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он</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владеет</w:t>
      </w:r>
      <w:r w:rsidRPr="00DE215E">
        <w:rPr>
          <w:rFonts w:ascii="Courier New" w:hAnsi="Courier New" w:cs="Courier New"/>
          <w:color w:val="000000"/>
          <w:sz w:val="20"/>
          <w:szCs w:val="20"/>
          <w:lang w:val="ru-RU" w:eastAsia="en-GB"/>
        </w:rPr>
        <w:t xml:space="preserve"> </w:t>
      </w:r>
      <w:r>
        <w:rPr>
          <w:rFonts w:ascii="Courier New" w:hAnsi="Courier New" w:cs="Courier New"/>
          <w:color w:val="000000"/>
          <w:sz w:val="20"/>
          <w:szCs w:val="20"/>
          <w:lang w:val="ru-RU" w:eastAsia="en-GB"/>
        </w:rPr>
        <w:t>удаляется</w:t>
      </w:r>
    </w:p>
    <w:p w14:paraId="6D43FB9E" w14:textId="77777777" w:rsidR="00474CDC" w:rsidRPr="00DE215E" w:rsidRDefault="00474CDC" w:rsidP="00474CDC">
      <w:pPr>
        <w:rPr>
          <w:lang w:val="ru-RU"/>
        </w:rPr>
      </w:pPr>
    </w:p>
    <w:p w14:paraId="6418D4CE" w14:textId="77777777" w:rsidR="00474CDC" w:rsidRDefault="00474CDC" w:rsidP="00474CDC">
      <w:pPr>
        <w:rPr>
          <w:lang w:val="ru-RU"/>
        </w:rPr>
      </w:pPr>
      <w:r>
        <w:rPr>
          <w:b/>
          <w:lang w:val="en-US"/>
        </w:rPr>
        <w:t>unique</w:t>
      </w:r>
      <w:r w:rsidRPr="00AE61B1">
        <w:rPr>
          <w:b/>
          <w:lang w:val="ru-RU"/>
        </w:rPr>
        <w:t>_</w:t>
      </w:r>
      <w:r>
        <w:rPr>
          <w:b/>
          <w:lang w:val="en-US"/>
        </w:rPr>
        <w:t>ptr</w:t>
      </w:r>
      <w:r>
        <w:rPr>
          <w:lang w:val="ru-RU"/>
        </w:rPr>
        <w:t xml:space="preserve"> обладает «семантикой перемещения», так </w:t>
      </w:r>
      <w:r>
        <w:rPr>
          <w:b/>
          <w:lang w:val="en-US"/>
        </w:rPr>
        <w:t>q</w:t>
      </w:r>
      <w:r w:rsidRPr="00431FE8">
        <w:rPr>
          <w:lang w:val="ru-RU"/>
        </w:rPr>
        <w:t xml:space="preserve"> </w:t>
      </w:r>
      <w:r>
        <w:rPr>
          <w:lang w:val="ru-RU"/>
        </w:rPr>
        <w:t xml:space="preserve">инициализируется результатом метода </w:t>
      </w:r>
      <w:r>
        <w:rPr>
          <w:b/>
          <w:lang w:val="en-US"/>
        </w:rPr>
        <w:t>f</w:t>
      </w:r>
      <w:r w:rsidRPr="00431FE8">
        <w:rPr>
          <w:b/>
          <w:lang w:val="ru-RU"/>
        </w:rPr>
        <w:t>()</w:t>
      </w:r>
      <w:r>
        <w:rPr>
          <w:lang w:val="ru-RU"/>
        </w:rPr>
        <w:t>, путем передачи владения.</w:t>
      </w:r>
    </w:p>
    <w:p w14:paraId="27A8DF25" w14:textId="7CC5C56E" w:rsidR="00474CDC" w:rsidRPr="004C357A" w:rsidRDefault="00474CDC" w:rsidP="00474CDC">
      <w:pPr>
        <w:rPr>
          <w:lang w:val="ru-RU"/>
        </w:rPr>
      </w:pPr>
      <w:r w:rsidRPr="005A037B">
        <w:rPr>
          <w:lang w:val="ru-RU"/>
        </w:rPr>
        <w:t xml:space="preserve">Используйте </w:t>
      </w:r>
      <w:r w:rsidRPr="004C357A">
        <w:rPr>
          <w:b/>
          <w:lang w:val="en-US"/>
        </w:rPr>
        <w:t>unique</w:t>
      </w:r>
      <w:r w:rsidRPr="005A037B">
        <w:rPr>
          <w:b/>
          <w:lang w:val="ru-RU"/>
        </w:rPr>
        <w:t>_</w:t>
      </w:r>
      <w:r w:rsidRPr="004C357A">
        <w:rPr>
          <w:b/>
          <w:lang w:val="en-US"/>
        </w:rPr>
        <w:t>ptr</w:t>
      </w:r>
      <w:r w:rsidRPr="005A037B">
        <w:rPr>
          <w:lang w:val="ru-RU"/>
        </w:rPr>
        <w:t xml:space="preserve"> в качестве элементов контейнеров </w:t>
      </w:r>
      <w:r>
        <w:rPr>
          <w:lang w:val="ru-RU"/>
        </w:rPr>
        <w:t xml:space="preserve">вместо </w:t>
      </w:r>
      <w:r w:rsidRPr="005A037B">
        <w:rPr>
          <w:lang w:val="ru-RU"/>
        </w:rPr>
        <w:t>стандартных указателей</w:t>
      </w:r>
      <w:r>
        <w:rPr>
          <w:lang w:val="ru-RU"/>
        </w:rPr>
        <w:t xml:space="preserve"> для обеспечения </w:t>
      </w:r>
      <w:r w:rsidRPr="005A037B">
        <w:rPr>
          <w:lang w:val="ru-RU"/>
        </w:rPr>
        <w:t>безопасност</w:t>
      </w:r>
      <w:r>
        <w:rPr>
          <w:lang w:val="ru-RU"/>
        </w:rPr>
        <w:t>и</w:t>
      </w:r>
      <w:r w:rsidRPr="005A037B">
        <w:rPr>
          <w:lang w:val="ru-RU"/>
        </w:rPr>
        <w:t xml:space="preserve"> исключений и гарант</w:t>
      </w:r>
      <w:r>
        <w:rPr>
          <w:lang w:val="ru-RU"/>
        </w:rPr>
        <w:t>и</w:t>
      </w:r>
      <w:r w:rsidRPr="005A037B">
        <w:rPr>
          <w:lang w:val="ru-RU"/>
        </w:rPr>
        <w:t xml:space="preserve">рованное освобождение </w:t>
      </w:r>
      <w:r>
        <w:rPr>
          <w:lang w:val="ru-RU"/>
        </w:rPr>
        <w:t>элементов контейнера</w:t>
      </w:r>
      <w:r w:rsidRPr="005A037B">
        <w:rPr>
          <w:lang w:val="ru-RU"/>
        </w:rPr>
        <w:t>.</w:t>
      </w:r>
    </w:p>
    <w:p w14:paraId="2B45C2F9" w14:textId="77777777" w:rsidR="005D60B8"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b/>
          <w:bCs/>
          <w:color w:val="000000"/>
          <w:sz w:val="20"/>
          <w:szCs w:val="20"/>
          <w:lang w:val="en-US" w:eastAsia="en-GB"/>
        </w:rPr>
      </w:pPr>
      <w:r w:rsidRPr="00DE215E">
        <w:rPr>
          <w:rFonts w:ascii="Courier New" w:hAnsi="Courier New" w:cs="Courier New"/>
          <w:b/>
          <w:bCs/>
          <w:color w:val="000000"/>
          <w:sz w:val="20"/>
          <w:szCs w:val="20"/>
          <w:lang w:val="ru-RU" w:eastAsia="en-GB"/>
        </w:rPr>
        <w:tab/>
      </w:r>
      <w:r w:rsidRPr="00431FE8">
        <w:rPr>
          <w:rFonts w:ascii="Courier New" w:hAnsi="Courier New" w:cs="Courier New"/>
          <w:b/>
          <w:bCs/>
          <w:color w:val="000000"/>
          <w:sz w:val="20"/>
          <w:szCs w:val="20"/>
          <w:lang w:val="en-GB" w:eastAsia="en-GB"/>
        </w:rPr>
        <w:t xml:space="preserve">vector&lt;unique_ptr&lt;string&gt;&gt; vs { </w:t>
      </w:r>
    </w:p>
    <w:p w14:paraId="14854F08" w14:textId="3D13342C" w:rsidR="00474CDC" w:rsidRPr="00431FE8" w:rsidRDefault="005D60B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hAnsi="Courier New" w:cs="Courier New"/>
          <w:color w:val="000000"/>
          <w:sz w:val="20"/>
          <w:szCs w:val="20"/>
          <w:lang w:val="en-GB" w:eastAsia="en-GB"/>
        </w:rPr>
      </w:pPr>
      <w:r w:rsidRPr="005A037B">
        <w:rPr>
          <w:rFonts w:ascii="Courier New" w:hAnsi="Courier New" w:cs="Courier New"/>
          <w:b/>
          <w:bCs/>
          <w:color w:val="000000"/>
          <w:sz w:val="20"/>
          <w:szCs w:val="20"/>
          <w:lang w:val="en-US" w:eastAsia="en-GB"/>
        </w:rPr>
        <w:tab/>
      </w:r>
      <w:r w:rsidRPr="005A037B">
        <w:rPr>
          <w:rFonts w:ascii="Courier New" w:hAnsi="Courier New" w:cs="Courier New"/>
          <w:b/>
          <w:bCs/>
          <w:color w:val="000000"/>
          <w:sz w:val="20"/>
          <w:szCs w:val="20"/>
          <w:lang w:val="en-US" w:eastAsia="en-GB"/>
        </w:rPr>
        <w:tab/>
      </w:r>
      <w:r w:rsidR="00474CDC" w:rsidRPr="00431FE8">
        <w:rPr>
          <w:rFonts w:ascii="Courier New" w:hAnsi="Courier New" w:cs="Courier New"/>
          <w:b/>
          <w:bCs/>
          <w:color w:val="000000"/>
          <w:sz w:val="20"/>
          <w:szCs w:val="20"/>
          <w:lang w:val="en-GB" w:eastAsia="en-GB"/>
        </w:rPr>
        <w:t>new string{"Doug"}, new string{"Adams"} };</w:t>
      </w:r>
    </w:p>
    <w:p w14:paraId="5935AF69" w14:textId="77777777" w:rsidR="00474CDC" w:rsidRPr="00431FE8" w:rsidRDefault="00474CDC" w:rsidP="00474CDC">
      <w:pPr>
        <w:rPr>
          <w:lang w:val="en-GB"/>
        </w:rPr>
      </w:pPr>
    </w:p>
    <w:p w14:paraId="7B973040" w14:textId="77777777" w:rsidR="00474CDC" w:rsidRDefault="00474CDC" w:rsidP="00474CDC">
      <w:pPr>
        <w:rPr>
          <w:lang w:val="ru-RU"/>
        </w:rPr>
      </w:pPr>
      <w:r>
        <w:rPr>
          <w:b/>
          <w:lang w:val="en-US"/>
        </w:rPr>
        <w:t>unique</w:t>
      </w:r>
      <w:r w:rsidRPr="00431FE8">
        <w:rPr>
          <w:b/>
          <w:lang w:val="ru-RU"/>
        </w:rPr>
        <w:t>_</w:t>
      </w:r>
      <w:r>
        <w:rPr>
          <w:b/>
          <w:lang w:val="en-US"/>
        </w:rPr>
        <w:t>ptr</w:t>
      </w:r>
      <w:r>
        <w:rPr>
          <w:lang w:val="ru-RU"/>
        </w:rPr>
        <w:t xml:space="preserve"> представляет собой «голый» указатель и накладные расходы его использования по сравнению со встроенным указателем – минимальны. В частности, </w:t>
      </w:r>
      <w:r>
        <w:rPr>
          <w:b/>
          <w:lang w:val="en-US"/>
        </w:rPr>
        <w:t>unique</w:t>
      </w:r>
      <w:r w:rsidRPr="00887446">
        <w:rPr>
          <w:b/>
          <w:lang w:val="ru-RU"/>
        </w:rPr>
        <w:t>_</w:t>
      </w:r>
      <w:r>
        <w:rPr>
          <w:b/>
          <w:lang w:val="en-US"/>
        </w:rPr>
        <w:t>ptr</w:t>
      </w:r>
      <w:r>
        <w:rPr>
          <w:lang w:val="ru-RU"/>
        </w:rPr>
        <w:t xml:space="preserve"> не содержит никаких проверок во время выполнения.</w:t>
      </w:r>
    </w:p>
    <w:p w14:paraId="7222F0AC" w14:textId="77777777" w:rsidR="00474CDC" w:rsidRDefault="00474CDC" w:rsidP="00474CDC">
      <w:pPr>
        <w:rPr>
          <w:lang w:val="ru-RU"/>
        </w:rPr>
      </w:pPr>
      <w:r>
        <w:rPr>
          <w:lang w:val="ru-RU"/>
        </w:rPr>
        <w:t>См. также:</w:t>
      </w:r>
    </w:p>
    <w:p w14:paraId="4177E634" w14:textId="77777777" w:rsidR="00474CDC" w:rsidRPr="00887446" w:rsidRDefault="00474CDC" w:rsidP="00474CDC">
      <w:pPr>
        <w:numPr>
          <w:ilvl w:val="0"/>
          <w:numId w:val="37"/>
        </w:numPr>
        <w:spacing w:before="100" w:beforeAutospacing="1" w:after="100" w:afterAutospacing="1" w:line="240" w:lineRule="auto"/>
        <w:rPr>
          <w:color w:val="000000"/>
          <w:szCs w:val="27"/>
        </w:rPr>
      </w:pPr>
      <w:r w:rsidRPr="00887446">
        <w:rPr>
          <w:color w:val="000000"/>
          <w:szCs w:val="27"/>
        </w:rPr>
        <w:t>the C++ draft section 20.7.10</w:t>
      </w:r>
    </w:p>
    <w:p w14:paraId="2FC72C23" w14:textId="77777777" w:rsidR="00474CDC" w:rsidRPr="00887446" w:rsidRDefault="00474CDC" w:rsidP="00474CDC">
      <w:pPr>
        <w:numPr>
          <w:ilvl w:val="0"/>
          <w:numId w:val="37"/>
        </w:numPr>
        <w:spacing w:before="100" w:beforeAutospacing="1" w:after="100" w:afterAutospacing="1" w:line="240" w:lineRule="auto"/>
        <w:rPr>
          <w:color w:val="000000"/>
          <w:szCs w:val="27"/>
        </w:rPr>
      </w:pPr>
      <w:r w:rsidRPr="00887446">
        <w:rPr>
          <w:color w:val="000000"/>
          <w:szCs w:val="27"/>
        </w:rPr>
        <w:lastRenderedPageBreak/>
        <w:t>Howard E. Hinnant:</w:t>
      </w:r>
      <w:r w:rsidRPr="00887446">
        <w:rPr>
          <w:rStyle w:val="apple-converted-space"/>
          <w:color w:val="000000"/>
          <w:szCs w:val="27"/>
        </w:rPr>
        <w:t> </w:t>
      </w:r>
      <w:hyperlink r:id="rId173" w:history="1">
        <w:r w:rsidRPr="00887446">
          <w:rPr>
            <w:rStyle w:val="Hyperlink"/>
            <w:szCs w:val="27"/>
          </w:rPr>
          <w:t>unique_ptr Emulation for C++03 Compilers</w:t>
        </w:r>
      </w:hyperlink>
      <w:r w:rsidRPr="00887446">
        <w:rPr>
          <w:color w:val="000000"/>
          <w:szCs w:val="27"/>
        </w:rPr>
        <w:t>.</w:t>
      </w:r>
    </w:p>
    <w:p w14:paraId="06F50CFD" w14:textId="77777777" w:rsidR="00474CDC" w:rsidRPr="00887446" w:rsidRDefault="00474CDC" w:rsidP="00474CDC">
      <w:pPr>
        <w:pBdr>
          <w:bottom w:val="single" w:sz="6" w:space="1" w:color="auto"/>
        </w:pBdr>
      </w:pPr>
    </w:p>
    <w:p w14:paraId="02000A53" w14:textId="77777777" w:rsidR="00474CDC" w:rsidRPr="00887446" w:rsidRDefault="00474CDC" w:rsidP="009F5024">
      <w:pPr>
        <w:pStyle w:val="Heading2"/>
        <w:rPr>
          <w:lang w:val="ru-RU"/>
        </w:rPr>
      </w:pPr>
      <w:bookmarkStart w:id="145" w:name="_shared_ptr"/>
      <w:bookmarkStart w:id="146" w:name="_Toc325280818"/>
      <w:bookmarkEnd w:id="145"/>
      <w:r>
        <w:rPr>
          <w:lang w:val="en-US"/>
        </w:rPr>
        <w:t>shared</w:t>
      </w:r>
      <w:r w:rsidRPr="00887446">
        <w:rPr>
          <w:lang w:val="ru-RU"/>
        </w:rPr>
        <w:t>_</w:t>
      </w:r>
      <w:r>
        <w:rPr>
          <w:lang w:val="en-US"/>
        </w:rPr>
        <w:t>ptr</w:t>
      </w:r>
      <w:bookmarkEnd w:id="146"/>
    </w:p>
    <w:p w14:paraId="5698BF68" w14:textId="49E41643" w:rsidR="00474CDC" w:rsidRDefault="00474CDC" w:rsidP="00474CDC">
      <w:pPr>
        <w:rPr>
          <w:lang w:val="ru-RU"/>
        </w:rPr>
      </w:pPr>
      <w:r>
        <w:rPr>
          <w:b/>
          <w:lang w:val="en-US"/>
        </w:rPr>
        <w:t>shared</w:t>
      </w:r>
      <w:r w:rsidRPr="00887446">
        <w:rPr>
          <w:b/>
          <w:lang w:val="ru-RU"/>
        </w:rPr>
        <w:t>_</w:t>
      </w:r>
      <w:r>
        <w:rPr>
          <w:b/>
          <w:lang w:val="en-US"/>
        </w:rPr>
        <w:t>ptr</w:t>
      </w:r>
      <w:r>
        <w:rPr>
          <w:lang w:val="ru-RU"/>
        </w:rPr>
        <w:t xml:space="preserve"> используется для совместного владения; т.е. когда два участка кода должны иметь доступ к некоторым данным, но ни один из них не обладает эксклюзивным владением ими (в плане ответственности за удаление объекта). </w:t>
      </w:r>
      <w:r>
        <w:rPr>
          <w:b/>
          <w:lang w:val="en-US"/>
        </w:rPr>
        <w:t>shared</w:t>
      </w:r>
      <w:r w:rsidRPr="00DE215E">
        <w:rPr>
          <w:b/>
          <w:lang w:val="ru-RU"/>
        </w:rPr>
        <w:t>_</w:t>
      </w:r>
      <w:r>
        <w:rPr>
          <w:b/>
          <w:lang w:val="en-US"/>
        </w:rPr>
        <w:t>ptr</w:t>
      </w:r>
      <w:r>
        <w:rPr>
          <w:lang w:val="ru-RU"/>
        </w:rPr>
        <w:t xml:space="preserve"> – это указатель со счетчиком ссылок, который удаляет хранимый объект, когда счетчик уменьшается до нуля. Ниже представлен искусственный пример:</w:t>
      </w:r>
    </w:p>
    <w:p w14:paraId="3CF3EDE6"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t>void test()</w:t>
      </w:r>
    </w:p>
    <w:p w14:paraId="74FA575C"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t>{</w:t>
      </w:r>
    </w:p>
    <w:p w14:paraId="42F65736"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shared_ptr&lt;int&gt; p1(new int);</w:t>
      </w:r>
      <w:r w:rsidRPr="005D60B8">
        <w:rPr>
          <w:rFonts w:ascii="Courier New" w:eastAsia="Times New Roman" w:hAnsi="Courier New" w:cs="Courier New"/>
          <w:b/>
          <w:color w:val="000000"/>
          <w:sz w:val="20"/>
          <w:szCs w:val="20"/>
          <w:lang w:eastAsia="uk-UA"/>
        </w:rPr>
        <w:tab/>
        <w:t xml:space="preserve">// </w:t>
      </w:r>
      <w:r w:rsidRPr="005D60B8">
        <w:rPr>
          <w:rFonts w:ascii="Courier New" w:eastAsia="Times New Roman" w:hAnsi="Courier New" w:cs="Courier New"/>
          <w:color w:val="000000"/>
          <w:sz w:val="20"/>
          <w:szCs w:val="20"/>
          <w:lang w:val="ru-RU" w:eastAsia="uk-UA"/>
        </w:rPr>
        <w:t>счетчик равен</w:t>
      </w:r>
      <w:r w:rsidRPr="005D60B8">
        <w:rPr>
          <w:rFonts w:ascii="Courier New" w:eastAsia="Times New Roman" w:hAnsi="Courier New" w:cs="Courier New"/>
          <w:color w:val="000000"/>
          <w:sz w:val="20"/>
          <w:szCs w:val="20"/>
          <w:lang w:eastAsia="uk-UA"/>
        </w:rPr>
        <w:t xml:space="preserve"> 1</w:t>
      </w:r>
    </w:p>
    <w:p w14:paraId="7F7C96F1"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w:t>
      </w:r>
    </w:p>
    <w:p w14:paraId="69B7A411"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shared_ptr&lt;int&gt; p2(p1);</w:t>
      </w:r>
      <w:r w:rsidRPr="005D60B8">
        <w:rPr>
          <w:rFonts w:ascii="Courier New" w:eastAsia="Times New Roman" w:hAnsi="Courier New" w:cs="Courier New"/>
          <w:b/>
          <w:color w:val="000000"/>
          <w:sz w:val="20"/>
          <w:szCs w:val="20"/>
          <w:lang w:eastAsia="uk-UA"/>
        </w:rPr>
        <w:tab/>
        <w:t xml:space="preserve">// </w:t>
      </w:r>
      <w:r w:rsidRPr="005D60B8">
        <w:rPr>
          <w:rFonts w:ascii="Courier New" w:eastAsia="Times New Roman" w:hAnsi="Courier New" w:cs="Courier New"/>
          <w:color w:val="000000"/>
          <w:sz w:val="20"/>
          <w:szCs w:val="20"/>
          <w:lang w:val="ru-RU" w:eastAsia="uk-UA"/>
        </w:rPr>
        <w:t>счетчик</w:t>
      </w:r>
      <w:r w:rsidRPr="005D60B8">
        <w:rPr>
          <w:rFonts w:ascii="Courier New" w:eastAsia="Times New Roman" w:hAnsi="Courier New" w:cs="Courier New"/>
          <w:color w:val="000000"/>
          <w:sz w:val="20"/>
          <w:szCs w:val="20"/>
          <w:lang w:val="en-US" w:eastAsia="uk-UA"/>
        </w:rPr>
        <w:t xml:space="preserve"> </w:t>
      </w:r>
      <w:r w:rsidRPr="005D60B8">
        <w:rPr>
          <w:rFonts w:ascii="Courier New" w:eastAsia="Times New Roman" w:hAnsi="Courier New" w:cs="Courier New"/>
          <w:color w:val="000000"/>
          <w:sz w:val="20"/>
          <w:szCs w:val="20"/>
          <w:lang w:val="ru-RU" w:eastAsia="uk-UA"/>
        </w:rPr>
        <w:t>равен</w:t>
      </w:r>
      <w:r w:rsidRPr="005D60B8">
        <w:rPr>
          <w:rFonts w:ascii="Courier New" w:eastAsia="Times New Roman" w:hAnsi="Courier New" w:cs="Courier New"/>
          <w:color w:val="000000"/>
          <w:sz w:val="20"/>
          <w:szCs w:val="20"/>
          <w:lang w:eastAsia="uk-UA"/>
        </w:rPr>
        <w:t xml:space="preserve"> 2</w:t>
      </w:r>
    </w:p>
    <w:p w14:paraId="451E1E94"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w:t>
      </w:r>
    </w:p>
    <w:p w14:paraId="2F87FE04"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shared_ptr&lt;int&gt; p3(p1);</w:t>
      </w:r>
      <w:r w:rsidRPr="005D60B8">
        <w:rPr>
          <w:rFonts w:ascii="Courier New" w:eastAsia="Times New Roman" w:hAnsi="Courier New" w:cs="Courier New"/>
          <w:b/>
          <w:color w:val="000000"/>
          <w:sz w:val="20"/>
          <w:szCs w:val="20"/>
          <w:lang w:eastAsia="uk-UA"/>
        </w:rPr>
        <w:tab/>
        <w:t xml:space="preserve">// </w:t>
      </w:r>
      <w:r w:rsidRPr="005D60B8">
        <w:rPr>
          <w:rFonts w:ascii="Courier New" w:eastAsia="Times New Roman" w:hAnsi="Courier New" w:cs="Courier New"/>
          <w:color w:val="000000"/>
          <w:sz w:val="20"/>
          <w:szCs w:val="20"/>
          <w:lang w:val="ru-RU" w:eastAsia="uk-UA"/>
        </w:rPr>
        <w:t>счетчик</w:t>
      </w:r>
      <w:r w:rsidRPr="005D60B8">
        <w:rPr>
          <w:rFonts w:ascii="Courier New" w:eastAsia="Times New Roman" w:hAnsi="Courier New" w:cs="Courier New"/>
          <w:color w:val="000000"/>
          <w:sz w:val="20"/>
          <w:szCs w:val="20"/>
          <w:lang w:val="en-US" w:eastAsia="uk-UA"/>
        </w:rPr>
        <w:t xml:space="preserve"> </w:t>
      </w:r>
      <w:r w:rsidRPr="005D60B8">
        <w:rPr>
          <w:rFonts w:ascii="Courier New" w:eastAsia="Times New Roman" w:hAnsi="Courier New" w:cs="Courier New"/>
          <w:color w:val="000000"/>
          <w:sz w:val="20"/>
          <w:szCs w:val="20"/>
          <w:lang w:val="ru-RU" w:eastAsia="uk-UA"/>
        </w:rPr>
        <w:t>равен</w:t>
      </w:r>
      <w:r w:rsidRPr="005D60B8">
        <w:rPr>
          <w:rFonts w:ascii="Courier New" w:eastAsia="Times New Roman" w:hAnsi="Courier New" w:cs="Courier New"/>
          <w:color w:val="000000"/>
          <w:sz w:val="20"/>
          <w:szCs w:val="20"/>
          <w:lang w:eastAsia="uk-UA"/>
        </w:rPr>
        <w:t xml:space="preserve"> 3</w:t>
      </w:r>
    </w:p>
    <w:p w14:paraId="0F28A8A9"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w:t>
      </w:r>
      <w:r w:rsidRPr="005D60B8">
        <w:rPr>
          <w:rFonts w:ascii="Courier New" w:eastAsia="Times New Roman" w:hAnsi="Courier New" w:cs="Courier New"/>
          <w:b/>
          <w:color w:val="000000"/>
          <w:sz w:val="20"/>
          <w:szCs w:val="20"/>
          <w:lang w:eastAsia="uk-UA"/>
        </w:rPr>
        <w:tab/>
        <w:t xml:space="preserve">// </w:t>
      </w:r>
      <w:r w:rsidRPr="005D60B8">
        <w:rPr>
          <w:rFonts w:ascii="Courier New" w:eastAsia="Times New Roman" w:hAnsi="Courier New" w:cs="Courier New"/>
          <w:color w:val="000000"/>
          <w:sz w:val="20"/>
          <w:szCs w:val="20"/>
          <w:lang w:val="ru-RU" w:eastAsia="uk-UA"/>
        </w:rPr>
        <w:t xml:space="preserve">счетчик уменьшается до </w:t>
      </w:r>
      <w:r w:rsidRPr="005D60B8">
        <w:rPr>
          <w:rFonts w:ascii="Courier New" w:eastAsia="Times New Roman" w:hAnsi="Courier New" w:cs="Courier New"/>
          <w:color w:val="000000"/>
          <w:sz w:val="20"/>
          <w:szCs w:val="20"/>
          <w:lang w:eastAsia="uk-UA"/>
        </w:rPr>
        <w:t>2</w:t>
      </w:r>
    </w:p>
    <w:p w14:paraId="25DB20A1"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 xml:space="preserve">} // </w:t>
      </w:r>
      <w:r w:rsidRPr="005D60B8">
        <w:rPr>
          <w:rFonts w:ascii="Courier New" w:eastAsia="Times New Roman" w:hAnsi="Courier New" w:cs="Courier New"/>
          <w:color w:val="000000"/>
          <w:sz w:val="20"/>
          <w:szCs w:val="20"/>
          <w:lang w:val="ru-RU" w:eastAsia="uk-UA"/>
        </w:rPr>
        <w:t>счетчик уменьшается до</w:t>
      </w:r>
      <w:r w:rsidRPr="005D60B8">
        <w:rPr>
          <w:rFonts w:ascii="Courier New" w:eastAsia="Times New Roman" w:hAnsi="Courier New" w:cs="Courier New"/>
          <w:color w:val="000000"/>
          <w:sz w:val="20"/>
          <w:szCs w:val="20"/>
          <w:lang w:eastAsia="uk-UA"/>
        </w:rPr>
        <w:t xml:space="preserve"> 1</w:t>
      </w:r>
    </w:p>
    <w:p w14:paraId="627F9408"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5D60B8">
        <w:rPr>
          <w:rFonts w:ascii="Courier New" w:eastAsia="Times New Roman" w:hAnsi="Courier New" w:cs="Courier New"/>
          <w:b/>
          <w:color w:val="000000"/>
          <w:sz w:val="20"/>
          <w:szCs w:val="20"/>
          <w:lang w:eastAsia="uk-UA"/>
        </w:rPr>
        <w:tab/>
        <w:t>}</w:t>
      </w:r>
      <w:r w:rsidRPr="005D60B8">
        <w:rPr>
          <w:rFonts w:ascii="Courier New" w:eastAsia="Times New Roman" w:hAnsi="Courier New" w:cs="Courier New"/>
          <w:b/>
          <w:color w:val="000000"/>
          <w:sz w:val="20"/>
          <w:szCs w:val="20"/>
          <w:lang w:eastAsia="uk-UA"/>
        </w:rPr>
        <w:tab/>
        <w:t xml:space="preserve">// </w:t>
      </w:r>
      <w:r w:rsidRPr="005D60B8">
        <w:rPr>
          <w:rFonts w:ascii="Courier New" w:eastAsia="Times New Roman" w:hAnsi="Courier New" w:cs="Courier New"/>
          <w:color w:val="000000"/>
          <w:sz w:val="20"/>
          <w:szCs w:val="20"/>
          <w:lang w:val="ru-RU" w:eastAsia="uk-UA"/>
        </w:rPr>
        <w:t xml:space="preserve">здесь счетчик уменьшается до 0 и </w:t>
      </w:r>
      <w:r w:rsidRPr="005D60B8">
        <w:rPr>
          <w:rFonts w:ascii="Courier New" w:eastAsia="Times New Roman" w:hAnsi="Courier New" w:cs="Courier New"/>
          <w:color w:val="000000"/>
          <w:sz w:val="20"/>
          <w:szCs w:val="20"/>
          <w:lang w:val="en-US" w:eastAsia="uk-UA"/>
        </w:rPr>
        <w:t>int</w:t>
      </w:r>
      <w:r w:rsidRPr="005D60B8">
        <w:rPr>
          <w:rFonts w:ascii="Courier New" w:eastAsia="Times New Roman" w:hAnsi="Courier New" w:cs="Courier New"/>
          <w:color w:val="000000"/>
          <w:sz w:val="20"/>
          <w:szCs w:val="20"/>
          <w:lang w:val="ru-RU" w:eastAsia="uk-UA"/>
        </w:rPr>
        <w:t xml:space="preserve"> удаляется</w:t>
      </w:r>
      <w:r w:rsidRPr="005D60B8">
        <w:rPr>
          <w:rFonts w:ascii="Courier New" w:eastAsia="Times New Roman" w:hAnsi="Courier New" w:cs="Courier New"/>
          <w:color w:val="000000"/>
          <w:sz w:val="20"/>
          <w:szCs w:val="20"/>
          <w:lang w:eastAsia="uk-UA"/>
        </w:rPr>
        <w:t>.</w:t>
      </w:r>
    </w:p>
    <w:p w14:paraId="535EE50D" w14:textId="77777777" w:rsidR="00474CDC" w:rsidRPr="00A160D2" w:rsidRDefault="00474CDC" w:rsidP="00474CDC"/>
    <w:p w14:paraId="7A85FE02" w14:textId="3DA951ED" w:rsidR="00474CDC" w:rsidRDefault="00474CDC" w:rsidP="00474CDC">
      <w:pPr>
        <w:rPr>
          <w:lang w:val="ru-RU"/>
        </w:rPr>
      </w:pPr>
      <w:r>
        <w:rPr>
          <w:lang w:val="ru-RU"/>
        </w:rPr>
        <w:t xml:space="preserve">Более реалистичным примером может служить указатель на узлы в некотором графе объектов, при этом некоторый код хочет удалить указатель на узел, но не знает, держит ли кто-то еще указатель на этот узел или нет. А что если узел содержит ресурсы, требующие некоторого действия в деструкторе (например, это можем быть дескриптор файла, который должен быть закрыт при удалении узла). </w:t>
      </w:r>
      <w:r w:rsidRPr="005A037B">
        <w:rPr>
          <w:lang w:val="ru-RU"/>
        </w:rPr>
        <w:t xml:space="preserve">Можно считать </w:t>
      </w:r>
      <w:r w:rsidRPr="005A037B">
        <w:rPr>
          <w:b/>
          <w:lang w:val="ru-RU"/>
        </w:rPr>
        <w:t>shared_ptr</w:t>
      </w:r>
      <w:r w:rsidRPr="005A037B">
        <w:rPr>
          <w:lang w:val="ru-RU"/>
        </w:rPr>
        <w:t xml:space="preserve"> неким аналогом </w:t>
      </w:r>
      <w:hyperlink w:anchor="_Garbage_collection_ABI" w:history="1">
        <w:r w:rsidRPr="003D5833">
          <w:rPr>
            <w:rStyle w:val="Hyperlink"/>
            <w:lang w:val="ru-RU"/>
          </w:rPr>
          <w:t>сборщику мусора</w:t>
        </w:r>
      </w:hyperlink>
      <w:r w:rsidRPr="005A037B">
        <w:rPr>
          <w:lang w:val="ru-RU"/>
        </w:rPr>
        <w:t xml:space="preserve">, </w:t>
      </w:r>
      <w:r>
        <w:rPr>
          <w:lang w:val="ru-RU"/>
        </w:rPr>
        <w:t xml:space="preserve">в тех случаях, </w:t>
      </w:r>
      <w:r w:rsidRPr="005A037B">
        <w:rPr>
          <w:lang w:val="ru-RU"/>
        </w:rPr>
        <w:t>когда у вас</w:t>
      </w:r>
      <w:r>
        <w:rPr>
          <w:lang w:val="ru-RU"/>
        </w:rPr>
        <w:t xml:space="preserve"> просто</w:t>
      </w:r>
      <w:r w:rsidRPr="005A037B">
        <w:rPr>
          <w:lang w:val="ru-RU"/>
        </w:rPr>
        <w:t xml:space="preserve"> не достаточно мусора, что</w:t>
      </w:r>
      <w:r>
        <w:rPr>
          <w:lang w:val="ru-RU"/>
        </w:rPr>
        <w:t xml:space="preserve">бы использование </w:t>
      </w:r>
      <w:r w:rsidRPr="005A037B">
        <w:rPr>
          <w:lang w:val="ru-RU"/>
        </w:rPr>
        <w:t xml:space="preserve">сборщика </w:t>
      </w:r>
      <w:r>
        <w:rPr>
          <w:lang w:val="ru-RU"/>
        </w:rPr>
        <w:t xml:space="preserve">мусора </w:t>
      </w:r>
      <w:r w:rsidRPr="005A037B">
        <w:rPr>
          <w:lang w:val="ru-RU"/>
        </w:rPr>
        <w:t>стал</w:t>
      </w:r>
      <w:r>
        <w:rPr>
          <w:lang w:val="ru-RU"/>
        </w:rPr>
        <w:t>о</w:t>
      </w:r>
      <w:r w:rsidRPr="005A037B">
        <w:rPr>
          <w:lang w:val="ru-RU"/>
        </w:rPr>
        <w:t xml:space="preserve"> экономически выгодной, ваша среда выполнения его не поддерживает, или же память </w:t>
      </w:r>
      <w:r>
        <w:rPr>
          <w:lang w:val="ru-RU"/>
        </w:rPr>
        <w:t>–</w:t>
      </w:r>
      <w:r w:rsidRPr="005A037B">
        <w:rPr>
          <w:lang w:val="ru-RU"/>
        </w:rPr>
        <w:t xml:space="preserve"> </w:t>
      </w:r>
      <w:r>
        <w:rPr>
          <w:lang w:val="ru-RU"/>
        </w:rPr>
        <w:t>является не единственным ресурсом, которым нужно управлять</w:t>
      </w:r>
      <w:r w:rsidRPr="005A037B">
        <w:rPr>
          <w:lang w:val="ru-RU"/>
        </w:rPr>
        <w:t xml:space="preserve"> (например</w:t>
      </w:r>
      <w:r>
        <w:rPr>
          <w:lang w:val="ru-RU"/>
        </w:rPr>
        <w:t>,</w:t>
      </w:r>
      <w:r w:rsidRPr="005A037B">
        <w:rPr>
          <w:lang w:val="ru-RU"/>
        </w:rPr>
        <w:t xml:space="preserve"> когда речь идет о файловых дескрипторах).</w:t>
      </w:r>
      <w:r>
        <w:rPr>
          <w:lang w:val="ru-RU"/>
        </w:rPr>
        <w:t>. Например:</w:t>
      </w:r>
    </w:p>
    <w:p w14:paraId="442C5299" w14:textId="77777777" w:rsidR="005D60B8" w:rsidRDefault="005D60B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uk-UA"/>
        </w:rPr>
      </w:pPr>
      <w:r>
        <w:rPr>
          <w:rFonts w:ascii="Courier New" w:eastAsia="Times New Roman" w:hAnsi="Courier New" w:cs="Courier New"/>
          <w:b/>
          <w:color w:val="000000"/>
          <w:sz w:val="20"/>
          <w:szCs w:val="20"/>
          <w:lang w:val="ru-RU" w:eastAsia="uk-UA"/>
        </w:rPr>
        <w:tab/>
      </w:r>
      <w:r w:rsidRPr="005D60B8">
        <w:rPr>
          <w:rFonts w:ascii="Courier New" w:eastAsia="Times New Roman" w:hAnsi="Courier New" w:cs="Courier New"/>
          <w:b/>
          <w:color w:val="000000"/>
          <w:sz w:val="20"/>
          <w:szCs w:val="20"/>
          <w:lang w:eastAsia="uk-UA"/>
        </w:rPr>
        <w:t xml:space="preserve">// </w:t>
      </w:r>
      <w:r w:rsidRPr="005D60B8">
        <w:rPr>
          <w:rFonts w:ascii="Courier New" w:eastAsia="Times New Roman" w:hAnsi="Courier New" w:cs="Courier New"/>
          <w:color w:val="000000"/>
          <w:sz w:val="20"/>
          <w:szCs w:val="20"/>
          <w:lang w:val="ru-RU" w:eastAsia="uk-UA"/>
        </w:rPr>
        <w:t>обратите внимание:</w:t>
      </w:r>
      <w:r w:rsidRPr="005D60B8">
        <w:rPr>
          <w:rFonts w:ascii="Courier New" w:eastAsia="Times New Roman" w:hAnsi="Courier New" w:cs="Courier New"/>
          <w:color w:val="000000"/>
          <w:sz w:val="20"/>
          <w:szCs w:val="20"/>
          <w:lang w:eastAsia="uk-UA"/>
        </w:rPr>
        <w:t xml:space="preserve"> </w:t>
      </w:r>
      <w:r w:rsidRPr="005D60B8">
        <w:rPr>
          <w:rFonts w:ascii="Courier New" w:eastAsia="Times New Roman" w:hAnsi="Courier New" w:cs="Courier New"/>
          <w:color w:val="000000"/>
          <w:sz w:val="20"/>
          <w:szCs w:val="20"/>
          <w:lang w:val="ru-RU" w:eastAsia="uk-UA"/>
        </w:rPr>
        <w:t xml:space="preserve">можем быть множество </w:t>
      </w:r>
    </w:p>
    <w:p w14:paraId="757A0014" w14:textId="350C2DB7" w:rsidR="005D60B8" w:rsidRPr="005D60B8" w:rsidRDefault="005D60B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uk-UA"/>
        </w:rPr>
      </w:pPr>
      <w:r>
        <w:rPr>
          <w:rFonts w:ascii="Courier New" w:eastAsia="Times New Roman" w:hAnsi="Courier New" w:cs="Courier New"/>
          <w:color w:val="000000"/>
          <w:sz w:val="20"/>
          <w:szCs w:val="20"/>
          <w:lang w:val="ru-RU" w:eastAsia="uk-UA"/>
        </w:rPr>
        <w:tab/>
      </w:r>
      <w:r w:rsidRPr="005D60B8">
        <w:rPr>
          <w:rFonts w:ascii="Courier New" w:eastAsia="Times New Roman" w:hAnsi="Courier New" w:cs="Courier New"/>
          <w:b/>
          <w:color w:val="000000"/>
          <w:sz w:val="20"/>
          <w:szCs w:val="20"/>
          <w:lang w:val="ru-RU" w:eastAsia="uk-UA"/>
        </w:rPr>
        <w:t xml:space="preserve">// </w:t>
      </w:r>
      <w:r w:rsidRPr="005D60B8">
        <w:rPr>
          <w:rFonts w:ascii="Courier New" w:eastAsia="Times New Roman" w:hAnsi="Courier New" w:cs="Courier New"/>
          <w:color w:val="000000"/>
          <w:sz w:val="20"/>
          <w:szCs w:val="20"/>
          <w:lang w:val="ru-RU" w:eastAsia="uk-UA"/>
        </w:rPr>
        <w:t xml:space="preserve">указателей на </w:t>
      </w:r>
      <w:r w:rsidRPr="005D60B8">
        <w:rPr>
          <w:rFonts w:ascii="Courier New" w:eastAsia="Times New Roman" w:hAnsi="Courier New" w:cs="Courier New"/>
          <w:color w:val="000000"/>
          <w:sz w:val="20"/>
          <w:szCs w:val="20"/>
          <w:lang w:eastAsia="uk-UA"/>
        </w:rPr>
        <w:t>Node</w:t>
      </w:r>
      <w:r w:rsidRPr="005D60B8">
        <w:rPr>
          <w:rFonts w:ascii="Courier New" w:eastAsia="Times New Roman" w:hAnsi="Courier New" w:cs="Courier New"/>
          <w:color w:val="000000"/>
          <w:sz w:val="20"/>
          <w:szCs w:val="20"/>
          <w:lang w:val="ru-RU" w:eastAsia="uk-UA"/>
        </w:rPr>
        <w:t xml:space="preserve"> из разных мест</w:t>
      </w:r>
      <w:r w:rsidRPr="005D60B8">
        <w:rPr>
          <w:rFonts w:ascii="Courier New" w:eastAsia="Times New Roman" w:hAnsi="Courier New" w:cs="Courier New"/>
          <w:color w:val="000000"/>
          <w:sz w:val="20"/>
          <w:szCs w:val="20"/>
          <w:lang w:eastAsia="uk-UA"/>
        </w:rPr>
        <w:t>.</w:t>
      </w:r>
    </w:p>
    <w:p w14:paraId="016E8E36" w14:textId="211D20A4"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t>struct Node {</w:t>
      </w:r>
      <w:r w:rsidRPr="005D60B8">
        <w:rPr>
          <w:rFonts w:ascii="Courier New" w:eastAsia="Times New Roman" w:hAnsi="Courier New" w:cs="Courier New"/>
          <w:b/>
          <w:color w:val="000000"/>
          <w:sz w:val="20"/>
          <w:szCs w:val="20"/>
          <w:lang w:eastAsia="uk-UA"/>
        </w:rPr>
        <w:tab/>
      </w:r>
    </w:p>
    <w:p w14:paraId="09526E49"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shared_ptr&lt;Node&gt; left;</w:t>
      </w:r>
    </w:p>
    <w:p w14:paraId="3A5D90A2"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shared_ptr&lt;Node&gt; right;</w:t>
      </w:r>
    </w:p>
    <w:p w14:paraId="328258FA"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File_handle f;</w:t>
      </w:r>
    </w:p>
    <w:p w14:paraId="4D9C40F1"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 xml:space="preserve">// </w:t>
      </w:r>
      <w:r w:rsidRPr="005D60B8">
        <w:rPr>
          <w:rFonts w:ascii="Courier New" w:eastAsia="Times New Roman" w:hAnsi="Courier New" w:cs="Courier New"/>
          <w:color w:val="000000"/>
          <w:sz w:val="20"/>
          <w:szCs w:val="20"/>
          <w:lang w:eastAsia="uk-UA"/>
        </w:rPr>
        <w:t>...</w:t>
      </w:r>
    </w:p>
    <w:p w14:paraId="7E743A62"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t>};</w:t>
      </w:r>
    </w:p>
    <w:p w14:paraId="4BF0C3D4" w14:textId="77777777" w:rsidR="00474CDC" w:rsidRPr="00A160D2" w:rsidRDefault="00474CDC" w:rsidP="00474CDC">
      <w:pPr>
        <w:rPr>
          <w:lang w:val="ru-RU"/>
        </w:rPr>
      </w:pPr>
    </w:p>
    <w:p w14:paraId="6E956A2A" w14:textId="6EB67A99" w:rsidR="00474CDC" w:rsidRDefault="00474CDC" w:rsidP="00474CDC">
      <w:pPr>
        <w:rPr>
          <w:lang w:val="ru-RU"/>
        </w:rPr>
      </w:pPr>
      <w:r>
        <w:rPr>
          <w:lang w:val="ru-RU"/>
        </w:rPr>
        <w:t xml:space="preserve">В данном случае, деструктор </w:t>
      </w:r>
      <w:r>
        <w:rPr>
          <w:b/>
          <w:lang w:val="en-US"/>
        </w:rPr>
        <w:t>Node</w:t>
      </w:r>
      <w:r w:rsidRPr="00A160D2">
        <w:rPr>
          <w:b/>
          <w:lang w:val="ru-RU"/>
        </w:rPr>
        <w:t xml:space="preserve"> </w:t>
      </w:r>
      <w:r>
        <w:rPr>
          <w:lang w:val="ru-RU"/>
        </w:rPr>
        <w:t xml:space="preserve">(неявно сгенерированный деструктор нас вполне устроит) удаляет подузлы; т.е. будут вызваны деструкторы для </w:t>
      </w:r>
      <w:r>
        <w:rPr>
          <w:b/>
          <w:lang w:val="en-US"/>
        </w:rPr>
        <w:t>left</w:t>
      </w:r>
      <w:r>
        <w:rPr>
          <w:lang w:val="ru-RU"/>
        </w:rPr>
        <w:t xml:space="preserve"> и</w:t>
      </w:r>
      <w:r w:rsidRPr="00A160D2">
        <w:rPr>
          <w:lang w:val="ru-RU"/>
        </w:rPr>
        <w:t xml:space="preserve"> </w:t>
      </w:r>
      <w:r>
        <w:rPr>
          <w:b/>
          <w:lang w:val="en-US"/>
        </w:rPr>
        <w:t>right</w:t>
      </w:r>
      <w:r>
        <w:rPr>
          <w:lang w:val="ru-RU"/>
        </w:rPr>
        <w:t xml:space="preserve">.  Поскольку поле </w:t>
      </w:r>
      <w:r>
        <w:rPr>
          <w:b/>
          <w:lang w:val="en-US"/>
        </w:rPr>
        <w:t>left</w:t>
      </w:r>
      <w:r>
        <w:rPr>
          <w:lang w:val="ru-RU"/>
        </w:rPr>
        <w:t xml:space="preserve"> – это </w:t>
      </w:r>
      <w:r>
        <w:rPr>
          <w:b/>
          <w:lang w:val="en-US"/>
        </w:rPr>
        <w:t>shared</w:t>
      </w:r>
      <w:r w:rsidRPr="00660A07">
        <w:rPr>
          <w:b/>
          <w:lang w:val="ru-RU"/>
        </w:rPr>
        <w:t>_</w:t>
      </w:r>
      <w:r>
        <w:rPr>
          <w:b/>
          <w:lang w:val="en-US"/>
        </w:rPr>
        <w:t>ptr</w:t>
      </w:r>
      <w:r>
        <w:rPr>
          <w:lang w:val="ru-RU"/>
        </w:rPr>
        <w:t xml:space="preserve">, </w:t>
      </w:r>
      <w:r w:rsidRPr="00155C9B">
        <w:rPr>
          <w:lang w:val="ru-RU"/>
        </w:rPr>
        <w:t>то Node</w:t>
      </w:r>
      <w:r>
        <w:rPr>
          <w:lang w:val="ru-RU"/>
        </w:rPr>
        <w:t xml:space="preserve"> (на который указывает </w:t>
      </w:r>
      <w:r>
        <w:rPr>
          <w:lang w:val="en-US"/>
        </w:rPr>
        <w:t>left</w:t>
      </w:r>
      <w:r>
        <w:rPr>
          <w:lang w:val="ru-RU"/>
        </w:rPr>
        <w:t>)</w:t>
      </w:r>
      <w:r w:rsidRPr="00155C9B">
        <w:rPr>
          <w:lang w:val="ru-RU"/>
        </w:rPr>
        <w:t xml:space="preserve">, будет удален только если </w:t>
      </w:r>
      <w:r w:rsidRPr="005A037B">
        <w:rPr>
          <w:b/>
          <w:lang w:val="ru-RU"/>
        </w:rPr>
        <w:t>left</w:t>
      </w:r>
      <w:r w:rsidRPr="00155C9B">
        <w:rPr>
          <w:lang w:val="ru-RU"/>
        </w:rPr>
        <w:t xml:space="preserve"> </w:t>
      </w:r>
      <w:r>
        <w:rPr>
          <w:lang w:val="ru-RU"/>
        </w:rPr>
        <w:t>–</w:t>
      </w:r>
      <w:r w:rsidRPr="00155C9B">
        <w:rPr>
          <w:lang w:val="ru-RU"/>
        </w:rPr>
        <w:t xml:space="preserve"> последний</w:t>
      </w:r>
      <w:r>
        <w:rPr>
          <w:lang w:val="ru-RU"/>
        </w:rPr>
        <w:t>,</w:t>
      </w:r>
      <w:r w:rsidRPr="00155C9B">
        <w:rPr>
          <w:lang w:val="ru-RU"/>
        </w:rPr>
        <w:t xml:space="preserve"> кто хранит на него ссылку</w:t>
      </w:r>
      <w:r>
        <w:rPr>
          <w:lang w:val="ru-RU"/>
        </w:rPr>
        <w:t xml:space="preserve">; поведение поля </w:t>
      </w:r>
      <w:r>
        <w:rPr>
          <w:b/>
          <w:lang w:val="en-US"/>
        </w:rPr>
        <w:t>right</w:t>
      </w:r>
      <w:r>
        <w:rPr>
          <w:lang w:val="ru-RU"/>
        </w:rPr>
        <w:t xml:space="preserve"> аналогично, при этом деструктор поля </w:t>
      </w:r>
      <w:r>
        <w:rPr>
          <w:b/>
          <w:lang w:val="en-US"/>
        </w:rPr>
        <w:t>f</w:t>
      </w:r>
      <w:r w:rsidRPr="00660A07">
        <w:rPr>
          <w:lang w:val="ru-RU"/>
        </w:rPr>
        <w:t xml:space="preserve"> </w:t>
      </w:r>
      <w:r>
        <w:rPr>
          <w:lang w:val="ru-RU"/>
        </w:rPr>
        <w:t>делает все необходимое для освобождения собственных ресурсов.</w:t>
      </w:r>
    </w:p>
    <w:p w14:paraId="7516B867" w14:textId="0A71BC14" w:rsidR="00474CDC" w:rsidRDefault="00474CDC" w:rsidP="00474CDC">
      <w:pPr>
        <w:rPr>
          <w:lang w:val="ru-RU"/>
        </w:rPr>
      </w:pPr>
      <w:r>
        <w:rPr>
          <w:lang w:val="ru-RU"/>
        </w:rPr>
        <w:t xml:space="preserve">Обратите внимание, что не нужно использовать </w:t>
      </w:r>
      <w:r>
        <w:rPr>
          <w:b/>
          <w:lang w:val="en-US"/>
        </w:rPr>
        <w:t>shared</w:t>
      </w:r>
      <w:r w:rsidRPr="00660A07">
        <w:rPr>
          <w:b/>
          <w:lang w:val="ru-RU"/>
        </w:rPr>
        <w:t>_</w:t>
      </w:r>
      <w:r>
        <w:rPr>
          <w:b/>
          <w:lang w:val="en-US"/>
        </w:rPr>
        <w:t>ptr</w:t>
      </w:r>
      <w:r w:rsidRPr="00660A07">
        <w:rPr>
          <w:lang w:val="ru-RU"/>
        </w:rPr>
        <w:t xml:space="preserve"> </w:t>
      </w:r>
      <w:r>
        <w:rPr>
          <w:lang w:val="ru-RU"/>
        </w:rPr>
        <w:t xml:space="preserve">просто для передачи владения из одного места в другое; для этого предназначен </w:t>
      </w:r>
      <w:hyperlink w:anchor="_unique_ptr" w:history="1">
        <w:r w:rsidRPr="003D5833">
          <w:rPr>
            <w:rStyle w:val="Hyperlink"/>
            <w:lang w:val="en-US"/>
          </w:rPr>
          <w:t>unique</w:t>
        </w:r>
        <w:r w:rsidRPr="003D5833">
          <w:rPr>
            <w:rStyle w:val="Hyperlink"/>
            <w:lang w:val="ru-RU"/>
          </w:rPr>
          <w:t>_</w:t>
        </w:r>
        <w:r w:rsidRPr="003D5833">
          <w:rPr>
            <w:rStyle w:val="Hyperlink"/>
            <w:lang w:val="en-US"/>
          </w:rPr>
          <w:t>ptr</w:t>
        </w:r>
      </w:hyperlink>
      <w:r>
        <w:rPr>
          <w:lang w:val="ru-RU"/>
        </w:rPr>
        <w:t xml:space="preserve"> и делает он это лучше и с меньшими накладными расходами. Если вы использовали указатели со счетчиком ссылок для возвращения значений из фабричных методов и тому подобного, то подумайте об использовании в этих местах </w:t>
      </w:r>
      <w:r>
        <w:rPr>
          <w:b/>
          <w:lang w:val="en-US"/>
        </w:rPr>
        <w:t>unique</w:t>
      </w:r>
      <w:r w:rsidRPr="00660A07">
        <w:rPr>
          <w:b/>
          <w:lang w:val="ru-RU"/>
        </w:rPr>
        <w:t>_</w:t>
      </w:r>
      <w:r>
        <w:rPr>
          <w:b/>
          <w:lang w:val="en-US"/>
        </w:rPr>
        <w:t>ptr</w:t>
      </w:r>
      <w:r>
        <w:rPr>
          <w:lang w:val="ru-RU"/>
        </w:rPr>
        <w:t xml:space="preserve"> вместо </w:t>
      </w:r>
      <w:r>
        <w:rPr>
          <w:b/>
          <w:lang w:val="en-US"/>
        </w:rPr>
        <w:t>shared</w:t>
      </w:r>
      <w:r w:rsidRPr="00660A07">
        <w:rPr>
          <w:b/>
          <w:lang w:val="ru-RU"/>
        </w:rPr>
        <w:t>_</w:t>
      </w:r>
      <w:r>
        <w:rPr>
          <w:b/>
          <w:lang w:val="en-US"/>
        </w:rPr>
        <w:t>ptr</w:t>
      </w:r>
      <w:r>
        <w:rPr>
          <w:lang w:val="ru-RU"/>
        </w:rPr>
        <w:t>.</w:t>
      </w:r>
    </w:p>
    <w:p w14:paraId="03AD3E09" w14:textId="3309A56F" w:rsidR="00474CDC" w:rsidRDefault="00474CDC" w:rsidP="00474CDC">
      <w:pPr>
        <w:rPr>
          <w:lang w:val="ru-RU"/>
        </w:rPr>
      </w:pPr>
      <w:r>
        <w:rPr>
          <w:lang w:val="ru-RU"/>
        </w:rPr>
        <w:t xml:space="preserve">Пожалуйста, не заменяйте бездумно обычные указатели на </w:t>
      </w:r>
      <w:r>
        <w:rPr>
          <w:b/>
          <w:lang w:val="en-US"/>
        </w:rPr>
        <w:t>shared</w:t>
      </w:r>
      <w:r w:rsidRPr="00660A07">
        <w:rPr>
          <w:b/>
          <w:lang w:val="ru-RU"/>
        </w:rPr>
        <w:t>_</w:t>
      </w:r>
      <w:r>
        <w:rPr>
          <w:b/>
          <w:lang w:val="en-US"/>
        </w:rPr>
        <w:t>ptr</w:t>
      </w:r>
      <w:r>
        <w:rPr>
          <w:lang w:val="ru-RU"/>
        </w:rPr>
        <w:t xml:space="preserve">, в попытке избежать утечек памяти; </w:t>
      </w:r>
      <w:r>
        <w:rPr>
          <w:b/>
          <w:lang w:val="en-US"/>
        </w:rPr>
        <w:t>shared</w:t>
      </w:r>
      <w:r w:rsidRPr="00660A07">
        <w:rPr>
          <w:b/>
          <w:lang w:val="ru-RU"/>
        </w:rPr>
        <w:t>_</w:t>
      </w:r>
      <w:r>
        <w:rPr>
          <w:b/>
          <w:lang w:val="en-US"/>
        </w:rPr>
        <w:t>ptr</w:t>
      </w:r>
      <w:r>
        <w:rPr>
          <w:lang w:val="ru-RU"/>
        </w:rPr>
        <w:t xml:space="preserve"> не является панацеей и его использование не бесплатно:</w:t>
      </w:r>
    </w:p>
    <w:p w14:paraId="28318110" w14:textId="77777777" w:rsidR="00474CDC" w:rsidRPr="005D60B8" w:rsidRDefault="00474CDC" w:rsidP="008161DC">
      <w:pPr>
        <w:pStyle w:val="ListParagraph"/>
        <w:numPr>
          <w:ilvl w:val="0"/>
          <w:numId w:val="60"/>
        </w:numPr>
        <w:rPr>
          <w:lang w:val="ru-RU"/>
        </w:rPr>
      </w:pPr>
      <w:r w:rsidRPr="005D60B8">
        <w:rPr>
          <w:lang w:val="ru-RU"/>
        </w:rPr>
        <w:lastRenderedPageBreak/>
        <w:t xml:space="preserve">Циклически связанные структуры указателей </w:t>
      </w:r>
      <w:r w:rsidRPr="005D60B8">
        <w:rPr>
          <w:b/>
          <w:lang w:val="en-US"/>
        </w:rPr>
        <w:t>shared</w:t>
      </w:r>
      <w:r w:rsidRPr="005D60B8">
        <w:rPr>
          <w:b/>
          <w:lang w:val="ru-RU"/>
        </w:rPr>
        <w:t>_</w:t>
      </w:r>
      <w:r w:rsidRPr="005D60B8">
        <w:rPr>
          <w:b/>
          <w:lang w:val="en-US"/>
        </w:rPr>
        <w:t>ptr</w:t>
      </w:r>
      <w:r w:rsidRPr="005D60B8">
        <w:rPr>
          <w:lang w:val="ru-RU"/>
        </w:rPr>
        <w:t xml:space="preserve"> приведут к утечке памяти (вам потребуется усложнение логики, для разрыва циклической связи, например, с помощью </w:t>
      </w:r>
      <w:r w:rsidRPr="005D60B8">
        <w:rPr>
          <w:b/>
          <w:lang w:val="en-US"/>
        </w:rPr>
        <w:t>weak</w:t>
      </w:r>
      <w:r w:rsidRPr="005D60B8">
        <w:rPr>
          <w:b/>
          <w:lang w:val="ru-RU"/>
        </w:rPr>
        <w:t>_</w:t>
      </w:r>
      <w:r w:rsidRPr="005D60B8">
        <w:rPr>
          <w:b/>
          <w:lang w:val="en-US"/>
        </w:rPr>
        <w:t>ptr</w:t>
      </w:r>
      <w:r w:rsidRPr="005D60B8">
        <w:rPr>
          <w:lang w:val="ru-RU"/>
        </w:rPr>
        <w:t>).</w:t>
      </w:r>
    </w:p>
    <w:p w14:paraId="0E311995" w14:textId="77777777" w:rsidR="00474CDC" w:rsidRPr="005D60B8" w:rsidRDefault="00474CDC" w:rsidP="008161DC">
      <w:pPr>
        <w:pStyle w:val="ListParagraph"/>
        <w:numPr>
          <w:ilvl w:val="0"/>
          <w:numId w:val="60"/>
        </w:numPr>
        <w:rPr>
          <w:lang w:val="ru-RU"/>
        </w:rPr>
      </w:pPr>
      <w:r w:rsidRPr="005D60B8">
        <w:rPr>
          <w:lang w:val="ru-RU"/>
        </w:rPr>
        <w:t>«Совместно используемые объекты» обычно «живут» дольше, чем объекты, ограниченные текущей областью видимостью (</w:t>
      </w:r>
      <w:r w:rsidRPr="005D60B8">
        <w:rPr>
          <w:lang w:val="en-US"/>
        </w:rPr>
        <w:t>scoped</w:t>
      </w:r>
      <w:r w:rsidRPr="005D60B8">
        <w:rPr>
          <w:lang w:val="ru-RU"/>
        </w:rPr>
        <w:t xml:space="preserve"> </w:t>
      </w:r>
      <w:r w:rsidRPr="005D60B8">
        <w:rPr>
          <w:lang w:val="en-US"/>
        </w:rPr>
        <w:t>objects</w:t>
      </w:r>
      <w:r w:rsidRPr="005D60B8">
        <w:rPr>
          <w:lang w:val="ru-RU"/>
        </w:rPr>
        <w:t>), что в среднем приводит к увеличению расхода ресурсов.</w:t>
      </w:r>
    </w:p>
    <w:p w14:paraId="0CAF29A5" w14:textId="141C50FE" w:rsidR="00474CDC" w:rsidRPr="005D60B8" w:rsidRDefault="00474CDC" w:rsidP="008161DC">
      <w:pPr>
        <w:pStyle w:val="ListParagraph"/>
        <w:numPr>
          <w:ilvl w:val="0"/>
          <w:numId w:val="60"/>
        </w:numPr>
        <w:rPr>
          <w:lang w:val="ru-RU"/>
        </w:rPr>
      </w:pPr>
      <w:r w:rsidRPr="005D60B8">
        <w:rPr>
          <w:lang w:val="ru-RU"/>
        </w:rPr>
        <w:t>Разделяемые указатели (</w:t>
      </w:r>
      <w:r w:rsidRPr="005D60B8">
        <w:rPr>
          <w:lang w:val="en-US"/>
        </w:rPr>
        <w:t>shared</w:t>
      </w:r>
      <w:r w:rsidRPr="005D60B8">
        <w:rPr>
          <w:lang w:val="ru-RU"/>
        </w:rPr>
        <w:t xml:space="preserve"> </w:t>
      </w:r>
      <w:r w:rsidRPr="005D60B8">
        <w:rPr>
          <w:lang w:val="en-US"/>
        </w:rPr>
        <w:t>pointers</w:t>
      </w:r>
      <w:r w:rsidRPr="005D60B8">
        <w:rPr>
          <w:lang w:val="ru-RU"/>
        </w:rPr>
        <w:t xml:space="preserve">) в многопоточном окружении могут быть достаточно дорогими (поскольку необходимо предотвратить гонки при использовании счетчика ссылок). </w:t>
      </w:r>
    </w:p>
    <w:p w14:paraId="36DD617B" w14:textId="77777777" w:rsidR="00474CDC" w:rsidRPr="005D60B8" w:rsidRDefault="00474CDC" w:rsidP="008161DC">
      <w:pPr>
        <w:pStyle w:val="ListParagraph"/>
        <w:numPr>
          <w:ilvl w:val="0"/>
          <w:numId w:val="60"/>
        </w:numPr>
        <w:rPr>
          <w:lang w:val="ru-RU"/>
        </w:rPr>
      </w:pPr>
      <w:r w:rsidRPr="005D60B8">
        <w:rPr>
          <w:lang w:val="ru-RU"/>
        </w:rPr>
        <w:t>Деструктор разделяемых объектов вызывается в непредсказуемое время.</w:t>
      </w:r>
    </w:p>
    <w:p w14:paraId="65F16A8C" w14:textId="77777777" w:rsidR="00474CDC" w:rsidRPr="005D60B8" w:rsidRDefault="00474CDC" w:rsidP="008161DC">
      <w:pPr>
        <w:pStyle w:val="ListParagraph"/>
        <w:numPr>
          <w:ilvl w:val="0"/>
          <w:numId w:val="60"/>
        </w:numPr>
        <w:rPr>
          <w:lang w:val="ru-RU"/>
        </w:rPr>
      </w:pPr>
      <w:r w:rsidRPr="005D60B8">
        <w:rPr>
          <w:lang w:val="ru-RU"/>
        </w:rPr>
        <w:t>Допустить ошибку в логике и алгоритме обновления любого разделяемого объекта значительно легче, по сравнению с неразделяемым объектом.</w:t>
      </w:r>
    </w:p>
    <w:p w14:paraId="799165E8" w14:textId="1D5BE68F" w:rsidR="00474CDC" w:rsidRDefault="00474CDC" w:rsidP="00474CDC">
      <w:pPr>
        <w:rPr>
          <w:lang w:val="ru-RU"/>
        </w:rPr>
      </w:pPr>
      <w:r>
        <w:rPr>
          <w:b/>
          <w:lang w:val="en-US"/>
        </w:rPr>
        <w:t>shared</w:t>
      </w:r>
      <w:r w:rsidRPr="00866D85">
        <w:rPr>
          <w:b/>
          <w:lang w:val="ru-RU"/>
        </w:rPr>
        <w:t>_</w:t>
      </w:r>
      <w:r>
        <w:rPr>
          <w:b/>
          <w:lang w:val="en-US"/>
        </w:rPr>
        <w:t>ptr</w:t>
      </w:r>
      <w:r>
        <w:rPr>
          <w:b/>
          <w:lang w:val="ru-RU"/>
        </w:rPr>
        <w:t xml:space="preserve"> </w:t>
      </w:r>
      <w:r>
        <w:rPr>
          <w:lang w:val="ru-RU"/>
        </w:rPr>
        <w:t xml:space="preserve">представляет </w:t>
      </w:r>
      <w:r>
        <w:rPr>
          <w:i/>
          <w:lang w:val="ru-RU"/>
        </w:rPr>
        <w:t>разделяемое владение</w:t>
      </w:r>
      <w:r>
        <w:rPr>
          <w:lang w:val="ru-RU"/>
        </w:rPr>
        <w:t>, но с моей точки зрения разделяемое владение не является идеальным вариантом: значительно лучше, когда у объекта есть конкретный владелец и его время жизни точно определено.</w:t>
      </w:r>
    </w:p>
    <w:p w14:paraId="59FF6872" w14:textId="77777777" w:rsidR="00474CDC" w:rsidRPr="00866D85" w:rsidRDefault="00474CDC" w:rsidP="00474CDC">
      <w:pPr>
        <w:rPr>
          <w:lang w:val="en-US"/>
        </w:rPr>
      </w:pPr>
      <w:r>
        <w:rPr>
          <w:lang w:val="ru-RU"/>
        </w:rPr>
        <w:t>См</w:t>
      </w:r>
      <w:r w:rsidRPr="00866D85">
        <w:rPr>
          <w:lang w:val="en-US"/>
        </w:rPr>
        <w:t xml:space="preserve">. </w:t>
      </w:r>
      <w:r>
        <w:rPr>
          <w:lang w:val="ru-RU"/>
        </w:rPr>
        <w:t>также</w:t>
      </w:r>
      <w:r w:rsidRPr="00866D85">
        <w:rPr>
          <w:lang w:val="en-US"/>
        </w:rPr>
        <w:t>:</w:t>
      </w:r>
    </w:p>
    <w:p w14:paraId="3656BE4C" w14:textId="77777777" w:rsidR="00474CDC" w:rsidRPr="00866D85" w:rsidRDefault="00474CDC" w:rsidP="00474CDC">
      <w:pPr>
        <w:numPr>
          <w:ilvl w:val="0"/>
          <w:numId w:val="38"/>
        </w:numPr>
        <w:rPr>
          <w:lang w:val="en-US"/>
        </w:rPr>
      </w:pPr>
      <w:r w:rsidRPr="00866D85">
        <w:rPr>
          <w:color w:val="000000"/>
          <w:szCs w:val="27"/>
          <w:shd w:val="clear" w:color="auto" w:fill="FFFBFB"/>
        </w:rPr>
        <w:t>the C++ draft: Shared_ptr (20.7.13.3)</w:t>
      </w:r>
    </w:p>
    <w:p w14:paraId="38CF3E21" w14:textId="77777777" w:rsidR="00474CDC" w:rsidRPr="00866D85" w:rsidRDefault="00474CDC" w:rsidP="00474CDC">
      <w:pPr>
        <w:pBdr>
          <w:bottom w:val="single" w:sz="6" w:space="1" w:color="auto"/>
        </w:pBdr>
        <w:rPr>
          <w:lang w:val="en-US"/>
        </w:rPr>
      </w:pPr>
    </w:p>
    <w:p w14:paraId="018F4DA3" w14:textId="77777777" w:rsidR="00474CDC" w:rsidRPr="008A45D3" w:rsidRDefault="00474CDC" w:rsidP="009F5024">
      <w:pPr>
        <w:pStyle w:val="Heading2"/>
        <w:rPr>
          <w:lang w:val="ru-RU"/>
        </w:rPr>
      </w:pPr>
      <w:bookmarkStart w:id="147" w:name="_weak_ptr"/>
      <w:bookmarkStart w:id="148" w:name="_Toc325280819"/>
      <w:bookmarkEnd w:id="147"/>
      <w:r>
        <w:rPr>
          <w:lang w:val="en-US"/>
        </w:rPr>
        <w:t>weak</w:t>
      </w:r>
      <w:r w:rsidRPr="008A45D3">
        <w:rPr>
          <w:lang w:val="ru-RU"/>
        </w:rPr>
        <w:t>_</w:t>
      </w:r>
      <w:r>
        <w:rPr>
          <w:lang w:val="en-US"/>
        </w:rPr>
        <w:t>ptr</w:t>
      </w:r>
      <w:bookmarkEnd w:id="148"/>
    </w:p>
    <w:p w14:paraId="71A20AED" w14:textId="2C3CD363" w:rsidR="00474CDC" w:rsidRDefault="00474CDC" w:rsidP="00474CDC">
      <w:pPr>
        <w:rPr>
          <w:lang w:val="ru-RU"/>
        </w:rPr>
      </w:pPr>
      <w:r>
        <w:rPr>
          <w:lang w:val="ru-RU"/>
        </w:rPr>
        <w:t>Необходимость слабых</w:t>
      </w:r>
      <w:r w:rsidRPr="00866D85">
        <w:rPr>
          <w:lang w:val="ru-RU"/>
        </w:rPr>
        <w:t xml:space="preserve"> </w:t>
      </w:r>
      <w:r>
        <w:rPr>
          <w:lang w:val="ru-RU"/>
        </w:rPr>
        <w:t>указателей</w:t>
      </w:r>
      <w:r w:rsidRPr="00866D85">
        <w:rPr>
          <w:lang w:val="ru-RU"/>
        </w:rPr>
        <w:t xml:space="preserve"> (</w:t>
      </w:r>
      <w:r>
        <w:rPr>
          <w:lang w:val="en-US"/>
        </w:rPr>
        <w:t>weak</w:t>
      </w:r>
      <w:r w:rsidRPr="00866D85">
        <w:rPr>
          <w:lang w:val="ru-RU"/>
        </w:rPr>
        <w:t xml:space="preserve"> </w:t>
      </w:r>
      <w:r>
        <w:rPr>
          <w:lang w:val="en-US"/>
        </w:rPr>
        <w:t>pointers</w:t>
      </w:r>
      <w:r w:rsidRPr="00866D85">
        <w:rPr>
          <w:lang w:val="ru-RU"/>
        </w:rPr>
        <w:t>)</w:t>
      </w:r>
      <w:r>
        <w:rPr>
          <w:lang w:val="ru-RU"/>
        </w:rPr>
        <w:t xml:space="preserve"> обычно объясняется необходимостью разрыва циклических зависимостей в структурах данных, управляемых с помощью </w:t>
      </w:r>
      <w:hyperlink w:anchor="_shared_ptr" w:history="1">
        <w:r w:rsidRPr="003D5833">
          <w:rPr>
            <w:rStyle w:val="Hyperlink"/>
            <w:lang w:val="en-US"/>
          </w:rPr>
          <w:t>shared</w:t>
        </w:r>
        <w:r w:rsidRPr="003D5833">
          <w:rPr>
            <w:rStyle w:val="Hyperlink"/>
            <w:lang w:val="ru-RU"/>
          </w:rPr>
          <w:t>_</w:t>
        </w:r>
        <w:r w:rsidRPr="003D5833">
          <w:rPr>
            <w:rStyle w:val="Hyperlink"/>
            <w:lang w:val="en-US"/>
          </w:rPr>
          <w:t>ptr</w:t>
        </w:r>
      </w:hyperlink>
      <w:r>
        <w:rPr>
          <w:lang w:val="ru-RU"/>
        </w:rPr>
        <w:t xml:space="preserve">. Я думаю, что лучше рассматривать </w:t>
      </w:r>
      <w:r>
        <w:rPr>
          <w:b/>
          <w:lang w:val="en-US"/>
        </w:rPr>
        <w:t>weak</w:t>
      </w:r>
      <w:r w:rsidRPr="00866D85">
        <w:rPr>
          <w:b/>
          <w:lang w:val="ru-RU"/>
        </w:rPr>
        <w:t>_</w:t>
      </w:r>
      <w:r>
        <w:rPr>
          <w:b/>
          <w:lang w:val="en-US"/>
        </w:rPr>
        <w:t>ptr</w:t>
      </w:r>
      <w:r>
        <w:rPr>
          <w:lang w:val="ru-RU"/>
        </w:rPr>
        <w:t>, как указатель, который:</w:t>
      </w:r>
    </w:p>
    <w:p w14:paraId="708A2673" w14:textId="77777777" w:rsidR="00474CDC" w:rsidRPr="005D60B8" w:rsidRDefault="00474CDC" w:rsidP="008161DC">
      <w:pPr>
        <w:pStyle w:val="ListParagraph"/>
        <w:numPr>
          <w:ilvl w:val="0"/>
          <w:numId w:val="61"/>
        </w:numPr>
        <w:rPr>
          <w:lang w:val="ru-RU"/>
        </w:rPr>
      </w:pPr>
      <w:r w:rsidRPr="005D60B8">
        <w:rPr>
          <w:lang w:val="ru-RU"/>
        </w:rPr>
        <w:t>обеспечивает доступ к объекту, только когда он существует, и</w:t>
      </w:r>
    </w:p>
    <w:p w14:paraId="7EF1F4FF" w14:textId="77777777" w:rsidR="00474CDC" w:rsidRPr="005D60B8" w:rsidRDefault="00474CDC" w:rsidP="008161DC">
      <w:pPr>
        <w:pStyle w:val="ListParagraph"/>
        <w:numPr>
          <w:ilvl w:val="0"/>
          <w:numId w:val="61"/>
        </w:numPr>
        <w:rPr>
          <w:lang w:val="ru-RU"/>
        </w:rPr>
      </w:pPr>
      <w:r w:rsidRPr="005D60B8">
        <w:rPr>
          <w:lang w:val="ru-RU"/>
        </w:rPr>
        <w:t>может быть удален кем-то другим, и</w:t>
      </w:r>
    </w:p>
    <w:p w14:paraId="2350D825" w14:textId="77777777" w:rsidR="00474CDC" w:rsidRPr="005D60B8" w:rsidRDefault="00474CDC" w:rsidP="008161DC">
      <w:pPr>
        <w:pStyle w:val="ListParagraph"/>
        <w:numPr>
          <w:ilvl w:val="0"/>
          <w:numId w:val="61"/>
        </w:numPr>
        <w:rPr>
          <w:lang w:val="ru-RU"/>
        </w:rPr>
      </w:pPr>
      <w:r w:rsidRPr="005D60B8">
        <w:rPr>
          <w:lang w:val="ru-RU"/>
        </w:rPr>
        <w:t>содержит деструктор, вызываемый после его последнего использования (обычно для удаления анонимного участка памяти).</w:t>
      </w:r>
    </w:p>
    <w:p w14:paraId="6F80C081" w14:textId="69A8BDF5" w:rsidR="00474CDC" w:rsidRDefault="00474CDC" w:rsidP="00474CDC">
      <w:pPr>
        <w:rPr>
          <w:lang w:val="ru-RU"/>
        </w:rPr>
      </w:pPr>
      <w:r>
        <w:rPr>
          <w:lang w:val="ru-RU"/>
        </w:rPr>
        <w:t xml:space="preserve">Давайте рассмотрим реализацию старой игры «астероид». «Игра» владеет всеми астероидами, но каждый астероид должен отслеживать все соседние астероиды и обрабатывать столкновения. Столкновение обычно приводит к удалению одного или более астероидов. Каждый астероид должен содержать список соседних астероидов. Обратите внимание, что наличие астероида в этом списке не должно препятствовать уничтожению астероида (так что </w:t>
      </w:r>
      <w:r>
        <w:rPr>
          <w:b/>
          <w:lang w:val="en-US"/>
        </w:rPr>
        <w:t>shared</w:t>
      </w:r>
      <w:r w:rsidRPr="008D3050">
        <w:rPr>
          <w:b/>
          <w:lang w:val="ru-RU"/>
        </w:rPr>
        <w:t>_</w:t>
      </w:r>
      <w:r>
        <w:rPr>
          <w:b/>
          <w:lang w:val="en-US"/>
        </w:rPr>
        <w:t>ptr</w:t>
      </w:r>
      <w:r>
        <w:rPr>
          <w:lang w:val="ru-RU"/>
        </w:rPr>
        <w:t xml:space="preserve"> не подходит). С другой стороны, астероид не должен удаляться, когда один астероид анализирует возможность столкновения с другим астероидом. И, очевидно, деструктор астероида должен быть вызван для освобождения ресурсов (таких, как соединения с графической системой). Так что нам нужен список астероидов, которые </w:t>
      </w:r>
      <w:r>
        <w:rPr>
          <w:i/>
          <w:lang w:val="ru-RU"/>
        </w:rPr>
        <w:t>могут быть</w:t>
      </w:r>
      <w:r>
        <w:rPr>
          <w:lang w:val="ru-RU"/>
        </w:rPr>
        <w:t xml:space="preserve"> не повреждены и возможность «позаимствовать» один из них на время. </w:t>
      </w:r>
      <w:r>
        <w:rPr>
          <w:b/>
          <w:lang w:val="en-US"/>
        </w:rPr>
        <w:t>weak</w:t>
      </w:r>
      <w:r w:rsidRPr="008D3050">
        <w:rPr>
          <w:b/>
          <w:lang w:val="ru-RU"/>
        </w:rPr>
        <w:t>_</w:t>
      </w:r>
      <w:r>
        <w:rPr>
          <w:b/>
          <w:lang w:val="en-US"/>
        </w:rPr>
        <w:t>ptr</w:t>
      </w:r>
      <w:r w:rsidRPr="008D3050">
        <w:rPr>
          <w:lang w:val="ru-RU"/>
        </w:rPr>
        <w:t xml:space="preserve"> </w:t>
      </w:r>
      <w:r>
        <w:rPr>
          <w:lang w:val="ru-RU"/>
        </w:rPr>
        <w:t>предназначен именно для этого:</w:t>
      </w:r>
    </w:p>
    <w:p w14:paraId="3966167D"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t>void owner()</w:t>
      </w:r>
    </w:p>
    <w:p w14:paraId="1C799C8B"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t>{</w:t>
      </w:r>
    </w:p>
    <w:p w14:paraId="00773FE4"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 xml:space="preserve">// </w:t>
      </w:r>
      <w:r w:rsidRPr="005D60B8">
        <w:rPr>
          <w:rFonts w:ascii="Courier New" w:eastAsia="Times New Roman" w:hAnsi="Courier New" w:cs="Courier New"/>
          <w:color w:val="000000"/>
          <w:sz w:val="20"/>
          <w:szCs w:val="20"/>
          <w:lang w:eastAsia="uk-UA"/>
        </w:rPr>
        <w:t>...</w:t>
      </w:r>
    </w:p>
    <w:p w14:paraId="79DAB490"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vector&lt;shared_ptr&lt;Asteroid&gt;&gt; va(100);</w:t>
      </w:r>
    </w:p>
    <w:p w14:paraId="564DF4FE"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for (int i=0; i&lt;va.size(); ++i) {</w:t>
      </w:r>
    </w:p>
    <w:p w14:paraId="07BCA33F"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 xml:space="preserve">// </w:t>
      </w:r>
      <w:r w:rsidRPr="005D60B8">
        <w:rPr>
          <w:rFonts w:ascii="Courier New" w:eastAsia="Times New Roman" w:hAnsi="Courier New" w:cs="Courier New"/>
          <w:color w:val="000000"/>
          <w:sz w:val="20"/>
          <w:szCs w:val="20"/>
          <w:lang w:eastAsia="uk-UA"/>
        </w:rPr>
        <w:t>...</w:t>
      </w:r>
      <w:r w:rsidRPr="005D60B8">
        <w:rPr>
          <w:rFonts w:ascii="Courier New" w:eastAsia="Times New Roman" w:hAnsi="Courier New" w:cs="Courier New"/>
          <w:color w:val="000000"/>
          <w:sz w:val="20"/>
          <w:szCs w:val="20"/>
          <w:lang w:val="ru-RU" w:eastAsia="uk-UA"/>
        </w:rPr>
        <w:t>находим</w:t>
      </w:r>
      <w:r w:rsidRPr="005D60B8">
        <w:rPr>
          <w:rFonts w:ascii="Courier New" w:eastAsia="Times New Roman" w:hAnsi="Courier New" w:cs="Courier New"/>
          <w:color w:val="000000"/>
          <w:sz w:val="20"/>
          <w:szCs w:val="20"/>
          <w:lang w:val="en-US" w:eastAsia="uk-UA"/>
        </w:rPr>
        <w:t xml:space="preserve"> </w:t>
      </w:r>
      <w:r w:rsidRPr="005D60B8">
        <w:rPr>
          <w:rFonts w:ascii="Courier New" w:eastAsia="Times New Roman" w:hAnsi="Courier New" w:cs="Courier New"/>
          <w:color w:val="000000"/>
          <w:sz w:val="20"/>
          <w:szCs w:val="20"/>
          <w:lang w:val="ru-RU" w:eastAsia="uk-UA"/>
        </w:rPr>
        <w:t>соседние</w:t>
      </w:r>
      <w:r w:rsidRPr="005D60B8">
        <w:rPr>
          <w:rFonts w:ascii="Courier New" w:eastAsia="Times New Roman" w:hAnsi="Courier New" w:cs="Courier New"/>
          <w:color w:val="000000"/>
          <w:sz w:val="20"/>
          <w:szCs w:val="20"/>
          <w:lang w:val="en-US" w:eastAsia="uk-UA"/>
        </w:rPr>
        <w:t xml:space="preserve"> </w:t>
      </w:r>
      <w:r w:rsidRPr="005D60B8">
        <w:rPr>
          <w:rFonts w:ascii="Courier New" w:eastAsia="Times New Roman" w:hAnsi="Courier New" w:cs="Courier New"/>
          <w:color w:val="000000"/>
          <w:sz w:val="20"/>
          <w:szCs w:val="20"/>
          <w:lang w:val="ru-RU" w:eastAsia="uk-UA"/>
        </w:rPr>
        <w:t>астероиды</w:t>
      </w:r>
      <w:r w:rsidRPr="005D60B8">
        <w:rPr>
          <w:rFonts w:ascii="Courier New" w:eastAsia="Times New Roman" w:hAnsi="Courier New" w:cs="Courier New"/>
          <w:color w:val="000000"/>
          <w:sz w:val="20"/>
          <w:szCs w:val="20"/>
          <w:lang w:eastAsia="uk-UA"/>
        </w:rPr>
        <w:t xml:space="preserve"> ...</w:t>
      </w:r>
    </w:p>
    <w:p w14:paraId="60675117" w14:textId="77777777" w:rsid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en-US"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va[i].reset(new Asteroid(</w:t>
      </w:r>
    </w:p>
    <w:p w14:paraId="6ACF5BBC" w14:textId="183855BB" w:rsidR="00474CDC" w:rsidRPr="005D60B8" w:rsidRDefault="005D60B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Pr>
          <w:rFonts w:ascii="Courier New" w:eastAsia="Times New Roman" w:hAnsi="Courier New" w:cs="Courier New"/>
          <w:b/>
          <w:color w:val="000000"/>
          <w:sz w:val="20"/>
          <w:szCs w:val="20"/>
          <w:lang w:val="en-US" w:eastAsia="uk-UA"/>
        </w:rPr>
        <w:tab/>
      </w:r>
      <w:r>
        <w:rPr>
          <w:rFonts w:ascii="Courier New" w:eastAsia="Times New Roman" w:hAnsi="Courier New" w:cs="Courier New"/>
          <w:b/>
          <w:color w:val="000000"/>
          <w:sz w:val="20"/>
          <w:szCs w:val="20"/>
          <w:lang w:val="en-US" w:eastAsia="uk-UA"/>
        </w:rPr>
        <w:tab/>
      </w:r>
      <w:r>
        <w:rPr>
          <w:rFonts w:ascii="Courier New" w:eastAsia="Times New Roman" w:hAnsi="Courier New" w:cs="Courier New"/>
          <w:b/>
          <w:color w:val="000000"/>
          <w:sz w:val="20"/>
          <w:szCs w:val="20"/>
          <w:lang w:val="en-US" w:eastAsia="uk-UA"/>
        </w:rPr>
        <w:tab/>
      </w:r>
      <w:r>
        <w:rPr>
          <w:rFonts w:ascii="Courier New" w:eastAsia="Times New Roman" w:hAnsi="Courier New" w:cs="Courier New"/>
          <w:b/>
          <w:color w:val="000000"/>
          <w:sz w:val="20"/>
          <w:szCs w:val="20"/>
          <w:lang w:val="en-US" w:eastAsia="uk-UA"/>
        </w:rPr>
        <w:tab/>
      </w:r>
      <w:r w:rsidR="00474CDC" w:rsidRPr="005D60B8">
        <w:rPr>
          <w:rFonts w:ascii="Courier New" w:eastAsia="Times New Roman" w:hAnsi="Courier New" w:cs="Courier New"/>
          <w:b/>
          <w:color w:val="000000"/>
          <w:sz w:val="20"/>
          <w:szCs w:val="20"/>
          <w:lang w:eastAsia="uk-UA"/>
        </w:rPr>
        <w:t>weak_ptr&lt;Asteroid&gt;(va[neighbor]));</w:t>
      </w:r>
    </w:p>
    <w:p w14:paraId="2FFF2FD0"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launch(i);</w:t>
      </w:r>
    </w:p>
    <w:p w14:paraId="6BDA036B"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w:t>
      </w:r>
    </w:p>
    <w:p w14:paraId="25C21D4E"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 ...</w:t>
      </w:r>
    </w:p>
    <w:p w14:paraId="22EAEF83"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lastRenderedPageBreak/>
        <w:tab/>
        <w:t>}</w:t>
      </w:r>
    </w:p>
    <w:p w14:paraId="29F33495" w14:textId="77777777" w:rsidR="00474CDC" w:rsidRPr="008D3050" w:rsidRDefault="00474CDC" w:rsidP="00474CDC"/>
    <w:p w14:paraId="7234F03F" w14:textId="77777777" w:rsidR="00474CDC" w:rsidRDefault="00474CDC" w:rsidP="00474CDC">
      <w:pPr>
        <w:rPr>
          <w:lang w:val="ru-RU"/>
        </w:rPr>
      </w:pPr>
      <w:r w:rsidRPr="008D3050">
        <w:t xml:space="preserve">После вызова метода </w:t>
      </w:r>
      <w:r>
        <w:rPr>
          <w:b/>
          <w:lang w:val="en-US"/>
        </w:rPr>
        <w:t>reset</w:t>
      </w:r>
      <w:r w:rsidRPr="008D3050">
        <w:rPr>
          <w:b/>
        </w:rPr>
        <w:t xml:space="preserve">() </w:t>
      </w:r>
      <w:r>
        <w:rPr>
          <w:b/>
          <w:lang w:val="en-US"/>
        </w:rPr>
        <w:t>shared</w:t>
      </w:r>
      <w:r w:rsidRPr="008D3050">
        <w:rPr>
          <w:b/>
          <w:lang w:val="ru-RU"/>
        </w:rPr>
        <w:t>_</w:t>
      </w:r>
      <w:r>
        <w:rPr>
          <w:b/>
          <w:lang w:val="en-US"/>
        </w:rPr>
        <w:t>ptr</w:t>
      </w:r>
      <w:r w:rsidRPr="008D3050">
        <w:rPr>
          <w:lang w:val="ru-RU"/>
        </w:rPr>
        <w:t xml:space="preserve"> </w:t>
      </w:r>
      <w:r>
        <w:rPr>
          <w:lang w:val="ru-RU"/>
        </w:rPr>
        <w:t>будет указывать на новый объект.</w:t>
      </w:r>
    </w:p>
    <w:p w14:paraId="73F1A2F6" w14:textId="098C612F" w:rsidR="00474CDC" w:rsidRDefault="00474CDC" w:rsidP="00474CDC">
      <w:pPr>
        <w:rPr>
          <w:lang w:val="ru-RU"/>
        </w:rPr>
      </w:pPr>
      <w:r>
        <w:rPr>
          <w:lang w:val="ru-RU"/>
        </w:rPr>
        <w:t xml:space="preserve">Очевидно, я очень сильно упростил этот метод дав каждому астероиду всего лишь одного соседа. Смысл заключается в том, что астероид содержит слабый указатель на соседний астероид. Владелец содержит </w:t>
      </w:r>
      <w:r>
        <w:rPr>
          <w:b/>
          <w:lang w:val="en-US"/>
        </w:rPr>
        <w:t>shared</w:t>
      </w:r>
      <w:r w:rsidRPr="008D3050">
        <w:rPr>
          <w:b/>
          <w:lang w:val="ru-RU"/>
        </w:rPr>
        <w:t>_</w:t>
      </w:r>
      <w:r>
        <w:rPr>
          <w:b/>
          <w:lang w:val="en-US"/>
        </w:rPr>
        <w:t>ptr</w:t>
      </w:r>
      <w:r>
        <w:rPr>
          <w:lang w:val="ru-RU"/>
        </w:rPr>
        <w:t>, что обеспечивает владение, когда астероид рассматривается другим астероидом (но не наоборот). Расчет столкновений астероидов может выглядеть таким образом:</w:t>
      </w:r>
    </w:p>
    <w:p w14:paraId="18059DCC"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t>void collision(weak_ptr&lt;Asteroid&gt; p)</w:t>
      </w:r>
    </w:p>
    <w:p w14:paraId="2A835A47"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t>{</w:t>
      </w:r>
    </w:p>
    <w:p w14:paraId="752A36AC" w14:textId="365E396B" w:rsidR="005D60B8" w:rsidRPr="005D60B8" w:rsidRDefault="005D60B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u-RU" w:eastAsia="uk-UA"/>
        </w:rPr>
      </w:pPr>
      <w:r w:rsidRPr="005A037B">
        <w:rPr>
          <w:rFonts w:ascii="Courier New" w:eastAsia="Times New Roman" w:hAnsi="Courier New" w:cs="Courier New"/>
          <w:b/>
          <w:color w:val="000000"/>
          <w:sz w:val="20"/>
          <w:szCs w:val="20"/>
          <w:lang w:val="ru-RU" w:eastAsia="uk-UA"/>
        </w:rPr>
        <w:tab/>
      </w:r>
      <w:r w:rsidRPr="005A037B">
        <w:rPr>
          <w:rFonts w:ascii="Courier New" w:eastAsia="Times New Roman" w:hAnsi="Courier New" w:cs="Courier New"/>
          <w:b/>
          <w:color w:val="000000"/>
          <w:sz w:val="20"/>
          <w:szCs w:val="20"/>
          <w:lang w:val="ru-RU" w:eastAsia="uk-UA"/>
        </w:rPr>
        <w:tab/>
      </w:r>
      <w:r w:rsidRPr="005D60B8">
        <w:rPr>
          <w:rFonts w:ascii="Courier New" w:eastAsia="Times New Roman" w:hAnsi="Courier New" w:cs="Courier New"/>
          <w:b/>
          <w:color w:val="000000"/>
          <w:sz w:val="20"/>
          <w:szCs w:val="20"/>
          <w:lang w:eastAsia="uk-UA"/>
        </w:rPr>
        <w:t xml:space="preserve">// </w:t>
      </w:r>
      <w:r w:rsidRPr="005D60B8">
        <w:rPr>
          <w:rFonts w:ascii="Courier New" w:eastAsia="Times New Roman" w:hAnsi="Courier New" w:cs="Courier New"/>
          <w:color w:val="000000"/>
          <w:sz w:val="20"/>
          <w:szCs w:val="20"/>
          <w:lang w:eastAsia="uk-UA"/>
        </w:rPr>
        <w:t>p.lock возвращает shared_ptr на объект p</w:t>
      </w:r>
    </w:p>
    <w:p w14:paraId="0C2B0DFE" w14:textId="0E9E979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if (auto q = p.lock()) {</w:t>
      </w:r>
      <w:r w:rsidRPr="005D60B8">
        <w:rPr>
          <w:rFonts w:ascii="Courier New" w:eastAsia="Times New Roman" w:hAnsi="Courier New" w:cs="Courier New"/>
          <w:b/>
          <w:color w:val="000000"/>
          <w:sz w:val="20"/>
          <w:szCs w:val="20"/>
          <w:lang w:eastAsia="uk-UA"/>
        </w:rPr>
        <w:tab/>
      </w:r>
    </w:p>
    <w:p w14:paraId="6AC48597"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 xml:space="preserve">// </w:t>
      </w:r>
      <w:r w:rsidRPr="005D60B8">
        <w:rPr>
          <w:rFonts w:ascii="Courier New" w:eastAsia="Times New Roman" w:hAnsi="Courier New" w:cs="Courier New"/>
          <w:color w:val="000000"/>
          <w:sz w:val="20"/>
          <w:szCs w:val="20"/>
          <w:lang w:eastAsia="uk-UA"/>
        </w:rPr>
        <w:t xml:space="preserve">... </w:t>
      </w:r>
      <w:r w:rsidRPr="005D60B8">
        <w:rPr>
          <w:rFonts w:ascii="Courier New" w:eastAsia="Times New Roman" w:hAnsi="Courier New" w:cs="Courier New"/>
          <w:color w:val="000000"/>
          <w:sz w:val="20"/>
          <w:szCs w:val="20"/>
          <w:lang w:val="ru-RU" w:eastAsia="uk-UA"/>
        </w:rPr>
        <w:t xml:space="preserve">этот </w:t>
      </w:r>
      <w:r w:rsidRPr="005D60B8">
        <w:rPr>
          <w:rFonts w:ascii="Courier New" w:eastAsia="Times New Roman" w:hAnsi="Courier New" w:cs="Courier New"/>
          <w:color w:val="000000"/>
          <w:sz w:val="20"/>
          <w:szCs w:val="20"/>
          <w:lang w:eastAsia="uk-UA"/>
        </w:rPr>
        <w:t xml:space="preserve">Asteroid </w:t>
      </w:r>
      <w:r w:rsidRPr="005D60B8">
        <w:rPr>
          <w:rFonts w:ascii="Courier New" w:eastAsia="Times New Roman" w:hAnsi="Courier New" w:cs="Courier New"/>
          <w:color w:val="000000"/>
          <w:sz w:val="20"/>
          <w:szCs w:val="20"/>
          <w:lang w:val="ru-RU" w:eastAsia="uk-UA"/>
        </w:rPr>
        <w:t>все еще жив</w:t>
      </w:r>
      <w:r w:rsidRPr="005D60B8">
        <w:rPr>
          <w:rFonts w:ascii="Courier New" w:eastAsia="Times New Roman" w:hAnsi="Courier New" w:cs="Courier New"/>
          <w:color w:val="000000"/>
          <w:sz w:val="20"/>
          <w:szCs w:val="20"/>
          <w:lang w:eastAsia="uk-UA"/>
        </w:rPr>
        <w:t xml:space="preserve"> ...</w:t>
      </w:r>
    </w:p>
    <w:p w14:paraId="1045D42A"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w:t>
      </w:r>
    </w:p>
    <w:p w14:paraId="61E90EB8"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else {</w:t>
      </w:r>
    </w:p>
    <w:p w14:paraId="57CD96E3" w14:textId="77777777" w:rsidR="005D60B8"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 xml:space="preserve">// </w:t>
      </w:r>
      <w:r w:rsidRPr="005D60B8">
        <w:rPr>
          <w:rFonts w:ascii="Courier New" w:eastAsia="Times New Roman" w:hAnsi="Courier New" w:cs="Courier New"/>
          <w:color w:val="000000"/>
          <w:sz w:val="20"/>
          <w:szCs w:val="20"/>
          <w:lang w:eastAsia="uk-UA"/>
        </w:rPr>
        <w:t xml:space="preserve">... </w:t>
      </w:r>
      <w:r w:rsidRPr="005D60B8">
        <w:rPr>
          <w:rFonts w:ascii="Courier New" w:eastAsia="Times New Roman" w:hAnsi="Courier New" w:cs="Courier New"/>
          <w:color w:val="000000"/>
          <w:sz w:val="20"/>
          <w:szCs w:val="20"/>
          <w:lang w:val="ru-RU" w:eastAsia="uk-UA"/>
        </w:rPr>
        <w:t>Упс!</w:t>
      </w:r>
      <w:r w:rsidRPr="005D60B8">
        <w:rPr>
          <w:rFonts w:ascii="Courier New" w:eastAsia="Times New Roman" w:hAnsi="Courier New" w:cs="Courier New"/>
          <w:color w:val="000000"/>
          <w:sz w:val="20"/>
          <w:szCs w:val="20"/>
          <w:lang w:eastAsia="uk-UA"/>
        </w:rPr>
        <w:t xml:space="preserve">: </w:t>
      </w:r>
      <w:r w:rsidRPr="005D60B8">
        <w:rPr>
          <w:rFonts w:ascii="Courier New" w:eastAsia="Times New Roman" w:hAnsi="Courier New" w:cs="Courier New"/>
          <w:color w:val="000000"/>
          <w:sz w:val="20"/>
          <w:szCs w:val="20"/>
          <w:lang w:val="ru-RU" w:eastAsia="uk-UA"/>
        </w:rPr>
        <w:t>этот</w:t>
      </w:r>
      <w:r w:rsidRPr="005D60B8">
        <w:rPr>
          <w:rFonts w:ascii="Courier New" w:eastAsia="Times New Roman" w:hAnsi="Courier New" w:cs="Courier New"/>
          <w:color w:val="000000"/>
          <w:sz w:val="20"/>
          <w:szCs w:val="20"/>
          <w:lang w:eastAsia="uk-UA"/>
        </w:rPr>
        <w:t xml:space="preserve"> Asteroid </w:t>
      </w:r>
      <w:r w:rsidRPr="005D60B8">
        <w:rPr>
          <w:rFonts w:ascii="Courier New" w:eastAsia="Times New Roman" w:hAnsi="Courier New" w:cs="Courier New"/>
          <w:color w:val="000000"/>
          <w:sz w:val="20"/>
          <w:szCs w:val="20"/>
          <w:lang w:val="ru-RU" w:eastAsia="uk-UA"/>
        </w:rPr>
        <w:t>уже уничтожен</w:t>
      </w:r>
      <w:r w:rsidRPr="005D60B8">
        <w:rPr>
          <w:rFonts w:ascii="Courier New" w:eastAsia="Times New Roman" w:hAnsi="Courier New" w:cs="Courier New"/>
          <w:color w:val="000000"/>
          <w:sz w:val="20"/>
          <w:szCs w:val="20"/>
          <w:lang w:eastAsia="uk-UA"/>
        </w:rPr>
        <w:t xml:space="preserve">: </w:t>
      </w:r>
      <w:r w:rsidRPr="005D60B8">
        <w:rPr>
          <w:rFonts w:ascii="Courier New" w:eastAsia="Times New Roman" w:hAnsi="Courier New" w:cs="Courier New"/>
          <w:color w:val="000000"/>
          <w:sz w:val="20"/>
          <w:szCs w:val="20"/>
          <w:lang w:val="ru-RU" w:eastAsia="uk-UA"/>
        </w:rPr>
        <w:t xml:space="preserve">мы просто </w:t>
      </w:r>
    </w:p>
    <w:p w14:paraId="44E6A347" w14:textId="596A3086" w:rsidR="00474CDC" w:rsidRPr="005D60B8" w:rsidRDefault="005D60B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5A037B">
        <w:rPr>
          <w:rFonts w:ascii="Courier New" w:eastAsia="Times New Roman" w:hAnsi="Courier New" w:cs="Courier New"/>
          <w:color w:val="000000"/>
          <w:sz w:val="20"/>
          <w:szCs w:val="20"/>
          <w:lang w:val="ru-RU" w:eastAsia="uk-UA"/>
        </w:rPr>
        <w:tab/>
      </w:r>
      <w:r w:rsidRPr="005A037B">
        <w:rPr>
          <w:rFonts w:ascii="Courier New" w:eastAsia="Times New Roman" w:hAnsi="Courier New" w:cs="Courier New"/>
          <w:color w:val="000000"/>
          <w:sz w:val="20"/>
          <w:szCs w:val="20"/>
          <w:lang w:val="ru-RU" w:eastAsia="uk-UA"/>
        </w:rPr>
        <w:tab/>
      </w:r>
      <w:r w:rsidRPr="005A037B">
        <w:rPr>
          <w:rFonts w:ascii="Courier New" w:eastAsia="Times New Roman" w:hAnsi="Courier New" w:cs="Courier New"/>
          <w:color w:val="000000"/>
          <w:sz w:val="20"/>
          <w:szCs w:val="20"/>
          <w:lang w:val="ru-RU" w:eastAsia="uk-UA"/>
        </w:rPr>
        <w:tab/>
      </w:r>
      <w:r w:rsidRPr="005D60B8">
        <w:rPr>
          <w:rFonts w:ascii="Courier New" w:eastAsia="Times New Roman" w:hAnsi="Courier New" w:cs="Courier New"/>
          <w:b/>
          <w:color w:val="000000"/>
          <w:sz w:val="20"/>
          <w:szCs w:val="20"/>
          <w:lang w:val="ru-RU" w:eastAsia="uk-UA"/>
        </w:rPr>
        <w:t xml:space="preserve">// </w:t>
      </w:r>
      <w:r w:rsidR="00474CDC" w:rsidRPr="005D60B8">
        <w:rPr>
          <w:rFonts w:ascii="Courier New" w:eastAsia="Times New Roman" w:hAnsi="Courier New" w:cs="Courier New"/>
          <w:color w:val="000000"/>
          <w:sz w:val="20"/>
          <w:szCs w:val="20"/>
          <w:lang w:val="ru-RU" w:eastAsia="uk-UA"/>
        </w:rPr>
        <w:t xml:space="preserve">о нем забыли </w:t>
      </w:r>
      <w:r w:rsidR="00474CDC" w:rsidRPr="005D60B8">
        <w:rPr>
          <w:rFonts w:ascii="Courier New" w:eastAsia="Times New Roman" w:hAnsi="Courier New" w:cs="Courier New"/>
          <w:color w:val="000000"/>
          <w:sz w:val="20"/>
          <w:szCs w:val="20"/>
          <w:lang w:eastAsia="uk-UA"/>
        </w:rPr>
        <w:t>(</w:t>
      </w:r>
      <w:r w:rsidR="00474CDC" w:rsidRPr="005D60B8">
        <w:rPr>
          <w:rFonts w:ascii="Courier New" w:eastAsia="Times New Roman" w:hAnsi="Courier New" w:cs="Courier New"/>
          <w:color w:val="000000"/>
          <w:sz w:val="20"/>
          <w:szCs w:val="20"/>
          <w:lang w:val="ru-RU" w:eastAsia="uk-UA"/>
        </w:rPr>
        <w:t xml:space="preserve">удаляем его </w:t>
      </w:r>
      <w:r w:rsidR="00474CDC" w:rsidRPr="005D60B8">
        <w:rPr>
          <w:rFonts w:ascii="Courier New" w:eastAsia="Times New Roman" w:hAnsi="Courier New" w:cs="Courier New"/>
          <w:color w:val="000000"/>
          <w:sz w:val="20"/>
          <w:szCs w:val="20"/>
          <w:lang w:eastAsia="uk-UA"/>
        </w:rPr>
        <w:t>weak_ptr</w:t>
      </w:r>
      <w:r w:rsidR="00474CDC" w:rsidRPr="005D60B8">
        <w:rPr>
          <w:rFonts w:ascii="Courier New" w:eastAsia="Times New Roman" w:hAnsi="Courier New" w:cs="Courier New"/>
          <w:color w:val="000000"/>
          <w:sz w:val="20"/>
          <w:szCs w:val="20"/>
          <w:lang w:val="ru-RU" w:eastAsia="uk-UA"/>
        </w:rPr>
        <w:t>)</w:t>
      </w:r>
      <w:r w:rsidR="00474CDC" w:rsidRPr="005D60B8">
        <w:rPr>
          <w:rFonts w:ascii="Courier New" w:eastAsia="Times New Roman" w:hAnsi="Courier New" w:cs="Courier New"/>
          <w:color w:val="000000"/>
          <w:sz w:val="20"/>
          <w:szCs w:val="20"/>
          <w:lang w:eastAsia="uk-UA"/>
        </w:rPr>
        <w:t xml:space="preserve"> ...</w:t>
      </w:r>
    </w:p>
    <w:p w14:paraId="5F12ACFD"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r>
      <w:r w:rsidRPr="005D60B8">
        <w:rPr>
          <w:rFonts w:ascii="Courier New" w:eastAsia="Times New Roman" w:hAnsi="Courier New" w:cs="Courier New"/>
          <w:b/>
          <w:color w:val="000000"/>
          <w:sz w:val="20"/>
          <w:szCs w:val="20"/>
          <w:lang w:eastAsia="uk-UA"/>
        </w:rPr>
        <w:tab/>
        <w:t>}</w:t>
      </w:r>
    </w:p>
    <w:p w14:paraId="6A8349B6" w14:textId="77777777" w:rsidR="00474CDC" w:rsidRPr="005D60B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D60B8">
        <w:rPr>
          <w:rFonts w:ascii="Courier New" w:eastAsia="Times New Roman" w:hAnsi="Courier New" w:cs="Courier New"/>
          <w:b/>
          <w:color w:val="000000"/>
          <w:sz w:val="20"/>
          <w:szCs w:val="20"/>
          <w:lang w:eastAsia="uk-UA"/>
        </w:rPr>
        <w:tab/>
        <w:t>}</w:t>
      </w:r>
    </w:p>
    <w:p w14:paraId="49AFC939" w14:textId="77777777" w:rsidR="00474CDC" w:rsidRPr="008A45D3" w:rsidRDefault="00474CDC" w:rsidP="00474CDC">
      <w:pPr>
        <w:rPr>
          <w:lang w:val="ru-RU"/>
        </w:rPr>
      </w:pPr>
    </w:p>
    <w:p w14:paraId="77C75E14" w14:textId="77777777" w:rsidR="00474CDC" w:rsidRDefault="00474CDC" w:rsidP="00474CDC">
      <w:pPr>
        <w:rPr>
          <w:lang w:val="ru-RU"/>
        </w:rPr>
      </w:pPr>
      <w:r>
        <w:rPr>
          <w:lang w:val="ru-RU"/>
        </w:rPr>
        <w:t xml:space="preserve">Обратите внимание, что если даже владелец решит закрыть игру и удалить все астероиды (путем удаления </w:t>
      </w:r>
      <w:r>
        <w:rPr>
          <w:b/>
          <w:lang w:val="en-US"/>
        </w:rPr>
        <w:t>shared</w:t>
      </w:r>
      <w:r w:rsidRPr="0093588A">
        <w:rPr>
          <w:b/>
          <w:lang w:val="ru-RU"/>
        </w:rPr>
        <w:t>_</w:t>
      </w:r>
      <w:r>
        <w:rPr>
          <w:b/>
          <w:lang w:val="en-US"/>
        </w:rPr>
        <w:t>ptr</w:t>
      </w:r>
      <w:r>
        <w:rPr>
          <w:lang w:val="ru-RU"/>
        </w:rPr>
        <w:t xml:space="preserve">, представляющих владение) каждый астероид, рассчитывающий в данный момент результаты столкновения, завершит свою работу корректно (поскольку после вызова </w:t>
      </w:r>
      <w:r>
        <w:rPr>
          <w:b/>
          <w:lang w:val="en-US"/>
        </w:rPr>
        <w:t>p</w:t>
      </w:r>
      <w:r w:rsidRPr="0093588A">
        <w:rPr>
          <w:b/>
          <w:lang w:val="ru-RU"/>
        </w:rPr>
        <w:t>.</w:t>
      </w:r>
      <w:r>
        <w:rPr>
          <w:b/>
          <w:lang w:val="en-US"/>
        </w:rPr>
        <w:t>lock</w:t>
      </w:r>
      <w:r w:rsidRPr="0093588A">
        <w:rPr>
          <w:b/>
          <w:lang w:val="ru-RU"/>
        </w:rPr>
        <w:t>()</w:t>
      </w:r>
      <w:r w:rsidRPr="0093588A">
        <w:rPr>
          <w:lang w:val="ru-RU"/>
        </w:rPr>
        <w:t xml:space="preserve"> </w:t>
      </w:r>
      <w:r>
        <w:rPr>
          <w:lang w:val="ru-RU"/>
        </w:rPr>
        <w:t xml:space="preserve">он получает </w:t>
      </w:r>
      <w:r>
        <w:rPr>
          <w:b/>
          <w:lang w:val="en-US"/>
        </w:rPr>
        <w:t>shared</w:t>
      </w:r>
      <w:r w:rsidRPr="0093588A">
        <w:rPr>
          <w:b/>
          <w:lang w:val="ru-RU"/>
        </w:rPr>
        <w:t>_</w:t>
      </w:r>
      <w:r>
        <w:rPr>
          <w:b/>
          <w:lang w:val="en-US"/>
        </w:rPr>
        <w:t>ptr</w:t>
      </w:r>
      <w:r>
        <w:rPr>
          <w:lang w:val="ru-RU"/>
        </w:rPr>
        <w:t>, который не может стать недействительным).</w:t>
      </w:r>
    </w:p>
    <w:p w14:paraId="36712552" w14:textId="55EF1CC3" w:rsidR="00474CDC" w:rsidRDefault="00474CDC" w:rsidP="00474CDC">
      <w:pPr>
        <w:rPr>
          <w:lang w:val="ru-RU"/>
        </w:rPr>
      </w:pPr>
      <w:r>
        <w:rPr>
          <w:lang w:val="ru-RU"/>
        </w:rPr>
        <w:t xml:space="preserve">Я думаю, что </w:t>
      </w:r>
      <w:r>
        <w:rPr>
          <w:b/>
          <w:lang w:val="en-US"/>
        </w:rPr>
        <w:t>weak</w:t>
      </w:r>
      <w:r w:rsidRPr="0093588A">
        <w:rPr>
          <w:b/>
          <w:lang w:val="ru-RU"/>
        </w:rPr>
        <w:t>_</w:t>
      </w:r>
      <w:r>
        <w:rPr>
          <w:b/>
          <w:lang w:val="en-US"/>
        </w:rPr>
        <w:t>ptr</w:t>
      </w:r>
      <w:r>
        <w:rPr>
          <w:lang w:val="ru-RU"/>
        </w:rPr>
        <w:t xml:space="preserve"> будет использоваться значительно реже «обычного» </w:t>
      </w:r>
      <w:r>
        <w:rPr>
          <w:b/>
          <w:lang w:val="en-US"/>
        </w:rPr>
        <w:t>shared</w:t>
      </w:r>
      <w:r w:rsidRPr="0093588A">
        <w:rPr>
          <w:b/>
          <w:lang w:val="ru-RU"/>
        </w:rPr>
        <w:t>_</w:t>
      </w:r>
      <w:r>
        <w:rPr>
          <w:b/>
          <w:lang w:val="en-US"/>
        </w:rPr>
        <w:t>ptr</w:t>
      </w:r>
      <w:r>
        <w:rPr>
          <w:lang w:val="ru-RU"/>
        </w:rPr>
        <w:t xml:space="preserve">, и я надеюсь, что </w:t>
      </w:r>
      <w:r>
        <w:rPr>
          <w:b/>
          <w:lang w:val="en-US"/>
        </w:rPr>
        <w:t>unique</w:t>
      </w:r>
      <w:r w:rsidRPr="0093588A">
        <w:rPr>
          <w:b/>
          <w:lang w:val="ru-RU"/>
        </w:rPr>
        <w:t>_</w:t>
      </w:r>
      <w:r>
        <w:rPr>
          <w:b/>
          <w:lang w:val="en-US"/>
        </w:rPr>
        <w:t>ptr</w:t>
      </w:r>
      <w:r>
        <w:rPr>
          <w:lang w:val="ru-RU"/>
        </w:rPr>
        <w:t xml:space="preserve"> станет популярнее </w:t>
      </w:r>
      <w:r>
        <w:rPr>
          <w:b/>
          <w:lang w:val="en-US"/>
        </w:rPr>
        <w:t>shared</w:t>
      </w:r>
      <w:r w:rsidRPr="0093588A">
        <w:rPr>
          <w:b/>
          <w:lang w:val="ru-RU"/>
        </w:rPr>
        <w:t>_</w:t>
      </w:r>
      <w:r>
        <w:rPr>
          <w:b/>
          <w:lang w:val="en-US"/>
        </w:rPr>
        <w:t>ptr</w:t>
      </w:r>
      <w:r>
        <w:rPr>
          <w:lang w:val="ru-RU"/>
        </w:rPr>
        <w:t>, поскольку он представляет более простую (и более эффективную) идею владения и, как результат, проще в использовании.</w:t>
      </w:r>
    </w:p>
    <w:p w14:paraId="2DB17E9A" w14:textId="77777777" w:rsidR="00474CDC" w:rsidRPr="0093588A" w:rsidRDefault="00474CDC" w:rsidP="00474CDC">
      <w:pPr>
        <w:rPr>
          <w:lang w:val="en-US"/>
        </w:rPr>
      </w:pPr>
      <w:r>
        <w:rPr>
          <w:lang w:val="ru-RU"/>
        </w:rPr>
        <w:t>См</w:t>
      </w:r>
      <w:r w:rsidRPr="0093588A">
        <w:rPr>
          <w:lang w:val="en-US"/>
        </w:rPr>
        <w:t xml:space="preserve">. </w:t>
      </w:r>
      <w:r>
        <w:rPr>
          <w:lang w:val="ru-RU"/>
        </w:rPr>
        <w:t>также</w:t>
      </w:r>
      <w:r w:rsidRPr="0093588A">
        <w:rPr>
          <w:lang w:val="en-US"/>
        </w:rPr>
        <w:t>:</w:t>
      </w:r>
    </w:p>
    <w:p w14:paraId="0D529C2F" w14:textId="77777777" w:rsidR="00474CDC" w:rsidRPr="0093588A" w:rsidRDefault="00474CDC" w:rsidP="00474CDC">
      <w:pPr>
        <w:numPr>
          <w:ilvl w:val="0"/>
          <w:numId w:val="38"/>
        </w:numPr>
        <w:rPr>
          <w:lang w:val="en-US"/>
        </w:rPr>
      </w:pPr>
      <w:r w:rsidRPr="0093588A">
        <w:rPr>
          <w:color w:val="000000"/>
          <w:szCs w:val="27"/>
          <w:shd w:val="clear" w:color="auto" w:fill="FFFBFB"/>
        </w:rPr>
        <w:t>the C++ draft: Weak_ptr (20.7.13.3)</w:t>
      </w:r>
    </w:p>
    <w:p w14:paraId="353E806E" w14:textId="77777777" w:rsidR="00474CDC" w:rsidRPr="008A45D3" w:rsidRDefault="00474CDC" w:rsidP="00474CDC">
      <w:pPr>
        <w:pBdr>
          <w:bottom w:val="single" w:sz="6" w:space="1" w:color="auto"/>
        </w:pBdr>
        <w:rPr>
          <w:lang w:val="en-US"/>
        </w:rPr>
      </w:pPr>
    </w:p>
    <w:p w14:paraId="39D1CF22" w14:textId="77777777" w:rsidR="00474CDC" w:rsidRPr="00D65A9C" w:rsidRDefault="00474CDC" w:rsidP="009F5024">
      <w:pPr>
        <w:pStyle w:val="Heading2"/>
        <w:rPr>
          <w:lang w:val="ru-RU"/>
        </w:rPr>
      </w:pPr>
      <w:bookmarkStart w:id="149" w:name="_Garbage_collection_ABI"/>
      <w:bookmarkStart w:id="150" w:name="_Toc325280820"/>
      <w:bookmarkEnd w:id="149"/>
      <w:r>
        <w:rPr>
          <w:lang w:val="en-US"/>
        </w:rPr>
        <w:t>Garbage</w:t>
      </w:r>
      <w:r w:rsidRPr="00D65A9C">
        <w:rPr>
          <w:lang w:val="ru-RU"/>
        </w:rPr>
        <w:t xml:space="preserve"> </w:t>
      </w:r>
      <w:r>
        <w:rPr>
          <w:lang w:val="en-US"/>
        </w:rPr>
        <w:t>collection</w:t>
      </w:r>
      <w:r w:rsidRPr="00D65A9C">
        <w:rPr>
          <w:lang w:val="ru-RU"/>
        </w:rPr>
        <w:t xml:space="preserve"> </w:t>
      </w:r>
      <w:r>
        <w:rPr>
          <w:lang w:val="en-US"/>
        </w:rPr>
        <w:t>ABI</w:t>
      </w:r>
      <w:bookmarkEnd w:id="150"/>
    </w:p>
    <w:p w14:paraId="410416A8" w14:textId="512F57DB" w:rsidR="00474CDC" w:rsidRDefault="00474CDC" w:rsidP="00474CDC">
      <w:pPr>
        <w:rPr>
          <w:lang w:val="ru-RU"/>
        </w:rPr>
      </w:pPr>
      <w:r>
        <w:rPr>
          <w:lang w:val="ru-RU"/>
        </w:rPr>
        <w:t>Сборка</w:t>
      </w:r>
      <w:r w:rsidRPr="009C407D">
        <w:rPr>
          <w:lang w:val="ru-RU"/>
        </w:rPr>
        <w:t xml:space="preserve"> </w:t>
      </w:r>
      <w:r>
        <w:rPr>
          <w:lang w:val="ru-RU"/>
        </w:rPr>
        <w:t>мусора</w:t>
      </w:r>
      <w:r w:rsidRPr="009C407D">
        <w:rPr>
          <w:lang w:val="ru-RU"/>
        </w:rPr>
        <w:t xml:space="preserve"> (</w:t>
      </w:r>
      <w:r>
        <w:rPr>
          <w:lang w:val="en-US"/>
        </w:rPr>
        <w:t>garbage</w:t>
      </w:r>
      <w:r w:rsidRPr="009C407D">
        <w:rPr>
          <w:lang w:val="ru-RU"/>
        </w:rPr>
        <w:t xml:space="preserve"> </w:t>
      </w:r>
      <w:r>
        <w:rPr>
          <w:lang w:val="en-US"/>
        </w:rPr>
        <w:t>collection</w:t>
      </w:r>
      <w:r w:rsidRPr="009C407D">
        <w:rPr>
          <w:lang w:val="ru-RU"/>
        </w:rPr>
        <w:t>)</w:t>
      </w:r>
      <w:r>
        <w:rPr>
          <w:lang w:val="ru-RU"/>
        </w:rPr>
        <w:t xml:space="preserve"> (автоматическое освобождение регионов памяти, на которые никто не ссылается) является опциональной в С++; т.е. сборка мусора не является обязательной частью реализации. Однако, С++11 предоставляет определение того, что может делать сборщик мусора и также содержит </w:t>
      </w:r>
      <w:r>
        <w:rPr>
          <w:lang w:val="en-US"/>
        </w:rPr>
        <w:t>ABI</w:t>
      </w:r>
      <w:r w:rsidRPr="003F111F">
        <w:rPr>
          <w:lang w:val="ru-RU"/>
        </w:rPr>
        <w:t xml:space="preserve"> (</w:t>
      </w:r>
      <w:r>
        <w:rPr>
          <w:lang w:val="en-US"/>
        </w:rPr>
        <w:t>Application</w:t>
      </w:r>
      <w:r w:rsidRPr="003F111F">
        <w:rPr>
          <w:lang w:val="ru-RU"/>
        </w:rPr>
        <w:t xml:space="preserve"> </w:t>
      </w:r>
      <w:r>
        <w:rPr>
          <w:lang w:val="en-US"/>
        </w:rPr>
        <w:t>Binary</w:t>
      </w:r>
      <w:r w:rsidRPr="003F111F">
        <w:rPr>
          <w:lang w:val="ru-RU"/>
        </w:rPr>
        <w:t xml:space="preserve"> </w:t>
      </w:r>
      <w:r>
        <w:rPr>
          <w:lang w:val="en-US"/>
        </w:rPr>
        <w:t>Interface</w:t>
      </w:r>
      <w:r w:rsidRPr="003F111F">
        <w:rPr>
          <w:lang w:val="ru-RU"/>
        </w:rPr>
        <w:t>)</w:t>
      </w:r>
      <w:r>
        <w:rPr>
          <w:lang w:val="ru-RU"/>
        </w:rPr>
        <w:t xml:space="preserve"> для управления его действиями.</w:t>
      </w:r>
    </w:p>
    <w:p w14:paraId="54E5F390" w14:textId="19F928BD" w:rsidR="00474CDC" w:rsidRDefault="00474CDC" w:rsidP="00474CDC">
      <w:pPr>
        <w:rPr>
          <w:lang w:val="ru-RU"/>
        </w:rPr>
      </w:pPr>
      <w:r>
        <w:rPr>
          <w:lang w:val="ru-RU"/>
        </w:rPr>
        <w:t>Правила для указателей и их времени жизни определены в терминах «безопасного указателя» (</w:t>
      </w:r>
      <w:r w:rsidRPr="003F111F">
        <w:rPr>
          <w:lang w:val="ru-RU"/>
        </w:rPr>
        <w:t>“</w:t>
      </w:r>
      <w:r>
        <w:rPr>
          <w:lang w:val="en-US"/>
        </w:rPr>
        <w:t>safely</w:t>
      </w:r>
      <w:r w:rsidRPr="003F111F">
        <w:rPr>
          <w:lang w:val="ru-RU"/>
        </w:rPr>
        <w:t xml:space="preserve"> </w:t>
      </w:r>
      <w:r>
        <w:rPr>
          <w:lang w:val="en-US"/>
        </w:rPr>
        <w:t>derived</w:t>
      </w:r>
      <w:r w:rsidRPr="003F111F">
        <w:rPr>
          <w:lang w:val="ru-RU"/>
        </w:rPr>
        <w:t xml:space="preserve"> </w:t>
      </w:r>
      <w:r>
        <w:rPr>
          <w:lang w:val="en-US"/>
        </w:rPr>
        <w:t>pointer</w:t>
      </w:r>
      <w:r w:rsidRPr="003F111F">
        <w:rPr>
          <w:lang w:val="ru-RU"/>
        </w:rPr>
        <w:t xml:space="preserve">”) (3.7.4.3); </w:t>
      </w:r>
      <w:r>
        <w:rPr>
          <w:lang w:val="ru-RU"/>
        </w:rPr>
        <w:t xml:space="preserve">грубо говоря - это «указатель на объект или его подобъект, размещенный при помощи оператора </w:t>
      </w:r>
      <w:r>
        <w:rPr>
          <w:lang w:val="en-US"/>
        </w:rPr>
        <w:t>new</w:t>
      </w:r>
      <w:r>
        <w:rPr>
          <w:lang w:val="ru-RU"/>
        </w:rPr>
        <w:t>». Вот несколько примеров «небезопасных указателей» известных также как «замаскированные указатели» (</w:t>
      </w:r>
      <w:r>
        <w:rPr>
          <w:lang w:val="en-US"/>
        </w:rPr>
        <w:t>disguised</w:t>
      </w:r>
      <w:r w:rsidRPr="003F111F">
        <w:rPr>
          <w:lang w:val="ru-RU"/>
        </w:rPr>
        <w:t xml:space="preserve"> </w:t>
      </w:r>
      <w:r>
        <w:rPr>
          <w:lang w:val="en-US"/>
        </w:rPr>
        <w:t>pointers</w:t>
      </w:r>
      <w:r w:rsidRPr="003F111F">
        <w:rPr>
          <w:lang w:val="ru-RU"/>
        </w:rPr>
        <w:t>)</w:t>
      </w:r>
      <w:r>
        <w:rPr>
          <w:lang w:val="ru-RU"/>
        </w:rPr>
        <w:t>, а также то, чего не стоит делать в понятных простым смертным и нормально работающих программах:</w:t>
      </w:r>
    </w:p>
    <w:p w14:paraId="14BDAE90" w14:textId="069C94BC" w:rsidR="00474CDC" w:rsidRPr="008A45D3" w:rsidRDefault="00474CDC" w:rsidP="00474CDC">
      <w:pPr>
        <w:numPr>
          <w:ilvl w:val="0"/>
          <w:numId w:val="38"/>
        </w:numPr>
        <w:rPr>
          <w:lang w:val="ru-RU"/>
        </w:rPr>
      </w:pPr>
      <w:r>
        <w:rPr>
          <w:lang w:val="ru-RU"/>
        </w:rPr>
        <w:t>Изменять указатель, чтобы он указывал некоторое время «в другое место»</w:t>
      </w:r>
    </w:p>
    <w:p w14:paraId="4BDE7638" w14:textId="77777777" w:rsidR="00474CDC" w:rsidRPr="008A45D3"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Pr>
          <w:rFonts w:ascii="Courier New" w:eastAsia="Times New Roman" w:hAnsi="Courier New" w:cs="Courier New"/>
          <w:b/>
          <w:bCs/>
          <w:color w:val="000000"/>
          <w:sz w:val="20"/>
          <w:szCs w:val="20"/>
          <w:lang w:eastAsia="uk-UA"/>
        </w:rPr>
        <w:tab/>
      </w:r>
      <w:r w:rsidRPr="008A45D3">
        <w:rPr>
          <w:rFonts w:ascii="Courier New" w:eastAsia="Times New Roman" w:hAnsi="Courier New" w:cs="Courier New"/>
          <w:b/>
          <w:bCs/>
          <w:color w:val="000000"/>
          <w:sz w:val="20"/>
          <w:szCs w:val="20"/>
          <w:lang w:eastAsia="uk-UA"/>
        </w:rPr>
        <w:t>int* p = new int;</w:t>
      </w:r>
    </w:p>
    <w:p w14:paraId="306A2D1E" w14:textId="77777777" w:rsidR="00474CDC" w:rsidRPr="008A45D3"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8A45D3">
        <w:rPr>
          <w:rFonts w:ascii="Courier New" w:eastAsia="Times New Roman" w:hAnsi="Courier New" w:cs="Courier New"/>
          <w:b/>
          <w:bCs/>
          <w:color w:val="000000"/>
          <w:sz w:val="20"/>
          <w:szCs w:val="20"/>
          <w:lang w:eastAsia="uk-UA"/>
        </w:rPr>
        <w:tab/>
        <w:t>p+=10;</w:t>
      </w:r>
    </w:p>
    <w:p w14:paraId="7451AB84" w14:textId="77777777" w:rsidR="00474CDC" w:rsidRPr="008A45D3"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8A45D3">
        <w:rPr>
          <w:rFonts w:ascii="Courier New" w:eastAsia="Times New Roman" w:hAnsi="Courier New" w:cs="Courier New"/>
          <w:b/>
          <w:bCs/>
          <w:color w:val="000000"/>
          <w:sz w:val="20"/>
          <w:szCs w:val="20"/>
          <w:lang w:eastAsia="uk-UA"/>
        </w:rPr>
        <w:tab/>
        <w:t>//</w:t>
      </w:r>
      <w:r w:rsidRPr="008A45D3">
        <w:rPr>
          <w:rFonts w:ascii="Courier New" w:eastAsia="Times New Roman" w:hAnsi="Courier New" w:cs="Courier New"/>
          <w:color w:val="000000"/>
          <w:sz w:val="20"/>
          <w:szCs w:val="20"/>
          <w:lang w:eastAsia="uk-UA"/>
        </w:rPr>
        <w:t xml:space="preserve"> ... </w:t>
      </w:r>
      <w:r>
        <w:rPr>
          <w:rFonts w:ascii="Courier New" w:eastAsia="Times New Roman" w:hAnsi="Courier New" w:cs="Courier New"/>
          <w:color w:val="000000"/>
          <w:sz w:val="20"/>
          <w:szCs w:val="20"/>
          <w:lang w:val="ru-RU" w:eastAsia="uk-UA"/>
        </w:rPr>
        <w:t>здесь может запуститься сборка мусора</w:t>
      </w:r>
      <w:r w:rsidRPr="008A45D3">
        <w:rPr>
          <w:rFonts w:ascii="Courier New" w:eastAsia="Times New Roman" w:hAnsi="Courier New" w:cs="Courier New"/>
          <w:color w:val="000000"/>
          <w:sz w:val="20"/>
          <w:szCs w:val="20"/>
          <w:lang w:eastAsia="uk-UA"/>
        </w:rPr>
        <w:t xml:space="preserve"> ...</w:t>
      </w:r>
    </w:p>
    <w:p w14:paraId="7C2DDC10" w14:textId="77777777" w:rsidR="00474CDC" w:rsidRPr="008A45D3"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8A45D3">
        <w:rPr>
          <w:rFonts w:ascii="Courier New" w:eastAsia="Times New Roman" w:hAnsi="Courier New" w:cs="Courier New"/>
          <w:b/>
          <w:bCs/>
          <w:color w:val="000000"/>
          <w:sz w:val="20"/>
          <w:szCs w:val="20"/>
          <w:lang w:eastAsia="uk-UA"/>
        </w:rPr>
        <w:tab/>
        <w:t>p-=10;</w:t>
      </w:r>
    </w:p>
    <w:p w14:paraId="5E4B8EDD" w14:textId="59C04706" w:rsidR="005D60B8" w:rsidRPr="005D60B8" w:rsidRDefault="005D60B8"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5A037B">
        <w:rPr>
          <w:rFonts w:ascii="Courier New" w:eastAsia="Times New Roman" w:hAnsi="Courier New" w:cs="Courier New"/>
          <w:b/>
          <w:bCs/>
          <w:color w:val="000000"/>
          <w:sz w:val="20"/>
          <w:szCs w:val="20"/>
          <w:lang w:val="ru-RU" w:eastAsia="uk-UA"/>
        </w:rPr>
        <w:tab/>
      </w:r>
      <w:r w:rsidRPr="008A45D3">
        <w:rPr>
          <w:rFonts w:ascii="Courier New" w:eastAsia="Times New Roman" w:hAnsi="Courier New" w:cs="Courier New"/>
          <w:b/>
          <w:bCs/>
          <w:color w:val="000000"/>
          <w:sz w:val="20"/>
          <w:szCs w:val="20"/>
          <w:lang w:eastAsia="uk-UA"/>
        </w:rPr>
        <w:t xml:space="preserve">// </w:t>
      </w:r>
      <w:r>
        <w:rPr>
          <w:rFonts w:ascii="Courier New" w:eastAsia="Times New Roman" w:hAnsi="Courier New" w:cs="Courier New"/>
          <w:bCs/>
          <w:color w:val="000000"/>
          <w:sz w:val="20"/>
          <w:szCs w:val="20"/>
          <w:lang w:val="ru-RU" w:eastAsia="uk-UA"/>
        </w:rPr>
        <w:t>можем</w:t>
      </w:r>
      <w:r w:rsidRPr="008A45D3">
        <w:rPr>
          <w:rFonts w:ascii="Courier New" w:eastAsia="Times New Roman" w:hAnsi="Courier New" w:cs="Courier New"/>
          <w:bCs/>
          <w:color w:val="000000"/>
          <w:sz w:val="20"/>
          <w:szCs w:val="20"/>
          <w:lang w:val="ru-RU" w:eastAsia="uk-UA"/>
        </w:rPr>
        <w:t xml:space="preserve"> </w:t>
      </w:r>
      <w:r>
        <w:rPr>
          <w:rFonts w:ascii="Courier New" w:eastAsia="Times New Roman" w:hAnsi="Courier New" w:cs="Courier New"/>
          <w:bCs/>
          <w:color w:val="000000"/>
          <w:sz w:val="20"/>
          <w:szCs w:val="20"/>
          <w:lang w:val="ru-RU" w:eastAsia="uk-UA"/>
        </w:rPr>
        <w:t>ли</w:t>
      </w:r>
      <w:r w:rsidRPr="008A45D3">
        <w:rPr>
          <w:rFonts w:ascii="Courier New" w:eastAsia="Times New Roman" w:hAnsi="Courier New" w:cs="Courier New"/>
          <w:bCs/>
          <w:color w:val="000000"/>
          <w:sz w:val="20"/>
          <w:szCs w:val="20"/>
          <w:lang w:val="ru-RU" w:eastAsia="uk-UA"/>
        </w:rPr>
        <w:t xml:space="preserve"> </w:t>
      </w:r>
      <w:r>
        <w:rPr>
          <w:rFonts w:ascii="Courier New" w:eastAsia="Times New Roman" w:hAnsi="Courier New" w:cs="Courier New"/>
          <w:bCs/>
          <w:color w:val="000000"/>
          <w:sz w:val="20"/>
          <w:szCs w:val="20"/>
          <w:lang w:val="ru-RU" w:eastAsia="uk-UA"/>
        </w:rPr>
        <w:t>мы</w:t>
      </w:r>
      <w:r w:rsidRPr="008A45D3">
        <w:rPr>
          <w:rFonts w:ascii="Courier New" w:eastAsia="Times New Roman" w:hAnsi="Courier New" w:cs="Courier New"/>
          <w:bCs/>
          <w:color w:val="000000"/>
          <w:sz w:val="20"/>
          <w:szCs w:val="20"/>
          <w:lang w:val="ru-RU" w:eastAsia="uk-UA"/>
        </w:rPr>
        <w:t xml:space="preserve"> </w:t>
      </w:r>
      <w:r>
        <w:rPr>
          <w:rFonts w:ascii="Courier New" w:eastAsia="Times New Roman" w:hAnsi="Courier New" w:cs="Courier New"/>
          <w:bCs/>
          <w:color w:val="000000"/>
          <w:sz w:val="20"/>
          <w:szCs w:val="20"/>
          <w:lang w:val="ru-RU" w:eastAsia="uk-UA"/>
        </w:rPr>
        <w:t>рассчитывать</w:t>
      </w:r>
      <w:r w:rsidRPr="008A45D3">
        <w:rPr>
          <w:rFonts w:ascii="Courier New" w:eastAsia="Times New Roman" w:hAnsi="Courier New" w:cs="Courier New"/>
          <w:bCs/>
          <w:color w:val="000000"/>
          <w:sz w:val="20"/>
          <w:szCs w:val="20"/>
          <w:lang w:val="ru-RU" w:eastAsia="uk-UA"/>
        </w:rPr>
        <w:t xml:space="preserve">, </w:t>
      </w:r>
      <w:r>
        <w:rPr>
          <w:rFonts w:ascii="Courier New" w:eastAsia="Times New Roman" w:hAnsi="Courier New" w:cs="Courier New"/>
          <w:bCs/>
          <w:color w:val="000000"/>
          <w:sz w:val="20"/>
          <w:szCs w:val="20"/>
          <w:lang w:val="ru-RU" w:eastAsia="uk-UA"/>
        </w:rPr>
        <w:t>что</w:t>
      </w:r>
      <w:r w:rsidRPr="008A45D3">
        <w:rPr>
          <w:rFonts w:ascii="Courier New" w:eastAsia="Times New Roman" w:hAnsi="Courier New" w:cs="Courier New"/>
          <w:bCs/>
          <w:color w:val="000000"/>
          <w:sz w:val="20"/>
          <w:szCs w:val="20"/>
          <w:lang w:val="ru-RU" w:eastAsia="uk-UA"/>
        </w:rPr>
        <w:t xml:space="preserve"> </w:t>
      </w:r>
      <w:r w:rsidRPr="008A45D3">
        <w:rPr>
          <w:rFonts w:ascii="Courier New" w:eastAsia="Times New Roman" w:hAnsi="Courier New" w:cs="Courier New"/>
          <w:color w:val="000000"/>
          <w:sz w:val="20"/>
          <w:szCs w:val="20"/>
          <w:lang w:eastAsia="uk-UA"/>
        </w:rPr>
        <w:t xml:space="preserve">int </w:t>
      </w:r>
      <w:r>
        <w:rPr>
          <w:rFonts w:ascii="Courier New" w:eastAsia="Times New Roman" w:hAnsi="Courier New" w:cs="Courier New"/>
          <w:color w:val="000000"/>
          <w:sz w:val="20"/>
          <w:szCs w:val="20"/>
          <w:lang w:val="ru-RU" w:eastAsia="uk-UA"/>
        </w:rPr>
        <w:t>еще не удален</w:t>
      </w:r>
      <w:r w:rsidRPr="008A45D3">
        <w:rPr>
          <w:rFonts w:ascii="Courier New" w:eastAsia="Times New Roman" w:hAnsi="Courier New" w:cs="Courier New"/>
          <w:color w:val="000000"/>
          <w:sz w:val="20"/>
          <w:szCs w:val="20"/>
          <w:lang w:eastAsia="uk-UA"/>
        </w:rPr>
        <w:t>?</w:t>
      </w:r>
    </w:p>
    <w:p w14:paraId="06604E6C" w14:textId="3949C65C" w:rsidR="00474CDC" w:rsidRPr="008A45D3"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uk-UA"/>
        </w:rPr>
      </w:pPr>
      <w:r w:rsidRPr="008A45D3">
        <w:rPr>
          <w:rFonts w:ascii="Courier New" w:eastAsia="Times New Roman" w:hAnsi="Courier New" w:cs="Courier New"/>
          <w:b/>
          <w:bCs/>
          <w:color w:val="000000"/>
          <w:sz w:val="20"/>
          <w:szCs w:val="20"/>
          <w:lang w:eastAsia="uk-UA"/>
        </w:rPr>
        <w:lastRenderedPageBreak/>
        <w:tab/>
        <w:t>*p = 10;</w:t>
      </w:r>
      <w:r w:rsidRPr="008A45D3">
        <w:rPr>
          <w:rFonts w:ascii="Courier New" w:eastAsia="Times New Roman" w:hAnsi="Courier New" w:cs="Courier New"/>
          <w:b/>
          <w:bCs/>
          <w:color w:val="000000"/>
          <w:sz w:val="20"/>
          <w:szCs w:val="20"/>
          <w:lang w:eastAsia="uk-UA"/>
        </w:rPr>
        <w:tab/>
        <w:t xml:space="preserve"> </w:t>
      </w:r>
    </w:p>
    <w:p w14:paraId="37AD3B69" w14:textId="77777777" w:rsidR="00474CDC" w:rsidRDefault="00474CDC" w:rsidP="00474CDC">
      <w:pPr>
        <w:numPr>
          <w:ilvl w:val="0"/>
          <w:numId w:val="38"/>
        </w:numPr>
        <w:rPr>
          <w:lang w:val="ru-RU"/>
        </w:rPr>
      </w:pPr>
      <w:r>
        <w:rPr>
          <w:lang w:val="ru-RU"/>
        </w:rPr>
        <w:t xml:space="preserve">Преобразовывать указатель в </w:t>
      </w:r>
      <w:r>
        <w:rPr>
          <w:lang w:val="en-US"/>
        </w:rPr>
        <w:t>int</w:t>
      </w:r>
    </w:p>
    <w:p w14:paraId="0BCCEB23" w14:textId="77777777" w:rsidR="00474CDC" w:rsidRPr="008A45D3"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8A45D3">
        <w:rPr>
          <w:rFonts w:ascii="Courier New" w:eastAsia="Times New Roman" w:hAnsi="Courier New" w:cs="Courier New"/>
          <w:b/>
          <w:bCs/>
          <w:color w:val="000000"/>
          <w:sz w:val="20"/>
          <w:szCs w:val="20"/>
          <w:lang w:eastAsia="uk-UA"/>
        </w:rPr>
        <w:tab/>
        <w:t>int* p = new int;</w:t>
      </w:r>
    </w:p>
    <w:p w14:paraId="36EB7B2E" w14:textId="19FE70E2" w:rsidR="005D60B8" w:rsidRDefault="005D60B8"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uk-UA"/>
        </w:rPr>
      </w:pPr>
      <w:r>
        <w:rPr>
          <w:rFonts w:ascii="Courier New" w:eastAsia="Times New Roman" w:hAnsi="Courier New" w:cs="Courier New"/>
          <w:b/>
          <w:bCs/>
          <w:color w:val="000000"/>
          <w:sz w:val="20"/>
          <w:szCs w:val="20"/>
          <w:lang w:val="en-US" w:eastAsia="uk-UA"/>
        </w:rPr>
        <w:tab/>
      </w:r>
      <w:r w:rsidRPr="008A45D3">
        <w:rPr>
          <w:rFonts w:ascii="Courier New" w:eastAsia="Times New Roman" w:hAnsi="Courier New" w:cs="Courier New"/>
          <w:b/>
          <w:bCs/>
          <w:color w:val="000000"/>
          <w:sz w:val="20"/>
          <w:szCs w:val="20"/>
          <w:lang w:eastAsia="uk-UA"/>
        </w:rPr>
        <w:t xml:space="preserve">// </w:t>
      </w:r>
      <w:r>
        <w:rPr>
          <w:rFonts w:ascii="Courier New" w:eastAsia="Times New Roman" w:hAnsi="Courier New" w:cs="Courier New"/>
          <w:bCs/>
          <w:color w:val="000000"/>
          <w:sz w:val="20"/>
          <w:szCs w:val="20"/>
          <w:lang w:val="ru-RU" w:eastAsia="uk-UA"/>
        </w:rPr>
        <w:t>не</w:t>
      </w:r>
      <w:r w:rsidRPr="008A45D3">
        <w:rPr>
          <w:rFonts w:ascii="Courier New" w:eastAsia="Times New Roman" w:hAnsi="Courier New" w:cs="Courier New"/>
          <w:bCs/>
          <w:color w:val="000000"/>
          <w:sz w:val="20"/>
          <w:szCs w:val="20"/>
          <w:lang w:val="en-US" w:eastAsia="uk-UA"/>
        </w:rPr>
        <w:t xml:space="preserve"> </w:t>
      </w:r>
      <w:r>
        <w:rPr>
          <w:rFonts w:ascii="Courier New" w:eastAsia="Times New Roman" w:hAnsi="Courier New" w:cs="Courier New"/>
          <w:bCs/>
          <w:color w:val="000000"/>
          <w:sz w:val="20"/>
          <w:szCs w:val="20"/>
          <w:lang w:val="ru-RU" w:eastAsia="uk-UA"/>
        </w:rPr>
        <w:t>переносимо</w:t>
      </w:r>
    </w:p>
    <w:p w14:paraId="4F6555D6" w14:textId="0FCFEE09" w:rsidR="00474CDC" w:rsidRPr="008A45D3"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8A45D3">
        <w:rPr>
          <w:rFonts w:ascii="Courier New" w:eastAsia="Times New Roman" w:hAnsi="Courier New" w:cs="Courier New"/>
          <w:b/>
          <w:bCs/>
          <w:color w:val="000000"/>
          <w:sz w:val="20"/>
          <w:szCs w:val="20"/>
          <w:lang w:eastAsia="uk-UA"/>
        </w:rPr>
        <w:tab/>
        <w:t>int x = reinterpret_cast&lt;int&gt;(p);</w:t>
      </w:r>
      <w:r w:rsidRPr="008A45D3">
        <w:rPr>
          <w:rFonts w:ascii="Courier New" w:eastAsia="Times New Roman" w:hAnsi="Courier New" w:cs="Courier New"/>
          <w:b/>
          <w:bCs/>
          <w:color w:val="000000"/>
          <w:sz w:val="20"/>
          <w:szCs w:val="20"/>
          <w:lang w:eastAsia="uk-UA"/>
        </w:rPr>
        <w:tab/>
      </w:r>
    </w:p>
    <w:p w14:paraId="7D9ACE73" w14:textId="77777777" w:rsidR="00474CDC" w:rsidRPr="008A45D3"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8A45D3">
        <w:rPr>
          <w:rFonts w:ascii="Courier New" w:eastAsia="Times New Roman" w:hAnsi="Courier New" w:cs="Courier New"/>
          <w:b/>
          <w:bCs/>
          <w:color w:val="000000"/>
          <w:sz w:val="20"/>
          <w:szCs w:val="20"/>
          <w:lang w:eastAsia="uk-UA"/>
        </w:rPr>
        <w:tab/>
        <w:t>p=0;</w:t>
      </w:r>
    </w:p>
    <w:p w14:paraId="36EF1E92" w14:textId="77777777" w:rsidR="00474CDC" w:rsidRPr="008A45D3"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8A45D3">
        <w:rPr>
          <w:rFonts w:ascii="Courier New" w:eastAsia="Times New Roman" w:hAnsi="Courier New" w:cs="Courier New"/>
          <w:b/>
          <w:bCs/>
          <w:color w:val="000000"/>
          <w:sz w:val="20"/>
          <w:szCs w:val="20"/>
          <w:lang w:eastAsia="uk-UA"/>
        </w:rPr>
        <w:tab/>
        <w:t xml:space="preserve">// </w:t>
      </w:r>
      <w:r w:rsidRPr="008A45D3">
        <w:rPr>
          <w:rFonts w:ascii="Courier New" w:eastAsia="Times New Roman" w:hAnsi="Courier New" w:cs="Courier New"/>
          <w:color w:val="000000"/>
          <w:sz w:val="20"/>
          <w:szCs w:val="20"/>
          <w:lang w:eastAsia="uk-UA"/>
        </w:rPr>
        <w:t xml:space="preserve">... </w:t>
      </w:r>
      <w:r>
        <w:rPr>
          <w:rFonts w:ascii="Courier New" w:eastAsia="Times New Roman" w:hAnsi="Courier New" w:cs="Courier New"/>
          <w:color w:val="000000"/>
          <w:sz w:val="20"/>
          <w:szCs w:val="20"/>
          <w:lang w:val="ru-RU" w:eastAsia="uk-UA"/>
        </w:rPr>
        <w:t>здесь может запуститься сборка мусора</w:t>
      </w:r>
      <w:r w:rsidRPr="008A45D3">
        <w:rPr>
          <w:rFonts w:ascii="Courier New" w:eastAsia="Times New Roman" w:hAnsi="Courier New" w:cs="Courier New"/>
          <w:color w:val="000000"/>
          <w:sz w:val="20"/>
          <w:szCs w:val="20"/>
          <w:lang w:eastAsia="uk-UA"/>
        </w:rPr>
        <w:t xml:space="preserve"> ...</w:t>
      </w:r>
    </w:p>
    <w:p w14:paraId="0E748635" w14:textId="77777777" w:rsidR="00474CDC" w:rsidRPr="008A45D3"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8A45D3">
        <w:rPr>
          <w:rFonts w:ascii="Courier New" w:eastAsia="Times New Roman" w:hAnsi="Courier New" w:cs="Courier New"/>
          <w:b/>
          <w:bCs/>
          <w:color w:val="000000"/>
          <w:sz w:val="20"/>
          <w:szCs w:val="20"/>
          <w:lang w:eastAsia="uk-UA"/>
        </w:rPr>
        <w:tab/>
        <w:t>p = reinterpret_cast&lt;int*&gt;(x);</w:t>
      </w:r>
    </w:p>
    <w:p w14:paraId="40ABDA2D" w14:textId="28A7CDD5" w:rsidR="005D60B8" w:rsidRPr="005D60B8" w:rsidRDefault="005D60B8"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Pr>
          <w:rFonts w:ascii="Courier New" w:eastAsia="Times New Roman" w:hAnsi="Courier New" w:cs="Courier New"/>
          <w:b/>
          <w:bCs/>
          <w:color w:val="000000"/>
          <w:sz w:val="20"/>
          <w:szCs w:val="20"/>
          <w:lang w:val="en-US" w:eastAsia="uk-UA"/>
        </w:rPr>
        <w:tab/>
      </w:r>
      <w:r w:rsidRPr="008A45D3">
        <w:rPr>
          <w:rFonts w:ascii="Courier New" w:eastAsia="Times New Roman" w:hAnsi="Courier New" w:cs="Courier New"/>
          <w:b/>
          <w:bCs/>
          <w:color w:val="000000"/>
          <w:sz w:val="20"/>
          <w:szCs w:val="20"/>
          <w:lang w:eastAsia="uk-UA"/>
        </w:rPr>
        <w:t xml:space="preserve">// </w:t>
      </w:r>
      <w:r>
        <w:rPr>
          <w:rFonts w:ascii="Courier New" w:eastAsia="Times New Roman" w:hAnsi="Courier New" w:cs="Courier New"/>
          <w:bCs/>
          <w:color w:val="000000"/>
          <w:sz w:val="20"/>
          <w:szCs w:val="20"/>
          <w:lang w:val="ru-RU" w:eastAsia="uk-UA"/>
        </w:rPr>
        <w:t>можем</w:t>
      </w:r>
      <w:r w:rsidRPr="008A45D3">
        <w:rPr>
          <w:rFonts w:ascii="Courier New" w:eastAsia="Times New Roman" w:hAnsi="Courier New" w:cs="Courier New"/>
          <w:bCs/>
          <w:color w:val="000000"/>
          <w:sz w:val="20"/>
          <w:szCs w:val="20"/>
          <w:lang w:val="ru-RU" w:eastAsia="uk-UA"/>
        </w:rPr>
        <w:t xml:space="preserve"> </w:t>
      </w:r>
      <w:r>
        <w:rPr>
          <w:rFonts w:ascii="Courier New" w:eastAsia="Times New Roman" w:hAnsi="Courier New" w:cs="Courier New"/>
          <w:bCs/>
          <w:color w:val="000000"/>
          <w:sz w:val="20"/>
          <w:szCs w:val="20"/>
          <w:lang w:val="ru-RU" w:eastAsia="uk-UA"/>
        </w:rPr>
        <w:t>ли</w:t>
      </w:r>
      <w:r w:rsidRPr="008A45D3">
        <w:rPr>
          <w:rFonts w:ascii="Courier New" w:eastAsia="Times New Roman" w:hAnsi="Courier New" w:cs="Courier New"/>
          <w:bCs/>
          <w:color w:val="000000"/>
          <w:sz w:val="20"/>
          <w:szCs w:val="20"/>
          <w:lang w:val="ru-RU" w:eastAsia="uk-UA"/>
        </w:rPr>
        <w:t xml:space="preserve"> </w:t>
      </w:r>
      <w:r>
        <w:rPr>
          <w:rFonts w:ascii="Courier New" w:eastAsia="Times New Roman" w:hAnsi="Courier New" w:cs="Courier New"/>
          <w:bCs/>
          <w:color w:val="000000"/>
          <w:sz w:val="20"/>
          <w:szCs w:val="20"/>
          <w:lang w:val="ru-RU" w:eastAsia="uk-UA"/>
        </w:rPr>
        <w:t>мы</w:t>
      </w:r>
      <w:r w:rsidRPr="008A45D3">
        <w:rPr>
          <w:rFonts w:ascii="Courier New" w:eastAsia="Times New Roman" w:hAnsi="Courier New" w:cs="Courier New"/>
          <w:bCs/>
          <w:color w:val="000000"/>
          <w:sz w:val="20"/>
          <w:szCs w:val="20"/>
          <w:lang w:val="ru-RU" w:eastAsia="uk-UA"/>
        </w:rPr>
        <w:t xml:space="preserve"> </w:t>
      </w:r>
      <w:r>
        <w:rPr>
          <w:rFonts w:ascii="Courier New" w:eastAsia="Times New Roman" w:hAnsi="Courier New" w:cs="Courier New"/>
          <w:bCs/>
          <w:color w:val="000000"/>
          <w:sz w:val="20"/>
          <w:szCs w:val="20"/>
          <w:lang w:val="ru-RU" w:eastAsia="uk-UA"/>
        </w:rPr>
        <w:t>рассчитывать</w:t>
      </w:r>
      <w:r w:rsidRPr="008A45D3">
        <w:rPr>
          <w:rFonts w:ascii="Courier New" w:eastAsia="Times New Roman" w:hAnsi="Courier New" w:cs="Courier New"/>
          <w:bCs/>
          <w:color w:val="000000"/>
          <w:sz w:val="20"/>
          <w:szCs w:val="20"/>
          <w:lang w:val="ru-RU" w:eastAsia="uk-UA"/>
        </w:rPr>
        <w:t xml:space="preserve">, </w:t>
      </w:r>
      <w:r>
        <w:rPr>
          <w:rFonts w:ascii="Courier New" w:eastAsia="Times New Roman" w:hAnsi="Courier New" w:cs="Courier New"/>
          <w:bCs/>
          <w:color w:val="000000"/>
          <w:sz w:val="20"/>
          <w:szCs w:val="20"/>
          <w:lang w:val="ru-RU" w:eastAsia="uk-UA"/>
        </w:rPr>
        <w:t>что</w:t>
      </w:r>
      <w:r w:rsidRPr="008A45D3">
        <w:rPr>
          <w:rFonts w:ascii="Courier New" w:eastAsia="Times New Roman" w:hAnsi="Courier New" w:cs="Courier New"/>
          <w:bCs/>
          <w:color w:val="000000"/>
          <w:sz w:val="20"/>
          <w:szCs w:val="20"/>
          <w:lang w:val="ru-RU" w:eastAsia="uk-UA"/>
        </w:rPr>
        <w:t xml:space="preserve"> </w:t>
      </w:r>
      <w:r>
        <w:rPr>
          <w:rFonts w:ascii="Courier New" w:eastAsia="Times New Roman" w:hAnsi="Courier New" w:cs="Courier New"/>
          <w:bCs/>
          <w:color w:val="000000"/>
          <w:sz w:val="20"/>
          <w:szCs w:val="20"/>
          <w:lang w:val="en-US" w:eastAsia="uk-UA"/>
        </w:rPr>
        <w:t>int</w:t>
      </w:r>
      <w:r w:rsidRPr="008A45D3">
        <w:rPr>
          <w:rFonts w:ascii="Courier New" w:eastAsia="Times New Roman" w:hAnsi="Courier New" w:cs="Courier New"/>
          <w:bCs/>
          <w:color w:val="000000"/>
          <w:sz w:val="20"/>
          <w:szCs w:val="20"/>
          <w:lang w:val="ru-RU" w:eastAsia="uk-UA"/>
        </w:rPr>
        <w:t xml:space="preserve"> </w:t>
      </w:r>
      <w:r>
        <w:rPr>
          <w:rFonts w:ascii="Courier New" w:eastAsia="Times New Roman" w:hAnsi="Courier New" w:cs="Courier New"/>
          <w:bCs/>
          <w:color w:val="000000"/>
          <w:sz w:val="20"/>
          <w:szCs w:val="20"/>
          <w:lang w:val="ru-RU" w:eastAsia="uk-UA"/>
        </w:rPr>
        <w:t>еще не удален</w:t>
      </w:r>
      <w:r w:rsidRPr="008A45D3">
        <w:rPr>
          <w:rFonts w:ascii="Courier New" w:eastAsia="Times New Roman" w:hAnsi="Courier New" w:cs="Courier New"/>
          <w:color w:val="000000"/>
          <w:sz w:val="20"/>
          <w:szCs w:val="20"/>
          <w:lang w:eastAsia="uk-UA"/>
        </w:rPr>
        <w:t>?</w:t>
      </w:r>
    </w:p>
    <w:p w14:paraId="274D5774" w14:textId="79545692" w:rsidR="00474CDC" w:rsidRDefault="00474CDC"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uk-UA"/>
        </w:rPr>
      </w:pPr>
      <w:r w:rsidRPr="008A45D3">
        <w:rPr>
          <w:rFonts w:ascii="Courier New" w:eastAsia="Times New Roman" w:hAnsi="Courier New" w:cs="Courier New"/>
          <w:b/>
          <w:bCs/>
          <w:color w:val="000000"/>
          <w:sz w:val="20"/>
          <w:szCs w:val="20"/>
          <w:lang w:eastAsia="uk-UA"/>
        </w:rPr>
        <w:tab/>
        <w:t>*p = 10;</w:t>
      </w:r>
      <w:r w:rsidRPr="008A45D3">
        <w:rPr>
          <w:rFonts w:ascii="Courier New" w:eastAsia="Times New Roman" w:hAnsi="Courier New" w:cs="Courier New"/>
          <w:b/>
          <w:bCs/>
          <w:color w:val="000000"/>
          <w:sz w:val="20"/>
          <w:szCs w:val="20"/>
          <w:lang w:eastAsia="uk-UA"/>
        </w:rPr>
        <w:tab/>
      </w:r>
    </w:p>
    <w:p w14:paraId="489030E1" w14:textId="77777777" w:rsidR="005D60B8" w:rsidRPr="005D60B8" w:rsidRDefault="005D60B8" w:rsidP="00474CDC">
      <w:pPr>
        <w:shd w:val="clear" w:color="auto" w:fill="FF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uk-UA"/>
        </w:rPr>
      </w:pPr>
    </w:p>
    <w:p w14:paraId="5D20B975" w14:textId="77777777" w:rsidR="00474CDC" w:rsidRDefault="00474CDC" w:rsidP="00474CDC">
      <w:pPr>
        <w:numPr>
          <w:ilvl w:val="0"/>
          <w:numId w:val="38"/>
        </w:numPr>
        <w:rPr>
          <w:lang w:val="ru-RU"/>
        </w:rPr>
      </w:pPr>
      <w:r>
        <w:rPr>
          <w:lang w:val="ru-RU"/>
        </w:rPr>
        <w:t xml:space="preserve">Существует множество еще более хитроумных трюков. Подумайте о вводе выводе, о битовых операциях и т.п. </w:t>
      </w:r>
    </w:p>
    <w:p w14:paraId="4B779FCF" w14:textId="77777777" w:rsidR="00474CDC" w:rsidRDefault="00474CDC" w:rsidP="00474CDC">
      <w:pPr>
        <w:rPr>
          <w:lang w:val="ru-RU"/>
        </w:rPr>
      </w:pPr>
      <w:r>
        <w:rPr>
          <w:lang w:val="ru-RU"/>
        </w:rPr>
        <w:t>Существуют законные основания использовать низкоуровневую работу с указателями (например, трюк с «исключающим или» в приложениях с сильными ограничениями по памяти), но они не так часто встречаются, как думают многие программисты.</w:t>
      </w:r>
    </w:p>
    <w:p w14:paraId="473AAE07" w14:textId="3F0163BC" w:rsidR="00474CDC" w:rsidRDefault="00474CDC" w:rsidP="00474CDC">
      <w:pPr>
        <w:rPr>
          <w:lang w:val="ru-RU"/>
        </w:rPr>
      </w:pPr>
      <w:r>
        <w:rPr>
          <w:lang w:val="ru-RU"/>
        </w:rPr>
        <w:t>Программист может явно указать места, в которых нельзя найти указателей (например, в изображении) и какую память нельзя освобождать, даже если сборщик не найдет указателей на нее:</w:t>
      </w:r>
    </w:p>
    <w:p w14:paraId="2DEF6EF9" w14:textId="77777777" w:rsidR="005D60B8" w:rsidRPr="00832ABF" w:rsidRDefault="005D60B8" w:rsidP="005D6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5A037B">
        <w:rPr>
          <w:rFonts w:ascii="Courier New" w:eastAsia="Times New Roman" w:hAnsi="Courier New" w:cs="Courier New"/>
          <w:b/>
          <w:bCs/>
          <w:color w:val="000000"/>
          <w:sz w:val="20"/>
          <w:szCs w:val="20"/>
          <w:lang w:val="ru-RU" w:eastAsia="uk-UA"/>
        </w:rPr>
        <w:tab/>
      </w:r>
      <w:r w:rsidRPr="00832ABF">
        <w:rPr>
          <w:rFonts w:ascii="Courier New" w:eastAsia="Times New Roman" w:hAnsi="Courier New" w:cs="Courier New"/>
          <w:b/>
          <w:bCs/>
          <w:color w:val="000000"/>
          <w:sz w:val="20"/>
          <w:szCs w:val="20"/>
          <w:lang w:eastAsia="uk-UA"/>
        </w:rPr>
        <w:t xml:space="preserve">// </w:t>
      </w:r>
      <w:r>
        <w:rPr>
          <w:rFonts w:ascii="Courier New" w:eastAsia="Times New Roman" w:hAnsi="Courier New" w:cs="Courier New"/>
          <w:color w:val="000000"/>
          <w:sz w:val="20"/>
          <w:szCs w:val="20"/>
          <w:lang w:val="ru-RU" w:eastAsia="uk-UA"/>
        </w:rPr>
        <w:t>участок памяти, начиная с</w:t>
      </w:r>
      <w:r w:rsidRPr="00832ABF">
        <w:rPr>
          <w:rFonts w:ascii="Courier New" w:eastAsia="Times New Roman" w:hAnsi="Courier New" w:cs="Courier New"/>
          <w:color w:val="000000"/>
          <w:sz w:val="20"/>
          <w:szCs w:val="20"/>
          <w:lang w:eastAsia="uk-UA"/>
        </w:rPr>
        <w:t xml:space="preserve"> p</w:t>
      </w:r>
    </w:p>
    <w:p w14:paraId="55810CAA" w14:textId="36744DCA" w:rsidR="005D60B8" w:rsidRPr="00832ABF" w:rsidRDefault="005D60B8" w:rsidP="005D6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832ABF">
        <w:rPr>
          <w:rFonts w:ascii="Courier New" w:eastAsia="Times New Roman" w:hAnsi="Courier New" w:cs="Courier New"/>
          <w:b/>
          <w:bCs/>
          <w:color w:val="000000"/>
          <w:sz w:val="20"/>
          <w:szCs w:val="20"/>
          <w:lang w:eastAsia="uk-UA"/>
        </w:rPr>
        <w:tab/>
        <w:t xml:space="preserve">// </w:t>
      </w:r>
      <w:r w:rsidRPr="00832ABF">
        <w:rPr>
          <w:rFonts w:ascii="Courier New" w:eastAsia="Times New Roman" w:hAnsi="Courier New" w:cs="Courier New"/>
          <w:color w:val="000000"/>
          <w:sz w:val="20"/>
          <w:szCs w:val="20"/>
          <w:lang w:eastAsia="uk-UA"/>
        </w:rPr>
        <w:t>(</w:t>
      </w:r>
      <w:r>
        <w:rPr>
          <w:rFonts w:ascii="Courier New" w:eastAsia="Times New Roman" w:hAnsi="Courier New" w:cs="Courier New"/>
          <w:color w:val="000000"/>
          <w:sz w:val="20"/>
          <w:szCs w:val="20"/>
          <w:lang w:val="ru-RU" w:eastAsia="uk-UA"/>
        </w:rPr>
        <w:t>выделенный некоторым аллокатором,</w:t>
      </w:r>
    </w:p>
    <w:p w14:paraId="52CFB72A" w14:textId="0E7B0BF8" w:rsidR="005D60B8" w:rsidRPr="00832ABF" w:rsidRDefault="005D60B8" w:rsidP="005D6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832ABF">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bCs/>
          <w:color w:val="000000"/>
          <w:sz w:val="20"/>
          <w:szCs w:val="20"/>
          <w:lang w:val="ru-RU" w:eastAsia="uk-UA"/>
        </w:rPr>
        <w:t>который знает размер выделенной памяти</w:t>
      </w:r>
      <w:r w:rsidRPr="00832ABF">
        <w:rPr>
          <w:rFonts w:ascii="Courier New" w:eastAsia="Times New Roman" w:hAnsi="Courier New" w:cs="Courier New"/>
          <w:color w:val="000000"/>
          <w:sz w:val="20"/>
          <w:szCs w:val="20"/>
          <w:lang w:eastAsia="uk-UA"/>
        </w:rPr>
        <w:t>)</w:t>
      </w:r>
    </w:p>
    <w:p w14:paraId="2111C966" w14:textId="2186D83A" w:rsidR="005D60B8" w:rsidRPr="005D60B8" w:rsidRDefault="005D60B8" w:rsidP="005D6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832ABF">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bCs/>
          <w:color w:val="000000"/>
          <w:sz w:val="20"/>
          <w:szCs w:val="20"/>
          <w:lang w:val="ru-RU" w:eastAsia="uk-UA"/>
        </w:rPr>
        <w:t>и который не должен быть собран сборщиком мусора</w:t>
      </w:r>
    </w:p>
    <w:p w14:paraId="3133169D" w14:textId="3E215DA1" w:rsidR="005D60B8" w:rsidRPr="00832ABF" w:rsidRDefault="00474CDC" w:rsidP="005D60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832ABF">
        <w:rPr>
          <w:rFonts w:ascii="Courier New" w:eastAsia="Times New Roman" w:hAnsi="Courier New" w:cs="Courier New"/>
          <w:b/>
          <w:bCs/>
          <w:color w:val="000000"/>
          <w:sz w:val="20"/>
          <w:szCs w:val="20"/>
          <w:lang w:eastAsia="uk-UA"/>
        </w:rPr>
        <w:tab/>
        <w:t>void declare_reachable(void* p);</w:t>
      </w:r>
      <w:r w:rsidRPr="00832ABF">
        <w:rPr>
          <w:rFonts w:ascii="Courier New" w:eastAsia="Times New Roman" w:hAnsi="Courier New" w:cs="Courier New"/>
          <w:b/>
          <w:bCs/>
          <w:color w:val="000000"/>
          <w:sz w:val="20"/>
          <w:szCs w:val="20"/>
          <w:lang w:eastAsia="uk-UA"/>
        </w:rPr>
        <w:tab/>
      </w:r>
    </w:p>
    <w:p w14:paraId="392B39E7" w14:textId="53210038" w:rsidR="00474CDC" w:rsidRPr="00832ABF"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4A59214B" w14:textId="77777777" w:rsidR="00474CDC" w:rsidRPr="00832ABF"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832ABF">
        <w:rPr>
          <w:rFonts w:ascii="Courier New" w:eastAsia="Times New Roman" w:hAnsi="Courier New" w:cs="Courier New"/>
          <w:b/>
          <w:bCs/>
          <w:color w:val="000000"/>
          <w:sz w:val="20"/>
          <w:szCs w:val="20"/>
          <w:lang w:eastAsia="uk-UA"/>
        </w:rPr>
        <w:tab/>
        <w:t>template&lt;class T&gt; T* undeclare_reachable(T* p);</w:t>
      </w:r>
    </w:p>
    <w:p w14:paraId="585F13EF" w14:textId="77777777" w:rsidR="00474CDC" w:rsidRPr="00832ABF"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4CFC547E" w14:textId="125BA98C" w:rsidR="005D60B8" w:rsidRDefault="005D60B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uk-UA"/>
        </w:rPr>
      </w:pPr>
      <w:r>
        <w:rPr>
          <w:rFonts w:ascii="Courier New" w:eastAsia="Times New Roman" w:hAnsi="Courier New" w:cs="Courier New"/>
          <w:b/>
          <w:bCs/>
          <w:color w:val="000000"/>
          <w:sz w:val="20"/>
          <w:szCs w:val="20"/>
          <w:lang w:val="en-US" w:eastAsia="uk-UA"/>
        </w:rPr>
        <w:tab/>
      </w:r>
      <w:r w:rsidRPr="00832ABF">
        <w:rPr>
          <w:rFonts w:ascii="Courier New" w:eastAsia="Times New Roman" w:hAnsi="Courier New" w:cs="Courier New"/>
          <w:b/>
          <w:bCs/>
          <w:color w:val="000000"/>
          <w:sz w:val="20"/>
          <w:szCs w:val="20"/>
          <w:lang w:eastAsia="uk-UA"/>
        </w:rPr>
        <w:t xml:space="preserve">// </w:t>
      </w:r>
      <w:r w:rsidRPr="00832ABF">
        <w:rPr>
          <w:rFonts w:ascii="Courier New" w:eastAsia="Times New Roman" w:hAnsi="Courier New" w:cs="Courier New"/>
          <w:color w:val="000000"/>
          <w:sz w:val="20"/>
          <w:szCs w:val="20"/>
          <w:lang w:eastAsia="uk-UA"/>
        </w:rPr>
        <w:t xml:space="preserve">p[0..n] </w:t>
      </w:r>
      <w:r>
        <w:rPr>
          <w:rFonts w:ascii="Courier New" w:eastAsia="Times New Roman" w:hAnsi="Courier New" w:cs="Courier New"/>
          <w:color w:val="000000"/>
          <w:sz w:val="20"/>
          <w:szCs w:val="20"/>
          <w:lang w:val="ru-RU" w:eastAsia="uk-UA"/>
        </w:rPr>
        <w:t>не</w:t>
      </w:r>
      <w:r w:rsidRPr="00832ABF">
        <w:rPr>
          <w:rFonts w:ascii="Courier New" w:eastAsia="Times New Roman" w:hAnsi="Courier New" w:cs="Courier New"/>
          <w:color w:val="000000"/>
          <w:sz w:val="20"/>
          <w:szCs w:val="20"/>
          <w:lang w:val="en-US" w:eastAsia="uk-UA"/>
        </w:rPr>
        <w:t xml:space="preserve"> </w:t>
      </w:r>
      <w:r>
        <w:rPr>
          <w:rFonts w:ascii="Courier New" w:eastAsia="Times New Roman" w:hAnsi="Courier New" w:cs="Courier New"/>
          <w:color w:val="000000"/>
          <w:sz w:val="20"/>
          <w:szCs w:val="20"/>
          <w:lang w:val="ru-RU" w:eastAsia="uk-UA"/>
        </w:rPr>
        <w:t>содержит</w:t>
      </w:r>
      <w:r w:rsidRPr="00832ABF">
        <w:rPr>
          <w:rFonts w:ascii="Courier New" w:eastAsia="Times New Roman" w:hAnsi="Courier New" w:cs="Courier New"/>
          <w:color w:val="000000"/>
          <w:sz w:val="20"/>
          <w:szCs w:val="20"/>
          <w:lang w:val="en-US" w:eastAsia="uk-UA"/>
        </w:rPr>
        <w:t xml:space="preserve"> </w:t>
      </w:r>
      <w:r>
        <w:rPr>
          <w:rFonts w:ascii="Courier New" w:eastAsia="Times New Roman" w:hAnsi="Courier New" w:cs="Courier New"/>
          <w:color w:val="000000"/>
          <w:sz w:val="20"/>
          <w:szCs w:val="20"/>
          <w:lang w:val="ru-RU" w:eastAsia="uk-UA"/>
        </w:rPr>
        <w:t>указателей</w:t>
      </w:r>
    </w:p>
    <w:p w14:paraId="528CA1EC" w14:textId="3F2D6EB1" w:rsidR="00474CDC" w:rsidRPr="00832ABF"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832ABF">
        <w:rPr>
          <w:rFonts w:ascii="Courier New" w:eastAsia="Times New Roman" w:hAnsi="Courier New" w:cs="Courier New"/>
          <w:b/>
          <w:bCs/>
          <w:color w:val="000000"/>
          <w:sz w:val="20"/>
          <w:szCs w:val="20"/>
          <w:lang w:eastAsia="uk-UA"/>
        </w:rPr>
        <w:tab/>
        <w:t>void declare_no_pointers(char* p, size_t n);</w:t>
      </w:r>
      <w:r w:rsidRPr="00832ABF">
        <w:rPr>
          <w:rFonts w:ascii="Courier New" w:eastAsia="Times New Roman" w:hAnsi="Courier New" w:cs="Courier New"/>
          <w:b/>
          <w:bCs/>
          <w:color w:val="000000"/>
          <w:sz w:val="20"/>
          <w:szCs w:val="20"/>
          <w:lang w:eastAsia="uk-UA"/>
        </w:rPr>
        <w:tab/>
        <w:t xml:space="preserve">   </w:t>
      </w:r>
    </w:p>
    <w:p w14:paraId="782CBC5D" w14:textId="77777777" w:rsidR="00474CDC" w:rsidRPr="00832ABF"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832ABF">
        <w:rPr>
          <w:rFonts w:ascii="Courier New" w:eastAsia="Times New Roman" w:hAnsi="Courier New" w:cs="Courier New"/>
          <w:b/>
          <w:bCs/>
          <w:color w:val="000000"/>
          <w:sz w:val="20"/>
          <w:szCs w:val="20"/>
          <w:lang w:eastAsia="uk-UA"/>
        </w:rPr>
        <w:tab/>
        <w:t>void undeclare_no_pointers(char* p, size_t n);</w:t>
      </w:r>
    </w:p>
    <w:p w14:paraId="67432F9F" w14:textId="77777777" w:rsidR="00474CDC" w:rsidRPr="00832ABF" w:rsidRDefault="00474CDC" w:rsidP="00474CDC"/>
    <w:p w14:paraId="1786E013" w14:textId="335BEC21" w:rsidR="00474CDC" w:rsidRDefault="00474CDC" w:rsidP="00474CDC">
      <w:pPr>
        <w:rPr>
          <w:lang w:val="ru-RU"/>
        </w:rPr>
      </w:pPr>
      <w:r>
        <w:rPr>
          <w:lang w:val="ru-RU"/>
        </w:rPr>
        <w:t>Программист может выяснить текущие правила безопасности указателей и освобождения памяти:</w:t>
      </w:r>
    </w:p>
    <w:p w14:paraId="2C4EEF4D" w14:textId="77777777" w:rsidR="00474CDC" w:rsidRPr="00EE0B8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EE0B8A">
        <w:rPr>
          <w:rFonts w:ascii="Courier New" w:eastAsia="Times New Roman" w:hAnsi="Courier New" w:cs="Courier New"/>
          <w:b/>
          <w:bCs/>
          <w:color w:val="000000"/>
          <w:sz w:val="20"/>
          <w:szCs w:val="20"/>
          <w:lang w:eastAsia="uk-UA"/>
        </w:rPr>
        <w:tab/>
        <w:t>enum class pointer_safety {relaxed, preferred, strict };</w:t>
      </w:r>
    </w:p>
    <w:p w14:paraId="6B3F31DD" w14:textId="77777777" w:rsidR="00474CDC" w:rsidRPr="00EE0B8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EE0B8A">
        <w:rPr>
          <w:rFonts w:ascii="Courier New" w:eastAsia="Times New Roman" w:hAnsi="Courier New" w:cs="Courier New"/>
          <w:b/>
          <w:bCs/>
          <w:color w:val="000000"/>
          <w:sz w:val="20"/>
          <w:szCs w:val="20"/>
          <w:lang w:eastAsia="uk-UA"/>
        </w:rPr>
        <w:tab/>
        <w:t>pointer_safety get_pointer_safety();</w:t>
      </w:r>
    </w:p>
    <w:p w14:paraId="7268E3C4" w14:textId="77777777" w:rsidR="00474CDC" w:rsidRPr="00EE0B8A" w:rsidRDefault="00474CDC" w:rsidP="00474CDC"/>
    <w:p w14:paraId="3CF6D967" w14:textId="7C45BB53" w:rsidR="00474CDC" w:rsidRDefault="00474CDC" w:rsidP="00474CDC">
      <w:pPr>
        <w:rPr>
          <w:lang w:val="ru-RU"/>
        </w:rPr>
      </w:pPr>
      <w:r>
        <w:rPr>
          <w:lang w:val="ru-RU"/>
        </w:rPr>
        <w:t xml:space="preserve">Раздел </w:t>
      </w:r>
      <w:r w:rsidRPr="00EE0B8A">
        <w:rPr>
          <w:lang w:val="ru-RU"/>
        </w:rPr>
        <w:t>3.7.4.3[4]:</w:t>
      </w:r>
      <w:r>
        <w:rPr>
          <w:lang w:val="ru-RU"/>
        </w:rPr>
        <w:t xml:space="preserve"> результат разыменования или освобождения небезопасного указателя не определен, если объект указателя располагается в динамической памяти и указатель не был помечен как доступный (20.7.13.7).</w:t>
      </w:r>
    </w:p>
    <w:p w14:paraId="64FF205A" w14:textId="1A3066DA" w:rsidR="00474CDC" w:rsidRPr="005D60B8" w:rsidRDefault="00474CDC" w:rsidP="008161DC">
      <w:pPr>
        <w:pStyle w:val="ListParagraph"/>
        <w:numPr>
          <w:ilvl w:val="0"/>
          <w:numId w:val="62"/>
        </w:numPr>
        <w:rPr>
          <w:lang w:val="ru-RU"/>
        </w:rPr>
      </w:pPr>
      <w:r w:rsidRPr="005D60B8">
        <w:rPr>
          <w:b/>
          <w:lang w:val="en-US"/>
        </w:rPr>
        <w:t>relaxed</w:t>
      </w:r>
      <w:r w:rsidRPr="005D60B8">
        <w:rPr>
          <w:lang w:val="ru-RU"/>
        </w:rPr>
        <w:t>: безопасные (</w:t>
      </w:r>
      <w:r w:rsidRPr="005D60B8">
        <w:rPr>
          <w:lang w:val="en-US"/>
        </w:rPr>
        <w:t>safely</w:t>
      </w:r>
      <w:r w:rsidRPr="005D60B8">
        <w:rPr>
          <w:lang w:val="ru-RU"/>
        </w:rPr>
        <w:t>-</w:t>
      </w:r>
      <w:r w:rsidRPr="005D60B8">
        <w:rPr>
          <w:lang w:val="en-US"/>
        </w:rPr>
        <w:t>derived</w:t>
      </w:r>
      <w:r w:rsidRPr="005D60B8">
        <w:rPr>
          <w:lang w:val="ru-RU"/>
        </w:rPr>
        <w:t>) и небезопасные (</w:t>
      </w:r>
      <w:r w:rsidRPr="005D60B8">
        <w:rPr>
          <w:lang w:val="en-US"/>
        </w:rPr>
        <w:t>not</w:t>
      </w:r>
      <w:r w:rsidRPr="005D60B8">
        <w:rPr>
          <w:lang w:val="ru-RU"/>
        </w:rPr>
        <w:t xml:space="preserve"> </w:t>
      </w:r>
      <w:r w:rsidRPr="005D60B8">
        <w:rPr>
          <w:lang w:val="en-US"/>
        </w:rPr>
        <w:t>safely</w:t>
      </w:r>
      <w:r w:rsidRPr="005D60B8">
        <w:rPr>
          <w:lang w:val="ru-RU"/>
        </w:rPr>
        <w:t>-</w:t>
      </w:r>
      <w:r w:rsidRPr="005D60B8">
        <w:rPr>
          <w:lang w:val="en-US"/>
        </w:rPr>
        <w:t>derived</w:t>
      </w:r>
      <w:r w:rsidRPr="005D60B8">
        <w:rPr>
          <w:lang w:val="ru-RU"/>
        </w:rPr>
        <w:t>) указатели анализируются одинаково; это поведение аналогично поведению в С и в С++98, но я преследовал не эту цель; я хотел позволить сборку мусора, даже если пользователь не хранит корректные указатели.</w:t>
      </w:r>
    </w:p>
    <w:p w14:paraId="2A891807" w14:textId="77777777" w:rsidR="00474CDC" w:rsidRPr="005D60B8" w:rsidRDefault="00474CDC" w:rsidP="008161DC">
      <w:pPr>
        <w:pStyle w:val="ListParagraph"/>
        <w:numPr>
          <w:ilvl w:val="0"/>
          <w:numId w:val="62"/>
        </w:numPr>
        <w:rPr>
          <w:lang w:val="ru-RU"/>
        </w:rPr>
      </w:pPr>
      <w:r w:rsidRPr="005D60B8">
        <w:rPr>
          <w:b/>
          <w:lang w:val="en-US"/>
        </w:rPr>
        <w:t>preferred</w:t>
      </w:r>
      <w:r w:rsidRPr="005D60B8">
        <w:rPr>
          <w:lang w:val="ru-RU"/>
        </w:rPr>
        <w:t xml:space="preserve">: аналогично </w:t>
      </w:r>
      <w:r w:rsidRPr="005D60B8">
        <w:rPr>
          <w:b/>
          <w:lang w:val="en-US"/>
        </w:rPr>
        <w:t>relaxed</w:t>
      </w:r>
      <w:r w:rsidRPr="005D60B8">
        <w:rPr>
          <w:lang w:val="ru-RU"/>
        </w:rPr>
        <w:t>, но сборщик мусора может работать для определения утечек памяти и/или для определения разыменования «плохих указателей».</w:t>
      </w:r>
    </w:p>
    <w:p w14:paraId="686B9DA1" w14:textId="77777777" w:rsidR="00474CDC" w:rsidRPr="005D60B8" w:rsidRDefault="00474CDC" w:rsidP="008161DC">
      <w:pPr>
        <w:pStyle w:val="ListParagraph"/>
        <w:numPr>
          <w:ilvl w:val="0"/>
          <w:numId w:val="62"/>
        </w:numPr>
        <w:rPr>
          <w:lang w:val="ru-RU"/>
        </w:rPr>
      </w:pPr>
      <w:r w:rsidRPr="005D60B8">
        <w:rPr>
          <w:b/>
          <w:lang w:val="en-US"/>
        </w:rPr>
        <w:t>strict</w:t>
      </w:r>
      <w:r w:rsidRPr="005D60B8">
        <w:rPr>
          <w:lang w:val="ru-RU"/>
        </w:rPr>
        <w:t>: безопасные (</w:t>
      </w:r>
      <w:r w:rsidRPr="005D60B8">
        <w:rPr>
          <w:lang w:val="en-US"/>
        </w:rPr>
        <w:t>safely</w:t>
      </w:r>
      <w:r w:rsidRPr="005D60B8">
        <w:rPr>
          <w:lang w:val="ru-RU"/>
        </w:rPr>
        <w:t>-</w:t>
      </w:r>
      <w:r w:rsidRPr="005D60B8">
        <w:rPr>
          <w:lang w:val="en-US"/>
        </w:rPr>
        <w:t>derived</w:t>
      </w:r>
      <w:r w:rsidRPr="005D60B8">
        <w:rPr>
          <w:lang w:val="ru-RU"/>
        </w:rPr>
        <w:t>) и небезопасные (</w:t>
      </w:r>
      <w:r w:rsidRPr="005D60B8">
        <w:rPr>
          <w:lang w:val="en-US"/>
        </w:rPr>
        <w:t>not</w:t>
      </w:r>
      <w:r w:rsidRPr="005D60B8">
        <w:rPr>
          <w:lang w:val="ru-RU"/>
        </w:rPr>
        <w:t xml:space="preserve"> </w:t>
      </w:r>
      <w:r w:rsidRPr="005D60B8">
        <w:rPr>
          <w:lang w:val="en-US"/>
        </w:rPr>
        <w:t>safely</w:t>
      </w:r>
      <w:r w:rsidRPr="005D60B8">
        <w:rPr>
          <w:lang w:val="ru-RU"/>
        </w:rPr>
        <w:t xml:space="preserve"> </w:t>
      </w:r>
      <w:r w:rsidRPr="005D60B8">
        <w:rPr>
          <w:lang w:val="en-US"/>
        </w:rPr>
        <w:t>derived</w:t>
      </w:r>
      <w:r w:rsidRPr="005D60B8">
        <w:rPr>
          <w:lang w:val="ru-RU"/>
        </w:rPr>
        <w:t>) указатели могут анализироваться по разному; т.е. сборщик мусора может игнорировать небезопасные указатели.</w:t>
      </w:r>
    </w:p>
    <w:p w14:paraId="038B2892" w14:textId="37B4EE8C" w:rsidR="00474CDC" w:rsidRDefault="00474CDC" w:rsidP="00474CDC">
      <w:pPr>
        <w:rPr>
          <w:lang w:val="ru-RU"/>
        </w:rPr>
      </w:pPr>
      <w:r>
        <w:rPr>
          <w:lang w:val="ru-RU"/>
        </w:rPr>
        <w:t>Не существует стандартного способа выбрать правильный вариант. Это можно рассматривать как проблему</w:t>
      </w:r>
      <w:r>
        <w:rPr>
          <w:lang w:val="ru-RU"/>
        </w:rPr>
        <w:tab/>
      </w:r>
      <w:r>
        <w:rPr>
          <w:lang w:val="ru-RU"/>
        </w:rPr>
        <w:tab/>
        <w:t xml:space="preserve"> «качества реализации» и «программного окружения».</w:t>
      </w:r>
    </w:p>
    <w:p w14:paraId="0CA01EEA" w14:textId="77777777" w:rsidR="00474CDC" w:rsidRDefault="00474CDC" w:rsidP="00474CDC">
      <w:pPr>
        <w:rPr>
          <w:lang w:val="ru-RU"/>
        </w:rPr>
      </w:pPr>
      <w:r>
        <w:rPr>
          <w:lang w:val="ru-RU"/>
        </w:rPr>
        <w:lastRenderedPageBreak/>
        <w:t>См. также:</w:t>
      </w:r>
    </w:p>
    <w:p w14:paraId="75CEC17C" w14:textId="77777777" w:rsidR="00474CDC" w:rsidRPr="00C743E2" w:rsidRDefault="00474CDC" w:rsidP="008161DC">
      <w:pPr>
        <w:numPr>
          <w:ilvl w:val="0"/>
          <w:numId w:val="39"/>
        </w:numPr>
        <w:spacing w:before="100" w:beforeAutospacing="1" w:after="100" w:afterAutospacing="1" w:line="240" w:lineRule="auto"/>
        <w:rPr>
          <w:color w:val="000000"/>
          <w:szCs w:val="27"/>
        </w:rPr>
      </w:pPr>
      <w:r w:rsidRPr="00C743E2">
        <w:rPr>
          <w:color w:val="000000"/>
          <w:szCs w:val="27"/>
        </w:rPr>
        <w:t>the C++ draft 3.7.4.3</w:t>
      </w:r>
    </w:p>
    <w:p w14:paraId="17E1A105" w14:textId="77777777" w:rsidR="00474CDC" w:rsidRPr="00C743E2" w:rsidRDefault="00474CDC" w:rsidP="008161DC">
      <w:pPr>
        <w:numPr>
          <w:ilvl w:val="0"/>
          <w:numId w:val="39"/>
        </w:numPr>
        <w:spacing w:before="100" w:beforeAutospacing="1" w:after="100" w:afterAutospacing="1" w:line="240" w:lineRule="auto"/>
        <w:rPr>
          <w:color w:val="000000"/>
          <w:szCs w:val="27"/>
        </w:rPr>
      </w:pPr>
      <w:r w:rsidRPr="00C743E2">
        <w:rPr>
          <w:color w:val="000000"/>
          <w:szCs w:val="27"/>
        </w:rPr>
        <w:t>the C++ draft 20.7.13.7</w:t>
      </w:r>
    </w:p>
    <w:p w14:paraId="45EAF0BE" w14:textId="77777777" w:rsidR="00474CDC" w:rsidRPr="00C743E2" w:rsidRDefault="00474CDC" w:rsidP="008161DC">
      <w:pPr>
        <w:numPr>
          <w:ilvl w:val="0"/>
          <w:numId w:val="39"/>
        </w:numPr>
        <w:spacing w:before="100" w:beforeAutospacing="1" w:after="100" w:afterAutospacing="1" w:line="240" w:lineRule="auto"/>
        <w:rPr>
          <w:color w:val="000000"/>
          <w:szCs w:val="27"/>
        </w:rPr>
      </w:pPr>
      <w:r w:rsidRPr="00C743E2">
        <w:rPr>
          <w:color w:val="000000"/>
          <w:szCs w:val="27"/>
        </w:rPr>
        <w:t>Hans Boehm's</w:t>
      </w:r>
      <w:r w:rsidRPr="00C743E2">
        <w:rPr>
          <w:rStyle w:val="apple-converted-space"/>
          <w:color w:val="000000"/>
          <w:szCs w:val="27"/>
        </w:rPr>
        <w:t> </w:t>
      </w:r>
      <w:hyperlink r:id="rId174" w:history="1">
        <w:r w:rsidRPr="00C743E2">
          <w:rPr>
            <w:rStyle w:val="Hyperlink"/>
            <w:szCs w:val="27"/>
          </w:rPr>
          <w:t>GC page</w:t>
        </w:r>
      </w:hyperlink>
    </w:p>
    <w:p w14:paraId="61227E24" w14:textId="77777777" w:rsidR="00474CDC" w:rsidRPr="00C743E2" w:rsidRDefault="00474CDC" w:rsidP="008161DC">
      <w:pPr>
        <w:numPr>
          <w:ilvl w:val="0"/>
          <w:numId w:val="39"/>
        </w:numPr>
        <w:spacing w:before="100" w:beforeAutospacing="1" w:after="100" w:afterAutospacing="1" w:line="240" w:lineRule="auto"/>
        <w:rPr>
          <w:color w:val="000000"/>
          <w:szCs w:val="27"/>
        </w:rPr>
      </w:pPr>
      <w:r w:rsidRPr="00C743E2">
        <w:rPr>
          <w:color w:val="000000"/>
          <w:szCs w:val="27"/>
        </w:rPr>
        <w:t>Hans Boehm's</w:t>
      </w:r>
      <w:r w:rsidRPr="00C743E2">
        <w:rPr>
          <w:rStyle w:val="apple-converted-space"/>
          <w:color w:val="000000"/>
          <w:szCs w:val="27"/>
        </w:rPr>
        <w:t> </w:t>
      </w:r>
      <w:hyperlink r:id="rId175" w:history="1">
        <w:r w:rsidRPr="00C743E2">
          <w:rPr>
            <w:rStyle w:val="Hyperlink"/>
            <w:szCs w:val="27"/>
          </w:rPr>
          <w:t>Discussion of Conservative GC</w:t>
        </w:r>
      </w:hyperlink>
    </w:p>
    <w:p w14:paraId="034E121C" w14:textId="77777777" w:rsidR="00474CDC" w:rsidRPr="00C743E2" w:rsidRDefault="0003471A" w:rsidP="008161DC">
      <w:pPr>
        <w:numPr>
          <w:ilvl w:val="0"/>
          <w:numId w:val="39"/>
        </w:numPr>
        <w:spacing w:before="100" w:beforeAutospacing="1" w:after="100" w:afterAutospacing="1" w:line="240" w:lineRule="auto"/>
        <w:rPr>
          <w:color w:val="000000"/>
          <w:szCs w:val="27"/>
        </w:rPr>
      </w:pPr>
      <w:hyperlink r:id="rId176" w:history="1">
        <w:r w:rsidR="00474CDC" w:rsidRPr="00C743E2">
          <w:rPr>
            <w:rStyle w:val="Hyperlink"/>
            <w:szCs w:val="27"/>
          </w:rPr>
          <w:t>final proposal</w:t>
        </w:r>
      </w:hyperlink>
    </w:p>
    <w:p w14:paraId="65196648" w14:textId="77777777" w:rsidR="00474CDC" w:rsidRPr="00C743E2" w:rsidRDefault="00474CDC" w:rsidP="008161DC">
      <w:pPr>
        <w:numPr>
          <w:ilvl w:val="0"/>
          <w:numId w:val="39"/>
        </w:numPr>
        <w:spacing w:before="100" w:beforeAutospacing="1" w:after="100" w:afterAutospacing="1" w:line="240" w:lineRule="auto"/>
        <w:rPr>
          <w:color w:val="000000"/>
          <w:szCs w:val="27"/>
        </w:rPr>
      </w:pPr>
      <w:r w:rsidRPr="00C743E2">
        <w:rPr>
          <w:color w:val="000000"/>
          <w:szCs w:val="27"/>
        </w:rPr>
        <w:t>Michael Spertus and Hans J. Boehm:</w:t>
      </w:r>
      <w:r w:rsidRPr="00C743E2">
        <w:rPr>
          <w:rStyle w:val="apple-converted-space"/>
          <w:color w:val="000000"/>
          <w:szCs w:val="27"/>
        </w:rPr>
        <w:t> </w:t>
      </w:r>
      <w:hyperlink r:id="rId177" w:history="1">
        <w:r w:rsidRPr="00C743E2">
          <w:rPr>
            <w:rStyle w:val="Hyperlink"/>
            <w:szCs w:val="27"/>
          </w:rPr>
          <w:t>The Status of Garbage Collection in C++0X</w:t>
        </w:r>
      </w:hyperlink>
      <w:r w:rsidRPr="00C743E2">
        <w:rPr>
          <w:color w:val="000000"/>
          <w:szCs w:val="27"/>
        </w:rPr>
        <w:t>. ACM ISMM'09.</w:t>
      </w:r>
    </w:p>
    <w:p w14:paraId="1A75B526" w14:textId="77777777" w:rsidR="00474CDC" w:rsidRPr="00C743E2" w:rsidRDefault="00474CDC" w:rsidP="00474CDC">
      <w:pPr>
        <w:pBdr>
          <w:bottom w:val="single" w:sz="6" w:space="1" w:color="auto"/>
        </w:pBdr>
        <w:rPr>
          <w:lang w:val="ru-RU"/>
        </w:rPr>
      </w:pPr>
    </w:p>
    <w:p w14:paraId="30B326E2" w14:textId="77777777" w:rsidR="00474CDC" w:rsidRDefault="00474CDC" w:rsidP="009F5024">
      <w:pPr>
        <w:pStyle w:val="Heading2"/>
        <w:rPr>
          <w:lang w:val="ru-RU"/>
        </w:rPr>
      </w:pPr>
      <w:bookmarkStart w:id="151" w:name="_Модель_памяти"/>
      <w:bookmarkStart w:id="152" w:name="_Toc325280821"/>
      <w:bookmarkEnd w:id="151"/>
      <w:r>
        <w:rPr>
          <w:lang w:val="ru-RU"/>
        </w:rPr>
        <w:t>Модель памяти</w:t>
      </w:r>
      <w:bookmarkEnd w:id="152"/>
    </w:p>
    <w:p w14:paraId="63E768CB" w14:textId="77777777" w:rsidR="00474CDC" w:rsidRDefault="00474CDC" w:rsidP="00474CDC">
      <w:pPr>
        <w:rPr>
          <w:lang w:val="ru-RU"/>
        </w:rPr>
      </w:pPr>
      <w:r>
        <w:rPr>
          <w:lang w:val="ru-RU"/>
        </w:rPr>
        <w:t>Модель памяти (</w:t>
      </w:r>
      <w:r>
        <w:rPr>
          <w:lang w:val="en-US"/>
        </w:rPr>
        <w:t>memory</w:t>
      </w:r>
      <w:r w:rsidRPr="00C743E2">
        <w:rPr>
          <w:lang w:val="ru-RU"/>
        </w:rPr>
        <w:t xml:space="preserve"> </w:t>
      </w:r>
      <w:r>
        <w:rPr>
          <w:lang w:val="en-US"/>
        </w:rPr>
        <w:t>model</w:t>
      </w:r>
      <w:r w:rsidRPr="00C743E2">
        <w:rPr>
          <w:lang w:val="ru-RU"/>
        </w:rPr>
        <w:t>)</w:t>
      </w:r>
      <w:r>
        <w:rPr>
          <w:lang w:val="ru-RU"/>
        </w:rPr>
        <w:t xml:space="preserve"> – это соглашение между аппаратной архитектурой и разработчиками компиляторов, которое позволяет большинству разработчиков не думать о деталях аппаратного обеспечения современных компьютеров. Без модели памяти лишь некоторые аспекты, связанные с многопоточностью, блокировками и </w:t>
      </w:r>
      <w:r>
        <w:rPr>
          <w:lang w:val="en-US"/>
        </w:rPr>
        <w:t>lock</w:t>
      </w:r>
      <w:r w:rsidRPr="00C743E2">
        <w:rPr>
          <w:lang w:val="ru-RU"/>
        </w:rPr>
        <w:t>-</w:t>
      </w:r>
      <w:r>
        <w:rPr>
          <w:lang w:val="en-US"/>
        </w:rPr>
        <w:t>free</w:t>
      </w:r>
      <w:r>
        <w:rPr>
          <w:lang w:val="ru-RU"/>
        </w:rPr>
        <w:t xml:space="preserve"> программированием имели бы смысл.</w:t>
      </w:r>
    </w:p>
    <w:p w14:paraId="3FAC1288" w14:textId="77777777" w:rsidR="00474CDC" w:rsidRDefault="00474CDC" w:rsidP="00474CDC">
      <w:pPr>
        <w:rPr>
          <w:lang w:val="ru-RU"/>
        </w:rPr>
      </w:pPr>
      <w:r>
        <w:rPr>
          <w:lang w:val="ru-RU"/>
        </w:rPr>
        <w:t>Ключевая гарантия здесь следующая: два потока исполнения могут обновлять и получать доступ к разным ячейкам памяти, не влияя друг на друга. Но что такое «ячейка памяти» (</w:t>
      </w:r>
      <w:r>
        <w:rPr>
          <w:lang w:val="en-US"/>
        </w:rPr>
        <w:t>memory</w:t>
      </w:r>
      <w:r w:rsidRPr="003B7B62">
        <w:rPr>
          <w:lang w:val="ru-RU"/>
        </w:rPr>
        <w:t xml:space="preserve"> </w:t>
      </w:r>
      <w:r>
        <w:rPr>
          <w:lang w:val="en-US"/>
        </w:rPr>
        <w:t>location</w:t>
      </w:r>
      <w:r w:rsidRPr="003B7B62">
        <w:rPr>
          <w:lang w:val="ru-RU"/>
        </w:rPr>
        <w:t>)?</w:t>
      </w:r>
      <w:r>
        <w:rPr>
          <w:lang w:val="ru-RU"/>
        </w:rPr>
        <w:t xml:space="preserve"> Ячейка памяти – это либо объект скалярного типа, либо максимальная последовательность непрерывных битовых полей с ненулевой шириной. Например, структура </w:t>
      </w:r>
      <w:r>
        <w:rPr>
          <w:b/>
          <w:lang w:val="en-US"/>
        </w:rPr>
        <w:t>S</w:t>
      </w:r>
      <w:r>
        <w:rPr>
          <w:lang w:val="ru-RU"/>
        </w:rPr>
        <w:t xml:space="preserve"> содержит в точности четыре ячейки памяти:</w:t>
      </w:r>
    </w:p>
    <w:p w14:paraId="474FBCA1" w14:textId="77777777" w:rsidR="00474CDC" w:rsidRPr="003B7B62"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3B7B62">
        <w:rPr>
          <w:rFonts w:ascii="Courier New" w:eastAsia="Times New Roman" w:hAnsi="Courier New" w:cs="Courier New"/>
          <w:b/>
          <w:bCs/>
          <w:color w:val="000000"/>
          <w:sz w:val="20"/>
          <w:szCs w:val="20"/>
          <w:lang w:eastAsia="uk-UA"/>
        </w:rPr>
        <w:tab/>
        <w:t>struct S {</w:t>
      </w:r>
    </w:p>
    <w:p w14:paraId="64763C32" w14:textId="76B7D46A" w:rsidR="005D60B8" w:rsidRPr="005A037B" w:rsidRDefault="005D60B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5A037B">
        <w:rPr>
          <w:rFonts w:ascii="Courier New" w:eastAsia="Times New Roman" w:hAnsi="Courier New" w:cs="Courier New"/>
          <w:b/>
          <w:bCs/>
          <w:color w:val="000000"/>
          <w:sz w:val="20"/>
          <w:szCs w:val="20"/>
          <w:lang w:val="ru-RU" w:eastAsia="uk-UA"/>
        </w:rPr>
        <w:tab/>
      </w:r>
      <w:r w:rsidRPr="005A037B">
        <w:rPr>
          <w:rFonts w:ascii="Courier New" w:eastAsia="Times New Roman" w:hAnsi="Courier New" w:cs="Courier New"/>
          <w:b/>
          <w:bCs/>
          <w:color w:val="000000"/>
          <w:sz w:val="20"/>
          <w:szCs w:val="20"/>
          <w:lang w:val="ru-RU" w:eastAsia="uk-UA"/>
        </w:rPr>
        <w:tab/>
      </w:r>
      <w:r w:rsidRPr="003B7B62">
        <w:rPr>
          <w:rFonts w:ascii="Courier New" w:eastAsia="Times New Roman" w:hAnsi="Courier New" w:cs="Courier New"/>
          <w:b/>
          <w:bCs/>
          <w:color w:val="000000"/>
          <w:sz w:val="20"/>
          <w:szCs w:val="20"/>
          <w:lang w:eastAsia="uk-UA"/>
        </w:rPr>
        <w:t xml:space="preserve">// </w:t>
      </w:r>
      <w:r>
        <w:rPr>
          <w:rFonts w:ascii="Courier New" w:eastAsia="Times New Roman" w:hAnsi="Courier New" w:cs="Courier New"/>
          <w:color w:val="000000"/>
          <w:sz w:val="20"/>
          <w:szCs w:val="20"/>
          <w:lang w:val="ru-RU" w:eastAsia="uk-UA"/>
        </w:rPr>
        <w:t>область</w:t>
      </w:r>
      <w:r w:rsidRPr="003B7B62">
        <w:rPr>
          <w:rFonts w:ascii="Courier New" w:eastAsia="Times New Roman" w:hAnsi="Courier New" w:cs="Courier New"/>
          <w:color w:val="000000"/>
          <w:sz w:val="20"/>
          <w:szCs w:val="20"/>
          <w:lang w:eastAsia="uk-UA"/>
        </w:rPr>
        <w:t xml:space="preserve"> #1</w:t>
      </w:r>
    </w:p>
    <w:p w14:paraId="5904426E" w14:textId="1EEC25E3" w:rsidR="00474CDC" w:rsidRPr="003B7B62"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3B7B62">
        <w:rPr>
          <w:rFonts w:ascii="Courier New" w:eastAsia="Times New Roman" w:hAnsi="Courier New" w:cs="Courier New"/>
          <w:b/>
          <w:bCs/>
          <w:color w:val="000000"/>
          <w:sz w:val="20"/>
          <w:szCs w:val="20"/>
          <w:lang w:eastAsia="uk-UA"/>
        </w:rPr>
        <w:tab/>
      </w:r>
      <w:r w:rsidRPr="003B7B62">
        <w:rPr>
          <w:rFonts w:ascii="Courier New" w:eastAsia="Times New Roman" w:hAnsi="Courier New" w:cs="Courier New"/>
          <w:b/>
          <w:bCs/>
          <w:color w:val="000000"/>
          <w:sz w:val="20"/>
          <w:szCs w:val="20"/>
          <w:lang w:eastAsia="uk-UA"/>
        </w:rPr>
        <w:tab/>
        <w:t>char a;</w:t>
      </w:r>
      <w:r w:rsidRPr="003B7B62">
        <w:rPr>
          <w:rFonts w:ascii="Courier New" w:eastAsia="Times New Roman" w:hAnsi="Courier New" w:cs="Courier New"/>
          <w:b/>
          <w:bCs/>
          <w:color w:val="000000"/>
          <w:sz w:val="20"/>
          <w:szCs w:val="20"/>
          <w:lang w:eastAsia="uk-UA"/>
        </w:rPr>
        <w:tab/>
      </w:r>
      <w:r w:rsidRPr="003B7B62">
        <w:rPr>
          <w:rFonts w:ascii="Courier New" w:eastAsia="Times New Roman" w:hAnsi="Courier New" w:cs="Courier New"/>
          <w:b/>
          <w:bCs/>
          <w:color w:val="000000"/>
          <w:sz w:val="20"/>
          <w:szCs w:val="20"/>
          <w:lang w:eastAsia="uk-UA"/>
        </w:rPr>
        <w:tab/>
      </w:r>
      <w:r w:rsidRPr="003B7B62">
        <w:rPr>
          <w:rFonts w:ascii="Courier New" w:eastAsia="Times New Roman" w:hAnsi="Courier New" w:cs="Courier New"/>
          <w:b/>
          <w:bCs/>
          <w:color w:val="000000"/>
          <w:sz w:val="20"/>
          <w:szCs w:val="20"/>
          <w:lang w:eastAsia="uk-UA"/>
        </w:rPr>
        <w:tab/>
      </w:r>
    </w:p>
    <w:p w14:paraId="7A808169" w14:textId="2A9B3344" w:rsidR="005D60B8" w:rsidRPr="005A037B" w:rsidRDefault="005D60B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5A037B">
        <w:rPr>
          <w:rFonts w:ascii="Courier New" w:eastAsia="Times New Roman" w:hAnsi="Courier New" w:cs="Courier New"/>
          <w:b/>
          <w:bCs/>
          <w:color w:val="000000"/>
          <w:sz w:val="20"/>
          <w:szCs w:val="20"/>
          <w:lang w:val="ru-RU" w:eastAsia="uk-UA"/>
        </w:rPr>
        <w:tab/>
      </w:r>
      <w:r w:rsidRPr="005A037B">
        <w:rPr>
          <w:rFonts w:ascii="Courier New" w:eastAsia="Times New Roman" w:hAnsi="Courier New" w:cs="Courier New"/>
          <w:b/>
          <w:bCs/>
          <w:color w:val="000000"/>
          <w:sz w:val="20"/>
          <w:szCs w:val="20"/>
          <w:lang w:val="ru-RU" w:eastAsia="uk-UA"/>
        </w:rPr>
        <w:tab/>
      </w:r>
      <w:r w:rsidRPr="003B7B62">
        <w:rPr>
          <w:rFonts w:ascii="Courier New" w:eastAsia="Times New Roman" w:hAnsi="Courier New" w:cs="Courier New"/>
          <w:b/>
          <w:bCs/>
          <w:color w:val="000000"/>
          <w:sz w:val="20"/>
          <w:szCs w:val="20"/>
          <w:lang w:eastAsia="uk-UA"/>
        </w:rPr>
        <w:t xml:space="preserve">// </w:t>
      </w:r>
      <w:r>
        <w:rPr>
          <w:rFonts w:ascii="Courier New" w:eastAsia="Times New Roman" w:hAnsi="Courier New" w:cs="Courier New"/>
          <w:color w:val="000000"/>
          <w:sz w:val="20"/>
          <w:szCs w:val="20"/>
          <w:lang w:val="ru-RU" w:eastAsia="uk-UA"/>
        </w:rPr>
        <w:t>область</w:t>
      </w:r>
      <w:r w:rsidRPr="003B7B62">
        <w:rPr>
          <w:rFonts w:ascii="Courier New" w:eastAsia="Times New Roman" w:hAnsi="Courier New" w:cs="Courier New"/>
          <w:color w:val="000000"/>
          <w:sz w:val="20"/>
          <w:szCs w:val="20"/>
          <w:lang w:eastAsia="uk-UA"/>
        </w:rPr>
        <w:t xml:space="preserve"> #2</w:t>
      </w:r>
    </w:p>
    <w:p w14:paraId="13755CEA" w14:textId="5DAABF7A" w:rsidR="00474CDC" w:rsidRPr="003B7B62"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3B7B62">
        <w:rPr>
          <w:rFonts w:ascii="Courier New" w:eastAsia="Times New Roman" w:hAnsi="Courier New" w:cs="Courier New"/>
          <w:b/>
          <w:bCs/>
          <w:color w:val="000000"/>
          <w:sz w:val="20"/>
          <w:szCs w:val="20"/>
          <w:lang w:eastAsia="uk-UA"/>
        </w:rPr>
        <w:tab/>
      </w:r>
      <w:r w:rsidRPr="003B7B62">
        <w:rPr>
          <w:rFonts w:ascii="Courier New" w:eastAsia="Times New Roman" w:hAnsi="Courier New" w:cs="Courier New"/>
          <w:b/>
          <w:bCs/>
          <w:color w:val="000000"/>
          <w:sz w:val="20"/>
          <w:szCs w:val="20"/>
          <w:lang w:eastAsia="uk-UA"/>
        </w:rPr>
        <w:tab/>
        <w:t>int b:5,</w:t>
      </w:r>
      <w:r w:rsidRPr="003B7B62">
        <w:rPr>
          <w:rFonts w:ascii="Courier New" w:eastAsia="Times New Roman" w:hAnsi="Courier New" w:cs="Courier New"/>
          <w:b/>
          <w:bCs/>
          <w:color w:val="000000"/>
          <w:sz w:val="20"/>
          <w:szCs w:val="20"/>
          <w:lang w:eastAsia="uk-UA"/>
        </w:rPr>
        <w:tab/>
      </w:r>
      <w:r w:rsidRPr="003B7B62">
        <w:rPr>
          <w:rFonts w:ascii="Courier New" w:eastAsia="Times New Roman" w:hAnsi="Courier New" w:cs="Courier New"/>
          <w:b/>
          <w:bCs/>
          <w:color w:val="000000"/>
          <w:sz w:val="20"/>
          <w:szCs w:val="20"/>
          <w:lang w:eastAsia="uk-UA"/>
        </w:rPr>
        <w:tab/>
      </w:r>
    </w:p>
    <w:p w14:paraId="187A4684" w14:textId="77777777" w:rsidR="00474CDC" w:rsidRPr="003B7B62"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3B7B62">
        <w:rPr>
          <w:rFonts w:ascii="Courier New" w:eastAsia="Times New Roman" w:hAnsi="Courier New" w:cs="Courier New"/>
          <w:b/>
          <w:bCs/>
          <w:color w:val="000000"/>
          <w:sz w:val="20"/>
          <w:szCs w:val="20"/>
          <w:lang w:eastAsia="uk-UA"/>
        </w:rPr>
        <w:tab/>
      </w:r>
      <w:r w:rsidRPr="003B7B62">
        <w:rPr>
          <w:rFonts w:ascii="Courier New" w:eastAsia="Times New Roman" w:hAnsi="Courier New" w:cs="Courier New"/>
          <w:b/>
          <w:bCs/>
          <w:color w:val="000000"/>
          <w:sz w:val="20"/>
          <w:szCs w:val="20"/>
          <w:lang w:eastAsia="uk-UA"/>
        </w:rPr>
        <w:tab/>
        <w:t>int c:11,</w:t>
      </w:r>
    </w:p>
    <w:p w14:paraId="0C02FAB1" w14:textId="545CC18C" w:rsidR="005D60B8" w:rsidRPr="005A037B" w:rsidRDefault="005D60B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5A037B">
        <w:rPr>
          <w:rFonts w:ascii="Courier New" w:eastAsia="Times New Roman" w:hAnsi="Courier New" w:cs="Courier New"/>
          <w:b/>
          <w:bCs/>
          <w:color w:val="000000"/>
          <w:sz w:val="20"/>
          <w:szCs w:val="20"/>
          <w:lang w:val="ru-RU" w:eastAsia="uk-UA"/>
        </w:rPr>
        <w:tab/>
      </w:r>
      <w:r w:rsidRPr="005A037B">
        <w:rPr>
          <w:rFonts w:ascii="Courier New" w:eastAsia="Times New Roman" w:hAnsi="Courier New" w:cs="Courier New"/>
          <w:b/>
          <w:bCs/>
          <w:color w:val="000000"/>
          <w:sz w:val="20"/>
          <w:szCs w:val="20"/>
          <w:lang w:val="ru-RU" w:eastAsia="uk-UA"/>
        </w:rPr>
        <w:tab/>
      </w:r>
      <w:r w:rsidRPr="003B7B62">
        <w:rPr>
          <w:rFonts w:ascii="Courier New" w:eastAsia="Times New Roman" w:hAnsi="Courier New" w:cs="Courier New"/>
          <w:b/>
          <w:bCs/>
          <w:color w:val="000000"/>
          <w:sz w:val="20"/>
          <w:szCs w:val="20"/>
          <w:lang w:eastAsia="uk-UA"/>
        </w:rPr>
        <w:t>//</w:t>
      </w:r>
      <w:r w:rsidRPr="003B7B62">
        <w:rPr>
          <w:rFonts w:ascii="Courier New" w:eastAsia="Times New Roman" w:hAnsi="Courier New" w:cs="Courier New"/>
          <w:color w:val="000000"/>
          <w:sz w:val="20"/>
          <w:szCs w:val="20"/>
          <w:lang w:eastAsia="uk-UA"/>
        </w:rPr>
        <w:t xml:space="preserve"> </w:t>
      </w:r>
      <w:r>
        <w:rPr>
          <w:rFonts w:ascii="Courier New" w:eastAsia="Times New Roman" w:hAnsi="Courier New" w:cs="Courier New"/>
          <w:color w:val="000000"/>
          <w:sz w:val="20"/>
          <w:szCs w:val="20"/>
          <w:lang w:val="ru-RU" w:eastAsia="uk-UA"/>
        </w:rPr>
        <w:t>обратите внимание</w:t>
      </w:r>
      <w:r w:rsidRPr="003B7B62">
        <w:rPr>
          <w:rFonts w:ascii="Courier New" w:eastAsia="Times New Roman" w:hAnsi="Courier New" w:cs="Courier New"/>
          <w:color w:val="000000"/>
          <w:sz w:val="20"/>
          <w:szCs w:val="20"/>
          <w:lang w:eastAsia="uk-UA"/>
        </w:rPr>
        <w:t xml:space="preserve">: :0 </w:t>
      </w:r>
      <w:r>
        <w:rPr>
          <w:rFonts w:ascii="Courier New" w:eastAsia="Times New Roman" w:hAnsi="Courier New" w:cs="Courier New"/>
          <w:color w:val="000000"/>
          <w:sz w:val="20"/>
          <w:szCs w:val="20"/>
          <w:lang w:val="ru-RU" w:eastAsia="uk-UA"/>
        </w:rPr>
        <w:t>– это</w:t>
      </w:r>
      <w:r w:rsidRPr="003B7B62">
        <w:rPr>
          <w:rFonts w:ascii="Courier New" w:eastAsia="Times New Roman" w:hAnsi="Courier New" w:cs="Courier New"/>
          <w:color w:val="000000"/>
          <w:sz w:val="20"/>
          <w:szCs w:val="20"/>
          <w:lang w:eastAsia="uk-UA"/>
        </w:rPr>
        <w:t xml:space="preserve"> "</w:t>
      </w:r>
      <w:r>
        <w:rPr>
          <w:rFonts w:ascii="Courier New" w:eastAsia="Times New Roman" w:hAnsi="Courier New" w:cs="Courier New"/>
          <w:color w:val="000000"/>
          <w:sz w:val="20"/>
          <w:szCs w:val="20"/>
          <w:lang w:val="ru-RU" w:eastAsia="uk-UA"/>
        </w:rPr>
        <w:t>особый</w:t>
      </w:r>
      <w:r w:rsidRPr="003B7B62">
        <w:rPr>
          <w:rFonts w:ascii="Courier New" w:eastAsia="Times New Roman" w:hAnsi="Courier New" w:cs="Courier New"/>
          <w:color w:val="000000"/>
          <w:sz w:val="20"/>
          <w:szCs w:val="20"/>
          <w:lang w:eastAsia="uk-UA"/>
        </w:rPr>
        <w:t>"</w:t>
      </w:r>
      <w:r>
        <w:rPr>
          <w:rFonts w:ascii="Courier New" w:eastAsia="Times New Roman" w:hAnsi="Courier New" w:cs="Courier New"/>
          <w:color w:val="000000"/>
          <w:sz w:val="20"/>
          <w:szCs w:val="20"/>
          <w:lang w:val="ru-RU" w:eastAsia="uk-UA"/>
        </w:rPr>
        <w:t xml:space="preserve"> случай</w:t>
      </w:r>
    </w:p>
    <w:p w14:paraId="25EFF0B3" w14:textId="5ED0D186" w:rsidR="00474CDC" w:rsidRPr="003B7B62"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3B7B62">
        <w:rPr>
          <w:rFonts w:ascii="Courier New" w:eastAsia="Times New Roman" w:hAnsi="Courier New" w:cs="Courier New"/>
          <w:b/>
          <w:bCs/>
          <w:color w:val="000000"/>
          <w:sz w:val="20"/>
          <w:szCs w:val="20"/>
          <w:lang w:eastAsia="uk-UA"/>
        </w:rPr>
        <w:tab/>
      </w:r>
      <w:r w:rsidRPr="003B7B62">
        <w:rPr>
          <w:rFonts w:ascii="Courier New" w:eastAsia="Times New Roman" w:hAnsi="Courier New" w:cs="Courier New"/>
          <w:b/>
          <w:bCs/>
          <w:color w:val="000000"/>
          <w:sz w:val="20"/>
          <w:szCs w:val="20"/>
          <w:lang w:eastAsia="uk-UA"/>
        </w:rPr>
        <w:tab/>
        <w:t>int :0,</w:t>
      </w:r>
      <w:r w:rsidRPr="003B7B62">
        <w:rPr>
          <w:rFonts w:ascii="Courier New" w:eastAsia="Times New Roman" w:hAnsi="Courier New" w:cs="Courier New"/>
          <w:b/>
          <w:bCs/>
          <w:color w:val="000000"/>
          <w:sz w:val="20"/>
          <w:szCs w:val="20"/>
          <w:lang w:eastAsia="uk-UA"/>
        </w:rPr>
        <w:tab/>
      </w:r>
      <w:r w:rsidRPr="003B7B62">
        <w:rPr>
          <w:rFonts w:ascii="Courier New" w:eastAsia="Times New Roman" w:hAnsi="Courier New" w:cs="Courier New"/>
          <w:b/>
          <w:bCs/>
          <w:color w:val="000000"/>
          <w:sz w:val="20"/>
          <w:szCs w:val="20"/>
          <w:lang w:eastAsia="uk-UA"/>
        </w:rPr>
        <w:tab/>
      </w:r>
      <w:r w:rsidRPr="003B7B62">
        <w:rPr>
          <w:rFonts w:ascii="Courier New" w:eastAsia="Times New Roman" w:hAnsi="Courier New" w:cs="Courier New"/>
          <w:b/>
          <w:bCs/>
          <w:color w:val="000000"/>
          <w:sz w:val="20"/>
          <w:szCs w:val="20"/>
          <w:lang w:eastAsia="uk-UA"/>
        </w:rPr>
        <w:tab/>
      </w:r>
    </w:p>
    <w:p w14:paraId="40E33A54" w14:textId="1D9735F2" w:rsidR="005D60B8" w:rsidRPr="005A037B" w:rsidRDefault="005D60B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5A037B">
        <w:rPr>
          <w:rFonts w:ascii="Courier New" w:eastAsia="Times New Roman" w:hAnsi="Courier New" w:cs="Courier New"/>
          <w:b/>
          <w:bCs/>
          <w:color w:val="000000"/>
          <w:sz w:val="20"/>
          <w:szCs w:val="20"/>
          <w:lang w:val="ru-RU" w:eastAsia="uk-UA"/>
        </w:rPr>
        <w:tab/>
      </w:r>
      <w:r w:rsidRPr="005A037B">
        <w:rPr>
          <w:rFonts w:ascii="Courier New" w:eastAsia="Times New Roman" w:hAnsi="Courier New" w:cs="Courier New"/>
          <w:b/>
          <w:bCs/>
          <w:color w:val="000000"/>
          <w:sz w:val="20"/>
          <w:szCs w:val="20"/>
          <w:lang w:val="ru-RU" w:eastAsia="uk-UA"/>
        </w:rPr>
        <w:tab/>
      </w:r>
      <w:r w:rsidRPr="003B7B62">
        <w:rPr>
          <w:rFonts w:ascii="Courier New" w:eastAsia="Times New Roman" w:hAnsi="Courier New" w:cs="Courier New"/>
          <w:b/>
          <w:bCs/>
          <w:color w:val="000000"/>
          <w:sz w:val="20"/>
          <w:szCs w:val="20"/>
          <w:lang w:eastAsia="uk-UA"/>
        </w:rPr>
        <w:t xml:space="preserve">// </w:t>
      </w:r>
      <w:r w:rsidRPr="003B7B62">
        <w:rPr>
          <w:rFonts w:ascii="Courier New" w:eastAsia="Times New Roman" w:hAnsi="Courier New" w:cs="Courier New"/>
          <w:color w:val="000000"/>
          <w:sz w:val="20"/>
          <w:szCs w:val="20"/>
          <w:lang w:eastAsia="uk-UA"/>
        </w:rPr>
        <w:t>область #3</w:t>
      </w:r>
    </w:p>
    <w:p w14:paraId="00F1C618" w14:textId="3447C87D" w:rsidR="00474CDC" w:rsidRPr="003B7B62"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3B7B62">
        <w:rPr>
          <w:rFonts w:ascii="Courier New" w:eastAsia="Times New Roman" w:hAnsi="Courier New" w:cs="Courier New"/>
          <w:b/>
          <w:bCs/>
          <w:color w:val="000000"/>
          <w:sz w:val="20"/>
          <w:szCs w:val="20"/>
          <w:lang w:eastAsia="uk-UA"/>
        </w:rPr>
        <w:tab/>
      </w:r>
      <w:r w:rsidRPr="003B7B62">
        <w:rPr>
          <w:rFonts w:ascii="Courier New" w:eastAsia="Times New Roman" w:hAnsi="Courier New" w:cs="Courier New"/>
          <w:b/>
          <w:bCs/>
          <w:color w:val="000000"/>
          <w:sz w:val="20"/>
          <w:szCs w:val="20"/>
          <w:lang w:eastAsia="uk-UA"/>
        </w:rPr>
        <w:tab/>
        <w:t>int d:8;</w:t>
      </w:r>
      <w:r w:rsidRPr="003B7B62">
        <w:rPr>
          <w:rFonts w:ascii="Courier New" w:eastAsia="Times New Roman" w:hAnsi="Courier New" w:cs="Courier New"/>
          <w:b/>
          <w:bCs/>
          <w:color w:val="000000"/>
          <w:sz w:val="20"/>
          <w:szCs w:val="20"/>
          <w:lang w:eastAsia="uk-UA"/>
        </w:rPr>
        <w:tab/>
      </w:r>
      <w:r w:rsidRPr="003B7B62">
        <w:rPr>
          <w:rFonts w:ascii="Courier New" w:eastAsia="Times New Roman" w:hAnsi="Courier New" w:cs="Courier New"/>
          <w:b/>
          <w:bCs/>
          <w:color w:val="000000"/>
          <w:sz w:val="20"/>
          <w:szCs w:val="20"/>
          <w:lang w:eastAsia="uk-UA"/>
        </w:rPr>
        <w:tab/>
      </w:r>
    </w:p>
    <w:p w14:paraId="3D179BA8" w14:textId="5F204D52" w:rsidR="005D60B8" w:rsidRPr="005A037B" w:rsidRDefault="005D60B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5A037B">
        <w:rPr>
          <w:rFonts w:ascii="Courier New" w:eastAsia="Times New Roman" w:hAnsi="Courier New" w:cs="Courier New"/>
          <w:b/>
          <w:bCs/>
          <w:color w:val="000000"/>
          <w:sz w:val="20"/>
          <w:szCs w:val="20"/>
          <w:lang w:val="ru-RU" w:eastAsia="uk-UA"/>
        </w:rPr>
        <w:tab/>
      </w:r>
      <w:r w:rsidRPr="005A037B">
        <w:rPr>
          <w:rFonts w:ascii="Courier New" w:eastAsia="Times New Roman" w:hAnsi="Courier New" w:cs="Courier New"/>
          <w:b/>
          <w:bCs/>
          <w:color w:val="000000"/>
          <w:sz w:val="20"/>
          <w:szCs w:val="20"/>
          <w:lang w:val="ru-RU" w:eastAsia="uk-UA"/>
        </w:rPr>
        <w:tab/>
      </w:r>
      <w:r w:rsidRPr="003B7B62">
        <w:rPr>
          <w:rFonts w:ascii="Courier New" w:eastAsia="Times New Roman" w:hAnsi="Courier New" w:cs="Courier New"/>
          <w:b/>
          <w:bCs/>
          <w:color w:val="000000"/>
          <w:sz w:val="20"/>
          <w:szCs w:val="20"/>
          <w:lang w:eastAsia="uk-UA"/>
        </w:rPr>
        <w:t xml:space="preserve">// </w:t>
      </w:r>
      <w:r w:rsidRPr="003B7B62">
        <w:rPr>
          <w:rFonts w:ascii="Courier New" w:eastAsia="Times New Roman" w:hAnsi="Courier New" w:cs="Courier New"/>
          <w:color w:val="000000"/>
          <w:sz w:val="20"/>
          <w:szCs w:val="20"/>
          <w:lang w:eastAsia="uk-UA"/>
        </w:rPr>
        <w:t>область #4</w:t>
      </w:r>
    </w:p>
    <w:p w14:paraId="564929A2" w14:textId="35DEBD79" w:rsidR="00474CDC" w:rsidRPr="003B7B62"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3B7B62">
        <w:rPr>
          <w:rFonts w:ascii="Courier New" w:eastAsia="Times New Roman" w:hAnsi="Courier New" w:cs="Courier New"/>
          <w:b/>
          <w:bCs/>
          <w:color w:val="000000"/>
          <w:sz w:val="20"/>
          <w:szCs w:val="20"/>
          <w:lang w:eastAsia="uk-UA"/>
        </w:rPr>
        <w:tab/>
      </w:r>
      <w:r w:rsidRPr="003B7B62">
        <w:rPr>
          <w:rFonts w:ascii="Courier New" w:eastAsia="Times New Roman" w:hAnsi="Courier New" w:cs="Courier New"/>
          <w:b/>
          <w:bCs/>
          <w:color w:val="000000"/>
          <w:sz w:val="20"/>
          <w:szCs w:val="20"/>
          <w:lang w:eastAsia="uk-UA"/>
        </w:rPr>
        <w:tab/>
        <w:t>struct {int ee:8;} e;</w:t>
      </w:r>
      <w:r w:rsidRPr="003B7B62">
        <w:rPr>
          <w:rFonts w:ascii="Courier New" w:eastAsia="Times New Roman" w:hAnsi="Courier New" w:cs="Courier New"/>
          <w:b/>
          <w:bCs/>
          <w:color w:val="000000"/>
          <w:sz w:val="20"/>
          <w:szCs w:val="20"/>
          <w:lang w:eastAsia="uk-UA"/>
        </w:rPr>
        <w:tab/>
      </w:r>
    </w:p>
    <w:p w14:paraId="4FCF1E6B" w14:textId="77777777" w:rsidR="00474CDC" w:rsidRPr="003B7B62"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3B7B62">
        <w:rPr>
          <w:rFonts w:ascii="Courier New" w:eastAsia="Times New Roman" w:hAnsi="Courier New" w:cs="Courier New"/>
          <w:b/>
          <w:bCs/>
          <w:color w:val="000000"/>
          <w:sz w:val="20"/>
          <w:szCs w:val="20"/>
          <w:lang w:eastAsia="uk-UA"/>
        </w:rPr>
        <w:tab/>
        <w:t>};</w:t>
      </w:r>
    </w:p>
    <w:p w14:paraId="57CEC9C2" w14:textId="77777777" w:rsidR="00474CDC" w:rsidRPr="003B7B62" w:rsidRDefault="00474CDC" w:rsidP="00474CDC">
      <w:pPr>
        <w:rPr>
          <w:lang w:val="ru-RU"/>
        </w:rPr>
      </w:pPr>
    </w:p>
    <w:p w14:paraId="331EFDFB" w14:textId="77777777" w:rsidR="00474CDC" w:rsidRDefault="00474CDC" w:rsidP="00474CDC">
      <w:pPr>
        <w:rPr>
          <w:lang w:val="ru-RU"/>
        </w:rPr>
      </w:pPr>
      <w:r>
        <w:rPr>
          <w:lang w:val="ru-RU"/>
        </w:rPr>
        <w:t xml:space="preserve">Почему это так важно? Почему так неочевидно? Было ли это всегда так? Проблема заключается в том, что если несколько вычислений могут реально выполняться параллельно, т.е. (видимо) несвязанные инструкции могут выполняться в одно и то же время, могут вылезать наружу особенности оборудования по работе с памятью. На самом деле, без поддержки компилятором, проблемы исполнения инструкций и конвейерной обработки данных, а также использование кэша, они </w:t>
      </w:r>
      <w:r>
        <w:rPr>
          <w:i/>
          <w:lang w:val="ru-RU"/>
        </w:rPr>
        <w:t>обязательно</w:t>
      </w:r>
      <w:r>
        <w:rPr>
          <w:lang w:val="ru-RU"/>
        </w:rPr>
        <w:t xml:space="preserve"> вылезут наружу в совершенно неуправляемом виде для прикладного программиста. Это так, даже при отсутствии двух потоков, работающих с общими данными! Давайте рассмотрим два отдельных скомпилированных «потока»:</w:t>
      </w:r>
    </w:p>
    <w:p w14:paraId="47024C3E" w14:textId="77777777" w:rsidR="00474CDC" w:rsidRPr="003B7B62"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3B7B62">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поток</w:t>
      </w:r>
      <w:r w:rsidRPr="003B7B62">
        <w:rPr>
          <w:rFonts w:ascii="Courier New" w:eastAsia="Times New Roman" w:hAnsi="Courier New" w:cs="Courier New"/>
          <w:color w:val="000000"/>
          <w:sz w:val="20"/>
          <w:szCs w:val="20"/>
          <w:lang w:eastAsia="uk-UA"/>
        </w:rPr>
        <w:t xml:space="preserve"> 1:</w:t>
      </w:r>
    </w:p>
    <w:p w14:paraId="3E33B9FE" w14:textId="77777777" w:rsidR="00474CDC" w:rsidRPr="003B7B62"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3B7B62">
        <w:rPr>
          <w:rFonts w:ascii="Courier New" w:eastAsia="Times New Roman" w:hAnsi="Courier New" w:cs="Courier New"/>
          <w:b/>
          <w:bCs/>
          <w:color w:val="000000"/>
          <w:sz w:val="20"/>
          <w:szCs w:val="20"/>
          <w:lang w:eastAsia="uk-UA"/>
        </w:rPr>
        <w:tab/>
        <w:t>char c;</w:t>
      </w:r>
    </w:p>
    <w:p w14:paraId="61732C73" w14:textId="77777777" w:rsidR="00474CDC" w:rsidRPr="003B7B62"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3B7B62">
        <w:rPr>
          <w:rFonts w:ascii="Courier New" w:eastAsia="Times New Roman" w:hAnsi="Courier New" w:cs="Courier New"/>
          <w:b/>
          <w:bCs/>
          <w:color w:val="000000"/>
          <w:sz w:val="20"/>
          <w:szCs w:val="20"/>
          <w:lang w:eastAsia="uk-UA"/>
        </w:rPr>
        <w:tab/>
        <w:t>c = 1;</w:t>
      </w:r>
    </w:p>
    <w:p w14:paraId="1A7D1631" w14:textId="77777777" w:rsidR="00474CDC" w:rsidRPr="003B7B62"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3B7B62">
        <w:rPr>
          <w:rFonts w:ascii="Courier New" w:eastAsia="Times New Roman" w:hAnsi="Courier New" w:cs="Courier New"/>
          <w:b/>
          <w:bCs/>
          <w:color w:val="000000"/>
          <w:sz w:val="20"/>
          <w:szCs w:val="20"/>
          <w:lang w:eastAsia="uk-UA"/>
        </w:rPr>
        <w:tab/>
        <w:t>int x = c;</w:t>
      </w:r>
    </w:p>
    <w:p w14:paraId="4BC9042E" w14:textId="77777777" w:rsidR="00474CDC" w:rsidRPr="003B7B62"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79B24341" w14:textId="77777777" w:rsidR="00474CDC" w:rsidRPr="003B7B62"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3B7B62">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поток</w:t>
      </w:r>
      <w:r w:rsidRPr="003B7B62">
        <w:rPr>
          <w:rFonts w:ascii="Courier New" w:eastAsia="Times New Roman" w:hAnsi="Courier New" w:cs="Courier New"/>
          <w:color w:val="000000"/>
          <w:sz w:val="20"/>
          <w:szCs w:val="20"/>
          <w:lang w:eastAsia="uk-UA"/>
        </w:rPr>
        <w:t xml:space="preserve"> 2:</w:t>
      </w:r>
    </w:p>
    <w:p w14:paraId="46CB200E" w14:textId="77777777" w:rsidR="00474CDC" w:rsidRPr="003B7B62"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3B7B62">
        <w:rPr>
          <w:rFonts w:ascii="Courier New" w:eastAsia="Times New Roman" w:hAnsi="Courier New" w:cs="Courier New"/>
          <w:b/>
          <w:bCs/>
          <w:color w:val="000000"/>
          <w:sz w:val="20"/>
          <w:szCs w:val="20"/>
          <w:lang w:eastAsia="uk-UA"/>
        </w:rPr>
        <w:tab/>
        <w:t>char b;</w:t>
      </w:r>
    </w:p>
    <w:p w14:paraId="79999445" w14:textId="77777777" w:rsidR="00474CDC" w:rsidRPr="003B7B62"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3B7B62">
        <w:rPr>
          <w:rFonts w:ascii="Courier New" w:eastAsia="Times New Roman" w:hAnsi="Courier New" w:cs="Courier New"/>
          <w:b/>
          <w:bCs/>
          <w:color w:val="000000"/>
          <w:sz w:val="20"/>
          <w:szCs w:val="20"/>
          <w:lang w:eastAsia="uk-UA"/>
        </w:rPr>
        <w:tab/>
        <w:t>b = 1;</w:t>
      </w:r>
    </w:p>
    <w:p w14:paraId="13DA1D72" w14:textId="77777777" w:rsidR="00474CDC" w:rsidRPr="003B7B62"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3B7B62">
        <w:rPr>
          <w:rFonts w:ascii="Courier New" w:eastAsia="Times New Roman" w:hAnsi="Courier New" w:cs="Courier New"/>
          <w:b/>
          <w:bCs/>
          <w:color w:val="000000"/>
          <w:sz w:val="20"/>
          <w:szCs w:val="20"/>
          <w:lang w:eastAsia="uk-UA"/>
        </w:rPr>
        <w:tab/>
        <w:t>int y = b;</w:t>
      </w:r>
    </w:p>
    <w:p w14:paraId="31A853FD" w14:textId="77777777" w:rsidR="00474CDC" w:rsidRPr="003B7B62" w:rsidRDefault="00474CDC" w:rsidP="00474CDC"/>
    <w:p w14:paraId="21AAE5E2" w14:textId="33303618" w:rsidR="00474CDC" w:rsidRDefault="00474CDC" w:rsidP="00474CDC">
      <w:pPr>
        <w:rPr>
          <w:lang w:val="ru-RU"/>
        </w:rPr>
      </w:pPr>
      <w:r>
        <w:rPr>
          <w:lang w:val="ru-RU"/>
        </w:rPr>
        <w:lastRenderedPageBreak/>
        <w:t xml:space="preserve">Для большего реализма я мог бы использовать раздельную компиляцию (каждого потока), чтобы гарантировать, что компилятор/оптимизатор не смогут избавиться от доступа к памяти, и просто проигнорировать переменные </w:t>
      </w:r>
      <w:r>
        <w:rPr>
          <w:b/>
          <w:lang w:val="en-US"/>
        </w:rPr>
        <w:t>c</w:t>
      </w:r>
      <w:r w:rsidRPr="007C1F09">
        <w:rPr>
          <w:b/>
          <w:lang w:val="ru-RU"/>
        </w:rPr>
        <w:t xml:space="preserve"> </w:t>
      </w:r>
      <w:r>
        <w:rPr>
          <w:lang w:val="ru-RU"/>
        </w:rPr>
        <w:t xml:space="preserve">и </w:t>
      </w:r>
      <w:r>
        <w:rPr>
          <w:b/>
          <w:lang w:val="en-US"/>
        </w:rPr>
        <w:t>b</w:t>
      </w:r>
      <w:r>
        <w:rPr>
          <w:lang w:val="ru-RU"/>
        </w:rPr>
        <w:t xml:space="preserve">, и напрямую проинициализировать </w:t>
      </w:r>
      <w:r>
        <w:rPr>
          <w:b/>
          <w:lang w:val="en-US"/>
        </w:rPr>
        <w:t>x</w:t>
      </w:r>
      <w:r w:rsidRPr="007C1F09">
        <w:rPr>
          <w:b/>
          <w:lang w:val="ru-RU"/>
        </w:rPr>
        <w:t xml:space="preserve"> </w:t>
      </w:r>
      <w:r>
        <w:rPr>
          <w:lang w:val="ru-RU"/>
        </w:rPr>
        <w:t xml:space="preserve">и </w:t>
      </w:r>
      <w:r>
        <w:rPr>
          <w:b/>
          <w:lang w:val="en-US"/>
        </w:rPr>
        <w:t>y</w:t>
      </w:r>
      <w:r>
        <w:rPr>
          <w:lang w:val="ru-RU"/>
        </w:rPr>
        <w:t xml:space="preserve"> единицей. Чему могут равняться </w:t>
      </w:r>
      <w:r>
        <w:rPr>
          <w:b/>
          <w:lang w:val="en-US"/>
        </w:rPr>
        <w:t>x</w:t>
      </w:r>
      <w:r w:rsidRPr="007C1F09">
        <w:rPr>
          <w:b/>
          <w:lang w:val="ru-RU"/>
        </w:rPr>
        <w:t xml:space="preserve"> </w:t>
      </w:r>
      <w:r>
        <w:rPr>
          <w:lang w:val="ru-RU"/>
        </w:rPr>
        <w:t xml:space="preserve">и </w:t>
      </w:r>
      <w:r>
        <w:rPr>
          <w:b/>
          <w:lang w:val="en-US"/>
        </w:rPr>
        <w:t>y</w:t>
      </w:r>
      <w:r>
        <w:rPr>
          <w:lang w:val="ru-RU"/>
        </w:rPr>
        <w:t xml:space="preserve">? Согласно спецификации языка С++11 единственным корректным и очевидным ответом является следующий: 1 и 1. Причина, по которой это важно заключается в том, что если вы возьмете обычный хороший компилятор С или С++ домногопоточной эры, то возможными ответами на предыдущий вопрос могут быть: 0 и 0 (маловероятно), 1 и 0, 0 и 1, и 1 и 1. И такое поведение происходило на практике. Как? Линковщик мог выделить память для </w:t>
      </w:r>
      <w:r>
        <w:rPr>
          <w:b/>
          <w:lang w:val="en-US"/>
        </w:rPr>
        <w:t>c</w:t>
      </w:r>
      <w:r>
        <w:rPr>
          <w:b/>
          <w:lang w:val="ru-RU"/>
        </w:rPr>
        <w:t xml:space="preserve"> </w:t>
      </w:r>
      <w:r>
        <w:rPr>
          <w:lang w:val="ru-RU"/>
        </w:rPr>
        <w:t xml:space="preserve">и </w:t>
      </w:r>
      <w:r>
        <w:rPr>
          <w:b/>
          <w:lang w:val="en-US"/>
        </w:rPr>
        <w:t>b</w:t>
      </w:r>
      <w:r>
        <w:rPr>
          <w:lang w:val="ru-RU"/>
        </w:rPr>
        <w:t xml:space="preserve"> рядом друг с другом (в том же слове) и ничего в стандартах С и С++ 90-х годов не говорили о том, что так делать нельзя. В этом вопросе С++ похож на другие языки, разработанные без учета параллелизма. Однако, большинство современных процессоров не могут читать и писать по одному символу, они должны прочитать или записать целое слово, так что присваивание переменной </w:t>
      </w:r>
      <w:r>
        <w:rPr>
          <w:b/>
          <w:lang w:val="en-US"/>
        </w:rPr>
        <w:t>c</w:t>
      </w:r>
      <w:r>
        <w:rPr>
          <w:lang w:val="ru-RU"/>
        </w:rPr>
        <w:t xml:space="preserve"> на самом деле выглядит так: «прочитать слово, в котором содержится </w:t>
      </w:r>
      <w:r>
        <w:rPr>
          <w:b/>
          <w:lang w:val="ru-RU"/>
        </w:rPr>
        <w:t>с</w:t>
      </w:r>
      <w:r>
        <w:rPr>
          <w:lang w:val="ru-RU"/>
        </w:rPr>
        <w:t xml:space="preserve">, заменить часть, которая содержит </w:t>
      </w:r>
      <w:r>
        <w:rPr>
          <w:b/>
          <w:lang w:val="ru-RU"/>
        </w:rPr>
        <w:t>с</w:t>
      </w:r>
      <w:r>
        <w:rPr>
          <w:lang w:val="ru-RU"/>
        </w:rPr>
        <w:t xml:space="preserve"> и записать слово целиком назад». Поскольку присваивание </w:t>
      </w:r>
      <w:r>
        <w:rPr>
          <w:b/>
          <w:lang w:val="en-US"/>
        </w:rPr>
        <w:t>b</w:t>
      </w:r>
      <w:r>
        <w:rPr>
          <w:lang w:val="ru-RU"/>
        </w:rPr>
        <w:t xml:space="preserve"> аналогично, то существует масса возможностей для двух потоков помешать друг другу, даже если ни один из потоков (согласно исходному тексту) не использует общие данные!</w:t>
      </w:r>
    </w:p>
    <w:p w14:paraId="3441C1D4" w14:textId="77777777" w:rsidR="00474CDC" w:rsidRDefault="00474CDC" w:rsidP="00474CDC">
      <w:pPr>
        <w:rPr>
          <w:lang w:val="ru-RU"/>
        </w:rPr>
      </w:pPr>
      <w:r>
        <w:rPr>
          <w:lang w:val="ru-RU"/>
        </w:rPr>
        <w:t>Итак, С++11 гарантирует, что такое невозможно для «разных ячеек памяти». Если быть более точным, то помимо операций чтения ячейка памяти не может использоваться двумя потоками без некоторой формы блокировки. Обратите внимание, что разные битовые поля внутри одного слова не являются разными ячейками памяти, поэтому структуры с битовыми полями не следует раздельно использовать между потоками без некоторой формы блокировки. Если не вдаваться в детали, то модель памяти в С++ именно «наиболее ожидаемая».</w:t>
      </w:r>
    </w:p>
    <w:p w14:paraId="59B5BABB" w14:textId="77777777" w:rsidR="00474CDC" w:rsidRDefault="00474CDC" w:rsidP="00474CDC">
      <w:pPr>
        <w:rPr>
          <w:lang w:val="ru-RU"/>
        </w:rPr>
      </w:pPr>
      <w:r>
        <w:rPr>
          <w:lang w:val="ru-RU"/>
        </w:rPr>
        <w:t>Однако, низкоуровневые проблемы многопоточности не всегда очевидны. Давайте рассмотрим пример:</w:t>
      </w:r>
    </w:p>
    <w:p w14:paraId="2BC9742C" w14:textId="77777777" w:rsidR="00474CDC" w:rsidRPr="000C6CA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0000"/>
          <w:sz w:val="20"/>
          <w:szCs w:val="20"/>
          <w:lang w:eastAsia="uk-UA"/>
        </w:rPr>
      </w:pPr>
      <w:r w:rsidRPr="000C6CA4">
        <w:rPr>
          <w:rFonts w:ascii="Courier New" w:eastAsia="Times New Roman" w:hAnsi="Courier New" w:cs="Courier New"/>
          <w:b/>
          <w:bCs/>
          <w:color w:val="000000"/>
          <w:sz w:val="20"/>
          <w:szCs w:val="20"/>
          <w:lang w:eastAsia="uk-UA"/>
        </w:rPr>
        <w:tab/>
        <w:t xml:space="preserve">// </w:t>
      </w:r>
      <w:r w:rsidRPr="000C6CA4">
        <w:rPr>
          <w:rFonts w:ascii="Courier New" w:eastAsia="Times New Roman" w:hAnsi="Courier New" w:cs="Courier New"/>
          <w:bCs/>
          <w:color w:val="000000"/>
          <w:sz w:val="20"/>
          <w:szCs w:val="20"/>
          <w:lang w:val="ru-RU" w:eastAsia="uk-UA"/>
        </w:rPr>
        <w:t>изначально</w:t>
      </w:r>
      <w:r w:rsidRPr="000C6CA4">
        <w:rPr>
          <w:rFonts w:ascii="Courier New" w:eastAsia="Times New Roman" w:hAnsi="Courier New" w:cs="Courier New"/>
          <w:bCs/>
          <w:color w:val="000000"/>
          <w:sz w:val="20"/>
          <w:szCs w:val="20"/>
          <w:lang w:eastAsia="uk-UA"/>
        </w:rPr>
        <w:t xml:space="preserve"> x==0 </w:t>
      </w:r>
      <w:r w:rsidRPr="000C6CA4">
        <w:rPr>
          <w:rFonts w:ascii="Courier New" w:eastAsia="Times New Roman" w:hAnsi="Courier New" w:cs="Courier New"/>
          <w:bCs/>
          <w:color w:val="000000"/>
          <w:sz w:val="20"/>
          <w:szCs w:val="20"/>
          <w:lang w:val="ru-RU" w:eastAsia="uk-UA"/>
        </w:rPr>
        <w:t>и</w:t>
      </w:r>
      <w:r w:rsidRPr="000C6CA4">
        <w:rPr>
          <w:rFonts w:ascii="Courier New" w:eastAsia="Times New Roman" w:hAnsi="Courier New" w:cs="Courier New"/>
          <w:bCs/>
          <w:color w:val="000000"/>
          <w:sz w:val="20"/>
          <w:szCs w:val="20"/>
          <w:lang w:eastAsia="uk-UA"/>
        </w:rPr>
        <w:t xml:space="preserve"> y==0</w:t>
      </w:r>
    </w:p>
    <w:p w14:paraId="6A7A8676" w14:textId="77777777" w:rsidR="00474CDC" w:rsidRPr="000C6CA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79854BD5" w14:textId="77777777" w:rsidR="00474CDC" w:rsidRPr="000C6CA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0000"/>
          <w:sz w:val="20"/>
          <w:szCs w:val="20"/>
          <w:lang w:eastAsia="uk-UA"/>
        </w:rPr>
      </w:pPr>
      <w:r w:rsidRPr="000C6CA4">
        <w:rPr>
          <w:rFonts w:ascii="Courier New" w:eastAsia="Times New Roman" w:hAnsi="Courier New" w:cs="Courier New"/>
          <w:b/>
          <w:bCs/>
          <w:color w:val="000000"/>
          <w:sz w:val="20"/>
          <w:szCs w:val="20"/>
          <w:lang w:eastAsia="uk-UA"/>
        </w:rPr>
        <w:tab/>
        <w:t>if (x) y = 1;</w:t>
      </w:r>
      <w:r w:rsidRPr="000C6CA4">
        <w:rPr>
          <w:rFonts w:ascii="Courier New" w:eastAsia="Times New Roman" w:hAnsi="Courier New" w:cs="Courier New"/>
          <w:b/>
          <w:bCs/>
          <w:color w:val="000000"/>
          <w:sz w:val="20"/>
          <w:szCs w:val="20"/>
          <w:lang w:eastAsia="uk-UA"/>
        </w:rPr>
        <w:tab/>
        <w:t xml:space="preserve">// </w:t>
      </w:r>
      <w:r w:rsidRPr="000C6CA4">
        <w:rPr>
          <w:rFonts w:ascii="Courier New" w:eastAsia="Times New Roman" w:hAnsi="Courier New" w:cs="Courier New"/>
          <w:bCs/>
          <w:color w:val="000000"/>
          <w:sz w:val="20"/>
          <w:szCs w:val="20"/>
          <w:lang w:val="ru-RU" w:eastAsia="uk-UA"/>
        </w:rPr>
        <w:t>Поток</w:t>
      </w:r>
      <w:r w:rsidRPr="000C6CA4">
        <w:rPr>
          <w:rFonts w:ascii="Courier New" w:eastAsia="Times New Roman" w:hAnsi="Courier New" w:cs="Courier New"/>
          <w:bCs/>
          <w:color w:val="000000"/>
          <w:sz w:val="20"/>
          <w:szCs w:val="20"/>
          <w:lang w:eastAsia="uk-UA"/>
        </w:rPr>
        <w:t xml:space="preserve"> 1 </w:t>
      </w:r>
    </w:p>
    <w:p w14:paraId="09BB2AF6" w14:textId="77777777" w:rsidR="00474CDC" w:rsidRPr="000C6CA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6C6BC727" w14:textId="77777777" w:rsidR="00474CDC" w:rsidRPr="000C6CA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0C6CA4">
        <w:rPr>
          <w:rFonts w:ascii="Courier New" w:eastAsia="Times New Roman" w:hAnsi="Courier New" w:cs="Courier New"/>
          <w:b/>
          <w:bCs/>
          <w:color w:val="000000"/>
          <w:sz w:val="20"/>
          <w:szCs w:val="20"/>
          <w:lang w:eastAsia="uk-UA"/>
        </w:rPr>
        <w:tab/>
        <w:t>if (y) x = 1;</w:t>
      </w:r>
      <w:r w:rsidRPr="000C6CA4">
        <w:rPr>
          <w:rFonts w:ascii="Courier New" w:eastAsia="Times New Roman" w:hAnsi="Courier New" w:cs="Courier New"/>
          <w:b/>
          <w:bCs/>
          <w:color w:val="000000"/>
          <w:sz w:val="20"/>
          <w:szCs w:val="20"/>
          <w:lang w:eastAsia="uk-UA"/>
        </w:rPr>
        <w:tab/>
        <w:t>//</w:t>
      </w:r>
      <w:r>
        <w:rPr>
          <w:rFonts w:ascii="Courier New" w:eastAsia="Times New Roman" w:hAnsi="Courier New" w:cs="Courier New"/>
          <w:b/>
          <w:bCs/>
          <w:color w:val="000000"/>
          <w:sz w:val="20"/>
          <w:szCs w:val="20"/>
          <w:lang w:val="ru-RU" w:eastAsia="uk-UA"/>
        </w:rPr>
        <w:t xml:space="preserve"> </w:t>
      </w:r>
      <w:r w:rsidRPr="000C6CA4">
        <w:rPr>
          <w:rFonts w:ascii="Courier New" w:eastAsia="Times New Roman" w:hAnsi="Courier New" w:cs="Courier New"/>
          <w:bCs/>
          <w:color w:val="000000"/>
          <w:sz w:val="20"/>
          <w:szCs w:val="20"/>
          <w:lang w:val="ru-RU" w:eastAsia="uk-UA"/>
        </w:rPr>
        <w:t>Поток</w:t>
      </w:r>
      <w:r w:rsidRPr="000C6CA4">
        <w:rPr>
          <w:rFonts w:ascii="Courier New" w:eastAsia="Times New Roman" w:hAnsi="Courier New" w:cs="Courier New"/>
          <w:bCs/>
          <w:color w:val="000000"/>
          <w:sz w:val="20"/>
          <w:szCs w:val="20"/>
          <w:lang w:eastAsia="uk-UA"/>
        </w:rPr>
        <w:t xml:space="preserve"> 2 </w:t>
      </w:r>
    </w:p>
    <w:p w14:paraId="7DC40E50" w14:textId="77777777" w:rsidR="00474CDC" w:rsidRPr="000C6CA4" w:rsidRDefault="00474CDC" w:rsidP="00474CDC">
      <w:pPr>
        <w:rPr>
          <w:lang w:val="ru-RU"/>
        </w:rPr>
      </w:pPr>
      <w:r w:rsidRPr="000C6CA4">
        <w:rPr>
          <w:lang w:val="ru-RU"/>
        </w:rPr>
        <w:t xml:space="preserve"> </w:t>
      </w:r>
    </w:p>
    <w:p w14:paraId="656609AC" w14:textId="77777777" w:rsidR="00474CDC" w:rsidRDefault="00474CDC" w:rsidP="00474CDC">
      <w:pPr>
        <w:rPr>
          <w:lang w:val="ru-RU"/>
        </w:rPr>
      </w:pPr>
      <w:r>
        <w:rPr>
          <w:lang w:val="ru-RU"/>
        </w:rPr>
        <w:t>Если ли проблема с этим кодом? А если точнее, есть ли здесь гонка (</w:t>
      </w:r>
      <w:r>
        <w:rPr>
          <w:lang w:val="en-US"/>
        </w:rPr>
        <w:t>data</w:t>
      </w:r>
      <w:r w:rsidRPr="000C6CA4">
        <w:rPr>
          <w:lang w:val="ru-RU"/>
        </w:rPr>
        <w:t xml:space="preserve"> </w:t>
      </w:r>
      <w:r>
        <w:rPr>
          <w:lang w:val="en-US"/>
        </w:rPr>
        <w:t>race</w:t>
      </w:r>
      <w:r w:rsidRPr="000C6CA4">
        <w:rPr>
          <w:lang w:val="ru-RU"/>
        </w:rPr>
        <w:t>)?</w:t>
      </w:r>
      <w:r>
        <w:rPr>
          <w:lang w:val="ru-RU"/>
        </w:rPr>
        <w:t xml:space="preserve"> (Нет, ее нет).</w:t>
      </w:r>
    </w:p>
    <w:p w14:paraId="168DFA02" w14:textId="77777777" w:rsidR="00474CDC" w:rsidRDefault="00474CDC" w:rsidP="00474CDC">
      <w:pPr>
        <w:rPr>
          <w:lang w:val="ru-RU"/>
        </w:rPr>
      </w:pPr>
      <w:r>
        <w:rPr>
          <w:lang w:val="ru-RU"/>
        </w:rPr>
        <w:t>К счастью, мы уже привыкли к новым временам и любой С++ компилятор с поддержкой многопоточности (который я знаю) выдает единственный правильный ответ уже многие годы. И так происходит с большинством (к сожалению, не со всеми) коварными вопросами. В конце концов, С++ использовался в разработке сложных многопоточных систем очень долго. Новый стандарт должен еще улучшить эту ситуацию.</w:t>
      </w:r>
    </w:p>
    <w:p w14:paraId="5FBCCF21" w14:textId="77777777" w:rsidR="00474CDC" w:rsidRDefault="00474CDC" w:rsidP="00474CDC">
      <w:pPr>
        <w:rPr>
          <w:lang w:val="ru-RU"/>
        </w:rPr>
      </w:pPr>
      <w:r>
        <w:rPr>
          <w:lang w:val="ru-RU"/>
        </w:rPr>
        <w:t>См. также:</w:t>
      </w:r>
    </w:p>
    <w:p w14:paraId="69630BDD" w14:textId="77777777" w:rsidR="00474CDC" w:rsidRPr="00E60ADB" w:rsidRDefault="00474CDC" w:rsidP="008161DC">
      <w:pPr>
        <w:numPr>
          <w:ilvl w:val="0"/>
          <w:numId w:val="40"/>
        </w:numPr>
        <w:spacing w:before="100" w:beforeAutospacing="1" w:after="100" w:afterAutospacing="1" w:line="240" w:lineRule="auto"/>
        <w:rPr>
          <w:color w:val="000000"/>
          <w:szCs w:val="27"/>
        </w:rPr>
      </w:pPr>
      <w:r w:rsidRPr="00E60ADB">
        <w:rPr>
          <w:color w:val="000000"/>
          <w:szCs w:val="27"/>
        </w:rPr>
        <w:t>Standard: 1.7 The C++ memory model [intro.memory]</w:t>
      </w:r>
    </w:p>
    <w:p w14:paraId="17CB0630" w14:textId="77777777" w:rsidR="00474CDC" w:rsidRPr="00E60ADB" w:rsidRDefault="00474CDC" w:rsidP="008161DC">
      <w:pPr>
        <w:numPr>
          <w:ilvl w:val="0"/>
          <w:numId w:val="40"/>
        </w:numPr>
        <w:spacing w:before="100" w:beforeAutospacing="1" w:after="100" w:afterAutospacing="1" w:line="240" w:lineRule="auto"/>
        <w:rPr>
          <w:color w:val="000000"/>
          <w:szCs w:val="27"/>
        </w:rPr>
      </w:pPr>
      <w:r w:rsidRPr="00E60ADB">
        <w:rPr>
          <w:color w:val="000000"/>
          <w:szCs w:val="27"/>
        </w:rPr>
        <w:t>Paul E. McKenney, Hans-J. Boehm, and Lawrence Crowl:</w:t>
      </w:r>
      <w:r w:rsidRPr="00E60ADB">
        <w:rPr>
          <w:rStyle w:val="apple-converted-space"/>
          <w:color w:val="000000"/>
          <w:szCs w:val="27"/>
        </w:rPr>
        <w:t> </w:t>
      </w:r>
      <w:hyperlink r:id="rId178" w:history="1">
        <w:r w:rsidRPr="00E60ADB">
          <w:rPr>
            <w:rStyle w:val="Hyperlink"/>
            <w:szCs w:val="27"/>
          </w:rPr>
          <w:t>C++ Data-Dependency Ordering: Atomics and Memory Model</w:t>
        </w:r>
      </w:hyperlink>
      <w:r w:rsidRPr="00E60ADB">
        <w:rPr>
          <w:color w:val="000000"/>
          <w:szCs w:val="27"/>
        </w:rPr>
        <w:t>. N2556==08-0066.</w:t>
      </w:r>
    </w:p>
    <w:p w14:paraId="62B91E4D" w14:textId="77777777" w:rsidR="00474CDC" w:rsidRPr="00E60ADB" w:rsidRDefault="00474CDC" w:rsidP="008161DC">
      <w:pPr>
        <w:numPr>
          <w:ilvl w:val="0"/>
          <w:numId w:val="40"/>
        </w:numPr>
        <w:spacing w:before="100" w:beforeAutospacing="1" w:after="100" w:afterAutospacing="1" w:line="240" w:lineRule="auto"/>
        <w:rPr>
          <w:color w:val="000000"/>
          <w:szCs w:val="27"/>
        </w:rPr>
      </w:pPr>
      <w:r w:rsidRPr="00E60ADB">
        <w:rPr>
          <w:color w:val="000000"/>
          <w:szCs w:val="27"/>
        </w:rPr>
        <w:t>Hans-J. Boehm:</w:t>
      </w:r>
      <w:r w:rsidRPr="00E60ADB">
        <w:rPr>
          <w:rStyle w:val="apple-converted-space"/>
          <w:color w:val="000000"/>
          <w:szCs w:val="27"/>
        </w:rPr>
        <w:t> </w:t>
      </w:r>
      <w:hyperlink r:id="rId179" w:history="1">
        <w:r w:rsidRPr="00E60ADB">
          <w:rPr>
            <w:rStyle w:val="Hyperlink"/>
            <w:szCs w:val="27"/>
          </w:rPr>
          <w:t>Threads basics</w:t>
        </w:r>
      </w:hyperlink>
      <w:r w:rsidRPr="00E60ADB">
        <w:rPr>
          <w:color w:val="000000"/>
          <w:szCs w:val="27"/>
        </w:rPr>
        <w:t>, HPL technical report 2009-259. ``what every programmer should know about memory model issues.''</w:t>
      </w:r>
    </w:p>
    <w:p w14:paraId="72CC5905" w14:textId="77777777" w:rsidR="00474CDC" w:rsidRPr="00E60ADB" w:rsidRDefault="00474CDC" w:rsidP="008161DC">
      <w:pPr>
        <w:numPr>
          <w:ilvl w:val="0"/>
          <w:numId w:val="40"/>
        </w:numPr>
        <w:spacing w:before="100" w:beforeAutospacing="1" w:after="100" w:afterAutospacing="1" w:line="240" w:lineRule="auto"/>
        <w:rPr>
          <w:color w:val="000000"/>
          <w:szCs w:val="27"/>
        </w:rPr>
      </w:pPr>
      <w:r w:rsidRPr="00E60ADB">
        <w:rPr>
          <w:color w:val="000000"/>
          <w:szCs w:val="27"/>
        </w:rPr>
        <w:t>Hans-J. Boehm and Paul McKenney:</w:t>
      </w:r>
      <w:r w:rsidRPr="00E60ADB">
        <w:rPr>
          <w:rStyle w:val="apple-converted-space"/>
          <w:color w:val="000000"/>
          <w:szCs w:val="27"/>
        </w:rPr>
        <w:t> </w:t>
      </w:r>
      <w:hyperlink r:id="rId180" w:history="1">
        <w:r w:rsidRPr="00E60ADB">
          <w:rPr>
            <w:rStyle w:val="Hyperlink"/>
            <w:szCs w:val="27"/>
          </w:rPr>
          <w:t>A slightly dated FAQ on C++ memory model issues</w:t>
        </w:r>
      </w:hyperlink>
      <w:r w:rsidRPr="00E60ADB">
        <w:rPr>
          <w:color w:val="000000"/>
          <w:szCs w:val="27"/>
        </w:rPr>
        <w:t>.</w:t>
      </w:r>
    </w:p>
    <w:p w14:paraId="248007FC" w14:textId="77777777" w:rsidR="00474CDC" w:rsidRPr="00E60ADB" w:rsidRDefault="00474CDC" w:rsidP="00474CDC">
      <w:pPr>
        <w:pBdr>
          <w:bottom w:val="single" w:sz="6" w:space="1" w:color="auto"/>
        </w:pBdr>
      </w:pPr>
    </w:p>
    <w:p w14:paraId="5EBF0910" w14:textId="77777777" w:rsidR="00474CDC" w:rsidRDefault="00474CDC" w:rsidP="009F5024">
      <w:pPr>
        <w:pStyle w:val="Heading2"/>
        <w:rPr>
          <w:lang w:val="ru-RU"/>
        </w:rPr>
      </w:pPr>
      <w:bookmarkStart w:id="153" w:name="_Потоки"/>
      <w:bookmarkStart w:id="154" w:name="_Toc325280822"/>
      <w:bookmarkEnd w:id="153"/>
      <w:r>
        <w:rPr>
          <w:lang w:val="ru-RU"/>
        </w:rPr>
        <w:lastRenderedPageBreak/>
        <w:t>Потоки</w:t>
      </w:r>
      <w:bookmarkEnd w:id="154"/>
    </w:p>
    <w:p w14:paraId="61CBA5B1" w14:textId="46F97E30" w:rsidR="00474CDC" w:rsidRDefault="00474CDC" w:rsidP="00474CDC">
      <w:pPr>
        <w:rPr>
          <w:lang w:val="ru-RU"/>
        </w:rPr>
      </w:pPr>
      <w:r>
        <w:rPr>
          <w:lang w:val="ru-RU"/>
        </w:rPr>
        <w:t>Поток (</w:t>
      </w:r>
      <w:r>
        <w:rPr>
          <w:lang w:val="en-US"/>
        </w:rPr>
        <w:t>thread</w:t>
      </w:r>
      <w:r w:rsidRPr="00E60ADB">
        <w:rPr>
          <w:lang w:val="ru-RU"/>
        </w:rPr>
        <w:t>)</w:t>
      </w:r>
      <w:r>
        <w:rPr>
          <w:lang w:val="ru-RU"/>
        </w:rPr>
        <w:t xml:space="preserve"> – это способ представления исполнения/вычисления в программе. В С++11, как и в большинстве современных языков, поток может (и обычно так и делает) разделять адресное пространство других потоков. В этом он отличается от процессов </w:t>
      </w:r>
      <w:r w:rsidRPr="00E60ADB">
        <w:rPr>
          <w:lang w:val="ru-RU"/>
        </w:rPr>
        <w:t>(</w:t>
      </w:r>
      <w:r>
        <w:rPr>
          <w:lang w:val="en-US"/>
        </w:rPr>
        <w:t>process</w:t>
      </w:r>
      <w:r w:rsidRPr="00E60ADB">
        <w:rPr>
          <w:lang w:val="ru-RU"/>
        </w:rPr>
        <w:t>)</w:t>
      </w:r>
      <w:r>
        <w:rPr>
          <w:lang w:val="ru-RU"/>
        </w:rPr>
        <w:t>, который обычно не разделяет данные с другими процессами. С++ в прошлом неоднократно применялся для реализации потоков для многих аппаратных платформ и операционных систем, новшество же заключается в появлении потоков в стандартной библиотеке.</w:t>
      </w:r>
    </w:p>
    <w:p w14:paraId="5CA0734E" w14:textId="77777777" w:rsidR="00474CDC" w:rsidRDefault="00474CDC" w:rsidP="00474CDC">
      <w:pPr>
        <w:rPr>
          <w:lang w:val="ru-RU"/>
        </w:rPr>
      </w:pPr>
      <w:r>
        <w:rPr>
          <w:lang w:val="ru-RU"/>
        </w:rPr>
        <w:t xml:space="preserve">О многопоточности, параллелизме и конкрурентности написано множество толстых книг и десятки тысяч статей, в этом </w:t>
      </w:r>
      <w:r>
        <w:rPr>
          <w:lang w:val="en-US"/>
        </w:rPr>
        <w:t>FAQ</w:t>
      </w:r>
      <w:r>
        <w:rPr>
          <w:lang w:val="ru-RU"/>
        </w:rPr>
        <w:t xml:space="preserve"> дается лишь краткий обзор. Четко понимать понятие многопоточности </w:t>
      </w:r>
      <w:r w:rsidRPr="00E60ADB">
        <w:rPr>
          <w:i/>
          <w:lang w:val="ru-RU"/>
        </w:rPr>
        <w:t>сложно</w:t>
      </w:r>
      <w:r>
        <w:rPr>
          <w:lang w:val="ru-RU"/>
        </w:rPr>
        <w:t xml:space="preserve">. Если вы хотите заниматься параллельным программированием, как минимум прочитайте книгу. Не рассчитывайте только лишь на руководства, стандарт или </w:t>
      </w:r>
      <w:r>
        <w:rPr>
          <w:lang w:val="en-US"/>
        </w:rPr>
        <w:t>FAQ</w:t>
      </w:r>
      <w:r>
        <w:rPr>
          <w:lang w:val="ru-RU"/>
        </w:rPr>
        <w:t>.</w:t>
      </w:r>
    </w:p>
    <w:p w14:paraId="127468C8" w14:textId="098445AF" w:rsidR="00474CDC" w:rsidRDefault="00474CDC" w:rsidP="00474CDC">
      <w:pPr>
        <w:rPr>
          <w:lang w:val="ru-RU"/>
        </w:rPr>
      </w:pPr>
      <w:r>
        <w:rPr>
          <w:lang w:val="ru-RU"/>
        </w:rPr>
        <w:t xml:space="preserve">Запуск потока осуществляется путем создания объекта </w:t>
      </w:r>
      <w:r>
        <w:rPr>
          <w:b/>
          <w:lang w:val="en-US"/>
        </w:rPr>
        <w:t>std</w:t>
      </w:r>
      <w:r w:rsidRPr="00E60ADB">
        <w:rPr>
          <w:b/>
          <w:lang w:val="ru-RU"/>
        </w:rPr>
        <w:t>::</w:t>
      </w:r>
      <w:r>
        <w:rPr>
          <w:b/>
          <w:lang w:val="en-US"/>
        </w:rPr>
        <w:t>thread</w:t>
      </w:r>
      <w:r>
        <w:rPr>
          <w:lang w:val="ru-RU"/>
        </w:rPr>
        <w:t xml:space="preserve">, в который передается функция или функтор (включая </w:t>
      </w:r>
      <w:hyperlink w:anchor="_Лямбда-выражения" w:history="1">
        <w:r w:rsidRPr="003D5833">
          <w:rPr>
            <w:rStyle w:val="Hyperlink"/>
            <w:lang w:val="ru-RU"/>
          </w:rPr>
          <w:t>лямбда-выражение</w:t>
        </w:r>
      </w:hyperlink>
      <w:r>
        <w:rPr>
          <w:lang w:val="ru-RU"/>
        </w:rPr>
        <w:t>):</w:t>
      </w:r>
    </w:p>
    <w:p w14:paraId="16E47449" w14:textId="77777777" w:rsidR="00474CDC" w:rsidRPr="00E60AD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E60ADB">
        <w:rPr>
          <w:rFonts w:ascii="Courier New" w:eastAsia="Times New Roman" w:hAnsi="Courier New" w:cs="Courier New"/>
          <w:b/>
          <w:bCs/>
          <w:color w:val="000000"/>
          <w:sz w:val="20"/>
          <w:szCs w:val="20"/>
          <w:lang w:eastAsia="uk-UA"/>
        </w:rPr>
        <w:tab/>
        <w:t>#include</w:t>
      </w:r>
      <w:r w:rsidRPr="00D65A9C">
        <w:rPr>
          <w:rFonts w:ascii="Courier New" w:eastAsia="Times New Roman" w:hAnsi="Courier New" w:cs="Courier New"/>
          <w:b/>
          <w:bCs/>
          <w:color w:val="000000"/>
          <w:sz w:val="20"/>
          <w:szCs w:val="20"/>
          <w:lang w:val="en-US" w:eastAsia="uk-UA"/>
        </w:rPr>
        <w:t xml:space="preserve"> </w:t>
      </w:r>
      <w:r w:rsidRPr="00E60ADB">
        <w:rPr>
          <w:rFonts w:ascii="Courier New" w:eastAsia="Times New Roman" w:hAnsi="Courier New" w:cs="Courier New"/>
          <w:b/>
          <w:bCs/>
          <w:color w:val="000000"/>
          <w:sz w:val="20"/>
          <w:szCs w:val="20"/>
          <w:lang w:eastAsia="uk-UA"/>
        </w:rPr>
        <w:t>&lt;thread&gt;</w:t>
      </w:r>
    </w:p>
    <w:p w14:paraId="554DCDC4" w14:textId="77777777" w:rsidR="00474CDC" w:rsidRPr="00E60AD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24DBA95A" w14:textId="77777777" w:rsidR="00474CDC" w:rsidRPr="00E60AD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E60ADB">
        <w:rPr>
          <w:rFonts w:ascii="Courier New" w:eastAsia="Times New Roman" w:hAnsi="Courier New" w:cs="Courier New"/>
          <w:b/>
          <w:bCs/>
          <w:color w:val="000000"/>
          <w:sz w:val="20"/>
          <w:szCs w:val="20"/>
          <w:lang w:eastAsia="uk-UA"/>
        </w:rPr>
        <w:t xml:space="preserve">    </w:t>
      </w:r>
      <w:r w:rsidRPr="00E60ADB">
        <w:rPr>
          <w:rFonts w:ascii="Courier New" w:eastAsia="Times New Roman" w:hAnsi="Courier New" w:cs="Courier New"/>
          <w:b/>
          <w:bCs/>
          <w:color w:val="000000"/>
          <w:sz w:val="20"/>
          <w:szCs w:val="20"/>
          <w:lang w:eastAsia="uk-UA"/>
        </w:rPr>
        <w:tab/>
        <w:t>void f();</w:t>
      </w:r>
    </w:p>
    <w:p w14:paraId="19FCB0AC" w14:textId="77777777" w:rsidR="00474CDC" w:rsidRPr="00E60AD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0E127B32" w14:textId="77777777" w:rsidR="00474CDC" w:rsidRPr="00E60AD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E60ADB">
        <w:rPr>
          <w:rFonts w:ascii="Courier New" w:eastAsia="Times New Roman" w:hAnsi="Courier New" w:cs="Courier New"/>
          <w:b/>
          <w:bCs/>
          <w:color w:val="000000"/>
          <w:sz w:val="20"/>
          <w:szCs w:val="20"/>
          <w:lang w:eastAsia="uk-UA"/>
        </w:rPr>
        <w:tab/>
        <w:t>struct F {</w:t>
      </w:r>
    </w:p>
    <w:p w14:paraId="760CF64B" w14:textId="77777777" w:rsidR="00474CDC" w:rsidRPr="00E60AD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E60ADB">
        <w:rPr>
          <w:rFonts w:ascii="Courier New" w:eastAsia="Times New Roman" w:hAnsi="Courier New" w:cs="Courier New"/>
          <w:b/>
          <w:bCs/>
          <w:color w:val="000000"/>
          <w:sz w:val="20"/>
          <w:szCs w:val="20"/>
          <w:lang w:eastAsia="uk-UA"/>
        </w:rPr>
        <w:tab/>
      </w:r>
      <w:r w:rsidRPr="00E60ADB">
        <w:rPr>
          <w:rFonts w:ascii="Courier New" w:eastAsia="Times New Roman" w:hAnsi="Courier New" w:cs="Courier New"/>
          <w:b/>
          <w:bCs/>
          <w:color w:val="000000"/>
          <w:sz w:val="20"/>
          <w:szCs w:val="20"/>
          <w:lang w:eastAsia="uk-UA"/>
        </w:rPr>
        <w:tab/>
        <w:t>void operator()();</w:t>
      </w:r>
    </w:p>
    <w:p w14:paraId="6A517FDF" w14:textId="77777777" w:rsidR="00474CDC" w:rsidRPr="00E60AD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E60ADB">
        <w:rPr>
          <w:rFonts w:ascii="Courier New" w:eastAsia="Times New Roman" w:hAnsi="Courier New" w:cs="Courier New"/>
          <w:b/>
          <w:bCs/>
          <w:color w:val="000000"/>
          <w:sz w:val="20"/>
          <w:szCs w:val="20"/>
          <w:lang w:eastAsia="uk-UA"/>
        </w:rPr>
        <w:tab/>
        <w:t>};</w:t>
      </w:r>
    </w:p>
    <w:p w14:paraId="53A38C1D" w14:textId="77777777" w:rsidR="00474CDC" w:rsidRPr="00E60AD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44432946" w14:textId="77777777" w:rsidR="00474CDC" w:rsidRPr="00E60AD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E60ADB">
        <w:rPr>
          <w:rFonts w:ascii="Courier New" w:eastAsia="Times New Roman" w:hAnsi="Courier New" w:cs="Courier New"/>
          <w:b/>
          <w:bCs/>
          <w:color w:val="000000"/>
          <w:sz w:val="20"/>
          <w:szCs w:val="20"/>
          <w:lang w:eastAsia="uk-UA"/>
        </w:rPr>
        <w:tab/>
        <w:t>int main()</w:t>
      </w:r>
    </w:p>
    <w:p w14:paraId="5F933C1E" w14:textId="77777777" w:rsidR="00474CDC" w:rsidRPr="00E60AD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E60ADB">
        <w:rPr>
          <w:rFonts w:ascii="Courier New" w:eastAsia="Times New Roman" w:hAnsi="Courier New" w:cs="Courier New"/>
          <w:b/>
          <w:bCs/>
          <w:color w:val="000000"/>
          <w:sz w:val="20"/>
          <w:szCs w:val="20"/>
          <w:lang w:eastAsia="uk-UA"/>
        </w:rPr>
        <w:tab/>
        <w:t>{</w:t>
      </w:r>
    </w:p>
    <w:p w14:paraId="369ABE30" w14:textId="02C36F15" w:rsidR="005D60B8" w:rsidRPr="005A037B" w:rsidRDefault="005D60B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5A037B">
        <w:rPr>
          <w:rFonts w:ascii="Courier New" w:eastAsia="Times New Roman" w:hAnsi="Courier New" w:cs="Courier New"/>
          <w:b/>
          <w:bCs/>
          <w:color w:val="000000"/>
          <w:sz w:val="20"/>
          <w:szCs w:val="20"/>
          <w:lang w:val="ru-RU" w:eastAsia="uk-UA"/>
        </w:rPr>
        <w:tab/>
      </w:r>
      <w:r w:rsidRPr="005A037B">
        <w:rPr>
          <w:rFonts w:ascii="Courier New" w:eastAsia="Times New Roman" w:hAnsi="Courier New" w:cs="Courier New"/>
          <w:b/>
          <w:bCs/>
          <w:color w:val="000000"/>
          <w:sz w:val="20"/>
          <w:szCs w:val="20"/>
          <w:lang w:val="ru-RU" w:eastAsia="uk-UA"/>
        </w:rPr>
        <w:tab/>
      </w:r>
      <w:r w:rsidRPr="00E60ADB">
        <w:rPr>
          <w:rFonts w:ascii="Courier New" w:eastAsia="Times New Roman" w:hAnsi="Courier New" w:cs="Courier New"/>
          <w:b/>
          <w:bCs/>
          <w:color w:val="000000"/>
          <w:sz w:val="20"/>
          <w:szCs w:val="20"/>
          <w:lang w:eastAsia="uk-UA"/>
        </w:rPr>
        <w:t xml:space="preserve">// </w:t>
      </w:r>
      <w:r w:rsidRPr="00E60ADB">
        <w:rPr>
          <w:rFonts w:ascii="Courier New" w:eastAsia="Times New Roman" w:hAnsi="Courier New" w:cs="Courier New"/>
          <w:color w:val="000000"/>
          <w:sz w:val="20"/>
          <w:szCs w:val="20"/>
          <w:lang w:eastAsia="uk-UA"/>
        </w:rPr>
        <w:t xml:space="preserve">f() </w:t>
      </w:r>
      <w:r w:rsidRPr="00BD7F7C">
        <w:rPr>
          <w:rFonts w:ascii="Courier New" w:eastAsia="Times New Roman" w:hAnsi="Courier New" w:cs="Courier New"/>
          <w:color w:val="000000"/>
          <w:sz w:val="20"/>
          <w:szCs w:val="20"/>
          <w:lang w:eastAsia="uk-UA"/>
        </w:rPr>
        <w:t>исполняется</w:t>
      </w:r>
      <w:r w:rsidRPr="00D65A9C">
        <w:rPr>
          <w:rFonts w:ascii="Courier New" w:eastAsia="Times New Roman" w:hAnsi="Courier New" w:cs="Courier New"/>
          <w:color w:val="000000"/>
          <w:sz w:val="20"/>
          <w:szCs w:val="20"/>
          <w:lang w:eastAsia="uk-UA"/>
        </w:rPr>
        <w:t xml:space="preserve"> в отдельном потоке</w:t>
      </w:r>
    </w:p>
    <w:p w14:paraId="2E763500" w14:textId="255B3205" w:rsidR="00474CDC" w:rsidRPr="00D65A9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E60ADB">
        <w:rPr>
          <w:rFonts w:ascii="Courier New" w:eastAsia="Times New Roman" w:hAnsi="Courier New" w:cs="Courier New"/>
          <w:b/>
          <w:bCs/>
          <w:color w:val="000000"/>
          <w:sz w:val="20"/>
          <w:szCs w:val="20"/>
          <w:lang w:eastAsia="uk-UA"/>
        </w:rPr>
        <w:tab/>
      </w:r>
      <w:r w:rsidRPr="00E60ADB">
        <w:rPr>
          <w:rFonts w:ascii="Courier New" w:eastAsia="Times New Roman" w:hAnsi="Courier New" w:cs="Courier New"/>
          <w:b/>
          <w:bCs/>
          <w:color w:val="000000"/>
          <w:sz w:val="20"/>
          <w:szCs w:val="20"/>
          <w:lang w:eastAsia="uk-UA"/>
        </w:rPr>
        <w:tab/>
        <w:t>std::thread t1{f};</w:t>
      </w:r>
      <w:r w:rsidRPr="00E60ADB">
        <w:rPr>
          <w:rFonts w:ascii="Courier New" w:eastAsia="Times New Roman" w:hAnsi="Courier New" w:cs="Courier New"/>
          <w:b/>
          <w:bCs/>
          <w:color w:val="000000"/>
          <w:sz w:val="20"/>
          <w:szCs w:val="20"/>
          <w:lang w:eastAsia="uk-UA"/>
        </w:rPr>
        <w:tab/>
      </w:r>
    </w:p>
    <w:p w14:paraId="6EFD3B18" w14:textId="32D6C773" w:rsidR="005D60B8" w:rsidRPr="005A037B" w:rsidRDefault="005D60B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5A037B">
        <w:rPr>
          <w:rFonts w:ascii="Courier New" w:eastAsia="Times New Roman" w:hAnsi="Courier New" w:cs="Courier New"/>
          <w:b/>
          <w:bCs/>
          <w:color w:val="000000"/>
          <w:sz w:val="20"/>
          <w:szCs w:val="20"/>
          <w:lang w:val="ru-RU" w:eastAsia="uk-UA"/>
        </w:rPr>
        <w:tab/>
      </w:r>
      <w:r w:rsidRPr="005A037B">
        <w:rPr>
          <w:rFonts w:ascii="Courier New" w:eastAsia="Times New Roman" w:hAnsi="Courier New" w:cs="Courier New"/>
          <w:b/>
          <w:bCs/>
          <w:color w:val="000000"/>
          <w:sz w:val="20"/>
          <w:szCs w:val="20"/>
          <w:lang w:val="ru-RU" w:eastAsia="uk-UA"/>
        </w:rPr>
        <w:tab/>
      </w:r>
      <w:r w:rsidRPr="00E60ADB">
        <w:rPr>
          <w:rFonts w:ascii="Courier New" w:eastAsia="Times New Roman" w:hAnsi="Courier New" w:cs="Courier New"/>
          <w:b/>
          <w:bCs/>
          <w:color w:val="000000"/>
          <w:sz w:val="20"/>
          <w:szCs w:val="20"/>
          <w:lang w:eastAsia="uk-UA"/>
        </w:rPr>
        <w:t xml:space="preserve">// </w:t>
      </w:r>
      <w:r w:rsidRPr="00E60ADB">
        <w:rPr>
          <w:rFonts w:ascii="Courier New" w:eastAsia="Times New Roman" w:hAnsi="Courier New" w:cs="Courier New"/>
          <w:color w:val="000000"/>
          <w:sz w:val="20"/>
          <w:szCs w:val="20"/>
          <w:lang w:eastAsia="uk-UA"/>
        </w:rPr>
        <w:t xml:space="preserve">F()() </w:t>
      </w:r>
      <w:r>
        <w:rPr>
          <w:rFonts w:ascii="Courier New" w:eastAsia="Times New Roman" w:hAnsi="Courier New" w:cs="Courier New"/>
          <w:color w:val="000000"/>
          <w:sz w:val="20"/>
          <w:szCs w:val="20"/>
          <w:lang w:val="ru-RU" w:eastAsia="uk-UA"/>
        </w:rPr>
        <w:t>исполняется в отдельном потоке</w:t>
      </w:r>
    </w:p>
    <w:p w14:paraId="07DBFC46" w14:textId="2D45EF62" w:rsidR="00474CDC" w:rsidRPr="00E60AD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E60ADB">
        <w:rPr>
          <w:rFonts w:ascii="Courier New" w:eastAsia="Times New Roman" w:hAnsi="Courier New" w:cs="Courier New"/>
          <w:b/>
          <w:bCs/>
          <w:color w:val="000000"/>
          <w:sz w:val="20"/>
          <w:szCs w:val="20"/>
          <w:lang w:eastAsia="uk-UA"/>
        </w:rPr>
        <w:tab/>
      </w:r>
      <w:r w:rsidRPr="00E60ADB">
        <w:rPr>
          <w:rFonts w:ascii="Courier New" w:eastAsia="Times New Roman" w:hAnsi="Courier New" w:cs="Courier New"/>
          <w:b/>
          <w:bCs/>
          <w:color w:val="000000"/>
          <w:sz w:val="20"/>
          <w:szCs w:val="20"/>
          <w:lang w:eastAsia="uk-UA"/>
        </w:rPr>
        <w:tab/>
        <w:t>std::thread t2{F()};</w:t>
      </w:r>
      <w:r w:rsidRPr="00E60ADB">
        <w:rPr>
          <w:rFonts w:ascii="Courier New" w:eastAsia="Times New Roman" w:hAnsi="Courier New" w:cs="Courier New"/>
          <w:b/>
          <w:bCs/>
          <w:color w:val="000000"/>
          <w:sz w:val="20"/>
          <w:szCs w:val="20"/>
          <w:lang w:eastAsia="uk-UA"/>
        </w:rPr>
        <w:tab/>
      </w:r>
    </w:p>
    <w:p w14:paraId="1D69B08B" w14:textId="77777777" w:rsidR="00474CDC" w:rsidRPr="00E60AD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E60ADB">
        <w:rPr>
          <w:rFonts w:ascii="Courier New" w:eastAsia="Times New Roman" w:hAnsi="Courier New" w:cs="Courier New"/>
          <w:b/>
          <w:bCs/>
          <w:color w:val="000000"/>
          <w:sz w:val="20"/>
          <w:szCs w:val="20"/>
          <w:lang w:eastAsia="uk-UA"/>
        </w:rPr>
        <w:tab/>
        <w:t>}</w:t>
      </w:r>
    </w:p>
    <w:p w14:paraId="7AA6974A" w14:textId="77777777" w:rsidR="00474CDC" w:rsidRDefault="00474CDC" w:rsidP="00474CDC">
      <w:pPr>
        <w:rPr>
          <w:lang w:val="ru-RU"/>
        </w:rPr>
      </w:pPr>
    </w:p>
    <w:p w14:paraId="6406E712" w14:textId="77777777" w:rsidR="00474CDC" w:rsidRDefault="00474CDC" w:rsidP="00474CDC">
      <w:pPr>
        <w:rPr>
          <w:lang w:val="ru-RU"/>
        </w:rPr>
      </w:pPr>
      <w:r>
        <w:rPr>
          <w:lang w:val="ru-RU"/>
        </w:rPr>
        <w:t xml:space="preserve">К сожалению, это едва ли приведет к полезным результатам, чтобы ни делали </w:t>
      </w:r>
      <w:r>
        <w:rPr>
          <w:b/>
          <w:lang w:val="en-US"/>
        </w:rPr>
        <w:t>f</w:t>
      </w:r>
      <w:r w:rsidRPr="00E60ADB">
        <w:rPr>
          <w:b/>
          <w:lang w:val="ru-RU"/>
        </w:rPr>
        <w:t>()</w:t>
      </w:r>
      <w:r>
        <w:rPr>
          <w:lang w:val="ru-RU"/>
        </w:rPr>
        <w:t xml:space="preserve"> и </w:t>
      </w:r>
      <w:r>
        <w:rPr>
          <w:b/>
          <w:lang w:val="en-US"/>
        </w:rPr>
        <w:t>F</w:t>
      </w:r>
      <w:r w:rsidRPr="00E60ADB">
        <w:rPr>
          <w:b/>
          <w:lang w:val="ru-RU"/>
        </w:rPr>
        <w:t>()</w:t>
      </w:r>
      <w:r>
        <w:rPr>
          <w:lang w:val="ru-RU"/>
        </w:rPr>
        <w:t xml:space="preserve">. Проблема заключается в том, что программа завершится еще до того, как </w:t>
      </w:r>
      <w:r>
        <w:rPr>
          <w:b/>
          <w:lang w:val="en-US"/>
        </w:rPr>
        <w:t>t</w:t>
      </w:r>
      <w:r w:rsidRPr="00406EF6">
        <w:rPr>
          <w:b/>
          <w:lang w:val="ru-RU"/>
        </w:rPr>
        <w:t>1</w:t>
      </w:r>
      <w:r>
        <w:rPr>
          <w:lang w:val="ru-RU"/>
        </w:rPr>
        <w:t xml:space="preserve"> исполнит </w:t>
      </w:r>
      <w:r>
        <w:rPr>
          <w:b/>
          <w:lang w:val="en-US"/>
        </w:rPr>
        <w:t>f</w:t>
      </w:r>
      <w:r w:rsidRPr="00406EF6">
        <w:rPr>
          <w:b/>
          <w:lang w:val="ru-RU"/>
        </w:rPr>
        <w:t>()</w:t>
      </w:r>
      <w:r>
        <w:rPr>
          <w:lang w:val="ru-RU"/>
        </w:rPr>
        <w:t xml:space="preserve"> и до того, как </w:t>
      </w:r>
      <w:r>
        <w:rPr>
          <w:b/>
          <w:lang w:val="en-US"/>
        </w:rPr>
        <w:t>t</w:t>
      </w:r>
      <w:r w:rsidRPr="00406EF6">
        <w:rPr>
          <w:b/>
          <w:lang w:val="ru-RU"/>
        </w:rPr>
        <w:t>2</w:t>
      </w:r>
      <w:r>
        <w:rPr>
          <w:lang w:val="ru-RU"/>
        </w:rPr>
        <w:t xml:space="preserve"> исполнит </w:t>
      </w:r>
      <w:r>
        <w:rPr>
          <w:b/>
          <w:lang w:val="en-US"/>
        </w:rPr>
        <w:t>F</w:t>
      </w:r>
      <w:r w:rsidRPr="00406EF6">
        <w:rPr>
          <w:b/>
          <w:lang w:val="ru-RU"/>
        </w:rPr>
        <w:t>()</w:t>
      </w:r>
      <w:r>
        <w:rPr>
          <w:lang w:val="ru-RU"/>
        </w:rPr>
        <w:t>. Нам нужно дождаться выполнения этих двух задач:</w:t>
      </w:r>
    </w:p>
    <w:p w14:paraId="77DB7AAC"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t>int main()</w:t>
      </w:r>
    </w:p>
    <w:p w14:paraId="39FE1038"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t>{</w:t>
      </w:r>
    </w:p>
    <w:p w14:paraId="43EC0D8B" w14:textId="0CC254FE" w:rsidR="005D60B8" w:rsidRPr="005A037B" w:rsidRDefault="005D60B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5A037B">
        <w:rPr>
          <w:rFonts w:ascii="Courier New" w:eastAsia="Times New Roman" w:hAnsi="Courier New" w:cs="Courier New"/>
          <w:b/>
          <w:bCs/>
          <w:color w:val="000000"/>
          <w:sz w:val="20"/>
          <w:szCs w:val="20"/>
          <w:lang w:val="ru-RU" w:eastAsia="uk-UA"/>
        </w:rPr>
        <w:tab/>
      </w:r>
      <w:r w:rsidRPr="005A037B">
        <w:rPr>
          <w:rFonts w:ascii="Courier New" w:eastAsia="Times New Roman" w:hAnsi="Courier New" w:cs="Courier New"/>
          <w:b/>
          <w:bCs/>
          <w:color w:val="000000"/>
          <w:sz w:val="20"/>
          <w:szCs w:val="20"/>
          <w:lang w:val="ru-RU" w:eastAsia="uk-UA"/>
        </w:rPr>
        <w:tab/>
      </w:r>
      <w:r w:rsidRPr="00406EF6">
        <w:rPr>
          <w:rFonts w:ascii="Courier New" w:eastAsia="Times New Roman" w:hAnsi="Courier New" w:cs="Courier New"/>
          <w:b/>
          <w:bCs/>
          <w:color w:val="000000"/>
          <w:sz w:val="20"/>
          <w:szCs w:val="20"/>
          <w:lang w:eastAsia="uk-UA"/>
        </w:rPr>
        <w:t xml:space="preserve">// </w:t>
      </w:r>
      <w:r w:rsidRPr="00406EF6">
        <w:rPr>
          <w:rFonts w:ascii="Courier New" w:eastAsia="Times New Roman" w:hAnsi="Courier New" w:cs="Courier New"/>
          <w:color w:val="000000"/>
          <w:sz w:val="20"/>
          <w:szCs w:val="20"/>
          <w:lang w:eastAsia="uk-UA"/>
        </w:rPr>
        <w:t xml:space="preserve">f() </w:t>
      </w:r>
      <w:r>
        <w:rPr>
          <w:rFonts w:ascii="Courier New" w:eastAsia="Times New Roman" w:hAnsi="Courier New" w:cs="Courier New"/>
          <w:color w:val="000000"/>
          <w:sz w:val="20"/>
          <w:szCs w:val="20"/>
          <w:lang w:val="ru-RU" w:eastAsia="uk-UA"/>
        </w:rPr>
        <w:t>исполняется в отдельном потоке</w:t>
      </w:r>
    </w:p>
    <w:p w14:paraId="62C1185F" w14:textId="03F0B212"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t>std::thread t1{f};</w:t>
      </w:r>
      <w:r w:rsidRPr="00406EF6">
        <w:rPr>
          <w:rFonts w:ascii="Courier New" w:eastAsia="Times New Roman" w:hAnsi="Courier New" w:cs="Courier New"/>
          <w:b/>
          <w:bCs/>
          <w:color w:val="000000"/>
          <w:sz w:val="20"/>
          <w:szCs w:val="20"/>
          <w:lang w:eastAsia="uk-UA"/>
        </w:rPr>
        <w:tab/>
      </w:r>
    </w:p>
    <w:p w14:paraId="3E396F46" w14:textId="1C6B2F47" w:rsidR="005D60B8" w:rsidRPr="005A037B" w:rsidRDefault="005D60B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5A037B">
        <w:rPr>
          <w:rFonts w:ascii="Courier New" w:eastAsia="Times New Roman" w:hAnsi="Courier New" w:cs="Courier New"/>
          <w:b/>
          <w:bCs/>
          <w:color w:val="000000"/>
          <w:sz w:val="20"/>
          <w:szCs w:val="20"/>
          <w:lang w:val="ru-RU" w:eastAsia="uk-UA"/>
        </w:rPr>
        <w:tab/>
      </w:r>
      <w:r w:rsidRPr="005A037B">
        <w:rPr>
          <w:rFonts w:ascii="Courier New" w:eastAsia="Times New Roman" w:hAnsi="Courier New" w:cs="Courier New"/>
          <w:b/>
          <w:bCs/>
          <w:color w:val="000000"/>
          <w:sz w:val="20"/>
          <w:szCs w:val="20"/>
          <w:lang w:val="ru-RU" w:eastAsia="uk-UA"/>
        </w:rPr>
        <w:tab/>
      </w:r>
      <w:r w:rsidRPr="00406EF6">
        <w:rPr>
          <w:rFonts w:ascii="Courier New" w:eastAsia="Times New Roman" w:hAnsi="Courier New" w:cs="Courier New"/>
          <w:b/>
          <w:bCs/>
          <w:color w:val="000000"/>
          <w:sz w:val="20"/>
          <w:szCs w:val="20"/>
          <w:lang w:eastAsia="uk-UA"/>
        </w:rPr>
        <w:t xml:space="preserve">// </w:t>
      </w:r>
      <w:r w:rsidRPr="00406EF6">
        <w:rPr>
          <w:rFonts w:ascii="Courier New" w:eastAsia="Times New Roman" w:hAnsi="Courier New" w:cs="Courier New"/>
          <w:color w:val="000000"/>
          <w:sz w:val="20"/>
          <w:szCs w:val="20"/>
          <w:lang w:eastAsia="uk-UA"/>
        </w:rPr>
        <w:t xml:space="preserve">F()() </w:t>
      </w:r>
      <w:r>
        <w:rPr>
          <w:rFonts w:ascii="Courier New" w:eastAsia="Times New Roman" w:hAnsi="Courier New" w:cs="Courier New"/>
          <w:color w:val="000000"/>
          <w:sz w:val="20"/>
          <w:szCs w:val="20"/>
          <w:lang w:val="ru-RU" w:eastAsia="uk-UA"/>
        </w:rPr>
        <w:t>исполняется в отдельном потоке</w:t>
      </w:r>
    </w:p>
    <w:p w14:paraId="24D0E129" w14:textId="3F4B138A"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t>std::thread t2{F()};</w:t>
      </w:r>
      <w:r w:rsidRPr="00406EF6">
        <w:rPr>
          <w:rFonts w:ascii="Courier New" w:eastAsia="Times New Roman" w:hAnsi="Courier New" w:cs="Courier New"/>
          <w:b/>
          <w:bCs/>
          <w:color w:val="000000"/>
          <w:sz w:val="20"/>
          <w:szCs w:val="20"/>
          <w:lang w:eastAsia="uk-UA"/>
        </w:rPr>
        <w:tab/>
      </w:r>
    </w:p>
    <w:p w14:paraId="7C5AA3E7" w14:textId="77777777"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3C4ED618"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t>t1.join();</w:t>
      </w:r>
      <w:r w:rsidRPr="00406EF6">
        <w:rPr>
          <w:rFonts w:ascii="Courier New" w:eastAsia="Times New Roman" w:hAnsi="Courier New" w:cs="Courier New"/>
          <w:b/>
          <w:bCs/>
          <w:color w:val="000000"/>
          <w:sz w:val="20"/>
          <w:szCs w:val="20"/>
          <w:lang w:eastAsia="uk-UA"/>
        </w:rPr>
        <w:tab/>
        <w:t xml:space="preserve">// </w:t>
      </w:r>
      <w:r w:rsidRPr="005A037B">
        <w:rPr>
          <w:rFonts w:ascii="Courier New" w:eastAsia="Times New Roman" w:hAnsi="Courier New" w:cs="Courier New"/>
          <w:color w:val="000000"/>
          <w:sz w:val="20"/>
          <w:szCs w:val="20"/>
          <w:lang w:eastAsia="uk-UA"/>
        </w:rPr>
        <w:t xml:space="preserve">ждем завершения </w:t>
      </w:r>
      <w:r w:rsidRPr="00406EF6">
        <w:rPr>
          <w:rFonts w:ascii="Courier New" w:eastAsia="Times New Roman" w:hAnsi="Courier New" w:cs="Courier New"/>
          <w:color w:val="000000"/>
          <w:sz w:val="20"/>
          <w:szCs w:val="20"/>
          <w:lang w:eastAsia="uk-UA"/>
        </w:rPr>
        <w:t>t1</w:t>
      </w:r>
    </w:p>
    <w:p w14:paraId="37783641"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t>t2.join();</w:t>
      </w:r>
      <w:r w:rsidRPr="00406EF6">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 xml:space="preserve">ждем завершения </w:t>
      </w:r>
      <w:r w:rsidRPr="00406EF6">
        <w:rPr>
          <w:rFonts w:ascii="Courier New" w:eastAsia="Times New Roman" w:hAnsi="Courier New" w:cs="Courier New"/>
          <w:color w:val="000000"/>
          <w:sz w:val="20"/>
          <w:szCs w:val="20"/>
          <w:lang w:eastAsia="uk-UA"/>
        </w:rPr>
        <w:t>t2</w:t>
      </w:r>
    </w:p>
    <w:p w14:paraId="19C625CC"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406EF6">
        <w:rPr>
          <w:rFonts w:ascii="Courier New" w:eastAsia="Times New Roman" w:hAnsi="Courier New" w:cs="Courier New"/>
          <w:b/>
          <w:bCs/>
          <w:color w:val="000000"/>
          <w:sz w:val="20"/>
          <w:szCs w:val="20"/>
          <w:lang w:eastAsia="uk-UA"/>
        </w:rPr>
        <w:tab/>
        <w:t>}</w:t>
      </w:r>
    </w:p>
    <w:p w14:paraId="61A4AFD7" w14:textId="77777777" w:rsidR="00474CDC" w:rsidRDefault="00474CDC" w:rsidP="00474CDC">
      <w:pPr>
        <w:rPr>
          <w:lang w:val="ru-RU"/>
        </w:rPr>
      </w:pPr>
    </w:p>
    <w:p w14:paraId="05FAB5CF" w14:textId="1239A304" w:rsidR="00474CDC" w:rsidRDefault="00474CDC" w:rsidP="00474CDC">
      <w:pPr>
        <w:rPr>
          <w:lang w:val="ru-RU"/>
        </w:rPr>
      </w:pPr>
      <w:r>
        <w:rPr>
          <w:lang w:val="ru-RU"/>
        </w:rPr>
        <w:t xml:space="preserve">Вызов метода </w:t>
      </w:r>
      <w:r>
        <w:rPr>
          <w:b/>
          <w:lang w:val="en-US"/>
        </w:rPr>
        <w:t>join</w:t>
      </w:r>
      <w:r w:rsidRPr="00406EF6">
        <w:rPr>
          <w:b/>
          <w:lang w:val="ru-RU"/>
        </w:rPr>
        <w:t>()</w:t>
      </w:r>
      <w:r>
        <w:rPr>
          <w:lang w:val="ru-RU"/>
        </w:rPr>
        <w:t xml:space="preserve"> гарантирует, что мы не завершим выполнение приложения пока потоки не завершаться. </w:t>
      </w:r>
      <w:r w:rsidRPr="00406EF6">
        <w:rPr>
          <w:lang w:val="ru-RU"/>
        </w:rPr>
        <w:t>“</w:t>
      </w:r>
      <w:r>
        <w:rPr>
          <w:lang w:val="en-US"/>
        </w:rPr>
        <w:t>join</w:t>
      </w:r>
      <w:r w:rsidRPr="00406EF6">
        <w:rPr>
          <w:lang w:val="ru-RU"/>
        </w:rPr>
        <w:t>”</w:t>
      </w:r>
      <w:r>
        <w:rPr>
          <w:lang w:val="ru-RU"/>
        </w:rPr>
        <w:t xml:space="preserve"> означает </w:t>
      </w:r>
      <w:r w:rsidRPr="00406EF6">
        <w:rPr>
          <w:lang w:val="ru-RU"/>
        </w:rPr>
        <w:t>“</w:t>
      </w:r>
      <w:r>
        <w:rPr>
          <w:lang w:val="ru-RU"/>
        </w:rPr>
        <w:t>дождаться завершения потока</w:t>
      </w:r>
      <w:r w:rsidRPr="00406EF6">
        <w:rPr>
          <w:lang w:val="ru-RU"/>
        </w:rPr>
        <w:t>”</w:t>
      </w:r>
      <w:r>
        <w:rPr>
          <w:lang w:val="ru-RU"/>
        </w:rPr>
        <w:t>.</w:t>
      </w:r>
    </w:p>
    <w:p w14:paraId="7E1D6C7C" w14:textId="77777777" w:rsidR="00474CDC" w:rsidRPr="00406EF6" w:rsidRDefault="00474CDC" w:rsidP="00474CDC">
      <w:pPr>
        <w:rPr>
          <w:lang w:val="en-US"/>
        </w:rPr>
      </w:pPr>
      <w:r>
        <w:rPr>
          <w:lang w:val="ru-RU"/>
        </w:rPr>
        <w:t>Обычно мы передаем некоторые аргументы для выполнения задачи (выполнение некоторого кода в другом потоке я называю задачей</w:t>
      </w:r>
      <w:r w:rsidRPr="00406EF6">
        <w:rPr>
          <w:lang w:val="ru-RU"/>
        </w:rPr>
        <w:t xml:space="preserve"> </w:t>
      </w:r>
      <w:r>
        <w:rPr>
          <w:lang w:val="ru-RU"/>
        </w:rPr>
        <w:t>(</w:t>
      </w:r>
      <w:r>
        <w:rPr>
          <w:lang w:val="en-US"/>
        </w:rPr>
        <w:t>task</w:t>
      </w:r>
      <w:r w:rsidRPr="00406EF6">
        <w:rPr>
          <w:lang w:val="ru-RU"/>
        </w:rPr>
        <w:t>))</w:t>
      </w:r>
      <w:r>
        <w:rPr>
          <w:lang w:val="ru-RU"/>
        </w:rPr>
        <w:t>. Например</w:t>
      </w:r>
      <w:r w:rsidRPr="00406EF6">
        <w:rPr>
          <w:lang w:val="en-US"/>
        </w:rPr>
        <w:t>:</w:t>
      </w:r>
    </w:p>
    <w:p w14:paraId="49D7CA48"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 xml:space="preserve">    </w:t>
      </w:r>
      <w:r w:rsidRPr="00406EF6">
        <w:rPr>
          <w:rFonts w:ascii="Courier New" w:eastAsia="Times New Roman" w:hAnsi="Courier New" w:cs="Courier New"/>
          <w:b/>
          <w:bCs/>
          <w:color w:val="000000"/>
          <w:sz w:val="20"/>
          <w:szCs w:val="20"/>
          <w:lang w:eastAsia="uk-UA"/>
        </w:rPr>
        <w:tab/>
        <w:t>void f(vector&lt;double&gt;&amp;);</w:t>
      </w:r>
    </w:p>
    <w:p w14:paraId="76780219"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74F56008"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t>struct F {</w:t>
      </w:r>
    </w:p>
    <w:p w14:paraId="047202EE"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t>vector&lt;double&gt;&amp; v;</w:t>
      </w:r>
    </w:p>
    <w:p w14:paraId="24E706DB"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lastRenderedPageBreak/>
        <w:tab/>
      </w:r>
      <w:r w:rsidRPr="00406EF6">
        <w:rPr>
          <w:rFonts w:ascii="Courier New" w:eastAsia="Times New Roman" w:hAnsi="Courier New" w:cs="Courier New"/>
          <w:b/>
          <w:bCs/>
          <w:color w:val="000000"/>
          <w:sz w:val="20"/>
          <w:szCs w:val="20"/>
          <w:lang w:eastAsia="uk-UA"/>
        </w:rPr>
        <w:tab/>
        <w:t>F(vector&lt;double&gt;&amp; vv) :v{vv} { }</w:t>
      </w:r>
    </w:p>
    <w:p w14:paraId="4DFEC158"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t>void operator()();</w:t>
      </w:r>
    </w:p>
    <w:p w14:paraId="414C393E"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t>};</w:t>
      </w:r>
    </w:p>
    <w:p w14:paraId="243CC50F"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4A609981"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t>int main()</w:t>
      </w:r>
    </w:p>
    <w:p w14:paraId="76EDC785"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t>{</w:t>
      </w:r>
    </w:p>
    <w:p w14:paraId="2A78912E" w14:textId="61CC899C" w:rsidR="005D60B8" w:rsidRPr="005A037B" w:rsidRDefault="005D60B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5A037B">
        <w:rPr>
          <w:rFonts w:ascii="Courier New" w:eastAsia="Times New Roman" w:hAnsi="Courier New" w:cs="Courier New"/>
          <w:b/>
          <w:bCs/>
          <w:color w:val="000000"/>
          <w:sz w:val="20"/>
          <w:szCs w:val="20"/>
          <w:lang w:eastAsia="uk-UA"/>
        </w:rPr>
        <w:tab/>
      </w:r>
      <w:r w:rsidRPr="005A037B">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 xml:space="preserve">// </w:t>
      </w:r>
      <w:r w:rsidRPr="00406EF6">
        <w:rPr>
          <w:rFonts w:ascii="Courier New" w:eastAsia="Times New Roman" w:hAnsi="Courier New" w:cs="Courier New"/>
          <w:color w:val="000000"/>
          <w:sz w:val="20"/>
          <w:szCs w:val="20"/>
          <w:lang w:eastAsia="uk-UA"/>
        </w:rPr>
        <w:t>f(some_vec) исполняется в отдельном потоке</w:t>
      </w:r>
    </w:p>
    <w:p w14:paraId="1B0C3B78" w14:textId="5E56293A"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t>std::thread t1{std::bind(f,some_vec)};</w:t>
      </w:r>
      <w:r w:rsidRPr="00406EF6">
        <w:rPr>
          <w:rFonts w:ascii="Courier New" w:eastAsia="Times New Roman" w:hAnsi="Courier New" w:cs="Courier New"/>
          <w:b/>
          <w:bCs/>
          <w:color w:val="000000"/>
          <w:sz w:val="20"/>
          <w:szCs w:val="20"/>
          <w:lang w:eastAsia="uk-UA"/>
        </w:rPr>
        <w:tab/>
      </w:r>
    </w:p>
    <w:p w14:paraId="0EEF7BAB" w14:textId="1FE0C874" w:rsidR="005D60B8" w:rsidRPr="005D60B8" w:rsidRDefault="005D60B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Pr>
          <w:rFonts w:ascii="Courier New" w:eastAsia="Times New Roman" w:hAnsi="Courier New" w:cs="Courier New"/>
          <w:b/>
          <w:bCs/>
          <w:color w:val="000000"/>
          <w:sz w:val="20"/>
          <w:szCs w:val="20"/>
          <w:lang w:val="en-US" w:eastAsia="uk-UA"/>
        </w:rPr>
        <w:tab/>
      </w:r>
      <w:r>
        <w:rPr>
          <w:rFonts w:ascii="Courier New" w:eastAsia="Times New Roman" w:hAnsi="Courier New" w:cs="Courier New"/>
          <w:b/>
          <w:bCs/>
          <w:color w:val="000000"/>
          <w:sz w:val="20"/>
          <w:szCs w:val="20"/>
          <w:lang w:val="en-US" w:eastAsia="uk-UA"/>
        </w:rPr>
        <w:tab/>
      </w:r>
      <w:r w:rsidRPr="00406EF6">
        <w:rPr>
          <w:rFonts w:ascii="Courier New" w:eastAsia="Times New Roman" w:hAnsi="Courier New" w:cs="Courier New"/>
          <w:b/>
          <w:bCs/>
          <w:color w:val="000000"/>
          <w:sz w:val="20"/>
          <w:szCs w:val="20"/>
          <w:lang w:eastAsia="uk-UA"/>
        </w:rPr>
        <w:t xml:space="preserve">// </w:t>
      </w:r>
      <w:r w:rsidRPr="00406EF6">
        <w:rPr>
          <w:rFonts w:ascii="Courier New" w:eastAsia="Times New Roman" w:hAnsi="Courier New" w:cs="Courier New"/>
          <w:color w:val="000000"/>
          <w:sz w:val="20"/>
          <w:szCs w:val="20"/>
          <w:lang w:eastAsia="uk-UA"/>
        </w:rPr>
        <w:t>F(some_vec)() исполняется в отдельном потоке</w:t>
      </w:r>
    </w:p>
    <w:p w14:paraId="3F5231B3" w14:textId="472FC6EE"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t>std::thread t2{F(some_vec)};</w:t>
      </w: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r>
    </w:p>
    <w:p w14:paraId="4F498854"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52FFD25C"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t>t1.join();</w:t>
      </w:r>
    </w:p>
    <w:p w14:paraId="3B35F714"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t>t2.join();</w:t>
      </w:r>
    </w:p>
    <w:p w14:paraId="20548412"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406EF6">
        <w:rPr>
          <w:rFonts w:ascii="Courier New" w:eastAsia="Times New Roman" w:hAnsi="Courier New" w:cs="Courier New"/>
          <w:b/>
          <w:bCs/>
          <w:color w:val="000000"/>
          <w:sz w:val="20"/>
          <w:szCs w:val="20"/>
          <w:lang w:eastAsia="uk-UA"/>
        </w:rPr>
        <w:tab/>
        <w:t>}</w:t>
      </w:r>
    </w:p>
    <w:p w14:paraId="655B7D27" w14:textId="77777777" w:rsidR="00474CDC" w:rsidRPr="00406EF6" w:rsidRDefault="00474CDC" w:rsidP="00474CDC">
      <w:pPr>
        <w:rPr>
          <w:lang w:val="ru-RU"/>
        </w:rPr>
      </w:pPr>
    </w:p>
    <w:p w14:paraId="01DD407A" w14:textId="7865B5C6" w:rsidR="00474CDC" w:rsidRDefault="00474CDC" w:rsidP="00474CDC">
      <w:pPr>
        <w:rPr>
          <w:lang w:val="ru-RU"/>
        </w:rPr>
      </w:pPr>
      <w:r>
        <w:rPr>
          <w:lang w:val="ru-RU"/>
        </w:rPr>
        <w:t xml:space="preserve">Стандартная функция </w:t>
      </w:r>
      <w:hyperlink w:anchor="_std::function_и_std::bind" w:history="1">
        <w:r w:rsidRPr="003D5833">
          <w:rPr>
            <w:rStyle w:val="Hyperlink"/>
            <w:lang w:val="en-US"/>
          </w:rPr>
          <w:t>bind</w:t>
        </w:r>
      </w:hyperlink>
      <w:r>
        <w:rPr>
          <w:lang w:val="ru-RU"/>
        </w:rPr>
        <w:t xml:space="preserve"> по сути создает функтор из переданных аргументов.</w:t>
      </w:r>
    </w:p>
    <w:p w14:paraId="1FFF2CBD" w14:textId="0395E366" w:rsidR="00474CDC" w:rsidRPr="00406EF6" w:rsidRDefault="00474CDC" w:rsidP="00474CDC">
      <w:pPr>
        <w:rPr>
          <w:lang w:val="en-US"/>
        </w:rPr>
      </w:pPr>
      <w:r>
        <w:rPr>
          <w:lang w:val="ru-RU"/>
        </w:rPr>
        <w:t xml:space="preserve">В общем случае, после выполнения задачи мы хотим получить результаты ее исполнения. В простом случае возвращаемого значения не существует. Если результат существует, то я рекомендую использовать </w:t>
      </w:r>
      <w:hyperlink w:anchor="_std::future_и_std::promise" w:history="1">
        <w:r w:rsidRPr="003D5833">
          <w:rPr>
            <w:rStyle w:val="Hyperlink"/>
            <w:lang w:val="en-US"/>
          </w:rPr>
          <w:t>std</w:t>
        </w:r>
        <w:r w:rsidRPr="003D5833">
          <w:rPr>
            <w:rStyle w:val="Hyperlink"/>
            <w:lang w:val="ru-RU"/>
          </w:rPr>
          <w:t>::</w:t>
        </w:r>
        <w:r w:rsidRPr="003D5833">
          <w:rPr>
            <w:rStyle w:val="Hyperlink"/>
            <w:lang w:val="en-US"/>
          </w:rPr>
          <w:t>future</w:t>
        </w:r>
      </w:hyperlink>
      <w:r>
        <w:rPr>
          <w:lang w:val="ru-RU"/>
        </w:rPr>
        <w:t>. В противном случае, можно передать в задачу аргумент, в который будет записан результат после окончания ее исполнения. Например</w:t>
      </w:r>
      <w:r w:rsidRPr="00406EF6">
        <w:rPr>
          <w:lang w:val="en-US"/>
        </w:rPr>
        <w:t>:</w:t>
      </w:r>
    </w:p>
    <w:p w14:paraId="1D4E1051" w14:textId="37B4B659" w:rsidR="005D60B8" w:rsidRDefault="005D60B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uk-UA"/>
        </w:rPr>
      </w:pPr>
      <w:r>
        <w:rPr>
          <w:rFonts w:ascii="Courier New" w:eastAsia="Times New Roman" w:hAnsi="Courier New" w:cs="Courier New"/>
          <w:b/>
          <w:bCs/>
          <w:color w:val="000000"/>
          <w:sz w:val="20"/>
          <w:szCs w:val="20"/>
          <w:lang w:val="en-US" w:eastAsia="uk-UA"/>
        </w:rPr>
        <w:tab/>
      </w:r>
      <w:r w:rsidRPr="00406EF6">
        <w:rPr>
          <w:rFonts w:ascii="Courier New" w:eastAsia="Times New Roman" w:hAnsi="Courier New" w:cs="Courier New"/>
          <w:b/>
          <w:bCs/>
          <w:color w:val="000000"/>
          <w:sz w:val="20"/>
          <w:szCs w:val="20"/>
          <w:lang w:eastAsia="uk-UA"/>
        </w:rPr>
        <w:t xml:space="preserve">// </w:t>
      </w:r>
      <w:r>
        <w:rPr>
          <w:rFonts w:ascii="Courier New" w:eastAsia="Times New Roman" w:hAnsi="Courier New" w:cs="Courier New"/>
          <w:color w:val="000000"/>
          <w:sz w:val="20"/>
          <w:szCs w:val="20"/>
          <w:lang w:val="ru-RU" w:eastAsia="uk-UA"/>
        </w:rPr>
        <w:t>поместить</w:t>
      </w:r>
      <w:r w:rsidRPr="00406EF6">
        <w:rPr>
          <w:rFonts w:ascii="Courier New" w:eastAsia="Times New Roman" w:hAnsi="Courier New" w:cs="Courier New"/>
          <w:color w:val="000000"/>
          <w:sz w:val="20"/>
          <w:szCs w:val="20"/>
          <w:lang w:val="en-US" w:eastAsia="uk-UA"/>
        </w:rPr>
        <w:t xml:space="preserve"> </w:t>
      </w:r>
      <w:r>
        <w:rPr>
          <w:rFonts w:ascii="Courier New" w:eastAsia="Times New Roman" w:hAnsi="Courier New" w:cs="Courier New"/>
          <w:color w:val="000000"/>
          <w:sz w:val="20"/>
          <w:szCs w:val="20"/>
          <w:lang w:val="ru-RU" w:eastAsia="uk-UA"/>
        </w:rPr>
        <w:t>результаты</w:t>
      </w:r>
      <w:r w:rsidRPr="00406EF6">
        <w:rPr>
          <w:rFonts w:ascii="Courier New" w:eastAsia="Times New Roman" w:hAnsi="Courier New" w:cs="Courier New"/>
          <w:color w:val="000000"/>
          <w:sz w:val="20"/>
          <w:szCs w:val="20"/>
          <w:lang w:val="en-US" w:eastAsia="uk-UA"/>
        </w:rPr>
        <w:t xml:space="preserve"> </w:t>
      </w:r>
      <w:r>
        <w:rPr>
          <w:rFonts w:ascii="Courier New" w:eastAsia="Times New Roman" w:hAnsi="Courier New" w:cs="Courier New"/>
          <w:color w:val="000000"/>
          <w:sz w:val="20"/>
          <w:szCs w:val="20"/>
          <w:lang w:val="ru-RU" w:eastAsia="uk-UA"/>
        </w:rPr>
        <w:t>в</w:t>
      </w:r>
      <w:r w:rsidRPr="00406EF6">
        <w:rPr>
          <w:rFonts w:ascii="Courier New" w:eastAsia="Times New Roman" w:hAnsi="Courier New" w:cs="Courier New"/>
          <w:color w:val="000000"/>
          <w:sz w:val="20"/>
          <w:szCs w:val="20"/>
          <w:lang w:eastAsia="uk-UA"/>
        </w:rPr>
        <w:t xml:space="preserve"> res</w:t>
      </w:r>
    </w:p>
    <w:p w14:paraId="1B640CC8" w14:textId="737CFEF6"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 xml:space="preserve">    </w:t>
      </w:r>
      <w:r w:rsidRPr="00406EF6">
        <w:rPr>
          <w:rFonts w:ascii="Courier New" w:eastAsia="Times New Roman" w:hAnsi="Courier New" w:cs="Courier New"/>
          <w:b/>
          <w:bCs/>
          <w:color w:val="000000"/>
          <w:sz w:val="20"/>
          <w:szCs w:val="20"/>
          <w:lang w:eastAsia="uk-UA"/>
        </w:rPr>
        <w:tab/>
        <w:t>void f(vector&lt;double&gt;&amp;, double* res);</w:t>
      </w:r>
      <w:r w:rsidRPr="00406EF6">
        <w:rPr>
          <w:rFonts w:ascii="Courier New" w:eastAsia="Times New Roman" w:hAnsi="Courier New" w:cs="Courier New"/>
          <w:b/>
          <w:bCs/>
          <w:color w:val="000000"/>
          <w:sz w:val="20"/>
          <w:szCs w:val="20"/>
          <w:lang w:eastAsia="uk-UA"/>
        </w:rPr>
        <w:tab/>
      </w:r>
    </w:p>
    <w:p w14:paraId="684B0F06"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228C4621"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t>struct F {</w:t>
      </w:r>
    </w:p>
    <w:p w14:paraId="7A6B1782"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t>vector&amp; v;</w:t>
      </w:r>
    </w:p>
    <w:p w14:paraId="7971C6EA"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t>double* res;</w:t>
      </w:r>
    </w:p>
    <w:p w14:paraId="1CE90668"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t>F(vector&lt;double&gt;&amp; vv, double* p) :v{vv}, res{p} { }</w:t>
      </w:r>
    </w:p>
    <w:p w14:paraId="32A77FF3"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t>void operator()();</w:t>
      </w:r>
      <w:r w:rsidRPr="00406EF6">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поместить результат в</w:t>
      </w:r>
      <w:r w:rsidRPr="00406EF6">
        <w:rPr>
          <w:rFonts w:ascii="Courier New" w:eastAsia="Times New Roman" w:hAnsi="Courier New" w:cs="Courier New"/>
          <w:color w:val="000000"/>
          <w:sz w:val="20"/>
          <w:szCs w:val="20"/>
          <w:lang w:eastAsia="uk-UA"/>
        </w:rPr>
        <w:t xml:space="preserve"> res</w:t>
      </w:r>
    </w:p>
    <w:p w14:paraId="5EE461A5"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t>};</w:t>
      </w:r>
    </w:p>
    <w:p w14:paraId="7A82E502"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0A98776A"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t>int main()</w:t>
      </w:r>
    </w:p>
    <w:p w14:paraId="1629D063"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t>{</w:t>
      </w:r>
    </w:p>
    <w:p w14:paraId="5D2C2640"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t>double res1;</w:t>
      </w:r>
    </w:p>
    <w:p w14:paraId="01C45F9D"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t>double res2;</w:t>
      </w:r>
    </w:p>
    <w:p w14:paraId="6594AEE6"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2EF10B89" w14:textId="65FEE2A2" w:rsidR="005D60B8" w:rsidRPr="005D60B8" w:rsidRDefault="005D60B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Pr>
          <w:rFonts w:ascii="Courier New" w:eastAsia="Times New Roman" w:hAnsi="Courier New" w:cs="Courier New"/>
          <w:b/>
          <w:bCs/>
          <w:color w:val="000000"/>
          <w:sz w:val="20"/>
          <w:szCs w:val="20"/>
          <w:lang w:val="en-US" w:eastAsia="uk-UA"/>
        </w:rPr>
        <w:tab/>
      </w:r>
      <w:r>
        <w:rPr>
          <w:rFonts w:ascii="Courier New" w:eastAsia="Times New Roman" w:hAnsi="Courier New" w:cs="Courier New"/>
          <w:b/>
          <w:bCs/>
          <w:color w:val="000000"/>
          <w:sz w:val="20"/>
          <w:szCs w:val="20"/>
          <w:lang w:val="en-US" w:eastAsia="uk-UA"/>
        </w:rPr>
        <w:tab/>
      </w:r>
      <w:r w:rsidRPr="00406EF6">
        <w:rPr>
          <w:rFonts w:ascii="Courier New" w:eastAsia="Times New Roman" w:hAnsi="Courier New" w:cs="Courier New"/>
          <w:b/>
          <w:bCs/>
          <w:color w:val="000000"/>
          <w:sz w:val="20"/>
          <w:szCs w:val="20"/>
          <w:lang w:eastAsia="uk-UA"/>
        </w:rPr>
        <w:t xml:space="preserve">// </w:t>
      </w:r>
      <w:r w:rsidRPr="00406EF6">
        <w:rPr>
          <w:rFonts w:ascii="Courier New" w:eastAsia="Times New Roman" w:hAnsi="Courier New" w:cs="Courier New"/>
          <w:color w:val="000000"/>
          <w:sz w:val="20"/>
          <w:szCs w:val="20"/>
          <w:lang w:eastAsia="uk-UA"/>
        </w:rPr>
        <w:t>f(some_vec,&amp;res1) исполняется в отдельном потоке</w:t>
      </w:r>
    </w:p>
    <w:p w14:paraId="1406957C" w14:textId="7EA69EF3" w:rsidR="00474CD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uk-UA"/>
        </w:rPr>
      </w:pP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t>std::thread t1{std::bind(f,some_vec,&amp;res1)};</w:t>
      </w:r>
      <w:r w:rsidRPr="00406EF6">
        <w:rPr>
          <w:rFonts w:ascii="Courier New" w:eastAsia="Times New Roman" w:hAnsi="Courier New" w:cs="Courier New"/>
          <w:b/>
          <w:bCs/>
          <w:color w:val="000000"/>
          <w:sz w:val="20"/>
          <w:szCs w:val="20"/>
          <w:lang w:eastAsia="uk-UA"/>
        </w:rPr>
        <w:tab/>
      </w:r>
    </w:p>
    <w:p w14:paraId="1CD4F766" w14:textId="7204F12D" w:rsidR="005D60B8" w:rsidRPr="005D60B8" w:rsidRDefault="005D60B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Pr>
          <w:rFonts w:ascii="Courier New" w:eastAsia="Times New Roman" w:hAnsi="Courier New" w:cs="Courier New"/>
          <w:b/>
          <w:bCs/>
          <w:color w:val="000000"/>
          <w:sz w:val="20"/>
          <w:szCs w:val="20"/>
          <w:lang w:val="en-US" w:eastAsia="uk-UA"/>
        </w:rPr>
        <w:tab/>
      </w:r>
      <w:r>
        <w:rPr>
          <w:rFonts w:ascii="Courier New" w:eastAsia="Times New Roman" w:hAnsi="Courier New" w:cs="Courier New"/>
          <w:b/>
          <w:bCs/>
          <w:color w:val="000000"/>
          <w:sz w:val="20"/>
          <w:szCs w:val="20"/>
          <w:lang w:val="en-US" w:eastAsia="uk-UA"/>
        </w:rPr>
        <w:tab/>
      </w:r>
      <w:r w:rsidRPr="00406EF6">
        <w:rPr>
          <w:rFonts w:ascii="Courier New" w:eastAsia="Times New Roman" w:hAnsi="Courier New" w:cs="Courier New"/>
          <w:b/>
          <w:bCs/>
          <w:color w:val="000000"/>
          <w:sz w:val="20"/>
          <w:szCs w:val="20"/>
          <w:lang w:eastAsia="uk-UA"/>
        </w:rPr>
        <w:t xml:space="preserve">// </w:t>
      </w:r>
      <w:r w:rsidRPr="00406EF6">
        <w:rPr>
          <w:rFonts w:ascii="Courier New" w:eastAsia="Times New Roman" w:hAnsi="Courier New" w:cs="Courier New"/>
          <w:color w:val="000000"/>
          <w:sz w:val="20"/>
          <w:szCs w:val="20"/>
          <w:lang w:eastAsia="uk-UA"/>
        </w:rPr>
        <w:t>F(some_vec,&amp;res2)() исполняется в отдельном потоке thread</w:t>
      </w:r>
    </w:p>
    <w:p w14:paraId="5BA17E0D" w14:textId="50851720"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t>std::thread t2{F(some_vec,&amp;res2)};</w:t>
      </w: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r>
    </w:p>
    <w:p w14:paraId="5D6DA7EA"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52CFAB20"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t>t1.join();</w:t>
      </w:r>
    </w:p>
    <w:p w14:paraId="03E4D2C8"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t>t2.join();</w:t>
      </w:r>
    </w:p>
    <w:p w14:paraId="7C76E233"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r>
    </w:p>
    <w:p w14:paraId="77D0AA6C"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06EF6">
        <w:rPr>
          <w:rFonts w:ascii="Courier New" w:eastAsia="Times New Roman" w:hAnsi="Courier New" w:cs="Courier New"/>
          <w:b/>
          <w:bCs/>
          <w:color w:val="000000"/>
          <w:sz w:val="20"/>
          <w:szCs w:val="20"/>
          <w:lang w:eastAsia="uk-UA"/>
        </w:rPr>
        <w:tab/>
      </w:r>
      <w:r w:rsidRPr="00406EF6">
        <w:rPr>
          <w:rFonts w:ascii="Courier New" w:eastAsia="Times New Roman" w:hAnsi="Courier New" w:cs="Courier New"/>
          <w:b/>
          <w:bCs/>
          <w:color w:val="000000"/>
          <w:sz w:val="20"/>
          <w:szCs w:val="20"/>
          <w:lang w:eastAsia="uk-UA"/>
        </w:rPr>
        <w:tab/>
        <w:t>std::cout &lt;&lt; res1 &lt;&lt; ' ' &lt;&lt; res2 &lt;&lt; '\n';</w:t>
      </w:r>
    </w:p>
    <w:p w14:paraId="1B26E0A8" w14:textId="77777777" w:rsidR="00474CDC" w:rsidRPr="00406EF6"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406EF6">
        <w:rPr>
          <w:rFonts w:ascii="Courier New" w:eastAsia="Times New Roman" w:hAnsi="Courier New" w:cs="Courier New"/>
          <w:b/>
          <w:bCs/>
          <w:color w:val="000000"/>
          <w:sz w:val="20"/>
          <w:szCs w:val="20"/>
          <w:lang w:eastAsia="uk-UA"/>
        </w:rPr>
        <w:tab/>
        <w:t>}</w:t>
      </w:r>
    </w:p>
    <w:p w14:paraId="3D854467" w14:textId="77777777" w:rsidR="00474CDC" w:rsidRDefault="00474CDC" w:rsidP="00474CDC">
      <w:pPr>
        <w:rPr>
          <w:lang w:val="ru-RU"/>
        </w:rPr>
      </w:pPr>
    </w:p>
    <w:p w14:paraId="3C9E062D" w14:textId="1F5DDEE5" w:rsidR="00474CDC" w:rsidRDefault="00474CDC" w:rsidP="00474CDC">
      <w:pPr>
        <w:rPr>
          <w:lang w:val="ru-RU"/>
        </w:rPr>
      </w:pPr>
      <w:r>
        <w:rPr>
          <w:lang w:val="ru-RU"/>
        </w:rPr>
        <w:t xml:space="preserve">А как насчет ошибок? Что если задача генерирует исключение? Если задача генерирует исключение, и оно не обрабатывается в блоке </w:t>
      </w:r>
      <w:r>
        <w:rPr>
          <w:lang w:val="en-US"/>
        </w:rPr>
        <w:t>catch</w:t>
      </w:r>
      <w:r>
        <w:rPr>
          <w:lang w:val="ru-RU"/>
        </w:rPr>
        <w:t xml:space="preserve">, то вызывается метод </w:t>
      </w:r>
      <w:r>
        <w:rPr>
          <w:b/>
          <w:lang w:val="en-US"/>
        </w:rPr>
        <w:t>std</w:t>
      </w:r>
      <w:r w:rsidRPr="00406EF6">
        <w:rPr>
          <w:b/>
          <w:lang w:val="ru-RU"/>
        </w:rPr>
        <w:t>::</w:t>
      </w:r>
      <w:r>
        <w:rPr>
          <w:b/>
          <w:lang w:val="en-US"/>
        </w:rPr>
        <w:t>terminate</w:t>
      </w:r>
      <w:r>
        <w:rPr>
          <w:b/>
          <w:lang w:val="ru-RU"/>
        </w:rPr>
        <w:t>()</w:t>
      </w:r>
      <w:r>
        <w:rPr>
          <w:lang w:val="ru-RU"/>
        </w:rPr>
        <w:t xml:space="preserve">. А это обычно означает закрытие приложения, чего обычно мы очень сильно хотим избежать. </w:t>
      </w:r>
      <w:hyperlink w:anchor="_std::future_и_std::promise" w:history="1">
        <w:r w:rsidRPr="003D5833">
          <w:rPr>
            <w:rStyle w:val="Hyperlink"/>
            <w:lang w:val="en-US"/>
          </w:rPr>
          <w:t>std</w:t>
        </w:r>
        <w:r w:rsidRPr="003D5833">
          <w:rPr>
            <w:rStyle w:val="Hyperlink"/>
            <w:lang w:val="ru-RU"/>
          </w:rPr>
          <w:t>::</w:t>
        </w:r>
        <w:r w:rsidRPr="003D5833">
          <w:rPr>
            <w:rStyle w:val="Hyperlink"/>
            <w:lang w:val="en-US"/>
          </w:rPr>
          <w:t>future</w:t>
        </w:r>
      </w:hyperlink>
      <w:r>
        <w:rPr>
          <w:lang w:val="ru-RU"/>
        </w:rPr>
        <w:t xml:space="preserve"> может передать исключение в родительский/вызывающий поток; это одна из причин, почему мне нравится эта возможность. В противном случае, можно вернуть некоторый код ошибки.</w:t>
      </w:r>
    </w:p>
    <w:p w14:paraId="155FAF43" w14:textId="77777777" w:rsidR="00474CDC" w:rsidRDefault="00474CDC" w:rsidP="00474CDC">
      <w:pPr>
        <w:rPr>
          <w:lang w:val="ru-RU"/>
        </w:rPr>
      </w:pPr>
      <w:r>
        <w:rPr>
          <w:lang w:val="ru-RU"/>
        </w:rPr>
        <w:t xml:space="preserve">Когда </w:t>
      </w:r>
      <w:r>
        <w:rPr>
          <w:b/>
          <w:lang w:val="en-US"/>
        </w:rPr>
        <w:t>thread</w:t>
      </w:r>
      <w:r>
        <w:rPr>
          <w:lang w:val="ru-RU"/>
        </w:rPr>
        <w:t xml:space="preserve"> покидает область видимости приложение завершается вызовом метода </w:t>
      </w:r>
      <w:r>
        <w:rPr>
          <w:b/>
          <w:lang w:val="en-US"/>
        </w:rPr>
        <w:t>std</w:t>
      </w:r>
      <w:r w:rsidRPr="00601AD1">
        <w:rPr>
          <w:b/>
          <w:lang w:val="ru-RU"/>
        </w:rPr>
        <w:t>::</w:t>
      </w:r>
      <w:r>
        <w:rPr>
          <w:b/>
          <w:lang w:val="en-US"/>
        </w:rPr>
        <w:t>terminate</w:t>
      </w:r>
      <w:r>
        <w:rPr>
          <w:b/>
          <w:lang w:val="ru-RU"/>
        </w:rPr>
        <w:t>()</w:t>
      </w:r>
      <w:r>
        <w:rPr>
          <w:lang w:val="ru-RU"/>
        </w:rPr>
        <w:t>, если текущая задача еще не завершена. Очевидно, этого следует избегать.</w:t>
      </w:r>
    </w:p>
    <w:p w14:paraId="12D358B0" w14:textId="77777777" w:rsidR="00474CDC" w:rsidRDefault="00474CDC" w:rsidP="00474CDC">
      <w:pPr>
        <w:rPr>
          <w:lang w:val="ru-RU"/>
        </w:rPr>
      </w:pPr>
      <w:r>
        <w:rPr>
          <w:lang w:val="ru-RU"/>
        </w:rPr>
        <w:t xml:space="preserve">Не существует возможности запросить поток завершить исполнение (например, потребовать его завершиться как можно быстрее и насколько возможно безопасно), или принудительно прервать его </w:t>
      </w:r>
      <w:r>
        <w:rPr>
          <w:lang w:val="ru-RU"/>
        </w:rPr>
        <w:lastRenderedPageBreak/>
        <w:t>исполнение (т.е. убить его). Мы оставили следующие возможности для реализации такого поведения:</w:t>
      </w:r>
    </w:p>
    <w:p w14:paraId="50FE0605" w14:textId="77777777" w:rsidR="00474CDC" w:rsidRPr="005D60B8" w:rsidRDefault="00474CDC" w:rsidP="008161DC">
      <w:pPr>
        <w:pStyle w:val="ListParagraph"/>
        <w:numPr>
          <w:ilvl w:val="0"/>
          <w:numId w:val="63"/>
        </w:numPr>
        <w:rPr>
          <w:lang w:val="ru-RU"/>
        </w:rPr>
      </w:pPr>
      <w:r w:rsidRPr="005D60B8">
        <w:rPr>
          <w:lang w:val="ru-RU"/>
        </w:rPr>
        <w:t>Разработать собственный механизм кооперативный отмены исполнения (с помощью разделяемых данных, вызывающий поток может установить значение, которое будет прочитано вызываемым потоком для быстрого и безопасного завершения),</w:t>
      </w:r>
    </w:p>
    <w:p w14:paraId="3C39BC7E" w14:textId="77777777" w:rsidR="00474CDC" w:rsidRPr="005D60B8" w:rsidRDefault="00474CDC" w:rsidP="008161DC">
      <w:pPr>
        <w:pStyle w:val="ListParagraph"/>
        <w:numPr>
          <w:ilvl w:val="0"/>
          <w:numId w:val="63"/>
        </w:numPr>
        <w:rPr>
          <w:lang w:val="ru-RU"/>
        </w:rPr>
      </w:pPr>
      <w:r w:rsidRPr="005D60B8">
        <w:rPr>
          <w:lang w:val="ru-RU"/>
        </w:rPr>
        <w:t xml:space="preserve">С помощью «нативного подхода» (получив доступ к дескриптору операционной системы с помощью </w:t>
      </w:r>
      <w:r w:rsidRPr="005D60B8">
        <w:rPr>
          <w:b/>
          <w:lang w:val="en-US"/>
        </w:rPr>
        <w:t>thread</w:t>
      </w:r>
      <w:r w:rsidRPr="005D60B8">
        <w:rPr>
          <w:b/>
          <w:lang w:val="ru-RU"/>
        </w:rPr>
        <w:t>::</w:t>
      </w:r>
      <w:r w:rsidRPr="005D60B8">
        <w:rPr>
          <w:b/>
          <w:lang w:val="en-US"/>
        </w:rPr>
        <w:t>native</w:t>
      </w:r>
      <w:r w:rsidRPr="005D60B8">
        <w:rPr>
          <w:b/>
          <w:lang w:val="ru-RU"/>
        </w:rPr>
        <w:t>_</w:t>
      </w:r>
      <w:r w:rsidRPr="005D60B8">
        <w:rPr>
          <w:b/>
          <w:lang w:val="en-US"/>
        </w:rPr>
        <w:t>handle</w:t>
      </w:r>
      <w:r w:rsidRPr="005D60B8">
        <w:rPr>
          <w:b/>
          <w:lang w:val="ru-RU"/>
        </w:rPr>
        <w:t>()</w:t>
      </w:r>
      <w:r w:rsidRPr="005D60B8">
        <w:rPr>
          <w:lang w:val="ru-RU"/>
        </w:rPr>
        <w:t>),</w:t>
      </w:r>
    </w:p>
    <w:p w14:paraId="0E00FCFA" w14:textId="77777777" w:rsidR="00474CDC" w:rsidRPr="005D60B8" w:rsidRDefault="00474CDC" w:rsidP="008161DC">
      <w:pPr>
        <w:pStyle w:val="ListParagraph"/>
        <w:numPr>
          <w:ilvl w:val="0"/>
          <w:numId w:val="63"/>
        </w:numPr>
        <w:rPr>
          <w:lang w:val="ru-RU"/>
        </w:rPr>
      </w:pPr>
      <w:r w:rsidRPr="005D60B8">
        <w:rPr>
          <w:lang w:val="ru-RU"/>
        </w:rPr>
        <w:t xml:space="preserve">Завершить процесс (с помощью </w:t>
      </w:r>
      <w:r w:rsidRPr="005D60B8">
        <w:rPr>
          <w:b/>
          <w:lang w:val="en-US"/>
        </w:rPr>
        <w:t>std</w:t>
      </w:r>
      <w:r w:rsidRPr="005D60B8">
        <w:rPr>
          <w:b/>
          <w:lang w:val="ru-RU"/>
        </w:rPr>
        <w:t>::</w:t>
      </w:r>
      <w:r w:rsidRPr="005D60B8">
        <w:rPr>
          <w:b/>
          <w:lang w:val="en-US"/>
        </w:rPr>
        <w:t>quick</w:t>
      </w:r>
      <w:r w:rsidRPr="005D60B8">
        <w:rPr>
          <w:b/>
          <w:lang w:val="ru-RU"/>
        </w:rPr>
        <w:t>_</w:t>
      </w:r>
      <w:r w:rsidRPr="005D60B8">
        <w:rPr>
          <w:b/>
          <w:lang w:val="en-US"/>
        </w:rPr>
        <w:t>exit</w:t>
      </w:r>
      <w:r w:rsidRPr="005D60B8">
        <w:rPr>
          <w:b/>
          <w:lang w:val="ru-RU"/>
        </w:rPr>
        <w:t>()</w:t>
      </w:r>
      <w:r w:rsidRPr="005D60B8">
        <w:rPr>
          <w:lang w:val="ru-RU"/>
        </w:rPr>
        <w:t>),</w:t>
      </w:r>
    </w:p>
    <w:p w14:paraId="56F5B612" w14:textId="77777777" w:rsidR="00474CDC" w:rsidRPr="005D60B8" w:rsidRDefault="00474CDC" w:rsidP="008161DC">
      <w:pPr>
        <w:pStyle w:val="ListParagraph"/>
        <w:numPr>
          <w:ilvl w:val="0"/>
          <w:numId w:val="63"/>
        </w:numPr>
        <w:rPr>
          <w:lang w:val="ru-RU"/>
        </w:rPr>
      </w:pPr>
      <w:r w:rsidRPr="005D60B8">
        <w:rPr>
          <w:lang w:val="ru-RU"/>
        </w:rPr>
        <w:t xml:space="preserve">Завершить программу (с помощью </w:t>
      </w:r>
      <w:r w:rsidRPr="005D60B8">
        <w:rPr>
          <w:b/>
          <w:lang w:val="en-US"/>
        </w:rPr>
        <w:t>std</w:t>
      </w:r>
      <w:r w:rsidRPr="005D60B8">
        <w:rPr>
          <w:b/>
          <w:lang w:val="ru-RU"/>
        </w:rPr>
        <w:t>::</w:t>
      </w:r>
      <w:r w:rsidRPr="005D60B8">
        <w:rPr>
          <w:b/>
          <w:lang w:val="en-US"/>
        </w:rPr>
        <w:t>terminate</w:t>
      </w:r>
      <w:r w:rsidRPr="005D60B8">
        <w:rPr>
          <w:b/>
          <w:lang w:val="ru-RU"/>
        </w:rPr>
        <w:t>()</w:t>
      </w:r>
      <w:r w:rsidRPr="005D60B8">
        <w:rPr>
          <w:lang w:val="ru-RU"/>
        </w:rPr>
        <w:t>).</w:t>
      </w:r>
    </w:p>
    <w:p w14:paraId="2B56B3AC" w14:textId="77777777" w:rsidR="00474CDC" w:rsidRDefault="00474CDC" w:rsidP="00474CDC">
      <w:pPr>
        <w:rPr>
          <w:lang w:val="ru-RU"/>
        </w:rPr>
      </w:pPr>
      <w:r>
        <w:rPr>
          <w:lang w:val="ru-RU"/>
        </w:rPr>
        <w:t xml:space="preserve">Это все, о чем смогли договориться члены комитета. В частности, представители </w:t>
      </w:r>
      <w:r>
        <w:rPr>
          <w:lang w:val="en-US"/>
        </w:rPr>
        <w:t>POSIX</w:t>
      </w:r>
      <w:r>
        <w:rPr>
          <w:lang w:val="ru-RU"/>
        </w:rPr>
        <w:t xml:space="preserve"> были ярыми противниками любой формы «отмены исполнения», хотя многие модели ресурсов в С++ основаны на деструкторах. Не существует идеального решения для любой системы и для всех возможных приложений.</w:t>
      </w:r>
    </w:p>
    <w:p w14:paraId="38378CE0" w14:textId="2C0F0A9F" w:rsidR="00474CDC" w:rsidRDefault="00474CDC" w:rsidP="00474CDC">
      <w:pPr>
        <w:rPr>
          <w:lang w:val="ru-RU"/>
        </w:rPr>
      </w:pPr>
      <w:r>
        <w:rPr>
          <w:lang w:val="ru-RU"/>
        </w:rPr>
        <w:t>Главная проблема при использовании потоков заключается в гонках (</w:t>
      </w:r>
      <w:r>
        <w:rPr>
          <w:lang w:val="en-US"/>
        </w:rPr>
        <w:t>data</w:t>
      </w:r>
      <w:r w:rsidRPr="00BB79F1">
        <w:rPr>
          <w:lang w:val="ru-RU"/>
        </w:rPr>
        <w:t xml:space="preserve"> </w:t>
      </w:r>
      <w:r>
        <w:rPr>
          <w:lang w:val="en-US"/>
        </w:rPr>
        <w:t>races</w:t>
      </w:r>
      <w:r w:rsidRPr="00BB79F1">
        <w:rPr>
          <w:lang w:val="ru-RU"/>
        </w:rPr>
        <w:t>)</w:t>
      </w:r>
      <w:r>
        <w:rPr>
          <w:lang w:val="ru-RU"/>
        </w:rPr>
        <w:t>; т.е. два потока исполняются в одном адресном пространстве и могут независимо обращаться к объекту таким образом, что это приведет к непредвиденным результатам. Если один (или оба) потока будут изменять данные объекта и другой (или оба) потока будут читать данные объекта, то произойдет «гонка» за то, какая из операций будет выполнена первой. Результаты могут быть не просто неопределены; они обычно совершенно непредсказуемы. Во избежание гонок С++11 предоставляет программисту некоторые правила/гарантии:</w:t>
      </w:r>
    </w:p>
    <w:p w14:paraId="46243A7A" w14:textId="535CD99B" w:rsidR="00474CDC" w:rsidRPr="00966F0E" w:rsidRDefault="00474CDC" w:rsidP="008161DC">
      <w:pPr>
        <w:pStyle w:val="ListParagraph"/>
        <w:numPr>
          <w:ilvl w:val="0"/>
          <w:numId w:val="64"/>
        </w:numPr>
        <w:rPr>
          <w:lang w:val="ru-RU"/>
        </w:rPr>
      </w:pPr>
      <w:r w:rsidRPr="00966F0E">
        <w:rPr>
          <w:lang w:val="ru-RU"/>
        </w:rPr>
        <w:t xml:space="preserve">Функции стандартной библиотеки не должны прямо или косвенно обращаться к объектам, доступным из других потоков, если только эти объекты прямо или косвенно не передаются через аргументы функций (включая </w:t>
      </w:r>
      <w:r w:rsidRPr="00966F0E">
        <w:rPr>
          <w:b/>
          <w:lang w:val="en-US"/>
        </w:rPr>
        <w:t>this</w:t>
      </w:r>
      <w:r w:rsidRPr="00966F0E">
        <w:rPr>
          <w:lang w:val="ru-RU"/>
        </w:rPr>
        <w:t xml:space="preserve">). </w:t>
      </w:r>
    </w:p>
    <w:p w14:paraId="76E430A2" w14:textId="2C14FB95" w:rsidR="00474CDC" w:rsidRPr="00966F0E" w:rsidRDefault="00474CDC" w:rsidP="008161DC">
      <w:pPr>
        <w:pStyle w:val="ListParagraph"/>
        <w:numPr>
          <w:ilvl w:val="0"/>
          <w:numId w:val="64"/>
        </w:numPr>
        <w:rPr>
          <w:lang w:val="ru-RU"/>
        </w:rPr>
      </w:pPr>
      <w:r w:rsidRPr="00966F0E">
        <w:rPr>
          <w:lang w:val="ru-RU"/>
        </w:rPr>
        <w:t xml:space="preserve">Функции стандартной библиотеки не должны прямо или косвенно изменять объекты, доступные из других потоков, если только эти объекты прямо или косвенно не передаются через аргументы функции (включая </w:t>
      </w:r>
      <w:r w:rsidRPr="00966F0E">
        <w:rPr>
          <w:b/>
          <w:lang w:val="en-US"/>
        </w:rPr>
        <w:t>this</w:t>
      </w:r>
      <w:r w:rsidRPr="00966F0E">
        <w:rPr>
          <w:lang w:val="ru-RU"/>
        </w:rPr>
        <w:t>).</w:t>
      </w:r>
    </w:p>
    <w:p w14:paraId="2B2AC0A5" w14:textId="77777777" w:rsidR="00474CDC" w:rsidRPr="00966F0E" w:rsidRDefault="00474CDC" w:rsidP="008161DC">
      <w:pPr>
        <w:pStyle w:val="ListParagraph"/>
        <w:numPr>
          <w:ilvl w:val="0"/>
          <w:numId w:val="64"/>
        </w:numPr>
        <w:rPr>
          <w:lang w:val="ru-RU"/>
        </w:rPr>
      </w:pPr>
      <w:r w:rsidRPr="00966F0E">
        <w:rPr>
          <w:lang w:val="ru-RU"/>
        </w:rPr>
        <w:t>Реализации стандартной библиотеки должны избегать гонок за разные элементы в одной последовательности, которые могут изменяться параллельно.</w:t>
      </w:r>
    </w:p>
    <w:p w14:paraId="222D5548" w14:textId="3C0448AA" w:rsidR="00474CDC" w:rsidRDefault="00474CDC" w:rsidP="00474CDC">
      <w:pPr>
        <w:rPr>
          <w:lang w:val="ru-RU"/>
        </w:rPr>
      </w:pPr>
      <w:r>
        <w:rPr>
          <w:lang w:val="ru-RU"/>
        </w:rPr>
        <w:t>Параллельный доступ к потоку ввода-вывода (</w:t>
      </w:r>
      <w:r>
        <w:rPr>
          <w:lang w:val="en-US"/>
        </w:rPr>
        <w:t>stream</w:t>
      </w:r>
      <w:r w:rsidRPr="00B92663">
        <w:rPr>
          <w:lang w:val="ru-RU"/>
        </w:rPr>
        <w:t>)</w:t>
      </w:r>
      <w:r>
        <w:rPr>
          <w:lang w:val="ru-RU"/>
        </w:rPr>
        <w:t xml:space="preserve"> объектов, буферизированному потоку объектов или потоку из стандартной библиотеки С может привести к гонкам, если не указано обратное. Так, не следует разделять доступ к потокам ввода-вывода между двумя потоками исполнения, пока вы каким-либо образом не контролируете к ним доступ.</w:t>
      </w:r>
    </w:p>
    <w:p w14:paraId="402D6EBE" w14:textId="77777777" w:rsidR="00474CDC" w:rsidRDefault="00474CDC" w:rsidP="00474CDC">
      <w:pPr>
        <w:rPr>
          <w:lang w:val="ru-RU"/>
        </w:rPr>
      </w:pPr>
      <w:r>
        <w:rPr>
          <w:lang w:val="ru-RU"/>
        </w:rPr>
        <w:t>Вы можете:</w:t>
      </w:r>
    </w:p>
    <w:p w14:paraId="29FE42B8" w14:textId="495EA609" w:rsidR="00474CDC" w:rsidRPr="00966F0E" w:rsidRDefault="00474CDC" w:rsidP="008161DC">
      <w:pPr>
        <w:pStyle w:val="ListParagraph"/>
        <w:numPr>
          <w:ilvl w:val="0"/>
          <w:numId w:val="65"/>
        </w:numPr>
        <w:rPr>
          <w:lang w:val="ru-RU"/>
        </w:rPr>
      </w:pPr>
      <w:r w:rsidRPr="00966F0E">
        <w:rPr>
          <w:lang w:val="ru-RU"/>
        </w:rPr>
        <w:t xml:space="preserve">Ждать поток </w:t>
      </w:r>
      <w:hyperlink w:anchor="_Работа_со_временем" w:history="1">
        <w:r w:rsidRPr="001E40C7">
          <w:rPr>
            <w:rStyle w:val="Hyperlink"/>
            <w:lang w:val="ru-RU"/>
          </w:rPr>
          <w:t>указанное время</w:t>
        </w:r>
      </w:hyperlink>
      <w:r w:rsidRPr="00966F0E">
        <w:rPr>
          <w:lang w:val="ru-RU"/>
        </w:rPr>
        <w:t>.</w:t>
      </w:r>
    </w:p>
    <w:p w14:paraId="1A526290" w14:textId="20AEA7AA" w:rsidR="00474CDC" w:rsidRPr="00966F0E" w:rsidRDefault="00474CDC" w:rsidP="008161DC">
      <w:pPr>
        <w:pStyle w:val="ListParagraph"/>
        <w:numPr>
          <w:ilvl w:val="0"/>
          <w:numId w:val="65"/>
        </w:numPr>
        <w:rPr>
          <w:lang w:val="ru-RU"/>
        </w:rPr>
      </w:pPr>
      <w:r w:rsidRPr="00966F0E">
        <w:rPr>
          <w:lang w:val="ru-RU"/>
        </w:rPr>
        <w:t xml:space="preserve">Контролировать доступ к данным с помощью </w:t>
      </w:r>
      <w:hyperlink w:anchor="_Взаимное_исключение" w:history="1">
        <w:r w:rsidRPr="001E40C7">
          <w:rPr>
            <w:rStyle w:val="Hyperlink"/>
            <w:lang w:val="ru-RU"/>
          </w:rPr>
          <w:t>взаимного исключения</w:t>
        </w:r>
      </w:hyperlink>
      <w:r w:rsidRPr="00966F0E">
        <w:rPr>
          <w:lang w:val="ru-RU"/>
        </w:rPr>
        <w:t xml:space="preserve"> (</w:t>
      </w:r>
      <w:r w:rsidRPr="00966F0E">
        <w:rPr>
          <w:lang w:val="en-US"/>
        </w:rPr>
        <w:t>mutual</w:t>
      </w:r>
      <w:r w:rsidRPr="00966F0E">
        <w:rPr>
          <w:lang w:val="ru-RU"/>
        </w:rPr>
        <w:t xml:space="preserve"> </w:t>
      </w:r>
      <w:r w:rsidRPr="00966F0E">
        <w:rPr>
          <w:lang w:val="en-US"/>
        </w:rPr>
        <w:t>exclusion</w:t>
      </w:r>
      <w:r w:rsidRPr="00966F0E">
        <w:rPr>
          <w:lang w:val="ru-RU"/>
        </w:rPr>
        <w:t>).</w:t>
      </w:r>
    </w:p>
    <w:p w14:paraId="659C005B" w14:textId="0C69AAD3" w:rsidR="00474CDC" w:rsidRPr="00966F0E" w:rsidRDefault="00474CDC" w:rsidP="008161DC">
      <w:pPr>
        <w:pStyle w:val="ListParagraph"/>
        <w:numPr>
          <w:ilvl w:val="0"/>
          <w:numId w:val="65"/>
        </w:numPr>
        <w:rPr>
          <w:lang w:val="ru-RU"/>
        </w:rPr>
      </w:pPr>
      <w:r w:rsidRPr="00966F0E">
        <w:rPr>
          <w:lang w:val="ru-RU"/>
        </w:rPr>
        <w:t xml:space="preserve">Контролировать доступ к данным с </w:t>
      </w:r>
      <w:hyperlink w:anchor="_Блокировки" w:history="1">
        <w:r w:rsidRPr="001E40C7">
          <w:rPr>
            <w:rStyle w:val="Hyperlink"/>
            <w:lang w:val="ru-RU"/>
          </w:rPr>
          <w:t>помощью блокировок</w:t>
        </w:r>
      </w:hyperlink>
      <w:r w:rsidRPr="00966F0E">
        <w:rPr>
          <w:lang w:val="ru-RU"/>
        </w:rPr>
        <w:t>.</w:t>
      </w:r>
    </w:p>
    <w:p w14:paraId="2CC69F4B" w14:textId="2ECD2CB5" w:rsidR="00474CDC" w:rsidRPr="00966F0E" w:rsidRDefault="00474CDC" w:rsidP="008161DC">
      <w:pPr>
        <w:pStyle w:val="ListParagraph"/>
        <w:numPr>
          <w:ilvl w:val="0"/>
          <w:numId w:val="65"/>
        </w:numPr>
        <w:rPr>
          <w:lang w:val="ru-RU"/>
        </w:rPr>
      </w:pPr>
      <w:r w:rsidRPr="00966F0E">
        <w:rPr>
          <w:lang w:val="ru-RU"/>
        </w:rPr>
        <w:t xml:space="preserve">Ожидать действия другой задачи с помощью </w:t>
      </w:r>
      <w:hyperlink w:anchor="_Условные_переменные" w:history="1">
        <w:r w:rsidRPr="001E40C7">
          <w:rPr>
            <w:rStyle w:val="Hyperlink"/>
            <w:lang w:val="ru-RU"/>
          </w:rPr>
          <w:t>условных переменных</w:t>
        </w:r>
      </w:hyperlink>
      <w:r w:rsidRPr="00966F0E">
        <w:rPr>
          <w:lang w:val="ru-RU"/>
        </w:rPr>
        <w:t>.</w:t>
      </w:r>
    </w:p>
    <w:p w14:paraId="5AD9B9DD" w14:textId="64F33CCD" w:rsidR="00474CDC" w:rsidRPr="00966F0E" w:rsidRDefault="00474CDC" w:rsidP="008161DC">
      <w:pPr>
        <w:pStyle w:val="ListParagraph"/>
        <w:numPr>
          <w:ilvl w:val="0"/>
          <w:numId w:val="65"/>
        </w:numPr>
        <w:rPr>
          <w:lang w:val="ru-RU"/>
        </w:rPr>
      </w:pPr>
      <w:r w:rsidRPr="00966F0E">
        <w:rPr>
          <w:lang w:val="ru-RU"/>
        </w:rPr>
        <w:t xml:space="preserve">Возвращать значение из потока с помощью </w:t>
      </w:r>
      <w:hyperlink w:anchor="_std::future_и_std::promise" w:history="1">
        <w:r w:rsidRPr="001E40C7">
          <w:rPr>
            <w:rStyle w:val="Hyperlink"/>
            <w:lang w:val="en-US"/>
          </w:rPr>
          <w:t>future</w:t>
        </w:r>
      </w:hyperlink>
      <w:r w:rsidRPr="00966F0E">
        <w:rPr>
          <w:lang w:val="ru-RU"/>
        </w:rPr>
        <w:t>.</w:t>
      </w:r>
    </w:p>
    <w:p w14:paraId="6DBC4746" w14:textId="77777777" w:rsidR="00474CDC" w:rsidRDefault="00474CDC" w:rsidP="00474CDC">
      <w:pPr>
        <w:rPr>
          <w:lang w:val="ru-RU"/>
        </w:rPr>
      </w:pPr>
      <w:r>
        <w:rPr>
          <w:lang w:val="ru-RU"/>
        </w:rPr>
        <w:t>См. также:</w:t>
      </w:r>
    </w:p>
    <w:p w14:paraId="6B072929" w14:textId="77777777" w:rsidR="00474CDC" w:rsidRPr="00B92663" w:rsidRDefault="00474CDC" w:rsidP="008161DC">
      <w:pPr>
        <w:numPr>
          <w:ilvl w:val="0"/>
          <w:numId w:val="41"/>
        </w:numPr>
        <w:spacing w:before="100" w:beforeAutospacing="1" w:after="100" w:afterAutospacing="1" w:line="240" w:lineRule="auto"/>
        <w:rPr>
          <w:color w:val="000000"/>
          <w:szCs w:val="27"/>
        </w:rPr>
      </w:pPr>
      <w:r w:rsidRPr="00B92663">
        <w:rPr>
          <w:color w:val="000000"/>
          <w:szCs w:val="27"/>
        </w:rPr>
        <w:t>Standard: 30 Thread support library [thread]</w:t>
      </w:r>
    </w:p>
    <w:p w14:paraId="0CC2F6EB" w14:textId="77777777" w:rsidR="00474CDC" w:rsidRPr="00B92663" w:rsidRDefault="00474CDC" w:rsidP="008161DC">
      <w:pPr>
        <w:numPr>
          <w:ilvl w:val="0"/>
          <w:numId w:val="41"/>
        </w:numPr>
        <w:spacing w:before="100" w:beforeAutospacing="1" w:after="100" w:afterAutospacing="1" w:line="240" w:lineRule="auto"/>
        <w:rPr>
          <w:color w:val="000000"/>
          <w:szCs w:val="27"/>
        </w:rPr>
      </w:pPr>
      <w:r w:rsidRPr="00B92663">
        <w:rPr>
          <w:color w:val="000000"/>
          <w:szCs w:val="27"/>
        </w:rPr>
        <w:t>17.6.4.7 Data race avoidance [res.on.data.races]</w:t>
      </w:r>
    </w:p>
    <w:p w14:paraId="2E8753F0" w14:textId="77777777" w:rsidR="00474CDC" w:rsidRPr="00B92663" w:rsidRDefault="00474CDC" w:rsidP="008161DC">
      <w:pPr>
        <w:numPr>
          <w:ilvl w:val="0"/>
          <w:numId w:val="41"/>
        </w:numPr>
        <w:spacing w:before="100" w:beforeAutospacing="1" w:after="100" w:afterAutospacing="1" w:line="240" w:lineRule="auto"/>
        <w:rPr>
          <w:color w:val="000000"/>
          <w:szCs w:val="27"/>
        </w:rPr>
      </w:pPr>
      <w:r w:rsidRPr="00B92663">
        <w:rPr>
          <w:color w:val="000000"/>
          <w:szCs w:val="27"/>
        </w:rPr>
        <w:t>???</w:t>
      </w:r>
    </w:p>
    <w:p w14:paraId="18ABEB5E" w14:textId="77777777" w:rsidR="00474CDC" w:rsidRPr="00B92663" w:rsidRDefault="00474CDC" w:rsidP="008161DC">
      <w:pPr>
        <w:numPr>
          <w:ilvl w:val="0"/>
          <w:numId w:val="41"/>
        </w:numPr>
        <w:spacing w:before="100" w:beforeAutospacing="1" w:after="100" w:afterAutospacing="1" w:line="240" w:lineRule="auto"/>
        <w:rPr>
          <w:color w:val="000000"/>
          <w:szCs w:val="27"/>
        </w:rPr>
      </w:pPr>
      <w:r w:rsidRPr="00B92663">
        <w:rPr>
          <w:color w:val="000000"/>
          <w:szCs w:val="27"/>
        </w:rPr>
        <w:lastRenderedPageBreak/>
        <w:t>H. Hinnant, L. Crowl, B. Dawes, A. Williams, J. Garland, et al.:</w:t>
      </w:r>
      <w:r w:rsidRPr="00B92663">
        <w:rPr>
          <w:rStyle w:val="apple-converted-space"/>
          <w:color w:val="000000"/>
          <w:szCs w:val="27"/>
        </w:rPr>
        <w:t> </w:t>
      </w:r>
      <w:hyperlink r:id="rId181" w:history="1">
        <w:r w:rsidRPr="00B92663">
          <w:rPr>
            <w:rStyle w:val="Hyperlink"/>
            <w:szCs w:val="27"/>
          </w:rPr>
          <w:t>Multi-threading Library for Standard C++ (Revision 1)</w:t>
        </w:r>
      </w:hyperlink>
      <w:r w:rsidRPr="00B92663">
        <w:rPr>
          <w:rStyle w:val="apple-converted-space"/>
          <w:color w:val="000000"/>
          <w:szCs w:val="27"/>
        </w:rPr>
        <w:t> </w:t>
      </w:r>
      <w:r w:rsidRPr="00B92663">
        <w:rPr>
          <w:color w:val="000000"/>
          <w:szCs w:val="27"/>
        </w:rPr>
        <w:t>N2497==08-0007</w:t>
      </w:r>
    </w:p>
    <w:p w14:paraId="16712C13" w14:textId="77777777" w:rsidR="00474CDC" w:rsidRPr="00B92663" w:rsidRDefault="00474CDC" w:rsidP="008161DC">
      <w:pPr>
        <w:numPr>
          <w:ilvl w:val="0"/>
          <w:numId w:val="41"/>
        </w:numPr>
        <w:spacing w:before="100" w:beforeAutospacing="1" w:after="100" w:afterAutospacing="1" w:line="240" w:lineRule="auto"/>
        <w:rPr>
          <w:color w:val="000000"/>
          <w:szCs w:val="27"/>
        </w:rPr>
      </w:pPr>
      <w:r w:rsidRPr="00B92663">
        <w:rPr>
          <w:color w:val="000000"/>
          <w:szCs w:val="27"/>
        </w:rPr>
        <w:t>H.-J. Boehm, L. Crowl:</w:t>
      </w:r>
      <w:r w:rsidRPr="00B92663">
        <w:rPr>
          <w:rStyle w:val="apple-converted-space"/>
          <w:color w:val="000000"/>
          <w:szCs w:val="27"/>
        </w:rPr>
        <w:t> </w:t>
      </w:r>
      <w:hyperlink r:id="rId182" w:history="1">
        <w:r w:rsidRPr="00B92663">
          <w:rPr>
            <w:rStyle w:val="Hyperlink"/>
            <w:szCs w:val="27"/>
          </w:rPr>
          <w:t>C++ object lifetime interactions with the threads API</w:t>
        </w:r>
      </w:hyperlink>
      <w:r w:rsidRPr="00B92663">
        <w:rPr>
          <w:rStyle w:val="apple-converted-space"/>
          <w:color w:val="000000"/>
          <w:szCs w:val="27"/>
        </w:rPr>
        <w:t> </w:t>
      </w:r>
      <w:r w:rsidRPr="00B92663">
        <w:rPr>
          <w:color w:val="000000"/>
          <w:szCs w:val="27"/>
        </w:rPr>
        <w:t>N2880==09-0070.</w:t>
      </w:r>
    </w:p>
    <w:p w14:paraId="0EB48DDA" w14:textId="77777777" w:rsidR="00474CDC" w:rsidRPr="00B92663" w:rsidRDefault="00474CDC" w:rsidP="008161DC">
      <w:pPr>
        <w:numPr>
          <w:ilvl w:val="0"/>
          <w:numId w:val="41"/>
        </w:numPr>
        <w:spacing w:before="100" w:beforeAutospacing="1" w:after="100" w:afterAutospacing="1" w:line="240" w:lineRule="auto"/>
        <w:rPr>
          <w:color w:val="000000"/>
          <w:szCs w:val="27"/>
        </w:rPr>
      </w:pPr>
      <w:r w:rsidRPr="00B92663">
        <w:rPr>
          <w:color w:val="000000"/>
          <w:szCs w:val="27"/>
        </w:rPr>
        <w:t>L. Crowl, P. Plauger, N. Stoughton:</w:t>
      </w:r>
      <w:r w:rsidRPr="00B92663">
        <w:rPr>
          <w:rStyle w:val="apple-converted-space"/>
          <w:color w:val="000000"/>
          <w:szCs w:val="27"/>
        </w:rPr>
        <w:t> </w:t>
      </w:r>
      <w:hyperlink r:id="rId183" w:history="1">
        <w:r w:rsidRPr="00B92663">
          <w:rPr>
            <w:rStyle w:val="Hyperlink"/>
            <w:szCs w:val="27"/>
          </w:rPr>
          <w:t>Thread Unsafe Standard Functions</w:t>
        </w:r>
      </w:hyperlink>
      <w:r w:rsidRPr="00B92663">
        <w:rPr>
          <w:rStyle w:val="apple-converted-space"/>
          <w:color w:val="000000"/>
          <w:szCs w:val="27"/>
        </w:rPr>
        <w:t> </w:t>
      </w:r>
      <w:r w:rsidRPr="00B92663">
        <w:rPr>
          <w:color w:val="000000"/>
          <w:szCs w:val="27"/>
        </w:rPr>
        <w:t>N2864==09-0054.</w:t>
      </w:r>
    </w:p>
    <w:p w14:paraId="3FB29978" w14:textId="77777777" w:rsidR="00474CDC" w:rsidRPr="00B92663" w:rsidRDefault="00474CDC" w:rsidP="008161DC">
      <w:pPr>
        <w:numPr>
          <w:ilvl w:val="0"/>
          <w:numId w:val="41"/>
        </w:numPr>
        <w:spacing w:before="100" w:beforeAutospacing="1" w:after="100" w:afterAutospacing="1" w:line="240" w:lineRule="auto"/>
        <w:rPr>
          <w:color w:val="000000"/>
          <w:szCs w:val="27"/>
        </w:rPr>
      </w:pPr>
      <w:r w:rsidRPr="00B92663">
        <w:rPr>
          <w:color w:val="000000"/>
          <w:szCs w:val="27"/>
        </w:rPr>
        <w:t>WG14:</w:t>
      </w:r>
      <w:r w:rsidRPr="00B92663">
        <w:rPr>
          <w:rStyle w:val="apple-converted-space"/>
          <w:color w:val="000000"/>
          <w:szCs w:val="27"/>
        </w:rPr>
        <w:t> </w:t>
      </w:r>
      <w:hyperlink r:id="rId184" w:history="1">
        <w:r w:rsidRPr="00B92663">
          <w:rPr>
            <w:rStyle w:val="Hyperlink"/>
            <w:szCs w:val="27"/>
          </w:rPr>
          <w:t>Thread Cancellation</w:t>
        </w:r>
      </w:hyperlink>
      <w:r w:rsidRPr="00B92663">
        <w:rPr>
          <w:rStyle w:val="apple-converted-space"/>
          <w:color w:val="000000"/>
          <w:szCs w:val="27"/>
        </w:rPr>
        <w:t> </w:t>
      </w:r>
      <w:r w:rsidRPr="00B92663">
        <w:rPr>
          <w:color w:val="000000"/>
          <w:szCs w:val="27"/>
        </w:rPr>
        <w:t>N2455=070325.</w:t>
      </w:r>
    </w:p>
    <w:p w14:paraId="41B6700D" w14:textId="77777777" w:rsidR="00474CDC" w:rsidRDefault="00474CDC" w:rsidP="00474CDC">
      <w:pPr>
        <w:pBdr>
          <w:bottom w:val="single" w:sz="6" w:space="1" w:color="auto"/>
        </w:pBdr>
        <w:rPr>
          <w:lang w:val="ru-RU"/>
        </w:rPr>
      </w:pPr>
    </w:p>
    <w:p w14:paraId="0EF58C4D" w14:textId="77777777" w:rsidR="00474CDC" w:rsidRDefault="00474CDC" w:rsidP="009F5024">
      <w:pPr>
        <w:pStyle w:val="Heading2"/>
        <w:rPr>
          <w:lang w:val="ru-RU"/>
        </w:rPr>
      </w:pPr>
      <w:bookmarkStart w:id="155" w:name="_Взаимное_исключение"/>
      <w:bookmarkStart w:id="156" w:name="_Toc325280823"/>
      <w:bookmarkEnd w:id="155"/>
      <w:r>
        <w:rPr>
          <w:lang w:val="ru-RU"/>
        </w:rPr>
        <w:t>Взаимное исключение</w:t>
      </w:r>
      <w:bookmarkEnd w:id="156"/>
    </w:p>
    <w:p w14:paraId="7D1416D3" w14:textId="77777777" w:rsidR="00474CDC" w:rsidRDefault="00474CDC" w:rsidP="00474CDC">
      <w:pPr>
        <w:rPr>
          <w:lang w:val="ru-RU"/>
        </w:rPr>
      </w:pPr>
      <w:r>
        <w:rPr>
          <w:b/>
          <w:lang w:val="en-US"/>
        </w:rPr>
        <w:t>mutex</w:t>
      </w:r>
      <w:r>
        <w:rPr>
          <w:b/>
          <w:lang w:val="ru-RU"/>
        </w:rPr>
        <w:t xml:space="preserve"> </w:t>
      </w:r>
      <w:r>
        <w:rPr>
          <w:lang w:val="ru-RU"/>
        </w:rPr>
        <w:t>– это примитивный объект, используемый для управления доступом в многопоточной системе. Вот наиболее простой способ использования:</w:t>
      </w:r>
    </w:p>
    <w:p w14:paraId="06BC86FB" w14:textId="77777777" w:rsidR="00474CDC" w:rsidRPr="00B926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B92663">
        <w:rPr>
          <w:rFonts w:ascii="Courier New" w:eastAsia="Times New Roman" w:hAnsi="Courier New" w:cs="Courier New"/>
          <w:b/>
          <w:bCs/>
          <w:color w:val="000000"/>
          <w:sz w:val="20"/>
          <w:szCs w:val="20"/>
          <w:lang w:eastAsia="uk-UA"/>
        </w:rPr>
        <w:tab/>
        <w:t>std::mutex m;</w:t>
      </w:r>
    </w:p>
    <w:p w14:paraId="0992F512" w14:textId="77777777" w:rsidR="00474CDC" w:rsidRPr="00B926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B92663">
        <w:rPr>
          <w:rFonts w:ascii="Courier New" w:eastAsia="Times New Roman" w:hAnsi="Courier New" w:cs="Courier New"/>
          <w:b/>
          <w:bCs/>
          <w:color w:val="000000"/>
          <w:sz w:val="20"/>
          <w:szCs w:val="20"/>
          <w:lang w:eastAsia="uk-UA"/>
        </w:rPr>
        <w:tab/>
        <w:t>int sh;</w:t>
      </w:r>
      <w:r w:rsidRPr="00B92663">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разделяемые данные</w:t>
      </w:r>
    </w:p>
    <w:p w14:paraId="65D07B9E" w14:textId="77777777" w:rsidR="00474CDC" w:rsidRPr="00B926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B92663">
        <w:rPr>
          <w:rFonts w:ascii="Courier New" w:eastAsia="Times New Roman" w:hAnsi="Courier New" w:cs="Courier New"/>
          <w:b/>
          <w:bCs/>
          <w:color w:val="000000"/>
          <w:sz w:val="20"/>
          <w:szCs w:val="20"/>
          <w:lang w:eastAsia="uk-UA"/>
        </w:rPr>
        <w:tab/>
        <w:t xml:space="preserve">// </w:t>
      </w:r>
      <w:r w:rsidRPr="00B92663">
        <w:rPr>
          <w:rFonts w:ascii="Courier New" w:eastAsia="Times New Roman" w:hAnsi="Courier New" w:cs="Courier New"/>
          <w:color w:val="000000"/>
          <w:sz w:val="20"/>
          <w:szCs w:val="20"/>
          <w:lang w:eastAsia="uk-UA"/>
        </w:rPr>
        <w:t>...</w:t>
      </w:r>
    </w:p>
    <w:p w14:paraId="0A235290" w14:textId="77777777" w:rsidR="00474CDC" w:rsidRPr="00B926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B92663">
        <w:rPr>
          <w:rFonts w:ascii="Courier New" w:eastAsia="Times New Roman" w:hAnsi="Courier New" w:cs="Courier New"/>
          <w:b/>
          <w:bCs/>
          <w:color w:val="000000"/>
          <w:sz w:val="20"/>
          <w:szCs w:val="20"/>
          <w:lang w:eastAsia="uk-UA"/>
        </w:rPr>
        <w:tab/>
        <w:t>m.lock();</w:t>
      </w:r>
    </w:p>
    <w:p w14:paraId="082322F3" w14:textId="77777777" w:rsidR="00474CDC" w:rsidRPr="00B926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B92663">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выполняем операции над разделяемыми данными</w:t>
      </w:r>
      <w:r w:rsidRPr="00B92663">
        <w:rPr>
          <w:rFonts w:ascii="Courier New" w:eastAsia="Times New Roman" w:hAnsi="Courier New" w:cs="Courier New"/>
          <w:color w:val="000000"/>
          <w:sz w:val="20"/>
          <w:szCs w:val="20"/>
          <w:lang w:eastAsia="uk-UA"/>
        </w:rPr>
        <w:t>:</w:t>
      </w:r>
    </w:p>
    <w:p w14:paraId="47008670" w14:textId="77777777" w:rsidR="00474CDC" w:rsidRPr="00B926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B92663">
        <w:rPr>
          <w:rFonts w:ascii="Courier New" w:eastAsia="Times New Roman" w:hAnsi="Courier New" w:cs="Courier New"/>
          <w:b/>
          <w:bCs/>
          <w:color w:val="000000"/>
          <w:sz w:val="20"/>
          <w:szCs w:val="20"/>
          <w:lang w:eastAsia="uk-UA"/>
        </w:rPr>
        <w:tab/>
        <w:t>sh+=1;</w:t>
      </w:r>
    </w:p>
    <w:p w14:paraId="7A325F6F" w14:textId="77777777" w:rsidR="00474CDC" w:rsidRPr="00B926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B92663">
        <w:rPr>
          <w:rFonts w:ascii="Courier New" w:eastAsia="Times New Roman" w:hAnsi="Courier New" w:cs="Courier New"/>
          <w:b/>
          <w:bCs/>
          <w:color w:val="000000"/>
          <w:sz w:val="20"/>
          <w:szCs w:val="20"/>
          <w:lang w:eastAsia="uk-UA"/>
        </w:rPr>
        <w:tab/>
        <w:t>m.unlock();</w:t>
      </w:r>
    </w:p>
    <w:p w14:paraId="798422FA" w14:textId="77777777" w:rsidR="00474CDC" w:rsidRPr="00B92663" w:rsidRDefault="00474CDC" w:rsidP="00474CDC">
      <w:pPr>
        <w:rPr>
          <w:lang w:val="ru-RU"/>
        </w:rPr>
      </w:pPr>
    </w:p>
    <w:p w14:paraId="5D3EC22F" w14:textId="494D5EAF" w:rsidR="00474CDC" w:rsidRPr="0003361A" w:rsidRDefault="00474CDC" w:rsidP="00474CDC">
      <w:pPr>
        <w:rPr>
          <w:lang w:val="ru-RU"/>
        </w:rPr>
      </w:pPr>
      <w:r>
        <w:rPr>
          <w:lang w:val="ru-RU"/>
        </w:rPr>
        <w:t>Только один поток исполнения (</w:t>
      </w:r>
      <w:r>
        <w:rPr>
          <w:lang w:val="en-US"/>
        </w:rPr>
        <w:t>thread</w:t>
      </w:r>
      <w:r w:rsidRPr="00B92663">
        <w:rPr>
          <w:lang w:val="ru-RU"/>
        </w:rPr>
        <w:t>)</w:t>
      </w:r>
      <w:r>
        <w:rPr>
          <w:lang w:val="ru-RU"/>
        </w:rPr>
        <w:t xml:space="preserve"> может находиться в регионе между </w:t>
      </w:r>
      <w:r>
        <w:rPr>
          <w:b/>
          <w:lang w:val="en-US"/>
        </w:rPr>
        <w:t>lock</w:t>
      </w:r>
      <w:r w:rsidRPr="00B92663">
        <w:rPr>
          <w:b/>
          <w:lang w:val="ru-RU"/>
        </w:rPr>
        <w:t>()</w:t>
      </w:r>
      <w:r>
        <w:rPr>
          <w:lang w:val="ru-RU"/>
        </w:rPr>
        <w:t xml:space="preserve"> и </w:t>
      </w:r>
      <w:r>
        <w:rPr>
          <w:b/>
          <w:lang w:val="en-US"/>
        </w:rPr>
        <w:t>unlock</w:t>
      </w:r>
      <w:r>
        <w:rPr>
          <w:b/>
          <w:lang w:val="ru-RU"/>
        </w:rPr>
        <w:t>()</w:t>
      </w:r>
      <w:r>
        <w:rPr>
          <w:lang w:val="ru-RU"/>
        </w:rPr>
        <w:t xml:space="preserve"> (обычно его называют критическим регионом или критической секцией, </w:t>
      </w:r>
      <w:r>
        <w:rPr>
          <w:lang w:val="en-US"/>
        </w:rPr>
        <w:t>critical</w:t>
      </w:r>
      <w:r w:rsidRPr="00B92663">
        <w:rPr>
          <w:lang w:val="ru-RU"/>
        </w:rPr>
        <w:t xml:space="preserve"> </w:t>
      </w:r>
      <w:r>
        <w:rPr>
          <w:lang w:val="en-US"/>
        </w:rPr>
        <w:t>region</w:t>
      </w:r>
      <w:r>
        <w:rPr>
          <w:lang w:val="ru-RU"/>
        </w:rPr>
        <w:t xml:space="preserve">). Если второй поток попытается вызвать </w:t>
      </w:r>
      <w:r>
        <w:rPr>
          <w:b/>
          <w:lang w:val="en-US"/>
        </w:rPr>
        <w:t>m</w:t>
      </w:r>
      <w:r w:rsidRPr="00B92663">
        <w:rPr>
          <w:b/>
          <w:lang w:val="ru-RU"/>
        </w:rPr>
        <w:t>.</w:t>
      </w:r>
      <w:r>
        <w:rPr>
          <w:b/>
          <w:lang w:val="en-US"/>
        </w:rPr>
        <w:t>lock</w:t>
      </w:r>
      <w:r w:rsidRPr="00B92663">
        <w:rPr>
          <w:b/>
          <w:lang w:val="ru-RU"/>
        </w:rPr>
        <w:t>()</w:t>
      </w:r>
      <w:r>
        <w:rPr>
          <w:lang w:val="ru-RU"/>
        </w:rPr>
        <w:t xml:space="preserve">, в то время, когда исполнение другого потока находится внутри этого региона, второй поток будет заблокирован до тех пор, пока первый поток не вызовет метод </w:t>
      </w:r>
      <w:r>
        <w:rPr>
          <w:b/>
          <w:lang w:val="en-US"/>
        </w:rPr>
        <w:t>m</w:t>
      </w:r>
      <w:r w:rsidRPr="00B92663">
        <w:rPr>
          <w:b/>
          <w:lang w:val="ru-RU"/>
        </w:rPr>
        <w:t>.</w:t>
      </w:r>
      <w:r>
        <w:rPr>
          <w:b/>
          <w:lang w:val="en-US"/>
        </w:rPr>
        <w:t>unlock</w:t>
      </w:r>
      <w:r w:rsidRPr="00B92663">
        <w:rPr>
          <w:b/>
          <w:lang w:val="ru-RU"/>
        </w:rPr>
        <w:t>()</w:t>
      </w:r>
      <w:r>
        <w:rPr>
          <w:lang w:val="ru-RU"/>
        </w:rPr>
        <w:t xml:space="preserve">. Это простой случай. Но вот что непросто, так это использовать мьютекс таким образом, чтобы это не привело к серьезным неприятностям. А что, если поток «забудет» вызвать </w:t>
      </w:r>
      <w:r>
        <w:rPr>
          <w:b/>
          <w:lang w:val="en-US"/>
        </w:rPr>
        <w:t>unlock</w:t>
      </w:r>
      <w:r w:rsidRPr="00B92663">
        <w:rPr>
          <w:b/>
          <w:lang w:val="ru-RU"/>
        </w:rPr>
        <w:t>()</w:t>
      </w:r>
      <w:r>
        <w:rPr>
          <w:lang w:val="ru-RU"/>
        </w:rPr>
        <w:t xml:space="preserve">? А что если поток попытается вызвать </w:t>
      </w:r>
      <w:r>
        <w:rPr>
          <w:b/>
          <w:lang w:val="en-US"/>
        </w:rPr>
        <w:t>lock</w:t>
      </w:r>
      <w:r w:rsidRPr="00B92663">
        <w:rPr>
          <w:b/>
          <w:lang w:val="ru-RU"/>
        </w:rPr>
        <w:t>(</w:t>
      </w:r>
      <w:r>
        <w:rPr>
          <w:b/>
          <w:lang w:val="ru-RU"/>
        </w:rPr>
        <w:t>)</w:t>
      </w:r>
      <w:r w:rsidRPr="00B92663">
        <w:rPr>
          <w:lang w:val="ru-RU"/>
        </w:rPr>
        <w:t xml:space="preserve"> </w:t>
      </w:r>
      <w:r>
        <w:rPr>
          <w:lang w:val="ru-RU"/>
        </w:rPr>
        <w:t xml:space="preserve">для того же самого мьютекса второй раз? А что если пройдет очень много времени, прежде чем поток вызовет </w:t>
      </w:r>
      <w:r>
        <w:rPr>
          <w:b/>
          <w:lang w:val="en-US"/>
        </w:rPr>
        <w:t>unlock</w:t>
      </w:r>
      <w:r w:rsidRPr="0092522A">
        <w:rPr>
          <w:b/>
          <w:lang w:val="ru-RU"/>
        </w:rPr>
        <w:t>()</w:t>
      </w:r>
      <w:r>
        <w:rPr>
          <w:lang w:val="ru-RU"/>
        </w:rPr>
        <w:t xml:space="preserve">? А что если потоку нужно захватить два мьютекса? Для ответов на эти вопросы пишутся целые книги. В этом разделе (и в разделе о </w:t>
      </w:r>
      <w:hyperlink w:anchor="_Блокировки" w:history="1">
        <w:r w:rsidRPr="001E40C7">
          <w:rPr>
            <w:rStyle w:val="Hyperlink"/>
            <w:lang w:val="ru-RU"/>
          </w:rPr>
          <w:t>блокировках</w:t>
        </w:r>
      </w:hyperlink>
      <w:r>
        <w:rPr>
          <w:lang w:val="ru-RU"/>
        </w:rPr>
        <w:t>) описаны лишь самые базовые случаи.</w:t>
      </w:r>
    </w:p>
    <w:p w14:paraId="4BAC7E88" w14:textId="77777777" w:rsidR="00474CDC" w:rsidRDefault="00474CDC" w:rsidP="00474CDC">
      <w:pPr>
        <w:rPr>
          <w:lang w:val="ru-RU"/>
        </w:rPr>
      </w:pPr>
      <w:r>
        <w:rPr>
          <w:lang w:val="ru-RU"/>
        </w:rPr>
        <w:t xml:space="preserve">Помимо метода </w:t>
      </w:r>
      <w:r>
        <w:rPr>
          <w:b/>
          <w:lang w:val="en-US"/>
        </w:rPr>
        <w:t>lock</w:t>
      </w:r>
      <w:r w:rsidRPr="00F83B63">
        <w:rPr>
          <w:b/>
          <w:lang w:val="ru-RU"/>
        </w:rPr>
        <w:t>()</w:t>
      </w:r>
      <w:r>
        <w:rPr>
          <w:lang w:val="ru-RU"/>
        </w:rPr>
        <w:t xml:space="preserve"> </w:t>
      </w:r>
      <w:r>
        <w:rPr>
          <w:b/>
          <w:lang w:val="en-US"/>
        </w:rPr>
        <w:t>mutex</w:t>
      </w:r>
      <w:r>
        <w:rPr>
          <w:b/>
          <w:lang w:val="ru-RU"/>
        </w:rPr>
        <w:t xml:space="preserve"> </w:t>
      </w:r>
      <w:r>
        <w:rPr>
          <w:lang w:val="ru-RU"/>
        </w:rPr>
        <w:t xml:space="preserve">содержит метод </w:t>
      </w:r>
      <w:r>
        <w:rPr>
          <w:b/>
          <w:lang w:val="en-US"/>
        </w:rPr>
        <w:t>try</w:t>
      </w:r>
      <w:r w:rsidRPr="00F83B63">
        <w:rPr>
          <w:b/>
          <w:lang w:val="ru-RU"/>
        </w:rPr>
        <w:t>_</w:t>
      </w:r>
      <w:r>
        <w:rPr>
          <w:b/>
          <w:lang w:val="en-US"/>
        </w:rPr>
        <w:t>lock</w:t>
      </w:r>
      <w:r>
        <w:rPr>
          <w:b/>
          <w:lang w:val="ru-RU"/>
        </w:rPr>
        <w:t>()</w:t>
      </w:r>
      <w:r>
        <w:rPr>
          <w:lang w:val="ru-RU"/>
        </w:rPr>
        <w:t>, который может использоваться для попытки попасть в критическую секцию без риска блокировки:</w:t>
      </w:r>
    </w:p>
    <w:p w14:paraId="337F121B"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t>std::mutex m;</w:t>
      </w:r>
    </w:p>
    <w:p w14:paraId="2CE66276"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F83B63">
        <w:rPr>
          <w:rFonts w:ascii="Courier New" w:eastAsia="Times New Roman" w:hAnsi="Courier New" w:cs="Courier New"/>
          <w:b/>
          <w:bCs/>
          <w:color w:val="000000"/>
          <w:sz w:val="20"/>
          <w:szCs w:val="20"/>
          <w:lang w:eastAsia="uk-UA"/>
        </w:rPr>
        <w:tab/>
        <w:t>int sh;</w:t>
      </w:r>
      <w:r w:rsidRPr="00F83B63">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разделяемые данные</w:t>
      </w:r>
    </w:p>
    <w:p w14:paraId="1D5C1BBE"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t xml:space="preserve">// </w:t>
      </w:r>
      <w:r w:rsidRPr="00F83B63">
        <w:rPr>
          <w:rFonts w:ascii="Courier New" w:eastAsia="Times New Roman" w:hAnsi="Courier New" w:cs="Courier New"/>
          <w:color w:val="000000"/>
          <w:sz w:val="20"/>
          <w:szCs w:val="20"/>
          <w:lang w:eastAsia="uk-UA"/>
        </w:rPr>
        <w:t>...</w:t>
      </w:r>
    </w:p>
    <w:p w14:paraId="71A0F773"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t>if (m.try_lock()) {</w:t>
      </w:r>
    </w:p>
    <w:p w14:paraId="4741F628"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r>
      <w:r w:rsidRPr="00F83B63">
        <w:rPr>
          <w:rFonts w:ascii="Courier New" w:eastAsia="Times New Roman" w:hAnsi="Courier New" w:cs="Courier New"/>
          <w:b/>
          <w:bCs/>
          <w:color w:val="000000"/>
          <w:sz w:val="20"/>
          <w:szCs w:val="20"/>
          <w:lang w:eastAsia="uk-UA"/>
        </w:rPr>
        <w:tab/>
        <w:t xml:space="preserve">// </w:t>
      </w:r>
      <w:r w:rsidRPr="00F83B63">
        <w:rPr>
          <w:rFonts w:ascii="Courier New" w:eastAsia="Times New Roman" w:hAnsi="Courier New" w:cs="Courier New"/>
          <w:bCs/>
          <w:color w:val="000000"/>
          <w:sz w:val="20"/>
          <w:szCs w:val="20"/>
          <w:lang w:val="ru-RU" w:eastAsia="uk-UA"/>
        </w:rPr>
        <w:t>работа</w:t>
      </w:r>
      <w:r>
        <w:rPr>
          <w:rFonts w:ascii="Courier New" w:eastAsia="Times New Roman" w:hAnsi="Courier New" w:cs="Courier New"/>
          <w:b/>
          <w:bCs/>
          <w:color w:val="000000"/>
          <w:sz w:val="20"/>
          <w:szCs w:val="20"/>
          <w:lang w:val="ru-RU" w:eastAsia="uk-UA"/>
        </w:rPr>
        <w:t xml:space="preserve"> </w:t>
      </w:r>
      <w:r>
        <w:rPr>
          <w:rFonts w:ascii="Courier New" w:eastAsia="Times New Roman" w:hAnsi="Courier New" w:cs="Courier New"/>
          <w:color w:val="000000"/>
          <w:sz w:val="20"/>
          <w:szCs w:val="20"/>
          <w:lang w:val="ru-RU" w:eastAsia="uk-UA"/>
        </w:rPr>
        <w:t>с разделяемыми данным</w:t>
      </w:r>
      <w:r w:rsidRPr="00F83B63">
        <w:rPr>
          <w:rFonts w:ascii="Courier New" w:eastAsia="Times New Roman" w:hAnsi="Courier New" w:cs="Courier New"/>
          <w:color w:val="000000"/>
          <w:sz w:val="20"/>
          <w:szCs w:val="20"/>
          <w:lang w:eastAsia="uk-UA"/>
        </w:rPr>
        <w:t>:</w:t>
      </w:r>
    </w:p>
    <w:p w14:paraId="488D2E47"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r>
      <w:r w:rsidRPr="00F83B63">
        <w:rPr>
          <w:rFonts w:ascii="Courier New" w:eastAsia="Times New Roman" w:hAnsi="Courier New" w:cs="Courier New"/>
          <w:b/>
          <w:bCs/>
          <w:color w:val="000000"/>
          <w:sz w:val="20"/>
          <w:szCs w:val="20"/>
          <w:lang w:eastAsia="uk-UA"/>
        </w:rPr>
        <w:tab/>
        <w:t>sh+=1;</w:t>
      </w:r>
    </w:p>
    <w:p w14:paraId="6B353A26"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r>
      <w:r w:rsidRPr="00F83B63">
        <w:rPr>
          <w:rFonts w:ascii="Courier New" w:eastAsia="Times New Roman" w:hAnsi="Courier New" w:cs="Courier New"/>
          <w:b/>
          <w:bCs/>
          <w:color w:val="000000"/>
          <w:sz w:val="20"/>
          <w:szCs w:val="20"/>
          <w:lang w:eastAsia="uk-UA"/>
        </w:rPr>
        <w:tab/>
        <w:t>m.unlock();</w:t>
      </w:r>
    </w:p>
    <w:p w14:paraId="7404B445"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t>else {</w:t>
      </w:r>
    </w:p>
    <w:p w14:paraId="7384ADA1"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r>
      <w:r w:rsidRPr="00F83B63">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bCs/>
          <w:color w:val="000000"/>
          <w:sz w:val="20"/>
          <w:szCs w:val="20"/>
          <w:lang w:val="ru-RU" w:eastAsia="uk-UA"/>
        </w:rPr>
        <w:t>возможно, делаем что-то еще</w:t>
      </w:r>
    </w:p>
    <w:p w14:paraId="4405EF5A"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F83B63">
        <w:rPr>
          <w:rFonts w:ascii="Courier New" w:eastAsia="Times New Roman" w:hAnsi="Courier New" w:cs="Courier New"/>
          <w:b/>
          <w:bCs/>
          <w:color w:val="000000"/>
          <w:sz w:val="20"/>
          <w:szCs w:val="20"/>
          <w:lang w:eastAsia="uk-UA"/>
        </w:rPr>
        <w:tab/>
        <w:t>}</w:t>
      </w:r>
    </w:p>
    <w:p w14:paraId="32BC1EE5" w14:textId="77777777" w:rsidR="00474CDC" w:rsidRDefault="00474CDC" w:rsidP="00474CDC">
      <w:pPr>
        <w:rPr>
          <w:lang w:val="ru-RU"/>
        </w:rPr>
      </w:pPr>
    </w:p>
    <w:p w14:paraId="75FA10CD" w14:textId="77777777" w:rsidR="00474CDC" w:rsidRDefault="00474CDC" w:rsidP="00474CDC">
      <w:pPr>
        <w:rPr>
          <w:lang w:val="ru-RU"/>
        </w:rPr>
      </w:pPr>
      <w:r>
        <w:rPr>
          <w:b/>
          <w:lang w:val="en-US"/>
        </w:rPr>
        <w:t>reqursive</w:t>
      </w:r>
      <w:r w:rsidRPr="00F83B63">
        <w:rPr>
          <w:b/>
          <w:lang w:val="ru-RU"/>
        </w:rPr>
        <w:t>_</w:t>
      </w:r>
      <w:r>
        <w:rPr>
          <w:b/>
          <w:lang w:val="en-US"/>
        </w:rPr>
        <w:t>mutex</w:t>
      </w:r>
      <w:r>
        <w:rPr>
          <w:lang w:val="ru-RU"/>
        </w:rPr>
        <w:t xml:space="preserve"> – это мьютекс, который может быть захвачен одним и тем же потоком более одного раза:</w:t>
      </w:r>
    </w:p>
    <w:p w14:paraId="156391F8"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t>std::recursive_mutex m;</w:t>
      </w:r>
    </w:p>
    <w:p w14:paraId="27E3968F" w14:textId="77777777" w:rsidR="00474CDC" w:rsidRPr="00D65A9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uk-UA"/>
        </w:rPr>
      </w:pPr>
      <w:r w:rsidRPr="00F83B63">
        <w:rPr>
          <w:rFonts w:ascii="Courier New" w:eastAsia="Times New Roman" w:hAnsi="Courier New" w:cs="Courier New"/>
          <w:b/>
          <w:bCs/>
          <w:color w:val="000000"/>
          <w:sz w:val="20"/>
          <w:szCs w:val="20"/>
          <w:lang w:eastAsia="uk-UA"/>
        </w:rPr>
        <w:tab/>
        <w:t>int sh;</w:t>
      </w:r>
      <w:r w:rsidRPr="00F83B63">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разделяемые</w:t>
      </w:r>
      <w:r w:rsidRPr="00D65A9C">
        <w:rPr>
          <w:rFonts w:ascii="Courier New" w:eastAsia="Times New Roman" w:hAnsi="Courier New" w:cs="Courier New"/>
          <w:color w:val="000000"/>
          <w:sz w:val="20"/>
          <w:szCs w:val="20"/>
          <w:lang w:val="en-US" w:eastAsia="uk-UA"/>
        </w:rPr>
        <w:t xml:space="preserve"> </w:t>
      </w:r>
      <w:r>
        <w:rPr>
          <w:rFonts w:ascii="Courier New" w:eastAsia="Times New Roman" w:hAnsi="Courier New" w:cs="Courier New"/>
          <w:color w:val="000000"/>
          <w:sz w:val="20"/>
          <w:szCs w:val="20"/>
          <w:lang w:val="ru-RU" w:eastAsia="uk-UA"/>
        </w:rPr>
        <w:t>данные</w:t>
      </w:r>
    </w:p>
    <w:p w14:paraId="6113C004"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t xml:space="preserve">// </w:t>
      </w:r>
      <w:r w:rsidRPr="00F83B63">
        <w:rPr>
          <w:rFonts w:ascii="Courier New" w:eastAsia="Times New Roman" w:hAnsi="Courier New" w:cs="Courier New"/>
          <w:color w:val="000000"/>
          <w:sz w:val="20"/>
          <w:szCs w:val="20"/>
          <w:lang w:eastAsia="uk-UA"/>
        </w:rPr>
        <w:t>...</w:t>
      </w:r>
    </w:p>
    <w:p w14:paraId="4DBA5203"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t>void f(int i)</w:t>
      </w:r>
    </w:p>
    <w:p w14:paraId="7FE920E4"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t>{</w:t>
      </w:r>
    </w:p>
    <w:p w14:paraId="2D9FC8EF"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r>
      <w:r w:rsidRPr="00F83B63">
        <w:rPr>
          <w:rFonts w:ascii="Courier New" w:eastAsia="Times New Roman" w:hAnsi="Courier New" w:cs="Courier New"/>
          <w:b/>
          <w:bCs/>
          <w:color w:val="000000"/>
          <w:sz w:val="20"/>
          <w:szCs w:val="20"/>
          <w:lang w:eastAsia="uk-UA"/>
        </w:rPr>
        <w:tab/>
        <w:t xml:space="preserve">// </w:t>
      </w:r>
      <w:r w:rsidRPr="00F83B63">
        <w:rPr>
          <w:rFonts w:ascii="Courier New" w:eastAsia="Times New Roman" w:hAnsi="Courier New" w:cs="Courier New"/>
          <w:color w:val="000000"/>
          <w:sz w:val="20"/>
          <w:szCs w:val="20"/>
          <w:lang w:eastAsia="uk-UA"/>
        </w:rPr>
        <w:t>...</w:t>
      </w:r>
    </w:p>
    <w:p w14:paraId="65EC4746"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r>
      <w:r w:rsidRPr="00F83B63">
        <w:rPr>
          <w:rFonts w:ascii="Courier New" w:eastAsia="Times New Roman" w:hAnsi="Courier New" w:cs="Courier New"/>
          <w:b/>
          <w:bCs/>
          <w:color w:val="000000"/>
          <w:sz w:val="20"/>
          <w:szCs w:val="20"/>
          <w:lang w:eastAsia="uk-UA"/>
        </w:rPr>
        <w:tab/>
        <w:t>m.lock();</w:t>
      </w:r>
    </w:p>
    <w:p w14:paraId="34772917"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r>
      <w:r w:rsidRPr="00F83B63">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работа с разделяемыми данными</w:t>
      </w:r>
      <w:r w:rsidRPr="00F83B63">
        <w:rPr>
          <w:rFonts w:ascii="Courier New" w:eastAsia="Times New Roman" w:hAnsi="Courier New" w:cs="Courier New"/>
          <w:color w:val="000000"/>
          <w:sz w:val="20"/>
          <w:szCs w:val="20"/>
          <w:lang w:eastAsia="uk-UA"/>
        </w:rPr>
        <w:t>:</w:t>
      </w:r>
    </w:p>
    <w:p w14:paraId="5A7016F8"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lastRenderedPageBreak/>
        <w:tab/>
      </w:r>
      <w:r w:rsidRPr="00F83B63">
        <w:rPr>
          <w:rFonts w:ascii="Courier New" w:eastAsia="Times New Roman" w:hAnsi="Courier New" w:cs="Courier New"/>
          <w:b/>
          <w:bCs/>
          <w:color w:val="000000"/>
          <w:sz w:val="20"/>
          <w:szCs w:val="20"/>
          <w:lang w:eastAsia="uk-UA"/>
        </w:rPr>
        <w:tab/>
        <w:t>sh+=1;</w:t>
      </w:r>
    </w:p>
    <w:p w14:paraId="192E0A1A"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r>
      <w:r w:rsidRPr="00F83B63">
        <w:rPr>
          <w:rFonts w:ascii="Courier New" w:eastAsia="Times New Roman" w:hAnsi="Courier New" w:cs="Courier New"/>
          <w:b/>
          <w:bCs/>
          <w:color w:val="000000"/>
          <w:sz w:val="20"/>
          <w:szCs w:val="20"/>
          <w:lang w:eastAsia="uk-UA"/>
        </w:rPr>
        <w:tab/>
        <w:t>if (--i&gt;0) f(i);</w:t>
      </w:r>
    </w:p>
    <w:p w14:paraId="16465167"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r>
      <w:r w:rsidRPr="00F83B63">
        <w:rPr>
          <w:rFonts w:ascii="Courier New" w:eastAsia="Times New Roman" w:hAnsi="Courier New" w:cs="Courier New"/>
          <w:b/>
          <w:bCs/>
          <w:color w:val="000000"/>
          <w:sz w:val="20"/>
          <w:szCs w:val="20"/>
          <w:lang w:eastAsia="uk-UA"/>
        </w:rPr>
        <w:tab/>
        <w:t>m.unlock();</w:t>
      </w:r>
    </w:p>
    <w:p w14:paraId="22AD9A9C"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r>
      <w:r w:rsidRPr="00F83B63">
        <w:rPr>
          <w:rFonts w:ascii="Courier New" w:eastAsia="Times New Roman" w:hAnsi="Courier New" w:cs="Courier New"/>
          <w:b/>
          <w:bCs/>
          <w:color w:val="000000"/>
          <w:sz w:val="20"/>
          <w:szCs w:val="20"/>
          <w:lang w:eastAsia="uk-UA"/>
        </w:rPr>
        <w:tab/>
        <w:t xml:space="preserve">// </w:t>
      </w:r>
      <w:r w:rsidRPr="00F83B63">
        <w:rPr>
          <w:rFonts w:ascii="Courier New" w:eastAsia="Times New Roman" w:hAnsi="Courier New" w:cs="Courier New"/>
          <w:color w:val="000000"/>
          <w:sz w:val="20"/>
          <w:szCs w:val="20"/>
          <w:lang w:eastAsia="uk-UA"/>
        </w:rPr>
        <w:t>...</w:t>
      </w:r>
    </w:p>
    <w:p w14:paraId="7911235E"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F83B63">
        <w:rPr>
          <w:rFonts w:ascii="Courier New" w:eastAsia="Times New Roman" w:hAnsi="Courier New" w:cs="Courier New"/>
          <w:b/>
          <w:bCs/>
          <w:color w:val="000000"/>
          <w:sz w:val="20"/>
          <w:szCs w:val="20"/>
          <w:lang w:eastAsia="uk-UA"/>
        </w:rPr>
        <w:tab/>
        <w:t>}</w:t>
      </w:r>
    </w:p>
    <w:p w14:paraId="2186BF0B" w14:textId="77777777" w:rsidR="00474CDC" w:rsidRDefault="00474CDC" w:rsidP="00474CDC">
      <w:pPr>
        <w:rPr>
          <w:lang w:val="ru-RU"/>
        </w:rPr>
      </w:pPr>
    </w:p>
    <w:p w14:paraId="495BC011" w14:textId="77777777" w:rsidR="00474CDC" w:rsidRDefault="00474CDC" w:rsidP="00474CDC">
      <w:pPr>
        <w:rPr>
          <w:lang w:val="ru-RU"/>
        </w:rPr>
      </w:pPr>
      <w:r>
        <w:rPr>
          <w:lang w:val="ru-RU"/>
        </w:rPr>
        <w:t xml:space="preserve">Здесь я просто вызываю метод </w:t>
      </w:r>
      <w:r>
        <w:rPr>
          <w:b/>
          <w:lang w:val="en-US"/>
        </w:rPr>
        <w:t>f</w:t>
      </w:r>
      <w:r w:rsidRPr="00F83B63">
        <w:rPr>
          <w:b/>
          <w:lang w:val="ru-RU"/>
        </w:rPr>
        <w:t>()</w:t>
      </w:r>
      <w:r w:rsidRPr="00F83B63">
        <w:rPr>
          <w:lang w:val="ru-RU"/>
        </w:rPr>
        <w:t xml:space="preserve"> </w:t>
      </w:r>
      <w:r>
        <w:rPr>
          <w:lang w:val="ru-RU"/>
        </w:rPr>
        <w:t xml:space="preserve">рекурсивно. Однако обычно код может быть более запутанным. Рекурсивный вызов может быть неявным, например, </w:t>
      </w:r>
      <w:r>
        <w:rPr>
          <w:b/>
          <w:lang w:val="en-US"/>
        </w:rPr>
        <w:t>f</w:t>
      </w:r>
      <w:r w:rsidRPr="00F83B63">
        <w:rPr>
          <w:b/>
          <w:lang w:val="ru-RU"/>
        </w:rPr>
        <w:t>()</w:t>
      </w:r>
      <w:r w:rsidRPr="00F83B63">
        <w:rPr>
          <w:lang w:val="ru-RU"/>
        </w:rPr>
        <w:t xml:space="preserve"> </w:t>
      </w:r>
      <w:r>
        <w:rPr>
          <w:lang w:val="ru-RU"/>
        </w:rPr>
        <w:t xml:space="preserve">вызывает </w:t>
      </w:r>
      <w:r>
        <w:rPr>
          <w:b/>
          <w:lang w:val="en-US"/>
        </w:rPr>
        <w:t>g</w:t>
      </w:r>
      <w:r w:rsidRPr="00F83B63">
        <w:rPr>
          <w:b/>
          <w:lang w:val="ru-RU"/>
        </w:rPr>
        <w:t>()</w:t>
      </w:r>
      <w:r>
        <w:rPr>
          <w:lang w:val="ru-RU"/>
        </w:rPr>
        <w:t xml:space="preserve">, который вызывает </w:t>
      </w:r>
      <w:r>
        <w:rPr>
          <w:b/>
          <w:lang w:val="en-US"/>
        </w:rPr>
        <w:t>h</w:t>
      </w:r>
      <w:r w:rsidRPr="00F83B63">
        <w:rPr>
          <w:b/>
          <w:lang w:val="ru-RU"/>
        </w:rPr>
        <w:t>()</w:t>
      </w:r>
      <w:r>
        <w:rPr>
          <w:lang w:val="ru-RU"/>
        </w:rPr>
        <w:t>, который, в свою очередь вызывает</w:t>
      </w:r>
      <w:r w:rsidRPr="00F83B63">
        <w:rPr>
          <w:lang w:val="ru-RU"/>
        </w:rPr>
        <w:t xml:space="preserve"> </w:t>
      </w:r>
      <w:r>
        <w:rPr>
          <w:b/>
          <w:lang w:val="en-US"/>
        </w:rPr>
        <w:t>f</w:t>
      </w:r>
      <w:r w:rsidRPr="00F83B63">
        <w:rPr>
          <w:b/>
          <w:lang w:val="ru-RU"/>
        </w:rPr>
        <w:t>()</w:t>
      </w:r>
      <w:r>
        <w:rPr>
          <w:lang w:val="ru-RU"/>
        </w:rPr>
        <w:t>.</w:t>
      </w:r>
    </w:p>
    <w:p w14:paraId="5FE4396B" w14:textId="77777777" w:rsidR="00474CDC" w:rsidRDefault="00474CDC" w:rsidP="00474CDC">
      <w:pPr>
        <w:rPr>
          <w:lang w:val="ru-RU"/>
        </w:rPr>
      </w:pPr>
      <w:r>
        <w:rPr>
          <w:lang w:val="ru-RU"/>
        </w:rPr>
        <w:t xml:space="preserve">А что если мне нужно захватить мьютекс на десять секунд? Класс </w:t>
      </w:r>
      <w:r>
        <w:rPr>
          <w:b/>
          <w:lang w:val="en-US"/>
        </w:rPr>
        <w:t>timed</w:t>
      </w:r>
      <w:r w:rsidRPr="00F83B63">
        <w:rPr>
          <w:b/>
          <w:lang w:val="ru-RU"/>
        </w:rPr>
        <w:t>_</w:t>
      </w:r>
      <w:r>
        <w:rPr>
          <w:b/>
          <w:lang w:val="en-US"/>
        </w:rPr>
        <w:t>mutex</w:t>
      </w:r>
      <w:r>
        <w:rPr>
          <w:lang w:val="ru-RU"/>
        </w:rPr>
        <w:t xml:space="preserve"> предназначен для этого. Он содержит специализированные версии метода </w:t>
      </w:r>
      <w:r>
        <w:rPr>
          <w:b/>
          <w:lang w:val="en-US"/>
        </w:rPr>
        <w:t>try</w:t>
      </w:r>
      <w:r w:rsidRPr="00F83B63">
        <w:rPr>
          <w:b/>
          <w:lang w:val="ru-RU"/>
        </w:rPr>
        <w:t>_</w:t>
      </w:r>
      <w:r>
        <w:rPr>
          <w:b/>
          <w:lang w:val="en-US"/>
        </w:rPr>
        <w:t>lock</w:t>
      </w:r>
      <w:r>
        <w:rPr>
          <w:b/>
          <w:lang w:val="ru-RU"/>
        </w:rPr>
        <w:t>()</w:t>
      </w:r>
      <w:r>
        <w:rPr>
          <w:lang w:val="ru-RU"/>
        </w:rPr>
        <w:t xml:space="preserve"> с ограничением по времени:</w:t>
      </w:r>
    </w:p>
    <w:p w14:paraId="517BB7A1"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t>std::timed_mutex m;</w:t>
      </w:r>
    </w:p>
    <w:p w14:paraId="12407BB3" w14:textId="77777777" w:rsidR="00474CDC" w:rsidRPr="00D65A9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uk-UA"/>
        </w:rPr>
      </w:pPr>
      <w:r w:rsidRPr="00F83B63">
        <w:rPr>
          <w:rFonts w:ascii="Courier New" w:eastAsia="Times New Roman" w:hAnsi="Courier New" w:cs="Courier New"/>
          <w:b/>
          <w:bCs/>
          <w:color w:val="000000"/>
          <w:sz w:val="20"/>
          <w:szCs w:val="20"/>
          <w:lang w:eastAsia="uk-UA"/>
        </w:rPr>
        <w:tab/>
        <w:t>int sh;</w:t>
      </w:r>
      <w:r w:rsidRPr="00F83B63">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разделяемые</w:t>
      </w:r>
      <w:r w:rsidRPr="00D65A9C">
        <w:rPr>
          <w:rFonts w:ascii="Courier New" w:eastAsia="Times New Roman" w:hAnsi="Courier New" w:cs="Courier New"/>
          <w:color w:val="000000"/>
          <w:sz w:val="20"/>
          <w:szCs w:val="20"/>
          <w:lang w:val="en-US" w:eastAsia="uk-UA"/>
        </w:rPr>
        <w:t xml:space="preserve"> </w:t>
      </w:r>
      <w:r>
        <w:rPr>
          <w:rFonts w:ascii="Courier New" w:eastAsia="Times New Roman" w:hAnsi="Courier New" w:cs="Courier New"/>
          <w:color w:val="000000"/>
          <w:sz w:val="20"/>
          <w:szCs w:val="20"/>
          <w:lang w:val="ru-RU" w:eastAsia="uk-UA"/>
        </w:rPr>
        <w:t>данные</w:t>
      </w:r>
    </w:p>
    <w:p w14:paraId="4ED63E32"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t xml:space="preserve">// </w:t>
      </w:r>
      <w:r w:rsidRPr="00F83B63">
        <w:rPr>
          <w:rFonts w:ascii="Courier New" w:eastAsia="Times New Roman" w:hAnsi="Courier New" w:cs="Courier New"/>
          <w:color w:val="000000"/>
          <w:sz w:val="20"/>
          <w:szCs w:val="20"/>
          <w:lang w:eastAsia="uk-UA"/>
        </w:rPr>
        <w:t>...</w:t>
      </w:r>
    </w:p>
    <w:p w14:paraId="0C1CD889"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t>if (m.try_lock_for(std::chrono::seconds(10))) {</w:t>
      </w:r>
    </w:p>
    <w:p w14:paraId="49ABC77A"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r>
      <w:r w:rsidRPr="00F83B63">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работа с разделяемыми данными</w:t>
      </w:r>
      <w:r w:rsidRPr="00F83B63">
        <w:rPr>
          <w:rFonts w:ascii="Courier New" w:eastAsia="Times New Roman" w:hAnsi="Courier New" w:cs="Courier New"/>
          <w:color w:val="000000"/>
          <w:sz w:val="20"/>
          <w:szCs w:val="20"/>
          <w:lang w:eastAsia="uk-UA"/>
        </w:rPr>
        <w:t>:</w:t>
      </w:r>
    </w:p>
    <w:p w14:paraId="5E1066A4"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r>
      <w:r w:rsidRPr="00F83B63">
        <w:rPr>
          <w:rFonts w:ascii="Courier New" w:eastAsia="Times New Roman" w:hAnsi="Courier New" w:cs="Courier New"/>
          <w:b/>
          <w:bCs/>
          <w:color w:val="000000"/>
          <w:sz w:val="20"/>
          <w:szCs w:val="20"/>
          <w:lang w:eastAsia="uk-UA"/>
        </w:rPr>
        <w:tab/>
        <w:t>sh+=1;</w:t>
      </w:r>
    </w:p>
    <w:p w14:paraId="363E7AD2"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r>
      <w:r w:rsidRPr="00F83B63">
        <w:rPr>
          <w:rFonts w:ascii="Courier New" w:eastAsia="Times New Roman" w:hAnsi="Courier New" w:cs="Courier New"/>
          <w:b/>
          <w:bCs/>
          <w:color w:val="000000"/>
          <w:sz w:val="20"/>
          <w:szCs w:val="20"/>
          <w:lang w:eastAsia="uk-UA"/>
        </w:rPr>
        <w:tab/>
        <w:t>m.unlock();</w:t>
      </w:r>
    </w:p>
    <w:p w14:paraId="15FA8A95"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t>}</w:t>
      </w:r>
    </w:p>
    <w:p w14:paraId="47A323C3"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F83B63">
        <w:rPr>
          <w:rFonts w:ascii="Courier New" w:eastAsia="Times New Roman" w:hAnsi="Courier New" w:cs="Courier New"/>
          <w:b/>
          <w:bCs/>
          <w:color w:val="000000"/>
          <w:sz w:val="20"/>
          <w:szCs w:val="20"/>
          <w:lang w:eastAsia="uk-UA"/>
        </w:rPr>
        <w:tab/>
        <w:t>else {</w:t>
      </w:r>
    </w:p>
    <w:p w14:paraId="589FBB11"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0000"/>
          <w:sz w:val="20"/>
          <w:szCs w:val="20"/>
          <w:lang w:val="ru-RU" w:eastAsia="uk-UA"/>
        </w:rPr>
      </w:pPr>
      <w:r w:rsidRPr="00F83B63">
        <w:rPr>
          <w:rFonts w:ascii="Courier New" w:eastAsia="Times New Roman" w:hAnsi="Courier New" w:cs="Courier New"/>
          <w:b/>
          <w:bCs/>
          <w:color w:val="000000"/>
          <w:sz w:val="20"/>
          <w:szCs w:val="20"/>
          <w:lang w:eastAsia="uk-UA"/>
        </w:rPr>
        <w:tab/>
      </w:r>
      <w:r w:rsidRPr="00F83B63">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bCs/>
          <w:color w:val="000000"/>
          <w:sz w:val="20"/>
          <w:szCs w:val="20"/>
          <w:lang w:val="ru-RU" w:eastAsia="uk-UA"/>
        </w:rPr>
        <w:t>мы не захватили мьютекс, делаем что-то еще</w:t>
      </w:r>
    </w:p>
    <w:p w14:paraId="02D8631B" w14:textId="77777777" w:rsidR="00474CDC" w:rsidRPr="00F83B63"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F83B63">
        <w:rPr>
          <w:rFonts w:ascii="Courier New" w:eastAsia="Times New Roman" w:hAnsi="Courier New" w:cs="Courier New"/>
          <w:b/>
          <w:bCs/>
          <w:color w:val="000000"/>
          <w:sz w:val="20"/>
          <w:szCs w:val="20"/>
          <w:lang w:eastAsia="uk-UA"/>
        </w:rPr>
        <w:tab/>
        <w:t>}</w:t>
      </w:r>
    </w:p>
    <w:p w14:paraId="425EB3D0" w14:textId="77777777" w:rsidR="00474CDC" w:rsidRPr="00F83B63" w:rsidRDefault="00474CDC" w:rsidP="00474CDC">
      <w:pPr>
        <w:rPr>
          <w:lang w:val="ru-RU"/>
        </w:rPr>
      </w:pPr>
    </w:p>
    <w:p w14:paraId="46250476" w14:textId="3D5311E5" w:rsidR="00474CDC" w:rsidRPr="00DF709A" w:rsidRDefault="00474CDC" w:rsidP="00474CDC">
      <w:pPr>
        <w:rPr>
          <w:lang w:val="ru-RU"/>
        </w:rPr>
      </w:pPr>
      <w:r>
        <w:rPr>
          <w:lang w:val="ru-RU"/>
        </w:rPr>
        <w:t xml:space="preserve">Метод </w:t>
      </w:r>
      <w:r>
        <w:rPr>
          <w:b/>
          <w:lang w:val="en-US"/>
        </w:rPr>
        <w:t>try</w:t>
      </w:r>
      <w:r w:rsidRPr="00DF709A">
        <w:rPr>
          <w:b/>
          <w:lang w:val="ru-RU"/>
        </w:rPr>
        <w:t>_</w:t>
      </w:r>
      <w:r>
        <w:rPr>
          <w:b/>
          <w:lang w:val="en-US"/>
        </w:rPr>
        <w:t>lock</w:t>
      </w:r>
      <w:r w:rsidRPr="00DF709A">
        <w:rPr>
          <w:b/>
          <w:lang w:val="ru-RU"/>
        </w:rPr>
        <w:t>_</w:t>
      </w:r>
      <w:r>
        <w:rPr>
          <w:b/>
          <w:lang w:val="en-US"/>
        </w:rPr>
        <w:t>for</w:t>
      </w:r>
      <w:r w:rsidRPr="00DF709A">
        <w:rPr>
          <w:b/>
          <w:lang w:val="ru-RU"/>
        </w:rPr>
        <w:t>()</w:t>
      </w:r>
      <w:r>
        <w:rPr>
          <w:lang w:val="ru-RU"/>
        </w:rPr>
        <w:t xml:space="preserve"> принимает </w:t>
      </w:r>
      <w:hyperlink w:anchor="_Работа_со_временем" w:history="1">
        <w:r w:rsidRPr="001E40C7">
          <w:rPr>
            <w:rStyle w:val="Hyperlink"/>
            <w:lang w:val="ru-RU"/>
          </w:rPr>
          <w:t>относительно время</w:t>
        </w:r>
      </w:hyperlink>
      <w:r>
        <w:rPr>
          <w:lang w:val="ru-RU"/>
        </w:rPr>
        <w:t xml:space="preserve"> (</w:t>
      </w:r>
      <w:r w:rsidRPr="001E40C7">
        <w:rPr>
          <w:lang w:val="en-US"/>
        </w:rPr>
        <w:t>duration</w:t>
      </w:r>
      <w:r>
        <w:rPr>
          <w:lang w:val="ru-RU"/>
        </w:rPr>
        <w:t xml:space="preserve">), в качестве аргумента. Если вы хотите ожидать до фиксированного момента времени, то можете использовать </w:t>
      </w:r>
      <w:hyperlink w:anchor="_Работа_со_временем" w:history="1">
        <w:r w:rsidRPr="001E40C7">
          <w:rPr>
            <w:rStyle w:val="Hyperlink"/>
            <w:lang w:val="en-US"/>
          </w:rPr>
          <w:t>time</w:t>
        </w:r>
        <w:r w:rsidRPr="001E40C7">
          <w:rPr>
            <w:rStyle w:val="Hyperlink"/>
            <w:lang w:val="ru-RU"/>
          </w:rPr>
          <w:t>_</w:t>
        </w:r>
        <w:r w:rsidRPr="001E40C7">
          <w:rPr>
            <w:rStyle w:val="Hyperlink"/>
            <w:lang w:val="en-US"/>
          </w:rPr>
          <w:t>point</w:t>
        </w:r>
      </w:hyperlink>
      <w:r>
        <w:rPr>
          <w:b/>
          <w:lang w:val="ru-RU"/>
        </w:rPr>
        <w:t xml:space="preserve"> </w:t>
      </w:r>
      <w:r>
        <w:rPr>
          <w:lang w:val="ru-RU"/>
        </w:rPr>
        <w:t xml:space="preserve">в методе </w:t>
      </w:r>
      <w:r>
        <w:rPr>
          <w:b/>
          <w:lang w:val="en-US"/>
        </w:rPr>
        <w:t>try</w:t>
      </w:r>
      <w:r w:rsidRPr="00DF709A">
        <w:rPr>
          <w:b/>
          <w:lang w:val="ru-RU"/>
        </w:rPr>
        <w:t>_</w:t>
      </w:r>
      <w:r>
        <w:rPr>
          <w:b/>
          <w:lang w:val="en-US"/>
        </w:rPr>
        <w:t>lock</w:t>
      </w:r>
      <w:r w:rsidRPr="00DF709A">
        <w:rPr>
          <w:b/>
          <w:lang w:val="ru-RU"/>
        </w:rPr>
        <w:t>_</w:t>
      </w:r>
      <w:r>
        <w:rPr>
          <w:b/>
          <w:lang w:val="en-US"/>
        </w:rPr>
        <w:t>until</w:t>
      </w:r>
      <w:r w:rsidRPr="00DF709A">
        <w:rPr>
          <w:b/>
          <w:lang w:val="ru-RU"/>
        </w:rPr>
        <w:t>()</w:t>
      </w:r>
      <w:r w:rsidRPr="00DF709A">
        <w:rPr>
          <w:lang w:val="ru-RU"/>
        </w:rPr>
        <w:t>:</w:t>
      </w:r>
    </w:p>
    <w:p w14:paraId="152901CE" w14:textId="77777777" w:rsidR="00474CDC" w:rsidRPr="00DF709A" w:rsidRDefault="00474CDC" w:rsidP="00474CDC">
      <w:pPr>
        <w:pStyle w:val="HTMLPreformatted"/>
        <w:rPr>
          <w:b/>
          <w:bCs/>
          <w:color w:val="000000"/>
        </w:rPr>
      </w:pPr>
      <w:r>
        <w:rPr>
          <w:lang w:val="ru-RU"/>
        </w:rPr>
        <w:t xml:space="preserve"> </w:t>
      </w:r>
      <w:r w:rsidRPr="00DF709A">
        <w:rPr>
          <w:b/>
          <w:bCs/>
          <w:color w:val="000000"/>
        </w:rPr>
        <w:tab/>
        <w:t>std::timed_mutex m;</w:t>
      </w:r>
    </w:p>
    <w:p w14:paraId="6136F4A1" w14:textId="77777777" w:rsidR="00474CDC" w:rsidRPr="00D65A9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uk-UA"/>
        </w:rPr>
      </w:pPr>
      <w:r w:rsidRPr="00DF709A">
        <w:rPr>
          <w:rFonts w:ascii="Courier New" w:eastAsia="Times New Roman" w:hAnsi="Courier New" w:cs="Courier New"/>
          <w:b/>
          <w:bCs/>
          <w:color w:val="000000"/>
          <w:sz w:val="20"/>
          <w:szCs w:val="20"/>
          <w:lang w:eastAsia="uk-UA"/>
        </w:rPr>
        <w:tab/>
        <w:t>int sh;</w:t>
      </w:r>
      <w:r w:rsidRPr="00DF709A">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разделяемые</w:t>
      </w:r>
      <w:r w:rsidRPr="00D65A9C">
        <w:rPr>
          <w:rFonts w:ascii="Courier New" w:eastAsia="Times New Roman" w:hAnsi="Courier New" w:cs="Courier New"/>
          <w:color w:val="000000"/>
          <w:sz w:val="20"/>
          <w:szCs w:val="20"/>
          <w:lang w:val="en-US" w:eastAsia="uk-UA"/>
        </w:rPr>
        <w:t xml:space="preserve"> </w:t>
      </w:r>
      <w:r>
        <w:rPr>
          <w:rFonts w:ascii="Courier New" w:eastAsia="Times New Roman" w:hAnsi="Courier New" w:cs="Courier New"/>
          <w:color w:val="000000"/>
          <w:sz w:val="20"/>
          <w:szCs w:val="20"/>
          <w:lang w:val="ru-RU" w:eastAsia="uk-UA"/>
        </w:rPr>
        <w:t>данные</w:t>
      </w:r>
    </w:p>
    <w:p w14:paraId="1453B88E" w14:textId="77777777" w:rsidR="00474CDC" w:rsidRPr="00DF709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DF709A">
        <w:rPr>
          <w:rFonts w:ascii="Courier New" w:eastAsia="Times New Roman" w:hAnsi="Courier New" w:cs="Courier New"/>
          <w:b/>
          <w:bCs/>
          <w:color w:val="000000"/>
          <w:sz w:val="20"/>
          <w:szCs w:val="20"/>
          <w:lang w:eastAsia="uk-UA"/>
        </w:rPr>
        <w:tab/>
        <w:t xml:space="preserve">// </w:t>
      </w:r>
      <w:r w:rsidRPr="00DF709A">
        <w:rPr>
          <w:rFonts w:ascii="Courier New" w:eastAsia="Times New Roman" w:hAnsi="Courier New" w:cs="Courier New"/>
          <w:color w:val="000000"/>
          <w:sz w:val="20"/>
          <w:szCs w:val="20"/>
          <w:lang w:eastAsia="uk-UA"/>
        </w:rPr>
        <w:t>...</w:t>
      </w:r>
    </w:p>
    <w:p w14:paraId="6ADBE0EC" w14:textId="77777777" w:rsidR="00474CDC" w:rsidRPr="00DF709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DF709A">
        <w:rPr>
          <w:rFonts w:ascii="Courier New" w:eastAsia="Times New Roman" w:hAnsi="Courier New" w:cs="Courier New"/>
          <w:b/>
          <w:bCs/>
          <w:color w:val="000000"/>
          <w:sz w:val="20"/>
          <w:szCs w:val="20"/>
          <w:lang w:eastAsia="uk-UA"/>
        </w:rPr>
        <w:tab/>
        <w:t>if (m.try_lock_until(midnight)) {</w:t>
      </w:r>
    </w:p>
    <w:p w14:paraId="1050A690" w14:textId="77777777" w:rsidR="00474CDC" w:rsidRPr="00DF709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DF709A">
        <w:rPr>
          <w:rFonts w:ascii="Courier New" w:eastAsia="Times New Roman" w:hAnsi="Courier New" w:cs="Courier New"/>
          <w:b/>
          <w:bCs/>
          <w:color w:val="000000"/>
          <w:sz w:val="20"/>
          <w:szCs w:val="20"/>
          <w:lang w:eastAsia="uk-UA"/>
        </w:rPr>
        <w:tab/>
      </w:r>
      <w:r w:rsidRPr="00DF709A">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работа с разделяемыми данными</w:t>
      </w:r>
      <w:r w:rsidRPr="00DF709A">
        <w:rPr>
          <w:rFonts w:ascii="Courier New" w:eastAsia="Times New Roman" w:hAnsi="Courier New" w:cs="Courier New"/>
          <w:color w:val="000000"/>
          <w:sz w:val="20"/>
          <w:szCs w:val="20"/>
          <w:lang w:eastAsia="uk-UA"/>
        </w:rPr>
        <w:t>:</w:t>
      </w:r>
    </w:p>
    <w:p w14:paraId="01129A4A" w14:textId="77777777" w:rsidR="00474CDC" w:rsidRPr="00DF709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DF709A">
        <w:rPr>
          <w:rFonts w:ascii="Courier New" w:eastAsia="Times New Roman" w:hAnsi="Courier New" w:cs="Courier New"/>
          <w:b/>
          <w:bCs/>
          <w:color w:val="000000"/>
          <w:sz w:val="20"/>
          <w:szCs w:val="20"/>
          <w:lang w:eastAsia="uk-UA"/>
        </w:rPr>
        <w:tab/>
      </w:r>
      <w:r w:rsidRPr="00DF709A">
        <w:rPr>
          <w:rFonts w:ascii="Courier New" w:eastAsia="Times New Roman" w:hAnsi="Courier New" w:cs="Courier New"/>
          <w:b/>
          <w:bCs/>
          <w:color w:val="000000"/>
          <w:sz w:val="20"/>
          <w:szCs w:val="20"/>
          <w:lang w:eastAsia="uk-UA"/>
        </w:rPr>
        <w:tab/>
        <w:t>sh+=1;</w:t>
      </w:r>
    </w:p>
    <w:p w14:paraId="41B5B04C" w14:textId="77777777" w:rsidR="00474CDC" w:rsidRPr="00DF709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DF709A">
        <w:rPr>
          <w:rFonts w:ascii="Courier New" w:eastAsia="Times New Roman" w:hAnsi="Courier New" w:cs="Courier New"/>
          <w:b/>
          <w:bCs/>
          <w:color w:val="000000"/>
          <w:sz w:val="20"/>
          <w:szCs w:val="20"/>
          <w:lang w:eastAsia="uk-UA"/>
        </w:rPr>
        <w:tab/>
      </w:r>
      <w:r w:rsidRPr="00DF709A">
        <w:rPr>
          <w:rFonts w:ascii="Courier New" w:eastAsia="Times New Roman" w:hAnsi="Courier New" w:cs="Courier New"/>
          <w:b/>
          <w:bCs/>
          <w:color w:val="000000"/>
          <w:sz w:val="20"/>
          <w:szCs w:val="20"/>
          <w:lang w:eastAsia="uk-UA"/>
        </w:rPr>
        <w:tab/>
        <w:t>m.unlock();</w:t>
      </w:r>
    </w:p>
    <w:p w14:paraId="72391BEA" w14:textId="77777777" w:rsidR="00474CDC" w:rsidRPr="00DF709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DF709A">
        <w:rPr>
          <w:rFonts w:ascii="Courier New" w:eastAsia="Times New Roman" w:hAnsi="Courier New" w:cs="Courier New"/>
          <w:b/>
          <w:bCs/>
          <w:color w:val="000000"/>
          <w:sz w:val="20"/>
          <w:szCs w:val="20"/>
          <w:lang w:eastAsia="uk-UA"/>
        </w:rPr>
        <w:tab/>
        <w:t>}</w:t>
      </w:r>
    </w:p>
    <w:p w14:paraId="13F0D02E" w14:textId="77777777" w:rsidR="00474CDC" w:rsidRPr="00DF709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DF709A">
        <w:rPr>
          <w:rFonts w:ascii="Courier New" w:eastAsia="Times New Roman" w:hAnsi="Courier New" w:cs="Courier New"/>
          <w:b/>
          <w:bCs/>
          <w:color w:val="000000"/>
          <w:sz w:val="20"/>
          <w:szCs w:val="20"/>
          <w:lang w:eastAsia="uk-UA"/>
        </w:rPr>
        <w:tab/>
        <w:t>else {</w:t>
      </w:r>
    </w:p>
    <w:p w14:paraId="186F250B" w14:textId="77777777" w:rsidR="00474CDC" w:rsidRPr="00DF709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DF709A">
        <w:rPr>
          <w:rFonts w:ascii="Courier New" w:eastAsia="Times New Roman" w:hAnsi="Courier New" w:cs="Courier New"/>
          <w:b/>
          <w:bCs/>
          <w:color w:val="000000"/>
          <w:sz w:val="20"/>
          <w:szCs w:val="20"/>
          <w:lang w:eastAsia="uk-UA"/>
        </w:rPr>
        <w:tab/>
      </w:r>
      <w:r w:rsidRPr="00DF709A">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мы не захватили мьютекс, делаем что-то еще</w:t>
      </w:r>
    </w:p>
    <w:p w14:paraId="7AECD08A" w14:textId="77777777" w:rsidR="00474CDC" w:rsidRPr="00DF709A"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DF709A">
        <w:rPr>
          <w:rFonts w:ascii="Courier New" w:eastAsia="Times New Roman" w:hAnsi="Courier New" w:cs="Courier New"/>
          <w:b/>
          <w:bCs/>
          <w:color w:val="000000"/>
          <w:sz w:val="20"/>
          <w:szCs w:val="20"/>
          <w:lang w:eastAsia="uk-UA"/>
        </w:rPr>
        <w:tab/>
        <w:t>}</w:t>
      </w:r>
    </w:p>
    <w:p w14:paraId="6A092B27" w14:textId="77777777" w:rsidR="00474CDC" w:rsidRPr="00DF709A" w:rsidRDefault="00474CDC" w:rsidP="00474CDC">
      <w:pPr>
        <w:rPr>
          <w:lang w:val="ru-RU"/>
        </w:rPr>
      </w:pPr>
    </w:p>
    <w:p w14:paraId="7CC95C18" w14:textId="77777777" w:rsidR="00474CDC" w:rsidRDefault="00474CDC" w:rsidP="00474CDC">
      <w:pPr>
        <w:rPr>
          <w:lang w:val="ru-RU"/>
        </w:rPr>
      </w:pPr>
      <w:r>
        <w:rPr>
          <w:lang w:val="ru-RU"/>
        </w:rPr>
        <w:t>Ожидание до полуночи – это моя слабая попытка пошутить: для такого низкоуровневого механизма, как мьютексы, время обычно исчисляется миллисекундами, а не часами.</w:t>
      </w:r>
    </w:p>
    <w:p w14:paraId="53DEF842" w14:textId="77777777" w:rsidR="00474CDC" w:rsidRPr="00DF709A" w:rsidRDefault="00474CDC" w:rsidP="00474CDC">
      <w:pPr>
        <w:rPr>
          <w:lang w:val="ru-RU"/>
        </w:rPr>
      </w:pPr>
      <w:r>
        <w:rPr>
          <w:lang w:val="ru-RU"/>
        </w:rPr>
        <w:t xml:space="preserve">И, конечно же, существует </w:t>
      </w:r>
      <w:r>
        <w:rPr>
          <w:b/>
          <w:lang w:val="en-US"/>
        </w:rPr>
        <w:t>recursive</w:t>
      </w:r>
      <w:r w:rsidRPr="00DF709A">
        <w:rPr>
          <w:b/>
          <w:lang w:val="ru-RU"/>
        </w:rPr>
        <w:t>_</w:t>
      </w:r>
      <w:r>
        <w:rPr>
          <w:b/>
          <w:lang w:val="en-US"/>
        </w:rPr>
        <w:t>timed</w:t>
      </w:r>
      <w:r w:rsidRPr="00DF709A">
        <w:rPr>
          <w:b/>
          <w:lang w:val="ru-RU"/>
        </w:rPr>
        <w:t>_</w:t>
      </w:r>
      <w:r>
        <w:rPr>
          <w:b/>
          <w:lang w:val="en-US"/>
        </w:rPr>
        <w:t>mutex</w:t>
      </w:r>
      <w:r w:rsidRPr="00DF709A">
        <w:rPr>
          <w:lang w:val="ru-RU"/>
        </w:rPr>
        <w:t>.</w:t>
      </w:r>
    </w:p>
    <w:p w14:paraId="2BE6D96A" w14:textId="77777777" w:rsidR="00474CDC" w:rsidRDefault="00474CDC" w:rsidP="00474CDC">
      <w:pPr>
        <w:rPr>
          <w:lang w:val="ru-RU"/>
        </w:rPr>
      </w:pPr>
      <w:r>
        <w:rPr>
          <w:lang w:val="ru-RU"/>
        </w:rPr>
        <w:t>Мьютекс является ресурсом (обычно он содержит реальные ресурсы) и для нормального использования должен быть доступен как минимум двум потокам. Поэтому мьютекс не может быть скопирован или перемещен (вы не можете просто так сделать копию аппаратных регистров).</w:t>
      </w:r>
    </w:p>
    <w:p w14:paraId="522F7E64" w14:textId="77777777" w:rsidR="00474CDC" w:rsidRDefault="00474CDC" w:rsidP="00474CDC">
      <w:pPr>
        <w:rPr>
          <w:lang w:val="ru-RU"/>
        </w:rPr>
      </w:pPr>
      <w:r>
        <w:rPr>
          <w:lang w:val="ru-RU"/>
        </w:rPr>
        <w:t xml:space="preserve">Бывает удивительно сложным сопоставить все вызовы методов </w:t>
      </w:r>
      <w:r>
        <w:rPr>
          <w:b/>
          <w:lang w:val="en-US"/>
        </w:rPr>
        <w:t>lock</w:t>
      </w:r>
      <w:r>
        <w:rPr>
          <w:b/>
          <w:lang w:val="ru-RU"/>
        </w:rPr>
        <w:t>()</w:t>
      </w:r>
      <w:r w:rsidRPr="00DF709A">
        <w:rPr>
          <w:lang w:val="ru-RU"/>
        </w:rPr>
        <w:t xml:space="preserve"> </w:t>
      </w:r>
      <w:r>
        <w:rPr>
          <w:lang w:val="ru-RU"/>
        </w:rPr>
        <w:t xml:space="preserve">и </w:t>
      </w:r>
      <w:r>
        <w:rPr>
          <w:b/>
          <w:lang w:val="en-US"/>
        </w:rPr>
        <w:t>unlock</w:t>
      </w:r>
      <w:r w:rsidRPr="00DF709A">
        <w:rPr>
          <w:b/>
          <w:lang w:val="ru-RU"/>
        </w:rPr>
        <w:t>()</w:t>
      </w:r>
      <w:r>
        <w:rPr>
          <w:lang w:val="ru-RU"/>
        </w:rPr>
        <w:t>. Подумайте о сложных ветвлениях, ошибках и исключениях. Если у вас есть выбор, то используйте блокировки для управления мьютексами; это сэкономит вам и вашим пользователям массу усилий.</w:t>
      </w:r>
    </w:p>
    <w:p w14:paraId="031095BA" w14:textId="77777777" w:rsidR="00474CDC" w:rsidRDefault="00474CDC" w:rsidP="00474CDC">
      <w:pPr>
        <w:rPr>
          <w:lang w:val="ru-RU"/>
        </w:rPr>
      </w:pPr>
      <w:r>
        <w:rPr>
          <w:lang w:val="ru-RU"/>
        </w:rPr>
        <w:t>См. также:</w:t>
      </w:r>
    </w:p>
    <w:p w14:paraId="2E4CBA6B" w14:textId="77777777" w:rsidR="00474CDC" w:rsidRPr="00DF709A" w:rsidRDefault="00474CDC" w:rsidP="008161DC">
      <w:pPr>
        <w:numPr>
          <w:ilvl w:val="0"/>
          <w:numId w:val="42"/>
        </w:numPr>
        <w:spacing w:before="100" w:beforeAutospacing="1" w:after="100" w:afterAutospacing="1" w:line="240" w:lineRule="auto"/>
        <w:rPr>
          <w:color w:val="000000"/>
          <w:szCs w:val="27"/>
        </w:rPr>
      </w:pPr>
      <w:r w:rsidRPr="00DF709A">
        <w:rPr>
          <w:color w:val="000000"/>
          <w:szCs w:val="27"/>
        </w:rPr>
        <w:lastRenderedPageBreak/>
        <w:t>Standard: 30.4 Mutual exclusion [thread.mutex]</w:t>
      </w:r>
    </w:p>
    <w:p w14:paraId="5098570A" w14:textId="77777777" w:rsidR="00474CDC" w:rsidRPr="00DF709A" w:rsidRDefault="00474CDC" w:rsidP="008161DC">
      <w:pPr>
        <w:numPr>
          <w:ilvl w:val="0"/>
          <w:numId w:val="42"/>
        </w:numPr>
        <w:spacing w:before="100" w:beforeAutospacing="1" w:after="100" w:afterAutospacing="1" w:line="240" w:lineRule="auto"/>
        <w:rPr>
          <w:color w:val="000000"/>
          <w:szCs w:val="27"/>
        </w:rPr>
      </w:pPr>
      <w:r w:rsidRPr="00DF709A">
        <w:rPr>
          <w:color w:val="000000"/>
          <w:szCs w:val="27"/>
        </w:rPr>
        <w:t>H. Hinnant, L. Crowl, B. Dawes, A. Williams, J. Garland, et al.:</w:t>
      </w:r>
      <w:r w:rsidRPr="00DF709A">
        <w:rPr>
          <w:rStyle w:val="apple-converted-space"/>
          <w:color w:val="000000"/>
          <w:szCs w:val="27"/>
        </w:rPr>
        <w:t> </w:t>
      </w:r>
      <w:hyperlink r:id="rId185" w:history="1">
        <w:r w:rsidRPr="00DF709A">
          <w:rPr>
            <w:rStyle w:val="Hyperlink"/>
            <w:szCs w:val="27"/>
          </w:rPr>
          <w:t>Multi-threading Library for Standard C++ (Revision 1)</w:t>
        </w:r>
      </w:hyperlink>
    </w:p>
    <w:p w14:paraId="7F500600" w14:textId="77777777" w:rsidR="00474CDC" w:rsidRPr="00DF709A" w:rsidRDefault="00474CDC" w:rsidP="008161DC">
      <w:pPr>
        <w:numPr>
          <w:ilvl w:val="0"/>
          <w:numId w:val="42"/>
        </w:numPr>
        <w:spacing w:before="100" w:beforeAutospacing="1" w:after="100" w:afterAutospacing="1" w:line="240" w:lineRule="auto"/>
        <w:rPr>
          <w:color w:val="000000"/>
          <w:szCs w:val="27"/>
        </w:rPr>
      </w:pPr>
      <w:r w:rsidRPr="00DF709A">
        <w:rPr>
          <w:color w:val="000000"/>
          <w:szCs w:val="27"/>
        </w:rPr>
        <w:t>???</w:t>
      </w:r>
    </w:p>
    <w:p w14:paraId="3C03395E" w14:textId="77777777" w:rsidR="00474CDC" w:rsidRPr="00DF709A" w:rsidRDefault="00474CDC" w:rsidP="00474CDC">
      <w:pPr>
        <w:pBdr>
          <w:bottom w:val="single" w:sz="6" w:space="1" w:color="auto"/>
        </w:pBdr>
        <w:rPr>
          <w:lang w:val="ru-RU"/>
        </w:rPr>
      </w:pPr>
    </w:p>
    <w:p w14:paraId="62BC9F4B" w14:textId="77777777" w:rsidR="00474CDC" w:rsidRDefault="00474CDC" w:rsidP="009F5024">
      <w:pPr>
        <w:pStyle w:val="Heading2"/>
        <w:rPr>
          <w:lang w:val="ru-RU"/>
        </w:rPr>
      </w:pPr>
      <w:bookmarkStart w:id="157" w:name="_Блокировки"/>
      <w:bookmarkStart w:id="158" w:name="_Toc325280824"/>
      <w:bookmarkEnd w:id="157"/>
      <w:r>
        <w:rPr>
          <w:lang w:val="ru-RU"/>
        </w:rPr>
        <w:t>Блокировки</w:t>
      </w:r>
      <w:bookmarkEnd w:id="158"/>
    </w:p>
    <w:p w14:paraId="7937D968" w14:textId="77777777" w:rsidR="00474CDC" w:rsidRDefault="00474CDC" w:rsidP="00474CDC">
      <w:pPr>
        <w:rPr>
          <w:lang w:val="ru-RU"/>
        </w:rPr>
      </w:pPr>
      <w:r>
        <w:rPr>
          <w:b/>
          <w:lang w:val="en-US"/>
        </w:rPr>
        <w:t>Lock</w:t>
      </w:r>
      <w:r>
        <w:rPr>
          <w:lang w:val="ru-RU"/>
        </w:rPr>
        <w:t xml:space="preserve"> – это объект, который содержит ссылку на мьютекс и вызывает метод </w:t>
      </w:r>
      <w:r>
        <w:rPr>
          <w:b/>
          <w:lang w:val="en-US"/>
        </w:rPr>
        <w:t>unlock</w:t>
      </w:r>
      <w:r>
        <w:rPr>
          <w:b/>
          <w:lang w:val="ru-RU"/>
        </w:rPr>
        <w:t>()</w:t>
      </w:r>
      <w:r w:rsidRPr="002744FD">
        <w:rPr>
          <w:lang w:val="ru-RU"/>
        </w:rPr>
        <w:t xml:space="preserve"> </w:t>
      </w:r>
      <w:r>
        <w:rPr>
          <w:lang w:val="ru-RU"/>
        </w:rPr>
        <w:t>мьютекса в своем деструкторе (например, при выходе из области видимости). Поток может использовать блокировку (</w:t>
      </w:r>
      <w:r>
        <w:rPr>
          <w:lang w:val="en-US"/>
        </w:rPr>
        <w:t>lock</w:t>
      </w:r>
      <w:r w:rsidRPr="002744FD">
        <w:rPr>
          <w:lang w:val="ru-RU"/>
        </w:rPr>
        <w:t>)</w:t>
      </w:r>
      <w:r>
        <w:rPr>
          <w:lang w:val="ru-RU"/>
        </w:rPr>
        <w:t xml:space="preserve"> для управления владением мьютексом потокобезопасным образом. Другими словами блокировка реализует идиому Захвата ресурсов во время инициализации (</w:t>
      </w:r>
      <w:r>
        <w:rPr>
          <w:lang w:val="en-US"/>
        </w:rPr>
        <w:t>Resource</w:t>
      </w:r>
      <w:r w:rsidRPr="002744FD">
        <w:rPr>
          <w:lang w:val="ru-RU"/>
        </w:rPr>
        <w:t xml:space="preserve"> </w:t>
      </w:r>
      <w:r>
        <w:rPr>
          <w:lang w:val="en-US"/>
        </w:rPr>
        <w:t>Acquisition</w:t>
      </w:r>
      <w:r w:rsidRPr="002744FD">
        <w:rPr>
          <w:lang w:val="ru-RU"/>
        </w:rPr>
        <w:t xml:space="preserve"> </w:t>
      </w:r>
      <w:r>
        <w:rPr>
          <w:lang w:val="en-US"/>
        </w:rPr>
        <w:t>Is</w:t>
      </w:r>
      <w:r w:rsidRPr="002744FD">
        <w:rPr>
          <w:lang w:val="ru-RU"/>
        </w:rPr>
        <w:t xml:space="preserve"> </w:t>
      </w:r>
      <w:r>
        <w:rPr>
          <w:lang w:val="en-US"/>
        </w:rPr>
        <w:t>Initialization</w:t>
      </w:r>
      <w:r w:rsidRPr="002744FD">
        <w:rPr>
          <w:lang w:val="ru-RU"/>
        </w:rPr>
        <w:t>)</w:t>
      </w:r>
      <w:r>
        <w:rPr>
          <w:lang w:val="ru-RU"/>
        </w:rPr>
        <w:t xml:space="preserve"> для взаимоисключающего доступа. Например:</w:t>
      </w:r>
    </w:p>
    <w:p w14:paraId="6E9C70D3"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t>std::mutex m;</w:t>
      </w:r>
    </w:p>
    <w:p w14:paraId="02A14D36"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2744FD">
        <w:rPr>
          <w:rFonts w:ascii="Courier New" w:eastAsia="Times New Roman" w:hAnsi="Courier New" w:cs="Courier New"/>
          <w:b/>
          <w:bCs/>
          <w:color w:val="000000"/>
          <w:sz w:val="20"/>
          <w:szCs w:val="20"/>
          <w:lang w:eastAsia="uk-UA"/>
        </w:rPr>
        <w:tab/>
        <w:t>int sh;</w:t>
      </w:r>
      <w:r w:rsidRPr="002744FD">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разделяемые данные</w:t>
      </w:r>
    </w:p>
    <w:p w14:paraId="011BBC28"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t xml:space="preserve">// </w:t>
      </w:r>
      <w:r w:rsidRPr="002744FD">
        <w:rPr>
          <w:rFonts w:ascii="Courier New" w:eastAsia="Times New Roman" w:hAnsi="Courier New" w:cs="Courier New"/>
          <w:color w:val="000000"/>
          <w:sz w:val="20"/>
          <w:szCs w:val="20"/>
          <w:lang w:eastAsia="uk-UA"/>
        </w:rPr>
        <w:t>...</w:t>
      </w:r>
    </w:p>
    <w:p w14:paraId="200DEC1B"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t>void f()</w:t>
      </w:r>
    </w:p>
    <w:p w14:paraId="51277A4E"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t>{</w:t>
      </w:r>
    </w:p>
    <w:p w14:paraId="728BD95D"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r>
      <w:r w:rsidRPr="002744FD">
        <w:rPr>
          <w:rFonts w:ascii="Courier New" w:eastAsia="Times New Roman" w:hAnsi="Courier New" w:cs="Courier New"/>
          <w:b/>
          <w:bCs/>
          <w:color w:val="000000"/>
          <w:sz w:val="20"/>
          <w:szCs w:val="20"/>
          <w:lang w:eastAsia="uk-UA"/>
        </w:rPr>
        <w:tab/>
        <w:t>// ...</w:t>
      </w:r>
    </w:p>
    <w:p w14:paraId="7A1EB0D4"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r>
      <w:r w:rsidRPr="002744FD">
        <w:rPr>
          <w:rFonts w:ascii="Courier New" w:eastAsia="Times New Roman" w:hAnsi="Courier New" w:cs="Courier New"/>
          <w:b/>
          <w:bCs/>
          <w:color w:val="000000"/>
          <w:sz w:val="20"/>
          <w:szCs w:val="20"/>
          <w:lang w:eastAsia="uk-UA"/>
        </w:rPr>
        <w:tab/>
        <w:t>std::unique_lock lck(m);</w:t>
      </w:r>
    </w:p>
    <w:p w14:paraId="0672B286"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r>
      <w:r w:rsidRPr="002744FD">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работа с разделяемыми данными</w:t>
      </w:r>
      <w:r w:rsidRPr="002744FD">
        <w:rPr>
          <w:rFonts w:ascii="Courier New" w:eastAsia="Times New Roman" w:hAnsi="Courier New" w:cs="Courier New"/>
          <w:color w:val="000000"/>
          <w:sz w:val="20"/>
          <w:szCs w:val="20"/>
          <w:lang w:eastAsia="uk-UA"/>
        </w:rPr>
        <w:t>:</w:t>
      </w:r>
    </w:p>
    <w:p w14:paraId="79377BBE"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r>
      <w:r w:rsidRPr="002744FD">
        <w:rPr>
          <w:rFonts w:ascii="Courier New" w:eastAsia="Times New Roman" w:hAnsi="Courier New" w:cs="Courier New"/>
          <w:b/>
          <w:bCs/>
          <w:color w:val="000000"/>
          <w:sz w:val="20"/>
          <w:szCs w:val="20"/>
          <w:lang w:eastAsia="uk-UA"/>
        </w:rPr>
        <w:tab/>
        <w:t>sh+=1;</w:t>
      </w:r>
    </w:p>
    <w:p w14:paraId="609329A6"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2744FD">
        <w:rPr>
          <w:rFonts w:ascii="Courier New" w:eastAsia="Times New Roman" w:hAnsi="Courier New" w:cs="Courier New"/>
          <w:b/>
          <w:bCs/>
          <w:color w:val="000000"/>
          <w:sz w:val="20"/>
          <w:szCs w:val="20"/>
          <w:lang w:eastAsia="uk-UA"/>
        </w:rPr>
        <w:tab/>
        <w:t>}</w:t>
      </w:r>
    </w:p>
    <w:p w14:paraId="08B1A870" w14:textId="77777777" w:rsidR="00474CDC" w:rsidRPr="002744FD" w:rsidRDefault="00474CDC" w:rsidP="00474CDC"/>
    <w:p w14:paraId="22979014" w14:textId="77777777" w:rsidR="00474CDC" w:rsidRDefault="00474CDC" w:rsidP="00474CDC">
      <w:pPr>
        <w:rPr>
          <w:lang w:val="ru-RU"/>
        </w:rPr>
      </w:pPr>
      <w:r>
        <w:rPr>
          <w:lang w:val="ru-RU"/>
        </w:rPr>
        <w:t>Блокировка может быть перемещена (цель блокировки заключается в предоставлении локального владения нелокального ресурса), но не скопирована (какая из копий будет владеть ресурсом/мьютексом?).</w:t>
      </w:r>
    </w:p>
    <w:p w14:paraId="2B7F1C5E" w14:textId="26628B3A" w:rsidR="00474CDC" w:rsidRDefault="00474CDC" w:rsidP="00474CDC">
      <w:pPr>
        <w:rPr>
          <w:lang w:val="ru-RU"/>
        </w:rPr>
      </w:pPr>
      <w:r>
        <w:rPr>
          <w:lang w:val="ru-RU"/>
        </w:rPr>
        <w:t xml:space="preserve">Это простой способ использования блокировки с помощью </w:t>
      </w:r>
      <w:r>
        <w:rPr>
          <w:b/>
          <w:lang w:val="en-US"/>
        </w:rPr>
        <w:t>unique</w:t>
      </w:r>
      <w:r w:rsidRPr="002744FD">
        <w:rPr>
          <w:b/>
          <w:lang w:val="ru-RU"/>
        </w:rPr>
        <w:t>_</w:t>
      </w:r>
      <w:r>
        <w:rPr>
          <w:b/>
          <w:lang w:val="en-US"/>
        </w:rPr>
        <w:t>lock</w:t>
      </w:r>
      <w:r>
        <w:rPr>
          <w:lang w:val="ru-RU"/>
        </w:rPr>
        <w:t xml:space="preserve"> обладает теми же возможностями, что и мьютекс, но делает это безопасным образом. Например, мы можем использовать блокировку для попытки захвата блокировки:</w:t>
      </w:r>
    </w:p>
    <w:p w14:paraId="46701877"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t>std::mutex m;</w:t>
      </w:r>
    </w:p>
    <w:p w14:paraId="556770A9" w14:textId="2D83E57F"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2744FD">
        <w:rPr>
          <w:rFonts w:ascii="Courier New" w:eastAsia="Times New Roman" w:hAnsi="Courier New" w:cs="Courier New"/>
          <w:b/>
          <w:bCs/>
          <w:color w:val="000000"/>
          <w:sz w:val="20"/>
          <w:szCs w:val="20"/>
          <w:lang w:eastAsia="uk-UA"/>
        </w:rPr>
        <w:tab/>
        <w:t>int sh;</w:t>
      </w:r>
      <w:r w:rsidRPr="002744FD">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разделяемые данные</w:t>
      </w:r>
    </w:p>
    <w:p w14:paraId="7C59DEA7"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t xml:space="preserve">// </w:t>
      </w:r>
      <w:r w:rsidRPr="002744FD">
        <w:rPr>
          <w:rFonts w:ascii="Courier New" w:eastAsia="Times New Roman" w:hAnsi="Courier New" w:cs="Courier New"/>
          <w:color w:val="000000"/>
          <w:sz w:val="20"/>
          <w:szCs w:val="20"/>
          <w:lang w:eastAsia="uk-UA"/>
        </w:rPr>
        <w:t>...</w:t>
      </w:r>
    </w:p>
    <w:p w14:paraId="1EBFB604"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t>void f()</w:t>
      </w:r>
    </w:p>
    <w:p w14:paraId="3BB668FB"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t>{</w:t>
      </w:r>
    </w:p>
    <w:p w14:paraId="5FE6417E"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r>
      <w:r w:rsidRPr="002744FD">
        <w:rPr>
          <w:rFonts w:ascii="Courier New" w:eastAsia="Times New Roman" w:hAnsi="Courier New" w:cs="Courier New"/>
          <w:b/>
          <w:bCs/>
          <w:color w:val="000000"/>
          <w:sz w:val="20"/>
          <w:szCs w:val="20"/>
          <w:lang w:eastAsia="uk-UA"/>
        </w:rPr>
        <w:tab/>
        <w:t>// ...</w:t>
      </w:r>
    </w:p>
    <w:p w14:paraId="6F38CA24" w14:textId="210B79C2" w:rsidR="00966F0E" w:rsidRPr="00966F0E"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5A037B">
        <w:rPr>
          <w:rFonts w:ascii="Courier New" w:eastAsia="Times New Roman" w:hAnsi="Courier New" w:cs="Courier New"/>
          <w:b/>
          <w:bCs/>
          <w:color w:val="000000"/>
          <w:sz w:val="20"/>
          <w:szCs w:val="20"/>
          <w:lang w:val="ru-RU" w:eastAsia="uk-UA"/>
        </w:rPr>
        <w:tab/>
      </w:r>
      <w:r w:rsidRPr="005A037B">
        <w:rPr>
          <w:rFonts w:ascii="Courier New" w:eastAsia="Times New Roman" w:hAnsi="Courier New" w:cs="Courier New"/>
          <w:b/>
          <w:bCs/>
          <w:color w:val="000000"/>
          <w:sz w:val="20"/>
          <w:szCs w:val="20"/>
          <w:lang w:val="ru-RU" w:eastAsia="uk-UA"/>
        </w:rPr>
        <w:tab/>
      </w:r>
      <w:r w:rsidRPr="002744FD">
        <w:rPr>
          <w:rFonts w:ascii="Courier New" w:eastAsia="Times New Roman" w:hAnsi="Courier New" w:cs="Courier New"/>
          <w:b/>
          <w:bCs/>
          <w:color w:val="000000"/>
          <w:sz w:val="20"/>
          <w:szCs w:val="20"/>
          <w:lang w:eastAsia="uk-UA"/>
        </w:rPr>
        <w:t xml:space="preserve">// </w:t>
      </w:r>
      <w:r w:rsidRPr="00D65A9C">
        <w:rPr>
          <w:rFonts w:ascii="Courier New" w:eastAsia="Times New Roman" w:hAnsi="Courier New" w:cs="Courier New"/>
          <w:bCs/>
          <w:color w:val="000000"/>
          <w:sz w:val="20"/>
          <w:szCs w:val="20"/>
          <w:lang w:eastAsia="uk-UA"/>
        </w:rPr>
        <w:t>создаем</w:t>
      </w:r>
      <w:r w:rsidRPr="00D65A9C">
        <w:rPr>
          <w:rFonts w:ascii="Courier New" w:eastAsia="Times New Roman" w:hAnsi="Courier New" w:cs="Courier New"/>
          <w:b/>
          <w:bCs/>
          <w:color w:val="000000"/>
          <w:sz w:val="20"/>
          <w:szCs w:val="20"/>
          <w:lang w:eastAsia="uk-UA"/>
        </w:rPr>
        <w:t xml:space="preserve"> </w:t>
      </w:r>
      <w:r w:rsidRPr="00D65A9C">
        <w:rPr>
          <w:rFonts w:ascii="Courier New" w:eastAsia="Times New Roman" w:hAnsi="Courier New" w:cs="Courier New"/>
          <w:color w:val="000000"/>
          <w:sz w:val="20"/>
          <w:szCs w:val="20"/>
          <w:lang w:eastAsia="uk-UA"/>
        </w:rPr>
        <w:t>блокировку, но не захватываем мьютекс</w:t>
      </w:r>
    </w:p>
    <w:p w14:paraId="1F6B7696" w14:textId="23D2F61F"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r>
      <w:r w:rsidRPr="002744FD">
        <w:rPr>
          <w:rFonts w:ascii="Courier New" w:eastAsia="Times New Roman" w:hAnsi="Courier New" w:cs="Courier New"/>
          <w:b/>
          <w:bCs/>
          <w:color w:val="000000"/>
          <w:sz w:val="20"/>
          <w:szCs w:val="20"/>
          <w:lang w:eastAsia="uk-UA"/>
        </w:rPr>
        <w:tab/>
        <w:t>std::unique_lock lck(m,std::defer_lock);</w:t>
      </w:r>
      <w:r w:rsidRPr="002744FD">
        <w:rPr>
          <w:rFonts w:ascii="Courier New" w:eastAsia="Times New Roman" w:hAnsi="Courier New" w:cs="Courier New"/>
          <w:b/>
          <w:bCs/>
          <w:color w:val="000000"/>
          <w:sz w:val="20"/>
          <w:szCs w:val="20"/>
          <w:lang w:eastAsia="uk-UA"/>
        </w:rPr>
        <w:tab/>
      </w:r>
    </w:p>
    <w:p w14:paraId="78B11CF9"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r>
      <w:r w:rsidRPr="002744FD">
        <w:rPr>
          <w:rFonts w:ascii="Courier New" w:eastAsia="Times New Roman" w:hAnsi="Courier New" w:cs="Courier New"/>
          <w:b/>
          <w:bCs/>
          <w:color w:val="000000"/>
          <w:sz w:val="20"/>
          <w:szCs w:val="20"/>
          <w:lang w:eastAsia="uk-UA"/>
        </w:rPr>
        <w:tab/>
        <w:t xml:space="preserve">// </w:t>
      </w:r>
      <w:r w:rsidRPr="002744FD">
        <w:rPr>
          <w:rFonts w:ascii="Courier New" w:eastAsia="Times New Roman" w:hAnsi="Courier New" w:cs="Courier New"/>
          <w:color w:val="000000"/>
          <w:sz w:val="20"/>
          <w:szCs w:val="20"/>
          <w:lang w:eastAsia="uk-UA"/>
        </w:rPr>
        <w:t>...</w:t>
      </w:r>
    </w:p>
    <w:p w14:paraId="3DB17D69"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r>
      <w:r w:rsidRPr="002744FD">
        <w:rPr>
          <w:rFonts w:ascii="Courier New" w:eastAsia="Times New Roman" w:hAnsi="Courier New" w:cs="Courier New"/>
          <w:b/>
          <w:bCs/>
          <w:color w:val="000000"/>
          <w:sz w:val="20"/>
          <w:szCs w:val="20"/>
          <w:lang w:eastAsia="uk-UA"/>
        </w:rPr>
        <w:tab/>
        <w:t>if (lck.try_lock()) {</w:t>
      </w:r>
    </w:p>
    <w:p w14:paraId="5D24EFD9"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r>
      <w:r w:rsidRPr="002744FD">
        <w:rPr>
          <w:rFonts w:ascii="Courier New" w:eastAsia="Times New Roman" w:hAnsi="Courier New" w:cs="Courier New"/>
          <w:b/>
          <w:bCs/>
          <w:color w:val="000000"/>
          <w:sz w:val="20"/>
          <w:szCs w:val="20"/>
          <w:lang w:eastAsia="uk-UA"/>
        </w:rPr>
        <w:tab/>
      </w:r>
      <w:r w:rsidRPr="002744FD">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работа с разделяемыми ресурсами</w:t>
      </w:r>
      <w:r w:rsidRPr="002744FD">
        <w:rPr>
          <w:rFonts w:ascii="Courier New" w:eastAsia="Times New Roman" w:hAnsi="Courier New" w:cs="Courier New"/>
          <w:color w:val="000000"/>
          <w:sz w:val="20"/>
          <w:szCs w:val="20"/>
          <w:lang w:eastAsia="uk-UA"/>
        </w:rPr>
        <w:t>:</w:t>
      </w:r>
    </w:p>
    <w:p w14:paraId="6D123557"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r>
      <w:r w:rsidRPr="002744FD">
        <w:rPr>
          <w:rFonts w:ascii="Courier New" w:eastAsia="Times New Roman" w:hAnsi="Courier New" w:cs="Courier New"/>
          <w:b/>
          <w:bCs/>
          <w:color w:val="000000"/>
          <w:sz w:val="20"/>
          <w:szCs w:val="20"/>
          <w:lang w:eastAsia="uk-UA"/>
        </w:rPr>
        <w:tab/>
      </w:r>
      <w:r w:rsidRPr="002744FD">
        <w:rPr>
          <w:rFonts w:ascii="Courier New" w:eastAsia="Times New Roman" w:hAnsi="Courier New" w:cs="Courier New"/>
          <w:b/>
          <w:bCs/>
          <w:color w:val="000000"/>
          <w:sz w:val="20"/>
          <w:szCs w:val="20"/>
          <w:lang w:eastAsia="uk-UA"/>
        </w:rPr>
        <w:tab/>
        <w:t>sh+=1;</w:t>
      </w:r>
    </w:p>
    <w:p w14:paraId="6E953ED1"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r>
      <w:r w:rsidRPr="002744FD">
        <w:rPr>
          <w:rFonts w:ascii="Courier New" w:eastAsia="Times New Roman" w:hAnsi="Courier New" w:cs="Courier New"/>
          <w:b/>
          <w:bCs/>
          <w:color w:val="000000"/>
          <w:sz w:val="20"/>
          <w:szCs w:val="20"/>
          <w:lang w:eastAsia="uk-UA"/>
        </w:rPr>
        <w:tab/>
        <w:t>}</w:t>
      </w:r>
    </w:p>
    <w:p w14:paraId="6E97CDA3"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r>
      <w:r w:rsidRPr="002744FD">
        <w:rPr>
          <w:rFonts w:ascii="Courier New" w:eastAsia="Times New Roman" w:hAnsi="Courier New" w:cs="Courier New"/>
          <w:b/>
          <w:bCs/>
          <w:color w:val="000000"/>
          <w:sz w:val="20"/>
          <w:szCs w:val="20"/>
          <w:lang w:eastAsia="uk-UA"/>
        </w:rPr>
        <w:tab/>
        <w:t>else {</w:t>
      </w:r>
    </w:p>
    <w:p w14:paraId="50B8CDD7"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r>
      <w:r w:rsidRPr="002744FD">
        <w:rPr>
          <w:rFonts w:ascii="Courier New" w:eastAsia="Times New Roman" w:hAnsi="Courier New" w:cs="Courier New"/>
          <w:b/>
          <w:bCs/>
          <w:color w:val="000000"/>
          <w:sz w:val="20"/>
          <w:szCs w:val="20"/>
          <w:lang w:eastAsia="uk-UA"/>
        </w:rPr>
        <w:tab/>
      </w:r>
      <w:r w:rsidRPr="002744FD">
        <w:rPr>
          <w:rFonts w:ascii="Courier New" w:eastAsia="Times New Roman" w:hAnsi="Courier New" w:cs="Courier New"/>
          <w:b/>
          <w:bCs/>
          <w:color w:val="000000"/>
          <w:sz w:val="20"/>
          <w:szCs w:val="20"/>
          <w:lang w:eastAsia="uk-UA"/>
        </w:rPr>
        <w:tab/>
        <w:t xml:space="preserve">// </w:t>
      </w:r>
      <w:r w:rsidRPr="002744FD">
        <w:rPr>
          <w:rFonts w:ascii="Courier New" w:eastAsia="Times New Roman" w:hAnsi="Courier New" w:cs="Courier New"/>
          <w:bCs/>
          <w:color w:val="000000"/>
          <w:sz w:val="20"/>
          <w:szCs w:val="20"/>
          <w:lang w:val="ru-RU" w:eastAsia="uk-UA"/>
        </w:rPr>
        <w:t>возможно</w:t>
      </w:r>
      <w:r>
        <w:rPr>
          <w:rFonts w:ascii="Courier New" w:eastAsia="Times New Roman" w:hAnsi="Courier New" w:cs="Courier New"/>
          <w:color w:val="000000"/>
          <w:sz w:val="20"/>
          <w:szCs w:val="20"/>
          <w:lang w:val="ru-RU" w:eastAsia="uk-UA"/>
        </w:rPr>
        <w:t xml:space="preserve"> делаем что-то еще</w:t>
      </w:r>
    </w:p>
    <w:p w14:paraId="5CBD9309"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r>
      <w:r w:rsidRPr="002744FD">
        <w:rPr>
          <w:rFonts w:ascii="Courier New" w:eastAsia="Times New Roman" w:hAnsi="Courier New" w:cs="Courier New"/>
          <w:b/>
          <w:bCs/>
          <w:color w:val="000000"/>
          <w:sz w:val="20"/>
          <w:szCs w:val="20"/>
          <w:lang w:eastAsia="uk-UA"/>
        </w:rPr>
        <w:tab/>
        <w:t>}</w:t>
      </w:r>
    </w:p>
    <w:p w14:paraId="6FBEA99E"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2744FD">
        <w:rPr>
          <w:rFonts w:ascii="Courier New" w:eastAsia="Times New Roman" w:hAnsi="Courier New" w:cs="Courier New"/>
          <w:b/>
          <w:bCs/>
          <w:color w:val="000000"/>
          <w:sz w:val="20"/>
          <w:szCs w:val="20"/>
          <w:lang w:eastAsia="uk-UA"/>
        </w:rPr>
        <w:tab/>
        <w:t>}</w:t>
      </w:r>
    </w:p>
    <w:p w14:paraId="007DFB14" w14:textId="77777777" w:rsidR="00474CDC" w:rsidRPr="00D65A9C" w:rsidRDefault="00474CDC" w:rsidP="00474CDC">
      <w:pPr>
        <w:rPr>
          <w:lang w:val="en-US"/>
        </w:rPr>
      </w:pPr>
    </w:p>
    <w:p w14:paraId="7C15D84C" w14:textId="3808002B" w:rsidR="00474CDC" w:rsidRDefault="00474CDC" w:rsidP="00474CDC">
      <w:pPr>
        <w:rPr>
          <w:lang w:val="ru-RU"/>
        </w:rPr>
      </w:pPr>
      <w:r>
        <w:rPr>
          <w:lang w:val="ru-RU"/>
        </w:rPr>
        <w:t>Аналогично</w:t>
      </w:r>
      <w:r w:rsidRPr="002744FD">
        <w:rPr>
          <w:lang w:val="en-US"/>
        </w:rPr>
        <w:t xml:space="preserve">, </w:t>
      </w:r>
      <w:r>
        <w:rPr>
          <w:b/>
          <w:lang w:val="en-US"/>
        </w:rPr>
        <w:t>unique</w:t>
      </w:r>
      <w:r w:rsidRPr="002744FD">
        <w:rPr>
          <w:b/>
          <w:lang w:val="en-US"/>
        </w:rPr>
        <w:t>_</w:t>
      </w:r>
      <w:r>
        <w:rPr>
          <w:b/>
          <w:lang w:val="en-US"/>
        </w:rPr>
        <w:t>lock</w:t>
      </w:r>
      <w:r w:rsidRPr="002744FD">
        <w:rPr>
          <w:lang w:val="en-US"/>
        </w:rPr>
        <w:t xml:space="preserve"> </w:t>
      </w:r>
      <w:r>
        <w:rPr>
          <w:lang w:val="ru-RU"/>
        </w:rPr>
        <w:t>поддерживает</w:t>
      </w:r>
      <w:r w:rsidRPr="002744FD">
        <w:rPr>
          <w:lang w:val="en-US"/>
        </w:rPr>
        <w:t xml:space="preserve"> </w:t>
      </w:r>
      <w:r>
        <w:rPr>
          <w:lang w:val="ru-RU"/>
        </w:rPr>
        <w:t>методы</w:t>
      </w:r>
      <w:r w:rsidRPr="002744FD">
        <w:rPr>
          <w:lang w:val="en-US"/>
        </w:rPr>
        <w:t xml:space="preserve"> </w:t>
      </w:r>
      <w:r>
        <w:rPr>
          <w:b/>
          <w:lang w:val="en-US"/>
        </w:rPr>
        <w:t>try</w:t>
      </w:r>
      <w:r w:rsidRPr="002744FD">
        <w:rPr>
          <w:b/>
          <w:lang w:val="en-US"/>
        </w:rPr>
        <w:t>_</w:t>
      </w:r>
      <w:r>
        <w:rPr>
          <w:b/>
          <w:lang w:val="en-US"/>
        </w:rPr>
        <w:t>lock</w:t>
      </w:r>
      <w:r w:rsidRPr="002744FD">
        <w:rPr>
          <w:b/>
          <w:lang w:val="en-US"/>
        </w:rPr>
        <w:t>_</w:t>
      </w:r>
      <w:r>
        <w:rPr>
          <w:b/>
          <w:lang w:val="en-US"/>
        </w:rPr>
        <w:t>for</w:t>
      </w:r>
      <w:r w:rsidRPr="002744FD">
        <w:rPr>
          <w:b/>
          <w:lang w:val="en-US"/>
        </w:rPr>
        <w:t>()</w:t>
      </w:r>
      <w:r w:rsidRPr="002744FD">
        <w:rPr>
          <w:lang w:val="en-US"/>
        </w:rPr>
        <w:t xml:space="preserve"> </w:t>
      </w:r>
      <w:r>
        <w:rPr>
          <w:lang w:val="ru-RU"/>
        </w:rPr>
        <w:t>и</w:t>
      </w:r>
      <w:r w:rsidRPr="002744FD">
        <w:rPr>
          <w:lang w:val="en-US"/>
        </w:rPr>
        <w:t xml:space="preserve"> </w:t>
      </w:r>
      <w:r>
        <w:rPr>
          <w:b/>
          <w:lang w:val="en-US"/>
        </w:rPr>
        <w:t>try_lock_until()</w:t>
      </w:r>
      <w:r w:rsidRPr="002744FD">
        <w:rPr>
          <w:lang w:val="en-US"/>
        </w:rPr>
        <w:t xml:space="preserve">. </w:t>
      </w:r>
      <w:r>
        <w:rPr>
          <w:lang w:val="ru-RU"/>
        </w:rPr>
        <w:t xml:space="preserve">Использование блокировок по сравнению с ручным использованием мьютекса дает безопасность с точки зрения исключений, и не дает забыть вызвать метод </w:t>
      </w:r>
      <w:r>
        <w:rPr>
          <w:b/>
          <w:lang w:val="en-US"/>
        </w:rPr>
        <w:t>unlock</w:t>
      </w:r>
      <w:r w:rsidRPr="002744FD">
        <w:rPr>
          <w:b/>
          <w:lang w:val="ru-RU"/>
        </w:rPr>
        <w:t>()</w:t>
      </w:r>
      <w:r>
        <w:rPr>
          <w:lang w:val="ru-RU"/>
        </w:rPr>
        <w:t>. В параллельном программировании нам пригодится любая помощь.</w:t>
      </w:r>
    </w:p>
    <w:p w14:paraId="6D17D7FD" w14:textId="77777777" w:rsidR="00474CDC" w:rsidRDefault="00474CDC" w:rsidP="00474CDC">
      <w:pPr>
        <w:rPr>
          <w:lang w:val="ru-RU"/>
        </w:rPr>
      </w:pPr>
      <w:r>
        <w:rPr>
          <w:lang w:val="ru-RU"/>
        </w:rPr>
        <w:lastRenderedPageBreak/>
        <w:t>А что если нам нужны два ресурса, представленные двумя мьютексами? Простой способ заключается в захвате двух мьютексов по очереди:</w:t>
      </w:r>
    </w:p>
    <w:p w14:paraId="46C5FE5E"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t>std::mutex m1;</w:t>
      </w:r>
    </w:p>
    <w:p w14:paraId="34BC46EC"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t>std::mutex m2;</w:t>
      </w:r>
    </w:p>
    <w:p w14:paraId="35F99F5B"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2744FD">
        <w:rPr>
          <w:rFonts w:ascii="Courier New" w:eastAsia="Times New Roman" w:hAnsi="Courier New" w:cs="Courier New"/>
          <w:b/>
          <w:bCs/>
          <w:color w:val="000000"/>
          <w:sz w:val="20"/>
          <w:szCs w:val="20"/>
          <w:lang w:eastAsia="uk-UA"/>
        </w:rPr>
        <w:tab/>
        <w:t>int sh1;</w:t>
      </w:r>
      <w:r w:rsidRPr="002744FD">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разделяемые данные</w:t>
      </w:r>
    </w:p>
    <w:p w14:paraId="446334CF"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t>int sh2</w:t>
      </w:r>
    </w:p>
    <w:p w14:paraId="2CEDBF5E"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t xml:space="preserve">// </w:t>
      </w:r>
      <w:r w:rsidRPr="002744FD">
        <w:rPr>
          <w:rFonts w:ascii="Courier New" w:eastAsia="Times New Roman" w:hAnsi="Courier New" w:cs="Courier New"/>
          <w:color w:val="000000"/>
          <w:sz w:val="20"/>
          <w:szCs w:val="20"/>
          <w:lang w:eastAsia="uk-UA"/>
        </w:rPr>
        <w:t>...</w:t>
      </w:r>
    </w:p>
    <w:p w14:paraId="37D34EA4"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t>void f()</w:t>
      </w:r>
    </w:p>
    <w:p w14:paraId="407CCD15"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t>{</w:t>
      </w:r>
    </w:p>
    <w:p w14:paraId="0ED480DD"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r>
      <w:r w:rsidRPr="002744FD">
        <w:rPr>
          <w:rFonts w:ascii="Courier New" w:eastAsia="Times New Roman" w:hAnsi="Courier New" w:cs="Courier New"/>
          <w:b/>
          <w:bCs/>
          <w:color w:val="000000"/>
          <w:sz w:val="20"/>
          <w:szCs w:val="20"/>
          <w:lang w:eastAsia="uk-UA"/>
        </w:rPr>
        <w:tab/>
        <w:t>// ...</w:t>
      </w:r>
    </w:p>
    <w:p w14:paraId="096056C9"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r>
      <w:r w:rsidRPr="002744FD">
        <w:rPr>
          <w:rFonts w:ascii="Courier New" w:eastAsia="Times New Roman" w:hAnsi="Courier New" w:cs="Courier New"/>
          <w:b/>
          <w:bCs/>
          <w:color w:val="000000"/>
          <w:sz w:val="20"/>
          <w:szCs w:val="20"/>
          <w:lang w:eastAsia="uk-UA"/>
        </w:rPr>
        <w:tab/>
        <w:t>std::unique_lock lck1(m1);</w:t>
      </w:r>
    </w:p>
    <w:p w14:paraId="4FEE0ED9"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r>
      <w:r w:rsidRPr="002744FD">
        <w:rPr>
          <w:rFonts w:ascii="Courier New" w:eastAsia="Times New Roman" w:hAnsi="Courier New" w:cs="Courier New"/>
          <w:b/>
          <w:bCs/>
          <w:color w:val="000000"/>
          <w:sz w:val="20"/>
          <w:szCs w:val="20"/>
          <w:lang w:eastAsia="uk-UA"/>
        </w:rPr>
        <w:tab/>
        <w:t>std::unique_lock lck2(m2);</w:t>
      </w:r>
    </w:p>
    <w:p w14:paraId="7ABC6CA7"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r>
      <w:r w:rsidRPr="002744FD">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работа с разделяемыми ресурсами</w:t>
      </w:r>
      <w:r w:rsidRPr="002744FD">
        <w:rPr>
          <w:rFonts w:ascii="Courier New" w:eastAsia="Times New Roman" w:hAnsi="Courier New" w:cs="Courier New"/>
          <w:color w:val="000000"/>
          <w:sz w:val="20"/>
          <w:szCs w:val="20"/>
          <w:lang w:eastAsia="uk-UA"/>
        </w:rPr>
        <w:t>:</w:t>
      </w:r>
    </w:p>
    <w:p w14:paraId="29A129FF"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744FD">
        <w:rPr>
          <w:rFonts w:ascii="Courier New" w:eastAsia="Times New Roman" w:hAnsi="Courier New" w:cs="Courier New"/>
          <w:b/>
          <w:bCs/>
          <w:color w:val="000000"/>
          <w:sz w:val="20"/>
          <w:szCs w:val="20"/>
          <w:lang w:eastAsia="uk-UA"/>
        </w:rPr>
        <w:tab/>
      </w:r>
      <w:r w:rsidRPr="002744FD">
        <w:rPr>
          <w:rFonts w:ascii="Courier New" w:eastAsia="Times New Roman" w:hAnsi="Courier New" w:cs="Courier New"/>
          <w:b/>
          <w:bCs/>
          <w:color w:val="000000"/>
          <w:sz w:val="20"/>
          <w:szCs w:val="20"/>
          <w:lang w:eastAsia="uk-UA"/>
        </w:rPr>
        <w:tab/>
        <w:t>sh1+=sh2;</w:t>
      </w:r>
    </w:p>
    <w:p w14:paraId="26D4E1B2" w14:textId="77777777" w:rsidR="00474CDC" w:rsidRPr="002744F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2744FD">
        <w:rPr>
          <w:rFonts w:ascii="Courier New" w:eastAsia="Times New Roman" w:hAnsi="Courier New" w:cs="Courier New"/>
          <w:b/>
          <w:bCs/>
          <w:color w:val="000000"/>
          <w:sz w:val="20"/>
          <w:szCs w:val="20"/>
          <w:lang w:eastAsia="uk-UA"/>
        </w:rPr>
        <w:tab/>
        <w:t>}</w:t>
      </w:r>
    </w:p>
    <w:p w14:paraId="4FE33D22" w14:textId="77777777" w:rsidR="00474CDC" w:rsidRDefault="00474CDC" w:rsidP="00474CDC">
      <w:pPr>
        <w:rPr>
          <w:lang w:val="ru-RU"/>
        </w:rPr>
      </w:pPr>
    </w:p>
    <w:p w14:paraId="5BAD2887" w14:textId="77777777" w:rsidR="00474CDC" w:rsidRDefault="00474CDC" w:rsidP="00474CDC">
      <w:pPr>
        <w:rPr>
          <w:lang w:val="ru-RU"/>
        </w:rPr>
      </w:pPr>
      <w:r>
        <w:rPr>
          <w:lang w:val="ru-RU"/>
        </w:rPr>
        <w:t xml:space="preserve">Этот код может привести к серьезной проблеме, если другой поток попытается захватить </w:t>
      </w:r>
      <w:r>
        <w:rPr>
          <w:b/>
          <w:lang w:val="en-US"/>
        </w:rPr>
        <w:t>m</w:t>
      </w:r>
      <w:r w:rsidRPr="00C37447">
        <w:rPr>
          <w:b/>
          <w:lang w:val="ru-RU"/>
        </w:rPr>
        <w:t>1</w:t>
      </w:r>
      <w:r>
        <w:rPr>
          <w:lang w:val="ru-RU"/>
        </w:rPr>
        <w:t xml:space="preserve"> и </w:t>
      </w:r>
      <w:r>
        <w:rPr>
          <w:b/>
          <w:lang w:val="en-US"/>
        </w:rPr>
        <w:t>m</w:t>
      </w:r>
      <w:r w:rsidRPr="00C37447">
        <w:rPr>
          <w:b/>
          <w:lang w:val="ru-RU"/>
        </w:rPr>
        <w:t>2</w:t>
      </w:r>
      <w:r>
        <w:rPr>
          <w:lang w:val="ru-RU"/>
        </w:rPr>
        <w:t xml:space="preserve"> в противоположном порядке, тогда каждый из них будет держать блокировку, необходимую другому потоку для продолжения своей работы, в результате они будут ожидать друг друга вечно (это называется взаимоблокировкой (</w:t>
      </w:r>
      <w:r>
        <w:rPr>
          <w:lang w:val="en-US"/>
        </w:rPr>
        <w:t>deadlock</w:t>
      </w:r>
      <w:r w:rsidRPr="00C37447">
        <w:rPr>
          <w:lang w:val="ru-RU"/>
        </w:rPr>
        <w:t>))</w:t>
      </w:r>
      <w:r>
        <w:rPr>
          <w:lang w:val="ru-RU"/>
        </w:rPr>
        <w:t>. При большом количестве блокировок в системе это становится реальной опасностью. Именно поэтому стандартные блокировки предоставляют две функции для безопасной попытки захвата двух или более блокировок:</w:t>
      </w:r>
    </w:p>
    <w:p w14:paraId="1CF8A175" w14:textId="77777777" w:rsidR="00474CDC" w:rsidRPr="00C37447"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37447">
        <w:rPr>
          <w:rFonts w:ascii="Courier New" w:eastAsia="Times New Roman" w:hAnsi="Courier New" w:cs="Courier New"/>
          <w:b/>
          <w:bCs/>
          <w:color w:val="000000"/>
          <w:sz w:val="20"/>
          <w:szCs w:val="20"/>
          <w:lang w:eastAsia="uk-UA"/>
        </w:rPr>
        <w:tab/>
        <w:t>void f()</w:t>
      </w:r>
    </w:p>
    <w:p w14:paraId="0956B3E3" w14:textId="77777777" w:rsidR="00474CDC" w:rsidRPr="00C37447"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37447">
        <w:rPr>
          <w:rFonts w:ascii="Courier New" w:eastAsia="Times New Roman" w:hAnsi="Courier New" w:cs="Courier New"/>
          <w:b/>
          <w:bCs/>
          <w:color w:val="000000"/>
          <w:sz w:val="20"/>
          <w:szCs w:val="20"/>
          <w:lang w:eastAsia="uk-UA"/>
        </w:rPr>
        <w:tab/>
        <w:t>{</w:t>
      </w:r>
    </w:p>
    <w:p w14:paraId="5E3FCFA6" w14:textId="77777777" w:rsidR="00474CDC" w:rsidRPr="00C37447"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37447">
        <w:rPr>
          <w:rFonts w:ascii="Courier New" w:eastAsia="Times New Roman" w:hAnsi="Courier New" w:cs="Courier New"/>
          <w:b/>
          <w:bCs/>
          <w:color w:val="000000"/>
          <w:sz w:val="20"/>
          <w:szCs w:val="20"/>
          <w:lang w:eastAsia="uk-UA"/>
        </w:rPr>
        <w:tab/>
      </w:r>
      <w:r w:rsidRPr="00C37447">
        <w:rPr>
          <w:rFonts w:ascii="Courier New" w:eastAsia="Times New Roman" w:hAnsi="Courier New" w:cs="Courier New"/>
          <w:b/>
          <w:bCs/>
          <w:color w:val="000000"/>
          <w:sz w:val="20"/>
          <w:szCs w:val="20"/>
          <w:lang w:eastAsia="uk-UA"/>
        </w:rPr>
        <w:tab/>
        <w:t>// ...</w:t>
      </w:r>
    </w:p>
    <w:p w14:paraId="5D5E8B44" w14:textId="77F344AA" w:rsidR="00966F0E" w:rsidRPr="00966F0E"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5A037B">
        <w:rPr>
          <w:rFonts w:ascii="Courier New" w:eastAsia="Times New Roman" w:hAnsi="Courier New" w:cs="Courier New"/>
          <w:b/>
          <w:bCs/>
          <w:color w:val="000000"/>
          <w:sz w:val="20"/>
          <w:szCs w:val="20"/>
          <w:lang w:val="ru-RU" w:eastAsia="uk-UA"/>
        </w:rPr>
        <w:tab/>
      </w:r>
      <w:r w:rsidRPr="005A037B">
        <w:rPr>
          <w:rFonts w:ascii="Courier New" w:eastAsia="Times New Roman" w:hAnsi="Courier New" w:cs="Courier New"/>
          <w:b/>
          <w:bCs/>
          <w:color w:val="000000"/>
          <w:sz w:val="20"/>
          <w:szCs w:val="20"/>
          <w:lang w:val="ru-RU" w:eastAsia="uk-UA"/>
        </w:rPr>
        <w:tab/>
      </w:r>
      <w:r w:rsidRPr="00C37447">
        <w:rPr>
          <w:rFonts w:ascii="Courier New" w:eastAsia="Times New Roman" w:hAnsi="Courier New" w:cs="Courier New"/>
          <w:b/>
          <w:bCs/>
          <w:color w:val="000000"/>
          <w:sz w:val="20"/>
          <w:szCs w:val="20"/>
          <w:lang w:eastAsia="uk-UA"/>
        </w:rPr>
        <w:t xml:space="preserve">// </w:t>
      </w:r>
      <w:r w:rsidRPr="00D65A9C">
        <w:rPr>
          <w:rFonts w:ascii="Courier New" w:eastAsia="Times New Roman" w:hAnsi="Courier New" w:cs="Courier New"/>
          <w:bCs/>
          <w:color w:val="000000"/>
          <w:sz w:val="20"/>
          <w:szCs w:val="20"/>
          <w:lang w:eastAsia="uk-UA"/>
        </w:rPr>
        <w:t>создаем блокировки, но пока не захватываем мьютексы</w:t>
      </w:r>
    </w:p>
    <w:p w14:paraId="510DF862" w14:textId="38F30048" w:rsidR="00474CDC" w:rsidRPr="00C37447"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37447">
        <w:rPr>
          <w:rFonts w:ascii="Courier New" w:eastAsia="Times New Roman" w:hAnsi="Courier New" w:cs="Courier New"/>
          <w:b/>
          <w:bCs/>
          <w:color w:val="000000"/>
          <w:sz w:val="20"/>
          <w:szCs w:val="20"/>
          <w:lang w:eastAsia="uk-UA"/>
        </w:rPr>
        <w:tab/>
      </w:r>
      <w:r w:rsidRPr="00C37447">
        <w:rPr>
          <w:rFonts w:ascii="Courier New" w:eastAsia="Times New Roman" w:hAnsi="Courier New" w:cs="Courier New"/>
          <w:b/>
          <w:bCs/>
          <w:color w:val="000000"/>
          <w:sz w:val="20"/>
          <w:szCs w:val="20"/>
          <w:lang w:eastAsia="uk-UA"/>
        </w:rPr>
        <w:tab/>
        <w:t>std::unique_lock lck1(m1,std::defer_lock);</w:t>
      </w:r>
      <w:r w:rsidRPr="00C37447">
        <w:rPr>
          <w:rFonts w:ascii="Courier New" w:eastAsia="Times New Roman" w:hAnsi="Courier New" w:cs="Courier New"/>
          <w:b/>
          <w:bCs/>
          <w:color w:val="000000"/>
          <w:sz w:val="20"/>
          <w:szCs w:val="20"/>
          <w:lang w:eastAsia="uk-UA"/>
        </w:rPr>
        <w:tab/>
      </w:r>
    </w:p>
    <w:p w14:paraId="1FFEA2B7" w14:textId="77777777" w:rsidR="00474CDC" w:rsidRPr="00C37447"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37447">
        <w:rPr>
          <w:rFonts w:ascii="Courier New" w:eastAsia="Times New Roman" w:hAnsi="Courier New" w:cs="Courier New"/>
          <w:b/>
          <w:bCs/>
          <w:color w:val="000000"/>
          <w:sz w:val="20"/>
          <w:szCs w:val="20"/>
          <w:lang w:eastAsia="uk-UA"/>
        </w:rPr>
        <w:tab/>
      </w:r>
      <w:r w:rsidRPr="00C37447">
        <w:rPr>
          <w:rFonts w:ascii="Courier New" w:eastAsia="Times New Roman" w:hAnsi="Courier New" w:cs="Courier New"/>
          <w:b/>
          <w:bCs/>
          <w:color w:val="000000"/>
          <w:sz w:val="20"/>
          <w:szCs w:val="20"/>
          <w:lang w:eastAsia="uk-UA"/>
        </w:rPr>
        <w:tab/>
        <w:t>std::unique_lock lck2(m2,std::defer_lock);</w:t>
      </w:r>
    </w:p>
    <w:p w14:paraId="06B51B87" w14:textId="77777777" w:rsidR="00474CDC" w:rsidRPr="00C37447"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37447">
        <w:rPr>
          <w:rFonts w:ascii="Courier New" w:eastAsia="Times New Roman" w:hAnsi="Courier New" w:cs="Courier New"/>
          <w:b/>
          <w:bCs/>
          <w:color w:val="000000"/>
          <w:sz w:val="20"/>
          <w:szCs w:val="20"/>
          <w:lang w:eastAsia="uk-UA"/>
        </w:rPr>
        <w:tab/>
      </w:r>
      <w:r w:rsidRPr="00C37447">
        <w:rPr>
          <w:rFonts w:ascii="Courier New" w:eastAsia="Times New Roman" w:hAnsi="Courier New" w:cs="Courier New"/>
          <w:b/>
          <w:bCs/>
          <w:color w:val="000000"/>
          <w:sz w:val="20"/>
          <w:szCs w:val="20"/>
          <w:lang w:eastAsia="uk-UA"/>
        </w:rPr>
        <w:tab/>
        <w:t>std::unique_lock lck3(m3,std::defer_lock);</w:t>
      </w:r>
    </w:p>
    <w:p w14:paraId="6CEDC3BC" w14:textId="77777777" w:rsidR="00474CDC" w:rsidRPr="00C37447"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37447">
        <w:rPr>
          <w:rFonts w:ascii="Courier New" w:eastAsia="Times New Roman" w:hAnsi="Courier New" w:cs="Courier New"/>
          <w:b/>
          <w:bCs/>
          <w:color w:val="000000"/>
          <w:sz w:val="20"/>
          <w:szCs w:val="20"/>
          <w:lang w:eastAsia="uk-UA"/>
        </w:rPr>
        <w:tab/>
      </w:r>
      <w:r w:rsidRPr="00C37447">
        <w:rPr>
          <w:rFonts w:ascii="Courier New" w:eastAsia="Times New Roman" w:hAnsi="Courier New" w:cs="Courier New"/>
          <w:b/>
          <w:bCs/>
          <w:color w:val="000000"/>
          <w:sz w:val="20"/>
          <w:szCs w:val="20"/>
          <w:lang w:eastAsia="uk-UA"/>
        </w:rPr>
        <w:tab/>
        <w:t>lock(lck1,lck2,lck3);</w:t>
      </w:r>
    </w:p>
    <w:p w14:paraId="787AFE40" w14:textId="77777777" w:rsidR="00474CDC" w:rsidRPr="00C37447"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37447">
        <w:rPr>
          <w:rFonts w:ascii="Courier New" w:eastAsia="Times New Roman" w:hAnsi="Courier New" w:cs="Courier New"/>
          <w:b/>
          <w:bCs/>
          <w:color w:val="000000"/>
          <w:sz w:val="20"/>
          <w:szCs w:val="20"/>
          <w:lang w:eastAsia="uk-UA"/>
        </w:rPr>
        <w:tab/>
      </w:r>
      <w:r w:rsidRPr="00C37447">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bCs/>
          <w:color w:val="000000"/>
          <w:sz w:val="20"/>
          <w:szCs w:val="20"/>
          <w:lang w:val="ru-RU" w:eastAsia="uk-UA"/>
        </w:rPr>
        <w:t>работа с разделяемыми данными</w:t>
      </w:r>
    </w:p>
    <w:p w14:paraId="2178E04D" w14:textId="77777777" w:rsidR="00474CDC" w:rsidRPr="00C37447"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C37447">
        <w:rPr>
          <w:rFonts w:ascii="Courier New" w:eastAsia="Times New Roman" w:hAnsi="Courier New" w:cs="Courier New"/>
          <w:b/>
          <w:bCs/>
          <w:color w:val="000000"/>
          <w:sz w:val="20"/>
          <w:szCs w:val="20"/>
          <w:lang w:eastAsia="uk-UA"/>
        </w:rPr>
        <w:tab/>
        <w:t>}</w:t>
      </w:r>
    </w:p>
    <w:p w14:paraId="3541B7F9" w14:textId="77777777" w:rsidR="00474CDC" w:rsidRPr="00C37447" w:rsidRDefault="00474CDC" w:rsidP="00474CDC">
      <w:pPr>
        <w:rPr>
          <w:lang w:val="ru-RU"/>
        </w:rPr>
      </w:pPr>
    </w:p>
    <w:p w14:paraId="353BA8AB" w14:textId="77777777" w:rsidR="00474CDC" w:rsidRDefault="00474CDC" w:rsidP="00474CDC">
      <w:pPr>
        <w:rPr>
          <w:lang w:val="ru-RU"/>
        </w:rPr>
      </w:pPr>
      <w:r>
        <w:rPr>
          <w:lang w:val="ru-RU"/>
        </w:rPr>
        <w:t xml:space="preserve">Очевидно, реализация </w:t>
      </w:r>
      <w:r>
        <w:rPr>
          <w:b/>
          <w:lang w:val="en-US"/>
        </w:rPr>
        <w:t>lock</w:t>
      </w:r>
      <w:r w:rsidRPr="00C37447">
        <w:rPr>
          <w:b/>
          <w:lang w:val="ru-RU"/>
        </w:rPr>
        <w:t>()</w:t>
      </w:r>
      <w:r>
        <w:rPr>
          <w:lang w:val="ru-RU"/>
        </w:rPr>
        <w:t xml:space="preserve"> должна быть тщательно продумана, чтобы избежать взаимоблокировок. По сути, это эквивалентно использованию нескольких вызовов </w:t>
      </w:r>
      <w:r>
        <w:rPr>
          <w:b/>
          <w:lang w:val="en-US"/>
        </w:rPr>
        <w:t>try</w:t>
      </w:r>
      <w:r w:rsidRPr="00C37447">
        <w:rPr>
          <w:b/>
          <w:lang w:val="ru-RU"/>
        </w:rPr>
        <w:t>_</w:t>
      </w:r>
      <w:r>
        <w:rPr>
          <w:b/>
          <w:lang w:val="en-US"/>
        </w:rPr>
        <w:t>lock</w:t>
      </w:r>
      <w:r w:rsidRPr="00C37447">
        <w:rPr>
          <w:b/>
          <w:lang w:val="ru-RU"/>
        </w:rPr>
        <w:t>()</w:t>
      </w:r>
      <w:r>
        <w:rPr>
          <w:lang w:val="ru-RU"/>
        </w:rPr>
        <w:t xml:space="preserve">. Если во время </w:t>
      </w:r>
      <w:r>
        <w:rPr>
          <w:b/>
          <w:lang w:val="en-US"/>
        </w:rPr>
        <w:t>lock</w:t>
      </w:r>
      <w:r w:rsidRPr="00C37447">
        <w:rPr>
          <w:b/>
          <w:lang w:val="ru-RU"/>
        </w:rPr>
        <w:t>()</w:t>
      </w:r>
      <w:r>
        <w:rPr>
          <w:lang w:val="ru-RU"/>
        </w:rPr>
        <w:t xml:space="preserve"> не удастся захватить ни одной блокировки, то будет сгенерировано исключение. На самом деле, метод </w:t>
      </w:r>
      <w:r>
        <w:rPr>
          <w:b/>
          <w:lang w:val="en-US"/>
        </w:rPr>
        <w:t>lock</w:t>
      </w:r>
      <w:r w:rsidRPr="00C37447">
        <w:rPr>
          <w:b/>
          <w:lang w:val="ru-RU"/>
        </w:rPr>
        <w:t>()</w:t>
      </w:r>
      <w:r>
        <w:rPr>
          <w:lang w:val="ru-RU"/>
        </w:rPr>
        <w:t xml:space="preserve"> может принимать любые аргументы, которые содержат методы </w:t>
      </w:r>
      <w:r>
        <w:rPr>
          <w:b/>
          <w:lang w:val="en-US"/>
        </w:rPr>
        <w:t>lock</w:t>
      </w:r>
      <w:r w:rsidRPr="00C37447">
        <w:rPr>
          <w:b/>
          <w:lang w:val="ru-RU"/>
        </w:rPr>
        <w:t>()</w:t>
      </w:r>
      <w:r w:rsidRPr="00C37447">
        <w:rPr>
          <w:lang w:val="ru-RU"/>
        </w:rPr>
        <w:t xml:space="preserve">, </w:t>
      </w:r>
      <w:r>
        <w:rPr>
          <w:b/>
          <w:lang w:val="en-US"/>
        </w:rPr>
        <w:t>try</w:t>
      </w:r>
      <w:r w:rsidRPr="00C37447">
        <w:rPr>
          <w:b/>
          <w:lang w:val="ru-RU"/>
        </w:rPr>
        <w:t>_</w:t>
      </w:r>
      <w:r>
        <w:rPr>
          <w:b/>
          <w:lang w:val="en-US"/>
        </w:rPr>
        <w:t>lock</w:t>
      </w:r>
      <w:r w:rsidRPr="00C37447">
        <w:rPr>
          <w:b/>
          <w:lang w:val="ru-RU"/>
        </w:rPr>
        <w:t>()</w:t>
      </w:r>
      <w:r>
        <w:rPr>
          <w:lang w:val="ru-RU"/>
        </w:rPr>
        <w:t xml:space="preserve"> и </w:t>
      </w:r>
      <w:r>
        <w:rPr>
          <w:b/>
          <w:lang w:val="en-US"/>
        </w:rPr>
        <w:t>unlock</w:t>
      </w:r>
      <w:r w:rsidRPr="00C37447">
        <w:rPr>
          <w:b/>
          <w:lang w:val="ru-RU"/>
        </w:rPr>
        <w:t>()</w:t>
      </w:r>
      <w:r>
        <w:rPr>
          <w:lang w:val="ru-RU"/>
        </w:rPr>
        <w:t xml:space="preserve"> (как, например, класс </w:t>
      </w:r>
      <w:r>
        <w:rPr>
          <w:b/>
          <w:lang w:val="en-US"/>
        </w:rPr>
        <w:t>mutex</w:t>
      </w:r>
      <w:r>
        <w:rPr>
          <w:lang w:val="ru-RU"/>
        </w:rPr>
        <w:t>), поэтому мы не можем точно говорить о том, какие исключения может генерировать метод</w:t>
      </w:r>
      <w:r w:rsidRPr="00C37447">
        <w:rPr>
          <w:lang w:val="ru-RU"/>
        </w:rPr>
        <w:t xml:space="preserve"> </w:t>
      </w:r>
      <w:r>
        <w:rPr>
          <w:b/>
          <w:lang w:val="en-US"/>
        </w:rPr>
        <w:t>lock</w:t>
      </w:r>
      <w:r w:rsidRPr="00C37447">
        <w:rPr>
          <w:b/>
          <w:lang w:val="ru-RU"/>
        </w:rPr>
        <w:t>()</w:t>
      </w:r>
      <w:r>
        <w:rPr>
          <w:lang w:val="ru-RU"/>
        </w:rPr>
        <w:t>; это зависит от его аргументов.</w:t>
      </w:r>
    </w:p>
    <w:p w14:paraId="4CC28076" w14:textId="77777777" w:rsidR="00474CDC" w:rsidRDefault="00474CDC" w:rsidP="00474CDC">
      <w:pPr>
        <w:rPr>
          <w:lang w:val="ru-RU"/>
        </w:rPr>
      </w:pPr>
      <w:r>
        <w:rPr>
          <w:lang w:val="ru-RU"/>
        </w:rPr>
        <w:t xml:space="preserve">Если вы предпочитаете использовать </w:t>
      </w:r>
      <w:r>
        <w:rPr>
          <w:b/>
          <w:lang w:val="en-US"/>
        </w:rPr>
        <w:t>try</w:t>
      </w:r>
      <w:r w:rsidRPr="00C37447">
        <w:rPr>
          <w:b/>
          <w:lang w:val="ru-RU"/>
        </w:rPr>
        <w:t>_</w:t>
      </w:r>
      <w:r>
        <w:rPr>
          <w:b/>
          <w:lang w:val="en-US"/>
        </w:rPr>
        <w:t>lock</w:t>
      </w:r>
      <w:r w:rsidRPr="00C37447">
        <w:rPr>
          <w:b/>
          <w:lang w:val="ru-RU"/>
        </w:rPr>
        <w:t>()</w:t>
      </w:r>
      <w:r>
        <w:rPr>
          <w:lang w:val="ru-RU"/>
        </w:rPr>
        <w:t xml:space="preserve">, то вам может помочь метод, эквивалентный методу </w:t>
      </w:r>
      <w:r>
        <w:rPr>
          <w:b/>
          <w:lang w:val="en-US"/>
        </w:rPr>
        <w:t>lock</w:t>
      </w:r>
      <w:r w:rsidRPr="00C37447">
        <w:rPr>
          <w:b/>
          <w:lang w:val="ru-RU"/>
        </w:rPr>
        <w:t>()</w:t>
      </w:r>
      <w:r>
        <w:rPr>
          <w:lang w:val="ru-RU"/>
        </w:rPr>
        <w:t xml:space="preserve">: </w:t>
      </w:r>
    </w:p>
    <w:p w14:paraId="5CC70EA0" w14:textId="77777777" w:rsidR="00474CDC" w:rsidRPr="00C37447"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37447">
        <w:rPr>
          <w:rFonts w:ascii="Courier New" w:eastAsia="Times New Roman" w:hAnsi="Courier New" w:cs="Courier New"/>
          <w:b/>
          <w:bCs/>
          <w:color w:val="000000"/>
          <w:sz w:val="20"/>
          <w:szCs w:val="20"/>
          <w:lang w:eastAsia="uk-UA"/>
        </w:rPr>
        <w:tab/>
        <w:t>void f()</w:t>
      </w:r>
    </w:p>
    <w:p w14:paraId="5B88EF35" w14:textId="77777777" w:rsidR="00474CDC" w:rsidRPr="00C37447"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37447">
        <w:rPr>
          <w:rFonts w:ascii="Courier New" w:eastAsia="Times New Roman" w:hAnsi="Courier New" w:cs="Courier New"/>
          <w:b/>
          <w:bCs/>
          <w:color w:val="000000"/>
          <w:sz w:val="20"/>
          <w:szCs w:val="20"/>
          <w:lang w:eastAsia="uk-UA"/>
        </w:rPr>
        <w:tab/>
        <w:t>{</w:t>
      </w:r>
    </w:p>
    <w:p w14:paraId="2F4DB15A" w14:textId="77777777" w:rsidR="00474CDC" w:rsidRPr="00C37447"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37447">
        <w:rPr>
          <w:rFonts w:ascii="Courier New" w:eastAsia="Times New Roman" w:hAnsi="Courier New" w:cs="Courier New"/>
          <w:b/>
          <w:bCs/>
          <w:color w:val="000000"/>
          <w:sz w:val="20"/>
          <w:szCs w:val="20"/>
          <w:lang w:eastAsia="uk-UA"/>
        </w:rPr>
        <w:tab/>
      </w:r>
      <w:r w:rsidRPr="00C37447">
        <w:rPr>
          <w:rFonts w:ascii="Courier New" w:eastAsia="Times New Roman" w:hAnsi="Courier New" w:cs="Courier New"/>
          <w:b/>
          <w:bCs/>
          <w:color w:val="000000"/>
          <w:sz w:val="20"/>
          <w:szCs w:val="20"/>
          <w:lang w:eastAsia="uk-UA"/>
        </w:rPr>
        <w:tab/>
        <w:t>// ...</w:t>
      </w:r>
    </w:p>
    <w:p w14:paraId="39E0D397" w14:textId="55038C32" w:rsidR="00966F0E" w:rsidRPr="00966F0E"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5A037B">
        <w:rPr>
          <w:rFonts w:ascii="Courier New" w:eastAsia="Times New Roman" w:hAnsi="Courier New" w:cs="Courier New"/>
          <w:b/>
          <w:bCs/>
          <w:color w:val="000000"/>
          <w:sz w:val="20"/>
          <w:szCs w:val="20"/>
          <w:lang w:val="ru-RU" w:eastAsia="uk-UA"/>
        </w:rPr>
        <w:tab/>
      </w:r>
      <w:r w:rsidRPr="005A037B">
        <w:rPr>
          <w:rFonts w:ascii="Courier New" w:eastAsia="Times New Roman" w:hAnsi="Courier New" w:cs="Courier New"/>
          <w:b/>
          <w:bCs/>
          <w:color w:val="000000"/>
          <w:sz w:val="20"/>
          <w:szCs w:val="20"/>
          <w:lang w:val="ru-RU" w:eastAsia="uk-UA"/>
        </w:rPr>
        <w:tab/>
      </w:r>
      <w:r w:rsidRPr="00C37447">
        <w:rPr>
          <w:rFonts w:ascii="Courier New" w:eastAsia="Times New Roman" w:hAnsi="Courier New" w:cs="Courier New"/>
          <w:b/>
          <w:bCs/>
          <w:color w:val="000000"/>
          <w:sz w:val="20"/>
          <w:szCs w:val="20"/>
          <w:lang w:eastAsia="uk-UA"/>
        </w:rPr>
        <w:t xml:space="preserve">// </w:t>
      </w:r>
      <w:r w:rsidRPr="008164F5">
        <w:rPr>
          <w:rFonts w:ascii="Courier New" w:eastAsia="Times New Roman" w:hAnsi="Courier New" w:cs="Courier New"/>
          <w:color w:val="000000"/>
          <w:sz w:val="20"/>
          <w:szCs w:val="20"/>
          <w:lang w:eastAsia="uk-UA"/>
        </w:rPr>
        <w:t>создаем блокировки, но пока не захватываем мьютексы</w:t>
      </w:r>
    </w:p>
    <w:p w14:paraId="52998F27" w14:textId="6E0E690C" w:rsidR="00474CDC" w:rsidRPr="008164F5"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37447">
        <w:rPr>
          <w:rFonts w:ascii="Courier New" w:eastAsia="Times New Roman" w:hAnsi="Courier New" w:cs="Courier New"/>
          <w:b/>
          <w:bCs/>
          <w:color w:val="000000"/>
          <w:sz w:val="20"/>
          <w:szCs w:val="20"/>
          <w:lang w:eastAsia="uk-UA"/>
        </w:rPr>
        <w:tab/>
      </w:r>
      <w:r w:rsidRPr="00C37447">
        <w:rPr>
          <w:rFonts w:ascii="Courier New" w:eastAsia="Times New Roman" w:hAnsi="Courier New" w:cs="Courier New"/>
          <w:b/>
          <w:bCs/>
          <w:color w:val="000000"/>
          <w:sz w:val="20"/>
          <w:szCs w:val="20"/>
          <w:lang w:eastAsia="uk-UA"/>
        </w:rPr>
        <w:tab/>
        <w:t>std::unique_lock lck1(m1,std::defer_lock);</w:t>
      </w:r>
      <w:r w:rsidRPr="00C37447">
        <w:rPr>
          <w:rFonts w:ascii="Courier New" w:eastAsia="Times New Roman" w:hAnsi="Courier New" w:cs="Courier New"/>
          <w:b/>
          <w:bCs/>
          <w:color w:val="000000"/>
          <w:sz w:val="20"/>
          <w:szCs w:val="20"/>
          <w:lang w:eastAsia="uk-UA"/>
        </w:rPr>
        <w:tab/>
      </w:r>
    </w:p>
    <w:p w14:paraId="6815B39E" w14:textId="77777777" w:rsidR="00474CDC" w:rsidRPr="00C37447"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37447">
        <w:rPr>
          <w:rFonts w:ascii="Courier New" w:eastAsia="Times New Roman" w:hAnsi="Courier New" w:cs="Courier New"/>
          <w:b/>
          <w:bCs/>
          <w:color w:val="000000"/>
          <w:sz w:val="20"/>
          <w:szCs w:val="20"/>
          <w:lang w:eastAsia="uk-UA"/>
        </w:rPr>
        <w:tab/>
      </w:r>
      <w:r w:rsidRPr="00C37447">
        <w:rPr>
          <w:rFonts w:ascii="Courier New" w:eastAsia="Times New Roman" w:hAnsi="Courier New" w:cs="Courier New"/>
          <w:b/>
          <w:bCs/>
          <w:color w:val="000000"/>
          <w:sz w:val="20"/>
          <w:szCs w:val="20"/>
          <w:lang w:eastAsia="uk-UA"/>
        </w:rPr>
        <w:tab/>
        <w:t>std::unique_lock lck2(m2,std::defer_lock);</w:t>
      </w:r>
    </w:p>
    <w:p w14:paraId="2398962F" w14:textId="77777777" w:rsidR="00474CDC" w:rsidRPr="00C37447"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37447">
        <w:rPr>
          <w:rFonts w:ascii="Courier New" w:eastAsia="Times New Roman" w:hAnsi="Courier New" w:cs="Courier New"/>
          <w:b/>
          <w:bCs/>
          <w:color w:val="000000"/>
          <w:sz w:val="20"/>
          <w:szCs w:val="20"/>
          <w:lang w:eastAsia="uk-UA"/>
        </w:rPr>
        <w:tab/>
      </w:r>
      <w:r w:rsidRPr="00C37447">
        <w:rPr>
          <w:rFonts w:ascii="Courier New" w:eastAsia="Times New Roman" w:hAnsi="Courier New" w:cs="Courier New"/>
          <w:b/>
          <w:bCs/>
          <w:color w:val="000000"/>
          <w:sz w:val="20"/>
          <w:szCs w:val="20"/>
          <w:lang w:eastAsia="uk-UA"/>
        </w:rPr>
        <w:tab/>
        <w:t>std::unique_lock lck3(m3,std::defer_lock);</w:t>
      </w:r>
    </w:p>
    <w:p w14:paraId="2FC63E20" w14:textId="77777777" w:rsidR="00474CDC" w:rsidRPr="00C37447"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37447">
        <w:rPr>
          <w:rFonts w:ascii="Courier New" w:eastAsia="Times New Roman" w:hAnsi="Courier New" w:cs="Courier New"/>
          <w:b/>
          <w:bCs/>
          <w:color w:val="000000"/>
          <w:sz w:val="20"/>
          <w:szCs w:val="20"/>
          <w:lang w:eastAsia="uk-UA"/>
        </w:rPr>
        <w:tab/>
      </w:r>
      <w:r w:rsidRPr="00C37447">
        <w:rPr>
          <w:rFonts w:ascii="Courier New" w:eastAsia="Times New Roman" w:hAnsi="Courier New" w:cs="Courier New"/>
          <w:b/>
          <w:bCs/>
          <w:color w:val="000000"/>
          <w:sz w:val="20"/>
          <w:szCs w:val="20"/>
          <w:lang w:eastAsia="uk-UA"/>
        </w:rPr>
        <w:tab/>
        <w:t>int x;</w:t>
      </w:r>
    </w:p>
    <w:p w14:paraId="11A4DF50" w14:textId="0910DF54" w:rsidR="00966F0E" w:rsidRPr="005A037B"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5A037B">
        <w:rPr>
          <w:rFonts w:ascii="Courier New" w:eastAsia="Times New Roman" w:hAnsi="Courier New" w:cs="Courier New"/>
          <w:b/>
          <w:bCs/>
          <w:color w:val="000000"/>
          <w:sz w:val="20"/>
          <w:szCs w:val="20"/>
          <w:lang w:val="ru-RU" w:eastAsia="uk-UA"/>
        </w:rPr>
        <w:tab/>
      </w:r>
      <w:r w:rsidRPr="005A037B">
        <w:rPr>
          <w:rFonts w:ascii="Courier New" w:eastAsia="Times New Roman" w:hAnsi="Courier New" w:cs="Courier New"/>
          <w:b/>
          <w:bCs/>
          <w:color w:val="000000"/>
          <w:sz w:val="20"/>
          <w:szCs w:val="20"/>
          <w:lang w:val="ru-RU" w:eastAsia="uk-UA"/>
        </w:rPr>
        <w:tab/>
      </w:r>
      <w:r w:rsidRPr="00C37447">
        <w:rPr>
          <w:rFonts w:ascii="Courier New" w:eastAsia="Times New Roman" w:hAnsi="Courier New" w:cs="Courier New"/>
          <w:b/>
          <w:bCs/>
          <w:color w:val="000000"/>
          <w:sz w:val="20"/>
          <w:szCs w:val="20"/>
          <w:lang w:eastAsia="uk-UA"/>
        </w:rPr>
        <w:t xml:space="preserve">// </w:t>
      </w:r>
      <w:r>
        <w:rPr>
          <w:rFonts w:ascii="Courier New" w:eastAsia="Times New Roman" w:hAnsi="Courier New" w:cs="Courier New"/>
          <w:bCs/>
          <w:color w:val="000000"/>
          <w:sz w:val="20"/>
          <w:szCs w:val="20"/>
          <w:lang w:val="ru-RU" w:eastAsia="uk-UA"/>
        </w:rPr>
        <w:t>добро</w:t>
      </w:r>
      <w:r w:rsidRPr="00D65A9C">
        <w:rPr>
          <w:rFonts w:ascii="Courier New" w:eastAsia="Times New Roman" w:hAnsi="Courier New" w:cs="Courier New"/>
          <w:bCs/>
          <w:color w:val="000000"/>
          <w:sz w:val="20"/>
          <w:szCs w:val="20"/>
          <w:lang w:val="ru-RU" w:eastAsia="uk-UA"/>
        </w:rPr>
        <w:t xml:space="preserve"> </w:t>
      </w:r>
      <w:r>
        <w:rPr>
          <w:rFonts w:ascii="Courier New" w:eastAsia="Times New Roman" w:hAnsi="Courier New" w:cs="Courier New"/>
          <w:bCs/>
          <w:color w:val="000000"/>
          <w:sz w:val="20"/>
          <w:szCs w:val="20"/>
          <w:lang w:val="ru-RU" w:eastAsia="uk-UA"/>
        </w:rPr>
        <w:t>пожаловать</w:t>
      </w:r>
      <w:r w:rsidRPr="00D65A9C">
        <w:rPr>
          <w:rFonts w:ascii="Courier New" w:eastAsia="Times New Roman" w:hAnsi="Courier New" w:cs="Courier New"/>
          <w:bCs/>
          <w:color w:val="000000"/>
          <w:sz w:val="20"/>
          <w:szCs w:val="20"/>
          <w:lang w:val="ru-RU" w:eastAsia="uk-UA"/>
        </w:rPr>
        <w:t xml:space="preserve"> </w:t>
      </w:r>
      <w:r>
        <w:rPr>
          <w:rFonts w:ascii="Courier New" w:eastAsia="Times New Roman" w:hAnsi="Courier New" w:cs="Courier New"/>
          <w:bCs/>
          <w:color w:val="000000"/>
          <w:sz w:val="20"/>
          <w:szCs w:val="20"/>
          <w:lang w:val="ru-RU" w:eastAsia="uk-UA"/>
        </w:rPr>
        <w:t>в</w:t>
      </w:r>
      <w:r w:rsidRPr="00D65A9C">
        <w:rPr>
          <w:rFonts w:ascii="Courier New" w:eastAsia="Times New Roman" w:hAnsi="Courier New" w:cs="Courier New"/>
          <w:bCs/>
          <w:color w:val="000000"/>
          <w:sz w:val="20"/>
          <w:szCs w:val="20"/>
          <w:lang w:val="ru-RU" w:eastAsia="uk-UA"/>
        </w:rPr>
        <w:t xml:space="preserve"> </w:t>
      </w:r>
      <w:r>
        <w:rPr>
          <w:rFonts w:ascii="Courier New" w:eastAsia="Times New Roman" w:hAnsi="Courier New" w:cs="Courier New"/>
          <w:bCs/>
          <w:color w:val="000000"/>
          <w:sz w:val="20"/>
          <w:szCs w:val="20"/>
          <w:lang w:val="ru-RU" w:eastAsia="uk-UA"/>
        </w:rPr>
        <w:t>мир</w:t>
      </w:r>
      <w:r w:rsidRPr="00D65A9C">
        <w:rPr>
          <w:rFonts w:ascii="Courier New" w:eastAsia="Times New Roman" w:hAnsi="Courier New" w:cs="Courier New"/>
          <w:bCs/>
          <w:color w:val="000000"/>
          <w:sz w:val="20"/>
          <w:szCs w:val="20"/>
          <w:lang w:val="ru-RU" w:eastAsia="uk-UA"/>
        </w:rPr>
        <w:t xml:space="preserve"> </w:t>
      </w:r>
      <w:r w:rsidRPr="00C37447">
        <w:rPr>
          <w:rFonts w:ascii="Courier New" w:eastAsia="Times New Roman" w:hAnsi="Courier New" w:cs="Courier New"/>
          <w:color w:val="000000"/>
          <w:sz w:val="20"/>
          <w:szCs w:val="20"/>
          <w:lang w:eastAsia="uk-UA"/>
        </w:rPr>
        <w:t>C</w:t>
      </w:r>
    </w:p>
    <w:p w14:paraId="634A1C2D" w14:textId="6E10B2B6" w:rsidR="00474CDC" w:rsidRPr="00C37447"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37447">
        <w:rPr>
          <w:rFonts w:ascii="Courier New" w:eastAsia="Times New Roman" w:hAnsi="Courier New" w:cs="Courier New"/>
          <w:b/>
          <w:bCs/>
          <w:color w:val="000000"/>
          <w:sz w:val="20"/>
          <w:szCs w:val="20"/>
          <w:lang w:eastAsia="uk-UA"/>
        </w:rPr>
        <w:tab/>
      </w:r>
      <w:r w:rsidRPr="00C37447">
        <w:rPr>
          <w:rFonts w:ascii="Courier New" w:eastAsia="Times New Roman" w:hAnsi="Courier New" w:cs="Courier New"/>
          <w:b/>
          <w:bCs/>
          <w:color w:val="000000"/>
          <w:sz w:val="20"/>
          <w:szCs w:val="20"/>
          <w:lang w:eastAsia="uk-UA"/>
        </w:rPr>
        <w:tab/>
        <w:t>if ((x = try_lock(lck1,lck2,lck3))==-1) {</w:t>
      </w:r>
      <w:r w:rsidRPr="00C37447">
        <w:rPr>
          <w:rFonts w:ascii="Courier New" w:eastAsia="Times New Roman" w:hAnsi="Courier New" w:cs="Courier New"/>
          <w:b/>
          <w:bCs/>
          <w:color w:val="000000"/>
          <w:sz w:val="20"/>
          <w:szCs w:val="20"/>
          <w:lang w:eastAsia="uk-UA"/>
        </w:rPr>
        <w:tab/>
      </w:r>
      <w:r w:rsidRPr="00C37447">
        <w:rPr>
          <w:rFonts w:ascii="Courier New" w:eastAsia="Times New Roman" w:hAnsi="Courier New" w:cs="Courier New"/>
          <w:color w:val="000000"/>
          <w:sz w:val="20"/>
          <w:szCs w:val="20"/>
          <w:lang w:eastAsia="uk-UA"/>
        </w:rPr>
        <w:t xml:space="preserve"> </w:t>
      </w:r>
    </w:p>
    <w:p w14:paraId="2D27E049" w14:textId="77777777" w:rsidR="00474CDC" w:rsidRPr="00C37447"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37447">
        <w:rPr>
          <w:rFonts w:ascii="Courier New" w:eastAsia="Times New Roman" w:hAnsi="Courier New" w:cs="Courier New"/>
          <w:b/>
          <w:bCs/>
          <w:color w:val="000000"/>
          <w:sz w:val="20"/>
          <w:szCs w:val="20"/>
          <w:lang w:eastAsia="uk-UA"/>
        </w:rPr>
        <w:tab/>
      </w:r>
      <w:r w:rsidRPr="00C37447">
        <w:rPr>
          <w:rFonts w:ascii="Courier New" w:eastAsia="Times New Roman" w:hAnsi="Courier New" w:cs="Courier New"/>
          <w:b/>
          <w:bCs/>
          <w:color w:val="000000"/>
          <w:sz w:val="20"/>
          <w:szCs w:val="20"/>
          <w:lang w:eastAsia="uk-UA"/>
        </w:rPr>
        <w:tab/>
      </w:r>
      <w:r w:rsidRPr="00C37447">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bCs/>
          <w:color w:val="000000"/>
          <w:sz w:val="20"/>
          <w:szCs w:val="20"/>
          <w:lang w:val="ru-RU" w:eastAsia="uk-UA"/>
        </w:rPr>
        <w:t>работаем с разделяемыми данными</w:t>
      </w:r>
    </w:p>
    <w:p w14:paraId="6DD4269C" w14:textId="77777777" w:rsidR="00474CDC" w:rsidRPr="00C37447"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37447">
        <w:rPr>
          <w:rFonts w:ascii="Courier New" w:eastAsia="Times New Roman" w:hAnsi="Courier New" w:cs="Courier New"/>
          <w:b/>
          <w:bCs/>
          <w:color w:val="000000"/>
          <w:sz w:val="20"/>
          <w:szCs w:val="20"/>
          <w:lang w:eastAsia="uk-UA"/>
        </w:rPr>
        <w:tab/>
      </w:r>
      <w:r w:rsidRPr="00C37447">
        <w:rPr>
          <w:rFonts w:ascii="Courier New" w:eastAsia="Times New Roman" w:hAnsi="Courier New" w:cs="Courier New"/>
          <w:b/>
          <w:bCs/>
          <w:color w:val="000000"/>
          <w:sz w:val="20"/>
          <w:szCs w:val="20"/>
          <w:lang w:eastAsia="uk-UA"/>
        </w:rPr>
        <w:tab/>
        <w:t>}</w:t>
      </w:r>
    </w:p>
    <w:p w14:paraId="7EDA238E" w14:textId="77777777" w:rsidR="00474CDC" w:rsidRPr="00C37447"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37447">
        <w:rPr>
          <w:rFonts w:ascii="Courier New" w:eastAsia="Times New Roman" w:hAnsi="Courier New" w:cs="Courier New"/>
          <w:b/>
          <w:bCs/>
          <w:color w:val="000000"/>
          <w:sz w:val="20"/>
          <w:szCs w:val="20"/>
          <w:lang w:eastAsia="uk-UA"/>
        </w:rPr>
        <w:tab/>
      </w:r>
      <w:r w:rsidRPr="00C37447">
        <w:rPr>
          <w:rFonts w:ascii="Courier New" w:eastAsia="Times New Roman" w:hAnsi="Courier New" w:cs="Courier New"/>
          <w:b/>
          <w:bCs/>
          <w:color w:val="000000"/>
          <w:sz w:val="20"/>
          <w:szCs w:val="20"/>
          <w:lang w:eastAsia="uk-UA"/>
        </w:rPr>
        <w:tab/>
        <w:t>else {</w:t>
      </w:r>
    </w:p>
    <w:p w14:paraId="11930C94" w14:textId="77777777" w:rsidR="00474CDC" w:rsidRPr="00C37447"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37447">
        <w:rPr>
          <w:rFonts w:ascii="Courier New" w:eastAsia="Times New Roman" w:hAnsi="Courier New" w:cs="Courier New"/>
          <w:b/>
          <w:bCs/>
          <w:color w:val="000000"/>
          <w:sz w:val="20"/>
          <w:szCs w:val="20"/>
          <w:lang w:eastAsia="uk-UA"/>
        </w:rPr>
        <w:lastRenderedPageBreak/>
        <w:tab/>
      </w:r>
      <w:r w:rsidRPr="00C37447">
        <w:rPr>
          <w:rFonts w:ascii="Courier New" w:eastAsia="Times New Roman" w:hAnsi="Courier New" w:cs="Courier New"/>
          <w:b/>
          <w:bCs/>
          <w:color w:val="000000"/>
          <w:sz w:val="20"/>
          <w:szCs w:val="20"/>
          <w:lang w:eastAsia="uk-UA"/>
        </w:rPr>
        <w:tab/>
      </w:r>
      <w:r w:rsidRPr="00C37447">
        <w:rPr>
          <w:rFonts w:ascii="Courier New" w:eastAsia="Times New Roman" w:hAnsi="Courier New" w:cs="Courier New"/>
          <w:b/>
          <w:bCs/>
          <w:color w:val="000000"/>
          <w:sz w:val="20"/>
          <w:szCs w:val="20"/>
          <w:lang w:eastAsia="uk-UA"/>
        </w:rPr>
        <w:tab/>
        <w:t xml:space="preserve">// </w:t>
      </w:r>
      <w:r w:rsidRPr="00C37447">
        <w:rPr>
          <w:rFonts w:ascii="Courier New" w:eastAsia="Times New Roman" w:hAnsi="Courier New" w:cs="Courier New"/>
          <w:color w:val="000000"/>
          <w:sz w:val="20"/>
          <w:szCs w:val="20"/>
          <w:lang w:eastAsia="uk-UA"/>
        </w:rPr>
        <w:t>x содержит индекс мьютекса, который не удалось захватить</w:t>
      </w:r>
    </w:p>
    <w:p w14:paraId="51564555" w14:textId="77777777" w:rsidR="00474CDC" w:rsidRPr="00C37447"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37447">
        <w:rPr>
          <w:rFonts w:ascii="Courier New" w:eastAsia="Times New Roman" w:hAnsi="Courier New" w:cs="Courier New"/>
          <w:b/>
          <w:bCs/>
          <w:color w:val="000000"/>
          <w:sz w:val="20"/>
          <w:szCs w:val="20"/>
          <w:lang w:eastAsia="uk-UA"/>
        </w:rPr>
        <w:tab/>
      </w:r>
      <w:r w:rsidRPr="00C37447">
        <w:rPr>
          <w:rFonts w:ascii="Courier New" w:eastAsia="Times New Roman" w:hAnsi="Courier New" w:cs="Courier New"/>
          <w:b/>
          <w:bCs/>
          <w:color w:val="000000"/>
          <w:sz w:val="20"/>
          <w:szCs w:val="20"/>
          <w:lang w:eastAsia="uk-UA"/>
        </w:rPr>
        <w:tab/>
      </w:r>
      <w:r w:rsidRPr="00C37447">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bCs/>
          <w:color w:val="000000"/>
          <w:sz w:val="20"/>
          <w:szCs w:val="20"/>
          <w:lang w:val="ru-RU" w:eastAsia="uk-UA"/>
        </w:rPr>
        <w:t>например</w:t>
      </w:r>
      <w:r w:rsidRPr="00C37447">
        <w:rPr>
          <w:rFonts w:ascii="Courier New" w:eastAsia="Times New Roman" w:hAnsi="Courier New" w:cs="Courier New"/>
          <w:bCs/>
          <w:color w:val="000000"/>
          <w:sz w:val="20"/>
          <w:szCs w:val="20"/>
          <w:lang w:val="ru-RU" w:eastAsia="uk-UA"/>
        </w:rPr>
        <w:t xml:space="preserve">, </w:t>
      </w:r>
      <w:r>
        <w:rPr>
          <w:rFonts w:ascii="Courier New" w:eastAsia="Times New Roman" w:hAnsi="Courier New" w:cs="Courier New"/>
          <w:bCs/>
          <w:color w:val="000000"/>
          <w:sz w:val="20"/>
          <w:szCs w:val="20"/>
          <w:lang w:val="ru-RU" w:eastAsia="uk-UA"/>
        </w:rPr>
        <w:t>если</w:t>
      </w:r>
      <w:r w:rsidRPr="00C37447">
        <w:rPr>
          <w:rFonts w:ascii="Courier New" w:eastAsia="Times New Roman" w:hAnsi="Courier New" w:cs="Courier New"/>
          <w:bCs/>
          <w:color w:val="000000"/>
          <w:sz w:val="20"/>
          <w:szCs w:val="20"/>
          <w:lang w:val="ru-RU" w:eastAsia="uk-UA"/>
        </w:rPr>
        <w:t xml:space="preserve"> </w:t>
      </w:r>
      <w:r w:rsidRPr="00C37447">
        <w:rPr>
          <w:rFonts w:ascii="Courier New" w:eastAsia="Times New Roman" w:hAnsi="Courier New" w:cs="Courier New"/>
          <w:color w:val="000000"/>
          <w:sz w:val="20"/>
          <w:szCs w:val="20"/>
          <w:lang w:eastAsia="uk-UA"/>
        </w:rPr>
        <w:t xml:space="preserve">lck2.try_lock() </w:t>
      </w:r>
      <w:r>
        <w:rPr>
          <w:rFonts w:ascii="Courier New" w:eastAsia="Times New Roman" w:hAnsi="Courier New" w:cs="Courier New"/>
          <w:color w:val="000000"/>
          <w:sz w:val="20"/>
          <w:szCs w:val="20"/>
          <w:lang w:val="ru-RU" w:eastAsia="uk-UA"/>
        </w:rPr>
        <w:t>завершится неудачно, то</w:t>
      </w:r>
      <w:r w:rsidRPr="00C37447">
        <w:rPr>
          <w:rFonts w:ascii="Courier New" w:eastAsia="Times New Roman" w:hAnsi="Courier New" w:cs="Courier New"/>
          <w:color w:val="000000"/>
          <w:sz w:val="20"/>
          <w:szCs w:val="20"/>
          <w:lang w:eastAsia="uk-UA"/>
        </w:rPr>
        <w:t xml:space="preserve"> x==1</w:t>
      </w:r>
    </w:p>
    <w:p w14:paraId="75AEB73A" w14:textId="77777777" w:rsidR="00474CDC" w:rsidRPr="00C37447"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37447">
        <w:rPr>
          <w:rFonts w:ascii="Courier New" w:eastAsia="Times New Roman" w:hAnsi="Courier New" w:cs="Courier New"/>
          <w:b/>
          <w:bCs/>
          <w:color w:val="000000"/>
          <w:sz w:val="20"/>
          <w:szCs w:val="20"/>
          <w:lang w:eastAsia="uk-UA"/>
        </w:rPr>
        <w:tab/>
      </w:r>
      <w:r w:rsidRPr="00C37447">
        <w:rPr>
          <w:rFonts w:ascii="Courier New" w:eastAsia="Times New Roman" w:hAnsi="Courier New" w:cs="Courier New"/>
          <w:b/>
          <w:bCs/>
          <w:color w:val="000000"/>
          <w:sz w:val="20"/>
          <w:szCs w:val="20"/>
          <w:lang w:eastAsia="uk-UA"/>
        </w:rPr>
        <w:tab/>
        <w:t>}</w:t>
      </w:r>
    </w:p>
    <w:p w14:paraId="4AB814BF" w14:textId="77777777" w:rsidR="00474CDC" w:rsidRPr="00C37447"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C37447">
        <w:rPr>
          <w:rFonts w:ascii="Courier New" w:eastAsia="Times New Roman" w:hAnsi="Courier New" w:cs="Courier New"/>
          <w:b/>
          <w:bCs/>
          <w:color w:val="000000"/>
          <w:sz w:val="20"/>
          <w:szCs w:val="20"/>
          <w:lang w:eastAsia="uk-UA"/>
        </w:rPr>
        <w:tab/>
        <w:t>}</w:t>
      </w:r>
    </w:p>
    <w:p w14:paraId="1300B3CA" w14:textId="77777777" w:rsidR="00474CDC" w:rsidRPr="00C37447" w:rsidRDefault="00474CDC" w:rsidP="00474CDC">
      <w:pPr>
        <w:rPr>
          <w:lang w:val="ru-RU"/>
        </w:rPr>
      </w:pPr>
    </w:p>
    <w:p w14:paraId="1CFDFC0A" w14:textId="77777777" w:rsidR="00474CDC" w:rsidRDefault="00474CDC" w:rsidP="00474CDC">
      <w:pPr>
        <w:rPr>
          <w:lang w:val="ru-RU"/>
        </w:rPr>
      </w:pPr>
      <w:r>
        <w:rPr>
          <w:lang w:val="ru-RU"/>
        </w:rPr>
        <w:t>См. также:</w:t>
      </w:r>
    </w:p>
    <w:p w14:paraId="56BAD330" w14:textId="77777777" w:rsidR="00474CDC" w:rsidRPr="00C37447" w:rsidRDefault="00474CDC" w:rsidP="008161DC">
      <w:pPr>
        <w:numPr>
          <w:ilvl w:val="0"/>
          <w:numId w:val="43"/>
        </w:numPr>
        <w:spacing w:before="100" w:beforeAutospacing="1" w:after="100" w:afterAutospacing="1" w:line="240" w:lineRule="auto"/>
        <w:rPr>
          <w:rFonts w:ascii="Times New Roman" w:eastAsia="Times New Roman" w:hAnsi="Times New Roman"/>
          <w:color w:val="000000"/>
          <w:szCs w:val="27"/>
          <w:lang w:eastAsia="uk-UA"/>
        </w:rPr>
      </w:pPr>
      <w:r w:rsidRPr="00C37447">
        <w:rPr>
          <w:rFonts w:ascii="Times New Roman" w:eastAsia="Times New Roman" w:hAnsi="Times New Roman"/>
          <w:color w:val="000000"/>
          <w:szCs w:val="27"/>
          <w:lang w:eastAsia="uk-UA"/>
        </w:rPr>
        <w:t>Standard: 30.4.3 Locks [thread.lock]</w:t>
      </w:r>
    </w:p>
    <w:p w14:paraId="5844C42F" w14:textId="77777777" w:rsidR="00474CDC" w:rsidRPr="00C37447" w:rsidRDefault="00474CDC" w:rsidP="008161DC">
      <w:pPr>
        <w:numPr>
          <w:ilvl w:val="0"/>
          <w:numId w:val="43"/>
        </w:numPr>
        <w:spacing w:before="100" w:beforeAutospacing="1" w:after="100" w:afterAutospacing="1" w:line="240" w:lineRule="auto"/>
        <w:rPr>
          <w:rFonts w:ascii="Times New Roman" w:eastAsia="Times New Roman" w:hAnsi="Times New Roman"/>
          <w:color w:val="000000"/>
          <w:szCs w:val="27"/>
          <w:lang w:eastAsia="uk-UA"/>
        </w:rPr>
      </w:pPr>
      <w:r w:rsidRPr="00C37447">
        <w:rPr>
          <w:rFonts w:ascii="Times New Roman" w:eastAsia="Times New Roman" w:hAnsi="Times New Roman"/>
          <w:color w:val="000000"/>
          <w:szCs w:val="27"/>
          <w:lang w:eastAsia="uk-UA"/>
        </w:rPr>
        <w:t>???</w:t>
      </w:r>
    </w:p>
    <w:p w14:paraId="6127208E" w14:textId="77777777" w:rsidR="00474CDC" w:rsidRDefault="00474CDC" w:rsidP="00474CDC">
      <w:pPr>
        <w:pBdr>
          <w:bottom w:val="single" w:sz="6" w:space="1" w:color="auto"/>
        </w:pBdr>
        <w:rPr>
          <w:lang w:val="ru-RU"/>
        </w:rPr>
      </w:pPr>
    </w:p>
    <w:p w14:paraId="3518CD7D" w14:textId="77777777" w:rsidR="00474CDC" w:rsidRDefault="00474CDC" w:rsidP="009F5024">
      <w:pPr>
        <w:pStyle w:val="Heading2"/>
        <w:rPr>
          <w:lang w:val="en-US"/>
        </w:rPr>
      </w:pPr>
      <w:bookmarkStart w:id="159" w:name="_Условные_переменные"/>
      <w:bookmarkStart w:id="160" w:name="_Toc325280825"/>
      <w:bookmarkEnd w:id="159"/>
      <w:r>
        <w:rPr>
          <w:lang w:val="ru-RU"/>
        </w:rPr>
        <w:t>Условные переменные</w:t>
      </w:r>
      <w:bookmarkEnd w:id="160"/>
    </w:p>
    <w:p w14:paraId="13900F73" w14:textId="0E6D84F0" w:rsidR="00474CDC" w:rsidRDefault="00474CDC" w:rsidP="00474CDC">
      <w:pPr>
        <w:rPr>
          <w:lang w:val="ru-RU"/>
        </w:rPr>
      </w:pPr>
      <w:r>
        <w:rPr>
          <w:lang w:val="ru-RU"/>
        </w:rPr>
        <w:t>Условные переменные (</w:t>
      </w:r>
      <w:r>
        <w:rPr>
          <w:lang w:val="en-US"/>
        </w:rPr>
        <w:t>conditional</w:t>
      </w:r>
      <w:r w:rsidRPr="00D65A9C">
        <w:rPr>
          <w:lang w:val="ru-RU"/>
        </w:rPr>
        <w:t xml:space="preserve"> </w:t>
      </w:r>
      <w:r>
        <w:rPr>
          <w:lang w:val="en-US"/>
        </w:rPr>
        <w:t>variables</w:t>
      </w:r>
      <w:r w:rsidRPr="00D65A9C">
        <w:rPr>
          <w:lang w:val="ru-RU"/>
        </w:rPr>
        <w:t>)</w:t>
      </w:r>
      <w:r>
        <w:rPr>
          <w:lang w:val="ru-RU"/>
        </w:rPr>
        <w:t xml:space="preserve"> являются примитивами синхронизации, используемыми для блокировки потока до получения уведомления от другого потока о выполнении некоторого условия или же до достижения определенного системного времени. </w:t>
      </w:r>
    </w:p>
    <w:p w14:paraId="18AD7CDB" w14:textId="77777777" w:rsidR="00474CDC" w:rsidRDefault="00474CDC" w:rsidP="00474CDC">
      <w:pPr>
        <w:rPr>
          <w:lang w:val="ru-RU"/>
        </w:rPr>
      </w:pPr>
      <w:r>
        <w:rPr>
          <w:lang w:val="ru-RU"/>
        </w:rPr>
        <w:t>Простите, но у меня пока не было времени написать этот раздел. Вернитесь к нему позже.</w:t>
      </w:r>
    </w:p>
    <w:p w14:paraId="529B9B60" w14:textId="77777777" w:rsidR="00474CDC" w:rsidRDefault="00474CDC" w:rsidP="00474CDC">
      <w:pPr>
        <w:rPr>
          <w:lang w:val="ru-RU"/>
        </w:rPr>
      </w:pPr>
      <w:r>
        <w:rPr>
          <w:lang w:val="ru-RU"/>
        </w:rPr>
        <w:t>См. также:</w:t>
      </w:r>
    </w:p>
    <w:p w14:paraId="36A48618" w14:textId="77777777" w:rsidR="00474CDC" w:rsidRPr="00D65A9C" w:rsidRDefault="00474CDC" w:rsidP="008161DC">
      <w:pPr>
        <w:numPr>
          <w:ilvl w:val="0"/>
          <w:numId w:val="44"/>
        </w:numPr>
        <w:spacing w:before="100" w:beforeAutospacing="1" w:after="100" w:afterAutospacing="1" w:line="240" w:lineRule="auto"/>
        <w:rPr>
          <w:rFonts w:ascii="Times New Roman" w:eastAsia="Times New Roman" w:hAnsi="Times New Roman"/>
          <w:color w:val="000000"/>
          <w:szCs w:val="27"/>
          <w:lang w:eastAsia="uk-UA"/>
        </w:rPr>
      </w:pPr>
      <w:r w:rsidRPr="00D65A9C">
        <w:rPr>
          <w:rFonts w:ascii="Times New Roman" w:eastAsia="Times New Roman" w:hAnsi="Times New Roman"/>
          <w:color w:val="000000"/>
          <w:szCs w:val="27"/>
          <w:lang w:eastAsia="uk-UA"/>
        </w:rPr>
        <w:t>Standard: 30.5 Condition variables [thread.condition]</w:t>
      </w:r>
    </w:p>
    <w:p w14:paraId="60B926DA" w14:textId="77777777" w:rsidR="00474CDC" w:rsidRPr="00D65A9C" w:rsidRDefault="00474CDC" w:rsidP="008161DC">
      <w:pPr>
        <w:numPr>
          <w:ilvl w:val="0"/>
          <w:numId w:val="44"/>
        </w:numPr>
        <w:spacing w:before="100" w:beforeAutospacing="1" w:after="100" w:afterAutospacing="1" w:line="240" w:lineRule="auto"/>
        <w:rPr>
          <w:rFonts w:ascii="Times New Roman" w:eastAsia="Times New Roman" w:hAnsi="Times New Roman"/>
          <w:color w:val="000000"/>
          <w:szCs w:val="27"/>
          <w:lang w:eastAsia="uk-UA"/>
        </w:rPr>
      </w:pPr>
      <w:r w:rsidRPr="00D65A9C">
        <w:rPr>
          <w:rFonts w:ascii="Times New Roman" w:eastAsia="Times New Roman" w:hAnsi="Times New Roman"/>
          <w:color w:val="000000"/>
          <w:szCs w:val="27"/>
          <w:lang w:eastAsia="uk-UA"/>
        </w:rPr>
        <w:t>???</w:t>
      </w:r>
    </w:p>
    <w:p w14:paraId="3A1454C2" w14:textId="77777777" w:rsidR="00474CDC" w:rsidRPr="00D65A9C" w:rsidRDefault="00474CDC" w:rsidP="00474CDC">
      <w:pPr>
        <w:pBdr>
          <w:bottom w:val="single" w:sz="6" w:space="1" w:color="auto"/>
        </w:pBdr>
        <w:rPr>
          <w:lang w:val="ru-RU"/>
        </w:rPr>
      </w:pPr>
    </w:p>
    <w:p w14:paraId="39046EF8" w14:textId="1A919BF8" w:rsidR="00474CDC" w:rsidRDefault="00474CDC" w:rsidP="009F5024">
      <w:pPr>
        <w:pStyle w:val="Heading2"/>
        <w:rPr>
          <w:lang w:val="ru-RU"/>
        </w:rPr>
      </w:pPr>
      <w:bookmarkStart w:id="161" w:name="_Работа_со_временем"/>
      <w:bookmarkStart w:id="162" w:name="_Toc325280826"/>
      <w:bookmarkEnd w:id="161"/>
      <w:r>
        <w:rPr>
          <w:lang w:val="ru-RU"/>
        </w:rPr>
        <w:t>Работа со временем</w:t>
      </w:r>
      <w:bookmarkEnd w:id="162"/>
    </w:p>
    <w:p w14:paraId="7A21E76C" w14:textId="5F193615" w:rsidR="00474CDC" w:rsidRPr="008164F5" w:rsidRDefault="00474CDC" w:rsidP="00474CDC">
      <w:pPr>
        <w:rPr>
          <w:lang w:val="ru-RU"/>
        </w:rPr>
      </w:pPr>
      <w:r>
        <w:rPr>
          <w:lang w:val="ru-RU"/>
        </w:rPr>
        <w:t>Нам часто приходится иметь дело со временем или выполнять некоторые операции, в зависимости от времени. Например, примитивы синхронизации из стандартной библиотеки – мьютексы и блокировки, предоставляют возможность потоку ожидать некоторый период времени (</w:t>
      </w:r>
      <w:r w:rsidRPr="00D65A9C">
        <w:rPr>
          <w:b/>
          <w:lang w:val="en-US"/>
        </w:rPr>
        <w:t>duration</w:t>
      </w:r>
      <w:r w:rsidRPr="00D65A9C">
        <w:rPr>
          <w:lang w:val="ru-RU"/>
        </w:rPr>
        <w:t>)</w:t>
      </w:r>
      <w:r>
        <w:rPr>
          <w:lang w:val="ru-RU"/>
        </w:rPr>
        <w:t xml:space="preserve"> или ожидать достижения определенного времени (</w:t>
      </w:r>
      <w:r w:rsidRPr="00D65A9C">
        <w:rPr>
          <w:b/>
          <w:lang w:val="en-US"/>
        </w:rPr>
        <w:t>time</w:t>
      </w:r>
      <w:r w:rsidRPr="00D65A9C">
        <w:rPr>
          <w:b/>
          <w:lang w:val="ru-RU"/>
        </w:rPr>
        <w:t>_</w:t>
      </w:r>
      <w:r w:rsidRPr="00D65A9C">
        <w:rPr>
          <w:b/>
          <w:lang w:val="en-US"/>
        </w:rPr>
        <w:t>point</w:t>
      </w:r>
      <w:r w:rsidRPr="00D65A9C">
        <w:rPr>
          <w:lang w:val="ru-RU"/>
        </w:rPr>
        <w:t>).</w:t>
      </w:r>
    </w:p>
    <w:p w14:paraId="01B81772" w14:textId="653CBE49" w:rsidR="00474CDC" w:rsidRPr="008164F5" w:rsidRDefault="00474CDC" w:rsidP="00474CDC">
      <w:pPr>
        <w:rPr>
          <w:lang w:val="en-US"/>
        </w:rPr>
      </w:pPr>
      <w:r>
        <w:rPr>
          <w:lang w:val="ru-RU"/>
        </w:rPr>
        <w:t>Для</w:t>
      </w:r>
      <w:r w:rsidRPr="008164F5">
        <w:rPr>
          <w:lang w:val="ru-RU"/>
        </w:rPr>
        <w:t xml:space="preserve"> </w:t>
      </w:r>
      <w:r>
        <w:rPr>
          <w:lang w:val="ru-RU"/>
        </w:rPr>
        <w:t>получения</w:t>
      </w:r>
      <w:r w:rsidRPr="008164F5">
        <w:rPr>
          <w:lang w:val="ru-RU"/>
        </w:rPr>
        <w:t xml:space="preserve"> </w:t>
      </w:r>
      <w:r>
        <w:rPr>
          <w:lang w:val="ru-RU"/>
        </w:rPr>
        <w:t>текущего</w:t>
      </w:r>
      <w:r w:rsidRPr="008164F5">
        <w:rPr>
          <w:lang w:val="ru-RU"/>
        </w:rPr>
        <w:t xml:space="preserve"> </w:t>
      </w:r>
      <w:r>
        <w:rPr>
          <w:lang w:val="ru-RU"/>
        </w:rPr>
        <w:t>времени</w:t>
      </w:r>
      <w:r w:rsidRPr="008164F5">
        <w:rPr>
          <w:lang w:val="ru-RU"/>
        </w:rPr>
        <w:t xml:space="preserve"> (</w:t>
      </w:r>
      <w:r>
        <w:rPr>
          <w:lang w:val="ru-RU"/>
        </w:rPr>
        <w:t>в</w:t>
      </w:r>
      <w:r w:rsidRPr="008164F5">
        <w:rPr>
          <w:lang w:val="ru-RU"/>
        </w:rPr>
        <w:t xml:space="preserve"> </w:t>
      </w:r>
      <w:r>
        <w:rPr>
          <w:lang w:val="ru-RU"/>
        </w:rPr>
        <w:t>виде</w:t>
      </w:r>
      <w:r w:rsidRPr="008164F5">
        <w:rPr>
          <w:lang w:val="ru-RU"/>
        </w:rPr>
        <w:t xml:space="preserve"> </w:t>
      </w:r>
      <w:r w:rsidRPr="00D65A9C">
        <w:rPr>
          <w:b/>
          <w:lang w:val="en-US"/>
        </w:rPr>
        <w:t>time</w:t>
      </w:r>
      <w:r w:rsidRPr="008164F5">
        <w:rPr>
          <w:b/>
          <w:lang w:val="ru-RU"/>
        </w:rPr>
        <w:t>_</w:t>
      </w:r>
      <w:r w:rsidRPr="00D65A9C">
        <w:rPr>
          <w:b/>
          <w:lang w:val="en-US"/>
        </w:rPr>
        <w:t>point</w:t>
      </w:r>
      <w:r w:rsidRPr="008164F5">
        <w:rPr>
          <w:lang w:val="ru-RU"/>
        </w:rPr>
        <w:t xml:space="preserve">) </w:t>
      </w:r>
      <w:r>
        <w:rPr>
          <w:lang w:val="ru-RU"/>
        </w:rPr>
        <w:t>можно</w:t>
      </w:r>
      <w:r w:rsidRPr="008164F5">
        <w:rPr>
          <w:lang w:val="ru-RU"/>
        </w:rPr>
        <w:t xml:space="preserve"> </w:t>
      </w:r>
      <w:r>
        <w:rPr>
          <w:lang w:val="ru-RU"/>
        </w:rPr>
        <w:t>вызвать</w:t>
      </w:r>
      <w:r w:rsidRPr="008164F5">
        <w:rPr>
          <w:lang w:val="ru-RU"/>
        </w:rPr>
        <w:t xml:space="preserve"> </w:t>
      </w:r>
      <w:r>
        <w:rPr>
          <w:lang w:val="ru-RU"/>
        </w:rPr>
        <w:t>метод</w:t>
      </w:r>
      <w:r w:rsidRPr="008164F5">
        <w:rPr>
          <w:lang w:val="ru-RU"/>
        </w:rPr>
        <w:t xml:space="preserve"> </w:t>
      </w:r>
      <w:r>
        <w:rPr>
          <w:b/>
          <w:lang w:val="en-US"/>
        </w:rPr>
        <w:t>now</w:t>
      </w:r>
      <w:r w:rsidRPr="008164F5">
        <w:rPr>
          <w:b/>
          <w:lang w:val="ru-RU"/>
        </w:rPr>
        <w:t>()</w:t>
      </w:r>
      <w:r w:rsidRPr="008164F5">
        <w:rPr>
          <w:lang w:val="ru-RU"/>
        </w:rPr>
        <w:t xml:space="preserve"> </w:t>
      </w:r>
      <w:r>
        <w:rPr>
          <w:lang w:val="ru-RU"/>
        </w:rPr>
        <w:t>для</w:t>
      </w:r>
      <w:r w:rsidRPr="008164F5">
        <w:rPr>
          <w:lang w:val="ru-RU"/>
        </w:rPr>
        <w:t xml:space="preserve"> </w:t>
      </w:r>
      <w:r>
        <w:rPr>
          <w:lang w:val="ru-RU"/>
        </w:rPr>
        <w:t>одних</w:t>
      </w:r>
      <w:r w:rsidRPr="008164F5">
        <w:rPr>
          <w:lang w:val="ru-RU"/>
        </w:rPr>
        <w:t xml:space="preserve"> </w:t>
      </w:r>
      <w:r>
        <w:rPr>
          <w:lang w:val="ru-RU"/>
        </w:rPr>
        <w:t>из</w:t>
      </w:r>
      <w:r w:rsidRPr="008164F5">
        <w:rPr>
          <w:lang w:val="ru-RU"/>
        </w:rPr>
        <w:t xml:space="preserve"> </w:t>
      </w:r>
      <w:r>
        <w:rPr>
          <w:lang w:val="ru-RU"/>
        </w:rPr>
        <w:t>трех</w:t>
      </w:r>
      <w:r w:rsidRPr="008164F5">
        <w:rPr>
          <w:lang w:val="ru-RU"/>
        </w:rPr>
        <w:t xml:space="preserve"> </w:t>
      </w:r>
      <w:r>
        <w:rPr>
          <w:lang w:val="ru-RU"/>
        </w:rPr>
        <w:t>часов</w:t>
      </w:r>
      <w:r w:rsidRPr="008164F5">
        <w:rPr>
          <w:lang w:val="ru-RU"/>
        </w:rPr>
        <w:t xml:space="preserve"> (</w:t>
      </w:r>
      <w:r>
        <w:rPr>
          <w:lang w:val="en-US"/>
        </w:rPr>
        <w:t>clocks</w:t>
      </w:r>
      <w:r w:rsidRPr="008164F5">
        <w:rPr>
          <w:lang w:val="ru-RU"/>
        </w:rPr>
        <w:t xml:space="preserve">): </w:t>
      </w:r>
      <w:r>
        <w:rPr>
          <w:b/>
          <w:lang w:val="en-US"/>
        </w:rPr>
        <w:t>system</w:t>
      </w:r>
      <w:r w:rsidRPr="008164F5">
        <w:rPr>
          <w:b/>
          <w:lang w:val="ru-RU"/>
        </w:rPr>
        <w:t>_</w:t>
      </w:r>
      <w:r>
        <w:rPr>
          <w:b/>
          <w:lang w:val="en-US"/>
        </w:rPr>
        <w:t>clock</w:t>
      </w:r>
      <w:r w:rsidRPr="008164F5">
        <w:rPr>
          <w:lang w:val="ru-RU"/>
        </w:rPr>
        <w:t xml:space="preserve">, </w:t>
      </w:r>
      <w:r>
        <w:rPr>
          <w:b/>
          <w:lang w:val="en-US"/>
        </w:rPr>
        <w:t>monotonic</w:t>
      </w:r>
      <w:r w:rsidRPr="008164F5">
        <w:rPr>
          <w:b/>
          <w:lang w:val="ru-RU"/>
        </w:rPr>
        <w:t>_</w:t>
      </w:r>
      <w:r>
        <w:rPr>
          <w:b/>
          <w:lang w:val="en-US"/>
        </w:rPr>
        <w:t>clock</w:t>
      </w:r>
      <w:r w:rsidRPr="008164F5">
        <w:rPr>
          <w:lang w:val="ru-RU"/>
        </w:rPr>
        <w:t xml:space="preserve">, </w:t>
      </w:r>
      <w:r>
        <w:rPr>
          <w:b/>
          <w:lang w:val="en-US"/>
        </w:rPr>
        <w:t>high</w:t>
      </w:r>
      <w:r w:rsidRPr="008164F5">
        <w:rPr>
          <w:b/>
          <w:lang w:val="ru-RU"/>
        </w:rPr>
        <w:t>_</w:t>
      </w:r>
      <w:r>
        <w:rPr>
          <w:b/>
          <w:lang w:val="en-US"/>
        </w:rPr>
        <w:t>resolution</w:t>
      </w:r>
      <w:r w:rsidRPr="008164F5">
        <w:rPr>
          <w:b/>
          <w:lang w:val="ru-RU"/>
        </w:rPr>
        <w:t>_</w:t>
      </w:r>
      <w:r>
        <w:rPr>
          <w:b/>
          <w:lang w:val="en-US"/>
        </w:rPr>
        <w:t>clock</w:t>
      </w:r>
      <w:r w:rsidRPr="008164F5">
        <w:rPr>
          <w:lang w:val="ru-RU"/>
        </w:rPr>
        <w:t xml:space="preserve">. </w:t>
      </w:r>
      <w:r>
        <w:rPr>
          <w:lang w:val="ru-RU"/>
        </w:rPr>
        <w:t>Например</w:t>
      </w:r>
      <w:r w:rsidRPr="008164F5">
        <w:rPr>
          <w:lang w:val="en-US"/>
        </w:rPr>
        <w:t>:</w:t>
      </w:r>
    </w:p>
    <w:p w14:paraId="0E68119C" w14:textId="77777777" w:rsidR="00474CDC" w:rsidRPr="00D65A9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D65A9C">
        <w:rPr>
          <w:rFonts w:ascii="Courier New" w:eastAsia="Times New Roman" w:hAnsi="Courier New" w:cs="Courier New"/>
          <w:b/>
          <w:bCs/>
          <w:color w:val="000000"/>
          <w:sz w:val="20"/>
          <w:szCs w:val="20"/>
          <w:lang w:eastAsia="uk-UA"/>
        </w:rPr>
        <w:tab/>
        <w:t>monotonic_clock::time_point t = monotonic_clock::now();</w:t>
      </w:r>
    </w:p>
    <w:p w14:paraId="4978530F" w14:textId="77777777" w:rsidR="00474CDC" w:rsidRPr="008164F5"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uk-UA"/>
        </w:rPr>
      </w:pPr>
      <w:r w:rsidRPr="00D65A9C">
        <w:rPr>
          <w:rFonts w:ascii="Courier New" w:eastAsia="Times New Roman" w:hAnsi="Courier New" w:cs="Courier New"/>
          <w:b/>
          <w:bCs/>
          <w:color w:val="000000"/>
          <w:sz w:val="20"/>
          <w:szCs w:val="20"/>
          <w:lang w:eastAsia="uk-UA"/>
        </w:rPr>
        <w:tab/>
        <w:t xml:space="preserve">// </w:t>
      </w:r>
      <w:r w:rsidRPr="00D65A9C">
        <w:rPr>
          <w:rFonts w:ascii="Courier New" w:eastAsia="Times New Roman" w:hAnsi="Courier New" w:cs="Courier New"/>
          <w:bCs/>
          <w:color w:val="000000"/>
          <w:sz w:val="20"/>
          <w:szCs w:val="20"/>
          <w:lang w:val="ru-RU" w:eastAsia="uk-UA"/>
        </w:rPr>
        <w:t>некоторые</w:t>
      </w:r>
      <w:r w:rsidRPr="008164F5">
        <w:rPr>
          <w:rFonts w:ascii="Courier New" w:eastAsia="Times New Roman" w:hAnsi="Courier New" w:cs="Courier New"/>
          <w:bCs/>
          <w:color w:val="000000"/>
          <w:sz w:val="20"/>
          <w:szCs w:val="20"/>
          <w:lang w:val="en-US" w:eastAsia="uk-UA"/>
        </w:rPr>
        <w:t xml:space="preserve"> </w:t>
      </w:r>
      <w:r w:rsidRPr="00D65A9C">
        <w:rPr>
          <w:rFonts w:ascii="Courier New" w:eastAsia="Times New Roman" w:hAnsi="Courier New" w:cs="Courier New"/>
          <w:bCs/>
          <w:color w:val="000000"/>
          <w:sz w:val="20"/>
          <w:szCs w:val="20"/>
          <w:lang w:val="ru-RU" w:eastAsia="uk-UA"/>
        </w:rPr>
        <w:t>операции</w:t>
      </w:r>
    </w:p>
    <w:p w14:paraId="28173893" w14:textId="77777777" w:rsidR="00474CDC" w:rsidRPr="00D65A9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D65A9C">
        <w:rPr>
          <w:rFonts w:ascii="Courier New" w:eastAsia="Times New Roman" w:hAnsi="Courier New" w:cs="Courier New"/>
          <w:b/>
          <w:bCs/>
          <w:color w:val="000000"/>
          <w:sz w:val="20"/>
          <w:szCs w:val="20"/>
          <w:lang w:eastAsia="uk-UA"/>
        </w:rPr>
        <w:tab/>
        <w:t>monotonic_clock::duration d = monotonic_clock::now() - t;</w:t>
      </w:r>
    </w:p>
    <w:p w14:paraId="1DE215E1" w14:textId="77777777" w:rsidR="00474CDC" w:rsidRPr="00D65A9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uk-UA"/>
        </w:rPr>
      </w:pPr>
      <w:r w:rsidRPr="00D65A9C">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bCs/>
          <w:color w:val="000000"/>
          <w:sz w:val="20"/>
          <w:szCs w:val="20"/>
          <w:lang w:val="ru-RU" w:eastAsia="uk-UA"/>
        </w:rPr>
        <w:t>операция</w:t>
      </w:r>
      <w:r w:rsidRPr="00D65A9C">
        <w:rPr>
          <w:rFonts w:ascii="Courier New" w:eastAsia="Times New Roman" w:hAnsi="Courier New" w:cs="Courier New"/>
          <w:bCs/>
          <w:color w:val="000000"/>
          <w:sz w:val="20"/>
          <w:szCs w:val="20"/>
          <w:lang w:val="ru-RU" w:eastAsia="uk-UA"/>
        </w:rPr>
        <w:t xml:space="preserve"> </w:t>
      </w:r>
      <w:r>
        <w:rPr>
          <w:rFonts w:ascii="Courier New" w:eastAsia="Times New Roman" w:hAnsi="Courier New" w:cs="Courier New"/>
          <w:bCs/>
          <w:color w:val="000000"/>
          <w:sz w:val="20"/>
          <w:szCs w:val="20"/>
          <w:lang w:val="ru-RU" w:eastAsia="uk-UA"/>
        </w:rPr>
        <w:t>заняла</w:t>
      </w:r>
      <w:r w:rsidRPr="00D65A9C">
        <w:rPr>
          <w:rFonts w:ascii="Courier New" w:eastAsia="Times New Roman" w:hAnsi="Courier New" w:cs="Courier New"/>
          <w:bCs/>
          <w:color w:val="000000"/>
          <w:sz w:val="20"/>
          <w:szCs w:val="20"/>
          <w:lang w:val="ru-RU" w:eastAsia="uk-UA"/>
        </w:rPr>
        <w:t xml:space="preserve"> </w:t>
      </w:r>
      <w:r w:rsidRPr="00D65A9C">
        <w:rPr>
          <w:rFonts w:ascii="Courier New" w:eastAsia="Times New Roman" w:hAnsi="Courier New" w:cs="Courier New"/>
          <w:color w:val="000000"/>
          <w:sz w:val="20"/>
          <w:szCs w:val="20"/>
          <w:lang w:eastAsia="uk-UA"/>
        </w:rPr>
        <w:t xml:space="preserve">d </w:t>
      </w:r>
      <w:r>
        <w:rPr>
          <w:rFonts w:ascii="Courier New" w:eastAsia="Times New Roman" w:hAnsi="Courier New" w:cs="Courier New"/>
          <w:color w:val="000000"/>
          <w:sz w:val="20"/>
          <w:szCs w:val="20"/>
          <w:lang w:val="ru-RU" w:eastAsia="uk-UA"/>
        </w:rPr>
        <w:t>времени</w:t>
      </w:r>
    </w:p>
    <w:p w14:paraId="056E0E3E" w14:textId="77777777" w:rsidR="00474CDC" w:rsidRPr="00D65A9C" w:rsidRDefault="00474CDC" w:rsidP="00474CDC">
      <w:pPr>
        <w:rPr>
          <w:lang w:val="ru-RU"/>
        </w:rPr>
      </w:pPr>
    </w:p>
    <w:p w14:paraId="6A250829" w14:textId="77777777" w:rsidR="00474CDC" w:rsidRDefault="00474CDC" w:rsidP="00474CDC">
      <w:pPr>
        <w:rPr>
          <w:lang w:val="ru-RU"/>
        </w:rPr>
      </w:pPr>
      <w:r>
        <w:rPr>
          <w:b/>
          <w:lang w:val="en-US"/>
        </w:rPr>
        <w:t>clock</w:t>
      </w:r>
      <w:r w:rsidRPr="00D65A9C">
        <w:rPr>
          <w:lang w:val="ru-RU"/>
        </w:rPr>
        <w:t xml:space="preserve"> </w:t>
      </w:r>
      <w:r>
        <w:rPr>
          <w:lang w:val="ru-RU"/>
        </w:rPr>
        <w:t>возвращает</w:t>
      </w:r>
      <w:r w:rsidRPr="00D65A9C">
        <w:rPr>
          <w:lang w:val="ru-RU"/>
        </w:rPr>
        <w:t xml:space="preserve"> </w:t>
      </w:r>
      <w:r>
        <w:rPr>
          <w:b/>
          <w:lang w:val="en-US"/>
        </w:rPr>
        <w:t>time</w:t>
      </w:r>
      <w:r w:rsidRPr="00D65A9C">
        <w:rPr>
          <w:b/>
          <w:lang w:val="ru-RU"/>
        </w:rPr>
        <w:t>_</w:t>
      </w:r>
      <w:r>
        <w:rPr>
          <w:b/>
          <w:lang w:val="en-US"/>
        </w:rPr>
        <w:t>point</w:t>
      </w:r>
      <w:r w:rsidRPr="00D65A9C">
        <w:rPr>
          <w:lang w:val="ru-RU"/>
        </w:rPr>
        <w:t xml:space="preserve">, </w:t>
      </w:r>
      <w:r>
        <w:rPr>
          <w:lang w:val="ru-RU"/>
        </w:rPr>
        <w:t>а</w:t>
      </w:r>
      <w:r w:rsidRPr="00D65A9C">
        <w:rPr>
          <w:lang w:val="ru-RU"/>
        </w:rPr>
        <w:t xml:space="preserve"> </w:t>
      </w:r>
      <w:r>
        <w:rPr>
          <w:b/>
          <w:lang w:val="en-US"/>
        </w:rPr>
        <w:t>duration</w:t>
      </w:r>
      <w:r>
        <w:rPr>
          <w:lang w:val="ru-RU"/>
        </w:rPr>
        <w:t xml:space="preserve"> – это разница двух экземпляров </w:t>
      </w:r>
      <w:r>
        <w:rPr>
          <w:b/>
          <w:lang w:val="en-US"/>
        </w:rPr>
        <w:t>time</w:t>
      </w:r>
      <w:r w:rsidRPr="00D65A9C">
        <w:rPr>
          <w:b/>
          <w:lang w:val="ru-RU"/>
        </w:rPr>
        <w:t>_</w:t>
      </w:r>
      <w:r>
        <w:rPr>
          <w:b/>
          <w:lang w:val="en-US"/>
        </w:rPr>
        <w:t>point</w:t>
      </w:r>
      <w:r>
        <w:rPr>
          <w:lang w:val="ru-RU"/>
        </w:rPr>
        <w:t xml:space="preserve"> для одного и того же объекта </w:t>
      </w:r>
      <w:r>
        <w:rPr>
          <w:b/>
          <w:lang w:val="en-US"/>
        </w:rPr>
        <w:t>clock</w:t>
      </w:r>
      <w:r>
        <w:rPr>
          <w:lang w:val="ru-RU"/>
        </w:rPr>
        <w:t xml:space="preserve">. И, как обычно, для простоты вы можете воспользоваться ключевым словом </w:t>
      </w:r>
      <w:r>
        <w:rPr>
          <w:b/>
          <w:lang w:val="en-US"/>
        </w:rPr>
        <w:t>auto</w:t>
      </w:r>
      <w:r>
        <w:rPr>
          <w:lang w:val="ru-RU"/>
        </w:rPr>
        <w:t>:</w:t>
      </w:r>
    </w:p>
    <w:p w14:paraId="29B6EA1B" w14:textId="77777777" w:rsidR="00474CDC" w:rsidRPr="00D65A9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D65A9C">
        <w:rPr>
          <w:rFonts w:ascii="Courier New" w:eastAsia="Times New Roman" w:hAnsi="Courier New" w:cs="Courier New"/>
          <w:b/>
          <w:bCs/>
          <w:color w:val="000000"/>
          <w:sz w:val="20"/>
          <w:szCs w:val="20"/>
          <w:lang w:eastAsia="uk-UA"/>
        </w:rPr>
        <w:tab/>
        <w:t>auto t = monotonic_clock::now();</w:t>
      </w:r>
    </w:p>
    <w:p w14:paraId="693FE626" w14:textId="77777777" w:rsidR="00474CDC" w:rsidRPr="00D65A9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Cs/>
          <w:color w:val="000000"/>
          <w:sz w:val="20"/>
          <w:szCs w:val="20"/>
          <w:lang w:val="ru-RU" w:eastAsia="uk-UA"/>
        </w:rPr>
      </w:pPr>
      <w:r w:rsidRPr="00D65A9C">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некоторые операции</w:t>
      </w:r>
    </w:p>
    <w:p w14:paraId="536D1F90" w14:textId="77777777" w:rsidR="00474CDC" w:rsidRPr="00D65A9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D65A9C">
        <w:rPr>
          <w:rFonts w:ascii="Courier New" w:eastAsia="Times New Roman" w:hAnsi="Courier New" w:cs="Courier New"/>
          <w:b/>
          <w:bCs/>
          <w:color w:val="000000"/>
          <w:sz w:val="20"/>
          <w:szCs w:val="20"/>
          <w:lang w:eastAsia="uk-UA"/>
        </w:rPr>
        <w:tab/>
        <w:t>auto d = monotonic_clock::now() - t;</w:t>
      </w:r>
    </w:p>
    <w:p w14:paraId="1C60B666" w14:textId="77777777" w:rsidR="00474CDC" w:rsidRPr="00D65A9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uk-UA"/>
        </w:rPr>
      </w:pPr>
      <w:r w:rsidRPr="00D65A9C">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 xml:space="preserve">операция заняла </w:t>
      </w:r>
      <w:r w:rsidRPr="00D65A9C">
        <w:rPr>
          <w:rFonts w:ascii="Courier New" w:eastAsia="Times New Roman" w:hAnsi="Courier New" w:cs="Courier New"/>
          <w:color w:val="000000"/>
          <w:sz w:val="20"/>
          <w:szCs w:val="20"/>
          <w:lang w:eastAsia="uk-UA"/>
        </w:rPr>
        <w:t xml:space="preserve">d </w:t>
      </w:r>
      <w:r>
        <w:rPr>
          <w:rFonts w:ascii="Courier New" w:eastAsia="Times New Roman" w:hAnsi="Courier New" w:cs="Courier New"/>
          <w:color w:val="000000"/>
          <w:sz w:val="20"/>
          <w:szCs w:val="20"/>
          <w:lang w:val="ru-RU" w:eastAsia="uk-UA"/>
        </w:rPr>
        <w:t>времени</w:t>
      </w:r>
    </w:p>
    <w:p w14:paraId="45422DC9" w14:textId="77777777" w:rsidR="00474CDC" w:rsidRDefault="00474CDC" w:rsidP="00474CDC">
      <w:pPr>
        <w:rPr>
          <w:lang w:val="ru-RU"/>
        </w:rPr>
      </w:pPr>
    </w:p>
    <w:p w14:paraId="16E363D8" w14:textId="5388AC9E" w:rsidR="00474CDC" w:rsidRDefault="00474CDC" w:rsidP="00474CDC">
      <w:pPr>
        <w:rPr>
          <w:lang w:val="ru-RU"/>
        </w:rPr>
      </w:pPr>
      <w:r>
        <w:rPr>
          <w:lang w:val="ru-RU"/>
        </w:rPr>
        <w:t xml:space="preserve">Утилиты по работе со временем предназначены для эффективной реализации низкоуровневых возможностей; они не предоставляют удобных возможностей для работы с вашим социальным календарем. На самом деле, эти возможности разрабатывались с учетом потребностей физики высоких энергий. </w:t>
      </w:r>
      <w:r w:rsidRPr="00E55B36">
        <w:rPr>
          <w:lang w:val="ru-RU"/>
        </w:rPr>
        <w:t xml:space="preserve">Чтобы иметь возможность выразить время в любых градациях (будь то век или </w:t>
      </w:r>
      <w:r w:rsidRPr="00E55B36">
        <w:rPr>
          <w:lang w:val="ru-RU"/>
        </w:rPr>
        <w:lastRenderedPageBreak/>
        <w:t>пикосекунда)</w:t>
      </w:r>
      <w:r>
        <w:rPr>
          <w:lang w:val="ru-RU"/>
        </w:rPr>
        <w:t>,</w:t>
      </w:r>
      <w:r w:rsidRPr="00E55B36">
        <w:rPr>
          <w:lang w:val="ru-RU"/>
        </w:rPr>
        <w:t xml:space="preserve"> избежать </w:t>
      </w:r>
      <w:r>
        <w:rPr>
          <w:lang w:val="ru-RU"/>
        </w:rPr>
        <w:t>неоднозначностей</w:t>
      </w:r>
      <w:r w:rsidRPr="00E55B36">
        <w:rPr>
          <w:lang w:val="ru-RU"/>
        </w:rPr>
        <w:t xml:space="preserve"> в ед</w:t>
      </w:r>
      <w:r>
        <w:rPr>
          <w:lang w:val="ru-RU"/>
        </w:rPr>
        <w:t>и</w:t>
      </w:r>
      <w:r w:rsidRPr="00E55B36">
        <w:rPr>
          <w:lang w:val="ru-RU"/>
        </w:rPr>
        <w:t>ницах измерения, а так же ошибок</w:t>
      </w:r>
      <w:r>
        <w:rPr>
          <w:lang w:val="ru-RU"/>
        </w:rPr>
        <w:t xml:space="preserve"> при округлении, типы </w:t>
      </w:r>
      <w:r>
        <w:rPr>
          <w:b/>
          <w:lang w:val="en-US"/>
        </w:rPr>
        <w:t>duration</w:t>
      </w:r>
      <w:r w:rsidRPr="002F64C4">
        <w:rPr>
          <w:b/>
          <w:lang w:val="ru-RU"/>
        </w:rPr>
        <w:t xml:space="preserve"> </w:t>
      </w:r>
      <w:r>
        <w:rPr>
          <w:lang w:val="ru-RU"/>
        </w:rPr>
        <w:t xml:space="preserve">и </w:t>
      </w:r>
      <w:r>
        <w:rPr>
          <w:b/>
          <w:lang w:val="en-US"/>
        </w:rPr>
        <w:t>time</w:t>
      </w:r>
      <w:r w:rsidRPr="002F64C4">
        <w:rPr>
          <w:b/>
          <w:lang w:val="ru-RU"/>
        </w:rPr>
        <w:t>_</w:t>
      </w:r>
      <w:r>
        <w:rPr>
          <w:b/>
          <w:lang w:val="en-US"/>
        </w:rPr>
        <w:t>point</w:t>
      </w:r>
      <w:r>
        <w:rPr>
          <w:lang w:val="ru-RU"/>
        </w:rPr>
        <w:t xml:space="preserve"> используют пакет работы с рациональными числами времени компиляции. Тип </w:t>
      </w:r>
      <w:r>
        <w:rPr>
          <w:b/>
          <w:lang w:val="en-US"/>
        </w:rPr>
        <w:t>duration</w:t>
      </w:r>
      <w:r>
        <w:rPr>
          <w:lang w:val="ru-RU"/>
        </w:rPr>
        <w:t xml:space="preserve"> состоит из двух частей: количества «тиков» и «периода», который характеризует длительность одного тика (соответствует ли он секунде или миллисекунде?); период (</w:t>
      </w:r>
      <w:r>
        <w:rPr>
          <w:lang w:val="en-US"/>
        </w:rPr>
        <w:t>period</w:t>
      </w:r>
      <w:r w:rsidRPr="002F64C4">
        <w:rPr>
          <w:lang w:val="ru-RU"/>
        </w:rPr>
        <w:t>)</w:t>
      </w:r>
      <w:r>
        <w:rPr>
          <w:lang w:val="ru-RU"/>
        </w:rPr>
        <w:t xml:space="preserve"> является частью типа </w:t>
      </w:r>
      <w:r>
        <w:rPr>
          <w:b/>
          <w:lang w:val="en-US"/>
        </w:rPr>
        <w:t>duration</w:t>
      </w:r>
      <w:r>
        <w:rPr>
          <w:lang w:val="ru-RU"/>
        </w:rPr>
        <w:t xml:space="preserve">. Следующая таблица, взята из заголовочного файла стандартной библиотеки </w:t>
      </w:r>
      <w:r w:rsidRPr="002F64C4">
        <w:rPr>
          <w:b/>
          <w:lang w:val="ru-RU"/>
        </w:rPr>
        <w:t>&lt;</w:t>
      </w:r>
      <w:r>
        <w:rPr>
          <w:b/>
          <w:lang w:val="en-US"/>
        </w:rPr>
        <w:t>ration</w:t>
      </w:r>
      <w:r w:rsidRPr="002F64C4">
        <w:rPr>
          <w:b/>
          <w:lang w:val="ru-RU"/>
        </w:rPr>
        <w:t>&gt;</w:t>
      </w:r>
      <w:r>
        <w:rPr>
          <w:lang w:val="ru-RU"/>
        </w:rPr>
        <w:t>; она определяет периоды в системе СИ и может дать понятия об области применения:</w:t>
      </w:r>
    </w:p>
    <w:p w14:paraId="2C7A178F" w14:textId="77777777" w:rsidR="00474CDC" w:rsidRPr="002F64C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F64C4">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синонимы для периодов в системе СИ</w:t>
      </w:r>
      <w:r w:rsidRPr="002F64C4">
        <w:rPr>
          <w:rFonts w:ascii="Courier New" w:eastAsia="Times New Roman" w:hAnsi="Courier New" w:cs="Courier New"/>
          <w:color w:val="000000"/>
          <w:sz w:val="20"/>
          <w:szCs w:val="20"/>
          <w:lang w:eastAsia="uk-UA"/>
        </w:rPr>
        <w:t>:</w:t>
      </w:r>
    </w:p>
    <w:p w14:paraId="62E6845E" w14:textId="77777777" w:rsidR="00474CDC" w:rsidRPr="002F64C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F64C4">
        <w:rPr>
          <w:rFonts w:ascii="Courier New" w:eastAsia="Times New Roman" w:hAnsi="Courier New" w:cs="Courier New"/>
          <w:b/>
          <w:bCs/>
          <w:color w:val="000000"/>
          <w:sz w:val="20"/>
          <w:szCs w:val="20"/>
          <w:lang w:eastAsia="uk-UA"/>
        </w:rPr>
        <w:tab/>
        <w:t xml:space="preserve">typedef ratio&lt;1, 1000000000000000000000000&gt; yocto;  // </w:t>
      </w:r>
      <w:r w:rsidRPr="002F64C4">
        <w:rPr>
          <w:rFonts w:ascii="Courier New" w:eastAsia="Times New Roman" w:hAnsi="Courier New" w:cs="Courier New"/>
          <w:color w:val="000000"/>
          <w:sz w:val="20"/>
          <w:szCs w:val="20"/>
          <w:lang w:eastAsia="uk-UA"/>
        </w:rPr>
        <w:t>частичная поддержка</w:t>
      </w:r>
    </w:p>
    <w:p w14:paraId="4070E590" w14:textId="77777777" w:rsidR="00474CDC" w:rsidRPr="002F64C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F64C4">
        <w:rPr>
          <w:rFonts w:ascii="Courier New" w:eastAsia="Times New Roman" w:hAnsi="Courier New" w:cs="Courier New"/>
          <w:b/>
          <w:bCs/>
          <w:color w:val="000000"/>
          <w:sz w:val="20"/>
          <w:szCs w:val="20"/>
          <w:lang w:eastAsia="uk-UA"/>
        </w:rPr>
        <w:tab/>
        <w:t xml:space="preserve">typedef ratio&lt;1,    1000000000000000000000&gt; zepto;  // </w:t>
      </w:r>
      <w:r w:rsidRPr="002F64C4">
        <w:rPr>
          <w:rFonts w:ascii="Courier New" w:eastAsia="Times New Roman" w:hAnsi="Courier New" w:cs="Courier New"/>
          <w:color w:val="000000"/>
          <w:sz w:val="20"/>
          <w:szCs w:val="20"/>
          <w:lang w:eastAsia="uk-UA"/>
        </w:rPr>
        <w:t>частичная поддержка</w:t>
      </w:r>
    </w:p>
    <w:p w14:paraId="46238FDE" w14:textId="77777777" w:rsidR="00474CDC" w:rsidRPr="002F64C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F64C4">
        <w:rPr>
          <w:rFonts w:ascii="Courier New" w:eastAsia="Times New Roman" w:hAnsi="Courier New" w:cs="Courier New"/>
          <w:b/>
          <w:bCs/>
          <w:color w:val="000000"/>
          <w:sz w:val="20"/>
          <w:szCs w:val="20"/>
          <w:lang w:eastAsia="uk-UA"/>
        </w:rPr>
        <w:tab/>
        <w:t>typedef ratio&lt;1,       1000000000000000000&gt; atto;</w:t>
      </w:r>
    </w:p>
    <w:p w14:paraId="5D530739" w14:textId="77777777" w:rsidR="00474CDC" w:rsidRPr="002F64C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F64C4">
        <w:rPr>
          <w:rFonts w:ascii="Courier New" w:eastAsia="Times New Roman" w:hAnsi="Courier New" w:cs="Courier New"/>
          <w:b/>
          <w:bCs/>
          <w:color w:val="000000"/>
          <w:sz w:val="20"/>
          <w:szCs w:val="20"/>
          <w:lang w:eastAsia="uk-UA"/>
        </w:rPr>
        <w:tab/>
        <w:t>typedef ratio&lt;1,          1000000000000000&gt; femto;</w:t>
      </w:r>
    </w:p>
    <w:p w14:paraId="5548EBCC" w14:textId="77777777" w:rsidR="00474CDC" w:rsidRPr="002F64C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F64C4">
        <w:rPr>
          <w:rFonts w:ascii="Courier New" w:eastAsia="Times New Roman" w:hAnsi="Courier New" w:cs="Courier New"/>
          <w:b/>
          <w:bCs/>
          <w:color w:val="000000"/>
          <w:sz w:val="20"/>
          <w:szCs w:val="20"/>
          <w:lang w:eastAsia="uk-UA"/>
        </w:rPr>
        <w:tab/>
        <w:t>typedef ratio&lt;1,             1000000000000&gt; pico;</w:t>
      </w:r>
    </w:p>
    <w:p w14:paraId="698AE5FF" w14:textId="77777777" w:rsidR="00474CDC" w:rsidRPr="002F64C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F64C4">
        <w:rPr>
          <w:rFonts w:ascii="Courier New" w:eastAsia="Times New Roman" w:hAnsi="Courier New" w:cs="Courier New"/>
          <w:b/>
          <w:bCs/>
          <w:color w:val="000000"/>
          <w:sz w:val="20"/>
          <w:szCs w:val="20"/>
          <w:lang w:eastAsia="uk-UA"/>
        </w:rPr>
        <w:tab/>
        <w:t>typedef ratio&lt;1,                1000000000&gt; nano;</w:t>
      </w:r>
    </w:p>
    <w:p w14:paraId="10A64F44" w14:textId="77777777" w:rsidR="00474CDC" w:rsidRPr="002F64C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F64C4">
        <w:rPr>
          <w:rFonts w:ascii="Courier New" w:eastAsia="Times New Roman" w:hAnsi="Courier New" w:cs="Courier New"/>
          <w:b/>
          <w:bCs/>
          <w:color w:val="000000"/>
          <w:sz w:val="20"/>
          <w:szCs w:val="20"/>
          <w:lang w:eastAsia="uk-UA"/>
        </w:rPr>
        <w:tab/>
        <w:t>typedef ratio&lt;1,                   1000000&gt; micro;</w:t>
      </w:r>
    </w:p>
    <w:p w14:paraId="573B9F32" w14:textId="77777777" w:rsidR="00474CDC" w:rsidRPr="002F64C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F64C4">
        <w:rPr>
          <w:rFonts w:ascii="Courier New" w:eastAsia="Times New Roman" w:hAnsi="Courier New" w:cs="Courier New"/>
          <w:b/>
          <w:bCs/>
          <w:color w:val="000000"/>
          <w:sz w:val="20"/>
          <w:szCs w:val="20"/>
          <w:lang w:eastAsia="uk-UA"/>
        </w:rPr>
        <w:tab/>
        <w:t>typedef ratio&lt;1,                      1000&gt; milli;</w:t>
      </w:r>
    </w:p>
    <w:p w14:paraId="2557238C" w14:textId="77777777" w:rsidR="00474CDC" w:rsidRPr="002F64C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F64C4">
        <w:rPr>
          <w:rFonts w:ascii="Courier New" w:eastAsia="Times New Roman" w:hAnsi="Courier New" w:cs="Courier New"/>
          <w:b/>
          <w:bCs/>
          <w:color w:val="000000"/>
          <w:sz w:val="20"/>
          <w:szCs w:val="20"/>
          <w:lang w:eastAsia="uk-UA"/>
        </w:rPr>
        <w:tab/>
        <w:t>typedef ratio&lt;1,                       100&gt; centi;</w:t>
      </w:r>
    </w:p>
    <w:p w14:paraId="1AFB784B" w14:textId="77777777" w:rsidR="00474CDC" w:rsidRPr="002F64C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F64C4">
        <w:rPr>
          <w:rFonts w:ascii="Courier New" w:eastAsia="Times New Roman" w:hAnsi="Courier New" w:cs="Courier New"/>
          <w:b/>
          <w:bCs/>
          <w:color w:val="000000"/>
          <w:sz w:val="20"/>
          <w:szCs w:val="20"/>
          <w:lang w:eastAsia="uk-UA"/>
        </w:rPr>
        <w:tab/>
        <w:t>typedef ratio&lt;1,                        10&gt; deci;</w:t>
      </w:r>
    </w:p>
    <w:p w14:paraId="3C42A532" w14:textId="77777777" w:rsidR="00474CDC" w:rsidRPr="002F64C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F64C4">
        <w:rPr>
          <w:rFonts w:ascii="Courier New" w:eastAsia="Times New Roman" w:hAnsi="Courier New" w:cs="Courier New"/>
          <w:b/>
          <w:bCs/>
          <w:color w:val="000000"/>
          <w:sz w:val="20"/>
          <w:szCs w:val="20"/>
          <w:lang w:eastAsia="uk-UA"/>
        </w:rPr>
        <w:tab/>
        <w:t>typedef ratio&lt;                       10, 1&gt; deca;</w:t>
      </w:r>
    </w:p>
    <w:p w14:paraId="63C841BC" w14:textId="77777777" w:rsidR="00474CDC" w:rsidRPr="002F64C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F64C4">
        <w:rPr>
          <w:rFonts w:ascii="Courier New" w:eastAsia="Times New Roman" w:hAnsi="Courier New" w:cs="Courier New"/>
          <w:b/>
          <w:bCs/>
          <w:color w:val="000000"/>
          <w:sz w:val="20"/>
          <w:szCs w:val="20"/>
          <w:lang w:eastAsia="uk-UA"/>
        </w:rPr>
        <w:tab/>
        <w:t>typedef ratio&lt;                      100, 1&gt; hecto;</w:t>
      </w:r>
    </w:p>
    <w:p w14:paraId="148EA995" w14:textId="77777777" w:rsidR="00474CDC" w:rsidRPr="002F64C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F64C4">
        <w:rPr>
          <w:rFonts w:ascii="Courier New" w:eastAsia="Times New Roman" w:hAnsi="Courier New" w:cs="Courier New"/>
          <w:b/>
          <w:bCs/>
          <w:color w:val="000000"/>
          <w:sz w:val="20"/>
          <w:szCs w:val="20"/>
          <w:lang w:eastAsia="uk-UA"/>
        </w:rPr>
        <w:tab/>
        <w:t>typedef ratio&lt;                     1000, 1&gt; kilo;</w:t>
      </w:r>
    </w:p>
    <w:p w14:paraId="400C7C44" w14:textId="77777777" w:rsidR="00474CDC" w:rsidRPr="002F64C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F64C4">
        <w:rPr>
          <w:rFonts w:ascii="Courier New" w:eastAsia="Times New Roman" w:hAnsi="Courier New" w:cs="Courier New"/>
          <w:b/>
          <w:bCs/>
          <w:color w:val="000000"/>
          <w:sz w:val="20"/>
          <w:szCs w:val="20"/>
          <w:lang w:eastAsia="uk-UA"/>
        </w:rPr>
        <w:tab/>
        <w:t>typedef ratio&lt;                  1000000, 1&gt; mega;</w:t>
      </w:r>
      <w:r w:rsidRPr="002F64C4">
        <w:rPr>
          <w:rFonts w:ascii="Courier New" w:eastAsia="Times New Roman" w:hAnsi="Courier New" w:cs="Courier New"/>
          <w:b/>
          <w:bCs/>
          <w:color w:val="000000"/>
          <w:sz w:val="20"/>
          <w:szCs w:val="20"/>
          <w:lang w:eastAsia="uk-UA"/>
        </w:rPr>
        <w:tab/>
      </w:r>
    </w:p>
    <w:p w14:paraId="3A080CF4" w14:textId="77777777" w:rsidR="00474CDC" w:rsidRPr="002F64C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F64C4">
        <w:rPr>
          <w:rFonts w:ascii="Courier New" w:eastAsia="Times New Roman" w:hAnsi="Courier New" w:cs="Courier New"/>
          <w:b/>
          <w:bCs/>
          <w:color w:val="000000"/>
          <w:sz w:val="20"/>
          <w:szCs w:val="20"/>
          <w:lang w:eastAsia="uk-UA"/>
        </w:rPr>
        <w:tab/>
        <w:t>typedef ratio&lt;               1000000000, 1&gt; giga;</w:t>
      </w:r>
    </w:p>
    <w:p w14:paraId="61E5B4B8" w14:textId="77777777" w:rsidR="00474CDC" w:rsidRPr="002F64C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F64C4">
        <w:rPr>
          <w:rFonts w:ascii="Courier New" w:eastAsia="Times New Roman" w:hAnsi="Courier New" w:cs="Courier New"/>
          <w:b/>
          <w:bCs/>
          <w:color w:val="000000"/>
          <w:sz w:val="20"/>
          <w:szCs w:val="20"/>
          <w:lang w:eastAsia="uk-UA"/>
        </w:rPr>
        <w:tab/>
        <w:t>typedef ratio&lt;            1000000000000, 1&gt; tera;</w:t>
      </w:r>
    </w:p>
    <w:p w14:paraId="4452ED01" w14:textId="77777777" w:rsidR="00474CDC" w:rsidRPr="002F64C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F64C4">
        <w:rPr>
          <w:rFonts w:ascii="Courier New" w:eastAsia="Times New Roman" w:hAnsi="Courier New" w:cs="Courier New"/>
          <w:b/>
          <w:bCs/>
          <w:color w:val="000000"/>
          <w:sz w:val="20"/>
          <w:szCs w:val="20"/>
          <w:lang w:eastAsia="uk-UA"/>
        </w:rPr>
        <w:tab/>
        <w:t>typedef ratio&lt;         1000000000000000, 1&gt; peta;</w:t>
      </w:r>
    </w:p>
    <w:p w14:paraId="3C5B2A5D" w14:textId="77777777" w:rsidR="00474CDC" w:rsidRPr="002F64C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F64C4">
        <w:rPr>
          <w:rFonts w:ascii="Courier New" w:eastAsia="Times New Roman" w:hAnsi="Courier New" w:cs="Courier New"/>
          <w:b/>
          <w:bCs/>
          <w:color w:val="000000"/>
          <w:sz w:val="20"/>
          <w:szCs w:val="20"/>
          <w:lang w:eastAsia="uk-UA"/>
        </w:rPr>
        <w:tab/>
        <w:t>typedef ratio&lt;      1000000000000000000, 1&gt; exa;</w:t>
      </w:r>
      <w:r w:rsidRPr="002F64C4">
        <w:rPr>
          <w:rFonts w:ascii="Courier New" w:eastAsia="Times New Roman" w:hAnsi="Courier New" w:cs="Courier New"/>
          <w:b/>
          <w:bCs/>
          <w:color w:val="000000"/>
          <w:sz w:val="20"/>
          <w:szCs w:val="20"/>
          <w:lang w:eastAsia="uk-UA"/>
        </w:rPr>
        <w:tab/>
      </w:r>
    </w:p>
    <w:p w14:paraId="1074F3F3" w14:textId="77777777" w:rsidR="00474CDC" w:rsidRPr="002F64C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2F64C4">
        <w:rPr>
          <w:rFonts w:ascii="Courier New" w:eastAsia="Times New Roman" w:hAnsi="Courier New" w:cs="Courier New"/>
          <w:b/>
          <w:bCs/>
          <w:color w:val="000000"/>
          <w:sz w:val="20"/>
          <w:szCs w:val="20"/>
          <w:lang w:eastAsia="uk-UA"/>
        </w:rPr>
        <w:tab/>
        <w:t xml:space="preserve">typedef ratio&lt;   1000000000000000000000, 1&gt; zetta;  // </w:t>
      </w:r>
      <w:r w:rsidRPr="002F64C4">
        <w:rPr>
          <w:rFonts w:ascii="Courier New" w:eastAsia="Times New Roman" w:hAnsi="Courier New" w:cs="Courier New"/>
          <w:color w:val="000000"/>
          <w:sz w:val="20"/>
          <w:szCs w:val="20"/>
          <w:lang w:eastAsia="uk-UA"/>
        </w:rPr>
        <w:t>частичная поддержка</w:t>
      </w:r>
    </w:p>
    <w:p w14:paraId="71BF73A9" w14:textId="77777777" w:rsidR="00474CDC" w:rsidRPr="002F64C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2F64C4">
        <w:rPr>
          <w:rFonts w:ascii="Courier New" w:eastAsia="Times New Roman" w:hAnsi="Courier New" w:cs="Courier New"/>
          <w:b/>
          <w:bCs/>
          <w:color w:val="000000"/>
          <w:sz w:val="20"/>
          <w:szCs w:val="20"/>
          <w:lang w:eastAsia="uk-UA"/>
        </w:rPr>
        <w:tab/>
        <w:t xml:space="preserve">typedef ratio&lt;1000000000000000000000000, 1&gt; yotta;  // </w:t>
      </w:r>
      <w:r w:rsidRPr="002F64C4">
        <w:rPr>
          <w:rFonts w:ascii="Courier New" w:eastAsia="Times New Roman" w:hAnsi="Courier New" w:cs="Courier New"/>
          <w:color w:val="000000"/>
          <w:sz w:val="20"/>
          <w:szCs w:val="20"/>
          <w:lang w:eastAsia="uk-UA"/>
        </w:rPr>
        <w:t>частичная поддержка</w:t>
      </w:r>
    </w:p>
    <w:p w14:paraId="58C5180C" w14:textId="77777777" w:rsidR="00474CDC" w:rsidRPr="002F64C4" w:rsidRDefault="00474CDC" w:rsidP="00474CDC"/>
    <w:p w14:paraId="1C3875BA" w14:textId="3D52FCA5" w:rsidR="00474CDC" w:rsidRPr="006F1D34" w:rsidRDefault="00474CDC" w:rsidP="00474CDC">
      <w:pPr>
        <w:rPr>
          <w:lang w:val="ru-RU"/>
        </w:rPr>
      </w:pPr>
      <w:r>
        <w:rPr>
          <w:lang w:val="ru-RU"/>
        </w:rPr>
        <w:t>Рациональные числа времени компиляции (</w:t>
      </w:r>
      <w:r>
        <w:rPr>
          <w:lang w:val="en-US"/>
        </w:rPr>
        <w:t>compile</w:t>
      </w:r>
      <w:r w:rsidRPr="005A037B">
        <w:rPr>
          <w:lang w:val="ru-RU"/>
        </w:rPr>
        <w:t xml:space="preserve"> </w:t>
      </w:r>
      <w:r>
        <w:rPr>
          <w:lang w:val="en-US"/>
        </w:rPr>
        <w:t>time</w:t>
      </w:r>
      <w:r w:rsidRPr="005A037B">
        <w:rPr>
          <w:lang w:val="ru-RU"/>
        </w:rPr>
        <w:t xml:space="preserve"> </w:t>
      </w:r>
      <w:r>
        <w:rPr>
          <w:lang w:val="en-US"/>
        </w:rPr>
        <w:t>rational</w:t>
      </w:r>
      <w:r w:rsidRPr="005A037B">
        <w:rPr>
          <w:lang w:val="ru-RU"/>
        </w:rPr>
        <w:t xml:space="preserve"> </w:t>
      </w:r>
      <w:r>
        <w:rPr>
          <w:lang w:val="en-US"/>
        </w:rPr>
        <w:t>numbers</w:t>
      </w:r>
      <w:r w:rsidRPr="005A037B">
        <w:rPr>
          <w:lang w:val="ru-RU"/>
        </w:rPr>
        <w:t>)</w:t>
      </w:r>
      <w:r>
        <w:rPr>
          <w:lang w:val="ru-RU"/>
        </w:rPr>
        <w:t xml:space="preserve"> предоставляют обычные арифметические операции (+, -, * и </w:t>
      </w:r>
      <w:r w:rsidRPr="002F64C4">
        <w:rPr>
          <w:lang w:val="ru-RU"/>
        </w:rPr>
        <w:t>/</w:t>
      </w:r>
      <w:r>
        <w:rPr>
          <w:lang w:val="ru-RU"/>
        </w:rPr>
        <w:t xml:space="preserve">), и операции сравнения (==, !=. </w:t>
      </w:r>
      <w:r w:rsidRPr="006F1D34">
        <w:rPr>
          <w:lang w:val="ru-RU"/>
        </w:rPr>
        <w:t>&lt;, &lt;=, &gt;, &gt;=)</w:t>
      </w:r>
      <w:r>
        <w:rPr>
          <w:lang w:val="ru-RU"/>
        </w:rPr>
        <w:t xml:space="preserve"> для всех разумных комбинаций типов </w:t>
      </w:r>
      <w:r>
        <w:rPr>
          <w:b/>
          <w:lang w:val="en-US"/>
        </w:rPr>
        <w:t>duration</w:t>
      </w:r>
      <w:r w:rsidRPr="006F1D34">
        <w:rPr>
          <w:lang w:val="ru-RU"/>
        </w:rPr>
        <w:t xml:space="preserve"> и </w:t>
      </w:r>
      <w:r>
        <w:rPr>
          <w:b/>
          <w:lang w:val="en-US"/>
        </w:rPr>
        <w:t>time</w:t>
      </w:r>
      <w:r w:rsidRPr="006F1D34">
        <w:rPr>
          <w:b/>
          <w:lang w:val="ru-RU"/>
        </w:rPr>
        <w:t>_</w:t>
      </w:r>
      <w:r>
        <w:rPr>
          <w:b/>
          <w:lang w:val="en-US"/>
        </w:rPr>
        <w:t>point</w:t>
      </w:r>
      <w:r>
        <w:rPr>
          <w:lang w:val="ru-RU"/>
        </w:rPr>
        <w:t xml:space="preserve"> (например, вы не можете сложить два экземпляра </w:t>
      </w:r>
      <w:r>
        <w:rPr>
          <w:b/>
          <w:lang w:val="en-US"/>
        </w:rPr>
        <w:t>time</w:t>
      </w:r>
      <w:r w:rsidRPr="006F1D34">
        <w:rPr>
          <w:b/>
          <w:lang w:val="ru-RU"/>
        </w:rPr>
        <w:t>_</w:t>
      </w:r>
      <w:r>
        <w:rPr>
          <w:b/>
          <w:lang w:val="en-US"/>
        </w:rPr>
        <w:t>point</w:t>
      </w:r>
      <w:r w:rsidRPr="006F1D34">
        <w:rPr>
          <w:lang w:val="ru-RU"/>
        </w:rPr>
        <w:t>)</w:t>
      </w:r>
      <w:r>
        <w:rPr>
          <w:lang w:val="ru-RU"/>
        </w:rPr>
        <w:t xml:space="preserve">. В этих операциях также выполняется проверка переполнения и деления на ноль. Вам не стоит задумываться о производительности, поскольку это возможности времени компиляции. Кроме того, для типов </w:t>
      </w:r>
      <w:r>
        <w:rPr>
          <w:b/>
          <w:lang w:val="en-US"/>
        </w:rPr>
        <w:t>duration</w:t>
      </w:r>
      <w:r>
        <w:rPr>
          <w:lang w:val="ru-RU"/>
        </w:rPr>
        <w:t xml:space="preserve">, вы можете использовать операции </w:t>
      </w:r>
      <w:r w:rsidRPr="006F1D34">
        <w:rPr>
          <w:lang w:val="ru-RU"/>
        </w:rPr>
        <w:t xml:space="preserve">++, --, -=, *= </w:t>
      </w:r>
      <w:r>
        <w:rPr>
          <w:lang w:val="ru-RU"/>
        </w:rPr>
        <w:t xml:space="preserve">и </w:t>
      </w:r>
      <w:r w:rsidRPr="006F1D34">
        <w:rPr>
          <w:lang w:val="ru-RU"/>
        </w:rPr>
        <w:t>/=</w:t>
      </w:r>
      <w:r>
        <w:rPr>
          <w:lang w:val="ru-RU"/>
        </w:rPr>
        <w:t xml:space="preserve">, а также операции </w:t>
      </w:r>
      <w:r>
        <w:rPr>
          <w:b/>
          <w:lang w:val="en-US"/>
        </w:rPr>
        <w:t>tp</w:t>
      </w:r>
      <w:r w:rsidRPr="006F1D34">
        <w:rPr>
          <w:b/>
          <w:lang w:val="ru-RU"/>
        </w:rPr>
        <w:t xml:space="preserve"> += </w:t>
      </w:r>
      <w:r>
        <w:rPr>
          <w:b/>
          <w:lang w:val="en-US"/>
        </w:rPr>
        <w:t>d</w:t>
      </w:r>
      <w:r>
        <w:rPr>
          <w:lang w:val="ru-RU"/>
        </w:rPr>
        <w:t xml:space="preserve">, </w:t>
      </w:r>
      <w:r>
        <w:rPr>
          <w:b/>
          <w:lang w:val="en-US"/>
        </w:rPr>
        <w:t>tp</w:t>
      </w:r>
      <w:r w:rsidRPr="006F1D34">
        <w:rPr>
          <w:b/>
          <w:lang w:val="ru-RU"/>
        </w:rPr>
        <w:t xml:space="preserve"> -= </w:t>
      </w:r>
      <w:r>
        <w:rPr>
          <w:b/>
          <w:lang w:val="en-US"/>
        </w:rPr>
        <w:t>d</w:t>
      </w:r>
      <w:r>
        <w:rPr>
          <w:lang w:val="ru-RU"/>
        </w:rPr>
        <w:t xml:space="preserve"> для </w:t>
      </w:r>
      <w:r>
        <w:rPr>
          <w:b/>
          <w:lang w:val="en-US"/>
        </w:rPr>
        <w:t>time</w:t>
      </w:r>
      <w:r w:rsidRPr="006F1D34">
        <w:rPr>
          <w:b/>
          <w:lang w:val="ru-RU"/>
        </w:rPr>
        <w:t>_</w:t>
      </w:r>
      <w:r>
        <w:rPr>
          <w:b/>
          <w:lang w:val="en-US"/>
        </w:rPr>
        <w:t>point</w:t>
      </w:r>
      <w:r>
        <w:rPr>
          <w:lang w:val="ru-RU"/>
        </w:rPr>
        <w:t xml:space="preserve"> </w:t>
      </w:r>
      <w:r>
        <w:rPr>
          <w:b/>
          <w:lang w:val="en-US"/>
        </w:rPr>
        <w:t>tp</w:t>
      </w:r>
      <w:r w:rsidRPr="006F1D34">
        <w:rPr>
          <w:b/>
          <w:lang w:val="ru-RU"/>
        </w:rPr>
        <w:t xml:space="preserve"> </w:t>
      </w:r>
      <w:r>
        <w:rPr>
          <w:lang w:val="ru-RU"/>
        </w:rPr>
        <w:t xml:space="preserve">и </w:t>
      </w:r>
      <w:r>
        <w:rPr>
          <w:b/>
          <w:lang w:val="en-US"/>
        </w:rPr>
        <w:t>duration</w:t>
      </w:r>
      <w:r w:rsidRPr="006F1D34">
        <w:rPr>
          <w:b/>
          <w:lang w:val="ru-RU"/>
        </w:rPr>
        <w:t xml:space="preserve"> </w:t>
      </w:r>
      <w:r>
        <w:rPr>
          <w:b/>
          <w:lang w:val="en-US"/>
        </w:rPr>
        <w:t>d</w:t>
      </w:r>
      <w:r w:rsidRPr="006F1D34">
        <w:rPr>
          <w:lang w:val="ru-RU"/>
        </w:rPr>
        <w:t>.</w:t>
      </w:r>
    </w:p>
    <w:p w14:paraId="3D093397" w14:textId="77777777" w:rsidR="00474CDC" w:rsidRPr="006F1D34" w:rsidRDefault="00474CDC" w:rsidP="00474CDC">
      <w:pPr>
        <w:rPr>
          <w:lang w:val="ru-RU"/>
        </w:rPr>
      </w:pPr>
      <w:r>
        <w:rPr>
          <w:lang w:val="ru-RU"/>
        </w:rPr>
        <w:t xml:space="preserve">Вот несколько примеров использования стандартных типов </w:t>
      </w:r>
      <w:r>
        <w:rPr>
          <w:b/>
          <w:lang w:val="en-US"/>
        </w:rPr>
        <w:t>duration</w:t>
      </w:r>
      <w:r>
        <w:rPr>
          <w:lang w:val="ru-RU"/>
        </w:rPr>
        <w:t xml:space="preserve">, определенных в </w:t>
      </w:r>
      <w:r w:rsidRPr="006F1D34">
        <w:rPr>
          <w:b/>
          <w:lang w:val="ru-RU"/>
        </w:rPr>
        <w:t>&lt;</w:t>
      </w:r>
      <w:r>
        <w:rPr>
          <w:b/>
          <w:lang w:val="en-US"/>
        </w:rPr>
        <w:t>chrono</w:t>
      </w:r>
      <w:r w:rsidRPr="006F1D34">
        <w:rPr>
          <w:b/>
          <w:lang w:val="ru-RU"/>
        </w:rPr>
        <w:t>&gt;</w:t>
      </w:r>
      <w:r w:rsidRPr="006F1D34">
        <w:rPr>
          <w:lang w:val="ru-RU"/>
        </w:rPr>
        <w:t>:</w:t>
      </w:r>
    </w:p>
    <w:p w14:paraId="250D0B96" w14:textId="77777777" w:rsidR="00474CDC" w:rsidRPr="009A6B59"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A6B59">
        <w:rPr>
          <w:rFonts w:ascii="Courier New" w:eastAsia="Times New Roman" w:hAnsi="Courier New" w:cs="Courier New"/>
          <w:b/>
          <w:bCs/>
          <w:color w:val="000000"/>
          <w:sz w:val="20"/>
          <w:szCs w:val="20"/>
          <w:lang w:eastAsia="uk-UA"/>
        </w:rPr>
        <w:tab/>
        <w:t>microseconds mms = 12345;</w:t>
      </w:r>
    </w:p>
    <w:p w14:paraId="00824A45" w14:textId="77777777" w:rsidR="00474CDC" w:rsidRPr="009A6B59"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A6B59">
        <w:rPr>
          <w:rFonts w:ascii="Courier New" w:eastAsia="Times New Roman" w:hAnsi="Courier New" w:cs="Courier New"/>
          <w:b/>
          <w:bCs/>
          <w:color w:val="000000"/>
          <w:sz w:val="20"/>
          <w:szCs w:val="20"/>
          <w:lang w:eastAsia="uk-UA"/>
        </w:rPr>
        <w:tab/>
        <w:t>milliseconds ms = 123;</w:t>
      </w:r>
    </w:p>
    <w:p w14:paraId="2167E534" w14:textId="77777777" w:rsidR="00474CDC" w:rsidRPr="009A6B59"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A6B59">
        <w:rPr>
          <w:rFonts w:ascii="Courier New" w:eastAsia="Times New Roman" w:hAnsi="Courier New" w:cs="Courier New"/>
          <w:b/>
          <w:bCs/>
          <w:color w:val="000000"/>
          <w:sz w:val="20"/>
          <w:szCs w:val="20"/>
          <w:lang w:eastAsia="uk-UA"/>
        </w:rPr>
        <w:tab/>
        <w:t>seconds s = 10;</w:t>
      </w:r>
    </w:p>
    <w:p w14:paraId="29D0AED8" w14:textId="77777777" w:rsidR="00474CDC" w:rsidRPr="009A6B59"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A6B59">
        <w:rPr>
          <w:rFonts w:ascii="Courier New" w:eastAsia="Times New Roman" w:hAnsi="Courier New" w:cs="Courier New"/>
          <w:b/>
          <w:bCs/>
          <w:color w:val="000000"/>
          <w:sz w:val="20"/>
          <w:szCs w:val="20"/>
          <w:lang w:eastAsia="uk-UA"/>
        </w:rPr>
        <w:tab/>
        <w:t>minutes m = 30;</w:t>
      </w:r>
    </w:p>
    <w:p w14:paraId="45D0673A" w14:textId="77777777" w:rsidR="00474CDC" w:rsidRPr="009A6B59"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A6B59">
        <w:rPr>
          <w:rFonts w:ascii="Courier New" w:eastAsia="Times New Roman" w:hAnsi="Courier New" w:cs="Courier New"/>
          <w:b/>
          <w:bCs/>
          <w:color w:val="000000"/>
          <w:sz w:val="20"/>
          <w:szCs w:val="20"/>
          <w:lang w:eastAsia="uk-UA"/>
        </w:rPr>
        <w:tab/>
        <w:t>hours h = 34;</w:t>
      </w:r>
    </w:p>
    <w:p w14:paraId="6714FA97" w14:textId="77777777" w:rsidR="00474CDC" w:rsidRPr="009A6B59"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09FB2FE0" w14:textId="1CDF3BCE" w:rsidR="00966F0E" w:rsidRPr="005A037B"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5A037B">
        <w:rPr>
          <w:rFonts w:ascii="Courier New" w:eastAsia="Times New Roman" w:hAnsi="Courier New" w:cs="Courier New"/>
          <w:b/>
          <w:bCs/>
          <w:color w:val="000000"/>
          <w:sz w:val="20"/>
          <w:szCs w:val="20"/>
          <w:lang w:val="ru-RU" w:eastAsia="uk-UA"/>
        </w:rPr>
        <w:tab/>
      </w:r>
      <w:r w:rsidRPr="009A6B59">
        <w:rPr>
          <w:rFonts w:ascii="Courier New" w:eastAsia="Times New Roman" w:hAnsi="Courier New" w:cs="Courier New"/>
          <w:b/>
          <w:bCs/>
          <w:color w:val="000000"/>
          <w:sz w:val="20"/>
          <w:szCs w:val="20"/>
          <w:lang w:eastAsia="uk-UA"/>
        </w:rPr>
        <w:t xml:space="preserve">// </w:t>
      </w:r>
      <w:r>
        <w:rPr>
          <w:rFonts w:ascii="Courier New" w:eastAsia="Times New Roman" w:hAnsi="Courier New" w:cs="Courier New"/>
          <w:color w:val="000000"/>
          <w:sz w:val="20"/>
          <w:szCs w:val="20"/>
          <w:lang w:val="ru-RU" w:eastAsia="uk-UA"/>
        </w:rPr>
        <w:t>явно указываем пространство имен</w:t>
      </w:r>
    </w:p>
    <w:p w14:paraId="2ADE6533" w14:textId="39F869AF"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uk-UA"/>
        </w:rPr>
      </w:pPr>
      <w:r w:rsidRPr="009A6B59">
        <w:rPr>
          <w:rFonts w:ascii="Courier New" w:eastAsia="Times New Roman" w:hAnsi="Courier New" w:cs="Courier New"/>
          <w:b/>
          <w:bCs/>
          <w:color w:val="000000"/>
          <w:sz w:val="20"/>
          <w:szCs w:val="20"/>
          <w:lang w:eastAsia="uk-UA"/>
        </w:rPr>
        <w:tab/>
        <w:t>auto x = std::chrono::hours(3);</w:t>
      </w:r>
      <w:r w:rsidRPr="009A6B59">
        <w:rPr>
          <w:rFonts w:ascii="Courier New" w:eastAsia="Times New Roman" w:hAnsi="Courier New" w:cs="Courier New"/>
          <w:b/>
          <w:bCs/>
          <w:color w:val="000000"/>
          <w:sz w:val="20"/>
          <w:szCs w:val="20"/>
          <w:lang w:eastAsia="uk-UA"/>
        </w:rPr>
        <w:tab/>
      </w:r>
      <w:r w:rsidRPr="009A6B59">
        <w:rPr>
          <w:rFonts w:ascii="Courier New" w:eastAsia="Times New Roman" w:hAnsi="Courier New" w:cs="Courier New"/>
          <w:b/>
          <w:bCs/>
          <w:color w:val="000000"/>
          <w:sz w:val="20"/>
          <w:szCs w:val="20"/>
          <w:lang w:eastAsia="uk-UA"/>
        </w:rPr>
        <w:tab/>
      </w:r>
      <w:r w:rsidRPr="009A6B59">
        <w:rPr>
          <w:rFonts w:ascii="Courier New" w:eastAsia="Times New Roman" w:hAnsi="Courier New" w:cs="Courier New"/>
          <w:b/>
          <w:bCs/>
          <w:color w:val="000000"/>
          <w:sz w:val="20"/>
          <w:szCs w:val="20"/>
          <w:lang w:eastAsia="uk-UA"/>
        </w:rPr>
        <w:tab/>
      </w:r>
    </w:p>
    <w:p w14:paraId="1574C251" w14:textId="6BC2EC64" w:rsidR="00966F0E" w:rsidRPr="00966F0E"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Pr>
          <w:rFonts w:ascii="Courier New" w:eastAsia="Times New Roman" w:hAnsi="Courier New" w:cs="Courier New"/>
          <w:b/>
          <w:bCs/>
          <w:color w:val="000000"/>
          <w:sz w:val="20"/>
          <w:szCs w:val="20"/>
          <w:lang w:val="en-US" w:eastAsia="uk-UA"/>
        </w:rPr>
        <w:tab/>
      </w:r>
      <w:r w:rsidRPr="009A6B59">
        <w:rPr>
          <w:rFonts w:ascii="Courier New" w:eastAsia="Times New Roman" w:hAnsi="Courier New" w:cs="Courier New"/>
          <w:b/>
          <w:bCs/>
          <w:color w:val="000000"/>
          <w:sz w:val="20"/>
          <w:szCs w:val="20"/>
          <w:lang w:eastAsia="uk-UA"/>
        </w:rPr>
        <w:t xml:space="preserve">// </w:t>
      </w:r>
      <w:r>
        <w:rPr>
          <w:rFonts w:ascii="Courier New" w:eastAsia="Times New Roman" w:hAnsi="Courier New" w:cs="Courier New"/>
          <w:color w:val="000000"/>
          <w:sz w:val="20"/>
          <w:szCs w:val="20"/>
          <w:lang w:val="ru-RU" w:eastAsia="uk-UA"/>
        </w:rPr>
        <w:t xml:space="preserve">предполагаем наличие необходимых директив </w:t>
      </w:r>
      <w:r w:rsidRPr="009A6B59">
        <w:rPr>
          <w:rFonts w:ascii="Courier New" w:eastAsia="Times New Roman" w:hAnsi="Courier New" w:cs="Courier New"/>
          <w:color w:val="000000"/>
          <w:sz w:val="20"/>
          <w:szCs w:val="20"/>
          <w:lang w:eastAsia="uk-UA"/>
        </w:rPr>
        <w:t>"using"</w:t>
      </w:r>
    </w:p>
    <w:p w14:paraId="30DD100C" w14:textId="461E5A23" w:rsidR="00474CDC" w:rsidRPr="009A6B59"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9A6B59">
        <w:rPr>
          <w:rFonts w:ascii="Courier New" w:eastAsia="Times New Roman" w:hAnsi="Courier New" w:cs="Courier New"/>
          <w:b/>
          <w:bCs/>
          <w:color w:val="000000"/>
          <w:sz w:val="20"/>
          <w:szCs w:val="20"/>
          <w:lang w:eastAsia="uk-UA"/>
        </w:rPr>
        <w:tab/>
        <w:t>auto x = hours(2)+minutes(35)+seconds(9);</w:t>
      </w:r>
      <w:r w:rsidRPr="009A6B59">
        <w:rPr>
          <w:rFonts w:ascii="Courier New" w:eastAsia="Times New Roman" w:hAnsi="Courier New" w:cs="Courier New"/>
          <w:b/>
          <w:bCs/>
          <w:color w:val="000000"/>
          <w:sz w:val="20"/>
          <w:szCs w:val="20"/>
          <w:lang w:eastAsia="uk-UA"/>
        </w:rPr>
        <w:tab/>
      </w:r>
    </w:p>
    <w:p w14:paraId="2BBD70E1" w14:textId="77777777" w:rsidR="00474CDC" w:rsidRPr="006024EE" w:rsidRDefault="00474CDC" w:rsidP="00474CDC"/>
    <w:p w14:paraId="1DA03D62" w14:textId="77777777" w:rsidR="00474CDC" w:rsidRPr="008164F5" w:rsidRDefault="00474CDC" w:rsidP="00474CDC">
      <w:pPr>
        <w:rPr>
          <w:lang w:val="ru-RU"/>
        </w:rPr>
      </w:pPr>
      <w:r>
        <w:rPr>
          <w:lang w:val="ru-RU"/>
        </w:rPr>
        <w:t xml:space="preserve">Вы не можете инициализировать </w:t>
      </w:r>
      <w:r>
        <w:rPr>
          <w:b/>
          <w:lang w:val="en-US"/>
        </w:rPr>
        <w:t>duration</w:t>
      </w:r>
      <w:r>
        <w:rPr>
          <w:lang w:val="ru-RU"/>
        </w:rPr>
        <w:t xml:space="preserve"> дробным значением. Например, не пытайтесь создать период, равный 2.5 секунды, используйте вместо этого 2500 миллисекунд. Связано это с тем, что период реализован в виде некоторого количества «тиков». Каждый тик представляет собой набор </w:t>
      </w:r>
      <w:r>
        <w:rPr>
          <w:lang w:val="ru-RU"/>
        </w:rPr>
        <w:lastRenderedPageBreak/>
        <w:t xml:space="preserve">«периодов», таких как </w:t>
      </w:r>
      <w:r>
        <w:rPr>
          <w:b/>
          <w:lang w:val="en-US"/>
        </w:rPr>
        <w:t>milli</w:t>
      </w:r>
      <w:r>
        <w:rPr>
          <w:lang w:val="ru-RU"/>
        </w:rPr>
        <w:t xml:space="preserve"> или </w:t>
      </w:r>
      <w:r>
        <w:rPr>
          <w:b/>
          <w:lang w:val="en-US"/>
        </w:rPr>
        <w:t>kilo</w:t>
      </w:r>
      <w:r>
        <w:rPr>
          <w:lang w:val="ru-RU"/>
        </w:rPr>
        <w:t xml:space="preserve">. В качестве периода по умолчанию используются секунды; т.е. интервал с периодом, равным 1, «тик» будет равен одной секунде. Мы можем явно указать единицы измерения для </w:t>
      </w:r>
      <w:r>
        <w:rPr>
          <w:b/>
          <w:lang w:val="en-US"/>
        </w:rPr>
        <w:t>duration</w:t>
      </w:r>
      <w:r w:rsidRPr="008164F5">
        <w:rPr>
          <w:lang w:val="ru-RU"/>
        </w:rPr>
        <w:t>:</w:t>
      </w:r>
    </w:p>
    <w:p w14:paraId="063672E8" w14:textId="2A1AE8B5" w:rsidR="00966F0E" w:rsidRPr="005A037B"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5A037B">
        <w:rPr>
          <w:rFonts w:ascii="Courier New" w:eastAsia="Times New Roman" w:hAnsi="Courier New" w:cs="Courier New"/>
          <w:b/>
          <w:bCs/>
          <w:color w:val="000000"/>
          <w:sz w:val="20"/>
          <w:szCs w:val="20"/>
          <w:lang w:val="ru-RU" w:eastAsia="uk-UA"/>
        </w:rPr>
        <w:tab/>
      </w:r>
      <w:r w:rsidRPr="00C244A8">
        <w:rPr>
          <w:rFonts w:ascii="Courier New" w:eastAsia="Times New Roman" w:hAnsi="Courier New" w:cs="Courier New"/>
          <w:b/>
          <w:bCs/>
          <w:color w:val="000000"/>
          <w:sz w:val="20"/>
          <w:szCs w:val="20"/>
          <w:lang w:eastAsia="uk-UA"/>
        </w:rPr>
        <w:t xml:space="preserve">// </w:t>
      </w:r>
      <w:r>
        <w:rPr>
          <w:rFonts w:ascii="Courier New" w:eastAsia="Times New Roman" w:hAnsi="Courier New" w:cs="Courier New"/>
          <w:color w:val="000000"/>
          <w:sz w:val="20"/>
          <w:szCs w:val="20"/>
          <w:lang w:val="ru-RU" w:eastAsia="uk-UA"/>
        </w:rPr>
        <w:t>секунды</w:t>
      </w:r>
      <w:r w:rsidRPr="00C244A8">
        <w:rPr>
          <w:rFonts w:ascii="Courier New" w:eastAsia="Times New Roman" w:hAnsi="Courier New" w:cs="Courier New"/>
          <w:color w:val="000000"/>
          <w:sz w:val="20"/>
          <w:szCs w:val="20"/>
          <w:lang w:val="ru-RU" w:eastAsia="uk-UA"/>
        </w:rPr>
        <w:t xml:space="preserve"> </w:t>
      </w:r>
      <w:r w:rsidRPr="00C244A8">
        <w:rPr>
          <w:rFonts w:ascii="Courier New" w:eastAsia="Times New Roman" w:hAnsi="Courier New" w:cs="Courier New"/>
          <w:color w:val="000000"/>
          <w:sz w:val="20"/>
          <w:szCs w:val="20"/>
          <w:lang w:eastAsia="uk-UA"/>
        </w:rPr>
        <w:t>(</w:t>
      </w:r>
      <w:r>
        <w:rPr>
          <w:rFonts w:ascii="Courier New" w:eastAsia="Times New Roman" w:hAnsi="Courier New" w:cs="Courier New"/>
          <w:color w:val="000000"/>
          <w:sz w:val="20"/>
          <w:szCs w:val="20"/>
          <w:lang w:val="ru-RU" w:eastAsia="uk-UA"/>
        </w:rPr>
        <w:t>значение по умолчанию</w:t>
      </w:r>
      <w:r w:rsidRPr="00C244A8">
        <w:rPr>
          <w:rFonts w:ascii="Courier New" w:eastAsia="Times New Roman" w:hAnsi="Courier New" w:cs="Courier New"/>
          <w:color w:val="000000"/>
          <w:sz w:val="20"/>
          <w:szCs w:val="20"/>
          <w:lang w:eastAsia="uk-UA"/>
        </w:rPr>
        <w:t>)</w:t>
      </w:r>
    </w:p>
    <w:p w14:paraId="275FA3AE" w14:textId="1DD4C280" w:rsidR="00474CDC" w:rsidRPr="00C244A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244A8">
        <w:rPr>
          <w:rFonts w:ascii="Courier New" w:eastAsia="Times New Roman" w:hAnsi="Courier New" w:cs="Courier New"/>
          <w:b/>
          <w:bCs/>
          <w:color w:val="000000"/>
          <w:sz w:val="20"/>
          <w:szCs w:val="20"/>
          <w:lang w:eastAsia="uk-UA"/>
        </w:rPr>
        <w:tab/>
        <w:t>duration&lt;long&gt; d0 = 5;</w:t>
      </w:r>
      <w:r w:rsidRPr="00C244A8">
        <w:rPr>
          <w:rFonts w:ascii="Courier New" w:eastAsia="Times New Roman" w:hAnsi="Courier New" w:cs="Courier New"/>
          <w:b/>
          <w:bCs/>
          <w:color w:val="000000"/>
          <w:sz w:val="20"/>
          <w:szCs w:val="20"/>
          <w:lang w:eastAsia="uk-UA"/>
        </w:rPr>
        <w:tab/>
      </w:r>
      <w:r w:rsidRPr="00C244A8">
        <w:rPr>
          <w:rFonts w:ascii="Courier New" w:eastAsia="Times New Roman" w:hAnsi="Courier New" w:cs="Courier New"/>
          <w:b/>
          <w:bCs/>
          <w:color w:val="000000"/>
          <w:sz w:val="20"/>
          <w:szCs w:val="20"/>
          <w:lang w:eastAsia="uk-UA"/>
        </w:rPr>
        <w:tab/>
      </w:r>
      <w:r w:rsidRPr="00C244A8">
        <w:rPr>
          <w:rFonts w:ascii="Courier New" w:eastAsia="Times New Roman" w:hAnsi="Courier New" w:cs="Courier New"/>
          <w:b/>
          <w:bCs/>
          <w:color w:val="000000"/>
          <w:sz w:val="20"/>
          <w:szCs w:val="20"/>
          <w:lang w:eastAsia="uk-UA"/>
        </w:rPr>
        <w:tab/>
      </w:r>
    </w:p>
    <w:p w14:paraId="14D92321" w14:textId="5B307DB1" w:rsidR="00966F0E"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uk-UA"/>
        </w:rPr>
      </w:pPr>
      <w:r>
        <w:rPr>
          <w:rFonts w:ascii="Courier New" w:eastAsia="Times New Roman" w:hAnsi="Courier New" w:cs="Courier New"/>
          <w:b/>
          <w:bCs/>
          <w:color w:val="000000"/>
          <w:sz w:val="20"/>
          <w:szCs w:val="20"/>
          <w:lang w:val="en-US" w:eastAsia="uk-UA"/>
        </w:rPr>
        <w:tab/>
      </w:r>
      <w:r w:rsidRPr="00C244A8">
        <w:rPr>
          <w:rFonts w:ascii="Courier New" w:eastAsia="Times New Roman" w:hAnsi="Courier New" w:cs="Courier New"/>
          <w:b/>
          <w:bCs/>
          <w:color w:val="000000"/>
          <w:sz w:val="20"/>
          <w:szCs w:val="20"/>
          <w:lang w:eastAsia="uk-UA"/>
        </w:rPr>
        <w:t xml:space="preserve">// </w:t>
      </w:r>
      <w:r>
        <w:rPr>
          <w:rFonts w:ascii="Courier New" w:eastAsia="Times New Roman" w:hAnsi="Courier New" w:cs="Courier New"/>
          <w:color w:val="000000"/>
          <w:sz w:val="20"/>
          <w:szCs w:val="20"/>
          <w:lang w:val="ru-RU" w:eastAsia="uk-UA"/>
        </w:rPr>
        <w:t>килосекунды</w:t>
      </w:r>
      <w:r w:rsidRPr="00C244A8">
        <w:rPr>
          <w:rFonts w:ascii="Courier New" w:eastAsia="Times New Roman" w:hAnsi="Courier New" w:cs="Courier New"/>
          <w:color w:val="000000"/>
          <w:sz w:val="20"/>
          <w:szCs w:val="20"/>
          <w:lang w:eastAsia="uk-UA"/>
        </w:rPr>
        <w:t>!</w:t>
      </w:r>
    </w:p>
    <w:p w14:paraId="1B172434" w14:textId="7FA916B5" w:rsidR="00474CD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uk-UA"/>
        </w:rPr>
      </w:pPr>
      <w:r w:rsidRPr="00C244A8">
        <w:rPr>
          <w:rFonts w:ascii="Courier New" w:eastAsia="Times New Roman" w:hAnsi="Courier New" w:cs="Courier New"/>
          <w:b/>
          <w:bCs/>
          <w:color w:val="000000"/>
          <w:sz w:val="20"/>
          <w:szCs w:val="20"/>
          <w:lang w:eastAsia="uk-UA"/>
        </w:rPr>
        <w:tab/>
        <w:t>duration&lt;long,kilo&gt; d1 = 99;</w:t>
      </w:r>
      <w:r w:rsidRPr="00C244A8">
        <w:rPr>
          <w:rFonts w:ascii="Courier New" w:eastAsia="Times New Roman" w:hAnsi="Courier New" w:cs="Courier New"/>
          <w:b/>
          <w:bCs/>
          <w:color w:val="000000"/>
          <w:sz w:val="20"/>
          <w:szCs w:val="20"/>
          <w:lang w:eastAsia="uk-UA"/>
        </w:rPr>
        <w:tab/>
      </w:r>
      <w:r w:rsidRPr="00C244A8">
        <w:rPr>
          <w:rFonts w:ascii="Courier New" w:eastAsia="Times New Roman" w:hAnsi="Courier New" w:cs="Courier New"/>
          <w:b/>
          <w:bCs/>
          <w:color w:val="000000"/>
          <w:sz w:val="20"/>
          <w:szCs w:val="20"/>
          <w:lang w:eastAsia="uk-UA"/>
        </w:rPr>
        <w:tab/>
      </w:r>
    </w:p>
    <w:p w14:paraId="163ECFE8" w14:textId="505AAD72" w:rsidR="00966F0E" w:rsidRPr="00966F0E"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Pr>
          <w:rFonts w:ascii="Courier New" w:eastAsia="Times New Roman" w:hAnsi="Courier New" w:cs="Courier New"/>
          <w:b/>
          <w:bCs/>
          <w:color w:val="000000"/>
          <w:sz w:val="20"/>
          <w:szCs w:val="20"/>
          <w:lang w:val="en-US" w:eastAsia="uk-UA"/>
        </w:rPr>
        <w:tab/>
      </w:r>
      <w:r w:rsidRPr="00C244A8">
        <w:rPr>
          <w:rFonts w:ascii="Courier New" w:eastAsia="Times New Roman" w:hAnsi="Courier New" w:cs="Courier New"/>
          <w:b/>
          <w:bCs/>
          <w:color w:val="000000"/>
          <w:sz w:val="20"/>
          <w:szCs w:val="20"/>
          <w:lang w:eastAsia="uk-UA"/>
        </w:rPr>
        <w:t xml:space="preserve">// </w:t>
      </w:r>
      <w:r w:rsidRPr="00C244A8">
        <w:rPr>
          <w:rFonts w:ascii="Courier New" w:eastAsia="Times New Roman" w:hAnsi="Courier New" w:cs="Courier New"/>
          <w:color w:val="000000"/>
          <w:sz w:val="20"/>
          <w:szCs w:val="20"/>
          <w:lang w:eastAsia="uk-UA"/>
        </w:rPr>
        <w:t xml:space="preserve">d1 </w:t>
      </w:r>
      <w:r>
        <w:rPr>
          <w:rFonts w:ascii="Courier New" w:eastAsia="Times New Roman" w:hAnsi="Courier New" w:cs="Courier New"/>
          <w:color w:val="000000"/>
          <w:sz w:val="20"/>
          <w:szCs w:val="20"/>
          <w:lang w:val="ru-RU" w:eastAsia="uk-UA"/>
        </w:rPr>
        <w:t>и</w:t>
      </w:r>
      <w:r w:rsidRPr="00C244A8">
        <w:rPr>
          <w:rFonts w:ascii="Courier New" w:eastAsia="Times New Roman" w:hAnsi="Courier New" w:cs="Courier New"/>
          <w:color w:val="000000"/>
          <w:sz w:val="20"/>
          <w:szCs w:val="20"/>
          <w:lang w:eastAsia="uk-UA"/>
        </w:rPr>
        <w:t xml:space="preserve"> d2 </w:t>
      </w:r>
      <w:r>
        <w:rPr>
          <w:rFonts w:ascii="Courier New" w:eastAsia="Times New Roman" w:hAnsi="Courier New" w:cs="Courier New"/>
          <w:color w:val="000000"/>
          <w:sz w:val="20"/>
          <w:szCs w:val="20"/>
          <w:lang w:val="ru-RU" w:eastAsia="uk-UA"/>
        </w:rPr>
        <w:t>одинакового</w:t>
      </w:r>
      <w:r w:rsidRPr="00C244A8">
        <w:rPr>
          <w:rFonts w:ascii="Courier New" w:eastAsia="Times New Roman" w:hAnsi="Courier New" w:cs="Courier New"/>
          <w:color w:val="000000"/>
          <w:sz w:val="20"/>
          <w:szCs w:val="20"/>
          <w:lang w:val="ru-RU" w:eastAsia="uk-UA"/>
        </w:rPr>
        <w:t xml:space="preserve"> </w:t>
      </w:r>
      <w:r>
        <w:rPr>
          <w:rFonts w:ascii="Courier New" w:eastAsia="Times New Roman" w:hAnsi="Courier New" w:cs="Courier New"/>
          <w:color w:val="000000"/>
          <w:sz w:val="20"/>
          <w:szCs w:val="20"/>
          <w:lang w:val="ru-RU" w:eastAsia="uk-UA"/>
        </w:rPr>
        <w:t>типа</w:t>
      </w:r>
      <w:r w:rsidRPr="00C244A8">
        <w:rPr>
          <w:rFonts w:ascii="Courier New" w:eastAsia="Times New Roman" w:hAnsi="Courier New" w:cs="Courier New"/>
          <w:color w:val="000000"/>
          <w:sz w:val="20"/>
          <w:szCs w:val="20"/>
          <w:lang w:eastAsia="uk-UA"/>
        </w:rPr>
        <w:t xml:space="preserve"> ("kilo" </w:t>
      </w:r>
      <w:r>
        <w:rPr>
          <w:rFonts w:ascii="Courier New" w:eastAsia="Times New Roman" w:hAnsi="Courier New" w:cs="Courier New"/>
          <w:color w:val="000000"/>
          <w:sz w:val="20"/>
          <w:szCs w:val="20"/>
          <w:lang w:val="ru-RU" w:eastAsia="uk-UA"/>
        </w:rPr>
        <w:t>означает</w:t>
      </w:r>
      <w:r w:rsidRPr="00C244A8">
        <w:rPr>
          <w:rFonts w:ascii="Courier New" w:eastAsia="Times New Roman" w:hAnsi="Courier New" w:cs="Courier New"/>
          <w:color w:val="000000"/>
          <w:sz w:val="20"/>
          <w:szCs w:val="20"/>
          <w:lang w:eastAsia="uk-UA"/>
        </w:rPr>
        <w:t xml:space="preserve"> "*1000")</w:t>
      </w:r>
    </w:p>
    <w:p w14:paraId="61D49822" w14:textId="3172A55E" w:rsidR="00474CDC" w:rsidRPr="00C244A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C244A8">
        <w:rPr>
          <w:rFonts w:ascii="Courier New" w:eastAsia="Times New Roman" w:hAnsi="Courier New" w:cs="Courier New"/>
          <w:b/>
          <w:bCs/>
          <w:color w:val="000000"/>
          <w:sz w:val="20"/>
          <w:szCs w:val="20"/>
          <w:lang w:eastAsia="uk-UA"/>
        </w:rPr>
        <w:tab/>
        <w:t>duration&lt;long,ratio&lt;1000,1&gt;&gt; d2 = 100;</w:t>
      </w:r>
      <w:r w:rsidRPr="00C244A8">
        <w:rPr>
          <w:rFonts w:ascii="Courier New" w:eastAsia="Times New Roman" w:hAnsi="Courier New" w:cs="Courier New"/>
          <w:b/>
          <w:bCs/>
          <w:color w:val="000000"/>
          <w:sz w:val="20"/>
          <w:szCs w:val="20"/>
          <w:lang w:eastAsia="uk-UA"/>
        </w:rPr>
        <w:tab/>
      </w:r>
    </w:p>
    <w:p w14:paraId="33DD47DD" w14:textId="77777777" w:rsidR="00474CDC" w:rsidRDefault="00474CDC" w:rsidP="00474CDC">
      <w:pPr>
        <w:rPr>
          <w:lang w:val="ru-RU"/>
        </w:rPr>
      </w:pPr>
    </w:p>
    <w:p w14:paraId="4B1AB842" w14:textId="77777777" w:rsidR="00474CDC" w:rsidRPr="008164F5" w:rsidRDefault="00474CDC" w:rsidP="00474CDC">
      <w:pPr>
        <w:rPr>
          <w:lang w:val="en-US"/>
        </w:rPr>
      </w:pPr>
      <w:r>
        <w:rPr>
          <w:lang w:val="ru-RU"/>
        </w:rPr>
        <w:t xml:space="preserve">Если мы захотим сделать что-то с </w:t>
      </w:r>
      <w:r>
        <w:rPr>
          <w:b/>
          <w:lang w:val="en-US"/>
        </w:rPr>
        <w:t>duration</w:t>
      </w:r>
      <w:r>
        <w:rPr>
          <w:lang w:val="ru-RU"/>
        </w:rPr>
        <w:t xml:space="preserve">, например, распечатать, то мы должны задать единицу измерения, </w:t>
      </w:r>
      <w:r>
        <w:rPr>
          <w:b/>
          <w:lang w:val="en-US"/>
        </w:rPr>
        <w:t>minutes</w:t>
      </w:r>
      <w:r>
        <w:rPr>
          <w:lang w:val="ru-RU"/>
        </w:rPr>
        <w:t xml:space="preserve"> или </w:t>
      </w:r>
      <w:r>
        <w:rPr>
          <w:b/>
          <w:lang w:val="en-US"/>
        </w:rPr>
        <w:t>microseconds</w:t>
      </w:r>
      <w:r>
        <w:rPr>
          <w:lang w:val="ru-RU"/>
        </w:rPr>
        <w:t>. Например</w:t>
      </w:r>
      <w:r w:rsidRPr="008164F5">
        <w:rPr>
          <w:lang w:val="en-US"/>
        </w:rPr>
        <w:t>:</w:t>
      </w:r>
    </w:p>
    <w:p w14:paraId="5B1BA70C" w14:textId="77777777" w:rsidR="00474CDC" w:rsidRPr="00C244A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244A8">
        <w:rPr>
          <w:rFonts w:ascii="Courier New" w:eastAsia="Times New Roman" w:hAnsi="Courier New" w:cs="Courier New"/>
          <w:b/>
          <w:bCs/>
          <w:color w:val="000000"/>
          <w:sz w:val="20"/>
          <w:szCs w:val="20"/>
          <w:lang w:eastAsia="uk-UA"/>
        </w:rPr>
        <w:tab/>
        <w:t>auto t = monotonic_clock::now();</w:t>
      </w:r>
    </w:p>
    <w:p w14:paraId="4EE466DA" w14:textId="77777777" w:rsidR="00474CDC" w:rsidRPr="008164F5"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uk-UA"/>
        </w:rPr>
      </w:pPr>
      <w:r w:rsidRPr="00C244A8">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некоторые</w:t>
      </w:r>
      <w:r w:rsidRPr="008164F5">
        <w:rPr>
          <w:rFonts w:ascii="Courier New" w:eastAsia="Times New Roman" w:hAnsi="Courier New" w:cs="Courier New"/>
          <w:color w:val="000000"/>
          <w:sz w:val="20"/>
          <w:szCs w:val="20"/>
          <w:lang w:val="en-US" w:eastAsia="uk-UA"/>
        </w:rPr>
        <w:t xml:space="preserve"> </w:t>
      </w:r>
      <w:r>
        <w:rPr>
          <w:rFonts w:ascii="Courier New" w:eastAsia="Times New Roman" w:hAnsi="Courier New" w:cs="Courier New"/>
          <w:color w:val="000000"/>
          <w:sz w:val="20"/>
          <w:szCs w:val="20"/>
          <w:lang w:val="ru-RU" w:eastAsia="uk-UA"/>
        </w:rPr>
        <w:t>операции</w:t>
      </w:r>
    </w:p>
    <w:p w14:paraId="2B4A9DD3" w14:textId="77777777" w:rsidR="00474CDC" w:rsidRPr="00C244A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C244A8">
        <w:rPr>
          <w:rFonts w:ascii="Courier New" w:eastAsia="Times New Roman" w:hAnsi="Courier New" w:cs="Courier New"/>
          <w:b/>
          <w:bCs/>
          <w:color w:val="000000"/>
          <w:sz w:val="20"/>
          <w:szCs w:val="20"/>
          <w:lang w:eastAsia="uk-UA"/>
        </w:rPr>
        <w:tab/>
        <w:t>auto d = monotonic_clock::now() - t;</w:t>
      </w:r>
    </w:p>
    <w:p w14:paraId="68957F51" w14:textId="77777777" w:rsidR="00474CDC" w:rsidRPr="00C244A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C244A8">
        <w:rPr>
          <w:rFonts w:ascii="Courier New" w:eastAsia="Times New Roman" w:hAnsi="Courier New" w:cs="Courier New"/>
          <w:b/>
          <w:bCs/>
          <w:color w:val="000000"/>
          <w:sz w:val="20"/>
          <w:szCs w:val="20"/>
          <w:lang w:eastAsia="uk-UA"/>
        </w:rPr>
        <w:tab/>
        <w:t>cout &lt;&lt; "something took " &lt;&lt; duration&lt;double&gt;(d).count() &lt;&lt; "seconds\n";</w:t>
      </w:r>
    </w:p>
    <w:p w14:paraId="4A423432" w14:textId="77777777" w:rsidR="00474CDC" w:rsidRPr="00C244A8" w:rsidRDefault="00474CDC" w:rsidP="00474CDC"/>
    <w:p w14:paraId="68D93FF9" w14:textId="77777777" w:rsidR="00474CDC" w:rsidRDefault="00474CDC" w:rsidP="00474CDC">
      <w:pPr>
        <w:rPr>
          <w:lang w:val="ru-RU"/>
        </w:rPr>
      </w:pPr>
      <w:r>
        <w:rPr>
          <w:lang w:val="ru-RU"/>
        </w:rPr>
        <w:t xml:space="preserve">Метод </w:t>
      </w:r>
      <w:r>
        <w:rPr>
          <w:b/>
          <w:lang w:val="en-US"/>
        </w:rPr>
        <w:t>count</w:t>
      </w:r>
      <w:r w:rsidRPr="00C244A8">
        <w:rPr>
          <w:b/>
          <w:lang w:val="ru-RU"/>
        </w:rPr>
        <w:t>()</w:t>
      </w:r>
      <w:r>
        <w:rPr>
          <w:lang w:val="ru-RU"/>
        </w:rPr>
        <w:t xml:space="preserve"> возвращает количество «тиков».</w:t>
      </w:r>
    </w:p>
    <w:p w14:paraId="71781D2E" w14:textId="77777777" w:rsidR="00474CDC" w:rsidRDefault="00474CDC" w:rsidP="00474CDC">
      <w:pPr>
        <w:rPr>
          <w:lang w:val="ru-RU"/>
        </w:rPr>
      </w:pPr>
      <w:r>
        <w:rPr>
          <w:lang w:val="ru-RU"/>
        </w:rPr>
        <w:t>См. также:</w:t>
      </w:r>
    </w:p>
    <w:p w14:paraId="280452DE" w14:textId="77777777" w:rsidR="00474CDC" w:rsidRPr="00C244A8" w:rsidRDefault="00474CDC" w:rsidP="008161DC">
      <w:pPr>
        <w:numPr>
          <w:ilvl w:val="0"/>
          <w:numId w:val="45"/>
        </w:numPr>
        <w:spacing w:before="100" w:beforeAutospacing="1" w:after="100" w:afterAutospacing="1" w:line="240" w:lineRule="auto"/>
        <w:rPr>
          <w:color w:val="000000"/>
          <w:szCs w:val="27"/>
        </w:rPr>
      </w:pPr>
      <w:r w:rsidRPr="00C244A8">
        <w:rPr>
          <w:color w:val="000000"/>
          <w:szCs w:val="27"/>
        </w:rPr>
        <w:t>Standard: 20.9 Time utilities [time]</w:t>
      </w:r>
    </w:p>
    <w:p w14:paraId="48EBCA84" w14:textId="77777777" w:rsidR="00474CDC" w:rsidRPr="00C244A8" w:rsidRDefault="00474CDC" w:rsidP="008161DC">
      <w:pPr>
        <w:numPr>
          <w:ilvl w:val="0"/>
          <w:numId w:val="45"/>
        </w:numPr>
        <w:spacing w:before="100" w:beforeAutospacing="1" w:after="100" w:afterAutospacing="1" w:line="240" w:lineRule="auto"/>
        <w:rPr>
          <w:color w:val="000000"/>
          <w:szCs w:val="27"/>
        </w:rPr>
      </w:pPr>
      <w:r w:rsidRPr="00C244A8">
        <w:rPr>
          <w:color w:val="000000"/>
          <w:szCs w:val="27"/>
        </w:rPr>
        <w:t>Howard E. Hinnant, Walter E. Brown, Jeff Garland, and Marc Paterno:</w:t>
      </w:r>
      <w:r w:rsidRPr="00C244A8">
        <w:rPr>
          <w:rStyle w:val="apple-converted-space"/>
          <w:color w:val="000000"/>
          <w:szCs w:val="27"/>
        </w:rPr>
        <w:t> </w:t>
      </w:r>
      <w:hyperlink r:id="rId186" w:history="1">
        <w:r w:rsidRPr="00C244A8">
          <w:rPr>
            <w:rStyle w:val="Hyperlink"/>
            <w:szCs w:val="27"/>
          </w:rPr>
          <w:t>A Foundation to Sleep On. N2661=08-0171. Including ``A Brief History of Time'' (With apologies to Stephen Hawking).</w:t>
        </w:r>
      </w:hyperlink>
    </w:p>
    <w:p w14:paraId="18C508D1" w14:textId="77777777" w:rsidR="00474CDC" w:rsidRPr="00C244A8" w:rsidRDefault="00474CDC" w:rsidP="00474CDC">
      <w:pPr>
        <w:pBdr>
          <w:bottom w:val="single" w:sz="6" w:space="1" w:color="auto"/>
        </w:pBdr>
      </w:pPr>
    </w:p>
    <w:p w14:paraId="59EFEBC0" w14:textId="77777777" w:rsidR="00474CDC" w:rsidRDefault="00474CDC" w:rsidP="009F5024">
      <w:pPr>
        <w:pStyle w:val="Heading2"/>
        <w:rPr>
          <w:lang w:val="ru-RU"/>
        </w:rPr>
      </w:pPr>
      <w:bookmarkStart w:id="163" w:name="_Атомарные_операции"/>
      <w:bookmarkStart w:id="164" w:name="_Toc325280827"/>
      <w:bookmarkEnd w:id="163"/>
      <w:r>
        <w:rPr>
          <w:lang w:val="ru-RU"/>
        </w:rPr>
        <w:t>Атомарные операции</w:t>
      </w:r>
      <w:bookmarkEnd w:id="164"/>
    </w:p>
    <w:p w14:paraId="64341CEF" w14:textId="33B31837" w:rsidR="00474CDC" w:rsidRDefault="00474CDC" w:rsidP="00474CDC">
      <w:pPr>
        <w:rPr>
          <w:lang w:val="ru-RU"/>
        </w:rPr>
      </w:pPr>
      <w:r>
        <w:rPr>
          <w:lang w:val="ru-RU"/>
        </w:rPr>
        <w:t>Простите, но у меня пока не было времени написать этот раздел. Возвращайтесь к этому разделу позже.</w:t>
      </w:r>
    </w:p>
    <w:p w14:paraId="3E46E427" w14:textId="77777777" w:rsidR="00474CDC" w:rsidRDefault="00474CDC" w:rsidP="00474CDC">
      <w:pPr>
        <w:rPr>
          <w:lang w:val="ru-RU"/>
        </w:rPr>
      </w:pPr>
      <w:r>
        <w:rPr>
          <w:lang w:val="ru-RU"/>
        </w:rPr>
        <w:t>См. также:</w:t>
      </w:r>
    </w:p>
    <w:p w14:paraId="40AB7227" w14:textId="77777777" w:rsidR="00474CDC" w:rsidRPr="00C244A8" w:rsidRDefault="00474CDC" w:rsidP="008161DC">
      <w:pPr>
        <w:numPr>
          <w:ilvl w:val="0"/>
          <w:numId w:val="45"/>
        </w:numPr>
        <w:spacing w:before="100" w:beforeAutospacing="1" w:after="100" w:afterAutospacing="1" w:line="240" w:lineRule="auto"/>
        <w:rPr>
          <w:color w:val="000000"/>
          <w:szCs w:val="27"/>
        </w:rPr>
      </w:pPr>
      <w:r w:rsidRPr="00C244A8">
        <w:rPr>
          <w:color w:val="000000"/>
          <w:szCs w:val="27"/>
        </w:rPr>
        <w:t xml:space="preserve">Standard: </w:t>
      </w:r>
      <w:r w:rsidRPr="00C244A8">
        <w:rPr>
          <w:color w:val="000000"/>
          <w:szCs w:val="27"/>
          <w:lang w:val="en-US"/>
        </w:rPr>
        <w:t xml:space="preserve">29 </w:t>
      </w:r>
      <w:r>
        <w:rPr>
          <w:color w:val="000000"/>
          <w:szCs w:val="27"/>
          <w:lang w:val="en-US"/>
        </w:rPr>
        <w:t>Atomic operations library [atomics]</w:t>
      </w:r>
    </w:p>
    <w:p w14:paraId="0C470EAC" w14:textId="77777777" w:rsidR="00474CDC" w:rsidRPr="00C244A8" w:rsidRDefault="00474CDC" w:rsidP="008161DC">
      <w:pPr>
        <w:numPr>
          <w:ilvl w:val="0"/>
          <w:numId w:val="45"/>
        </w:numPr>
        <w:rPr>
          <w:lang w:val="ru-RU"/>
        </w:rPr>
      </w:pPr>
      <w:r>
        <w:rPr>
          <w:color w:val="000000"/>
          <w:szCs w:val="27"/>
          <w:lang w:val="ru-RU"/>
        </w:rPr>
        <w:t>???</w:t>
      </w:r>
    </w:p>
    <w:p w14:paraId="1D0AA16C" w14:textId="77777777" w:rsidR="00474CDC" w:rsidRDefault="00474CDC" w:rsidP="00474CDC">
      <w:pPr>
        <w:pBdr>
          <w:bottom w:val="single" w:sz="6" w:space="1" w:color="auto"/>
        </w:pBdr>
        <w:rPr>
          <w:lang w:val="en-US"/>
        </w:rPr>
      </w:pPr>
    </w:p>
    <w:p w14:paraId="3BDF63E8" w14:textId="77777777" w:rsidR="00474CDC" w:rsidRPr="008E2036" w:rsidRDefault="00474CDC" w:rsidP="009F5024">
      <w:pPr>
        <w:pStyle w:val="Heading2"/>
        <w:rPr>
          <w:lang w:val="ru-RU"/>
        </w:rPr>
      </w:pPr>
      <w:bookmarkStart w:id="165" w:name="_std::future_и_std::promise"/>
      <w:bookmarkStart w:id="166" w:name="_Toc325280828"/>
      <w:bookmarkEnd w:id="165"/>
      <w:r>
        <w:rPr>
          <w:lang w:val="en-US"/>
        </w:rPr>
        <w:t>std</w:t>
      </w:r>
      <w:r w:rsidRPr="008E2036">
        <w:rPr>
          <w:lang w:val="ru-RU"/>
        </w:rPr>
        <w:t>::</w:t>
      </w:r>
      <w:r>
        <w:rPr>
          <w:lang w:val="en-US"/>
        </w:rPr>
        <w:t>future</w:t>
      </w:r>
      <w:r w:rsidRPr="008E2036">
        <w:rPr>
          <w:lang w:val="ru-RU"/>
        </w:rPr>
        <w:t xml:space="preserve"> </w:t>
      </w:r>
      <w:r>
        <w:rPr>
          <w:lang w:val="ru-RU"/>
        </w:rPr>
        <w:t xml:space="preserve">и </w:t>
      </w:r>
      <w:r>
        <w:rPr>
          <w:lang w:val="en-US"/>
        </w:rPr>
        <w:t>std</w:t>
      </w:r>
      <w:r w:rsidRPr="008E2036">
        <w:rPr>
          <w:lang w:val="ru-RU"/>
        </w:rPr>
        <w:t>::</w:t>
      </w:r>
      <w:r>
        <w:rPr>
          <w:lang w:val="en-US"/>
        </w:rPr>
        <w:t>promise</w:t>
      </w:r>
      <w:bookmarkEnd w:id="166"/>
    </w:p>
    <w:p w14:paraId="0408938D" w14:textId="6F434A0A" w:rsidR="00474CDC" w:rsidRPr="008E2036" w:rsidRDefault="00474CDC" w:rsidP="00474CDC">
      <w:pPr>
        <w:rPr>
          <w:lang w:val="ru-RU"/>
        </w:rPr>
      </w:pPr>
      <w:r>
        <w:rPr>
          <w:lang w:val="ru-RU"/>
        </w:rPr>
        <w:t xml:space="preserve">Многопоточное программирование может быть очень </w:t>
      </w:r>
      <w:r>
        <w:rPr>
          <w:i/>
          <w:lang w:val="ru-RU"/>
        </w:rPr>
        <w:t>сложным</w:t>
      </w:r>
      <w:r>
        <w:rPr>
          <w:lang w:val="ru-RU"/>
        </w:rPr>
        <w:t xml:space="preserve">, особенно при попытках хитроумного использования </w:t>
      </w:r>
      <w:hyperlink w:anchor="_Потоки" w:history="1">
        <w:r w:rsidRPr="001E40C7">
          <w:rPr>
            <w:rStyle w:val="Hyperlink"/>
            <w:lang w:val="ru-RU"/>
          </w:rPr>
          <w:t>потоков</w:t>
        </w:r>
      </w:hyperlink>
      <w:r>
        <w:rPr>
          <w:lang w:val="ru-RU"/>
        </w:rPr>
        <w:t xml:space="preserve"> и </w:t>
      </w:r>
      <w:hyperlink w:anchor="_Блокировки" w:history="1">
        <w:r w:rsidRPr="001E40C7">
          <w:rPr>
            <w:rStyle w:val="Hyperlink"/>
            <w:lang w:val="ru-RU"/>
          </w:rPr>
          <w:t>блокировок</w:t>
        </w:r>
      </w:hyperlink>
      <w:r>
        <w:rPr>
          <w:lang w:val="ru-RU"/>
        </w:rPr>
        <w:t xml:space="preserve">. И оно может стать еще сложнее, если вам нужно использовать </w:t>
      </w:r>
      <w:hyperlink w:anchor="_Условные_переменные" w:history="1">
        <w:r w:rsidRPr="001E40C7">
          <w:rPr>
            <w:rStyle w:val="Hyperlink"/>
            <w:lang w:val="ru-RU"/>
          </w:rPr>
          <w:t>условные переменные</w:t>
        </w:r>
      </w:hyperlink>
      <w:r>
        <w:rPr>
          <w:lang w:val="ru-RU"/>
        </w:rPr>
        <w:t xml:space="preserve"> и </w:t>
      </w:r>
      <w:hyperlink w:anchor="_Атомарные_операции" w:history="1">
        <w:r w:rsidRPr="001E40C7">
          <w:rPr>
            <w:rStyle w:val="Hyperlink"/>
            <w:lang w:val="en-US"/>
          </w:rPr>
          <w:t>std</w:t>
        </w:r>
        <w:r w:rsidRPr="001E40C7">
          <w:rPr>
            <w:rStyle w:val="Hyperlink"/>
            <w:lang w:val="ru-RU"/>
          </w:rPr>
          <w:t>::</w:t>
        </w:r>
        <w:r w:rsidRPr="001E40C7">
          <w:rPr>
            <w:rStyle w:val="Hyperlink"/>
            <w:lang w:val="en-US"/>
          </w:rPr>
          <w:t>atomics</w:t>
        </w:r>
      </w:hyperlink>
      <w:r w:rsidRPr="008E2036">
        <w:rPr>
          <w:lang w:val="ru-RU"/>
        </w:rPr>
        <w:t xml:space="preserve"> (</w:t>
      </w:r>
      <w:r>
        <w:rPr>
          <w:lang w:val="ru-RU"/>
        </w:rPr>
        <w:t xml:space="preserve">для </w:t>
      </w:r>
      <w:r>
        <w:rPr>
          <w:lang w:val="en-US"/>
        </w:rPr>
        <w:t>lock</w:t>
      </w:r>
      <w:r w:rsidRPr="008E2036">
        <w:rPr>
          <w:lang w:val="ru-RU"/>
        </w:rPr>
        <w:t>-</w:t>
      </w:r>
      <w:r>
        <w:rPr>
          <w:lang w:val="en-US"/>
        </w:rPr>
        <w:t>free</w:t>
      </w:r>
      <w:r w:rsidRPr="008E2036">
        <w:rPr>
          <w:lang w:val="ru-RU"/>
        </w:rPr>
        <w:t xml:space="preserve"> </w:t>
      </w:r>
      <w:r>
        <w:rPr>
          <w:lang w:val="ru-RU"/>
        </w:rPr>
        <w:t xml:space="preserve">программирования). С++11 предоставляет классы </w:t>
      </w:r>
      <w:r>
        <w:rPr>
          <w:b/>
          <w:lang w:val="en-US"/>
        </w:rPr>
        <w:t>future</w:t>
      </w:r>
      <w:r w:rsidRPr="008E2036">
        <w:rPr>
          <w:b/>
          <w:lang w:val="ru-RU"/>
        </w:rPr>
        <w:t xml:space="preserve"> </w:t>
      </w:r>
      <w:r>
        <w:rPr>
          <w:lang w:val="ru-RU"/>
        </w:rPr>
        <w:t xml:space="preserve">и </w:t>
      </w:r>
      <w:r>
        <w:rPr>
          <w:b/>
          <w:lang w:val="en-US"/>
        </w:rPr>
        <w:t>promise</w:t>
      </w:r>
      <w:r>
        <w:rPr>
          <w:lang w:val="ru-RU"/>
        </w:rPr>
        <w:t xml:space="preserve"> для получения значения из задачи, запущенной в другом потоке, а также класс </w:t>
      </w:r>
      <w:r>
        <w:rPr>
          <w:b/>
          <w:lang w:val="en-US"/>
        </w:rPr>
        <w:t>packaged</w:t>
      </w:r>
      <w:r w:rsidRPr="008E2036">
        <w:rPr>
          <w:b/>
          <w:lang w:val="ru-RU"/>
        </w:rPr>
        <w:t>_</w:t>
      </w:r>
      <w:r>
        <w:rPr>
          <w:b/>
          <w:lang w:val="en-US"/>
        </w:rPr>
        <w:t>task</w:t>
      </w:r>
      <w:r>
        <w:rPr>
          <w:lang w:val="ru-RU"/>
        </w:rPr>
        <w:t xml:space="preserve"> для запуска этих задач. Важное замечание о классах</w:t>
      </w:r>
      <w:r w:rsidRPr="008E2036">
        <w:rPr>
          <w:lang w:val="ru-RU"/>
        </w:rPr>
        <w:t xml:space="preserve"> </w:t>
      </w:r>
      <w:r>
        <w:rPr>
          <w:b/>
          <w:lang w:val="en-US"/>
        </w:rPr>
        <w:t>future</w:t>
      </w:r>
      <w:r w:rsidRPr="008E2036">
        <w:rPr>
          <w:b/>
          <w:lang w:val="ru-RU"/>
        </w:rPr>
        <w:t xml:space="preserve"> </w:t>
      </w:r>
      <w:r>
        <w:rPr>
          <w:lang w:val="ru-RU"/>
        </w:rPr>
        <w:t xml:space="preserve">и </w:t>
      </w:r>
      <w:r>
        <w:rPr>
          <w:b/>
          <w:lang w:val="en-US"/>
        </w:rPr>
        <w:t>promise</w:t>
      </w:r>
      <w:r>
        <w:rPr>
          <w:lang w:val="ru-RU"/>
        </w:rPr>
        <w:t xml:space="preserve"> заключается в том, что они позволяют передать значение между двумя задачами без явного использования блокировки; «система» эффективным образом реализует эту передачу. Основная мысль очень проста: если задача хочет вернуть значение в породивший ее поток, то она помещает значение в </w:t>
      </w:r>
      <w:r>
        <w:rPr>
          <w:b/>
          <w:lang w:val="en-US"/>
        </w:rPr>
        <w:t>promise</w:t>
      </w:r>
      <w:r>
        <w:rPr>
          <w:lang w:val="ru-RU"/>
        </w:rPr>
        <w:t xml:space="preserve">. Каким-то образом, значение помещается в объект </w:t>
      </w:r>
      <w:r>
        <w:rPr>
          <w:b/>
          <w:lang w:val="en-US"/>
        </w:rPr>
        <w:t>future</w:t>
      </w:r>
      <w:r>
        <w:rPr>
          <w:lang w:val="ru-RU"/>
        </w:rPr>
        <w:t xml:space="preserve">, связанный с объектом </w:t>
      </w:r>
      <w:r>
        <w:rPr>
          <w:b/>
          <w:lang w:val="en-US"/>
        </w:rPr>
        <w:t>promise</w:t>
      </w:r>
      <w:r>
        <w:rPr>
          <w:lang w:val="ru-RU"/>
        </w:rPr>
        <w:t xml:space="preserve">. Вызывающий код (обычно это код, запустивший данную задачу) может затем прочитать это значение. Для дополнительного упрощения, см. </w:t>
      </w:r>
      <w:hyperlink w:anchor="_std::async()" w:history="1">
        <w:r w:rsidRPr="001E40C7">
          <w:rPr>
            <w:rStyle w:val="Hyperlink"/>
            <w:lang w:val="en-US"/>
          </w:rPr>
          <w:t>async</w:t>
        </w:r>
      </w:hyperlink>
      <w:r>
        <w:rPr>
          <w:lang w:val="ru-RU"/>
        </w:rPr>
        <w:t>.</w:t>
      </w:r>
    </w:p>
    <w:p w14:paraId="58113AA6" w14:textId="77777777" w:rsidR="00474CDC" w:rsidRDefault="00474CDC" w:rsidP="00474CDC">
      <w:pPr>
        <w:rPr>
          <w:lang w:val="ru-RU"/>
        </w:rPr>
      </w:pPr>
      <w:r>
        <w:rPr>
          <w:lang w:val="ru-RU"/>
        </w:rPr>
        <w:lastRenderedPageBreak/>
        <w:t xml:space="preserve">Стандарт описывает три типа </w:t>
      </w:r>
      <w:r w:rsidRPr="008E2036">
        <w:rPr>
          <w:lang w:val="en-US"/>
        </w:rPr>
        <w:t>future</w:t>
      </w:r>
      <w:r w:rsidRPr="008E2036">
        <w:rPr>
          <w:lang w:val="ru-RU"/>
        </w:rPr>
        <w:t>:</w:t>
      </w:r>
      <w:r>
        <w:rPr>
          <w:b/>
          <w:lang w:val="ru-RU"/>
        </w:rPr>
        <w:t xml:space="preserve"> </w:t>
      </w:r>
      <w:r w:rsidRPr="008E2036">
        <w:rPr>
          <w:b/>
          <w:lang w:val="en-US"/>
        </w:rPr>
        <w:t>future</w:t>
      </w:r>
      <w:r w:rsidRPr="008E2036">
        <w:rPr>
          <w:lang w:val="ru-RU"/>
        </w:rPr>
        <w:t xml:space="preserve"> </w:t>
      </w:r>
      <w:r>
        <w:rPr>
          <w:lang w:val="ru-RU"/>
        </w:rPr>
        <w:t>–</w:t>
      </w:r>
      <w:r w:rsidRPr="008E2036">
        <w:rPr>
          <w:lang w:val="ru-RU"/>
        </w:rPr>
        <w:t xml:space="preserve"> </w:t>
      </w:r>
      <w:r>
        <w:rPr>
          <w:lang w:val="ru-RU"/>
        </w:rPr>
        <w:t>для самых простых случаев</w:t>
      </w:r>
      <w:r w:rsidRPr="008E2036">
        <w:rPr>
          <w:lang w:val="ru-RU"/>
        </w:rPr>
        <w:t xml:space="preserve"> </w:t>
      </w:r>
      <w:r>
        <w:rPr>
          <w:lang w:val="ru-RU"/>
        </w:rPr>
        <w:t>и</w:t>
      </w:r>
      <w:r w:rsidRPr="008E2036">
        <w:rPr>
          <w:lang w:val="ru-RU"/>
        </w:rPr>
        <w:t xml:space="preserve"> </w:t>
      </w:r>
      <w:r>
        <w:rPr>
          <w:b/>
          <w:lang w:val="en-US"/>
        </w:rPr>
        <w:t>shared</w:t>
      </w:r>
      <w:r w:rsidRPr="008E2036">
        <w:rPr>
          <w:b/>
          <w:lang w:val="ru-RU"/>
        </w:rPr>
        <w:t>_</w:t>
      </w:r>
      <w:r>
        <w:rPr>
          <w:b/>
          <w:lang w:val="en-US"/>
        </w:rPr>
        <w:t>future</w:t>
      </w:r>
      <w:r w:rsidRPr="008E2036">
        <w:rPr>
          <w:b/>
          <w:lang w:val="ru-RU"/>
        </w:rPr>
        <w:t xml:space="preserve"> </w:t>
      </w:r>
      <w:r>
        <w:rPr>
          <w:lang w:val="ru-RU"/>
        </w:rPr>
        <w:t xml:space="preserve">и </w:t>
      </w:r>
      <w:r>
        <w:rPr>
          <w:b/>
          <w:lang w:val="en-US"/>
        </w:rPr>
        <w:t>atomic</w:t>
      </w:r>
      <w:r w:rsidRPr="008E2036">
        <w:rPr>
          <w:b/>
          <w:lang w:val="ru-RU"/>
        </w:rPr>
        <w:t>_</w:t>
      </w:r>
      <w:r>
        <w:rPr>
          <w:b/>
          <w:lang w:val="en-US"/>
        </w:rPr>
        <w:t>future</w:t>
      </w:r>
      <w:r>
        <w:rPr>
          <w:lang w:val="ru-RU"/>
        </w:rPr>
        <w:t xml:space="preserve"> для более сложных случаев. Для начала давайте рассмотрим </w:t>
      </w:r>
      <w:r>
        <w:rPr>
          <w:b/>
          <w:lang w:val="en-US"/>
        </w:rPr>
        <w:t>future</w:t>
      </w:r>
      <w:r>
        <w:rPr>
          <w:lang w:val="ru-RU"/>
        </w:rPr>
        <w:t xml:space="preserve">, поскольку это самый простой тип и он делает все, что мне нужно. Если у нас есть </w:t>
      </w:r>
      <w:r>
        <w:rPr>
          <w:b/>
          <w:lang w:val="en-US"/>
        </w:rPr>
        <w:t>future</w:t>
      </w:r>
      <w:r w:rsidRPr="008E2036">
        <w:rPr>
          <w:b/>
          <w:lang w:val="ru-RU"/>
        </w:rPr>
        <w:t>&lt;</w:t>
      </w:r>
      <w:r>
        <w:rPr>
          <w:b/>
          <w:lang w:val="en-US"/>
        </w:rPr>
        <w:t>X</w:t>
      </w:r>
      <w:r w:rsidRPr="008E2036">
        <w:rPr>
          <w:b/>
          <w:lang w:val="ru-RU"/>
        </w:rPr>
        <w:t>&gt;</w:t>
      </w:r>
      <w:r>
        <w:rPr>
          <w:lang w:val="ru-RU"/>
        </w:rPr>
        <w:t xml:space="preserve"> с именем </w:t>
      </w:r>
      <w:r>
        <w:rPr>
          <w:b/>
          <w:lang w:val="en-US"/>
        </w:rPr>
        <w:t>f</w:t>
      </w:r>
      <w:r>
        <w:rPr>
          <w:lang w:val="ru-RU"/>
        </w:rPr>
        <w:t xml:space="preserve">, мы можем получить значение типа </w:t>
      </w:r>
      <w:r>
        <w:rPr>
          <w:b/>
          <w:lang w:val="en-US"/>
        </w:rPr>
        <w:t>X</w:t>
      </w:r>
      <w:r>
        <w:rPr>
          <w:lang w:val="ru-RU"/>
        </w:rPr>
        <w:t xml:space="preserve"> путем вызова метода </w:t>
      </w:r>
      <w:r>
        <w:rPr>
          <w:b/>
          <w:lang w:val="en-US"/>
        </w:rPr>
        <w:t>get</w:t>
      </w:r>
      <w:r w:rsidRPr="00124A4D">
        <w:rPr>
          <w:b/>
          <w:lang w:val="ru-RU"/>
        </w:rPr>
        <w:t>()</w:t>
      </w:r>
      <w:r>
        <w:rPr>
          <w:lang w:val="ru-RU"/>
        </w:rPr>
        <w:t>:</w:t>
      </w:r>
    </w:p>
    <w:p w14:paraId="4D5CE3A0" w14:textId="1C10D263" w:rsidR="00966F0E" w:rsidRPr="00966F0E"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5A037B">
        <w:rPr>
          <w:rFonts w:ascii="Courier New" w:eastAsia="Times New Roman" w:hAnsi="Courier New" w:cs="Courier New"/>
          <w:b/>
          <w:bCs/>
          <w:color w:val="000000"/>
          <w:sz w:val="20"/>
          <w:szCs w:val="20"/>
          <w:lang w:val="ru-RU" w:eastAsia="uk-UA"/>
        </w:rPr>
        <w:tab/>
      </w:r>
      <w:r w:rsidRPr="00124A4D">
        <w:rPr>
          <w:rFonts w:ascii="Courier New" w:eastAsia="Times New Roman" w:hAnsi="Courier New" w:cs="Courier New"/>
          <w:b/>
          <w:bCs/>
          <w:color w:val="000000"/>
          <w:sz w:val="20"/>
          <w:szCs w:val="20"/>
          <w:lang w:eastAsia="uk-UA"/>
        </w:rPr>
        <w:t xml:space="preserve">// </w:t>
      </w:r>
      <w:r>
        <w:rPr>
          <w:rFonts w:ascii="Courier New" w:eastAsia="Times New Roman" w:hAnsi="Courier New" w:cs="Courier New"/>
          <w:bCs/>
          <w:color w:val="000000"/>
          <w:sz w:val="20"/>
          <w:szCs w:val="20"/>
          <w:lang w:val="ru-RU" w:eastAsia="uk-UA"/>
        </w:rPr>
        <w:t>ожидаем завершения выполнения, в случае необходимости</w:t>
      </w:r>
    </w:p>
    <w:p w14:paraId="2803D583" w14:textId="00E78819" w:rsidR="00474CDC" w:rsidRPr="00124A4D"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124A4D">
        <w:rPr>
          <w:rFonts w:ascii="Courier New" w:eastAsia="Times New Roman" w:hAnsi="Courier New" w:cs="Courier New"/>
          <w:b/>
          <w:bCs/>
          <w:color w:val="000000"/>
          <w:sz w:val="20"/>
          <w:szCs w:val="20"/>
          <w:lang w:eastAsia="uk-UA"/>
        </w:rPr>
        <w:tab/>
        <w:t>X v = f.get();</w:t>
      </w:r>
      <w:r w:rsidRPr="00124A4D">
        <w:rPr>
          <w:rFonts w:ascii="Courier New" w:eastAsia="Times New Roman" w:hAnsi="Courier New" w:cs="Courier New"/>
          <w:b/>
          <w:bCs/>
          <w:color w:val="000000"/>
          <w:sz w:val="20"/>
          <w:szCs w:val="20"/>
          <w:lang w:eastAsia="uk-UA"/>
        </w:rPr>
        <w:tab/>
      </w:r>
    </w:p>
    <w:p w14:paraId="3622C8F3" w14:textId="77777777" w:rsidR="00474CDC" w:rsidRPr="00124A4D" w:rsidRDefault="00474CDC" w:rsidP="00474CDC"/>
    <w:p w14:paraId="6F83DB41" w14:textId="77C40E3F" w:rsidR="00474CDC" w:rsidRDefault="00474CDC" w:rsidP="00474CDC">
      <w:pPr>
        <w:rPr>
          <w:lang w:val="ru-RU"/>
        </w:rPr>
      </w:pPr>
      <w:r>
        <w:rPr>
          <w:lang w:val="ru-RU"/>
        </w:rPr>
        <w:t xml:space="preserve">Если значения еще нет, то выполнение текущего потока будет заблокировано до тех пор, пока значение не будет получено. Если значение не может быть получено, то метод </w:t>
      </w:r>
      <w:r>
        <w:rPr>
          <w:b/>
          <w:lang w:val="en-US"/>
        </w:rPr>
        <w:t>get</w:t>
      </w:r>
      <w:r w:rsidRPr="00124A4D">
        <w:rPr>
          <w:b/>
          <w:lang w:val="ru-RU"/>
        </w:rPr>
        <w:t>()</w:t>
      </w:r>
      <w:r>
        <w:rPr>
          <w:lang w:val="ru-RU"/>
        </w:rPr>
        <w:t xml:space="preserve"> может сгенерировать исключение (исключение может передаваться из задачи, или генерироваться инфраструктурой).</w:t>
      </w:r>
    </w:p>
    <w:p w14:paraId="307F49AB" w14:textId="0790251B" w:rsidR="00474CDC" w:rsidRDefault="00474CDC" w:rsidP="00474CDC">
      <w:pPr>
        <w:rPr>
          <w:lang w:val="ru-RU"/>
        </w:rPr>
      </w:pPr>
      <w:r>
        <w:rPr>
          <w:lang w:val="ru-RU"/>
        </w:rPr>
        <w:t>В некоторых случаях мы не хотим ожидать получение результата, поэтому можем узнать, готов результат или нет:</w:t>
      </w:r>
    </w:p>
    <w:p w14:paraId="51FF6A8F" w14:textId="16459870" w:rsidR="00966F0E" w:rsidRPr="005A037B"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5A037B">
        <w:rPr>
          <w:rFonts w:ascii="Courier New" w:eastAsia="Times New Roman" w:hAnsi="Courier New" w:cs="Courier New"/>
          <w:b/>
          <w:bCs/>
          <w:color w:val="000000"/>
          <w:sz w:val="20"/>
          <w:szCs w:val="20"/>
          <w:lang w:val="ru-RU" w:eastAsia="uk-UA"/>
        </w:rPr>
        <w:tab/>
      </w:r>
      <w:r w:rsidRPr="004E6139">
        <w:rPr>
          <w:rFonts w:ascii="Courier New" w:eastAsia="Times New Roman" w:hAnsi="Courier New" w:cs="Courier New"/>
          <w:b/>
          <w:bCs/>
          <w:color w:val="000000"/>
          <w:sz w:val="20"/>
          <w:szCs w:val="20"/>
          <w:lang w:eastAsia="uk-UA"/>
        </w:rPr>
        <w:t xml:space="preserve">// </w:t>
      </w:r>
      <w:r>
        <w:rPr>
          <w:rFonts w:ascii="Courier New" w:eastAsia="Times New Roman" w:hAnsi="Courier New" w:cs="Courier New"/>
          <w:color w:val="000000"/>
          <w:sz w:val="20"/>
          <w:szCs w:val="20"/>
          <w:lang w:val="ru-RU" w:eastAsia="uk-UA"/>
        </w:rPr>
        <w:t xml:space="preserve">значение для </w:t>
      </w:r>
      <w:r w:rsidRPr="004E6139">
        <w:rPr>
          <w:rFonts w:ascii="Courier New" w:eastAsia="Times New Roman" w:hAnsi="Courier New" w:cs="Courier New"/>
          <w:color w:val="000000"/>
          <w:sz w:val="20"/>
          <w:szCs w:val="20"/>
          <w:lang w:eastAsia="uk-UA"/>
        </w:rPr>
        <w:t>get()</w:t>
      </w:r>
      <w:r>
        <w:rPr>
          <w:rFonts w:ascii="Courier New" w:eastAsia="Times New Roman" w:hAnsi="Courier New" w:cs="Courier New"/>
          <w:color w:val="000000"/>
          <w:sz w:val="20"/>
          <w:szCs w:val="20"/>
          <w:lang w:val="ru-RU" w:eastAsia="uk-UA"/>
        </w:rPr>
        <w:t xml:space="preserve"> готово</w:t>
      </w:r>
    </w:p>
    <w:p w14:paraId="1E3A051B" w14:textId="283D47FD" w:rsidR="00474CDC" w:rsidRPr="004E6139"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4E6139">
        <w:rPr>
          <w:rFonts w:ascii="Courier New" w:eastAsia="Times New Roman" w:hAnsi="Courier New" w:cs="Courier New"/>
          <w:b/>
          <w:bCs/>
          <w:color w:val="000000"/>
          <w:sz w:val="20"/>
          <w:szCs w:val="20"/>
          <w:lang w:eastAsia="uk-UA"/>
        </w:rPr>
        <w:tab/>
        <w:t>if (f.wait_for(0)) {</w:t>
      </w:r>
      <w:r w:rsidRPr="004E6139">
        <w:rPr>
          <w:rFonts w:ascii="Courier New" w:eastAsia="Times New Roman" w:hAnsi="Courier New" w:cs="Courier New"/>
          <w:b/>
          <w:bCs/>
          <w:color w:val="000000"/>
          <w:sz w:val="20"/>
          <w:szCs w:val="20"/>
          <w:lang w:eastAsia="uk-UA"/>
        </w:rPr>
        <w:tab/>
      </w:r>
    </w:p>
    <w:p w14:paraId="32E2AA6F" w14:textId="77777777" w:rsidR="00474CDC" w:rsidRPr="004E6139"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4E6139">
        <w:rPr>
          <w:rFonts w:ascii="Courier New" w:eastAsia="Times New Roman" w:hAnsi="Courier New" w:cs="Courier New"/>
          <w:b/>
          <w:bCs/>
          <w:color w:val="000000"/>
          <w:sz w:val="20"/>
          <w:szCs w:val="20"/>
          <w:lang w:eastAsia="uk-UA"/>
        </w:rPr>
        <w:tab/>
      </w:r>
      <w:r w:rsidRPr="004E6139">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выполняем некоторые операции</w:t>
      </w:r>
    </w:p>
    <w:p w14:paraId="3CB1450F" w14:textId="77777777" w:rsidR="00474CDC" w:rsidRPr="004E6139"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E6139">
        <w:rPr>
          <w:rFonts w:ascii="Courier New" w:eastAsia="Times New Roman" w:hAnsi="Courier New" w:cs="Courier New"/>
          <w:b/>
          <w:bCs/>
          <w:color w:val="000000"/>
          <w:sz w:val="20"/>
          <w:szCs w:val="20"/>
          <w:lang w:eastAsia="uk-UA"/>
        </w:rPr>
        <w:tab/>
        <w:t>}</w:t>
      </w:r>
    </w:p>
    <w:p w14:paraId="77B31707" w14:textId="77777777" w:rsidR="00474CDC" w:rsidRPr="004E6139"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4E6139">
        <w:rPr>
          <w:rFonts w:ascii="Courier New" w:eastAsia="Times New Roman" w:hAnsi="Courier New" w:cs="Courier New"/>
          <w:b/>
          <w:bCs/>
          <w:color w:val="000000"/>
          <w:sz w:val="20"/>
          <w:szCs w:val="20"/>
          <w:lang w:eastAsia="uk-UA"/>
        </w:rPr>
        <w:tab/>
        <w:t>else {</w:t>
      </w:r>
    </w:p>
    <w:p w14:paraId="2C876BCB" w14:textId="77777777" w:rsidR="00474CDC" w:rsidRPr="004E6139"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4E6139">
        <w:rPr>
          <w:rFonts w:ascii="Courier New" w:eastAsia="Times New Roman" w:hAnsi="Courier New" w:cs="Courier New"/>
          <w:b/>
          <w:bCs/>
          <w:color w:val="000000"/>
          <w:sz w:val="20"/>
          <w:szCs w:val="20"/>
          <w:lang w:eastAsia="uk-UA"/>
        </w:rPr>
        <w:tab/>
      </w:r>
      <w:r w:rsidRPr="004E6139">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делаем что-то еще</w:t>
      </w:r>
    </w:p>
    <w:p w14:paraId="623F1526" w14:textId="77777777" w:rsidR="00474CDC" w:rsidRPr="004E6139"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4E6139">
        <w:rPr>
          <w:rFonts w:ascii="Courier New" w:eastAsia="Times New Roman" w:hAnsi="Courier New" w:cs="Courier New"/>
          <w:b/>
          <w:bCs/>
          <w:color w:val="000000"/>
          <w:sz w:val="20"/>
          <w:szCs w:val="20"/>
          <w:lang w:eastAsia="uk-UA"/>
        </w:rPr>
        <w:tab/>
        <w:t>}</w:t>
      </w:r>
    </w:p>
    <w:p w14:paraId="291B3ACF" w14:textId="77777777" w:rsidR="00474CDC" w:rsidRDefault="00474CDC" w:rsidP="00474CDC">
      <w:pPr>
        <w:rPr>
          <w:lang w:val="ru-RU"/>
        </w:rPr>
      </w:pPr>
    </w:p>
    <w:p w14:paraId="14ABCF2C" w14:textId="77777777" w:rsidR="00474CDC" w:rsidRDefault="00474CDC" w:rsidP="00474CDC">
      <w:pPr>
        <w:rPr>
          <w:lang w:val="ru-RU"/>
        </w:rPr>
      </w:pPr>
      <w:r>
        <w:rPr>
          <w:lang w:val="ru-RU"/>
        </w:rPr>
        <w:t xml:space="preserve">Однако, главная задача типа </w:t>
      </w:r>
      <w:r>
        <w:rPr>
          <w:b/>
          <w:lang w:val="en-US"/>
        </w:rPr>
        <w:t>future</w:t>
      </w:r>
      <w:r>
        <w:rPr>
          <w:lang w:val="ru-RU"/>
        </w:rPr>
        <w:t xml:space="preserve"> заключается в простом предоставлении результата методом </w:t>
      </w:r>
      <w:r>
        <w:rPr>
          <w:b/>
          <w:lang w:val="en-US"/>
        </w:rPr>
        <w:t>get</w:t>
      </w:r>
      <w:r w:rsidRPr="004E6139">
        <w:rPr>
          <w:b/>
          <w:lang w:val="ru-RU"/>
        </w:rPr>
        <w:t>()</w:t>
      </w:r>
      <w:r>
        <w:rPr>
          <w:lang w:val="ru-RU"/>
        </w:rPr>
        <w:t>.</w:t>
      </w:r>
    </w:p>
    <w:p w14:paraId="1E3798C3" w14:textId="4247419F" w:rsidR="00474CDC" w:rsidRPr="004E6139" w:rsidRDefault="00474CDC" w:rsidP="00474CDC">
      <w:pPr>
        <w:rPr>
          <w:lang w:val="ru-RU"/>
        </w:rPr>
      </w:pPr>
      <w:r>
        <w:rPr>
          <w:lang w:val="ru-RU"/>
        </w:rPr>
        <w:t xml:space="preserve">Основная задача типа </w:t>
      </w:r>
      <w:r>
        <w:rPr>
          <w:b/>
          <w:lang w:val="en-US"/>
        </w:rPr>
        <w:t>promise</w:t>
      </w:r>
      <w:r>
        <w:rPr>
          <w:b/>
          <w:lang w:val="ru-RU"/>
        </w:rPr>
        <w:t xml:space="preserve"> </w:t>
      </w:r>
      <w:r>
        <w:rPr>
          <w:lang w:val="ru-RU"/>
        </w:rPr>
        <w:t>заключается в предоставлении возможности «поместить» (</w:t>
      </w:r>
      <w:r w:rsidRPr="004E6139">
        <w:rPr>
          <w:lang w:val="ru-RU"/>
        </w:rPr>
        <w:t>“</w:t>
      </w:r>
      <w:r>
        <w:rPr>
          <w:lang w:val="en-US"/>
        </w:rPr>
        <w:t>put</w:t>
      </w:r>
      <w:r w:rsidRPr="004E6139">
        <w:rPr>
          <w:lang w:val="ru-RU"/>
        </w:rPr>
        <w:t>”)</w:t>
      </w:r>
      <w:r>
        <w:rPr>
          <w:lang w:val="ru-RU"/>
        </w:rPr>
        <w:t xml:space="preserve"> значение, которое будет затем получено с помощью метода </w:t>
      </w:r>
      <w:r>
        <w:rPr>
          <w:b/>
          <w:lang w:val="en-US"/>
        </w:rPr>
        <w:t>get</w:t>
      </w:r>
      <w:r w:rsidRPr="004E6139">
        <w:rPr>
          <w:b/>
          <w:lang w:val="ru-RU"/>
        </w:rPr>
        <w:t>()</w:t>
      </w:r>
      <w:r>
        <w:rPr>
          <w:b/>
          <w:lang w:val="ru-RU"/>
        </w:rPr>
        <w:t xml:space="preserve"> </w:t>
      </w:r>
      <w:r w:rsidRPr="005A037B">
        <w:rPr>
          <w:lang w:val="ru-RU"/>
        </w:rPr>
        <w:t>объекта</w:t>
      </w:r>
      <w:r>
        <w:rPr>
          <w:b/>
          <w:lang w:val="ru-RU"/>
        </w:rPr>
        <w:t xml:space="preserve"> </w:t>
      </w:r>
      <w:r>
        <w:rPr>
          <w:lang w:val="ru-RU"/>
        </w:rPr>
        <w:t xml:space="preserve">типа </w:t>
      </w:r>
      <w:r>
        <w:rPr>
          <w:b/>
          <w:lang w:val="en-US"/>
        </w:rPr>
        <w:t>future</w:t>
      </w:r>
      <w:r w:rsidRPr="004E6139">
        <w:rPr>
          <w:lang w:val="ru-RU"/>
        </w:rPr>
        <w:t xml:space="preserve">. </w:t>
      </w:r>
      <w:r>
        <w:rPr>
          <w:lang w:val="ru-RU"/>
        </w:rPr>
        <w:t xml:space="preserve">Имена </w:t>
      </w:r>
      <w:r w:rsidRPr="004E6139">
        <w:rPr>
          <w:lang w:val="ru-RU"/>
        </w:rPr>
        <w:t>“</w:t>
      </w:r>
      <w:r>
        <w:rPr>
          <w:lang w:val="en-US"/>
        </w:rPr>
        <w:t>future</w:t>
      </w:r>
      <w:r w:rsidRPr="004E6139">
        <w:rPr>
          <w:lang w:val="ru-RU"/>
        </w:rPr>
        <w:t xml:space="preserve">” </w:t>
      </w:r>
      <w:r>
        <w:rPr>
          <w:lang w:val="ru-RU"/>
        </w:rPr>
        <w:t xml:space="preserve">и </w:t>
      </w:r>
      <w:r w:rsidRPr="004E6139">
        <w:rPr>
          <w:lang w:val="ru-RU"/>
        </w:rPr>
        <w:t>“</w:t>
      </w:r>
      <w:r>
        <w:rPr>
          <w:lang w:val="en-US"/>
        </w:rPr>
        <w:t>promise</w:t>
      </w:r>
      <w:r w:rsidRPr="004E6139">
        <w:rPr>
          <w:lang w:val="ru-RU"/>
        </w:rPr>
        <w:t>”</w:t>
      </w:r>
      <w:r>
        <w:rPr>
          <w:lang w:val="ru-RU"/>
        </w:rPr>
        <w:t xml:space="preserve"> являются историческими, так что не вините меня за них. Эти имена являются богатым источником разных каламбуров</w:t>
      </w:r>
      <w:r w:rsidR="001E40C7">
        <w:rPr>
          <w:rStyle w:val="FootnoteReference"/>
          <w:lang w:val="ru-RU"/>
        </w:rPr>
        <w:footnoteReference w:id="1"/>
      </w:r>
      <w:r>
        <w:rPr>
          <w:lang w:val="ru-RU"/>
        </w:rPr>
        <w:t>.</w:t>
      </w:r>
    </w:p>
    <w:p w14:paraId="55EC3925" w14:textId="77777777" w:rsidR="00474CDC" w:rsidRDefault="00474CDC" w:rsidP="00474CDC">
      <w:pPr>
        <w:rPr>
          <w:lang w:val="ru-RU"/>
        </w:rPr>
      </w:pPr>
      <w:r>
        <w:rPr>
          <w:lang w:val="ru-RU"/>
        </w:rPr>
        <w:t xml:space="preserve">Если у вас есть объект типа </w:t>
      </w:r>
      <w:r>
        <w:rPr>
          <w:b/>
          <w:lang w:val="en-US"/>
        </w:rPr>
        <w:t>promise</w:t>
      </w:r>
      <w:r>
        <w:rPr>
          <w:lang w:val="ru-RU"/>
        </w:rPr>
        <w:t xml:space="preserve">, и вы хотите передать результаты типа </w:t>
      </w:r>
      <w:r>
        <w:rPr>
          <w:b/>
          <w:lang w:val="en-US"/>
        </w:rPr>
        <w:t>X</w:t>
      </w:r>
      <w:r>
        <w:rPr>
          <w:lang w:val="ru-RU"/>
        </w:rPr>
        <w:t xml:space="preserve"> (обратно) во </w:t>
      </w:r>
      <w:r>
        <w:rPr>
          <w:b/>
          <w:lang w:val="en-US"/>
        </w:rPr>
        <w:t>future</w:t>
      </w:r>
      <w:r>
        <w:rPr>
          <w:lang w:val="ru-RU"/>
        </w:rPr>
        <w:t>, то вы можете сделать это двумя способами: передать значение или передать исключение.</w:t>
      </w:r>
    </w:p>
    <w:p w14:paraId="62592525" w14:textId="77777777" w:rsidR="00474CDC" w:rsidRPr="007A58B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7A58BC">
        <w:rPr>
          <w:rFonts w:ascii="Courier New" w:eastAsia="Times New Roman" w:hAnsi="Courier New" w:cs="Courier New"/>
          <w:b/>
          <w:bCs/>
          <w:color w:val="000000"/>
          <w:sz w:val="20"/>
          <w:szCs w:val="20"/>
          <w:lang w:eastAsia="uk-UA"/>
        </w:rPr>
        <w:tab/>
        <w:t>try {</w:t>
      </w:r>
    </w:p>
    <w:p w14:paraId="10F2DB14" w14:textId="77777777" w:rsidR="00474CDC" w:rsidRPr="007A58B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7A58BC">
        <w:rPr>
          <w:rFonts w:ascii="Courier New" w:eastAsia="Times New Roman" w:hAnsi="Courier New" w:cs="Courier New"/>
          <w:b/>
          <w:bCs/>
          <w:color w:val="000000"/>
          <w:sz w:val="20"/>
          <w:szCs w:val="20"/>
          <w:lang w:eastAsia="uk-UA"/>
        </w:rPr>
        <w:tab/>
      </w:r>
      <w:r w:rsidRPr="007A58BC">
        <w:rPr>
          <w:rFonts w:ascii="Courier New" w:eastAsia="Times New Roman" w:hAnsi="Courier New" w:cs="Courier New"/>
          <w:b/>
          <w:bCs/>
          <w:color w:val="000000"/>
          <w:sz w:val="20"/>
          <w:szCs w:val="20"/>
          <w:lang w:eastAsia="uk-UA"/>
        </w:rPr>
        <w:tab/>
        <w:t>X res;</w:t>
      </w:r>
    </w:p>
    <w:p w14:paraId="4FCB518D" w14:textId="77777777" w:rsidR="00474CDC" w:rsidRPr="007A58B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7A58BC">
        <w:rPr>
          <w:rFonts w:ascii="Courier New" w:eastAsia="Times New Roman" w:hAnsi="Courier New" w:cs="Courier New"/>
          <w:b/>
          <w:bCs/>
          <w:color w:val="000000"/>
          <w:sz w:val="20"/>
          <w:szCs w:val="20"/>
          <w:lang w:eastAsia="uk-UA"/>
        </w:rPr>
        <w:tab/>
      </w:r>
      <w:r w:rsidRPr="007A58BC">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вычисляем значение</w:t>
      </w:r>
      <w:r w:rsidRPr="007A58BC">
        <w:rPr>
          <w:rFonts w:ascii="Courier New" w:eastAsia="Times New Roman" w:hAnsi="Courier New" w:cs="Courier New"/>
          <w:color w:val="000000"/>
          <w:sz w:val="20"/>
          <w:szCs w:val="20"/>
          <w:lang w:eastAsia="uk-UA"/>
        </w:rPr>
        <w:t xml:space="preserve"> res</w:t>
      </w:r>
    </w:p>
    <w:p w14:paraId="46046C68" w14:textId="77777777" w:rsidR="00474CDC" w:rsidRPr="007A58B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7A58BC">
        <w:rPr>
          <w:rFonts w:ascii="Courier New" w:eastAsia="Times New Roman" w:hAnsi="Courier New" w:cs="Courier New"/>
          <w:b/>
          <w:bCs/>
          <w:color w:val="000000"/>
          <w:sz w:val="20"/>
          <w:szCs w:val="20"/>
          <w:lang w:eastAsia="uk-UA"/>
        </w:rPr>
        <w:tab/>
      </w:r>
      <w:r w:rsidRPr="007A58BC">
        <w:rPr>
          <w:rFonts w:ascii="Courier New" w:eastAsia="Times New Roman" w:hAnsi="Courier New" w:cs="Courier New"/>
          <w:b/>
          <w:bCs/>
          <w:color w:val="000000"/>
          <w:sz w:val="20"/>
          <w:szCs w:val="20"/>
          <w:lang w:eastAsia="uk-UA"/>
        </w:rPr>
        <w:tab/>
        <w:t>p.set_value(res);</w:t>
      </w:r>
    </w:p>
    <w:p w14:paraId="32BFB7FC" w14:textId="77777777" w:rsidR="00474CDC" w:rsidRPr="007A58B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7A58BC">
        <w:rPr>
          <w:rFonts w:ascii="Courier New" w:eastAsia="Times New Roman" w:hAnsi="Courier New" w:cs="Courier New"/>
          <w:b/>
          <w:bCs/>
          <w:color w:val="000000"/>
          <w:sz w:val="20"/>
          <w:szCs w:val="20"/>
          <w:lang w:eastAsia="uk-UA"/>
        </w:rPr>
        <w:tab/>
        <w:t>}</w:t>
      </w:r>
    </w:p>
    <w:p w14:paraId="00020F19" w14:textId="3FEC3DC6" w:rsidR="00474CDC" w:rsidRPr="007A58B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7A58BC">
        <w:rPr>
          <w:rFonts w:ascii="Courier New" w:eastAsia="Times New Roman" w:hAnsi="Courier New" w:cs="Courier New"/>
          <w:b/>
          <w:bCs/>
          <w:color w:val="000000"/>
          <w:sz w:val="20"/>
          <w:szCs w:val="20"/>
          <w:lang w:eastAsia="uk-UA"/>
        </w:rPr>
        <w:tab/>
        <w:t>catch (...) {</w:t>
      </w:r>
      <w:r w:rsidRPr="007A58BC">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Ой</w:t>
      </w:r>
      <w:r w:rsidRPr="007A58BC">
        <w:rPr>
          <w:rFonts w:ascii="Courier New" w:eastAsia="Times New Roman" w:hAnsi="Courier New" w:cs="Courier New"/>
          <w:color w:val="000000"/>
          <w:sz w:val="20"/>
          <w:szCs w:val="20"/>
          <w:lang w:eastAsia="uk-UA"/>
        </w:rPr>
        <w:t xml:space="preserve">: </w:t>
      </w:r>
      <w:r>
        <w:rPr>
          <w:rFonts w:ascii="Courier New" w:eastAsia="Times New Roman" w:hAnsi="Courier New" w:cs="Courier New"/>
          <w:color w:val="000000"/>
          <w:sz w:val="20"/>
          <w:szCs w:val="20"/>
          <w:lang w:val="ru-RU" w:eastAsia="uk-UA"/>
        </w:rPr>
        <w:t>не</w:t>
      </w:r>
      <w:r w:rsidRPr="008164F5">
        <w:rPr>
          <w:rFonts w:ascii="Courier New" w:eastAsia="Times New Roman" w:hAnsi="Courier New" w:cs="Courier New"/>
          <w:color w:val="000000"/>
          <w:sz w:val="20"/>
          <w:szCs w:val="20"/>
          <w:lang w:val="en-US" w:eastAsia="uk-UA"/>
        </w:rPr>
        <w:t xml:space="preserve"> </w:t>
      </w:r>
      <w:r>
        <w:rPr>
          <w:rFonts w:ascii="Courier New" w:eastAsia="Times New Roman" w:hAnsi="Courier New" w:cs="Courier New"/>
          <w:color w:val="000000"/>
          <w:sz w:val="20"/>
          <w:szCs w:val="20"/>
          <w:lang w:val="ru-RU" w:eastAsia="uk-UA"/>
        </w:rPr>
        <w:t>могу</w:t>
      </w:r>
      <w:r w:rsidRPr="008164F5">
        <w:rPr>
          <w:rFonts w:ascii="Courier New" w:eastAsia="Times New Roman" w:hAnsi="Courier New" w:cs="Courier New"/>
          <w:color w:val="000000"/>
          <w:sz w:val="20"/>
          <w:szCs w:val="20"/>
          <w:lang w:val="en-US" w:eastAsia="uk-UA"/>
        </w:rPr>
        <w:t xml:space="preserve"> </w:t>
      </w:r>
      <w:r>
        <w:rPr>
          <w:rFonts w:ascii="Courier New" w:eastAsia="Times New Roman" w:hAnsi="Courier New" w:cs="Courier New"/>
          <w:color w:val="000000"/>
          <w:sz w:val="20"/>
          <w:szCs w:val="20"/>
          <w:lang w:val="ru-RU" w:eastAsia="uk-UA"/>
        </w:rPr>
        <w:t>получить</w:t>
      </w:r>
      <w:r w:rsidRPr="007A58BC">
        <w:rPr>
          <w:rFonts w:ascii="Courier New" w:eastAsia="Times New Roman" w:hAnsi="Courier New" w:cs="Courier New"/>
          <w:color w:val="000000"/>
          <w:sz w:val="20"/>
          <w:szCs w:val="20"/>
          <w:lang w:eastAsia="uk-UA"/>
        </w:rPr>
        <w:t xml:space="preserve"> res</w:t>
      </w:r>
    </w:p>
    <w:p w14:paraId="6A09EFAC" w14:textId="77777777" w:rsidR="00474CDC" w:rsidRPr="007A58B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7A58BC">
        <w:rPr>
          <w:rFonts w:ascii="Courier New" w:eastAsia="Times New Roman" w:hAnsi="Courier New" w:cs="Courier New"/>
          <w:b/>
          <w:bCs/>
          <w:color w:val="000000"/>
          <w:sz w:val="20"/>
          <w:szCs w:val="20"/>
          <w:lang w:eastAsia="uk-UA"/>
        </w:rPr>
        <w:tab/>
      </w:r>
      <w:r w:rsidRPr="007A58BC">
        <w:rPr>
          <w:rFonts w:ascii="Courier New" w:eastAsia="Times New Roman" w:hAnsi="Courier New" w:cs="Courier New"/>
          <w:b/>
          <w:bCs/>
          <w:color w:val="000000"/>
          <w:sz w:val="20"/>
          <w:szCs w:val="20"/>
          <w:lang w:eastAsia="uk-UA"/>
        </w:rPr>
        <w:tab/>
        <w:t>p.set_exception(std::current_exception());</w:t>
      </w:r>
    </w:p>
    <w:p w14:paraId="1A3C7F2B" w14:textId="77777777" w:rsidR="00474CDC" w:rsidRPr="007A58B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A58BC">
        <w:rPr>
          <w:rFonts w:ascii="Courier New" w:eastAsia="Times New Roman" w:hAnsi="Courier New" w:cs="Courier New"/>
          <w:b/>
          <w:bCs/>
          <w:color w:val="000000"/>
          <w:sz w:val="20"/>
          <w:szCs w:val="20"/>
          <w:lang w:eastAsia="uk-UA"/>
        </w:rPr>
        <w:tab/>
        <w:t>}</w:t>
      </w:r>
    </w:p>
    <w:p w14:paraId="1DE74241" w14:textId="77777777" w:rsidR="00474CDC" w:rsidRPr="007A58BC" w:rsidRDefault="00474CDC" w:rsidP="00474CDC">
      <w:pPr>
        <w:rPr>
          <w:lang w:val="ru-RU"/>
        </w:rPr>
      </w:pPr>
    </w:p>
    <w:p w14:paraId="4BE582D7" w14:textId="1C5132F1" w:rsidR="00474CDC" w:rsidRDefault="00474CDC" w:rsidP="00474CDC">
      <w:pPr>
        <w:rPr>
          <w:lang w:val="ru-RU"/>
        </w:rPr>
      </w:pPr>
      <w:r>
        <w:rPr>
          <w:lang w:val="ru-RU"/>
        </w:rPr>
        <w:t xml:space="preserve">Это все хорошо, но как мне получить пару соответствующих друг другу объектов </w:t>
      </w:r>
      <w:r>
        <w:rPr>
          <w:b/>
          <w:lang w:val="en-US"/>
        </w:rPr>
        <w:t>future</w:t>
      </w:r>
      <w:r w:rsidRPr="007A58BC">
        <w:rPr>
          <w:lang w:val="ru-RU"/>
        </w:rPr>
        <w:t>/</w:t>
      </w:r>
      <w:r>
        <w:rPr>
          <w:b/>
          <w:lang w:val="en-US"/>
        </w:rPr>
        <w:t>promise</w:t>
      </w:r>
      <w:r>
        <w:rPr>
          <w:lang w:val="ru-RU"/>
        </w:rPr>
        <w:t xml:space="preserve"> – один объект в моем потоке, а другой – в каком-то другом? Ну, поскольку объекты </w:t>
      </w:r>
      <w:r>
        <w:rPr>
          <w:b/>
          <w:lang w:val="en-US"/>
        </w:rPr>
        <w:t>future</w:t>
      </w:r>
      <w:r>
        <w:rPr>
          <w:lang w:val="ru-RU"/>
        </w:rPr>
        <w:t xml:space="preserve"> и </w:t>
      </w:r>
      <w:r>
        <w:rPr>
          <w:b/>
          <w:lang w:val="en-US"/>
        </w:rPr>
        <w:t>promise</w:t>
      </w:r>
      <w:r>
        <w:rPr>
          <w:lang w:val="ru-RU"/>
        </w:rPr>
        <w:t xml:space="preserve"> могут перемещаться (но не копироваться), то решить это можно самыми разными способами. Наиболее очевидный подход заключается в следующем: при запуске задачи передать ей объект </w:t>
      </w:r>
      <w:r>
        <w:rPr>
          <w:b/>
          <w:lang w:val="en-US"/>
        </w:rPr>
        <w:lastRenderedPageBreak/>
        <w:t>promise</w:t>
      </w:r>
      <w:r>
        <w:rPr>
          <w:lang w:val="ru-RU"/>
        </w:rPr>
        <w:t xml:space="preserve"> и оставить вызывающему коду соответствующий объект</w:t>
      </w:r>
      <w:r w:rsidRPr="007A58BC">
        <w:rPr>
          <w:lang w:val="ru-RU"/>
        </w:rPr>
        <w:t xml:space="preserve"> </w:t>
      </w:r>
      <w:r>
        <w:rPr>
          <w:b/>
          <w:lang w:val="en-US"/>
        </w:rPr>
        <w:t>future</w:t>
      </w:r>
      <w:r>
        <w:rPr>
          <w:lang w:val="ru-RU"/>
        </w:rPr>
        <w:t xml:space="preserve">, куда будет помещен результат. Использование </w:t>
      </w:r>
      <w:hyperlink w:anchor="_std::async()" w:history="1">
        <w:r w:rsidRPr="001E40C7">
          <w:rPr>
            <w:rStyle w:val="Hyperlink"/>
            <w:lang w:val="en-US"/>
          </w:rPr>
          <w:t>async</w:t>
        </w:r>
        <w:r w:rsidRPr="001E40C7">
          <w:rPr>
            <w:rStyle w:val="Hyperlink"/>
            <w:lang w:val="ru-RU"/>
          </w:rPr>
          <w:t>()</w:t>
        </w:r>
      </w:hyperlink>
      <w:r w:rsidRPr="007A58BC">
        <w:rPr>
          <w:lang w:val="ru-RU"/>
        </w:rPr>
        <w:t xml:space="preserve"> является наиболее э</w:t>
      </w:r>
      <w:r>
        <w:rPr>
          <w:lang w:val="ru-RU"/>
        </w:rPr>
        <w:t>кстремальным и элегантным способом использования этого подхода.</w:t>
      </w:r>
    </w:p>
    <w:p w14:paraId="3ED95A08" w14:textId="650A9AE9" w:rsidR="00474CDC" w:rsidRDefault="00474CDC" w:rsidP="00474CDC">
      <w:pPr>
        <w:rPr>
          <w:lang w:val="ru-RU"/>
        </w:rPr>
      </w:pPr>
      <w:r>
        <w:rPr>
          <w:lang w:val="ru-RU"/>
        </w:rPr>
        <w:t xml:space="preserve">Тип </w:t>
      </w:r>
      <w:r>
        <w:rPr>
          <w:b/>
          <w:lang w:val="en-US"/>
        </w:rPr>
        <w:t>package</w:t>
      </w:r>
      <w:r w:rsidRPr="007A58BC">
        <w:rPr>
          <w:b/>
          <w:lang w:val="ru-RU"/>
        </w:rPr>
        <w:t>_</w:t>
      </w:r>
      <w:r>
        <w:rPr>
          <w:b/>
          <w:lang w:val="en-US"/>
        </w:rPr>
        <w:t>task</w:t>
      </w:r>
      <w:r>
        <w:rPr>
          <w:lang w:val="ru-RU"/>
        </w:rPr>
        <w:t xml:space="preserve"> предоставляет простой способ запуска потока для выполнения задачи. В том числе, он заботится об установке объекта </w:t>
      </w:r>
      <w:r>
        <w:rPr>
          <w:b/>
          <w:lang w:val="en-US"/>
        </w:rPr>
        <w:t>future</w:t>
      </w:r>
      <w:r>
        <w:rPr>
          <w:lang w:val="ru-RU"/>
        </w:rPr>
        <w:t xml:space="preserve">, связанного с соответствующим объектом </w:t>
      </w:r>
      <w:r>
        <w:rPr>
          <w:b/>
          <w:lang w:val="en-US"/>
        </w:rPr>
        <w:t>promise</w:t>
      </w:r>
      <w:r>
        <w:rPr>
          <w:lang w:val="ru-RU"/>
        </w:rPr>
        <w:t xml:space="preserve"> и предоставляет обертку для помещения результата или исключения из задачи в</w:t>
      </w:r>
      <w:r w:rsidRPr="007A58BC">
        <w:rPr>
          <w:lang w:val="ru-RU"/>
        </w:rPr>
        <w:t xml:space="preserve"> </w:t>
      </w:r>
      <w:r>
        <w:rPr>
          <w:b/>
          <w:lang w:val="en-US"/>
        </w:rPr>
        <w:t>promise</w:t>
      </w:r>
      <w:r>
        <w:rPr>
          <w:lang w:val="ru-RU"/>
        </w:rPr>
        <w:t>. Например:</w:t>
      </w:r>
    </w:p>
    <w:p w14:paraId="335FBC46" w14:textId="77777777" w:rsidR="00474CDC" w:rsidRPr="007A58B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7A58BC">
        <w:rPr>
          <w:rFonts w:ascii="Courier New" w:eastAsia="Times New Roman" w:hAnsi="Courier New" w:cs="Courier New"/>
          <w:b/>
          <w:bCs/>
          <w:color w:val="000000"/>
          <w:sz w:val="20"/>
          <w:szCs w:val="20"/>
          <w:lang w:eastAsia="uk-UA"/>
        </w:rPr>
        <w:tab/>
        <w:t>double comp(vector&lt;double&gt;&amp; v)</w:t>
      </w:r>
    </w:p>
    <w:p w14:paraId="7AC69B53" w14:textId="77777777" w:rsidR="00474CDC" w:rsidRPr="007A58B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7A58BC">
        <w:rPr>
          <w:rFonts w:ascii="Courier New" w:eastAsia="Times New Roman" w:hAnsi="Courier New" w:cs="Courier New"/>
          <w:b/>
          <w:bCs/>
          <w:color w:val="000000"/>
          <w:sz w:val="20"/>
          <w:szCs w:val="20"/>
          <w:lang w:eastAsia="uk-UA"/>
        </w:rPr>
        <w:tab/>
        <w:t>{</w:t>
      </w:r>
    </w:p>
    <w:p w14:paraId="3041AD73" w14:textId="62E5CF82" w:rsidR="00474CDC" w:rsidRPr="007A58B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7A58BC">
        <w:rPr>
          <w:rFonts w:ascii="Courier New" w:eastAsia="Times New Roman" w:hAnsi="Courier New" w:cs="Courier New"/>
          <w:b/>
          <w:bCs/>
          <w:color w:val="000000"/>
          <w:sz w:val="20"/>
          <w:szCs w:val="20"/>
          <w:lang w:eastAsia="uk-UA"/>
        </w:rPr>
        <w:tab/>
      </w:r>
      <w:r w:rsidRPr="007A58BC">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упаковываем</w:t>
      </w:r>
      <w:r w:rsidRPr="008164F5">
        <w:rPr>
          <w:rFonts w:ascii="Courier New" w:eastAsia="Times New Roman" w:hAnsi="Courier New" w:cs="Courier New"/>
          <w:color w:val="000000"/>
          <w:sz w:val="20"/>
          <w:szCs w:val="20"/>
          <w:lang w:val="ru-RU" w:eastAsia="uk-UA"/>
        </w:rPr>
        <w:t xml:space="preserve"> </w:t>
      </w:r>
      <w:r>
        <w:rPr>
          <w:rFonts w:ascii="Courier New" w:eastAsia="Times New Roman" w:hAnsi="Courier New" w:cs="Courier New"/>
          <w:color w:val="000000"/>
          <w:sz w:val="20"/>
          <w:szCs w:val="20"/>
          <w:lang w:val="ru-RU" w:eastAsia="uk-UA"/>
        </w:rPr>
        <w:t>задачи</w:t>
      </w:r>
      <w:r w:rsidRPr="007A58BC">
        <w:rPr>
          <w:rFonts w:ascii="Courier New" w:eastAsia="Times New Roman" w:hAnsi="Courier New" w:cs="Courier New"/>
          <w:b/>
          <w:bCs/>
          <w:color w:val="000000"/>
          <w:sz w:val="20"/>
          <w:szCs w:val="20"/>
          <w:lang w:eastAsia="uk-UA"/>
        </w:rPr>
        <w:t>:</w:t>
      </w:r>
    </w:p>
    <w:p w14:paraId="06F5B36B" w14:textId="77777777" w:rsidR="00966F0E"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uk-UA"/>
        </w:rPr>
      </w:pPr>
      <w:r w:rsidRPr="007A58BC">
        <w:rPr>
          <w:rFonts w:ascii="Courier New" w:eastAsia="Times New Roman" w:hAnsi="Courier New" w:cs="Courier New"/>
          <w:b/>
          <w:bCs/>
          <w:color w:val="000000"/>
          <w:sz w:val="20"/>
          <w:szCs w:val="20"/>
          <w:lang w:eastAsia="uk-UA"/>
        </w:rPr>
        <w:tab/>
      </w:r>
      <w:r w:rsidRPr="007A58BC">
        <w:rPr>
          <w:rFonts w:ascii="Courier New" w:eastAsia="Times New Roman" w:hAnsi="Courier New" w:cs="Courier New"/>
          <w:b/>
          <w:bCs/>
          <w:color w:val="000000"/>
          <w:sz w:val="20"/>
          <w:szCs w:val="20"/>
          <w:lang w:eastAsia="uk-UA"/>
        </w:rPr>
        <w:tab/>
        <w:t xml:space="preserve">// </w:t>
      </w:r>
      <w:r w:rsidRPr="007A58BC">
        <w:rPr>
          <w:rFonts w:ascii="Courier New" w:eastAsia="Times New Roman" w:hAnsi="Courier New" w:cs="Courier New"/>
          <w:color w:val="000000"/>
          <w:sz w:val="20"/>
          <w:szCs w:val="20"/>
          <w:lang w:eastAsia="uk-UA"/>
        </w:rPr>
        <w:t>(</w:t>
      </w:r>
      <w:r>
        <w:rPr>
          <w:rFonts w:ascii="Courier New" w:eastAsia="Times New Roman" w:hAnsi="Courier New" w:cs="Courier New"/>
          <w:color w:val="000000"/>
          <w:sz w:val="20"/>
          <w:szCs w:val="20"/>
          <w:lang w:val="ru-RU" w:eastAsia="uk-UA"/>
        </w:rPr>
        <w:t>в</w:t>
      </w:r>
      <w:r w:rsidRPr="007A58BC">
        <w:rPr>
          <w:rFonts w:ascii="Courier New" w:eastAsia="Times New Roman" w:hAnsi="Courier New" w:cs="Courier New"/>
          <w:color w:val="000000"/>
          <w:sz w:val="20"/>
          <w:szCs w:val="20"/>
          <w:lang w:val="ru-RU" w:eastAsia="uk-UA"/>
        </w:rPr>
        <w:t xml:space="preserve"> </w:t>
      </w:r>
      <w:r>
        <w:rPr>
          <w:rFonts w:ascii="Courier New" w:eastAsia="Times New Roman" w:hAnsi="Courier New" w:cs="Courier New"/>
          <w:color w:val="000000"/>
          <w:sz w:val="20"/>
          <w:szCs w:val="20"/>
          <w:lang w:val="ru-RU" w:eastAsia="uk-UA"/>
        </w:rPr>
        <w:t>качестве</w:t>
      </w:r>
      <w:r w:rsidRPr="007A58BC">
        <w:rPr>
          <w:rFonts w:ascii="Courier New" w:eastAsia="Times New Roman" w:hAnsi="Courier New" w:cs="Courier New"/>
          <w:color w:val="000000"/>
          <w:sz w:val="20"/>
          <w:szCs w:val="20"/>
          <w:lang w:val="ru-RU" w:eastAsia="uk-UA"/>
        </w:rPr>
        <w:t xml:space="preserve"> </w:t>
      </w:r>
      <w:r>
        <w:rPr>
          <w:rFonts w:ascii="Courier New" w:eastAsia="Times New Roman" w:hAnsi="Courier New" w:cs="Courier New"/>
          <w:color w:val="000000"/>
          <w:sz w:val="20"/>
          <w:szCs w:val="20"/>
          <w:lang w:val="ru-RU" w:eastAsia="uk-UA"/>
        </w:rPr>
        <w:t>задачи</w:t>
      </w:r>
      <w:r w:rsidRPr="007A58BC">
        <w:rPr>
          <w:rFonts w:ascii="Courier New" w:eastAsia="Times New Roman" w:hAnsi="Courier New" w:cs="Courier New"/>
          <w:color w:val="000000"/>
          <w:sz w:val="20"/>
          <w:szCs w:val="20"/>
          <w:lang w:val="ru-RU" w:eastAsia="uk-UA"/>
        </w:rPr>
        <w:t xml:space="preserve"> </w:t>
      </w:r>
      <w:r>
        <w:rPr>
          <w:rFonts w:ascii="Courier New" w:eastAsia="Times New Roman" w:hAnsi="Courier New" w:cs="Courier New"/>
          <w:color w:val="000000"/>
          <w:sz w:val="20"/>
          <w:szCs w:val="20"/>
          <w:lang w:val="ru-RU" w:eastAsia="uk-UA"/>
        </w:rPr>
        <w:t>мы</w:t>
      </w:r>
      <w:r w:rsidRPr="007A58BC">
        <w:rPr>
          <w:rFonts w:ascii="Courier New" w:eastAsia="Times New Roman" w:hAnsi="Courier New" w:cs="Courier New"/>
          <w:color w:val="000000"/>
          <w:sz w:val="20"/>
          <w:szCs w:val="20"/>
          <w:lang w:val="ru-RU" w:eastAsia="uk-UA"/>
        </w:rPr>
        <w:t xml:space="preserve"> </w:t>
      </w:r>
      <w:r>
        <w:rPr>
          <w:rFonts w:ascii="Courier New" w:eastAsia="Times New Roman" w:hAnsi="Courier New" w:cs="Courier New"/>
          <w:color w:val="000000"/>
          <w:sz w:val="20"/>
          <w:szCs w:val="20"/>
          <w:lang w:val="ru-RU" w:eastAsia="uk-UA"/>
        </w:rPr>
        <w:t>используем</w:t>
      </w:r>
      <w:r w:rsidRPr="007A58BC">
        <w:rPr>
          <w:rFonts w:ascii="Courier New" w:eastAsia="Times New Roman" w:hAnsi="Courier New" w:cs="Courier New"/>
          <w:color w:val="000000"/>
          <w:sz w:val="20"/>
          <w:szCs w:val="20"/>
          <w:lang w:val="ru-RU" w:eastAsia="uk-UA"/>
        </w:rPr>
        <w:t xml:space="preserve"> </w:t>
      </w:r>
      <w:r>
        <w:rPr>
          <w:rFonts w:ascii="Courier New" w:eastAsia="Times New Roman" w:hAnsi="Courier New" w:cs="Courier New"/>
          <w:color w:val="000000"/>
          <w:sz w:val="20"/>
          <w:szCs w:val="20"/>
          <w:lang w:val="ru-RU" w:eastAsia="uk-UA"/>
        </w:rPr>
        <w:t>стандартный</w:t>
      </w:r>
      <w:r w:rsidRPr="007A58BC">
        <w:rPr>
          <w:rFonts w:ascii="Courier New" w:eastAsia="Times New Roman" w:hAnsi="Courier New" w:cs="Courier New"/>
          <w:color w:val="000000"/>
          <w:sz w:val="20"/>
          <w:szCs w:val="20"/>
          <w:lang w:val="ru-RU" w:eastAsia="uk-UA"/>
        </w:rPr>
        <w:t xml:space="preserve"> </w:t>
      </w:r>
    </w:p>
    <w:p w14:paraId="62A7D6A3" w14:textId="7260E14B" w:rsidR="00474CDC" w:rsidRPr="007A58BC"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5A037B">
        <w:rPr>
          <w:rFonts w:ascii="Courier New" w:eastAsia="Times New Roman" w:hAnsi="Courier New" w:cs="Courier New"/>
          <w:color w:val="000000"/>
          <w:sz w:val="20"/>
          <w:szCs w:val="20"/>
          <w:lang w:val="ru-RU" w:eastAsia="uk-UA"/>
        </w:rPr>
        <w:tab/>
      </w:r>
      <w:r w:rsidRPr="005A037B">
        <w:rPr>
          <w:rFonts w:ascii="Courier New" w:eastAsia="Times New Roman" w:hAnsi="Courier New" w:cs="Courier New"/>
          <w:color w:val="000000"/>
          <w:sz w:val="20"/>
          <w:szCs w:val="20"/>
          <w:lang w:val="ru-RU" w:eastAsia="uk-UA"/>
        </w:rPr>
        <w:tab/>
      </w:r>
      <w:r>
        <w:rPr>
          <w:rFonts w:ascii="Courier New" w:eastAsia="Times New Roman" w:hAnsi="Courier New" w:cs="Courier New"/>
          <w:b/>
          <w:color w:val="000000"/>
          <w:sz w:val="20"/>
          <w:szCs w:val="20"/>
          <w:lang w:val="en-US" w:eastAsia="uk-UA"/>
        </w:rPr>
        <w:t xml:space="preserve">// </w:t>
      </w:r>
      <w:r w:rsidR="00474CDC">
        <w:rPr>
          <w:rFonts w:ascii="Courier New" w:eastAsia="Times New Roman" w:hAnsi="Courier New" w:cs="Courier New"/>
          <w:color w:val="000000"/>
          <w:sz w:val="20"/>
          <w:szCs w:val="20"/>
          <w:lang w:val="ru-RU" w:eastAsia="uk-UA"/>
        </w:rPr>
        <w:t>метод</w:t>
      </w:r>
      <w:r w:rsidR="00474CDC" w:rsidRPr="005A037B">
        <w:rPr>
          <w:rFonts w:ascii="Courier New" w:eastAsia="Times New Roman" w:hAnsi="Courier New" w:cs="Courier New"/>
          <w:color w:val="000000"/>
          <w:sz w:val="20"/>
          <w:szCs w:val="20"/>
          <w:lang w:val="en-US" w:eastAsia="uk-UA"/>
        </w:rPr>
        <w:t xml:space="preserve"> </w:t>
      </w:r>
      <w:r w:rsidR="00474CDC" w:rsidRPr="007A58BC">
        <w:rPr>
          <w:rFonts w:ascii="Courier New" w:eastAsia="Times New Roman" w:hAnsi="Courier New" w:cs="Courier New"/>
          <w:color w:val="000000"/>
          <w:sz w:val="20"/>
          <w:szCs w:val="20"/>
          <w:lang w:eastAsia="uk-UA"/>
        </w:rPr>
        <w:t xml:space="preserve">accumulate() </w:t>
      </w:r>
      <w:r w:rsidR="00474CDC">
        <w:rPr>
          <w:rFonts w:ascii="Courier New" w:eastAsia="Times New Roman" w:hAnsi="Courier New" w:cs="Courier New"/>
          <w:color w:val="000000"/>
          <w:sz w:val="20"/>
          <w:szCs w:val="20"/>
          <w:lang w:val="ru-RU" w:eastAsia="uk-UA"/>
        </w:rPr>
        <w:t>для</w:t>
      </w:r>
      <w:r w:rsidR="00474CDC" w:rsidRPr="005A037B">
        <w:rPr>
          <w:rFonts w:ascii="Courier New" w:eastAsia="Times New Roman" w:hAnsi="Courier New" w:cs="Courier New"/>
          <w:color w:val="000000"/>
          <w:sz w:val="20"/>
          <w:szCs w:val="20"/>
          <w:lang w:val="en-US" w:eastAsia="uk-UA"/>
        </w:rPr>
        <w:t xml:space="preserve"> </w:t>
      </w:r>
      <w:r w:rsidR="00474CDC">
        <w:rPr>
          <w:rFonts w:ascii="Courier New" w:eastAsia="Times New Roman" w:hAnsi="Courier New" w:cs="Courier New"/>
          <w:color w:val="000000"/>
          <w:sz w:val="20"/>
          <w:szCs w:val="20"/>
          <w:lang w:val="ru-RU" w:eastAsia="uk-UA"/>
        </w:rPr>
        <w:t>массива</w:t>
      </w:r>
      <w:r w:rsidR="00474CDC" w:rsidRPr="005A037B">
        <w:rPr>
          <w:rFonts w:ascii="Courier New" w:eastAsia="Times New Roman" w:hAnsi="Courier New" w:cs="Courier New"/>
          <w:color w:val="000000"/>
          <w:sz w:val="20"/>
          <w:szCs w:val="20"/>
          <w:lang w:val="en-US" w:eastAsia="uk-UA"/>
        </w:rPr>
        <w:t xml:space="preserve"> </w:t>
      </w:r>
      <w:r w:rsidR="00474CDC">
        <w:rPr>
          <w:rFonts w:ascii="Courier New" w:eastAsia="Times New Roman" w:hAnsi="Courier New" w:cs="Courier New"/>
          <w:color w:val="000000"/>
          <w:sz w:val="20"/>
          <w:szCs w:val="20"/>
          <w:lang w:eastAsia="uk-UA"/>
        </w:rPr>
        <w:t>double</w:t>
      </w:r>
      <w:r w:rsidR="00474CDC" w:rsidRPr="007A58BC">
        <w:rPr>
          <w:rFonts w:ascii="Courier New" w:eastAsia="Times New Roman" w:hAnsi="Courier New" w:cs="Courier New"/>
          <w:color w:val="000000"/>
          <w:sz w:val="20"/>
          <w:szCs w:val="20"/>
          <w:lang w:eastAsia="uk-UA"/>
        </w:rPr>
        <w:t>)</w:t>
      </w:r>
      <w:r w:rsidR="00474CDC" w:rsidRPr="007A58BC">
        <w:rPr>
          <w:rFonts w:ascii="Courier New" w:eastAsia="Times New Roman" w:hAnsi="Courier New" w:cs="Courier New"/>
          <w:b/>
          <w:bCs/>
          <w:color w:val="000000"/>
          <w:sz w:val="20"/>
          <w:szCs w:val="20"/>
          <w:lang w:eastAsia="uk-UA"/>
        </w:rPr>
        <w:t>:</w:t>
      </w:r>
    </w:p>
    <w:p w14:paraId="09AFFAD4" w14:textId="77777777" w:rsidR="00966F0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uk-UA"/>
        </w:rPr>
      </w:pPr>
      <w:r w:rsidRPr="007A58BC">
        <w:rPr>
          <w:rFonts w:ascii="Courier New" w:eastAsia="Times New Roman" w:hAnsi="Courier New" w:cs="Courier New"/>
          <w:b/>
          <w:bCs/>
          <w:color w:val="000000"/>
          <w:sz w:val="20"/>
          <w:szCs w:val="20"/>
          <w:lang w:eastAsia="uk-UA"/>
        </w:rPr>
        <w:tab/>
      </w:r>
      <w:r w:rsidRPr="007A58BC">
        <w:rPr>
          <w:rFonts w:ascii="Courier New" w:eastAsia="Times New Roman" w:hAnsi="Courier New" w:cs="Courier New"/>
          <w:b/>
          <w:bCs/>
          <w:color w:val="000000"/>
          <w:sz w:val="20"/>
          <w:szCs w:val="20"/>
          <w:lang w:eastAsia="uk-UA"/>
        </w:rPr>
        <w:tab/>
        <w:t>packaged_task&lt;double(double*,double*,double)&gt; pt0{</w:t>
      </w:r>
    </w:p>
    <w:p w14:paraId="5BE21E74" w14:textId="47C8406E" w:rsidR="00474CDC" w:rsidRPr="007A58BC"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Pr>
          <w:rFonts w:ascii="Courier New" w:eastAsia="Times New Roman" w:hAnsi="Courier New" w:cs="Courier New"/>
          <w:b/>
          <w:bCs/>
          <w:color w:val="000000"/>
          <w:sz w:val="20"/>
          <w:szCs w:val="20"/>
          <w:lang w:val="en-US" w:eastAsia="uk-UA"/>
        </w:rPr>
        <w:tab/>
      </w:r>
      <w:r>
        <w:rPr>
          <w:rFonts w:ascii="Courier New" w:eastAsia="Times New Roman" w:hAnsi="Courier New" w:cs="Courier New"/>
          <w:b/>
          <w:bCs/>
          <w:color w:val="000000"/>
          <w:sz w:val="20"/>
          <w:szCs w:val="20"/>
          <w:lang w:val="en-US" w:eastAsia="uk-UA"/>
        </w:rPr>
        <w:tab/>
      </w:r>
      <w:r>
        <w:rPr>
          <w:rFonts w:ascii="Courier New" w:eastAsia="Times New Roman" w:hAnsi="Courier New" w:cs="Courier New"/>
          <w:b/>
          <w:bCs/>
          <w:color w:val="000000"/>
          <w:sz w:val="20"/>
          <w:szCs w:val="20"/>
          <w:lang w:val="en-US" w:eastAsia="uk-UA"/>
        </w:rPr>
        <w:tab/>
      </w:r>
      <w:r w:rsidR="00474CDC" w:rsidRPr="007A58BC">
        <w:rPr>
          <w:rFonts w:ascii="Courier New" w:eastAsia="Times New Roman" w:hAnsi="Courier New" w:cs="Courier New"/>
          <w:b/>
          <w:bCs/>
          <w:color w:val="000000"/>
          <w:sz w:val="20"/>
          <w:szCs w:val="20"/>
          <w:lang w:eastAsia="uk-UA"/>
        </w:rPr>
        <w:t>std::accumulate&lt;double*,double*,double&gt;};</w:t>
      </w:r>
    </w:p>
    <w:p w14:paraId="685C9400" w14:textId="77777777" w:rsidR="00966F0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uk-UA"/>
        </w:rPr>
      </w:pPr>
      <w:r w:rsidRPr="007A58BC">
        <w:rPr>
          <w:rFonts w:ascii="Courier New" w:eastAsia="Times New Roman" w:hAnsi="Courier New" w:cs="Courier New"/>
          <w:b/>
          <w:bCs/>
          <w:color w:val="000000"/>
          <w:sz w:val="20"/>
          <w:szCs w:val="20"/>
          <w:lang w:eastAsia="uk-UA"/>
        </w:rPr>
        <w:tab/>
      </w:r>
      <w:r w:rsidRPr="007A58BC">
        <w:rPr>
          <w:rFonts w:ascii="Courier New" w:eastAsia="Times New Roman" w:hAnsi="Courier New" w:cs="Courier New"/>
          <w:b/>
          <w:bCs/>
          <w:color w:val="000000"/>
          <w:sz w:val="20"/>
          <w:szCs w:val="20"/>
          <w:lang w:eastAsia="uk-UA"/>
        </w:rPr>
        <w:tab/>
        <w:t>packaged_task&lt;double(double*,double*,double)&gt; pt1{</w:t>
      </w:r>
    </w:p>
    <w:p w14:paraId="0CB72FEB" w14:textId="4D3BE534" w:rsidR="00474CDC" w:rsidRPr="007A58BC"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Pr>
          <w:rFonts w:ascii="Courier New" w:eastAsia="Times New Roman" w:hAnsi="Courier New" w:cs="Courier New"/>
          <w:b/>
          <w:bCs/>
          <w:color w:val="000000"/>
          <w:sz w:val="20"/>
          <w:szCs w:val="20"/>
          <w:lang w:val="en-US" w:eastAsia="uk-UA"/>
        </w:rPr>
        <w:tab/>
      </w:r>
      <w:r>
        <w:rPr>
          <w:rFonts w:ascii="Courier New" w:eastAsia="Times New Roman" w:hAnsi="Courier New" w:cs="Courier New"/>
          <w:b/>
          <w:bCs/>
          <w:color w:val="000000"/>
          <w:sz w:val="20"/>
          <w:szCs w:val="20"/>
          <w:lang w:val="en-US" w:eastAsia="uk-UA"/>
        </w:rPr>
        <w:tab/>
      </w:r>
      <w:r>
        <w:rPr>
          <w:rFonts w:ascii="Courier New" w:eastAsia="Times New Roman" w:hAnsi="Courier New" w:cs="Courier New"/>
          <w:b/>
          <w:bCs/>
          <w:color w:val="000000"/>
          <w:sz w:val="20"/>
          <w:szCs w:val="20"/>
          <w:lang w:val="en-US" w:eastAsia="uk-UA"/>
        </w:rPr>
        <w:tab/>
      </w:r>
      <w:r w:rsidR="00474CDC" w:rsidRPr="007A58BC">
        <w:rPr>
          <w:rFonts w:ascii="Courier New" w:eastAsia="Times New Roman" w:hAnsi="Courier New" w:cs="Courier New"/>
          <w:b/>
          <w:bCs/>
          <w:color w:val="000000"/>
          <w:sz w:val="20"/>
          <w:szCs w:val="20"/>
          <w:lang w:eastAsia="uk-UA"/>
        </w:rPr>
        <w:t>std::accumulate&lt;double*,double*,double&gt;};</w:t>
      </w:r>
    </w:p>
    <w:p w14:paraId="6AB613CC" w14:textId="77777777" w:rsidR="00474CDC" w:rsidRPr="007A58B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6622799C" w14:textId="77777777" w:rsidR="00474CDC" w:rsidRPr="007A58B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7A58BC">
        <w:rPr>
          <w:rFonts w:ascii="Courier New" w:eastAsia="Times New Roman" w:hAnsi="Courier New" w:cs="Courier New"/>
          <w:b/>
          <w:bCs/>
          <w:color w:val="000000"/>
          <w:sz w:val="20"/>
          <w:szCs w:val="20"/>
          <w:lang w:eastAsia="uk-UA"/>
        </w:rPr>
        <w:tab/>
      </w:r>
      <w:r w:rsidRPr="007A58BC">
        <w:rPr>
          <w:rFonts w:ascii="Courier New" w:eastAsia="Times New Roman" w:hAnsi="Courier New" w:cs="Courier New"/>
          <w:b/>
          <w:bCs/>
          <w:color w:val="000000"/>
          <w:sz w:val="20"/>
          <w:szCs w:val="20"/>
          <w:lang w:eastAsia="uk-UA"/>
        </w:rPr>
        <w:tab/>
        <w:t>auto f0 = pt0.get_future();</w:t>
      </w:r>
      <w:r w:rsidRPr="007A58BC">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получаем</w:t>
      </w:r>
      <w:r w:rsidRPr="007A58BC">
        <w:rPr>
          <w:rFonts w:ascii="Courier New" w:eastAsia="Times New Roman" w:hAnsi="Courier New" w:cs="Courier New"/>
          <w:color w:val="000000"/>
          <w:sz w:val="20"/>
          <w:szCs w:val="20"/>
          <w:lang w:val="en-US" w:eastAsia="uk-UA"/>
        </w:rPr>
        <w:t xml:space="preserve"> </w:t>
      </w:r>
      <w:r w:rsidRPr="007A58BC">
        <w:rPr>
          <w:rFonts w:ascii="Courier New" w:eastAsia="Times New Roman" w:hAnsi="Courier New" w:cs="Courier New"/>
          <w:color w:val="000000"/>
          <w:sz w:val="20"/>
          <w:szCs w:val="20"/>
          <w:lang w:eastAsia="uk-UA"/>
        </w:rPr>
        <w:t>future</w:t>
      </w:r>
    </w:p>
    <w:p w14:paraId="53A04337" w14:textId="77777777" w:rsidR="00474CDC" w:rsidRPr="007A58B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7A58BC">
        <w:rPr>
          <w:rFonts w:ascii="Courier New" w:eastAsia="Times New Roman" w:hAnsi="Courier New" w:cs="Courier New"/>
          <w:b/>
          <w:bCs/>
          <w:color w:val="000000"/>
          <w:sz w:val="20"/>
          <w:szCs w:val="20"/>
          <w:lang w:eastAsia="uk-UA"/>
        </w:rPr>
        <w:tab/>
      </w:r>
      <w:r w:rsidRPr="007A58BC">
        <w:rPr>
          <w:rFonts w:ascii="Courier New" w:eastAsia="Times New Roman" w:hAnsi="Courier New" w:cs="Courier New"/>
          <w:b/>
          <w:bCs/>
          <w:color w:val="000000"/>
          <w:sz w:val="20"/>
          <w:szCs w:val="20"/>
          <w:lang w:eastAsia="uk-UA"/>
        </w:rPr>
        <w:tab/>
        <w:t>auto f1 = pt1.get_future();</w:t>
      </w:r>
    </w:p>
    <w:p w14:paraId="463F8440" w14:textId="77777777" w:rsidR="00474CDC" w:rsidRPr="007A58B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0DC15AFA" w14:textId="77777777" w:rsidR="00474CDC" w:rsidRPr="007A58B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7A58BC">
        <w:rPr>
          <w:rFonts w:ascii="Courier New" w:eastAsia="Times New Roman" w:hAnsi="Courier New" w:cs="Courier New"/>
          <w:b/>
          <w:bCs/>
          <w:color w:val="000000"/>
          <w:sz w:val="20"/>
          <w:szCs w:val="20"/>
          <w:lang w:eastAsia="uk-UA"/>
        </w:rPr>
        <w:tab/>
      </w:r>
      <w:r w:rsidRPr="007A58BC">
        <w:rPr>
          <w:rFonts w:ascii="Courier New" w:eastAsia="Times New Roman" w:hAnsi="Courier New" w:cs="Courier New"/>
          <w:b/>
          <w:bCs/>
          <w:color w:val="000000"/>
          <w:sz w:val="20"/>
          <w:szCs w:val="20"/>
          <w:lang w:eastAsia="uk-UA"/>
        </w:rPr>
        <w:tab/>
        <w:t>pt0(&amp;v[0],&amp;v[v.size()/2],0);</w:t>
      </w:r>
      <w:r w:rsidRPr="007A58BC">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запускаем потоки</w:t>
      </w:r>
    </w:p>
    <w:p w14:paraId="4DCBE67C" w14:textId="77777777" w:rsidR="00474CDC" w:rsidRPr="007A58B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7A58BC">
        <w:rPr>
          <w:rFonts w:ascii="Courier New" w:eastAsia="Times New Roman" w:hAnsi="Courier New" w:cs="Courier New"/>
          <w:b/>
          <w:bCs/>
          <w:color w:val="000000"/>
          <w:sz w:val="20"/>
          <w:szCs w:val="20"/>
          <w:lang w:eastAsia="uk-UA"/>
        </w:rPr>
        <w:tab/>
      </w:r>
      <w:r w:rsidRPr="007A58BC">
        <w:rPr>
          <w:rFonts w:ascii="Courier New" w:eastAsia="Times New Roman" w:hAnsi="Courier New" w:cs="Courier New"/>
          <w:b/>
          <w:bCs/>
          <w:color w:val="000000"/>
          <w:sz w:val="20"/>
          <w:szCs w:val="20"/>
          <w:lang w:eastAsia="uk-UA"/>
        </w:rPr>
        <w:tab/>
        <w:t>pt1(&amp;v[v.size()/2],&amp;v[size()],0);</w:t>
      </w:r>
    </w:p>
    <w:p w14:paraId="22560FB2" w14:textId="77777777" w:rsidR="00474CDC" w:rsidRPr="007A58B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7A58BC">
        <w:rPr>
          <w:rFonts w:ascii="Courier New" w:eastAsia="Times New Roman" w:hAnsi="Courier New" w:cs="Courier New"/>
          <w:b/>
          <w:bCs/>
          <w:color w:val="000000"/>
          <w:sz w:val="20"/>
          <w:szCs w:val="20"/>
          <w:lang w:eastAsia="uk-UA"/>
        </w:rPr>
        <w:tab/>
      </w:r>
    </w:p>
    <w:p w14:paraId="5AA4E1AD" w14:textId="77777777" w:rsidR="00474CDC" w:rsidRPr="007A58B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7A58BC">
        <w:rPr>
          <w:rFonts w:ascii="Courier New" w:eastAsia="Times New Roman" w:hAnsi="Courier New" w:cs="Courier New"/>
          <w:b/>
          <w:bCs/>
          <w:color w:val="000000"/>
          <w:sz w:val="20"/>
          <w:szCs w:val="20"/>
          <w:lang w:eastAsia="uk-UA"/>
        </w:rPr>
        <w:tab/>
      </w:r>
      <w:r w:rsidRPr="007A58BC">
        <w:rPr>
          <w:rFonts w:ascii="Courier New" w:eastAsia="Times New Roman" w:hAnsi="Courier New" w:cs="Courier New"/>
          <w:b/>
          <w:bCs/>
          <w:color w:val="000000"/>
          <w:sz w:val="20"/>
          <w:szCs w:val="20"/>
          <w:lang w:eastAsia="uk-UA"/>
        </w:rPr>
        <w:tab/>
        <w:t>return f0.get()+f1.get();</w:t>
      </w:r>
      <w:r w:rsidRPr="007A58BC">
        <w:rPr>
          <w:rFonts w:ascii="Courier New" w:eastAsia="Times New Roman" w:hAnsi="Courier New" w:cs="Courier New"/>
          <w:b/>
          <w:bCs/>
          <w:color w:val="000000"/>
          <w:sz w:val="20"/>
          <w:szCs w:val="20"/>
          <w:lang w:eastAsia="uk-UA"/>
        </w:rPr>
        <w:tab/>
        <w:t xml:space="preserve">// </w:t>
      </w:r>
      <w:r>
        <w:rPr>
          <w:rFonts w:ascii="Courier New" w:eastAsia="Times New Roman" w:hAnsi="Courier New" w:cs="Courier New"/>
          <w:color w:val="000000"/>
          <w:sz w:val="20"/>
          <w:szCs w:val="20"/>
          <w:lang w:val="ru-RU" w:eastAsia="uk-UA"/>
        </w:rPr>
        <w:t>получаем результаты</w:t>
      </w:r>
    </w:p>
    <w:p w14:paraId="027284AA" w14:textId="77777777" w:rsidR="00474CDC" w:rsidRPr="007A58B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7A58BC">
        <w:rPr>
          <w:rFonts w:ascii="Courier New" w:eastAsia="Times New Roman" w:hAnsi="Courier New" w:cs="Courier New"/>
          <w:b/>
          <w:bCs/>
          <w:color w:val="000000"/>
          <w:sz w:val="20"/>
          <w:szCs w:val="20"/>
          <w:lang w:eastAsia="uk-UA"/>
        </w:rPr>
        <w:tab/>
        <w:t>}</w:t>
      </w:r>
    </w:p>
    <w:p w14:paraId="7E5826ED" w14:textId="77777777" w:rsidR="00474CDC" w:rsidRDefault="00474CDC" w:rsidP="00474CDC">
      <w:pPr>
        <w:rPr>
          <w:lang w:val="ru-RU"/>
        </w:rPr>
      </w:pPr>
    </w:p>
    <w:p w14:paraId="16DA42A5" w14:textId="77777777" w:rsidR="00474CDC" w:rsidRDefault="00474CDC" w:rsidP="00474CDC">
      <w:pPr>
        <w:rPr>
          <w:lang w:val="ru-RU"/>
        </w:rPr>
      </w:pPr>
      <w:r>
        <w:rPr>
          <w:lang w:val="ru-RU"/>
        </w:rPr>
        <w:t xml:space="preserve"> См. также:</w:t>
      </w:r>
    </w:p>
    <w:p w14:paraId="4E3B77C0" w14:textId="77777777" w:rsidR="00474CDC" w:rsidRPr="007A58BC" w:rsidRDefault="00474CDC" w:rsidP="008161DC">
      <w:pPr>
        <w:numPr>
          <w:ilvl w:val="0"/>
          <w:numId w:val="46"/>
        </w:numPr>
        <w:spacing w:before="100" w:beforeAutospacing="1" w:after="100" w:afterAutospacing="1" w:line="240" w:lineRule="auto"/>
        <w:rPr>
          <w:color w:val="000000"/>
          <w:szCs w:val="27"/>
        </w:rPr>
      </w:pPr>
      <w:r w:rsidRPr="007A58BC">
        <w:rPr>
          <w:color w:val="000000"/>
          <w:szCs w:val="27"/>
        </w:rPr>
        <w:t>Standard: 30.6 Futures [futures]</w:t>
      </w:r>
    </w:p>
    <w:p w14:paraId="5A6DE959" w14:textId="77777777" w:rsidR="00474CDC" w:rsidRPr="007A58BC" w:rsidRDefault="00474CDC" w:rsidP="008161DC">
      <w:pPr>
        <w:numPr>
          <w:ilvl w:val="0"/>
          <w:numId w:val="46"/>
        </w:numPr>
        <w:spacing w:before="100" w:beforeAutospacing="1" w:after="100" w:afterAutospacing="1" w:line="240" w:lineRule="auto"/>
        <w:rPr>
          <w:color w:val="000000"/>
          <w:szCs w:val="27"/>
        </w:rPr>
      </w:pPr>
      <w:r w:rsidRPr="007A58BC">
        <w:rPr>
          <w:color w:val="000000"/>
          <w:szCs w:val="27"/>
        </w:rPr>
        <w:t>Anthony Williams:</w:t>
      </w:r>
      <w:r w:rsidRPr="007A58BC">
        <w:rPr>
          <w:rStyle w:val="apple-converted-space"/>
          <w:color w:val="000000"/>
          <w:szCs w:val="27"/>
        </w:rPr>
        <w:t> </w:t>
      </w:r>
      <w:hyperlink r:id="rId187" w:history="1">
        <w:r w:rsidRPr="007A58BC">
          <w:rPr>
            <w:rStyle w:val="Hyperlink"/>
            <w:szCs w:val="27"/>
          </w:rPr>
          <w:t>Moving Futures - Proposed Wording for UK comments 335, 336, 337 and 338</w:t>
        </w:r>
      </w:hyperlink>
      <w:r w:rsidRPr="007A58BC">
        <w:rPr>
          <w:color w:val="000000"/>
          <w:szCs w:val="27"/>
        </w:rPr>
        <w:t>. N2888==09-0078.</w:t>
      </w:r>
    </w:p>
    <w:p w14:paraId="459DEB0D" w14:textId="77777777" w:rsidR="00474CDC" w:rsidRPr="007A58BC" w:rsidRDefault="00474CDC" w:rsidP="008161DC">
      <w:pPr>
        <w:numPr>
          <w:ilvl w:val="0"/>
          <w:numId w:val="46"/>
        </w:numPr>
        <w:spacing w:before="100" w:beforeAutospacing="1" w:after="100" w:afterAutospacing="1" w:line="240" w:lineRule="auto"/>
        <w:rPr>
          <w:color w:val="000000"/>
          <w:szCs w:val="27"/>
        </w:rPr>
      </w:pPr>
      <w:r w:rsidRPr="007A58BC">
        <w:rPr>
          <w:color w:val="000000"/>
          <w:szCs w:val="27"/>
        </w:rPr>
        <w:t>Detlef Vollmann, Howard Hinnant, and Anthony Williams</w:t>
      </w:r>
      <w:r w:rsidRPr="007A58BC">
        <w:rPr>
          <w:rStyle w:val="apple-converted-space"/>
          <w:color w:val="000000"/>
          <w:szCs w:val="27"/>
        </w:rPr>
        <w:t> </w:t>
      </w:r>
      <w:hyperlink r:id="rId188" w:history="1">
        <w:r w:rsidRPr="007A58BC">
          <w:rPr>
            <w:rStyle w:val="Hyperlink"/>
            <w:szCs w:val="27"/>
          </w:rPr>
          <w:t>An Asynchronous Future Value (revised)</w:t>
        </w:r>
      </w:hyperlink>
      <w:r w:rsidRPr="007A58BC">
        <w:rPr>
          <w:rStyle w:val="apple-converted-space"/>
          <w:color w:val="000000"/>
          <w:szCs w:val="27"/>
        </w:rPr>
        <w:t> </w:t>
      </w:r>
      <w:r w:rsidRPr="007A58BC">
        <w:rPr>
          <w:color w:val="000000"/>
          <w:szCs w:val="27"/>
        </w:rPr>
        <w:t>N2627=08-0137.</w:t>
      </w:r>
    </w:p>
    <w:p w14:paraId="564F24E4" w14:textId="77777777" w:rsidR="00474CDC" w:rsidRPr="007A58BC" w:rsidRDefault="00474CDC" w:rsidP="008161DC">
      <w:pPr>
        <w:numPr>
          <w:ilvl w:val="0"/>
          <w:numId w:val="46"/>
        </w:numPr>
        <w:spacing w:before="100" w:beforeAutospacing="1" w:after="100" w:afterAutospacing="1" w:line="240" w:lineRule="auto"/>
        <w:rPr>
          <w:color w:val="000000"/>
          <w:szCs w:val="27"/>
        </w:rPr>
      </w:pPr>
      <w:r w:rsidRPr="007A58BC">
        <w:rPr>
          <w:color w:val="000000"/>
          <w:szCs w:val="27"/>
        </w:rPr>
        <w:t>Howard E. Hinnant:</w:t>
      </w:r>
      <w:r w:rsidRPr="007A58BC">
        <w:rPr>
          <w:rStyle w:val="apple-converted-space"/>
          <w:color w:val="000000"/>
          <w:szCs w:val="27"/>
        </w:rPr>
        <w:t> </w:t>
      </w:r>
      <w:hyperlink r:id="rId189" w:history="1">
        <w:r w:rsidRPr="007A58BC">
          <w:rPr>
            <w:rStyle w:val="Hyperlink"/>
            <w:szCs w:val="27"/>
          </w:rPr>
          <w:t>Multithreading API for C++0X - A Layered Approach</w:t>
        </w:r>
      </w:hyperlink>
      <w:r w:rsidRPr="007A58BC">
        <w:rPr>
          <w:color w:val="000000"/>
          <w:szCs w:val="27"/>
        </w:rPr>
        <w:t>. N2094=06-0164. The original proposal for a complete threading package..</w:t>
      </w:r>
    </w:p>
    <w:p w14:paraId="3547307F" w14:textId="77777777" w:rsidR="00474CDC" w:rsidRDefault="00474CDC" w:rsidP="00474CDC">
      <w:pPr>
        <w:pBdr>
          <w:bottom w:val="single" w:sz="6" w:space="1" w:color="auto"/>
        </w:pBdr>
        <w:rPr>
          <w:lang w:val="ru-RU"/>
        </w:rPr>
      </w:pPr>
    </w:p>
    <w:p w14:paraId="071C40AC" w14:textId="77777777" w:rsidR="00474CDC" w:rsidRPr="007A58BC" w:rsidRDefault="00474CDC" w:rsidP="009F5024">
      <w:pPr>
        <w:pStyle w:val="Heading2"/>
        <w:rPr>
          <w:lang w:val="ru-RU"/>
        </w:rPr>
      </w:pPr>
      <w:bookmarkStart w:id="167" w:name="_std::async()"/>
      <w:bookmarkStart w:id="168" w:name="_Toc325280829"/>
      <w:bookmarkEnd w:id="167"/>
      <w:r>
        <w:rPr>
          <w:lang w:val="en-US"/>
        </w:rPr>
        <w:t>std</w:t>
      </w:r>
      <w:r w:rsidRPr="007A58BC">
        <w:rPr>
          <w:lang w:val="ru-RU"/>
        </w:rPr>
        <w:t>::</w:t>
      </w:r>
      <w:r>
        <w:rPr>
          <w:lang w:val="en-US"/>
        </w:rPr>
        <w:t>async</w:t>
      </w:r>
      <w:r w:rsidRPr="007A58BC">
        <w:rPr>
          <w:lang w:val="ru-RU"/>
        </w:rPr>
        <w:t>()</w:t>
      </w:r>
      <w:bookmarkEnd w:id="168"/>
    </w:p>
    <w:p w14:paraId="61E9B35D" w14:textId="064C87B8" w:rsidR="00474CDC" w:rsidRDefault="00474CDC" w:rsidP="00474CDC">
      <w:pPr>
        <w:rPr>
          <w:lang w:val="ru-RU"/>
        </w:rPr>
      </w:pPr>
      <w:r>
        <w:rPr>
          <w:lang w:val="ru-RU"/>
        </w:rPr>
        <w:t xml:space="preserve">Метод </w:t>
      </w:r>
      <w:r>
        <w:rPr>
          <w:b/>
          <w:lang w:val="en-US"/>
        </w:rPr>
        <w:t>async</w:t>
      </w:r>
      <w:r w:rsidRPr="007A58BC">
        <w:rPr>
          <w:b/>
          <w:lang w:val="ru-RU"/>
        </w:rPr>
        <w:t>()</w:t>
      </w:r>
      <w:r>
        <w:rPr>
          <w:lang w:val="ru-RU"/>
        </w:rPr>
        <w:t>, предназначен для простого запуска задач, является единственной возможностью, которая не утверждена в черновом варианте стандарта. Я ожидаю, что она будет принята в октябре, после переработки двух немного отличающихся предложений.</w:t>
      </w:r>
    </w:p>
    <w:p w14:paraId="5D92EF6B" w14:textId="17BC408E" w:rsidR="00474CDC" w:rsidRDefault="00474CDC" w:rsidP="00474CDC">
      <w:pPr>
        <w:rPr>
          <w:lang w:val="ru-RU"/>
        </w:rPr>
      </w:pPr>
      <w:r>
        <w:rPr>
          <w:lang w:val="ru-RU"/>
        </w:rPr>
        <w:t>Вот пример того, как программист может подняться над всеми этими непонятными потоками и блокировками в многопоточном программировании.</w:t>
      </w:r>
    </w:p>
    <w:p w14:paraId="251C3DAE" w14:textId="2C054DF2" w:rsidR="00966F0E"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uk-UA"/>
        </w:rPr>
      </w:pPr>
      <w:r w:rsidRPr="005A037B">
        <w:rPr>
          <w:rFonts w:ascii="Courier New" w:eastAsia="Times New Roman" w:hAnsi="Courier New" w:cs="Courier New"/>
          <w:b/>
          <w:bCs/>
          <w:color w:val="000000"/>
          <w:sz w:val="20"/>
          <w:szCs w:val="20"/>
          <w:lang w:val="ru-RU" w:eastAsia="uk-UA"/>
        </w:rPr>
        <w:tab/>
      </w:r>
      <w:r w:rsidRPr="00E77331">
        <w:rPr>
          <w:rFonts w:ascii="Courier New" w:eastAsia="Times New Roman" w:hAnsi="Courier New" w:cs="Courier New"/>
          <w:b/>
          <w:bCs/>
          <w:color w:val="000000"/>
          <w:sz w:val="20"/>
          <w:szCs w:val="20"/>
          <w:lang w:eastAsia="uk-UA"/>
        </w:rPr>
        <w:t xml:space="preserve">// </w:t>
      </w:r>
      <w:r>
        <w:rPr>
          <w:rFonts w:ascii="Courier New" w:eastAsia="Times New Roman" w:hAnsi="Courier New" w:cs="Courier New"/>
          <w:bCs/>
          <w:color w:val="000000"/>
          <w:sz w:val="20"/>
          <w:szCs w:val="20"/>
          <w:lang w:val="ru-RU" w:eastAsia="uk-UA"/>
        </w:rPr>
        <w:t>простой</w:t>
      </w:r>
      <w:r w:rsidRPr="00E77331">
        <w:rPr>
          <w:rFonts w:ascii="Courier New" w:eastAsia="Times New Roman" w:hAnsi="Courier New" w:cs="Courier New"/>
          <w:bCs/>
          <w:color w:val="000000"/>
          <w:sz w:val="20"/>
          <w:szCs w:val="20"/>
          <w:lang w:val="en-US" w:eastAsia="uk-UA"/>
        </w:rPr>
        <w:t xml:space="preserve"> </w:t>
      </w:r>
      <w:r>
        <w:rPr>
          <w:rFonts w:ascii="Courier New" w:eastAsia="Times New Roman" w:hAnsi="Courier New" w:cs="Courier New"/>
          <w:bCs/>
          <w:color w:val="000000"/>
          <w:sz w:val="20"/>
          <w:szCs w:val="20"/>
          <w:lang w:val="ru-RU" w:eastAsia="uk-UA"/>
        </w:rPr>
        <w:t>функтор</w:t>
      </w:r>
      <w:r w:rsidRPr="00E77331">
        <w:rPr>
          <w:rFonts w:ascii="Courier New" w:eastAsia="Times New Roman" w:hAnsi="Courier New" w:cs="Courier New"/>
          <w:bCs/>
          <w:color w:val="000000"/>
          <w:sz w:val="20"/>
          <w:szCs w:val="20"/>
          <w:lang w:val="en-US" w:eastAsia="uk-UA"/>
        </w:rPr>
        <w:t xml:space="preserve"> </w:t>
      </w:r>
      <w:r>
        <w:rPr>
          <w:rFonts w:ascii="Courier New" w:eastAsia="Times New Roman" w:hAnsi="Courier New" w:cs="Courier New"/>
          <w:bCs/>
          <w:color w:val="000000"/>
          <w:sz w:val="20"/>
          <w:szCs w:val="20"/>
          <w:lang w:val="ru-RU" w:eastAsia="uk-UA"/>
        </w:rPr>
        <w:t>аккумулятора</w:t>
      </w:r>
    </w:p>
    <w:p w14:paraId="68F7C6A4" w14:textId="34D9DDBC" w:rsidR="00474CDC" w:rsidRPr="00E7733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E77331">
        <w:rPr>
          <w:rFonts w:ascii="Courier New" w:eastAsia="Times New Roman" w:hAnsi="Courier New" w:cs="Courier New"/>
          <w:b/>
          <w:bCs/>
          <w:color w:val="000000"/>
          <w:sz w:val="20"/>
          <w:szCs w:val="20"/>
          <w:lang w:eastAsia="uk-UA"/>
        </w:rPr>
        <w:tab/>
        <w:t>template&lt;class T, class V&gt; struct Accum  {</w:t>
      </w:r>
      <w:r w:rsidRPr="00E77331">
        <w:rPr>
          <w:rFonts w:ascii="Courier New" w:eastAsia="Times New Roman" w:hAnsi="Courier New" w:cs="Courier New"/>
          <w:b/>
          <w:bCs/>
          <w:color w:val="000000"/>
          <w:sz w:val="20"/>
          <w:szCs w:val="20"/>
          <w:lang w:eastAsia="uk-UA"/>
        </w:rPr>
        <w:tab/>
      </w:r>
    </w:p>
    <w:p w14:paraId="048C7B91" w14:textId="77777777" w:rsidR="00474CDC" w:rsidRPr="00E7733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E77331">
        <w:rPr>
          <w:rFonts w:ascii="Courier New" w:eastAsia="Times New Roman" w:hAnsi="Courier New" w:cs="Courier New"/>
          <w:b/>
          <w:bCs/>
          <w:color w:val="000000"/>
          <w:sz w:val="20"/>
          <w:szCs w:val="20"/>
          <w:lang w:eastAsia="uk-UA"/>
        </w:rPr>
        <w:tab/>
      </w:r>
      <w:r w:rsidRPr="00E77331">
        <w:rPr>
          <w:rFonts w:ascii="Courier New" w:eastAsia="Times New Roman" w:hAnsi="Courier New" w:cs="Courier New"/>
          <w:b/>
          <w:bCs/>
          <w:color w:val="000000"/>
          <w:sz w:val="20"/>
          <w:szCs w:val="20"/>
          <w:lang w:eastAsia="uk-UA"/>
        </w:rPr>
        <w:tab/>
        <w:t>T* b;</w:t>
      </w:r>
    </w:p>
    <w:p w14:paraId="1C6D1211" w14:textId="77777777" w:rsidR="00474CDC" w:rsidRPr="00E7733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E77331">
        <w:rPr>
          <w:rFonts w:ascii="Courier New" w:eastAsia="Times New Roman" w:hAnsi="Courier New" w:cs="Courier New"/>
          <w:b/>
          <w:bCs/>
          <w:color w:val="000000"/>
          <w:sz w:val="20"/>
          <w:szCs w:val="20"/>
          <w:lang w:eastAsia="uk-UA"/>
        </w:rPr>
        <w:tab/>
      </w:r>
      <w:r w:rsidRPr="00E77331">
        <w:rPr>
          <w:rFonts w:ascii="Courier New" w:eastAsia="Times New Roman" w:hAnsi="Courier New" w:cs="Courier New"/>
          <w:b/>
          <w:bCs/>
          <w:color w:val="000000"/>
          <w:sz w:val="20"/>
          <w:szCs w:val="20"/>
          <w:lang w:eastAsia="uk-UA"/>
        </w:rPr>
        <w:tab/>
        <w:t>T* e;</w:t>
      </w:r>
    </w:p>
    <w:p w14:paraId="1F5AC5FB" w14:textId="77777777" w:rsidR="00474CDC" w:rsidRPr="00E7733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E77331">
        <w:rPr>
          <w:rFonts w:ascii="Courier New" w:eastAsia="Times New Roman" w:hAnsi="Courier New" w:cs="Courier New"/>
          <w:b/>
          <w:bCs/>
          <w:color w:val="000000"/>
          <w:sz w:val="20"/>
          <w:szCs w:val="20"/>
          <w:lang w:eastAsia="uk-UA"/>
        </w:rPr>
        <w:tab/>
      </w:r>
      <w:r w:rsidRPr="00E77331">
        <w:rPr>
          <w:rFonts w:ascii="Courier New" w:eastAsia="Times New Roman" w:hAnsi="Courier New" w:cs="Courier New"/>
          <w:b/>
          <w:bCs/>
          <w:color w:val="000000"/>
          <w:sz w:val="20"/>
          <w:szCs w:val="20"/>
          <w:lang w:eastAsia="uk-UA"/>
        </w:rPr>
        <w:tab/>
        <w:t>V val;</w:t>
      </w:r>
    </w:p>
    <w:p w14:paraId="786A03AC" w14:textId="77777777" w:rsidR="00474CDC" w:rsidRPr="00E7733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E77331">
        <w:rPr>
          <w:rFonts w:ascii="Courier New" w:eastAsia="Times New Roman" w:hAnsi="Courier New" w:cs="Courier New"/>
          <w:b/>
          <w:bCs/>
          <w:color w:val="000000"/>
          <w:sz w:val="20"/>
          <w:szCs w:val="20"/>
          <w:lang w:eastAsia="uk-UA"/>
        </w:rPr>
        <w:tab/>
      </w:r>
      <w:r w:rsidRPr="00E77331">
        <w:rPr>
          <w:rFonts w:ascii="Courier New" w:eastAsia="Times New Roman" w:hAnsi="Courier New" w:cs="Courier New"/>
          <w:b/>
          <w:bCs/>
          <w:color w:val="000000"/>
          <w:sz w:val="20"/>
          <w:szCs w:val="20"/>
          <w:lang w:eastAsia="uk-UA"/>
        </w:rPr>
        <w:tab/>
        <w:t>Accum(T* bb, T* ee, const V&amp; v) : b{bb}, e{ee}, val{vv} {}</w:t>
      </w:r>
    </w:p>
    <w:p w14:paraId="161BE75B" w14:textId="77777777" w:rsidR="00474CDC" w:rsidRPr="00E7733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E77331">
        <w:rPr>
          <w:rFonts w:ascii="Courier New" w:eastAsia="Times New Roman" w:hAnsi="Courier New" w:cs="Courier New"/>
          <w:b/>
          <w:bCs/>
          <w:color w:val="000000"/>
          <w:sz w:val="20"/>
          <w:szCs w:val="20"/>
          <w:lang w:eastAsia="uk-UA"/>
        </w:rPr>
        <w:tab/>
      </w:r>
      <w:r w:rsidRPr="00E77331">
        <w:rPr>
          <w:rFonts w:ascii="Courier New" w:eastAsia="Times New Roman" w:hAnsi="Courier New" w:cs="Courier New"/>
          <w:b/>
          <w:bCs/>
          <w:color w:val="000000"/>
          <w:sz w:val="20"/>
          <w:szCs w:val="20"/>
          <w:lang w:eastAsia="uk-UA"/>
        </w:rPr>
        <w:tab/>
        <w:t>V operator() () { return std::accumulate(b,e,val); }</w:t>
      </w:r>
    </w:p>
    <w:p w14:paraId="478749ED" w14:textId="77777777" w:rsidR="00474CDC" w:rsidRPr="00E7733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E77331">
        <w:rPr>
          <w:rFonts w:ascii="Courier New" w:eastAsia="Times New Roman" w:hAnsi="Courier New" w:cs="Courier New"/>
          <w:b/>
          <w:bCs/>
          <w:color w:val="000000"/>
          <w:sz w:val="20"/>
          <w:szCs w:val="20"/>
          <w:lang w:eastAsia="uk-UA"/>
        </w:rPr>
        <w:tab/>
        <w:t>};</w:t>
      </w:r>
    </w:p>
    <w:p w14:paraId="2C2BE7F5" w14:textId="77777777" w:rsidR="00474CDC" w:rsidRPr="00E7733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2B6E7A32" w14:textId="77777777" w:rsidR="00474CDC" w:rsidRPr="00E7733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E77331">
        <w:rPr>
          <w:rFonts w:ascii="Courier New" w:eastAsia="Times New Roman" w:hAnsi="Courier New" w:cs="Courier New"/>
          <w:b/>
          <w:bCs/>
          <w:color w:val="000000"/>
          <w:sz w:val="20"/>
          <w:szCs w:val="20"/>
          <w:lang w:eastAsia="uk-UA"/>
        </w:rPr>
        <w:tab/>
        <w:t>double comp(vector&lt;double&gt;&amp; v)</w:t>
      </w:r>
    </w:p>
    <w:p w14:paraId="0AF2200B" w14:textId="77777777" w:rsidR="00966F0E"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uk-UA"/>
        </w:rPr>
      </w:pPr>
      <w:r w:rsidRPr="00E77331">
        <w:rPr>
          <w:rFonts w:ascii="Courier New" w:eastAsia="Times New Roman" w:hAnsi="Courier New" w:cs="Courier New"/>
          <w:b/>
          <w:bCs/>
          <w:color w:val="000000"/>
          <w:sz w:val="20"/>
          <w:szCs w:val="20"/>
          <w:lang w:eastAsia="uk-UA"/>
        </w:rPr>
        <w:tab/>
      </w:r>
      <w:r w:rsidRPr="00E77331">
        <w:rPr>
          <w:rFonts w:ascii="Courier New" w:eastAsia="Times New Roman" w:hAnsi="Courier New" w:cs="Courier New"/>
          <w:b/>
          <w:bCs/>
          <w:color w:val="000000"/>
          <w:sz w:val="20"/>
          <w:szCs w:val="20"/>
          <w:lang w:eastAsia="uk-UA"/>
        </w:rPr>
        <w:tab/>
        <w:t xml:space="preserve">// </w:t>
      </w:r>
      <w:r w:rsidRPr="00E77331">
        <w:rPr>
          <w:rFonts w:ascii="Courier New" w:eastAsia="Times New Roman" w:hAnsi="Courier New" w:cs="Courier New"/>
          <w:bCs/>
          <w:color w:val="000000"/>
          <w:sz w:val="20"/>
          <w:szCs w:val="20"/>
          <w:lang w:val="ru-RU" w:eastAsia="uk-UA"/>
        </w:rPr>
        <w:t>запускаем</w:t>
      </w:r>
      <w:r w:rsidRPr="00E77331">
        <w:rPr>
          <w:rFonts w:ascii="Courier New" w:eastAsia="Times New Roman" w:hAnsi="Courier New" w:cs="Courier New"/>
          <w:b/>
          <w:bCs/>
          <w:color w:val="000000"/>
          <w:sz w:val="20"/>
          <w:szCs w:val="20"/>
          <w:lang w:val="ru-RU" w:eastAsia="uk-UA"/>
        </w:rPr>
        <w:t xml:space="preserve"> </w:t>
      </w:r>
      <w:r>
        <w:rPr>
          <w:rFonts w:ascii="Courier New" w:eastAsia="Times New Roman" w:hAnsi="Courier New" w:cs="Courier New"/>
          <w:color w:val="000000"/>
          <w:sz w:val="20"/>
          <w:szCs w:val="20"/>
          <w:lang w:val="ru-RU" w:eastAsia="uk-UA"/>
        </w:rPr>
        <w:t>несколько</w:t>
      </w:r>
      <w:r w:rsidRPr="00E77331">
        <w:rPr>
          <w:rFonts w:ascii="Courier New" w:eastAsia="Times New Roman" w:hAnsi="Courier New" w:cs="Courier New"/>
          <w:color w:val="000000"/>
          <w:sz w:val="20"/>
          <w:szCs w:val="20"/>
          <w:lang w:val="ru-RU" w:eastAsia="uk-UA"/>
        </w:rPr>
        <w:t xml:space="preserve"> </w:t>
      </w:r>
      <w:r>
        <w:rPr>
          <w:rFonts w:ascii="Courier New" w:eastAsia="Times New Roman" w:hAnsi="Courier New" w:cs="Courier New"/>
          <w:color w:val="000000"/>
          <w:sz w:val="20"/>
          <w:szCs w:val="20"/>
          <w:lang w:val="ru-RU" w:eastAsia="uk-UA"/>
        </w:rPr>
        <w:t>задач</w:t>
      </w:r>
      <w:r w:rsidRPr="00E77331">
        <w:rPr>
          <w:rFonts w:ascii="Courier New" w:eastAsia="Times New Roman" w:hAnsi="Courier New" w:cs="Courier New"/>
          <w:color w:val="000000"/>
          <w:sz w:val="20"/>
          <w:szCs w:val="20"/>
          <w:lang w:val="ru-RU" w:eastAsia="uk-UA"/>
        </w:rPr>
        <w:t xml:space="preserve">, </w:t>
      </w:r>
      <w:r>
        <w:rPr>
          <w:rFonts w:ascii="Courier New" w:eastAsia="Times New Roman" w:hAnsi="Courier New" w:cs="Courier New"/>
          <w:color w:val="000000"/>
          <w:sz w:val="20"/>
          <w:szCs w:val="20"/>
          <w:lang w:val="ru-RU" w:eastAsia="uk-UA"/>
        </w:rPr>
        <w:t>если</w:t>
      </w:r>
      <w:r w:rsidRPr="00E77331">
        <w:rPr>
          <w:rFonts w:ascii="Courier New" w:eastAsia="Times New Roman" w:hAnsi="Courier New" w:cs="Courier New"/>
          <w:color w:val="000000"/>
          <w:sz w:val="20"/>
          <w:szCs w:val="20"/>
          <w:lang w:eastAsia="uk-UA"/>
        </w:rPr>
        <w:t xml:space="preserve"> v </w:t>
      </w:r>
      <w:r>
        <w:rPr>
          <w:rFonts w:ascii="Courier New" w:eastAsia="Times New Roman" w:hAnsi="Courier New" w:cs="Courier New"/>
          <w:color w:val="000000"/>
          <w:sz w:val="20"/>
          <w:szCs w:val="20"/>
          <w:lang w:val="ru-RU" w:eastAsia="uk-UA"/>
        </w:rPr>
        <w:t xml:space="preserve">содержит </w:t>
      </w:r>
    </w:p>
    <w:p w14:paraId="4852A1FC" w14:textId="7CEA1531" w:rsidR="00474CDC" w:rsidRPr="00E77331"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5A037B">
        <w:rPr>
          <w:rFonts w:ascii="Courier New" w:eastAsia="Times New Roman" w:hAnsi="Courier New" w:cs="Courier New"/>
          <w:color w:val="000000"/>
          <w:sz w:val="20"/>
          <w:szCs w:val="20"/>
          <w:lang w:val="ru-RU" w:eastAsia="uk-UA"/>
        </w:rPr>
        <w:lastRenderedPageBreak/>
        <w:tab/>
      </w:r>
      <w:r w:rsidRPr="005A037B">
        <w:rPr>
          <w:rFonts w:ascii="Courier New" w:eastAsia="Times New Roman" w:hAnsi="Courier New" w:cs="Courier New"/>
          <w:color w:val="000000"/>
          <w:sz w:val="20"/>
          <w:szCs w:val="20"/>
          <w:lang w:val="ru-RU" w:eastAsia="uk-UA"/>
        </w:rPr>
        <w:tab/>
      </w:r>
      <w:r w:rsidRPr="005A037B">
        <w:rPr>
          <w:rFonts w:ascii="Courier New" w:eastAsia="Times New Roman" w:hAnsi="Courier New" w:cs="Courier New"/>
          <w:b/>
          <w:color w:val="000000"/>
          <w:sz w:val="20"/>
          <w:szCs w:val="20"/>
          <w:lang w:val="ru-RU" w:eastAsia="uk-UA"/>
        </w:rPr>
        <w:t xml:space="preserve">// </w:t>
      </w:r>
      <w:r w:rsidR="00474CDC">
        <w:rPr>
          <w:rFonts w:ascii="Courier New" w:eastAsia="Times New Roman" w:hAnsi="Courier New" w:cs="Courier New"/>
          <w:color w:val="000000"/>
          <w:sz w:val="20"/>
          <w:szCs w:val="20"/>
          <w:lang w:val="ru-RU" w:eastAsia="uk-UA"/>
        </w:rPr>
        <w:t>довольно много элементов</w:t>
      </w:r>
    </w:p>
    <w:p w14:paraId="251D27E0" w14:textId="77777777" w:rsidR="00474CDC" w:rsidRPr="00E7733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E77331">
        <w:rPr>
          <w:rFonts w:ascii="Courier New" w:eastAsia="Times New Roman" w:hAnsi="Courier New" w:cs="Courier New"/>
          <w:b/>
          <w:bCs/>
          <w:color w:val="000000"/>
          <w:sz w:val="20"/>
          <w:szCs w:val="20"/>
          <w:lang w:eastAsia="uk-UA"/>
        </w:rPr>
        <w:tab/>
        <w:t>{</w:t>
      </w:r>
    </w:p>
    <w:p w14:paraId="3B3BEA8B" w14:textId="77777777" w:rsidR="00966F0E"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E77331">
        <w:rPr>
          <w:rFonts w:ascii="Courier New" w:eastAsia="Times New Roman" w:hAnsi="Courier New" w:cs="Courier New"/>
          <w:b/>
          <w:bCs/>
          <w:color w:val="000000"/>
          <w:sz w:val="20"/>
          <w:szCs w:val="20"/>
          <w:lang w:eastAsia="uk-UA"/>
        </w:rPr>
        <w:tab/>
      </w:r>
      <w:r w:rsidRPr="00E77331">
        <w:rPr>
          <w:rFonts w:ascii="Courier New" w:eastAsia="Times New Roman" w:hAnsi="Courier New" w:cs="Courier New"/>
          <w:b/>
          <w:bCs/>
          <w:color w:val="000000"/>
          <w:sz w:val="20"/>
          <w:szCs w:val="20"/>
          <w:lang w:eastAsia="uk-UA"/>
        </w:rPr>
        <w:tab/>
        <w:t xml:space="preserve">if (v.size()&lt;10000) </w:t>
      </w:r>
    </w:p>
    <w:p w14:paraId="6A8F825B" w14:textId="5D7041B4" w:rsidR="00474CDC" w:rsidRPr="00E77331"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5A037B">
        <w:rPr>
          <w:rFonts w:ascii="Courier New" w:eastAsia="Times New Roman" w:hAnsi="Courier New" w:cs="Courier New"/>
          <w:b/>
          <w:bCs/>
          <w:color w:val="000000"/>
          <w:sz w:val="20"/>
          <w:szCs w:val="20"/>
          <w:lang w:val="ru-RU" w:eastAsia="uk-UA"/>
        </w:rPr>
        <w:tab/>
      </w:r>
      <w:r w:rsidRPr="005A037B">
        <w:rPr>
          <w:rFonts w:ascii="Courier New" w:eastAsia="Times New Roman" w:hAnsi="Courier New" w:cs="Courier New"/>
          <w:b/>
          <w:bCs/>
          <w:color w:val="000000"/>
          <w:sz w:val="20"/>
          <w:szCs w:val="20"/>
          <w:lang w:val="ru-RU" w:eastAsia="uk-UA"/>
        </w:rPr>
        <w:tab/>
      </w:r>
      <w:r w:rsidRPr="005A037B">
        <w:rPr>
          <w:rFonts w:ascii="Courier New" w:eastAsia="Times New Roman" w:hAnsi="Courier New" w:cs="Courier New"/>
          <w:b/>
          <w:bCs/>
          <w:color w:val="000000"/>
          <w:sz w:val="20"/>
          <w:szCs w:val="20"/>
          <w:lang w:val="ru-RU" w:eastAsia="uk-UA"/>
        </w:rPr>
        <w:tab/>
      </w:r>
      <w:r w:rsidR="00474CDC" w:rsidRPr="00E77331">
        <w:rPr>
          <w:rFonts w:ascii="Courier New" w:eastAsia="Times New Roman" w:hAnsi="Courier New" w:cs="Courier New"/>
          <w:b/>
          <w:bCs/>
          <w:color w:val="000000"/>
          <w:sz w:val="20"/>
          <w:szCs w:val="20"/>
          <w:lang w:eastAsia="uk-UA"/>
        </w:rPr>
        <w:t>return std::accumulate(v.begin(),v.end(),0.0);</w:t>
      </w:r>
    </w:p>
    <w:p w14:paraId="1E88CFED" w14:textId="77777777" w:rsidR="00474CDC" w:rsidRPr="00E7733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019D7C09" w14:textId="77777777" w:rsidR="00474CDC" w:rsidRPr="00E7733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E77331">
        <w:rPr>
          <w:rFonts w:ascii="Courier New" w:eastAsia="Times New Roman" w:hAnsi="Courier New" w:cs="Courier New"/>
          <w:b/>
          <w:bCs/>
          <w:color w:val="000000"/>
          <w:sz w:val="20"/>
          <w:szCs w:val="20"/>
          <w:lang w:eastAsia="uk-UA"/>
        </w:rPr>
        <w:tab/>
      </w:r>
      <w:r w:rsidRPr="00E77331">
        <w:rPr>
          <w:rFonts w:ascii="Courier New" w:eastAsia="Times New Roman" w:hAnsi="Courier New" w:cs="Courier New"/>
          <w:b/>
          <w:bCs/>
          <w:color w:val="000000"/>
          <w:sz w:val="20"/>
          <w:szCs w:val="20"/>
          <w:lang w:eastAsia="uk-UA"/>
        </w:rPr>
        <w:tab/>
        <w:t>auto f0 {async(Accum{&amp;v[0],&amp;v[v.size()/4],0.0})};</w:t>
      </w:r>
    </w:p>
    <w:p w14:paraId="11AC1CF2" w14:textId="77777777" w:rsidR="00474CDC" w:rsidRPr="00E7733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E77331">
        <w:rPr>
          <w:rFonts w:ascii="Courier New" w:eastAsia="Times New Roman" w:hAnsi="Courier New" w:cs="Courier New"/>
          <w:b/>
          <w:bCs/>
          <w:color w:val="000000"/>
          <w:sz w:val="20"/>
          <w:szCs w:val="20"/>
          <w:lang w:eastAsia="uk-UA"/>
        </w:rPr>
        <w:tab/>
      </w:r>
      <w:r w:rsidRPr="00E77331">
        <w:rPr>
          <w:rFonts w:ascii="Courier New" w:eastAsia="Times New Roman" w:hAnsi="Courier New" w:cs="Courier New"/>
          <w:b/>
          <w:bCs/>
          <w:color w:val="000000"/>
          <w:sz w:val="20"/>
          <w:szCs w:val="20"/>
          <w:lang w:eastAsia="uk-UA"/>
        </w:rPr>
        <w:tab/>
        <w:t>auto f1 {async(Accum{&amp;v[v.size()/4],&amp;v[v.size()/2],0.0})};</w:t>
      </w:r>
    </w:p>
    <w:p w14:paraId="12DF21D2" w14:textId="77777777" w:rsidR="00474CDC" w:rsidRPr="00E7733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E77331">
        <w:rPr>
          <w:rFonts w:ascii="Courier New" w:eastAsia="Times New Roman" w:hAnsi="Courier New" w:cs="Courier New"/>
          <w:b/>
          <w:bCs/>
          <w:color w:val="000000"/>
          <w:sz w:val="20"/>
          <w:szCs w:val="20"/>
          <w:lang w:eastAsia="uk-UA"/>
        </w:rPr>
        <w:tab/>
      </w:r>
      <w:r w:rsidRPr="00E77331">
        <w:rPr>
          <w:rFonts w:ascii="Courier New" w:eastAsia="Times New Roman" w:hAnsi="Courier New" w:cs="Courier New"/>
          <w:b/>
          <w:bCs/>
          <w:color w:val="000000"/>
          <w:sz w:val="20"/>
          <w:szCs w:val="20"/>
          <w:lang w:eastAsia="uk-UA"/>
        </w:rPr>
        <w:tab/>
        <w:t>auto f2 {async(Accum{&amp;v[v.size()/2],&amp;v[v.size()*3/4],0.0})};</w:t>
      </w:r>
    </w:p>
    <w:p w14:paraId="15213338" w14:textId="77777777" w:rsidR="00474CDC" w:rsidRPr="00E7733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E77331">
        <w:rPr>
          <w:rFonts w:ascii="Courier New" w:eastAsia="Times New Roman" w:hAnsi="Courier New" w:cs="Courier New"/>
          <w:b/>
          <w:bCs/>
          <w:color w:val="000000"/>
          <w:sz w:val="20"/>
          <w:szCs w:val="20"/>
          <w:lang w:eastAsia="uk-UA"/>
        </w:rPr>
        <w:tab/>
      </w:r>
      <w:r w:rsidRPr="00E77331">
        <w:rPr>
          <w:rFonts w:ascii="Courier New" w:eastAsia="Times New Roman" w:hAnsi="Courier New" w:cs="Courier New"/>
          <w:b/>
          <w:bCs/>
          <w:color w:val="000000"/>
          <w:sz w:val="20"/>
          <w:szCs w:val="20"/>
          <w:lang w:eastAsia="uk-UA"/>
        </w:rPr>
        <w:tab/>
        <w:t>auto f3 {async(Accum{&amp;v[v.size()*3/4],&amp;v[v.size()],0.0})};</w:t>
      </w:r>
    </w:p>
    <w:p w14:paraId="35B6B6D6" w14:textId="77777777" w:rsidR="00474CDC" w:rsidRPr="00E7733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3D90F683" w14:textId="77777777" w:rsidR="00474CDC" w:rsidRPr="00E7733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E77331">
        <w:rPr>
          <w:rFonts w:ascii="Courier New" w:eastAsia="Times New Roman" w:hAnsi="Courier New" w:cs="Courier New"/>
          <w:b/>
          <w:bCs/>
          <w:color w:val="000000"/>
          <w:sz w:val="20"/>
          <w:szCs w:val="20"/>
          <w:lang w:eastAsia="uk-UA"/>
        </w:rPr>
        <w:tab/>
      </w:r>
      <w:r w:rsidRPr="00E77331">
        <w:rPr>
          <w:rFonts w:ascii="Courier New" w:eastAsia="Times New Roman" w:hAnsi="Courier New" w:cs="Courier New"/>
          <w:b/>
          <w:bCs/>
          <w:color w:val="000000"/>
          <w:sz w:val="20"/>
          <w:szCs w:val="20"/>
          <w:lang w:eastAsia="uk-UA"/>
        </w:rPr>
        <w:tab/>
        <w:t>return f0.get()+f1.get()+f2.get()+f3.get();</w:t>
      </w:r>
    </w:p>
    <w:p w14:paraId="7D4DDBC0" w14:textId="77777777" w:rsidR="00474CDC" w:rsidRPr="00E77331"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E77331">
        <w:rPr>
          <w:rFonts w:ascii="Courier New" w:eastAsia="Times New Roman" w:hAnsi="Courier New" w:cs="Courier New"/>
          <w:b/>
          <w:bCs/>
          <w:color w:val="000000"/>
          <w:sz w:val="20"/>
          <w:szCs w:val="20"/>
          <w:lang w:eastAsia="uk-UA"/>
        </w:rPr>
        <w:tab/>
        <w:t>}</w:t>
      </w:r>
    </w:p>
    <w:p w14:paraId="2EF43EA0" w14:textId="77777777" w:rsidR="00474CDC" w:rsidRDefault="00474CDC" w:rsidP="00474CDC">
      <w:pPr>
        <w:rPr>
          <w:lang w:val="ru-RU"/>
        </w:rPr>
      </w:pPr>
    </w:p>
    <w:p w14:paraId="6B134CED" w14:textId="0C6C3491" w:rsidR="00474CDC" w:rsidRDefault="00474CDC" w:rsidP="00474CDC">
      <w:pPr>
        <w:rPr>
          <w:lang w:val="ru-RU"/>
        </w:rPr>
      </w:pPr>
      <w:r>
        <w:rPr>
          <w:lang w:val="ru-RU"/>
        </w:rPr>
        <w:t xml:space="preserve">Это очень простой способ использования многопоточного программирования (обратите внимание на использования «магических чисел»), но обратите внимание на отсутствие явного использования потоков, блокировок, буферов и т.п. Тип переменных </w:t>
      </w:r>
      <w:r>
        <w:rPr>
          <w:b/>
          <w:lang w:val="en-US"/>
        </w:rPr>
        <w:t>f</w:t>
      </w:r>
      <w:r>
        <w:rPr>
          <w:lang w:val="en-US"/>
        </w:rPr>
        <w:t>x</w:t>
      </w:r>
      <w:r>
        <w:rPr>
          <w:b/>
          <w:lang w:val="ru-RU"/>
        </w:rPr>
        <w:t xml:space="preserve"> </w:t>
      </w:r>
      <w:r>
        <w:rPr>
          <w:lang w:val="ru-RU"/>
        </w:rPr>
        <w:t xml:space="preserve">определяется типом возвращаемого значения функции стандартной библиотеки </w:t>
      </w:r>
      <w:r>
        <w:rPr>
          <w:b/>
          <w:lang w:val="en-US"/>
        </w:rPr>
        <w:t>async</w:t>
      </w:r>
      <w:r w:rsidRPr="00E77331">
        <w:rPr>
          <w:b/>
          <w:lang w:val="ru-RU"/>
        </w:rPr>
        <w:t>()</w:t>
      </w:r>
      <w:r>
        <w:rPr>
          <w:lang w:val="ru-RU"/>
        </w:rPr>
        <w:t xml:space="preserve">, которая возвращает </w:t>
      </w:r>
      <w:hyperlink w:anchor="_std::future_и_std::promise" w:history="1">
        <w:r w:rsidRPr="001E40C7">
          <w:rPr>
            <w:rStyle w:val="Hyperlink"/>
            <w:lang w:val="en-US"/>
          </w:rPr>
          <w:t>future</w:t>
        </w:r>
      </w:hyperlink>
      <w:r w:rsidRPr="00E77331">
        <w:rPr>
          <w:lang w:val="ru-RU"/>
        </w:rPr>
        <w:t xml:space="preserve">. </w:t>
      </w:r>
      <w:r>
        <w:rPr>
          <w:lang w:val="ru-RU"/>
        </w:rPr>
        <w:t xml:space="preserve">В случае необходимости, вызов метода </w:t>
      </w:r>
      <w:r>
        <w:rPr>
          <w:b/>
          <w:lang w:val="en-US"/>
        </w:rPr>
        <w:t>get</w:t>
      </w:r>
      <w:r w:rsidRPr="00E77331">
        <w:rPr>
          <w:b/>
          <w:lang w:val="ru-RU"/>
        </w:rPr>
        <w:t>()</w:t>
      </w:r>
      <w:r>
        <w:rPr>
          <w:lang w:val="ru-RU"/>
        </w:rPr>
        <w:t xml:space="preserve"> объекта типа </w:t>
      </w:r>
      <w:r>
        <w:rPr>
          <w:b/>
          <w:lang w:val="en-US"/>
        </w:rPr>
        <w:t>future</w:t>
      </w:r>
      <w:r>
        <w:rPr>
          <w:lang w:val="ru-RU"/>
        </w:rPr>
        <w:t xml:space="preserve"> ожидает завершения потока. В данном случае, обязанностью метода </w:t>
      </w:r>
      <w:r>
        <w:rPr>
          <w:b/>
          <w:lang w:val="en-US"/>
        </w:rPr>
        <w:t>async</w:t>
      </w:r>
      <w:r>
        <w:rPr>
          <w:b/>
          <w:lang w:val="ru-RU"/>
        </w:rPr>
        <w:t>(</w:t>
      </w:r>
      <w:r w:rsidRPr="00E77331">
        <w:rPr>
          <w:b/>
          <w:lang w:val="ru-RU"/>
        </w:rPr>
        <w:t>)</w:t>
      </w:r>
      <w:r>
        <w:rPr>
          <w:lang w:val="ru-RU"/>
        </w:rPr>
        <w:t xml:space="preserve"> является порождение потоков, а задачей объектов </w:t>
      </w:r>
      <w:r>
        <w:rPr>
          <w:b/>
          <w:lang w:val="en-US"/>
        </w:rPr>
        <w:t>future</w:t>
      </w:r>
      <w:r>
        <w:rPr>
          <w:lang w:val="ru-RU"/>
        </w:rPr>
        <w:t xml:space="preserve"> является вызов </w:t>
      </w:r>
      <w:r>
        <w:rPr>
          <w:b/>
          <w:lang w:val="en-US"/>
        </w:rPr>
        <w:t>join</w:t>
      </w:r>
      <w:r w:rsidRPr="00E77331">
        <w:rPr>
          <w:b/>
          <w:lang w:val="ru-RU"/>
        </w:rPr>
        <w:t>()</w:t>
      </w:r>
      <w:r>
        <w:rPr>
          <w:lang w:val="ru-RU"/>
        </w:rPr>
        <w:t xml:space="preserve"> для ожидания завершения соответствующих потоков. «Простота» является самым важным аспектом дизайна </w:t>
      </w:r>
      <w:r>
        <w:rPr>
          <w:b/>
          <w:lang w:val="en-US"/>
        </w:rPr>
        <w:t>async</w:t>
      </w:r>
      <w:r w:rsidRPr="00E77331">
        <w:rPr>
          <w:b/>
          <w:lang w:val="ru-RU"/>
        </w:rPr>
        <w:t>()</w:t>
      </w:r>
      <w:r w:rsidRPr="00E77331">
        <w:rPr>
          <w:lang w:val="ru-RU"/>
        </w:rPr>
        <w:t>/</w:t>
      </w:r>
      <w:r>
        <w:rPr>
          <w:b/>
          <w:lang w:val="en-US"/>
        </w:rPr>
        <w:t>future</w:t>
      </w:r>
      <w:r>
        <w:rPr>
          <w:lang w:val="ru-RU"/>
        </w:rPr>
        <w:t xml:space="preserve">; тип </w:t>
      </w:r>
      <w:r>
        <w:rPr>
          <w:b/>
          <w:lang w:val="en-US"/>
        </w:rPr>
        <w:t>future</w:t>
      </w:r>
      <w:r>
        <w:rPr>
          <w:lang w:val="ru-RU"/>
        </w:rPr>
        <w:t xml:space="preserve"> может быть использован вручную при работе с потоками, но даже и не </w:t>
      </w:r>
      <w:r>
        <w:rPr>
          <w:i/>
          <w:lang w:val="ru-RU"/>
        </w:rPr>
        <w:t>думайте</w:t>
      </w:r>
      <w:r>
        <w:rPr>
          <w:lang w:val="ru-RU"/>
        </w:rPr>
        <w:t xml:space="preserve"> использовать </w:t>
      </w:r>
      <w:r>
        <w:rPr>
          <w:b/>
          <w:lang w:val="en-US"/>
        </w:rPr>
        <w:t>async</w:t>
      </w:r>
      <w:r w:rsidRPr="00E77331">
        <w:rPr>
          <w:b/>
          <w:lang w:val="ru-RU"/>
        </w:rPr>
        <w:t>()</w:t>
      </w:r>
      <w:r>
        <w:rPr>
          <w:lang w:val="ru-RU"/>
        </w:rPr>
        <w:t xml:space="preserve"> для запуска задач, выполняющих ввод/вывод, использующих мьютексы или каким-то другим способом взаимодействующих с другими задачами. Идея создания </w:t>
      </w:r>
      <w:r>
        <w:rPr>
          <w:b/>
          <w:lang w:val="en-US"/>
        </w:rPr>
        <w:t>async</w:t>
      </w:r>
      <w:r w:rsidRPr="00E77331">
        <w:rPr>
          <w:b/>
          <w:lang w:val="ru-RU"/>
        </w:rPr>
        <w:t>()</w:t>
      </w:r>
      <w:r>
        <w:rPr>
          <w:b/>
          <w:lang w:val="ru-RU"/>
        </w:rPr>
        <w:t xml:space="preserve"> </w:t>
      </w:r>
      <w:r>
        <w:rPr>
          <w:lang w:val="ru-RU"/>
        </w:rPr>
        <w:t xml:space="preserve">аналогична идее, лежащей в основе </w:t>
      </w:r>
      <w:hyperlink w:anchor="_Range-for_оператор" w:history="1">
        <w:r w:rsidRPr="001E40C7">
          <w:rPr>
            <w:rStyle w:val="Hyperlink"/>
            <w:lang w:val="en-US"/>
          </w:rPr>
          <w:t>range</w:t>
        </w:r>
        <w:r w:rsidRPr="001E40C7">
          <w:rPr>
            <w:rStyle w:val="Hyperlink"/>
            <w:lang w:val="ru-RU"/>
          </w:rPr>
          <w:t>-</w:t>
        </w:r>
        <w:r w:rsidRPr="001E40C7">
          <w:rPr>
            <w:rStyle w:val="Hyperlink"/>
            <w:lang w:val="en-US"/>
          </w:rPr>
          <w:t>for</w:t>
        </w:r>
        <w:r w:rsidRPr="001E40C7">
          <w:rPr>
            <w:rStyle w:val="Hyperlink"/>
            <w:lang w:val="ru-RU"/>
          </w:rPr>
          <w:t xml:space="preserve"> оператора</w:t>
        </w:r>
      </w:hyperlink>
      <w:r>
        <w:rPr>
          <w:lang w:val="ru-RU"/>
        </w:rPr>
        <w:t>: предоставить простой механизм обработки самых простых и довольно распространенных случаев, и оставить базовые механизмы для более сложных случаев.</w:t>
      </w:r>
    </w:p>
    <w:p w14:paraId="5E7B00E7" w14:textId="77777777" w:rsidR="00474CDC" w:rsidRDefault="00474CDC" w:rsidP="00474CDC">
      <w:pPr>
        <w:rPr>
          <w:lang w:val="ru-RU"/>
        </w:rPr>
      </w:pPr>
      <w:r>
        <w:rPr>
          <w:lang w:val="ru-RU"/>
        </w:rPr>
        <w:t xml:space="preserve">Вызывающий код может указать, чтобы метод </w:t>
      </w:r>
      <w:r>
        <w:rPr>
          <w:b/>
          <w:lang w:val="en-US"/>
        </w:rPr>
        <w:t>async</w:t>
      </w:r>
      <w:r w:rsidRPr="000828B2">
        <w:rPr>
          <w:b/>
          <w:lang w:val="ru-RU"/>
        </w:rPr>
        <w:t>()</w:t>
      </w:r>
      <w:r>
        <w:rPr>
          <w:lang w:val="ru-RU"/>
        </w:rPr>
        <w:t xml:space="preserve"> запускал новый поток, использовал любой поток, кроме вызывающего или же запускал задачу в новом потоке, только если </w:t>
      </w:r>
      <w:r>
        <w:rPr>
          <w:b/>
          <w:lang w:val="en-US"/>
        </w:rPr>
        <w:t>async</w:t>
      </w:r>
      <w:r w:rsidRPr="000828B2">
        <w:rPr>
          <w:b/>
          <w:lang w:val="ru-RU"/>
        </w:rPr>
        <w:t>()</w:t>
      </w:r>
      <w:r>
        <w:rPr>
          <w:lang w:val="ru-RU"/>
        </w:rPr>
        <w:t xml:space="preserve"> «считает», что это того стоит. Последний вариант является самым простым с точки зрения пользователя и потенциально самым эффективным ((только) для </w:t>
      </w:r>
      <w:r>
        <w:rPr>
          <w:i/>
          <w:lang w:val="ru-RU"/>
        </w:rPr>
        <w:t>простых</w:t>
      </w:r>
      <w:r>
        <w:rPr>
          <w:lang w:val="ru-RU"/>
        </w:rPr>
        <w:t xml:space="preserve"> задач).</w:t>
      </w:r>
    </w:p>
    <w:p w14:paraId="2FDE91D5" w14:textId="77777777" w:rsidR="00474CDC" w:rsidRDefault="00474CDC" w:rsidP="00474CDC">
      <w:pPr>
        <w:rPr>
          <w:lang w:val="ru-RU"/>
        </w:rPr>
      </w:pPr>
      <w:r>
        <w:rPr>
          <w:lang w:val="ru-RU"/>
        </w:rPr>
        <w:t>См. также:</w:t>
      </w:r>
    </w:p>
    <w:p w14:paraId="088D7226" w14:textId="77777777" w:rsidR="00474CDC" w:rsidRPr="000828B2" w:rsidRDefault="00474CDC" w:rsidP="008161DC">
      <w:pPr>
        <w:numPr>
          <w:ilvl w:val="0"/>
          <w:numId w:val="47"/>
        </w:numPr>
        <w:spacing w:before="100" w:beforeAutospacing="1" w:after="100" w:afterAutospacing="1" w:line="240" w:lineRule="auto"/>
        <w:rPr>
          <w:color w:val="000000"/>
          <w:szCs w:val="27"/>
        </w:rPr>
      </w:pPr>
      <w:r w:rsidRPr="000828B2">
        <w:rPr>
          <w:color w:val="000000"/>
          <w:szCs w:val="27"/>
        </w:rPr>
        <w:t>Standard: ???</w:t>
      </w:r>
    </w:p>
    <w:p w14:paraId="3560C025" w14:textId="77777777" w:rsidR="00474CDC" w:rsidRPr="000828B2" w:rsidRDefault="00474CDC" w:rsidP="008161DC">
      <w:pPr>
        <w:numPr>
          <w:ilvl w:val="0"/>
          <w:numId w:val="47"/>
        </w:numPr>
        <w:spacing w:before="100" w:beforeAutospacing="1" w:after="100" w:afterAutospacing="1" w:line="240" w:lineRule="auto"/>
        <w:rPr>
          <w:color w:val="000000"/>
          <w:szCs w:val="27"/>
        </w:rPr>
      </w:pPr>
      <w:r w:rsidRPr="000828B2">
        <w:rPr>
          <w:color w:val="000000"/>
          <w:szCs w:val="27"/>
        </w:rPr>
        <w:t>Lawrence Crowl:</w:t>
      </w:r>
      <w:r w:rsidRPr="000828B2">
        <w:rPr>
          <w:rStyle w:val="apple-converted-space"/>
          <w:color w:val="000000"/>
          <w:szCs w:val="27"/>
        </w:rPr>
        <w:t> </w:t>
      </w:r>
      <w:hyperlink r:id="rId190" w:history="1">
        <w:r w:rsidRPr="000828B2">
          <w:rPr>
            <w:rStyle w:val="Hyperlink"/>
            <w:szCs w:val="27"/>
          </w:rPr>
          <w:t>An Asynchronous Call for C++</w:t>
        </w:r>
      </w:hyperlink>
      <w:r w:rsidRPr="000828B2">
        <w:rPr>
          <w:color w:val="000000"/>
          <w:szCs w:val="27"/>
        </w:rPr>
        <w:t>. N2889 = 09-0079.</w:t>
      </w:r>
    </w:p>
    <w:p w14:paraId="5BB828F3" w14:textId="77777777" w:rsidR="00474CDC" w:rsidRPr="000828B2" w:rsidRDefault="00474CDC" w:rsidP="008161DC">
      <w:pPr>
        <w:numPr>
          <w:ilvl w:val="0"/>
          <w:numId w:val="47"/>
        </w:numPr>
        <w:spacing w:before="100" w:beforeAutospacing="1" w:after="100" w:afterAutospacing="1" w:line="240" w:lineRule="auto"/>
        <w:rPr>
          <w:color w:val="000000"/>
          <w:szCs w:val="27"/>
        </w:rPr>
      </w:pPr>
      <w:r w:rsidRPr="000828B2">
        <w:rPr>
          <w:color w:val="000000"/>
          <w:szCs w:val="27"/>
        </w:rPr>
        <w:t>Herb Sutter :</w:t>
      </w:r>
      <w:r w:rsidRPr="000828B2">
        <w:rPr>
          <w:rStyle w:val="apple-converted-space"/>
          <w:color w:val="000000"/>
          <w:szCs w:val="27"/>
        </w:rPr>
        <w:t> </w:t>
      </w:r>
      <w:hyperlink r:id="rId191" w:history="1">
        <w:r w:rsidRPr="000828B2">
          <w:rPr>
            <w:rStyle w:val="Hyperlink"/>
            <w:szCs w:val="27"/>
          </w:rPr>
          <w:t>A simple async()</w:t>
        </w:r>
      </w:hyperlink>
      <w:r w:rsidRPr="000828B2">
        <w:rPr>
          <w:rStyle w:val="apple-converted-space"/>
          <w:color w:val="000000"/>
          <w:szCs w:val="27"/>
        </w:rPr>
        <w:t> </w:t>
      </w:r>
      <w:r w:rsidRPr="000828B2">
        <w:rPr>
          <w:color w:val="000000"/>
          <w:szCs w:val="27"/>
        </w:rPr>
        <w:t>N2901 = 09-0091 .</w:t>
      </w:r>
    </w:p>
    <w:p w14:paraId="4307E67E" w14:textId="77777777" w:rsidR="00474CDC" w:rsidRPr="000828B2" w:rsidRDefault="00474CDC" w:rsidP="00474CDC">
      <w:pPr>
        <w:pBdr>
          <w:bottom w:val="single" w:sz="6" w:space="1" w:color="auto"/>
        </w:pBdr>
        <w:rPr>
          <w:lang w:val="en-US"/>
        </w:rPr>
      </w:pPr>
      <w:r w:rsidRPr="000828B2">
        <w:rPr>
          <w:lang w:val="en-US"/>
        </w:rPr>
        <w:t xml:space="preserve"> </w:t>
      </w:r>
    </w:p>
    <w:p w14:paraId="21223F0D" w14:textId="7D4C9861" w:rsidR="00474CDC" w:rsidRDefault="00474CDC" w:rsidP="009F5024">
      <w:pPr>
        <w:pStyle w:val="Heading2"/>
        <w:rPr>
          <w:lang w:val="ru-RU"/>
        </w:rPr>
      </w:pPr>
      <w:bookmarkStart w:id="169" w:name="_Завершение_процесса"/>
      <w:bookmarkStart w:id="170" w:name="_Toc325280830"/>
      <w:bookmarkEnd w:id="169"/>
      <w:r>
        <w:rPr>
          <w:lang w:val="ru-RU"/>
        </w:rPr>
        <w:t>Завершение процесса</w:t>
      </w:r>
      <w:bookmarkEnd w:id="170"/>
    </w:p>
    <w:p w14:paraId="39D98FF1" w14:textId="77777777" w:rsidR="00474CDC" w:rsidRDefault="00474CDC" w:rsidP="00474CDC">
      <w:pPr>
        <w:rPr>
          <w:lang w:val="ru-RU"/>
        </w:rPr>
      </w:pPr>
      <w:r>
        <w:rPr>
          <w:lang w:val="ru-RU"/>
        </w:rPr>
        <w:t>Простите, но у меня не было времени для написания этого раздела. Вернитесь к этому разделу позже.</w:t>
      </w:r>
    </w:p>
    <w:p w14:paraId="6A73EF8F" w14:textId="77777777" w:rsidR="00474CDC" w:rsidRDefault="00474CDC" w:rsidP="00474CDC">
      <w:pPr>
        <w:rPr>
          <w:lang w:val="ru-RU"/>
        </w:rPr>
      </w:pPr>
      <w:r>
        <w:rPr>
          <w:lang w:val="ru-RU"/>
        </w:rPr>
        <w:t>См. также:</w:t>
      </w:r>
    </w:p>
    <w:p w14:paraId="7CBA2713" w14:textId="77777777" w:rsidR="00474CDC" w:rsidRPr="000828B2" w:rsidRDefault="0003471A" w:rsidP="008161DC">
      <w:pPr>
        <w:numPr>
          <w:ilvl w:val="0"/>
          <w:numId w:val="48"/>
        </w:numPr>
        <w:rPr>
          <w:lang w:val="ru-RU"/>
        </w:rPr>
      </w:pPr>
      <w:hyperlink r:id="rId192" w:history="1">
        <w:r w:rsidR="00474CDC" w:rsidRPr="000828B2">
          <w:rPr>
            <w:rStyle w:val="Hyperlink"/>
            <w:szCs w:val="27"/>
            <w:shd w:val="clear" w:color="auto" w:fill="FFFBFB"/>
          </w:rPr>
          <w:t>Abandoning a process</w:t>
        </w:r>
      </w:hyperlink>
    </w:p>
    <w:p w14:paraId="0C79F3D9" w14:textId="77777777" w:rsidR="00474CDC" w:rsidRPr="000828B2" w:rsidRDefault="00474CDC" w:rsidP="00474CDC">
      <w:pPr>
        <w:pBdr>
          <w:bottom w:val="single" w:sz="6" w:space="1" w:color="auto"/>
        </w:pBdr>
        <w:rPr>
          <w:lang w:val="ru-RU"/>
        </w:rPr>
      </w:pPr>
    </w:p>
    <w:p w14:paraId="3D8C8DB2" w14:textId="77777777" w:rsidR="00474CDC" w:rsidRDefault="00474CDC" w:rsidP="009F5024">
      <w:pPr>
        <w:pStyle w:val="Heading2"/>
        <w:rPr>
          <w:lang w:val="ru-RU"/>
        </w:rPr>
      </w:pPr>
      <w:bookmarkStart w:id="171" w:name="_Генерация_случайных_чисел"/>
      <w:bookmarkStart w:id="172" w:name="_Toc325280831"/>
      <w:bookmarkEnd w:id="171"/>
      <w:r>
        <w:rPr>
          <w:lang w:val="ru-RU"/>
        </w:rPr>
        <w:t>Генерация случайных чисел</w:t>
      </w:r>
      <w:bookmarkEnd w:id="172"/>
    </w:p>
    <w:p w14:paraId="5424B28A" w14:textId="7E7EAE7B" w:rsidR="00474CDC" w:rsidRDefault="00474CDC" w:rsidP="00474CDC">
      <w:pPr>
        <w:rPr>
          <w:lang w:val="ru-RU"/>
        </w:rPr>
      </w:pPr>
      <w:r>
        <w:rPr>
          <w:lang w:val="ru-RU"/>
        </w:rPr>
        <w:t xml:space="preserve">Случайные числа полезны во многих сферах, таких как тестирование, игры, симуляция и безопасность. Многообразие приложений отражается в многообразии генераторов случайных чисел, представленных в стандартной библиотеке. Генератор случайных чисел состоит из двух частей: </w:t>
      </w:r>
      <w:r>
        <w:rPr>
          <w:i/>
          <w:lang w:val="ru-RU"/>
        </w:rPr>
        <w:lastRenderedPageBreak/>
        <w:t>движка</w:t>
      </w:r>
      <w:r>
        <w:rPr>
          <w:lang w:val="ru-RU"/>
        </w:rPr>
        <w:t xml:space="preserve"> (</w:t>
      </w:r>
      <w:r>
        <w:rPr>
          <w:lang w:val="en-US"/>
        </w:rPr>
        <w:t>engine</w:t>
      </w:r>
      <w:r w:rsidRPr="000828B2">
        <w:rPr>
          <w:lang w:val="ru-RU"/>
        </w:rPr>
        <w:t>)</w:t>
      </w:r>
      <w:r>
        <w:rPr>
          <w:lang w:val="ru-RU"/>
        </w:rPr>
        <w:t xml:space="preserve">, генерирующего последовательность случайных или псевдо-случайных значений и </w:t>
      </w:r>
      <w:r>
        <w:rPr>
          <w:i/>
          <w:lang w:val="ru-RU"/>
        </w:rPr>
        <w:t>распределения</w:t>
      </w:r>
      <w:r>
        <w:rPr>
          <w:lang w:val="ru-RU"/>
        </w:rPr>
        <w:t xml:space="preserve"> (</w:t>
      </w:r>
      <w:r>
        <w:rPr>
          <w:lang w:val="en-US"/>
        </w:rPr>
        <w:t>distribution</w:t>
      </w:r>
      <w:r w:rsidRPr="000828B2">
        <w:rPr>
          <w:lang w:val="ru-RU"/>
        </w:rPr>
        <w:t>)</w:t>
      </w:r>
      <w:r>
        <w:rPr>
          <w:lang w:val="ru-RU"/>
        </w:rPr>
        <w:t xml:space="preserve">, которое находит соответствие этих значений математическому распределению в некотором диапазоне. Примерами распределений являются </w:t>
      </w:r>
      <w:r>
        <w:rPr>
          <w:b/>
          <w:lang w:val="en-US"/>
        </w:rPr>
        <w:t>uniform</w:t>
      </w:r>
      <w:r w:rsidRPr="000828B2">
        <w:rPr>
          <w:b/>
          <w:lang w:val="ru-RU"/>
        </w:rPr>
        <w:t>_</w:t>
      </w:r>
      <w:r>
        <w:rPr>
          <w:b/>
          <w:lang w:val="en-US"/>
        </w:rPr>
        <w:t>int</w:t>
      </w:r>
      <w:r w:rsidRPr="000828B2">
        <w:rPr>
          <w:b/>
          <w:lang w:val="ru-RU"/>
        </w:rPr>
        <w:t>_</w:t>
      </w:r>
      <w:r>
        <w:rPr>
          <w:b/>
          <w:lang w:val="en-US"/>
        </w:rPr>
        <w:t>distribution</w:t>
      </w:r>
      <w:r>
        <w:rPr>
          <w:b/>
          <w:lang w:val="ru-RU"/>
        </w:rPr>
        <w:t xml:space="preserve"> </w:t>
      </w:r>
      <w:r>
        <w:rPr>
          <w:lang w:val="ru-RU"/>
        </w:rPr>
        <w:t xml:space="preserve">(в котором вероятность генерации целочисленного значения является одинаковой) и </w:t>
      </w:r>
      <w:r>
        <w:rPr>
          <w:b/>
          <w:lang w:val="en-US"/>
        </w:rPr>
        <w:t>normal</w:t>
      </w:r>
      <w:r w:rsidRPr="000828B2">
        <w:rPr>
          <w:b/>
          <w:lang w:val="ru-RU"/>
        </w:rPr>
        <w:t>_</w:t>
      </w:r>
      <w:r>
        <w:rPr>
          <w:b/>
          <w:lang w:val="en-US"/>
        </w:rPr>
        <w:t>distribution</w:t>
      </w:r>
      <w:r w:rsidRPr="000828B2">
        <w:rPr>
          <w:b/>
          <w:lang w:val="ru-RU"/>
        </w:rPr>
        <w:t xml:space="preserve"> </w:t>
      </w:r>
      <w:r w:rsidRPr="000828B2">
        <w:rPr>
          <w:lang w:val="ru-RU"/>
        </w:rPr>
        <w:t>(</w:t>
      </w:r>
      <w:r>
        <w:rPr>
          <w:lang w:val="ru-RU"/>
        </w:rPr>
        <w:t>распределение в форме «колокола»); каждое для определенного диапазона. Например:</w:t>
      </w:r>
    </w:p>
    <w:p w14:paraId="07E46525" w14:textId="77777777" w:rsidR="00966F0E" w:rsidRPr="005A037B"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uk-UA"/>
        </w:rPr>
      </w:pPr>
      <w:r w:rsidRPr="005A037B">
        <w:rPr>
          <w:rFonts w:ascii="Courier New" w:eastAsia="Times New Roman" w:hAnsi="Courier New" w:cs="Courier New"/>
          <w:b/>
          <w:bCs/>
          <w:color w:val="000000"/>
          <w:sz w:val="20"/>
          <w:szCs w:val="20"/>
          <w:lang w:val="ru-RU" w:eastAsia="uk-UA"/>
        </w:rPr>
        <w:tab/>
      </w:r>
      <w:r w:rsidRPr="000828B2">
        <w:rPr>
          <w:rFonts w:ascii="Courier New" w:eastAsia="Times New Roman" w:hAnsi="Courier New" w:cs="Courier New"/>
          <w:b/>
          <w:bCs/>
          <w:color w:val="000000"/>
          <w:sz w:val="20"/>
          <w:szCs w:val="20"/>
          <w:lang w:eastAsia="uk-UA"/>
        </w:rPr>
        <w:t xml:space="preserve">// </w:t>
      </w:r>
      <w:r>
        <w:rPr>
          <w:rFonts w:ascii="Courier New" w:eastAsia="Times New Roman" w:hAnsi="Courier New" w:cs="Courier New"/>
          <w:color w:val="000000"/>
          <w:sz w:val="20"/>
          <w:szCs w:val="20"/>
          <w:lang w:val="ru-RU" w:eastAsia="uk-UA"/>
        </w:rPr>
        <w:t xml:space="preserve">распределение, соответствующее распределению целых </w:t>
      </w:r>
    </w:p>
    <w:p w14:paraId="2967F644" w14:textId="0C775B0D" w:rsidR="00966F0E" w:rsidRPr="00966F0E"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5A037B">
        <w:rPr>
          <w:rFonts w:ascii="Courier New" w:eastAsia="Times New Roman" w:hAnsi="Courier New" w:cs="Courier New"/>
          <w:color w:val="000000"/>
          <w:sz w:val="20"/>
          <w:szCs w:val="20"/>
          <w:lang w:val="ru-RU" w:eastAsia="uk-UA"/>
        </w:rPr>
        <w:tab/>
      </w:r>
      <w:r w:rsidRPr="005A037B">
        <w:rPr>
          <w:rFonts w:ascii="Courier New" w:eastAsia="Times New Roman" w:hAnsi="Courier New" w:cs="Courier New"/>
          <w:b/>
          <w:color w:val="000000"/>
          <w:sz w:val="20"/>
          <w:szCs w:val="20"/>
          <w:lang w:val="ru-RU" w:eastAsia="uk-UA"/>
        </w:rPr>
        <w:t xml:space="preserve">// </w:t>
      </w:r>
      <w:r>
        <w:rPr>
          <w:rFonts w:ascii="Courier New" w:eastAsia="Times New Roman" w:hAnsi="Courier New" w:cs="Courier New"/>
          <w:color w:val="000000"/>
          <w:sz w:val="20"/>
          <w:szCs w:val="20"/>
          <w:lang w:val="ru-RU" w:eastAsia="uk-UA"/>
        </w:rPr>
        <w:t xml:space="preserve">чисел в диапазоне </w:t>
      </w:r>
      <w:r w:rsidRPr="000828B2">
        <w:rPr>
          <w:rFonts w:ascii="Courier New" w:eastAsia="Times New Roman" w:hAnsi="Courier New" w:cs="Courier New"/>
          <w:color w:val="000000"/>
          <w:sz w:val="20"/>
          <w:szCs w:val="20"/>
          <w:lang w:eastAsia="uk-UA"/>
        </w:rPr>
        <w:t>1..6</w:t>
      </w:r>
    </w:p>
    <w:p w14:paraId="1EE23FE9" w14:textId="5C3CF3F5" w:rsidR="00474CDC" w:rsidRPr="000828B2"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0828B2">
        <w:rPr>
          <w:rFonts w:ascii="Courier New" w:eastAsia="Times New Roman" w:hAnsi="Courier New" w:cs="Courier New"/>
          <w:b/>
          <w:bCs/>
          <w:color w:val="000000"/>
          <w:sz w:val="20"/>
          <w:szCs w:val="20"/>
          <w:lang w:eastAsia="uk-UA"/>
        </w:rPr>
        <w:tab/>
        <w:t xml:space="preserve">uniform_int_distribution&lt;int&gt; one_to_six {1,6};  </w:t>
      </w:r>
    </w:p>
    <w:p w14:paraId="25CC02ED" w14:textId="6F49E59C" w:rsidR="00966F0E"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uk-UA"/>
        </w:rPr>
      </w:pPr>
      <w:r w:rsidRPr="005A037B">
        <w:rPr>
          <w:rFonts w:ascii="Courier New" w:eastAsia="Times New Roman" w:hAnsi="Courier New" w:cs="Courier New"/>
          <w:b/>
          <w:bCs/>
          <w:color w:val="000000"/>
          <w:sz w:val="20"/>
          <w:szCs w:val="20"/>
          <w:lang w:val="ru-RU" w:eastAsia="uk-UA"/>
        </w:rPr>
        <w:tab/>
      </w:r>
      <w:r w:rsidRPr="000828B2">
        <w:rPr>
          <w:rFonts w:ascii="Courier New" w:eastAsia="Times New Roman" w:hAnsi="Courier New" w:cs="Courier New"/>
          <w:b/>
          <w:bCs/>
          <w:color w:val="000000"/>
          <w:sz w:val="20"/>
          <w:szCs w:val="20"/>
          <w:lang w:eastAsia="uk-UA"/>
        </w:rPr>
        <w:t xml:space="preserve">// </w:t>
      </w:r>
      <w:r>
        <w:rPr>
          <w:rFonts w:ascii="Courier New" w:eastAsia="Times New Roman" w:hAnsi="Courier New" w:cs="Courier New"/>
          <w:color w:val="000000"/>
          <w:sz w:val="20"/>
          <w:szCs w:val="20"/>
          <w:lang w:val="ru-RU" w:eastAsia="uk-UA"/>
        </w:rPr>
        <w:t>движок</w:t>
      </w:r>
      <w:r w:rsidRPr="000828B2">
        <w:rPr>
          <w:rFonts w:ascii="Courier New" w:eastAsia="Times New Roman" w:hAnsi="Courier New" w:cs="Courier New"/>
          <w:color w:val="000000"/>
          <w:sz w:val="20"/>
          <w:szCs w:val="20"/>
          <w:lang w:val="en-US" w:eastAsia="uk-UA"/>
        </w:rPr>
        <w:t xml:space="preserve"> </w:t>
      </w:r>
      <w:r>
        <w:rPr>
          <w:rFonts w:ascii="Courier New" w:eastAsia="Times New Roman" w:hAnsi="Courier New" w:cs="Courier New"/>
          <w:color w:val="000000"/>
          <w:sz w:val="20"/>
          <w:szCs w:val="20"/>
          <w:lang w:val="ru-RU" w:eastAsia="uk-UA"/>
        </w:rPr>
        <w:t>по</w:t>
      </w:r>
      <w:r w:rsidRPr="000828B2">
        <w:rPr>
          <w:rFonts w:ascii="Courier New" w:eastAsia="Times New Roman" w:hAnsi="Courier New" w:cs="Courier New"/>
          <w:color w:val="000000"/>
          <w:sz w:val="20"/>
          <w:szCs w:val="20"/>
          <w:lang w:val="en-US" w:eastAsia="uk-UA"/>
        </w:rPr>
        <w:t xml:space="preserve"> </w:t>
      </w:r>
      <w:r>
        <w:rPr>
          <w:rFonts w:ascii="Courier New" w:eastAsia="Times New Roman" w:hAnsi="Courier New" w:cs="Courier New"/>
          <w:color w:val="000000"/>
          <w:sz w:val="20"/>
          <w:szCs w:val="20"/>
          <w:lang w:val="ru-RU" w:eastAsia="uk-UA"/>
        </w:rPr>
        <w:t>умолчанию</w:t>
      </w:r>
    </w:p>
    <w:p w14:paraId="68BA9712" w14:textId="2CD9422A" w:rsidR="00474CDC" w:rsidRPr="000828B2"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uk-UA"/>
        </w:rPr>
      </w:pPr>
      <w:r w:rsidRPr="000828B2">
        <w:rPr>
          <w:rFonts w:ascii="Courier New" w:eastAsia="Times New Roman" w:hAnsi="Courier New" w:cs="Courier New"/>
          <w:b/>
          <w:bCs/>
          <w:color w:val="000000"/>
          <w:sz w:val="20"/>
          <w:szCs w:val="20"/>
          <w:lang w:eastAsia="uk-UA"/>
        </w:rPr>
        <w:tab/>
        <w:t xml:space="preserve">default_random_engine re {};                     </w:t>
      </w:r>
    </w:p>
    <w:p w14:paraId="59428E0A" w14:textId="77777777" w:rsidR="00474CDC" w:rsidRPr="000828B2" w:rsidRDefault="00474CDC" w:rsidP="00474CDC">
      <w:pPr>
        <w:rPr>
          <w:lang w:val="en-US"/>
        </w:rPr>
      </w:pPr>
    </w:p>
    <w:p w14:paraId="6950032D" w14:textId="77777777" w:rsidR="00474CDC" w:rsidRDefault="00474CDC" w:rsidP="00474CDC">
      <w:pPr>
        <w:rPr>
          <w:lang w:val="ru-RU"/>
        </w:rPr>
      </w:pPr>
      <w:r>
        <w:rPr>
          <w:lang w:val="ru-RU"/>
        </w:rPr>
        <w:t>Для получения случайного значения нужно вызвать метод распределения с указанием движка:</w:t>
      </w:r>
    </w:p>
    <w:p w14:paraId="0389331E" w14:textId="1B20D551" w:rsidR="00966F0E" w:rsidRPr="00966F0E"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5A037B">
        <w:rPr>
          <w:rFonts w:ascii="Courier New" w:eastAsia="Times New Roman" w:hAnsi="Courier New" w:cs="Courier New"/>
          <w:b/>
          <w:bCs/>
          <w:color w:val="000000"/>
          <w:sz w:val="20"/>
          <w:szCs w:val="20"/>
          <w:lang w:val="ru-RU" w:eastAsia="uk-UA"/>
        </w:rPr>
        <w:tab/>
      </w:r>
      <w:r w:rsidRPr="000828B2">
        <w:rPr>
          <w:rFonts w:ascii="Courier New" w:eastAsia="Times New Roman" w:hAnsi="Courier New" w:cs="Courier New"/>
          <w:b/>
          <w:bCs/>
          <w:color w:val="000000"/>
          <w:sz w:val="20"/>
          <w:szCs w:val="20"/>
          <w:lang w:eastAsia="uk-UA"/>
        </w:rPr>
        <w:t xml:space="preserve">// </w:t>
      </w:r>
      <w:r w:rsidRPr="000828B2">
        <w:rPr>
          <w:rFonts w:ascii="Courier New" w:eastAsia="Times New Roman" w:hAnsi="Courier New" w:cs="Courier New"/>
          <w:color w:val="000000"/>
          <w:sz w:val="20"/>
          <w:szCs w:val="20"/>
          <w:lang w:eastAsia="uk-UA"/>
        </w:rPr>
        <w:t xml:space="preserve">x </w:t>
      </w:r>
      <w:r>
        <w:rPr>
          <w:rFonts w:ascii="Courier New" w:eastAsia="Times New Roman" w:hAnsi="Courier New" w:cs="Courier New"/>
          <w:color w:val="000000"/>
          <w:sz w:val="20"/>
          <w:szCs w:val="20"/>
          <w:lang w:val="ru-RU" w:eastAsia="uk-UA"/>
        </w:rPr>
        <w:t>является</w:t>
      </w:r>
      <w:r w:rsidRPr="006F11D2">
        <w:rPr>
          <w:rFonts w:ascii="Courier New" w:eastAsia="Times New Roman" w:hAnsi="Courier New" w:cs="Courier New"/>
          <w:color w:val="000000"/>
          <w:sz w:val="20"/>
          <w:szCs w:val="20"/>
          <w:lang w:val="ru-RU" w:eastAsia="uk-UA"/>
        </w:rPr>
        <w:t xml:space="preserve"> </w:t>
      </w:r>
      <w:r>
        <w:rPr>
          <w:rFonts w:ascii="Courier New" w:eastAsia="Times New Roman" w:hAnsi="Courier New" w:cs="Courier New"/>
          <w:color w:val="000000"/>
          <w:sz w:val="20"/>
          <w:szCs w:val="20"/>
          <w:lang w:val="ru-RU" w:eastAsia="uk-UA"/>
        </w:rPr>
        <w:t>значением</w:t>
      </w:r>
      <w:r w:rsidRPr="006F11D2">
        <w:rPr>
          <w:rFonts w:ascii="Courier New" w:eastAsia="Times New Roman" w:hAnsi="Courier New" w:cs="Courier New"/>
          <w:color w:val="000000"/>
          <w:sz w:val="20"/>
          <w:szCs w:val="20"/>
          <w:lang w:val="ru-RU" w:eastAsia="uk-UA"/>
        </w:rPr>
        <w:t xml:space="preserve"> </w:t>
      </w:r>
      <w:r>
        <w:rPr>
          <w:rFonts w:ascii="Courier New" w:eastAsia="Times New Roman" w:hAnsi="Courier New" w:cs="Courier New"/>
          <w:color w:val="000000"/>
          <w:sz w:val="20"/>
          <w:szCs w:val="20"/>
          <w:lang w:val="ru-RU" w:eastAsia="uk-UA"/>
        </w:rPr>
        <w:t>в</w:t>
      </w:r>
      <w:r w:rsidRPr="006F11D2">
        <w:rPr>
          <w:rFonts w:ascii="Courier New" w:eastAsia="Times New Roman" w:hAnsi="Courier New" w:cs="Courier New"/>
          <w:color w:val="000000"/>
          <w:sz w:val="20"/>
          <w:szCs w:val="20"/>
          <w:lang w:val="ru-RU" w:eastAsia="uk-UA"/>
        </w:rPr>
        <w:t xml:space="preserve"> </w:t>
      </w:r>
      <w:r>
        <w:rPr>
          <w:rFonts w:ascii="Courier New" w:eastAsia="Times New Roman" w:hAnsi="Courier New" w:cs="Courier New"/>
          <w:color w:val="000000"/>
          <w:sz w:val="20"/>
          <w:szCs w:val="20"/>
          <w:lang w:val="ru-RU" w:eastAsia="uk-UA"/>
        </w:rPr>
        <w:t>диапазоне</w:t>
      </w:r>
      <w:r w:rsidRPr="000828B2">
        <w:rPr>
          <w:rFonts w:ascii="Courier New" w:eastAsia="Times New Roman" w:hAnsi="Courier New" w:cs="Courier New"/>
          <w:color w:val="000000"/>
          <w:sz w:val="20"/>
          <w:szCs w:val="20"/>
          <w:lang w:eastAsia="uk-UA"/>
        </w:rPr>
        <w:t xml:space="preserve"> [1:6]</w:t>
      </w:r>
    </w:p>
    <w:p w14:paraId="3D96C49E" w14:textId="67F6D654" w:rsidR="00474CDC" w:rsidRPr="000828B2"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0828B2">
        <w:rPr>
          <w:rFonts w:ascii="Courier New" w:eastAsia="Times New Roman" w:hAnsi="Courier New" w:cs="Courier New"/>
          <w:b/>
          <w:bCs/>
          <w:color w:val="000000"/>
          <w:sz w:val="20"/>
          <w:szCs w:val="20"/>
          <w:lang w:eastAsia="uk-UA"/>
        </w:rPr>
        <w:tab/>
        <w:t>int x = one_to_six(re);</w:t>
      </w:r>
      <w:r w:rsidRPr="000828B2">
        <w:rPr>
          <w:rFonts w:ascii="Courier New" w:eastAsia="Times New Roman" w:hAnsi="Courier New" w:cs="Courier New"/>
          <w:b/>
          <w:bCs/>
          <w:color w:val="000000"/>
          <w:sz w:val="20"/>
          <w:szCs w:val="20"/>
          <w:lang w:eastAsia="uk-UA"/>
        </w:rPr>
        <w:tab/>
      </w:r>
    </w:p>
    <w:p w14:paraId="5C01B11F" w14:textId="77777777" w:rsidR="00474CDC" w:rsidRPr="000828B2" w:rsidRDefault="00474CDC" w:rsidP="00474CDC"/>
    <w:p w14:paraId="47F4D64A" w14:textId="77777777" w:rsidR="00474CDC" w:rsidRDefault="00474CDC" w:rsidP="00474CDC">
      <w:pPr>
        <w:rPr>
          <w:lang w:val="ru-RU"/>
        </w:rPr>
      </w:pPr>
      <w:r>
        <w:rPr>
          <w:lang w:val="ru-RU"/>
        </w:rPr>
        <w:t>Постоянная передача движка может оказаться утомительной, поэтому мы можем «связать» (</w:t>
      </w:r>
      <w:r>
        <w:rPr>
          <w:lang w:val="en-US"/>
        </w:rPr>
        <w:t>bind</w:t>
      </w:r>
      <w:r w:rsidRPr="006F11D2">
        <w:rPr>
          <w:lang w:val="ru-RU"/>
        </w:rPr>
        <w:t>)</w:t>
      </w:r>
      <w:r>
        <w:rPr>
          <w:lang w:val="ru-RU"/>
        </w:rPr>
        <w:t xml:space="preserve"> этот аргумент для получения функтора, вызываемого без аргументов:</w:t>
      </w:r>
    </w:p>
    <w:p w14:paraId="3F024A65" w14:textId="79A66A25" w:rsidR="00966F0E"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uk-UA"/>
        </w:rPr>
      </w:pPr>
      <w:r w:rsidRPr="005A037B">
        <w:rPr>
          <w:rFonts w:ascii="Courier New" w:eastAsia="Times New Roman" w:hAnsi="Courier New" w:cs="Courier New"/>
          <w:b/>
          <w:bCs/>
          <w:color w:val="000000"/>
          <w:sz w:val="20"/>
          <w:szCs w:val="20"/>
          <w:lang w:val="ru-RU" w:eastAsia="uk-UA"/>
        </w:rPr>
        <w:tab/>
      </w:r>
      <w:r w:rsidRPr="006F11D2">
        <w:rPr>
          <w:rFonts w:ascii="Courier New" w:eastAsia="Times New Roman" w:hAnsi="Courier New" w:cs="Courier New"/>
          <w:b/>
          <w:bCs/>
          <w:color w:val="000000"/>
          <w:sz w:val="20"/>
          <w:szCs w:val="20"/>
          <w:lang w:eastAsia="uk-UA"/>
        </w:rPr>
        <w:t xml:space="preserve">// </w:t>
      </w:r>
      <w:r>
        <w:rPr>
          <w:rFonts w:ascii="Courier New" w:eastAsia="Times New Roman" w:hAnsi="Courier New" w:cs="Courier New"/>
          <w:color w:val="000000"/>
          <w:sz w:val="20"/>
          <w:szCs w:val="20"/>
          <w:lang w:val="ru-RU" w:eastAsia="uk-UA"/>
        </w:rPr>
        <w:t>создаем</w:t>
      </w:r>
      <w:r w:rsidRPr="006F11D2">
        <w:rPr>
          <w:rFonts w:ascii="Courier New" w:eastAsia="Times New Roman" w:hAnsi="Courier New" w:cs="Courier New"/>
          <w:color w:val="000000"/>
          <w:sz w:val="20"/>
          <w:szCs w:val="20"/>
          <w:lang w:val="en-US" w:eastAsia="uk-UA"/>
        </w:rPr>
        <w:t xml:space="preserve"> </w:t>
      </w:r>
      <w:r>
        <w:rPr>
          <w:rFonts w:ascii="Courier New" w:eastAsia="Times New Roman" w:hAnsi="Courier New" w:cs="Courier New"/>
          <w:color w:val="000000"/>
          <w:sz w:val="20"/>
          <w:szCs w:val="20"/>
          <w:lang w:val="ru-RU" w:eastAsia="uk-UA"/>
        </w:rPr>
        <w:t>генератор</w:t>
      </w:r>
    </w:p>
    <w:p w14:paraId="16CDC188" w14:textId="76EEB77E" w:rsidR="00474CDC" w:rsidRPr="006F11D2"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uk-UA"/>
        </w:rPr>
      </w:pPr>
      <w:r w:rsidRPr="006F11D2">
        <w:rPr>
          <w:rFonts w:ascii="Courier New" w:eastAsia="Times New Roman" w:hAnsi="Courier New" w:cs="Courier New"/>
          <w:b/>
          <w:bCs/>
          <w:color w:val="000000"/>
          <w:sz w:val="20"/>
          <w:szCs w:val="20"/>
          <w:lang w:eastAsia="uk-UA"/>
        </w:rPr>
        <w:tab/>
        <w:t xml:space="preserve">auto dice {bind(one_to_six,re)};   </w:t>
      </w:r>
    </w:p>
    <w:p w14:paraId="6E86406A" w14:textId="77777777" w:rsidR="00474CDC" w:rsidRPr="006F11D2"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uk-UA"/>
        </w:rPr>
      </w:pPr>
    </w:p>
    <w:p w14:paraId="3F0DD18A" w14:textId="12685EF6" w:rsidR="00966F0E" w:rsidRPr="00966F0E"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Pr>
          <w:rFonts w:ascii="Courier New" w:eastAsia="Times New Roman" w:hAnsi="Courier New" w:cs="Courier New"/>
          <w:b/>
          <w:bCs/>
          <w:color w:val="000000"/>
          <w:sz w:val="20"/>
          <w:szCs w:val="20"/>
          <w:lang w:val="en-US" w:eastAsia="uk-UA"/>
        </w:rPr>
        <w:tab/>
      </w:r>
      <w:r w:rsidRPr="006F11D2">
        <w:rPr>
          <w:rFonts w:ascii="Courier New" w:eastAsia="Times New Roman" w:hAnsi="Courier New" w:cs="Courier New"/>
          <w:b/>
          <w:bCs/>
          <w:color w:val="000000"/>
          <w:sz w:val="20"/>
          <w:szCs w:val="20"/>
          <w:lang w:eastAsia="uk-UA"/>
        </w:rPr>
        <w:t xml:space="preserve">// </w:t>
      </w:r>
      <w:r>
        <w:rPr>
          <w:rFonts w:ascii="Courier New" w:eastAsia="Times New Roman" w:hAnsi="Courier New" w:cs="Courier New"/>
          <w:color w:val="000000"/>
          <w:sz w:val="20"/>
          <w:szCs w:val="20"/>
          <w:lang w:val="ru-RU" w:eastAsia="uk-UA"/>
        </w:rPr>
        <w:t>бросаем</w:t>
      </w:r>
      <w:r w:rsidRPr="006F11D2">
        <w:rPr>
          <w:rFonts w:ascii="Courier New" w:eastAsia="Times New Roman" w:hAnsi="Courier New" w:cs="Courier New"/>
          <w:color w:val="000000"/>
          <w:sz w:val="20"/>
          <w:szCs w:val="20"/>
          <w:lang w:val="ru-RU" w:eastAsia="uk-UA"/>
        </w:rPr>
        <w:t xml:space="preserve"> </w:t>
      </w:r>
      <w:r>
        <w:rPr>
          <w:rFonts w:ascii="Courier New" w:eastAsia="Times New Roman" w:hAnsi="Courier New" w:cs="Courier New"/>
          <w:color w:val="000000"/>
          <w:sz w:val="20"/>
          <w:szCs w:val="20"/>
          <w:lang w:val="ru-RU" w:eastAsia="uk-UA"/>
        </w:rPr>
        <w:t>кости</w:t>
      </w:r>
      <w:r w:rsidRPr="006F11D2">
        <w:rPr>
          <w:rFonts w:ascii="Courier New" w:eastAsia="Times New Roman" w:hAnsi="Courier New" w:cs="Courier New"/>
          <w:color w:val="000000"/>
          <w:sz w:val="20"/>
          <w:szCs w:val="20"/>
          <w:lang w:eastAsia="uk-UA"/>
        </w:rPr>
        <w:t xml:space="preserve">: x </w:t>
      </w:r>
      <w:r>
        <w:rPr>
          <w:rFonts w:ascii="Courier New" w:eastAsia="Times New Roman" w:hAnsi="Courier New" w:cs="Courier New"/>
          <w:color w:val="000000"/>
          <w:sz w:val="20"/>
          <w:szCs w:val="20"/>
          <w:lang w:val="ru-RU" w:eastAsia="uk-UA"/>
        </w:rPr>
        <w:t xml:space="preserve">является значением в диапазоне </w:t>
      </w:r>
      <w:r w:rsidRPr="006F11D2">
        <w:rPr>
          <w:rFonts w:ascii="Courier New" w:eastAsia="Times New Roman" w:hAnsi="Courier New" w:cs="Courier New"/>
          <w:color w:val="000000"/>
          <w:sz w:val="20"/>
          <w:szCs w:val="20"/>
          <w:lang w:eastAsia="uk-UA"/>
        </w:rPr>
        <w:t>[1:6]</w:t>
      </w:r>
    </w:p>
    <w:p w14:paraId="2F6223AF" w14:textId="7E5286E4" w:rsidR="00474CDC" w:rsidRPr="006F11D2"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6F11D2">
        <w:rPr>
          <w:rFonts w:ascii="Courier New" w:eastAsia="Times New Roman" w:hAnsi="Courier New" w:cs="Courier New"/>
          <w:b/>
          <w:bCs/>
          <w:color w:val="000000"/>
          <w:sz w:val="20"/>
          <w:szCs w:val="20"/>
          <w:lang w:eastAsia="uk-UA"/>
        </w:rPr>
        <w:tab/>
        <w:t>int x = dice();</w:t>
      </w:r>
      <w:r w:rsidRPr="006F11D2">
        <w:rPr>
          <w:rFonts w:ascii="Courier New" w:eastAsia="Times New Roman" w:hAnsi="Courier New" w:cs="Courier New"/>
          <w:b/>
          <w:bCs/>
          <w:color w:val="000000"/>
          <w:sz w:val="20"/>
          <w:szCs w:val="20"/>
          <w:lang w:eastAsia="uk-UA"/>
        </w:rPr>
        <w:tab/>
      </w:r>
    </w:p>
    <w:p w14:paraId="62FFD01B" w14:textId="77777777" w:rsidR="00474CDC" w:rsidRPr="006F11D2" w:rsidRDefault="00474CDC" w:rsidP="00474CDC"/>
    <w:p w14:paraId="0ADF8C5B" w14:textId="48E8F513" w:rsidR="00474CDC" w:rsidRDefault="00474CDC" w:rsidP="00474CDC">
      <w:pPr>
        <w:rPr>
          <w:lang w:val="ru-RU"/>
        </w:rPr>
      </w:pPr>
      <w:r>
        <w:rPr>
          <w:lang w:val="ru-RU"/>
        </w:rPr>
        <w:t>Благодаря бескомпромиссному вниманию к обобщению и производительности, кое-кто считает компонент генерации случайных чисел стандартной библиотеки «тем, чем хочет стать любая библиотека по работе со случайными числами, когда вырастет». Однако ее сложно назвать «простой для новичков» (</w:t>
      </w:r>
      <w:r>
        <w:rPr>
          <w:lang w:val="en-US"/>
        </w:rPr>
        <w:t>novice</w:t>
      </w:r>
      <w:r w:rsidRPr="009176B4">
        <w:rPr>
          <w:lang w:val="ru-RU"/>
        </w:rPr>
        <w:t xml:space="preserve"> </w:t>
      </w:r>
      <w:r>
        <w:rPr>
          <w:lang w:val="en-US"/>
        </w:rPr>
        <w:t>friendly</w:t>
      </w:r>
      <w:r w:rsidRPr="009176B4">
        <w:rPr>
          <w:lang w:val="ru-RU"/>
        </w:rPr>
        <w:t>)</w:t>
      </w:r>
      <w:r>
        <w:rPr>
          <w:lang w:val="ru-RU"/>
        </w:rPr>
        <w:t>. Я никогда не видел, чтобы интерфейс генерации случайных чисел был узким местом в плане производительности, но я никогда не обучал новичков (с любым опытом), без того чтобы у меня не возникла необходимость в простом генераторе случайных чисел. Этого было бы достаточно:</w:t>
      </w:r>
    </w:p>
    <w:p w14:paraId="2BE3640B" w14:textId="77777777" w:rsidR="00966F0E" w:rsidRPr="005A037B"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uk-UA"/>
        </w:rPr>
      </w:pPr>
      <w:r w:rsidRPr="005A037B">
        <w:rPr>
          <w:rFonts w:ascii="Courier New" w:eastAsia="Times New Roman" w:hAnsi="Courier New" w:cs="Courier New"/>
          <w:b/>
          <w:bCs/>
          <w:color w:val="000000"/>
          <w:sz w:val="20"/>
          <w:szCs w:val="20"/>
          <w:lang w:val="ru-RU" w:eastAsia="uk-UA"/>
        </w:rPr>
        <w:tab/>
      </w:r>
      <w:r w:rsidRPr="009176B4">
        <w:rPr>
          <w:rFonts w:ascii="Courier New" w:eastAsia="Times New Roman" w:hAnsi="Courier New" w:cs="Courier New"/>
          <w:b/>
          <w:bCs/>
          <w:color w:val="000000"/>
          <w:sz w:val="20"/>
          <w:szCs w:val="20"/>
          <w:lang w:eastAsia="uk-UA"/>
        </w:rPr>
        <w:t xml:space="preserve">// </w:t>
      </w:r>
      <w:r>
        <w:rPr>
          <w:rFonts w:ascii="Courier New" w:eastAsia="Times New Roman" w:hAnsi="Courier New" w:cs="Courier New"/>
          <w:color w:val="000000"/>
          <w:sz w:val="20"/>
          <w:szCs w:val="20"/>
          <w:lang w:val="ru-RU" w:eastAsia="uk-UA"/>
        </w:rPr>
        <w:t>генерируем</w:t>
      </w:r>
      <w:r w:rsidRPr="009176B4">
        <w:rPr>
          <w:rFonts w:ascii="Courier New" w:eastAsia="Times New Roman" w:hAnsi="Courier New" w:cs="Courier New"/>
          <w:color w:val="000000"/>
          <w:sz w:val="20"/>
          <w:szCs w:val="20"/>
          <w:lang w:val="ru-RU" w:eastAsia="uk-UA"/>
        </w:rPr>
        <w:t xml:space="preserve"> </w:t>
      </w:r>
      <w:r>
        <w:rPr>
          <w:rFonts w:ascii="Courier New" w:eastAsia="Times New Roman" w:hAnsi="Courier New" w:cs="Courier New"/>
          <w:color w:val="000000"/>
          <w:sz w:val="20"/>
          <w:szCs w:val="20"/>
          <w:lang w:val="ru-RU" w:eastAsia="uk-UA"/>
        </w:rPr>
        <w:t>случайное</w:t>
      </w:r>
      <w:r w:rsidRPr="009176B4">
        <w:rPr>
          <w:rFonts w:ascii="Courier New" w:eastAsia="Times New Roman" w:hAnsi="Courier New" w:cs="Courier New"/>
          <w:color w:val="000000"/>
          <w:sz w:val="20"/>
          <w:szCs w:val="20"/>
          <w:lang w:val="ru-RU" w:eastAsia="uk-UA"/>
        </w:rPr>
        <w:t xml:space="preserve"> </w:t>
      </w:r>
      <w:r>
        <w:rPr>
          <w:rFonts w:ascii="Courier New" w:eastAsia="Times New Roman" w:hAnsi="Courier New" w:cs="Courier New"/>
          <w:color w:val="000000"/>
          <w:sz w:val="20"/>
          <w:szCs w:val="20"/>
          <w:lang w:val="ru-RU" w:eastAsia="uk-UA"/>
        </w:rPr>
        <w:t>значение</w:t>
      </w:r>
      <w:r w:rsidRPr="009176B4">
        <w:rPr>
          <w:rFonts w:ascii="Courier New" w:eastAsia="Times New Roman" w:hAnsi="Courier New" w:cs="Courier New"/>
          <w:color w:val="000000"/>
          <w:sz w:val="20"/>
          <w:szCs w:val="20"/>
          <w:lang w:val="ru-RU" w:eastAsia="uk-UA"/>
        </w:rPr>
        <w:t xml:space="preserve"> </w:t>
      </w:r>
      <w:r>
        <w:rPr>
          <w:rFonts w:ascii="Courier New" w:eastAsia="Times New Roman" w:hAnsi="Courier New" w:cs="Courier New"/>
          <w:color w:val="000000"/>
          <w:sz w:val="20"/>
          <w:szCs w:val="20"/>
          <w:lang w:val="ru-RU" w:eastAsia="uk-UA"/>
        </w:rPr>
        <w:t>равномерного</w:t>
      </w:r>
      <w:r w:rsidRPr="009176B4">
        <w:rPr>
          <w:rFonts w:ascii="Courier New" w:eastAsia="Times New Roman" w:hAnsi="Courier New" w:cs="Courier New"/>
          <w:color w:val="000000"/>
          <w:sz w:val="20"/>
          <w:szCs w:val="20"/>
          <w:lang w:val="ru-RU" w:eastAsia="uk-UA"/>
        </w:rPr>
        <w:t xml:space="preserve"> </w:t>
      </w:r>
      <w:r>
        <w:rPr>
          <w:rFonts w:ascii="Courier New" w:eastAsia="Times New Roman" w:hAnsi="Courier New" w:cs="Courier New"/>
          <w:color w:val="000000"/>
          <w:sz w:val="20"/>
          <w:szCs w:val="20"/>
          <w:lang w:val="ru-RU" w:eastAsia="uk-UA"/>
        </w:rPr>
        <w:t>распределения</w:t>
      </w:r>
      <w:r w:rsidRPr="009176B4">
        <w:rPr>
          <w:rFonts w:ascii="Courier New" w:eastAsia="Times New Roman" w:hAnsi="Courier New" w:cs="Courier New"/>
          <w:color w:val="000000"/>
          <w:sz w:val="20"/>
          <w:szCs w:val="20"/>
          <w:lang w:val="ru-RU" w:eastAsia="uk-UA"/>
        </w:rPr>
        <w:t xml:space="preserve"> </w:t>
      </w:r>
    </w:p>
    <w:p w14:paraId="69F6ED8F" w14:textId="3B506994" w:rsidR="00966F0E" w:rsidRPr="00966F0E" w:rsidRDefault="00966F0E"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ru-RU" w:eastAsia="uk-UA"/>
        </w:rPr>
      </w:pPr>
      <w:r w:rsidRPr="005A037B">
        <w:rPr>
          <w:rFonts w:ascii="Courier New" w:eastAsia="Times New Roman" w:hAnsi="Courier New" w:cs="Courier New"/>
          <w:color w:val="000000"/>
          <w:sz w:val="20"/>
          <w:szCs w:val="20"/>
          <w:lang w:val="ru-RU" w:eastAsia="uk-UA"/>
        </w:rPr>
        <w:tab/>
      </w:r>
      <w:r w:rsidRPr="005A037B">
        <w:rPr>
          <w:rFonts w:ascii="Courier New" w:eastAsia="Times New Roman" w:hAnsi="Courier New" w:cs="Courier New"/>
          <w:b/>
          <w:color w:val="000000"/>
          <w:sz w:val="20"/>
          <w:szCs w:val="20"/>
          <w:lang w:val="ru-RU" w:eastAsia="uk-UA"/>
        </w:rPr>
        <w:t xml:space="preserve">// </w:t>
      </w:r>
      <w:r>
        <w:rPr>
          <w:rFonts w:ascii="Courier New" w:eastAsia="Times New Roman" w:hAnsi="Courier New" w:cs="Courier New"/>
          <w:color w:val="000000"/>
          <w:sz w:val="20"/>
          <w:szCs w:val="20"/>
          <w:lang w:val="ru-RU" w:eastAsia="uk-UA"/>
        </w:rPr>
        <w:t>в</w:t>
      </w:r>
      <w:r w:rsidRPr="009176B4">
        <w:rPr>
          <w:rFonts w:ascii="Courier New" w:eastAsia="Times New Roman" w:hAnsi="Courier New" w:cs="Courier New"/>
          <w:color w:val="000000"/>
          <w:sz w:val="20"/>
          <w:szCs w:val="20"/>
          <w:lang w:val="ru-RU" w:eastAsia="uk-UA"/>
        </w:rPr>
        <w:t xml:space="preserve"> </w:t>
      </w:r>
      <w:r>
        <w:rPr>
          <w:rFonts w:ascii="Courier New" w:eastAsia="Times New Roman" w:hAnsi="Courier New" w:cs="Courier New"/>
          <w:color w:val="000000"/>
          <w:sz w:val="20"/>
          <w:szCs w:val="20"/>
          <w:lang w:val="ru-RU" w:eastAsia="uk-UA"/>
        </w:rPr>
        <w:t>диапазоне</w:t>
      </w:r>
      <w:r w:rsidRPr="009176B4">
        <w:rPr>
          <w:rFonts w:ascii="Courier New" w:eastAsia="Times New Roman" w:hAnsi="Courier New" w:cs="Courier New"/>
          <w:color w:val="000000"/>
          <w:sz w:val="20"/>
          <w:szCs w:val="20"/>
          <w:lang w:eastAsia="uk-UA"/>
        </w:rPr>
        <w:t xml:space="preserve"> [low:high]</w:t>
      </w:r>
    </w:p>
    <w:p w14:paraId="3D182BCB" w14:textId="32AE7623"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9176B4">
        <w:rPr>
          <w:rFonts w:ascii="Courier New" w:eastAsia="Times New Roman" w:hAnsi="Courier New" w:cs="Courier New"/>
          <w:b/>
          <w:bCs/>
          <w:color w:val="000000"/>
          <w:sz w:val="20"/>
          <w:szCs w:val="20"/>
          <w:lang w:eastAsia="uk-UA"/>
        </w:rPr>
        <w:tab/>
        <w:t>int rand_int(int low, high);</w:t>
      </w:r>
      <w:r w:rsidRPr="009176B4">
        <w:rPr>
          <w:rFonts w:ascii="Courier New" w:eastAsia="Times New Roman" w:hAnsi="Courier New" w:cs="Courier New"/>
          <w:b/>
          <w:bCs/>
          <w:color w:val="000000"/>
          <w:sz w:val="20"/>
          <w:szCs w:val="20"/>
          <w:lang w:eastAsia="uk-UA"/>
        </w:rPr>
        <w:tab/>
      </w:r>
    </w:p>
    <w:p w14:paraId="6354CF14" w14:textId="77777777" w:rsidR="00474CDC" w:rsidRPr="009176B4" w:rsidRDefault="00474CDC" w:rsidP="00474CDC"/>
    <w:p w14:paraId="47992548" w14:textId="2C0EBB29" w:rsidR="00474CDC" w:rsidRDefault="00474CDC" w:rsidP="00474CDC">
      <w:pPr>
        <w:rPr>
          <w:lang w:val="ru-RU"/>
        </w:rPr>
      </w:pPr>
      <w:r>
        <w:rPr>
          <w:lang w:val="ru-RU"/>
        </w:rPr>
        <w:t xml:space="preserve">Но как нам это сделать? Внутри метода </w:t>
      </w:r>
      <w:r w:rsidRPr="009176B4">
        <w:rPr>
          <w:b/>
          <w:lang w:val="en-US"/>
        </w:rPr>
        <w:t>rand</w:t>
      </w:r>
      <w:r w:rsidRPr="009176B4">
        <w:rPr>
          <w:b/>
          <w:lang w:val="ru-RU"/>
        </w:rPr>
        <w:t>_</w:t>
      </w:r>
      <w:r w:rsidRPr="009176B4">
        <w:rPr>
          <w:b/>
          <w:lang w:val="en-US"/>
        </w:rPr>
        <w:t>int</w:t>
      </w:r>
      <w:r w:rsidRPr="009176B4">
        <w:rPr>
          <w:b/>
          <w:lang w:val="ru-RU"/>
        </w:rPr>
        <w:t>()</w:t>
      </w:r>
      <w:r w:rsidRPr="009176B4">
        <w:rPr>
          <w:lang w:val="ru-RU"/>
        </w:rPr>
        <w:t xml:space="preserve"> </w:t>
      </w:r>
      <w:r>
        <w:rPr>
          <w:lang w:val="ru-RU"/>
        </w:rPr>
        <w:t>нам нужно использовать код, аналогичный в примере с игральными костями:</w:t>
      </w:r>
    </w:p>
    <w:p w14:paraId="59380E07"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ab/>
        <w:t>int rand_int(int low, int high)</w:t>
      </w:r>
    </w:p>
    <w:p w14:paraId="567EF856"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ab/>
        <w:t>{</w:t>
      </w:r>
    </w:p>
    <w:p w14:paraId="6009D441"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ab/>
      </w:r>
      <w:r w:rsidRPr="009176B4">
        <w:rPr>
          <w:rFonts w:ascii="Courier New" w:eastAsia="Times New Roman" w:hAnsi="Courier New" w:cs="Courier New"/>
          <w:b/>
          <w:bCs/>
          <w:color w:val="000000"/>
          <w:sz w:val="20"/>
          <w:szCs w:val="20"/>
          <w:lang w:eastAsia="uk-UA"/>
        </w:rPr>
        <w:tab/>
        <w:t>static default_random_engine re {};</w:t>
      </w:r>
    </w:p>
    <w:p w14:paraId="7420B9B8"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ab/>
      </w:r>
      <w:r w:rsidRPr="009176B4">
        <w:rPr>
          <w:rFonts w:ascii="Courier New" w:eastAsia="Times New Roman" w:hAnsi="Courier New" w:cs="Courier New"/>
          <w:b/>
          <w:bCs/>
          <w:color w:val="000000"/>
          <w:sz w:val="20"/>
          <w:szCs w:val="20"/>
          <w:lang w:eastAsia="uk-UA"/>
        </w:rPr>
        <w:tab/>
        <w:t>using Dist = uniform_int_distribution&lt;int&gt;;</w:t>
      </w:r>
    </w:p>
    <w:p w14:paraId="2681CE91"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 xml:space="preserve">  </w:t>
      </w:r>
      <w:r w:rsidRPr="009176B4">
        <w:rPr>
          <w:rFonts w:ascii="Courier New" w:eastAsia="Times New Roman" w:hAnsi="Courier New" w:cs="Courier New"/>
          <w:b/>
          <w:bCs/>
          <w:color w:val="000000"/>
          <w:sz w:val="20"/>
          <w:szCs w:val="20"/>
          <w:lang w:eastAsia="uk-UA"/>
        </w:rPr>
        <w:tab/>
      </w:r>
      <w:r w:rsidRPr="009176B4">
        <w:rPr>
          <w:rFonts w:ascii="Courier New" w:eastAsia="Times New Roman" w:hAnsi="Courier New" w:cs="Courier New"/>
          <w:b/>
          <w:bCs/>
          <w:color w:val="000000"/>
          <w:sz w:val="20"/>
          <w:szCs w:val="20"/>
          <w:lang w:eastAsia="uk-UA"/>
        </w:rPr>
        <w:tab/>
        <w:t>static Dist uid {};</w:t>
      </w:r>
    </w:p>
    <w:p w14:paraId="5CDE5AEE"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 xml:space="preserve">  </w:t>
      </w:r>
      <w:r w:rsidRPr="009176B4">
        <w:rPr>
          <w:rFonts w:ascii="Courier New" w:eastAsia="Times New Roman" w:hAnsi="Courier New" w:cs="Courier New"/>
          <w:b/>
          <w:bCs/>
          <w:color w:val="000000"/>
          <w:sz w:val="20"/>
          <w:szCs w:val="20"/>
          <w:lang w:eastAsia="uk-UA"/>
        </w:rPr>
        <w:tab/>
      </w:r>
      <w:r w:rsidRPr="009176B4">
        <w:rPr>
          <w:rFonts w:ascii="Courier New" w:eastAsia="Times New Roman" w:hAnsi="Courier New" w:cs="Courier New"/>
          <w:b/>
          <w:bCs/>
          <w:color w:val="000000"/>
          <w:sz w:val="20"/>
          <w:szCs w:val="20"/>
          <w:lang w:eastAsia="uk-UA"/>
        </w:rPr>
        <w:tab/>
        <w:t>return uid(re, Dist::param_type{low,high});</w:t>
      </w:r>
    </w:p>
    <w:p w14:paraId="59533686"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9176B4">
        <w:rPr>
          <w:rFonts w:ascii="Courier New" w:eastAsia="Times New Roman" w:hAnsi="Courier New" w:cs="Courier New"/>
          <w:b/>
          <w:bCs/>
          <w:color w:val="000000"/>
          <w:sz w:val="20"/>
          <w:szCs w:val="20"/>
          <w:lang w:eastAsia="uk-UA"/>
        </w:rPr>
        <w:tab/>
        <w:t>}</w:t>
      </w:r>
    </w:p>
    <w:p w14:paraId="685F9941" w14:textId="77777777" w:rsidR="00474CDC" w:rsidRDefault="00474CDC" w:rsidP="00474CDC">
      <w:pPr>
        <w:rPr>
          <w:lang w:val="ru-RU"/>
        </w:rPr>
      </w:pPr>
    </w:p>
    <w:p w14:paraId="36874601" w14:textId="77777777" w:rsidR="00474CDC" w:rsidRDefault="00474CDC" w:rsidP="00474CDC">
      <w:pPr>
        <w:rPr>
          <w:lang w:val="ru-RU"/>
        </w:rPr>
      </w:pPr>
      <w:r>
        <w:rPr>
          <w:lang w:val="ru-RU"/>
        </w:rPr>
        <w:t xml:space="preserve">Эта реализация все еще требует «экспертного уровня», но </w:t>
      </w:r>
      <w:r>
        <w:rPr>
          <w:i/>
          <w:lang w:val="ru-RU"/>
        </w:rPr>
        <w:t>использование</w:t>
      </w:r>
      <w:r>
        <w:rPr>
          <w:lang w:val="ru-RU"/>
        </w:rPr>
        <w:t xml:space="preserve"> метода </w:t>
      </w:r>
      <w:r>
        <w:rPr>
          <w:b/>
          <w:lang w:val="en-US"/>
        </w:rPr>
        <w:t>rand</w:t>
      </w:r>
      <w:r w:rsidRPr="009176B4">
        <w:rPr>
          <w:b/>
          <w:lang w:val="ru-RU"/>
        </w:rPr>
        <w:t>_</w:t>
      </w:r>
      <w:r>
        <w:rPr>
          <w:b/>
          <w:lang w:val="en-US"/>
        </w:rPr>
        <w:t>int</w:t>
      </w:r>
      <w:r w:rsidRPr="009176B4">
        <w:rPr>
          <w:b/>
          <w:lang w:val="ru-RU"/>
        </w:rPr>
        <w:t>()</w:t>
      </w:r>
      <w:r>
        <w:rPr>
          <w:lang w:val="ru-RU"/>
        </w:rPr>
        <w:t xml:space="preserve"> будет доступно студенту на первой неделе обучения языку С++.</w:t>
      </w:r>
    </w:p>
    <w:p w14:paraId="7E9563B5" w14:textId="77777777" w:rsidR="00474CDC" w:rsidRDefault="00474CDC" w:rsidP="00474CDC">
      <w:pPr>
        <w:rPr>
          <w:lang w:val="ru-RU"/>
        </w:rPr>
      </w:pPr>
      <w:r>
        <w:rPr>
          <w:lang w:val="ru-RU"/>
        </w:rPr>
        <w:lastRenderedPageBreak/>
        <w:t>Просто, ради нетривиального примера, вот пример кода, который генерирует и печатает значения, распределенные по нормальному закону распределения:</w:t>
      </w:r>
    </w:p>
    <w:p w14:paraId="441F24AB"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uk-UA"/>
        </w:rPr>
      </w:pPr>
      <w:r w:rsidRPr="009176B4">
        <w:rPr>
          <w:rFonts w:ascii="Courier New" w:eastAsia="Times New Roman" w:hAnsi="Courier New" w:cs="Courier New"/>
          <w:b/>
          <w:bCs/>
          <w:color w:val="000000"/>
          <w:sz w:val="20"/>
          <w:szCs w:val="20"/>
          <w:lang w:eastAsia="uk-UA"/>
        </w:rPr>
        <w:tab/>
        <w:t xml:space="preserve">default_random_engine re;   // </w:t>
      </w:r>
      <w:r>
        <w:rPr>
          <w:rFonts w:ascii="Courier New" w:eastAsia="Times New Roman" w:hAnsi="Courier New" w:cs="Courier New"/>
          <w:color w:val="000000"/>
          <w:sz w:val="20"/>
          <w:szCs w:val="20"/>
          <w:lang w:val="ru-RU" w:eastAsia="uk-UA"/>
        </w:rPr>
        <w:t>движок</w:t>
      </w:r>
      <w:r w:rsidRPr="009176B4">
        <w:rPr>
          <w:rFonts w:ascii="Courier New" w:eastAsia="Times New Roman" w:hAnsi="Courier New" w:cs="Courier New"/>
          <w:color w:val="000000"/>
          <w:sz w:val="20"/>
          <w:szCs w:val="20"/>
          <w:lang w:val="en-US" w:eastAsia="uk-UA"/>
        </w:rPr>
        <w:t xml:space="preserve"> </w:t>
      </w:r>
      <w:r>
        <w:rPr>
          <w:rFonts w:ascii="Courier New" w:eastAsia="Times New Roman" w:hAnsi="Courier New" w:cs="Courier New"/>
          <w:color w:val="000000"/>
          <w:sz w:val="20"/>
          <w:szCs w:val="20"/>
          <w:lang w:val="ru-RU" w:eastAsia="uk-UA"/>
        </w:rPr>
        <w:t>по</w:t>
      </w:r>
      <w:r w:rsidRPr="009176B4">
        <w:rPr>
          <w:rFonts w:ascii="Courier New" w:eastAsia="Times New Roman" w:hAnsi="Courier New" w:cs="Courier New"/>
          <w:color w:val="000000"/>
          <w:sz w:val="20"/>
          <w:szCs w:val="20"/>
          <w:lang w:val="en-US" w:eastAsia="uk-UA"/>
        </w:rPr>
        <w:t xml:space="preserve"> </w:t>
      </w:r>
      <w:r>
        <w:rPr>
          <w:rFonts w:ascii="Courier New" w:eastAsia="Times New Roman" w:hAnsi="Courier New" w:cs="Courier New"/>
          <w:color w:val="000000"/>
          <w:sz w:val="20"/>
          <w:szCs w:val="20"/>
          <w:lang w:val="ru-RU" w:eastAsia="uk-UA"/>
        </w:rPr>
        <w:t>умолчанию</w:t>
      </w:r>
    </w:p>
    <w:p w14:paraId="79CE8F28"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ab/>
        <w:t xml:space="preserve">normal_distribution&lt;int&gt; nd(31 /* </w:t>
      </w:r>
      <w:r>
        <w:rPr>
          <w:rFonts w:ascii="Courier New" w:eastAsia="Times New Roman" w:hAnsi="Courier New" w:cs="Courier New"/>
          <w:color w:val="000000"/>
          <w:sz w:val="20"/>
          <w:szCs w:val="20"/>
          <w:lang w:val="ru-RU" w:eastAsia="uk-UA"/>
        </w:rPr>
        <w:t>мат</w:t>
      </w:r>
      <w:r w:rsidRPr="009176B4">
        <w:rPr>
          <w:rFonts w:ascii="Courier New" w:eastAsia="Times New Roman" w:hAnsi="Courier New" w:cs="Courier New"/>
          <w:color w:val="000000"/>
          <w:sz w:val="20"/>
          <w:szCs w:val="20"/>
          <w:lang w:val="en-US" w:eastAsia="uk-UA"/>
        </w:rPr>
        <w:t xml:space="preserve">. </w:t>
      </w:r>
      <w:r>
        <w:rPr>
          <w:rFonts w:ascii="Courier New" w:eastAsia="Times New Roman" w:hAnsi="Courier New" w:cs="Courier New"/>
          <w:color w:val="000000"/>
          <w:sz w:val="20"/>
          <w:szCs w:val="20"/>
          <w:lang w:val="ru-RU" w:eastAsia="uk-UA"/>
        </w:rPr>
        <w:t>ожидание</w:t>
      </w:r>
      <w:r w:rsidRPr="009176B4">
        <w:rPr>
          <w:rFonts w:ascii="Courier New" w:eastAsia="Times New Roman" w:hAnsi="Courier New" w:cs="Courier New"/>
          <w:b/>
          <w:bCs/>
          <w:color w:val="000000"/>
          <w:sz w:val="20"/>
          <w:szCs w:val="20"/>
          <w:lang w:eastAsia="uk-UA"/>
        </w:rPr>
        <w:t xml:space="preserve"> */,8 /* </w:t>
      </w:r>
      <w:r>
        <w:rPr>
          <w:rFonts w:ascii="Courier New" w:eastAsia="Times New Roman" w:hAnsi="Courier New" w:cs="Courier New"/>
          <w:color w:val="000000"/>
          <w:sz w:val="20"/>
          <w:szCs w:val="20"/>
          <w:lang w:val="ru-RU" w:eastAsia="uk-UA"/>
        </w:rPr>
        <w:t>СКО</w:t>
      </w:r>
      <w:r w:rsidRPr="009176B4">
        <w:rPr>
          <w:rFonts w:ascii="Courier New" w:eastAsia="Times New Roman" w:hAnsi="Courier New" w:cs="Courier New"/>
          <w:b/>
          <w:bCs/>
          <w:color w:val="000000"/>
          <w:sz w:val="20"/>
          <w:szCs w:val="20"/>
          <w:lang w:eastAsia="uk-UA"/>
        </w:rPr>
        <w:t xml:space="preserve"> */);</w:t>
      </w:r>
    </w:p>
    <w:p w14:paraId="0456E5F9"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14C13F6D"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ab/>
        <w:t>auto norm = std::bind(nd, re);</w:t>
      </w:r>
    </w:p>
    <w:p w14:paraId="54AAF464"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3D6E7838"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ab/>
        <w:t>vector&lt;int&gt; mn(64);</w:t>
      </w:r>
    </w:p>
    <w:p w14:paraId="5206D8A8"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p>
    <w:p w14:paraId="6BB2767A"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ab/>
        <w:t>int main()</w:t>
      </w:r>
    </w:p>
    <w:p w14:paraId="3878112B"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ab/>
        <w:t>{</w:t>
      </w:r>
    </w:p>
    <w:p w14:paraId="7137795B" w14:textId="4C2EE4E4"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val="en-US" w:eastAsia="uk-UA"/>
        </w:rPr>
      </w:pPr>
      <w:r w:rsidRPr="009176B4">
        <w:rPr>
          <w:rFonts w:ascii="Courier New" w:eastAsia="Times New Roman" w:hAnsi="Courier New" w:cs="Courier New"/>
          <w:b/>
          <w:bCs/>
          <w:color w:val="000000"/>
          <w:sz w:val="20"/>
          <w:szCs w:val="20"/>
          <w:lang w:eastAsia="uk-UA"/>
        </w:rPr>
        <w:tab/>
      </w:r>
      <w:r w:rsidRPr="009176B4">
        <w:rPr>
          <w:rFonts w:ascii="Courier New" w:eastAsia="Times New Roman" w:hAnsi="Courier New" w:cs="Courier New"/>
          <w:b/>
          <w:bCs/>
          <w:color w:val="000000"/>
          <w:sz w:val="20"/>
          <w:szCs w:val="20"/>
          <w:lang w:eastAsia="uk-UA"/>
        </w:rPr>
        <w:tab/>
        <w:t xml:space="preserve">for (int i = 0; i&lt;1200; ++i) ++mn[round(norm())]; // </w:t>
      </w:r>
      <w:r>
        <w:rPr>
          <w:rFonts w:ascii="Courier New" w:eastAsia="Times New Roman" w:hAnsi="Courier New" w:cs="Courier New"/>
          <w:color w:val="000000"/>
          <w:sz w:val="20"/>
          <w:szCs w:val="20"/>
          <w:lang w:val="ru-RU" w:eastAsia="uk-UA"/>
        </w:rPr>
        <w:t>генерация</w:t>
      </w:r>
    </w:p>
    <w:p w14:paraId="783796FC"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ab/>
      </w:r>
    </w:p>
    <w:p w14:paraId="07A8365D"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ab/>
      </w:r>
      <w:r w:rsidRPr="009176B4">
        <w:rPr>
          <w:rFonts w:ascii="Courier New" w:eastAsia="Times New Roman" w:hAnsi="Courier New" w:cs="Courier New"/>
          <w:b/>
          <w:bCs/>
          <w:color w:val="000000"/>
          <w:sz w:val="20"/>
          <w:szCs w:val="20"/>
          <w:lang w:eastAsia="uk-UA"/>
        </w:rPr>
        <w:tab/>
        <w:t>for (int i = 0; i&lt;mn.size(); ++i) {</w:t>
      </w:r>
    </w:p>
    <w:p w14:paraId="5B3A4827"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ab/>
      </w:r>
      <w:r w:rsidRPr="009176B4">
        <w:rPr>
          <w:rFonts w:ascii="Courier New" w:eastAsia="Times New Roman" w:hAnsi="Courier New" w:cs="Courier New"/>
          <w:b/>
          <w:bCs/>
          <w:color w:val="000000"/>
          <w:sz w:val="20"/>
          <w:szCs w:val="20"/>
          <w:lang w:eastAsia="uk-UA"/>
        </w:rPr>
        <w:tab/>
      </w:r>
      <w:r w:rsidRPr="009176B4">
        <w:rPr>
          <w:rFonts w:ascii="Courier New" w:eastAsia="Times New Roman" w:hAnsi="Courier New" w:cs="Courier New"/>
          <w:b/>
          <w:bCs/>
          <w:color w:val="000000"/>
          <w:sz w:val="20"/>
          <w:szCs w:val="20"/>
          <w:lang w:eastAsia="uk-UA"/>
        </w:rPr>
        <w:tab/>
        <w:t>cout &lt;&lt; i &lt;&lt; '\t';</w:t>
      </w:r>
    </w:p>
    <w:p w14:paraId="65EEED1D"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ab/>
      </w:r>
      <w:r w:rsidRPr="009176B4">
        <w:rPr>
          <w:rFonts w:ascii="Courier New" w:eastAsia="Times New Roman" w:hAnsi="Courier New" w:cs="Courier New"/>
          <w:b/>
          <w:bCs/>
          <w:color w:val="000000"/>
          <w:sz w:val="20"/>
          <w:szCs w:val="20"/>
          <w:lang w:eastAsia="uk-UA"/>
        </w:rPr>
        <w:tab/>
      </w:r>
      <w:r w:rsidRPr="009176B4">
        <w:rPr>
          <w:rFonts w:ascii="Courier New" w:eastAsia="Times New Roman" w:hAnsi="Courier New" w:cs="Courier New"/>
          <w:b/>
          <w:bCs/>
          <w:color w:val="000000"/>
          <w:sz w:val="20"/>
          <w:szCs w:val="20"/>
          <w:lang w:eastAsia="uk-UA"/>
        </w:rPr>
        <w:tab/>
        <w:t>for (int j=0; j&lt;mn[i]; ++j) cout &lt;&lt; '*';</w:t>
      </w:r>
    </w:p>
    <w:p w14:paraId="1A0B4F6C"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ab/>
      </w:r>
      <w:r w:rsidRPr="009176B4">
        <w:rPr>
          <w:rFonts w:ascii="Courier New" w:eastAsia="Times New Roman" w:hAnsi="Courier New" w:cs="Courier New"/>
          <w:b/>
          <w:bCs/>
          <w:color w:val="000000"/>
          <w:sz w:val="20"/>
          <w:szCs w:val="20"/>
          <w:lang w:eastAsia="uk-UA"/>
        </w:rPr>
        <w:tab/>
      </w:r>
      <w:r w:rsidRPr="009176B4">
        <w:rPr>
          <w:rFonts w:ascii="Courier New" w:eastAsia="Times New Roman" w:hAnsi="Courier New" w:cs="Courier New"/>
          <w:b/>
          <w:bCs/>
          <w:color w:val="000000"/>
          <w:sz w:val="20"/>
          <w:szCs w:val="20"/>
          <w:lang w:eastAsia="uk-UA"/>
        </w:rPr>
        <w:tab/>
        <w:t>cout &lt;&lt; '\n';</w:t>
      </w:r>
    </w:p>
    <w:p w14:paraId="3EF2AC90"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ab/>
      </w:r>
      <w:r w:rsidRPr="009176B4">
        <w:rPr>
          <w:rFonts w:ascii="Courier New" w:eastAsia="Times New Roman" w:hAnsi="Courier New" w:cs="Courier New"/>
          <w:b/>
          <w:bCs/>
          <w:color w:val="000000"/>
          <w:sz w:val="20"/>
          <w:szCs w:val="20"/>
          <w:lang w:eastAsia="uk-UA"/>
        </w:rPr>
        <w:tab/>
        <w:t>}</w:t>
      </w:r>
    </w:p>
    <w:p w14:paraId="7ED2F157"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9176B4">
        <w:rPr>
          <w:rFonts w:ascii="Courier New" w:eastAsia="Times New Roman" w:hAnsi="Courier New" w:cs="Courier New"/>
          <w:b/>
          <w:bCs/>
          <w:color w:val="000000"/>
          <w:sz w:val="20"/>
          <w:szCs w:val="20"/>
          <w:lang w:eastAsia="uk-UA"/>
        </w:rPr>
        <w:tab/>
        <w:t>}</w:t>
      </w:r>
    </w:p>
    <w:p w14:paraId="7D819F6C" w14:textId="77777777" w:rsidR="00474CDC" w:rsidRDefault="00474CDC" w:rsidP="00474CDC">
      <w:pPr>
        <w:rPr>
          <w:lang w:val="ru-RU"/>
        </w:rPr>
      </w:pPr>
    </w:p>
    <w:p w14:paraId="70CDE625" w14:textId="77777777" w:rsidR="00474CDC" w:rsidRDefault="00474CDC" w:rsidP="00474CDC">
      <w:pPr>
        <w:rPr>
          <w:lang w:val="ru-RU"/>
        </w:rPr>
      </w:pPr>
      <w:r>
        <w:rPr>
          <w:lang w:val="ru-RU"/>
        </w:rPr>
        <w:t xml:space="preserve"> Результат выполнения:</w:t>
      </w:r>
    </w:p>
    <w:p w14:paraId="260319A5"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0</w:t>
      </w:r>
      <w:r w:rsidRPr="009176B4">
        <w:rPr>
          <w:rFonts w:ascii="Courier New" w:eastAsia="Times New Roman" w:hAnsi="Courier New" w:cs="Courier New"/>
          <w:b/>
          <w:bCs/>
          <w:color w:val="000000"/>
          <w:sz w:val="20"/>
          <w:szCs w:val="20"/>
          <w:lang w:eastAsia="uk-UA"/>
        </w:rPr>
        <w:tab/>
      </w:r>
    </w:p>
    <w:p w14:paraId="5FFBA0B0"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1</w:t>
      </w:r>
      <w:r w:rsidRPr="009176B4">
        <w:rPr>
          <w:rFonts w:ascii="Courier New" w:eastAsia="Times New Roman" w:hAnsi="Courier New" w:cs="Courier New"/>
          <w:b/>
          <w:bCs/>
          <w:color w:val="000000"/>
          <w:sz w:val="20"/>
          <w:szCs w:val="20"/>
          <w:lang w:eastAsia="uk-UA"/>
        </w:rPr>
        <w:tab/>
      </w:r>
    </w:p>
    <w:p w14:paraId="5350604B"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2</w:t>
      </w:r>
      <w:r w:rsidRPr="009176B4">
        <w:rPr>
          <w:rFonts w:ascii="Courier New" w:eastAsia="Times New Roman" w:hAnsi="Courier New" w:cs="Courier New"/>
          <w:b/>
          <w:bCs/>
          <w:color w:val="000000"/>
          <w:sz w:val="20"/>
          <w:szCs w:val="20"/>
          <w:lang w:eastAsia="uk-UA"/>
        </w:rPr>
        <w:tab/>
      </w:r>
    </w:p>
    <w:p w14:paraId="4D8B0DB7"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3</w:t>
      </w:r>
      <w:r w:rsidRPr="009176B4">
        <w:rPr>
          <w:rFonts w:ascii="Courier New" w:eastAsia="Times New Roman" w:hAnsi="Courier New" w:cs="Courier New"/>
          <w:b/>
          <w:bCs/>
          <w:color w:val="000000"/>
          <w:sz w:val="20"/>
          <w:szCs w:val="20"/>
          <w:lang w:eastAsia="uk-UA"/>
        </w:rPr>
        <w:tab/>
      </w:r>
    </w:p>
    <w:p w14:paraId="6A99F19B"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4</w:t>
      </w:r>
      <w:r w:rsidRPr="009176B4">
        <w:rPr>
          <w:rFonts w:ascii="Courier New" w:eastAsia="Times New Roman" w:hAnsi="Courier New" w:cs="Courier New"/>
          <w:b/>
          <w:bCs/>
          <w:color w:val="000000"/>
          <w:sz w:val="20"/>
          <w:szCs w:val="20"/>
          <w:lang w:eastAsia="uk-UA"/>
        </w:rPr>
        <w:tab/>
        <w:t>*</w:t>
      </w:r>
    </w:p>
    <w:p w14:paraId="2ED6B621"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5</w:t>
      </w:r>
      <w:r w:rsidRPr="009176B4">
        <w:rPr>
          <w:rFonts w:ascii="Courier New" w:eastAsia="Times New Roman" w:hAnsi="Courier New" w:cs="Courier New"/>
          <w:b/>
          <w:bCs/>
          <w:color w:val="000000"/>
          <w:sz w:val="20"/>
          <w:szCs w:val="20"/>
          <w:lang w:eastAsia="uk-UA"/>
        </w:rPr>
        <w:tab/>
      </w:r>
    </w:p>
    <w:p w14:paraId="7E15DC43"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6</w:t>
      </w:r>
      <w:r w:rsidRPr="009176B4">
        <w:rPr>
          <w:rFonts w:ascii="Courier New" w:eastAsia="Times New Roman" w:hAnsi="Courier New" w:cs="Courier New"/>
          <w:b/>
          <w:bCs/>
          <w:color w:val="000000"/>
          <w:sz w:val="20"/>
          <w:szCs w:val="20"/>
          <w:lang w:eastAsia="uk-UA"/>
        </w:rPr>
        <w:tab/>
      </w:r>
    </w:p>
    <w:p w14:paraId="27AFF319"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7</w:t>
      </w:r>
      <w:r w:rsidRPr="009176B4">
        <w:rPr>
          <w:rFonts w:ascii="Courier New" w:eastAsia="Times New Roman" w:hAnsi="Courier New" w:cs="Courier New"/>
          <w:b/>
          <w:bCs/>
          <w:color w:val="000000"/>
          <w:sz w:val="20"/>
          <w:szCs w:val="20"/>
          <w:lang w:eastAsia="uk-UA"/>
        </w:rPr>
        <w:tab/>
      </w:r>
    </w:p>
    <w:p w14:paraId="240DCA32"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8</w:t>
      </w:r>
      <w:r w:rsidRPr="009176B4">
        <w:rPr>
          <w:rFonts w:ascii="Courier New" w:eastAsia="Times New Roman" w:hAnsi="Courier New" w:cs="Courier New"/>
          <w:b/>
          <w:bCs/>
          <w:color w:val="000000"/>
          <w:sz w:val="20"/>
          <w:szCs w:val="20"/>
          <w:lang w:eastAsia="uk-UA"/>
        </w:rPr>
        <w:tab/>
      </w:r>
    </w:p>
    <w:p w14:paraId="401297E9"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9</w:t>
      </w:r>
      <w:r w:rsidRPr="009176B4">
        <w:rPr>
          <w:rFonts w:ascii="Courier New" w:eastAsia="Times New Roman" w:hAnsi="Courier New" w:cs="Courier New"/>
          <w:b/>
          <w:bCs/>
          <w:color w:val="000000"/>
          <w:sz w:val="20"/>
          <w:szCs w:val="20"/>
          <w:lang w:eastAsia="uk-UA"/>
        </w:rPr>
        <w:tab/>
        <w:t>*</w:t>
      </w:r>
    </w:p>
    <w:p w14:paraId="245AA4E1"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10</w:t>
      </w:r>
      <w:r w:rsidRPr="009176B4">
        <w:rPr>
          <w:rFonts w:ascii="Courier New" w:eastAsia="Times New Roman" w:hAnsi="Courier New" w:cs="Courier New"/>
          <w:b/>
          <w:bCs/>
          <w:color w:val="000000"/>
          <w:sz w:val="20"/>
          <w:szCs w:val="20"/>
          <w:lang w:eastAsia="uk-UA"/>
        </w:rPr>
        <w:tab/>
        <w:t>***</w:t>
      </w:r>
    </w:p>
    <w:p w14:paraId="44742068"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11</w:t>
      </w:r>
      <w:r w:rsidRPr="009176B4">
        <w:rPr>
          <w:rFonts w:ascii="Courier New" w:eastAsia="Times New Roman" w:hAnsi="Courier New" w:cs="Courier New"/>
          <w:b/>
          <w:bCs/>
          <w:color w:val="000000"/>
          <w:sz w:val="20"/>
          <w:szCs w:val="20"/>
          <w:lang w:eastAsia="uk-UA"/>
        </w:rPr>
        <w:tab/>
        <w:t>***</w:t>
      </w:r>
    </w:p>
    <w:p w14:paraId="360C195D"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12</w:t>
      </w:r>
      <w:r w:rsidRPr="009176B4">
        <w:rPr>
          <w:rFonts w:ascii="Courier New" w:eastAsia="Times New Roman" w:hAnsi="Courier New" w:cs="Courier New"/>
          <w:b/>
          <w:bCs/>
          <w:color w:val="000000"/>
          <w:sz w:val="20"/>
          <w:szCs w:val="20"/>
          <w:lang w:eastAsia="uk-UA"/>
        </w:rPr>
        <w:tab/>
        <w:t>***</w:t>
      </w:r>
    </w:p>
    <w:p w14:paraId="0935C7A0"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13</w:t>
      </w:r>
      <w:r w:rsidRPr="009176B4">
        <w:rPr>
          <w:rFonts w:ascii="Courier New" w:eastAsia="Times New Roman" w:hAnsi="Courier New" w:cs="Courier New"/>
          <w:b/>
          <w:bCs/>
          <w:color w:val="000000"/>
          <w:sz w:val="20"/>
          <w:szCs w:val="20"/>
          <w:lang w:eastAsia="uk-UA"/>
        </w:rPr>
        <w:tab/>
        <w:t>*****</w:t>
      </w:r>
    </w:p>
    <w:p w14:paraId="6F37F97F"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14</w:t>
      </w:r>
      <w:r w:rsidRPr="009176B4">
        <w:rPr>
          <w:rFonts w:ascii="Courier New" w:eastAsia="Times New Roman" w:hAnsi="Courier New" w:cs="Courier New"/>
          <w:b/>
          <w:bCs/>
          <w:color w:val="000000"/>
          <w:sz w:val="20"/>
          <w:szCs w:val="20"/>
          <w:lang w:eastAsia="uk-UA"/>
        </w:rPr>
        <w:tab/>
        <w:t>*******</w:t>
      </w:r>
    </w:p>
    <w:p w14:paraId="516B7C11"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15</w:t>
      </w:r>
      <w:r w:rsidRPr="009176B4">
        <w:rPr>
          <w:rFonts w:ascii="Courier New" w:eastAsia="Times New Roman" w:hAnsi="Courier New" w:cs="Courier New"/>
          <w:b/>
          <w:bCs/>
          <w:color w:val="000000"/>
          <w:sz w:val="20"/>
          <w:szCs w:val="20"/>
          <w:lang w:eastAsia="uk-UA"/>
        </w:rPr>
        <w:tab/>
        <w:t>****</w:t>
      </w:r>
    </w:p>
    <w:p w14:paraId="238366A1"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16</w:t>
      </w:r>
      <w:r w:rsidRPr="009176B4">
        <w:rPr>
          <w:rFonts w:ascii="Courier New" w:eastAsia="Times New Roman" w:hAnsi="Courier New" w:cs="Courier New"/>
          <w:b/>
          <w:bCs/>
          <w:color w:val="000000"/>
          <w:sz w:val="20"/>
          <w:szCs w:val="20"/>
          <w:lang w:eastAsia="uk-UA"/>
        </w:rPr>
        <w:tab/>
        <w:t>**********</w:t>
      </w:r>
    </w:p>
    <w:p w14:paraId="0304E8C9"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17</w:t>
      </w:r>
      <w:r w:rsidRPr="009176B4">
        <w:rPr>
          <w:rFonts w:ascii="Courier New" w:eastAsia="Times New Roman" w:hAnsi="Courier New" w:cs="Courier New"/>
          <w:b/>
          <w:bCs/>
          <w:color w:val="000000"/>
          <w:sz w:val="20"/>
          <w:szCs w:val="20"/>
          <w:lang w:eastAsia="uk-UA"/>
        </w:rPr>
        <w:tab/>
        <w:t>***********</w:t>
      </w:r>
    </w:p>
    <w:p w14:paraId="6E6326A2"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18</w:t>
      </w:r>
      <w:r w:rsidRPr="009176B4">
        <w:rPr>
          <w:rFonts w:ascii="Courier New" w:eastAsia="Times New Roman" w:hAnsi="Courier New" w:cs="Courier New"/>
          <w:b/>
          <w:bCs/>
          <w:color w:val="000000"/>
          <w:sz w:val="20"/>
          <w:szCs w:val="20"/>
          <w:lang w:eastAsia="uk-UA"/>
        </w:rPr>
        <w:tab/>
        <w:t>****************</w:t>
      </w:r>
    </w:p>
    <w:p w14:paraId="6CCDF6DC"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19</w:t>
      </w:r>
      <w:r w:rsidRPr="009176B4">
        <w:rPr>
          <w:rFonts w:ascii="Courier New" w:eastAsia="Times New Roman" w:hAnsi="Courier New" w:cs="Courier New"/>
          <w:b/>
          <w:bCs/>
          <w:color w:val="000000"/>
          <w:sz w:val="20"/>
          <w:szCs w:val="20"/>
          <w:lang w:eastAsia="uk-UA"/>
        </w:rPr>
        <w:tab/>
        <w:t>*******************</w:t>
      </w:r>
    </w:p>
    <w:p w14:paraId="348436F4"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20</w:t>
      </w:r>
      <w:r w:rsidRPr="009176B4">
        <w:rPr>
          <w:rFonts w:ascii="Courier New" w:eastAsia="Times New Roman" w:hAnsi="Courier New" w:cs="Courier New"/>
          <w:b/>
          <w:bCs/>
          <w:color w:val="000000"/>
          <w:sz w:val="20"/>
          <w:szCs w:val="20"/>
          <w:lang w:eastAsia="uk-UA"/>
        </w:rPr>
        <w:tab/>
        <w:t>*******************</w:t>
      </w:r>
    </w:p>
    <w:p w14:paraId="4F3D112C"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21</w:t>
      </w:r>
      <w:r w:rsidRPr="009176B4">
        <w:rPr>
          <w:rFonts w:ascii="Courier New" w:eastAsia="Times New Roman" w:hAnsi="Courier New" w:cs="Courier New"/>
          <w:b/>
          <w:bCs/>
          <w:color w:val="000000"/>
          <w:sz w:val="20"/>
          <w:szCs w:val="20"/>
          <w:lang w:eastAsia="uk-UA"/>
        </w:rPr>
        <w:tab/>
        <w:t>**************************</w:t>
      </w:r>
    </w:p>
    <w:p w14:paraId="74C8995A"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22</w:t>
      </w:r>
      <w:r w:rsidRPr="009176B4">
        <w:rPr>
          <w:rFonts w:ascii="Courier New" w:eastAsia="Times New Roman" w:hAnsi="Courier New" w:cs="Courier New"/>
          <w:b/>
          <w:bCs/>
          <w:color w:val="000000"/>
          <w:sz w:val="20"/>
          <w:szCs w:val="20"/>
          <w:lang w:eastAsia="uk-UA"/>
        </w:rPr>
        <w:tab/>
        <w:t>**********************************</w:t>
      </w:r>
    </w:p>
    <w:p w14:paraId="4EAFFFC4"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23</w:t>
      </w:r>
      <w:r w:rsidRPr="009176B4">
        <w:rPr>
          <w:rFonts w:ascii="Courier New" w:eastAsia="Times New Roman" w:hAnsi="Courier New" w:cs="Courier New"/>
          <w:b/>
          <w:bCs/>
          <w:color w:val="000000"/>
          <w:sz w:val="20"/>
          <w:szCs w:val="20"/>
          <w:lang w:eastAsia="uk-UA"/>
        </w:rPr>
        <w:tab/>
        <w:t>**********************************************</w:t>
      </w:r>
    </w:p>
    <w:p w14:paraId="50F3D599"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24</w:t>
      </w:r>
      <w:r w:rsidRPr="009176B4">
        <w:rPr>
          <w:rFonts w:ascii="Courier New" w:eastAsia="Times New Roman" w:hAnsi="Courier New" w:cs="Courier New"/>
          <w:b/>
          <w:bCs/>
          <w:color w:val="000000"/>
          <w:sz w:val="20"/>
          <w:szCs w:val="20"/>
          <w:lang w:eastAsia="uk-UA"/>
        </w:rPr>
        <w:tab/>
        <w:t>********************************************</w:t>
      </w:r>
    </w:p>
    <w:p w14:paraId="35562ECA"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25</w:t>
      </w:r>
      <w:r w:rsidRPr="009176B4">
        <w:rPr>
          <w:rFonts w:ascii="Courier New" w:eastAsia="Times New Roman" w:hAnsi="Courier New" w:cs="Courier New"/>
          <w:b/>
          <w:bCs/>
          <w:color w:val="000000"/>
          <w:sz w:val="20"/>
          <w:szCs w:val="20"/>
          <w:lang w:eastAsia="uk-UA"/>
        </w:rPr>
        <w:tab/>
        <w:t>*****************************************</w:t>
      </w:r>
    </w:p>
    <w:p w14:paraId="464DDDEA"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26</w:t>
      </w:r>
      <w:r w:rsidRPr="009176B4">
        <w:rPr>
          <w:rFonts w:ascii="Courier New" w:eastAsia="Times New Roman" w:hAnsi="Courier New" w:cs="Courier New"/>
          <w:b/>
          <w:bCs/>
          <w:color w:val="000000"/>
          <w:sz w:val="20"/>
          <w:szCs w:val="20"/>
          <w:lang w:eastAsia="uk-UA"/>
        </w:rPr>
        <w:tab/>
        <w:t>*********************************************</w:t>
      </w:r>
    </w:p>
    <w:p w14:paraId="34472E61"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27</w:t>
      </w:r>
      <w:r w:rsidRPr="009176B4">
        <w:rPr>
          <w:rFonts w:ascii="Courier New" w:eastAsia="Times New Roman" w:hAnsi="Courier New" w:cs="Courier New"/>
          <w:b/>
          <w:bCs/>
          <w:color w:val="000000"/>
          <w:sz w:val="20"/>
          <w:szCs w:val="20"/>
          <w:lang w:eastAsia="uk-UA"/>
        </w:rPr>
        <w:tab/>
        <w:t>*********************************************************</w:t>
      </w:r>
    </w:p>
    <w:p w14:paraId="29CB06F2"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28</w:t>
      </w:r>
      <w:r w:rsidRPr="009176B4">
        <w:rPr>
          <w:rFonts w:ascii="Courier New" w:eastAsia="Times New Roman" w:hAnsi="Courier New" w:cs="Courier New"/>
          <w:b/>
          <w:bCs/>
          <w:color w:val="000000"/>
          <w:sz w:val="20"/>
          <w:szCs w:val="20"/>
          <w:lang w:eastAsia="uk-UA"/>
        </w:rPr>
        <w:tab/>
        <w:t>***************************************************</w:t>
      </w:r>
    </w:p>
    <w:p w14:paraId="6CD6453B"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29</w:t>
      </w:r>
      <w:r w:rsidRPr="009176B4">
        <w:rPr>
          <w:rFonts w:ascii="Courier New" w:eastAsia="Times New Roman" w:hAnsi="Courier New" w:cs="Courier New"/>
          <w:b/>
          <w:bCs/>
          <w:color w:val="000000"/>
          <w:sz w:val="20"/>
          <w:szCs w:val="20"/>
          <w:lang w:eastAsia="uk-UA"/>
        </w:rPr>
        <w:tab/>
        <w:t>******************************************************************</w:t>
      </w:r>
    </w:p>
    <w:p w14:paraId="732AE809"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30</w:t>
      </w:r>
      <w:r w:rsidRPr="009176B4">
        <w:rPr>
          <w:rFonts w:ascii="Courier New" w:eastAsia="Times New Roman" w:hAnsi="Courier New" w:cs="Courier New"/>
          <w:b/>
          <w:bCs/>
          <w:color w:val="000000"/>
          <w:sz w:val="20"/>
          <w:szCs w:val="20"/>
          <w:lang w:eastAsia="uk-UA"/>
        </w:rPr>
        <w:tab/>
        <w:t>**********************************************</w:t>
      </w:r>
    </w:p>
    <w:p w14:paraId="501487FF"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31</w:t>
      </w:r>
      <w:r w:rsidRPr="009176B4">
        <w:rPr>
          <w:rFonts w:ascii="Courier New" w:eastAsia="Times New Roman" w:hAnsi="Courier New" w:cs="Courier New"/>
          <w:b/>
          <w:bCs/>
          <w:color w:val="000000"/>
          <w:sz w:val="20"/>
          <w:szCs w:val="20"/>
          <w:lang w:eastAsia="uk-UA"/>
        </w:rPr>
        <w:tab/>
        <w:t>*********************************************************************</w:t>
      </w:r>
    </w:p>
    <w:p w14:paraId="3EB21CAD"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32</w:t>
      </w:r>
      <w:r w:rsidRPr="009176B4">
        <w:rPr>
          <w:rFonts w:ascii="Courier New" w:eastAsia="Times New Roman" w:hAnsi="Courier New" w:cs="Courier New"/>
          <w:b/>
          <w:bCs/>
          <w:color w:val="000000"/>
          <w:sz w:val="20"/>
          <w:szCs w:val="20"/>
          <w:lang w:eastAsia="uk-UA"/>
        </w:rPr>
        <w:tab/>
        <w:t>**********************************************</w:t>
      </w:r>
    </w:p>
    <w:p w14:paraId="5202E6EC"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33</w:t>
      </w:r>
      <w:r w:rsidRPr="009176B4">
        <w:rPr>
          <w:rFonts w:ascii="Courier New" w:eastAsia="Times New Roman" w:hAnsi="Courier New" w:cs="Courier New"/>
          <w:b/>
          <w:bCs/>
          <w:color w:val="000000"/>
          <w:sz w:val="20"/>
          <w:szCs w:val="20"/>
          <w:lang w:eastAsia="uk-UA"/>
        </w:rPr>
        <w:tab/>
        <w:t>*************************************************************</w:t>
      </w:r>
    </w:p>
    <w:p w14:paraId="5461CFEA"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34</w:t>
      </w:r>
      <w:r w:rsidRPr="009176B4">
        <w:rPr>
          <w:rFonts w:ascii="Courier New" w:eastAsia="Times New Roman" w:hAnsi="Courier New" w:cs="Courier New"/>
          <w:b/>
          <w:bCs/>
          <w:color w:val="000000"/>
          <w:sz w:val="20"/>
          <w:szCs w:val="20"/>
          <w:lang w:eastAsia="uk-UA"/>
        </w:rPr>
        <w:tab/>
        <w:t>**************************************************************</w:t>
      </w:r>
    </w:p>
    <w:p w14:paraId="4772183A"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35</w:t>
      </w:r>
      <w:r w:rsidRPr="009176B4">
        <w:rPr>
          <w:rFonts w:ascii="Courier New" w:eastAsia="Times New Roman" w:hAnsi="Courier New" w:cs="Courier New"/>
          <w:b/>
          <w:bCs/>
          <w:color w:val="000000"/>
          <w:sz w:val="20"/>
          <w:szCs w:val="20"/>
          <w:lang w:eastAsia="uk-UA"/>
        </w:rPr>
        <w:tab/>
        <w:t>***************************************</w:t>
      </w:r>
    </w:p>
    <w:p w14:paraId="7F184933"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36</w:t>
      </w:r>
      <w:r w:rsidRPr="009176B4">
        <w:rPr>
          <w:rFonts w:ascii="Courier New" w:eastAsia="Times New Roman" w:hAnsi="Courier New" w:cs="Courier New"/>
          <w:b/>
          <w:bCs/>
          <w:color w:val="000000"/>
          <w:sz w:val="20"/>
          <w:szCs w:val="20"/>
          <w:lang w:eastAsia="uk-UA"/>
        </w:rPr>
        <w:tab/>
        <w:t>***********************************************</w:t>
      </w:r>
    </w:p>
    <w:p w14:paraId="61BD2B74"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37</w:t>
      </w:r>
      <w:r w:rsidRPr="009176B4">
        <w:rPr>
          <w:rFonts w:ascii="Courier New" w:eastAsia="Times New Roman" w:hAnsi="Courier New" w:cs="Courier New"/>
          <w:b/>
          <w:bCs/>
          <w:color w:val="000000"/>
          <w:sz w:val="20"/>
          <w:szCs w:val="20"/>
          <w:lang w:eastAsia="uk-UA"/>
        </w:rPr>
        <w:tab/>
        <w:t>**********************************************</w:t>
      </w:r>
    </w:p>
    <w:p w14:paraId="3138D9C8"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38</w:t>
      </w:r>
      <w:r w:rsidRPr="009176B4">
        <w:rPr>
          <w:rFonts w:ascii="Courier New" w:eastAsia="Times New Roman" w:hAnsi="Courier New" w:cs="Courier New"/>
          <w:b/>
          <w:bCs/>
          <w:color w:val="000000"/>
          <w:sz w:val="20"/>
          <w:szCs w:val="20"/>
          <w:lang w:eastAsia="uk-UA"/>
        </w:rPr>
        <w:tab/>
        <w:t>*********************************************</w:t>
      </w:r>
    </w:p>
    <w:p w14:paraId="6D07A2EC"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39</w:t>
      </w:r>
      <w:r w:rsidRPr="009176B4">
        <w:rPr>
          <w:rFonts w:ascii="Courier New" w:eastAsia="Times New Roman" w:hAnsi="Courier New" w:cs="Courier New"/>
          <w:b/>
          <w:bCs/>
          <w:color w:val="000000"/>
          <w:sz w:val="20"/>
          <w:szCs w:val="20"/>
          <w:lang w:eastAsia="uk-UA"/>
        </w:rPr>
        <w:tab/>
        <w:t>********************************</w:t>
      </w:r>
    </w:p>
    <w:p w14:paraId="59022CB2"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40</w:t>
      </w:r>
      <w:r w:rsidRPr="009176B4">
        <w:rPr>
          <w:rFonts w:ascii="Courier New" w:eastAsia="Times New Roman" w:hAnsi="Courier New" w:cs="Courier New"/>
          <w:b/>
          <w:bCs/>
          <w:color w:val="000000"/>
          <w:sz w:val="20"/>
          <w:szCs w:val="20"/>
          <w:lang w:eastAsia="uk-UA"/>
        </w:rPr>
        <w:tab/>
        <w:t>********************************************</w:t>
      </w:r>
    </w:p>
    <w:p w14:paraId="43799755"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lastRenderedPageBreak/>
        <w:t>41</w:t>
      </w:r>
      <w:r w:rsidRPr="009176B4">
        <w:rPr>
          <w:rFonts w:ascii="Courier New" w:eastAsia="Times New Roman" w:hAnsi="Courier New" w:cs="Courier New"/>
          <w:b/>
          <w:bCs/>
          <w:color w:val="000000"/>
          <w:sz w:val="20"/>
          <w:szCs w:val="20"/>
          <w:lang w:eastAsia="uk-UA"/>
        </w:rPr>
        <w:tab/>
        <w:t>***********************</w:t>
      </w:r>
    </w:p>
    <w:p w14:paraId="2AAF7C96"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42</w:t>
      </w:r>
      <w:r w:rsidRPr="009176B4">
        <w:rPr>
          <w:rFonts w:ascii="Courier New" w:eastAsia="Times New Roman" w:hAnsi="Courier New" w:cs="Courier New"/>
          <w:b/>
          <w:bCs/>
          <w:color w:val="000000"/>
          <w:sz w:val="20"/>
          <w:szCs w:val="20"/>
          <w:lang w:eastAsia="uk-UA"/>
        </w:rPr>
        <w:tab/>
        <w:t>**************************</w:t>
      </w:r>
    </w:p>
    <w:p w14:paraId="294B3EC4"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43</w:t>
      </w:r>
      <w:r w:rsidRPr="009176B4">
        <w:rPr>
          <w:rFonts w:ascii="Courier New" w:eastAsia="Times New Roman" w:hAnsi="Courier New" w:cs="Courier New"/>
          <w:b/>
          <w:bCs/>
          <w:color w:val="000000"/>
          <w:sz w:val="20"/>
          <w:szCs w:val="20"/>
          <w:lang w:eastAsia="uk-UA"/>
        </w:rPr>
        <w:tab/>
        <w:t>******************************</w:t>
      </w:r>
    </w:p>
    <w:p w14:paraId="46B3A87D"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44</w:t>
      </w:r>
      <w:r w:rsidRPr="009176B4">
        <w:rPr>
          <w:rFonts w:ascii="Courier New" w:eastAsia="Times New Roman" w:hAnsi="Courier New" w:cs="Courier New"/>
          <w:b/>
          <w:bCs/>
          <w:color w:val="000000"/>
          <w:sz w:val="20"/>
          <w:szCs w:val="20"/>
          <w:lang w:eastAsia="uk-UA"/>
        </w:rPr>
        <w:tab/>
        <w:t>*****************</w:t>
      </w:r>
    </w:p>
    <w:p w14:paraId="7553A198"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45</w:t>
      </w:r>
      <w:r w:rsidRPr="009176B4">
        <w:rPr>
          <w:rFonts w:ascii="Courier New" w:eastAsia="Times New Roman" w:hAnsi="Courier New" w:cs="Courier New"/>
          <w:b/>
          <w:bCs/>
          <w:color w:val="000000"/>
          <w:sz w:val="20"/>
          <w:szCs w:val="20"/>
          <w:lang w:eastAsia="uk-UA"/>
        </w:rPr>
        <w:tab/>
        <w:t>*************</w:t>
      </w:r>
    </w:p>
    <w:p w14:paraId="246B2A6C"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46</w:t>
      </w:r>
      <w:r w:rsidRPr="009176B4">
        <w:rPr>
          <w:rFonts w:ascii="Courier New" w:eastAsia="Times New Roman" w:hAnsi="Courier New" w:cs="Courier New"/>
          <w:b/>
          <w:bCs/>
          <w:color w:val="000000"/>
          <w:sz w:val="20"/>
          <w:szCs w:val="20"/>
          <w:lang w:eastAsia="uk-UA"/>
        </w:rPr>
        <w:tab/>
        <w:t>*********</w:t>
      </w:r>
    </w:p>
    <w:p w14:paraId="3E4741C8"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47</w:t>
      </w:r>
      <w:r w:rsidRPr="009176B4">
        <w:rPr>
          <w:rFonts w:ascii="Courier New" w:eastAsia="Times New Roman" w:hAnsi="Courier New" w:cs="Courier New"/>
          <w:b/>
          <w:bCs/>
          <w:color w:val="000000"/>
          <w:sz w:val="20"/>
          <w:szCs w:val="20"/>
          <w:lang w:eastAsia="uk-UA"/>
        </w:rPr>
        <w:tab/>
        <w:t>********</w:t>
      </w:r>
    </w:p>
    <w:p w14:paraId="4EB3799C"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48</w:t>
      </w:r>
      <w:r w:rsidRPr="009176B4">
        <w:rPr>
          <w:rFonts w:ascii="Courier New" w:eastAsia="Times New Roman" w:hAnsi="Courier New" w:cs="Courier New"/>
          <w:b/>
          <w:bCs/>
          <w:color w:val="000000"/>
          <w:sz w:val="20"/>
          <w:szCs w:val="20"/>
          <w:lang w:eastAsia="uk-UA"/>
        </w:rPr>
        <w:tab/>
        <w:t>*****</w:t>
      </w:r>
    </w:p>
    <w:p w14:paraId="564D3B59"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49</w:t>
      </w:r>
      <w:r w:rsidRPr="009176B4">
        <w:rPr>
          <w:rFonts w:ascii="Courier New" w:eastAsia="Times New Roman" w:hAnsi="Courier New" w:cs="Courier New"/>
          <w:b/>
          <w:bCs/>
          <w:color w:val="000000"/>
          <w:sz w:val="20"/>
          <w:szCs w:val="20"/>
          <w:lang w:eastAsia="uk-UA"/>
        </w:rPr>
        <w:tab/>
        <w:t>*****</w:t>
      </w:r>
    </w:p>
    <w:p w14:paraId="6BEAB1D3"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50</w:t>
      </w:r>
      <w:r w:rsidRPr="009176B4">
        <w:rPr>
          <w:rFonts w:ascii="Courier New" w:eastAsia="Times New Roman" w:hAnsi="Courier New" w:cs="Courier New"/>
          <w:b/>
          <w:bCs/>
          <w:color w:val="000000"/>
          <w:sz w:val="20"/>
          <w:szCs w:val="20"/>
          <w:lang w:eastAsia="uk-UA"/>
        </w:rPr>
        <w:tab/>
        <w:t>****</w:t>
      </w:r>
    </w:p>
    <w:p w14:paraId="25B4EC75"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51</w:t>
      </w:r>
      <w:r w:rsidRPr="009176B4">
        <w:rPr>
          <w:rFonts w:ascii="Courier New" w:eastAsia="Times New Roman" w:hAnsi="Courier New" w:cs="Courier New"/>
          <w:b/>
          <w:bCs/>
          <w:color w:val="000000"/>
          <w:sz w:val="20"/>
          <w:szCs w:val="20"/>
          <w:lang w:eastAsia="uk-UA"/>
        </w:rPr>
        <w:tab/>
        <w:t>***</w:t>
      </w:r>
    </w:p>
    <w:p w14:paraId="28E00146"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52</w:t>
      </w:r>
      <w:r w:rsidRPr="009176B4">
        <w:rPr>
          <w:rFonts w:ascii="Courier New" w:eastAsia="Times New Roman" w:hAnsi="Courier New" w:cs="Courier New"/>
          <w:b/>
          <w:bCs/>
          <w:color w:val="000000"/>
          <w:sz w:val="20"/>
          <w:szCs w:val="20"/>
          <w:lang w:eastAsia="uk-UA"/>
        </w:rPr>
        <w:tab/>
        <w:t>***</w:t>
      </w:r>
    </w:p>
    <w:p w14:paraId="349D99D2"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53</w:t>
      </w:r>
      <w:r w:rsidRPr="009176B4">
        <w:rPr>
          <w:rFonts w:ascii="Courier New" w:eastAsia="Times New Roman" w:hAnsi="Courier New" w:cs="Courier New"/>
          <w:b/>
          <w:bCs/>
          <w:color w:val="000000"/>
          <w:sz w:val="20"/>
          <w:szCs w:val="20"/>
          <w:lang w:eastAsia="uk-UA"/>
        </w:rPr>
        <w:tab/>
        <w:t>**</w:t>
      </w:r>
    </w:p>
    <w:p w14:paraId="1D22DA65"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54</w:t>
      </w:r>
      <w:r w:rsidRPr="009176B4">
        <w:rPr>
          <w:rFonts w:ascii="Courier New" w:eastAsia="Times New Roman" w:hAnsi="Courier New" w:cs="Courier New"/>
          <w:b/>
          <w:bCs/>
          <w:color w:val="000000"/>
          <w:sz w:val="20"/>
          <w:szCs w:val="20"/>
          <w:lang w:eastAsia="uk-UA"/>
        </w:rPr>
        <w:tab/>
        <w:t>*</w:t>
      </w:r>
    </w:p>
    <w:p w14:paraId="5D2104A5"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55</w:t>
      </w:r>
      <w:r w:rsidRPr="009176B4">
        <w:rPr>
          <w:rFonts w:ascii="Courier New" w:eastAsia="Times New Roman" w:hAnsi="Courier New" w:cs="Courier New"/>
          <w:b/>
          <w:bCs/>
          <w:color w:val="000000"/>
          <w:sz w:val="20"/>
          <w:szCs w:val="20"/>
          <w:lang w:eastAsia="uk-UA"/>
        </w:rPr>
        <w:tab/>
        <w:t>*</w:t>
      </w:r>
    </w:p>
    <w:p w14:paraId="56BC115F"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56</w:t>
      </w:r>
      <w:r w:rsidRPr="009176B4">
        <w:rPr>
          <w:rFonts w:ascii="Courier New" w:eastAsia="Times New Roman" w:hAnsi="Courier New" w:cs="Courier New"/>
          <w:b/>
          <w:bCs/>
          <w:color w:val="000000"/>
          <w:sz w:val="20"/>
          <w:szCs w:val="20"/>
          <w:lang w:eastAsia="uk-UA"/>
        </w:rPr>
        <w:tab/>
      </w:r>
    </w:p>
    <w:p w14:paraId="07F344C7"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57</w:t>
      </w:r>
      <w:r w:rsidRPr="009176B4">
        <w:rPr>
          <w:rFonts w:ascii="Courier New" w:eastAsia="Times New Roman" w:hAnsi="Courier New" w:cs="Courier New"/>
          <w:b/>
          <w:bCs/>
          <w:color w:val="000000"/>
          <w:sz w:val="20"/>
          <w:szCs w:val="20"/>
          <w:lang w:eastAsia="uk-UA"/>
        </w:rPr>
        <w:tab/>
        <w:t>*</w:t>
      </w:r>
    </w:p>
    <w:p w14:paraId="1AA242EA"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58</w:t>
      </w:r>
      <w:r w:rsidRPr="009176B4">
        <w:rPr>
          <w:rFonts w:ascii="Courier New" w:eastAsia="Times New Roman" w:hAnsi="Courier New" w:cs="Courier New"/>
          <w:b/>
          <w:bCs/>
          <w:color w:val="000000"/>
          <w:sz w:val="20"/>
          <w:szCs w:val="20"/>
          <w:lang w:eastAsia="uk-UA"/>
        </w:rPr>
        <w:tab/>
      </w:r>
    </w:p>
    <w:p w14:paraId="5DEDBC76"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59</w:t>
      </w:r>
      <w:r w:rsidRPr="009176B4">
        <w:rPr>
          <w:rFonts w:ascii="Courier New" w:eastAsia="Times New Roman" w:hAnsi="Courier New" w:cs="Courier New"/>
          <w:b/>
          <w:bCs/>
          <w:color w:val="000000"/>
          <w:sz w:val="20"/>
          <w:szCs w:val="20"/>
          <w:lang w:eastAsia="uk-UA"/>
        </w:rPr>
        <w:tab/>
      </w:r>
    </w:p>
    <w:p w14:paraId="0463D037"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60</w:t>
      </w:r>
      <w:r w:rsidRPr="009176B4">
        <w:rPr>
          <w:rFonts w:ascii="Courier New" w:eastAsia="Times New Roman" w:hAnsi="Courier New" w:cs="Courier New"/>
          <w:b/>
          <w:bCs/>
          <w:color w:val="000000"/>
          <w:sz w:val="20"/>
          <w:szCs w:val="20"/>
          <w:lang w:eastAsia="uk-UA"/>
        </w:rPr>
        <w:tab/>
      </w:r>
    </w:p>
    <w:p w14:paraId="04377D30"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61</w:t>
      </w:r>
    </w:p>
    <w:p w14:paraId="5FCA5E8C"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lang w:eastAsia="uk-UA"/>
        </w:rPr>
      </w:pPr>
      <w:r w:rsidRPr="009176B4">
        <w:rPr>
          <w:rFonts w:ascii="Courier New" w:eastAsia="Times New Roman" w:hAnsi="Courier New" w:cs="Courier New"/>
          <w:b/>
          <w:bCs/>
          <w:color w:val="000000"/>
          <w:sz w:val="20"/>
          <w:szCs w:val="20"/>
          <w:lang w:eastAsia="uk-UA"/>
        </w:rPr>
        <w:t>62</w:t>
      </w:r>
    </w:p>
    <w:p w14:paraId="7199FEF7" w14:textId="77777777" w:rsidR="00474CDC" w:rsidRPr="009176B4"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9176B4">
        <w:rPr>
          <w:rFonts w:ascii="Courier New" w:eastAsia="Times New Roman" w:hAnsi="Courier New" w:cs="Courier New"/>
          <w:b/>
          <w:bCs/>
          <w:color w:val="000000"/>
          <w:sz w:val="20"/>
          <w:szCs w:val="20"/>
          <w:lang w:eastAsia="uk-UA"/>
        </w:rPr>
        <w:t>63</w:t>
      </w:r>
    </w:p>
    <w:p w14:paraId="3BD74F54" w14:textId="77777777" w:rsidR="00474CDC" w:rsidRDefault="00474CDC" w:rsidP="00474CDC">
      <w:pPr>
        <w:rPr>
          <w:lang w:val="ru-RU"/>
        </w:rPr>
      </w:pPr>
    </w:p>
    <w:p w14:paraId="4E0B1E42" w14:textId="77777777" w:rsidR="00474CDC" w:rsidRPr="009176B4" w:rsidRDefault="00474CDC" w:rsidP="00474CDC">
      <w:pPr>
        <w:rPr>
          <w:lang w:val="en-US"/>
        </w:rPr>
      </w:pPr>
      <w:r>
        <w:rPr>
          <w:lang w:val="ru-RU"/>
        </w:rPr>
        <w:t>См</w:t>
      </w:r>
      <w:r w:rsidRPr="009176B4">
        <w:rPr>
          <w:lang w:val="en-US"/>
        </w:rPr>
        <w:t xml:space="preserve">. </w:t>
      </w:r>
      <w:r>
        <w:rPr>
          <w:lang w:val="ru-RU"/>
        </w:rPr>
        <w:t>также</w:t>
      </w:r>
      <w:r w:rsidRPr="009176B4">
        <w:rPr>
          <w:lang w:val="en-US"/>
        </w:rPr>
        <w:t>:</w:t>
      </w:r>
    </w:p>
    <w:p w14:paraId="1B94B487" w14:textId="77777777" w:rsidR="00474CDC" w:rsidRPr="009176B4" w:rsidRDefault="00474CDC" w:rsidP="008161DC">
      <w:pPr>
        <w:numPr>
          <w:ilvl w:val="0"/>
          <w:numId w:val="48"/>
        </w:numPr>
        <w:rPr>
          <w:lang w:val="en-US"/>
        </w:rPr>
      </w:pPr>
      <w:r w:rsidRPr="009176B4">
        <w:rPr>
          <w:color w:val="000000"/>
          <w:szCs w:val="27"/>
          <w:shd w:val="clear" w:color="auto" w:fill="FFFBFB"/>
        </w:rPr>
        <w:t>Standard 26.5: Random number generation</w:t>
      </w:r>
    </w:p>
    <w:p w14:paraId="32DE5DC2" w14:textId="77777777" w:rsidR="00474CDC" w:rsidRPr="009176B4" w:rsidRDefault="00474CDC" w:rsidP="00474CDC">
      <w:pPr>
        <w:pBdr>
          <w:bottom w:val="single" w:sz="6" w:space="1" w:color="auto"/>
        </w:pBdr>
        <w:rPr>
          <w:lang w:val="en-US"/>
        </w:rPr>
      </w:pPr>
    </w:p>
    <w:p w14:paraId="17BFB698" w14:textId="77777777" w:rsidR="00474CDC" w:rsidRDefault="00474CDC" w:rsidP="009F5024">
      <w:pPr>
        <w:pStyle w:val="Heading2"/>
        <w:rPr>
          <w:lang w:val="ru-RU"/>
        </w:rPr>
      </w:pPr>
      <w:bookmarkStart w:id="173" w:name="_Регулярные_выражения"/>
      <w:bookmarkStart w:id="174" w:name="_Toc325280832"/>
      <w:bookmarkEnd w:id="173"/>
      <w:r>
        <w:rPr>
          <w:lang w:val="ru-RU"/>
        </w:rPr>
        <w:t>Регулярные выражения</w:t>
      </w:r>
      <w:bookmarkEnd w:id="174"/>
    </w:p>
    <w:p w14:paraId="30CC93E6" w14:textId="77777777" w:rsidR="00474CDC" w:rsidRDefault="00474CDC" w:rsidP="008161DC">
      <w:pPr>
        <w:numPr>
          <w:ilvl w:val="0"/>
          <w:numId w:val="48"/>
        </w:numPr>
        <w:rPr>
          <w:lang w:val="ru-RU"/>
        </w:rPr>
      </w:pPr>
      <w:r>
        <w:rPr>
          <w:lang w:val="ru-RU"/>
        </w:rPr>
        <w:t xml:space="preserve">28 </w:t>
      </w:r>
      <w:r>
        <w:rPr>
          <w:lang w:val="en-US"/>
        </w:rPr>
        <w:t>Regular expressions library</w:t>
      </w:r>
    </w:p>
    <w:p w14:paraId="3352BE9D" w14:textId="3E0FE63B" w:rsidR="00474CDC" w:rsidRDefault="00474CDC" w:rsidP="00474CDC">
      <w:pPr>
        <w:rPr>
          <w:lang w:val="ru-RU"/>
        </w:rPr>
      </w:pPr>
      <w:r>
        <w:rPr>
          <w:lang w:val="ru-RU"/>
        </w:rPr>
        <w:t>Простите, но у меня не было времени на написание этого раздела. Вернитесь к этому разделу позже.</w:t>
      </w:r>
    </w:p>
    <w:p w14:paraId="086761A2" w14:textId="77777777" w:rsidR="00474CDC" w:rsidRDefault="00474CDC" w:rsidP="00474CDC">
      <w:pPr>
        <w:rPr>
          <w:lang w:val="ru-RU"/>
        </w:rPr>
      </w:pPr>
      <w:r>
        <w:rPr>
          <w:lang w:val="ru-RU"/>
        </w:rPr>
        <w:t>См. также:</w:t>
      </w:r>
    </w:p>
    <w:p w14:paraId="01193A1B" w14:textId="77777777" w:rsidR="00474CDC" w:rsidRPr="009176B4" w:rsidRDefault="00474CDC" w:rsidP="008161DC">
      <w:pPr>
        <w:numPr>
          <w:ilvl w:val="0"/>
          <w:numId w:val="49"/>
        </w:numPr>
        <w:spacing w:before="100" w:beforeAutospacing="1" w:after="100" w:afterAutospacing="1" w:line="240" w:lineRule="auto"/>
        <w:rPr>
          <w:rFonts w:ascii="Times New Roman" w:eastAsia="Times New Roman" w:hAnsi="Times New Roman"/>
          <w:color w:val="000000"/>
          <w:szCs w:val="27"/>
          <w:lang w:eastAsia="uk-UA"/>
        </w:rPr>
      </w:pPr>
      <w:r w:rsidRPr="009176B4">
        <w:rPr>
          <w:rFonts w:ascii="Times New Roman" w:eastAsia="Times New Roman" w:hAnsi="Times New Roman"/>
          <w:color w:val="000000"/>
          <w:szCs w:val="27"/>
          <w:lang w:eastAsia="uk-UA"/>
        </w:rPr>
        <w:t>Standard: ???</w:t>
      </w:r>
    </w:p>
    <w:p w14:paraId="3FD6BE67" w14:textId="77777777" w:rsidR="00474CDC" w:rsidRPr="009176B4" w:rsidRDefault="00474CDC" w:rsidP="008161DC">
      <w:pPr>
        <w:numPr>
          <w:ilvl w:val="0"/>
          <w:numId w:val="49"/>
        </w:numPr>
        <w:spacing w:before="100" w:beforeAutospacing="1" w:after="100" w:afterAutospacing="1" w:line="240" w:lineRule="auto"/>
        <w:rPr>
          <w:rFonts w:ascii="Times New Roman" w:eastAsia="Times New Roman" w:hAnsi="Times New Roman"/>
          <w:color w:val="000000"/>
          <w:szCs w:val="27"/>
          <w:lang w:eastAsia="uk-UA"/>
        </w:rPr>
      </w:pPr>
      <w:r w:rsidRPr="009176B4">
        <w:rPr>
          <w:rFonts w:ascii="Times New Roman" w:eastAsia="Times New Roman" w:hAnsi="Times New Roman"/>
          <w:color w:val="000000"/>
          <w:szCs w:val="27"/>
          <w:lang w:eastAsia="uk-UA"/>
        </w:rPr>
        <w:t>???</w:t>
      </w:r>
    </w:p>
    <w:p w14:paraId="2C534FC9" w14:textId="77777777" w:rsidR="00474CDC" w:rsidRDefault="00474CDC" w:rsidP="00474CDC">
      <w:pPr>
        <w:pBdr>
          <w:bottom w:val="single" w:sz="6" w:space="1" w:color="auto"/>
        </w:pBdr>
        <w:rPr>
          <w:lang w:val="ru-RU"/>
        </w:rPr>
      </w:pPr>
    </w:p>
    <w:p w14:paraId="13289336" w14:textId="77777777" w:rsidR="00474CDC" w:rsidRDefault="00474CDC" w:rsidP="009F5024">
      <w:pPr>
        <w:pStyle w:val="Heading2"/>
        <w:rPr>
          <w:lang w:val="ru-RU"/>
        </w:rPr>
      </w:pPr>
      <w:bookmarkStart w:id="175" w:name="_Концепты"/>
      <w:bookmarkStart w:id="176" w:name="_Toc325280833"/>
      <w:bookmarkEnd w:id="175"/>
      <w:r>
        <w:rPr>
          <w:lang w:val="ru-RU"/>
        </w:rPr>
        <w:t>Концепты</w:t>
      </w:r>
      <w:bookmarkEnd w:id="176"/>
    </w:p>
    <w:p w14:paraId="16A43325" w14:textId="4E095C18" w:rsidR="00474CDC" w:rsidRDefault="00474CDC" w:rsidP="00474CDC">
      <w:pPr>
        <w:rPr>
          <w:lang w:val="ru-RU"/>
        </w:rPr>
      </w:pPr>
      <w:r>
        <w:rPr>
          <w:lang w:val="ru-RU"/>
        </w:rPr>
        <w:t>«Концепты» (</w:t>
      </w:r>
      <w:r>
        <w:rPr>
          <w:lang w:val="en-US"/>
        </w:rPr>
        <w:t>concepts</w:t>
      </w:r>
      <w:r w:rsidRPr="009176B4">
        <w:rPr>
          <w:lang w:val="ru-RU"/>
        </w:rPr>
        <w:t>)</w:t>
      </w:r>
      <w:r>
        <w:rPr>
          <w:lang w:val="ru-RU"/>
        </w:rPr>
        <w:t xml:space="preserve"> – это механизм, описывающий требования для типов, комбинаций типов или комбинаций типов и целых чисел. Эта возможность особенно полезна для ранней проверки использования шаблонов. И наоборот, она также помогает находить ошибки в теле шаблона на ранней стадии. Давайте рассмотрим алгоритм </w:t>
      </w:r>
      <w:r>
        <w:rPr>
          <w:b/>
          <w:lang w:val="en-US"/>
        </w:rPr>
        <w:t>fill</w:t>
      </w:r>
      <w:r>
        <w:rPr>
          <w:lang w:val="ru-RU"/>
        </w:rPr>
        <w:t xml:space="preserve"> из стандартной библиотеки:</w:t>
      </w:r>
    </w:p>
    <w:p w14:paraId="0DB055FE" w14:textId="1CE31F75" w:rsidR="002E0C88" w:rsidRPr="005A037B" w:rsidRDefault="002E0C8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uk-UA"/>
        </w:rPr>
      </w:pPr>
      <w:r w:rsidRPr="005A037B">
        <w:rPr>
          <w:rFonts w:ascii="Courier New" w:eastAsia="Times New Roman" w:hAnsi="Courier New" w:cs="Courier New"/>
          <w:b/>
          <w:color w:val="000000"/>
          <w:sz w:val="20"/>
          <w:szCs w:val="20"/>
          <w:lang w:val="ru-RU" w:eastAsia="uk-UA"/>
        </w:rPr>
        <w:tab/>
      </w:r>
      <w:r w:rsidRPr="00966F0E">
        <w:rPr>
          <w:rFonts w:ascii="Courier New" w:eastAsia="Times New Roman" w:hAnsi="Courier New" w:cs="Courier New"/>
          <w:b/>
          <w:color w:val="000000"/>
          <w:sz w:val="20"/>
          <w:szCs w:val="20"/>
          <w:lang w:eastAsia="uk-UA"/>
        </w:rPr>
        <w:t xml:space="preserve">// </w:t>
      </w:r>
      <w:r w:rsidRPr="002E0C88">
        <w:rPr>
          <w:rFonts w:ascii="Courier New" w:eastAsia="Times New Roman" w:hAnsi="Courier New" w:cs="Courier New"/>
          <w:color w:val="000000"/>
          <w:sz w:val="20"/>
          <w:szCs w:val="20"/>
          <w:lang w:val="ru-RU" w:eastAsia="uk-UA"/>
        </w:rPr>
        <w:t>типы типов</w:t>
      </w:r>
    </w:p>
    <w:p w14:paraId="344AD295" w14:textId="0720BAF1"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uk-UA"/>
        </w:rPr>
      </w:pPr>
      <w:r w:rsidRPr="00966F0E">
        <w:rPr>
          <w:rFonts w:ascii="Courier New" w:eastAsia="Times New Roman" w:hAnsi="Courier New" w:cs="Courier New"/>
          <w:b/>
          <w:color w:val="000000"/>
          <w:sz w:val="20"/>
          <w:szCs w:val="20"/>
          <w:lang w:eastAsia="uk-UA"/>
        </w:rPr>
        <w:tab/>
        <w:t xml:space="preserve">template&lt;ForwardIterator Iter, class V&gt;          </w:t>
      </w:r>
    </w:p>
    <w:p w14:paraId="310AC90E" w14:textId="3C794643" w:rsidR="002E0C88" w:rsidRDefault="002E0C8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en-US" w:eastAsia="uk-UA"/>
        </w:rPr>
      </w:pPr>
      <w:r w:rsidRPr="005A037B">
        <w:rPr>
          <w:rFonts w:ascii="Courier New" w:eastAsia="Times New Roman" w:hAnsi="Courier New" w:cs="Courier New"/>
          <w:b/>
          <w:color w:val="000000"/>
          <w:sz w:val="20"/>
          <w:szCs w:val="20"/>
          <w:lang w:val="ru-RU" w:eastAsia="uk-UA"/>
        </w:rPr>
        <w:tab/>
      </w:r>
      <w:r w:rsidRPr="005A037B">
        <w:rPr>
          <w:rFonts w:ascii="Courier New" w:eastAsia="Times New Roman" w:hAnsi="Courier New" w:cs="Courier New"/>
          <w:b/>
          <w:color w:val="000000"/>
          <w:sz w:val="20"/>
          <w:szCs w:val="20"/>
          <w:lang w:val="ru-RU" w:eastAsia="uk-UA"/>
        </w:rPr>
        <w:tab/>
      </w:r>
      <w:r w:rsidRPr="00966F0E">
        <w:rPr>
          <w:rFonts w:ascii="Courier New" w:eastAsia="Times New Roman" w:hAnsi="Courier New" w:cs="Courier New"/>
          <w:b/>
          <w:color w:val="000000"/>
          <w:sz w:val="20"/>
          <w:szCs w:val="20"/>
          <w:lang w:eastAsia="uk-UA"/>
        </w:rPr>
        <w:t xml:space="preserve">// </w:t>
      </w:r>
      <w:r w:rsidRPr="002E0C88">
        <w:rPr>
          <w:rFonts w:ascii="Courier New" w:eastAsia="Times New Roman" w:hAnsi="Courier New" w:cs="Courier New"/>
          <w:color w:val="000000"/>
          <w:sz w:val="20"/>
          <w:szCs w:val="20"/>
          <w:lang w:val="ru-RU" w:eastAsia="uk-UA"/>
        </w:rPr>
        <w:t>взаимоотношения</w:t>
      </w:r>
      <w:r w:rsidRPr="002E0C88">
        <w:rPr>
          <w:rFonts w:ascii="Courier New" w:eastAsia="Times New Roman" w:hAnsi="Courier New" w:cs="Courier New"/>
          <w:color w:val="000000"/>
          <w:sz w:val="20"/>
          <w:szCs w:val="20"/>
          <w:lang w:val="en-US" w:eastAsia="uk-UA"/>
        </w:rPr>
        <w:t xml:space="preserve"> </w:t>
      </w:r>
      <w:r w:rsidRPr="002E0C88">
        <w:rPr>
          <w:rFonts w:ascii="Courier New" w:eastAsia="Times New Roman" w:hAnsi="Courier New" w:cs="Courier New"/>
          <w:color w:val="000000"/>
          <w:sz w:val="20"/>
          <w:szCs w:val="20"/>
          <w:lang w:val="ru-RU" w:eastAsia="uk-UA"/>
        </w:rPr>
        <w:t>между</w:t>
      </w:r>
      <w:r w:rsidRPr="002E0C88">
        <w:rPr>
          <w:rFonts w:ascii="Courier New" w:eastAsia="Times New Roman" w:hAnsi="Courier New" w:cs="Courier New"/>
          <w:color w:val="000000"/>
          <w:sz w:val="20"/>
          <w:szCs w:val="20"/>
          <w:lang w:val="en-US" w:eastAsia="uk-UA"/>
        </w:rPr>
        <w:t xml:space="preserve"> </w:t>
      </w:r>
      <w:r w:rsidRPr="002E0C88">
        <w:rPr>
          <w:rFonts w:ascii="Courier New" w:eastAsia="Times New Roman" w:hAnsi="Courier New" w:cs="Courier New"/>
          <w:color w:val="000000"/>
          <w:sz w:val="20"/>
          <w:szCs w:val="20"/>
          <w:lang w:val="ru-RU" w:eastAsia="uk-UA"/>
        </w:rPr>
        <w:t>аргументами</w:t>
      </w:r>
      <w:r w:rsidRPr="002E0C88">
        <w:rPr>
          <w:rFonts w:ascii="Courier New" w:eastAsia="Times New Roman" w:hAnsi="Courier New" w:cs="Courier New"/>
          <w:color w:val="000000"/>
          <w:sz w:val="20"/>
          <w:szCs w:val="20"/>
          <w:lang w:val="en-US" w:eastAsia="uk-UA"/>
        </w:rPr>
        <w:t xml:space="preserve"> </w:t>
      </w:r>
      <w:r w:rsidRPr="002E0C88">
        <w:rPr>
          <w:rFonts w:ascii="Courier New" w:eastAsia="Times New Roman" w:hAnsi="Courier New" w:cs="Courier New"/>
          <w:color w:val="000000"/>
          <w:sz w:val="20"/>
          <w:szCs w:val="20"/>
          <w:lang w:val="ru-RU" w:eastAsia="uk-UA"/>
        </w:rPr>
        <w:t>типов</w:t>
      </w:r>
    </w:p>
    <w:p w14:paraId="357D6430" w14:textId="72A14CC3"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uk-UA"/>
        </w:rPr>
      </w:pPr>
      <w:r w:rsidRPr="00966F0E">
        <w:rPr>
          <w:rFonts w:ascii="Courier New" w:eastAsia="Times New Roman" w:hAnsi="Courier New" w:cs="Courier New"/>
          <w:b/>
          <w:color w:val="000000"/>
          <w:sz w:val="20"/>
          <w:szCs w:val="20"/>
          <w:lang w:eastAsia="uk-UA"/>
        </w:rPr>
        <w:tab/>
      </w:r>
      <w:r w:rsidRPr="00966F0E">
        <w:rPr>
          <w:rFonts w:ascii="Courier New" w:eastAsia="Times New Roman" w:hAnsi="Courier New" w:cs="Courier New"/>
          <w:b/>
          <w:color w:val="000000"/>
          <w:sz w:val="20"/>
          <w:szCs w:val="20"/>
          <w:lang w:eastAsia="uk-UA"/>
        </w:rPr>
        <w:tab/>
        <w:t xml:space="preserve">requires Assignable&lt;Iter::value_type,V&gt;  </w:t>
      </w:r>
    </w:p>
    <w:p w14:paraId="13895ED8" w14:textId="209CFCC8" w:rsidR="002E0C88" w:rsidRPr="005A037B" w:rsidRDefault="002E0C8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u-RU" w:eastAsia="uk-UA"/>
        </w:rPr>
      </w:pPr>
      <w:r>
        <w:rPr>
          <w:rFonts w:ascii="Courier New" w:eastAsia="Times New Roman" w:hAnsi="Courier New" w:cs="Courier New"/>
          <w:b/>
          <w:color w:val="000000"/>
          <w:sz w:val="20"/>
          <w:szCs w:val="20"/>
          <w:lang w:val="en-US" w:eastAsia="uk-UA"/>
        </w:rPr>
        <w:tab/>
      </w:r>
      <w:r w:rsidRPr="00966F0E">
        <w:rPr>
          <w:rFonts w:ascii="Courier New" w:eastAsia="Times New Roman" w:hAnsi="Courier New" w:cs="Courier New"/>
          <w:b/>
          <w:color w:val="000000"/>
          <w:sz w:val="20"/>
          <w:szCs w:val="20"/>
          <w:lang w:eastAsia="uk-UA"/>
        </w:rPr>
        <w:t xml:space="preserve">// </w:t>
      </w:r>
      <w:r w:rsidRPr="002E0C88">
        <w:rPr>
          <w:rFonts w:ascii="Courier New" w:eastAsia="Times New Roman" w:hAnsi="Courier New" w:cs="Courier New"/>
          <w:color w:val="000000"/>
          <w:sz w:val="20"/>
          <w:szCs w:val="20"/>
          <w:lang w:val="ru-RU" w:eastAsia="uk-UA"/>
        </w:rPr>
        <w:t>лишь объявление, а не определение</w:t>
      </w:r>
    </w:p>
    <w:p w14:paraId="020F9DEB" w14:textId="345DF956" w:rsidR="00474CDC" w:rsidRPr="00966F0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966F0E">
        <w:rPr>
          <w:rFonts w:ascii="Courier New" w:eastAsia="Times New Roman" w:hAnsi="Courier New" w:cs="Courier New"/>
          <w:b/>
          <w:color w:val="000000"/>
          <w:sz w:val="20"/>
          <w:szCs w:val="20"/>
          <w:lang w:eastAsia="uk-UA"/>
        </w:rPr>
        <w:tab/>
        <w:t xml:space="preserve">void fill(Iter first, Iter last, const V&amp; v);       </w:t>
      </w:r>
    </w:p>
    <w:p w14:paraId="558AC17B" w14:textId="77777777" w:rsidR="002E0C88" w:rsidRPr="005A037B" w:rsidRDefault="002E0C8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u-RU" w:eastAsia="uk-UA"/>
        </w:rPr>
      </w:pPr>
    </w:p>
    <w:p w14:paraId="472D6BBE" w14:textId="192D0B4C" w:rsidR="002E0C88" w:rsidRPr="005A037B" w:rsidRDefault="002E0C8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uk-UA"/>
        </w:rPr>
      </w:pPr>
      <w:r w:rsidRPr="005A037B">
        <w:rPr>
          <w:rFonts w:ascii="Courier New" w:eastAsia="Times New Roman" w:hAnsi="Courier New" w:cs="Courier New"/>
          <w:b/>
          <w:color w:val="000000"/>
          <w:sz w:val="20"/>
          <w:szCs w:val="20"/>
          <w:lang w:val="ru-RU" w:eastAsia="uk-UA"/>
        </w:rPr>
        <w:tab/>
      </w:r>
      <w:r w:rsidRPr="00966F0E">
        <w:rPr>
          <w:rFonts w:ascii="Courier New" w:eastAsia="Times New Roman" w:hAnsi="Courier New" w:cs="Courier New"/>
          <w:b/>
          <w:color w:val="000000"/>
          <w:sz w:val="20"/>
          <w:szCs w:val="20"/>
          <w:lang w:eastAsia="uk-UA"/>
        </w:rPr>
        <w:t xml:space="preserve">// </w:t>
      </w:r>
      <w:r w:rsidRPr="002E0C88">
        <w:rPr>
          <w:rFonts w:ascii="Courier New" w:eastAsia="Times New Roman" w:hAnsi="Courier New" w:cs="Courier New"/>
          <w:color w:val="000000"/>
          <w:sz w:val="20"/>
          <w:szCs w:val="20"/>
          <w:lang w:eastAsia="uk-UA"/>
        </w:rPr>
        <w:t>Iter имеет тип int; ошибка: int не является ForwardIterator-ом</w:t>
      </w:r>
    </w:p>
    <w:p w14:paraId="5B18A26F" w14:textId="71708E3B" w:rsidR="002E0C88" w:rsidRPr="005A037B" w:rsidRDefault="002E0C8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u-RU" w:eastAsia="uk-UA"/>
        </w:rPr>
      </w:pPr>
      <w:r w:rsidRPr="005A037B">
        <w:rPr>
          <w:rFonts w:ascii="Courier New" w:eastAsia="Times New Roman" w:hAnsi="Courier New" w:cs="Courier New"/>
          <w:color w:val="000000"/>
          <w:sz w:val="20"/>
          <w:szCs w:val="20"/>
          <w:lang w:val="ru-RU" w:eastAsia="uk-UA"/>
        </w:rPr>
        <w:tab/>
      </w:r>
      <w:r w:rsidRPr="00966F0E">
        <w:rPr>
          <w:rFonts w:ascii="Courier New" w:eastAsia="Times New Roman" w:hAnsi="Courier New" w:cs="Courier New"/>
          <w:b/>
          <w:color w:val="000000"/>
          <w:sz w:val="20"/>
          <w:szCs w:val="20"/>
          <w:lang w:eastAsia="uk-UA"/>
        </w:rPr>
        <w:t>//</w:t>
      </w:r>
      <w:r w:rsidRPr="002E0C88">
        <w:rPr>
          <w:rFonts w:ascii="Courier New" w:eastAsia="Times New Roman" w:hAnsi="Courier New" w:cs="Courier New"/>
          <w:color w:val="000000"/>
          <w:sz w:val="20"/>
          <w:szCs w:val="20"/>
          <w:lang w:eastAsia="uk-UA"/>
        </w:rPr>
        <w:t xml:space="preserve"> int не содержит *</w:t>
      </w:r>
    </w:p>
    <w:p w14:paraId="2C29EEC1" w14:textId="4E0FF730"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966F0E">
        <w:rPr>
          <w:rFonts w:ascii="Courier New" w:eastAsia="Times New Roman" w:hAnsi="Courier New" w:cs="Courier New"/>
          <w:b/>
          <w:color w:val="000000"/>
          <w:sz w:val="20"/>
          <w:szCs w:val="20"/>
          <w:lang w:eastAsia="uk-UA"/>
        </w:rPr>
        <w:tab/>
        <w:t>fill(0, 9, 9.9);</w:t>
      </w:r>
      <w:r w:rsidRPr="00966F0E">
        <w:rPr>
          <w:rFonts w:ascii="Courier New" w:eastAsia="Times New Roman" w:hAnsi="Courier New" w:cs="Courier New"/>
          <w:b/>
          <w:color w:val="000000"/>
          <w:sz w:val="20"/>
          <w:szCs w:val="20"/>
          <w:lang w:eastAsia="uk-UA"/>
        </w:rPr>
        <w:tab/>
      </w:r>
      <w:r w:rsidRPr="00966F0E">
        <w:rPr>
          <w:rFonts w:ascii="Courier New" w:eastAsia="Times New Roman" w:hAnsi="Courier New" w:cs="Courier New"/>
          <w:b/>
          <w:color w:val="000000"/>
          <w:sz w:val="20"/>
          <w:szCs w:val="20"/>
          <w:lang w:eastAsia="uk-UA"/>
        </w:rPr>
        <w:tab/>
      </w:r>
    </w:p>
    <w:p w14:paraId="5FB9264C" w14:textId="6AF52EFD" w:rsidR="00474CDC" w:rsidRPr="00966F0E"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966F0E">
        <w:rPr>
          <w:rFonts w:ascii="Courier New" w:eastAsia="Times New Roman" w:hAnsi="Courier New" w:cs="Courier New"/>
          <w:b/>
          <w:color w:val="000000"/>
          <w:sz w:val="20"/>
          <w:szCs w:val="20"/>
          <w:lang w:eastAsia="uk-UA"/>
        </w:rPr>
        <w:tab/>
      </w:r>
      <w:r w:rsidRPr="00966F0E">
        <w:rPr>
          <w:rFonts w:ascii="Courier New" w:eastAsia="Times New Roman" w:hAnsi="Courier New" w:cs="Courier New"/>
          <w:b/>
          <w:color w:val="000000"/>
          <w:sz w:val="20"/>
          <w:szCs w:val="20"/>
          <w:lang w:eastAsia="uk-UA"/>
        </w:rPr>
        <w:tab/>
      </w:r>
      <w:r w:rsidRPr="00966F0E">
        <w:rPr>
          <w:rFonts w:ascii="Courier New" w:eastAsia="Times New Roman" w:hAnsi="Courier New" w:cs="Courier New"/>
          <w:b/>
          <w:color w:val="000000"/>
          <w:sz w:val="20"/>
          <w:szCs w:val="20"/>
          <w:lang w:eastAsia="uk-UA"/>
        </w:rPr>
        <w:tab/>
      </w:r>
      <w:r w:rsidRPr="00966F0E">
        <w:rPr>
          <w:rFonts w:ascii="Courier New" w:eastAsia="Times New Roman" w:hAnsi="Courier New" w:cs="Courier New"/>
          <w:b/>
          <w:color w:val="000000"/>
          <w:sz w:val="20"/>
          <w:szCs w:val="20"/>
          <w:lang w:eastAsia="uk-UA"/>
        </w:rPr>
        <w:tab/>
      </w:r>
      <w:r w:rsidRPr="00966F0E">
        <w:rPr>
          <w:rFonts w:ascii="Courier New" w:eastAsia="Times New Roman" w:hAnsi="Courier New" w:cs="Courier New"/>
          <w:b/>
          <w:color w:val="000000"/>
          <w:sz w:val="20"/>
          <w:szCs w:val="20"/>
          <w:lang w:eastAsia="uk-UA"/>
        </w:rPr>
        <w:tab/>
      </w:r>
    </w:p>
    <w:p w14:paraId="1E806DCE" w14:textId="0B936373" w:rsidR="002E0C88" w:rsidRPr="005A037B" w:rsidRDefault="002E0C8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u-RU" w:eastAsia="uk-UA"/>
        </w:rPr>
      </w:pPr>
      <w:r w:rsidRPr="005A037B">
        <w:rPr>
          <w:rFonts w:ascii="Courier New" w:eastAsia="Times New Roman" w:hAnsi="Courier New" w:cs="Courier New"/>
          <w:b/>
          <w:color w:val="000000"/>
          <w:sz w:val="20"/>
          <w:szCs w:val="20"/>
          <w:lang w:val="ru-RU" w:eastAsia="uk-UA"/>
        </w:rPr>
        <w:tab/>
      </w:r>
      <w:r w:rsidRPr="00966F0E">
        <w:rPr>
          <w:rFonts w:ascii="Courier New" w:eastAsia="Times New Roman" w:hAnsi="Courier New" w:cs="Courier New"/>
          <w:b/>
          <w:color w:val="000000"/>
          <w:sz w:val="20"/>
          <w:szCs w:val="20"/>
          <w:lang w:eastAsia="uk-UA"/>
        </w:rPr>
        <w:t xml:space="preserve">// </w:t>
      </w:r>
      <w:r w:rsidRPr="002E0C88">
        <w:rPr>
          <w:rFonts w:ascii="Courier New" w:eastAsia="Times New Roman" w:hAnsi="Courier New" w:cs="Courier New"/>
          <w:color w:val="000000"/>
          <w:sz w:val="20"/>
          <w:szCs w:val="20"/>
          <w:lang w:eastAsia="uk-UA"/>
        </w:rPr>
        <w:t>Iter имеет тип int; ok: int* является ForwardIterator-ом</w:t>
      </w:r>
    </w:p>
    <w:p w14:paraId="5CFF2DB0" w14:textId="44FC4F71"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966F0E">
        <w:rPr>
          <w:rFonts w:ascii="Courier New" w:eastAsia="Times New Roman" w:hAnsi="Courier New" w:cs="Courier New"/>
          <w:b/>
          <w:color w:val="000000"/>
          <w:sz w:val="20"/>
          <w:szCs w:val="20"/>
          <w:lang w:eastAsia="uk-UA"/>
        </w:rPr>
        <w:lastRenderedPageBreak/>
        <w:tab/>
        <w:t>fill(&amp;v[0], &amp;v[9], 9.9);</w:t>
      </w:r>
      <w:r w:rsidRPr="00966F0E">
        <w:rPr>
          <w:rFonts w:ascii="Courier New" w:eastAsia="Times New Roman" w:hAnsi="Courier New" w:cs="Courier New"/>
          <w:b/>
          <w:color w:val="000000"/>
          <w:sz w:val="20"/>
          <w:szCs w:val="20"/>
          <w:lang w:eastAsia="uk-UA"/>
        </w:rPr>
        <w:tab/>
      </w:r>
    </w:p>
    <w:p w14:paraId="4488B159" w14:textId="77777777" w:rsidR="00474CDC" w:rsidRPr="008164F5" w:rsidRDefault="00474CDC" w:rsidP="00474CDC"/>
    <w:p w14:paraId="4B087933" w14:textId="77777777" w:rsidR="00474CDC" w:rsidRDefault="00474CDC" w:rsidP="00474CDC">
      <w:pPr>
        <w:rPr>
          <w:lang w:val="ru-RU"/>
        </w:rPr>
      </w:pPr>
      <w:r>
        <w:rPr>
          <w:lang w:val="ru-RU"/>
        </w:rPr>
        <w:t xml:space="preserve">Обратите внимание, что мы только объявили метод </w:t>
      </w:r>
      <w:r>
        <w:rPr>
          <w:b/>
          <w:lang w:val="en-US"/>
        </w:rPr>
        <w:t>fill</w:t>
      </w:r>
      <w:r w:rsidRPr="001907C7">
        <w:rPr>
          <w:b/>
          <w:lang w:val="ru-RU"/>
        </w:rPr>
        <w:t>()</w:t>
      </w:r>
      <w:r>
        <w:rPr>
          <w:lang w:val="ru-RU"/>
        </w:rPr>
        <w:t xml:space="preserve">; мы не определяли его реализацию. С другой стороны, мы точно определили, что метод </w:t>
      </w:r>
      <w:r>
        <w:rPr>
          <w:b/>
          <w:lang w:val="en-US"/>
        </w:rPr>
        <w:t>fill</w:t>
      </w:r>
      <w:r w:rsidRPr="001907C7">
        <w:rPr>
          <w:b/>
          <w:lang w:val="ru-RU"/>
        </w:rPr>
        <w:t>()</w:t>
      </w:r>
      <w:r>
        <w:rPr>
          <w:lang w:val="ru-RU"/>
        </w:rPr>
        <w:t xml:space="preserve"> требует от аргументов:</w:t>
      </w:r>
    </w:p>
    <w:p w14:paraId="1F1E7983" w14:textId="77777777" w:rsidR="00474CDC" w:rsidRPr="002E0C88" w:rsidRDefault="00474CDC" w:rsidP="008161DC">
      <w:pPr>
        <w:pStyle w:val="ListParagraph"/>
        <w:numPr>
          <w:ilvl w:val="0"/>
          <w:numId w:val="66"/>
        </w:numPr>
        <w:rPr>
          <w:lang w:val="ru-RU"/>
        </w:rPr>
      </w:pPr>
      <w:r w:rsidRPr="002E0C88">
        <w:rPr>
          <w:lang w:val="ru-RU"/>
        </w:rPr>
        <w:t xml:space="preserve">Аргументы </w:t>
      </w:r>
      <w:r w:rsidRPr="002E0C88">
        <w:rPr>
          <w:b/>
          <w:lang w:val="en-US"/>
        </w:rPr>
        <w:t>first</w:t>
      </w:r>
      <w:r w:rsidRPr="002E0C88">
        <w:rPr>
          <w:b/>
          <w:lang w:val="ru-RU"/>
        </w:rPr>
        <w:t xml:space="preserve"> </w:t>
      </w:r>
      <w:r w:rsidRPr="002E0C88">
        <w:rPr>
          <w:lang w:val="ru-RU"/>
        </w:rPr>
        <w:t xml:space="preserve">и </w:t>
      </w:r>
      <w:r w:rsidRPr="002E0C88">
        <w:rPr>
          <w:b/>
          <w:lang w:val="en-US"/>
        </w:rPr>
        <w:t>last</w:t>
      </w:r>
      <w:r w:rsidRPr="002E0C88">
        <w:rPr>
          <w:lang w:val="ru-RU"/>
        </w:rPr>
        <w:t xml:space="preserve"> должны быть типом </w:t>
      </w:r>
      <w:r w:rsidRPr="002E0C88">
        <w:rPr>
          <w:b/>
          <w:lang w:val="en-US"/>
        </w:rPr>
        <w:t>ForwardIterator</w:t>
      </w:r>
      <w:r w:rsidRPr="002E0C88">
        <w:rPr>
          <w:b/>
          <w:lang w:val="ru-RU"/>
        </w:rPr>
        <w:t xml:space="preserve"> </w:t>
      </w:r>
      <w:r w:rsidRPr="002E0C88">
        <w:rPr>
          <w:lang w:val="ru-RU"/>
        </w:rPr>
        <w:t>(и они должны быть одного типа).</w:t>
      </w:r>
    </w:p>
    <w:p w14:paraId="6F286437" w14:textId="77777777" w:rsidR="00474CDC" w:rsidRPr="002E0C88" w:rsidRDefault="00474CDC" w:rsidP="008161DC">
      <w:pPr>
        <w:pStyle w:val="ListParagraph"/>
        <w:numPr>
          <w:ilvl w:val="0"/>
          <w:numId w:val="66"/>
        </w:numPr>
        <w:rPr>
          <w:lang w:val="ru-RU"/>
        </w:rPr>
      </w:pPr>
      <w:r w:rsidRPr="002E0C88">
        <w:rPr>
          <w:lang w:val="ru-RU"/>
        </w:rPr>
        <w:t xml:space="preserve">Третий аргумент </w:t>
      </w:r>
      <w:r w:rsidRPr="002E0C88">
        <w:rPr>
          <w:b/>
          <w:lang w:val="en-US"/>
        </w:rPr>
        <w:t>v</w:t>
      </w:r>
      <w:r w:rsidRPr="002E0C88">
        <w:rPr>
          <w:lang w:val="ru-RU"/>
        </w:rPr>
        <w:t xml:space="preserve"> должен быть типом, который можно присвоить типу </w:t>
      </w:r>
      <w:r w:rsidRPr="002E0C88">
        <w:rPr>
          <w:b/>
          <w:lang w:val="en-US"/>
        </w:rPr>
        <w:t>value</w:t>
      </w:r>
      <w:r w:rsidRPr="002E0C88">
        <w:rPr>
          <w:b/>
          <w:lang w:val="ru-RU"/>
        </w:rPr>
        <w:t>_</w:t>
      </w:r>
      <w:r w:rsidRPr="002E0C88">
        <w:rPr>
          <w:b/>
          <w:lang w:val="en-US"/>
        </w:rPr>
        <w:t>type</w:t>
      </w:r>
      <w:r w:rsidRPr="002E0C88">
        <w:rPr>
          <w:b/>
          <w:lang w:val="ru-RU"/>
        </w:rPr>
        <w:t xml:space="preserve"> </w:t>
      </w:r>
      <w:r w:rsidRPr="002E0C88">
        <w:rPr>
          <w:lang w:val="ru-RU"/>
        </w:rPr>
        <w:t xml:space="preserve">типа </w:t>
      </w:r>
      <w:r w:rsidRPr="002E0C88">
        <w:rPr>
          <w:b/>
          <w:lang w:val="en-US"/>
        </w:rPr>
        <w:t>ForwardIterator</w:t>
      </w:r>
      <w:r w:rsidRPr="002E0C88">
        <w:rPr>
          <w:lang w:val="ru-RU"/>
        </w:rPr>
        <w:t>.</w:t>
      </w:r>
    </w:p>
    <w:p w14:paraId="7B9972B6" w14:textId="77777777" w:rsidR="00474CDC" w:rsidRDefault="00474CDC" w:rsidP="00474CDC">
      <w:pPr>
        <w:rPr>
          <w:lang w:val="ru-RU"/>
        </w:rPr>
      </w:pPr>
      <w:r>
        <w:rPr>
          <w:lang w:val="ru-RU"/>
        </w:rPr>
        <w:t xml:space="preserve">Конечно, мы все это знаем, ведь мы читали стандарт. Однако, компиляторы не умеют читать документы с требованиями, поэтому мы должны сказать ему в коде, в виде концептов </w:t>
      </w:r>
      <w:r>
        <w:rPr>
          <w:b/>
          <w:lang w:val="en-US"/>
        </w:rPr>
        <w:t>ForwardIterator</w:t>
      </w:r>
      <w:r>
        <w:rPr>
          <w:b/>
          <w:lang w:val="ru-RU"/>
        </w:rPr>
        <w:t xml:space="preserve"> </w:t>
      </w:r>
      <w:r>
        <w:rPr>
          <w:lang w:val="ru-RU"/>
        </w:rPr>
        <w:t xml:space="preserve">и </w:t>
      </w:r>
      <w:r>
        <w:rPr>
          <w:b/>
          <w:lang w:val="en-US"/>
        </w:rPr>
        <w:t>Assignable</w:t>
      </w:r>
      <w:r>
        <w:rPr>
          <w:lang w:val="ru-RU"/>
        </w:rPr>
        <w:t xml:space="preserve">. В результате ошибки использования метода </w:t>
      </w:r>
      <w:r>
        <w:rPr>
          <w:b/>
          <w:lang w:val="en-US"/>
        </w:rPr>
        <w:t>fill</w:t>
      </w:r>
      <w:r w:rsidRPr="001907C7">
        <w:rPr>
          <w:b/>
          <w:lang w:val="ru-RU"/>
        </w:rPr>
        <w:t>()</w:t>
      </w:r>
      <w:r>
        <w:rPr>
          <w:lang w:val="ru-RU"/>
        </w:rPr>
        <w:t xml:space="preserve"> могут быть пойманы в месте использования, и текст ошибок может быть значительно яснее. Теперь у компилятора есть информация о намерениях программиста, что позволяет обеспечить хороший уровень проверок и диагностических сообщений.</w:t>
      </w:r>
    </w:p>
    <w:p w14:paraId="48D29D23" w14:textId="77777777" w:rsidR="00474CDC" w:rsidRPr="008164F5" w:rsidRDefault="00474CDC" w:rsidP="00474CDC">
      <w:pPr>
        <w:rPr>
          <w:lang w:val="en-US"/>
        </w:rPr>
      </w:pPr>
      <w:r>
        <w:rPr>
          <w:lang w:val="ru-RU"/>
        </w:rPr>
        <w:t>Концепты также помогают в реализации шаблонов. Давайте</w:t>
      </w:r>
      <w:r w:rsidRPr="008164F5">
        <w:rPr>
          <w:lang w:val="en-US"/>
        </w:rPr>
        <w:t xml:space="preserve"> </w:t>
      </w:r>
      <w:r>
        <w:rPr>
          <w:lang w:val="ru-RU"/>
        </w:rPr>
        <w:t>рассмотрим</w:t>
      </w:r>
      <w:r w:rsidRPr="008164F5">
        <w:rPr>
          <w:lang w:val="en-US"/>
        </w:rPr>
        <w:t xml:space="preserve"> </w:t>
      </w:r>
      <w:r>
        <w:rPr>
          <w:lang w:val="ru-RU"/>
        </w:rPr>
        <w:t>пример</w:t>
      </w:r>
      <w:r w:rsidRPr="008164F5">
        <w:rPr>
          <w:lang w:val="en-US"/>
        </w:rPr>
        <w:t>:</w:t>
      </w:r>
    </w:p>
    <w:p w14:paraId="52E32CA4"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t>template&lt;ForwardIterator Iter, class V&gt;</w:t>
      </w:r>
    </w:p>
    <w:p w14:paraId="7034831D"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t>requires Assignable&lt;Iter::value_type,V&gt;</w:t>
      </w:r>
    </w:p>
    <w:p w14:paraId="2996F330"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t>void fill(Iter first, Iter last, const V&amp; v)</w:t>
      </w:r>
    </w:p>
    <w:p w14:paraId="1EFC3176"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t>{</w:t>
      </w:r>
    </w:p>
    <w:p w14:paraId="4C02381C"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t>while (first!=last) {</w:t>
      </w:r>
    </w:p>
    <w:p w14:paraId="0C2F6583" w14:textId="77777777" w:rsidR="00474CD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en-US" w:eastAsia="uk-UA"/>
        </w:rPr>
      </w:pP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t>*first = v;</w:t>
      </w:r>
    </w:p>
    <w:p w14:paraId="6256F114" w14:textId="77777777" w:rsidR="002E0C88" w:rsidRPr="002E0C88" w:rsidRDefault="002E0C88" w:rsidP="002E0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Pr>
          <w:rFonts w:ascii="Courier New" w:eastAsia="Times New Roman" w:hAnsi="Courier New" w:cs="Courier New"/>
          <w:b/>
          <w:color w:val="000000"/>
          <w:sz w:val="20"/>
          <w:szCs w:val="20"/>
          <w:lang w:val="en-US" w:eastAsia="uk-UA"/>
        </w:rPr>
        <w:tab/>
      </w:r>
      <w:r>
        <w:rPr>
          <w:rFonts w:ascii="Courier New" w:eastAsia="Times New Roman" w:hAnsi="Courier New" w:cs="Courier New"/>
          <w:b/>
          <w:color w:val="000000"/>
          <w:sz w:val="20"/>
          <w:szCs w:val="20"/>
          <w:lang w:val="en-US" w:eastAsia="uk-UA"/>
        </w:rPr>
        <w:tab/>
      </w:r>
      <w:r>
        <w:rPr>
          <w:rFonts w:ascii="Courier New" w:eastAsia="Times New Roman" w:hAnsi="Courier New" w:cs="Courier New"/>
          <w:b/>
          <w:color w:val="000000"/>
          <w:sz w:val="20"/>
          <w:szCs w:val="20"/>
          <w:lang w:val="en-US" w:eastAsia="uk-UA"/>
        </w:rPr>
        <w:tab/>
      </w:r>
      <w:r w:rsidRPr="002E0C88">
        <w:rPr>
          <w:rFonts w:ascii="Courier New" w:eastAsia="Times New Roman" w:hAnsi="Courier New" w:cs="Courier New"/>
          <w:b/>
          <w:color w:val="000000"/>
          <w:sz w:val="20"/>
          <w:szCs w:val="20"/>
          <w:lang w:eastAsia="uk-UA"/>
        </w:rPr>
        <w:t xml:space="preserve">// </w:t>
      </w:r>
      <w:r w:rsidRPr="002E0C88">
        <w:rPr>
          <w:rFonts w:ascii="Courier New" w:eastAsia="Times New Roman" w:hAnsi="Courier New" w:cs="Courier New"/>
          <w:color w:val="000000"/>
          <w:sz w:val="20"/>
          <w:szCs w:val="20"/>
          <w:lang w:val="ru-RU" w:eastAsia="uk-UA"/>
        </w:rPr>
        <w:t>ошибка</w:t>
      </w:r>
      <w:r w:rsidRPr="002E0C88">
        <w:rPr>
          <w:rFonts w:ascii="Courier New" w:eastAsia="Times New Roman" w:hAnsi="Courier New" w:cs="Courier New"/>
          <w:color w:val="000000"/>
          <w:sz w:val="20"/>
          <w:szCs w:val="20"/>
          <w:lang w:eastAsia="uk-UA"/>
        </w:rPr>
        <w:t xml:space="preserve">: + </w:t>
      </w:r>
      <w:r w:rsidRPr="002E0C88">
        <w:rPr>
          <w:rFonts w:ascii="Courier New" w:eastAsia="Times New Roman" w:hAnsi="Courier New" w:cs="Courier New"/>
          <w:color w:val="000000"/>
          <w:sz w:val="20"/>
          <w:szCs w:val="20"/>
          <w:lang w:val="ru-RU" w:eastAsia="uk-UA"/>
        </w:rPr>
        <w:t xml:space="preserve">не определен для </w:t>
      </w:r>
      <w:r w:rsidRPr="002E0C88">
        <w:rPr>
          <w:rFonts w:ascii="Courier New" w:eastAsia="Times New Roman" w:hAnsi="Courier New" w:cs="Courier New"/>
          <w:color w:val="000000"/>
          <w:sz w:val="20"/>
          <w:szCs w:val="20"/>
          <w:lang w:eastAsia="uk-UA"/>
        </w:rPr>
        <w:t>Forward_iterator</w:t>
      </w:r>
    </w:p>
    <w:p w14:paraId="388BA25E" w14:textId="25DCF5DB" w:rsidR="002E0C88" w:rsidRPr="005A037B" w:rsidRDefault="002E0C8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u-RU" w:eastAsia="uk-UA"/>
        </w:rPr>
      </w:pPr>
      <w:r w:rsidRPr="005A037B">
        <w:rPr>
          <w:rFonts w:ascii="Courier New" w:eastAsia="Times New Roman" w:hAnsi="Courier New" w:cs="Courier New"/>
          <w:b/>
          <w:color w:val="000000"/>
          <w:sz w:val="20"/>
          <w:szCs w:val="20"/>
          <w:lang w:val="ru-RU" w:eastAsia="uk-UA"/>
        </w:rPr>
        <w:tab/>
      </w: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t xml:space="preserve">// </w:t>
      </w:r>
      <w:r w:rsidRPr="002E0C88">
        <w:rPr>
          <w:rFonts w:ascii="Courier New" w:eastAsia="Times New Roman" w:hAnsi="Courier New" w:cs="Courier New"/>
          <w:color w:val="000000"/>
          <w:sz w:val="20"/>
          <w:szCs w:val="20"/>
          <w:lang w:eastAsia="uk-UA"/>
        </w:rPr>
        <w:t>(</w:t>
      </w:r>
      <w:r w:rsidRPr="002E0C88">
        <w:rPr>
          <w:rFonts w:ascii="Courier New" w:eastAsia="Times New Roman" w:hAnsi="Courier New" w:cs="Courier New"/>
          <w:color w:val="000000"/>
          <w:sz w:val="20"/>
          <w:szCs w:val="20"/>
          <w:lang w:val="ru-RU" w:eastAsia="uk-UA"/>
        </w:rPr>
        <w:t>нужно использовать</w:t>
      </w:r>
      <w:r w:rsidRPr="002E0C88">
        <w:rPr>
          <w:rFonts w:ascii="Courier New" w:eastAsia="Times New Roman" w:hAnsi="Courier New" w:cs="Courier New"/>
          <w:color w:val="000000"/>
          <w:sz w:val="20"/>
          <w:szCs w:val="20"/>
          <w:lang w:eastAsia="uk-UA"/>
        </w:rPr>
        <w:t xml:space="preserve"> ++first)</w:t>
      </w:r>
    </w:p>
    <w:p w14:paraId="2E9D900B" w14:textId="245A556B" w:rsidR="00474CDC" w:rsidRPr="002E0C88" w:rsidRDefault="00474CDC" w:rsidP="002E0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t>first=first+1;</w:t>
      </w:r>
      <w:r w:rsidRPr="002E0C88">
        <w:rPr>
          <w:rFonts w:ascii="Courier New" w:eastAsia="Times New Roman" w:hAnsi="Courier New" w:cs="Courier New"/>
          <w:b/>
          <w:color w:val="000000"/>
          <w:sz w:val="20"/>
          <w:szCs w:val="20"/>
          <w:lang w:eastAsia="uk-UA"/>
        </w:rPr>
        <w:tab/>
      </w:r>
    </w:p>
    <w:p w14:paraId="6DABCBB6"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t>}</w:t>
      </w:r>
    </w:p>
    <w:p w14:paraId="72B2FD86"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t>}</w:t>
      </w:r>
    </w:p>
    <w:p w14:paraId="57B4F9FC" w14:textId="77777777" w:rsidR="00474CDC" w:rsidRPr="001907C7" w:rsidRDefault="00474CDC" w:rsidP="00474CDC">
      <w:pPr>
        <w:rPr>
          <w:lang w:val="ru-RU"/>
        </w:rPr>
      </w:pPr>
    </w:p>
    <w:p w14:paraId="54E71F93" w14:textId="77777777" w:rsidR="00474CDC" w:rsidRDefault="00474CDC" w:rsidP="00474CDC">
      <w:pPr>
        <w:rPr>
          <w:lang w:val="ru-RU"/>
        </w:rPr>
      </w:pPr>
      <w:r>
        <w:rPr>
          <w:lang w:val="ru-RU"/>
        </w:rPr>
        <w:t>Эта ошибка будет отловлена сразу же, устраняя необходимость трудоемкого тестирования (хотя и не избавляет от тестирования полностью).</w:t>
      </w:r>
    </w:p>
    <w:p w14:paraId="41B31AE0" w14:textId="77777777" w:rsidR="00474CDC" w:rsidRDefault="00474CDC" w:rsidP="00474CDC">
      <w:pPr>
        <w:rPr>
          <w:lang w:val="ru-RU"/>
        </w:rPr>
      </w:pPr>
      <w:r>
        <w:rPr>
          <w:lang w:val="ru-RU"/>
        </w:rPr>
        <w:t>С возможностью классифицировать и различать разные типы типов, мы можем перегружать методы, основываясь на виде передаваемых типов. Например:</w:t>
      </w:r>
    </w:p>
    <w:p w14:paraId="42845C61" w14:textId="77777777" w:rsidR="002E0C88"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uk-UA"/>
        </w:rPr>
      </w:pPr>
      <w:r w:rsidRPr="002E0C88">
        <w:rPr>
          <w:rFonts w:ascii="Courier New" w:eastAsia="Times New Roman" w:hAnsi="Courier New" w:cs="Courier New"/>
          <w:b/>
          <w:color w:val="000000"/>
          <w:sz w:val="20"/>
          <w:szCs w:val="20"/>
          <w:lang w:eastAsia="uk-UA"/>
        </w:rPr>
        <w:tab/>
        <w:t xml:space="preserve">// </w:t>
      </w:r>
      <w:r w:rsidRPr="002E0C88">
        <w:rPr>
          <w:rFonts w:ascii="Courier New" w:eastAsia="Times New Roman" w:hAnsi="Courier New" w:cs="Courier New"/>
          <w:color w:val="000000"/>
          <w:sz w:val="20"/>
          <w:szCs w:val="20"/>
          <w:lang w:val="ru-RU" w:eastAsia="uk-UA"/>
        </w:rPr>
        <w:t xml:space="preserve">стандартный алгоритм сортировки, на основе </w:t>
      </w:r>
    </w:p>
    <w:p w14:paraId="0F1AE05D" w14:textId="4039265E" w:rsidR="00474CDC" w:rsidRPr="002E0C88" w:rsidRDefault="002E0C8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5A037B">
        <w:rPr>
          <w:rFonts w:ascii="Courier New" w:eastAsia="Times New Roman" w:hAnsi="Courier New" w:cs="Courier New"/>
          <w:color w:val="000000"/>
          <w:sz w:val="20"/>
          <w:szCs w:val="20"/>
          <w:lang w:val="ru-RU" w:eastAsia="uk-UA"/>
        </w:rPr>
        <w:tab/>
      </w:r>
      <w:r w:rsidRPr="005A037B">
        <w:rPr>
          <w:rFonts w:ascii="Courier New" w:eastAsia="Times New Roman" w:hAnsi="Courier New" w:cs="Courier New"/>
          <w:b/>
          <w:color w:val="000000"/>
          <w:sz w:val="20"/>
          <w:szCs w:val="20"/>
          <w:lang w:val="ru-RU" w:eastAsia="uk-UA"/>
        </w:rPr>
        <w:t xml:space="preserve">// </w:t>
      </w:r>
      <w:r w:rsidR="00474CDC" w:rsidRPr="002E0C88">
        <w:rPr>
          <w:rFonts w:ascii="Courier New" w:eastAsia="Times New Roman" w:hAnsi="Courier New" w:cs="Courier New"/>
          <w:color w:val="000000"/>
          <w:sz w:val="20"/>
          <w:szCs w:val="20"/>
          <w:lang w:val="ru-RU" w:eastAsia="uk-UA"/>
        </w:rPr>
        <w:t>итераторов (с концептами)</w:t>
      </w:r>
      <w:r w:rsidR="00474CDC" w:rsidRPr="002E0C88">
        <w:rPr>
          <w:rFonts w:ascii="Courier New" w:eastAsia="Times New Roman" w:hAnsi="Courier New" w:cs="Courier New"/>
          <w:color w:val="000000"/>
          <w:sz w:val="20"/>
          <w:szCs w:val="20"/>
          <w:lang w:eastAsia="uk-UA"/>
        </w:rPr>
        <w:t>:</w:t>
      </w:r>
    </w:p>
    <w:p w14:paraId="151E1339"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t>template&lt;Random_access_iterator Iter&gt;</w:t>
      </w:r>
    </w:p>
    <w:p w14:paraId="3DD43777"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t>requires Comparable&lt;Iter::value_type&gt;</w:t>
      </w:r>
    </w:p>
    <w:p w14:paraId="38D0A0E8" w14:textId="08FF3AED" w:rsidR="002E0C88" w:rsidRPr="005A037B" w:rsidRDefault="002E0C8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ru-RU" w:eastAsia="uk-UA"/>
        </w:rPr>
      </w:pPr>
      <w:r>
        <w:rPr>
          <w:rFonts w:ascii="Courier New" w:eastAsia="Times New Roman" w:hAnsi="Courier New" w:cs="Courier New"/>
          <w:b/>
          <w:color w:val="000000"/>
          <w:sz w:val="20"/>
          <w:szCs w:val="20"/>
          <w:lang w:val="en-US" w:eastAsia="uk-UA"/>
        </w:rPr>
        <w:tab/>
      </w:r>
      <w:r w:rsidRPr="002E0C88">
        <w:rPr>
          <w:rFonts w:ascii="Courier New" w:eastAsia="Times New Roman" w:hAnsi="Courier New" w:cs="Courier New"/>
          <w:b/>
          <w:color w:val="000000"/>
          <w:sz w:val="20"/>
          <w:szCs w:val="20"/>
          <w:lang w:eastAsia="uk-UA"/>
        </w:rPr>
        <w:t xml:space="preserve">// </w:t>
      </w:r>
      <w:r w:rsidRPr="002E0C88">
        <w:rPr>
          <w:rFonts w:ascii="Courier New" w:eastAsia="Times New Roman" w:hAnsi="Courier New" w:cs="Courier New"/>
          <w:color w:val="000000"/>
          <w:sz w:val="20"/>
          <w:szCs w:val="20"/>
          <w:lang w:val="ru-RU" w:eastAsia="uk-UA"/>
        </w:rPr>
        <w:t>используем обычную реализацию</w:t>
      </w:r>
    </w:p>
    <w:p w14:paraId="1160AE32" w14:textId="65FD130C"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t xml:space="preserve">void sort(Iter first, Iter last); </w:t>
      </w:r>
    </w:p>
    <w:p w14:paraId="45075F19"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p>
    <w:p w14:paraId="46D81EFE"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2E0C88">
        <w:rPr>
          <w:rFonts w:ascii="Courier New" w:eastAsia="Times New Roman" w:hAnsi="Courier New" w:cs="Courier New"/>
          <w:b/>
          <w:color w:val="000000"/>
          <w:sz w:val="20"/>
          <w:szCs w:val="20"/>
          <w:lang w:eastAsia="uk-UA"/>
        </w:rPr>
        <w:tab/>
        <w:t xml:space="preserve">// </w:t>
      </w:r>
      <w:r w:rsidRPr="002E0C88">
        <w:rPr>
          <w:rFonts w:ascii="Courier New" w:eastAsia="Times New Roman" w:hAnsi="Courier New" w:cs="Courier New"/>
          <w:color w:val="000000"/>
          <w:sz w:val="20"/>
          <w:szCs w:val="20"/>
          <w:lang w:val="ru-RU" w:eastAsia="uk-UA"/>
        </w:rPr>
        <w:t>сортировка на основе контейнера</w:t>
      </w:r>
      <w:r w:rsidRPr="002E0C88">
        <w:rPr>
          <w:rFonts w:ascii="Courier New" w:eastAsia="Times New Roman" w:hAnsi="Courier New" w:cs="Courier New"/>
          <w:color w:val="000000"/>
          <w:sz w:val="20"/>
          <w:szCs w:val="20"/>
          <w:lang w:eastAsia="uk-UA"/>
        </w:rPr>
        <w:t>:</w:t>
      </w:r>
    </w:p>
    <w:p w14:paraId="6C29D91A"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t>template&lt;Container Cont&gt;</w:t>
      </w:r>
    </w:p>
    <w:p w14:paraId="1C7AAAB1"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t>requires Comparable&lt;Cont::value_type&gt;</w:t>
      </w:r>
    </w:p>
    <w:p w14:paraId="28F2FFAD"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t>void sort(Cont&amp; c)</w:t>
      </w:r>
    </w:p>
    <w:p w14:paraId="0D474C3E" w14:textId="77777777"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u-RU" w:eastAsia="uk-UA"/>
        </w:rPr>
      </w:pPr>
      <w:r w:rsidRPr="002E0C88">
        <w:rPr>
          <w:rFonts w:ascii="Courier New" w:eastAsia="Times New Roman" w:hAnsi="Courier New" w:cs="Courier New"/>
          <w:b/>
          <w:color w:val="000000"/>
          <w:sz w:val="20"/>
          <w:szCs w:val="20"/>
          <w:lang w:eastAsia="uk-UA"/>
        </w:rPr>
        <w:tab/>
        <w:t>{</w:t>
      </w:r>
    </w:p>
    <w:p w14:paraId="313D0E72" w14:textId="70FD1D0A" w:rsidR="002E0C88" w:rsidRPr="002E0C88" w:rsidRDefault="002E0C8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u-RU" w:eastAsia="uk-UA"/>
        </w:rPr>
      </w:pPr>
      <w:r w:rsidRPr="005A037B">
        <w:rPr>
          <w:rFonts w:ascii="Courier New" w:eastAsia="Times New Roman" w:hAnsi="Courier New" w:cs="Courier New"/>
          <w:b/>
          <w:color w:val="000000"/>
          <w:sz w:val="20"/>
          <w:szCs w:val="20"/>
          <w:lang w:val="ru-RU" w:eastAsia="uk-UA"/>
        </w:rPr>
        <w:tab/>
      </w:r>
      <w:r w:rsidRPr="005A037B">
        <w:rPr>
          <w:rFonts w:ascii="Courier New" w:eastAsia="Times New Roman" w:hAnsi="Courier New" w:cs="Courier New"/>
          <w:b/>
          <w:color w:val="000000"/>
          <w:sz w:val="20"/>
          <w:szCs w:val="20"/>
          <w:lang w:val="ru-RU" w:eastAsia="uk-UA"/>
        </w:rPr>
        <w:tab/>
      </w:r>
      <w:r w:rsidRPr="002E0C88">
        <w:rPr>
          <w:rFonts w:ascii="Courier New" w:eastAsia="Times New Roman" w:hAnsi="Courier New" w:cs="Courier New"/>
          <w:b/>
          <w:color w:val="000000"/>
          <w:sz w:val="20"/>
          <w:szCs w:val="20"/>
          <w:lang w:eastAsia="uk-UA"/>
        </w:rPr>
        <w:t xml:space="preserve">// </w:t>
      </w:r>
      <w:r w:rsidRPr="002E0C88">
        <w:rPr>
          <w:rFonts w:ascii="Courier New" w:eastAsia="Times New Roman" w:hAnsi="Courier New" w:cs="Courier New"/>
          <w:color w:val="000000"/>
          <w:sz w:val="20"/>
          <w:szCs w:val="20"/>
          <w:lang w:val="ru-RU" w:eastAsia="uk-UA"/>
        </w:rPr>
        <w:t>просто вызываем версию на основе итераторов</w:t>
      </w:r>
    </w:p>
    <w:p w14:paraId="0344A970" w14:textId="69099F9C"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en-US" w:eastAsia="uk-UA"/>
        </w:rPr>
      </w:pP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t xml:space="preserve">sort(c.begin(),c.end());    </w:t>
      </w:r>
    </w:p>
    <w:p w14:paraId="7C24E907"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t>}</w:t>
      </w:r>
    </w:p>
    <w:p w14:paraId="2F0CAC5B"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p>
    <w:p w14:paraId="143CDE60"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t>void f(vector&lt;int&gt;&amp; v)</w:t>
      </w:r>
    </w:p>
    <w:p w14:paraId="7E2BCF01"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t>{</w:t>
      </w:r>
    </w:p>
    <w:p w14:paraId="71B15A2A"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t xml:space="preserve">sort(v.begin(), v.end());   // </w:t>
      </w:r>
      <w:r w:rsidRPr="002E0C88">
        <w:rPr>
          <w:rFonts w:ascii="Courier New" w:eastAsia="Times New Roman" w:hAnsi="Courier New" w:cs="Courier New"/>
          <w:color w:val="000000"/>
          <w:sz w:val="20"/>
          <w:szCs w:val="20"/>
          <w:lang w:eastAsia="uk-UA"/>
        </w:rPr>
        <w:t>один способ</w:t>
      </w:r>
    </w:p>
    <w:p w14:paraId="3BDCE063"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u-RU" w:eastAsia="uk-UA"/>
        </w:rPr>
      </w:pP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t xml:space="preserve">sort(v);                    // </w:t>
      </w:r>
      <w:r w:rsidRPr="002E0C88">
        <w:rPr>
          <w:rFonts w:ascii="Courier New" w:eastAsia="Times New Roman" w:hAnsi="Courier New" w:cs="Courier New"/>
          <w:color w:val="000000"/>
          <w:sz w:val="20"/>
          <w:szCs w:val="20"/>
          <w:lang w:val="ru-RU" w:eastAsia="uk-UA"/>
        </w:rPr>
        <w:t>еще один способ</w:t>
      </w:r>
    </w:p>
    <w:p w14:paraId="23991BCB"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t>// ...</w:t>
      </w:r>
    </w:p>
    <w:p w14:paraId="43CC0ED1"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t>}</w:t>
      </w:r>
    </w:p>
    <w:p w14:paraId="06613A20" w14:textId="77777777" w:rsidR="00474CDC" w:rsidRDefault="00474CDC" w:rsidP="00474CDC">
      <w:pPr>
        <w:rPr>
          <w:lang w:val="ru-RU"/>
        </w:rPr>
      </w:pPr>
    </w:p>
    <w:p w14:paraId="5AFF9B11" w14:textId="77777777" w:rsidR="00474CDC" w:rsidRDefault="00474CDC" w:rsidP="00474CDC">
      <w:pPr>
        <w:rPr>
          <w:lang w:val="ru-RU"/>
        </w:rPr>
      </w:pPr>
      <w:r>
        <w:rPr>
          <w:lang w:val="ru-RU"/>
        </w:rPr>
        <w:lastRenderedPageBreak/>
        <w:t xml:space="preserve"> Вы можете определить свои собственные концепты, но для начала, в стандартной библиотеке определен большой набор полезных концептов, таких как </w:t>
      </w:r>
      <w:r>
        <w:rPr>
          <w:b/>
          <w:lang w:val="en-US"/>
        </w:rPr>
        <w:t>ForwardIterator</w:t>
      </w:r>
      <w:r>
        <w:rPr>
          <w:lang w:val="ru-RU"/>
        </w:rPr>
        <w:t xml:space="preserve">, </w:t>
      </w:r>
      <w:r>
        <w:rPr>
          <w:b/>
          <w:lang w:val="en-US"/>
        </w:rPr>
        <w:t>Collable</w:t>
      </w:r>
      <w:r w:rsidRPr="00E2466E">
        <w:rPr>
          <w:lang w:val="ru-RU"/>
        </w:rPr>
        <w:t xml:space="preserve">, </w:t>
      </w:r>
      <w:r>
        <w:rPr>
          <w:b/>
          <w:lang w:val="en-US"/>
        </w:rPr>
        <w:t>LessThanComparable</w:t>
      </w:r>
      <w:r w:rsidRPr="00E2466E">
        <w:rPr>
          <w:b/>
          <w:lang w:val="ru-RU"/>
        </w:rPr>
        <w:t xml:space="preserve"> </w:t>
      </w:r>
      <w:r>
        <w:rPr>
          <w:lang w:val="ru-RU"/>
        </w:rPr>
        <w:t xml:space="preserve">и </w:t>
      </w:r>
      <w:r>
        <w:rPr>
          <w:b/>
          <w:lang w:val="en-US"/>
        </w:rPr>
        <w:t>Regular</w:t>
      </w:r>
      <w:r>
        <w:rPr>
          <w:lang w:val="ru-RU"/>
        </w:rPr>
        <w:t>.</w:t>
      </w:r>
    </w:p>
    <w:p w14:paraId="1AECB2EB" w14:textId="0F85D782" w:rsidR="00474CDC" w:rsidRDefault="00474CDC" w:rsidP="00474CDC">
      <w:pPr>
        <w:rPr>
          <w:lang w:val="ru-RU"/>
        </w:rPr>
      </w:pPr>
      <w:r>
        <w:rPr>
          <w:lang w:val="ru-RU"/>
        </w:rPr>
        <w:t>Обратите внимание, стандартные библиотеки С++11 предусматривают использование концептов.</w:t>
      </w:r>
    </w:p>
    <w:p w14:paraId="0598AFC0" w14:textId="77777777" w:rsidR="00474CDC" w:rsidRDefault="00474CDC" w:rsidP="00474CDC">
      <w:pPr>
        <w:rPr>
          <w:lang w:val="ru-RU"/>
        </w:rPr>
      </w:pPr>
      <w:r>
        <w:rPr>
          <w:lang w:val="ru-RU"/>
        </w:rPr>
        <w:t>См. также:</w:t>
      </w:r>
    </w:p>
    <w:p w14:paraId="4D9B0C13" w14:textId="77777777" w:rsidR="00474CDC" w:rsidRPr="00E2466E" w:rsidRDefault="00474CDC" w:rsidP="008161DC">
      <w:pPr>
        <w:numPr>
          <w:ilvl w:val="0"/>
          <w:numId w:val="50"/>
        </w:numPr>
        <w:spacing w:before="100" w:beforeAutospacing="1" w:after="100" w:afterAutospacing="1" w:line="240" w:lineRule="auto"/>
        <w:rPr>
          <w:color w:val="000000"/>
          <w:szCs w:val="27"/>
        </w:rPr>
      </w:pPr>
      <w:r w:rsidRPr="00E2466E">
        <w:rPr>
          <w:color w:val="000000"/>
          <w:szCs w:val="27"/>
        </w:rPr>
        <w:t>the C++ draft 14.10 Concepts</w:t>
      </w:r>
    </w:p>
    <w:p w14:paraId="502B1F00" w14:textId="77777777" w:rsidR="00474CDC" w:rsidRPr="00E2466E" w:rsidRDefault="00474CDC" w:rsidP="008161DC">
      <w:pPr>
        <w:numPr>
          <w:ilvl w:val="0"/>
          <w:numId w:val="50"/>
        </w:numPr>
        <w:spacing w:before="100" w:beforeAutospacing="1" w:after="100" w:afterAutospacing="1" w:line="240" w:lineRule="auto"/>
        <w:rPr>
          <w:color w:val="000000"/>
          <w:szCs w:val="27"/>
        </w:rPr>
      </w:pPr>
      <w:r w:rsidRPr="00E2466E">
        <w:rPr>
          <w:color w:val="000000"/>
          <w:szCs w:val="27"/>
        </w:rPr>
        <w:t>[N2617=08-0127] Douglas Gregor, Bjarne Stroustrup, James Widman, and Jeremy Siek:</w:t>
      </w:r>
      <w:r w:rsidRPr="00E2466E">
        <w:rPr>
          <w:rStyle w:val="apple-converted-space"/>
          <w:color w:val="000000"/>
          <w:szCs w:val="27"/>
        </w:rPr>
        <w:t> </w:t>
      </w:r>
      <w:hyperlink r:id="rId193" w:history="1">
        <w:r w:rsidRPr="00E2466E">
          <w:rPr>
            <w:rStyle w:val="Hyperlink"/>
            <w:szCs w:val="27"/>
          </w:rPr>
          <w:t>Proposed Wording for Concepts (Revision 5)</w:t>
        </w:r>
      </w:hyperlink>
      <w:r w:rsidRPr="00E2466E">
        <w:rPr>
          <w:rStyle w:val="apple-converted-space"/>
          <w:color w:val="000000"/>
          <w:szCs w:val="27"/>
        </w:rPr>
        <w:t> </w:t>
      </w:r>
      <w:r w:rsidRPr="00E2466E">
        <w:rPr>
          <w:color w:val="000000"/>
          <w:szCs w:val="27"/>
        </w:rPr>
        <w:t>(Final proposal).</w:t>
      </w:r>
    </w:p>
    <w:p w14:paraId="215124A2" w14:textId="77777777" w:rsidR="00474CDC" w:rsidRPr="00E2466E" w:rsidRDefault="00474CDC" w:rsidP="008161DC">
      <w:pPr>
        <w:numPr>
          <w:ilvl w:val="0"/>
          <w:numId w:val="50"/>
        </w:numPr>
        <w:spacing w:before="100" w:beforeAutospacing="1" w:after="100" w:afterAutospacing="1" w:line="240" w:lineRule="auto"/>
        <w:rPr>
          <w:color w:val="000000"/>
          <w:szCs w:val="27"/>
        </w:rPr>
      </w:pPr>
      <w:r w:rsidRPr="00E2466E">
        <w:rPr>
          <w:color w:val="000000"/>
          <w:szCs w:val="27"/>
        </w:rPr>
        <w:t>Douglas Gregor, Jaakko Jarvi, Jeremy Siek, Bjarne Stroustrup, Gabriel Dos Reis, and Andrew Lumsdaine:</w:t>
      </w:r>
      <w:r w:rsidRPr="00E2466E">
        <w:rPr>
          <w:rStyle w:val="apple-converted-space"/>
          <w:color w:val="000000"/>
          <w:szCs w:val="27"/>
        </w:rPr>
        <w:t> </w:t>
      </w:r>
      <w:hyperlink r:id="rId194" w:history="1">
        <w:r w:rsidRPr="00E2466E">
          <w:rPr>
            <w:rStyle w:val="Hyperlink"/>
            <w:szCs w:val="27"/>
          </w:rPr>
          <w:t>Concepts: Linguistic Support for Generic Programming in C++</w:t>
        </w:r>
      </w:hyperlink>
      <w:r w:rsidRPr="00E2466E">
        <w:rPr>
          <w:color w:val="000000"/>
          <w:szCs w:val="27"/>
        </w:rPr>
        <w:t>. OOPSLA'06, October 2006.</w:t>
      </w:r>
    </w:p>
    <w:p w14:paraId="40F72854" w14:textId="77777777" w:rsidR="00474CDC" w:rsidRPr="00E2466E" w:rsidRDefault="00474CDC" w:rsidP="00474CDC">
      <w:pPr>
        <w:pBdr>
          <w:bottom w:val="single" w:sz="6" w:space="1" w:color="auto"/>
        </w:pBdr>
        <w:rPr>
          <w:lang w:val="ru-RU"/>
        </w:rPr>
      </w:pPr>
    </w:p>
    <w:p w14:paraId="64D2F14F" w14:textId="77777777" w:rsidR="00474CDC" w:rsidRPr="001907C7" w:rsidRDefault="00474CDC" w:rsidP="009F5024">
      <w:pPr>
        <w:pStyle w:val="Heading2"/>
        <w:rPr>
          <w:lang w:val="ru-RU"/>
        </w:rPr>
      </w:pPr>
      <w:bookmarkStart w:id="177" w:name="_Toc325280834"/>
      <w:r>
        <w:rPr>
          <w:lang w:val="ru-RU"/>
        </w:rPr>
        <w:t>Карты концептов</w:t>
      </w:r>
      <w:bookmarkEnd w:id="177"/>
      <w:r>
        <w:rPr>
          <w:lang w:val="ru-RU"/>
        </w:rPr>
        <w:t xml:space="preserve"> </w:t>
      </w:r>
    </w:p>
    <w:p w14:paraId="0B8058E4" w14:textId="142BCE8E" w:rsidR="00474CDC" w:rsidRDefault="00474CDC" w:rsidP="00474CDC">
      <w:pPr>
        <w:rPr>
          <w:lang w:val="ru-RU"/>
        </w:rPr>
      </w:pPr>
      <w:r>
        <w:rPr>
          <w:b/>
          <w:lang w:val="en-US"/>
        </w:rPr>
        <w:t>int</w:t>
      </w:r>
      <w:r w:rsidRPr="0014402B">
        <w:rPr>
          <w:b/>
          <w:lang w:val="ru-RU"/>
        </w:rPr>
        <w:t>*</w:t>
      </w:r>
      <w:r>
        <w:rPr>
          <w:b/>
          <w:lang w:val="ru-RU"/>
        </w:rPr>
        <w:t xml:space="preserve"> </w:t>
      </w:r>
      <w:r>
        <w:rPr>
          <w:lang w:val="ru-RU"/>
        </w:rPr>
        <w:t xml:space="preserve">является </w:t>
      </w:r>
      <w:r>
        <w:rPr>
          <w:b/>
          <w:lang w:val="en-US"/>
        </w:rPr>
        <w:t>ForwardIterator</w:t>
      </w:r>
      <w:r w:rsidRPr="0014402B">
        <w:rPr>
          <w:lang w:val="ru-RU"/>
        </w:rPr>
        <w:t xml:space="preserve">; </w:t>
      </w:r>
      <w:r>
        <w:rPr>
          <w:lang w:val="ru-RU"/>
        </w:rPr>
        <w:t xml:space="preserve">мы сказали об этом при обсуждении </w:t>
      </w:r>
      <w:hyperlink w:anchor="_Концепты" w:history="1">
        <w:r w:rsidRPr="001E40C7">
          <w:rPr>
            <w:rStyle w:val="Hyperlink"/>
            <w:lang w:val="ru-RU"/>
          </w:rPr>
          <w:t>концептов</w:t>
        </w:r>
      </w:hyperlink>
      <w:r>
        <w:rPr>
          <w:lang w:val="ru-RU"/>
        </w:rPr>
        <w:t xml:space="preserve">, и в стандартной библиотеке это всегда было именно так; даже в первой версии </w:t>
      </w:r>
      <w:r>
        <w:rPr>
          <w:lang w:val="en-US"/>
        </w:rPr>
        <w:t>STL</w:t>
      </w:r>
      <w:r>
        <w:rPr>
          <w:lang w:val="ru-RU"/>
        </w:rPr>
        <w:t xml:space="preserve"> указатели использовались в качестве итераторов. Однако, мы также говорили о члене </w:t>
      </w:r>
      <w:r>
        <w:rPr>
          <w:b/>
          <w:lang w:val="en-US"/>
        </w:rPr>
        <w:t>value</w:t>
      </w:r>
      <w:r w:rsidRPr="0014402B">
        <w:rPr>
          <w:b/>
          <w:lang w:val="ru-RU"/>
        </w:rPr>
        <w:t>_</w:t>
      </w:r>
      <w:r>
        <w:rPr>
          <w:b/>
          <w:lang w:val="en-US"/>
        </w:rPr>
        <w:t>type</w:t>
      </w:r>
      <w:r>
        <w:rPr>
          <w:b/>
          <w:lang w:val="ru-RU"/>
        </w:rPr>
        <w:t xml:space="preserve"> </w:t>
      </w:r>
      <w:r>
        <w:rPr>
          <w:lang w:val="ru-RU"/>
        </w:rPr>
        <w:t xml:space="preserve">типа </w:t>
      </w:r>
      <w:r>
        <w:rPr>
          <w:b/>
          <w:lang w:val="en-US"/>
        </w:rPr>
        <w:t>ForwardIterator</w:t>
      </w:r>
      <w:r>
        <w:rPr>
          <w:lang w:val="ru-RU"/>
        </w:rPr>
        <w:t xml:space="preserve">. Но </w:t>
      </w:r>
      <w:r>
        <w:rPr>
          <w:b/>
          <w:lang w:val="en-US"/>
        </w:rPr>
        <w:t>int</w:t>
      </w:r>
      <w:r w:rsidRPr="0014402B">
        <w:rPr>
          <w:b/>
          <w:lang w:val="ru-RU"/>
        </w:rPr>
        <w:t>*</w:t>
      </w:r>
      <w:r>
        <w:rPr>
          <w:lang w:val="ru-RU"/>
        </w:rPr>
        <w:t xml:space="preserve"> не содержит члена с именем </w:t>
      </w:r>
      <w:r>
        <w:rPr>
          <w:b/>
          <w:lang w:val="en-US"/>
        </w:rPr>
        <w:t>value</w:t>
      </w:r>
      <w:r w:rsidRPr="0014402B">
        <w:rPr>
          <w:b/>
          <w:lang w:val="ru-RU"/>
        </w:rPr>
        <w:t>_</w:t>
      </w:r>
      <w:r>
        <w:rPr>
          <w:b/>
          <w:lang w:val="en-US"/>
        </w:rPr>
        <w:t>type</w:t>
      </w:r>
      <w:r>
        <w:rPr>
          <w:lang w:val="ru-RU"/>
        </w:rPr>
        <w:t xml:space="preserve">; на самом деле, он вообще не содержит никаких членов. Так как </w:t>
      </w:r>
      <w:r>
        <w:rPr>
          <w:b/>
          <w:lang w:val="en-US"/>
        </w:rPr>
        <w:t>int</w:t>
      </w:r>
      <w:r w:rsidRPr="0014402B">
        <w:rPr>
          <w:b/>
          <w:lang w:val="ru-RU"/>
        </w:rPr>
        <w:t>*</w:t>
      </w:r>
      <w:r>
        <w:rPr>
          <w:b/>
          <w:lang w:val="ru-RU"/>
        </w:rPr>
        <w:t xml:space="preserve"> </w:t>
      </w:r>
      <w:r>
        <w:rPr>
          <w:lang w:val="ru-RU"/>
        </w:rPr>
        <w:t xml:space="preserve">может быть </w:t>
      </w:r>
      <w:r>
        <w:rPr>
          <w:b/>
          <w:lang w:val="en-US"/>
        </w:rPr>
        <w:t>ForwardIterator</w:t>
      </w:r>
      <w:r w:rsidRPr="0014402B">
        <w:rPr>
          <w:lang w:val="ru-RU"/>
        </w:rPr>
        <w:t>?</w:t>
      </w:r>
      <w:r>
        <w:rPr>
          <w:lang w:val="ru-RU"/>
        </w:rPr>
        <w:t xml:space="preserve"> Поскольку мы сами это указали. С помощью </w:t>
      </w:r>
      <w:r>
        <w:rPr>
          <w:b/>
          <w:lang w:val="en-US"/>
        </w:rPr>
        <w:t>concept</w:t>
      </w:r>
      <w:r w:rsidRPr="0014402B">
        <w:rPr>
          <w:b/>
          <w:lang w:val="ru-RU"/>
        </w:rPr>
        <w:t>_</w:t>
      </w:r>
      <w:r>
        <w:rPr>
          <w:b/>
          <w:lang w:val="en-US"/>
        </w:rPr>
        <w:t>map</w:t>
      </w:r>
      <w:r>
        <w:rPr>
          <w:lang w:val="ru-RU"/>
        </w:rPr>
        <w:t xml:space="preserve"> мы можем сказать, что при использовании </w:t>
      </w:r>
      <w:r>
        <w:rPr>
          <w:b/>
          <w:lang w:val="en-US"/>
        </w:rPr>
        <w:t>T</w:t>
      </w:r>
      <w:r w:rsidRPr="0014402B">
        <w:rPr>
          <w:b/>
          <w:lang w:val="ru-RU"/>
        </w:rPr>
        <w:t>*</w:t>
      </w:r>
      <w:r>
        <w:rPr>
          <w:lang w:val="ru-RU"/>
        </w:rPr>
        <w:t xml:space="preserve">, где требуется </w:t>
      </w:r>
      <w:r>
        <w:rPr>
          <w:b/>
          <w:lang w:val="en-US"/>
        </w:rPr>
        <w:t>ForwardIterator</w:t>
      </w:r>
      <w:r>
        <w:rPr>
          <w:lang w:val="ru-RU"/>
        </w:rPr>
        <w:t xml:space="preserve">, мы будем рассматривать </w:t>
      </w:r>
      <w:r>
        <w:rPr>
          <w:b/>
          <w:lang w:val="en-US"/>
        </w:rPr>
        <w:t>T</w:t>
      </w:r>
      <w:r>
        <w:rPr>
          <w:lang w:val="ru-RU"/>
        </w:rPr>
        <w:t xml:space="preserve"> в качестве </w:t>
      </w:r>
      <w:r>
        <w:rPr>
          <w:b/>
          <w:lang w:val="en-US"/>
        </w:rPr>
        <w:t>value</w:t>
      </w:r>
      <w:r w:rsidRPr="0014402B">
        <w:rPr>
          <w:b/>
          <w:lang w:val="ru-RU"/>
        </w:rPr>
        <w:t>_</w:t>
      </w:r>
      <w:r>
        <w:rPr>
          <w:b/>
          <w:lang w:val="en-US"/>
        </w:rPr>
        <w:t>type</w:t>
      </w:r>
      <w:r>
        <w:rPr>
          <w:lang w:val="ru-RU"/>
        </w:rPr>
        <w:t>:</w:t>
      </w:r>
    </w:p>
    <w:p w14:paraId="55DED99A" w14:textId="77777777" w:rsidR="00474CD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en-US" w:eastAsia="uk-UA"/>
        </w:rPr>
      </w:pPr>
      <w:r w:rsidRPr="002E0C88">
        <w:rPr>
          <w:rFonts w:ascii="Courier New" w:eastAsia="Times New Roman" w:hAnsi="Courier New" w:cs="Courier New"/>
          <w:b/>
          <w:color w:val="000000"/>
          <w:sz w:val="20"/>
          <w:szCs w:val="20"/>
          <w:lang w:eastAsia="uk-UA"/>
        </w:rPr>
        <w:tab/>
        <w:t xml:space="preserve">template&lt;Value_type T&gt; </w:t>
      </w:r>
    </w:p>
    <w:p w14:paraId="1216D1D2" w14:textId="048F8037" w:rsidR="002E0C88" w:rsidRPr="002E0C88" w:rsidRDefault="002E0C8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en-US" w:eastAsia="uk-UA"/>
        </w:rPr>
      </w:pPr>
      <w:r>
        <w:rPr>
          <w:rFonts w:ascii="Courier New" w:eastAsia="Times New Roman" w:hAnsi="Courier New" w:cs="Courier New"/>
          <w:b/>
          <w:color w:val="000000"/>
          <w:sz w:val="20"/>
          <w:szCs w:val="20"/>
          <w:lang w:val="en-US" w:eastAsia="uk-UA"/>
        </w:rPr>
        <w:tab/>
      </w:r>
      <w:r w:rsidRPr="002E0C88">
        <w:rPr>
          <w:rFonts w:ascii="Courier New" w:eastAsia="Times New Roman" w:hAnsi="Courier New" w:cs="Courier New"/>
          <w:b/>
          <w:color w:val="000000"/>
          <w:sz w:val="20"/>
          <w:szCs w:val="20"/>
          <w:lang w:eastAsia="uk-UA"/>
        </w:rPr>
        <w:t xml:space="preserve">// </w:t>
      </w:r>
      <w:r w:rsidRPr="002E0C88">
        <w:rPr>
          <w:rFonts w:ascii="Courier New" w:eastAsia="Times New Roman" w:hAnsi="Courier New" w:cs="Courier New"/>
          <w:color w:val="000000"/>
          <w:sz w:val="20"/>
          <w:szCs w:val="20"/>
          <w:lang w:val="en-US" w:eastAsia="uk-UA"/>
        </w:rPr>
        <w:t xml:space="preserve">value_type </w:t>
      </w:r>
      <w:r w:rsidRPr="002E0C88">
        <w:rPr>
          <w:rFonts w:ascii="Courier New" w:eastAsia="Times New Roman" w:hAnsi="Courier New" w:cs="Courier New"/>
          <w:color w:val="000000"/>
          <w:sz w:val="20"/>
          <w:szCs w:val="20"/>
          <w:lang w:val="ru-RU" w:eastAsia="uk-UA"/>
        </w:rPr>
        <w:t>типа</w:t>
      </w:r>
      <w:r w:rsidRPr="002E0C88">
        <w:rPr>
          <w:rFonts w:ascii="Courier New" w:eastAsia="Times New Roman" w:hAnsi="Courier New" w:cs="Courier New"/>
          <w:color w:val="000000"/>
          <w:sz w:val="20"/>
          <w:szCs w:val="20"/>
          <w:lang w:val="en-US" w:eastAsia="uk-UA"/>
        </w:rPr>
        <w:t xml:space="preserve"> </w:t>
      </w:r>
      <w:r w:rsidRPr="002E0C88">
        <w:rPr>
          <w:rFonts w:ascii="Courier New" w:eastAsia="Times New Roman" w:hAnsi="Courier New" w:cs="Courier New"/>
          <w:color w:val="000000"/>
          <w:sz w:val="20"/>
          <w:szCs w:val="20"/>
          <w:lang w:eastAsia="uk-UA"/>
        </w:rPr>
        <w:t xml:space="preserve">T* </w:t>
      </w:r>
      <w:r w:rsidRPr="002E0C88">
        <w:rPr>
          <w:rFonts w:ascii="Courier New" w:eastAsia="Times New Roman" w:hAnsi="Courier New" w:cs="Courier New"/>
          <w:color w:val="000000"/>
          <w:sz w:val="20"/>
          <w:szCs w:val="20"/>
          <w:lang w:val="en-US" w:eastAsia="uk-UA"/>
        </w:rPr>
        <w:t xml:space="preserve">- </w:t>
      </w:r>
      <w:r w:rsidRPr="002E0C88">
        <w:rPr>
          <w:rFonts w:ascii="Courier New" w:eastAsia="Times New Roman" w:hAnsi="Courier New" w:cs="Courier New"/>
          <w:color w:val="000000"/>
          <w:sz w:val="20"/>
          <w:szCs w:val="20"/>
          <w:lang w:val="ru-RU" w:eastAsia="uk-UA"/>
        </w:rPr>
        <w:t>это</w:t>
      </w:r>
      <w:r w:rsidRPr="002E0C88">
        <w:rPr>
          <w:rFonts w:ascii="Courier New" w:eastAsia="Times New Roman" w:hAnsi="Courier New" w:cs="Courier New"/>
          <w:color w:val="000000"/>
          <w:sz w:val="20"/>
          <w:szCs w:val="20"/>
          <w:lang w:eastAsia="uk-UA"/>
        </w:rPr>
        <w:t xml:space="preserve"> T</w:t>
      </w:r>
    </w:p>
    <w:p w14:paraId="614EBA51" w14:textId="352CC88E"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en-US" w:eastAsia="uk-UA"/>
        </w:rPr>
      </w:pPr>
      <w:r w:rsidRPr="002E0C88">
        <w:rPr>
          <w:rFonts w:ascii="Courier New" w:eastAsia="Times New Roman" w:hAnsi="Courier New" w:cs="Courier New"/>
          <w:b/>
          <w:color w:val="000000"/>
          <w:sz w:val="20"/>
          <w:szCs w:val="20"/>
          <w:lang w:eastAsia="uk-UA"/>
        </w:rPr>
        <w:tab/>
        <w:t>concept_map ForwardIterator&lt;T*&gt; {</w:t>
      </w:r>
      <w:r w:rsidRPr="002E0C88">
        <w:rPr>
          <w:rFonts w:ascii="Courier New" w:eastAsia="Times New Roman" w:hAnsi="Courier New" w:cs="Courier New"/>
          <w:b/>
          <w:color w:val="000000"/>
          <w:sz w:val="20"/>
          <w:szCs w:val="20"/>
          <w:lang w:eastAsia="uk-UA"/>
        </w:rPr>
        <w:tab/>
        <w:t xml:space="preserve">  </w:t>
      </w:r>
    </w:p>
    <w:p w14:paraId="244E994F"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t>typedef T value_type;</w:t>
      </w:r>
    </w:p>
    <w:p w14:paraId="765C240B"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t>};</w:t>
      </w:r>
    </w:p>
    <w:p w14:paraId="47DFAA9D" w14:textId="77777777" w:rsidR="00474CDC" w:rsidRPr="008164F5" w:rsidRDefault="00474CDC" w:rsidP="00474CDC">
      <w:pPr>
        <w:rPr>
          <w:lang w:val="ru-RU"/>
        </w:rPr>
      </w:pPr>
    </w:p>
    <w:p w14:paraId="6AA1232C" w14:textId="0EB4150C" w:rsidR="00474CDC" w:rsidRDefault="00474CDC" w:rsidP="00474CDC">
      <w:pPr>
        <w:rPr>
          <w:lang w:val="ru-RU"/>
        </w:rPr>
      </w:pPr>
      <w:r>
        <w:rPr>
          <w:b/>
          <w:lang w:val="en-US"/>
        </w:rPr>
        <w:t>concept</w:t>
      </w:r>
      <w:r w:rsidRPr="0014402B">
        <w:rPr>
          <w:b/>
          <w:lang w:val="ru-RU"/>
        </w:rPr>
        <w:t>_</w:t>
      </w:r>
      <w:r>
        <w:rPr>
          <w:b/>
          <w:lang w:val="en-US"/>
        </w:rPr>
        <w:t>map</w:t>
      </w:r>
      <w:r>
        <w:rPr>
          <w:lang w:val="ru-RU"/>
        </w:rPr>
        <w:t xml:space="preserve"> позволяет указать способ представления нашего типа, предотвращая от модификации существующий тип или от создания нового типа в качестве обертки. «Карты концептов» (</w:t>
      </w:r>
      <w:r>
        <w:rPr>
          <w:lang w:val="en-US"/>
        </w:rPr>
        <w:t>concept</w:t>
      </w:r>
      <w:r w:rsidRPr="0014402B">
        <w:rPr>
          <w:lang w:val="ru-RU"/>
        </w:rPr>
        <w:t xml:space="preserve"> </w:t>
      </w:r>
      <w:r>
        <w:rPr>
          <w:lang w:val="en-US"/>
        </w:rPr>
        <w:t>maps</w:t>
      </w:r>
      <w:r w:rsidRPr="0014402B">
        <w:rPr>
          <w:lang w:val="ru-RU"/>
        </w:rPr>
        <w:t>)</w:t>
      </w:r>
      <w:r>
        <w:rPr>
          <w:lang w:val="ru-RU"/>
        </w:rPr>
        <w:t xml:space="preserve"> являются гибким и обобщенным механизмом для адаптации независимо разработанных программ для совместного использования.</w:t>
      </w:r>
    </w:p>
    <w:p w14:paraId="42CF3C88" w14:textId="77777777" w:rsidR="00474CDC" w:rsidRDefault="00474CDC" w:rsidP="00474CDC">
      <w:pPr>
        <w:rPr>
          <w:lang w:val="ru-RU"/>
        </w:rPr>
      </w:pPr>
      <w:r>
        <w:rPr>
          <w:lang w:val="ru-RU"/>
        </w:rPr>
        <w:t>См. также:</w:t>
      </w:r>
    </w:p>
    <w:p w14:paraId="2351F650" w14:textId="77777777" w:rsidR="00474CDC" w:rsidRPr="0014402B" w:rsidRDefault="00474CDC" w:rsidP="008161DC">
      <w:pPr>
        <w:numPr>
          <w:ilvl w:val="0"/>
          <w:numId w:val="51"/>
        </w:numPr>
        <w:spacing w:before="100" w:beforeAutospacing="1" w:after="100" w:afterAutospacing="1" w:line="240" w:lineRule="auto"/>
        <w:rPr>
          <w:color w:val="000000"/>
          <w:szCs w:val="27"/>
        </w:rPr>
      </w:pPr>
      <w:r w:rsidRPr="0014402B">
        <w:rPr>
          <w:color w:val="000000"/>
          <w:szCs w:val="27"/>
        </w:rPr>
        <w:t>the C++ draft 14.10.2 Concept maps</w:t>
      </w:r>
    </w:p>
    <w:p w14:paraId="1A632ACA" w14:textId="77777777" w:rsidR="00474CDC" w:rsidRPr="0014402B" w:rsidRDefault="00474CDC" w:rsidP="008161DC">
      <w:pPr>
        <w:numPr>
          <w:ilvl w:val="0"/>
          <w:numId w:val="51"/>
        </w:numPr>
        <w:spacing w:before="100" w:beforeAutospacing="1" w:after="100" w:afterAutospacing="1" w:line="240" w:lineRule="auto"/>
        <w:rPr>
          <w:color w:val="000000"/>
          <w:szCs w:val="27"/>
        </w:rPr>
      </w:pPr>
      <w:r w:rsidRPr="0014402B">
        <w:rPr>
          <w:color w:val="000000"/>
          <w:szCs w:val="27"/>
        </w:rPr>
        <w:t>[N2617=08-0127] Douglas Gregor, Bjarne Stroustrup, James Widman, and Jeremy Siek:</w:t>
      </w:r>
      <w:r w:rsidRPr="0014402B">
        <w:rPr>
          <w:rStyle w:val="apple-converted-space"/>
          <w:color w:val="000000"/>
          <w:szCs w:val="27"/>
        </w:rPr>
        <w:t> </w:t>
      </w:r>
      <w:hyperlink r:id="rId195" w:history="1">
        <w:r w:rsidRPr="0014402B">
          <w:rPr>
            <w:rStyle w:val="Hyperlink"/>
            <w:szCs w:val="27"/>
          </w:rPr>
          <w:t>Proposed Wording for Concepts (Revision 5)</w:t>
        </w:r>
      </w:hyperlink>
      <w:r w:rsidRPr="0014402B">
        <w:rPr>
          <w:rStyle w:val="apple-converted-space"/>
          <w:color w:val="000000"/>
          <w:szCs w:val="27"/>
        </w:rPr>
        <w:t> </w:t>
      </w:r>
      <w:r w:rsidRPr="0014402B">
        <w:rPr>
          <w:color w:val="000000"/>
          <w:szCs w:val="27"/>
        </w:rPr>
        <w:t>(Final proposal).</w:t>
      </w:r>
    </w:p>
    <w:p w14:paraId="696D450C" w14:textId="77777777" w:rsidR="00474CDC" w:rsidRPr="0014402B" w:rsidRDefault="00474CDC" w:rsidP="008161DC">
      <w:pPr>
        <w:numPr>
          <w:ilvl w:val="0"/>
          <w:numId w:val="51"/>
        </w:numPr>
        <w:spacing w:before="100" w:beforeAutospacing="1" w:after="100" w:afterAutospacing="1" w:line="240" w:lineRule="auto"/>
        <w:rPr>
          <w:color w:val="000000"/>
          <w:szCs w:val="27"/>
        </w:rPr>
      </w:pPr>
      <w:r w:rsidRPr="0014402B">
        <w:rPr>
          <w:color w:val="000000"/>
          <w:szCs w:val="27"/>
        </w:rPr>
        <w:t>Douglas Gregor, Jaakko Jarvi, Jeremy Siek, Bjarne Stroustrup, Gabriel Dos Reis, Andrew Lumsdaine:</w:t>
      </w:r>
      <w:r w:rsidRPr="0014402B">
        <w:rPr>
          <w:rStyle w:val="apple-converted-space"/>
          <w:color w:val="000000"/>
          <w:szCs w:val="27"/>
        </w:rPr>
        <w:t> </w:t>
      </w:r>
      <w:hyperlink r:id="rId196" w:history="1">
        <w:r w:rsidRPr="0014402B">
          <w:rPr>
            <w:rStyle w:val="Hyperlink"/>
            <w:szCs w:val="27"/>
          </w:rPr>
          <w:t>Concepts: Linguistic Support for Generic Programming in C++</w:t>
        </w:r>
      </w:hyperlink>
      <w:r w:rsidRPr="0014402B">
        <w:rPr>
          <w:color w:val="000000"/>
          <w:szCs w:val="27"/>
        </w:rPr>
        <w:t>. OOPSLA'06, October 2006.</w:t>
      </w:r>
    </w:p>
    <w:p w14:paraId="1FFECA02" w14:textId="77777777" w:rsidR="00474CDC" w:rsidRPr="0014402B" w:rsidRDefault="00474CDC" w:rsidP="00474CDC">
      <w:pPr>
        <w:pBdr>
          <w:bottom w:val="single" w:sz="6" w:space="1" w:color="auto"/>
        </w:pBdr>
        <w:rPr>
          <w:lang w:val="ru-RU"/>
        </w:rPr>
      </w:pPr>
    </w:p>
    <w:p w14:paraId="0C9870BE" w14:textId="77777777" w:rsidR="00474CDC" w:rsidRDefault="00474CDC" w:rsidP="009F5024">
      <w:pPr>
        <w:pStyle w:val="Heading2"/>
        <w:rPr>
          <w:lang w:val="ru-RU"/>
        </w:rPr>
      </w:pPr>
      <w:bookmarkStart w:id="178" w:name="_Toc325280835"/>
      <w:r>
        <w:rPr>
          <w:lang w:val="ru-RU"/>
        </w:rPr>
        <w:t>Аксиомы</w:t>
      </w:r>
      <w:bookmarkEnd w:id="178"/>
    </w:p>
    <w:p w14:paraId="4F29DD79" w14:textId="7975ECEB" w:rsidR="00474CDC" w:rsidRDefault="00474CDC" w:rsidP="00474CDC">
      <w:pPr>
        <w:rPr>
          <w:lang w:val="ru-RU"/>
        </w:rPr>
      </w:pPr>
      <w:r>
        <w:rPr>
          <w:lang w:val="ru-RU"/>
        </w:rPr>
        <w:t>Аксиома (</w:t>
      </w:r>
      <w:r>
        <w:rPr>
          <w:lang w:val="en-US"/>
        </w:rPr>
        <w:t>axiom</w:t>
      </w:r>
      <w:r>
        <w:rPr>
          <w:lang w:val="ru-RU"/>
        </w:rPr>
        <w:t>) – это набор предикатов, определяющих семантику концепта. Главным сценарием использование аксиом являются внешние инструменты (например, действия, нетипичные для компилятора), такие как, инструменты для предметно-ориентированных оптимизаций (</w:t>
      </w:r>
      <w:r>
        <w:rPr>
          <w:lang w:val="en-US"/>
        </w:rPr>
        <w:t>domain</w:t>
      </w:r>
      <w:r w:rsidRPr="0014402B">
        <w:rPr>
          <w:lang w:val="ru-RU"/>
        </w:rPr>
        <w:t>-</w:t>
      </w:r>
      <w:r>
        <w:rPr>
          <w:lang w:val="en-US"/>
        </w:rPr>
        <w:t>specific</w:t>
      </w:r>
      <w:r w:rsidRPr="0014402B">
        <w:rPr>
          <w:lang w:val="ru-RU"/>
        </w:rPr>
        <w:t xml:space="preserve"> </w:t>
      </w:r>
      <w:r>
        <w:rPr>
          <w:lang w:val="en-US"/>
        </w:rPr>
        <w:t>optimizations</w:t>
      </w:r>
      <w:r w:rsidRPr="0014402B">
        <w:rPr>
          <w:lang w:val="ru-RU"/>
        </w:rPr>
        <w:t>)</w:t>
      </w:r>
      <w:r>
        <w:rPr>
          <w:lang w:val="ru-RU"/>
        </w:rPr>
        <w:t xml:space="preserve"> (языки для описания программных изменений стали важным поводом </w:t>
      </w:r>
      <w:r>
        <w:rPr>
          <w:lang w:val="ru-RU"/>
        </w:rPr>
        <w:lastRenderedPageBreak/>
        <w:t xml:space="preserve">появления аксиом). Аксиомы также могут быть полезны для некоторых оптимизаций (выполняемых компилятором и обычными оптимизаторами), но компиляторы </w:t>
      </w:r>
      <w:r>
        <w:rPr>
          <w:i/>
          <w:lang w:val="ru-RU"/>
        </w:rPr>
        <w:t>не должны</w:t>
      </w:r>
      <w:r>
        <w:rPr>
          <w:lang w:val="ru-RU"/>
        </w:rPr>
        <w:t xml:space="preserve"> обращать внимания на пользовательские аксиомы; их работа основана на семантиках, определенных в стандарте.</w:t>
      </w:r>
    </w:p>
    <w:p w14:paraId="14224A7E" w14:textId="3C0EFA18" w:rsidR="00474CDC" w:rsidRPr="008164F5" w:rsidRDefault="00474CDC" w:rsidP="00474CDC">
      <w:pPr>
        <w:rPr>
          <w:lang w:val="en-US"/>
        </w:rPr>
      </w:pPr>
      <w:r>
        <w:rPr>
          <w:lang w:val="ru-RU"/>
        </w:rPr>
        <w:t>Аксиомы перечисляют пару вычислений, которые могут трактоваться как эквивалентные. Например</w:t>
      </w:r>
      <w:r w:rsidRPr="008164F5">
        <w:rPr>
          <w:lang w:val="en-US"/>
        </w:rPr>
        <w:t>:</w:t>
      </w:r>
    </w:p>
    <w:p w14:paraId="02908DF5"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t>concept Semigroup&lt;typename Op, typename T&gt; : CopyConstructible&lt;T&gt; {</w:t>
      </w:r>
    </w:p>
    <w:p w14:paraId="7EA29CBC"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t>T operator()(Op, T, T);</w:t>
      </w:r>
    </w:p>
    <w:p w14:paraId="3F63C2FF" w14:textId="77777777" w:rsidR="00474CDC"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en-US" w:eastAsia="uk-UA"/>
        </w:rPr>
      </w:pP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t>axiom Associativity(Op op, T x, T y, T z) {</w:t>
      </w:r>
    </w:p>
    <w:p w14:paraId="55444FA6" w14:textId="6A91CC9A" w:rsidR="002E0C88" w:rsidRPr="002E0C88" w:rsidRDefault="002E0C8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u-RU" w:eastAsia="uk-UA"/>
        </w:rPr>
      </w:pPr>
      <w:r>
        <w:rPr>
          <w:rFonts w:ascii="Courier New" w:eastAsia="Times New Roman" w:hAnsi="Courier New" w:cs="Courier New"/>
          <w:b/>
          <w:color w:val="000000"/>
          <w:sz w:val="20"/>
          <w:szCs w:val="20"/>
          <w:lang w:val="en-US" w:eastAsia="uk-UA"/>
        </w:rPr>
        <w:tab/>
      </w:r>
      <w:r>
        <w:rPr>
          <w:rFonts w:ascii="Courier New" w:eastAsia="Times New Roman" w:hAnsi="Courier New" w:cs="Courier New"/>
          <w:b/>
          <w:color w:val="000000"/>
          <w:sz w:val="20"/>
          <w:szCs w:val="20"/>
          <w:lang w:val="en-US" w:eastAsia="uk-UA"/>
        </w:rPr>
        <w:tab/>
      </w:r>
      <w:r>
        <w:rPr>
          <w:rFonts w:ascii="Courier New" w:eastAsia="Times New Roman" w:hAnsi="Courier New" w:cs="Courier New"/>
          <w:b/>
          <w:color w:val="000000"/>
          <w:sz w:val="20"/>
          <w:szCs w:val="20"/>
          <w:lang w:val="en-US" w:eastAsia="uk-UA"/>
        </w:rPr>
        <w:tab/>
      </w:r>
      <w:r w:rsidRPr="002E0C88">
        <w:rPr>
          <w:rFonts w:ascii="Courier New" w:eastAsia="Times New Roman" w:hAnsi="Courier New" w:cs="Courier New"/>
          <w:b/>
          <w:color w:val="000000"/>
          <w:sz w:val="20"/>
          <w:szCs w:val="20"/>
          <w:lang w:eastAsia="uk-UA"/>
        </w:rPr>
        <w:t xml:space="preserve">// </w:t>
      </w:r>
      <w:r w:rsidRPr="002E0C88">
        <w:rPr>
          <w:rFonts w:ascii="Courier New" w:eastAsia="Times New Roman" w:hAnsi="Courier New" w:cs="Courier New"/>
          <w:color w:val="000000"/>
          <w:sz w:val="20"/>
          <w:szCs w:val="20"/>
          <w:lang w:val="ru-RU" w:eastAsia="uk-UA"/>
        </w:rPr>
        <w:t xml:space="preserve">можно предположить, что оператор типа </w:t>
      </w:r>
      <w:r w:rsidRPr="002E0C88">
        <w:rPr>
          <w:rFonts w:ascii="Courier New" w:eastAsia="Times New Roman" w:hAnsi="Courier New" w:cs="Courier New"/>
          <w:color w:val="000000"/>
          <w:sz w:val="20"/>
          <w:szCs w:val="20"/>
          <w:lang w:eastAsia="uk-UA"/>
        </w:rPr>
        <w:t>T</w:t>
      </w:r>
      <w:r w:rsidRPr="002E0C88">
        <w:rPr>
          <w:rFonts w:ascii="Courier New" w:eastAsia="Times New Roman" w:hAnsi="Courier New" w:cs="Courier New"/>
          <w:color w:val="000000"/>
          <w:sz w:val="20"/>
          <w:szCs w:val="20"/>
          <w:lang w:val="ru-RU" w:eastAsia="uk-UA"/>
        </w:rPr>
        <w:t xml:space="preserve"> является ассоциативным</w:t>
      </w:r>
    </w:p>
    <w:p w14:paraId="713C945D" w14:textId="6052FDBC"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en-US" w:eastAsia="uk-UA"/>
        </w:rPr>
      </w:pP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t>op(x, op(y, z)) &lt;=&gt; op(op(x, y), z);</w:t>
      </w:r>
      <w:r w:rsidRPr="002E0C88">
        <w:rPr>
          <w:rFonts w:ascii="Courier New" w:eastAsia="Times New Roman" w:hAnsi="Courier New" w:cs="Courier New"/>
          <w:b/>
          <w:color w:val="000000"/>
          <w:sz w:val="20"/>
          <w:szCs w:val="20"/>
          <w:lang w:eastAsia="uk-UA"/>
        </w:rPr>
        <w:tab/>
      </w:r>
    </w:p>
    <w:p w14:paraId="3C14AAEC"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t>}</w:t>
      </w:r>
    </w:p>
    <w:p w14:paraId="7FEDF260"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t>}</w:t>
      </w:r>
    </w:p>
    <w:p w14:paraId="66785A7D" w14:textId="77777777" w:rsidR="00474CDC" w:rsidRPr="005A037B"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u-RU" w:eastAsia="uk-UA"/>
        </w:rPr>
      </w:pPr>
    </w:p>
    <w:p w14:paraId="55F8609E" w14:textId="63C98F80" w:rsidR="002E0C88" w:rsidRPr="002E0C88" w:rsidRDefault="002E0C8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val="ru-RU" w:eastAsia="uk-UA"/>
        </w:rPr>
      </w:pPr>
      <w:r w:rsidRPr="005A037B">
        <w:rPr>
          <w:rFonts w:ascii="Courier New" w:eastAsia="Times New Roman" w:hAnsi="Courier New" w:cs="Courier New"/>
          <w:b/>
          <w:color w:val="000000"/>
          <w:sz w:val="20"/>
          <w:szCs w:val="20"/>
          <w:lang w:val="ru-RU" w:eastAsia="uk-UA"/>
        </w:rPr>
        <w:tab/>
      </w:r>
      <w:r w:rsidRPr="002E0C88">
        <w:rPr>
          <w:rFonts w:ascii="Courier New" w:eastAsia="Times New Roman" w:hAnsi="Courier New" w:cs="Courier New"/>
          <w:b/>
          <w:color w:val="000000"/>
          <w:sz w:val="20"/>
          <w:szCs w:val="20"/>
          <w:lang w:eastAsia="uk-UA"/>
        </w:rPr>
        <w:t xml:space="preserve">// </w:t>
      </w:r>
      <w:r w:rsidRPr="002E0C88">
        <w:rPr>
          <w:rFonts w:ascii="Courier New" w:eastAsia="Times New Roman" w:hAnsi="Courier New" w:cs="Courier New"/>
          <w:color w:val="000000"/>
          <w:sz w:val="20"/>
          <w:szCs w:val="20"/>
          <w:lang w:eastAsia="uk-UA"/>
        </w:rPr>
        <w:t>monoid – это полугруппа с единичным элементом</w:t>
      </w:r>
    </w:p>
    <w:p w14:paraId="323452F0" w14:textId="11787A4C"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2E0C88">
        <w:rPr>
          <w:rFonts w:ascii="Courier New" w:eastAsia="Times New Roman" w:hAnsi="Courier New" w:cs="Courier New"/>
          <w:b/>
          <w:color w:val="000000"/>
          <w:sz w:val="20"/>
          <w:szCs w:val="20"/>
          <w:lang w:eastAsia="uk-UA"/>
        </w:rPr>
        <w:tab/>
        <w:t>concept Monoid&lt;typename Op, typename T&gt; : Semigroup&lt;Op, T&gt; {</w:t>
      </w:r>
      <w:r w:rsidRPr="002E0C88">
        <w:rPr>
          <w:rFonts w:ascii="Courier New" w:eastAsia="Times New Roman" w:hAnsi="Courier New" w:cs="Courier New"/>
          <w:b/>
          <w:color w:val="000000"/>
          <w:sz w:val="20"/>
          <w:szCs w:val="20"/>
          <w:lang w:eastAsia="uk-UA"/>
        </w:rPr>
        <w:tab/>
      </w:r>
    </w:p>
    <w:p w14:paraId="1C5E9FC0"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t>T identity_element(Op);</w:t>
      </w:r>
    </w:p>
    <w:p w14:paraId="75234510"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t>axiom Identity(Op op, T x) {</w:t>
      </w:r>
    </w:p>
    <w:p w14:paraId="651D7F7B"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t>op(x, identity_element(op)) &lt;=&gt; x;</w:t>
      </w:r>
    </w:p>
    <w:p w14:paraId="37B07783"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t>op(identity_element(op), x) &lt;=&gt; x;</w:t>
      </w:r>
    </w:p>
    <w:p w14:paraId="07E5B0AA"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t>}</w:t>
      </w:r>
    </w:p>
    <w:p w14:paraId="11B71598"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t>}</w:t>
      </w:r>
    </w:p>
    <w:p w14:paraId="37C425A9" w14:textId="77777777" w:rsidR="00474CDC" w:rsidRPr="00136E0F" w:rsidRDefault="00474CDC" w:rsidP="00474CDC">
      <w:pPr>
        <w:rPr>
          <w:lang w:val="ru-RU"/>
        </w:rPr>
      </w:pPr>
    </w:p>
    <w:p w14:paraId="7AE59C22" w14:textId="77AB2037" w:rsidR="00474CDC" w:rsidRDefault="00474CDC" w:rsidP="00474CDC">
      <w:pPr>
        <w:rPr>
          <w:lang w:val="ru-RU"/>
        </w:rPr>
      </w:pPr>
      <w:r w:rsidRPr="00136E0F">
        <w:rPr>
          <w:lang w:val="ru-RU"/>
        </w:rPr>
        <w:t>&lt;=&gt;</w:t>
      </w:r>
      <w:r>
        <w:rPr>
          <w:lang w:val="ru-RU"/>
        </w:rPr>
        <w:t xml:space="preserve"> - это оператор эквивалентности, используемый только в аксиомах. Обратите внимание, что вы не можете (в общем случае) доказать аксиому; мы используем аксиомы для указания того, что мы не можем доказать, но что программист может назвать приемлемым допущением. Обратите внимание, что обе стороны оператора эквивалентности могут быть некорректными для некоторых значений, например использование </w:t>
      </w:r>
      <w:r>
        <w:rPr>
          <w:lang w:val="en-US"/>
        </w:rPr>
        <w:t>NaN</w:t>
      </w:r>
      <w:r w:rsidRPr="00136E0F">
        <w:rPr>
          <w:lang w:val="ru-RU"/>
        </w:rPr>
        <w:t xml:space="preserve"> (</w:t>
      </w:r>
      <w:r>
        <w:rPr>
          <w:lang w:val="en-US"/>
        </w:rPr>
        <w:t>not</w:t>
      </w:r>
      <w:r w:rsidRPr="00136E0F">
        <w:rPr>
          <w:lang w:val="ru-RU"/>
        </w:rPr>
        <w:t xml:space="preserve"> </w:t>
      </w:r>
      <w:r>
        <w:rPr>
          <w:lang w:val="en-US"/>
        </w:rPr>
        <w:t>a</w:t>
      </w:r>
      <w:r w:rsidRPr="00136E0F">
        <w:rPr>
          <w:lang w:val="ru-RU"/>
        </w:rPr>
        <w:t xml:space="preserve"> </w:t>
      </w:r>
      <w:r>
        <w:rPr>
          <w:lang w:val="en-US"/>
        </w:rPr>
        <w:t>number</w:t>
      </w:r>
      <w:r w:rsidRPr="00136E0F">
        <w:rPr>
          <w:lang w:val="ru-RU"/>
        </w:rPr>
        <w:t>)</w:t>
      </w:r>
      <w:r>
        <w:rPr>
          <w:lang w:val="ru-RU"/>
        </w:rPr>
        <w:t xml:space="preserve"> для типов с плавающей запятой: если обе стороны эквивалентности используют </w:t>
      </w:r>
      <w:r>
        <w:rPr>
          <w:lang w:val="en-US"/>
        </w:rPr>
        <w:t>NaN</w:t>
      </w:r>
      <w:r>
        <w:rPr>
          <w:lang w:val="ru-RU"/>
        </w:rPr>
        <w:t xml:space="preserve">, то обе стороны (явно) некорректны и эквивалентны (независимо от того, что говорится в аксиоме), но если </w:t>
      </w:r>
      <w:r>
        <w:rPr>
          <w:lang w:val="en-US"/>
        </w:rPr>
        <w:t>NaN</w:t>
      </w:r>
      <w:r>
        <w:rPr>
          <w:lang w:val="ru-RU"/>
        </w:rPr>
        <w:t xml:space="preserve"> используется только с одной стороны, то существует возможность  получить выгоды от использования аксиомы.</w:t>
      </w:r>
    </w:p>
    <w:p w14:paraId="55A3B917" w14:textId="77777777" w:rsidR="00474CDC" w:rsidRPr="00136E0F" w:rsidRDefault="00474CDC" w:rsidP="00474CDC">
      <w:pPr>
        <w:rPr>
          <w:lang w:val="ru-RU"/>
        </w:rPr>
      </w:pPr>
      <w:r>
        <w:rPr>
          <w:lang w:val="ru-RU"/>
        </w:rPr>
        <w:t>Аксиома  это последовательность выражений эквивалентности (</w:t>
      </w:r>
      <w:r w:rsidRPr="00136E0F">
        <w:rPr>
          <w:lang w:val="ru-RU"/>
        </w:rPr>
        <w:t>&lt;=&gt;)</w:t>
      </w:r>
      <w:r>
        <w:rPr>
          <w:lang w:val="ru-RU"/>
        </w:rPr>
        <w:t xml:space="preserve"> и условных выражений (вида </w:t>
      </w:r>
      <w:r w:rsidRPr="00136E0F">
        <w:rPr>
          <w:lang w:val="ru-RU"/>
        </w:rPr>
        <w:t>“</w:t>
      </w:r>
      <w:r>
        <w:rPr>
          <w:lang w:val="en-US"/>
        </w:rPr>
        <w:t>if</w:t>
      </w:r>
      <w:r w:rsidRPr="00136E0F">
        <w:rPr>
          <w:lang w:val="ru-RU"/>
        </w:rPr>
        <w:t xml:space="preserve"> (</w:t>
      </w:r>
      <w:r>
        <w:rPr>
          <w:lang w:val="en-US"/>
        </w:rPr>
        <w:t>something</w:t>
      </w:r>
      <w:r w:rsidRPr="00136E0F">
        <w:rPr>
          <w:lang w:val="ru-RU"/>
        </w:rPr>
        <w:t>)</w:t>
      </w:r>
      <w:r>
        <w:rPr>
          <w:lang w:val="ru-RU"/>
        </w:rPr>
        <w:t xml:space="preserve"> тогда мы можем предполагать следующую эквивалентность</w:t>
      </w:r>
      <w:r w:rsidRPr="00136E0F">
        <w:rPr>
          <w:lang w:val="ru-RU"/>
        </w:rPr>
        <w:t>”):</w:t>
      </w:r>
    </w:p>
    <w:p w14:paraId="05008133"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uk-UA"/>
        </w:rPr>
      </w:pPr>
      <w:r w:rsidRPr="002E0C88">
        <w:rPr>
          <w:rFonts w:ascii="Courier New" w:eastAsia="Times New Roman" w:hAnsi="Courier New" w:cs="Courier New"/>
          <w:b/>
          <w:color w:val="000000"/>
          <w:sz w:val="20"/>
          <w:szCs w:val="20"/>
          <w:lang w:eastAsia="uk-UA"/>
        </w:rPr>
        <w:tab/>
        <w:t xml:space="preserve">// </w:t>
      </w:r>
      <w:r w:rsidRPr="002E0C88">
        <w:rPr>
          <w:rFonts w:ascii="Courier New" w:eastAsia="Times New Roman" w:hAnsi="Courier New" w:cs="Courier New"/>
          <w:color w:val="000000"/>
          <w:sz w:val="20"/>
          <w:szCs w:val="20"/>
          <w:lang w:val="ru-RU" w:eastAsia="uk-UA"/>
        </w:rPr>
        <w:t>в</w:t>
      </w:r>
      <w:r w:rsidRPr="002E0C88">
        <w:rPr>
          <w:rFonts w:ascii="Courier New" w:eastAsia="Times New Roman" w:hAnsi="Courier New" w:cs="Courier New"/>
          <w:color w:val="000000"/>
          <w:sz w:val="20"/>
          <w:szCs w:val="20"/>
          <w:lang w:val="en-US" w:eastAsia="uk-UA"/>
        </w:rPr>
        <w:t xml:space="preserve"> </w:t>
      </w:r>
      <w:r w:rsidRPr="002E0C88">
        <w:rPr>
          <w:rFonts w:ascii="Courier New" w:eastAsia="Times New Roman" w:hAnsi="Courier New" w:cs="Courier New"/>
          <w:color w:val="000000"/>
          <w:sz w:val="20"/>
          <w:szCs w:val="20"/>
          <w:lang w:val="ru-RU" w:eastAsia="uk-UA"/>
        </w:rPr>
        <w:t>концепте</w:t>
      </w:r>
      <w:r w:rsidRPr="002E0C88">
        <w:rPr>
          <w:rFonts w:ascii="Courier New" w:eastAsia="Times New Roman" w:hAnsi="Courier New" w:cs="Courier New"/>
          <w:color w:val="000000"/>
          <w:sz w:val="20"/>
          <w:szCs w:val="20"/>
          <w:lang w:eastAsia="uk-UA"/>
        </w:rPr>
        <w:t xml:space="preserve"> TotalOrder:</w:t>
      </w:r>
    </w:p>
    <w:p w14:paraId="7F692CD5"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t>axiom Transitivity(Op op, T x, T y, T z)</w:t>
      </w:r>
    </w:p>
    <w:p w14:paraId="00E9E723"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t>{</w:t>
      </w:r>
    </w:p>
    <w:p w14:paraId="32BC59F1" w14:textId="0D3B72DA" w:rsidR="002E0C88" w:rsidRPr="005A037B" w:rsidRDefault="002E0C88"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5A037B">
        <w:rPr>
          <w:rFonts w:ascii="Courier New" w:eastAsia="Times New Roman" w:hAnsi="Courier New" w:cs="Courier New"/>
          <w:b/>
          <w:color w:val="000000"/>
          <w:sz w:val="20"/>
          <w:szCs w:val="20"/>
          <w:lang w:eastAsia="uk-UA"/>
        </w:rPr>
        <w:tab/>
      </w:r>
      <w:r w:rsidRPr="005A037B">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 xml:space="preserve">// </w:t>
      </w:r>
      <w:r w:rsidRPr="002E0C88">
        <w:rPr>
          <w:rFonts w:ascii="Courier New" w:eastAsia="Times New Roman" w:hAnsi="Courier New" w:cs="Courier New"/>
          <w:color w:val="000000"/>
          <w:sz w:val="20"/>
          <w:szCs w:val="20"/>
          <w:lang w:eastAsia="uk-UA"/>
        </w:rPr>
        <w:t>условная эквивалентность</w:t>
      </w:r>
    </w:p>
    <w:p w14:paraId="2854D1A7" w14:textId="6F51DDF1"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r>
      <w:r w:rsidRPr="002E0C88">
        <w:rPr>
          <w:rFonts w:ascii="Courier New" w:eastAsia="Times New Roman" w:hAnsi="Courier New" w:cs="Courier New"/>
          <w:b/>
          <w:color w:val="000000"/>
          <w:sz w:val="20"/>
          <w:szCs w:val="20"/>
          <w:lang w:eastAsia="uk-UA"/>
        </w:rPr>
        <w:tab/>
        <w:t>if (op(x, y) &amp;&amp; op(y, z)) op(x, z) &lt;=&gt; true;</w:t>
      </w:r>
      <w:r w:rsidRPr="002E0C88">
        <w:rPr>
          <w:rFonts w:ascii="Courier New" w:eastAsia="Times New Roman" w:hAnsi="Courier New" w:cs="Courier New"/>
          <w:b/>
          <w:color w:val="000000"/>
          <w:sz w:val="20"/>
          <w:szCs w:val="20"/>
          <w:lang w:eastAsia="uk-UA"/>
        </w:rPr>
        <w:tab/>
        <w:t xml:space="preserve"> </w:t>
      </w:r>
    </w:p>
    <w:p w14:paraId="58FBC664" w14:textId="77777777" w:rsidR="00474CDC" w:rsidRPr="002E0C88" w:rsidRDefault="00474CDC" w:rsidP="00474C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lang w:eastAsia="uk-UA"/>
        </w:rPr>
      </w:pPr>
      <w:r w:rsidRPr="002E0C88">
        <w:rPr>
          <w:rFonts w:ascii="Courier New" w:eastAsia="Times New Roman" w:hAnsi="Courier New" w:cs="Courier New"/>
          <w:b/>
          <w:color w:val="000000"/>
          <w:sz w:val="20"/>
          <w:szCs w:val="20"/>
          <w:lang w:eastAsia="uk-UA"/>
        </w:rPr>
        <w:tab/>
        <w:t>}</w:t>
      </w:r>
    </w:p>
    <w:p w14:paraId="4DF6BDAF" w14:textId="77777777" w:rsidR="00474CDC" w:rsidRPr="00136E0F" w:rsidRDefault="00474CDC" w:rsidP="00474CDC">
      <w:pPr>
        <w:rPr>
          <w:lang w:val="ru-RU"/>
        </w:rPr>
      </w:pPr>
    </w:p>
    <w:p w14:paraId="0DD7D285" w14:textId="77777777" w:rsidR="00474CDC" w:rsidRDefault="00474CDC" w:rsidP="00474CDC">
      <w:pPr>
        <w:rPr>
          <w:lang w:val="ru-RU"/>
        </w:rPr>
      </w:pPr>
      <w:r>
        <w:rPr>
          <w:lang w:val="ru-RU"/>
        </w:rPr>
        <w:t xml:space="preserve"> См. также:</w:t>
      </w:r>
    </w:p>
    <w:p w14:paraId="2BB3FA08" w14:textId="77777777" w:rsidR="00474CDC" w:rsidRPr="0037615A" w:rsidRDefault="00474CDC" w:rsidP="008161DC">
      <w:pPr>
        <w:numPr>
          <w:ilvl w:val="0"/>
          <w:numId w:val="52"/>
        </w:numPr>
        <w:spacing w:before="100" w:beforeAutospacing="1" w:after="100" w:afterAutospacing="1" w:line="240" w:lineRule="auto"/>
        <w:rPr>
          <w:color w:val="000000"/>
          <w:szCs w:val="27"/>
        </w:rPr>
      </w:pPr>
      <w:r w:rsidRPr="0037615A">
        <w:rPr>
          <w:color w:val="000000"/>
          <w:szCs w:val="27"/>
        </w:rPr>
        <w:t>the C++ draft 14.9.1.4 Axioms</w:t>
      </w:r>
    </w:p>
    <w:p w14:paraId="328BC3D9" w14:textId="77777777" w:rsidR="00474CDC" w:rsidRPr="00785E55" w:rsidRDefault="0003471A" w:rsidP="008161DC">
      <w:pPr>
        <w:numPr>
          <w:ilvl w:val="0"/>
          <w:numId w:val="52"/>
        </w:numPr>
        <w:spacing w:before="100" w:beforeAutospacing="1" w:after="100" w:afterAutospacing="1" w:line="240" w:lineRule="auto"/>
        <w:rPr>
          <w:color w:val="000000"/>
          <w:szCs w:val="27"/>
        </w:rPr>
      </w:pPr>
      <w:hyperlink r:id="rId197" w:history="1">
        <w:r w:rsidR="00474CDC" w:rsidRPr="0037615A">
          <w:rPr>
            <w:rStyle w:val="Hyperlink"/>
            <w:szCs w:val="27"/>
          </w:rPr>
          <w:t>???</w:t>
        </w:r>
      </w:hyperlink>
      <w:r w:rsidR="00474CDC" w:rsidRPr="0037615A">
        <w:rPr>
          <w:color w:val="000000"/>
          <w:szCs w:val="27"/>
        </w:rPr>
        <w:t>.</w:t>
      </w:r>
    </w:p>
    <w:p w14:paraId="71115A55" w14:textId="77777777" w:rsidR="00474CDC" w:rsidRPr="00474CDC" w:rsidRDefault="00474CDC" w:rsidP="002A5F38">
      <w:pPr>
        <w:rPr>
          <w:lang w:val="en-US"/>
        </w:rPr>
      </w:pPr>
    </w:p>
    <w:sectPr w:rsidR="00474CDC" w:rsidRPr="00474CDC" w:rsidSect="001D57B9">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7A8345" w14:textId="77777777" w:rsidR="0003471A" w:rsidRDefault="0003471A" w:rsidP="001E40C7">
      <w:pPr>
        <w:spacing w:after="0" w:line="240" w:lineRule="auto"/>
      </w:pPr>
      <w:r>
        <w:separator/>
      </w:r>
    </w:p>
  </w:endnote>
  <w:endnote w:type="continuationSeparator" w:id="0">
    <w:p w14:paraId="53BD68EB" w14:textId="77777777" w:rsidR="0003471A" w:rsidRDefault="0003471A" w:rsidP="001E4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64AAEF" w14:textId="77777777" w:rsidR="0003471A" w:rsidRDefault="0003471A" w:rsidP="001E40C7">
      <w:pPr>
        <w:spacing w:after="0" w:line="240" w:lineRule="auto"/>
      </w:pPr>
      <w:r>
        <w:separator/>
      </w:r>
    </w:p>
  </w:footnote>
  <w:footnote w:type="continuationSeparator" w:id="0">
    <w:p w14:paraId="43D78DB2" w14:textId="77777777" w:rsidR="0003471A" w:rsidRDefault="0003471A" w:rsidP="001E40C7">
      <w:pPr>
        <w:spacing w:after="0" w:line="240" w:lineRule="auto"/>
      </w:pPr>
      <w:r>
        <w:continuationSeparator/>
      </w:r>
    </w:p>
  </w:footnote>
  <w:footnote w:id="1">
    <w:p w14:paraId="090CB02F" w14:textId="77777777" w:rsidR="00EC2A31" w:rsidRPr="004E6139" w:rsidRDefault="00EC2A31" w:rsidP="001E40C7">
      <w:pPr>
        <w:pStyle w:val="CommentText"/>
        <w:rPr>
          <w:lang w:val="ru-RU"/>
        </w:rPr>
      </w:pPr>
      <w:r>
        <w:rPr>
          <w:rStyle w:val="FootnoteReference"/>
        </w:rPr>
        <w:footnoteRef/>
      </w:r>
      <w:r>
        <w:t xml:space="preserve"> </w:t>
      </w:r>
      <w:r>
        <w:rPr>
          <w:rStyle w:val="CommentReference"/>
        </w:rPr>
        <w:t/>
      </w:r>
      <w:r>
        <w:rPr>
          <w:lang w:val="ru-RU"/>
        </w:rPr>
        <w:t xml:space="preserve">Примечание переводчика. </w:t>
      </w:r>
      <w:r>
        <w:rPr>
          <w:lang w:val="en-US"/>
        </w:rPr>
        <w:t>Promise</w:t>
      </w:r>
      <w:r w:rsidRPr="004E6139">
        <w:rPr>
          <w:lang w:val="ru-RU"/>
        </w:rPr>
        <w:t xml:space="preserve"> </w:t>
      </w:r>
      <w:r>
        <w:rPr>
          <w:lang w:val="ru-RU"/>
        </w:rPr>
        <w:t>в переводе с английского означает «обещание», поэтому многие предложения имеют дополнительный оттенок, не передаваемый при переводе на русский язык.</w:t>
      </w:r>
      <w:r w:rsidRPr="001E40C7">
        <w:rPr>
          <w:lang w:val="ru-RU"/>
        </w:rPr>
        <w:t xml:space="preserve"> </w:t>
      </w:r>
      <w:r>
        <w:rPr>
          <w:lang w:val="ru-RU"/>
        </w:rPr>
        <w:t>Например</w:t>
      </w:r>
      <w:r w:rsidRPr="004E6139">
        <w:rPr>
          <w:lang w:val="ru-RU"/>
        </w:rPr>
        <w:t xml:space="preserve">, </w:t>
      </w:r>
      <w:r>
        <w:rPr>
          <w:lang w:val="ru-RU"/>
        </w:rPr>
        <w:t>следующее</w:t>
      </w:r>
      <w:r w:rsidRPr="004E6139">
        <w:rPr>
          <w:lang w:val="ru-RU"/>
        </w:rPr>
        <w:t xml:space="preserve"> </w:t>
      </w:r>
      <w:r>
        <w:rPr>
          <w:lang w:val="ru-RU"/>
        </w:rPr>
        <w:t>предложение</w:t>
      </w:r>
      <w:r w:rsidRPr="004E6139">
        <w:rPr>
          <w:lang w:val="ru-RU"/>
        </w:rPr>
        <w:t xml:space="preserve"> </w:t>
      </w:r>
      <w:r>
        <w:rPr>
          <w:lang w:val="ru-RU"/>
        </w:rPr>
        <w:t>звучит</w:t>
      </w:r>
      <w:r w:rsidRPr="004E6139">
        <w:rPr>
          <w:lang w:val="ru-RU"/>
        </w:rPr>
        <w:t xml:space="preserve"> </w:t>
      </w:r>
      <w:r>
        <w:rPr>
          <w:lang w:val="ru-RU"/>
        </w:rPr>
        <w:t>так</w:t>
      </w:r>
      <w:r w:rsidRPr="004E6139">
        <w:rPr>
          <w:lang w:val="ru-RU"/>
        </w:rPr>
        <w:t>: “</w:t>
      </w:r>
      <w:r>
        <w:rPr>
          <w:lang w:val="en-US"/>
        </w:rPr>
        <w:t>If</w:t>
      </w:r>
      <w:r w:rsidRPr="004E6139">
        <w:rPr>
          <w:lang w:val="ru-RU"/>
        </w:rPr>
        <w:t xml:space="preserve"> </w:t>
      </w:r>
      <w:r>
        <w:rPr>
          <w:lang w:val="en-US"/>
        </w:rPr>
        <w:t>you</w:t>
      </w:r>
      <w:r w:rsidRPr="004E6139">
        <w:rPr>
          <w:lang w:val="ru-RU"/>
        </w:rPr>
        <w:t xml:space="preserve"> </w:t>
      </w:r>
      <w:r>
        <w:rPr>
          <w:lang w:val="en-US"/>
        </w:rPr>
        <w:t>have</w:t>
      </w:r>
      <w:r w:rsidRPr="004E6139">
        <w:rPr>
          <w:lang w:val="ru-RU"/>
        </w:rPr>
        <w:t xml:space="preserve"> </w:t>
      </w:r>
      <w:r>
        <w:rPr>
          <w:lang w:val="en-US"/>
        </w:rPr>
        <w:t>a</w:t>
      </w:r>
      <w:r w:rsidRPr="004E6139">
        <w:rPr>
          <w:lang w:val="ru-RU"/>
        </w:rPr>
        <w:t xml:space="preserve"> </w:t>
      </w:r>
      <w:r>
        <w:rPr>
          <w:b/>
          <w:lang w:val="en-US"/>
        </w:rPr>
        <w:t>promise</w:t>
      </w:r>
      <w:r w:rsidRPr="004E6139">
        <w:rPr>
          <w:lang w:val="ru-RU"/>
        </w:rPr>
        <w:t xml:space="preserve"> </w:t>
      </w:r>
      <w:r>
        <w:rPr>
          <w:lang w:val="en-US"/>
        </w:rPr>
        <w:t>and</w:t>
      </w:r>
      <w:r w:rsidRPr="004E6139">
        <w:rPr>
          <w:lang w:val="ru-RU"/>
        </w:rPr>
        <w:t xml:space="preserve"> </w:t>
      </w:r>
      <w:r>
        <w:rPr>
          <w:lang w:val="en-US"/>
        </w:rPr>
        <w:t>need</w:t>
      </w:r>
      <w:r w:rsidRPr="004E6139">
        <w:rPr>
          <w:lang w:val="ru-RU"/>
        </w:rPr>
        <w:t xml:space="preserve"> </w:t>
      </w:r>
      <w:r>
        <w:rPr>
          <w:lang w:val="en-US"/>
        </w:rPr>
        <w:t>to</w:t>
      </w:r>
      <w:r w:rsidRPr="004E6139">
        <w:rPr>
          <w:lang w:val="ru-RU"/>
        </w:rPr>
        <w:t xml:space="preserve"> </w:t>
      </w:r>
      <w:r>
        <w:rPr>
          <w:lang w:val="en-US"/>
        </w:rPr>
        <w:t>send</w:t>
      </w:r>
      <w:r w:rsidRPr="004E6139">
        <w:rPr>
          <w:lang w:val="ru-RU"/>
        </w:rPr>
        <w:t xml:space="preserve"> </w:t>
      </w:r>
      <w:r>
        <w:rPr>
          <w:lang w:val="en-US"/>
        </w:rPr>
        <w:t>a</w:t>
      </w:r>
      <w:r w:rsidRPr="004E6139">
        <w:rPr>
          <w:lang w:val="ru-RU"/>
        </w:rPr>
        <w:t xml:space="preserve"> </w:t>
      </w:r>
      <w:r>
        <w:rPr>
          <w:lang w:val="en-US"/>
        </w:rPr>
        <w:t>result</w:t>
      </w:r>
      <w:r w:rsidRPr="004E6139">
        <w:rPr>
          <w:lang w:val="ru-RU"/>
        </w:rPr>
        <w:t xml:space="preserve"> </w:t>
      </w:r>
      <w:r>
        <w:rPr>
          <w:lang w:val="en-US"/>
        </w:rPr>
        <w:t>of</w:t>
      </w:r>
      <w:r w:rsidRPr="004E6139">
        <w:rPr>
          <w:lang w:val="ru-RU"/>
        </w:rPr>
        <w:t xml:space="preserve"> </w:t>
      </w:r>
      <w:r>
        <w:rPr>
          <w:lang w:val="en-US"/>
        </w:rPr>
        <w:t>type</w:t>
      </w:r>
      <w:r w:rsidRPr="004E6139">
        <w:rPr>
          <w:lang w:val="ru-RU"/>
        </w:rPr>
        <w:t xml:space="preserve"> </w:t>
      </w:r>
      <w:r>
        <w:rPr>
          <w:lang w:val="en-US"/>
        </w:rPr>
        <w:t>X</w:t>
      </w:r>
      <w:r w:rsidRPr="004E6139">
        <w:rPr>
          <w:lang w:val="ru-RU"/>
        </w:rPr>
        <w:t xml:space="preserve"> </w:t>
      </w:r>
      <w:r>
        <w:rPr>
          <w:lang w:val="ru-RU"/>
        </w:rPr>
        <w:t>(</w:t>
      </w:r>
      <w:r>
        <w:rPr>
          <w:lang w:val="en-US"/>
        </w:rPr>
        <w:t>back</w:t>
      </w:r>
      <w:r w:rsidRPr="004E6139">
        <w:rPr>
          <w:lang w:val="ru-RU"/>
        </w:rPr>
        <w:t xml:space="preserve">) </w:t>
      </w:r>
      <w:r>
        <w:rPr>
          <w:lang w:val="en-US"/>
        </w:rPr>
        <w:t>to</w:t>
      </w:r>
      <w:r w:rsidRPr="004E6139">
        <w:rPr>
          <w:lang w:val="ru-RU"/>
        </w:rPr>
        <w:t xml:space="preserve"> </w:t>
      </w:r>
      <w:r>
        <w:rPr>
          <w:lang w:val="en-US"/>
        </w:rPr>
        <w:t>a</w:t>
      </w:r>
      <w:r w:rsidRPr="004E6139">
        <w:rPr>
          <w:lang w:val="ru-RU"/>
        </w:rPr>
        <w:t xml:space="preserve"> </w:t>
      </w:r>
      <w:r>
        <w:rPr>
          <w:b/>
          <w:lang w:val="en-US"/>
        </w:rPr>
        <w:t>future</w:t>
      </w:r>
      <w:r>
        <w:rPr>
          <w:lang w:val="ru-RU"/>
        </w:rPr>
        <w:t>…</w:t>
      </w:r>
      <w:r w:rsidRPr="004E6139">
        <w:rPr>
          <w:lang w:val="ru-RU"/>
        </w:rPr>
        <w:t>”</w:t>
      </w:r>
      <w:r>
        <w:rPr>
          <w:lang w:val="ru-RU"/>
        </w:rPr>
        <w:t xml:space="preserve">, что можно было бы перевести так: «Если бы вы дали </w:t>
      </w:r>
      <w:r>
        <w:rPr>
          <w:b/>
          <w:lang w:val="ru-RU"/>
        </w:rPr>
        <w:t>обещание</w:t>
      </w:r>
      <w:r>
        <w:rPr>
          <w:lang w:val="ru-RU"/>
        </w:rPr>
        <w:t xml:space="preserve"> передать результаты, типа </w:t>
      </w:r>
      <w:r>
        <w:rPr>
          <w:lang w:val="en-US"/>
        </w:rPr>
        <w:t>X</w:t>
      </w:r>
      <w:r w:rsidRPr="004E6139">
        <w:rPr>
          <w:lang w:val="ru-RU"/>
        </w:rPr>
        <w:t xml:space="preserve"> (</w:t>
      </w:r>
      <w:r>
        <w:rPr>
          <w:lang w:val="ru-RU"/>
        </w:rPr>
        <w:t xml:space="preserve">обратно) в </w:t>
      </w:r>
      <w:r>
        <w:rPr>
          <w:b/>
          <w:lang w:val="ru-RU"/>
        </w:rPr>
        <w:t>будущее</w:t>
      </w:r>
      <w:r>
        <w:rPr>
          <w:lang w:val="ru-RU"/>
        </w:rPr>
        <w:t>…</w:t>
      </w:r>
      <w:r w:rsidRPr="004E6139">
        <w:rPr>
          <w:lang w:val="ru-RU"/>
        </w:rPr>
        <w:t>”.</w:t>
      </w:r>
    </w:p>
    <w:p w14:paraId="42AD4548" w14:textId="3556738D" w:rsidR="00EC2A31" w:rsidRPr="001E40C7" w:rsidRDefault="00EC2A31">
      <w:pPr>
        <w:pStyle w:val="FootnoteText"/>
        <w:rPr>
          <w:lang w:val="ru-RU"/>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6571C"/>
    <w:multiLevelType w:val="multilevel"/>
    <w:tmpl w:val="4C82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656B3F"/>
    <w:multiLevelType w:val="multilevel"/>
    <w:tmpl w:val="19A06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6F5AEE"/>
    <w:multiLevelType w:val="multilevel"/>
    <w:tmpl w:val="2B06E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B40C5E"/>
    <w:multiLevelType w:val="multilevel"/>
    <w:tmpl w:val="E144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F056205"/>
    <w:multiLevelType w:val="multilevel"/>
    <w:tmpl w:val="46F0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762442"/>
    <w:multiLevelType w:val="multilevel"/>
    <w:tmpl w:val="5F1AD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8260A3"/>
    <w:multiLevelType w:val="multilevel"/>
    <w:tmpl w:val="4630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F91148"/>
    <w:multiLevelType w:val="multilevel"/>
    <w:tmpl w:val="E144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45950E6"/>
    <w:multiLevelType w:val="multilevel"/>
    <w:tmpl w:val="A5A0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49F4329"/>
    <w:multiLevelType w:val="multilevel"/>
    <w:tmpl w:val="7EC23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6CC3EC1"/>
    <w:multiLevelType w:val="multilevel"/>
    <w:tmpl w:val="5BAE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191E1F"/>
    <w:multiLevelType w:val="multilevel"/>
    <w:tmpl w:val="6834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8F2BAD"/>
    <w:multiLevelType w:val="multilevel"/>
    <w:tmpl w:val="94DC5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B7C2D0D"/>
    <w:multiLevelType w:val="multilevel"/>
    <w:tmpl w:val="11D0D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D417D48"/>
    <w:multiLevelType w:val="multilevel"/>
    <w:tmpl w:val="E144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0AA5EAB"/>
    <w:multiLevelType w:val="multilevel"/>
    <w:tmpl w:val="3B9E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4E58F9"/>
    <w:multiLevelType w:val="multilevel"/>
    <w:tmpl w:val="3E4A2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933F3B"/>
    <w:multiLevelType w:val="multilevel"/>
    <w:tmpl w:val="F75A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1D77590"/>
    <w:multiLevelType w:val="multilevel"/>
    <w:tmpl w:val="519E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45C0C6F"/>
    <w:multiLevelType w:val="multilevel"/>
    <w:tmpl w:val="519EA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1E3379"/>
    <w:multiLevelType w:val="multilevel"/>
    <w:tmpl w:val="CA28D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8C82DAE"/>
    <w:multiLevelType w:val="multilevel"/>
    <w:tmpl w:val="E144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9916549"/>
    <w:multiLevelType w:val="hybridMultilevel"/>
    <w:tmpl w:val="E992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C050278"/>
    <w:multiLevelType w:val="multilevel"/>
    <w:tmpl w:val="DD408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2D1F3E22"/>
    <w:multiLevelType w:val="multilevel"/>
    <w:tmpl w:val="9C12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2EBC27E6"/>
    <w:multiLevelType w:val="multilevel"/>
    <w:tmpl w:val="B52A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2F4228EF"/>
    <w:multiLevelType w:val="multilevel"/>
    <w:tmpl w:val="519E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05A2973"/>
    <w:multiLevelType w:val="multilevel"/>
    <w:tmpl w:val="519E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24C421C"/>
    <w:multiLevelType w:val="multilevel"/>
    <w:tmpl w:val="519E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34E453F6"/>
    <w:multiLevelType w:val="multilevel"/>
    <w:tmpl w:val="A8DA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4FD7F35"/>
    <w:multiLevelType w:val="multilevel"/>
    <w:tmpl w:val="E144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36632DF8"/>
    <w:multiLevelType w:val="multilevel"/>
    <w:tmpl w:val="85D22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37782EE2"/>
    <w:multiLevelType w:val="hybridMultilevel"/>
    <w:tmpl w:val="ACE66E4E"/>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33">
    <w:nsid w:val="3A8674D5"/>
    <w:multiLevelType w:val="multilevel"/>
    <w:tmpl w:val="B7F48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3EE356D5"/>
    <w:multiLevelType w:val="multilevel"/>
    <w:tmpl w:val="519E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3F71102D"/>
    <w:multiLevelType w:val="multilevel"/>
    <w:tmpl w:val="519E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1F356DB"/>
    <w:multiLevelType w:val="multilevel"/>
    <w:tmpl w:val="B1E2C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2A456DA"/>
    <w:multiLevelType w:val="multilevel"/>
    <w:tmpl w:val="519E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454F32A3"/>
    <w:multiLevelType w:val="multilevel"/>
    <w:tmpl w:val="AB16D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48D97368"/>
    <w:multiLevelType w:val="multilevel"/>
    <w:tmpl w:val="E144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4CF05535"/>
    <w:multiLevelType w:val="multilevel"/>
    <w:tmpl w:val="3774D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4D9C1D05"/>
    <w:multiLevelType w:val="multilevel"/>
    <w:tmpl w:val="0C1A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EB650EF"/>
    <w:multiLevelType w:val="multilevel"/>
    <w:tmpl w:val="7196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4F6C3B50"/>
    <w:multiLevelType w:val="multilevel"/>
    <w:tmpl w:val="350C5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4FD602D5"/>
    <w:multiLevelType w:val="hybridMultilevel"/>
    <w:tmpl w:val="874A8B02"/>
    <w:lvl w:ilvl="0" w:tplc="88B40BD0">
      <w:numFmt w:val="bullet"/>
      <w:lvlText w:val=""/>
      <w:lvlJc w:val="left"/>
      <w:pPr>
        <w:ind w:left="720" w:hanging="360"/>
      </w:pPr>
      <w:rPr>
        <w:rFonts w:ascii="Symbol" w:eastAsia="Times New Roman"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5">
    <w:nsid w:val="507F6457"/>
    <w:multiLevelType w:val="multilevel"/>
    <w:tmpl w:val="78D87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4021E89"/>
    <w:multiLevelType w:val="hybridMultilevel"/>
    <w:tmpl w:val="2220B01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7">
    <w:nsid w:val="54C60993"/>
    <w:multiLevelType w:val="multilevel"/>
    <w:tmpl w:val="519E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579A0992"/>
    <w:multiLevelType w:val="multilevel"/>
    <w:tmpl w:val="519E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57F754A9"/>
    <w:multiLevelType w:val="multilevel"/>
    <w:tmpl w:val="60EEF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58573810"/>
    <w:multiLevelType w:val="multilevel"/>
    <w:tmpl w:val="13CE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59431E03"/>
    <w:multiLevelType w:val="hybridMultilevel"/>
    <w:tmpl w:val="253AAA7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2">
    <w:nsid w:val="5ABF1067"/>
    <w:multiLevelType w:val="multilevel"/>
    <w:tmpl w:val="EE50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611E1926"/>
    <w:multiLevelType w:val="multilevel"/>
    <w:tmpl w:val="519EA3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618325AC"/>
    <w:multiLevelType w:val="multilevel"/>
    <w:tmpl w:val="519E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62C44F56"/>
    <w:multiLevelType w:val="hybridMultilevel"/>
    <w:tmpl w:val="928EF2CA"/>
    <w:lvl w:ilvl="0" w:tplc="88B40BD0">
      <w:numFmt w:val="bullet"/>
      <w:lvlText w:val=""/>
      <w:lvlJc w:val="left"/>
      <w:pPr>
        <w:ind w:left="720" w:hanging="360"/>
      </w:pPr>
      <w:rPr>
        <w:rFonts w:ascii="Symbol" w:eastAsia="Times New Roman"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6">
    <w:nsid w:val="648926C4"/>
    <w:multiLevelType w:val="multilevel"/>
    <w:tmpl w:val="C226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651B1AC4"/>
    <w:multiLevelType w:val="multilevel"/>
    <w:tmpl w:val="2F0C6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655420BB"/>
    <w:multiLevelType w:val="multilevel"/>
    <w:tmpl w:val="BBD4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65664954"/>
    <w:multiLevelType w:val="multilevel"/>
    <w:tmpl w:val="9D6C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6613349A"/>
    <w:multiLevelType w:val="hybridMultilevel"/>
    <w:tmpl w:val="8BBA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BC770F0"/>
    <w:multiLevelType w:val="hybridMultilevel"/>
    <w:tmpl w:val="14EA989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2">
    <w:nsid w:val="6ECF5758"/>
    <w:multiLevelType w:val="multilevel"/>
    <w:tmpl w:val="E144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nsid w:val="71C571EE"/>
    <w:multiLevelType w:val="multilevel"/>
    <w:tmpl w:val="ECFC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nsid w:val="753374B2"/>
    <w:multiLevelType w:val="multilevel"/>
    <w:tmpl w:val="E144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6A43358"/>
    <w:multiLevelType w:val="multilevel"/>
    <w:tmpl w:val="F620B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nsid w:val="7BCA5479"/>
    <w:multiLevelType w:val="multilevel"/>
    <w:tmpl w:val="519EA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nsid w:val="7C9A6D39"/>
    <w:multiLevelType w:val="multilevel"/>
    <w:tmpl w:val="E144A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nsid w:val="7DCD7D86"/>
    <w:multiLevelType w:val="hybridMultilevel"/>
    <w:tmpl w:val="7CBA6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5"/>
  </w:num>
  <w:num w:numId="2">
    <w:abstractNumId w:val="44"/>
  </w:num>
  <w:num w:numId="3">
    <w:abstractNumId w:val="52"/>
  </w:num>
  <w:num w:numId="4">
    <w:abstractNumId w:val="20"/>
  </w:num>
  <w:num w:numId="5">
    <w:abstractNumId w:val="4"/>
  </w:num>
  <w:num w:numId="6">
    <w:abstractNumId w:val="10"/>
  </w:num>
  <w:num w:numId="7">
    <w:abstractNumId w:val="29"/>
  </w:num>
  <w:num w:numId="8">
    <w:abstractNumId w:val="40"/>
  </w:num>
  <w:num w:numId="9">
    <w:abstractNumId w:val="12"/>
  </w:num>
  <w:num w:numId="10">
    <w:abstractNumId w:val="1"/>
  </w:num>
  <w:num w:numId="11">
    <w:abstractNumId w:val="0"/>
  </w:num>
  <w:num w:numId="12">
    <w:abstractNumId w:val="15"/>
  </w:num>
  <w:num w:numId="13">
    <w:abstractNumId w:val="33"/>
  </w:num>
  <w:num w:numId="14">
    <w:abstractNumId w:val="9"/>
  </w:num>
  <w:num w:numId="15">
    <w:abstractNumId w:val="19"/>
  </w:num>
  <w:num w:numId="16">
    <w:abstractNumId w:val="36"/>
  </w:num>
  <w:num w:numId="17">
    <w:abstractNumId w:val="16"/>
  </w:num>
  <w:num w:numId="18">
    <w:abstractNumId w:val="45"/>
  </w:num>
  <w:num w:numId="19">
    <w:abstractNumId w:val="13"/>
  </w:num>
  <w:num w:numId="20">
    <w:abstractNumId w:val="57"/>
  </w:num>
  <w:num w:numId="21">
    <w:abstractNumId w:val="5"/>
  </w:num>
  <w:num w:numId="22">
    <w:abstractNumId w:val="42"/>
  </w:num>
  <w:num w:numId="23">
    <w:abstractNumId w:val="31"/>
  </w:num>
  <w:num w:numId="24">
    <w:abstractNumId w:val="17"/>
  </w:num>
  <w:num w:numId="25">
    <w:abstractNumId w:val="43"/>
  </w:num>
  <w:num w:numId="26">
    <w:abstractNumId w:val="49"/>
  </w:num>
  <w:num w:numId="27">
    <w:abstractNumId w:val="24"/>
  </w:num>
  <w:num w:numId="28">
    <w:abstractNumId w:val="61"/>
  </w:num>
  <w:num w:numId="29">
    <w:abstractNumId w:val="11"/>
  </w:num>
  <w:num w:numId="30">
    <w:abstractNumId w:val="51"/>
  </w:num>
  <w:num w:numId="31">
    <w:abstractNumId w:val="6"/>
  </w:num>
  <w:num w:numId="32">
    <w:abstractNumId w:val="59"/>
  </w:num>
  <w:num w:numId="33">
    <w:abstractNumId w:val="23"/>
  </w:num>
  <w:num w:numId="34">
    <w:abstractNumId w:val="63"/>
  </w:num>
  <w:num w:numId="35">
    <w:abstractNumId w:val="56"/>
  </w:num>
  <w:num w:numId="36">
    <w:abstractNumId w:val="2"/>
  </w:num>
  <w:num w:numId="37">
    <w:abstractNumId w:val="38"/>
  </w:num>
  <w:num w:numId="38">
    <w:abstractNumId w:val="46"/>
  </w:num>
  <w:num w:numId="39">
    <w:abstractNumId w:val="25"/>
  </w:num>
  <w:num w:numId="40">
    <w:abstractNumId w:val="8"/>
  </w:num>
  <w:num w:numId="41">
    <w:abstractNumId w:val="50"/>
  </w:num>
  <w:num w:numId="42">
    <w:abstractNumId w:val="58"/>
  </w:num>
  <w:num w:numId="43">
    <w:abstractNumId w:val="41"/>
  </w:num>
  <w:num w:numId="44">
    <w:abstractNumId w:val="65"/>
  </w:num>
  <w:num w:numId="45">
    <w:abstractNumId w:val="30"/>
  </w:num>
  <w:num w:numId="46">
    <w:abstractNumId w:val="62"/>
  </w:num>
  <w:num w:numId="47">
    <w:abstractNumId w:val="64"/>
  </w:num>
  <w:num w:numId="48">
    <w:abstractNumId w:val="3"/>
  </w:num>
  <w:num w:numId="49">
    <w:abstractNumId w:val="39"/>
  </w:num>
  <w:num w:numId="50">
    <w:abstractNumId w:val="7"/>
  </w:num>
  <w:num w:numId="51">
    <w:abstractNumId w:val="14"/>
  </w:num>
  <w:num w:numId="52">
    <w:abstractNumId w:val="67"/>
  </w:num>
  <w:num w:numId="53">
    <w:abstractNumId w:val="21"/>
  </w:num>
  <w:num w:numId="54">
    <w:abstractNumId w:val="48"/>
  </w:num>
  <w:num w:numId="55">
    <w:abstractNumId w:val="28"/>
  </w:num>
  <w:num w:numId="56">
    <w:abstractNumId w:val="35"/>
  </w:num>
  <w:num w:numId="57">
    <w:abstractNumId w:val="66"/>
  </w:num>
  <w:num w:numId="58">
    <w:abstractNumId w:val="18"/>
  </w:num>
  <w:num w:numId="59">
    <w:abstractNumId w:val="53"/>
  </w:num>
  <w:num w:numId="60">
    <w:abstractNumId w:val="26"/>
  </w:num>
  <w:num w:numId="61">
    <w:abstractNumId w:val="32"/>
  </w:num>
  <w:num w:numId="62">
    <w:abstractNumId w:val="54"/>
  </w:num>
  <w:num w:numId="63">
    <w:abstractNumId w:val="37"/>
  </w:num>
  <w:num w:numId="64">
    <w:abstractNumId w:val="34"/>
  </w:num>
  <w:num w:numId="65">
    <w:abstractNumId w:val="47"/>
  </w:num>
  <w:num w:numId="66">
    <w:abstractNumId w:val="27"/>
  </w:num>
  <w:num w:numId="67">
    <w:abstractNumId w:val="22"/>
  </w:num>
  <w:num w:numId="68">
    <w:abstractNumId w:val="68"/>
  </w:num>
  <w:num w:numId="69">
    <w:abstractNumId w:val="60"/>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A5C"/>
    <w:rsid w:val="0003361A"/>
    <w:rsid w:val="0003471A"/>
    <w:rsid w:val="000442F6"/>
    <w:rsid w:val="0004677F"/>
    <w:rsid w:val="00070763"/>
    <w:rsid w:val="0007456D"/>
    <w:rsid w:val="0008010E"/>
    <w:rsid w:val="000828B2"/>
    <w:rsid w:val="000C6CA4"/>
    <w:rsid w:val="000D01D0"/>
    <w:rsid w:val="000D3754"/>
    <w:rsid w:val="000F5EA8"/>
    <w:rsid w:val="00100668"/>
    <w:rsid w:val="001035A7"/>
    <w:rsid w:val="0010386B"/>
    <w:rsid w:val="00116F48"/>
    <w:rsid w:val="0012209E"/>
    <w:rsid w:val="001225DD"/>
    <w:rsid w:val="00124A4D"/>
    <w:rsid w:val="00131A4E"/>
    <w:rsid w:val="00136E0F"/>
    <w:rsid w:val="0014145F"/>
    <w:rsid w:val="0014402B"/>
    <w:rsid w:val="00151A8B"/>
    <w:rsid w:val="00151C88"/>
    <w:rsid w:val="00160E51"/>
    <w:rsid w:val="001677F7"/>
    <w:rsid w:val="001907C7"/>
    <w:rsid w:val="001A2A4E"/>
    <w:rsid w:val="001C2160"/>
    <w:rsid w:val="001D49EC"/>
    <w:rsid w:val="001D57B9"/>
    <w:rsid w:val="001E1865"/>
    <w:rsid w:val="001E40C7"/>
    <w:rsid w:val="001E7688"/>
    <w:rsid w:val="00223A4F"/>
    <w:rsid w:val="00224C95"/>
    <w:rsid w:val="00230035"/>
    <w:rsid w:val="00230887"/>
    <w:rsid w:val="002327A3"/>
    <w:rsid w:val="00234835"/>
    <w:rsid w:val="00244A26"/>
    <w:rsid w:val="00247CDD"/>
    <w:rsid w:val="00250B9D"/>
    <w:rsid w:val="00252BBC"/>
    <w:rsid w:val="00255BA9"/>
    <w:rsid w:val="002744FD"/>
    <w:rsid w:val="00292474"/>
    <w:rsid w:val="00293DB8"/>
    <w:rsid w:val="002956F4"/>
    <w:rsid w:val="002A5F38"/>
    <w:rsid w:val="002A681D"/>
    <w:rsid w:val="002C0261"/>
    <w:rsid w:val="002C2D07"/>
    <w:rsid w:val="002D0307"/>
    <w:rsid w:val="002D0706"/>
    <w:rsid w:val="002E0C88"/>
    <w:rsid w:val="002F2969"/>
    <w:rsid w:val="002F36B1"/>
    <w:rsid w:val="002F64C4"/>
    <w:rsid w:val="003344C9"/>
    <w:rsid w:val="00342887"/>
    <w:rsid w:val="00356C23"/>
    <w:rsid w:val="0035784D"/>
    <w:rsid w:val="0036701B"/>
    <w:rsid w:val="0037615A"/>
    <w:rsid w:val="00382F66"/>
    <w:rsid w:val="003B7B62"/>
    <w:rsid w:val="003C0389"/>
    <w:rsid w:val="003D5833"/>
    <w:rsid w:val="003E6EE2"/>
    <w:rsid w:val="003F111F"/>
    <w:rsid w:val="003F3379"/>
    <w:rsid w:val="00400931"/>
    <w:rsid w:val="00406EF6"/>
    <w:rsid w:val="004126D5"/>
    <w:rsid w:val="004172D8"/>
    <w:rsid w:val="00427233"/>
    <w:rsid w:val="00431FE8"/>
    <w:rsid w:val="0043341E"/>
    <w:rsid w:val="00433E2C"/>
    <w:rsid w:val="004347FC"/>
    <w:rsid w:val="00447A71"/>
    <w:rsid w:val="00453D3B"/>
    <w:rsid w:val="00474CDC"/>
    <w:rsid w:val="00475573"/>
    <w:rsid w:val="0048447A"/>
    <w:rsid w:val="00490870"/>
    <w:rsid w:val="004923F4"/>
    <w:rsid w:val="004A0DC2"/>
    <w:rsid w:val="004E0C44"/>
    <w:rsid w:val="004E6139"/>
    <w:rsid w:val="004F39C6"/>
    <w:rsid w:val="004F45C8"/>
    <w:rsid w:val="0050131E"/>
    <w:rsid w:val="00501FA1"/>
    <w:rsid w:val="00525FE8"/>
    <w:rsid w:val="005330C5"/>
    <w:rsid w:val="00536315"/>
    <w:rsid w:val="00540FF7"/>
    <w:rsid w:val="00542507"/>
    <w:rsid w:val="00544786"/>
    <w:rsid w:val="00547F1A"/>
    <w:rsid w:val="005512A8"/>
    <w:rsid w:val="005567A7"/>
    <w:rsid w:val="005707A3"/>
    <w:rsid w:val="0057099F"/>
    <w:rsid w:val="00573C09"/>
    <w:rsid w:val="005747F7"/>
    <w:rsid w:val="0057641E"/>
    <w:rsid w:val="005917B6"/>
    <w:rsid w:val="00596B0C"/>
    <w:rsid w:val="005A037B"/>
    <w:rsid w:val="005A41FF"/>
    <w:rsid w:val="005A63BB"/>
    <w:rsid w:val="005B3925"/>
    <w:rsid w:val="005C25BB"/>
    <w:rsid w:val="005C46EA"/>
    <w:rsid w:val="005D60B8"/>
    <w:rsid w:val="005D61AC"/>
    <w:rsid w:val="005D6490"/>
    <w:rsid w:val="005E7CFD"/>
    <w:rsid w:val="005F0141"/>
    <w:rsid w:val="005F2066"/>
    <w:rsid w:val="00601AD1"/>
    <w:rsid w:val="006024EE"/>
    <w:rsid w:val="00612954"/>
    <w:rsid w:val="006145C8"/>
    <w:rsid w:val="00615CB7"/>
    <w:rsid w:val="00616110"/>
    <w:rsid w:val="0062188D"/>
    <w:rsid w:val="00660A07"/>
    <w:rsid w:val="0066695F"/>
    <w:rsid w:val="00677AD0"/>
    <w:rsid w:val="006810E1"/>
    <w:rsid w:val="00690957"/>
    <w:rsid w:val="006972B6"/>
    <w:rsid w:val="006A0170"/>
    <w:rsid w:val="006C389F"/>
    <w:rsid w:val="006C76A3"/>
    <w:rsid w:val="006D6A00"/>
    <w:rsid w:val="006E5E9F"/>
    <w:rsid w:val="006F11D2"/>
    <w:rsid w:val="006F1D34"/>
    <w:rsid w:val="00700A5C"/>
    <w:rsid w:val="00704357"/>
    <w:rsid w:val="007179F4"/>
    <w:rsid w:val="00722867"/>
    <w:rsid w:val="00732DA9"/>
    <w:rsid w:val="00752826"/>
    <w:rsid w:val="0075658B"/>
    <w:rsid w:val="00766A38"/>
    <w:rsid w:val="0078059B"/>
    <w:rsid w:val="00782DB7"/>
    <w:rsid w:val="00786989"/>
    <w:rsid w:val="007A58BC"/>
    <w:rsid w:val="007B76F2"/>
    <w:rsid w:val="007C1F09"/>
    <w:rsid w:val="007C6AB5"/>
    <w:rsid w:val="007F302A"/>
    <w:rsid w:val="007F3CC1"/>
    <w:rsid w:val="007F6BAA"/>
    <w:rsid w:val="007F6F8D"/>
    <w:rsid w:val="00811EF9"/>
    <w:rsid w:val="00812B66"/>
    <w:rsid w:val="008161DC"/>
    <w:rsid w:val="008164F5"/>
    <w:rsid w:val="00821597"/>
    <w:rsid w:val="00832ABF"/>
    <w:rsid w:val="00846369"/>
    <w:rsid w:val="008548BE"/>
    <w:rsid w:val="00866D85"/>
    <w:rsid w:val="00883EB0"/>
    <w:rsid w:val="00887446"/>
    <w:rsid w:val="00893086"/>
    <w:rsid w:val="00897136"/>
    <w:rsid w:val="008A12C1"/>
    <w:rsid w:val="008A45D3"/>
    <w:rsid w:val="008B3445"/>
    <w:rsid w:val="008C230D"/>
    <w:rsid w:val="008C7F0A"/>
    <w:rsid w:val="008D2E8D"/>
    <w:rsid w:val="008D3050"/>
    <w:rsid w:val="008D7A44"/>
    <w:rsid w:val="008E2036"/>
    <w:rsid w:val="008E5244"/>
    <w:rsid w:val="008F15B2"/>
    <w:rsid w:val="00903F7D"/>
    <w:rsid w:val="00907120"/>
    <w:rsid w:val="00914EB7"/>
    <w:rsid w:val="009176B4"/>
    <w:rsid w:val="00922B03"/>
    <w:rsid w:val="00923B8B"/>
    <w:rsid w:val="0092522A"/>
    <w:rsid w:val="00931958"/>
    <w:rsid w:val="00934E89"/>
    <w:rsid w:val="0093588A"/>
    <w:rsid w:val="0094624A"/>
    <w:rsid w:val="00950977"/>
    <w:rsid w:val="00957BB7"/>
    <w:rsid w:val="009606CD"/>
    <w:rsid w:val="00966F0E"/>
    <w:rsid w:val="00967F0B"/>
    <w:rsid w:val="00985642"/>
    <w:rsid w:val="009949A3"/>
    <w:rsid w:val="009973A8"/>
    <w:rsid w:val="00997416"/>
    <w:rsid w:val="009A5735"/>
    <w:rsid w:val="009A5BC9"/>
    <w:rsid w:val="009A6B59"/>
    <w:rsid w:val="009C407D"/>
    <w:rsid w:val="009C4B61"/>
    <w:rsid w:val="009D4336"/>
    <w:rsid w:val="009D54FF"/>
    <w:rsid w:val="009E5E8D"/>
    <w:rsid w:val="009F5024"/>
    <w:rsid w:val="00A160D2"/>
    <w:rsid w:val="00A17267"/>
    <w:rsid w:val="00A258BA"/>
    <w:rsid w:val="00A334DE"/>
    <w:rsid w:val="00A347FF"/>
    <w:rsid w:val="00A539D3"/>
    <w:rsid w:val="00A608B1"/>
    <w:rsid w:val="00A679F8"/>
    <w:rsid w:val="00A7420A"/>
    <w:rsid w:val="00AA4921"/>
    <w:rsid w:val="00AB33ED"/>
    <w:rsid w:val="00AB3F97"/>
    <w:rsid w:val="00AC232D"/>
    <w:rsid w:val="00AD2E48"/>
    <w:rsid w:val="00AD78A0"/>
    <w:rsid w:val="00AE4D7B"/>
    <w:rsid w:val="00AE61B1"/>
    <w:rsid w:val="00B01620"/>
    <w:rsid w:val="00B12F04"/>
    <w:rsid w:val="00B153D6"/>
    <w:rsid w:val="00B2196B"/>
    <w:rsid w:val="00B233D9"/>
    <w:rsid w:val="00B2582D"/>
    <w:rsid w:val="00B42CBB"/>
    <w:rsid w:val="00B45598"/>
    <w:rsid w:val="00B476F4"/>
    <w:rsid w:val="00B524B0"/>
    <w:rsid w:val="00B6496B"/>
    <w:rsid w:val="00B92663"/>
    <w:rsid w:val="00BA6873"/>
    <w:rsid w:val="00BA7569"/>
    <w:rsid w:val="00BB195A"/>
    <w:rsid w:val="00BB79F1"/>
    <w:rsid w:val="00BD430F"/>
    <w:rsid w:val="00BD7F7C"/>
    <w:rsid w:val="00BF1451"/>
    <w:rsid w:val="00BF57E1"/>
    <w:rsid w:val="00C0279E"/>
    <w:rsid w:val="00C0697F"/>
    <w:rsid w:val="00C06C4C"/>
    <w:rsid w:val="00C1142C"/>
    <w:rsid w:val="00C1791B"/>
    <w:rsid w:val="00C2444C"/>
    <w:rsid w:val="00C244A8"/>
    <w:rsid w:val="00C37447"/>
    <w:rsid w:val="00C47CEF"/>
    <w:rsid w:val="00C54C36"/>
    <w:rsid w:val="00C64601"/>
    <w:rsid w:val="00C70031"/>
    <w:rsid w:val="00C734CC"/>
    <w:rsid w:val="00C743E2"/>
    <w:rsid w:val="00CA21D8"/>
    <w:rsid w:val="00CC1D34"/>
    <w:rsid w:val="00CC2348"/>
    <w:rsid w:val="00CC4AC1"/>
    <w:rsid w:val="00CC7552"/>
    <w:rsid w:val="00CD10ED"/>
    <w:rsid w:val="00D04834"/>
    <w:rsid w:val="00D172BA"/>
    <w:rsid w:val="00D2242A"/>
    <w:rsid w:val="00D22A22"/>
    <w:rsid w:val="00D34A60"/>
    <w:rsid w:val="00D42A34"/>
    <w:rsid w:val="00D4455C"/>
    <w:rsid w:val="00D54EFF"/>
    <w:rsid w:val="00D60DCA"/>
    <w:rsid w:val="00D65A9C"/>
    <w:rsid w:val="00D7719F"/>
    <w:rsid w:val="00D82F37"/>
    <w:rsid w:val="00D852AA"/>
    <w:rsid w:val="00D94F3C"/>
    <w:rsid w:val="00DC35E1"/>
    <w:rsid w:val="00DD48AE"/>
    <w:rsid w:val="00DE215E"/>
    <w:rsid w:val="00DE7E3F"/>
    <w:rsid w:val="00DF3D52"/>
    <w:rsid w:val="00DF709A"/>
    <w:rsid w:val="00E06CF1"/>
    <w:rsid w:val="00E11180"/>
    <w:rsid w:val="00E132C3"/>
    <w:rsid w:val="00E2466E"/>
    <w:rsid w:val="00E31719"/>
    <w:rsid w:val="00E35E55"/>
    <w:rsid w:val="00E43455"/>
    <w:rsid w:val="00E60ADB"/>
    <w:rsid w:val="00E65677"/>
    <w:rsid w:val="00E6600A"/>
    <w:rsid w:val="00E701A2"/>
    <w:rsid w:val="00E74F74"/>
    <w:rsid w:val="00E77331"/>
    <w:rsid w:val="00E776E4"/>
    <w:rsid w:val="00E9042E"/>
    <w:rsid w:val="00E95302"/>
    <w:rsid w:val="00EB30EE"/>
    <w:rsid w:val="00EC2A31"/>
    <w:rsid w:val="00EC5BBB"/>
    <w:rsid w:val="00ED6393"/>
    <w:rsid w:val="00ED760C"/>
    <w:rsid w:val="00EE0B8A"/>
    <w:rsid w:val="00F03B48"/>
    <w:rsid w:val="00F04BF5"/>
    <w:rsid w:val="00F21359"/>
    <w:rsid w:val="00F21BCD"/>
    <w:rsid w:val="00F21CD6"/>
    <w:rsid w:val="00F24984"/>
    <w:rsid w:val="00F42949"/>
    <w:rsid w:val="00F5409B"/>
    <w:rsid w:val="00F548FF"/>
    <w:rsid w:val="00F60D22"/>
    <w:rsid w:val="00F61C81"/>
    <w:rsid w:val="00F67799"/>
    <w:rsid w:val="00F734BD"/>
    <w:rsid w:val="00F83B63"/>
    <w:rsid w:val="00FB47F8"/>
    <w:rsid w:val="00FD0C0F"/>
    <w:rsid w:val="00FD3B47"/>
    <w:rsid w:val="00FD4AE2"/>
    <w:rsid w:val="00FD685D"/>
    <w:rsid w:val="00FD79F7"/>
    <w:rsid w:val="00FD7BE3"/>
    <w:rsid w:val="00FE246E"/>
    <w:rsid w:val="00FE553E"/>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9DC5ED"/>
  <w15:docId w15:val="{7DD09F50-8C5B-439D-B2C2-4B4BE5065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2A31"/>
    <w:pPr>
      <w:spacing w:after="200" w:line="276" w:lineRule="auto"/>
      <w:jc w:val="both"/>
    </w:pPr>
    <w:rPr>
      <w:sz w:val="22"/>
      <w:szCs w:val="22"/>
      <w:lang w:eastAsia="en-US"/>
    </w:rPr>
  </w:style>
  <w:style w:type="paragraph" w:styleId="Heading1">
    <w:name w:val="heading 1"/>
    <w:basedOn w:val="Normal"/>
    <w:next w:val="Normal"/>
    <w:link w:val="Heading1Char"/>
    <w:uiPriority w:val="99"/>
    <w:qFormat/>
    <w:rsid w:val="00E776E4"/>
    <w:pPr>
      <w:keepNext/>
      <w:keepLines/>
      <w:spacing w:before="480" w:after="0"/>
      <w:outlineLvl w:val="0"/>
    </w:pPr>
    <w:rPr>
      <w:rFonts w:ascii="Cambria" w:eastAsia="Times New Roman" w:hAnsi="Cambria"/>
      <w:b/>
      <w:bCs/>
      <w:sz w:val="28"/>
      <w:szCs w:val="28"/>
    </w:rPr>
  </w:style>
  <w:style w:type="paragraph" w:styleId="Heading2">
    <w:name w:val="heading 2"/>
    <w:basedOn w:val="Normal"/>
    <w:next w:val="Normal"/>
    <w:link w:val="Heading2Char"/>
    <w:unhideWhenUsed/>
    <w:qFormat/>
    <w:locked/>
    <w:rsid w:val="00E776E4"/>
    <w:pPr>
      <w:keepNext/>
      <w:keepLines/>
      <w:spacing w:before="200" w:after="0"/>
      <w:outlineLvl w:val="1"/>
    </w:pPr>
    <w:rPr>
      <w:rFonts w:asciiTheme="majorHAnsi" w:eastAsiaTheme="majorEastAsia" w:hAnsiTheme="majorHAnsi" w:cstheme="majorBidi"/>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776E4"/>
    <w:rPr>
      <w:rFonts w:ascii="Cambria" w:eastAsia="Times New Roman" w:hAnsi="Cambria"/>
      <w:b/>
      <w:bCs/>
      <w:sz w:val="28"/>
      <w:szCs w:val="28"/>
      <w:lang w:eastAsia="en-US"/>
    </w:rPr>
  </w:style>
  <w:style w:type="character" w:styleId="Hyperlink">
    <w:name w:val="Hyperlink"/>
    <w:uiPriority w:val="99"/>
    <w:rsid w:val="00700A5C"/>
    <w:rPr>
      <w:rFonts w:cs="Times New Roman"/>
      <w:color w:val="0000FF"/>
      <w:u w:val="single"/>
    </w:rPr>
  </w:style>
  <w:style w:type="character" w:styleId="CommentReference">
    <w:name w:val="annotation reference"/>
    <w:uiPriority w:val="99"/>
    <w:semiHidden/>
    <w:rsid w:val="00700A5C"/>
    <w:rPr>
      <w:rFonts w:cs="Times New Roman"/>
      <w:sz w:val="16"/>
      <w:szCs w:val="16"/>
    </w:rPr>
  </w:style>
  <w:style w:type="paragraph" w:styleId="CommentText">
    <w:name w:val="annotation text"/>
    <w:basedOn w:val="Normal"/>
    <w:link w:val="CommentTextChar"/>
    <w:uiPriority w:val="99"/>
    <w:semiHidden/>
    <w:rsid w:val="00700A5C"/>
    <w:pPr>
      <w:spacing w:line="240" w:lineRule="auto"/>
    </w:pPr>
    <w:rPr>
      <w:sz w:val="20"/>
      <w:szCs w:val="20"/>
    </w:rPr>
  </w:style>
  <w:style w:type="character" w:customStyle="1" w:styleId="CommentTextChar">
    <w:name w:val="Comment Text Char"/>
    <w:link w:val="CommentText"/>
    <w:uiPriority w:val="99"/>
    <w:semiHidden/>
    <w:locked/>
    <w:rsid w:val="00700A5C"/>
    <w:rPr>
      <w:rFonts w:cs="Times New Roman"/>
      <w:sz w:val="20"/>
      <w:szCs w:val="20"/>
    </w:rPr>
  </w:style>
  <w:style w:type="paragraph" w:styleId="CommentSubject">
    <w:name w:val="annotation subject"/>
    <w:basedOn w:val="CommentText"/>
    <w:next w:val="CommentText"/>
    <w:link w:val="CommentSubjectChar"/>
    <w:uiPriority w:val="99"/>
    <w:semiHidden/>
    <w:rsid w:val="00700A5C"/>
    <w:rPr>
      <w:b/>
      <w:bCs/>
    </w:rPr>
  </w:style>
  <w:style w:type="character" w:customStyle="1" w:styleId="CommentSubjectChar">
    <w:name w:val="Comment Subject Char"/>
    <w:link w:val="CommentSubject"/>
    <w:uiPriority w:val="99"/>
    <w:semiHidden/>
    <w:locked/>
    <w:rsid w:val="00700A5C"/>
    <w:rPr>
      <w:rFonts w:cs="Times New Roman"/>
      <w:b/>
      <w:bCs/>
      <w:sz w:val="20"/>
      <w:szCs w:val="20"/>
    </w:rPr>
  </w:style>
  <w:style w:type="paragraph" w:styleId="BalloonText">
    <w:name w:val="Balloon Text"/>
    <w:basedOn w:val="Normal"/>
    <w:link w:val="BalloonTextChar"/>
    <w:uiPriority w:val="99"/>
    <w:semiHidden/>
    <w:rsid w:val="00700A5C"/>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700A5C"/>
    <w:rPr>
      <w:rFonts w:ascii="Tahoma" w:hAnsi="Tahoma" w:cs="Tahoma"/>
      <w:sz w:val="16"/>
      <w:szCs w:val="16"/>
    </w:rPr>
  </w:style>
  <w:style w:type="paragraph" w:styleId="ListParagraph">
    <w:name w:val="List Paragraph"/>
    <w:basedOn w:val="Normal"/>
    <w:uiPriority w:val="99"/>
    <w:qFormat/>
    <w:rsid w:val="0010386B"/>
    <w:pPr>
      <w:ind w:left="720"/>
      <w:contextualSpacing/>
    </w:pPr>
  </w:style>
  <w:style w:type="paragraph" w:styleId="Title">
    <w:name w:val="Title"/>
    <w:basedOn w:val="Normal"/>
    <w:next w:val="Normal"/>
    <w:link w:val="TitleChar"/>
    <w:uiPriority w:val="99"/>
    <w:qFormat/>
    <w:rsid w:val="00E776E4"/>
    <w:pPr>
      <w:pBdr>
        <w:bottom w:val="single" w:sz="8" w:space="4" w:color="4F81BD"/>
      </w:pBdr>
      <w:spacing w:after="300" w:line="240" w:lineRule="auto"/>
      <w:contextualSpacing/>
    </w:pPr>
    <w:rPr>
      <w:rFonts w:ascii="Cambria" w:eastAsia="Times New Roman" w:hAnsi="Cambria"/>
      <w:spacing w:val="5"/>
      <w:kern w:val="28"/>
      <w:sz w:val="52"/>
      <w:szCs w:val="52"/>
    </w:rPr>
  </w:style>
  <w:style w:type="character" w:customStyle="1" w:styleId="TitleChar">
    <w:name w:val="Title Char"/>
    <w:link w:val="Title"/>
    <w:uiPriority w:val="99"/>
    <w:locked/>
    <w:rsid w:val="00E776E4"/>
    <w:rPr>
      <w:rFonts w:ascii="Cambria" w:eastAsia="Times New Roman" w:hAnsi="Cambria"/>
      <w:spacing w:val="5"/>
      <w:kern w:val="28"/>
      <w:sz w:val="52"/>
      <w:szCs w:val="52"/>
      <w:lang w:eastAsia="en-US"/>
    </w:rPr>
  </w:style>
  <w:style w:type="paragraph" w:styleId="Subtitle">
    <w:name w:val="Subtitle"/>
    <w:basedOn w:val="Normal"/>
    <w:next w:val="Normal"/>
    <w:link w:val="SubtitleChar"/>
    <w:uiPriority w:val="99"/>
    <w:qFormat/>
    <w:rsid w:val="00E776E4"/>
    <w:pPr>
      <w:numPr>
        <w:ilvl w:val="1"/>
      </w:numPr>
    </w:pPr>
    <w:rPr>
      <w:rFonts w:ascii="Cambria" w:eastAsia="Times New Roman" w:hAnsi="Cambria"/>
      <w:i/>
      <w:iCs/>
      <w:spacing w:val="15"/>
      <w:sz w:val="24"/>
      <w:szCs w:val="24"/>
    </w:rPr>
  </w:style>
  <w:style w:type="character" w:customStyle="1" w:styleId="SubtitleChar">
    <w:name w:val="Subtitle Char"/>
    <w:link w:val="Subtitle"/>
    <w:uiPriority w:val="99"/>
    <w:locked/>
    <w:rsid w:val="00E776E4"/>
    <w:rPr>
      <w:rFonts w:ascii="Cambria" w:eastAsia="Times New Roman" w:hAnsi="Cambria"/>
      <w:i/>
      <w:iCs/>
      <w:spacing w:val="15"/>
      <w:sz w:val="24"/>
      <w:szCs w:val="24"/>
      <w:lang w:eastAsia="en-US"/>
    </w:rPr>
  </w:style>
  <w:style w:type="character" w:customStyle="1" w:styleId="apple-converted-space">
    <w:name w:val="apple-converted-space"/>
    <w:rsid w:val="00BA7569"/>
    <w:rPr>
      <w:rFonts w:cs="Times New Roman"/>
    </w:rPr>
  </w:style>
  <w:style w:type="paragraph" w:styleId="HTMLPreformatted">
    <w:name w:val="HTML Preformatted"/>
    <w:basedOn w:val="Normal"/>
    <w:link w:val="HTMLPreformattedChar"/>
    <w:uiPriority w:val="99"/>
    <w:rsid w:val="00A172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PreformattedChar">
    <w:name w:val="HTML Preformatted Char"/>
    <w:link w:val="HTMLPreformatted"/>
    <w:uiPriority w:val="99"/>
    <w:locked/>
    <w:rsid w:val="00A17267"/>
    <w:rPr>
      <w:rFonts w:ascii="Courier New" w:hAnsi="Courier New" w:cs="Courier New"/>
      <w:sz w:val="20"/>
      <w:szCs w:val="20"/>
      <w:lang w:eastAsia="uk-UA"/>
    </w:rPr>
  </w:style>
  <w:style w:type="character" w:styleId="Strong">
    <w:name w:val="Strong"/>
    <w:uiPriority w:val="99"/>
    <w:qFormat/>
    <w:rsid w:val="00C0697F"/>
    <w:rPr>
      <w:rFonts w:cs="Times New Roman"/>
      <w:b/>
      <w:bCs/>
    </w:rPr>
  </w:style>
  <w:style w:type="character" w:styleId="BookTitle">
    <w:name w:val="Book Title"/>
    <w:uiPriority w:val="99"/>
    <w:qFormat/>
    <w:rsid w:val="00C0697F"/>
    <w:rPr>
      <w:rFonts w:cs="Times New Roman"/>
      <w:b/>
      <w:bCs/>
      <w:smallCaps/>
      <w:spacing w:val="5"/>
    </w:rPr>
  </w:style>
  <w:style w:type="character" w:styleId="FollowedHyperlink">
    <w:name w:val="FollowedHyperlink"/>
    <w:basedOn w:val="DefaultParagraphFont"/>
    <w:uiPriority w:val="99"/>
    <w:semiHidden/>
    <w:unhideWhenUsed/>
    <w:rsid w:val="0043341E"/>
    <w:rPr>
      <w:color w:val="800080" w:themeColor="followedHyperlink"/>
      <w:u w:val="single"/>
    </w:rPr>
  </w:style>
  <w:style w:type="paragraph" w:styleId="Revision">
    <w:name w:val="Revision"/>
    <w:hidden/>
    <w:uiPriority w:val="99"/>
    <w:semiHidden/>
    <w:rsid w:val="003344C9"/>
    <w:rPr>
      <w:sz w:val="22"/>
      <w:szCs w:val="22"/>
      <w:lang w:eastAsia="en-US"/>
    </w:rPr>
  </w:style>
  <w:style w:type="character" w:customStyle="1" w:styleId="Heading2Char">
    <w:name w:val="Heading 2 Char"/>
    <w:basedOn w:val="DefaultParagraphFont"/>
    <w:link w:val="Heading2"/>
    <w:rsid w:val="00E776E4"/>
    <w:rPr>
      <w:rFonts w:asciiTheme="majorHAnsi" w:eastAsiaTheme="majorEastAsia" w:hAnsiTheme="majorHAnsi" w:cstheme="majorBidi"/>
      <w:b/>
      <w:bCs/>
      <w:sz w:val="26"/>
      <w:szCs w:val="26"/>
      <w:lang w:eastAsia="en-US"/>
    </w:rPr>
  </w:style>
  <w:style w:type="paragraph" w:styleId="TOCHeading">
    <w:name w:val="TOC Heading"/>
    <w:basedOn w:val="Heading1"/>
    <w:next w:val="Normal"/>
    <w:uiPriority w:val="39"/>
    <w:semiHidden/>
    <w:unhideWhenUsed/>
    <w:qFormat/>
    <w:rsid w:val="00957BB7"/>
    <w:pPr>
      <w:outlineLvl w:val="9"/>
    </w:pPr>
    <w:rPr>
      <w:rFonts w:asciiTheme="majorHAnsi" w:eastAsiaTheme="majorEastAsia" w:hAnsiTheme="majorHAnsi" w:cstheme="majorBidi"/>
      <w:color w:val="365F91" w:themeColor="accent1" w:themeShade="BF"/>
      <w:lang w:eastAsia="uk-UA"/>
    </w:rPr>
  </w:style>
  <w:style w:type="paragraph" w:styleId="TOC1">
    <w:name w:val="toc 1"/>
    <w:basedOn w:val="Normal"/>
    <w:next w:val="Normal"/>
    <w:autoRedefine/>
    <w:uiPriority w:val="39"/>
    <w:locked/>
    <w:rsid w:val="00957BB7"/>
    <w:pPr>
      <w:spacing w:after="100"/>
    </w:pPr>
  </w:style>
  <w:style w:type="paragraph" w:styleId="TOC2">
    <w:name w:val="toc 2"/>
    <w:basedOn w:val="Normal"/>
    <w:next w:val="Normal"/>
    <w:autoRedefine/>
    <w:uiPriority w:val="39"/>
    <w:locked/>
    <w:rsid w:val="00957BB7"/>
    <w:pPr>
      <w:spacing w:after="100"/>
      <w:ind w:left="220"/>
    </w:pPr>
  </w:style>
  <w:style w:type="paragraph" w:styleId="TOC3">
    <w:name w:val="toc 3"/>
    <w:basedOn w:val="Normal"/>
    <w:next w:val="Normal"/>
    <w:autoRedefine/>
    <w:uiPriority w:val="39"/>
    <w:unhideWhenUsed/>
    <w:locked/>
    <w:rsid w:val="00957BB7"/>
    <w:pPr>
      <w:spacing w:after="100"/>
      <w:ind w:left="440"/>
    </w:pPr>
    <w:rPr>
      <w:rFonts w:asciiTheme="minorHAnsi" w:eastAsiaTheme="minorEastAsia" w:hAnsiTheme="minorHAnsi" w:cstheme="minorBidi"/>
      <w:lang w:eastAsia="uk-UA"/>
    </w:rPr>
  </w:style>
  <w:style w:type="paragraph" w:styleId="TOC4">
    <w:name w:val="toc 4"/>
    <w:basedOn w:val="Normal"/>
    <w:next w:val="Normal"/>
    <w:autoRedefine/>
    <w:uiPriority w:val="39"/>
    <w:unhideWhenUsed/>
    <w:locked/>
    <w:rsid w:val="00957BB7"/>
    <w:pPr>
      <w:spacing w:after="100"/>
      <w:ind w:left="660"/>
    </w:pPr>
    <w:rPr>
      <w:rFonts w:asciiTheme="minorHAnsi" w:eastAsiaTheme="minorEastAsia" w:hAnsiTheme="minorHAnsi" w:cstheme="minorBidi"/>
      <w:lang w:eastAsia="uk-UA"/>
    </w:rPr>
  </w:style>
  <w:style w:type="paragraph" w:styleId="TOC5">
    <w:name w:val="toc 5"/>
    <w:basedOn w:val="Normal"/>
    <w:next w:val="Normal"/>
    <w:autoRedefine/>
    <w:uiPriority w:val="39"/>
    <w:unhideWhenUsed/>
    <w:locked/>
    <w:rsid w:val="00957BB7"/>
    <w:pPr>
      <w:spacing w:after="100"/>
      <w:ind w:left="880"/>
    </w:pPr>
    <w:rPr>
      <w:rFonts w:asciiTheme="minorHAnsi" w:eastAsiaTheme="minorEastAsia" w:hAnsiTheme="minorHAnsi" w:cstheme="minorBidi"/>
      <w:lang w:eastAsia="uk-UA"/>
    </w:rPr>
  </w:style>
  <w:style w:type="paragraph" w:styleId="TOC6">
    <w:name w:val="toc 6"/>
    <w:basedOn w:val="Normal"/>
    <w:next w:val="Normal"/>
    <w:autoRedefine/>
    <w:uiPriority w:val="39"/>
    <w:unhideWhenUsed/>
    <w:locked/>
    <w:rsid w:val="00957BB7"/>
    <w:pPr>
      <w:spacing w:after="100"/>
      <w:ind w:left="1100"/>
    </w:pPr>
    <w:rPr>
      <w:rFonts w:asciiTheme="minorHAnsi" w:eastAsiaTheme="minorEastAsia" w:hAnsiTheme="minorHAnsi" w:cstheme="minorBidi"/>
      <w:lang w:eastAsia="uk-UA"/>
    </w:rPr>
  </w:style>
  <w:style w:type="paragraph" w:styleId="TOC7">
    <w:name w:val="toc 7"/>
    <w:basedOn w:val="Normal"/>
    <w:next w:val="Normal"/>
    <w:autoRedefine/>
    <w:uiPriority w:val="39"/>
    <w:unhideWhenUsed/>
    <w:locked/>
    <w:rsid w:val="00957BB7"/>
    <w:pPr>
      <w:spacing w:after="100"/>
      <w:ind w:left="1320"/>
    </w:pPr>
    <w:rPr>
      <w:rFonts w:asciiTheme="minorHAnsi" w:eastAsiaTheme="minorEastAsia" w:hAnsiTheme="minorHAnsi" w:cstheme="minorBidi"/>
      <w:lang w:eastAsia="uk-UA"/>
    </w:rPr>
  </w:style>
  <w:style w:type="paragraph" w:styleId="TOC8">
    <w:name w:val="toc 8"/>
    <w:basedOn w:val="Normal"/>
    <w:next w:val="Normal"/>
    <w:autoRedefine/>
    <w:uiPriority w:val="39"/>
    <w:unhideWhenUsed/>
    <w:locked/>
    <w:rsid w:val="00957BB7"/>
    <w:pPr>
      <w:spacing w:after="100"/>
      <w:ind w:left="1540"/>
    </w:pPr>
    <w:rPr>
      <w:rFonts w:asciiTheme="minorHAnsi" w:eastAsiaTheme="minorEastAsia" w:hAnsiTheme="minorHAnsi" w:cstheme="minorBidi"/>
      <w:lang w:eastAsia="uk-UA"/>
    </w:rPr>
  </w:style>
  <w:style w:type="paragraph" w:styleId="TOC9">
    <w:name w:val="toc 9"/>
    <w:basedOn w:val="Normal"/>
    <w:next w:val="Normal"/>
    <w:autoRedefine/>
    <w:uiPriority w:val="39"/>
    <w:unhideWhenUsed/>
    <w:locked/>
    <w:rsid w:val="00957BB7"/>
    <w:pPr>
      <w:spacing w:after="100"/>
      <w:ind w:left="1760"/>
    </w:pPr>
    <w:rPr>
      <w:rFonts w:asciiTheme="minorHAnsi" w:eastAsiaTheme="minorEastAsia" w:hAnsiTheme="minorHAnsi" w:cstheme="minorBidi"/>
      <w:lang w:eastAsia="uk-UA"/>
    </w:rPr>
  </w:style>
  <w:style w:type="paragraph" w:styleId="FootnoteText">
    <w:name w:val="footnote text"/>
    <w:basedOn w:val="Normal"/>
    <w:link w:val="FootnoteTextChar"/>
    <w:uiPriority w:val="99"/>
    <w:semiHidden/>
    <w:unhideWhenUsed/>
    <w:rsid w:val="001E40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40C7"/>
    <w:rPr>
      <w:lang w:eastAsia="en-US"/>
    </w:rPr>
  </w:style>
  <w:style w:type="character" w:styleId="FootnoteReference">
    <w:name w:val="footnote reference"/>
    <w:basedOn w:val="DefaultParagraphFont"/>
    <w:uiPriority w:val="99"/>
    <w:semiHidden/>
    <w:unhideWhenUsed/>
    <w:rsid w:val="001E40C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83322">
      <w:bodyDiv w:val="1"/>
      <w:marLeft w:val="0"/>
      <w:marRight w:val="0"/>
      <w:marTop w:val="0"/>
      <w:marBottom w:val="0"/>
      <w:divBdr>
        <w:top w:val="none" w:sz="0" w:space="0" w:color="auto"/>
        <w:left w:val="none" w:sz="0" w:space="0" w:color="auto"/>
        <w:bottom w:val="none" w:sz="0" w:space="0" w:color="auto"/>
        <w:right w:val="none" w:sz="0" w:space="0" w:color="auto"/>
      </w:divBdr>
    </w:div>
    <w:div w:id="21251689">
      <w:bodyDiv w:val="1"/>
      <w:marLeft w:val="0"/>
      <w:marRight w:val="0"/>
      <w:marTop w:val="0"/>
      <w:marBottom w:val="0"/>
      <w:divBdr>
        <w:top w:val="none" w:sz="0" w:space="0" w:color="auto"/>
        <w:left w:val="none" w:sz="0" w:space="0" w:color="auto"/>
        <w:bottom w:val="none" w:sz="0" w:space="0" w:color="auto"/>
        <w:right w:val="none" w:sz="0" w:space="0" w:color="auto"/>
      </w:divBdr>
    </w:div>
    <w:div w:id="49890547">
      <w:bodyDiv w:val="1"/>
      <w:marLeft w:val="0"/>
      <w:marRight w:val="0"/>
      <w:marTop w:val="0"/>
      <w:marBottom w:val="0"/>
      <w:divBdr>
        <w:top w:val="none" w:sz="0" w:space="0" w:color="auto"/>
        <w:left w:val="none" w:sz="0" w:space="0" w:color="auto"/>
        <w:bottom w:val="none" w:sz="0" w:space="0" w:color="auto"/>
        <w:right w:val="none" w:sz="0" w:space="0" w:color="auto"/>
      </w:divBdr>
    </w:div>
    <w:div w:id="59863923">
      <w:bodyDiv w:val="1"/>
      <w:marLeft w:val="0"/>
      <w:marRight w:val="0"/>
      <w:marTop w:val="0"/>
      <w:marBottom w:val="0"/>
      <w:divBdr>
        <w:top w:val="none" w:sz="0" w:space="0" w:color="auto"/>
        <w:left w:val="none" w:sz="0" w:space="0" w:color="auto"/>
        <w:bottom w:val="none" w:sz="0" w:space="0" w:color="auto"/>
        <w:right w:val="none" w:sz="0" w:space="0" w:color="auto"/>
      </w:divBdr>
    </w:div>
    <w:div w:id="122040995">
      <w:bodyDiv w:val="1"/>
      <w:marLeft w:val="0"/>
      <w:marRight w:val="0"/>
      <w:marTop w:val="0"/>
      <w:marBottom w:val="0"/>
      <w:divBdr>
        <w:top w:val="none" w:sz="0" w:space="0" w:color="auto"/>
        <w:left w:val="none" w:sz="0" w:space="0" w:color="auto"/>
        <w:bottom w:val="none" w:sz="0" w:space="0" w:color="auto"/>
        <w:right w:val="none" w:sz="0" w:space="0" w:color="auto"/>
      </w:divBdr>
    </w:div>
    <w:div w:id="159542439">
      <w:bodyDiv w:val="1"/>
      <w:marLeft w:val="0"/>
      <w:marRight w:val="0"/>
      <w:marTop w:val="0"/>
      <w:marBottom w:val="0"/>
      <w:divBdr>
        <w:top w:val="none" w:sz="0" w:space="0" w:color="auto"/>
        <w:left w:val="none" w:sz="0" w:space="0" w:color="auto"/>
        <w:bottom w:val="none" w:sz="0" w:space="0" w:color="auto"/>
        <w:right w:val="none" w:sz="0" w:space="0" w:color="auto"/>
      </w:divBdr>
    </w:div>
    <w:div w:id="203446093">
      <w:bodyDiv w:val="1"/>
      <w:marLeft w:val="0"/>
      <w:marRight w:val="0"/>
      <w:marTop w:val="0"/>
      <w:marBottom w:val="0"/>
      <w:divBdr>
        <w:top w:val="none" w:sz="0" w:space="0" w:color="auto"/>
        <w:left w:val="none" w:sz="0" w:space="0" w:color="auto"/>
        <w:bottom w:val="none" w:sz="0" w:space="0" w:color="auto"/>
        <w:right w:val="none" w:sz="0" w:space="0" w:color="auto"/>
      </w:divBdr>
    </w:div>
    <w:div w:id="246766661">
      <w:bodyDiv w:val="1"/>
      <w:marLeft w:val="0"/>
      <w:marRight w:val="0"/>
      <w:marTop w:val="0"/>
      <w:marBottom w:val="0"/>
      <w:divBdr>
        <w:top w:val="none" w:sz="0" w:space="0" w:color="auto"/>
        <w:left w:val="none" w:sz="0" w:space="0" w:color="auto"/>
        <w:bottom w:val="none" w:sz="0" w:space="0" w:color="auto"/>
        <w:right w:val="none" w:sz="0" w:space="0" w:color="auto"/>
      </w:divBdr>
    </w:div>
    <w:div w:id="296568685">
      <w:bodyDiv w:val="1"/>
      <w:marLeft w:val="0"/>
      <w:marRight w:val="0"/>
      <w:marTop w:val="0"/>
      <w:marBottom w:val="0"/>
      <w:divBdr>
        <w:top w:val="none" w:sz="0" w:space="0" w:color="auto"/>
        <w:left w:val="none" w:sz="0" w:space="0" w:color="auto"/>
        <w:bottom w:val="none" w:sz="0" w:space="0" w:color="auto"/>
        <w:right w:val="none" w:sz="0" w:space="0" w:color="auto"/>
      </w:divBdr>
    </w:div>
    <w:div w:id="328214626">
      <w:marLeft w:val="0"/>
      <w:marRight w:val="0"/>
      <w:marTop w:val="0"/>
      <w:marBottom w:val="0"/>
      <w:divBdr>
        <w:top w:val="none" w:sz="0" w:space="0" w:color="auto"/>
        <w:left w:val="none" w:sz="0" w:space="0" w:color="auto"/>
        <w:bottom w:val="none" w:sz="0" w:space="0" w:color="auto"/>
        <w:right w:val="none" w:sz="0" w:space="0" w:color="auto"/>
      </w:divBdr>
    </w:div>
    <w:div w:id="328214627">
      <w:marLeft w:val="0"/>
      <w:marRight w:val="0"/>
      <w:marTop w:val="0"/>
      <w:marBottom w:val="0"/>
      <w:divBdr>
        <w:top w:val="none" w:sz="0" w:space="0" w:color="auto"/>
        <w:left w:val="none" w:sz="0" w:space="0" w:color="auto"/>
        <w:bottom w:val="none" w:sz="0" w:space="0" w:color="auto"/>
        <w:right w:val="none" w:sz="0" w:space="0" w:color="auto"/>
      </w:divBdr>
    </w:div>
    <w:div w:id="328214628">
      <w:marLeft w:val="0"/>
      <w:marRight w:val="0"/>
      <w:marTop w:val="0"/>
      <w:marBottom w:val="0"/>
      <w:divBdr>
        <w:top w:val="none" w:sz="0" w:space="0" w:color="auto"/>
        <w:left w:val="none" w:sz="0" w:space="0" w:color="auto"/>
        <w:bottom w:val="none" w:sz="0" w:space="0" w:color="auto"/>
        <w:right w:val="none" w:sz="0" w:space="0" w:color="auto"/>
      </w:divBdr>
    </w:div>
    <w:div w:id="328214629">
      <w:marLeft w:val="0"/>
      <w:marRight w:val="0"/>
      <w:marTop w:val="0"/>
      <w:marBottom w:val="0"/>
      <w:divBdr>
        <w:top w:val="none" w:sz="0" w:space="0" w:color="auto"/>
        <w:left w:val="none" w:sz="0" w:space="0" w:color="auto"/>
        <w:bottom w:val="none" w:sz="0" w:space="0" w:color="auto"/>
        <w:right w:val="none" w:sz="0" w:space="0" w:color="auto"/>
      </w:divBdr>
    </w:div>
    <w:div w:id="328214630">
      <w:marLeft w:val="0"/>
      <w:marRight w:val="0"/>
      <w:marTop w:val="0"/>
      <w:marBottom w:val="0"/>
      <w:divBdr>
        <w:top w:val="none" w:sz="0" w:space="0" w:color="auto"/>
        <w:left w:val="none" w:sz="0" w:space="0" w:color="auto"/>
        <w:bottom w:val="none" w:sz="0" w:space="0" w:color="auto"/>
        <w:right w:val="none" w:sz="0" w:space="0" w:color="auto"/>
      </w:divBdr>
    </w:div>
    <w:div w:id="328214631">
      <w:marLeft w:val="0"/>
      <w:marRight w:val="0"/>
      <w:marTop w:val="0"/>
      <w:marBottom w:val="0"/>
      <w:divBdr>
        <w:top w:val="none" w:sz="0" w:space="0" w:color="auto"/>
        <w:left w:val="none" w:sz="0" w:space="0" w:color="auto"/>
        <w:bottom w:val="none" w:sz="0" w:space="0" w:color="auto"/>
        <w:right w:val="none" w:sz="0" w:space="0" w:color="auto"/>
      </w:divBdr>
    </w:div>
    <w:div w:id="328214632">
      <w:marLeft w:val="0"/>
      <w:marRight w:val="0"/>
      <w:marTop w:val="0"/>
      <w:marBottom w:val="0"/>
      <w:divBdr>
        <w:top w:val="none" w:sz="0" w:space="0" w:color="auto"/>
        <w:left w:val="none" w:sz="0" w:space="0" w:color="auto"/>
        <w:bottom w:val="none" w:sz="0" w:space="0" w:color="auto"/>
        <w:right w:val="none" w:sz="0" w:space="0" w:color="auto"/>
      </w:divBdr>
    </w:div>
    <w:div w:id="328214633">
      <w:marLeft w:val="0"/>
      <w:marRight w:val="0"/>
      <w:marTop w:val="0"/>
      <w:marBottom w:val="0"/>
      <w:divBdr>
        <w:top w:val="none" w:sz="0" w:space="0" w:color="auto"/>
        <w:left w:val="none" w:sz="0" w:space="0" w:color="auto"/>
        <w:bottom w:val="none" w:sz="0" w:space="0" w:color="auto"/>
        <w:right w:val="none" w:sz="0" w:space="0" w:color="auto"/>
      </w:divBdr>
    </w:div>
    <w:div w:id="328214634">
      <w:marLeft w:val="0"/>
      <w:marRight w:val="0"/>
      <w:marTop w:val="0"/>
      <w:marBottom w:val="0"/>
      <w:divBdr>
        <w:top w:val="none" w:sz="0" w:space="0" w:color="auto"/>
        <w:left w:val="none" w:sz="0" w:space="0" w:color="auto"/>
        <w:bottom w:val="none" w:sz="0" w:space="0" w:color="auto"/>
        <w:right w:val="none" w:sz="0" w:space="0" w:color="auto"/>
      </w:divBdr>
    </w:div>
    <w:div w:id="328214635">
      <w:marLeft w:val="0"/>
      <w:marRight w:val="0"/>
      <w:marTop w:val="0"/>
      <w:marBottom w:val="0"/>
      <w:divBdr>
        <w:top w:val="none" w:sz="0" w:space="0" w:color="auto"/>
        <w:left w:val="none" w:sz="0" w:space="0" w:color="auto"/>
        <w:bottom w:val="none" w:sz="0" w:space="0" w:color="auto"/>
        <w:right w:val="none" w:sz="0" w:space="0" w:color="auto"/>
      </w:divBdr>
    </w:div>
    <w:div w:id="328214636">
      <w:marLeft w:val="0"/>
      <w:marRight w:val="0"/>
      <w:marTop w:val="0"/>
      <w:marBottom w:val="0"/>
      <w:divBdr>
        <w:top w:val="none" w:sz="0" w:space="0" w:color="auto"/>
        <w:left w:val="none" w:sz="0" w:space="0" w:color="auto"/>
        <w:bottom w:val="none" w:sz="0" w:space="0" w:color="auto"/>
        <w:right w:val="none" w:sz="0" w:space="0" w:color="auto"/>
      </w:divBdr>
    </w:div>
    <w:div w:id="328214637">
      <w:marLeft w:val="0"/>
      <w:marRight w:val="0"/>
      <w:marTop w:val="0"/>
      <w:marBottom w:val="0"/>
      <w:divBdr>
        <w:top w:val="none" w:sz="0" w:space="0" w:color="auto"/>
        <w:left w:val="none" w:sz="0" w:space="0" w:color="auto"/>
        <w:bottom w:val="none" w:sz="0" w:space="0" w:color="auto"/>
        <w:right w:val="none" w:sz="0" w:space="0" w:color="auto"/>
      </w:divBdr>
    </w:div>
    <w:div w:id="328214638">
      <w:marLeft w:val="0"/>
      <w:marRight w:val="0"/>
      <w:marTop w:val="0"/>
      <w:marBottom w:val="0"/>
      <w:divBdr>
        <w:top w:val="none" w:sz="0" w:space="0" w:color="auto"/>
        <w:left w:val="none" w:sz="0" w:space="0" w:color="auto"/>
        <w:bottom w:val="none" w:sz="0" w:space="0" w:color="auto"/>
        <w:right w:val="none" w:sz="0" w:space="0" w:color="auto"/>
      </w:divBdr>
    </w:div>
    <w:div w:id="328214639">
      <w:marLeft w:val="0"/>
      <w:marRight w:val="0"/>
      <w:marTop w:val="0"/>
      <w:marBottom w:val="0"/>
      <w:divBdr>
        <w:top w:val="none" w:sz="0" w:space="0" w:color="auto"/>
        <w:left w:val="none" w:sz="0" w:space="0" w:color="auto"/>
        <w:bottom w:val="none" w:sz="0" w:space="0" w:color="auto"/>
        <w:right w:val="none" w:sz="0" w:space="0" w:color="auto"/>
      </w:divBdr>
    </w:div>
    <w:div w:id="328214640">
      <w:marLeft w:val="0"/>
      <w:marRight w:val="0"/>
      <w:marTop w:val="0"/>
      <w:marBottom w:val="0"/>
      <w:divBdr>
        <w:top w:val="none" w:sz="0" w:space="0" w:color="auto"/>
        <w:left w:val="none" w:sz="0" w:space="0" w:color="auto"/>
        <w:bottom w:val="none" w:sz="0" w:space="0" w:color="auto"/>
        <w:right w:val="none" w:sz="0" w:space="0" w:color="auto"/>
      </w:divBdr>
    </w:div>
    <w:div w:id="328214641">
      <w:marLeft w:val="0"/>
      <w:marRight w:val="0"/>
      <w:marTop w:val="0"/>
      <w:marBottom w:val="0"/>
      <w:divBdr>
        <w:top w:val="none" w:sz="0" w:space="0" w:color="auto"/>
        <w:left w:val="none" w:sz="0" w:space="0" w:color="auto"/>
        <w:bottom w:val="none" w:sz="0" w:space="0" w:color="auto"/>
        <w:right w:val="none" w:sz="0" w:space="0" w:color="auto"/>
      </w:divBdr>
    </w:div>
    <w:div w:id="328214642">
      <w:marLeft w:val="0"/>
      <w:marRight w:val="0"/>
      <w:marTop w:val="0"/>
      <w:marBottom w:val="0"/>
      <w:divBdr>
        <w:top w:val="none" w:sz="0" w:space="0" w:color="auto"/>
        <w:left w:val="none" w:sz="0" w:space="0" w:color="auto"/>
        <w:bottom w:val="none" w:sz="0" w:space="0" w:color="auto"/>
        <w:right w:val="none" w:sz="0" w:space="0" w:color="auto"/>
      </w:divBdr>
    </w:div>
    <w:div w:id="328214643">
      <w:marLeft w:val="0"/>
      <w:marRight w:val="0"/>
      <w:marTop w:val="0"/>
      <w:marBottom w:val="0"/>
      <w:divBdr>
        <w:top w:val="none" w:sz="0" w:space="0" w:color="auto"/>
        <w:left w:val="none" w:sz="0" w:space="0" w:color="auto"/>
        <w:bottom w:val="none" w:sz="0" w:space="0" w:color="auto"/>
        <w:right w:val="none" w:sz="0" w:space="0" w:color="auto"/>
      </w:divBdr>
    </w:div>
    <w:div w:id="328214644">
      <w:marLeft w:val="0"/>
      <w:marRight w:val="0"/>
      <w:marTop w:val="0"/>
      <w:marBottom w:val="0"/>
      <w:divBdr>
        <w:top w:val="none" w:sz="0" w:space="0" w:color="auto"/>
        <w:left w:val="none" w:sz="0" w:space="0" w:color="auto"/>
        <w:bottom w:val="none" w:sz="0" w:space="0" w:color="auto"/>
        <w:right w:val="none" w:sz="0" w:space="0" w:color="auto"/>
      </w:divBdr>
    </w:div>
    <w:div w:id="328214645">
      <w:marLeft w:val="0"/>
      <w:marRight w:val="0"/>
      <w:marTop w:val="0"/>
      <w:marBottom w:val="0"/>
      <w:divBdr>
        <w:top w:val="none" w:sz="0" w:space="0" w:color="auto"/>
        <w:left w:val="none" w:sz="0" w:space="0" w:color="auto"/>
        <w:bottom w:val="none" w:sz="0" w:space="0" w:color="auto"/>
        <w:right w:val="none" w:sz="0" w:space="0" w:color="auto"/>
      </w:divBdr>
    </w:div>
    <w:div w:id="328214646">
      <w:marLeft w:val="0"/>
      <w:marRight w:val="0"/>
      <w:marTop w:val="0"/>
      <w:marBottom w:val="0"/>
      <w:divBdr>
        <w:top w:val="none" w:sz="0" w:space="0" w:color="auto"/>
        <w:left w:val="none" w:sz="0" w:space="0" w:color="auto"/>
        <w:bottom w:val="none" w:sz="0" w:space="0" w:color="auto"/>
        <w:right w:val="none" w:sz="0" w:space="0" w:color="auto"/>
      </w:divBdr>
    </w:div>
    <w:div w:id="328214647">
      <w:marLeft w:val="0"/>
      <w:marRight w:val="0"/>
      <w:marTop w:val="0"/>
      <w:marBottom w:val="0"/>
      <w:divBdr>
        <w:top w:val="none" w:sz="0" w:space="0" w:color="auto"/>
        <w:left w:val="none" w:sz="0" w:space="0" w:color="auto"/>
        <w:bottom w:val="none" w:sz="0" w:space="0" w:color="auto"/>
        <w:right w:val="none" w:sz="0" w:space="0" w:color="auto"/>
      </w:divBdr>
    </w:div>
    <w:div w:id="328214648">
      <w:marLeft w:val="0"/>
      <w:marRight w:val="0"/>
      <w:marTop w:val="0"/>
      <w:marBottom w:val="0"/>
      <w:divBdr>
        <w:top w:val="none" w:sz="0" w:space="0" w:color="auto"/>
        <w:left w:val="none" w:sz="0" w:space="0" w:color="auto"/>
        <w:bottom w:val="none" w:sz="0" w:space="0" w:color="auto"/>
        <w:right w:val="none" w:sz="0" w:space="0" w:color="auto"/>
      </w:divBdr>
    </w:div>
    <w:div w:id="328214649">
      <w:marLeft w:val="0"/>
      <w:marRight w:val="0"/>
      <w:marTop w:val="0"/>
      <w:marBottom w:val="0"/>
      <w:divBdr>
        <w:top w:val="none" w:sz="0" w:space="0" w:color="auto"/>
        <w:left w:val="none" w:sz="0" w:space="0" w:color="auto"/>
        <w:bottom w:val="none" w:sz="0" w:space="0" w:color="auto"/>
        <w:right w:val="none" w:sz="0" w:space="0" w:color="auto"/>
      </w:divBdr>
    </w:div>
    <w:div w:id="328214650">
      <w:marLeft w:val="0"/>
      <w:marRight w:val="0"/>
      <w:marTop w:val="0"/>
      <w:marBottom w:val="0"/>
      <w:divBdr>
        <w:top w:val="none" w:sz="0" w:space="0" w:color="auto"/>
        <w:left w:val="none" w:sz="0" w:space="0" w:color="auto"/>
        <w:bottom w:val="none" w:sz="0" w:space="0" w:color="auto"/>
        <w:right w:val="none" w:sz="0" w:space="0" w:color="auto"/>
      </w:divBdr>
    </w:div>
    <w:div w:id="328214651">
      <w:marLeft w:val="0"/>
      <w:marRight w:val="0"/>
      <w:marTop w:val="0"/>
      <w:marBottom w:val="0"/>
      <w:divBdr>
        <w:top w:val="none" w:sz="0" w:space="0" w:color="auto"/>
        <w:left w:val="none" w:sz="0" w:space="0" w:color="auto"/>
        <w:bottom w:val="none" w:sz="0" w:space="0" w:color="auto"/>
        <w:right w:val="none" w:sz="0" w:space="0" w:color="auto"/>
      </w:divBdr>
    </w:div>
    <w:div w:id="328214652">
      <w:marLeft w:val="0"/>
      <w:marRight w:val="0"/>
      <w:marTop w:val="0"/>
      <w:marBottom w:val="0"/>
      <w:divBdr>
        <w:top w:val="none" w:sz="0" w:space="0" w:color="auto"/>
        <w:left w:val="none" w:sz="0" w:space="0" w:color="auto"/>
        <w:bottom w:val="none" w:sz="0" w:space="0" w:color="auto"/>
        <w:right w:val="none" w:sz="0" w:space="0" w:color="auto"/>
      </w:divBdr>
    </w:div>
    <w:div w:id="328214653">
      <w:marLeft w:val="0"/>
      <w:marRight w:val="0"/>
      <w:marTop w:val="0"/>
      <w:marBottom w:val="0"/>
      <w:divBdr>
        <w:top w:val="none" w:sz="0" w:space="0" w:color="auto"/>
        <w:left w:val="none" w:sz="0" w:space="0" w:color="auto"/>
        <w:bottom w:val="none" w:sz="0" w:space="0" w:color="auto"/>
        <w:right w:val="none" w:sz="0" w:space="0" w:color="auto"/>
      </w:divBdr>
    </w:div>
    <w:div w:id="328214654">
      <w:marLeft w:val="0"/>
      <w:marRight w:val="0"/>
      <w:marTop w:val="0"/>
      <w:marBottom w:val="0"/>
      <w:divBdr>
        <w:top w:val="none" w:sz="0" w:space="0" w:color="auto"/>
        <w:left w:val="none" w:sz="0" w:space="0" w:color="auto"/>
        <w:bottom w:val="none" w:sz="0" w:space="0" w:color="auto"/>
        <w:right w:val="none" w:sz="0" w:space="0" w:color="auto"/>
      </w:divBdr>
    </w:div>
    <w:div w:id="328214655">
      <w:marLeft w:val="0"/>
      <w:marRight w:val="0"/>
      <w:marTop w:val="0"/>
      <w:marBottom w:val="0"/>
      <w:divBdr>
        <w:top w:val="none" w:sz="0" w:space="0" w:color="auto"/>
        <w:left w:val="none" w:sz="0" w:space="0" w:color="auto"/>
        <w:bottom w:val="none" w:sz="0" w:space="0" w:color="auto"/>
        <w:right w:val="none" w:sz="0" w:space="0" w:color="auto"/>
      </w:divBdr>
    </w:div>
    <w:div w:id="328214656">
      <w:marLeft w:val="0"/>
      <w:marRight w:val="0"/>
      <w:marTop w:val="0"/>
      <w:marBottom w:val="0"/>
      <w:divBdr>
        <w:top w:val="none" w:sz="0" w:space="0" w:color="auto"/>
        <w:left w:val="none" w:sz="0" w:space="0" w:color="auto"/>
        <w:bottom w:val="none" w:sz="0" w:space="0" w:color="auto"/>
        <w:right w:val="none" w:sz="0" w:space="0" w:color="auto"/>
      </w:divBdr>
    </w:div>
    <w:div w:id="328214657">
      <w:marLeft w:val="0"/>
      <w:marRight w:val="0"/>
      <w:marTop w:val="0"/>
      <w:marBottom w:val="0"/>
      <w:divBdr>
        <w:top w:val="none" w:sz="0" w:space="0" w:color="auto"/>
        <w:left w:val="none" w:sz="0" w:space="0" w:color="auto"/>
        <w:bottom w:val="none" w:sz="0" w:space="0" w:color="auto"/>
        <w:right w:val="none" w:sz="0" w:space="0" w:color="auto"/>
      </w:divBdr>
    </w:div>
    <w:div w:id="328214658">
      <w:marLeft w:val="0"/>
      <w:marRight w:val="0"/>
      <w:marTop w:val="0"/>
      <w:marBottom w:val="0"/>
      <w:divBdr>
        <w:top w:val="none" w:sz="0" w:space="0" w:color="auto"/>
        <w:left w:val="none" w:sz="0" w:space="0" w:color="auto"/>
        <w:bottom w:val="none" w:sz="0" w:space="0" w:color="auto"/>
        <w:right w:val="none" w:sz="0" w:space="0" w:color="auto"/>
      </w:divBdr>
    </w:div>
    <w:div w:id="328214659">
      <w:marLeft w:val="0"/>
      <w:marRight w:val="0"/>
      <w:marTop w:val="0"/>
      <w:marBottom w:val="0"/>
      <w:divBdr>
        <w:top w:val="none" w:sz="0" w:space="0" w:color="auto"/>
        <w:left w:val="none" w:sz="0" w:space="0" w:color="auto"/>
        <w:bottom w:val="none" w:sz="0" w:space="0" w:color="auto"/>
        <w:right w:val="none" w:sz="0" w:space="0" w:color="auto"/>
      </w:divBdr>
    </w:div>
    <w:div w:id="328214660">
      <w:marLeft w:val="0"/>
      <w:marRight w:val="0"/>
      <w:marTop w:val="0"/>
      <w:marBottom w:val="0"/>
      <w:divBdr>
        <w:top w:val="none" w:sz="0" w:space="0" w:color="auto"/>
        <w:left w:val="none" w:sz="0" w:space="0" w:color="auto"/>
        <w:bottom w:val="none" w:sz="0" w:space="0" w:color="auto"/>
        <w:right w:val="none" w:sz="0" w:space="0" w:color="auto"/>
      </w:divBdr>
    </w:div>
    <w:div w:id="328214661">
      <w:marLeft w:val="0"/>
      <w:marRight w:val="0"/>
      <w:marTop w:val="0"/>
      <w:marBottom w:val="0"/>
      <w:divBdr>
        <w:top w:val="none" w:sz="0" w:space="0" w:color="auto"/>
        <w:left w:val="none" w:sz="0" w:space="0" w:color="auto"/>
        <w:bottom w:val="none" w:sz="0" w:space="0" w:color="auto"/>
        <w:right w:val="none" w:sz="0" w:space="0" w:color="auto"/>
      </w:divBdr>
    </w:div>
    <w:div w:id="328214662">
      <w:marLeft w:val="0"/>
      <w:marRight w:val="0"/>
      <w:marTop w:val="0"/>
      <w:marBottom w:val="0"/>
      <w:divBdr>
        <w:top w:val="none" w:sz="0" w:space="0" w:color="auto"/>
        <w:left w:val="none" w:sz="0" w:space="0" w:color="auto"/>
        <w:bottom w:val="none" w:sz="0" w:space="0" w:color="auto"/>
        <w:right w:val="none" w:sz="0" w:space="0" w:color="auto"/>
      </w:divBdr>
    </w:div>
    <w:div w:id="328214663">
      <w:marLeft w:val="0"/>
      <w:marRight w:val="0"/>
      <w:marTop w:val="0"/>
      <w:marBottom w:val="0"/>
      <w:divBdr>
        <w:top w:val="none" w:sz="0" w:space="0" w:color="auto"/>
        <w:left w:val="none" w:sz="0" w:space="0" w:color="auto"/>
        <w:bottom w:val="none" w:sz="0" w:space="0" w:color="auto"/>
        <w:right w:val="none" w:sz="0" w:space="0" w:color="auto"/>
      </w:divBdr>
    </w:div>
    <w:div w:id="328214664">
      <w:marLeft w:val="0"/>
      <w:marRight w:val="0"/>
      <w:marTop w:val="0"/>
      <w:marBottom w:val="0"/>
      <w:divBdr>
        <w:top w:val="none" w:sz="0" w:space="0" w:color="auto"/>
        <w:left w:val="none" w:sz="0" w:space="0" w:color="auto"/>
        <w:bottom w:val="none" w:sz="0" w:space="0" w:color="auto"/>
        <w:right w:val="none" w:sz="0" w:space="0" w:color="auto"/>
      </w:divBdr>
    </w:div>
    <w:div w:id="328214665">
      <w:marLeft w:val="0"/>
      <w:marRight w:val="0"/>
      <w:marTop w:val="0"/>
      <w:marBottom w:val="0"/>
      <w:divBdr>
        <w:top w:val="none" w:sz="0" w:space="0" w:color="auto"/>
        <w:left w:val="none" w:sz="0" w:space="0" w:color="auto"/>
        <w:bottom w:val="none" w:sz="0" w:space="0" w:color="auto"/>
        <w:right w:val="none" w:sz="0" w:space="0" w:color="auto"/>
      </w:divBdr>
    </w:div>
    <w:div w:id="328214666">
      <w:marLeft w:val="0"/>
      <w:marRight w:val="0"/>
      <w:marTop w:val="0"/>
      <w:marBottom w:val="0"/>
      <w:divBdr>
        <w:top w:val="none" w:sz="0" w:space="0" w:color="auto"/>
        <w:left w:val="none" w:sz="0" w:space="0" w:color="auto"/>
        <w:bottom w:val="none" w:sz="0" w:space="0" w:color="auto"/>
        <w:right w:val="none" w:sz="0" w:space="0" w:color="auto"/>
      </w:divBdr>
    </w:div>
    <w:div w:id="328214667">
      <w:marLeft w:val="0"/>
      <w:marRight w:val="0"/>
      <w:marTop w:val="0"/>
      <w:marBottom w:val="0"/>
      <w:divBdr>
        <w:top w:val="none" w:sz="0" w:space="0" w:color="auto"/>
        <w:left w:val="none" w:sz="0" w:space="0" w:color="auto"/>
        <w:bottom w:val="none" w:sz="0" w:space="0" w:color="auto"/>
        <w:right w:val="none" w:sz="0" w:space="0" w:color="auto"/>
      </w:divBdr>
    </w:div>
    <w:div w:id="328214668">
      <w:marLeft w:val="0"/>
      <w:marRight w:val="0"/>
      <w:marTop w:val="0"/>
      <w:marBottom w:val="0"/>
      <w:divBdr>
        <w:top w:val="none" w:sz="0" w:space="0" w:color="auto"/>
        <w:left w:val="none" w:sz="0" w:space="0" w:color="auto"/>
        <w:bottom w:val="none" w:sz="0" w:space="0" w:color="auto"/>
        <w:right w:val="none" w:sz="0" w:space="0" w:color="auto"/>
      </w:divBdr>
    </w:div>
    <w:div w:id="328214669">
      <w:marLeft w:val="0"/>
      <w:marRight w:val="0"/>
      <w:marTop w:val="0"/>
      <w:marBottom w:val="0"/>
      <w:divBdr>
        <w:top w:val="none" w:sz="0" w:space="0" w:color="auto"/>
        <w:left w:val="none" w:sz="0" w:space="0" w:color="auto"/>
        <w:bottom w:val="none" w:sz="0" w:space="0" w:color="auto"/>
        <w:right w:val="none" w:sz="0" w:space="0" w:color="auto"/>
      </w:divBdr>
    </w:div>
    <w:div w:id="328214670">
      <w:marLeft w:val="0"/>
      <w:marRight w:val="0"/>
      <w:marTop w:val="0"/>
      <w:marBottom w:val="0"/>
      <w:divBdr>
        <w:top w:val="none" w:sz="0" w:space="0" w:color="auto"/>
        <w:left w:val="none" w:sz="0" w:space="0" w:color="auto"/>
        <w:bottom w:val="none" w:sz="0" w:space="0" w:color="auto"/>
        <w:right w:val="none" w:sz="0" w:space="0" w:color="auto"/>
      </w:divBdr>
    </w:div>
    <w:div w:id="328214671">
      <w:marLeft w:val="0"/>
      <w:marRight w:val="0"/>
      <w:marTop w:val="0"/>
      <w:marBottom w:val="0"/>
      <w:divBdr>
        <w:top w:val="none" w:sz="0" w:space="0" w:color="auto"/>
        <w:left w:val="none" w:sz="0" w:space="0" w:color="auto"/>
        <w:bottom w:val="none" w:sz="0" w:space="0" w:color="auto"/>
        <w:right w:val="none" w:sz="0" w:space="0" w:color="auto"/>
      </w:divBdr>
    </w:div>
    <w:div w:id="328214672">
      <w:marLeft w:val="0"/>
      <w:marRight w:val="0"/>
      <w:marTop w:val="0"/>
      <w:marBottom w:val="0"/>
      <w:divBdr>
        <w:top w:val="none" w:sz="0" w:space="0" w:color="auto"/>
        <w:left w:val="none" w:sz="0" w:space="0" w:color="auto"/>
        <w:bottom w:val="none" w:sz="0" w:space="0" w:color="auto"/>
        <w:right w:val="none" w:sz="0" w:space="0" w:color="auto"/>
      </w:divBdr>
    </w:div>
    <w:div w:id="328214673">
      <w:marLeft w:val="0"/>
      <w:marRight w:val="0"/>
      <w:marTop w:val="0"/>
      <w:marBottom w:val="0"/>
      <w:divBdr>
        <w:top w:val="none" w:sz="0" w:space="0" w:color="auto"/>
        <w:left w:val="none" w:sz="0" w:space="0" w:color="auto"/>
        <w:bottom w:val="none" w:sz="0" w:space="0" w:color="auto"/>
        <w:right w:val="none" w:sz="0" w:space="0" w:color="auto"/>
      </w:divBdr>
    </w:div>
    <w:div w:id="328214674">
      <w:marLeft w:val="0"/>
      <w:marRight w:val="0"/>
      <w:marTop w:val="0"/>
      <w:marBottom w:val="0"/>
      <w:divBdr>
        <w:top w:val="none" w:sz="0" w:space="0" w:color="auto"/>
        <w:left w:val="none" w:sz="0" w:space="0" w:color="auto"/>
        <w:bottom w:val="none" w:sz="0" w:space="0" w:color="auto"/>
        <w:right w:val="none" w:sz="0" w:space="0" w:color="auto"/>
      </w:divBdr>
    </w:div>
    <w:div w:id="328214675">
      <w:marLeft w:val="0"/>
      <w:marRight w:val="0"/>
      <w:marTop w:val="0"/>
      <w:marBottom w:val="0"/>
      <w:divBdr>
        <w:top w:val="none" w:sz="0" w:space="0" w:color="auto"/>
        <w:left w:val="none" w:sz="0" w:space="0" w:color="auto"/>
        <w:bottom w:val="none" w:sz="0" w:space="0" w:color="auto"/>
        <w:right w:val="none" w:sz="0" w:space="0" w:color="auto"/>
      </w:divBdr>
    </w:div>
    <w:div w:id="328214676">
      <w:marLeft w:val="0"/>
      <w:marRight w:val="0"/>
      <w:marTop w:val="0"/>
      <w:marBottom w:val="0"/>
      <w:divBdr>
        <w:top w:val="none" w:sz="0" w:space="0" w:color="auto"/>
        <w:left w:val="none" w:sz="0" w:space="0" w:color="auto"/>
        <w:bottom w:val="none" w:sz="0" w:space="0" w:color="auto"/>
        <w:right w:val="none" w:sz="0" w:space="0" w:color="auto"/>
      </w:divBdr>
    </w:div>
    <w:div w:id="328214677">
      <w:marLeft w:val="0"/>
      <w:marRight w:val="0"/>
      <w:marTop w:val="0"/>
      <w:marBottom w:val="0"/>
      <w:divBdr>
        <w:top w:val="none" w:sz="0" w:space="0" w:color="auto"/>
        <w:left w:val="none" w:sz="0" w:space="0" w:color="auto"/>
        <w:bottom w:val="none" w:sz="0" w:space="0" w:color="auto"/>
        <w:right w:val="none" w:sz="0" w:space="0" w:color="auto"/>
      </w:divBdr>
    </w:div>
    <w:div w:id="328214678">
      <w:marLeft w:val="0"/>
      <w:marRight w:val="0"/>
      <w:marTop w:val="0"/>
      <w:marBottom w:val="0"/>
      <w:divBdr>
        <w:top w:val="none" w:sz="0" w:space="0" w:color="auto"/>
        <w:left w:val="none" w:sz="0" w:space="0" w:color="auto"/>
        <w:bottom w:val="none" w:sz="0" w:space="0" w:color="auto"/>
        <w:right w:val="none" w:sz="0" w:space="0" w:color="auto"/>
      </w:divBdr>
    </w:div>
    <w:div w:id="328214679">
      <w:marLeft w:val="0"/>
      <w:marRight w:val="0"/>
      <w:marTop w:val="0"/>
      <w:marBottom w:val="0"/>
      <w:divBdr>
        <w:top w:val="none" w:sz="0" w:space="0" w:color="auto"/>
        <w:left w:val="none" w:sz="0" w:space="0" w:color="auto"/>
        <w:bottom w:val="none" w:sz="0" w:space="0" w:color="auto"/>
        <w:right w:val="none" w:sz="0" w:space="0" w:color="auto"/>
      </w:divBdr>
    </w:div>
    <w:div w:id="328214680">
      <w:marLeft w:val="0"/>
      <w:marRight w:val="0"/>
      <w:marTop w:val="0"/>
      <w:marBottom w:val="0"/>
      <w:divBdr>
        <w:top w:val="none" w:sz="0" w:space="0" w:color="auto"/>
        <w:left w:val="none" w:sz="0" w:space="0" w:color="auto"/>
        <w:bottom w:val="none" w:sz="0" w:space="0" w:color="auto"/>
        <w:right w:val="none" w:sz="0" w:space="0" w:color="auto"/>
      </w:divBdr>
    </w:div>
    <w:div w:id="328214681">
      <w:marLeft w:val="0"/>
      <w:marRight w:val="0"/>
      <w:marTop w:val="0"/>
      <w:marBottom w:val="0"/>
      <w:divBdr>
        <w:top w:val="none" w:sz="0" w:space="0" w:color="auto"/>
        <w:left w:val="none" w:sz="0" w:space="0" w:color="auto"/>
        <w:bottom w:val="none" w:sz="0" w:space="0" w:color="auto"/>
        <w:right w:val="none" w:sz="0" w:space="0" w:color="auto"/>
      </w:divBdr>
    </w:div>
    <w:div w:id="328214682">
      <w:marLeft w:val="0"/>
      <w:marRight w:val="0"/>
      <w:marTop w:val="0"/>
      <w:marBottom w:val="0"/>
      <w:divBdr>
        <w:top w:val="none" w:sz="0" w:space="0" w:color="auto"/>
        <w:left w:val="none" w:sz="0" w:space="0" w:color="auto"/>
        <w:bottom w:val="none" w:sz="0" w:space="0" w:color="auto"/>
        <w:right w:val="none" w:sz="0" w:space="0" w:color="auto"/>
      </w:divBdr>
    </w:div>
    <w:div w:id="328214683">
      <w:marLeft w:val="0"/>
      <w:marRight w:val="0"/>
      <w:marTop w:val="0"/>
      <w:marBottom w:val="0"/>
      <w:divBdr>
        <w:top w:val="none" w:sz="0" w:space="0" w:color="auto"/>
        <w:left w:val="none" w:sz="0" w:space="0" w:color="auto"/>
        <w:bottom w:val="none" w:sz="0" w:space="0" w:color="auto"/>
        <w:right w:val="none" w:sz="0" w:space="0" w:color="auto"/>
      </w:divBdr>
    </w:div>
    <w:div w:id="328214684">
      <w:marLeft w:val="0"/>
      <w:marRight w:val="0"/>
      <w:marTop w:val="0"/>
      <w:marBottom w:val="0"/>
      <w:divBdr>
        <w:top w:val="none" w:sz="0" w:space="0" w:color="auto"/>
        <w:left w:val="none" w:sz="0" w:space="0" w:color="auto"/>
        <w:bottom w:val="none" w:sz="0" w:space="0" w:color="auto"/>
        <w:right w:val="none" w:sz="0" w:space="0" w:color="auto"/>
      </w:divBdr>
    </w:div>
    <w:div w:id="328214685">
      <w:marLeft w:val="0"/>
      <w:marRight w:val="0"/>
      <w:marTop w:val="0"/>
      <w:marBottom w:val="0"/>
      <w:divBdr>
        <w:top w:val="none" w:sz="0" w:space="0" w:color="auto"/>
        <w:left w:val="none" w:sz="0" w:space="0" w:color="auto"/>
        <w:bottom w:val="none" w:sz="0" w:space="0" w:color="auto"/>
        <w:right w:val="none" w:sz="0" w:space="0" w:color="auto"/>
      </w:divBdr>
    </w:div>
    <w:div w:id="328214686">
      <w:marLeft w:val="0"/>
      <w:marRight w:val="0"/>
      <w:marTop w:val="0"/>
      <w:marBottom w:val="0"/>
      <w:divBdr>
        <w:top w:val="none" w:sz="0" w:space="0" w:color="auto"/>
        <w:left w:val="none" w:sz="0" w:space="0" w:color="auto"/>
        <w:bottom w:val="none" w:sz="0" w:space="0" w:color="auto"/>
        <w:right w:val="none" w:sz="0" w:space="0" w:color="auto"/>
      </w:divBdr>
    </w:div>
    <w:div w:id="328214687">
      <w:marLeft w:val="0"/>
      <w:marRight w:val="0"/>
      <w:marTop w:val="0"/>
      <w:marBottom w:val="0"/>
      <w:divBdr>
        <w:top w:val="none" w:sz="0" w:space="0" w:color="auto"/>
        <w:left w:val="none" w:sz="0" w:space="0" w:color="auto"/>
        <w:bottom w:val="none" w:sz="0" w:space="0" w:color="auto"/>
        <w:right w:val="none" w:sz="0" w:space="0" w:color="auto"/>
      </w:divBdr>
    </w:div>
    <w:div w:id="328214688">
      <w:marLeft w:val="0"/>
      <w:marRight w:val="0"/>
      <w:marTop w:val="0"/>
      <w:marBottom w:val="0"/>
      <w:divBdr>
        <w:top w:val="none" w:sz="0" w:space="0" w:color="auto"/>
        <w:left w:val="none" w:sz="0" w:space="0" w:color="auto"/>
        <w:bottom w:val="none" w:sz="0" w:space="0" w:color="auto"/>
        <w:right w:val="none" w:sz="0" w:space="0" w:color="auto"/>
      </w:divBdr>
    </w:div>
    <w:div w:id="328214689">
      <w:marLeft w:val="0"/>
      <w:marRight w:val="0"/>
      <w:marTop w:val="0"/>
      <w:marBottom w:val="0"/>
      <w:divBdr>
        <w:top w:val="none" w:sz="0" w:space="0" w:color="auto"/>
        <w:left w:val="none" w:sz="0" w:space="0" w:color="auto"/>
        <w:bottom w:val="none" w:sz="0" w:space="0" w:color="auto"/>
        <w:right w:val="none" w:sz="0" w:space="0" w:color="auto"/>
      </w:divBdr>
    </w:div>
    <w:div w:id="328214690">
      <w:marLeft w:val="0"/>
      <w:marRight w:val="0"/>
      <w:marTop w:val="0"/>
      <w:marBottom w:val="0"/>
      <w:divBdr>
        <w:top w:val="none" w:sz="0" w:space="0" w:color="auto"/>
        <w:left w:val="none" w:sz="0" w:space="0" w:color="auto"/>
        <w:bottom w:val="none" w:sz="0" w:space="0" w:color="auto"/>
        <w:right w:val="none" w:sz="0" w:space="0" w:color="auto"/>
      </w:divBdr>
    </w:div>
    <w:div w:id="328214691">
      <w:marLeft w:val="0"/>
      <w:marRight w:val="0"/>
      <w:marTop w:val="0"/>
      <w:marBottom w:val="0"/>
      <w:divBdr>
        <w:top w:val="none" w:sz="0" w:space="0" w:color="auto"/>
        <w:left w:val="none" w:sz="0" w:space="0" w:color="auto"/>
        <w:bottom w:val="none" w:sz="0" w:space="0" w:color="auto"/>
        <w:right w:val="none" w:sz="0" w:space="0" w:color="auto"/>
      </w:divBdr>
    </w:div>
    <w:div w:id="328214692">
      <w:marLeft w:val="0"/>
      <w:marRight w:val="0"/>
      <w:marTop w:val="0"/>
      <w:marBottom w:val="0"/>
      <w:divBdr>
        <w:top w:val="none" w:sz="0" w:space="0" w:color="auto"/>
        <w:left w:val="none" w:sz="0" w:space="0" w:color="auto"/>
        <w:bottom w:val="none" w:sz="0" w:space="0" w:color="auto"/>
        <w:right w:val="none" w:sz="0" w:space="0" w:color="auto"/>
      </w:divBdr>
    </w:div>
    <w:div w:id="328214693">
      <w:marLeft w:val="0"/>
      <w:marRight w:val="0"/>
      <w:marTop w:val="0"/>
      <w:marBottom w:val="0"/>
      <w:divBdr>
        <w:top w:val="none" w:sz="0" w:space="0" w:color="auto"/>
        <w:left w:val="none" w:sz="0" w:space="0" w:color="auto"/>
        <w:bottom w:val="none" w:sz="0" w:space="0" w:color="auto"/>
        <w:right w:val="none" w:sz="0" w:space="0" w:color="auto"/>
      </w:divBdr>
    </w:div>
    <w:div w:id="328214694">
      <w:marLeft w:val="0"/>
      <w:marRight w:val="0"/>
      <w:marTop w:val="0"/>
      <w:marBottom w:val="0"/>
      <w:divBdr>
        <w:top w:val="none" w:sz="0" w:space="0" w:color="auto"/>
        <w:left w:val="none" w:sz="0" w:space="0" w:color="auto"/>
        <w:bottom w:val="none" w:sz="0" w:space="0" w:color="auto"/>
        <w:right w:val="none" w:sz="0" w:space="0" w:color="auto"/>
      </w:divBdr>
    </w:div>
    <w:div w:id="328214695">
      <w:marLeft w:val="0"/>
      <w:marRight w:val="0"/>
      <w:marTop w:val="0"/>
      <w:marBottom w:val="0"/>
      <w:divBdr>
        <w:top w:val="none" w:sz="0" w:space="0" w:color="auto"/>
        <w:left w:val="none" w:sz="0" w:space="0" w:color="auto"/>
        <w:bottom w:val="none" w:sz="0" w:space="0" w:color="auto"/>
        <w:right w:val="none" w:sz="0" w:space="0" w:color="auto"/>
      </w:divBdr>
    </w:div>
    <w:div w:id="328214696">
      <w:marLeft w:val="0"/>
      <w:marRight w:val="0"/>
      <w:marTop w:val="0"/>
      <w:marBottom w:val="0"/>
      <w:divBdr>
        <w:top w:val="none" w:sz="0" w:space="0" w:color="auto"/>
        <w:left w:val="none" w:sz="0" w:space="0" w:color="auto"/>
        <w:bottom w:val="none" w:sz="0" w:space="0" w:color="auto"/>
        <w:right w:val="none" w:sz="0" w:space="0" w:color="auto"/>
      </w:divBdr>
    </w:div>
    <w:div w:id="328214697">
      <w:marLeft w:val="0"/>
      <w:marRight w:val="0"/>
      <w:marTop w:val="0"/>
      <w:marBottom w:val="0"/>
      <w:divBdr>
        <w:top w:val="none" w:sz="0" w:space="0" w:color="auto"/>
        <w:left w:val="none" w:sz="0" w:space="0" w:color="auto"/>
        <w:bottom w:val="none" w:sz="0" w:space="0" w:color="auto"/>
        <w:right w:val="none" w:sz="0" w:space="0" w:color="auto"/>
      </w:divBdr>
    </w:div>
    <w:div w:id="328214698">
      <w:marLeft w:val="0"/>
      <w:marRight w:val="0"/>
      <w:marTop w:val="0"/>
      <w:marBottom w:val="0"/>
      <w:divBdr>
        <w:top w:val="none" w:sz="0" w:space="0" w:color="auto"/>
        <w:left w:val="none" w:sz="0" w:space="0" w:color="auto"/>
        <w:bottom w:val="none" w:sz="0" w:space="0" w:color="auto"/>
        <w:right w:val="none" w:sz="0" w:space="0" w:color="auto"/>
      </w:divBdr>
    </w:div>
    <w:div w:id="328214699">
      <w:marLeft w:val="0"/>
      <w:marRight w:val="0"/>
      <w:marTop w:val="0"/>
      <w:marBottom w:val="0"/>
      <w:divBdr>
        <w:top w:val="none" w:sz="0" w:space="0" w:color="auto"/>
        <w:left w:val="none" w:sz="0" w:space="0" w:color="auto"/>
        <w:bottom w:val="none" w:sz="0" w:space="0" w:color="auto"/>
        <w:right w:val="none" w:sz="0" w:space="0" w:color="auto"/>
      </w:divBdr>
    </w:div>
    <w:div w:id="328214700">
      <w:marLeft w:val="0"/>
      <w:marRight w:val="0"/>
      <w:marTop w:val="0"/>
      <w:marBottom w:val="0"/>
      <w:divBdr>
        <w:top w:val="none" w:sz="0" w:space="0" w:color="auto"/>
        <w:left w:val="none" w:sz="0" w:space="0" w:color="auto"/>
        <w:bottom w:val="none" w:sz="0" w:space="0" w:color="auto"/>
        <w:right w:val="none" w:sz="0" w:space="0" w:color="auto"/>
      </w:divBdr>
    </w:div>
    <w:div w:id="328214701">
      <w:marLeft w:val="0"/>
      <w:marRight w:val="0"/>
      <w:marTop w:val="0"/>
      <w:marBottom w:val="0"/>
      <w:divBdr>
        <w:top w:val="none" w:sz="0" w:space="0" w:color="auto"/>
        <w:left w:val="none" w:sz="0" w:space="0" w:color="auto"/>
        <w:bottom w:val="none" w:sz="0" w:space="0" w:color="auto"/>
        <w:right w:val="none" w:sz="0" w:space="0" w:color="auto"/>
      </w:divBdr>
    </w:div>
    <w:div w:id="328214702">
      <w:marLeft w:val="0"/>
      <w:marRight w:val="0"/>
      <w:marTop w:val="0"/>
      <w:marBottom w:val="0"/>
      <w:divBdr>
        <w:top w:val="none" w:sz="0" w:space="0" w:color="auto"/>
        <w:left w:val="none" w:sz="0" w:space="0" w:color="auto"/>
        <w:bottom w:val="none" w:sz="0" w:space="0" w:color="auto"/>
        <w:right w:val="none" w:sz="0" w:space="0" w:color="auto"/>
      </w:divBdr>
    </w:div>
    <w:div w:id="328214703">
      <w:marLeft w:val="0"/>
      <w:marRight w:val="0"/>
      <w:marTop w:val="0"/>
      <w:marBottom w:val="0"/>
      <w:divBdr>
        <w:top w:val="none" w:sz="0" w:space="0" w:color="auto"/>
        <w:left w:val="none" w:sz="0" w:space="0" w:color="auto"/>
        <w:bottom w:val="none" w:sz="0" w:space="0" w:color="auto"/>
        <w:right w:val="none" w:sz="0" w:space="0" w:color="auto"/>
      </w:divBdr>
    </w:div>
    <w:div w:id="328214704">
      <w:marLeft w:val="0"/>
      <w:marRight w:val="0"/>
      <w:marTop w:val="0"/>
      <w:marBottom w:val="0"/>
      <w:divBdr>
        <w:top w:val="none" w:sz="0" w:space="0" w:color="auto"/>
        <w:left w:val="none" w:sz="0" w:space="0" w:color="auto"/>
        <w:bottom w:val="none" w:sz="0" w:space="0" w:color="auto"/>
        <w:right w:val="none" w:sz="0" w:space="0" w:color="auto"/>
      </w:divBdr>
    </w:div>
    <w:div w:id="328214705">
      <w:marLeft w:val="0"/>
      <w:marRight w:val="0"/>
      <w:marTop w:val="0"/>
      <w:marBottom w:val="0"/>
      <w:divBdr>
        <w:top w:val="none" w:sz="0" w:space="0" w:color="auto"/>
        <w:left w:val="none" w:sz="0" w:space="0" w:color="auto"/>
        <w:bottom w:val="none" w:sz="0" w:space="0" w:color="auto"/>
        <w:right w:val="none" w:sz="0" w:space="0" w:color="auto"/>
      </w:divBdr>
    </w:div>
    <w:div w:id="328214706">
      <w:marLeft w:val="0"/>
      <w:marRight w:val="0"/>
      <w:marTop w:val="0"/>
      <w:marBottom w:val="0"/>
      <w:divBdr>
        <w:top w:val="none" w:sz="0" w:space="0" w:color="auto"/>
        <w:left w:val="none" w:sz="0" w:space="0" w:color="auto"/>
        <w:bottom w:val="none" w:sz="0" w:space="0" w:color="auto"/>
        <w:right w:val="none" w:sz="0" w:space="0" w:color="auto"/>
      </w:divBdr>
    </w:div>
    <w:div w:id="328214707">
      <w:marLeft w:val="0"/>
      <w:marRight w:val="0"/>
      <w:marTop w:val="0"/>
      <w:marBottom w:val="0"/>
      <w:divBdr>
        <w:top w:val="none" w:sz="0" w:space="0" w:color="auto"/>
        <w:left w:val="none" w:sz="0" w:space="0" w:color="auto"/>
        <w:bottom w:val="none" w:sz="0" w:space="0" w:color="auto"/>
        <w:right w:val="none" w:sz="0" w:space="0" w:color="auto"/>
      </w:divBdr>
    </w:div>
    <w:div w:id="328214708">
      <w:marLeft w:val="0"/>
      <w:marRight w:val="0"/>
      <w:marTop w:val="0"/>
      <w:marBottom w:val="0"/>
      <w:divBdr>
        <w:top w:val="none" w:sz="0" w:space="0" w:color="auto"/>
        <w:left w:val="none" w:sz="0" w:space="0" w:color="auto"/>
        <w:bottom w:val="none" w:sz="0" w:space="0" w:color="auto"/>
        <w:right w:val="none" w:sz="0" w:space="0" w:color="auto"/>
      </w:divBdr>
    </w:div>
    <w:div w:id="328214709">
      <w:marLeft w:val="0"/>
      <w:marRight w:val="0"/>
      <w:marTop w:val="0"/>
      <w:marBottom w:val="0"/>
      <w:divBdr>
        <w:top w:val="none" w:sz="0" w:space="0" w:color="auto"/>
        <w:left w:val="none" w:sz="0" w:space="0" w:color="auto"/>
        <w:bottom w:val="none" w:sz="0" w:space="0" w:color="auto"/>
        <w:right w:val="none" w:sz="0" w:space="0" w:color="auto"/>
      </w:divBdr>
    </w:div>
    <w:div w:id="328214710">
      <w:marLeft w:val="0"/>
      <w:marRight w:val="0"/>
      <w:marTop w:val="0"/>
      <w:marBottom w:val="0"/>
      <w:divBdr>
        <w:top w:val="none" w:sz="0" w:space="0" w:color="auto"/>
        <w:left w:val="none" w:sz="0" w:space="0" w:color="auto"/>
        <w:bottom w:val="none" w:sz="0" w:space="0" w:color="auto"/>
        <w:right w:val="none" w:sz="0" w:space="0" w:color="auto"/>
      </w:divBdr>
    </w:div>
    <w:div w:id="328214711">
      <w:marLeft w:val="0"/>
      <w:marRight w:val="0"/>
      <w:marTop w:val="0"/>
      <w:marBottom w:val="0"/>
      <w:divBdr>
        <w:top w:val="none" w:sz="0" w:space="0" w:color="auto"/>
        <w:left w:val="none" w:sz="0" w:space="0" w:color="auto"/>
        <w:bottom w:val="none" w:sz="0" w:space="0" w:color="auto"/>
        <w:right w:val="none" w:sz="0" w:space="0" w:color="auto"/>
      </w:divBdr>
    </w:div>
    <w:div w:id="328214712">
      <w:marLeft w:val="0"/>
      <w:marRight w:val="0"/>
      <w:marTop w:val="0"/>
      <w:marBottom w:val="0"/>
      <w:divBdr>
        <w:top w:val="none" w:sz="0" w:space="0" w:color="auto"/>
        <w:left w:val="none" w:sz="0" w:space="0" w:color="auto"/>
        <w:bottom w:val="none" w:sz="0" w:space="0" w:color="auto"/>
        <w:right w:val="none" w:sz="0" w:space="0" w:color="auto"/>
      </w:divBdr>
    </w:div>
    <w:div w:id="328214713">
      <w:marLeft w:val="0"/>
      <w:marRight w:val="0"/>
      <w:marTop w:val="0"/>
      <w:marBottom w:val="0"/>
      <w:divBdr>
        <w:top w:val="none" w:sz="0" w:space="0" w:color="auto"/>
        <w:left w:val="none" w:sz="0" w:space="0" w:color="auto"/>
        <w:bottom w:val="none" w:sz="0" w:space="0" w:color="auto"/>
        <w:right w:val="none" w:sz="0" w:space="0" w:color="auto"/>
      </w:divBdr>
    </w:div>
    <w:div w:id="328214714">
      <w:marLeft w:val="0"/>
      <w:marRight w:val="0"/>
      <w:marTop w:val="0"/>
      <w:marBottom w:val="0"/>
      <w:divBdr>
        <w:top w:val="none" w:sz="0" w:space="0" w:color="auto"/>
        <w:left w:val="none" w:sz="0" w:space="0" w:color="auto"/>
        <w:bottom w:val="none" w:sz="0" w:space="0" w:color="auto"/>
        <w:right w:val="none" w:sz="0" w:space="0" w:color="auto"/>
      </w:divBdr>
    </w:div>
    <w:div w:id="328214715">
      <w:marLeft w:val="0"/>
      <w:marRight w:val="0"/>
      <w:marTop w:val="0"/>
      <w:marBottom w:val="0"/>
      <w:divBdr>
        <w:top w:val="none" w:sz="0" w:space="0" w:color="auto"/>
        <w:left w:val="none" w:sz="0" w:space="0" w:color="auto"/>
        <w:bottom w:val="none" w:sz="0" w:space="0" w:color="auto"/>
        <w:right w:val="none" w:sz="0" w:space="0" w:color="auto"/>
      </w:divBdr>
    </w:div>
    <w:div w:id="328214716">
      <w:marLeft w:val="0"/>
      <w:marRight w:val="0"/>
      <w:marTop w:val="0"/>
      <w:marBottom w:val="0"/>
      <w:divBdr>
        <w:top w:val="none" w:sz="0" w:space="0" w:color="auto"/>
        <w:left w:val="none" w:sz="0" w:space="0" w:color="auto"/>
        <w:bottom w:val="none" w:sz="0" w:space="0" w:color="auto"/>
        <w:right w:val="none" w:sz="0" w:space="0" w:color="auto"/>
      </w:divBdr>
    </w:div>
    <w:div w:id="328214717">
      <w:marLeft w:val="0"/>
      <w:marRight w:val="0"/>
      <w:marTop w:val="0"/>
      <w:marBottom w:val="0"/>
      <w:divBdr>
        <w:top w:val="none" w:sz="0" w:space="0" w:color="auto"/>
        <w:left w:val="none" w:sz="0" w:space="0" w:color="auto"/>
        <w:bottom w:val="none" w:sz="0" w:space="0" w:color="auto"/>
        <w:right w:val="none" w:sz="0" w:space="0" w:color="auto"/>
      </w:divBdr>
    </w:div>
    <w:div w:id="328214718">
      <w:marLeft w:val="0"/>
      <w:marRight w:val="0"/>
      <w:marTop w:val="0"/>
      <w:marBottom w:val="0"/>
      <w:divBdr>
        <w:top w:val="none" w:sz="0" w:space="0" w:color="auto"/>
        <w:left w:val="none" w:sz="0" w:space="0" w:color="auto"/>
        <w:bottom w:val="none" w:sz="0" w:space="0" w:color="auto"/>
        <w:right w:val="none" w:sz="0" w:space="0" w:color="auto"/>
      </w:divBdr>
    </w:div>
    <w:div w:id="328214719">
      <w:marLeft w:val="0"/>
      <w:marRight w:val="0"/>
      <w:marTop w:val="0"/>
      <w:marBottom w:val="0"/>
      <w:divBdr>
        <w:top w:val="none" w:sz="0" w:space="0" w:color="auto"/>
        <w:left w:val="none" w:sz="0" w:space="0" w:color="auto"/>
        <w:bottom w:val="none" w:sz="0" w:space="0" w:color="auto"/>
        <w:right w:val="none" w:sz="0" w:space="0" w:color="auto"/>
      </w:divBdr>
    </w:div>
    <w:div w:id="328214720">
      <w:marLeft w:val="0"/>
      <w:marRight w:val="0"/>
      <w:marTop w:val="0"/>
      <w:marBottom w:val="0"/>
      <w:divBdr>
        <w:top w:val="none" w:sz="0" w:space="0" w:color="auto"/>
        <w:left w:val="none" w:sz="0" w:space="0" w:color="auto"/>
        <w:bottom w:val="none" w:sz="0" w:space="0" w:color="auto"/>
        <w:right w:val="none" w:sz="0" w:space="0" w:color="auto"/>
      </w:divBdr>
    </w:div>
    <w:div w:id="328214721">
      <w:marLeft w:val="0"/>
      <w:marRight w:val="0"/>
      <w:marTop w:val="0"/>
      <w:marBottom w:val="0"/>
      <w:divBdr>
        <w:top w:val="none" w:sz="0" w:space="0" w:color="auto"/>
        <w:left w:val="none" w:sz="0" w:space="0" w:color="auto"/>
        <w:bottom w:val="none" w:sz="0" w:space="0" w:color="auto"/>
        <w:right w:val="none" w:sz="0" w:space="0" w:color="auto"/>
      </w:divBdr>
    </w:div>
    <w:div w:id="328214722">
      <w:marLeft w:val="0"/>
      <w:marRight w:val="0"/>
      <w:marTop w:val="0"/>
      <w:marBottom w:val="0"/>
      <w:divBdr>
        <w:top w:val="none" w:sz="0" w:space="0" w:color="auto"/>
        <w:left w:val="none" w:sz="0" w:space="0" w:color="auto"/>
        <w:bottom w:val="none" w:sz="0" w:space="0" w:color="auto"/>
        <w:right w:val="none" w:sz="0" w:space="0" w:color="auto"/>
      </w:divBdr>
    </w:div>
    <w:div w:id="328214723">
      <w:marLeft w:val="0"/>
      <w:marRight w:val="0"/>
      <w:marTop w:val="0"/>
      <w:marBottom w:val="0"/>
      <w:divBdr>
        <w:top w:val="none" w:sz="0" w:space="0" w:color="auto"/>
        <w:left w:val="none" w:sz="0" w:space="0" w:color="auto"/>
        <w:bottom w:val="none" w:sz="0" w:space="0" w:color="auto"/>
        <w:right w:val="none" w:sz="0" w:space="0" w:color="auto"/>
      </w:divBdr>
    </w:div>
    <w:div w:id="328214724">
      <w:marLeft w:val="0"/>
      <w:marRight w:val="0"/>
      <w:marTop w:val="0"/>
      <w:marBottom w:val="0"/>
      <w:divBdr>
        <w:top w:val="none" w:sz="0" w:space="0" w:color="auto"/>
        <w:left w:val="none" w:sz="0" w:space="0" w:color="auto"/>
        <w:bottom w:val="none" w:sz="0" w:space="0" w:color="auto"/>
        <w:right w:val="none" w:sz="0" w:space="0" w:color="auto"/>
      </w:divBdr>
    </w:div>
    <w:div w:id="328214725">
      <w:marLeft w:val="0"/>
      <w:marRight w:val="0"/>
      <w:marTop w:val="0"/>
      <w:marBottom w:val="0"/>
      <w:divBdr>
        <w:top w:val="none" w:sz="0" w:space="0" w:color="auto"/>
        <w:left w:val="none" w:sz="0" w:space="0" w:color="auto"/>
        <w:bottom w:val="none" w:sz="0" w:space="0" w:color="auto"/>
        <w:right w:val="none" w:sz="0" w:space="0" w:color="auto"/>
      </w:divBdr>
    </w:div>
    <w:div w:id="328214726">
      <w:marLeft w:val="0"/>
      <w:marRight w:val="0"/>
      <w:marTop w:val="0"/>
      <w:marBottom w:val="0"/>
      <w:divBdr>
        <w:top w:val="none" w:sz="0" w:space="0" w:color="auto"/>
        <w:left w:val="none" w:sz="0" w:space="0" w:color="auto"/>
        <w:bottom w:val="none" w:sz="0" w:space="0" w:color="auto"/>
        <w:right w:val="none" w:sz="0" w:space="0" w:color="auto"/>
      </w:divBdr>
    </w:div>
    <w:div w:id="328214727">
      <w:marLeft w:val="0"/>
      <w:marRight w:val="0"/>
      <w:marTop w:val="0"/>
      <w:marBottom w:val="0"/>
      <w:divBdr>
        <w:top w:val="none" w:sz="0" w:space="0" w:color="auto"/>
        <w:left w:val="none" w:sz="0" w:space="0" w:color="auto"/>
        <w:bottom w:val="none" w:sz="0" w:space="0" w:color="auto"/>
        <w:right w:val="none" w:sz="0" w:space="0" w:color="auto"/>
      </w:divBdr>
    </w:div>
    <w:div w:id="328214728">
      <w:marLeft w:val="0"/>
      <w:marRight w:val="0"/>
      <w:marTop w:val="0"/>
      <w:marBottom w:val="0"/>
      <w:divBdr>
        <w:top w:val="none" w:sz="0" w:space="0" w:color="auto"/>
        <w:left w:val="none" w:sz="0" w:space="0" w:color="auto"/>
        <w:bottom w:val="none" w:sz="0" w:space="0" w:color="auto"/>
        <w:right w:val="none" w:sz="0" w:space="0" w:color="auto"/>
      </w:divBdr>
    </w:div>
    <w:div w:id="328214729">
      <w:marLeft w:val="0"/>
      <w:marRight w:val="0"/>
      <w:marTop w:val="0"/>
      <w:marBottom w:val="0"/>
      <w:divBdr>
        <w:top w:val="none" w:sz="0" w:space="0" w:color="auto"/>
        <w:left w:val="none" w:sz="0" w:space="0" w:color="auto"/>
        <w:bottom w:val="none" w:sz="0" w:space="0" w:color="auto"/>
        <w:right w:val="none" w:sz="0" w:space="0" w:color="auto"/>
      </w:divBdr>
    </w:div>
    <w:div w:id="328214730">
      <w:marLeft w:val="0"/>
      <w:marRight w:val="0"/>
      <w:marTop w:val="0"/>
      <w:marBottom w:val="0"/>
      <w:divBdr>
        <w:top w:val="none" w:sz="0" w:space="0" w:color="auto"/>
        <w:left w:val="none" w:sz="0" w:space="0" w:color="auto"/>
        <w:bottom w:val="none" w:sz="0" w:space="0" w:color="auto"/>
        <w:right w:val="none" w:sz="0" w:space="0" w:color="auto"/>
      </w:divBdr>
    </w:div>
    <w:div w:id="328214731">
      <w:marLeft w:val="0"/>
      <w:marRight w:val="0"/>
      <w:marTop w:val="0"/>
      <w:marBottom w:val="0"/>
      <w:divBdr>
        <w:top w:val="none" w:sz="0" w:space="0" w:color="auto"/>
        <w:left w:val="none" w:sz="0" w:space="0" w:color="auto"/>
        <w:bottom w:val="none" w:sz="0" w:space="0" w:color="auto"/>
        <w:right w:val="none" w:sz="0" w:space="0" w:color="auto"/>
      </w:divBdr>
    </w:div>
    <w:div w:id="328214732">
      <w:marLeft w:val="0"/>
      <w:marRight w:val="0"/>
      <w:marTop w:val="0"/>
      <w:marBottom w:val="0"/>
      <w:divBdr>
        <w:top w:val="none" w:sz="0" w:space="0" w:color="auto"/>
        <w:left w:val="none" w:sz="0" w:space="0" w:color="auto"/>
        <w:bottom w:val="none" w:sz="0" w:space="0" w:color="auto"/>
        <w:right w:val="none" w:sz="0" w:space="0" w:color="auto"/>
      </w:divBdr>
    </w:div>
    <w:div w:id="328214733">
      <w:marLeft w:val="0"/>
      <w:marRight w:val="0"/>
      <w:marTop w:val="0"/>
      <w:marBottom w:val="0"/>
      <w:divBdr>
        <w:top w:val="none" w:sz="0" w:space="0" w:color="auto"/>
        <w:left w:val="none" w:sz="0" w:space="0" w:color="auto"/>
        <w:bottom w:val="none" w:sz="0" w:space="0" w:color="auto"/>
        <w:right w:val="none" w:sz="0" w:space="0" w:color="auto"/>
      </w:divBdr>
    </w:div>
    <w:div w:id="328214734">
      <w:marLeft w:val="0"/>
      <w:marRight w:val="0"/>
      <w:marTop w:val="0"/>
      <w:marBottom w:val="0"/>
      <w:divBdr>
        <w:top w:val="none" w:sz="0" w:space="0" w:color="auto"/>
        <w:left w:val="none" w:sz="0" w:space="0" w:color="auto"/>
        <w:bottom w:val="none" w:sz="0" w:space="0" w:color="auto"/>
        <w:right w:val="none" w:sz="0" w:space="0" w:color="auto"/>
      </w:divBdr>
    </w:div>
    <w:div w:id="328214735">
      <w:marLeft w:val="0"/>
      <w:marRight w:val="0"/>
      <w:marTop w:val="0"/>
      <w:marBottom w:val="0"/>
      <w:divBdr>
        <w:top w:val="none" w:sz="0" w:space="0" w:color="auto"/>
        <w:left w:val="none" w:sz="0" w:space="0" w:color="auto"/>
        <w:bottom w:val="none" w:sz="0" w:space="0" w:color="auto"/>
        <w:right w:val="none" w:sz="0" w:space="0" w:color="auto"/>
      </w:divBdr>
    </w:div>
    <w:div w:id="328214736">
      <w:marLeft w:val="0"/>
      <w:marRight w:val="0"/>
      <w:marTop w:val="0"/>
      <w:marBottom w:val="0"/>
      <w:divBdr>
        <w:top w:val="none" w:sz="0" w:space="0" w:color="auto"/>
        <w:left w:val="none" w:sz="0" w:space="0" w:color="auto"/>
        <w:bottom w:val="none" w:sz="0" w:space="0" w:color="auto"/>
        <w:right w:val="none" w:sz="0" w:space="0" w:color="auto"/>
      </w:divBdr>
    </w:div>
    <w:div w:id="328214737">
      <w:marLeft w:val="0"/>
      <w:marRight w:val="0"/>
      <w:marTop w:val="0"/>
      <w:marBottom w:val="0"/>
      <w:divBdr>
        <w:top w:val="none" w:sz="0" w:space="0" w:color="auto"/>
        <w:left w:val="none" w:sz="0" w:space="0" w:color="auto"/>
        <w:bottom w:val="none" w:sz="0" w:space="0" w:color="auto"/>
        <w:right w:val="none" w:sz="0" w:space="0" w:color="auto"/>
      </w:divBdr>
    </w:div>
    <w:div w:id="328214738">
      <w:marLeft w:val="0"/>
      <w:marRight w:val="0"/>
      <w:marTop w:val="0"/>
      <w:marBottom w:val="0"/>
      <w:divBdr>
        <w:top w:val="none" w:sz="0" w:space="0" w:color="auto"/>
        <w:left w:val="none" w:sz="0" w:space="0" w:color="auto"/>
        <w:bottom w:val="none" w:sz="0" w:space="0" w:color="auto"/>
        <w:right w:val="none" w:sz="0" w:space="0" w:color="auto"/>
      </w:divBdr>
    </w:div>
    <w:div w:id="328214739">
      <w:marLeft w:val="0"/>
      <w:marRight w:val="0"/>
      <w:marTop w:val="0"/>
      <w:marBottom w:val="0"/>
      <w:divBdr>
        <w:top w:val="none" w:sz="0" w:space="0" w:color="auto"/>
        <w:left w:val="none" w:sz="0" w:space="0" w:color="auto"/>
        <w:bottom w:val="none" w:sz="0" w:space="0" w:color="auto"/>
        <w:right w:val="none" w:sz="0" w:space="0" w:color="auto"/>
      </w:divBdr>
    </w:div>
    <w:div w:id="328214740">
      <w:marLeft w:val="0"/>
      <w:marRight w:val="0"/>
      <w:marTop w:val="0"/>
      <w:marBottom w:val="0"/>
      <w:divBdr>
        <w:top w:val="none" w:sz="0" w:space="0" w:color="auto"/>
        <w:left w:val="none" w:sz="0" w:space="0" w:color="auto"/>
        <w:bottom w:val="none" w:sz="0" w:space="0" w:color="auto"/>
        <w:right w:val="none" w:sz="0" w:space="0" w:color="auto"/>
      </w:divBdr>
    </w:div>
    <w:div w:id="328214741">
      <w:marLeft w:val="0"/>
      <w:marRight w:val="0"/>
      <w:marTop w:val="0"/>
      <w:marBottom w:val="0"/>
      <w:divBdr>
        <w:top w:val="none" w:sz="0" w:space="0" w:color="auto"/>
        <w:left w:val="none" w:sz="0" w:space="0" w:color="auto"/>
        <w:bottom w:val="none" w:sz="0" w:space="0" w:color="auto"/>
        <w:right w:val="none" w:sz="0" w:space="0" w:color="auto"/>
      </w:divBdr>
    </w:div>
    <w:div w:id="328214742">
      <w:marLeft w:val="0"/>
      <w:marRight w:val="0"/>
      <w:marTop w:val="0"/>
      <w:marBottom w:val="0"/>
      <w:divBdr>
        <w:top w:val="none" w:sz="0" w:space="0" w:color="auto"/>
        <w:left w:val="none" w:sz="0" w:space="0" w:color="auto"/>
        <w:bottom w:val="none" w:sz="0" w:space="0" w:color="auto"/>
        <w:right w:val="none" w:sz="0" w:space="0" w:color="auto"/>
      </w:divBdr>
    </w:div>
    <w:div w:id="328214743">
      <w:marLeft w:val="0"/>
      <w:marRight w:val="0"/>
      <w:marTop w:val="0"/>
      <w:marBottom w:val="0"/>
      <w:divBdr>
        <w:top w:val="none" w:sz="0" w:space="0" w:color="auto"/>
        <w:left w:val="none" w:sz="0" w:space="0" w:color="auto"/>
        <w:bottom w:val="none" w:sz="0" w:space="0" w:color="auto"/>
        <w:right w:val="none" w:sz="0" w:space="0" w:color="auto"/>
      </w:divBdr>
    </w:div>
    <w:div w:id="328214744">
      <w:marLeft w:val="0"/>
      <w:marRight w:val="0"/>
      <w:marTop w:val="0"/>
      <w:marBottom w:val="0"/>
      <w:divBdr>
        <w:top w:val="none" w:sz="0" w:space="0" w:color="auto"/>
        <w:left w:val="none" w:sz="0" w:space="0" w:color="auto"/>
        <w:bottom w:val="none" w:sz="0" w:space="0" w:color="auto"/>
        <w:right w:val="none" w:sz="0" w:space="0" w:color="auto"/>
      </w:divBdr>
    </w:div>
    <w:div w:id="328214745">
      <w:marLeft w:val="0"/>
      <w:marRight w:val="0"/>
      <w:marTop w:val="0"/>
      <w:marBottom w:val="0"/>
      <w:divBdr>
        <w:top w:val="none" w:sz="0" w:space="0" w:color="auto"/>
        <w:left w:val="none" w:sz="0" w:space="0" w:color="auto"/>
        <w:bottom w:val="none" w:sz="0" w:space="0" w:color="auto"/>
        <w:right w:val="none" w:sz="0" w:space="0" w:color="auto"/>
      </w:divBdr>
    </w:div>
    <w:div w:id="328214746">
      <w:marLeft w:val="0"/>
      <w:marRight w:val="0"/>
      <w:marTop w:val="0"/>
      <w:marBottom w:val="0"/>
      <w:divBdr>
        <w:top w:val="none" w:sz="0" w:space="0" w:color="auto"/>
        <w:left w:val="none" w:sz="0" w:space="0" w:color="auto"/>
        <w:bottom w:val="none" w:sz="0" w:space="0" w:color="auto"/>
        <w:right w:val="none" w:sz="0" w:space="0" w:color="auto"/>
      </w:divBdr>
    </w:div>
    <w:div w:id="328214747">
      <w:marLeft w:val="0"/>
      <w:marRight w:val="0"/>
      <w:marTop w:val="0"/>
      <w:marBottom w:val="0"/>
      <w:divBdr>
        <w:top w:val="none" w:sz="0" w:space="0" w:color="auto"/>
        <w:left w:val="none" w:sz="0" w:space="0" w:color="auto"/>
        <w:bottom w:val="none" w:sz="0" w:space="0" w:color="auto"/>
        <w:right w:val="none" w:sz="0" w:space="0" w:color="auto"/>
      </w:divBdr>
    </w:div>
    <w:div w:id="328214748">
      <w:marLeft w:val="0"/>
      <w:marRight w:val="0"/>
      <w:marTop w:val="0"/>
      <w:marBottom w:val="0"/>
      <w:divBdr>
        <w:top w:val="none" w:sz="0" w:space="0" w:color="auto"/>
        <w:left w:val="none" w:sz="0" w:space="0" w:color="auto"/>
        <w:bottom w:val="none" w:sz="0" w:space="0" w:color="auto"/>
        <w:right w:val="none" w:sz="0" w:space="0" w:color="auto"/>
      </w:divBdr>
    </w:div>
    <w:div w:id="328214749">
      <w:marLeft w:val="0"/>
      <w:marRight w:val="0"/>
      <w:marTop w:val="0"/>
      <w:marBottom w:val="0"/>
      <w:divBdr>
        <w:top w:val="none" w:sz="0" w:space="0" w:color="auto"/>
        <w:left w:val="none" w:sz="0" w:space="0" w:color="auto"/>
        <w:bottom w:val="none" w:sz="0" w:space="0" w:color="auto"/>
        <w:right w:val="none" w:sz="0" w:space="0" w:color="auto"/>
      </w:divBdr>
    </w:div>
    <w:div w:id="328214750">
      <w:marLeft w:val="0"/>
      <w:marRight w:val="0"/>
      <w:marTop w:val="0"/>
      <w:marBottom w:val="0"/>
      <w:divBdr>
        <w:top w:val="none" w:sz="0" w:space="0" w:color="auto"/>
        <w:left w:val="none" w:sz="0" w:space="0" w:color="auto"/>
        <w:bottom w:val="none" w:sz="0" w:space="0" w:color="auto"/>
        <w:right w:val="none" w:sz="0" w:space="0" w:color="auto"/>
      </w:divBdr>
    </w:div>
    <w:div w:id="328214751">
      <w:marLeft w:val="0"/>
      <w:marRight w:val="0"/>
      <w:marTop w:val="0"/>
      <w:marBottom w:val="0"/>
      <w:divBdr>
        <w:top w:val="none" w:sz="0" w:space="0" w:color="auto"/>
        <w:left w:val="none" w:sz="0" w:space="0" w:color="auto"/>
        <w:bottom w:val="none" w:sz="0" w:space="0" w:color="auto"/>
        <w:right w:val="none" w:sz="0" w:space="0" w:color="auto"/>
      </w:divBdr>
    </w:div>
    <w:div w:id="328214752">
      <w:marLeft w:val="0"/>
      <w:marRight w:val="0"/>
      <w:marTop w:val="0"/>
      <w:marBottom w:val="0"/>
      <w:divBdr>
        <w:top w:val="none" w:sz="0" w:space="0" w:color="auto"/>
        <w:left w:val="none" w:sz="0" w:space="0" w:color="auto"/>
        <w:bottom w:val="none" w:sz="0" w:space="0" w:color="auto"/>
        <w:right w:val="none" w:sz="0" w:space="0" w:color="auto"/>
      </w:divBdr>
    </w:div>
    <w:div w:id="328214753">
      <w:marLeft w:val="0"/>
      <w:marRight w:val="0"/>
      <w:marTop w:val="0"/>
      <w:marBottom w:val="0"/>
      <w:divBdr>
        <w:top w:val="none" w:sz="0" w:space="0" w:color="auto"/>
        <w:left w:val="none" w:sz="0" w:space="0" w:color="auto"/>
        <w:bottom w:val="none" w:sz="0" w:space="0" w:color="auto"/>
        <w:right w:val="none" w:sz="0" w:space="0" w:color="auto"/>
      </w:divBdr>
    </w:div>
    <w:div w:id="328214754">
      <w:marLeft w:val="0"/>
      <w:marRight w:val="0"/>
      <w:marTop w:val="0"/>
      <w:marBottom w:val="0"/>
      <w:divBdr>
        <w:top w:val="none" w:sz="0" w:space="0" w:color="auto"/>
        <w:left w:val="none" w:sz="0" w:space="0" w:color="auto"/>
        <w:bottom w:val="none" w:sz="0" w:space="0" w:color="auto"/>
        <w:right w:val="none" w:sz="0" w:space="0" w:color="auto"/>
      </w:divBdr>
    </w:div>
    <w:div w:id="328214755">
      <w:marLeft w:val="0"/>
      <w:marRight w:val="0"/>
      <w:marTop w:val="0"/>
      <w:marBottom w:val="0"/>
      <w:divBdr>
        <w:top w:val="none" w:sz="0" w:space="0" w:color="auto"/>
        <w:left w:val="none" w:sz="0" w:space="0" w:color="auto"/>
        <w:bottom w:val="none" w:sz="0" w:space="0" w:color="auto"/>
        <w:right w:val="none" w:sz="0" w:space="0" w:color="auto"/>
      </w:divBdr>
    </w:div>
    <w:div w:id="328214756">
      <w:marLeft w:val="0"/>
      <w:marRight w:val="0"/>
      <w:marTop w:val="0"/>
      <w:marBottom w:val="0"/>
      <w:divBdr>
        <w:top w:val="none" w:sz="0" w:space="0" w:color="auto"/>
        <w:left w:val="none" w:sz="0" w:space="0" w:color="auto"/>
        <w:bottom w:val="none" w:sz="0" w:space="0" w:color="auto"/>
        <w:right w:val="none" w:sz="0" w:space="0" w:color="auto"/>
      </w:divBdr>
    </w:div>
    <w:div w:id="328214757">
      <w:marLeft w:val="0"/>
      <w:marRight w:val="0"/>
      <w:marTop w:val="0"/>
      <w:marBottom w:val="0"/>
      <w:divBdr>
        <w:top w:val="none" w:sz="0" w:space="0" w:color="auto"/>
        <w:left w:val="none" w:sz="0" w:space="0" w:color="auto"/>
        <w:bottom w:val="none" w:sz="0" w:space="0" w:color="auto"/>
        <w:right w:val="none" w:sz="0" w:space="0" w:color="auto"/>
      </w:divBdr>
    </w:div>
    <w:div w:id="328214758">
      <w:marLeft w:val="0"/>
      <w:marRight w:val="0"/>
      <w:marTop w:val="0"/>
      <w:marBottom w:val="0"/>
      <w:divBdr>
        <w:top w:val="none" w:sz="0" w:space="0" w:color="auto"/>
        <w:left w:val="none" w:sz="0" w:space="0" w:color="auto"/>
        <w:bottom w:val="none" w:sz="0" w:space="0" w:color="auto"/>
        <w:right w:val="none" w:sz="0" w:space="0" w:color="auto"/>
      </w:divBdr>
    </w:div>
    <w:div w:id="328214759">
      <w:marLeft w:val="0"/>
      <w:marRight w:val="0"/>
      <w:marTop w:val="0"/>
      <w:marBottom w:val="0"/>
      <w:divBdr>
        <w:top w:val="none" w:sz="0" w:space="0" w:color="auto"/>
        <w:left w:val="none" w:sz="0" w:space="0" w:color="auto"/>
        <w:bottom w:val="none" w:sz="0" w:space="0" w:color="auto"/>
        <w:right w:val="none" w:sz="0" w:space="0" w:color="auto"/>
      </w:divBdr>
    </w:div>
    <w:div w:id="328214760">
      <w:marLeft w:val="0"/>
      <w:marRight w:val="0"/>
      <w:marTop w:val="0"/>
      <w:marBottom w:val="0"/>
      <w:divBdr>
        <w:top w:val="none" w:sz="0" w:space="0" w:color="auto"/>
        <w:left w:val="none" w:sz="0" w:space="0" w:color="auto"/>
        <w:bottom w:val="none" w:sz="0" w:space="0" w:color="auto"/>
        <w:right w:val="none" w:sz="0" w:space="0" w:color="auto"/>
      </w:divBdr>
    </w:div>
    <w:div w:id="328214761">
      <w:marLeft w:val="0"/>
      <w:marRight w:val="0"/>
      <w:marTop w:val="0"/>
      <w:marBottom w:val="0"/>
      <w:divBdr>
        <w:top w:val="none" w:sz="0" w:space="0" w:color="auto"/>
        <w:left w:val="none" w:sz="0" w:space="0" w:color="auto"/>
        <w:bottom w:val="none" w:sz="0" w:space="0" w:color="auto"/>
        <w:right w:val="none" w:sz="0" w:space="0" w:color="auto"/>
      </w:divBdr>
    </w:div>
    <w:div w:id="328214762">
      <w:marLeft w:val="0"/>
      <w:marRight w:val="0"/>
      <w:marTop w:val="0"/>
      <w:marBottom w:val="0"/>
      <w:divBdr>
        <w:top w:val="none" w:sz="0" w:space="0" w:color="auto"/>
        <w:left w:val="none" w:sz="0" w:space="0" w:color="auto"/>
        <w:bottom w:val="none" w:sz="0" w:space="0" w:color="auto"/>
        <w:right w:val="none" w:sz="0" w:space="0" w:color="auto"/>
      </w:divBdr>
    </w:div>
    <w:div w:id="328214763">
      <w:marLeft w:val="0"/>
      <w:marRight w:val="0"/>
      <w:marTop w:val="0"/>
      <w:marBottom w:val="0"/>
      <w:divBdr>
        <w:top w:val="none" w:sz="0" w:space="0" w:color="auto"/>
        <w:left w:val="none" w:sz="0" w:space="0" w:color="auto"/>
        <w:bottom w:val="none" w:sz="0" w:space="0" w:color="auto"/>
        <w:right w:val="none" w:sz="0" w:space="0" w:color="auto"/>
      </w:divBdr>
    </w:div>
    <w:div w:id="328214764">
      <w:marLeft w:val="0"/>
      <w:marRight w:val="0"/>
      <w:marTop w:val="0"/>
      <w:marBottom w:val="0"/>
      <w:divBdr>
        <w:top w:val="none" w:sz="0" w:space="0" w:color="auto"/>
        <w:left w:val="none" w:sz="0" w:space="0" w:color="auto"/>
        <w:bottom w:val="none" w:sz="0" w:space="0" w:color="auto"/>
        <w:right w:val="none" w:sz="0" w:space="0" w:color="auto"/>
      </w:divBdr>
    </w:div>
    <w:div w:id="328214765">
      <w:marLeft w:val="0"/>
      <w:marRight w:val="0"/>
      <w:marTop w:val="0"/>
      <w:marBottom w:val="0"/>
      <w:divBdr>
        <w:top w:val="none" w:sz="0" w:space="0" w:color="auto"/>
        <w:left w:val="none" w:sz="0" w:space="0" w:color="auto"/>
        <w:bottom w:val="none" w:sz="0" w:space="0" w:color="auto"/>
        <w:right w:val="none" w:sz="0" w:space="0" w:color="auto"/>
      </w:divBdr>
    </w:div>
    <w:div w:id="328214766">
      <w:marLeft w:val="0"/>
      <w:marRight w:val="0"/>
      <w:marTop w:val="0"/>
      <w:marBottom w:val="0"/>
      <w:divBdr>
        <w:top w:val="none" w:sz="0" w:space="0" w:color="auto"/>
        <w:left w:val="none" w:sz="0" w:space="0" w:color="auto"/>
        <w:bottom w:val="none" w:sz="0" w:space="0" w:color="auto"/>
        <w:right w:val="none" w:sz="0" w:space="0" w:color="auto"/>
      </w:divBdr>
    </w:div>
    <w:div w:id="328214767">
      <w:marLeft w:val="0"/>
      <w:marRight w:val="0"/>
      <w:marTop w:val="0"/>
      <w:marBottom w:val="0"/>
      <w:divBdr>
        <w:top w:val="none" w:sz="0" w:space="0" w:color="auto"/>
        <w:left w:val="none" w:sz="0" w:space="0" w:color="auto"/>
        <w:bottom w:val="none" w:sz="0" w:space="0" w:color="auto"/>
        <w:right w:val="none" w:sz="0" w:space="0" w:color="auto"/>
      </w:divBdr>
    </w:div>
    <w:div w:id="328214768">
      <w:marLeft w:val="0"/>
      <w:marRight w:val="0"/>
      <w:marTop w:val="0"/>
      <w:marBottom w:val="0"/>
      <w:divBdr>
        <w:top w:val="none" w:sz="0" w:space="0" w:color="auto"/>
        <w:left w:val="none" w:sz="0" w:space="0" w:color="auto"/>
        <w:bottom w:val="none" w:sz="0" w:space="0" w:color="auto"/>
        <w:right w:val="none" w:sz="0" w:space="0" w:color="auto"/>
      </w:divBdr>
    </w:div>
    <w:div w:id="328214769">
      <w:marLeft w:val="0"/>
      <w:marRight w:val="0"/>
      <w:marTop w:val="0"/>
      <w:marBottom w:val="0"/>
      <w:divBdr>
        <w:top w:val="none" w:sz="0" w:space="0" w:color="auto"/>
        <w:left w:val="none" w:sz="0" w:space="0" w:color="auto"/>
        <w:bottom w:val="none" w:sz="0" w:space="0" w:color="auto"/>
        <w:right w:val="none" w:sz="0" w:space="0" w:color="auto"/>
      </w:divBdr>
    </w:div>
    <w:div w:id="328214770">
      <w:marLeft w:val="0"/>
      <w:marRight w:val="0"/>
      <w:marTop w:val="0"/>
      <w:marBottom w:val="0"/>
      <w:divBdr>
        <w:top w:val="none" w:sz="0" w:space="0" w:color="auto"/>
        <w:left w:val="none" w:sz="0" w:space="0" w:color="auto"/>
        <w:bottom w:val="none" w:sz="0" w:space="0" w:color="auto"/>
        <w:right w:val="none" w:sz="0" w:space="0" w:color="auto"/>
      </w:divBdr>
    </w:div>
    <w:div w:id="328214771">
      <w:marLeft w:val="0"/>
      <w:marRight w:val="0"/>
      <w:marTop w:val="0"/>
      <w:marBottom w:val="0"/>
      <w:divBdr>
        <w:top w:val="none" w:sz="0" w:space="0" w:color="auto"/>
        <w:left w:val="none" w:sz="0" w:space="0" w:color="auto"/>
        <w:bottom w:val="none" w:sz="0" w:space="0" w:color="auto"/>
        <w:right w:val="none" w:sz="0" w:space="0" w:color="auto"/>
      </w:divBdr>
    </w:div>
    <w:div w:id="328214772">
      <w:marLeft w:val="0"/>
      <w:marRight w:val="0"/>
      <w:marTop w:val="0"/>
      <w:marBottom w:val="0"/>
      <w:divBdr>
        <w:top w:val="none" w:sz="0" w:space="0" w:color="auto"/>
        <w:left w:val="none" w:sz="0" w:space="0" w:color="auto"/>
        <w:bottom w:val="none" w:sz="0" w:space="0" w:color="auto"/>
        <w:right w:val="none" w:sz="0" w:space="0" w:color="auto"/>
      </w:divBdr>
    </w:div>
    <w:div w:id="328214773">
      <w:marLeft w:val="0"/>
      <w:marRight w:val="0"/>
      <w:marTop w:val="0"/>
      <w:marBottom w:val="0"/>
      <w:divBdr>
        <w:top w:val="none" w:sz="0" w:space="0" w:color="auto"/>
        <w:left w:val="none" w:sz="0" w:space="0" w:color="auto"/>
        <w:bottom w:val="none" w:sz="0" w:space="0" w:color="auto"/>
        <w:right w:val="none" w:sz="0" w:space="0" w:color="auto"/>
      </w:divBdr>
    </w:div>
    <w:div w:id="328214774">
      <w:marLeft w:val="0"/>
      <w:marRight w:val="0"/>
      <w:marTop w:val="0"/>
      <w:marBottom w:val="0"/>
      <w:divBdr>
        <w:top w:val="none" w:sz="0" w:space="0" w:color="auto"/>
        <w:left w:val="none" w:sz="0" w:space="0" w:color="auto"/>
        <w:bottom w:val="none" w:sz="0" w:space="0" w:color="auto"/>
        <w:right w:val="none" w:sz="0" w:space="0" w:color="auto"/>
      </w:divBdr>
    </w:div>
    <w:div w:id="328214775">
      <w:marLeft w:val="0"/>
      <w:marRight w:val="0"/>
      <w:marTop w:val="0"/>
      <w:marBottom w:val="0"/>
      <w:divBdr>
        <w:top w:val="none" w:sz="0" w:space="0" w:color="auto"/>
        <w:left w:val="none" w:sz="0" w:space="0" w:color="auto"/>
        <w:bottom w:val="none" w:sz="0" w:space="0" w:color="auto"/>
        <w:right w:val="none" w:sz="0" w:space="0" w:color="auto"/>
      </w:divBdr>
    </w:div>
    <w:div w:id="328214776">
      <w:marLeft w:val="0"/>
      <w:marRight w:val="0"/>
      <w:marTop w:val="0"/>
      <w:marBottom w:val="0"/>
      <w:divBdr>
        <w:top w:val="none" w:sz="0" w:space="0" w:color="auto"/>
        <w:left w:val="none" w:sz="0" w:space="0" w:color="auto"/>
        <w:bottom w:val="none" w:sz="0" w:space="0" w:color="auto"/>
        <w:right w:val="none" w:sz="0" w:space="0" w:color="auto"/>
      </w:divBdr>
    </w:div>
    <w:div w:id="328214777">
      <w:marLeft w:val="0"/>
      <w:marRight w:val="0"/>
      <w:marTop w:val="0"/>
      <w:marBottom w:val="0"/>
      <w:divBdr>
        <w:top w:val="none" w:sz="0" w:space="0" w:color="auto"/>
        <w:left w:val="none" w:sz="0" w:space="0" w:color="auto"/>
        <w:bottom w:val="none" w:sz="0" w:space="0" w:color="auto"/>
        <w:right w:val="none" w:sz="0" w:space="0" w:color="auto"/>
      </w:divBdr>
    </w:div>
    <w:div w:id="328214778">
      <w:marLeft w:val="0"/>
      <w:marRight w:val="0"/>
      <w:marTop w:val="0"/>
      <w:marBottom w:val="0"/>
      <w:divBdr>
        <w:top w:val="none" w:sz="0" w:space="0" w:color="auto"/>
        <w:left w:val="none" w:sz="0" w:space="0" w:color="auto"/>
        <w:bottom w:val="none" w:sz="0" w:space="0" w:color="auto"/>
        <w:right w:val="none" w:sz="0" w:space="0" w:color="auto"/>
      </w:divBdr>
    </w:div>
    <w:div w:id="328214779">
      <w:marLeft w:val="0"/>
      <w:marRight w:val="0"/>
      <w:marTop w:val="0"/>
      <w:marBottom w:val="0"/>
      <w:divBdr>
        <w:top w:val="none" w:sz="0" w:space="0" w:color="auto"/>
        <w:left w:val="none" w:sz="0" w:space="0" w:color="auto"/>
        <w:bottom w:val="none" w:sz="0" w:space="0" w:color="auto"/>
        <w:right w:val="none" w:sz="0" w:space="0" w:color="auto"/>
      </w:divBdr>
    </w:div>
    <w:div w:id="328214780">
      <w:marLeft w:val="0"/>
      <w:marRight w:val="0"/>
      <w:marTop w:val="0"/>
      <w:marBottom w:val="0"/>
      <w:divBdr>
        <w:top w:val="none" w:sz="0" w:space="0" w:color="auto"/>
        <w:left w:val="none" w:sz="0" w:space="0" w:color="auto"/>
        <w:bottom w:val="none" w:sz="0" w:space="0" w:color="auto"/>
        <w:right w:val="none" w:sz="0" w:space="0" w:color="auto"/>
      </w:divBdr>
    </w:div>
    <w:div w:id="328214781">
      <w:marLeft w:val="0"/>
      <w:marRight w:val="0"/>
      <w:marTop w:val="0"/>
      <w:marBottom w:val="0"/>
      <w:divBdr>
        <w:top w:val="none" w:sz="0" w:space="0" w:color="auto"/>
        <w:left w:val="none" w:sz="0" w:space="0" w:color="auto"/>
        <w:bottom w:val="none" w:sz="0" w:space="0" w:color="auto"/>
        <w:right w:val="none" w:sz="0" w:space="0" w:color="auto"/>
      </w:divBdr>
    </w:div>
    <w:div w:id="328214782">
      <w:marLeft w:val="0"/>
      <w:marRight w:val="0"/>
      <w:marTop w:val="0"/>
      <w:marBottom w:val="0"/>
      <w:divBdr>
        <w:top w:val="none" w:sz="0" w:space="0" w:color="auto"/>
        <w:left w:val="none" w:sz="0" w:space="0" w:color="auto"/>
        <w:bottom w:val="none" w:sz="0" w:space="0" w:color="auto"/>
        <w:right w:val="none" w:sz="0" w:space="0" w:color="auto"/>
      </w:divBdr>
    </w:div>
    <w:div w:id="328214783">
      <w:marLeft w:val="0"/>
      <w:marRight w:val="0"/>
      <w:marTop w:val="0"/>
      <w:marBottom w:val="0"/>
      <w:divBdr>
        <w:top w:val="none" w:sz="0" w:space="0" w:color="auto"/>
        <w:left w:val="none" w:sz="0" w:space="0" w:color="auto"/>
        <w:bottom w:val="none" w:sz="0" w:space="0" w:color="auto"/>
        <w:right w:val="none" w:sz="0" w:space="0" w:color="auto"/>
      </w:divBdr>
    </w:div>
    <w:div w:id="328214784">
      <w:marLeft w:val="0"/>
      <w:marRight w:val="0"/>
      <w:marTop w:val="0"/>
      <w:marBottom w:val="0"/>
      <w:divBdr>
        <w:top w:val="none" w:sz="0" w:space="0" w:color="auto"/>
        <w:left w:val="none" w:sz="0" w:space="0" w:color="auto"/>
        <w:bottom w:val="none" w:sz="0" w:space="0" w:color="auto"/>
        <w:right w:val="none" w:sz="0" w:space="0" w:color="auto"/>
      </w:divBdr>
    </w:div>
    <w:div w:id="328214785">
      <w:marLeft w:val="0"/>
      <w:marRight w:val="0"/>
      <w:marTop w:val="0"/>
      <w:marBottom w:val="0"/>
      <w:divBdr>
        <w:top w:val="none" w:sz="0" w:space="0" w:color="auto"/>
        <w:left w:val="none" w:sz="0" w:space="0" w:color="auto"/>
        <w:bottom w:val="none" w:sz="0" w:space="0" w:color="auto"/>
        <w:right w:val="none" w:sz="0" w:space="0" w:color="auto"/>
      </w:divBdr>
    </w:div>
    <w:div w:id="328214786">
      <w:marLeft w:val="0"/>
      <w:marRight w:val="0"/>
      <w:marTop w:val="0"/>
      <w:marBottom w:val="0"/>
      <w:divBdr>
        <w:top w:val="none" w:sz="0" w:space="0" w:color="auto"/>
        <w:left w:val="none" w:sz="0" w:space="0" w:color="auto"/>
        <w:bottom w:val="none" w:sz="0" w:space="0" w:color="auto"/>
        <w:right w:val="none" w:sz="0" w:space="0" w:color="auto"/>
      </w:divBdr>
    </w:div>
    <w:div w:id="328214787">
      <w:marLeft w:val="0"/>
      <w:marRight w:val="0"/>
      <w:marTop w:val="0"/>
      <w:marBottom w:val="0"/>
      <w:divBdr>
        <w:top w:val="none" w:sz="0" w:space="0" w:color="auto"/>
        <w:left w:val="none" w:sz="0" w:space="0" w:color="auto"/>
        <w:bottom w:val="none" w:sz="0" w:space="0" w:color="auto"/>
        <w:right w:val="none" w:sz="0" w:space="0" w:color="auto"/>
      </w:divBdr>
    </w:div>
    <w:div w:id="328214788">
      <w:marLeft w:val="0"/>
      <w:marRight w:val="0"/>
      <w:marTop w:val="0"/>
      <w:marBottom w:val="0"/>
      <w:divBdr>
        <w:top w:val="none" w:sz="0" w:space="0" w:color="auto"/>
        <w:left w:val="none" w:sz="0" w:space="0" w:color="auto"/>
        <w:bottom w:val="none" w:sz="0" w:space="0" w:color="auto"/>
        <w:right w:val="none" w:sz="0" w:space="0" w:color="auto"/>
      </w:divBdr>
    </w:div>
    <w:div w:id="328214789">
      <w:marLeft w:val="0"/>
      <w:marRight w:val="0"/>
      <w:marTop w:val="0"/>
      <w:marBottom w:val="0"/>
      <w:divBdr>
        <w:top w:val="none" w:sz="0" w:space="0" w:color="auto"/>
        <w:left w:val="none" w:sz="0" w:space="0" w:color="auto"/>
        <w:bottom w:val="none" w:sz="0" w:space="0" w:color="auto"/>
        <w:right w:val="none" w:sz="0" w:space="0" w:color="auto"/>
      </w:divBdr>
    </w:div>
    <w:div w:id="328214790">
      <w:marLeft w:val="0"/>
      <w:marRight w:val="0"/>
      <w:marTop w:val="0"/>
      <w:marBottom w:val="0"/>
      <w:divBdr>
        <w:top w:val="none" w:sz="0" w:space="0" w:color="auto"/>
        <w:left w:val="none" w:sz="0" w:space="0" w:color="auto"/>
        <w:bottom w:val="none" w:sz="0" w:space="0" w:color="auto"/>
        <w:right w:val="none" w:sz="0" w:space="0" w:color="auto"/>
      </w:divBdr>
    </w:div>
    <w:div w:id="328214791">
      <w:marLeft w:val="0"/>
      <w:marRight w:val="0"/>
      <w:marTop w:val="0"/>
      <w:marBottom w:val="0"/>
      <w:divBdr>
        <w:top w:val="none" w:sz="0" w:space="0" w:color="auto"/>
        <w:left w:val="none" w:sz="0" w:space="0" w:color="auto"/>
        <w:bottom w:val="none" w:sz="0" w:space="0" w:color="auto"/>
        <w:right w:val="none" w:sz="0" w:space="0" w:color="auto"/>
      </w:divBdr>
    </w:div>
    <w:div w:id="328214792">
      <w:marLeft w:val="0"/>
      <w:marRight w:val="0"/>
      <w:marTop w:val="0"/>
      <w:marBottom w:val="0"/>
      <w:divBdr>
        <w:top w:val="none" w:sz="0" w:space="0" w:color="auto"/>
        <w:left w:val="none" w:sz="0" w:space="0" w:color="auto"/>
        <w:bottom w:val="none" w:sz="0" w:space="0" w:color="auto"/>
        <w:right w:val="none" w:sz="0" w:space="0" w:color="auto"/>
      </w:divBdr>
    </w:div>
    <w:div w:id="328214793">
      <w:marLeft w:val="0"/>
      <w:marRight w:val="0"/>
      <w:marTop w:val="0"/>
      <w:marBottom w:val="0"/>
      <w:divBdr>
        <w:top w:val="none" w:sz="0" w:space="0" w:color="auto"/>
        <w:left w:val="none" w:sz="0" w:space="0" w:color="auto"/>
        <w:bottom w:val="none" w:sz="0" w:space="0" w:color="auto"/>
        <w:right w:val="none" w:sz="0" w:space="0" w:color="auto"/>
      </w:divBdr>
    </w:div>
    <w:div w:id="328214794">
      <w:marLeft w:val="0"/>
      <w:marRight w:val="0"/>
      <w:marTop w:val="0"/>
      <w:marBottom w:val="0"/>
      <w:divBdr>
        <w:top w:val="none" w:sz="0" w:space="0" w:color="auto"/>
        <w:left w:val="none" w:sz="0" w:space="0" w:color="auto"/>
        <w:bottom w:val="none" w:sz="0" w:space="0" w:color="auto"/>
        <w:right w:val="none" w:sz="0" w:space="0" w:color="auto"/>
      </w:divBdr>
    </w:div>
    <w:div w:id="328214795">
      <w:marLeft w:val="0"/>
      <w:marRight w:val="0"/>
      <w:marTop w:val="0"/>
      <w:marBottom w:val="0"/>
      <w:divBdr>
        <w:top w:val="none" w:sz="0" w:space="0" w:color="auto"/>
        <w:left w:val="none" w:sz="0" w:space="0" w:color="auto"/>
        <w:bottom w:val="none" w:sz="0" w:space="0" w:color="auto"/>
        <w:right w:val="none" w:sz="0" w:space="0" w:color="auto"/>
      </w:divBdr>
    </w:div>
    <w:div w:id="328214796">
      <w:marLeft w:val="0"/>
      <w:marRight w:val="0"/>
      <w:marTop w:val="0"/>
      <w:marBottom w:val="0"/>
      <w:divBdr>
        <w:top w:val="none" w:sz="0" w:space="0" w:color="auto"/>
        <w:left w:val="none" w:sz="0" w:space="0" w:color="auto"/>
        <w:bottom w:val="none" w:sz="0" w:space="0" w:color="auto"/>
        <w:right w:val="none" w:sz="0" w:space="0" w:color="auto"/>
      </w:divBdr>
    </w:div>
    <w:div w:id="328214797">
      <w:marLeft w:val="0"/>
      <w:marRight w:val="0"/>
      <w:marTop w:val="0"/>
      <w:marBottom w:val="0"/>
      <w:divBdr>
        <w:top w:val="none" w:sz="0" w:space="0" w:color="auto"/>
        <w:left w:val="none" w:sz="0" w:space="0" w:color="auto"/>
        <w:bottom w:val="none" w:sz="0" w:space="0" w:color="auto"/>
        <w:right w:val="none" w:sz="0" w:space="0" w:color="auto"/>
      </w:divBdr>
    </w:div>
    <w:div w:id="328214798">
      <w:marLeft w:val="0"/>
      <w:marRight w:val="0"/>
      <w:marTop w:val="0"/>
      <w:marBottom w:val="0"/>
      <w:divBdr>
        <w:top w:val="none" w:sz="0" w:space="0" w:color="auto"/>
        <w:left w:val="none" w:sz="0" w:space="0" w:color="auto"/>
        <w:bottom w:val="none" w:sz="0" w:space="0" w:color="auto"/>
        <w:right w:val="none" w:sz="0" w:space="0" w:color="auto"/>
      </w:divBdr>
    </w:div>
    <w:div w:id="328214799">
      <w:marLeft w:val="0"/>
      <w:marRight w:val="0"/>
      <w:marTop w:val="0"/>
      <w:marBottom w:val="0"/>
      <w:divBdr>
        <w:top w:val="none" w:sz="0" w:space="0" w:color="auto"/>
        <w:left w:val="none" w:sz="0" w:space="0" w:color="auto"/>
        <w:bottom w:val="none" w:sz="0" w:space="0" w:color="auto"/>
        <w:right w:val="none" w:sz="0" w:space="0" w:color="auto"/>
      </w:divBdr>
    </w:div>
    <w:div w:id="328214800">
      <w:marLeft w:val="0"/>
      <w:marRight w:val="0"/>
      <w:marTop w:val="0"/>
      <w:marBottom w:val="0"/>
      <w:divBdr>
        <w:top w:val="none" w:sz="0" w:space="0" w:color="auto"/>
        <w:left w:val="none" w:sz="0" w:space="0" w:color="auto"/>
        <w:bottom w:val="none" w:sz="0" w:space="0" w:color="auto"/>
        <w:right w:val="none" w:sz="0" w:space="0" w:color="auto"/>
      </w:divBdr>
    </w:div>
    <w:div w:id="328214801">
      <w:marLeft w:val="0"/>
      <w:marRight w:val="0"/>
      <w:marTop w:val="0"/>
      <w:marBottom w:val="0"/>
      <w:divBdr>
        <w:top w:val="none" w:sz="0" w:space="0" w:color="auto"/>
        <w:left w:val="none" w:sz="0" w:space="0" w:color="auto"/>
        <w:bottom w:val="none" w:sz="0" w:space="0" w:color="auto"/>
        <w:right w:val="none" w:sz="0" w:space="0" w:color="auto"/>
      </w:divBdr>
    </w:div>
    <w:div w:id="328214802">
      <w:marLeft w:val="0"/>
      <w:marRight w:val="0"/>
      <w:marTop w:val="0"/>
      <w:marBottom w:val="0"/>
      <w:divBdr>
        <w:top w:val="none" w:sz="0" w:space="0" w:color="auto"/>
        <w:left w:val="none" w:sz="0" w:space="0" w:color="auto"/>
        <w:bottom w:val="none" w:sz="0" w:space="0" w:color="auto"/>
        <w:right w:val="none" w:sz="0" w:space="0" w:color="auto"/>
      </w:divBdr>
    </w:div>
    <w:div w:id="328214803">
      <w:marLeft w:val="0"/>
      <w:marRight w:val="0"/>
      <w:marTop w:val="0"/>
      <w:marBottom w:val="0"/>
      <w:divBdr>
        <w:top w:val="none" w:sz="0" w:space="0" w:color="auto"/>
        <w:left w:val="none" w:sz="0" w:space="0" w:color="auto"/>
        <w:bottom w:val="none" w:sz="0" w:space="0" w:color="auto"/>
        <w:right w:val="none" w:sz="0" w:space="0" w:color="auto"/>
      </w:divBdr>
    </w:div>
    <w:div w:id="328214804">
      <w:marLeft w:val="0"/>
      <w:marRight w:val="0"/>
      <w:marTop w:val="0"/>
      <w:marBottom w:val="0"/>
      <w:divBdr>
        <w:top w:val="none" w:sz="0" w:space="0" w:color="auto"/>
        <w:left w:val="none" w:sz="0" w:space="0" w:color="auto"/>
        <w:bottom w:val="none" w:sz="0" w:space="0" w:color="auto"/>
        <w:right w:val="none" w:sz="0" w:space="0" w:color="auto"/>
      </w:divBdr>
    </w:div>
    <w:div w:id="328214805">
      <w:marLeft w:val="0"/>
      <w:marRight w:val="0"/>
      <w:marTop w:val="0"/>
      <w:marBottom w:val="0"/>
      <w:divBdr>
        <w:top w:val="none" w:sz="0" w:space="0" w:color="auto"/>
        <w:left w:val="none" w:sz="0" w:space="0" w:color="auto"/>
        <w:bottom w:val="none" w:sz="0" w:space="0" w:color="auto"/>
        <w:right w:val="none" w:sz="0" w:space="0" w:color="auto"/>
      </w:divBdr>
    </w:div>
    <w:div w:id="328214806">
      <w:marLeft w:val="0"/>
      <w:marRight w:val="0"/>
      <w:marTop w:val="0"/>
      <w:marBottom w:val="0"/>
      <w:divBdr>
        <w:top w:val="none" w:sz="0" w:space="0" w:color="auto"/>
        <w:left w:val="none" w:sz="0" w:space="0" w:color="auto"/>
        <w:bottom w:val="none" w:sz="0" w:space="0" w:color="auto"/>
        <w:right w:val="none" w:sz="0" w:space="0" w:color="auto"/>
      </w:divBdr>
    </w:div>
    <w:div w:id="328214807">
      <w:marLeft w:val="0"/>
      <w:marRight w:val="0"/>
      <w:marTop w:val="0"/>
      <w:marBottom w:val="0"/>
      <w:divBdr>
        <w:top w:val="none" w:sz="0" w:space="0" w:color="auto"/>
        <w:left w:val="none" w:sz="0" w:space="0" w:color="auto"/>
        <w:bottom w:val="none" w:sz="0" w:space="0" w:color="auto"/>
        <w:right w:val="none" w:sz="0" w:space="0" w:color="auto"/>
      </w:divBdr>
    </w:div>
    <w:div w:id="328214808">
      <w:marLeft w:val="0"/>
      <w:marRight w:val="0"/>
      <w:marTop w:val="0"/>
      <w:marBottom w:val="0"/>
      <w:divBdr>
        <w:top w:val="none" w:sz="0" w:space="0" w:color="auto"/>
        <w:left w:val="none" w:sz="0" w:space="0" w:color="auto"/>
        <w:bottom w:val="none" w:sz="0" w:space="0" w:color="auto"/>
        <w:right w:val="none" w:sz="0" w:space="0" w:color="auto"/>
      </w:divBdr>
    </w:div>
    <w:div w:id="328214809">
      <w:marLeft w:val="0"/>
      <w:marRight w:val="0"/>
      <w:marTop w:val="0"/>
      <w:marBottom w:val="0"/>
      <w:divBdr>
        <w:top w:val="none" w:sz="0" w:space="0" w:color="auto"/>
        <w:left w:val="none" w:sz="0" w:space="0" w:color="auto"/>
        <w:bottom w:val="none" w:sz="0" w:space="0" w:color="auto"/>
        <w:right w:val="none" w:sz="0" w:space="0" w:color="auto"/>
      </w:divBdr>
    </w:div>
    <w:div w:id="328214810">
      <w:marLeft w:val="0"/>
      <w:marRight w:val="0"/>
      <w:marTop w:val="0"/>
      <w:marBottom w:val="0"/>
      <w:divBdr>
        <w:top w:val="none" w:sz="0" w:space="0" w:color="auto"/>
        <w:left w:val="none" w:sz="0" w:space="0" w:color="auto"/>
        <w:bottom w:val="none" w:sz="0" w:space="0" w:color="auto"/>
        <w:right w:val="none" w:sz="0" w:space="0" w:color="auto"/>
      </w:divBdr>
    </w:div>
    <w:div w:id="328214811">
      <w:marLeft w:val="0"/>
      <w:marRight w:val="0"/>
      <w:marTop w:val="0"/>
      <w:marBottom w:val="0"/>
      <w:divBdr>
        <w:top w:val="none" w:sz="0" w:space="0" w:color="auto"/>
        <w:left w:val="none" w:sz="0" w:space="0" w:color="auto"/>
        <w:bottom w:val="none" w:sz="0" w:space="0" w:color="auto"/>
        <w:right w:val="none" w:sz="0" w:space="0" w:color="auto"/>
      </w:divBdr>
    </w:div>
    <w:div w:id="328214812">
      <w:marLeft w:val="0"/>
      <w:marRight w:val="0"/>
      <w:marTop w:val="0"/>
      <w:marBottom w:val="0"/>
      <w:divBdr>
        <w:top w:val="none" w:sz="0" w:space="0" w:color="auto"/>
        <w:left w:val="none" w:sz="0" w:space="0" w:color="auto"/>
        <w:bottom w:val="none" w:sz="0" w:space="0" w:color="auto"/>
        <w:right w:val="none" w:sz="0" w:space="0" w:color="auto"/>
      </w:divBdr>
    </w:div>
    <w:div w:id="328214813">
      <w:marLeft w:val="0"/>
      <w:marRight w:val="0"/>
      <w:marTop w:val="0"/>
      <w:marBottom w:val="0"/>
      <w:divBdr>
        <w:top w:val="none" w:sz="0" w:space="0" w:color="auto"/>
        <w:left w:val="none" w:sz="0" w:space="0" w:color="auto"/>
        <w:bottom w:val="none" w:sz="0" w:space="0" w:color="auto"/>
        <w:right w:val="none" w:sz="0" w:space="0" w:color="auto"/>
      </w:divBdr>
    </w:div>
    <w:div w:id="328214814">
      <w:marLeft w:val="0"/>
      <w:marRight w:val="0"/>
      <w:marTop w:val="0"/>
      <w:marBottom w:val="0"/>
      <w:divBdr>
        <w:top w:val="none" w:sz="0" w:space="0" w:color="auto"/>
        <w:left w:val="none" w:sz="0" w:space="0" w:color="auto"/>
        <w:bottom w:val="none" w:sz="0" w:space="0" w:color="auto"/>
        <w:right w:val="none" w:sz="0" w:space="0" w:color="auto"/>
      </w:divBdr>
    </w:div>
    <w:div w:id="328214815">
      <w:marLeft w:val="0"/>
      <w:marRight w:val="0"/>
      <w:marTop w:val="0"/>
      <w:marBottom w:val="0"/>
      <w:divBdr>
        <w:top w:val="none" w:sz="0" w:space="0" w:color="auto"/>
        <w:left w:val="none" w:sz="0" w:space="0" w:color="auto"/>
        <w:bottom w:val="none" w:sz="0" w:space="0" w:color="auto"/>
        <w:right w:val="none" w:sz="0" w:space="0" w:color="auto"/>
      </w:divBdr>
    </w:div>
    <w:div w:id="328214816">
      <w:marLeft w:val="0"/>
      <w:marRight w:val="0"/>
      <w:marTop w:val="0"/>
      <w:marBottom w:val="0"/>
      <w:divBdr>
        <w:top w:val="none" w:sz="0" w:space="0" w:color="auto"/>
        <w:left w:val="none" w:sz="0" w:space="0" w:color="auto"/>
        <w:bottom w:val="none" w:sz="0" w:space="0" w:color="auto"/>
        <w:right w:val="none" w:sz="0" w:space="0" w:color="auto"/>
      </w:divBdr>
    </w:div>
    <w:div w:id="328214817">
      <w:marLeft w:val="0"/>
      <w:marRight w:val="0"/>
      <w:marTop w:val="0"/>
      <w:marBottom w:val="0"/>
      <w:divBdr>
        <w:top w:val="none" w:sz="0" w:space="0" w:color="auto"/>
        <w:left w:val="none" w:sz="0" w:space="0" w:color="auto"/>
        <w:bottom w:val="none" w:sz="0" w:space="0" w:color="auto"/>
        <w:right w:val="none" w:sz="0" w:space="0" w:color="auto"/>
      </w:divBdr>
    </w:div>
    <w:div w:id="328214818">
      <w:marLeft w:val="0"/>
      <w:marRight w:val="0"/>
      <w:marTop w:val="0"/>
      <w:marBottom w:val="0"/>
      <w:divBdr>
        <w:top w:val="none" w:sz="0" w:space="0" w:color="auto"/>
        <w:left w:val="none" w:sz="0" w:space="0" w:color="auto"/>
        <w:bottom w:val="none" w:sz="0" w:space="0" w:color="auto"/>
        <w:right w:val="none" w:sz="0" w:space="0" w:color="auto"/>
      </w:divBdr>
    </w:div>
    <w:div w:id="328214819">
      <w:marLeft w:val="0"/>
      <w:marRight w:val="0"/>
      <w:marTop w:val="0"/>
      <w:marBottom w:val="0"/>
      <w:divBdr>
        <w:top w:val="none" w:sz="0" w:space="0" w:color="auto"/>
        <w:left w:val="none" w:sz="0" w:space="0" w:color="auto"/>
        <w:bottom w:val="none" w:sz="0" w:space="0" w:color="auto"/>
        <w:right w:val="none" w:sz="0" w:space="0" w:color="auto"/>
      </w:divBdr>
    </w:div>
    <w:div w:id="328214820">
      <w:marLeft w:val="0"/>
      <w:marRight w:val="0"/>
      <w:marTop w:val="0"/>
      <w:marBottom w:val="0"/>
      <w:divBdr>
        <w:top w:val="none" w:sz="0" w:space="0" w:color="auto"/>
        <w:left w:val="none" w:sz="0" w:space="0" w:color="auto"/>
        <w:bottom w:val="none" w:sz="0" w:space="0" w:color="auto"/>
        <w:right w:val="none" w:sz="0" w:space="0" w:color="auto"/>
      </w:divBdr>
    </w:div>
    <w:div w:id="328214821">
      <w:marLeft w:val="0"/>
      <w:marRight w:val="0"/>
      <w:marTop w:val="0"/>
      <w:marBottom w:val="0"/>
      <w:divBdr>
        <w:top w:val="none" w:sz="0" w:space="0" w:color="auto"/>
        <w:left w:val="none" w:sz="0" w:space="0" w:color="auto"/>
        <w:bottom w:val="none" w:sz="0" w:space="0" w:color="auto"/>
        <w:right w:val="none" w:sz="0" w:space="0" w:color="auto"/>
      </w:divBdr>
    </w:div>
    <w:div w:id="328214822">
      <w:marLeft w:val="0"/>
      <w:marRight w:val="0"/>
      <w:marTop w:val="0"/>
      <w:marBottom w:val="0"/>
      <w:divBdr>
        <w:top w:val="none" w:sz="0" w:space="0" w:color="auto"/>
        <w:left w:val="none" w:sz="0" w:space="0" w:color="auto"/>
        <w:bottom w:val="none" w:sz="0" w:space="0" w:color="auto"/>
        <w:right w:val="none" w:sz="0" w:space="0" w:color="auto"/>
      </w:divBdr>
    </w:div>
    <w:div w:id="328214823">
      <w:marLeft w:val="0"/>
      <w:marRight w:val="0"/>
      <w:marTop w:val="0"/>
      <w:marBottom w:val="0"/>
      <w:divBdr>
        <w:top w:val="none" w:sz="0" w:space="0" w:color="auto"/>
        <w:left w:val="none" w:sz="0" w:space="0" w:color="auto"/>
        <w:bottom w:val="none" w:sz="0" w:space="0" w:color="auto"/>
        <w:right w:val="none" w:sz="0" w:space="0" w:color="auto"/>
      </w:divBdr>
    </w:div>
    <w:div w:id="328214824">
      <w:marLeft w:val="0"/>
      <w:marRight w:val="0"/>
      <w:marTop w:val="0"/>
      <w:marBottom w:val="0"/>
      <w:divBdr>
        <w:top w:val="none" w:sz="0" w:space="0" w:color="auto"/>
        <w:left w:val="none" w:sz="0" w:space="0" w:color="auto"/>
        <w:bottom w:val="none" w:sz="0" w:space="0" w:color="auto"/>
        <w:right w:val="none" w:sz="0" w:space="0" w:color="auto"/>
      </w:divBdr>
    </w:div>
    <w:div w:id="344944721">
      <w:bodyDiv w:val="1"/>
      <w:marLeft w:val="0"/>
      <w:marRight w:val="0"/>
      <w:marTop w:val="0"/>
      <w:marBottom w:val="0"/>
      <w:divBdr>
        <w:top w:val="none" w:sz="0" w:space="0" w:color="auto"/>
        <w:left w:val="none" w:sz="0" w:space="0" w:color="auto"/>
        <w:bottom w:val="none" w:sz="0" w:space="0" w:color="auto"/>
        <w:right w:val="none" w:sz="0" w:space="0" w:color="auto"/>
      </w:divBdr>
    </w:div>
    <w:div w:id="401098293">
      <w:bodyDiv w:val="1"/>
      <w:marLeft w:val="0"/>
      <w:marRight w:val="0"/>
      <w:marTop w:val="0"/>
      <w:marBottom w:val="0"/>
      <w:divBdr>
        <w:top w:val="none" w:sz="0" w:space="0" w:color="auto"/>
        <w:left w:val="none" w:sz="0" w:space="0" w:color="auto"/>
        <w:bottom w:val="none" w:sz="0" w:space="0" w:color="auto"/>
        <w:right w:val="none" w:sz="0" w:space="0" w:color="auto"/>
      </w:divBdr>
    </w:div>
    <w:div w:id="416096114">
      <w:bodyDiv w:val="1"/>
      <w:marLeft w:val="0"/>
      <w:marRight w:val="0"/>
      <w:marTop w:val="0"/>
      <w:marBottom w:val="0"/>
      <w:divBdr>
        <w:top w:val="none" w:sz="0" w:space="0" w:color="auto"/>
        <w:left w:val="none" w:sz="0" w:space="0" w:color="auto"/>
        <w:bottom w:val="none" w:sz="0" w:space="0" w:color="auto"/>
        <w:right w:val="none" w:sz="0" w:space="0" w:color="auto"/>
      </w:divBdr>
    </w:div>
    <w:div w:id="420176784">
      <w:bodyDiv w:val="1"/>
      <w:marLeft w:val="0"/>
      <w:marRight w:val="0"/>
      <w:marTop w:val="0"/>
      <w:marBottom w:val="0"/>
      <w:divBdr>
        <w:top w:val="none" w:sz="0" w:space="0" w:color="auto"/>
        <w:left w:val="none" w:sz="0" w:space="0" w:color="auto"/>
        <w:bottom w:val="none" w:sz="0" w:space="0" w:color="auto"/>
        <w:right w:val="none" w:sz="0" w:space="0" w:color="auto"/>
      </w:divBdr>
    </w:div>
    <w:div w:id="423960927">
      <w:bodyDiv w:val="1"/>
      <w:marLeft w:val="0"/>
      <w:marRight w:val="0"/>
      <w:marTop w:val="0"/>
      <w:marBottom w:val="0"/>
      <w:divBdr>
        <w:top w:val="none" w:sz="0" w:space="0" w:color="auto"/>
        <w:left w:val="none" w:sz="0" w:space="0" w:color="auto"/>
        <w:bottom w:val="none" w:sz="0" w:space="0" w:color="auto"/>
        <w:right w:val="none" w:sz="0" w:space="0" w:color="auto"/>
      </w:divBdr>
    </w:div>
    <w:div w:id="486674964">
      <w:bodyDiv w:val="1"/>
      <w:marLeft w:val="0"/>
      <w:marRight w:val="0"/>
      <w:marTop w:val="0"/>
      <w:marBottom w:val="0"/>
      <w:divBdr>
        <w:top w:val="none" w:sz="0" w:space="0" w:color="auto"/>
        <w:left w:val="none" w:sz="0" w:space="0" w:color="auto"/>
        <w:bottom w:val="none" w:sz="0" w:space="0" w:color="auto"/>
        <w:right w:val="none" w:sz="0" w:space="0" w:color="auto"/>
      </w:divBdr>
    </w:div>
    <w:div w:id="498158078">
      <w:bodyDiv w:val="1"/>
      <w:marLeft w:val="0"/>
      <w:marRight w:val="0"/>
      <w:marTop w:val="0"/>
      <w:marBottom w:val="0"/>
      <w:divBdr>
        <w:top w:val="none" w:sz="0" w:space="0" w:color="auto"/>
        <w:left w:val="none" w:sz="0" w:space="0" w:color="auto"/>
        <w:bottom w:val="none" w:sz="0" w:space="0" w:color="auto"/>
        <w:right w:val="none" w:sz="0" w:space="0" w:color="auto"/>
      </w:divBdr>
    </w:div>
    <w:div w:id="533074920">
      <w:bodyDiv w:val="1"/>
      <w:marLeft w:val="0"/>
      <w:marRight w:val="0"/>
      <w:marTop w:val="0"/>
      <w:marBottom w:val="0"/>
      <w:divBdr>
        <w:top w:val="none" w:sz="0" w:space="0" w:color="auto"/>
        <w:left w:val="none" w:sz="0" w:space="0" w:color="auto"/>
        <w:bottom w:val="none" w:sz="0" w:space="0" w:color="auto"/>
        <w:right w:val="none" w:sz="0" w:space="0" w:color="auto"/>
      </w:divBdr>
    </w:div>
    <w:div w:id="546138130">
      <w:bodyDiv w:val="1"/>
      <w:marLeft w:val="0"/>
      <w:marRight w:val="0"/>
      <w:marTop w:val="0"/>
      <w:marBottom w:val="0"/>
      <w:divBdr>
        <w:top w:val="none" w:sz="0" w:space="0" w:color="auto"/>
        <w:left w:val="none" w:sz="0" w:space="0" w:color="auto"/>
        <w:bottom w:val="none" w:sz="0" w:space="0" w:color="auto"/>
        <w:right w:val="none" w:sz="0" w:space="0" w:color="auto"/>
      </w:divBdr>
    </w:div>
    <w:div w:id="563375990">
      <w:bodyDiv w:val="1"/>
      <w:marLeft w:val="0"/>
      <w:marRight w:val="0"/>
      <w:marTop w:val="0"/>
      <w:marBottom w:val="0"/>
      <w:divBdr>
        <w:top w:val="none" w:sz="0" w:space="0" w:color="auto"/>
        <w:left w:val="none" w:sz="0" w:space="0" w:color="auto"/>
        <w:bottom w:val="none" w:sz="0" w:space="0" w:color="auto"/>
        <w:right w:val="none" w:sz="0" w:space="0" w:color="auto"/>
      </w:divBdr>
    </w:div>
    <w:div w:id="572590650">
      <w:bodyDiv w:val="1"/>
      <w:marLeft w:val="0"/>
      <w:marRight w:val="0"/>
      <w:marTop w:val="0"/>
      <w:marBottom w:val="0"/>
      <w:divBdr>
        <w:top w:val="none" w:sz="0" w:space="0" w:color="auto"/>
        <w:left w:val="none" w:sz="0" w:space="0" w:color="auto"/>
        <w:bottom w:val="none" w:sz="0" w:space="0" w:color="auto"/>
        <w:right w:val="none" w:sz="0" w:space="0" w:color="auto"/>
      </w:divBdr>
    </w:div>
    <w:div w:id="573663626">
      <w:bodyDiv w:val="1"/>
      <w:marLeft w:val="0"/>
      <w:marRight w:val="0"/>
      <w:marTop w:val="0"/>
      <w:marBottom w:val="0"/>
      <w:divBdr>
        <w:top w:val="none" w:sz="0" w:space="0" w:color="auto"/>
        <w:left w:val="none" w:sz="0" w:space="0" w:color="auto"/>
        <w:bottom w:val="none" w:sz="0" w:space="0" w:color="auto"/>
        <w:right w:val="none" w:sz="0" w:space="0" w:color="auto"/>
      </w:divBdr>
    </w:div>
    <w:div w:id="583144497">
      <w:bodyDiv w:val="1"/>
      <w:marLeft w:val="0"/>
      <w:marRight w:val="0"/>
      <w:marTop w:val="0"/>
      <w:marBottom w:val="0"/>
      <w:divBdr>
        <w:top w:val="none" w:sz="0" w:space="0" w:color="auto"/>
        <w:left w:val="none" w:sz="0" w:space="0" w:color="auto"/>
        <w:bottom w:val="none" w:sz="0" w:space="0" w:color="auto"/>
        <w:right w:val="none" w:sz="0" w:space="0" w:color="auto"/>
      </w:divBdr>
    </w:div>
    <w:div w:id="655381870">
      <w:bodyDiv w:val="1"/>
      <w:marLeft w:val="0"/>
      <w:marRight w:val="0"/>
      <w:marTop w:val="0"/>
      <w:marBottom w:val="0"/>
      <w:divBdr>
        <w:top w:val="none" w:sz="0" w:space="0" w:color="auto"/>
        <w:left w:val="none" w:sz="0" w:space="0" w:color="auto"/>
        <w:bottom w:val="none" w:sz="0" w:space="0" w:color="auto"/>
        <w:right w:val="none" w:sz="0" w:space="0" w:color="auto"/>
      </w:divBdr>
    </w:div>
    <w:div w:id="740568204">
      <w:bodyDiv w:val="1"/>
      <w:marLeft w:val="0"/>
      <w:marRight w:val="0"/>
      <w:marTop w:val="0"/>
      <w:marBottom w:val="0"/>
      <w:divBdr>
        <w:top w:val="none" w:sz="0" w:space="0" w:color="auto"/>
        <w:left w:val="none" w:sz="0" w:space="0" w:color="auto"/>
        <w:bottom w:val="none" w:sz="0" w:space="0" w:color="auto"/>
        <w:right w:val="none" w:sz="0" w:space="0" w:color="auto"/>
      </w:divBdr>
    </w:div>
    <w:div w:id="802619549">
      <w:bodyDiv w:val="1"/>
      <w:marLeft w:val="0"/>
      <w:marRight w:val="0"/>
      <w:marTop w:val="0"/>
      <w:marBottom w:val="0"/>
      <w:divBdr>
        <w:top w:val="none" w:sz="0" w:space="0" w:color="auto"/>
        <w:left w:val="none" w:sz="0" w:space="0" w:color="auto"/>
        <w:bottom w:val="none" w:sz="0" w:space="0" w:color="auto"/>
        <w:right w:val="none" w:sz="0" w:space="0" w:color="auto"/>
      </w:divBdr>
    </w:div>
    <w:div w:id="848833014">
      <w:bodyDiv w:val="1"/>
      <w:marLeft w:val="0"/>
      <w:marRight w:val="0"/>
      <w:marTop w:val="0"/>
      <w:marBottom w:val="0"/>
      <w:divBdr>
        <w:top w:val="none" w:sz="0" w:space="0" w:color="auto"/>
        <w:left w:val="none" w:sz="0" w:space="0" w:color="auto"/>
        <w:bottom w:val="none" w:sz="0" w:space="0" w:color="auto"/>
        <w:right w:val="none" w:sz="0" w:space="0" w:color="auto"/>
      </w:divBdr>
    </w:div>
    <w:div w:id="893391696">
      <w:bodyDiv w:val="1"/>
      <w:marLeft w:val="0"/>
      <w:marRight w:val="0"/>
      <w:marTop w:val="0"/>
      <w:marBottom w:val="0"/>
      <w:divBdr>
        <w:top w:val="none" w:sz="0" w:space="0" w:color="auto"/>
        <w:left w:val="none" w:sz="0" w:space="0" w:color="auto"/>
        <w:bottom w:val="none" w:sz="0" w:space="0" w:color="auto"/>
        <w:right w:val="none" w:sz="0" w:space="0" w:color="auto"/>
      </w:divBdr>
    </w:div>
    <w:div w:id="921842457">
      <w:bodyDiv w:val="1"/>
      <w:marLeft w:val="0"/>
      <w:marRight w:val="0"/>
      <w:marTop w:val="0"/>
      <w:marBottom w:val="0"/>
      <w:divBdr>
        <w:top w:val="none" w:sz="0" w:space="0" w:color="auto"/>
        <w:left w:val="none" w:sz="0" w:space="0" w:color="auto"/>
        <w:bottom w:val="none" w:sz="0" w:space="0" w:color="auto"/>
        <w:right w:val="none" w:sz="0" w:space="0" w:color="auto"/>
      </w:divBdr>
    </w:div>
    <w:div w:id="924731587">
      <w:bodyDiv w:val="1"/>
      <w:marLeft w:val="0"/>
      <w:marRight w:val="0"/>
      <w:marTop w:val="0"/>
      <w:marBottom w:val="0"/>
      <w:divBdr>
        <w:top w:val="none" w:sz="0" w:space="0" w:color="auto"/>
        <w:left w:val="none" w:sz="0" w:space="0" w:color="auto"/>
        <w:bottom w:val="none" w:sz="0" w:space="0" w:color="auto"/>
        <w:right w:val="none" w:sz="0" w:space="0" w:color="auto"/>
      </w:divBdr>
    </w:div>
    <w:div w:id="925722280">
      <w:bodyDiv w:val="1"/>
      <w:marLeft w:val="0"/>
      <w:marRight w:val="0"/>
      <w:marTop w:val="0"/>
      <w:marBottom w:val="0"/>
      <w:divBdr>
        <w:top w:val="none" w:sz="0" w:space="0" w:color="auto"/>
        <w:left w:val="none" w:sz="0" w:space="0" w:color="auto"/>
        <w:bottom w:val="none" w:sz="0" w:space="0" w:color="auto"/>
        <w:right w:val="none" w:sz="0" w:space="0" w:color="auto"/>
      </w:divBdr>
    </w:div>
    <w:div w:id="931862931">
      <w:bodyDiv w:val="1"/>
      <w:marLeft w:val="0"/>
      <w:marRight w:val="0"/>
      <w:marTop w:val="0"/>
      <w:marBottom w:val="0"/>
      <w:divBdr>
        <w:top w:val="none" w:sz="0" w:space="0" w:color="auto"/>
        <w:left w:val="none" w:sz="0" w:space="0" w:color="auto"/>
        <w:bottom w:val="none" w:sz="0" w:space="0" w:color="auto"/>
        <w:right w:val="none" w:sz="0" w:space="0" w:color="auto"/>
      </w:divBdr>
    </w:div>
    <w:div w:id="981346127">
      <w:bodyDiv w:val="1"/>
      <w:marLeft w:val="0"/>
      <w:marRight w:val="0"/>
      <w:marTop w:val="0"/>
      <w:marBottom w:val="0"/>
      <w:divBdr>
        <w:top w:val="none" w:sz="0" w:space="0" w:color="auto"/>
        <w:left w:val="none" w:sz="0" w:space="0" w:color="auto"/>
        <w:bottom w:val="none" w:sz="0" w:space="0" w:color="auto"/>
        <w:right w:val="none" w:sz="0" w:space="0" w:color="auto"/>
      </w:divBdr>
    </w:div>
    <w:div w:id="1000424318">
      <w:bodyDiv w:val="1"/>
      <w:marLeft w:val="0"/>
      <w:marRight w:val="0"/>
      <w:marTop w:val="0"/>
      <w:marBottom w:val="0"/>
      <w:divBdr>
        <w:top w:val="none" w:sz="0" w:space="0" w:color="auto"/>
        <w:left w:val="none" w:sz="0" w:space="0" w:color="auto"/>
        <w:bottom w:val="none" w:sz="0" w:space="0" w:color="auto"/>
        <w:right w:val="none" w:sz="0" w:space="0" w:color="auto"/>
      </w:divBdr>
    </w:div>
    <w:div w:id="1056317869">
      <w:bodyDiv w:val="1"/>
      <w:marLeft w:val="0"/>
      <w:marRight w:val="0"/>
      <w:marTop w:val="0"/>
      <w:marBottom w:val="0"/>
      <w:divBdr>
        <w:top w:val="none" w:sz="0" w:space="0" w:color="auto"/>
        <w:left w:val="none" w:sz="0" w:space="0" w:color="auto"/>
        <w:bottom w:val="none" w:sz="0" w:space="0" w:color="auto"/>
        <w:right w:val="none" w:sz="0" w:space="0" w:color="auto"/>
      </w:divBdr>
    </w:div>
    <w:div w:id="1070152742">
      <w:bodyDiv w:val="1"/>
      <w:marLeft w:val="0"/>
      <w:marRight w:val="0"/>
      <w:marTop w:val="0"/>
      <w:marBottom w:val="0"/>
      <w:divBdr>
        <w:top w:val="none" w:sz="0" w:space="0" w:color="auto"/>
        <w:left w:val="none" w:sz="0" w:space="0" w:color="auto"/>
        <w:bottom w:val="none" w:sz="0" w:space="0" w:color="auto"/>
        <w:right w:val="none" w:sz="0" w:space="0" w:color="auto"/>
      </w:divBdr>
    </w:div>
    <w:div w:id="1121996504">
      <w:bodyDiv w:val="1"/>
      <w:marLeft w:val="0"/>
      <w:marRight w:val="0"/>
      <w:marTop w:val="0"/>
      <w:marBottom w:val="0"/>
      <w:divBdr>
        <w:top w:val="none" w:sz="0" w:space="0" w:color="auto"/>
        <w:left w:val="none" w:sz="0" w:space="0" w:color="auto"/>
        <w:bottom w:val="none" w:sz="0" w:space="0" w:color="auto"/>
        <w:right w:val="none" w:sz="0" w:space="0" w:color="auto"/>
      </w:divBdr>
    </w:div>
    <w:div w:id="1131047751">
      <w:bodyDiv w:val="1"/>
      <w:marLeft w:val="0"/>
      <w:marRight w:val="0"/>
      <w:marTop w:val="0"/>
      <w:marBottom w:val="0"/>
      <w:divBdr>
        <w:top w:val="none" w:sz="0" w:space="0" w:color="auto"/>
        <w:left w:val="none" w:sz="0" w:space="0" w:color="auto"/>
        <w:bottom w:val="none" w:sz="0" w:space="0" w:color="auto"/>
        <w:right w:val="none" w:sz="0" w:space="0" w:color="auto"/>
      </w:divBdr>
    </w:div>
    <w:div w:id="1208838685">
      <w:bodyDiv w:val="1"/>
      <w:marLeft w:val="0"/>
      <w:marRight w:val="0"/>
      <w:marTop w:val="0"/>
      <w:marBottom w:val="0"/>
      <w:divBdr>
        <w:top w:val="none" w:sz="0" w:space="0" w:color="auto"/>
        <w:left w:val="none" w:sz="0" w:space="0" w:color="auto"/>
        <w:bottom w:val="none" w:sz="0" w:space="0" w:color="auto"/>
        <w:right w:val="none" w:sz="0" w:space="0" w:color="auto"/>
      </w:divBdr>
    </w:div>
    <w:div w:id="1235504300">
      <w:bodyDiv w:val="1"/>
      <w:marLeft w:val="0"/>
      <w:marRight w:val="0"/>
      <w:marTop w:val="0"/>
      <w:marBottom w:val="0"/>
      <w:divBdr>
        <w:top w:val="none" w:sz="0" w:space="0" w:color="auto"/>
        <w:left w:val="none" w:sz="0" w:space="0" w:color="auto"/>
        <w:bottom w:val="none" w:sz="0" w:space="0" w:color="auto"/>
        <w:right w:val="none" w:sz="0" w:space="0" w:color="auto"/>
      </w:divBdr>
    </w:div>
    <w:div w:id="1255094384">
      <w:bodyDiv w:val="1"/>
      <w:marLeft w:val="0"/>
      <w:marRight w:val="0"/>
      <w:marTop w:val="0"/>
      <w:marBottom w:val="0"/>
      <w:divBdr>
        <w:top w:val="none" w:sz="0" w:space="0" w:color="auto"/>
        <w:left w:val="none" w:sz="0" w:space="0" w:color="auto"/>
        <w:bottom w:val="none" w:sz="0" w:space="0" w:color="auto"/>
        <w:right w:val="none" w:sz="0" w:space="0" w:color="auto"/>
      </w:divBdr>
    </w:div>
    <w:div w:id="1312364984">
      <w:bodyDiv w:val="1"/>
      <w:marLeft w:val="0"/>
      <w:marRight w:val="0"/>
      <w:marTop w:val="0"/>
      <w:marBottom w:val="0"/>
      <w:divBdr>
        <w:top w:val="none" w:sz="0" w:space="0" w:color="auto"/>
        <w:left w:val="none" w:sz="0" w:space="0" w:color="auto"/>
        <w:bottom w:val="none" w:sz="0" w:space="0" w:color="auto"/>
        <w:right w:val="none" w:sz="0" w:space="0" w:color="auto"/>
      </w:divBdr>
    </w:div>
    <w:div w:id="1312759369">
      <w:bodyDiv w:val="1"/>
      <w:marLeft w:val="0"/>
      <w:marRight w:val="0"/>
      <w:marTop w:val="0"/>
      <w:marBottom w:val="0"/>
      <w:divBdr>
        <w:top w:val="none" w:sz="0" w:space="0" w:color="auto"/>
        <w:left w:val="none" w:sz="0" w:space="0" w:color="auto"/>
        <w:bottom w:val="none" w:sz="0" w:space="0" w:color="auto"/>
        <w:right w:val="none" w:sz="0" w:space="0" w:color="auto"/>
      </w:divBdr>
    </w:div>
    <w:div w:id="1316765851">
      <w:bodyDiv w:val="1"/>
      <w:marLeft w:val="0"/>
      <w:marRight w:val="0"/>
      <w:marTop w:val="0"/>
      <w:marBottom w:val="0"/>
      <w:divBdr>
        <w:top w:val="none" w:sz="0" w:space="0" w:color="auto"/>
        <w:left w:val="none" w:sz="0" w:space="0" w:color="auto"/>
        <w:bottom w:val="none" w:sz="0" w:space="0" w:color="auto"/>
        <w:right w:val="none" w:sz="0" w:space="0" w:color="auto"/>
      </w:divBdr>
    </w:div>
    <w:div w:id="1381245715">
      <w:bodyDiv w:val="1"/>
      <w:marLeft w:val="0"/>
      <w:marRight w:val="0"/>
      <w:marTop w:val="0"/>
      <w:marBottom w:val="0"/>
      <w:divBdr>
        <w:top w:val="none" w:sz="0" w:space="0" w:color="auto"/>
        <w:left w:val="none" w:sz="0" w:space="0" w:color="auto"/>
        <w:bottom w:val="none" w:sz="0" w:space="0" w:color="auto"/>
        <w:right w:val="none" w:sz="0" w:space="0" w:color="auto"/>
      </w:divBdr>
    </w:div>
    <w:div w:id="1389379470">
      <w:bodyDiv w:val="1"/>
      <w:marLeft w:val="0"/>
      <w:marRight w:val="0"/>
      <w:marTop w:val="0"/>
      <w:marBottom w:val="0"/>
      <w:divBdr>
        <w:top w:val="none" w:sz="0" w:space="0" w:color="auto"/>
        <w:left w:val="none" w:sz="0" w:space="0" w:color="auto"/>
        <w:bottom w:val="none" w:sz="0" w:space="0" w:color="auto"/>
        <w:right w:val="none" w:sz="0" w:space="0" w:color="auto"/>
      </w:divBdr>
    </w:div>
    <w:div w:id="1493254279">
      <w:bodyDiv w:val="1"/>
      <w:marLeft w:val="0"/>
      <w:marRight w:val="0"/>
      <w:marTop w:val="0"/>
      <w:marBottom w:val="0"/>
      <w:divBdr>
        <w:top w:val="none" w:sz="0" w:space="0" w:color="auto"/>
        <w:left w:val="none" w:sz="0" w:space="0" w:color="auto"/>
        <w:bottom w:val="none" w:sz="0" w:space="0" w:color="auto"/>
        <w:right w:val="none" w:sz="0" w:space="0" w:color="auto"/>
      </w:divBdr>
    </w:div>
    <w:div w:id="1534146101">
      <w:bodyDiv w:val="1"/>
      <w:marLeft w:val="0"/>
      <w:marRight w:val="0"/>
      <w:marTop w:val="0"/>
      <w:marBottom w:val="0"/>
      <w:divBdr>
        <w:top w:val="none" w:sz="0" w:space="0" w:color="auto"/>
        <w:left w:val="none" w:sz="0" w:space="0" w:color="auto"/>
        <w:bottom w:val="none" w:sz="0" w:space="0" w:color="auto"/>
        <w:right w:val="none" w:sz="0" w:space="0" w:color="auto"/>
      </w:divBdr>
    </w:div>
    <w:div w:id="1548448646">
      <w:bodyDiv w:val="1"/>
      <w:marLeft w:val="0"/>
      <w:marRight w:val="0"/>
      <w:marTop w:val="0"/>
      <w:marBottom w:val="0"/>
      <w:divBdr>
        <w:top w:val="none" w:sz="0" w:space="0" w:color="auto"/>
        <w:left w:val="none" w:sz="0" w:space="0" w:color="auto"/>
        <w:bottom w:val="none" w:sz="0" w:space="0" w:color="auto"/>
        <w:right w:val="none" w:sz="0" w:space="0" w:color="auto"/>
      </w:divBdr>
    </w:div>
    <w:div w:id="1562054820">
      <w:bodyDiv w:val="1"/>
      <w:marLeft w:val="0"/>
      <w:marRight w:val="0"/>
      <w:marTop w:val="0"/>
      <w:marBottom w:val="0"/>
      <w:divBdr>
        <w:top w:val="none" w:sz="0" w:space="0" w:color="auto"/>
        <w:left w:val="none" w:sz="0" w:space="0" w:color="auto"/>
        <w:bottom w:val="none" w:sz="0" w:space="0" w:color="auto"/>
        <w:right w:val="none" w:sz="0" w:space="0" w:color="auto"/>
      </w:divBdr>
    </w:div>
    <w:div w:id="1580602806">
      <w:bodyDiv w:val="1"/>
      <w:marLeft w:val="0"/>
      <w:marRight w:val="0"/>
      <w:marTop w:val="0"/>
      <w:marBottom w:val="0"/>
      <w:divBdr>
        <w:top w:val="none" w:sz="0" w:space="0" w:color="auto"/>
        <w:left w:val="none" w:sz="0" w:space="0" w:color="auto"/>
        <w:bottom w:val="none" w:sz="0" w:space="0" w:color="auto"/>
        <w:right w:val="none" w:sz="0" w:space="0" w:color="auto"/>
      </w:divBdr>
    </w:div>
    <w:div w:id="1598244350">
      <w:bodyDiv w:val="1"/>
      <w:marLeft w:val="0"/>
      <w:marRight w:val="0"/>
      <w:marTop w:val="0"/>
      <w:marBottom w:val="0"/>
      <w:divBdr>
        <w:top w:val="none" w:sz="0" w:space="0" w:color="auto"/>
        <w:left w:val="none" w:sz="0" w:space="0" w:color="auto"/>
        <w:bottom w:val="none" w:sz="0" w:space="0" w:color="auto"/>
        <w:right w:val="none" w:sz="0" w:space="0" w:color="auto"/>
      </w:divBdr>
    </w:div>
    <w:div w:id="1641156657">
      <w:bodyDiv w:val="1"/>
      <w:marLeft w:val="0"/>
      <w:marRight w:val="0"/>
      <w:marTop w:val="0"/>
      <w:marBottom w:val="0"/>
      <w:divBdr>
        <w:top w:val="none" w:sz="0" w:space="0" w:color="auto"/>
        <w:left w:val="none" w:sz="0" w:space="0" w:color="auto"/>
        <w:bottom w:val="none" w:sz="0" w:space="0" w:color="auto"/>
        <w:right w:val="none" w:sz="0" w:space="0" w:color="auto"/>
      </w:divBdr>
    </w:div>
    <w:div w:id="1772237870">
      <w:bodyDiv w:val="1"/>
      <w:marLeft w:val="0"/>
      <w:marRight w:val="0"/>
      <w:marTop w:val="0"/>
      <w:marBottom w:val="0"/>
      <w:divBdr>
        <w:top w:val="none" w:sz="0" w:space="0" w:color="auto"/>
        <w:left w:val="none" w:sz="0" w:space="0" w:color="auto"/>
        <w:bottom w:val="none" w:sz="0" w:space="0" w:color="auto"/>
        <w:right w:val="none" w:sz="0" w:space="0" w:color="auto"/>
      </w:divBdr>
    </w:div>
    <w:div w:id="1772822405">
      <w:bodyDiv w:val="1"/>
      <w:marLeft w:val="0"/>
      <w:marRight w:val="0"/>
      <w:marTop w:val="0"/>
      <w:marBottom w:val="0"/>
      <w:divBdr>
        <w:top w:val="none" w:sz="0" w:space="0" w:color="auto"/>
        <w:left w:val="none" w:sz="0" w:space="0" w:color="auto"/>
        <w:bottom w:val="none" w:sz="0" w:space="0" w:color="auto"/>
        <w:right w:val="none" w:sz="0" w:space="0" w:color="auto"/>
      </w:divBdr>
    </w:div>
    <w:div w:id="1833451498">
      <w:bodyDiv w:val="1"/>
      <w:marLeft w:val="0"/>
      <w:marRight w:val="0"/>
      <w:marTop w:val="0"/>
      <w:marBottom w:val="0"/>
      <w:divBdr>
        <w:top w:val="none" w:sz="0" w:space="0" w:color="auto"/>
        <w:left w:val="none" w:sz="0" w:space="0" w:color="auto"/>
        <w:bottom w:val="none" w:sz="0" w:space="0" w:color="auto"/>
        <w:right w:val="none" w:sz="0" w:space="0" w:color="auto"/>
      </w:divBdr>
    </w:div>
    <w:div w:id="1872179657">
      <w:bodyDiv w:val="1"/>
      <w:marLeft w:val="0"/>
      <w:marRight w:val="0"/>
      <w:marTop w:val="0"/>
      <w:marBottom w:val="0"/>
      <w:divBdr>
        <w:top w:val="none" w:sz="0" w:space="0" w:color="auto"/>
        <w:left w:val="none" w:sz="0" w:space="0" w:color="auto"/>
        <w:bottom w:val="none" w:sz="0" w:space="0" w:color="auto"/>
        <w:right w:val="none" w:sz="0" w:space="0" w:color="auto"/>
      </w:divBdr>
    </w:div>
    <w:div w:id="1874686197">
      <w:bodyDiv w:val="1"/>
      <w:marLeft w:val="0"/>
      <w:marRight w:val="0"/>
      <w:marTop w:val="0"/>
      <w:marBottom w:val="0"/>
      <w:divBdr>
        <w:top w:val="none" w:sz="0" w:space="0" w:color="auto"/>
        <w:left w:val="none" w:sz="0" w:space="0" w:color="auto"/>
        <w:bottom w:val="none" w:sz="0" w:space="0" w:color="auto"/>
        <w:right w:val="none" w:sz="0" w:space="0" w:color="auto"/>
      </w:divBdr>
    </w:div>
    <w:div w:id="1907911360">
      <w:bodyDiv w:val="1"/>
      <w:marLeft w:val="0"/>
      <w:marRight w:val="0"/>
      <w:marTop w:val="0"/>
      <w:marBottom w:val="0"/>
      <w:divBdr>
        <w:top w:val="none" w:sz="0" w:space="0" w:color="auto"/>
        <w:left w:val="none" w:sz="0" w:space="0" w:color="auto"/>
        <w:bottom w:val="none" w:sz="0" w:space="0" w:color="auto"/>
        <w:right w:val="none" w:sz="0" w:space="0" w:color="auto"/>
      </w:divBdr>
    </w:div>
    <w:div w:id="2028092736">
      <w:bodyDiv w:val="1"/>
      <w:marLeft w:val="0"/>
      <w:marRight w:val="0"/>
      <w:marTop w:val="0"/>
      <w:marBottom w:val="0"/>
      <w:divBdr>
        <w:top w:val="none" w:sz="0" w:space="0" w:color="auto"/>
        <w:left w:val="none" w:sz="0" w:space="0" w:color="auto"/>
        <w:bottom w:val="none" w:sz="0" w:space="0" w:color="auto"/>
        <w:right w:val="none" w:sz="0" w:space="0" w:color="auto"/>
      </w:divBdr>
    </w:div>
    <w:div w:id="2030136093">
      <w:bodyDiv w:val="1"/>
      <w:marLeft w:val="0"/>
      <w:marRight w:val="0"/>
      <w:marTop w:val="0"/>
      <w:marBottom w:val="0"/>
      <w:divBdr>
        <w:top w:val="none" w:sz="0" w:space="0" w:color="auto"/>
        <w:left w:val="none" w:sz="0" w:space="0" w:color="auto"/>
        <w:bottom w:val="none" w:sz="0" w:space="0" w:color="auto"/>
        <w:right w:val="none" w:sz="0" w:space="0" w:color="auto"/>
      </w:divBdr>
    </w:div>
    <w:div w:id="2034648913">
      <w:bodyDiv w:val="1"/>
      <w:marLeft w:val="0"/>
      <w:marRight w:val="0"/>
      <w:marTop w:val="0"/>
      <w:marBottom w:val="0"/>
      <w:divBdr>
        <w:top w:val="none" w:sz="0" w:space="0" w:color="auto"/>
        <w:left w:val="none" w:sz="0" w:space="0" w:color="auto"/>
        <w:bottom w:val="none" w:sz="0" w:space="0" w:color="auto"/>
        <w:right w:val="none" w:sz="0" w:space="0" w:color="auto"/>
      </w:divBdr>
    </w:div>
    <w:div w:id="2058508390">
      <w:bodyDiv w:val="1"/>
      <w:marLeft w:val="0"/>
      <w:marRight w:val="0"/>
      <w:marTop w:val="0"/>
      <w:marBottom w:val="0"/>
      <w:divBdr>
        <w:top w:val="none" w:sz="0" w:space="0" w:color="auto"/>
        <w:left w:val="none" w:sz="0" w:space="0" w:color="auto"/>
        <w:bottom w:val="none" w:sz="0" w:space="0" w:color="auto"/>
        <w:right w:val="none" w:sz="0" w:space="0" w:color="auto"/>
      </w:divBdr>
    </w:div>
    <w:div w:id="2101876348">
      <w:bodyDiv w:val="1"/>
      <w:marLeft w:val="0"/>
      <w:marRight w:val="0"/>
      <w:marTop w:val="0"/>
      <w:marBottom w:val="0"/>
      <w:divBdr>
        <w:top w:val="none" w:sz="0" w:space="0" w:color="auto"/>
        <w:left w:val="none" w:sz="0" w:space="0" w:color="auto"/>
        <w:bottom w:val="none" w:sz="0" w:space="0" w:color="auto"/>
        <w:right w:val="none" w:sz="0" w:space="0" w:color="auto"/>
      </w:divBdr>
    </w:div>
    <w:div w:id="2108965120">
      <w:bodyDiv w:val="1"/>
      <w:marLeft w:val="0"/>
      <w:marRight w:val="0"/>
      <w:marTop w:val="0"/>
      <w:marBottom w:val="0"/>
      <w:divBdr>
        <w:top w:val="none" w:sz="0" w:space="0" w:color="auto"/>
        <w:left w:val="none" w:sz="0" w:space="0" w:color="auto"/>
        <w:bottom w:val="none" w:sz="0" w:space="0" w:color="auto"/>
        <w:right w:val="none" w:sz="0" w:space="0" w:color="auto"/>
      </w:divBdr>
    </w:div>
    <w:div w:id="2112819103">
      <w:bodyDiv w:val="1"/>
      <w:marLeft w:val="0"/>
      <w:marRight w:val="0"/>
      <w:marTop w:val="0"/>
      <w:marBottom w:val="0"/>
      <w:divBdr>
        <w:top w:val="none" w:sz="0" w:space="0" w:color="auto"/>
        <w:left w:val="none" w:sz="0" w:space="0" w:color="auto"/>
        <w:bottom w:val="none" w:sz="0" w:space="0" w:color="auto"/>
        <w:right w:val="none" w:sz="0" w:space="0" w:color="auto"/>
      </w:divBdr>
    </w:div>
    <w:div w:id="2142378579">
      <w:bodyDiv w:val="1"/>
      <w:marLeft w:val="0"/>
      <w:marRight w:val="0"/>
      <w:marTop w:val="0"/>
      <w:marBottom w:val="0"/>
      <w:divBdr>
        <w:top w:val="none" w:sz="0" w:space="0" w:color="auto"/>
        <w:left w:val="none" w:sz="0" w:space="0" w:color="auto"/>
        <w:bottom w:val="none" w:sz="0" w:space="0" w:color="auto"/>
        <w:right w:val="none" w:sz="0" w:space="0" w:color="auto"/>
      </w:divBdr>
    </w:div>
    <w:div w:id="2142844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open-std.org/jtc1/sc22/wg21/docs/papers/2004/n1720.html" TargetMode="External"/><Relationship Id="rId21" Type="http://schemas.openxmlformats.org/officeDocument/2006/relationships/hyperlink" Target="http://www.research.att.com/~bs/C++.html" TargetMode="External"/><Relationship Id="rId42" Type="http://schemas.openxmlformats.org/officeDocument/2006/relationships/hyperlink" Target="http://www.open-std.org/jtc1/sc22/wg21/docs/papers/2005/n1781.pdf" TargetMode="External"/><Relationship Id="rId63" Type="http://schemas.openxmlformats.org/officeDocument/2006/relationships/hyperlink" Target="http://en.wikipedia.org/wiki/David_Abrahams_%28computer_programmer%29" TargetMode="External"/><Relationship Id="rId84" Type="http://schemas.openxmlformats.org/officeDocument/2006/relationships/hyperlink" Target="http://www.open-std.org/jtc1/sc22/wg21/docs/papers/2011/n3242.pdf" TargetMode="External"/><Relationship Id="rId138" Type="http://schemas.openxmlformats.org/officeDocument/2006/relationships/hyperlink" Target="http://www.open-std.org/jtc1/sc22/wg21/docs/papers/2007/n2294.html" TargetMode="External"/><Relationship Id="rId159" Type="http://schemas.openxmlformats.org/officeDocument/2006/relationships/hyperlink" Target="http://www2.research.att.com/~bs/C++0xFAQ.html" TargetMode="External"/><Relationship Id="rId170" Type="http://schemas.openxmlformats.org/officeDocument/2006/relationships/hyperlink" Target="http://www.ddj.com/article/printableArticle.jhtml;jsessionid=QQIFSNAIOYXN0QSNDLPSKHSCJUNN2JVN?articleID=184403746&amp;dept_url=/cpp/" TargetMode="External"/><Relationship Id="rId191" Type="http://schemas.openxmlformats.org/officeDocument/2006/relationships/hyperlink" Target="http://www.open-std.org/jtc1/sc22/wg21/docs/papers/2009/n2901.pdf" TargetMode="External"/><Relationship Id="rId107" Type="http://schemas.openxmlformats.org/officeDocument/2006/relationships/hyperlink" Target="http://www.open-std.org/jtc1/sc22/wg21/docs/papers/2008/n2640.pdf" TargetMode="External"/><Relationship Id="rId11" Type="http://schemas.openxmlformats.org/officeDocument/2006/relationships/hyperlink" Target="http://www.open-std.org/jtc1/sc22/wg21/docs/papers/2011/n3242.pdf" TargetMode="External"/><Relationship Id="rId32" Type="http://schemas.openxmlformats.org/officeDocument/2006/relationships/hyperlink" Target="http://portal.acm.org/citation.cfm?id=1375581.1375591" TargetMode="External"/><Relationship Id="rId53" Type="http://schemas.openxmlformats.org/officeDocument/2006/relationships/hyperlink" Target="http://channel9.msdn.com/posts/C-and-Beyond-2011-Herb-Sutter-Why-C" TargetMode="External"/><Relationship Id="rId74" Type="http://schemas.openxmlformats.org/officeDocument/2006/relationships/hyperlink" Target="http://parasol.tamu.edu/~jarvi/" TargetMode="External"/><Relationship Id="rId128" Type="http://schemas.openxmlformats.org/officeDocument/2006/relationships/hyperlink" Target="http://www.open-std.org/jtc1/sc22/wg21/docs/papers/2006/n2087.pdf" TargetMode="External"/><Relationship Id="rId149" Type="http://schemas.openxmlformats.org/officeDocument/2006/relationships/hyperlink" Target="http://www.open-std.org/jtc1/sc22/wg21/docs/papers/2008/n2657.htm" TargetMode="External"/><Relationship Id="rId5" Type="http://schemas.openxmlformats.org/officeDocument/2006/relationships/webSettings" Target="webSettings.xml"/><Relationship Id="rId95" Type="http://schemas.openxmlformats.org/officeDocument/2006/relationships/hyperlink" Target="http://www.open-std.org/jtc1/sc22/wg21/docs/papers/2007/n2326.html" TargetMode="External"/><Relationship Id="rId160" Type="http://schemas.openxmlformats.org/officeDocument/2006/relationships/hyperlink" Target="http://www.open-std.org/jtc1/sc22/wg21/docs/papers/2005/n1827.htm" TargetMode="External"/><Relationship Id="rId181" Type="http://schemas.openxmlformats.org/officeDocument/2006/relationships/hyperlink" Target="http://www.open-std.org/jtc1/sc22/wg21/docs/papers/2007/n2320.html" TargetMode="External"/><Relationship Id="rId22" Type="http://schemas.openxmlformats.org/officeDocument/2006/relationships/hyperlink" Target="http://www2.research.att.com/~bs/what-is-2009.pdf" TargetMode="External"/><Relationship Id="rId43" Type="http://schemas.openxmlformats.org/officeDocument/2006/relationships/hyperlink" Target="http://www.open-std.org/jtc1/sc22/wg21/docs/papers/2005/n1781.pdf" TargetMode="External"/><Relationship Id="rId64" Type="http://schemas.openxmlformats.org/officeDocument/2006/relationships/hyperlink" Target="http://lafstern.org/matt/" TargetMode="External"/><Relationship Id="rId118" Type="http://schemas.openxmlformats.org/officeDocument/2006/relationships/hyperlink" Target="http://www.open-std.org/jtc1/sc22/wg21/docs/papers/2005/n1811.pdf" TargetMode="External"/><Relationship Id="rId139" Type="http://schemas.openxmlformats.org/officeDocument/2006/relationships/hyperlink" Target="http://www.open-std.org/jtc1/sc22/wg21/docs/papers/2006/n2053.html" TargetMode="External"/><Relationship Id="rId85" Type="http://schemas.openxmlformats.org/officeDocument/2006/relationships/hyperlink" Target="http://www.ddj.com/cpp/218600111" TargetMode="External"/><Relationship Id="rId150" Type="http://schemas.openxmlformats.org/officeDocument/2006/relationships/hyperlink" Target="http://www.open-std.org/jtc1/sc22/wg21/docs/papers/2010/n3205.htm" TargetMode="External"/><Relationship Id="rId171" Type="http://schemas.openxmlformats.org/officeDocument/2006/relationships/hyperlink" Target="http://www.boost.org/doc/libs/1_38_0/doc/html/function.html" TargetMode="External"/><Relationship Id="rId192" Type="http://schemas.openxmlformats.org/officeDocument/2006/relationships/hyperlink" Target="http://www.open-std.org/jtc1/sc22/wg21/docs/papers/2007/n2440.htm" TargetMode="External"/><Relationship Id="rId12" Type="http://schemas.openxmlformats.org/officeDocument/2006/relationships/hyperlink" Target="http://www.open-std.org/jtc1/sc22/wg21/docs/papers/2011/n3242.pdf" TargetMode="External"/><Relationship Id="rId33" Type="http://schemas.openxmlformats.org/officeDocument/2006/relationships/hyperlink" Target="http://www.hpl.hp.com/techreports/2009/HPL-2009-259html.html" TargetMode="External"/><Relationship Id="rId108" Type="http://schemas.openxmlformats.org/officeDocument/2006/relationships/hyperlink" Target="http://www.open-std.org/jtc1/sc22/wg21/docs/papers/2005/n1890.pdf" TargetMode="External"/><Relationship Id="rId129" Type="http://schemas.openxmlformats.org/officeDocument/2006/relationships/hyperlink" Target="http://www.open-std.org/jtc1/sc22/wg21/docs/papers/2008/n2772.pdf" TargetMode="External"/><Relationship Id="rId54" Type="http://schemas.openxmlformats.org/officeDocument/2006/relationships/hyperlink" Target="http://video.google.com/videosearch?q=C%2B%2B0x&amp;oe=utf-8&amp;rls=org.mozilla:en-US:official&amp;client=firefox-a&amp;um=1&amp;ie=UTF-8&amp;sa=N&amp;hl=en&amp;tab=wv" TargetMode="External"/><Relationship Id="rId75" Type="http://schemas.openxmlformats.org/officeDocument/2006/relationships/hyperlink" Target="http://www.linkedin.com/pub/john-lakos/4/117/888" TargetMode="External"/><Relationship Id="rId96" Type="http://schemas.openxmlformats.org/officeDocument/2006/relationships/hyperlink" Target="http://www2.research.att.com/~bs/move.pdf" TargetMode="External"/><Relationship Id="rId140" Type="http://schemas.openxmlformats.org/officeDocument/2006/relationships/hyperlink" Target="http://www.open-std.org/jtc1/sc22/wg21/docs/papers/2007/n2442.htm" TargetMode="External"/><Relationship Id="rId161" Type="http://schemas.openxmlformats.org/officeDocument/2006/relationships/hyperlink" Target="http://www.open-std.org/jtc1/sc22/wg21/docs/papers/2004/n1568.htm" TargetMode="External"/><Relationship Id="rId182" Type="http://schemas.openxmlformats.org/officeDocument/2006/relationships/hyperlink" Target="http://www2.research.att.com/~bs/C++0xFAQ.html" TargetMode="External"/><Relationship Id="rId6" Type="http://schemas.openxmlformats.org/officeDocument/2006/relationships/footnotes" Target="footnotes.xml"/><Relationship Id="rId23" Type="http://schemas.openxmlformats.org/officeDocument/2006/relationships/hyperlink" Target="http://www.research.att.com/~bs/hopl-almost-final.pdf" TargetMode="External"/><Relationship Id="rId119" Type="http://schemas.openxmlformats.org/officeDocument/2006/relationships/hyperlink" Target="http://www.open-std.org/jtc1/sc22/wg21/docs/papers/2003/n1488.pdf" TargetMode="External"/><Relationship Id="rId44" Type="http://schemas.openxmlformats.org/officeDocument/2006/relationships/hyperlink" Target="http://www.research.att.com/~bs/hopl-almost-final.pdf" TargetMode="External"/><Relationship Id="rId65" Type="http://schemas.openxmlformats.org/officeDocument/2006/relationships/hyperlink" Target="http://www.petebecker.com/" TargetMode="External"/><Relationship Id="rId86" Type="http://schemas.openxmlformats.org/officeDocument/2006/relationships/hyperlink" Target="http://www.devx.com/cplus/Article/42448" TargetMode="External"/><Relationship Id="rId130" Type="http://schemas.openxmlformats.org/officeDocument/2006/relationships/hyperlink" Target="http://www.open-std.org/jtc1/sc22/wg21/docs/papers/2008/n2551.pdf" TargetMode="External"/><Relationship Id="rId151" Type="http://schemas.openxmlformats.org/officeDocument/2006/relationships/hyperlink" Target="http://www.open-std.org/jtc1/sc22/wg21/docs/papers/2010/n3204.htm" TargetMode="External"/><Relationship Id="rId172" Type="http://schemas.openxmlformats.org/officeDocument/2006/relationships/hyperlink" Target="http://www.research.att.com/~bs/bs_faq2.html" TargetMode="External"/><Relationship Id="rId193" Type="http://schemas.openxmlformats.org/officeDocument/2006/relationships/hyperlink" Target="http://www.open-std.org/jtc1/sc22/wg21/docs/papers/2008/n2617.pdf" TargetMode="External"/><Relationship Id="rId13" Type="http://schemas.openxmlformats.org/officeDocument/2006/relationships/hyperlink" Target="http://wiki.apache.org/stdcxx/C%2B%2B0xCompilerSupport" TargetMode="External"/><Relationship Id="rId109" Type="http://schemas.openxmlformats.org/officeDocument/2006/relationships/hyperlink" Target="http://www.open-std.org/jtc1/sc22/wg21/docs/papers/2007/n2215.pdf" TargetMode="External"/><Relationship Id="rId34" Type="http://schemas.openxmlformats.org/officeDocument/2006/relationships/hyperlink" Target="http://www.research.att.com/~bs/oopsla06.pdf" TargetMode="External"/><Relationship Id="rId55" Type="http://schemas.openxmlformats.org/officeDocument/2006/relationships/hyperlink" Target="http://www-sop.inria.fr/geometrica/events/WG21_meeting_june_2008/public_talks.html" TargetMode="External"/><Relationship Id="rId76" Type="http://schemas.openxmlformats.org/officeDocument/2006/relationships/hyperlink" Target="http://www.linkedin.com/profile/view?id=1899219&amp;authType=name&amp;authToken=Yn4O&amp;pvs=pp&amp;trk=ppro_viewmore" TargetMode="External"/><Relationship Id="rId97" Type="http://schemas.openxmlformats.org/officeDocument/2006/relationships/hyperlink" Target="http://www.open-std.org/jtc1/sc22/wg21/docs/papers/2003/n1513.pdf" TargetMode="External"/><Relationship Id="rId120" Type="http://schemas.openxmlformats.org/officeDocument/2006/relationships/hyperlink" Target="http://www.open-std.org/jtc1/sc22/wg21/docs/papers/2007/n2431.pdf" TargetMode="External"/><Relationship Id="rId141" Type="http://schemas.openxmlformats.org/officeDocument/2006/relationships/hyperlink" Target="http://www2.research.att.com/~bs/C++0xFAQ.html" TargetMode="External"/><Relationship Id="rId7" Type="http://schemas.openxmlformats.org/officeDocument/2006/relationships/endnotes" Target="endnotes.xml"/><Relationship Id="rId71" Type="http://schemas.openxmlformats.org/officeDocument/2006/relationships/hyperlink" Target="http://www.linkedin.com/profile/view?id=13303189&amp;authType=NAME_SEARCH&amp;authToken=vkEV&amp;locale=en_US&amp;srchid=5202df78-b28d-4593-a123-7e2cee192998-0&amp;srchindex=1&amp;srchtotal=7&amp;pvs=ps&amp;pohelp=&amp;goback=.fps_*1_Doug_Gregor_*1_*1_*1_*1_*51_*1_Y_*1_*1_*1_false_1_R_true_*1_us%3A0_*2_*2_*2_*2_*2_*2_*2_*2_*2_*2_*2_*2_*2_*2_*2_*2_*2_*2_*2" TargetMode="External"/><Relationship Id="rId92" Type="http://schemas.openxmlformats.org/officeDocument/2006/relationships/hyperlink" Target="http://www2.research.att.com/~bs/:/www.research.att.com/~bs/controlofdefaults.pdf" TargetMode="External"/><Relationship Id="rId162" Type="http://schemas.openxmlformats.org/officeDocument/2006/relationships/hyperlink" Target="http://www.open-std.org/jtc1/sc22/wg21/docs/papers/2006/n1988.pdf" TargetMode="External"/><Relationship Id="rId183" Type="http://schemas.openxmlformats.org/officeDocument/2006/relationships/hyperlink" Target="http://www2.research.att.com/~bs/C++0xFAQ.html" TargetMode="External"/><Relationship Id="rId2" Type="http://schemas.openxmlformats.org/officeDocument/2006/relationships/numbering" Target="numbering.xml"/><Relationship Id="rId29" Type="http://schemas.openxmlformats.org/officeDocument/2006/relationships/hyperlink" Target="http://www.saeedamrollahi.com/pub/C++0x.pdf" TargetMode="External"/><Relationship Id="rId24" Type="http://schemas.openxmlformats.org/officeDocument/2006/relationships/hyperlink" Target="http://www.research.att.com/~bs/hopl2.pdf" TargetMode="External"/><Relationship Id="rId40" Type="http://schemas.openxmlformats.org/officeDocument/2006/relationships/hyperlink" Target="http://portal.acm.org/citation.cfm?doid=1542431.1542437" TargetMode="External"/><Relationship Id="rId45" Type="http://schemas.openxmlformats.org/officeDocument/2006/relationships/hyperlink" Target="http://www2.research.att.com/~bs/what-is-2009.pdf" TargetMode="External"/><Relationship Id="rId66" Type="http://schemas.openxmlformats.org/officeDocument/2006/relationships/hyperlink" Target="http://www.hpl.hp.com/personal/Hans_Boehm/" TargetMode="External"/><Relationship Id="rId87" Type="http://schemas.openxmlformats.org/officeDocument/2006/relationships/hyperlink" Target="http://www.open-std.org/jtc1/sc22/wg21/docs/papers/2006/n1984.pdf" TargetMode="External"/><Relationship Id="rId110" Type="http://schemas.openxmlformats.org/officeDocument/2006/relationships/hyperlink" Target="http://www.open-std.org/jtc1/sc22/wg21/docs/papers/2008/n2640.pdf" TargetMode="External"/><Relationship Id="rId115" Type="http://schemas.openxmlformats.org/officeDocument/2006/relationships/hyperlink" Target="http://www.open-std.org/jtc1/sc22/wg21/docs/papers/2008/n2512.html" TargetMode="External"/><Relationship Id="rId131" Type="http://schemas.openxmlformats.org/officeDocument/2006/relationships/hyperlink" Target="http://www.devx.com/cplus/Article/41533" TargetMode="External"/><Relationship Id="rId136" Type="http://schemas.openxmlformats.org/officeDocument/2006/relationships/hyperlink" Target="http://www.open-std.org/jtc1/sc22/wg21/docs/papers/2006/n2118.html" TargetMode="External"/><Relationship Id="rId157" Type="http://schemas.openxmlformats.org/officeDocument/2006/relationships/hyperlink" Target="http://www.open-std.org/jtc1/sc22/wg21/docs/papers/2010/n3163.pdf" TargetMode="External"/><Relationship Id="rId178" Type="http://schemas.openxmlformats.org/officeDocument/2006/relationships/hyperlink" Target="http://www.open-std.org/jtc1/sc22/wg21/docs/papers/2008/n2556.html" TargetMode="External"/><Relationship Id="rId61" Type="http://schemas.openxmlformats.org/officeDocument/2006/relationships/hyperlink" Target="http://www.youtube.com/watch?v=mrvAqvtWYb4" TargetMode="External"/><Relationship Id="rId82" Type="http://schemas.openxmlformats.org/officeDocument/2006/relationships/hyperlink" Target="http://www.vandevoorde.com/" TargetMode="External"/><Relationship Id="rId152" Type="http://schemas.openxmlformats.org/officeDocument/2006/relationships/hyperlink" Target="http://www.open-std.org/jtc1/sc22/wg21/docs/papers/2010/n3050.html" TargetMode="External"/><Relationship Id="rId173" Type="http://schemas.openxmlformats.org/officeDocument/2006/relationships/hyperlink" Target="http://home.roadrunner.com/~hinnant/unique_ptr03.html" TargetMode="External"/><Relationship Id="rId194" Type="http://schemas.openxmlformats.org/officeDocument/2006/relationships/hyperlink" Target="http://www.research.att.com/~bs/oopsla06.pdf" TargetMode="External"/><Relationship Id="rId199" Type="http://schemas.openxmlformats.org/officeDocument/2006/relationships/theme" Target="theme/theme1.xml"/><Relationship Id="rId19" Type="http://schemas.openxmlformats.org/officeDocument/2006/relationships/hyperlink" Target="http://libcxx.llvm.org/" TargetMode="External"/><Relationship Id="rId14" Type="http://schemas.openxmlformats.org/officeDocument/2006/relationships/hyperlink" Target="http://gcc.gnu.org/projects/cxx0x.html" TargetMode="External"/><Relationship Id="rId30" Type="http://schemas.openxmlformats.org/officeDocument/2006/relationships/hyperlink" Target="http://portal.acm.org/citation.cfm?doid=1925844.1926394" TargetMode="External"/><Relationship Id="rId35" Type="http://schemas.openxmlformats.org/officeDocument/2006/relationships/hyperlink" Target="http://www2.research.att.com/~bs/C++0xFAQ.html" TargetMode="External"/><Relationship Id="rId56" Type="http://schemas.openxmlformats.org/officeDocument/2006/relationships/hyperlink" Target="http://www.youtube.com/watch?v=lMmVuRNmHzQ" TargetMode="External"/><Relationship Id="rId77" Type="http://schemas.openxmlformats.org/officeDocument/2006/relationships/hyperlink" Target="http://en.wikipedia.org/wiki/P.J._Plauger" TargetMode="External"/><Relationship Id="rId100" Type="http://schemas.openxmlformats.org/officeDocument/2006/relationships/hyperlink" Target="http://www.open-std.org/jtc1/sc22/wg21/docs/papers/2003/n1521.pdf" TargetMode="External"/><Relationship Id="rId105" Type="http://schemas.openxmlformats.org/officeDocument/2006/relationships/hyperlink" Target="http://www.open-std.org/jtc1/sc22/wg21/docs/papers/2005/n1919.pdf" TargetMode="External"/><Relationship Id="rId126" Type="http://schemas.openxmlformats.org/officeDocument/2006/relationships/hyperlink" Target="http://www.open-std.org/jtc1/sc22/wg21/docs/papers/2007/n2151.pdf" TargetMode="External"/><Relationship Id="rId147" Type="http://schemas.openxmlformats.org/officeDocument/2006/relationships/hyperlink" Target="http://www.open-std.org/jtc1/sc22/wg21/docs/papers/2009/n2859.pdf" TargetMode="External"/><Relationship Id="rId168" Type="http://schemas.openxmlformats.org/officeDocument/2006/relationships/hyperlink" Target="http://www.open-std.org/jtc1/sc22/wg21/docs/papers/2002/n1377.htm" TargetMode="External"/><Relationship Id="rId8" Type="http://schemas.openxmlformats.org/officeDocument/2006/relationships/hyperlink" Target="http://www.stroustrup.com/C++11FAQ.html" TargetMode="External"/><Relationship Id="rId51" Type="http://schemas.openxmlformats.org/officeDocument/2006/relationships/hyperlink" Target="http://channel9.msdn.com/Events/GoingNative/GoingNative-2012" TargetMode="External"/><Relationship Id="rId72" Type="http://schemas.openxmlformats.org/officeDocument/2006/relationships/hyperlink" Target="http://www.linkedin.com/profile/view?id=298147&amp;authType=NAME_SEARCH&amp;authToken=ftzU&amp;locale=en_US&amp;srchid=bed30079-0f75-4ab1-adc7-86f7ee62348f-0&amp;srchindex=1&amp;srchtotal=3&amp;pvs=ps&amp;pohelp=&amp;goback=.fps_*1_Pablo_Halpern_*1_*1_*1_*1_*51_*1_Y_*1_*1_*1_false_1_R_true_*2_*2_*2_*2_*2_*2_*2_*2_*2_*2_*2_*2_*2_*2_*2_*2_*2_*2_*2_*2_*2" TargetMode="External"/><Relationship Id="rId93" Type="http://schemas.openxmlformats.org/officeDocument/2006/relationships/hyperlink" Target="http://www.open-std.org/jtc1/sc22/wg21/docs/papers/2007/n2326.html" TargetMode="External"/><Relationship Id="rId98" Type="http://schemas.openxmlformats.org/officeDocument/2006/relationships/hyperlink" Target="http://www.open-std.org/jtc1/sc22/wg21/docs/papers/2007/n2347.pdf" TargetMode="External"/><Relationship Id="rId121" Type="http://schemas.openxmlformats.org/officeDocument/2006/relationships/hyperlink" Target="http://www.open-std.org/jtc1/sc22/wg21/docs/papers/2003/n1478.pdf" TargetMode="External"/><Relationship Id="rId142" Type="http://schemas.openxmlformats.org/officeDocument/2006/relationships/hyperlink" Target="http://www.open-std.org/jtc1/sc22/wg21/docs/papers/2010/n3077.html" TargetMode="External"/><Relationship Id="rId163" Type="http://schemas.openxmlformats.org/officeDocument/2006/relationships/hyperlink" Target="http://www.open-std.org/jtc1/sc22/wg21/docs/papers/2008/n2660.htm" TargetMode="External"/><Relationship Id="rId184" Type="http://schemas.openxmlformats.org/officeDocument/2006/relationships/hyperlink" Target="http://www.open-std.org/jtc1/sc22/wg21/docs/papers/2007/n2455.pdf" TargetMode="External"/><Relationship Id="rId189" Type="http://schemas.openxmlformats.org/officeDocument/2006/relationships/hyperlink" Target="http://www.open-std.org/jtc1/sc22/wg21/docs/papers/2006/n2094.html" TargetMode="External"/><Relationship Id="rId3" Type="http://schemas.openxmlformats.org/officeDocument/2006/relationships/styles" Target="styles.xml"/><Relationship Id="rId25" Type="http://schemas.openxmlformats.org/officeDocument/2006/relationships/hyperlink" Target="http://www.research.att.com/~bs/siblings_short.pdf" TargetMode="External"/><Relationship Id="rId46" Type="http://schemas.openxmlformats.org/officeDocument/2006/relationships/hyperlink" Target="http://www.devx.com/SpecialReports/Article/38883" TargetMode="External"/><Relationship Id="rId67" Type="http://schemas.openxmlformats.org/officeDocument/2006/relationships/hyperlink" Target="http://developers.sun.com/solaris/articles/mixing.html" TargetMode="External"/><Relationship Id="rId116" Type="http://schemas.openxmlformats.org/officeDocument/2006/relationships/hyperlink" Target="http://www.open-std.org/jtc1/sc22/wg21/docs/papers/2002/n1381.htm" TargetMode="External"/><Relationship Id="rId137" Type="http://schemas.openxmlformats.org/officeDocument/2006/relationships/hyperlink" Target="http://www.open-std.org/jtc1/sc22/wg21/docs/papers/2008/n2544.pdf" TargetMode="External"/><Relationship Id="rId158" Type="http://schemas.openxmlformats.org/officeDocument/2006/relationships/hyperlink" Target="http://www.open-std.org/jtc1/sc22/wg21/docs/papers/2009/n2852.html" TargetMode="External"/><Relationship Id="rId20" Type="http://schemas.openxmlformats.org/officeDocument/2006/relationships/hyperlink" Target="http://www.boost.org/" TargetMode="External"/><Relationship Id="rId41" Type="http://schemas.openxmlformats.org/officeDocument/2006/relationships/hyperlink" Target="http://www.theregister.co.uk/2009/05/07/verity_stob_cplusplus/" TargetMode="External"/><Relationship Id="rId62" Type="http://schemas.openxmlformats.org/officeDocument/2006/relationships/hyperlink" Target="http://www.open-std.org/jtc1/sc22/wg21/docs/papers/2011/n3242.pdf" TargetMode="External"/><Relationship Id="rId83" Type="http://schemas.openxmlformats.org/officeDocument/2006/relationships/hyperlink" Target="http://www.linkedin.com/pub/michael-wong/15/58/217" TargetMode="External"/><Relationship Id="rId88" Type="http://schemas.openxmlformats.org/officeDocument/2006/relationships/hyperlink" Target="http://www.open-std.org/jtc1/sc22/wg21/docs/papers/2007/n2243.html" TargetMode="External"/><Relationship Id="rId111" Type="http://schemas.openxmlformats.org/officeDocument/2006/relationships/hyperlink" Target="http://www.open-std.org/jtc1/sc22/wg21/docs/papers/2006/n1986" TargetMode="External"/><Relationship Id="rId132" Type="http://schemas.openxmlformats.org/officeDocument/2006/relationships/hyperlink" Target="http://www.open-std.org/jtc1/sc22/wg21/docs/papers/2007/n2215.pdf" TargetMode="External"/><Relationship Id="rId153" Type="http://schemas.openxmlformats.org/officeDocument/2006/relationships/hyperlink" Target="http://www.open-std.org/jtc1/sc22/wg21/docs/papers/2010/n3093.html" TargetMode="External"/><Relationship Id="rId174" Type="http://schemas.openxmlformats.org/officeDocument/2006/relationships/hyperlink" Target="http://www.hpl.hp.com/personal/Hans_Boehm/gc/" TargetMode="External"/><Relationship Id="rId179" Type="http://schemas.openxmlformats.org/officeDocument/2006/relationships/hyperlink" Target="http://www.hpl.hp.com/techreports/2009/HPL-2009-259html.html" TargetMode="External"/><Relationship Id="rId195" Type="http://schemas.openxmlformats.org/officeDocument/2006/relationships/hyperlink" Target="http://www.open-std.org/jtc1/sc22/wg21/docs/papers/2008/n2617.pdf" TargetMode="External"/><Relationship Id="rId190" Type="http://schemas.openxmlformats.org/officeDocument/2006/relationships/hyperlink" Target="http://www.open-std.org/jtc1/sc22/wg21/docs/papers/2009/n2889.html" TargetMode="External"/><Relationship Id="rId15" Type="http://schemas.openxmlformats.org/officeDocument/2006/relationships/hyperlink" Target="http://www.ibm.com/software/awdtools/xlcpp/aix/features/?S_CMP=rnav" TargetMode="External"/><Relationship Id="rId36" Type="http://schemas.openxmlformats.org/officeDocument/2006/relationships/hyperlink" Target="http://www.jot.fm/issues/issue_2008_02/article2/" TargetMode="External"/><Relationship Id="rId57" Type="http://schemas.openxmlformats.org/officeDocument/2006/relationships/hyperlink" Target="http://video.google.com/videoplay?docid=5262479012306588324&amp;ei=2eK7SaGiOILorgLo6p32CQ&amp;q=C%2B%2B0x&amp;hl=en" TargetMode="External"/><Relationship Id="rId106" Type="http://schemas.openxmlformats.org/officeDocument/2006/relationships/hyperlink" Target="http://www.open-std.org/jtc1/sc22/wg21/docs/papers/2007/n2215.pdf" TargetMode="External"/><Relationship Id="rId127" Type="http://schemas.openxmlformats.org/officeDocument/2006/relationships/hyperlink" Target="http://www.open-std.org/jtc1/sc22/wg21/docs/papers/2006/n2080.pdf" TargetMode="External"/><Relationship Id="rId10" Type="http://schemas.openxmlformats.org/officeDocument/2006/relationships/hyperlink" Target="ftp://ftp.research.att.com/pub/c++std/WP/CD2" TargetMode="External"/><Relationship Id="rId31" Type="http://schemas.openxmlformats.org/officeDocument/2006/relationships/hyperlink" Target="http://www.research.att.com/~bs/sac10-constexpr.pdf" TargetMode="External"/><Relationship Id="rId52" Type="http://schemas.openxmlformats.org/officeDocument/2006/relationships/hyperlink" Target="http://channel9.msdn.com/Events/BUILD/BUILD2011/TOOL-835T" TargetMode="External"/><Relationship Id="rId73" Type="http://schemas.openxmlformats.org/officeDocument/2006/relationships/hyperlink" Target="http://www.boost.org/users/people/howard_hinnant.html" TargetMode="External"/><Relationship Id="rId78" Type="http://schemas.openxmlformats.org/officeDocument/2006/relationships/hyperlink" Target="http://www.linkedin.com/profile/view?id=1516413&amp;authType=NAME_SEARCH&amp;authToken=EHSf&amp;locale=en_US&amp;srchid=b18ef8ed-0c8c-430e-b1f7-99c3fcf3d000-0&amp;srchindex=1&amp;srchtotal=6&amp;pvs=ps&amp;pohelp=&amp;goback=.fps_*1_Tom_Plum_*1_*1_*1_*1_*51_*1_Y_*1_*1_*1_false_1_R_true_*2_*2_*2_*2_*2_*2_*2_*2_*2_*2_*2_*2_*2_*2_*2_*2_*2_*2_*2_*2_*2" TargetMode="External"/><Relationship Id="rId94" Type="http://schemas.openxmlformats.org/officeDocument/2006/relationships/hyperlink" Target="http://www2.research.att.com/~bs/move.pdf" TargetMode="External"/><Relationship Id="rId99" Type="http://schemas.openxmlformats.org/officeDocument/2006/relationships/hyperlink" Target="http://www.open-std.org/jtc1/sc22/wg21/docs/papers/2008/n2499.pdf" TargetMode="External"/><Relationship Id="rId101" Type="http://schemas.openxmlformats.org/officeDocument/2006/relationships/hyperlink" Target="http://www.open-std.org/jtc1/sc22/wg21/docs/papers/2007/n2235.pdf" TargetMode="External"/><Relationship Id="rId122" Type="http://schemas.openxmlformats.org/officeDocument/2006/relationships/hyperlink" Target="http://www.open-std.org/jtc1/sc22/wg21/docs/papers/2007/n2445.html" TargetMode="External"/><Relationship Id="rId143" Type="http://schemas.openxmlformats.org/officeDocument/2006/relationships/hyperlink" Target="http://www.open-std.org/jtc1/sc22/wg21/docs/papers/2007/n2378.pdf" TargetMode="External"/><Relationship Id="rId148" Type="http://schemas.openxmlformats.org/officeDocument/2006/relationships/hyperlink" Target="http://www.open-std.org/jtc1/sc22/wg21/docs/papers/2007/n2402.pdf" TargetMode="External"/><Relationship Id="rId164" Type="http://schemas.openxmlformats.org/officeDocument/2006/relationships/hyperlink" Target="http://www.open-std.org/jtc1/sc22/wg21/docs/papers/2008/n2659.htm" TargetMode="External"/><Relationship Id="rId169" Type="http://schemas.openxmlformats.org/officeDocument/2006/relationships/hyperlink" Target="http://www.open-std.org/JTC1/SC22/WG21/docs/papers/2008/n2554.pdf" TargetMode="External"/><Relationship Id="rId185" Type="http://schemas.openxmlformats.org/officeDocument/2006/relationships/hyperlink" Target="http://www.open-std.org/jtc1/sc22/wg21/docs/papers/2007/n2320.html" TargetMode="External"/><Relationship Id="rId4" Type="http://schemas.openxmlformats.org/officeDocument/2006/relationships/settings" Target="settings.xml"/><Relationship Id="rId9" Type="http://schemas.openxmlformats.org/officeDocument/2006/relationships/hyperlink" Target="http://www.research.att.com/~bs" TargetMode="External"/><Relationship Id="rId180" Type="http://schemas.openxmlformats.org/officeDocument/2006/relationships/hyperlink" Target="http://www.hpl.hp.com/personal/Hans_Boehm/c++mm/user-faq.html" TargetMode="External"/><Relationship Id="rId26" Type="http://schemas.openxmlformats.org/officeDocument/2006/relationships/hyperlink" Target="http://www.open-std.org/jtc1/sc22/wg21/docs/papers/2008/n2705.html" TargetMode="External"/><Relationship Id="rId47" Type="http://schemas.openxmlformats.org/officeDocument/2006/relationships/hyperlink" Target="http://www.open-std.org/jtc1/sc22/wg21/docs/papers/2011/n3242.pdf" TargetMode="External"/><Relationship Id="rId68" Type="http://schemas.openxmlformats.org/officeDocument/2006/relationships/hyperlink" Target="http://www.crowl.org/lawrence/" TargetMode="External"/><Relationship Id="rId89" Type="http://schemas.openxmlformats.org/officeDocument/2006/relationships/hyperlink" Target="http://www.open-std.org/jtc1/sc22/wg21/docs/papers/2011/n3257.pdf" TargetMode="External"/><Relationship Id="rId112" Type="http://schemas.openxmlformats.org/officeDocument/2006/relationships/hyperlink" Target="http://www.open-std.org/jtc1/sc22/wg21/docs/papers/2008/n2628.html" TargetMode="External"/><Relationship Id="rId133" Type="http://schemas.openxmlformats.org/officeDocument/2006/relationships/hyperlink" Target="http://www.open-std.org/jtc1/sc22/wg21/docs/papers/2008/n2640.pdf" TargetMode="External"/><Relationship Id="rId154" Type="http://schemas.openxmlformats.org/officeDocument/2006/relationships/hyperlink" Target="http://www.open-std.org/jtc1/sc22/wg21/docs/papers/2005/n1877.pdf" TargetMode="External"/><Relationship Id="rId175" Type="http://schemas.openxmlformats.org/officeDocument/2006/relationships/hyperlink" Target="http://www.hpl.hp.com/personal/Hans_Boehm/gc/issues.html" TargetMode="External"/><Relationship Id="rId196" Type="http://schemas.openxmlformats.org/officeDocument/2006/relationships/hyperlink" Target="http://www.research.att.com/~bs/oopsla06.pdf" TargetMode="External"/><Relationship Id="rId16" Type="http://schemas.openxmlformats.org/officeDocument/2006/relationships/hyperlink" Target="http://msdn.microsoft.com/en-us/library/dd465215.aspx" TargetMode="External"/><Relationship Id="rId37" Type="http://schemas.openxmlformats.org/officeDocument/2006/relationships/hyperlink" Target="http://dx.doi.org/http:/doi.acm.org/10.1145/1363686.1363735" TargetMode="External"/><Relationship Id="rId58" Type="http://schemas.openxmlformats.org/officeDocument/2006/relationships/hyperlink" Target="http://www-sop.inria.fr/geometrica/events/WG21_meeting_june_2008/public_talks.html" TargetMode="External"/><Relationship Id="rId79" Type="http://schemas.openxmlformats.org/officeDocument/2006/relationships/hyperlink" Target="http://parasol.tamu.edu/~gdr/" TargetMode="External"/><Relationship Id="rId102" Type="http://schemas.openxmlformats.org/officeDocument/2006/relationships/hyperlink" Target="http://www.open-std.org/jtc1/sc22/wg21/docs/papers/2003/n1478.pdf" TargetMode="External"/><Relationship Id="rId123" Type="http://schemas.openxmlformats.org/officeDocument/2006/relationships/hyperlink" Target="http://www.open-std.org/jtc1/sc22/wg21/docs/papers/2009/n2825.html" TargetMode="External"/><Relationship Id="rId144" Type="http://schemas.openxmlformats.org/officeDocument/2006/relationships/hyperlink" Target="http://www.open-std.org/jtc1/sc22/wg21/docs/papers/2007/n2418.pdf" TargetMode="External"/><Relationship Id="rId90" Type="http://schemas.openxmlformats.org/officeDocument/2006/relationships/hyperlink" Target="http://www.open-std.org/jtc1/sc22/wg21/docs/papers/2005/n1757.html" TargetMode="External"/><Relationship Id="rId165" Type="http://schemas.openxmlformats.org/officeDocument/2006/relationships/hyperlink" Target="http://www.open-std.org/jtc1/sc22/wg21/docs/papers/2003/n1448.pdf" TargetMode="External"/><Relationship Id="rId186" Type="http://schemas.openxmlformats.org/officeDocument/2006/relationships/hyperlink" Target="http://www.open-std.org/jtc1/sc22/wg21/docs/papers/2008/n2661.htm" TargetMode="External"/><Relationship Id="rId27" Type="http://schemas.openxmlformats.org/officeDocument/2006/relationships/hyperlink" Target="http://www.open-std.org/jtc1/sc22/wg21/docs/papers/2008/n2705.html" TargetMode="External"/><Relationship Id="rId48" Type="http://schemas.openxmlformats.org/officeDocument/2006/relationships/hyperlink" Target="http://www.open-std.org/jtc1/sc22/wg21/docs/papers/2011/n3242.pdf" TargetMode="External"/><Relationship Id="rId69" Type="http://schemas.openxmlformats.org/officeDocument/2006/relationships/hyperlink" Target="http://www.boost.org/users/people/beman_dawes.html" TargetMode="External"/><Relationship Id="rId113" Type="http://schemas.openxmlformats.org/officeDocument/2006/relationships/hyperlink" Target="http://www.open-std.org/jtc1/sc22/wg21/docs/papers/2005/n1890.pdf" TargetMode="External"/><Relationship Id="rId134" Type="http://schemas.openxmlformats.org/officeDocument/2006/relationships/hyperlink" Target="http://www.open-std.org/jtc1/sc22/wg21/docs/papers/2006/n2027.html" TargetMode="External"/><Relationship Id="rId80" Type="http://schemas.openxmlformats.org/officeDocument/2006/relationships/hyperlink" Target="http://www2.research.att.com/~bs/" TargetMode="External"/><Relationship Id="rId155" Type="http://schemas.openxmlformats.org/officeDocument/2006/relationships/hyperlink" Target="http://www.open-std.org/jtc1/sc22/wg21/docs/papers/2011/" TargetMode="External"/><Relationship Id="rId176" Type="http://schemas.openxmlformats.org/officeDocument/2006/relationships/hyperlink" Target="http://www.open-std.org/jtc1/sc22/wg21/docs/papers/2008/n2527.pdf" TargetMode="External"/><Relationship Id="rId197" Type="http://schemas.openxmlformats.org/officeDocument/2006/relationships/hyperlink" Target="http://www.open-std.org/jtc1/sc22/wg21/docs/papers/2009/???.html" TargetMode="External"/><Relationship Id="rId17" Type="http://schemas.openxmlformats.org/officeDocument/2006/relationships/hyperlink" Target="http://www.edg.com/index.php?location=c_lang" TargetMode="External"/><Relationship Id="rId38" Type="http://schemas.openxmlformats.org/officeDocument/2006/relationships/hyperlink" Target="http://www2.research.att.com/~bs/C++0xFAQ.html" TargetMode="External"/><Relationship Id="rId59" Type="http://schemas.openxmlformats.org/officeDocument/2006/relationships/hyperlink" Target="http://video.google.com/videoplay?docid=3528799355371049884&amp;ei=NeS7SZLiCJGgqgKU_7GTCg&amp;q=C%2B%2B0x&amp;hl=en" TargetMode="External"/><Relationship Id="rId103" Type="http://schemas.openxmlformats.org/officeDocument/2006/relationships/hyperlink" Target="http://www.open-std.org/jtc1/sc22/wg21/docs/papers/2007/n2343.pdf" TargetMode="External"/><Relationship Id="rId124" Type="http://schemas.openxmlformats.org/officeDocument/2006/relationships/hyperlink" Target="http://www.open-std.org/jtc1/sc22/wg21/docs/papers/2003/n1489.pdf" TargetMode="External"/><Relationship Id="rId70" Type="http://schemas.openxmlformats.org/officeDocument/2006/relationships/hyperlink" Target="http://www.spellen.org/youcandoit/about.htm" TargetMode="External"/><Relationship Id="rId91" Type="http://schemas.openxmlformats.org/officeDocument/2006/relationships/hyperlink" Target="http://www.open-std.org/jtc1/sc22/wg21/docs/papers/2004/n1717.pdf" TargetMode="External"/><Relationship Id="rId145" Type="http://schemas.openxmlformats.org/officeDocument/2006/relationships/hyperlink" Target="http://www.open-std.org/jtc1/sc22/wg21/docs/papers/2006/n1968.htm" TargetMode="External"/><Relationship Id="rId166" Type="http://schemas.openxmlformats.org/officeDocument/2006/relationships/hyperlink" Target="http://www.open-std.org/jtc1/sc22/wg21/docs/papers/2007/n2333.html" TargetMode="External"/><Relationship Id="rId187" Type="http://schemas.openxmlformats.org/officeDocument/2006/relationships/hyperlink" Target="http://www.open-std.org/jtc1/sc22/wg21/docs/papers/2009/n2888.html" TargetMode="External"/><Relationship Id="rId1" Type="http://schemas.openxmlformats.org/officeDocument/2006/relationships/customXml" Target="../customXml/item1.xml"/><Relationship Id="rId28" Type="http://schemas.openxmlformats.org/officeDocument/2006/relationships/hyperlink" Target="http://www.open-std.org/jtc1/sc22/wg21/docs/papers/2011/n3242.pdf" TargetMode="External"/><Relationship Id="rId49" Type="http://schemas.openxmlformats.org/officeDocument/2006/relationships/hyperlink" Target="http://en.wikipedia.org/wiki/C%2B%2B0x" TargetMode="External"/><Relationship Id="rId114" Type="http://schemas.openxmlformats.org/officeDocument/2006/relationships/hyperlink" Target="http://www.open-std.org/jtc1/sc22/wg21/docs/papers/2005/n1898.pdf" TargetMode="External"/><Relationship Id="rId60" Type="http://schemas.openxmlformats.org/officeDocument/2006/relationships/hyperlink" Target="http://video.google.com/videoplay?docid=2165553273160626549&amp;ei=geS7SaSyNYL8rgL7643TDQ&amp;q=C%2B%2B0x&amp;hl=en" TargetMode="External"/><Relationship Id="rId81" Type="http://schemas.openxmlformats.org/officeDocument/2006/relationships/hyperlink" Target="http://en.wikipedia.org/wiki/Herb_Sutter" TargetMode="External"/><Relationship Id="rId135" Type="http://schemas.openxmlformats.org/officeDocument/2006/relationships/hyperlink" Target="http://www.open-std.org/jtc1/sc22/wg21/docs/papers/2002/n1377.htm" TargetMode="External"/><Relationship Id="rId156" Type="http://schemas.openxmlformats.org/officeDocument/2006/relationships/hyperlink" Target="http://www.open-std.org/jtc1/sc22/wg21/docs/papers/2010/n3151.html" TargetMode="External"/><Relationship Id="rId177" Type="http://schemas.openxmlformats.org/officeDocument/2006/relationships/hyperlink" Target="http://portal.acm.org/citation.cfm?doid=1542431.1542437" TargetMode="External"/><Relationship Id="rId198" Type="http://schemas.openxmlformats.org/officeDocument/2006/relationships/fontTable" Target="fontTable.xml"/><Relationship Id="rId18" Type="http://schemas.openxmlformats.org/officeDocument/2006/relationships/hyperlink" Target="http://clang.llvm.org/cxx_status.html" TargetMode="External"/><Relationship Id="rId39" Type="http://schemas.openxmlformats.org/officeDocument/2006/relationships/hyperlink" Target="http://www2.research.att.com/~bs/C++0xFAQ.html" TargetMode="External"/><Relationship Id="rId50" Type="http://schemas.openxmlformats.org/officeDocument/2006/relationships/hyperlink" Target="http://wiki.apache.org/stdcxx/C%2B%2B0xCompilerSupport" TargetMode="External"/><Relationship Id="rId104" Type="http://schemas.openxmlformats.org/officeDocument/2006/relationships/hyperlink" Target="http://www.open-std.org/jtc1/sc22/wg21/docs/papers/2005/n1890.pdf" TargetMode="External"/><Relationship Id="rId125" Type="http://schemas.openxmlformats.org/officeDocument/2006/relationships/hyperlink" Target="http://www.open-std.org/jtc1/sc22/wg21/docs/papers/2007/n2258.pdf" TargetMode="External"/><Relationship Id="rId146" Type="http://schemas.openxmlformats.org/officeDocument/2006/relationships/hyperlink" Target="http://www.open-std.org/jtc1/sc22/wg21/docs/papers/2008/n2550.pdf" TargetMode="External"/><Relationship Id="rId167" Type="http://schemas.openxmlformats.org/officeDocument/2006/relationships/hyperlink" Target="http://www2.research.att.com/~bs/C++0xFAQ.html" TargetMode="External"/><Relationship Id="rId188" Type="http://schemas.openxmlformats.org/officeDocument/2006/relationships/hyperlink" Target="http://www.open-std.org/jtc1/sc22/wg21/docs/papers/2008/n262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3DCC8-273C-45C8-B7B9-F5AAB6E9A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6880</TotalTime>
  <Pages>90</Pages>
  <Words>32038</Words>
  <Characters>182618</Characters>
  <Application>Microsoft Office Word</Application>
  <DocSecurity>0</DocSecurity>
  <Lines>1521</Lines>
  <Paragraphs>428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Этот документ написан и сопровождается Бьерном Страуструпом</vt:lpstr>
      <vt:lpstr>Этот документ написан и сопровождается Бьерном Страуструпом</vt:lpstr>
    </vt:vector>
  </TitlesOfParts>
  <Company/>
  <LinksUpToDate>false</LinksUpToDate>
  <CharactersWithSpaces>214228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Этот документ написан и сопровождается Бьерном Страуструпом</dc:title>
  <dc:creator>Sergey</dc:creator>
  <cp:lastModifiedBy>Sergey Teplyakov</cp:lastModifiedBy>
  <cp:revision>9</cp:revision>
  <cp:lastPrinted>2014-01-18T20:16:00Z</cp:lastPrinted>
  <dcterms:created xsi:type="dcterms:W3CDTF">2012-05-20T08:41:00Z</dcterms:created>
  <dcterms:modified xsi:type="dcterms:W3CDTF">2014-01-18T20:17:00Z</dcterms:modified>
</cp:coreProperties>
</file>