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5DC" w:rsidRPr="001B06E0" w:rsidRDefault="001B06E0">
      <w:pPr>
        <w:pStyle w:val="Heading1"/>
        <w:rPr>
          <w:lang w:val="ru-RU"/>
        </w:rPr>
      </w:pPr>
      <w:bookmarkStart w:id="0" w:name="принцип-открытзакрыт"/>
      <w:bookmarkEnd w:id="0"/>
      <w:r w:rsidRPr="001B06E0">
        <w:rPr>
          <w:lang w:val="ru-RU"/>
        </w:rPr>
        <w:t>Принцип открыт/закрыт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>ЦИТАТА:</w:t>
      </w:r>
      <w:r w:rsidRPr="001B06E0">
        <w:rPr>
          <w:lang w:val="ru-RU"/>
        </w:rPr>
        <w:t xml:space="preserve"> </w:t>
      </w:r>
      <w:r w:rsidRPr="001B06E0">
        <w:rPr>
          <w:i/>
          <w:lang w:val="ru-RU"/>
        </w:rPr>
        <w:t>Эффективные проекты контролируют изменения; неэффективные проекты находятся под контролем изменений.</w:t>
      </w:r>
      <w:r w:rsidRPr="001B06E0">
        <w:rPr>
          <w:lang w:val="ru-RU"/>
        </w:rPr>
        <w:t xml:space="preserve"> Стив </w:t>
      </w:r>
      <w:proofErr w:type="spellStart"/>
      <w:r w:rsidRPr="001B06E0">
        <w:rPr>
          <w:lang w:val="ru-RU"/>
        </w:rPr>
        <w:t>Макконнелл</w:t>
      </w:r>
      <w:proofErr w:type="spellEnd"/>
      <w:r w:rsidRPr="001B06E0">
        <w:rPr>
          <w:lang w:val="ru-RU"/>
        </w:rPr>
        <w:t xml:space="preserve"> "Остаться в живых" (*)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Сноска: Стив </w:t>
      </w:r>
      <w:proofErr w:type="spellStart"/>
      <w:r w:rsidRPr="001B06E0">
        <w:rPr>
          <w:lang w:val="ru-RU"/>
        </w:rPr>
        <w:t>Макконнелл</w:t>
      </w:r>
      <w:proofErr w:type="spellEnd"/>
      <w:r w:rsidRPr="001B06E0">
        <w:rPr>
          <w:lang w:val="ru-RU"/>
        </w:rPr>
        <w:t xml:space="preserve"> "</w:t>
      </w:r>
      <w:r w:rsidRPr="001B06E0">
        <w:rPr>
          <w:lang w:val="ru-RU"/>
        </w:rPr>
        <w:t>Остаться в живых! Руководство для менеджера программных проектов", Питер, 2006</w:t>
      </w:r>
    </w:p>
    <w:p w:rsidR="00E715DC" w:rsidRPr="001B06E0" w:rsidRDefault="001B06E0">
      <w:pPr>
        <w:rPr>
          <w:lang w:val="ru-RU"/>
        </w:rPr>
      </w:pPr>
      <w:r>
        <w:rPr>
          <w:b/>
        </w:rPr>
        <w:t>TODO</w:t>
      </w:r>
      <w:r w:rsidRPr="001B06E0">
        <w:rPr>
          <w:b/>
          <w:lang w:val="ru-RU"/>
        </w:rPr>
        <w:t xml:space="preserve">: была мысль использовать в этой части только лишь цитаты </w:t>
      </w:r>
      <w:proofErr w:type="spellStart"/>
      <w:r w:rsidRPr="001B06E0">
        <w:rPr>
          <w:b/>
          <w:lang w:val="ru-RU"/>
        </w:rPr>
        <w:t>Козьмы</w:t>
      </w:r>
      <w:proofErr w:type="spellEnd"/>
      <w:r w:rsidRPr="001B06E0">
        <w:rPr>
          <w:b/>
          <w:lang w:val="ru-RU"/>
        </w:rPr>
        <w:t xml:space="preserve"> Пруткова, а в другой части использовать другие цитаты. Можно отойти от этой практики.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 xml:space="preserve">Принцип открыт/закрыт </w:t>
      </w:r>
      <w:r w:rsidRPr="001B06E0">
        <w:rPr>
          <w:b/>
          <w:lang w:val="ru-RU"/>
        </w:rPr>
        <w:t>(</w:t>
      </w:r>
      <w:r>
        <w:rPr>
          <w:b/>
        </w:rPr>
        <w:t>Open</w:t>
      </w:r>
      <w:r w:rsidRPr="001B06E0">
        <w:rPr>
          <w:b/>
          <w:lang w:val="ru-RU"/>
        </w:rPr>
        <w:t>-</w:t>
      </w:r>
      <w:r>
        <w:rPr>
          <w:b/>
        </w:rPr>
        <w:t>Closed</w:t>
      </w:r>
      <w:r w:rsidRPr="001B06E0">
        <w:rPr>
          <w:b/>
          <w:lang w:val="ru-RU"/>
        </w:rPr>
        <w:t xml:space="preserve"> </w:t>
      </w:r>
      <w:r>
        <w:rPr>
          <w:b/>
        </w:rPr>
        <w:t>Principle</w:t>
      </w:r>
      <w:r w:rsidRPr="001B06E0">
        <w:rPr>
          <w:b/>
          <w:lang w:val="ru-RU"/>
        </w:rPr>
        <w:t xml:space="preserve">, </w:t>
      </w:r>
      <w:r>
        <w:rPr>
          <w:b/>
        </w:rPr>
        <w:t>OCP</w:t>
      </w:r>
      <w:r w:rsidRPr="001B06E0">
        <w:rPr>
          <w:b/>
          <w:lang w:val="ru-RU"/>
        </w:rPr>
        <w:t>)</w:t>
      </w:r>
      <w:r w:rsidRPr="001B06E0">
        <w:rPr>
          <w:lang w:val="ru-RU"/>
        </w:rPr>
        <w:t xml:space="preserve">: </w:t>
      </w:r>
      <w:r w:rsidRPr="001B06E0">
        <w:rPr>
          <w:i/>
          <w:lang w:val="ru-RU"/>
        </w:rPr>
        <w:t>Программные сущности (классы, модули, функции и т.п.) должны быть открытыми для расширения, но закрытыми для модификации.</w:t>
      </w:r>
      <w:r w:rsidRPr="001B06E0">
        <w:rPr>
          <w:lang w:val="ru-RU"/>
        </w:rPr>
        <w:br/>
        <w:t>Роберт Мартин. "Принципы, паттерны и практики гибкой разработки" [</w:t>
      </w:r>
      <w:r>
        <w:t>Martin</w:t>
      </w:r>
      <w:r w:rsidRPr="001B06E0">
        <w:rPr>
          <w:lang w:val="ru-RU"/>
        </w:rPr>
        <w:t>2006]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Одна из причин "загнивания</w:t>
      </w:r>
      <w:r w:rsidRPr="001B06E0">
        <w:rPr>
          <w:lang w:val="ru-RU"/>
        </w:rPr>
        <w:t>" дизайна кроется в страхе внесения изменений. Разработчики и менеджеры должны быть уверенными в том, что изменения являются корректными и они не приведут к появлению ошибок в других частях системы. Простые классы и модули, которые следуют Принципу единств</w:t>
      </w:r>
      <w:r w:rsidRPr="001B06E0">
        <w:rPr>
          <w:lang w:val="ru-RU"/>
        </w:rPr>
        <w:t>енной обязанности, являются хорошей стартовой точкой для получения адаптивного дизайна, но этого не всегда достаточно.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По мере развития, в системе появляются семейства типов с общим поведением и схожими интерфейсами. Возникают иерархии наследования, в базо</w:t>
      </w:r>
      <w:r w:rsidRPr="001B06E0">
        <w:rPr>
          <w:lang w:val="ru-RU"/>
        </w:rPr>
        <w:t>вых классах которых помещается общее поведение, а наследники его изменяют при необходимости. Это позволяет повторно использовать значительную часть логики базовых классов, а также упрощает добавление типов с новым поведением.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Полученные иерархии типов одно</w:t>
      </w:r>
      <w:r w:rsidRPr="001B06E0">
        <w:rPr>
          <w:lang w:val="ru-RU"/>
        </w:rPr>
        <w:t>временно являются открытыми и закрытыми. Открытость говорит о простоте добавления новых типов, а закрытость говорит о стабильности интерфейсов базовых классов иерархии.</w:t>
      </w:r>
    </w:p>
    <w:p w:rsidR="00E715DC" w:rsidRPr="001B06E0" w:rsidRDefault="001B06E0">
      <w:pPr>
        <w:pStyle w:val="Heading2"/>
        <w:rPr>
          <w:lang w:val="ru-RU"/>
        </w:rPr>
      </w:pPr>
      <w:bookmarkStart w:id="1" w:name="путаница-с-определениями"/>
      <w:bookmarkEnd w:id="1"/>
      <w:r w:rsidRPr="001B06E0">
        <w:rPr>
          <w:lang w:val="ru-RU"/>
        </w:rPr>
        <w:t>Путаница с определениями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Из всех </w:t>
      </w:r>
      <w:r>
        <w:t>SOLID</w:t>
      </w:r>
      <w:r w:rsidRPr="001B06E0">
        <w:rPr>
          <w:lang w:val="ru-RU"/>
        </w:rPr>
        <w:t xml:space="preserve">-принципов, принцип Открыт/Закрыт является самым </w:t>
      </w:r>
      <w:r w:rsidRPr="001B06E0">
        <w:rPr>
          <w:lang w:val="ru-RU"/>
        </w:rPr>
        <w:t xml:space="preserve">неоднозначным. Его неоднозначность кроется в противоречивости его определения, а подкрепляется разнообразными описаниями этого принципа в разных источниках. Не удивительно, что даже такие яркие представители нашей отрасли, как Эрик </w:t>
      </w:r>
      <w:proofErr w:type="spellStart"/>
      <w:r w:rsidRPr="001B06E0">
        <w:rPr>
          <w:lang w:val="ru-RU"/>
        </w:rPr>
        <w:t>Липперт</w:t>
      </w:r>
      <w:proofErr w:type="spellEnd"/>
      <w:r w:rsidRPr="001B06E0">
        <w:rPr>
          <w:lang w:val="ru-RU"/>
        </w:rPr>
        <w:t xml:space="preserve"> и Джон Скит (*</w:t>
      </w:r>
      <w:proofErr w:type="gramStart"/>
      <w:r w:rsidRPr="001B06E0">
        <w:rPr>
          <w:lang w:val="ru-RU"/>
        </w:rPr>
        <w:t xml:space="preserve">) </w:t>
      </w:r>
      <w:r w:rsidRPr="001B06E0">
        <w:rPr>
          <w:lang w:val="ru-RU"/>
        </w:rPr>
        <w:t>,</w:t>
      </w:r>
      <w:proofErr w:type="gramEnd"/>
      <w:r w:rsidRPr="001B06E0">
        <w:rPr>
          <w:lang w:val="ru-RU"/>
        </w:rPr>
        <w:t xml:space="preserve"> относятся к этому принципу неоднозначно и признаются в его непонимании.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Сноска (*): Эрик </w:t>
      </w:r>
      <w:proofErr w:type="spellStart"/>
      <w:r w:rsidRPr="001B06E0">
        <w:rPr>
          <w:lang w:val="ru-RU"/>
        </w:rPr>
        <w:t>Липперт</w:t>
      </w:r>
      <w:proofErr w:type="spellEnd"/>
      <w:r w:rsidRPr="001B06E0">
        <w:rPr>
          <w:lang w:val="ru-RU"/>
        </w:rPr>
        <w:t xml:space="preserve"> является автором известного среди .</w:t>
      </w:r>
      <w:r>
        <w:t>NET</w:t>
      </w:r>
      <w:r w:rsidRPr="001B06E0">
        <w:rPr>
          <w:lang w:val="ru-RU"/>
        </w:rPr>
        <w:t xml:space="preserve"> разработчиков блога "</w:t>
      </w:r>
      <w:r>
        <w:t>Fabulous</w:t>
      </w:r>
      <w:r w:rsidRPr="001B06E0">
        <w:rPr>
          <w:lang w:val="ru-RU"/>
        </w:rPr>
        <w:t xml:space="preserve"> </w:t>
      </w:r>
      <w:r>
        <w:t>adventures</w:t>
      </w:r>
      <w:r w:rsidRPr="001B06E0">
        <w:rPr>
          <w:lang w:val="ru-RU"/>
        </w:rPr>
        <w:t xml:space="preserve"> </w:t>
      </w:r>
      <w:r>
        <w:t>in</w:t>
      </w:r>
      <w:r w:rsidRPr="001B06E0">
        <w:rPr>
          <w:lang w:val="ru-RU"/>
        </w:rPr>
        <w:t xml:space="preserve"> </w:t>
      </w:r>
      <w:r>
        <w:t>coding</w:t>
      </w:r>
      <w:r w:rsidRPr="001B06E0">
        <w:rPr>
          <w:lang w:val="ru-RU"/>
        </w:rPr>
        <w:t>", а Джон "</w:t>
      </w:r>
      <w:proofErr w:type="spellStart"/>
      <w:r w:rsidRPr="001B06E0">
        <w:rPr>
          <w:lang w:val="ru-RU"/>
        </w:rPr>
        <w:t>Чак</w:t>
      </w:r>
      <w:proofErr w:type="spellEnd"/>
      <w:r w:rsidRPr="001B06E0">
        <w:rPr>
          <w:lang w:val="ru-RU"/>
        </w:rPr>
        <w:t xml:space="preserve"> </w:t>
      </w:r>
      <w:proofErr w:type="spellStart"/>
      <w:r w:rsidRPr="001B06E0">
        <w:rPr>
          <w:lang w:val="ru-RU"/>
        </w:rPr>
        <w:t>Норрис</w:t>
      </w:r>
      <w:proofErr w:type="spellEnd"/>
      <w:r w:rsidRPr="001B06E0">
        <w:rPr>
          <w:lang w:val="ru-RU"/>
        </w:rPr>
        <w:t xml:space="preserve">" Скит занимает первую </w:t>
      </w:r>
      <w:r w:rsidRPr="001B06E0">
        <w:rPr>
          <w:lang w:val="ru-RU"/>
        </w:rPr>
        <w:lastRenderedPageBreak/>
        <w:t>строчку в рейтинге сайта</w:t>
      </w:r>
      <w:r w:rsidRPr="001B06E0">
        <w:rPr>
          <w:lang w:val="ru-RU"/>
        </w:rPr>
        <w:t xml:space="preserve"> </w:t>
      </w:r>
      <w:proofErr w:type="spellStart"/>
      <w:r>
        <w:t>stackoverflow</w:t>
      </w:r>
      <w:proofErr w:type="spellEnd"/>
      <w:r w:rsidRPr="001B06E0">
        <w:rPr>
          <w:lang w:val="ru-RU"/>
        </w:rPr>
        <w:t>.</w:t>
      </w:r>
      <w:r>
        <w:t>com</w:t>
      </w:r>
      <w:r w:rsidRPr="001B06E0">
        <w:rPr>
          <w:lang w:val="ru-RU"/>
        </w:rPr>
        <w:t xml:space="preserve"> - самого популярного сайта вопросов и ответов по разработке ПО.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Принцип Открыт-Закрыт был изначально сформулирован Бертраном Мейером в первом издании его книги "Объектно-ориентированное конструирование программных систем" еще в 1988 году</w:t>
      </w:r>
      <w:r w:rsidRPr="001B06E0">
        <w:rPr>
          <w:lang w:val="ru-RU"/>
        </w:rPr>
        <w:t xml:space="preserve"> (*), но популярность этот принцип завоевал благодаря трудам Роберта Мартина.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Сноска (*): Бертран Мейер является признанным гуру в мире объектно-ориентированного программирования и автором одной из наиболее влиятельных книг по разработке ПО - "Объектно-ори</w:t>
      </w:r>
      <w:r w:rsidRPr="001B06E0">
        <w:rPr>
          <w:lang w:val="ru-RU"/>
        </w:rPr>
        <w:t>ентированное конструирование программных систем", Интернет-Университет, 2005.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>Определение от Роберта Мартина</w:t>
      </w:r>
    </w:p>
    <w:p w:rsidR="00E715DC" w:rsidRPr="001B06E0" w:rsidRDefault="001B06E0">
      <w:pPr>
        <w:pStyle w:val="BlockQuote"/>
        <w:rPr>
          <w:lang w:val="ru-RU"/>
        </w:rPr>
      </w:pPr>
      <w:r w:rsidRPr="001B06E0">
        <w:rPr>
          <w:lang w:val="ru-RU"/>
        </w:rPr>
        <w:t>Программные сущности (классы, модули, функции и т. п.) должны быть открыты для расширения, но закрыты для модификации.</w:t>
      </w:r>
    </w:p>
    <w:p w:rsidR="00E715DC" w:rsidRPr="001B06E0" w:rsidRDefault="001B06E0">
      <w:pPr>
        <w:pStyle w:val="BlockQuote"/>
        <w:rPr>
          <w:lang w:val="ru-RU"/>
        </w:rPr>
      </w:pPr>
      <w:r w:rsidRPr="001B06E0">
        <w:rPr>
          <w:lang w:val="ru-RU"/>
        </w:rPr>
        <w:t>Таким образом у модулей есть</w:t>
      </w:r>
      <w:r w:rsidRPr="001B06E0">
        <w:rPr>
          <w:lang w:val="ru-RU"/>
        </w:rPr>
        <w:t xml:space="preserve"> две основные характеристики:</w:t>
      </w:r>
    </w:p>
    <w:p w:rsidR="00E715DC" w:rsidRDefault="001B06E0">
      <w:pPr>
        <w:pStyle w:val="BlockQuote"/>
        <w:numPr>
          <w:ilvl w:val="0"/>
          <w:numId w:val="3"/>
        </w:numPr>
      </w:pPr>
      <w:r w:rsidRPr="001B06E0">
        <w:rPr>
          <w:b/>
          <w:lang w:val="ru-RU"/>
        </w:rPr>
        <w:t>Они открыты для расширения</w:t>
      </w:r>
      <w:r w:rsidRPr="001B06E0">
        <w:rPr>
          <w:lang w:val="ru-RU"/>
        </w:rPr>
        <w:t xml:space="preserve">. Это означает, что поведение модуля можно расширить. Когда требования к приложению изменяются, мы добавляем в модуль новое поведение, отвечающее изменившимся требованиям. </w:t>
      </w:r>
      <w:proofErr w:type="spellStart"/>
      <w:r>
        <w:t>Иными</w:t>
      </w:r>
      <w:proofErr w:type="spellEnd"/>
      <w:r>
        <w:t xml:space="preserve"> </w:t>
      </w:r>
      <w:proofErr w:type="spellStart"/>
      <w:r>
        <w:t>словами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изме</w:t>
      </w:r>
      <w:r>
        <w:t>нить состав функций модуля.</w:t>
      </w:r>
    </w:p>
    <w:p w:rsidR="00E715DC" w:rsidRPr="001B06E0" w:rsidRDefault="001B06E0">
      <w:pPr>
        <w:pStyle w:val="BlockQuote"/>
        <w:numPr>
          <w:ilvl w:val="0"/>
          <w:numId w:val="4"/>
        </w:numPr>
        <w:rPr>
          <w:lang w:val="ru-RU"/>
        </w:rPr>
      </w:pPr>
      <w:r w:rsidRPr="001B06E0">
        <w:rPr>
          <w:b/>
          <w:lang w:val="ru-RU"/>
        </w:rPr>
        <w:t>Они закрыты для модификации</w:t>
      </w:r>
      <w:r w:rsidRPr="001B06E0">
        <w:rPr>
          <w:lang w:val="ru-RU"/>
        </w:rPr>
        <w:t xml:space="preserve">. Расширение поведения модуля не сопряжено с изменениями в исходном или двоичном коде модуля. Двоичное исполняемое представление модуля, будь то компонуемая библиотека, </w:t>
      </w:r>
      <w:r>
        <w:t>DLL</w:t>
      </w:r>
      <w:r w:rsidRPr="001B06E0">
        <w:rPr>
          <w:lang w:val="ru-RU"/>
        </w:rPr>
        <w:t xml:space="preserve"> или </w:t>
      </w:r>
      <w:r>
        <w:t>EXE</w:t>
      </w:r>
      <w:r w:rsidRPr="001B06E0">
        <w:rPr>
          <w:lang w:val="ru-RU"/>
        </w:rPr>
        <w:t>-файл, остается неизм</w:t>
      </w:r>
      <w:r w:rsidRPr="001B06E0">
        <w:rPr>
          <w:lang w:val="ru-RU"/>
        </w:rPr>
        <w:t>енным.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Из этого определения может сложится впечатление, что следствие принципу Открыт/Закрыт подразумевает использование расширяемых решений на основе подключаемых модулей (</w:t>
      </w:r>
      <w:r>
        <w:t>pluggable</w:t>
      </w:r>
      <w:r w:rsidRPr="001B06E0">
        <w:rPr>
          <w:lang w:val="ru-RU"/>
        </w:rPr>
        <w:t xml:space="preserve"> </w:t>
      </w:r>
      <w:r>
        <w:t>architecture</w:t>
      </w:r>
      <w:r w:rsidRPr="001B06E0">
        <w:rPr>
          <w:lang w:val="ru-RU"/>
        </w:rPr>
        <w:t>) и обилие наследования. На самом деле, это не так, и даже са</w:t>
      </w:r>
      <w:r w:rsidRPr="001B06E0">
        <w:rPr>
          <w:lang w:val="ru-RU"/>
        </w:rPr>
        <w:t>м автор этих слов (Роберт Мартин) со временем несколько изменил свое отношение к этому принципу. В своей статье "</w:t>
      </w:r>
      <w:r>
        <w:t>An</w:t>
      </w:r>
      <w:r w:rsidRPr="001B06E0">
        <w:rPr>
          <w:lang w:val="ru-RU"/>
        </w:rPr>
        <w:t xml:space="preserve"> </w:t>
      </w:r>
      <w:r>
        <w:t>Open</w:t>
      </w:r>
      <w:r w:rsidRPr="001B06E0">
        <w:rPr>
          <w:lang w:val="ru-RU"/>
        </w:rPr>
        <w:t xml:space="preserve"> </w:t>
      </w:r>
      <w:r>
        <w:t>and</w:t>
      </w:r>
      <w:r w:rsidRPr="001B06E0">
        <w:rPr>
          <w:lang w:val="ru-RU"/>
        </w:rPr>
        <w:t xml:space="preserve"> </w:t>
      </w:r>
      <w:r>
        <w:t>Closed</w:t>
      </w:r>
      <w:r w:rsidRPr="001B06E0">
        <w:rPr>
          <w:lang w:val="ru-RU"/>
        </w:rPr>
        <w:t xml:space="preserve"> </w:t>
      </w:r>
      <w:r>
        <w:t>Case</w:t>
      </w:r>
      <w:r w:rsidRPr="001B06E0">
        <w:rPr>
          <w:lang w:val="ru-RU"/>
        </w:rPr>
        <w:t>" (*) Роберт написал, что с годами он стал более мудрым и менее категоричным в своих высказываниях (хотя, на момент опис</w:t>
      </w:r>
      <w:r w:rsidRPr="001B06E0">
        <w:rPr>
          <w:lang w:val="ru-RU"/>
        </w:rPr>
        <w:t>ания принципа Открыт-Закрыт в статье 1996-го года ему было "всего" 43).</w:t>
      </w:r>
    </w:p>
    <w:p w:rsidR="00E715DC" w:rsidRDefault="001B06E0">
      <w:r>
        <w:t xml:space="preserve">(*) </w:t>
      </w:r>
      <w:proofErr w:type="spellStart"/>
      <w:r>
        <w:t>Сноска</w:t>
      </w:r>
      <w:proofErr w:type="spellEnd"/>
      <w:r>
        <w:t>: An Open and Closed Case by Uncle Bob - http://blog.8thlight.com/uncle-bob/2013/03/08/AnOpenAndClosedCase.html.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Теперь давайте перейдем к определению от Бертрана Мейера и по</w:t>
      </w:r>
      <w:r w:rsidRPr="001B06E0">
        <w:rPr>
          <w:lang w:val="ru-RU"/>
        </w:rPr>
        <w:t>пробуем понять, что же имел ввиду исходный автор этого принципа.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>Определение от Бертрана Мейера</w:t>
      </w:r>
    </w:p>
    <w:p w:rsidR="00E715DC" w:rsidRPr="001B06E0" w:rsidRDefault="001B06E0">
      <w:pPr>
        <w:pStyle w:val="BlockQuote"/>
        <w:rPr>
          <w:lang w:val="ru-RU"/>
        </w:rPr>
      </w:pPr>
      <w:r w:rsidRPr="001B06E0">
        <w:rPr>
          <w:lang w:val="ru-RU"/>
        </w:rPr>
        <w:t>Модули должны иметь возможность быть как открытыми, так и закрытыми.</w:t>
      </w:r>
    </w:p>
    <w:p w:rsidR="00E715DC" w:rsidRPr="001B06E0" w:rsidRDefault="001B06E0">
      <w:pPr>
        <w:pStyle w:val="BlockQuote"/>
        <w:rPr>
          <w:lang w:val="ru-RU"/>
        </w:rPr>
      </w:pPr>
      <w:r w:rsidRPr="001B06E0">
        <w:rPr>
          <w:lang w:val="ru-RU"/>
        </w:rPr>
        <w:t>При этом понятия открытости и закрытости определяются так:</w:t>
      </w:r>
    </w:p>
    <w:p w:rsidR="00E715DC" w:rsidRPr="001B06E0" w:rsidRDefault="001B06E0">
      <w:pPr>
        <w:pStyle w:val="BlockQuote"/>
        <w:numPr>
          <w:ilvl w:val="0"/>
          <w:numId w:val="5"/>
        </w:numPr>
        <w:rPr>
          <w:lang w:val="ru-RU"/>
        </w:rPr>
      </w:pPr>
      <w:r w:rsidRPr="001B06E0">
        <w:rPr>
          <w:b/>
          <w:lang w:val="ru-RU"/>
        </w:rPr>
        <w:t>Модуль называют открытым, если о</w:t>
      </w:r>
      <w:r w:rsidRPr="001B06E0">
        <w:rPr>
          <w:b/>
          <w:lang w:val="ru-RU"/>
        </w:rPr>
        <w:t>н еще доступен для расширения</w:t>
      </w:r>
      <w:r w:rsidRPr="001B06E0">
        <w:rPr>
          <w:lang w:val="ru-RU"/>
        </w:rPr>
        <w:t>. Например, имеется возможность расширить множество операций в нем или добавить поля к его структурам данных.</w:t>
      </w:r>
    </w:p>
    <w:p w:rsidR="00E715DC" w:rsidRPr="001B06E0" w:rsidRDefault="001B06E0">
      <w:pPr>
        <w:pStyle w:val="BlockQuote"/>
        <w:numPr>
          <w:ilvl w:val="0"/>
          <w:numId w:val="6"/>
        </w:numPr>
        <w:rPr>
          <w:lang w:val="ru-RU"/>
        </w:rPr>
      </w:pPr>
      <w:r w:rsidRPr="001B06E0">
        <w:rPr>
          <w:b/>
          <w:lang w:val="ru-RU"/>
        </w:rPr>
        <w:t>Модуль называют закрытым, если он доступен для использования другими модулями</w:t>
      </w:r>
      <w:r w:rsidRPr="001B06E0">
        <w:rPr>
          <w:lang w:val="ru-RU"/>
        </w:rPr>
        <w:t>. Это означает, что модуль (его интерфей</w:t>
      </w:r>
      <w:r w:rsidRPr="001B06E0">
        <w:rPr>
          <w:lang w:val="ru-RU"/>
        </w:rPr>
        <w:t xml:space="preserve">с – с точки зрения скрытия информации) уже имеет строго определенное окончательное описание. На уровне реализации закрытое состояние модуля означает, </w:t>
      </w:r>
      <w:r w:rsidRPr="001B06E0">
        <w:rPr>
          <w:lang w:val="ru-RU"/>
        </w:rPr>
        <w:lastRenderedPageBreak/>
        <w:t>что модуль можно компилировать, сохранять в библиотеке и делать его доступным для использования другими мо</w:t>
      </w:r>
      <w:r w:rsidRPr="001B06E0">
        <w:rPr>
          <w:lang w:val="ru-RU"/>
        </w:rPr>
        <w:t>дулями (его клиентами).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Так что же означает принцип открыт/закрыт?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Исходный посыл Мейера заключается не столько в расширяемости системы, сколько в управляемости процесса разработки: "</w:t>
      </w:r>
      <w:r w:rsidRPr="001B06E0">
        <w:rPr>
          <w:lang w:val="ru-RU"/>
        </w:rPr>
        <w:t>необходимо, особенно с точки зрения руководителя проекта, закрывать модули. В системе, состоящей из многих модулей, большинство модулей зависимы. Например, модуль интерфейса пользователя может зависеть от модуля синтаксического разбора – синтаксического ан</w:t>
      </w:r>
      <w:r w:rsidRPr="001B06E0">
        <w:rPr>
          <w:lang w:val="ru-RU"/>
        </w:rPr>
        <w:t xml:space="preserve">ализатора и модуля графики. Синтаксический анализатор может зависеть от модуля лексического анализа, и так далее. Если не закрывать модуль до тех пор, пока не будет уверенности, что он уже содержит все необходимые компоненты, то невозможно будет завершить </w:t>
      </w:r>
      <w:r w:rsidRPr="001B06E0">
        <w:rPr>
          <w:lang w:val="ru-RU"/>
        </w:rPr>
        <w:t>разработку многомодульной программы: каждый из разработчиков будет вынужден ожидать, когда же завершат свою работу все остальные".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Другими словами, Мейер говорит о том, что интерфейс модуля должен быть закрытым, а реализация и точное поведение могут варьир</w:t>
      </w:r>
      <w:r w:rsidRPr="001B06E0">
        <w:rPr>
          <w:lang w:val="ru-RU"/>
        </w:rPr>
        <w:t>оваться и оставаться открытыми к изменениям.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Когда нам может понадобиться изменять поведение без изменения интерфейса? Например, когда у существующего класса появляется вторая группа клиентов, которой требуется аналогичное поведение, но с небольшими измене</w:t>
      </w:r>
      <w:r w:rsidRPr="001B06E0">
        <w:rPr>
          <w:lang w:val="ru-RU"/>
        </w:rPr>
        <w:t>ниями. В объектно-ориентированном мире это означает создание наследника, который использует повторно весь код базового класса и переопределяет ряд методов для обеспечения нового поведения.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В результате добавления наследника, интерфейс и поведение нашего ис</w:t>
      </w:r>
      <w:r w:rsidRPr="001B06E0">
        <w:rPr>
          <w:lang w:val="ru-RU"/>
        </w:rPr>
        <w:t xml:space="preserve">ходного класса (класса </w:t>
      </w:r>
      <w:r w:rsidRPr="001B06E0">
        <w:rPr>
          <w:rStyle w:val="VerbatimChar"/>
          <w:lang w:val="ru-RU"/>
        </w:rPr>
        <w:t>А</w:t>
      </w:r>
      <w:r w:rsidRPr="001B06E0">
        <w:rPr>
          <w:lang w:val="ru-RU"/>
        </w:rPr>
        <w:t xml:space="preserve">) остается неизменным, что гарантирует правильное функционирование его старых клиентов, а новые клиенты начинают использовать модифицированную версию класса (класс </w:t>
      </w:r>
      <w:r w:rsidRPr="001B06E0">
        <w:rPr>
          <w:rStyle w:val="VerbatimChar"/>
          <w:lang w:val="ru-RU"/>
        </w:rPr>
        <w:t>А’</w:t>
      </w:r>
      <w:r w:rsidRPr="001B06E0">
        <w:rPr>
          <w:lang w:val="ru-RU"/>
        </w:rPr>
        <w:t>).</w:t>
      </w:r>
    </w:p>
    <w:p w:rsidR="001B06E0" w:rsidRDefault="001B06E0">
      <w:pPr>
        <w:rPr>
          <w:lang w:val="ru-RU"/>
        </w:rPr>
      </w:pPr>
      <w:r w:rsidRPr="001B06E0">
        <w:rPr>
          <w:noProof/>
        </w:rPr>
        <w:lastRenderedPageBreak/>
        <w:drawing>
          <wp:inline distT="0" distB="0" distL="0" distR="0">
            <wp:extent cx="5943600" cy="3295974"/>
            <wp:effectExtent l="0" t="0" r="0" b="0"/>
            <wp:docPr id="1" name="Picture 1" descr="D:\My Documents\Books\DesignPatternsBook\Part 4 - Design Principles\Images\ch02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4 - Design Principles\Images\ch02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DC" w:rsidRPr="001B06E0" w:rsidRDefault="001B06E0">
      <w:pPr>
        <w:rPr>
          <w:lang w:val="ru-RU"/>
        </w:rPr>
      </w:pPr>
      <w:bookmarkStart w:id="2" w:name="_GoBack"/>
      <w:bookmarkEnd w:id="2"/>
      <w:r w:rsidRPr="001B06E0">
        <w:rPr>
          <w:lang w:val="ru-RU"/>
        </w:rPr>
        <w:t>Рисунок 2.1 - Открытость и закрытость классов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Данный пр</w:t>
      </w:r>
      <w:r w:rsidRPr="001B06E0">
        <w:rPr>
          <w:lang w:val="ru-RU"/>
        </w:rPr>
        <w:t>инцип не говорит, что создание наследника - это единственный возможный или же необходимый способ адаптации существующего кода к новым требованиям. Бертран Мейер является признанным гуру в области объектно-ориентированного программирования, и описывает в св</w:t>
      </w:r>
      <w:r w:rsidRPr="001B06E0">
        <w:rPr>
          <w:lang w:val="ru-RU"/>
        </w:rPr>
        <w:t>оей книге 12 видов наследования, но даже он относится к расширяемости модулей путем создания наследников с разумным прагматизмом: "Если имеется возможность переписать исходную программу так, чтобы она, без излишнего усложнения, смогла удовлетворять потребн</w:t>
      </w:r>
      <w:r w:rsidRPr="001B06E0">
        <w:rPr>
          <w:lang w:val="ru-RU"/>
        </w:rPr>
        <w:t>ости нескольких разновидностей клиентов, то следует это сделать".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Естественно, модуль должен модифицироваться при наличии в нем ошибок: "Как принцип Открыт-Закрыт, так и переопределение в механизме наследования не </w:t>
      </w:r>
      <w:proofErr w:type="gramStart"/>
      <w:r w:rsidRPr="001B06E0">
        <w:rPr>
          <w:lang w:val="ru-RU"/>
        </w:rPr>
        <w:t>позволяет</w:t>
      </w:r>
      <w:proofErr w:type="gramEnd"/>
      <w:r w:rsidRPr="001B06E0">
        <w:rPr>
          <w:lang w:val="ru-RU"/>
        </w:rPr>
        <w:t xml:space="preserve"> справиться с дефектами разработк</w:t>
      </w:r>
      <w:r w:rsidRPr="001B06E0">
        <w:rPr>
          <w:lang w:val="ru-RU"/>
        </w:rPr>
        <w:t>и, не говоря уже об ошибках в программе. Если в модуле что-то не в порядке, то следует это сразу исправить в исходной программе, не пытаясь разбираться с возникающей проблемой в производном модуле. (*)"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(*) Сноска: Ради справки, Мейер трактует понятия «мод</w:t>
      </w:r>
      <w:r w:rsidRPr="001B06E0">
        <w:rPr>
          <w:lang w:val="ru-RU"/>
        </w:rPr>
        <w:t>уля» и «класса» одинаковым образом!</w:t>
      </w:r>
    </w:p>
    <w:p w:rsidR="00E715DC" w:rsidRPr="001B06E0" w:rsidRDefault="001B06E0">
      <w:pPr>
        <w:pStyle w:val="Heading2"/>
        <w:rPr>
          <w:lang w:val="ru-RU"/>
        </w:rPr>
      </w:pPr>
      <w:bookmarkStart w:id="3" w:name="какую-проблему-призван-решить-принцип-от"/>
      <w:bookmarkEnd w:id="3"/>
      <w:r w:rsidRPr="001B06E0">
        <w:rPr>
          <w:lang w:val="ru-RU"/>
        </w:rPr>
        <w:t>Какую проблему призван решить принцип Открыт/Закрыт?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 xml:space="preserve">Смысл принципа </w:t>
      </w:r>
      <w:r>
        <w:rPr>
          <w:b/>
        </w:rPr>
        <w:t>OCP</w:t>
      </w:r>
      <w:r w:rsidRPr="001B06E0">
        <w:rPr>
          <w:lang w:val="ru-RU"/>
        </w:rPr>
        <w:t>: дизайн системы должен быть простым и устойчивым к изменениям.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lastRenderedPageBreak/>
        <w:t>Это значит, что когда требования изменятся (не «если», а именно «когда»), вы должны б</w:t>
      </w:r>
      <w:r w:rsidRPr="001B06E0">
        <w:rPr>
          <w:lang w:val="ru-RU"/>
        </w:rPr>
        <w:t>ыть к этому готовы. Это не означает, что нужно создавать дополнительные уровни абстракции в приложении без необходимости. Мы просто должны ограничить каскад изменений и свести их количество к минимуму.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Как этого добиться?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>Во-первых, за счет абстракции и ин</w:t>
      </w:r>
      <w:r w:rsidRPr="001B06E0">
        <w:rPr>
          <w:b/>
          <w:lang w:val="ru-RU"/>
        </w:rPr>
        <w:t>капсуляции</w:t>
      </w:r>
      <w:r w:rsidRPr="001B06E0">
        <w:rPr>
          <w:lang w:val="ru-RU"/>
        </w:rPr>
        <w:t>. Выделение существенных (важных) частей системы в открытой части класса позволяет сосредоточиться на важных аспектах поведения, не задумываясь о реализации, скрытой от клиентов в закрытой его части. Важно понимать, что абстракция не требует нали</w:t>
      </w:r>
      <w:r w:rsidRPr="001B06E0">
        <w:rPr>
          <w:lang w:val="ru-RU"/>
        </w:rPr>
        <w:t xml:space="preserve">чия интерфейсов или абстрактных классов. Класс </w:t>
      </w:r>
      <w:r>
        <w:rPr>
          <w:rStyle w:val="VerbatimChar"/>
        </w:rPr>
        <w:t>String</w:t>
      </w:r>
      <w:r w:rsidRPr="001B06E0">
        <w:rPr>
          <w:lang w:val="ru-RU"/>
        </w:rPr>
        <w:t xml:space="preserve"> абстрагирует нас от конкретного представления строки и многих других подробностей, хотя и не реализует интерфейс </w:t>
      </w:r>
      <w:proofErr w:type="spellStart"/>
      <w:r>
        <w:rPr>
          <w:rStyle w:val="VerbatimChar"/>
        </w:rPr>
        <w:t>IString</w:t>
      </w:r>
      <w:proofErr w:type="spellEnd"/>
      <w:r w:rsidRPr="001B06E0">
        <w:rPr>
          <w:lang w:val="ru-RU"/>
        </w:rPr>
        <w:t>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Сокрытие информации (</w:t>
      </w:r>
      <w:r>
        <w:t>information</w:t>
      </w:r>
      <w:r w:rsidRPr="001B06E0">
        <w:rPr>
          <w:lang w:val="ru-RU"/>
        </w:rPr>
        <w:t xml:space="preserve"> </w:t>
      </w:r>
      <w:r>
        <w:t>hiding</w:t>
      </w:r>
      <w:r w:rsidRPr="001B06E0">
        <w:rPr>
          <w:lang w:val="ru-RU"/>
        </w:rPr>
        <w:t xml:space="preserve">) заключается не только в наличии закрытых полей, недоступных клиентам класса/модуля. Сокрытие информации (или даже "сокрытие реализации" - </w:t>
      </w:r>
      <w:r>
        <w:t>implementation</w:t>
      </w:r>
      <w:r w:rsidRPr="001B06E0">
        <w:rPr>
          <w:lang w:val="ru-RU"/>
        </w:rPr>
        <w:t xml:space="preserve"> </w:t>
      </w:r>
      <w:r>
        <w:t>hiding</w:t>
      </w:r>
      <w:r w:rsidRPr="001B06E0">
        <w:rPr>
          <w:lang w:val="ru-RU"/>
        </w:rPr>
        <w:t>) позволяет думать о классе, как о черном ящике, который</w:t>
      </w:r>
      <w:r w:rsidRPr="001B06E0">
        <w:rPr>
          <w:lang w:val="ru-RU"/>
        </w:rPr>
        <w:t xml:space="preserve"> представляет определенные услуги лишь ему известным способом [</w:t>
      </w:r>
      <w:proofErr w:type="spellStart"/>
      <w:r>
        <w:t>Booch</w:t>
      </w:r>
      <w:proofErr w:type="spellEnd"/>
      <w:r w:rsidRPr="001B06E0">
        <w:rPr>
          <w:lang w:val="ru-RU"/>
        </w:rPr>
        <w:t>2004]:</w:t>
      </w:r>
    </w:p>
    <w:p w:rsidR="00E715DC" w:rsidRPr="001B06E0" w:rsidRDefault="001B06E0">
      <w:pPr>
        <w:pStyle w:val="BlockQuote"/>
        <w:rPr>
          <w:lang w:val="ru-RU"/>
        </w:rPr>
      </w:pPr>
      <w:r w:rsidRPr="001B06E0">
        <w:rPr>
          <w:lang w:val="ru-RU"/>
        </w:rPr>
        <w:t>Лисков прямо утверждает, что "абстракция будет работать только вместе с инкапсуляцией". Практически это означает наличие двух частей в классе: интерфейса и реализации. Интерфейс отр</w:t>
      </w:r>
      <w:r w:rsidRPr="001B06E0">
        <w:rPr>
          <w:lang w:val="ru-RU"/>
        </w:rPr>
        <w:t xml:space="preserve">ажает внешнее поведение объекта, описывая абстракцию поведения всех объектов данного класса. Внутренняя реализация описывает представление этой абстракции и механизмы достижения желаемого поведения. Принцип разделения интерфейса и реализации соответствует </w:t>
      </w:r>
      <w:r w:rsidRPr="001B06E0">
        <w:rPr>
          <w:lang w:val="ru-RU"/>
        </w:rPr>
        <w:t>сути вещей: в интерфейсной части собрано все, что касается взаимодействия данного объекта с любыми другими объектами; реализация скрывает от других объектов все детали, не имеющие отношения к процессу взаимодействия объектов.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>Во-вторых, за счет наследовани</w:t>
      </w:r>
      <w:r w:rsidRPr="001B06E0">
        <w:rPr>
          <w:b/>
          <w:lang w:val="ru-RU"/>
        </w:rPr>
        <w:t>я</w:t>
      </w:r>
      <w:r w:rsidRPr="001B06E0">
        <w:rPr>
          <w:lang w:val="ru-RU"/>
        </w:rPr>
        <w:t>. Выделение интерфейсов и абстрактных классов позволяет думать о задаче еще более абстрактно. Полиморфное поведение позволяет заменить один вариант реализации на другой во время исполнения, а также позволит использовать повторно значительные фрагменты код</w:t>
      </w:r>
      <w:r w:rsidRPr="001B06E0">
        <w:rPr>
          <w:lang w:val="ru-RU"/>
        </w:rPr>
        <w:t>а.</w:t>
      </w:r>
    </w:p>
    <w:p w:rsidR="00E715DC" w:rsidRPr="001B06E0" w:rsidRDefault="001B06E0">
      <w:pPr>
        <w:pStyle w:val="Heading2"/>
        <w:rPr>
          <w:lang w:val="ru-RU"/>
        </w:rPr>
      </w:pPr>
      <w:bookmarkStart w:id="4" w:name="принцип-открытзакрыт-на-практике"/>
      <w:bookmarkEnd w:id="4"/>
      <w:r w:rsidRPr="001B06E0">
        <w:rPr>
          <w:lang w:val="ru-RU"/>
        </w:rPr>
        <w:t>Принцип открыт/закрыт на практике</w:t>
      </w:r>
    </w:p>
    <w:p w:rsidR="00E715DC" w:rsidRPr="001B06E0" w:rsidRDefault="001B06E0">
      <w:pPr>
        <w:pStyle w:val="Heading3"/>
        <w:rPr>
          <w:lang w:val="ru-RU"/>
        </w:rPr>
      </w:pPr>
      <w:bookmarkStart w:id="5" w:name="закрытость-интерфейсов"/>
      <w:bookmarkEnd w:id="5"/>
      <w:r w:rsidRPr="001B06E0">
        <w:rPr>
          <w:lang w:val="ru-RU"/>
        </w:rPr>
        <w:t>Закрытость интерфейсов</w:t>
      </w:r>
    </w:p>
    <w:p w:rsidR="00E715DC" w:rsidRPr="001B06E0" w:rsidRDefault="001B06E0">
      <w:pPr>
        <w:rPr>
          <w:lang w:val="ru-RU"/>
        </w:rPr>
      </w:pPr>
      <w:r>
        <w:t>TODO</w:t>
      </w:r>
      <w:r w:rsidRPr="001B06E0">
        <w:rPr>
          <w:lang w:val="ru-RU"/>
        </w:rPr>
        <w:t xml:space="preserve">: название пока не нравится! Вообще, не уверен, что этот раздел нужен!! Возможно, следующего раздела будет достаточно!! </w:t>
      </w:r>
      <w:r>
        <w:t>FEEDBACK</w:t>
      </w:r>
      <w:r w:rsidRPr="001B06E0">
        <w:rPr>
          <w:lang w:val="ru-RU"/>
        </w:rPr>
        <w:t xml:space="preserve"> </w:t>
      </w:r>
      <w:r>
        <w:t>REQUIRED</w:t>
      </w:r>
      <w:r w:rsidRPr="001B06E0">
        <w:rPr>
          <w:lang w:val="ru-RU"/>
        </w:rPr>
        <w:t>!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Давайте рассмотрим Принцип открыт/закрыт на примере р</w:t>
      </w:r>
      <w:r w:rsidRPr="001B06E0">
        <w:rPr>
          <w:lang w:val="ru-RU"/>
        </w:rPr>
        <w:t>азвития утилиты для импорта лог-файлов.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Эта утилита может работать в одном из двух режимов: * в режиме командной строки для одноразового импорта лог-файлов, и * в режиме сервиса, который будет отслеживать и импортировать новые записи лог-файлов по мере пос</w:t>
      </w:r>
      <w:r w:rsidRPr="001B06E0">
        <w:rPr>
          <w:lang w:val="ru-RU"/>
        </w:rPr>
        <w:t>тупления.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Первый режим работы является относительно простым, но второй режим работы требует внесения серьезных изменений в текущий дизайн.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lastRenderedPageBreak/>
        <w:t xml:space="preserve">В данный момент, чтение записей осуществляется с помощью </w:t>
      </w:r>
      <w:r>
        <w:t>pull</w:t>
      </w:r>
      <w:r w:rsidRPr="001B06E0">
        <w:rPr>
          <w:lang w:val="ru-RU"/>
        </w:rPr>
        <w:t>-модели (*) взаимодействия и находится непосредственно в</w:t>
      </w:r>
      <w:r w:rsidRPr="001B06E0">
        <w:rPr>
          <w:lang w:val="ru-RU"/>
        </w:rPr>
        <w:t xml:space="preserve"> классе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lang w:val="ru-RU"/>
        </w:rPr>
        <w:t xml:space="preserve">. Нам же требуется </w:t>
      </w:r>
      <w:r>
        <w:t>push</w:t>
      </w:r>
      <w:r w:rsidRPr="001B06E0">
        <w:rPr>
          <w:lang w:val="ru-RU"/>
        </w:rPr>
        <w:t>-модель взаимодействия, когда некоторый класс будет отслеживать состояние файла, и уведомлять о наличии новых записей.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(*) Сноска: более подробно </w:t>
      </w:r>
      <w:r>
        <w:t>pull</w:t>
      </w:r>
      <w:r w:rsidRPr="001B06E0">
        <w:rPr>
          <w:lang w:val="ru-RU"/>
        </w:rPr>
        <w:t xml:space="preserve"> и </w:t>
      </w:r>
      <w:r>
        <w:t>push</w:t>
      </w:r>
      <w:r w:rsidRPr="001B06E0">
        <w:rPr>
          <w:lang w:val="ru-RU"/>
        </w:rPr>
        <w:t>-модели взаимодействия были рассмотрены в главе, посвящен</w:t>
      </w:r>
      <w:r w:rsidRPr="001B06E0">
        <w:rPr>
          <w:lang w:val="ru-RU"/>
        </w:rPr>
        <w:t>ной паттерну Наблюдатель.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Принцип единственной обязанности говорит нам, что класс </w:t>
      </w:r>
      <w:proofErr w:type="spellStart"/>
      <w:r>
        <w:t>LogImporter</w:t>
      </w:r>
      <w:proofErr w:type="spellEnd"/>
      <w:r w:rsidRPr="001B06E0">
        <w:rPr>
          <w:lang w:val="ru-RU"/>
        </w:rPr>
        <w:t xml:space="preserve"> уже не может отвечать за такой сложный аспект поведения. Нам нужно выделить отдельный класс - </w:t>
      </w:r>
      <w:proofErr w:type="spellStart"/>
      <w:r>
        <w:rPr>
          <w:rStyle w:val="VerbatimChar"/>
        </w:rPr>
        <w:t>LogFileReader</w:t>
      </w:r>
      <w:proofErr w:type="spellEnd"/>
      <w:r w:rsidRPr="001B06E0">
        <w:rPr>
          <w:lang w:val="ru-RU"/>
        </w:rPr>
        <w:t xml:space="preserve">, который будет построчно читать лог-файл и уведомлять </w:t>
      </w:r>
      <w:r w:rsidRPr="001B06E0">
        <w:rPr>
          <w:lang w:val="ru-RU"/>
        </w:rPr>
        <w:t>об этом наблюдателей. Он также может отслеживать изменения лог-файла и отправлять своим подписчикам новые фрагменты.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Поскольку реализация данного поведения может потребовать существенных усилий, то нам нужно зафиксировать интерфейс нового типа, и дать возм</w:t>
      </w:r>
      <w:r w:rsidRPr="001B06E0">
        <w:rPr>
          <w:lang w:val="ru-RU"/>
        </w:rPr>
        <w:t xml:space="preserve">ожность его клиентам реализовать свою часть обязанностей. В языке </w:t>
      </w:r>
      <w:r>
        <w:t>C</w:t>
      </w:r>
      <w:r w:rsidRPr="001B06E0">
        <w:rPr>
          <w:lang w:val="ru-RU"/>
        </w:rPr>
        <w:t xml:space="preserve"># существует множество вариантов реализации паттерна Наблюдатель. В данном случае, идеально подходит использование интерфейса </w:t>
      </w:r>
      <w:proofErr w:type="spellStart"/>
      <w:r>
        <w:rPr>
          <w:rStyle w:val="VerbatimChar"/>
        </w:rPr>
        <w:t>IObservable</w:t>
      </w:r>
      <w:proofErr w:type="spellEnd"/>
      <w:r w:rsidRPr="001B06E0">
        <w:rPr>
          <w:rStyle w:val="VerbatimChar"/>
          <w:lang w:val="ru-RU"/>
        </w:rPr>
        <w:t>&lt;</w:t>
      </w:r>
      <w:r>
        <w:rPr>
          <w:rStyle w:val="VerbatimChar"/>
        </w:rPr>
        <w:t>string</w:t>
      </w:r>
      <w:r w:rsidRPr="001B06E0">
        <w:rPr>
          <w:rStyle w:val="VerbatimChar"/>
          <w:lang w:val="ru-RU"/>
        </w:rPr>
        <w:t>&gt;</w:t>
      </w:r>
      <w:r w:rsidRPr="001B06E0">
        <w:rPr>
          <w:lang w:val="ru-RU"/>
        </w:rPr>
        <w:t>(*), с помощью которого мы будем моделироват</w:t>
      </w:r>
      <w:r w:rsidRPr="001B06E0">
        <w:rPr>
          <w:lang w:val="ru-RU"/>
        </w:rPr>
        <w:t xml:space="preserve">ь </w:t>
      </w:r>
      <w:r>
        <w:t>push</w:t>
      </w:r>
      <w:r w:rsidRPr="001B06E0">
        <w:rPr>
          <w:lang w:val="ru-RU"/>
        </w:rPr>
        <w:t>-последовательность прочитанных записей.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(*) Подробнее о паттерне Наблюдатель и об использовании интерфейса </w:t>
      </w:r>
      <w:proofErr w:type="spellStart"/>
      <w:r>
        <w:rPr>
          <w:rStyle w:val="VerbatimChar"/>
        </w:rPr>
        <w:t>IObservable</w:t>
      </w:r>
      <w:proofErr w:type="spellEnd"/>
      <w:r w:rsidRPr="001B06E0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1B06E0">
        <w:rPr>
          <w:rStyle w:val="VerbatimChar"/>
          <w:lang w:val="ru-RU"/>
        </w:rPr>
        <w:t>&gt;</w:t>
      </w:r>
      <w:r w:rsidRPr="001B06E0">
        <w:rPr>
          <w:lang w:val="ru-RU"/>
        </w:rPr>
        <w:t xml:space="preserve"> для его реализации, вы можете прочитать в главе 5 первой части книги.</w:t>
      </w:r>
    </w:p>
    <w:p w:rsidR="00E715DC" w:rsidRDefault="001B06E0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LogFileReader</w:t>
      </w:r>
      <w:proofErr w:type="spellEnd"/>
      <w:r>
        <w:rPr>
          <w:rStyle w:val="VerbatimChar"/>
        </w:rPr>
        <w:t xml:space="preserve"> : IObservable&lt;string&gt;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string _fileName;</w:t>
      </w:r>
      <w:r>
        <w:br/>
      </w:r>
      <w:r>
        <w:br/>
      </w:r>
      <w:r>
        <w:rPr>
          <w:rStyle w:val="VerbatimChar"/>
        </w:rPr>
        <w:t xml:space="preserve">    public LogFileReader(string fileName)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_fileName = fileName;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virtual IDisposable Subscribe(IObserver&lt;string&gt; observer)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using (var file = File.OpenText(_fileName))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    string line = null;</w:t>
      </w:r>
      <w:r>
        <w:br/>
      </w:r>
      <w:r>
        <w:rPr>
          <w:rStyle w:val="VerbatimChar"/>
        </w:rPr>
        <w:t xml:space="preserve">            while ((line = file.ReadLine()) != null)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observer.OnNext(line);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observer.OnCompleted();</w:t>
      </w:r>
      <w:r>
        <w:br/>
      </w:r>
      <w:r>
        <w:br/>
      </w:r>
      <w:r>
        <w:rPr>
          <w:rStyle w:val="VerbatimChar"/>
        </w:rPr>
        <w:t xml:space="preserve">        return Disposable.Empty;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Листинг 2.1 -</w:t>
      </w:r>
      <w:r w:rsidRPr="001B06E0">
        <w:rPr>
          <w:lang w:val="ru-RU"/>
        </w:rPr>
        <w:t xml:space="preserve"> Реализация класса </w:t>
      </w:r>
      <w:proofErr w:type="spellStart"/>
      <w:r>
        <w:rPr>
          <w:rStyle w:val="VerbatimChar"/>
        </w:rPr>
        <w:t>LogFileReader</w:t>
      </w:r>
      <w:proofErr w:type="spellEnd"/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Текущая реализация класса </w:t>
      </w:r>
      <w:proofErr w:type="spellStart"/>
      <w:r>
        <w:rPr>
          <w:rStyle w:val="VerbatimChar"/>
        </w:rPr>
        <w:t>LogFileReader</w:t>
      </w:r>
      <w:proofErr w:type="spellEnd"/>
      <w:r w:rsidRPr="001B06E0">
        <w:rPr>
          <w:lang w:val="ru-RU"/>
        </w:rPr>
        <w:t xml:space="preserve"> весьма примитивна, но ее наличие позволит разработчику класса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lang w:val="ru-RU"/>
        </w:rPr>
        <w:t xml:space="preserve"> сосредоточиться на своей части функциональности.</w:t>
      </w:r>
    </w:p>
    <w:p w:rsidR="00E715DC" w:rsidRDefault="001B06E0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LogImporter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IObservable&lt;</w:t>
      </w:r>
      <w:r>
        <w:rPr>
          <w:rStyle w:val="VerbatimChar"/>
        </w:rPr>
        <w:t>string&gt; _logFileReader;</w:t>
      </w:r>
      <w:r>
        <w:br/>
      </w:r>
      <w:r>
        <w:rPr>
          <w:rStyle w:val="VerbatimChar"/>
        </w:rPr>
        <w:t xml:space="preserve">    private readonly LogEntryParser _parser = new LogEntryParser();</w:t>
      </w:r>
      <w:r>
        <w:br/>
      </w:r>
      <w:r>
        <w:br/>
      </w:r>
      <w:r>
        <w:rPr>
          <w:rStyle w:val="VerbatimChar"/>
        </w:rPr>
        <w:t xml:space="preserve">    public LogImporter(string logFile)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_logFileReader = new LogFileReader(logFile);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ImportLogs()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_logFileReader.Subscribe(ProcessString);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ProcessString(string line)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LogEntry logEntry;</w:t>
      </w:r>
      <w:r>
        <w:br/>
      </w:r>
      <w:r>
        <w:rPr>
          <w:rStyle w:val="VerbatimChar"/>
        </w:rPr>
        <w:t xml:space="preserve">        if (_parser.TryParse(line, out logEntry))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LogSaver.SaveEntry(logEntry);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Лис</w:t>
      </w:r>
      <w:r w:rsidRPr="001B06E0">
        <w:rPr>
          <w:lang w:val="ru-RU"/>
        </w:rPr>
        <w:t xml:space="preserve">тинг 2.2 - Реализация класса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lang w:val="ru-RU"/>
        </w:rPr>
        <w:t xml:space="preserve"> (*) на основе </w:t>
      </w:r>
      <w:proofErr w:type="spellStart"/>
      <w:r>
        <w:rPr>
          <w:rStyle w:val="VerbatimChar"/>
        </w:rPr>
        <w:t>IObservable</w:t>
      </w:r>
      <w:proofErr w:type="spellEnd"/>
      <w:r w:rsidRPr="001B06E0">
        <w:rPr>
          <w:rStyle w:val="VerbatimChar"/>
          <w:lang w:val="ru-RU"/>
        </w:rPr>
        <w:t>&lt;</w:t>
      </w:r>
      <w:r>
        <w:rPr>
          <w:rStyle w:val="VerbatimChar"/>
        </w:rPr>
        <w:t>string</w:t>
      </w:r>
      <w:r w:rsidRPr="001B06E0">
        <w:rPr>
          <w:rStyle w:val="VerbatimChar"/>
          <w:lang w:val="ru-RU"/>
        </w:rPr>
        <w:t>&gt;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(*) Сноска: в предыдущей главе, класс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lang w:val="ru-RU"/>
        </w:rPr>
        <w:t xml:space="preserve"> принимал список лог-файлов в аргументах конструктора. В целях повышения читаемости кода, в данной главе все версии класса </w:t>
      </w:r>
      <w:proofErr w:type="spellStart"/>
      <w:r>
        <w:rPr>
          <w:rStyle w:val="VerbatimChar"/>
        </w:rPr>
        <w:t>LogImport</w:t>
      </w:r>
      <w:r>
        <w:rPr>
          <w:rStyle w:val="VerbatimChar"/>
        </w:rPr>
        <w:t>er</w:t>
      </w:r>
      <w:proofErr w:type="spellEnd"/>
      <w:r w:rsidRPr="001B06E0">
        <w:rPr>
          <w:lang w:val="ru-RU"/>
        </w:rPr>
        <w:t xml:space="preserve"> будут принимать имя лишь одного файла.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В классе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lang w:val="ru-RU"/>
        </w:rPr>
        <w:t xml:space="preserve"> происходит "подписка" на события чтения данных объектом </w:t>
      </w:r>
      <w:r w:rsidRPr="001B06E0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logFileReader</w:t>
      </w:r>
      <w:proofErr w:type="spellEnd"/>
      <w:r w:rsidRPr="001B06E0">
        <w:rPr>
          <w:lang w:val="ru-RU"/>
        </w:rPr>
        <w:t xml:space="preserve">. Библиотека </w:t>
      </w:r>
      <w:proofErr w:type="spellStart"/>
      <w:r w:rsidRPr="001B06E0">
        <w:rPr>
          <w:lang w:val="ru-RU"/>
        </w:rPr>
        <w:t>реаткинвых</w:t>
      </w:r>
      <w:proofErr w:type="spellEnd"/>
      <w:r w:rsidRPr="001B06E0">
        <w:rPr>
          <w:lang w:val="ru-RU"/>
        </w:rPr>
        <w:t xml:space="preserve"> расширений (</w:t>
      </w:r>
      <w:r>
        <w:t>Reactive</w:t>
      </w:r>
      <w:r w:rsidRPr="001B06E0">
        <w:rPr>
          <w:lang w:val="ru-RU"/>
        </w:rPr>
        <w:t xml:space="preserve"> </w:t>
      </w:r>
      <w:r>
        <w:t>Extensions</w:t>
      </w:r>
      <w:r w:rsidRPr="001B06E0">
        <w:rPr>
          <w:lang w:val="ru-RU"/>
        </w:rPr>
        <w:t xml:space="preserve">, </w:t>
      </w:r>
      <w:r>
        <w:t>Rx</w:t>
      </w:r>
      <w:r w:rsidRPr="001B06E0">
        <w:rPr>
          <w:lang w:val="ru-RU"/>
        </w:rPr>
        <w:t xml:space="preserve">) предоставляет набор методов расширения для интерфейса </w:t>
      </w:r>
      <w:proofErr w:type="spellStart"/>
      <w:r>
        <w:rPr>
          <w:rStyle w:val="VerbatimChar"/>
        </w:rPr>
        <w:t>IObserve</w:t>
      </w:r>
      <w:r>
        <w:rPr>
          <w:rStyle w:val="VerbatimChar"/>
        </w:rPr>
        <w:t>r</w:t>
      </w:r>
      <w:proofErr w:type="spellEnd"/>
      <w:r w:rsidRPr="001B06E0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1B06E0">
        <w:rPr>
          <w:rStyle w:val="VerbatimChar"/>
          <w:lang w:val="ru-RU"/>
        </w:rPr>
        <w:t>&gt;</w:t>
      </w:r>
      <w:r w:rsidRPr="001B06E0">
        <w:rPr>
          <w:lang w:val="ru-RU"/>
        </w:rPr>
        <w:t xml:space="preserve">, которые позволяют обрабатывать события более декларативным способом: используя </w:t>
      </w:r>
      <w:r>
        <w:t>LINQ</w:t>
      </w:r>
      <w:r w:rsidRPr="001B06E0">
        <w:rPr>
          <w:lang w:val="ru-RU"/>
        </w:rPr>
        <w:t xml:space="preserve">-синтаксис. Эта же возможность позволяет обрабатывать </w:t>
      </w:r>
      <w:r>
        <w:t>push</w:t>
      </w:r>
      <w:r w:rsidRPr="001B06E0">
        <w:rPr>
          <w:lang w:val="ru-RU"/>
        </w:rPr>
        <w:t xml:space="preserve">-последовательности с помощью анонимных или именованных методов, таких как </w:t>
      </w:r>
      <w:proofErr w:type="spellStart"/>
      <w:r>
        <w:rPr>
          <w:rStyle w:val="VerbatimChar"/>
        </w:rPr>
        <w:t>ProcessString</w:t>
      </w:r>
      <w:proofErr w:type="spellEnd"/>
      <w:r w:rsidRPr="001B06E0">
        <w:rPr>
          <w:lang w:val="ru-RU"/>
        </w:rPr>
        <w:t>, а не путем создания</w:t>
      </w:r>
      <w:r w:rsidRPr="001B06E0">
        <w:rPr>
          <w:lang w:val="ru-RU"/>
        </w:rPr>
        <w:t xml:space="preserve"> классов, реализующих интерфейс </w:t>
      </w:r>
      <w:proofErr w:type="spellStart"/>
      <w:r>
        <w:rPr>
          <w:rStyle w:val="VerbatimChar"/>
        </w:rPr>
        <w:t>IObservable</w:t>
      </w:r>
      <w:proofErr w:type="spellEnd"/>
      <w:r w:rsidRPr="001B06E0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1B06E0">
        <w:rPr>
          <w:rStyle w:val="VerbatimChar"/>
          <w:lang w:val="ru-RU"/>
        </w:rPr>
        <w:t>&gt;</w:t>
      </w:r>
      <w:r w:rsidRPr="001B06E0">
        <w:rPr>
          <w:lang w:val="ru-RU"/>
        </w:rPr>
        <w:t>(*).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lastRenderedPageBreak/>
        <w:t xml:space="preserve">(*) Сноска: подробнее о реактивном программировании и библиотеке </w:t>
      </w:r>
      <w:r>
        <w:t>Reactive</w:t>
      </w:r>
      <w:r w:rsidRPr="001B06E0">
        <w:rPr>
          <w:lang w:val="ru-RU"/>
        </w:rPr>
        <w:t xml:space="preserve"> </w:t>
      </w:r>
      <w:r>
        <w:t>Extensions</w:t>
      </w:r>
      <w:r w:rsidRPr="001B06E0">
        <w:rPr>
          <w:lang w:val="ru-RU"/>
        </w:rPr>
        <w:t xml:space="preserve"> можно в замечательной </w:t>
      </w:r>
      <w:proofErr w:type="gramStart"/>
      <w:r w:rsidRPr="001B06E0">
        <w:rPr>
          <w:lang w:val="ru-RU"/>
        </w:rPr>
        <w:t>он-</w:t>
      </w:r>
      <w:proofErr w:type="spellStart"/>
      <w:r w:rsidRPr="001B06E0">
        <w:rPr>
          <w:lang w:val="ru-RU"/>
        </w:rPr>
        <w:t>лайн</w:t>
      </w:r>
      <w:proofErr w:type="spellEnd"/>
      <w:proofErr w:type="gramEnd"/>
      <w:r w:rsidRPr="001B06E0">
        <w:rPr>
          <w:lang w:val="ru-RU"/>
        </w:rPr>
        <w:t xml:space="preserve"> книге Ли </w:t>
      </w:r>
      <w:proofErr w:type="spellStart"/>
      <w:r w:rsidRPr="001B06E0">
        <w:rPr>
          <w:lang w:val="ru-RU"/>
        </w:rPr>
        <w:t>Кэмпбелла</w:t>
      </w:r>
      <w:proofErr w:type="spellEnd"/>
      <w:r w:rsidRPr="001B06E0">
        <w:rPr>
          <w:lang w:val="ru-RU"/>
        </w:rPr>
        <w:t xml:space="preserve"> </w:t>
      </w:r>
      <w:r>
        <w:t>Introduction</w:t>
      </w:r>
      <w:r w:rsidRPr="001B06E0">
        <w:rPr>
          <w:lang w:val="ru-RU"/>
        </w:rPr>
        <w:t xml:space="preserve"> </w:t>
      </w:r>
      <w:r>
        <w:t>to</w:t>
      </w:r>
      <w:r w:rsidRPr="001B06E0">
        <w:rPr>
          <w:lang w:val="ru-RU"/>
        </w:rPr>
        <w:t xml:space="preserve"> </w:t>
      </w:r>
      <w:r>
        <w:t>Rx</w:t>
      </w:r>
      <w:r w:rsidRPr="001B06E0">
        <w:rPr>
          <w:lang w:val="ru-RU"/>
        </w:rPr>
        <w:t xml:space="preserve"> на сайте </w:t>
      </w:r>
      <w:proofErr w:type="spellStart"/>
      <w:r>
        <w:t>introrx</w:t>
      </w:r>
      <w:proofErr w:type="spellEnd"/>
      <w:r w:rsidRPr="001B06E0">
        <w:rPr>
          <w:lang w:val="ru-RU"/>
        </w:rPr>
        <w:t>.</w:t>
      </w:r>
      <w:r>
        <w:t>com</w:t>
      </w:r>
      <w:r w:rsidRPr="001B06E0">
        <w:rPr>
          <w:lang w:val="ru-RU"/>
        </w:rPr>
        <w:t>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Разработчик класса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lang w:val="ru-RU"/>
        </w:rPr>
        <w:t xml:space="preserve"> может абстрагироваться от процесса чтения еще сильнее и потребовать интерфейс </w:t>
      </w:r>
      <w:proofErr w:type="spellStart"/>
      <w:r>
        <w:rPr>
          <w:rStyle w:val="VerbatimChar"/>
        </w:rPr>
        <w:t>IObservable</w:t>
      </w:r>
      <w:proofErr w:type="spellEnd"/>
      <w:r w:rsidRPr="001B06E0">
        <w:rPr>
          <w:rStyle w:val="VerbatimChar"/>
          <w:lang w:val="ru-RU"/>
        </w:rPr>
        <w:t>&lt;</w:t>
      </w:r>
      <w:r>
        <w:rPr>
          <w:rStyle w:val="VerbatimChar"/>
        </w:rPr>
        <w:t>string</w:t>
      </w:r>
      <w:r w:rsidRPr="001B06E0">
        <w:rPr>
          <w:rStyle w:val="VerbatimChar"/>
          <w:lang w:val="ru-RU"/>
        </w:rPr>
        <w:t>&gt;</w:t>
      </w:r>
      <w:r w:rsidRPr="001B06E0">
        <w:rPr>
          <w:lang w:val="ru-RU"/>
        </w:rPr>
        <w:t xml:space="preserve"> через аргументы конструктора. В любом случае, теперь будет достаточно просто развивать модули чтения и импорта независимо. Уже сейчас можно написать интеграц</w:t>
      </w:r>
      <w:r w:rsidRPr="001B06E0">
        <w:rPr>
          <w:lang w:val="ru-RU"/>
        </w:rPr>
        <w:t xml:space="preserve">ионные тесты, которые будут проверять функциональность от начала и до конца. Параллельно этому, автор класса </w:t>
      </w:r>
      <w:proofErr w:type="spellStart"/>
      <w:r>
        <w:rPr>
          <w:rStyle w:val="VerbatimChar"/>
        </w:rPr>
        <w:t>LogFileReader</w:t>
      </w:r>
      <w:proofErr w:type="spellEnd"/>
      <w:r w:rsidRPr="001B06E0">
        <w:rPr>
          <w:lang w:val="ru-RU"/>
        </w:rPr>
        <w:t xml:space="preserve"> может заняться разработкой более "умной" версии класса </w:t>
      </w:r>
      <w:proofErr w:type="spellStart"/>
      <w:r>
        <w:rPr>
          <w:rStyle w:val="VerbatimChar"/>
        </w:rPr>
        <w:t>LogFileReader</w:t>
      </w:r>
      <w:proofErr w:type="spellEnd"/>
      <w:r w:rsidRPr="001B06E0">
        <w:rPr>
          <w:lang w:val="ru-RU"/>
        </w:rPr>
        <w:t>, которая будет отслеживать текущую позицию файла, и уведомлять п</w:t>
      </w:r>
      <w:r w:rsidRPr="001B06E0">
        <w:rPr>
          <w:lang w:val="ru-RU"/>
        </w:rPr>
        <w:t xml:space="preserve">одписчиков при появлении новых записей (рис. 2.2). Это может быть сделано путем опроса файла вручную через определенный период времени, или же с помощью типа </w:t>
      </w:r>
      <w:proofErr w:type="spellStart"/>
      <w:r>
        <w:rPr>
          <w:rStyle w:val="VerbatimChar"/>
        </w:rPr>
        <w:t>FileSystemWatcher</w:t>
      </w:r>
      <w:proofErr w:type="spellEnd"/>
      <w:r w:rsidRPr="001B06E0">
        <w:rPr>
          <w:lang w:val="ru-RU"/>
        </w:rPr>
        <w:t xml:space="preserve"> (*).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(*) Сноска: Класс </w:t>
      </w:r>
      <w:proofErr w:type="spellStart"/>
      <w:r>
        <w:rPr>
          <w:rStyle w:val="VerbatimChar"/>
        </w:rPr>
        <w:t>FilSystemWatcher</w:t>
      </w:r>
      <w:proofErr w:type="spellEnd"/>
      <w:r w:rsidRPr="001B06E0">
        <w:rPr>
          <w:lang w:val="ru-RU"/>
        </w:rPr>
        <w:t xml:space="preserve"> позволяет отслеживать состояние файла ил</w:t>
      </w:r>
      <w:r w:rsidRPr="001B06E0">
        <w:rPr>
          <w:lang w:val="ru-RU"/>
        </w:rPr>
        <w:t>и папки и получать уведомления в случае изменения их содержимого.</w:t>
      </w:r>
    </w:p>
    <w:p w:rsidR="001B06E0" w:rsidRDefault="001B06E0">
      <w:pPr>
        <w:rPr>
          <w:lang w:val="ru-RU"/>
        </w:rPr>
      </w:pPr>
      <w:r w:rsidRPr="001B06E0">
        <w:rPr>
          <w:noProof/>
        </w:rPr>
        <w:drawing>
          <wp:inline distT="0" distB="0" distL="0" distR="0">
            <wp:extent cx="5916295" cy="3015615"/>
            <wp:effectExtent l="0" t="0" r="0" b="0"/>
            <wp:docPr id="2" name="Picture 2" descr="D:\My Documents\Books\DesignPatternsBook\Part 4 - Design Principles\Images\ch02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4 - Design Principles\Images\ch02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Рисунок 2.2 - "Открытость" реализации анализаторов лог-файлов</w:t>
      </w:r>
    </w:p>
    <w:p w:rsidR="00E715DC" w:rsidRPr="001B06E0" w:rsidRDefault="001B06E0">
      <w:pPr>
        <w:pStyle w:val="Heading3"/>
        <w:rPr>
          <w:lang w:val="ru-RU"/>
        </w:rPr>
      </w:pPr>
      <w:bookmarkStart w:id="6" w:name="открытость-поведения"/>
      <w:bookmarkEnd w:id="6"/>
      <w:r w:rsidRPr="001B06E0">
        <w:rPr>
          <w:lang w:val="ru-RU"/>
        </w:rPr>
        <w:t>Открытость поведения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Помимо фиксации интерфейсов, Принцип открыт-закрыт позволяет расширять реализацию модулей, без </w:t>
      </w:r>
      <w:r w:rsidRPr="001B06E0">
        <w:rPr>
          <w:lang w:val="ru-RU"/>
        </w:rPr>
        <w:t>существенных изменений остальных частей системы.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Исходная версия импорта лог-файлов предназначалась для импорта логов лишь одного приложения. Для этого был выделен конкретный класс </w:t>
      </w:r>
      <w:proofErr w:type="spellStart"/>
      <w:r>
        <w:rPr>
          <w:rStyle w:val="VerbatimChar"/>
        </w:rPr>
        <w:t>LogEntryParser</w:t>
      </w:r>
      <w:proofErr w:type="spellEnd"/>
      <w:r w:rsidRPr="001B06E0">
        <w:rPr>
          <w:lang w:val="ru-RU"/>
        </w:rPr>
        <w:t xml:space="preserve">, экземпляр которого создавался напрямую в классе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lang w:val="ru-RU"/>
        </w:rPr>
        <w:t xml:space="preserve">. Такой подход был совершенно оправдан, поскольку сложность </w:t>
      </w:r>
      <w:proofErr w:type="spellStart"/>
      <w:r w:rsidRPr="001B06E0">
        <w:rPr>
          <w:lang w:val="ru-RU"/>
        </w:rPr>
        <w:t>парсинга</w:t>
      </w:r>
      <w:proofErr w:type="spellEnd"/>
      <w:r w:rsidRPr="001B06E0">
        <w:rPr>
          <w:lang w:val="ru-RU"/>
        </w:rPr>
        <w:t xml:space="preserve"> была спрятана в отдельном классе, тщательно проверена, и сделана базовая подготовка к будущим изменениям. </w:t>
      </w:r>
      <w:r w:rsidRPr="001B06E0">
        <w:rPr>
          <w:lang w:val="ru-RU"/>
        </w:rPr>
        <w:lastRenderedPageBreak/>
        <w:t>Дальнейшие изменения дизайна зависят от того, как именно будут меняться требовани</w:t>
      </w:r>
      <w:r w:rsidRPr="001B06E0">
        <w:rPr>
          <w:lang w:val="ru-RU"/>
        </w:rPr>
        <w:t>я.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Вполне возможно, новым требованием будет поддержка импорта логов разного формата. Например, помимо логов серверной части мы захотим отслеживать еще и </w:t>
      </w:r>
      <w:proofErr w:type="spellStart"/>
      <w:r w:rsidRPr="001B06E0">
        <w:rPr>
          <w:lang w:val="ru-RU"/>
        </w:rPr>
        <w:t>логи</w:t>
      </w:r>
      <w:proofErr w:type="spellEnd"/>
      <w:r w:rsidRPr="001B06E0">
        <w:rPr>
          <w:lang w:val="ru-RU"/>
        </w:rPr>
        <w:t xml:space="preserve"> нашей базы данных. В этом случае, нам потребуется стратегия разбора лог файлов, создание экземпляр</w:t>
      </w:r>
      <w:r w:rsidRPr="001B06E0">
        <w:rPr>
          <w:lang w:val="ru-RU"/>
        </w:rPr>
        <w:t xml:space="preserve">а которой может быть спрятано за фабричным методом. Для этого, класс </w:t>
      </w:r>
      <w:proofErr w:type="spellStart"/>
      <w:r>
        <w:rPr>
          <w:rStyle w:val="VerbatimChar"/>
        </w:rPr>
        <w:t>LogEntryParser</w:t>
      </w:r>
      <w:proofErr w:type="spellEnd"/>
      <w:r w:rsidRPr="001B06E0">
        <w:rPr>
          <w:lang w:val="ru-RU"/>
        </w:rPr>
        <w:t xml:space="preserve"> делается абстрактным, текущая реализация перемещается в наследника, и создается столько дополнительных производных классов, сколько форматов мы хотим поддерживать. При этом</w:t>
      </w:r>
      <w:r w:rsidRPr="001B06E0">
        <w:rPr>
          <w:lang w:val="ru-RU"/>
        </w:rPr>
        <w:t xml:space="preserve"> в класс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lang w:val="ru-RU"/>
        </w:rPr>
        <w:t xml:space="preserve"> вносится лишь одно небольшое изменение:</w:t>
      </w:r>
    </w:p>
    <w:p w:rsidR="00E715DC" w:rsidRPr="001B06E0" w:rsidRDefault="001B06E0">
      <w:pPr>
        <w:pStyle w:val="SourceCode"/>
        <w:rPr>
          <w:lang w:val="ru-RU"/>
        </w:rPr>
      </w:pPr>
      <w:proofErr w:type="gramStart"/>
      <w:r>
        <w:rPr>
          <w:rStyle w:val="VerbatimChar"/>
        </w:rPr>
        <w:t>public</w:t>
      </w:r>
      <w:proofErr w:type="gramEnd"/>
      <w:r w:rsidRPr="001B06E0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1B06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>{</w:t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// Старая версия</w:t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// </w:t>
      </w:r>
      <w:r>
        <w:rPr>
          <w:rStyle w:val="VerbatimChar"/>
        </w:rPr>
        <w:t>private</w:t>
      </w:r>
      <w:r w:rsidRPr="001B06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readonly</w:t>
      </w:r>
      <w:proofErr w:type="spellEnd"/>
      <w:r w:rsidRPr="001B06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LogEntryParser</w:t>
      </w:r>
      <w:proofErr w:type="spellEnd"/>
      <w:r w:rsidRPr="001B06E0">
        <w:rPr>
          <w:rStyle w:val="VerbatimChar"/>
          <w:lang w:val="ru-RU"/>
        </w:rPr>
        <w:t xml:space="preserve"> _</w:t>
      </w:r>
      <w:r>
        <w:rPr>
          <w:rStyle w:val="VerbatimChar"/>
        </w:rPr>
        <w:t>parser</w:t>
      </w:r>
      <w:r w:rsidRPr="001B06E0">
        <w:rPr>
          <w:rStyle w:val="VerbatimChar"/>
          <w:lang w:val="ru-RU"/>
        </w:rPr>
        <w:t xml:space="preserve"> </w:t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//    = </w:t>
      </w:r>
      <w:r>
        <w:rPr>
          <w:rStyle w:val="VerbatimChar"/>
        </w:rPr>
        <w:t>new</w:t>
      </w:r>
      <w:r w:rsidRPr="001B06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LogEntryParser</w:t>
      </w:r>
      <w:proofErr w:type="spellEnd"/>
      <w:r w:rsidRPr="001B06E0">
        <w:rPr>
          <w:rStyle w:val="VerbatimChar"/>
          <w:lang w:val="ru-RU"/>
        </w:rPr>
        <w:t>();</w:t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1B06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readonly</w:t>
      </w:r>
      <w:proofErr w:type="spellEnd"/>
      <w:r w:rsidRPr="001B06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LogEntryParser</w:t>
      </w:r>
      <w:proofErr w:type="spellEnd"/>
      <w:r w:rsidRPr="001B06E0">
        <w:rPr>
          <w:rStyle w:val="VerbatimChar"/>
          <w:lang w:val="ru-RU"/>
        </w:rPr>
        <w:t xml:space="preserve"> _</w:t>
      </w:r>
      <w:r>
        <w:rPr>
          <w:rStyle w:val="VerbatimChar"/>
        </w:rPr>
        <w:t>parser</w:t>
      </w:r>
      <w:r w:rsidRPr="001B06E0">
        <w:rPr>
          <w:rStyle w:val="VerbatimChar"/>
          <w:lang w:val="ru-RU"/>
        </w:rPr>
        <w:t>;</w:t>
      </w:r>
      <w:r w:rsidRPr="001B06E0">
        <w:rPr>
          <w:lang w:val="ru-RU"/>
        </w:rPr>
        <w:br/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1B06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LogImporter</w:t>
      </w:r>
      <w:proofErr w:type="spellEnd"/>
      <w:r w:rsidRPr="001B06E0">
        <w:rPr>
          <w:rStyle w:val="VerbatimChar"/>
          <w:lang w:val="ru-RU"/>
        </w:rPr>
        <w:t>(</w:t>
      </w:r>
      <w:r>
        <w:rPr>
          <w:rStyle w:val="VerbatimChar"/>
        </w:rPr>
        <w:t>string</w:t>
      </w:r>
      <w:r w:rsidRPr="001B06E0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logFile</w:t>
      </w:r>
      <w:proofErr w:type="spellEnd"/>
      <w:r w:rsidRPr="001B06E0">
        <w:rPr>
          <w:rStyle w:val="VerbatimChar"/>
          <w:lang w:val="ru-RU"/>
        </w:rPr>
        <w:t>)</w:t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{</w:t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    // Создаем нужный </w:t>
      </w:r>
      <w:proofErr w:type="spellStart"/>
      <w:r w:rsidRPr="001B06E0">
        <w:rPr>
          <w:rStyle w:val="VerbatimChar"/>
          <w:lang w:val="ru-RU"/>
        </w:rPr>
        <w:t>парсер</w:t>
      </w:r>
      <w:proofErr w:type="spellEnd"/>
      <w:r w:rsidRPr="001B06E0">
        <w:rPr>
          <w:rStyle w:val="VerbatimChar"/>
          <w:lang w:val="ru-RU"/>
        </w:rPr>
        <w:t xml:space="preserve"> в зависимости от имени файла</w:t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    // или его содержимого</w:t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    _</w:t>
      </w:r>
      <w:r>
        <w:rPr>
          <w:rStyle w:val="VerbatimChar"/>
        </w:rPr>
        <w:t>parser</w:t>
      </w:r>
      <w:r w:rsidRPr="001B06E0">
        <w:rPr>
          <w:rStyle w:val="VerbatimChar"/>
          <w:lang w:val="ru-RU"/>
        </w:rPr>
        <w:t xml:space="preserve"> = </w:t>
      </w:r>
      <w:proofErr w:type="spellStart"/>
      <w:r>
        <w:rPr>
          <w:rStyle w:val="VerbatimChar"/>
        </w:rPr>
        <w:t>LogEntryParser</w:t>
      </w:r>
      <w:proofErr w:type="spellEnd"/>
      <w:r w:rsidRPr="001B06E0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1B06E0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logFile</w:t>
      </w:r>
      <w:proofErr w:type="spellEnd"/>
      <w:r w:rsidRPr="001B06E0">
        <w:rPr>
          <w:rStyle w:val="VerbatimChar"/>
          <w:lang w:val="ru-RU"/>
        </w:rPr>
        <w:t>);</w:t>
      </w:r>
      <w:r w:rsidRPr="001B06E0">
        <w:rPr>
          <w:lang w:val="ru-RU"/>
        </w:rPr>
        <w:br/>
      </w:r>
      <w:r w:rsidRPr="001B06E0">
        <w:rPr>
          <w:rStyle w:val="VerbatimChar"/>
          <w:lang w:val="ru-RU"/>
        </w:rPr>
        <w:t xml:space="preserve">    }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Листинг 2.3 - Использование абстрактного класса </w:t>
      </w:r>
      <w:proofErr w:type="spellStart"/>
      <w:r>
        <w:rPr>
          <w:rStyle w:val="VerbatimChar"/>
        </w:rPr>
        <w:t>LogEntryParser</w:t>
      </w:r>
      <w:proofErr w:type="spellEnd"/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Наличие стратегии анализа логов позволяет использовать один и тот же класс импорта данных для лог-файлов разного формата. Добавление нового вида лог-файлов требует изменения класса </w:t>
      </w:r>
      <w:proofErr w:type="spellStart"/>
      <w:r>
        <w:rPr>
          <w:rStyle w:val="VerbatimChar"/>
        </w:rPr>
        <w:t>LogEntryParser</w:t>
      </w:r>
      <w:proofErr w:type="spellEnd"/>
      <w:r w:rsidRPr="001B06E0">
        <w:rPr>
          <w:lang w:val="ru-RU"/>
        </w:rPr>
        <w:t>, но не требует изменения его клиентов.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Иерархия классов для</w:t>
      </w:r>
      <w:r w:rsidRPr="001B06E0">
        <w:rPr>
          <w:lang w:val="ru-RU"/>
        </w:rPr>
        <w:t xml:space="preserve"> поддержки импорта логов сервера (</w:t>
      </w:r>
      <w:proofErr w:type="spellStart"/>
      <w:r>
        <w:rPr>
          <w:rStyle w:val="VerbatimChar"/>
        </w:rPr>
        <w:t>BackendLogEntryParser</w:t>
      </w:r>
      <w:proofErr w:type="spellEnd"/>
      <w:r w:rsidRPr="001B06E0">
        <w:rPr>
          <w:lang w:val="ru-RU"/>
        </w:rPr>
        <w:t>), и логов базы данных (</w:t>
      </w:r>
      <w:proofErr w:type="spellStart"/>
      <w:r>
        <w:rPr>
          <w:rStyle w:val="VerbatimChar"/>
        </w:rPr>
        <w:t>PostgreLogEntryParser</w:t>
      </w:r>
      <w:proofErr w:type="spellEnd"/>
      <w:r w:rsidRPr="001B06E0">
        <w:rPr>
          <w:lang w:val="ru-RU"/>
        </w:rPr>
        <w:t>) будет выглядеть следующим образом (рис. 2.3).</w:t>
      </w:r>
    </w:p>
    <w:p w:rsidR="001B06E0" w:rsidRDefault="001B06E0">
      <w:pPr>
        <w:rPr>
          <w:lang w:val="ru-RU"/>
        </w:rPr>
      </w:pPr>
      <w:r w:rsidRPr="001B06E0">
        <w:rPr>
          <w:noProof/>
        </w:rPr>
        <w:drawing>
          <wp:inline distT="0" distB="0" distL="0" distR="0">
            <wp:extent cx="5943600" cy="1940042"/>
            <wp:effectExtent l="0" t="0" r="0" b="0"/>
            <wp:docPr id="3" name="Picture 3" descr="D:\My Documents\Books\DesignPatternsBook\Part 4 - Design Principles\Images\ch02_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Books\DesignPatternsBook\Part 4 - Design Principles\Images\ch02_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lastRenderedPageBreak/>
        <w:t xml:space="preserve">Рисунок 2.3 - Иерархия классов </w:t>
      </w:r>
      <w:proofErr w:type="spellStart"/>
      <w:r>
        <w:rPr>
          <w:rStyle w:val="VerbatimChar"/>
        </w:rPr>
        <w:t>LogEntryParser</w:t>
      </w:r>
      <w:proofErr w:type="spellEnd"/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Открытость дизайна не означает расшире</w:t>
      </w:r>
      <w:r w:rsidRPr="001B06E0">
        <w:rPr>
          <w:lang w:val="ru-RU"/>
        </w:rPr>
        <w:t>ние функциональности совсем без внесения изменений. Гибкий (</w:t>
      </w:r>
      <w:r>
        <w:t>supple</w:t>
      </w:r>
      <w:r w:rsidRPr="001B06E0">
        <w:rPr>
          <w:lang w:val="ru-RU"/>
        </w:rPr>
        <w:t>) дизайн позволяет изменять поведение путем внесения изменений в модули, ответственные за данное поведение. При этом изменения второстепенных модулей отсутствуют либо их число сведено к мини</w:t>
      </w:r>
      <w:r w:rsidRPr="001B06E0">
        <w:rPr>
          <w:lang w:val="ru-RU"/>
        </w:rPr>
        <w:t>муму.</w:t>
      </w:r>
    </w:p>
    <w:p w:rsidR="00E715DC" w:rsidRPr="001B06E0" w:rsidRDefault="001B06E0">
      <w:pPr>
        <w:pStyle w:val="Heading3"/>
        <w:rPr>
          <w:lang w:val="ru-RU"/>
        </w:rPr>
      </w:pPr>
      <w:bookmarkStart w:id="7" w:name="принцип-единственного-выбора"/>
      <w:bookmarkEnd w:id="7"/>
      <w:r w:rsidRPr="001B06E0">
        <w:rPr>
          <w:lang w:val="ru-RU"/>
        </w:rPr>
        <w:t>Принцип единственного выбора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Разные интерпретации Принципа открыт/закрыт по-разному трактуют понятие "открытости". Давайте рассмотрим реализацию фабричного метода </w:t>
      </w:r>
      <w:proofErr w:type="spellStart"/>
      <w:r>
        <w:rPr>
          <w:rStyle w:val="VerbatimChar"/>
        </w:rPr>
        <w:t>LogEntryParser</w:t>
      </w:r>
      <w:proofErr w:type="spellEnd"/>
      <w:r w:rsidRPr="001B06E0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1B06E0">
        <w:rPr>
          <w:lang w:val="ru-RU"/>
        </w:rPr>
        <w:t>, и подумаем, отвечает ли она Принципу открыт/закрыт. Данный метод</w:t>
      </w:r>
      <w:r w:rsidRPr="001B06E0">
        <w:rPr>
          <w:lang w:val="ru-RU"/>
        </w:rPr>
        <w:t xml:space="preserve"> может анализировать имя файла (возможно, и его содержимое) и создавать один из экземпляров - </w:t>
      </w:r>
      <w:proofErr w:type="spellStart"/>
      <w:r>
        <w:rPr>
          <w:rStyle w:val="VerbatimChar"/>
        </w:rPr>
        <w:t>BackendLogEntryParser</w:t>
      </w:r>
      <w:proofErr w:type="spellEnd"/>
      <w:r w:rsidRPr="001B06E0">
        <w:rPr>
          <w:lang w:val="ru-RU"/>
        </w:rPr>
        <w:t xml:space="preserve"> или </w:t>
      </w:r>
      <w:proofErr w:type="spellStart"/>
      <w:r>
        <w:rPr>
          <w:rStyle w:val="VerbatimChar"/>
        </w:rPr>
        <w:t>PostgreLogEntryParser</w:t>
      </w:r>
      <w:proofErr w:type="spellEnd"/>
      <w:r w:rsidRPr="001B06E0">
        <w:rPr>
          <w:lang w:val="ru-RU"/>
        </w:rPr>
        <w:t>:</w:t>
      </w:r>
    </w:p>
    <w:p w:rsidR="00E715DC" w:rsidRDefault="001B06E0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abstract class </w:t>
      </w:r>
      <w:proofErr w:type="spellStart"/>
      <w:r>
        <w:rPr>
          <w:rStyle w:val="VerbatimChar"/>
        </w:rPr>
        <w:t>LogEntryParser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LogEntryParser Create(string fileName)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</w:t>
      </w:r>
      <w:r>
        <w:rPr>
          <w:rStyle w:val="VerbatimChar"/>
        </w:rPr>
        <w:t>(fileName.StartsWith("Server"))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new BackendLogEntryParser(fileName);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if (fileName.StartsWith("Postgre"))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new PostgreLogEntryParser(fileName);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throw </w:t>
      </w:r>
      <w:r>
        <w:rPr>
          <w:rStyle w:val="VerbatimChar"/>
        </w:rPr>
        <w:t>new InvalidOperationException("Unknown file format");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...</w:t>
      </w:r>
      <w:r>
        <w:br/>
      </w:r>
      <w:r>
        <w:rPr>
          <w:rStyle w:val="VerbatimChar"/>
        </w:rPr>
        <w:t>}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Листинг 2.4 - Реализация фабричного метода </w:t>
      </w:r>
      <w:proofErr w:type="spellStart"/>
      <w:r>
        <w:rPr>
          <w:rStyle w:val="VerbatimChar"/>
        </w:rPr>
        <w:t>LogEntryParser</w:t>
      </w:r>
      <w:proofErr w:type="spellEnd"/>
      <w:r w:rsidRPr="001B06E0">
        <w:rPr>
          <w:rStyle w:val="VerbatimChar"/>
          <w:lang w:val="ru-RU"/>
        </w:rPr>
        <w:t>.</w:t>
      </w:r>
      <w:r>
        <w:rPr>
          <w:rStyle w:val="VerbatimChar"/>
        </w:rPr>
        <w:t>Create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Отвечает ли реализация такой фабрики принципу Открыт/Закрыт?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Вот что пишет Бертран Мейер по этому поводу: "</w:t>
      </w:r>
      <w:r w:rsidRPr="001B06E0">
        <w:rPr>
          <w:lang w:val="ru-RU"/>
        </w:rPr>
        <w:t>необходимо допускать возможность того, что список вариантов, заданных и известных на некотором этапе разработки программы, может в последующем быть изменен путем добавления или удаления вариантов. Чтобы обеспечить реализацию такого подхода к процессу разра</w:t>
      </w:r>
      <w:r w:rsidRPr="001B06E0">
        <w:rPr>
          <w:lang w:val="ru-RU"/>
        </w:rPr>
        <w:t>ботки программного обеспечения, нужно найти способ защитить структуру программы от воздействия подобных изменений. Отсюда следует принцип Единственного Выбора":</w:t>
      </w:r>
    </w:p>
    <w:p w:rsidR="00E715DC" w:rsidRPr="001B06E0" w:rsidRDefault="001B06E0">
      <w:pPr>
        <w:pStyle w:val="BlockQuote"/>
        <w:rPr>
          <w:lang w:val="ru-RU"/>
        </w:rPr>
      </w:pPr>
      <w:r w:rsidRPr="001B06E0">
        <w:rPr>
          <w:b/>
          <w:lang w:val="ru-RU"/>
        </w:rPr>
        <w:lastRenderedPageBreak/>
        <w:t>Принцип единственного выбора</w:t>
      </w:r>
      <w:r w:rsidRPr="001B06E0">
        <w:rPr>
          <w:lang w:val="ru-RU"/>
        </w:rPr>
        <w:t>: всякий раз, когда система программного обеспечения должна поддерж</w:t>
      </w:r>
      <w:r w:rsidRPr="001B06E0">
        <w:rPr>
          <w:lang w:val="ru-RU"/>
        </w:rPr>
        <w:t>ивать множество альтернатив, их полный список должен быть известен только одному модулю системы.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Это означает, что фабрика отвечает Принципу открыт/закрыт, если список вариантов является ее деталью реализации. Если же информация о конкретных типах иерархии</w:t>
      </w:r>
      <w:r w:rsidRPr="001B06E0">
        <w:rPr>
          <w:lang w:val="ru-RU"/>
        </w:rPr>
        <w:t xml:space="preserve"> начинает распространяться по коду приложения, и в нем появляются проверки типов (</w:t>
      </w:r>
      <w:r>
        <w:rPr>
          <w:rStyle w:val="VerbatimChar"/>
        </w:rPr>
        <w:t>as</w:t>
      </w:r>
      <w:r w:rsidRPr="001B06E0">
        <w:rPr>
          <w:lang w:val="ru-RU"/>
        </w:rPr>
        <w:t xml:space="preserve"> или </w:t>
      </w:r>
      <w:r>
        <w:rPr>
          <w:rStyle w:val="VerbatimChar"/>
        </w:rPr>
        <w:t>is</w:t>
      </w:r>
      <w:r w:rsidRPr="001B06E0">
        <w:rPr>
          <w:lang w:val="ru-RU"/>
        </w:rPr>
        <w:t>), то это решение уже перестанет следовать принципу открыт/закрыт. В этом случае, добавление нового типа обязательно потребует каскадных изменений в других модулях, что негативным образом отразится на стоимости изменения.</w:t>
      </w:r>
    </w:p>
    <w:p w:rsidR="00E715DC" w:rsidRPr="001B06E0" w:rsidRDefault="001B06E0">
      <w:pPr>
        <w:pStyle w:val="Heading2"/>
        <w:rPr>
          <w:lang w:val="ru-RU"/>
        </w:rPr>
      </w:pPr>
      <w:bookmarkStart w:id="8" w:name="расширяемость-объектно-ориентированный-и"/>
      <w:bookmarkEnd w:id="8"/>
      <w:r w:rsidRPr="001B06E0">
        <w:rPr>
          <w:lang w:val="ru-RU"/>
        </w:rPr>
        <w:t>Расширяемость: объектно-ориентиров</w:t>
      </w:r>
      <w:r w:rsidRPr="001B06E0">
        <w:rPr>
          <w:lang w:val="ru-RU"/>
        </w:rPr>
        <w:t>анный и функциональный подходы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При рассмотрении Принципа открыт/закрыт очень часто сравнивают подходы структурного и объектно-ориентированного программирования на примере рисования фигур:</w:t>
      </w:r>
    </w:p>
    <w:p w:rsidR="00E715DC" w:rsidRDefault="001B06E0">
      <w:pPr>
        <w:pStyle w:val="SourceCode"/>
      </w:pPr>
      <w:r>
        <w:rPr>
          <w:rStyle w:val="VerbatimChar"/>
        </w:rPr>
        <w:t xml:space="preserve">public static void </w:t>
      </w:r>
      <w:proofErr w:type="spellStart"/>
      <w:r>
        <w:rPr>
          <w:rStyle w:val="VerbatimChar"/>
        </w:rPr>
        <w:t>DrawShape</w:t>
      </w:r>
      <w:proofErr w:type="spellEnd"/>
      <w:r>
        <w:rPr>
          <w:rStyle w:val="VerbatimChar"/>
        </w:rPr>
        <w:t>(Shape shape)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switch(shape.ShapeType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case ShapeType.Circle:</w:t>
      </w:r>
      <w:r>
        <w:br/>
      </w:r>
      <w:r>
        <w:rPr>
          <w:rStyle w:val="VerbatimChar"/>
        </w:rPr>
        <w:t xml:space="preserve">      DrawCircle((Circle)shape);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ShapeType.Square:</w:t>
      </w:r>
      <w:r>
        <w:br/>
      </w:r>
      <w:r>
        <w:rPr>
          <w:rStyle w:val="VerbatimChar"/>
        </w:rPr>
        <w:t xml:space="preserve">      DrawSquare((Square)shape);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ShapeType.Rectangle:</w:t>
      </w:r>
      <w:r>
        <w:br/>
      </w:r>
      <w:r>
        <w:rPr>
          <w:rStyle w:val="VerbatimChar"/>
        </w:rPr>
        <w:t xml:space="preserve">      DrawRectangle((Rectangle)shape);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thr</w:t>
      </w:r>
      <w:r>
        <w:rPr>
          <w:rStyle w:val="VerbatimChar"/>
        </w:rPr>
        <w:t>ow new InvalidOperationException("Неизвестный тип фигуры");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Листинг 2.5 - Примитивная реализация метода </w:t>
      </w:r>
      <w:proofErr w:type="spellStart"/>
      <w:r>
        <w:rPr>
          <w:rStyle w:val="VerbatimChar"/>
        </w:rPr>
        <w:t>DrawShape</w:t>
      </w:r>
      <w:proofErr w:type="spellEnd"/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Данный код является нерасширяемым, поскольку его придется обновлять каждый раз при добавлении новой фигуры. После чего приводится объект</w:t>
      </w:r>
      <w:r w:rsidRPr="001B06E0">
        <w:rPr>
          <w:lang w:val="ru-RU"/>
        </w:rPr>
        <w:t xml:space="preserve">но-ориентированное решение, расширяемость которого осуществляется за счет использования наследования и полиморфного метода </w:t>
      </w:r>
      <w:r>
        <w:rPr>
          <w:rStyle w:val="VerbatimChar"/>
        </w:rPr>
        <w:t>Draw</w:t>
      </w:r>
      <w:r w:rsidRPr="001B06E0">
        <w:rPr>
          <w:lang w:val="ru-RU"/>
        </w:rPr>
        <w:t>:</w:t>
      </w:r>
    </w:p>
    <w:p w:rsidR="00E715DC" w:rsidRDefault="001B06E0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static void DrawShape(Shape shape)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shape.Draw();</w:t>
      </w:r>
      <w:r>
        <w:br/>
      </w:r>
      <w:r>
        <w:rPr>
          <w:rStyle w:val="VerbatimChar"/>
        </w:rPr>
        <w:t>}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Листинг 2.6 - Объектно-ориентированная версия метода </w:t>
      </w:r>
      <w:proofErr w:type="spellStart"/>
      <w:r>
        <w:rPr>
          <w:rStyle w:val="VerbatimChar"/>
        </w:rPr>
        <w:t>DrawShape</w:t>
      </w:r>
      <w:proofErr w:type="spellEnd"/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lastRenderedPageBreak/>
        <w:t>Те</w:t>
      </w:r>
      <w:r w:rsidRPr="001B06E0">
        <w:rPr>
          <w:lang w:val="ru-RU"/>
        </w:rPr>
        <w:t xml:space="preserve">перь мы можем сказать, что избавились от конструкции </w:t>
      </w:r>
      <w:r>
        <w:rPr>
          <w:rStyle w:val="VerbatimChar"/>
        </w:rPr>
        <w:t>switch</w:t>
      </w:r>
      <w:r w:rsidRPr="001B06E0">
        <w:rPr>
          <w:lang w:val="ru-RU"/>
        </w:rPr>
        <w:t xml:space="preserve"> в функции </w:t>
      </w:r>
      <w:r>
        <w:rPr>
          <w:rStyle w:val="VerbatimChar"/>
        </w:rPr>
        <w:t>Draw</w:t>
      </w:r>
      <w:r w:rsidRPr="001B06E0">
        <w:rPr>
          <w:lang w:val="ru-RU"/>
        </w:rPr>
        <w:t xml:space="preserve"> и перенесли всю логику в класс </w:t>
      </w:r>
      <w:r>
        <w:rPr>
          <w:rStyle w:val="VerbatimChar"/>
        </w:rPr>
        <w:t>Shape</w:t>
      </w:r>
      <w:r w:rsidRPr="001B06E0">
        <w:rPr>
          <w:lang w:val="ru-RU"/>
        </w:rPr>
        <w:t xml:space="preserve"> и его наследники. И теперь решение легко расширяется, и соответствует Принципу открыт/закрыт, поскольку к квадрату и треугольнику мы можем добав</w:t>
      </w:r>
      <w:r w:rsidRPr="001B06E0">
        <w:rPr>
          <w:lang w:val="ru-RU"/>
        </w:rPr>
        <w:t xml:space="preserve">ить еще и ромб с </w:t>
      </w:r>
      <w:proofErr w:type="gramStart"/>
      <w:r w:rsidRPr="001B06E0">
        <w:rPr>
          <w:lang w:val="ru-RU"/>
        </w:rPr>
        <w:t>кругом!.</w:t>
      </w:r>
      <w:proofErr w:type="gramEnd"/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Действительно, добавить новый класс в иерархию фигур довольно легко, но что если мы хотим добавить новую операцию, например, метод </w:t>
      </w:r>
      <w:proofErr w:type="spellStart"/>
      <w:r>
        <w:rPr>
          <w:rStyle w:val="VerbatimChar"/>
        </w:rPr>
        <w:t>GetArea</w:t>
      </w:r>
      <w:proofErr w:type="spellEnd"/>
      <w:r w:rsidRPr="001B06E0">
        <w:rPr>
          <w:lang w:val="ru-RU"/>
        </w:rPr>
        <w:t xml:space="preserve">? Добавление нового абстрактного метода в класс </w:t>
      </w:r>
      <w:r>
        <w:rPr>
          <w:rStyle w:val="VerbatimChar"/>
        </w:rPr>
        <w:t>Shape</w:t>
      </w:r>
      <w:r w:rsidRPr="001B06E0">
        <w:rPr>
          <w:lang w:val="ru-RU"/>
        </w:rPr>
        <w:t xml:space="preserve"> является "ломающим" изменением (</w:t>
      </w:r>
      <w:r>
        <w:t>breaki</w:t>
      </w:r>
      <w:r>
        <w:t>ng</w:t>
      </w:r>
      <w:r w:rsidRPr="001B06E0">
        <w:rPr>
          <w:lang w:val="ru-RU"/>
        </w:rPr>
        <w:t xml:space="preserve"> </w:t>
      </w:r>
      <w:r>
        <w:t>change</w:t>
      </w:r>
      <w:r w:rsidRPr="001B06E0">
        <w:rPr>
          <w:lang w:val="ru-RU"/>
        </w:rPr>
        <w:t>), и потребует изменения всех классов наследников. Когда вся иерархия контролируется одним человеком, то внести такие изменения легко, но в случае библиотеки или широко используемых классов, стоимость изменений будет очень высокой.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Объектно-ориент</w:t>
      </w:r>
      <w:r w:rsidRPr="001B06E0">
        <w:rPr>
          <w:lang w:val="ru-RU"/>
        </w:rPr>
        <w:t>ированное решение на основе полиморфизма позволяет легко расширять функциональность лишь в определенном направлении, но не является "открытым" к любым изменениям. Задача добавления новой операции в существующую иерархию типов решается с помощью паттерна По</w:t>
      </w:r>
      <w:r w:rsidRPr="001B06E0">
        <w:rPr>
          <w:lang w:val="ru-RU"/>
        </w:rPr>
        <w:t xml:space="preserve">сетитель. Для этого в базовый класс </w:t>
      </w:r>
      <w:r>
        <w:rPr>
          <w:rStyle w:val="VerbatimChar"/>
        </w:rPr>
        <w:t>Shape</w:t>
      </w:r>
      <w:r w:rsidRPr="001B06E0">
        <w:rPr>
          <w:lang w:val="ru-RU"/>
        </w:rPr>
        <w:t xml:space="preserve"> добавляется абстрактный метод </w:t>
      </w:r>
      <w:r>
        <w:rPr>
          <w:rStyle w:val="VerbatimChar"/>
        </w:rPr>
        <w:t>Accept</w:t>
      </w:r>
      <w:r w:rsidRPr="001B06E0">
        <w:rPr>
          <w:lang w:val="ru-RU"/>
        </w:rPr>
        <w:t xml:space="preserve">, который принимает </w:t>
      </w:r>
      <w:proofErr w:type="spellStart"/>
      <w:r>
        <w:rPr>
          <w:rStyle w:val="VerbatimChar"/>
        </w:rPr>
        <w:t>IShapeVisitor</w:t>
      </w:r>
      <w:proofErr w:type="spellEnd"/>
      <w:r w:rsidRPr="001B06E0">
        <w:rPr>
          <w:lang w:val="ru-RU"/>
        </w:rPr>
        <w:t xml:space="preserve">, а каждый конкретный класс иерархии просто вызывает метод </w:t>
      </w:r>
      <w:r>
        <w:rPr>
          <w:rStyle w:val="VerbatimChar"/>
        </w:rPr>
        <w:t>Visit</w:t>
      </w:r>
      <w:r w:rsidRPr="001B06E0">
        <w:rPr>
          <w:lang w:val="ru-RU"/>
        </w:rPr>
        <w:t>:</w:t>
      </w:r>
    </w:p>
    <w:p w:rsidR="00E715DC" w:rsidRDefault="001B06E0">
      <w:pPr>
        <w:pStyle w:val="SourceCode"/>
      </w:pPr>
      <w:r>
        <w:rPr>
          <w:rStyle w:val="VerbatimChar"/>
        </w:rPr>
        <w:t xml:space="preserve">public interface </w:t>
      </w:r>
      <w:proofErr w:type="spellStart"/>
      <w:r>
        <w:rPr>
          <w:rStyle w:val="VerbatimChar"/>
        </w:rPr>
        <w:t>IShapeVisitor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void Visit(Circle circle);</w:t>
      </w:r>
      <w:r>
        <w:br/>
      </w:r>
      <w:r>
        <w:rPr>
          <w:rStyle w:val="VerbatimChar"/>
        </w:rPr>
        <w:t xml:space="preserve">    void Visit(</w:t>
      </w:r>
      <w:r>
        <w:rPr>
          <w:rStyle w:val="VerbatimChar"/>
        </w:rPr>
        <w:t>Square square);</w:t>
      </w:r>
      <w:r>
        <w:br/>
      </w:r>
      <w:r>
        <w:rPr>
          <w:rStyle w:val="VerbatimChar"/>
        </w:rPr>
        <w:t xml:space="preserve">    void Visit(Rectangle rectangle);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public abstract class Shape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abstract void Accept(IShapeVisitor visitor);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class Circle : Shape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override void Accept(IShapeVisitor visitor)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visitor.Visit(this);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Листинг 2.7 - Паттерн Посетитель и иерархия фигур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 xml:space="preserve">Теперь, для добавления операции </w:t>
      </w:r>
      <w:proofErr w:type="spellStart"/>
      <w:r>
        <w:rPr>
          <w:rStyle w:val="VerbatimChar"/>
        </w:rPr>
        <w:t>GetArea</w:t>
      </w:r>
      <w:proofErr w:type="spellEnd"/>
      <w:r w:rsidRPr="001B06E0">
        <w:rPr>
          <w:lang w:val="ru-RU"/>
        </w:rPr>
        <w:t xml:space="preserve"> будет достаточно реализовать интерфейс </w:t>
      </w:r>
      <w:proofErr w:type="spellStart"/>
      <w:r>
        <w:rPr>
          <w:rStyle w:val="VerbatimChar"/>
        </w:rPr>
        <w:t>IShapeVisitor</w:t>
      </w:r>
      <w:proofErr w:type="spellEnd"/>
      <w:r w:rsidRPr="001B06E0">
        <w:rPr>
          <w:lang w:val="ru-RU"/>
        </w:rPr>
        <w:t xml:space="preserve"> и добавить метод расширения в класс </w:t>
      </w:r>
      <w:proofErr w:type="spellStart"/>
      <w:r>
        <w:rPr>
          <w:rStyle w:val="VerbatimChar"/>
        </w:rPr>
        <w:t>ShapeEx</w:t>
      </w:r>
      <w:proofErr w:type="spellEnd"/>
      <w:r w:rsidRPr="001B06E0">
        <w:rPr>
          <w:lang w:val="ru-RU"/>
        </w:rPr>
        <w:t>:</w:t>
      </w:r>
    </w:p>
    <w:p w:rsidR="00E715DC" w:rsidRDefault="001B06E0">
      <w:pPr>
        <w:pStyle w:val="SourceCode"/>
      </w:pPr>
      <w:proofErr w:type="gramStart"/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ComputeAreaVisitor</w:t>
      </w:r>
      <w:proofErr w:type="spellEnd"/>
      <w:r>
        <w:rPr>
          <w:rStyle w:val="VerbatimChar"/>
        </w:rPr>
        <w:t xml:space="preserve"> : IShapeVisitor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double Area { get; private set; }</w:t>
      </w:r>
      <w:r>
        <w:br/>
      </w:r>
      <w:r>
        <w:rPr>
          <w:rStyle w:val="VerbatimChar"/>
        </w:rPr>
        <w:t xml:space="preserve">    public void Visit(Circle circle)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lastRenderedPageBreak/>
        <w:t xml:space="preserve">        Area = Math.PI * Math.Sqrt(circle.Radius);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Visit(Square square)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Area = Math.Sqrt(square.X);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</w:t>
      </w:r>
      <w:r>
        <w:rPr>
          <w:rStyle w:val="VerbatimChar"/>
        </w:rPr>
        <w:t>ublic void Visit(Rectangle rectangle)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Area = rectangle.X * rectangle.Y;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static class ShapeEx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double GetArea(this Shape shape)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visitor = new ComputeAreaVisitor();</w:t>
      </w:r>
      <w:r>
        <w:br/>
      </w:r>
      <w:r>
        <w:rPr>
          <w:rStyle w:val="VerbatimChar"/>
        </w:rPr>
        <w:t xml:space="preserve">        shape.Accept(visit</w:t>
      </w:r>
      <w:r>
        <w:rPr>
          <w:rStyle w:val="VerbatimChar"/>
        </w:rPr>
        <w:t>or);</w:t>
      </w:r>
      <w:r>
        <w:br/>
      </w:r>
      <w:r>
        <w:rPr>
          <w:rStyle w:val="VerbatimChar"/>
        </w:rPr>
        <w:t xml:space="preserve">        return visitor.Area;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// Где-то в коде приложения</w:t>
      </w:r>
      <w:r>
        <w:br/>
      </w:r>
      <w:r>
        <w:rPr>
          <w:rStyle w:val="VerbatimChar"/>
        </w:rPr>
        <w:t>Shape shape = GetShape();</w:t>
      </w:r>
      <w:r>
        <w:br/>
      </w:r>
      <w:r>
        <w:rPr>
          <w:rStyle w:val="VerbatimChar"/>
        </w:rPr>
        <w:t>var area = shape.GetArea();</w:t>
      </w:r>
      <w:proofErr w:type="gramEnd"/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Листинг 2.8 - Добавление новой операции в существующую иерархию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"Открытость" иерархий типов является относительной. Если вы ожидает</w:t>
      </w:r>
      <w:r w:rsidRPr="001B06E0">
        <w:rPr>
          <w:lang w:val="ru-RU"/>
        </w:rPr>
        <w:t>е, что более вероятным является добавление нового типа, то следует использовать классическую иерархию наследования. Если же иерархия типов стабильна, а все операции определяются клиентами, то более подходящим будет подход на основе паттерна Посетитель (*).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(*) Сноска: особенности паттерна Посетитель, включая функциональную реализацию на основе делегатов, были рассмотрены в Главе 6 первой части книги.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Паттерн Посетитель показывает "функциональный" подход к расширяемости семейства типов. В функциональном прог</w:t>
      </w:r>
      <w:r w:rsidRPr="001B06E0">
        <w:rPr>
          <w:lang w:val="ru-RU"/>
        </w:rPr>
        <w:t>раммировании операции четко отделены от данных. Свободные функции принимают на вход экземпляр неизменяемого типа данных и вычисляют результат в зависимости от типа. При этом добавить новую функцию очень просто, но добавление нового варианта в семейство тип</w:t>
      </w:r>
      <w:r w:rsidRPr="001B06E0">
        <w:rPr>
          <w:lang w:val="ru-RU"/>
        </w:rPr>
        <w:t>ов может потребовать множество изменений.</w:t>
      </w:r>
    </w:p>
    <w:p w:rsidR="00E715DC" w:rsidRPr="001B06E0" w:rsidRDefault="001B06E0">
      <w:pPr>
        <w:pStyle w:val="Heading2"/>
        <w:rPr>
          <w:lang w:val="ru-RU"/>
        </w:rPr>
      </w:pPr>
      <w:bookmarkStart w:id="9" w:name="типичные-примеры-нарушения-принципа-откр"/>
      <w:bookmarkEnd w:id="9"/>
      <w:r w:rsidRPr="001B06E0">
        <w:rPr>
          <w:lang w:val="ru-RU"/>
        </w:rPr>
        <w:lastRenderedPageBreak/>
        <w:t>Типичные примеры нарушения принципа Открыт-Закрыт</w:t>
      </w:r>
    </w:p>
    <w:p w:rsidR="00E715DC" w:rsidRPr="001B06E0" w:rsidRDefault="001B06E0">
      <w:pPr>
        <w:numPr>
          <w:ilvl w:val="0"/>
          <w:numId w:val="7"/>
        </w:numPr>
        <w:rPr>
          <w:lang w:val="ru-RU"/>
        </w:rPr>
      </w:pPr>
      <w:r w:rsidRPr="001B06E0">
        <w:rPr>
          <w:b/>
          <w:lang w:val="ru-RU"/>
        </w:rPr>
        <w:t>Интерфейс класса является нестабильным</w:t>
      </w:r>
      <w:r w:rsidRPr="001B06E0">
        <w:rPr>
          <w:lang w:val="ru-RU"/>
        </w:rPr>
        <w:t>. Постоянные изменения интерфейса класса, используемого во множестве мест приводит к постоянным изменениям во многих частях си</w:t>
      </w:r>
      <w:r w:rsidRPr="001B06E0">
        <w:rPr>
          <w:lang w:val="ru-RU"/>
        </w:rPr>
        <w:t>стемы.</w:t>
      </w:r>
    </w:p>
    <w:p w:rsidR="00E715DC" w:rsidRPr="001B06E0" w:rsidRDefault="001B06E0">
      <w:pPr>
        <w:numPr>
          <w:ilvl w:val="0"/>
          <w:numId w:val="7"/>
        </w:numPr>
        <w:rPr>
          <w:lang w:val="ru-RU"/>
        </w:rPr>
      </w:pPr>
      <w:r w:rsidRPr="001B06E0">
        <w:rPr>
          <w:b/>
          <w:lang w:val="ru-RU"/>
        </w:rPr>
        <w:t>"Размазывание" информации об иерархии типов</w:t>
      </w:r>
      <w:r w:rsidRPr="001B06E0">
        <w:rPr>
          <w:lang w:val="ru-RU"/>
        </w:rPr>
        <w:t>. В коде постоянно используются понижающие приведения типов (</w:t>
      </w:r>
      <w:proofErr w:type="spellStart"/>
      <w:r>
        <w:t>downcasting</w:t>
      </w:r>
      <w:proofErr w:type="spellEnd"/>
      <w:r w:rsidRPr="001B06E0">
        <w:rPr>
          <w:lang w:val="ru-RU"/>
        </w:rPr>
        <w:t>), что "размазывает"</w:t>
      </w:r>
      <w:r w:rsidRPr="001B06E0">
        <w:rPr>
          <w:lang w:val="ru-RU"/>
        </w:rPr>
        <w:t xml:space="preserve"> информацию об иерархии типов по коду приложения. Это затрудняет добавление новых типов и усложняет понимание текущего решения.</w:t>
      </w:r>
    </w:p>
    <w:p w:rsidR="00E715DC" w:rsidRPr="001B06E0" w:rsidRDefault="001B06E0">
      <w:pPr>
        <w:pStyle w:val="Heading2"/>
        <w:rPr>
          <w:lang w:val="ru-RU"/>
        </w:rPr>
      </w:pPr>
      <w:bookmarkStart w:id="10" w:name="выводы"/>
      <w:bookmarkEnd w:id="10"/>
      <w:r w:rsidRPr="001B06E0">
        <w:rPr>
          <w:lang w:val="ru-RU"/>
        </w:rPr>
        <w:t>Выводы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 xml:space="preserve">Что такое </w:t>
      </w:r>
      <w:r>
        <w:rPr>
          <w:b/>
        </w:rPr>
        <w:t>OCP</w:t>
      </w:r>
      <w:r w:rsidRPr="001B06E0">
        <w:rPr>
          <w:b/>
          <w:lang w:val="ru-RU"/>
        </w:rPr>
        <w:t>?</w:t>
      </w:r>
      <w:r w:rsidRPr="001B06E0">
        <w:rPr>
          <w:lang w:val="ru-RU"/>
        </w:rPr>
        <w:t xml:space="preserve"> Фиксация интерфейса класса/модуля, и возможность изменения реализации/поведения.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 xml:space="preserve">Цели </w:t>
      </w:r>
      <w:r>
        <w:rPr>
          <w:b/>
        </w:rPr>
        <w:t>OCP</w:t>
      </w:r>
      <w:r w:rsidRPr="001B06E0">
        <w:rPr>
          <w:lang w:val="ru-RU"/>
        </w:rPr>
        <w:t>: борьба со сложн</w:t>
      </w:r>
      <w:r w:rsidRPr="001B06E0">
        <w:rPr>
          <w:lang w:val="ru-RU"/>
        </w:rPr>
        <w:t>остью и ограничение изменений минимальным числом модулей.</w:t>
      </w:r>
    </w:p>
    <w:p w:rsidR="00E715DC" w:rsidRPr="001B06E0" w:rsidRDefault="001B06E0">
      <w:pPr>
        <w:rPr>
          <w:lang w:val="ru-RU"/>
        </w:rPr>
      </w:pPr>
      <w:r w:rsidRPr="001B06E0">
        <w:rPr>
          <w:b/>
          <w:lang w:val="ru-RU"/>
        </w:rPr>
        <w:t xml:space="preserve">Как мы реализуем </w:t>
      </w:r>
      <w:r>
        <w:rPr>
          <w:b/>
        </w:rPr>
        <w:t>OCP</w:t>
      </w:r>
      <w:r w:rsidRPr="001B06E0">
        <w:rPr>
          <w:b/>
          <w:lang w:val="ru-RU"/>
        </w:rPr>
        <w:t>?</w:t>
      </w:r>
      <w:r w:rsidRPr="001B06E0">
        <w:rPr>
          <w:lang w:val="ru-RU"/>
        </w:rPr>
        <w:t xml:space="preserve"> С помощью инкапсуляции, которая позволяет изменять реализацию без изменения интерфейса и с помощью наследования, что позволяет заменить реализацию, не затрагивая существующих к</w:t>
      </w:r>
      <w:r w:rsidRPr="001B06E0">
        <w:rPr>
          <w:lang w:val="ru-RU"/>
        </w:rPr>
        <w:t>лиентов базового класса.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Приведенные выше примеры показывают "ортогональность"</w:t>
      </w:r>
      <w:r w:rsidRPr="001B06E0">
        <w:rPr>
          <w:lang w:val="ru-RU"/>
        </w:rPr>
        <w:t xml:space="preserve"> объектного и функционального подходов. Классический объектный подход позволяет легко добавлять новые типы в существующую иерархию типов, а функциональный подход позволяет легко добавлять новые операции. Проблема «однобокости» каждого из решений является о</w:t>
      </w:r>
      <w:r w:rsidRPr="001B06E0">
        <w:rPr>
          <w:lang w:val="ru-RU"/>
        </w:rPr>
        <w:t>дной из классических проблем нашего мира и носит название "</w:t>
      </w:r>
      <w:r>
        <w:t>Expression</w:t>
      </w:r>
      <w:r w:rsidRPr="001B06E0">
        <w:rPr>
          <w:lang w:val="ru-RU"/>
        </w:rPr>
        <w:t xml:space="preserve"> </w:t>
      </w:r>
      <w:r>
        <w:t>Problem</w:t>
      </w:r>
      <w:r w:rsidRPr="001B06E0">
        <w:rPr>
          <w:lang w:val="ru-RU"/>
        </w:rPr>
        <w:t>" (*).</w:t>
      </w:r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(</w:t>
      </w:r>
      <w:proofErr w:type="gramStart"/>
      <w:r w:rsidRPr="001B06E0">
        <w:rPr>
          <w:lang w:val="ru-RU"/>
        </w:rPr>
        <w:t>*)СНОСКА</w:t>
      </w:r>
      <w:proofErr w:type="gramEnd"/>
      <w:r w:rsidRPr="001B06E0">
        <w:rPr>
          <w:lang w:val="ru-RU"/>
        </w:rPr>
        <w:t xml:space="preserve">: одно из лучших описаний данной проблемы можно найти по следующей ссылке: </w:t>
      </w:r>
      <w:r>
        <w:t>http</w:t>
      </w:r>
      <w:r w:rsidRPr="001B06E0">
        <w:rPr>
          <w:lang w:val="ru-RU"/>
        </w:rPr>
        <w:t>://</w:t>
      </w:r>
      <w:r>
        <w:t>c</w:t>
      </w:r>
      <w:r w:rsidRPr="001B06E0">
        <w:rPr>
          <w:lang w:val="ru-RU"/>
        </w:rPr>
        <w:t>2.</w:t>
      </w:r>
      <w:r>
        <w:t>com</w:t>
      </w:r>
      <w:r w:rsidRPr="001B06E0">
        <w:rPr>
          <w:lang w:val="ru-RU"/>
        </w:rPr>
        <w:t>/</w:t>
      </w:r>
      <w:proofErr w:type="spellStart"/>
      <w:r>
        <w:t>cgi</w:t>
      </w:r>
      <w:proofErr w:type="spellEnd"/>
      <w:r w:rsidRPr="001B06E0">
        <w:rPr>
          <w:lang w:val="ru-RU"/>
        </w:rPr>
        <w:t>/</w:t>
      </w:r>
      <w:r>
        <w:t>wiki</w:t>
      </w:r>
      <w:r w:rsidRPr="001B06E0">
        <w:rPr>
          <w:lang w:val="ru-RU"/>
        </w:rPr>
        <w:t>?</w:t>
      </w:r>
      <w:proofErr w:type="spellStart"/>
      <w:r>
        <w:t>ExpressionProblem</w:t>
      </w:r>
      <w:proofErr w:type="spellEnd"/>
    </w:p>
    <w:p w:rsidR="00E715DC" w:rsidRPr="001B06E0" w:rsidRDefault="001B06E0">
      <w:pPr>
        <w:rPr>
          <w:lang w:val="ru-RU"/>
        </w:rPr>
      </w:pPr>
      <w:r w:rsidRPr="001B06E0">
        <w:rPr>
          <w:lang w:val="ru-RU"/>
        </w:rPr>
        <w:t>Во время дизайна модуля нужно подумать о том, в</w:t>
      </w:r>
      <w:r w:rsidRPr="001B06E0">
        <w:rPr>
          <w:lang w:val="ru-RU"/>
        </w:rPr>
        <w:t xml:space="preserve"> каком направлении упрощать расширяемость. Если более вероятным является добавление новых типов, то более подходящим будет классический объектный подход на основе наследования. Если более вероятным является добавление новых операций в существующую иерархию</w:t>
      </w:r>
      <w:r w:rsidRPr="001B06E0">
        <w:rPr>
          <w:lang w:val="ru-RU"/>
        </w:rPr>
        <w:t xml:space="preserve"> типов, то более подходящим будет функциональный подход на основе размеченных объединений (</w:t>
      </w:r>
      <w:r>
        <w:t>discriminated</w:t>
      </w:r>
      <w:r w:rsidRPr="001B06E0">
        <w:rPr>
          <w:lang w:val="ru-RU"/>
        </w:rPr>
        <w:t xml:space="preserve"> </w:t>
      </w:r>
      <w:r>
        <w:t>unions</w:t>
      </w:r>
      <w:r w:rsidRPr="001B06E0">
        <w:rPr>
          <w:lang w:val="ru-RU"/>
        </w:rPr>
        <w:t>) или на основе паттерна "Посетитель" в объектном мире.</w:t>
      </w:r>
    </w:p>
    <w:sectPr w:rsidR="00E715DC" w:rsidRPr="001B06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AE434A"/>
    <w:multiLevelType w:val="multilevel"/>
    <w:tmpl w:val="FFAADA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C223FD5"/>
    <w:multiLevelType w:val="multilevel"/>
    <w:tmpl w:val="19EE1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8E6AC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B06E0"/>
    <w:rsid w:val="004E29B3"/>
    <w:rsid w:val="00590D07"/>
    <w:rsid w:val="00784D58"/>
    <w:rsid w:val="008D6863"/>
    <w:rsid w:val="00B86B75"/>
    <w:rsid w:val="00BC48D5"/>
    <w:rsid w:val="00C36279"/>
    <w:rsid w:val="00E315A3"/>
    <w:rsid w:val="00E715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B6840B-709F-47AD-846D-E7DF071C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3881</Words>
  <Characters>22122</Characters>
  <Application>Microsoft Office Word</Application>
  <DocSecurity>0</DocSecurity>
  <Lines>184</Lines>
  <Paragraphs>51</Paragraphs>
  <ScaleCrop>false</ScaleCrop>
  <Company/>
  <LinksUpToDate>false</LinksUpToDate>
  <CharactersWithSpaces>25952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2015-02-14T19:54:00Z</dcterms:created>
  <dcterms:modified xsi:type="dcterms:W3CDTF">2015-02-14T19:56:00Z</dcterms:modified>
</cp:coreProperties>
</file>