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89" w:rsidRPr="007E097B" w:rsidRDefault="007E097B">
      <w:pPr>
        <w:pStyle w:val="Heading1"/>
        <w:rPr>
          <w:lang w:val="ru-RU"/>
        </w:rPr>
      </w:pPr>
      <w:bookmarkStart w:id="0" w:name="часть-1.-паттерны-поведения"/>
      <w:bookmarkEnd w:id="0"/>
      <w:r w:rsidRPr="007E097B">
        <w:rPr>
          <w:lang w:val="ru-RU"/>
        </w:rPr>
        <w:t>Часть 1. Паттерны поведения</w:t>
      </w:r>
    </w:p>
    <w:p w:rsidR="000C5A89" w:rsidRPr="007E097B" w:rsidRDefault="007E097B">
      <w:pPr>
        <w:rPr>
          <w:lang w:val="ru-RU"/>
        </w:rPr>
      </w:pPr>
      <w:r w:rsidRPr="007E097B">
        <w:rPr>
          <w:lang w:val="ru-RU"/>
        </w:rPr>
        <w:t xml:space="preserve">При разработке любого приложения, программист сталкивается с определенным набором типовых задач. Многие из них, он </w:t>
      </w:r>
      <w:bookmarkStart w:id="1" w:name="_GoBack"/>
      <w:bookmarkEnd w:id="1"/>
      <w:r w:rsidRPr="007E097B">
        <w:rPr>
          <w:lang w:val="ru-RU"/>
        </w:rPr>
        <w:t>решает практически не задумываясь, и во многих случаях даже не замечает, что раз за разом использует известные паттерны проектирования. Но по</w:t>
      </w:r>
      <w:r w:rsidRPr="007E097B">
        <w:rPr>
          <w:lang w:val="ru-RU"/>
        </w:rPr>
        <w:t>нимание ряда паттернов проектирования, особенно паттернов поведения, могут существенно повысить качество дизайна приложения.</w:t>
      </w:r>
    </w:p>
    <w:p w:rsidR="000C5A89" w:rsidRPr="007E097B" w:rsidRDefault="007E097B">
      <w:pPr>
        <w:rPr>
          <w:lang w:val="ru-RU"/>
        </w:rPr>
      </w:pPr>
      <w:r w:rsidRPr="007E097B">
        <w:rPr>
          <w:lang w:val="ru-RU"/>
        </w:rPr>
        <w:t>За последние 20 лет, объектно-ориентированное программирование (ООП) стало стандартной парадигмой программирования</w:t>
      </w:r>
      <w:r w:rsidRPr="007E097B">
        <w:rPr>
          <w:lang w:val="ru-RU"/>
        </w:rPr>
        <w:t>. Сегодня не нужн</w:t>
      </w:r>
      <w:r w:rsidRPr="007E097B">
        <w:rPr>
          <w:lang w:val="ru-RU"/>
        </w:rPr>
        <w:t>о никому доказывать его важность по сравнению с подходами структурного программирования. Но многим разработчикам все еще нужно научиться использовать его правильно.</w:t>
      </w:r>
    </w:p>
    <w:p w:rsidR="000C5A89" w:rsidRPr="007E097B" w:rsidRDefault="007E097B">
      <w:pPr>
        <w:rPr>
          <w:lang w:val="ru-RU"/>
        </w:rPr>
      </w:pPr>
      <w:r w:rsidRPr="007E097B">
        <w:rPr>
          <w:lang w:val="ru-RU"/>
        </w:rPr>
        <w:t>Одним из ключевых столпов ООП является наследование. Удачное использование иерархии типов м</w:t>
      </w:r>
      <w:r w:rsidRPr="007E097B">
        <w:rPr>
          <w:lang w:val="ru-RU"/>
        </w:rPr>
        <w:t>ожет сделать вашу систему простой и расширяемой, а неудачное использование - превратит ее в слабо понятный</w:t>
      </w:r>
      <w:r w:rsidRPr="007E097B">
        <w:rPr>
          <w:lang w:val="ru-RU"/>
        </w:rPr>
        <w:t xml:space="preserve"> клубок из интерфейсов и абстрактных классов. Сегодня повально выделяют интерфейсы для любого класса, не задумываясь, нужно это или нет.</w:t>
      </w:r>
    </w:p>
    <w:p w:rsidR="000C5A89" w:rsidRPr="007E097B" w:rsidRDefault="007E097B">
      <w:pPr>
        <w:rPr>
          <w:lang w:val="ru-RU"/>
        </w:rPr>
      </w:pPr>
      <w:r w:rsidRPr="007E097B">
        <w:rPr>
          <w:lang w:val="ru-RU"/>
        </w:rPr>
        <w:t>Каждый раз, ко</w:t>
      </w:r>
      <w:r w:rsidRPr="007E097B">
        <w:rPr>
          <w:lang w:val="ru-RU"/>
        </w:rPr>
        <w:t xml:space="preserve">гда я задумываюсь о выделении интерфейса, т.е. о выделении дополнительного уровня абстракции, я думаю об этом процессе, как о выделении стратегии. Паттерн </w:t>
      </w:r>
      <w:r w:rsidRPr="007E097B">
        <w:rPr>
          <w:i/>
          <w:lang w:val="ru-RU"/>
        </w:rPr>
        <w:t>Стратегия</w:t>
      </w:r>
      <w:r w:rsidRPr="007E097B">
        <w:rPr>
          <w:lang w:val="ru-RU"/>
        </w:rPr>
        <w:t xml:space="preserve"> определяет семейство алгоритмов, клиенты которых ничего не знают о конкретной реализации. Б</w:t>
      </w:r>
      <w:r w:rsidRPr="007E097B">
        <w:rPr>
          <w:lang w:val="ru-RU"/>
        </w:rPr>
        <w:t>олее того, клиенты получают стратегию извне, что делает возможным ее замену во время исполнения. Если мне нужна такая гибкость, то я выделяю интерфейс и создаю "стратегию", в противном случае, я использую конкретные классы.</w:t>
      </w:r>
    </w:p>
    <w:p w:rsidR="000C5A89" w:rsidRPr="007E097B" w:rsidRDefault="007E097B">
      <w:pPr>
        <w:rPr>
          <w:lang w:val="ru-RU"/>
        </w:rPr>
      </w:pPr>
      <w:r w:rsidRPr="007E097B">
        <w:rPr>
          <w:lang w:val="ru-RU"/>
        </w:rPr>
        <w:t>Если же решение об использовании</w:t>
      </w:r>
      <w:r w:rsidRPr="007E097B">
        <w:rPr>
          <w:lang w:val="ru-RU"/>
        </w:rPr>
        <w:t xml:space="preserve"> наследования принято, то остается проблема формализации взаимоотношений между базовым классом и наследниками. В простом случае, данная формализация не требуется. Достаточно посмотреть код базового класса и сценарии его использования, чтобы понять, что мож</w:t>
      </w:r>
      <w:r w:rsidRPr="007E097B">
        <w:rPr>
          <w:lang w:val="ru-RU"/>
        </w:rPr>
        <w:t xml:space="preserve">но, а что нельзя делать при переопределении виртуального метода. Однако в более сложных случаях такой наивный подход перестает работать. Паттерн </w:t>
      </w:r>
      <w:r w:rsidRPr="007E097B">
        <w:rPr>
          <w:i/>
          <w:lang w:val="ru-RU"/>
        </w:rPr>
        <w:t>Шаблонный метод</w:t>
      </w:r>
      <w:r w:rsidRPr="007E097B">
        <w:rPr>
          <w:lang w:val="ru-RU"/>
        </w:rPr>
        <w:t xml:space="preserve"> позволяет формализовать отношения между базовым классом и его наследниками. Данный паттерн опре</w:t>
      </w:r>
      <w:r w:rsidRPr="007E097B">
        <w:rPr>
          <w:lang w:val="ru-RU"/>
        </w:rPr>
        <w:t xml:space="preserve">деляет каркас алгоритма в базовом классе, давая возможность наследникам определить лишь недостающие куски головоломки. Шаблонный метод вместе с принципами проектирования по контракту позволяют сделать иерархии наследования более понятными и предсказуемыми </w:t>
      </w:r>
      <w:r w:rsidRPr="007E097B">
        <w:rPr>
          <w:lang w:val="ru-RU"/>
        </w:rPr>
        <w:t>с точки зрения разработчика.</w:t>
      </w:r>
    </w:p>
    <w:p w:rsidR="000C5A89" w:rsidRPr="007E097B" w:rsidRDefault="007E097B">
      <w:pPr>
        <w:rPr>
          <w:lang w:val="ru-RU"/>
        </w:rPr>
      </w:pPr>
      <w:r w:rsidRPr="007E097B">
        <w:rPr>
          <w:lang w:val="ru-RU"/>
        </w:rPr>
        <w:t xml:space="preserve">На заре становления ООП его молодые адепты уверяли нас в превосходстве объектной парадигмы над старыми подходами структурного программирования. Главным преимуществом преподносилось легкая расширяемость объектных систем за счет </w:t>
      </w:r>
      <w:r w:rsidRPr="007E097B">
        <w:rPr>
          <w:lang w:val="ru-RU"/>
        </w:rPr>
        <w:t xml:space="preserve">добавления новых производных классов. Действительно, очень легко добавить новый тип в существующую иерархию наследования. Но как насчет добавления новой операции? Добавление нового абстрактного метода в базовый класс "сломает" всех наследников. Добавление </w:t>
      </w:r>
      <w:r w:rsidRPr="007E097B">
        <w:rPr>
          <w:lang w:val="ru-RU"/>
        </w:rPr>
        <w:t xml:space="preserve">нового виртуального метода решит </w:t>
      </w:r>
      <w:r w:rsidRPr="007E097B">
        <w:rPr>
          <w:lang w:val="ru-RU"/>
        </w:rPr>
        <w:lastRenderedPageBreak/>
        <w:t xml:space="preserve">эту проблему, но далеко не всегда возможно добавить виртуальный метод с разумным поведением по умолчанию. Паттерн </w:t>
      </w:r>
      <w:r w:rsidRPr="007E097B">
        <w:rPr>
          <w:i/>
          <w:lang w:val="ru-RU"/>
        </w:rPr>
        <w:t>Посетитель</w:t>
      </w:r>
      <w:r w:rsidRPr="007E097B">
        <w:rPr>
          <w:lang w:val="ru-RU"/>
        </w:rPr>
        <w:t xml:space="preserve"> решает проблему добавления новых операций в существующие иерархии типов.</w:t>
      </w:r>
    </w:p>
    <w:p w:rsidR="000C5A89" w:rsidRPr="007E097B" w:rsidRDefault="007E097B">
      <w:pPr>
        <w:rPr>
          <w:lang w:val="ru-RU"/>
        </w:rPr>
      </w:pPr>
      <w:r w:rsidRPr="007E097B">
        <w:rPr>
          <w:lang w:val="ru-RU"/>
        </w:rPr>
        <w:t>Не все паттерны поведения</w:t>
      </w:r>
      <w:r w:rsidRPr="007E097B">
        <w:rPr>
          <w:lang w:val="ru-RU"/>
        </w:rPr>
        <w:t xml:space="preserve"> предназначены для решения проблем наследования. Вторая половина борется с другой фундаментальной проблемой проектирования - с высокой связанностью (</w:t>
      </w:r>
      <w:r>
        <w:t>high</w:t>
      </w:r>
      <w:r w:rsidRPr="007E097B">
        <w:rPr>
          <w:lang w:val="ru-RU"/>
        </w:rPr>
        <w:t xml:space="preserve"> </w:t>
      </w:r>
      <w:r>
        <w:t>coupling</w:t>
      </w:r>
      <w:r w:rsidRPr="007E097B">
        <w:rPr>
          <w:lang w:val="ru-RU"/>
        </w:rPr>
        <w:t>).</w:t>
      </w:r>
    </w:p>
    <w:p w:rsidR="000C5A89" w:rsidRPr="007E097B" w:rsidRDefault="007E097B">
      <w:pPr>
        <w:rPr>
          <w:lang w:val="ru-RU"/>
        </w:rPr>
      </w:pPr>
      <w:r w:rsidRPr="007E097B">
        <w:rPr>
          <w:lang w:val="ru-RU"/>
        </w:rPr>
        <w:t>Одной из причин высокой связанности является излишняя "осведомленность" классов друг о друг</w:t>
      </w:r>
      <w:r w:rsidRPr="007E097B">
        <w:rPr>
          <w:lang w:val="ru-RU"/>
        </w:rPr>
        <w:t>е. Класс чтения данных знает о классе сохранения данных; классы бизнес-логики знают о пользовательском интерфейсе; класс формирования отчета знает о классе конфигурации и т.п. В любом реальном приложении классы не могут быть полностью автономными, но мы мо</w:t>
      </w:r>
      <w:r w:rsidRPr="007E097B">
        <w:rPr>
          <w:lang w:val="ru-RU"/>
        </w:rPr>
        <w:t xml:space="preserve">жем сделать так, чтобы они не "общались с незнакомцами". Нужно связать классы чтения и сохранения данных? Добавьте третьего участника - </w:t>
      </w:r>
      <w:r w:rsidRPr="007E097B">
        <w:rPr>
          <w:i/>
          <w:lang w:val="ru-RU"/>
        </w:rPr>
        <w:t>посредника</w:t>
      </w:r>
      <w:r w:rsidRPr="007E097B">
        <w:rPr>
          <w:lang w:val="ru-RU"/>
        </w:rPr>
        <w:t>, который будет работать с каждым из них и обеспечивать связь между ними!</w:t>
      </w:r>
    </w:p>
    <w:p w:rsidR="000C5A89" w:rsidRPr="007E097B" w:rsidRDefault="007E097B">
      <w:pPr>
        <w:rPr>
          <w:lang w:val="ru-RU"/>
        </w:rPr>
      </w:pPr>
      <w:r w:rsidRPr="007E097B">
        <w:rPr>
          <w:lang w:val="ru-RU"/>
        </w:rPr>
        <w:t xml:space="preserve">Паттерн </w:t>
      </w:r>
      <w:r w:rsidRPr="007E097B">
        <w:rPr>
          <w:i/>
          <w:lang w:val="ru-RU"/>
        </w:rPr>
        <w:t>Посредник</w:t>
      </w:r>
      <w:r w:rsidRPr="007E097B">
        <w:rPr>
          <w:lang w:val="ru-RU"/>
        </w:rPr>
        <w:t xml:space="preserve"> позволяет связать </w:t>
      </w:r>
      <w:r w:rsidRPr="007E097B">
        <w:rPr>
          <w:lang w:val="ru-RU"/>
        </w:rPr>
        <w:t>несколько автономных классов воедино для получения более высокоуровневого поведения. Вместо того, чтобы классы знали друг о друге, они будут знать лишь о посреднике, что уменьшит связанность, а также упростит их понимание и повторное использование.</w:t>
      </w:r>
    </w:p>
    <w:p w:rsidR="000C5A89" w:rsidRPr="007E097B" w:rsidRDefault="007E097B">
      <w:pPr>
        <w:rPr>
          <w:lang w:val="ru-RU"/>
        </w:rPr>
      </w:pPr>
      <w:r w:rsidRPr="007E097B">
        <w:rPr>
          <w:lang w:val="ru-RU"/>
        </w:rPr>
        <w:t>Большин</w:t>
      </w:r>
      <w:r w:rsidRPr="007E097B">
        <w:rPr>
          <w:lang w:val="ru-RU"/>
        </w:rPr>
        <w:t xml:space="preserve">ство современных приложений работают с разнообразными структурами данных. Мы далеко не всегда замечаем между ними разницу, поскольку манипулируем ими с помощью цикла </w:t>
      </w:r>
      <w:r>
        <w:rPr>
          <w:rStyle w:val="VerbatimChar"/>
        </w:rPr>
        <w:t>foreach</w:t>
      </w:r>
      <w:r w:rsidRPr="007E097B">
        <w:rPr>
          <w:lang w:val="ru-RU"/>
        </w:rPr>
        <w:t xml:space="preserve"> или </w:t>
      </w:r>
      <w:r>
        <w:t>LINQ</w:t>
      </w:r>
      <w:r w:rsidRPr="007E097B">
        <w:rPr>
          <w:lang w:val="ru-RU"/>
        </w:rPr>
        <w:t>-запросов (</w:t>
      </w:r>
      <w:r w:rsidRPr="007E097B">
        <w:rPr>
          <w:i/>
          <w:lang w:val="ru-RU"/>
        </w:rPr>
        <w:t xml:space="preserve">). Но это возможно лишь благодаря абстрактному слою </w:t>
      </w:r>
      <w:r w:rsidRPr="007E097B">
        <w:rPr>
          <w:lang w:val="ru-RU"/>
        </w:rPr>
        <w:t>итераторов</w:t>
      </w:r>
      <w:r w:rsidRPr="007E097B">
        <w:rPr>
          <w:i/>
          <w:lang w:val="ru-RU"/>
        </w:rPr>
        <w:t>.</w:t>
      </w:r>
      <w:r w:rsidRPr="007E097B">
        <w:rPr>
          <w:i/>
          <w:lang w:val="ru-RU"/>
        </w:rPr>
        <w:t xml:space="preserve"> Сегодня паттерн </w:t>
      </w:r>
      <w:r w:rsidRPr="007E097B">
        <w:rPr>
          <w:lang w:val="ru-RU"/>
        </w:rPr>
        <w:t xml:space="preserve">Итератор* поддерживается большинством языков программирования, но понимание его особенностей в контексте языка </w:t>
      </w:r>
      <w:r>
        <w:t>C</w:t>
      </w:r>
      <w:r w:rsidRPr="007E097B">
        <w:rPr>
          <w:lang w:val="ru-RU"/>
        </w:rPr>
        <w:t># будет очень полезным для его корректного использования.</w:t>
      </w:r>
    </w:p>
    <w:p w:rsidR="000C5A89" w:rsidRPr="007E097B" w:rsidRDefault="007E097B">
      <w:pPr>
        <w:rPr>
          <w:lang w:val="ru-RU"/>
        </w:rPr>
      </w:pPr>
      <w:r w:rsidRPr="007E097B">
        <w:rPr>
          <w:lang w:val="ru-RU"/>
        </w:rPr>
        <w:t xml:space="preserve">(*) Сноска: речь идет о встроенном в </w:t>
      </w:r>
      <w:r>
        <w:t>C</w:t>
      </w:r>
      <w:r w:rsidRPr="007E097B">
        <w:rPr>
          <w:lang w:val="ru-RU"/>
        </w:rPr>
        <w:t xml:space="preserve"># (и </w:t>
      </w:r>
      <w:r>
        <w:t>VB</w:t>
      </w:r>
      <w:r w:rsidRPr="007E097B">
        <w:rPr>
          <w:lang w:val="ru-RU"/>
        </w:rPr>
        <w:t>.</w:t>
      </w:r>
      <w:r>
        <w:t>NET</w:t>
      </w:r>
      <w:r w:rsidRPr="007E097B">
        <w:rPr>
          <w:lang w:val="ru-RU"/>
        </w:rPr>
        <w:t>) языка запросов под</w:t>
      </w:r>
      <w:r w:rsidRPr="007E097B">
        <w:rPr>
          <w:lang w:val="ru-RU"/>
        </w:rPr>
        <w:t xml:space="preserve"> названием </w:t>
      </w:r>
      <w:r>
        <w:t>LINQ</w:t>
      </w:r>
      <w:r w:rsidRPr="007E097B">
        <w:rPr>
          <w:lang w:val="ru-RU"/>
        </w:rPr>
        <w:t xml:space="preserve"> - </w:t>
      </w:r>
      <w:r>
        <w:t>Language</w:t>
      </w:r>
      <w:r w:rsidRPr="007E097B">
        <w:rPr>
          <w:lang w:val="ru-RU"/>
        </w:rPr>
        <w:t xml:space="preserve"> </w:t>
      </w:r>
      <w:r>
        <w:t>Integrated</w:t>
      </w:r>
      <w:r w:rsidRPr="007E097B">
        <w:rPr>
          <w:lang w:val="ru-RU"/>
        </w:rPr>
        <w:t xml:space="preserve"> </w:t>
      </w:r>
      <w:r>
        <w:t>Query</w:t>
      </w:r>
      <w:r w:rsidRPr="007E097B">
        <w:rPr>
          <w:lang w:val="ru-RU"/>
        </w:rPr>
        <w:t>.</w:t>
      </w:r>
    </w:p>
    <w:p w:rsidR="000C5A89" w:rsidRPr="007E097B" w:rsidRDefault="007E097B">
      <w:pPr>
        <w:rPr>
          <w:lang w:val="ru-RU"/>
        </w:rPr>
      </w:pPr>
      <w:r w:rsidRPr="007E097B">
        <w:rPr>
          <w:lang w:val="ru-RU"/>
        </w:rPr>
        <w:t xml:space="preserve">События в языке </w:t>
      </w:r>
      <w:r>
        <w:t>C</w:t>
      </w:r>
      <w:r w:rsidRPr="007E097B">
        <w:rPr>
          <w:lang w:val="ru-RU"/>
        </w:rPr>
        <w:t xml:space="preserve"># являются примером очередного паттерна поведения - паттерна </w:t>
      </w:r>
      <w:r w:rsidRPr="007E097B">
        <w:rPr>
          <w:i/>
          <w:lang w:val="ru-RU"/>
        </w:rPr>
        <w:t>Наблюдатель</w:t>
      </w:r>
      <w:r w:rsidRPr="007E097B">
        <w:rPr>
          <w:lang w:val="ru-RU"/>
        </w:rPr>
        <w:t>. Наблюдатели уменьшают связанность между классом и его клиентами, поскольку позволяют уведомлять всех заинтересованных по</w:t>
      </w:r>
      <w:r w:rsidRPr="007E097B">
        <w:rPr>
          <w:lang w:val="ru-RU"/>
        </w:rPr>
        <w:t>дписчиков, не зная об их количестве и конкретных типах. Возросший интерес к функциональному программированию, привел к появлению реактивных расширений (</w:t>
      </w:r>
      <w:r>
        <w:t>reactive</w:t>
      </w:r>
      <w:r w:rsidRPr="007E097B">
        <w:rPr>
          <w:lang w:val="ru-RU"/>
        </w:rPr>
        <w:t xml:space="preserve"> </w:t>
      </w:r>
      <w:r>
        <w:t>extensions</w:t>
      </w:r>
      <w:r w:rsidRPr="007E097B">
        <w:rPr>
          <w:lang w:val="ru-RU"/>
        </w:rPr>
        <w:t>), которые являются смесью паттернов наблюдатель и итератор.</w:t>
      </w:r>
    </w:p>
    <w:p w:rsidR="000C5A89" w:rsidRPr="007E097B" w:rsidRDefault="007E097B">
      <w:pPr>
        <w:rPr>
          <w:lang w:val="ru-RU"/>
        </w:rPr>
      </w:pPr>
      <w:r w:rsidRPr="007E097B">
        <w:rPr>
          <w:lang w:val="ru-RU"/>
        </w:rPr>
        <w:t>Паттерны поведения не яв</w:t>
      </w:r>
      <w:r w:rsidRPr="007E097B">
        <w:rPr>
          <w:lang w:val="ru-RU"/>
        </w:rPr>
        <w:t>ляются выдумкой теоретиков. Они органично решают типовые проблемы, с которыми постоянно сталкиваются разработчики. В первой части книги мы их подробно рассмотрим на примере приложения, импортирующего лог-файлы для полнотекстового поиска. Мы подробно рассмо</w:t>
      </w:r>
      <w:r w:rsidRPr="007E097B">
        <w:rPr>
          <w:lang w:val="ru-RU"/>
        </w:rPr>
        <w:t>трим влияние этих паттернов на дизайн приложения. Мы вспомним классическое представление этих паттернов, а также выясним, в каком виде они используются в современных .</w:t>
      </w:r>
      <w:r>
        <w:t>NET</w:t>
      </w:r>
      <w:r w:rsidRPr="007E097B">
        <w:rPr>
          <w:lang w:val="ru-RU"/>
        </w:rPr>
        <w:t xml:space="preserve"> приложениях.</w:t>
      </w:r>
    </w:p>
    <w:sectPr w:rsidR="000C5A89" w:rsidRPr="007E09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B89343F"/>
    <w:multiLevelType w:val="multilevel"/>
    <w:tmpl w:val="A1825F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648C5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C5A89"/>
    <w:rsid w:val="004E29B3"/>
    <w:rsid w:val="00590D07"/>
    <w:rsid w:val="00784D58"/>
    <w:rsid w:val="007E097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1A2162-F1FF-4FA3-8C16-A33DBDEC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2</cp:revision>
  <dcterms:created xsi:type="dcterms:W3CDTF">2015-01-28T07:16:00Z</dcterms:created>
  <dcterms:modified xsi:type="dcterms:W3CDTF">2015-01-28T07:16:00Z</dcterms:modified>
</cp:coreProperties>
</file>