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F8" w:rsidRPr="00C727D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0" w:name="_Toc67398834"/>
      <w:bookmarkStart w:id="1" w:name="_Toc67401246"/>
      <w:r w:rsidRPr="00C727D2">
        <w:rPr>
          <w:rFonts w:ascii="Times New Roman" w:eastAsia="Times New Roman" w:hAnsi="Times New Roman" w:cs="Times New Roman"/>
          <w:b/>
          <w:bCs/>
          <w:color w:val="212121"/>
          <w:sz w:val="36"/>
          <w:szCs w:val="36"/>
          <w:lang w:val="en-US" w:eastAsia="ru-RU"/>
        </w:rPr>
        <w:t>Lesson 2. Drawing in SVG</w:t>
      </w:r>
      <w:bookmarkEnd w:id="0"/>
      <w:bookmarkEnd w:id="1"/>
    </w:p>
    <w:p w:rsidR="000853F8" w:rsidRPr="00C727D2" w:rsidRDefault="00C727D2"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2" w:name="_Toc67398835"/>
      <w:bookmarkStart w:id="3" w:name="_Toc67401247"/>
      <w:r w:rsidRPr="00C727D2">
        <w:rPr>
          <w:rFonts w:ascii="Times New Roman" w:eastAsia="Times New Roman" w:hAnsi="Times New Roman" w:cs="Times New Roman"/>
          <w:color w:val="12222D"/>
          <w:sz w:val="36"/>
          <w:szCs w:val="36"/>
          <w:lang w:val="en-US" w:eastAsia="ru-RU"/>
        </w:rPr>
        <w:t>Objective</w:t>
      </w:r>
      <w:bookmarkEnd w:id="2"/>
      <w:bookmarkEnd w:id="3"/>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Draw a house, a car and a smiley</w:t>
      </w:r>
    </w:p>
    <w:p w:rsidR="000853F8" w:rsidRPr="009507C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212121"/>
          <w:sz w:val="36"/>
          <w:szCs w:val="36"/>
          <w:lang w:val="en-US" w:eastAsia="ru-RU"/>
        </w:rPr>
      </w:pPr>
      <w:bookmarkStart w:id="4" w:name="_Toc67398836"/>
      <w:bookmarkStart w:id="5" w:name="_Toc67401248"/>
      <w:r w:rsidRPr="00C727D2">
        <w:rPr>
          <w:rFonts w:ascii="Times New Roman" w:eastAsia="Times New Roman" w:hAnsi="Times New Roman" w:cs="Times New Roman"/>
          <w:color w:val="212121"/>
          <w:sz w:val="36"/>
          <w:szCs w:val="36"/>
          <w:lang w:eastAsia="ru-RU"/>
        </w:rPr>
        <w:t>Content</w:t>
      </w:r>
      <w:bookmarkEnd w:id="4"/>
      <w:r w:rsidR="009507C2">
        <w:rPr>
          <w:rFonts w:ascii="Times New Roman" w:eastAsia="Times New Roman" w:hAnsi="Times New Roman" w:cs="Times New Roman"/>
          <w:color w:val="212121"/>
          <w:sz w:val="36"/>
          <w:szCs w:val="36"/>
          <w:lang w:val="en-US" w:eastAsia="ru-RU"/>
        </w:rPr>
        <w:t>s</w:t>
      </w:r>
      <w:bookmarkEnd w:id="5"/>
    </w:p>
    <w:sdt>
      <w:sdtPr>
        <w:rPr>
          <w:rFonts w:ascii="Times New Roman" w:hAnsi="Times New Roman" w:cs="Times New Roman"/>
        </w:rPr>
        <w:id w:val="-1669391954"/>
        <w:docPartObj>
          <w:docPartGallery w:val="Table of Contents"/>
          <w:docPartUnique/>
        </w:docPartObj>
      </w:sdtPr>
      <w:sdtEndPr>
        <w:rPr>
          <w:b/>
          <w:bCs/>
          <w:noProof/>
        </w:rPr>
      </w:sdtEndPr>
      <w:sdtContent>
        <w:p w:rsidR="009507C2" w:rsidRDefault="00C727D2" w:rsidP="009507C2">
          <w:pPr>
            <w:pStyle w:val="TOC2"/>
            <w:tabs>
              <w:tab w:val="right" w:leader="dot" w:pos="9345"/>
            </w:tabs>
            <w:ind w:left="284"/>
            <w:rPr>
              <w:rFonts w:eastAsiaTheme="minorEastAsia"/>
              <w:noProof/>
              <w:lang w:eastAsia="ru-RU"/>
            </w:rPr>
          </w:pPr>
          <w:r w:rsidRPr="00C727D2">
            <w:rPr>
              <w:rFonts w:ascii="Times New Roman" w:hAnsi="Times New Roman" w:cs="Times New Roman"/>
            </w:rPr>
            <w:fldChar w:fldCharType="begin"/>
          </w:r>
          <w:r w:rsidRPr="00C727D2">
            <w:rPr>
              <w:rFonts w:ascii="Times New Roman" w:hAnsi="Times New Roman" w:cs="Times New Roman"/>
            </w:rPr>
            <w:instrText xml:space="preserve"> TOC \o "1-3" \h \z \u </w:instrText>
          </w:r>
          <w:r w:rsidRPr="00C727D2">
            <w:rPr>
              <w:rFonts w:ascii="Times New Roman" w:hAnsi="Times New Roman" w:cs="Times New Roman"/>
            </w:rPr>
            <w:fldChar w:fldCharType="separate"/>
          </w:r>
        </w:p>
        <w:p w:rsidR="009507C2" w:rsidRDefault="009507C2" w:rsidP="009507C2">
          <w:pPr>
            <w:pStyle w:val="TOC2"/>
            <w:tabs>
              <w:tab w:val="right" w:leader="dot" w:pos="9345"/>
            </w:tabs>
            <w:ind w:left="284"/>
            <w:rPr>
              <w:rFonts w:eastAsiaTheme="minorEastAsia"/>
              <w:noProof/>
              <w:lang w:eastAsia="ru-RU"/>
            </w:rPr>
          </w:pPr>
          <w:hyperlink w:anchor="_Toc67401253" w:history="1">
            <w:r w:rsidRPr="00F27B91">
              <w:rPr>
                <w:rStyle w:val="Hyperlink"/>
                <w:rFonts w:ascii="Times New Roman" w:eastAsia="Times New Roman" w:hAnsi="Times New Roman" w:cs="Times New Roman"/>
                <w:noProof/>
                <w:lang w:val="en-US" w:eastAsia="ru-RU"/>
              </w:rPr>
              <w:t>Introduction</w:t>
            </w:r>
            <w:r>
              <w:rPr>
                <w:noProof/>
                <w:webHidden/>
              </w:rPr>
              <w:tab/>
            </w:r>
            <w:r>
              <w:rPr>
                <w:noProof/>
                <w:webHidden/>
              </w:rPr>
              <w:fldChar w:fldCharType="begin"/>
            </w:r>
            <w:r>
              <w:rPr>
                <w:noProof/>
                <w:webHidden/>
              </w:rPr>
              <w:instrText xml:space="preserve"> PAGEREF _Toc67401253 \h </w:instrText>
            </w:r>
            <w:r>
              <w:rPr>
                <w:noProof/>
                <w:webHidden/>
              </w:rPr>
            </w:r>
            <w:r>
              <w:rPr>
                <w:noProof/>
                <w:webHidden/>
              </w:rPr>
              <w:fldChar w:fldCharType="separate"/>
            </w:r>
            <w:r>
              <w:rPr>
                <w:noProof/>
                <w:webHidden/>
              </w:rPr>
              <w:t>1</w:t>
            </w:r>
            <w:r>
              <w:rPr>
                <w:noProof/>
                <w:webHidden/>
              </w:rPr>
              <w:fldChar w:fldCharType="end"/>
            </w:r>
          </w:hyperlink>
        </w:p>
        <w:p w:rsidR="009507C2" w:rsidRDefault="009507C2" w:rsidP="009507C2">
          <w:pPr>
            <w:pStyle w:val="TOC3"/>
            <w:tabs>
              <w:tab w:val="right" w:leader="dot" w:pos="9345"/>
            </w:tabs>
            <w:ind w:left="284"/>
            <w:rPr>
              <w:rFonts w:eastAsiaTheme="minorEastAsia"/>
              <w:noProof/>
              <w:lang w:eastAsia="ru-RU"/>
            </w:rPr>
          </w:pPr>
          <w:hyperlink w:anchor="_Toc67401254" w:history="1">
            <w:r w:rsidRPr="00F27B91">
              <w:rPr>
                <w:rStyle w:val="Hyperlink"/>
                <w:rFonts w:ascii="Times New Roman" w:eastAsia="Times New Roman" w:hAnsi="Times New Roman" w:cs="Times New Roman"/>
                <w:noProof/>
                <w:lang w:val="en-US" w:eastAsia="ru-RU"/>
              </w:rPr>
              <w:t>Drawing circles</w:t>
            </w:r>
            <w:r>
              <w:rPr>
                <w:noProof/>
                <w:webHidden/>
              </w:rPr>
              <w:tab/>
            </w:r>
            <w:r>
              <w:rPr>
                <w:noProof/>
                <w:webHidden/>
              </w:rPr>
              <w:fldChar w:fldCharType="begin"/>
            </w:r>
            <w:r>
              <w:rPr>
                <w:noProof/>
                <w:webHidden/>
              </w:rPr>
              <w:instrText xml:space="preserve"> PAGEREF _Toc67401254 \h </w:instrText>
            </w:r>
            <w:r>
              <w:rPr>
                <w:noProof/>
                <w:webHidden/>
              </w:rPr>
            </w:r>
            <w:r>
              <w:rPr>
                <w:noProof/>
                <w:webHidden/>
              </w:rPr>
              <w:fldChar w:fldCharType="separate"/>
            </w:r>
            <w:r>
              <w:rPr>
                <w:noProof/>
                <w:webHidden/>
              </w:rPr>
              <w:t>2</w:t>
            </w:r>
            <w:r>
              <w:rPr>
                <w:noProof/>
                <w:webHidden/>
              </w:rPr>
              <w:fldChar w:fldCharType="end"/>
            </w:r>
          </w:hyperlink>
        </w:p>
        <w:p w:rsidR="009507C2" w:rsidRDefault="009507C2" w:rsidP="009507C2">
          <w:pPr>
            <w:pStyle w:val="TOC3"/>
            <w:tabs>
              <w:tab w:val="right" w:leader="dot" w:pos="9345"/>
            </w:tabs>
            <w:ind w:left="284"/>
            <w:rPr>
              <w:rFonts w:eastAsiaTheme="minorEastAsia"/>
              <w:noProof/>
              <w:lang w:eastAsia="ru-RU"/>
            </w:rPr>
          </w:pPr>
          <w:hyperlink w:anchor="_Toc67401255" w:history="1">
            <w:r w:rsidRPr="00F27B91">
              <w:rPr>
                <w:rStyle w:val="Hyperlink"/>
                <w:rFonts w:ascii="Times New Roman" w:eastAsia="Times New Roman" w:hAnsi="Times New Roman" w:cs="Times New Roman"/>
                <w:noProof/>
                <w:lang w:val="en-US" w:eastAsia="ru-RU"/>
              </w:rPr>
              <w:t>Drawing broken lines and polygons</w:t>
            </w:r>
            <w:r>
              <w:rPr>
                <w:noProof/>
                <w:webHidden/>
              </w:rPr>
              <w:tab/>
            </w:r>
            <w:r>
              <w:rPr>
                <w:noProof/>
                <w:webHidden/>
              </w:rPr>
              <w:fldChar w:fldCharType="begin"/>
            </w:r>
            <w:r>
              <w:rPr>
                <w:noProof/>
                <w:webHidden/>
              </w:rPr>
              <w:instrText xml:space="preserve"> PAGEREF _Toc67401255 \h </w:instrText>
            </w:r>
            <w:r>
              <w:rPr>
                <w:noProof/>
                <w:webHidden/>
              </w:rPr>
            </w:r>
            <w:r>
              <w:rPr>
                <w:noProof/>
                <w:webHidden/>
              </w:rPr>
              <w:fldChar w:fldCharType="separate"/>
            </w:r>
            <w:r>
              <w:rPr>
                <w:noProof/>
                <w:webHidden/>
              </w:rPr>
              <w:t>4</w:t>
            </w:r>
            <w:r>
              <w:rPr>
                <w:noProof/>
                <w:webHidden/>
              </w:rPr>
              <w:fldChar w:fldCharType="end"/>
            </w:r>
          </w:hyperlink>
        </w:p>
        <w:p w:rsidR="009507C2" w:rsidRDefault="009507C2" w:rsidP="009507C2">
          <w:pPr>
            <w:pStyle w:val="TOC2"/>
            <w:tabs>
              <w:tab w:val="right" w:leader="dot" w:pos="9345"/>
            </w:tabs>
            <w:ind w:left="284"/>
            <w:rPr>
              <w:rFonts w:eastAsiaTheme="minorEastAsia"/>
              <w:noProof/>
              <w:lang w:eastAsia="ru-RU"/>
            </w:rPr>
          </w:pPr>
          <w:hyperlink w:anchor="_Toc67401256" w:history="1">
            <w:r w:rsidRPr="00F27B91">
              <w:rPr>
                <w:rStyle w:val="Hyperlink"/>
                <w:rFonts w:ascii="Times New Roman" w:eastAsia="Times New Roman" w:hAnsi="Times New Roman" w:cs="Times New Roman"/>
                <w:noProof/>
                <w:lang w:val="en-US" w:eastAsia="ru-RU"/>
              </w:rPr>
              <w:t>Practice</w:t>
            </w:r>
            <w:r>
              <w:rPr>
                <w:noProof/>
                <w:webHidden/>
              </w:rPr>
              <w:tab/>
            </w:r>
            <w:r>
              <w:rPr>
                <w:noProof/>
                <w:webHidden/>
              </w:rPr>
              <w:fldChar w:fldCharType="begin"/>
            </w:r>
            <w:r>
              <w:rPr>
                <w:noProof/>
                <w:webHidden/>
              </w:rPr>
              <w:instrText xml:space="preserve"> PAGEREF _Toc67401256 \h </w:instrText>
            </w:r>
            <w:r>
              <w:rPr>
                <w:noProof/>
                <w:webHidden/>
              </w:rPr>
            </w:r>
            <w:r>
              <w:rPr>
                <w:noProof/>
                <w:webHidden/>
              </w:rPr>
              <w:fldChar w:fldCharType="separate"/>
            </w:r>
            <w:r>
              <w:rPr>
                <w:noProof/>
                <w:webHidden/>
              </w:rPr>
              <w:t>5</w:t>
            </w:r>
            <w:r>
              <w:rPr>
                <w:noProof/>
                <w:webHidden/>
              </w:rPr>
              <w:fldChar w:fldCharType="end"/>
            </w:r>
          </w:hyperlink>
        </w:p>
        <w:p w:rsidR="009507C2" w:rsidRDefault="009507C2" w:rsidP="009507C2">
          <w:pPr>
            <w:pStyle w:val="TOC2"/>
            <w:tabs>
              <w:tab w:val="right" w:leader="dot" w:pos="9345"/>
            </w:tabs>
            <w:ind w:left="284"/>
            <w:rPr>
              <w:rFonts w:eastAsiaTheme="minorEastAsia"/>
              <w:noProof/>
              <w:lang w:eastAsia="ru-RU"/>
            </w:rPr>
          </w:pPr>
          <w:hyperlink w:anchor="_Toc67401257" w:history="1">
            <w:r w:rsidRPr="00F27B91">
              <w:rPr>
                <w:rStyle w:val="Hyperlink"/>
                <w:rFonts w:ascii="Times New Roman" w:eastAsia="Times New Roman" w:hAnsi="Times New Roman" w:cs="Times New Roman"/>
                <w:noProof/>
                <w:lang w:val="en-US" w:eastAsia="ru-RU"/>
              </w:rPr>
              <w:t>Finall</w:t>
            </w:r>
            <w:r w:rsidRPr="00F27B91">
              <w:rPr>
                <w:rStyle w:val="Hyperlink"/>
                <w:rFonts w:ascii="Times New Roman" w:eastAsia="Times New Roman" w:hAnsi="Times New Roman" w:cs="Times New Roman"/>
                <w:noProof/>
                <w:lang w:val="en-US" w:eastAsia="ru-RU"/>
              </w:rPr>
              <w:t>y</w:t>
            </w:r>
            <w:r>
              <w:rPr>
                <w:noProof/>
                <w:webHidden/>
              </w:rPr>
              <w:tab/>
            </w:r>
            <w:r>
              <w:rPr>
                <w:noProof/>
                <w:webHidden/>
              </w:rPr>
              <w:fldChar w:fldCharType="begin"/>
            </w:r>
            <w:r>
              <w:rPr>
                <w:noProof/>
                <w:webHidden/>
              </w:rPr>
              <w:instrText xml:space="preserve"> PAGEREF _Toc67401257 \h </w:instrText>
            </w:r>
            <w:r>
              <w:rPr>
                <w:noProof/>
                <w:webHidden/>
              </w:rPr>
            </w:r>
            <w:r>
              <w:rPr>
                <w:noProof/>
                <w:webHidden/>
              </w:rPr>
              <w:fldChar w:fldCharType="separate"/>
            </w:r>
            <w:r>
              <w:rPr>
                <w:noProof/>
                <w:webHidden/>
              </w:rPr>
              <w:t>6</w:t>
            </w:r>
            <w:r>
              <w:rPr>
                <w:noProof/>
                <w:webHidden/>
              </w:rPr>
              <w:fldChar w:fldCharType="end"/>
            </w:r>
          </w:hyperlink>
        </w:p>
        <w:p w:rsidR="009507C2" w:rsidRDefault="009507C2" w:rsidP="009507C2">
          <w:pPr>
            <w:pStyle w:val="TOC2"/>
            <w:tabs>
              <w:tab w:val="right" w:leader="dot" w:pos="9345"/>
            </w:tabs>
            <w:ind w:left="284"/>
            <w:rPr>
              <w:rFonts w:eastAsiaTheme="minorEastAsia"/>
              <w:noProof/>
              <w:lang w:eastAsia="ru-RU"/>
            </w:rPr>
          </w:pPr>
          <w:hyperlink w:anchor="_Toc67401258" w:history="1">
            <w:r w:rsidRPr="00F27B91">
              <w:rPr>
                <w:rStyle w:val="Hyperlink"/>
                <w:rFonts w:ascii="Times New Roman" w:eastAsia="Times New Roman" w:hAnsi="Times New Roman" w:cs="Times New Roman"/>
                <w:b/>
                <w:bCs/>
                <w:noProof/>
                <w:lang w:eastAsia="ru-RU"/>
              </w:rPr>
              <w:t>Homework</w:t>
            </w:r>
            <w:r>
              <w:rPr>
                <w:noProof/>
                <w:webHidden/>
              </w:rPr>
              <w:tab/>
            </w:r>
            <w:r>
              <w:rPr>
                <w:noProof/>
                <w:webHidden/>
              </w:rPr>
              <w:fldChar w:fldCharType="begin"/>
            </w:r>
            <w:r>
              <w:rPr>
                <w:noProof/>
                <w:webHidden/>
              </w:rPr>
              <w:instrText xml:space="preserve"> PAGEREF _Toc67401258 \h </w:instrText>
            </w:r>
            <w:r>
              <w:rPr>
                <w:noProof/>
                <w:webHidden/>
              </w:rPr>
            </w:r>
            <w:r>
              <w:rPr>
                <w:noProof/>
                <w:webHidden/>
              </w:rPr>
              <w:fldChar w:fldCharType="separate"/>
            </w:r>
            <w:r>
              <w:rPr>
                <w:noProof/>
                <w:webHidden/>
              </w:rPr>
              <w:t>6</w:t>
            </w:r>
            <w:r>
              <w:rPr>
                <w:noProof/>
                <w:webHidden/>
              </w:rPr>
              <w:fldChar w:fldCharType="end"/>
            </w:r>
          </w:hyperlink>
        </w:p>
        <w:p w:rsidR="00C727D2" w:rsidRPr="00C727D2" w:rsidRDefault="00C727D2" w:rsidP="00C727D2">
          <w:pPr>
            <w:spacing w:after="0"/>
            <w:rPr>
              <w:rFonts w:ascii="Times New Roman" w:hAnsi="Times New Roman" w:cs="Times New Roman"/>
            </w:rPr>
          </w:pPr>
          <w:r w:rsidRPr="00C727D2">
            <w:rPr>
              <w:rFonts w:ascii="Times New Roman" w:hAnsi="Times New Roman" w:cs="Times New Roman"/>
              <w:b/>
              <w:bCs/>
              <w:noProof/>
            </w:rPr>
            <w:fldChar w:fldCharType="end"/>
          </w:r>
        </w:p>
      </w:sdtContent>
    </w:sdt>
    <w:p w:rsidR="00C727D2" w:rsidRPr="00C727D2" w:rsidRDefault="00C727D2"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6" w:name="_GoBack"/>
      <w:bookmarkEnd w:id="6"/>
    </w:p>
    <w:p w:rsidR="000853F8" w:rsidRPr="00C727D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7" w:name="_Toc67398837"/>
      <w:bookmarkStart w:id="8" w:name="_Toc67401249"/>
      <w:r w:rsidRPr="00C727D2">
        <w:rPr>
          <w:rFonts w:ascii="Times New Roman" w:eastAsia="Times New Roman" w:hAnsi="Times New Roman" w:cs="Times New Roman"/>
          <w:color w:val="212121"/>
          <w:sz w:val="36"/>
          <w:szCs w:val="36"/>
          <w:lang w:eastAsia="ru-RU"/>
        </w:rPr>
        <w:t>What we repeat</w:t>
      </w:r>
      <w:bookmarkEnd w:id="7"/>
      <w:bookmarkEnd w:id="8"/>
    </w:p>
    <w:p w:rsidR="000853F8" w:rsidRPr="00C727D2" w:rsidRDefault="000853F8" w:rsidP="00C727D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212121"/>
          <w:sz w:val="24"/>
          <w:szCs w:val="24"/>
          <w:lang w:eastAsia="ru-RU"/>
        </w:rPr>
        <w:t>SVG coordinates</w:t>
      </w:r>
    </w:p>
    <w:p w:rsidR="000853F8" w:rsidRPr="00C727D2" w:rsidRDefault="000853F8" w:rsidP="00C727D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212121"/>
          <w:sz w:val="24"/>
          <w:szCs w:val="24"/>
          <w:lang w:eastAsia="ru-RU"/>
        </w:rPr>
        <w:t>&lt;rect&gt;, &lt;line&gt; tags</w:t>
      </w:r>
    </w:p>
    <w:p w:rsidR="000853F8" w:rsidRPr="00C727D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9" w:name="_Toc67398838"/>
      <w:bookmarkStart w:id="10" w:name="_Toc67401250"/>
      <w:r w:rsidRPr="00C727D2">
        <w:rPr>
          <w:rFonts w:ascii="Times New Roman" w:eastAsia="Times New Roman" w:hAnsi="Times New Roman" w:cs="Times New Roman"/>
          <w:color w:val="212121"/>
          <w:sz w:val="36"/>
          <w:szCs w:val="36"/>
          <w:lang w:eastAsia="ru-RU"/>
        </w:rPr>
        <w:t>What's new</w:t>
      </w:r>
      <w:bookmarkEnd w:id="9"/>
      <w:bookmarkEnd w:id="10"/>
    </w:p>
    <w:p w:rsidR="000853F8" w:rsidRPr="00C727D2" w:rsidRDefault="000853F8" w:rsidP="00C727D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12222D"/>
          <w:sz w:val="24"/>
          <w:szCs w:val="24"/>
          <w:lang w:eastAsia="ru-RU"/>
        </w:rPr>
        <w:t>&lt;circle&gt;, &lt;ellipse&gt; tags</w:t>
      </w:r>
    </w:p>
    <w:p w:rsidR="000853F8" w:rsidRPr="00C727D2" w:rsidRDefault="000853F8" w:rsidP="00C727D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12222D"/>
          <w:sz w:val="24"/>
          <w:szCs w:val="24"/>
          <w:lang w:eastAsia="ru-RU"/>
        </w:rPr>
        <w:t>&lt;polyline&gt;, &lt;polygon&gt; tags</w:t>
      </w:r>
    </w:p>
    <w:p w:rsidR="000853F8" w:rsidRPr="00C727D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1" w:name="_Toc67398839"/>
      <w:bookmarkStart w:id="12" w:name="_Toc67401251"/>
      <w:r w:rsidRPr="00C727D2">
        <w:rPr>
          <w:rFonts w:ascii="Times New Roman" w:eastAsia="Times New Roman" w:hAnsi="Times New Roman" w:cs="Times New Roman"/>
          <w:color w:val="212121"/>
          <w:sz w:val="36"/>
          <w:szCs w:val="36"/>
          <w:lang w:val="en-US" w:eastAsia="ru-RU"/>
        </w:rPr>
        <w:t>Links to materials and personal account</w:t>
      </w:r>
      <w:bookmarkEnd w:id="11"/>
      <w:bookmarkEnd w:id="12"/>
    </w:p>
    <w:p w:rsidR="00C727D2" w:rsidRDefault="00C727D2" w:rsidP="00C727D2">
      <w:pPr>
        <w:shd w:val="clear" w:color="auto" w:fill="FFFFFF"/>
        <w:spacing w:after="0" w:line="240" w:lineRule="auto"/>
        <w:rPr>
          <w:rFonts w:ascii="Times New Roman" w:hAnsi="Times New Roman" w:cs="Times New Roman"/>
        </w:rPr>
      </w:pPr>
    </w:p>
    <w:p w:rsidR="000853F8" w:rsidRPr="00C727D2" w:rsidRDefault="009507C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6" w:tgtFrame="_blank" w:history="1">
        <w:r w:rsidR="000853F8" w:rsidRPr="00C727D2">
          <w:rPr>
            <w:rFonts w:ascii="Times New Roman" w:eastAsia="Times New Roman" w:hAnsi="Times New Roman" w:cs="Times New Roman"/>
            <w:color w:val="0000FF"/>
            <w:sz w:val="24"/>
            <w:szCs w:val="24"/>
            <w:u w:val="single"/>
            <w:lang w:val="en-US" w:eastAsia="ru-RU"/>
          </w:rPr>
          <w:t>Working materials</w:t>
        </w:r>
      </w:hyperlink>
      <w:r w:rsidR="000853F8" w:rsidRPr="00C727D2">
        <w:rPr>
          <w:rFonts w:ascii="Times New Roman" w:eastAsia="Times New Roman" w:hAnsi="Times New Roman" w:cs="Times New Roman"/>
          <w:color w:val="12222D"/>
          <w:sz w:val="24"/>
          <w:szCs w:val="24"/>
          <w:lang w:val="en-US" w:eastAsia="ru-RU"/>
        </w:rPr>
        <w:t>(for the teacher).</w:t>
      </w:r>
    </w:p>
    <w:p w:rsidR="000853F8" w:rsidRPr="00C727D2" w:rsidRDefault="009507C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7" w:tgtFrame="_blank" w:history="1">
        <w:r w:rsidR="000853F8" w:rsidRPr="00C727D2">
          <w:rPr>
            <w:rFonts w:ascii="Times New Roman" w:eastAsia="Times New Roman" w:hAnsi="Times New Roman" w:cs="Times New Roman"/>
            <w:color w:val="0000FF"/>
            <w:sz w:val="24"/>
            <w:szCs w:val="24"/>
            <w:u w:val="single"/>
            <w:lang w:val="en-US" w:eastAsia="ru-RU"/>
          </w:rPr>
          <w:t>Materials (edit)</w:t>
        </w:r>
      </w:hyperlink>
      <w:r w:rsidR="000853F8" w:rsidRPr="00C727D2">
        <w:rPr>
          <w:rFonts w:ascii="Times New Roman" w:eastAsia="Times New Roman" w:hAnsi="Times New Roman" w:cs="Times New Roman"/>
          <w:color w:val="12222D"/>
          <w:sz w:val="24"/>
          <w:szCs w:val="24"/>
          <w:lang w:val="en-US" w:eastAsia="ru-RU"/>
        </w:rPr>
        <w:t xml:space="preserve">(we </w:t>
      </w:r>
      <w:r w:rsidR="00C727D2">
        <w:rPr>
          <w:rFonts w:ascii="Times New Roman" w:eastAsia="Times New Roman" w:hAnsi="Times New Roman" w:cs="Times New Roman"/>
          <w:color w:val="12222D"/>
          <w:sz w:val="24"/>
          <w:szCs w:val="24"/>
          <w:lang w:val="en-US" w:eastAsia="ru-RU"/>
        </w:rPr>
        <w:t>send</w:t>
      </w:r>
      <w:r w:rsidR="000853F8" w:rsidRPr="00C727D2">
        <w:rPr>
          <w:rFonts w:ascii="Times New Roman" w:eastAsia="Times New Roman" w:hAnsi="Times New Roman" w:cs="Times New Roman"/>
          <w:color w:val="12222D"/>
          <w:sz w:val="24"/>
          <w:szCs w:val="24"/>
          <w:lang w:val="en-US" w:eastAsia="ru-RU"/>
        </w:rPr>
        <w:t xml:space="preserve"> thi</w:t>
      </w:r>
      <w:r w:rsidR="00C727D2">
        <w:rPr>
          <w:rFonts w:ascii="Times New Roman" w:eastAsia="Times New Roman" w:hAnsi="Times New Roman" w:cs="Times New Roman"/>
          <w:color w:val="12222D"/>
          <w:sz w:val="24"/>
          <w:szCs w:val="24"/>
          <w:lang w:val="en-US" w:eastAsia="ru-RU"/>
        </w:rPr>
        <w:t>s link to</w:t>
      </w:r>
      <w:r w:rsidR="000853F8" w:rsidRPr="00C727D2">
        <w:rPr>
          <w:rFonts w:ascii="Times New Roman" w:eastAsia="Times New Roman" w:hAnsi="Times New Roman" w:cs="Times New Roman"/>
          <w:color w:val="12222D"/>
          <w:sz w:val="24"/>
          <w:szCs w:val="24"/>
          <w:lang w:val="en-US" w:eastAsia="ru-RU"/>
        </w:rPr>
        <w:t xml:space="preserve"> the student at the beginning of the lesson).</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3" w:name="_Toc67398840"/>
      <w:bookmarkStart w:id="14" w:name="_Toc67401252"/>
      <w:r w:rsidRPr="00C727D2">
        <w:rPr>
          <w:rFonts w:ascii="Times New Roman" w:eastAsia="Times New Roman" w:hAnsi="Times New Roman" w:cs="Times New Roman"/>
          <w:color w:val="212121"/>
          <w:sz w:val="36"/>
          <w:szCs w:val="36"/>
          <w:lang w:val="en-US" w:eastAsia="ru-RU"/>
        </w:rPr>
        <w:t>Methodical material</w:t>
      </w:r>
      <w:bookmarkEnd w:id="13"/>
      <w:bookmarkEnd w:id="14"/>
    </w:p>
    <w:p w:rsidR="000853F8" w:rsidRPr="00C727D2" w:rsidRDefault="000853F8" w:rsidP="00C727D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5" w:name="_Toc67401253"/>
      <w:r w:rsidRPr="00C727D2">
        <w:rPr>
          <w:rFonts w:ascii="Times New Roman" w:eastAsia="Times New Roman" w:hAnsi="Times New Roman" w:cs="Times New Roman"/>
          <w:color w:val="12222D"/>
          <w:sz w:val="36"/>
          <w:szCs w:val="36"/>
          <w:lang w:val="en-US" w:eastAsia="ru-RU"/>
        </w:rPr>
        <w:t>Introduction</w:t>
      </w:r>
      <w:bookmarkEnd w:id="15"/>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In the last lesson, we learned how to draw lines and rectangles using SVG tags. Today we will learn how to make circles and polygons. Let's create a separate folder and in it two files, as usual index.html and style.css. Immediately write the &lt;</w:t>
      </w:r>
      <w:proofErr w:type="spellStart"/>
      <w:r w:rsidRPr="00C727D2">
        <w:rPr>
          <w:rFonts w:ascii="Times New Roman" w:eastAsia="Times New Roman" w:hAnsi="Times New Roman" w:cs="Times New Roman"/>
          <w:color w:val="212121"/>
          <w:sz w:val="24"/>
          <w:szCs w:val="24"/>
          <w:lang w:val="en-US" w:eastAsia="ru-RU"/>
        </w:rPr>
        <w:t>svg</w:t>
      </w:r>
      <w:proofErr w:type="spellEnd"/>
      <w:r w:rsidRPr="00C727D2">
        <w:rPr>
          <w:rFonts w:ascii="Times New Roman" w:eastAsia="Times New Roman" w:hAnsi="Times New Roman" w:cs="Times New Roman"/>
          <w:color w:val="212121"/>
          <w:sz w:val="24"/>
          <w:szCs w:val="24"/>
          <w:lang w:val="en-US" w:eastAsia="ru-RU"/>
        </w:rPr>
        <w:t>&gt; tag in the body of the site, set its wi</w:t>
      </w:r>
      <w:r w:rsidR="00E37CA8">
        <w:rPr>
          <w:rFonts w:ascii="Times New Roman" w:eastAsia="Times New Roman" w:hAnsi="Times New Roman" w:cs="Times New Roman"/>
          <w:color w:val="212121"/>
          <w:sz w:val="24"/>
          <w:szCs w:val="24"/>
          <w:lang w:val="en-US" w:eastAsia="ru-RU"/>
        </w:rPr>
        <w:t>dth and height (let's say 500 to</w:t>
      </w:r>
      <w:r w:rsidRPr="00C727D2">
        <w:rPr>
          <w:rFonts w:ascii="Times New Roman" w:eastAsia="Times New Roman" w:hAnsi="Times New Roman" w:cs="Times New Roman"/>
          <w:color w:val="212121"/>
          <w:sz w:val="24"/>
          <w:szCs w:val="24"/>
          <w:lang w:val="en-US" w:eastAsia="ru-RU"/>
        </w:rPr>
        <w:t xml:space="preserve"> 500) and move on.</w:t>
      </w:r>
    </w:p>
    <w:p w:rsidR="000853F8" w:rsidRPr="00C727D2" w:rsidRDefault="000853F8" w:rsidP="00C727D2">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6" w:name="_Toc67401254"/>
      <w:r w:rsidRPr="00C727D2">
        <w:rPr>
          <w:rFonts w:ascii="Times New Roman" w:eastAsia="Times New Roman" w:hAnsi="Times New Roman" w:cs="Times New Roman"/>
          <w:color w:val="212121"/>
          <w:sz w:val="36"/>
          <w:szCs w:val="36"/>
          <w:lang w:val="en-US" w:eastAsia="ru-RU"/>
        </w:rPr>
        <w:t>Draw</w:t>
      </w:r>
      <w:r w:rsidR="009507C2">
        <w:rPr>
          <w:rFonts w:ascii="Times New Roman" w:eastAsia="Times New Roman" w:hAnsi="Times New Roman" w:cs="Times New Roman"/>
          <w:color w:val="212121"/>
          <w:sz w:val="36"/>
          <w:szCs w:val="36"/>
          <w:lang w:val="en-US" w:eastAsia="ru-RU"/>
        </w:rPr>
        <w:t>ing</w:t>
      </w:r>
      <w:r w:rsidRPr="00C727D2">
        <w:rPr>
          <w:rFonts w:ascii="Times New Roman" w:eastAsia="Times New Roman" w:hAnsi="Times New Roman" w:cs="Times New Roman"/>
          <w:color w:val="212121"/>
          <w:sz w:val="36"/>
          <w:szCs w:val="36"/>
          <w:lang w:val="en-US" w:eastAsia="ru-RU"/>
        </w:rPr>
        <w:t xml:space="preserve"> circles</w:t>
      </w:r>
      <w:bookmarkEnd w:id="16"/>
    </w:p>
    <w:p w:rsidR="00E37CA8" w:rsidRDefault="00E37CA8" w:rsidP="00C727D2">
      <w:pPr>
        <w:shd w:val="clear" w:color="auto" w:fill="FFFFFF"/>
        <w:spacing w:after="0" w:line="240" w:lineRule="auto"/>
        <w:rPr>
          <w:rFonts w:ascii="Times New Roman" w:eastAsia="Times New Roman" w:hAnsi="Times New Roman" w:cs="Times New Roman"/>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Let's create a </w:t>
      </w:r>
      <w:r w:rsidRPr="00842712">
        <w:rPr>
          <w:rFonts w:ascii="Times New Roman" w:eastAsia="Times New Roman" w:hAnsi="Times New Roman" w:cs="Times New Roman"/>
          <w:b/>
          <w:color w:val="212121"/>
          <w:sz w:val="24"/>
          <w:szCs w:val="24"/>
          <w:lang w:val="en-US" w:eastAsia="ru-RU"/>
        </w:rPr>
        <w:t>&lt;circle&gt;</w:t>
      </w:r>
      <w:r w:rsidRPr="00C727D2">
        <w:rPr>
          <w:rFonts w:ascii="Times New Roman" w:eastAsia="Times New Roman" w:hAnsi="Times New Roman" w:cs="Times New Roman"/>
          <w:color w:val="212121"/>
          <w:sz w:val="24"/>
          <w:szCs w:val="24"/>
          <w:lang w:val="en-US" w:eastAsia="ru-RU"/>
        </w:rPr>
        <w:t xml:space="preserve"> tag inside the </w:t>
      </w:r>
      <w:proofErr w:type="spellStart"/>
      <w:r w:rsidRPr="00C727D2">
        <w:rPr>
          <w:rFonts w:ascii="Times New Roman" w:eastAsia="Times New Roman" w:hAnsi="Times New Roman" w:cs="Times New Roman"/>
          <w:color w:val="212121"/>
          <w:sz w:val="24"/>
          <w:szCs w:val="24"/>
          <w:lang w:val="en-US" w:eastAsia="ru-RU"/>
        </w:rPr>
        <w:t>svg</w:t>
      </w:r>
      <w:proofErr w:type="spellEnd"/>
      <w:r w:rsidRPr="00C727D2">
        <w:rPr>
          <w:rFonts w:ascii="Times New Roman" w:eastAsia="Times New Roman" w:hAnsi="Times New Roman" w:cs="Times New Roman"/>
          <w:color w:val="212121"/>
          <w:sz w:val="24"/>
          <w:szCs w:val="24"/>
          <w:lang w:val="en-US" w:eastAsia="ru-RU"/>
        </w:rPr>
        <w:t xml:space="preserve"> and let's think about what attributes the circle might have.</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33691E"/>
          <w:sz w:val="24"/>
          <w:szCs w:val="24"/>
          <w:lang w:val="en-US" w:eastAsia="ru-RU"/>
        </w:rPr>
        <w:lastRenderedPageBreak/>
        <w:t xml:space="preserve">We give the student to think, if there are no ideas, then we </w:t>
      </w:r>
      <w:r w:rsidR="00E37CA8">
        <w:rPr>
          <w:rFonts w:ascii="Times New Roman" w:eastAsia="Times New Roman" w:hAnsi="Times New Roman" w:cs="Times New Roman"/>
          <w:color w:val="33691E"/>
          <w:sz w:val="24"/>
          <w:szCs w:val="24"/>
          <w:lang w:val="en-US" w:eastAsia="ru-RU"/>
        </w:rPr>
        <w:t>explain</w:t>
      </w:r>
      <w:r w:rsidRPr="00C727D2">
        <w:rPr>
          <w:rFonts w:ascii="Times New Roman" w:eastAsia="Times New Roman" w:hAnsi="Times New Roman" w:cs="Times New Roman"/>
          <w:color w:val="33691E"/>
          <w:sz w:val="24"/>
          <w:szCs w:val="24"/>
          <w:lang w:val="en-US" w:eastAsia="ru-RU"/>
        </w:rPr>
        <w:t>.</w:t>
      </w:r>
    </w:p>
    <w:p w:rsidR="000853F8" w:rsidRPr="00842712" w:rsidRDefault="000853F8" w:rsidP="00C727D2">
      <w:pPr>
        <w:shd w:val="clear" w:color="auto" w:fill="FFFFFF"/>
        <w:spacing w:after="0" w:line="240" w:lineRule="auto"/>
        <w:rPr>
          <w:rFonts w:ascii="Times New Roman" w:eastAsia="Times New Roman" w:hAnsi="Times New Roman" w:cs="Times New Roman"/>
          <w:b/>
          <w:color w:val="212121"/>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A circle has center coordinates and a radius, given by the attributes </w:t>
      </w:r>
      <w:r w:rsidRPr="00842712">
        <w:rPr>
          <w:rFonts w:ascii="Times New Roman" w:eastAsia="Times New Roman" w:hAnsi="Times New Roman" w:cs="Times New Roman"/>
          <w:b/>
          <w:color w:val="212121"/>
          <w:sz w:val="24"/>
          <w:szCs w:val="24"/>
          <w:lang w:val="en-US" w:eastAsia="ru-RU"/>
        </w:rPr>
        <w:t>cx, cy, r (center x, center y, radius)</w:t>
      </w:r>
    </w:p>
    <w:p w:rsidR="00E37CA8" w:rsidRPr="00E37CA8" w:rsidRDefault="00E37CA8" w:rsidP="00C727D2">
      <w:pPr>
        <w:shd w:val="clear" w:color="auto" w:fill="FFFFFF"/>
        <w:spacing w:after="0" w:line="240" w:lineRule="auto"/>
        <w:rPr>
          <w:rFonts w:ascii="Times New Roman" w:eastAsia="Times New Roman" w:hAnsi="Times New Roman" w:cs="Times New Roman"/>
          <w:color w:val="12222D"/>
          <w:sz w:val="24"/>
          <w:szCs w:val="24"/>
          <w:lang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 DOCTYPE html&gt;</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&lt;html&gt;</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&lt;head&gt;</w:t>
      </w:r>
    </w:p>
    <w:p w:rsidR="000853F8" w:rsidRPr="00C727D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&lt;title&gt; SVG Lesson 2 &lt;/title&gt;</w:t>
      </w:r>
    </w:p>
    <w:p w:rsidR="000853F8" w:rsidRPr="00C727D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&lt;link rel = "stylesheet" type = "text / css" href = "style.css"&gt; &lt;/head&gt;</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&lt;body&gt;</w:t>
      </w:r>
    </w:p>
    <w:p w:rsidR="000853F8" w:rsidRPr="00C727D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&lt;svg width = "500" height = "500"&gt;</w:t>
      </w:r>
    </w:p>
    <w:p w:rsidR="000853F8" w:rsidRPr="00C727D2" w:rsidRDefault="000853F8" w:rsidP="00842712">
      <w:pPr>
        <w:shd w:val="clear" w:color="auto" w:fill="FFFFFF"/>
        <w:spacing w:after="0" w:line="240" w:lineRule="auto"/>
        <w:ind w:left="708" w:firstLine="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&lt;circle cx = "100" cy = "100" r = "30" /&gt;</w:t>
      </w:r>
    </w:p>
    <w:p w:rsidR="000853F8" w:rsidRPr="0084271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842712">
        <w:rPr>
          <w:rFonts w:ascii="Times New Roman" w:eastAsia="Times New Roman" w:hAnsi="Times New Roman" w:cs="Times New Roman"/>
          <w:b/>
          <w:bCs/>
          <w:color w:val="212121"/>
          <w:sz w:val="24"/>
          <w:szCs w:val="24"/>
          <w:lang w:val="en-US" w:eastAsia="ru-RU"/>
        </w:rPr>
        <w:t>&lt;/</w:t>
      </w:r>
      <w:proofErr w:type="spellStart"/>
      <w:r w:rsidRPr="00842712">
        <w:rPr>
          <w:rFonts w:ascii="Times New Roman" w:eastAsia="Times New Roman" w:hAnsi="Times New Roman" w:cs="Times New Roman"/>
          <w:b/>
          <w:bCs/>
          <w:color w:val="212121"/>
          <w:sz w:val="24"/>
          <w:szCs w:val="24"/>
          <w:lang w:val="en-US" w:eastAsia="ru-RU"/>
        </w:rPr>
        <w:t>svg</w:t>
      </w:r>
      <w:proofErr w:type="spellEnd"/>
      <w:r w:rsidRPr="00842712">
        <w:rPr>
          <w:rFonts w:ascii="Times New Roman" w:eastAsia="Times New Roman" w:hAnsi="Times New Roman" w:cs="Times New Roman"/>
          <w:b/>
          <w:bCs/>
          <w:color w:val="212121"/>
          <w:sz w:val="24"/>
          <w:szCs w:val="24"/>
          <w:lang w:val="en-US" w:eastAsia="ru-RU"/>
        </w:rPr>
        <w:t>&gt;</w:t>
      </w:r>
    </w:p>
    <w:p w:rsidR="000853F8" w:rsidRPr="0084271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842712">
        <w:rPr>
          <w:rFonts w:ascii="Times New Roman" w:eastAsia="Times New Roman" w:hAnsi="Times New Roman" w:cs="Times New Roman"/>
          <w:b/>
          <w:bCs/>
          <w:color w:val="212121"/>
          <w:sz w:val="24"/>
          <w:szCs w:val="24"/>
          <w:lang w:val="en-US" w:eastAsia="ru-RU"/>
        </w:rPr>
        <w:t>&lt;/body&gt;</w:t>
      </w:r>
    </w:p>
    <w:p w:rsidR="000853F8" w:rsidRPr="0084271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842712">
        <w:rPr>
          <w:rFonts w:ascii="Times New Roman" w:eastAsia="Times New Roman" w:hAnsi="Times New Roman" w:cs="Times New Roman"/>
          <w:b/>
          <w:bCs/>
          <w:color w:val="212121"/>
          <w:sz w:val="24"/>
          <w:szCs w:val="24"/>
          <w:lang w:val="en-US" w:eastAsia="ru-RU"/>
        </w:rPr>
        <w:t>&lt;/html&gt;</w:t>
      </w:r>
    </w:p>
    <w:p w:rsidR="000853F8" w:rsidRPr="00C727D2" w:rsidRDefault="000853F8" w:rsidP="0084271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drawing>
          <wp:inline distT="0" distB="0" distL="0" distR="0" wp14:anchorId="65E251E6" wp14:editId="366CC5F6">
            <wp:extent cx="1993900" cy="1631950"/>
            <wp:effectExtent l="0" t="0" r="6350" b="6350"/>
            <wp:docPr id="9" name="Picture 9" descr="https://cdn-ru.bitrix24.ru/b7666271/landing/2ab/2abe9e50aeaafb6c78761ae8f32f3e84/1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ru.bitrix24.ru/b7666271/landing/2ab/2abe9e50aeaafb6c78761ae8f32f3e84/1_1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631950"/>
                    </a:xfrm>
                    <a:prstGeom prst="rect">
                      <a:avLst/>
                    </a:prstGeom>
                    <a:noFill/>
                    <a:ln>
                      <a:noFill/>
                    </a:ln>
                  </pic:spPr>
                </pic:pic>
              </a:graphicData>
            </a:graphic>
          </wp:inline>
        </w:drawing>
      </w:r>
    </w:p>
    <w:p w:rsidR="000853F8" w:rsidRPr="00C727D2" w:rsidRDefault="0084271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color w:val="212121"/>
          <w:sz w:val="24"/>
          <w:szCs w:val="24"/>
          <w:lang w:val="en-US" w:eastAsia="ru-RU"/>
        </w:rPr>
        <w:t>Once everything is written</w:t>
      </w:r>
      <w:r w:rsidR="000853F8" w:rsidRPr="00C727D2">
        <w:rPr>
          <w:rFonts w:ascii="Times New Roman" w:eastAsia="Times New Roman" w:hAnsi="Times New Roman" w:cs="Times New Roman"/>
          <w:color w:val="212121"/>
          <w:sz w:val="24"/>
          <w:szCs w:val="24"/>
          <w:lang w:val="en-US" w:eastAsia="ru-RU"/>
        </w:rPr>
        <w:t xml:space="preserve"> we see a black circle, but you can change the color of the fill and borders. This is done in the same way as in the previous tags that we learned. Let's write something like this in CSS:</w:t>
      </w:r>
    </w:p>
    <w:p w:rsidR="00842712" w:rsidRDefault="0084271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circle {</w:t>
      </w:r>
    </w:p>
    <w:p w:rsidR="000853F8" w:rsidRPr="00C727D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fill: green;</w:t>
      </w:r>
    </w:p>
    <w:p w:rsidR="000853F8" w:rsidRPr="00C727D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stroke: yellow;</w:t>
      </w:r>
    </w:p>
    <w:p w:rsidR="000853F8" w:rsidRPr="00C727D2" w:rsidRDefault="000853F8" w:rsidP="0084271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stroke-width: 5px;</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b/>
          <w:bCs/>
          <w:color w:val="212121"/>
          <w:sz w:val="24"/>
          <w:szCs w:val="24"/>
          <w:lang w:eastAsia="ru-RU"/>
        </w:rPr>
        <w:t>}</w:t>
      </w:r>
    </w:p>
    <w:p w:rsidR="000853F8" w:rsidRPr="00C727D2" w:rsidRDefault="000853F8" w:rsidP="0084271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drawing>
          <wp:inline distT="0" distB="0" distL="0" distR="0" wp14:anchorId="05F34D4E" wp14:editId="61E96221">
            <wp:extent cx="2190750" cy="1854200"/>
            <wp:effectExtent l="0" t="0" r="0" b="0"/>
            <wp:docPr id="8" name="Picture 8" descr="https://cdn-ru.bitrix24.ru/b7666271/landing/032/0329ab315d1054564a0d8b306b25faa6/2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ru.bitrix24.ru/b7666271/landing/032/0329ab315d1054564a0d8b306b25faa6/2_1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854200"/>
                    </a:xfrm>
                    <a:prstGeom prst="rect">
                      <a:avLst/>
                    </a:prstGeom>
                    <a:noFill/>
                    <a:ln>
                      <a:noFill/>
                    </a:ln>
                  </pic:spPr>
                </pic:pic>
              </a:graphicData>
            </a:graphic>
          </wp:inline>
        </w:drawing>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We see the result, and now, to fix it, I propose to create a snowman from circles using the &lt;circle&gt; tag</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33691E"/>
          <w:sz w:val="24"/>
          <w:szCs w:val="24"/>
          <w:lang w:val="en-US" w:eastAsia="ru-RU"/>
        </w:rPr>
        <w:t>The task seems simple, but it will help the student to calculate the coordinates.</w:t>
      </w:r>
    </w:p>
    <w:p w:rsidR="000853F8" w:rsidRPr="00C727D2" w:rsidRDefault="000853F8" w:rsidP="0084271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lastRenderedPageBreak/>
        <w:drawing>
          <wp:inline distT="0" distB="0" distL="0" distR="0" wp14:anchorId="5166800D" wp14:editId="644B5A6C">
            <wp:extent cx="1847850" cy="2476500"/>
            <wp:effectExtent l="0" t="0" r="0" b="0"/>
            <wp:docPr id="7" name="Picture 7" descr="https://cdn-ru.bitrix24.ru/b7666271/landing/1b9/1b975eaef07742f5bdde0eb33523a15f/3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ru.bitrix24.ru/b7666271/landing/1b9/1b975eaef07742f5bdde0eb33523a15f/3_1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p>
    <w:p w:rsidR="000853F8" w:rsidRDefault="000853F8" w:rsidP="00C727D2">
      <w:pPr>
        <w:shd w:val="clear" w:color="auto" w:fill="FFFFFF"/>
        <w:spacing w:after="0" w:line="240" w:lineRule="auto"/>
        <w:rPr>
          <w:rFonts w:ascii="Times New Roman" w:eastAsia="Times New Roman" w:hAnsi="Times New Roman" w:cs="Times New Roman"/>
          <w:color w:val="33691E"/>
          <w:sz w:val="24"/>
          <w:szCs w:val="24"/>
          <w:lang w:val="en-US" w:eastAsia="ru-RU"/>
        </w:rPr>
      </w:pPr>
      <w:r w:rsidRPr="00C727D2">
        <w:rPr>
          <w:rFonts w:ascii="Times New Roman" w:eastAsia="Times New Roman" w:hAnsi="Times New Roman" w:cs="Times New Roman"/>
          <w:color w:val="33691E"/>
          <w:sz w:val="24"/>
          <w:szCs w:val="24"/>
          <w:lang w:val="en-US" w:eastAsia="ru-RU"/>
        </w:rPr>
        <w:t xml:space="preserve">It turned out something like this, if the student cannot calculate the coordinates of the center and radius, then we </w:t>
      </w:r>
      <w:r w:rsidR="00842712">
        <w:rPr>
          <w:rFonts w:ascii="Times New Roman" w:eastAsia="Times New Roman" w:hAnsi="Times New Roman" w:cs="Times New Roman"/>
          <w:color w:val="33691E"/>
          <w:sz w:val="24"/>
          <w:szCs w:val="24"/>
          <w:lang w:val="en-US" w:eastAsia="ru-RU"/>
        </w:rPr>
        <w:t>help him</w:t>
      </w:r>
    </w:p>
    <w:p w:rsidR="00842712" w:rsidRPr="00C727D2" w:rsidRDefault="0084271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x</w:t>
      </w:r>
      <w:r w:rsidRPr="00C727D2">
        <w:rPr>
          <w:rFonts w:ascii="Times New Roman" w:eastAsia="Times New Roman" w:hAnsi="Times New Roman" w:cs="Times New Roman"/>
          <w:color w:val="212121"/>
          <w:sz w:val="24"/>
          <w:szCs w:val="24"/>
          <w:lang w:val="en-US" w:eastAsia="ru-RU"/>
        </w:rPr>
        <w:t xml:space="preserve"> </w:t>
      </w:r>
      <w:proofErr w:type="gramStart"/>
      <w:r w:rsidRPr="00C727D2">
        <w:rPr>
          <w:rFonts w:ascii="Times New Roman" w:eastAsia="Times New Roman" w:hAnsi="Times New Roman" w:cs="Times New Roman"/>
          <w:color w:val="212121"/>
          <w:sz w:val="24"/>
          <w:szCs w:val="24"/>
          <w:lang w:val="en-US" w:eastAsia="ru-RU"/>
        </w:rPr>
        <w:t>do</w:t>
      </w:r>
      <w:r w:rsidR="00842712">
        <w:rPr>
          <w:rFonts w:ascii="Times New Roman" w:eastAsia="Times New Roman" w:hAnsi="Times New Roman" w:cs="Times New Roman"/>
          <w:color w:val="212121"/>
          <w:sz w:val="24"/>
          <w:szCs w:val="24"/>
          <w:lang w:val="en-US" w:eastAsia="ru-RU"/>
        </w:rPr>
        <w:t xml:space="preserve">es </w:t>
      </w:r>
      <w:r w:rsidRPr="00C727D2">
        <w:rPr>
          <w:rFonts w:ascii="Times New Roman" w:eastAsia="Times New Roman" w:hAnsi="Times New Roman" w:cs="Times New Roman"/>
          <w:color w:val="212121"/>
          <w:sz w:val="24"/>
          <w:szCs w:val="24"/>
          <w:lang w:val="en-US" w:eastAsia="ru-RU"/>
        </w:rPr>
        <w:t xml:space="preserve"> not</w:t>
      </w:r>
      <w:proofErr w:type="gramEnd"/>
      <w:r w:rsidRPr="00C727D2">
        <w:rPr>
          <w:rFonts w:ascii="Times New Roman" w:eastAsia="Times New Roman" w:hAnsi="Times New Roman" w:cs="Times New Roman"/>
          <w:color w:val="212121"/>
          <w:sz w:val="24"/>
          <w:szCs w:val="24"/>
          <w:lang w:val="en-US" w:eastAsia="ru-RU"/>
        </w:rPr>
        <w:t xml:space="preserve"> change, because all the circles are on the same line, y will change when we make a circle lower, then y is larger, and higher is less (</w:t>
      </w:r>
      <w:r w:rsidRPr="00C727D2">
        <w:rPr>
          <w:rFonts w:ascii="Times New Roman" w:eastAsia="Times New Roman" w:hAnsi="Times New Roman" w:cs="Times New Roman"/>
          <w:color w:val="33691E"/>
          <w:sz w:val="24"/>
          <w:szCs w:val="24"/>
          <w:lang w:val="en-US" w:eastAsia="ru-RU"/>
        </w:rPr>
        <w:t>do not forget about the SVG coordinates, point (0.0) is in the upper left corner)</w:t>
      </w:r>
      <w:r w:rsidR="00842712">
        <w:rPr>
          <w:rFonts w:ascii="Times New Roman" w:eastAsia="Times New Roman" w:hAnsi="Times New Roman" w:cs="Times New Roman"/>
          <w:color w:val="33691E"/>
          <w:sz w:val="24"/>
          <w:szCs w:val="24"/>
          <w:lang w:val="en-US" w:eastAsia="ru-RU"/>
        </w:rPr>
        <w:t xml:space="preserve"> </w:t>
      </w:r>
      <w:r w:rsidRPr="00C727D2">
        <w:rPr>
          <w:rFonts w:ascii="Times New Roman" w:eastAsia="Times New Roman" w:hAnsi="Times New Roman" w:cs="Times New Roman"/>
          <w:color w:val="212121"/>
          <w:sz w:val="24"/>
          <w:szCs w:val="24"/>
          <w:lang w:val="en-US" w:eastAsia="ru-RU"/>
        </w:rPr>
        <w:t>To calculate the coordinate, let's use the obvious formula:</w:t>
      </w:r>
    </w:p>
    <w:p w:rsidR="000853F8" w:rsidRDefault="000853F8" w:rsidP="00C727D2">
      <w:pPr>
        <w:shd w:val="clear" w:color="auto" w:fill="FFFFFF"/>
        <w:spacing w:after="0" w:line="240" w:lineRule="auto"/>
        <w:rPr>
          <w:rFonts w:ascii="Times New Roman" w:eastAsia="Times New Roman" w:hAnsi="Times New Roman" w:cs="Times New Roman"/>
          <w:color w:val="12222D"/>
          <w:sz w:val="24"/>
          <w:szCs w:val="24"/>
          <w:lang w:eastAsia="ru-RU"/>
        </w:rPr>
      </w:pPr>
    </w:p>
    <w:p w:rsidR="00842712" w:rsidRDefault="00842712" w:rsidP="00842712">
      <w:pPr>
        <w:shd w:val="clear" w:color="auto" w:fill="FFFFFF"/>
        <w:spacing w:after="0" w:line="240" w:lineRule="auto"/>
        <w:jc w:val="center"/>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color w:val="12222D"/>
          <w:sz w:val="24"/>
          <w:szCs w:val="24"/>
          <w:lang w:val="en-US" w:eastAsia="ru-RU"/>
        </w:rPr>
        <w:t>C</w:t>
      </w:r>
      <w:r w:rsidRPr="00842712">
        <w:rPr>
          <w:rFonts w:ascii="Times New Roman" w:eastAsia="Times New Roman" w:hAnsi="Times New Roman" w:cs="Times New Roman"/>
          <w:b/>
          <w:i/>
          <w:color w:val="12222D"/>
          <w:sz w:val="24"/>
          <w:szCs w:val="24"/>
          <w:lang w:val="en-US" w:eastAsia="ru-RU"/>
        </w:rPr>
        <w:t>y</w:t>
      </w:r>
      <w:r>
        <w:rPr>
          <w:rFonts w:ascii="Times New Roman" w:eastAsia="Times New Roman" w:hAnsi="Times New Roman" w:cs="Times New Roman"/>
          <w:color w:val="12222D"/>
          <w:sz w:val="24"/>
          <w:szCs w:val="24"/>
          <w:lang w:val="en-US" w:eastAsia="ru-RU"/>
        </w:rPr>
        <w:t>(new) = C</w:t>
      </w:r>
      <w:r w:rsidRPr="00842712">
        <w:rPr>
          <w:rFonts w:ascii="Times New Roman" w:eastAsia="Times New Roman" w:hAnsi="Times New Roman" w:cs="Times New Roman"/>
          <w:b/>
          <w:i/>
          <w:color w:val="12222D"/>
          <w:sz w:val="24"/>
          <w:szCs w:val="24"/>
          <w:lang w:val="en-US" w:eastAsia="ru-RU"/>
        </w:rPr>
        <w:t>y</w:t>
      </w:r>
      <w:r>
        <w:rPr>
          <w:rFonts w:ascii="Times New Roman" w:eastAsia="Times New Roman" w:hAnsi="Times New Roman" w:cs="Times New Roman"/>
          <w:color w:val="12222D"/>
          <w:sz w:val="24"/>
          <w:szCs w:val="24"/>
          <w:lang w:val="en-US" w:eastAsia="ru-RU"/>
        </w:rPr>
        <w:t>(previous) ± (</w:t>
      </w:r>
      <w:r w:rsidRPr="00842712">
        <w:rPr>
          <w:rFonts w:ascii="Times New Roman" w:eastAsia="Times New Roman" w:hAnsi="Times New Roman" w:cs="Times New Roman"/>
          <w:b/>
          <w:color w:val="12222D"/>
          <w:sz w:val="24"/>
          <w:szCs w:val="24"/>
          <w:lang w:val="en-US" w:eastAsia="ru-RU"/>
        </w:rPr>
        <w:t>r</w:t>
      </w:r>
      <w:r>
        <w:rPr>
          <w:rFonts w:ascii="Times New Roman" w:eastAsia="Times New Roman" w:hAnsi="Times New Roman" w:cs="Times New Roman"/>
          <w:color w:val="12222D"/>
          <w:sz w:val="24"/>
          <w:szCs w:val="24"/>
          <w:lang w:val="en-US" w:eastAsia="ru-RU"/>
        </w:rPr>
        <w:t xml:space="preserve">(old) + </w:t>
      </w:r>
      <w:r w:rsidRPr="00842712">
        <w:rPr>
          <w:rFonts w:ascii="Times New Roman" w:eastAsia="Times New Roman" w:hAnsi="Times New Roman" w:cs="Times New Roman"/>
          <w:b/>
          <w:color w:val="12222D"/>
          <w:sz w:val="24"/>
          <w:szCs w:val="24"/>
          <w:lang w:val="en-US" w:eastAsia="ru-RU"/>
        </w:rPr>
        <w:t>r</w:t>
      </w:r>
      <w:r>
        <w:rPr>
          <w:rFonts w:ascii="Times New Roman" w:eastAsia="Times New Roman" w:hAnsi="Times New Roman" w:cs="Times New Roman"/>
          <w:color w:val="12222D"/>
          <w:sz w:val="24"/>
          <w:szCs w:val="24"/>
          <w:lang w:val="en-US" w:eastAsia="ru-RU"/>
        </w:rPr>
        <w:t>(new)),</w:t>
      </w:r>
    </w:p>
    <w:p w:rsidR="00842712" w:rsidRDefault="00842712" w:rsidP="00842712">
      <w:pPr>
        <w:shd w:val="clear" w:color="auto" w:fill="FFFFFF"/>
        <w:spacing w:after="0" w:line="240" w:lineRule="auto"/>
        <w:jc w:val="center"/>
        <w:rPr>
          <w:rFonts w:ascii="Times New Roman" w:eastAsia="Times New Roman" w:hAnsi="Times New Roman" w:cs="Times New Roman"/>
          <w:b/>
          <w:i/>
          <w:color w:val="12222D"/>
          <w:sz w:val="24"/>
          <w:szCs w:val="24"/>
          <w:lang w:val="en-US" w:eastAsia="ru-RU"/>
        </w:rPr>
      </w:pPr>
      <w:r>
        <w:rPr>
          <w:rFonts w:ascii="Times New Roman" w:eastAsia="Times New Roman" w:hAnsi="Times New Roman" w:cs="Times New Roman"/>
          <w:color w:val="12222D"/>
          <w:sz w:val="24"/>
          <w:szCs w:val="24"/>
          <w:lang w:val="en-US" w:eastAsia="ru-RU"/>
        </w:rPr>
        <w:t xml:space="preserve">Where </w:t>
      </w:r>
      <w:r w:rsidRPr="00842712">
        <w:rPr>
          <w:rFonts w:ascii="Times New Roman" w:eastAsia="Times New Roman" w:hAnsi="Times New Roman" w:cs="Times New Roman"/>
          <w:b/>
          <w:i/>
          <w:color w:val="12222D"/>
          <w:sz w:val="24"/>
          <w:szCs w:val="24"/>
          <w:lang w:val="en-US" w:eastAsia="ru-RU"/>
        </w:rPr>
        <w:t>Cy – Y center coordinate, and r is the radius</w:t>
      </w:r>
    </w:p>
    <w:p w:rsidR="00842712" w:rsidRPr="00842712" w:rsidRDefault="00842712" w:rsidP="00842712">
      <w:pPr>
        <w:shd w:val="clear" w:color="auto" w:fill="FFFFFF"/>
        <w:spacing w:after="0" w:line="240" w:lineRule="auto"/>
        <w:jc w:val="center"/>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33691E"/>
          <w:sz w:val="24"/>
          <w:szCs w:val="24"/>
          <w:lang w:val="en-US" w:eastAsia="ru-RU"/>
        </w:rPr>
        <w:t>The image is in the folder with the lesson materials for the teacher.</w:t>
      </w:r>
    </w:p>
    <w:p w:rsidR="009507C2" w:rsidRDefault="009507C2" w:rsidP="00C727D2">
      <w:pPr>
        <w:shd w:val="clear" w:color="auto" w:fill="FFFFFF"/>
        <w:spacing w:after="0" w:line="240" w:lineRule="auto"/>
        <w:rPr>
          <w:rFonts w:ascii="Times New Roman" w:eastAsia="Times New Roman" w:hAnsi="Times New Roman" w:cs="Times New Roman"/>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Finished code:</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r>
        <w:rPr>
          <w:rFonts w:ascii="Times New Roman" w:eastAsia="Times New Roman" w:hAnsi="Times New Roman" w:cs="Times New Roman"/>
          <w:b/>
          <w:bCs/>
          <w:color w:val="212121"/>
          <w:sz w:val="24"/>
          <w:szCs w:val="24"/>
          <w:lang w:val="en-US" w:eastAsia="ru-RU"/>
        </w:rPr>
        <w:t>HTML</w:t>
      </w:r>
    </w:p>
    <w:p w:rsidR="009507C2" w:rsidRPr="00C727D2" w:rsidRDefault="009507C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&lt;svg width = "500" height = "500"&gt;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&lt;circle cx = "100" cy = "100" r = "30" /&gt;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&lt;circle cx = "100" cy = "170" r = "40" /&gt;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&lt;circle cx = "100" cy = "50" r = "20" /&gt;</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&lt;/svg&gt;</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Default="000853F8"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C727D2">
        <w:rPr>
          <w:rFonts w:ascii="Times New Roman" w:eastAsia="Times New Roman" w:hAnsi="Times New Roman" w:cs="Times New Roman"/>
          <w:b/>
          <w:bCs/>
          <w:color w:val="212121"/>
          <w:sz w:val="24"/>
          <w:szCs w:val="24"/>
          <w:lang w:val="en-US" w:eastAsia="ru-RU"/>
        </w:rPr>
        <w:t>CSS</w:t>
      </w:r>
    </w:p>
    <w:p w:rsidR="009507C2" w:rsidRPr="00C727D2" w:rsidRDefault="009507C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circle {</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fill: white;</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stroke: black;</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stroke-width: 2px;</w:t>
      </w:r>
    </w:p>
    <w:p w:rsidR="000853F8" w:rsidRDefault="000853F8"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C727D2">
        <w:rPr>
          <w:rFonts w:ascii="Times New Roman" w:eastAsia="Times New Roman" w:hAnsi="Times New Roman" w:cs="Times New Roman"/>
          <w:b/>
          <w:bCs/>
          <w:color w:val="212121"/>
          <w:sz w:val="24"/>
          <w:szCs w:val="24"/>
          <w:lang w:val="en-US" w:eastAsia="ru-RU"/>
        </w:rPr>
        <w:t>}</w:t>
      </w:r>
    </w:p>
    <w:p w:rsidR="009507C2" w:rsidRPr="00C727D2" w:rsidRDefault="009507C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Now let's look at a very similar </w:t>
      </w:r>
      <w:r w:rsidRPr="009507C2">
        <w:rPr>
          <w:rFonts w:ascii="Times New Roman" w:eastAsia="Times New Roman" w:hAnsi="Times New Roman" w:cs="Times New Roman"/>
          <w:b/>
          <w:color w:val="212121"/>
          <w:sz w:val="24"/>
          <w:szCs w:val="24"/>
          <w:lang w:val="en-US" w:eastAsia="ru-RU"/>
        </w:rPr>
        <w:t>&lt;ellipse&gt;</w:t>
      </w:r>
      <w:r w:rsidRPr="00C727D2">
        <w:rPr>
          <w:rFonts w:ascii="Times New Roman" w:eastAsia="Times New Roman" w:hAnsi="Times New Roman" w:cs="Times New Roman"/>
          <w:color w:val="212121"/>
          <w:sz w:val="24"/>
          <w:szCs w:val="24"/>
          <w:lang w:val="en-US" w:eastAsia="ru-RU"/>
        </w:rPr>
        <w:t xml:space="preserve"> tag, it differs only in that it has two </w:t>
      </w:r>
      <w:r w:rsidRPr="009507C2">
        <w:rPr>
          <w:rFonts w:ascii="Times New Roman" w:eastAsia="Times New Roman" w:hAnsi="Times New Roman" w:cs="Times New Roman"/>
          <w:b/>
          <w:color w:val="212121"/>
          <w:sz w:val="24"/>
          <w:szCs w:val="24"/>
          <w:lang w:val="en-US" w:eastAsia="ru-RU"/>
        </w:rPr>
        <w:t>x</w:t>
      </w:r>
      <w:r w:rsidRPr="00C727D2">
        <w:rPr>
          <w:rFonts w:ascii="Times New Roman" w:eastAsia="Times New Roman" w:hAnsi="Times New Roman" w:cs="Times New Roman"/>
          <w:color w:val="212121"/>
          <w:sz w:val="24"/>
          <w:szCs w:val="24"/>
          <w:lang w:val="en-US" w:eastAsia="ru-RU"/>
        </w:rPr>
        <w:t xml:space="preserve"> and </w:t>
      </w:r>
      <w:r w:rsidRPr="009507C2">
        <w:rPr>
          <w:rFonts w:ascii="Times New Roman" w:eastAsia="Times New Roman" w:hAnsi="Times New Roman" w:cs="Times New Roman"/>
          <w:b/>
          <w:color w:val="212121"/>
          <w:sz w:val="24"/>
          <w:szCs w:val="24"/>
          <w:lang w:val="en-US" w:eastAsia="ru-RU"/>
        </w:rPr>
        <w:t>y</w:t>
      </w:r>
      <w:r w:rsidRPr="00C727D2">
        <w:rPr>
          <w:rFonts w:ascii="Times New Roman" w:eastAsia="Times New Roman" w:hAnsi="Times New Roman" w:cs="Times New Roman"/>
          <w:color w:val="212121"/>
          <w:sz w:val="24"/>
          <w:szCs w:val="24"/>
          <w:lang w:val="en-US" w:eastAsia="ru-RU"/>
        </w:rPr>
        <w:t xml:space="preserve"> radii. You can create a new </w:t>
      </w:r>
      <w:proofErr w:type="spellStart"/>
      <w:r w:rsidRPr="009507C2">
        <w:rPr>
          <w:rFonts w:ascii="Times New Roman" w:eastAsia="Times New Roman" w:hAnsi="Times New Roman" w:cs="Times New Roman"/>
          <w:b/>
          <w:color w:val="212121"/>
          <w:sz w:val="24"/>
          <w:szCs w:val="24"/>
          <w:lang w:val="en-US" w:eastAsia="ru-RU"/>
        </w:rPr>
        <w:t>svg</w:t>
      </w:r>
      <w:proofErr w:type="spellEnd"/>
      <w:r w:rsidR="009507C2">
        <w:rPr>
          <w:rFonts w:ascii="Times New Roman" w:eastAsia="Times New Roman" w:hAnsi="Times New Roman" w:cs="Times New Roman"/>
          <w:color w:val="212121"/>
          <w:sz w:val="24"/>
          <w:szCs w:val="24"/>
          <w:lang w:val="en-US" w:eastAsia="ru-RU"/>
        </w:rPr>
        <w:t xml:space="preserve"> tag, or you can write that</w:t>
      </w:r>
      <w:r w:rsidRPr="00C727D2">
        <w:rPr>
          <w:rFonts w:ascii="Times New Roman" w:eastAsia="Times New Roman" w:hAnsi="Times New Roman" w:cs="Times New Roman"/>
          <w:color w:val="212121"/>
          <w:sz w:val="24"/>
          <w:szCs w:val="24"/>
          <w:lang w:val="en-US" w:eastAsia="ru-RU"/>
        </w:rPr>
        <w:t xml:space="preserve"> the previous one.</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w:t>
      </w:r>
      <w:proofErr w:type="spellStart"/>
      <w:r w:rsidRPr="00C727D2">
        <w:rPr>
          <w:rFonts w:ascii="Times New Roman" w:eastAsia="Times New Roman" w:hAnsi="Times New Roman" w:cs="Times New Roman"/>
          <w:b/>
          <w:bCs/>
          <w:color w:val="212121"/>
          <w:sz w:val="24"/>
          <w:szCs w:val="24"/>
          <w:lang w:val="en-US" w:eastAsia="ru-RU"/>
        </w:rPr>
        <w:t>svg</w:t>
      </w:r>
      <w:proofErr w:type="spellEnd"/>
      <w:r w:rsidRPr="00C727D2">
        <w:rPr>
          <w:rFonts w:ascii="Times New Roman" w:eastAsia="Times New Roman" w:hAnsi="Times New Roman" w:cs="Times New Roman"/>
          <w:b/>
          <w:bCs/>
          <w:color w:val="212121"/>
          <w:sz w:val="24"/>
          <w:szCs w:val="24"/>
          <w:lang w:val="en-US" w:eastAsia="ru-RU"/>
        </w:rPr>
        <w:t xml:space="preserve"> width = "500" height = "500"&gt;</w:t>
      </w:r>
    </w:p>
    <w:p w:rsidR="000853F8" w:rsidRPr="00C727D2" w:rsidRDefault="000853F8" w:rsidP="009507C2">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&lt;ellipse cx = "100" cy = "100" rx = "50" ry = "30" /&gt;</w:t>
      </w:r>
    </w:p>
    <w:p w:rsidR="000853F8" w:rsidRPr="009507C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9507C2">
        <w:rPr>
          <w:rFonts w:ascii="Times New Roman" w:eastAsia="Times New Roman" w:hAnsi="Times New Roman" w:cs="Times New Roman"/>
          <w:b/>
          <w:bCs/>
          <w:color w:val="212121"/>
          <w:sz w:val="24"/>
          <w:szCs w:val="24"/>
          <w:lang w:val="en-US" w:eastAsia="ru-RU"/>
        </w:rPr>
        <w:t>&lt;/</w:t>
      </w:r>
      <w:proofErr w:type="spellStart"/>
      <w:r w:rsidRPr="009507C2">
        <w:rPr>
          <w:rFonts w:ascii="Times New Roman" w:eastAsia="Times New Roman" w:hAnsi="Times New Roman" w:cs="Times New Roman"/>
          <w:b/>
          <w:bCs/>
          <w:color w:val="212121"/>
          <w:sz w:val="24"/>
          <w:szCs w:val="24"/>
          <w:lang w:val="en-US" w:eastAsia="ru-RU"/>
        </w:rPr>
        <w:t>svg</w:t>
      </w:r>
      <w:proofErr w:type="spellEnd"/>
      <w:r w:rsidRPr="009507C2">
        <w:rPr>
          <w:rFonts w:ascii="Times New Roman" w:eastAsia="Times New Roman" w:hAnsi="Times New Roman" w:cs="Times New Roman"/>
          <w:b/>
          <w:bCs/>
          <w:color w:val="212121"/>
          <w:sz w:val="24"/>
          <w:szCs w:val="24"/>
          <w:lang w:val="en-US" w:eastAsia="ru-RU"/>
        </w:rPr>
        <w:t>&gt;</w:t>
      </w:r>
    </w:p>
    <w:p w:rsidR="000853F8" w:rsidRPr="00C727D2" w:rsidRDefault="000853F8" w:rsidP="009507C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lastRenderedPageBreak/>
        <w:drawing>
          <wp:inline distT="0" distB="0" distL="0" distR="0" wp14:anchorId="39D8CA0F" wp14:editId="4CCC7FB5">
            <wp:extent cx="1962150" cy="1302604"/>
            <wp:effectExtent l="0" t="0" r="0" b="0"/>
            <wp:docPr id="5" name="Picture 5" descr="https://cdn-ru.bitrix24.ru/b7666271/landing/0b7/0b7d230dbdf8592ffe5749ed3ef48518/5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ru.bitrix24.ru/b7666271/landing/0b7/0b7d230dbdf8592ffe5749ed3ef48518/5_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90" cy="1308937"/>
                    </a:xfrm>
                    <a:prstGeom prst="rect">
                      <a:avLst/>
                    </a:prstGeom>
                    <a:noFill/>
                    <a:ln>
                      <a:noFill/>
                    </a:ln>
                  </pic:spPr>
                </pic:pic>
              </a:graphicData>
            </a:graphic>
          </wp:inline>
        </w:drawing>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Obviously, if you set the same radii, you get a circle.</w:t>
      </w:r>
    </w:p>
    <w:p w:rsidR="009507C2" w:rsidRDefault="009507C2" w:rsidP="00C727D2">
      <w:pPr>
        <w:shd w:val="clear" w:color="auto" w:fill="FFFFFF"/>
        <w:spacing w:after="0" w:line="240" w:lineRule="auto"/>
        <w:jc w:val="center"/>
        <w:outlineLvl w:val="2"/>
        <w:rPr>
          <w:rFonts w:ascii="Times New Roman" w:eastAsia="Times New Roman" w:hAnsi="Times New Roman" w:cs="Times New Roman"/>
          <w:color w:val="000000"/>
          <w:sz w:val="36"/>
          <w:szCs w:val="36"/>
          <w:lang w:val="en-US" w:eastAsia="ru-RU"/>
        </w:rPr>
      </w:pPr>
    </w:p>
    <w:p w:rsidR="000853F8" w:rsidRDefault="000853F8" w:rsidP="00C727D2">
      <w:pPr>
        <w:shd w:val="clear" w:color="auto" w:fill="FFFFFF"/>
        <w:spacing w:after="0" w:line="240" w:lineRule="auto"/>
        <w:jc w:val="center"/>
        <w:outlineLvl w:val="2"/>
        <w:rPr>
          <w:rFonts w:ascii="Times New Roman" w:eastAsia="Times New Roman" w:hAnsi="Times New Roman" w:cs="Times New Roman"/>
          <w:color w:val="000000"/>
          <w:sz w:val="36"/>
          <w:szCs w:val="36"/>
          <w:lang w:val="en-US" w:eastAsia="ru-RU"/>
        </w:rPr>
      </w:pPr>
      <w:bookmarkStart w:id="17" w:name="_Toc67401255"/>
      <w:r w:rsidRPr="00C727D2">
        <w:rPr>
          <w:rFonts w:ascii="Times New Roman" w:eastAsia="Times New Roman" w:hAnsi="Times New Roman" w:cs="Times New Roman"/>
          <w:color w:val="000000"/>
          <w:sz w:val="36"/>
          <w:szCs w:val="36"/>
          <w:lang w:val="en-US" w:eastAsia="ru-RU"/>
        </w:rPr>
        <w:t>Draw</w:t>
      </w:r>
      <w:r w:rsidR="009507C2">
        <w:rPr>
          <w:rFonts w:ascii="Times New Roman" w:eastAsia="Times New Roman" w:hAnsi="Times New Roman" w:cs="Times New Roman"/>
          <w:color w:val="000000"/>
          <w:sz w:val="36"/>
          <w:szCs w:val="36"/>
          <w:lang w:val="en-US" w:eastAsia="ru-RU"/>
        </w:rPr>
        <w:t>ing</w:t>
      </w:r>
      <w:r w:rsidRPr="00C727D2">
        <w:rPr>
          <w:rFonts w:ascii="Times New Roman" w:eastAsia="Times New Roman" w:hAnsi="Times New Roman" w:cs="Times New Roman"/>
          <w:color w:val="000000"/>
          <w:sz w:val="36"/>
          <w:szCs w:val="36"/>
          <w:lang w:val="en-US" w:eastAsia="ru-RU"/>
        </w:rPr>
        <w:t xml:space="preserve"> broken lines and polygons</w:t>
      </w:r>
      <w:bookmarkEnd w:id="17"/>
    </w:p>
    <w:p w:rsidR="009507C2" w:rsidRPr="00C727D2" w:rsidRDefault="009507C2" w:rsidP="00C727D2">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We already know how to draw lines, now we will consider broken lines - this is the polyline tag. With it, we indicate not the start and end points with the attribute, but all the points through the points attribute. We will offer the student to enter their coordinates or take from an example.</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w:t>
      </w:r>
      <w:proofErr w:type="spellStart"/>
      <w:r w:rsidRPr="00C727D2">
        <w:rPr>
          <w:rFonts w:ascii="Times New Roman" w:eastAsia="Times New Roman" w:hAnsi="Times New Roman" w:cs="Times New Roman"/>
          <w:b/>
          <w:bCs/>
          <w:color w:val="212121"/>
          <w:sz w:val="24"/>
          <w:szCs w:val="24"/>
          <w:lang w:val="en-US" w:eastAsia="ru-RU"/>
        </w:rPr>
        <w:t>svg</w:t>
      </w:r>
      <w:proofErr w:type="spellEnd"/>
      <w:r w:rsidRPr="00C727D2">
        <w:rPr>
          <w:rFonts w:ascii="Times New Roman" w:eastAsia="Times New Roman" w:hAnsi="Times New Roman" w:cs="Times New Roman"/>
          <w:b/>
          <w:bCs/>
          <w:color w:val="212121"/>
          <w:sz w:val="24"/>
          <w:szCs w:val="24"/>
          <w:lang w:val="en-US" w:eastAsia="ru-RU"/>
        </w:rPr>
        <w:t xml:space="preserve"> width = "299" height = "200"&gt;</w:t>
      </w:r>
    </w:p>
    <w:p w:rsidR="000853F8" w:rsidRPr="00C727D2" w:rsidRDefault="000853F8" w:rsidP="009507C2">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&lt;polyline points = "0,0 100,100 0,200" stroke = "black" stroke-width = "2"&gt;</w:t>
      </w:r>
    </w:p>
    <w:p w:rsidR="000853F8" w:rsidRDefault="000853F8"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C727D2">
        <w:rPr>
          <w:rFonts w:ascii="Times New Roman" w:eastAsia="Times New Roman" w:hAnsi="Times New Roman" w:cs="Times New Roman"/>
          <w:b/>
          <w:bCs/>
          <w:color w:val="212121"/>
          <w:sz w:val="24"/>
          <w:szCs w:val="24"/>
          <w:lang w:val="en-US" w:eastAsia="ru-RU"/>
        </w:rPr>
        <w:t>&lt;/</w:t>
      </w:r>
      <w:proofErr w:type="spellStart"/>
      <w:r w:rsidRPr="00C727D2">
        <w:rPr>
          <w:rFonts w:ascii="Times New Roman" w:eastAsia="Times New Roman" w:hAnsi="Times New Roman" w:cs="Times New Roman"/>
          <w:b/>
          <w:bCs/>
          <w:color w:val="212121"/>
          <w:sz w:val="24"/>
          <w:szCs w:val="24"/>
          <w:lang w:val="en-US" w:eastAsia="ru-RU"/>
        </w:rPr>
        <w:t>svg</w:t>
      </w:r>
      <w:proofErr w:type="spellEnd"/>
      <w:r w:rsidRPr="00C727D2">
        <w:rPr>
          <w:rFonts w:ascii="Times New Roman" w:eastAsia="Times New Roman" w:hAnsi="Times New Roman" w:cs="Times New Roman"/>
          <w:b/>
          <w:bCs/>
          <w:color w:val="212121"/>
          <w:sz w:val="24"/>
          <w:szCs w:val="24"/>
          <w:lang w:val="en-US" w:eastAsia="ru-RU"/>
        </w:rPr>
        <w:t>&gt;</w:t>
      </w:r>
    </w:p>
    <w:p w:rsidR="009507C2" w:rsidRPr="00C727D2" w:rsidRDefault="009507C2"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That is, the </w:t>
      </w:r>
      <w:r w:rsidRPr="009507C2">
        <w:rPr>
          <w:rFonts w:ascii="Times New Roman" w:eastAsia="Times New Roman" w:hAnsi="Times New Roman" w:cs="Times New Roman"/>
          <w:b/>
          <w:color w:val="212121"/>
          <w:sz w:val="24"/>
          <w:szCs w:val="24"/>
          <w:lang w:val="en-US" w:eastAsia="ru-RU"/>
        </w:rPr>
        <w:t>x</w:t>
      </w:r>
      <w:r w:rsidRPr="00C727D2">
        <w:rPr>
          <w:rFonts w:ascii="Times New Roman" w:eastAsia="Times New Roman" w:hAnsi="Times New Roman" w:cs="Times New Roman"/>
          <w:color w:val="212121"/>
          <w:sz w:val="24"/>
          <w:szCs w:val="24"/>
          <w:lang w:val="en-US" w:eastAsia="ru-RU"/>
        </w:rPr>
        <w:t xml:space="preserve"> and </w:t>
      </w:r>
      <w:r w:rsidRPr="009507C2">
        <w:rPr>
          <w:rFonts w:ascii="Times New Roman" w:eastAsia="Times New Roman" w:hAnsi="Times New Roman" w:cs="Times New Roman"/>
          <w:b/>
          <w:color w:val="212121"/>
          <w:sz w:val="24"/>
          <w:szCs w:val="24"/>
          <w:lang w:val="en-US" w:eastAsia="ru-RU"/>
        </w:rPr>
        <w:t>y</w:t>
      </w:r>
      <w:r w:rsidRPr="00C727D2">
        <w:rPr>
          <w:rFonts w:ascii="Times New Roman" w:eastAsia="Times New Roman" w:hAnsi="Times New Roman" w:cs="Times New Roman"/>
          <w:color w:val="212121"/>
          <w:sz w:val="24"/>
          <w:szCs w:val="24"/>
          <w:lang w:val="en-US" w:eastAsia="ru-RU"/>
        </w:rPr>
        <w:t xml:space="preserve"> coordinates of one point are written separated by commas, and a space is made between the points. The polygon is created in the same way. Let's create the exact same SVG tag and inside it a polygon with the same coordinates.</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w:t>
      </w:r>
      <w:proofErr w:type="spellStart"/>
      <w:r w:rsidRPr="00C727D2">
        <w:rPr>
          <w:rFonts w:ascii="Times New Roman" w:eastAsia="Times New Roman" w:hAnsi="Times New Roman" w:cs="Times New Roman"/>
          <w:b/>
          <w:bCs/>
          <w:color w:val="212121"/>
          <w:sz w:val="24"/>
          <w:szCs w:val="24"/>
          <w:lang w:val="en-US" w:eastAsia="ru-RU"/>
        </w:rPr>
        <w:t>svg</w:t>
      </w:r>
      <w:proofErr w:type="spellEnd"/>
      <w:r w:rsidRPr="00C727D2">
        <w:rPr>
          <w:rFonts w:ascii="Times New Roman" w:eastAsia="Times New Roman" w:hAnsi="Times New Roman" w:cs="Times New Roman"/>
          <w:b/>
          <w:bCs/>
          <w:color w:val="212121"/>
          <w:sz w:val="24"/>
          <w:szCs w:val="24"/>
          <w:lang w:val="en-US" w:eastAsia="ru-RU"/>
        </w:rPr>
        <w:t xml:space="preserve"> width = "299" height = "200"&gt;</w:t>
      </w:r>
    </w:p>
    <w:p w:rsidR="000853F8" w:rsidRPr="00C727D2" w:rsidRDefault="000853F8" w:rsidP="009507C2">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&lt;polygon points = "0,0 100,100 0,200" stroke = "black" stroke-width = "2"&gt;</w:t>
      </w:r>
    </w:p>
    <w:p w:rsidR="000853F8" w:rsidRPr="009507C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9507C2">
        <w:rPr>
          <w:rFonts w:ascii="Times New Roman" w:eastAsia="Times New Roman" w:hAnsi="Times New Roman" w:cs="Times New Roman"/>
          <w:b/>
          <w:bCs/>
          <w:color w:val="212121"/>
          <w:sz w:val="24"/>
          <w:szCs w:val="24"/>
          <w:lang w:val="en-US" w:eastAsia="ru-RU"/>
        </w:rPr>
        <w:t>&lt;/</w:t>
      </w:r>
      <w:proofErr w:type="spellStart"/>
      <w:r w:rsidRPr="009507C2">
        <w:rPr>
          <w:rFonts w:ascii="Times New Roman" w:eastAsia="Times New Roman" w:hAnsi="Times New Roman" w:cs="Times New Roman"/>
          <w:b/>
          <w:bCs/>
          <w:color w:val="212121"/>
          <w:sz w:val="24"/>
          <w:szCs w:val="24"/>
          <w:lang w:val="en-US" w:eastAsia="ru-RU"/>
        </w:rPr>
        <w:t>svg</w:t>
      </w:r>
      <w:proofErr w:type="spellEnd"/>
      <w:r w:rsidRPr="009507C2">
        <w:rPr>
          <w:rFonts w:ascii="Times New Roman" w:eastAsia="Times New Roman" w:hAnsi="Times New Roman" w:cs="Times New Roman"/>
          <w:b/>
          <w:bCs/>
          <w:color w:val="212121"/>
          <w:sz w:val="24"/>
          <w:szCs w:val="24"/>
          <w:lang w:val="en-US" w:eastAsia="ru-RU"/>
        </w:rPr>
        <w:t>&gt;</w:t>
      </w:r>
    </w:p>
    <w:p w:rsidR="000853F8" w:rsidRPr="00C727D2" w:rsidRDefault="000853F8" w:rsidP="009507C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drawing>
          <wp:inline distT="0" distB="0" distL="0" distR="0" wp14:anchorId="5C4C2FEC" wp14:editId="71D76386">
            <wp:extent cx="4381500" cy="2950806"/>
            <wp:effectExtent l="0" t="0" r="0" b="2540"/>
            <wp:docPr id="4" name="Picture 4" descr="https://cdn-ru.bitrix24.ru/b7666271/landing/4a5/4a5094c81a9e11ad854a8d1a3aae25b7/6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ru.bitrix24.ru/b7666271/landing/4a5/4a5094c81a9e11ad854a8d1a3aae25b7/6_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0334" cy="2956755"/>
                    </a:xfrm>
                    <a:prstGeom prst="rect">
                      <a:avLst/>
                    </a:prstGeom>
                    <a:noFill/>
                    <a:ln>
                      <a:noFill/>
                    </a:ln>
                  </pic:spPr>
                </pic:pic>
              </a:graphicData>
            </a:graphic>
          </wp:inline>
        </w:drawing>
      </w: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Let's look at the result and suggest wrapping them in a generic div tag to separate them from the previous SVG tag and put them on one line.</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212121"/>
          <w:sz w:val="24"/>
          <w:szCs w:val="24"/>
          <w:lang w:val="en-US" w:eastAsia="ru-RU"/>
        </w:rPr>
        <w:t>&lt;div&gt;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12222D"/>
          <w:sz w:val="24"/>
          <w:szCs w:val="24"/>
          <w:lang w:val="en-US" w:eastAsia="ru-RU"/>
        </w:rPr>
        <w:t>&lt;svg width = "200" height = "200"&gt;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12222D"/>
          <w:sz w:val="24"/>
          <w:szCs w:val="24"/>
          <w:lang w:val="en-US" w:eastAsia="ru-RU"/>
        </w:rPr>
        <w:t>&lt;poly</w:t>
      </w:r>
      <w:r w:rsidR="009507C2">
        <w:rPr>
          <w:rFonts w:ascii="Times New Roman" w:eastAsia="Times New Roman" w:hAnsi="Times New Roman" w:cs="Times New Roman"/>
          <w:b/>
          <w:bCs/>
          <w:color w:val="12222D"/>
          <w:sz w:val="24"/>
          <w:szCs w:val="24"/>
          <w:lang w:val="en-US" w:eastAsia="ru-RU"/>
        </w:rPr>
        <w:tab/>
      </w:r>
      <w:r w:rsidRPr="00C727D2">
        <w:rPr>
          <w:rFonts w:ascii="Times New Roman" w:eastAsia="Times New Roman" w:hAnsi="Times New Roman" w:cs="Times New Roman"/>
          <w:b/>
          <w:bCs/>
          <w:color w:val="12222D"/>
          <w:sz w:val="24"/>
          <w:szCs w:val="24"/>
          <w:lang w:val="en-US" w:eastAsia="ru-RU"/>
        </w:rPr>
        <w:t>line points = "0,0 100,100 0,200" stroke = "black" stroke-width = "2" /&gt;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12222D"/>
          <w:sz w:val="24"/>
          <w:szCs w:val="24"/>
          <w:lang w:val="en-US" w:eastAsia="ru-RU"/>
        </w:rPr>
        <w:t>&lt;/svg&gt;</w:t>
      </w:r>
    </w:p>
    <w:p w:rsidR="000853F8" w:rsidRPr="00C727D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12222D"/>
          <w:sz w:val="24"/>
          <w:szCs w:val="24"/>
          <w:lang w:val="en-US" w:eastAsia="ru-RU"/>
        </w:rPr>
        <w:t>&lt;svg width = "200" height = "200"&gt;</w:t>
      </w:r>
    </w:p>
    <w:p w:rsidR="000853F8" w:rsidRPr="00C727D2" w:rsidRDefault="000853F8" w:rsidP="009507C2">
      <w:pPr>
        <w:shd w:val="clear" w:color="auto" w:fill="FFFFFF"/>
        <w:spacing w:after="0" w:line="240" w:lineRule="auto"/>
        <w:ind w:left="708" w:firstLine="708"/>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b/>
          <w:bCs/>
          <w:color w:val="12222D"/>
          <w:sz w:val="24"/>
          <w:szCs w:val="24"/>
          <w:lang w:val="en-US" w:eastAsia="ru-RU"/>
        </w:rPr>
        <w:lastRenderedPageBreak/>
        <w:t>&lt;polygon points = "0,0 100,100 0,200" stroke = "black" stroke-width = "2" /&gt;</w:t>
      </w:r>
    </w:p>
    <w:p w:rsidR="000853F8" w:rsidRPr="009507C2" w:rsidRDefault="000853F8" w:rsidP="009507C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9507C2">
        <w:rPr>
          <w:rFonts w:ascii="Times New Roman" w:eastAsia="Times New Roman" w:hAnsi="Times New Roman" w:cs="Times New Roman"/>
          <w:b/>
          <w:bCs/>
          <w:color w:val="12222D"/>
          <w:sz w:val="24"/>
          <w:szCs w:val="24"/>
          <w:lang w:val="en-US" w:eastAsia="ru-RU"/>
        </w:rPr>
        <w:t>&lt;/</w:t>
      </w:r>
      <w:proofErr w:type="spellStart"/>
      <w:r w:rsidRPr="009507C2">
        <w:rPr>
          <w:rFonts w:ascii="Times New Roman" w:eastAsia="Times New Roman" w:hAnsi="Times New Roman" w:cs="Times New Roman"/>
          <w:b/>
          <w:bCs/>
          <w:color w:val="12222D"/>
          <w:sz w:val="24"/>
          <w:szCs w:val="24"/>
          <w:lang w:val="en-US" w:eastAsia="ru-RU"/>
        </w:rPr>
        <w:t>svg</w:t>
      </w:r>
      <w:proofErr w:type="spellEnd"/>
      <w:r w:rsidRPr="009507C2">
        <w:rPr>
          <w:rFonts w:ascii="Times New Roman" w:eastAsia="Times New Roman" w:hAnsi="Times New Roman" w:cs="Times New Roman"/>
          <w:b/>
          <w:bCs/>
          <w:color w:val="12222D"/>
          <w:sz w:val="24"/>
          <w:szCs w:val="24"/>
          <w:lang w:val="en-US" w:eastAsia="ru-RU"/>
        </w:rPr>
        <w:t>&gt;</w:t>
      </w:r>
    </w:p>
    <w:p w:rsidR="000853F8" w:rsidRPr="009507C2" w:rsidRDefault="000853F8" w:rsidP="00C727D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9507C2">
        <w:rPr>
          <w:rFonts w:ascii="Times New Roman" w:eastAsia="Times New Roman" w:hAnsi="Times New Roman" w:cs="Times New Roman"/>
          <w:b/>
          <w:bCs/>
          <w:color w:val="212121"/>
          <w:sz w:val="24"/>
          <w:szCs w:val="24"/>
          <w:lang w:val="en-US" w:eastAsia="ru-RU"/>
        </w:rPr>
        <w:t>&lt;/div&gt;</w:t>
      </w:r>
    </w:p>
    <w:p w:rsidR="000853F8" w:rsidRPr="00C727D2" w:rsidRDefault="000853F8" w:rsidP="009507C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drawing>
          <wp:inline distT="0" distB="0" distL="0" distR="0" wp14:anchorId="6F11F002" wp14:editId="1E315EF6">
            <wp:extent cx="3282950" cy="3635121"/>
            <wp:effectExtent l="0" t="0" r="0" b="3810"/>
            <wp:docPr id="3" name="Picture 3" descr="https://cdn-ru.bitrix24.ru/b7666271/landing/720/720ba94ee0c0ca3301c9072a21393e93/7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ru.bitrix24.ru/b7666271/landing/720/720ba94ee0c0ca3301c9072a21393e93/7_1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3905" cy="3636178"/>
                    </a:xfrm>
                    <a:prstGeom prst="rect">
                      <a:avLst/>
                    </a:prstGeom>
                    <a:noFill/>
                    <a:ln>
                      <a:noFill/>
                    </a:ln>
                  </pic:spPr>
                </pic:pic>
              </a:graphicData>
            </a:graphic>
          </wp:inline>
        </w:drawing>
      </w:r>
    </w:p>
    <w:p w:rsidR="009507C2" w:rsidRDefault="009507C2" w:rsidP="00C727D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So far, both tags look completely the same, but let's try to remove the </w:t>
      </w:r>
      <w:r w:rsidRPr="009507C2">
        <w:rPr>
          <w:rFonts w:ascii="Times New Roman" w:eastAsia="Times New Roman" w:hAnsi="Times New Roman" w:cs="Times New Roman"/>
          <w:color w:val="212121"/>
          <w:sz w:val="24"/>
          <w:szCs w:val="24"/>
          <w:lang w:val="en-US" w:eastAsia="ru-RU"/>
        </w:rPr>
        <w:t>fill</w:t>
      </w:r>
      <w:r w:rsidRPr="00C727D2">
        <w:rPr>
          <w:rFonts w:ascii="Times New Roman" w:eastAsia="Times New Roman" w:hAnsi="Times New Roman" w:cs="Times New Roman"/>
          <w:color w:val="212121"/>
          <w:sz w:val="24"/>
          <w:szCs w:val="24"/>
          <w:lang w:val="en-US" w:eastAsia="ru-RU"/>
        </w:rPr>
        <w:t>, since we do this for two tags, I suggest using CSS (</w:t>
      </w:r>
      <w:r w:rsidRPr="00C727D2">
        <w:rPr>
          <w:rFonts w:ascii="Times New Roman" w:eastAsia="Times New Roman" w:hAnsi="Times New Roman" w:cs="Times New Roman"/>
          <w:color w:val="33691E"/>
          <w:sz w:val="24"/>
          <w:szCs w:val="24"/>
          <w:lang w:val="en-US" w:eastAsia="ru-RU"/>
        </w:rPr>
        <w:t xml:space="preserve">I think by this point the student already remembers that this property is </w:t>
      </w:r>
      <w:r w:rsidRPr="009507C2">
        <w:rPr>
          <w:rFonts w:ascii="Times New Roman" w:eastAsia="Times New Roman" w:hAnsi="Times New Roman" w:cs="Times New Roman"/>
          <w:b/>
          <w:color w:val="33691E"/>
          <w:sz w:val="24"/>
          <w:szCs w:val="24"/>
          <w:lang w:val="en-US" w:eastAsia="ru-RU"/>
        </w:rPr>
        <w:t>fill</w:t>
      </w:r>
      <w:r w:rsidRPr="00C727D2">
        <w:rPr>
          <w:rFonts w:ascii="Times New Roman" w:eastAsia="Times New Roman" w:hAnsi="Times New Roman" w:cs="Times New Roman"/>
          <w:color w:val="212121"/>
          <w:sz w:val="24"/>
          <w:szCs w:val="24"/>
          <w:lang w:val="en-US" w:eastAsia="ru-RU"/>
        </w:rPr>
        <w:t>)</w:t>
      </w:r>
    </w:p>
    <w:p w:rsidR="009507C2" w:rsidRDefault="009507C2" w:rsidP="00C727D2">
      <w:pPr>
        <w:shd w:val="clear" w:color="auto" w:fill="FFFFFF"/>
        <w:spacing w:after="0" w:line="240" w:lineRule="auto"/>
        <w:rPr>
          <w:rFonts w:ascii="Times New Roman" w:eastAsia="Times New Roman" w:hAnsi="Times New Roman" w:cs="Times New Roman"/>
          <w:b/>
          <w:bCs/>
          <w:color w:val="212121"/>
          <w:sz w:val="24"/>
          <w:szCs w:val="24"/>
          <w:lang w:eastAsia="ru-RU"/>
        </w:rPr>
      </w:pP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b/>
          <w:bCs/>
          <w:color w:val="212121"/>
          <w:sz w:val="24"/>
          <w:szCs w:val="24"/>
          <w:lang w:eastAsia="ru-RU"/>
        </w:rPr>
        <w:t>polygon, polyline {</w:t>
      </w:r>
    </w:p>
    <w:p w:rsidR="000853F8" w:rsidRPr="00C727D2" w:rsidRDefault="000853F8" w:rsidP="009507C2">
      <w:pPr>
        <w:shd w:val="clear" w:color="auto" w:fill="FFFFFF"/>
        <w:spacing w:after="0" w:line="240" w:lineRule="auto"/>
        <w:ind w:firstLine="708"/>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b/>
          <w:bCs/>
          <w:color w:val="212121"/>
          <w:sz w:val="24"/>
          <w:szCs w:val="24"/>
          <w:lang w:eastAsia="ru-RU"/>
        </w:rPr>
        <w:t>fill: none;</w:t>
      </w:r>
    </w:p>
    <w:p w:rsidR="000853F8" w:rsidRPr="00C727D2" w:rsidRDefault="000853F8" w:rsidP="00C727D2">
      <w:pPr>
        <w:shd w:val="clear" w:color="auto" w:fill="FFFFFF"/>
        <w:spacing w:after="0" w:line="240" w:lineRule="auto"/>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b/>
          <w:bCs/>
          <w:color w:val="212121"/>
          <w:sz w:val="24"/>
          <w:szCs w:val="24"/>
          <w:lang w:eastAsia="ru-RU"/>
        </w:rPr>
        <w:t>}</w:t>
      </w:r>
    </w:p>
    <w:p w:rsidR="000853F8" w:rsidRPr="00C727D2" w:rsidRDefault="000853F8" w:rsidP="009507C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drawing>
          <wp:inline distT="0" distB="0" distL="0" distR="0" wp14:anchorId="6714BBF0" wp14:editId="217AC559">
            <wp:extent cx="3187700" cy="2114550"/>
            <wp:effectExtent l="0" t="0" r="0" b="0"/>
            <wp:docPr id="2" name="Picture 2" descr="https://cdn-ru.bitrix24.ru/b7666271/landing/eaf/eaf414f1d8f0afa916be82d1e7e8cdfc/8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ru.bitrix24.ru/b7666271/landing/eaf/eaf414f1d8f0afa916be82d1e7e8cdfc/8_1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2114550"/>
                    </a:xfrm>
                    <a:prstGeom prst="rect">
                      <a:avLst/>
                    </a:prstGeom>
                    <a:noFill/>
                    <a:ln>
                      <a:noFill/>
                    </a:ln>
                  </pic:spPr>
                </pic:pic>
              </a:graphicData>
            </a:graphic>
          </wp:inline>
        </w:drawing>
      </w: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Now we can see the difference. The polyline itself does not close, but the polygon completes the line to close.</w:t>
      </w:r>
    </w:p>
    <w:p w:rsidR="000853F8" w:rsidRPr="00C727D2" w:rsidRDefault="000853F8" w:rsidP="009507C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8" w:name="_Toc67401256"/>
      <w:r w:rsidRPr="00C727D2">
        <w:rPr>
          <w:rFonts w:ascii="Times New Roman" w:eastAsia="Times New Roman" w:hAnsi="Times New Roman" w:cs="Times New Roman"/>
          <w:color w:val="12222D"/>
          <w:sz w:val="36"/>
          <w:szCs w:val="36"/>
          <w:lang w:val="en-US" w:eastAsia="ru-RU"/>
        </w:rPr>
        <w:t>Practice</w:t>
      </w:r>
      <w:bookmarkEnd w:id="18"/>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212121"/>
          <w:sz w:val="24"/>
          <w:szCs w:val="24"/>
          <w:lang w:val="en-US" w:eastAsia="ru-RU"/>
        </w:rPr>
        <w:t xml:space="preserve">So, we have learned the basic shapes of SVG graphics and figured out the coordinate system. </w:t>
      </w:r>
      <w:r w:rsidRPr="00C727D2">
        <w:rPr>
          <w:rFonts w:ascii="Times New Roman" w:eastAsia="Times New Roman" w:hAnsi="Times New Roman" w:cs="Times New Roman"/>
          <w:color w:val="212121"/>
          <w:sz w:val="24"/>
          <w:szCs w:val="24"/>
          <w:lang w:eastAsia="ru-RU"/>
        </w:rPr>
        <w:t>Now let's practice and create some simple drawings.</w:t>
      </w:r>
    </w:p>
    <w:p w:rsidR="000853F8" w:rsidRPr="00C727D2" w:rsidRDefault="000853F8" w:rsidP="009507C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noProof/>
          <w:color w:val="12222D"/>
          <w:sz w:val="24"/>
          <w:szCs w:val="24"/>
          <w:lang w:eastAsia="ru-RU"/>
        </w:rPr>
        <w:lastRenderedPageBreak/>
        <w:drawing>
          <wp:inline distT="0" distB="0" distL="0" distR="0" wp14:anchorId="7DF1B507" wp14:editId="3CBADB9C">
            <wp:extent cx="5098244" cy="1798748"/>
            <wp:effectExtent l="0" t="0" r="7620" b="0"/>
            <wp:docPr id="1" name="Picture 1" descr="https://cdn-ru.bitrix24.ru/b7666271/landing/316/31613ad5c70cc70b5a767176883708c1/9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ru.bitrix24.ru/b7666271/landing/316/31613ad5c70cc70b5a767176883708c1/9_1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0027" cy="1809962"/>
                    </a:xfrm>
                    <a:prstGeom prst="rect">
                      <a:avLst/>
                    </a:prstGeom>
                    <a:noFill/>
                    <a:ln>
                      <a:noFill/>
                    </a:ln>
                  </pic:spPr>
                </pic:pic>
              </a:graphicData>
            </a:graphic>
          </wp:inline>
        </w:drawing>
      </w:r>
    </w:p>
    <w:p w:rsidR="009507C2" w:rsidRDefault="009507C2" w:rsidP="00C727D2">
      <w:pPr>
        <w:shd w:val="clear" w:color="auto" w:fill="FFFFFF"/>
        <w:spacing w:after="0" w:line="240" w:lineRule="auto"/>
        <w:jc w:val="both"/>
        <w:rPr>
          <w:rFonts w:ascii="Times New Roman" w:eastAsia="Times New Roman" w:hAnsi="Times New Roman" w:cs="Times New Roman"/>
          <w:color w:val="33691E"/>
          <w:sz w:val="24"/>
          <w:szCs w:val="24"/>
          <w:lang w:val="en-US" w:eastAsia="ru-RU"/>
        </w:rPr>
      </w:pPr>
    </w:p>
    <w:p w:rsidR="000853F8" w:rsidRDefault="000853F8" w:rsidP="00C727D2">
      <w:pPr>
        <w:shd w:val="clear" w:color="auto" w:fill="FFFFFF"/>
        <w:spacing w:after="0" w:line="240" w:lineRule="auto"/>
        <w:jc w:val="both"/>
        <w:rPr>
          <w:rFonts w:ascii="Times New Roman" w:eastAsia="Times New Roman" w:hAnsi="Times New Roman" w:cs="Times New Roman"/>
          <w:color w:val="33691E"/>
          <w:sz w:val="24"/>
          <w:szCs w:val="24"/>
          <w:lang w:val="en-US" w:eastAsia="ru-RU"/>
        </w:rPr>
      </w:pPr>
      <w:r w:rsidRPr="00C727D2">
        <w:rPr>
          <w:rFonts w:ascii="Times New Roman" w:eastAsia="Times New Roman" w:hAnsi="Times New Roman" w:cs="Times New Roman"/>
          <w:color w:val="33691E"/>
          <w:sz w:val="24"/>
          <w:szCs w:val="24"/>
          <w:lang w:val="en-US" w:eastAsia="ru-RU"/>
        </w:rPr>
        <w:t xml:space="preserve">We </w:t>
      </w:r>
      <w:r w:rsidR="009507C2">
        <w:rPr>
          <w:rFonts w:ascii="Times New Roman" w:eastAsia="Times New Roman" w:hAnsi="Times New Roman" w:cs="Times New Roman"/>
          <w:color w:val="33691E"/>
          <w:sz w:val="24"/>
          <w:szCs w:val="24"/>
          <w:lang w:val="en-US" w:eastAsia="ru-RU"/>
        </w:rPr>
        <w:t>ask</w:t>
      </w:r>
      <w:r w:rsidRPr="00C727D2">
        <w:rPr>
          <w:rFonts w:ascii="Times New Roman" w:eastAsia="Times New Roman" w:hAnsi="Times New Roman" w:cs="Times New Roman"/>
          <w:color w:val="33691E"/>
          <w:sz w:val="24"/>
          <w:szCs w:val="24"/>
          <w:lang w:val="en-US" w:eastAsia="ru-RU"/>
        </w:rPr>
        <w:t xml:space="preserve"> the student to choose any of the proposed ones and draw it in a new file (</w:t>
      </w:r>
      <w:r w:rsidR="009507C2">
        <w:rPr>
          <w:rFonts w:ascii="Times New Roman" w:eastAsia="Times New Roman" w:hAnsi="Times New Roman" w:cs="Times New Roman"/>
          <w:color w:val="33691E"/>
          <w:sz w:val="24"/>
          <w:szCs w:val="24"/>
          <w:lang w:val="en-US" w:eastAsia="ru-RU"/>
        </w:rPr>
        <w:t xml:space="preserve">he can put any </w:t>
      </w:r>
      <w:r w:rsidRPr="00C727D2">
        <w:rPr>
          <w:rFonts w:ascii="Times New Roman" w:eastAsia="Times New Roman" w:hAnsi="Times New Roman" w:cs="Times New Roman"/>
          <w:color w:val="33691E"/>
          <w:sz w:val="24"/>
          <w:szCs w:val="24"/>
          <w:lang w:val="en-US" w:eastAsia="ru-RU"/>
        </w:rPr>
        <w:t xml:space="preserve">colors and sizes). The commented code for creating the image is located in the </w:t>
      </w:r>
      <w:r w:rsidRPr="009507C2">
        <w:rPr>
          <w:rFonts w:ascii="Times New Roman" w:eastAsia="Times New Roman" w:hAnsi="Times New Roman" w:cs="Times New Roman"/>
          <w:b/>
          <w:color w:val="33691E"/>
          <w:sz w:val="24"/>
          <w:szCs w:val="24"/>
          <w:lang w:val="en-US" w:eastAsia="ru-RU"/>
        </w:rPr>
        <w:t>classPractice.html</w:t>
      </w:r>
      <w:r w:rsidRPr="00C727D2">
        <w:rPr>
          <w:rFonts w:ascii="Times New Roman" w:eastAsia="Times New Roman" w:hAnsi="Times New Roman" w:cs="Times New Roman"/>
          <w:color w:val="33691E"/>
          <w:sz w:val="24"/>
          <w:szCs w:val="24"/>
          <w:lang w:val="en-US" w:eastAsia="ru-RU"/>
        </w:rPr>
        <w:t xml:space="preserve"> file in the </w:t>
      </w:r>
      <w:r w:rsidR="009507C2">
        <w:rPr>
          <w:rFonts w:ascii="Times New Roman" w:eastAsia="Times New Roman" w:hAnsi="Times New Roman" w:cs="Times New Roman"/>
          <w:color w:val="33691E"/>
          <w:sz w:val="24"/>
          <w:szCs w:val="24"/>
          <w:lang w:val="en-US" w:eastAsia="ru-RU"/>
        </w:rPr>
        <w:t>teacher’s</w:t>
      </w:r>
      <w:r w:rsidRPr="00C727D2">
        <w:rPr>
          <w:rFonts w:ascii="Times New Roman" w:eastAsia="Times New Roman" w:hAnsi="Times New Roman" w:cs="Times New Roman"/>
          <w:color w:val="33691E"/>
          <w:sz w:val="24"/>
          <w:szCs w:val="24"/>
          <w:lang w:val="en-US" w:eastAsia="ru-RU"/>
        </w:rPr>
        <w:t xml:space="preserve"> resource</w:t>
      </w:r>
      <w:r w:rsidR="009507C2">
        <w:rPr>
          <w:rFonts w:ascii="Times New Roman" w:eastAsia="Times New Roman" w:hAnsi="Times New Roman" w:cs="Times New Roman"/>
          <w:color w:val="33691E"/>
          <w:sz w:val="24"/>
          <w:szCs w:val="24"/>
          <w:lang w:val="en-US" w:eastAsia="ru-RU"/>
        </w:rPr>
        <w:t xml:space="preserve"> link</w:t>
      </w:r>
      <w:r w:rsidRPr="00C727D2">
        <w:rPr>
          <w:rFonts w:ascii="Times New Roman" w:eastAsia="Times New Roman" w:hAnsi="Times New Roman" w:cs="Times New Roman"/>
          <w:color w:val="33691E"/>
          <w:sz w:val="24"/>
          <w:szCs w:val="24"/>
          <w:lang w:val="en-US" w:eastAsia="ru-RU"/>
        </w:rPr>
        <w:t>.</w:t>
      </w:r>
    </w:p>
    <w:p w:rsidR="009507C2" w:rsidRPr="00C727D2" w:rsidRDefault="009507C2"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In the process, the student will encounter rounded corners at the rectangles, the </w:t>
      </w:r>
      <w:proofErr w:type="spellStart"/>
      <w:r w:rsidRPr="009507C2">
        <w:rPr>
          <w:rFonts w:ascii="Times New Roman" w:eastAsia="Times New Roman" w:hAnsi="Times New Roman" w:cs="Times New Roman"/>
          <w:b/>
          <w:color w:val="212121"/>
          <w:sz w:val="24"/>
          <w:szCs w:val="24"/>
          <w:lang w:val="en-US" w:eastAsia="ru-RU"/>
        </w:rPr>
        <w:t>rx</w:t>
      </w:r>
      <w:proofErr w:type="spellEnd"/>
      <w:r w:rsidRPr="00C727D2">
        <w:rPr>
          <w:rFonts w:ascii="Times New Roman" w:eastAsia="Times New Roman" w:hAnsi="Times New Roman" w:cs="Times New Roman"/>
          <w:color w:val="212121"/>
          <w:sz w:val="24"/>
          <w:szCs w:val="24"/>
          <w:lang w:val="en-US" w:eastAsia="ru-RU"/>
        </w:rPr>
        <w:t xml:space="preserve"> attribute will help in this, like an ellipse, only we apply it to the rectangle (</w:t>
      </w:r>
      <w:proofErr w:type="spellStart"/>
      <w:r w:rsidRPr="009507C2">
        <w:rPr>
          <w:rFonts w:ascii="Times New Roman" w:eastAsia="Times New Roman" w:hAnsi="Times New Roman" w:cs="Times New Roman"/>
          <w:b/>
          <w:color w:val="212121"/>
          <w:sz w:val="24"/>
          <w:szCs w:val="24"/>
          <w:lang w:val="en-US" w:eastAsia="ru-RU"/>
        </w:rPr>
        <w:t>rect</w:t>
      </w:r>
      <w:proofErr w:type="spellEnd"/>
      <w:r w:rsidRPr="00C727D2">
        <w:rPr>
          <w:rFonts w:ascii="Times New Roman" w:eastAsia="Times New Roman" w:hAnsi="Times New Roman" w:cs="Times New Roman"/>
          <w:color w:val="212121"/>
          <w:sz w:val="24"/>
          <w:szCs w:val="24"/>
          <w:lang w:val="en-US" w:eastAsia="ru-RU"/>
        </w:rPr>
        <w:t>), thus we get the local analogue of border-radius. Used to create the mouth of the smiley face and the body of the car.</w:t>
      </w: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33691E"/>
          <w:sz w:val="24"/>
          <w:szCs w:val="24"/>
          <w:lang w:val="en-US" w:eastAsia="ru-RU"/>
        </w:rPr>
        <w:t>For those who come across old SVG projects: the car in the source used to be more beautiful, but it is more difficult to draw it, so I had to simplify it.</w:t>
      </w:r>
    </w:p>
    <w:p w:rsidR="000853F8" w:rsidRPr="00C727D2" w:rsidRDefault="000853F8" w:rsidP="009507C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9" w:name="_Toc67401257"/>
      <w:r w:rsidRPr="00C727D2">
        <w:rPr>
          <w:rFonts w:ascii="Times New Roman" w:eastAsia="Times New Roman" w:hAnsi="Times New Roman" w:cs="Times New Roman"/>
          <w:color w:val="12222D"/>
          <w:sz w:val="36"/>
          <w:szCs w:val="36"/>
          <w:lang w:val="en-US" w:eastAsia="ru-RU"/>
        </w:rPr>
        <w:t>Finally</w:t>
      </w:r>
      <w:bookmarkEnd w:id="19"/>
    </w:p>
    <w:p w:rsidR="000853F8" w:rsidRDefault="000853F8" w:rsidP="00C727D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C727D2">
        <w:rPr>
          <w:rFonts w:ascii="Times New Roman" w:eastAsia="Times New Roman" w:hAnsi="Times New Roman" w:cs="Times New Roman"/>
          <w:color w:val="212121"/>
          <w:sz w:val="24"/>
          <w:szCs w:val="24"/>
          <w:lang w:val="en-US" w:eastAsia="ru-RU"/>
        </w:rPr>
        <w:t xml:space="preserve">When there are a few minutes left until the end of the lesson, we tell the student that in the next lesson we will already be using </w:t>
      </w:r>
      <w:r w:rsidRPr="009507C2">
        <w:rPr>
          <w:rFonts w:ascii="Times New Roman" w:eastAsia="Times New Roman" w:hAnsi="Times New Roman" w:cs="Times New Roman"/>
          <w:b/>
          <w:color w:val="212121"/>
          <w:sz w:val="24"/>
          <w:szCs w:val="24"/>
          <w:lang w:val="en-US" w:eastAsia="ru-RU"/>
        </w:rPr>
        <w:t>JavaScript</w:t>
      </w:r>
      <w:r w:rsidRPr="00C727D2">
        <w:rPr>
          <w:rFonts w:ascii="Times New Roman" w:eastAsia="Times New Roman" w:hAnsi="Times New Roman" w:cs="Times New Roman"/>
          <w:color w:val="212121"/>
          <w:sz w:val="24"/>
          <w:szCs w:val="24"/>
          <w:lang w:val="en-US" w:eastAsia="ru-RU"/>
        </w:rPr>
        <w:t xml:space="preserve"> in conjunction with </w:t>
      </w:r>
      <w:r w:rsidRPr="009507C2">
        <w:rPr>
          <w:rFonts w:ascii="Times New Roman" w:eastAsia="Times New Roman" w:hAnsi="Times New Roman" w:cs="Times New Roman"/>
          <w:b/>
          <w:color w:val="212121"/>
          <w:sz w:val="24"/>
          <w:szCs w:val="24"/>
          <w:lang w:val="en-US" w:eastAsia="ru-RU"/>
        </w:rPr>
        <w:t>SVG</w:t>
      </w:r>
      <w:r w:rsidRPr="00C727D2">
        <w:rPr>
          <w:rFonts w:ascii="Times New Roman" w:eastAsia="Times New Roman" w:hAnsi="Times New Roman" w:cs="Times New Roman"/>
          <w:color w:val="212121"/>
          <w:sz w:val="24"/>
          <w:szCs w:val="24"/>
          <w:lang w:val="en-US" w:eastAsia="ru-RU"/>
        </w:rPr>
        <w:t xml:space="preserve"> graphics. If the student is curious, here is a link to a free resource on </w:t>
      </w:r>
      <w:r w:rsidRPr="009507C2">
        <w:rPr>
          <w:rFonts w:ascii="Times New Roman" w:eastAsia="Times New Roman" w:hAnsi="Times New Roman" w:cs="Times New Roman"/>
          <w:b/>
          <w:color w:val="212121"/>
          <w:sz w:val="24"/>
          <w:szCs w:val="24"/>
          <w:lang w:val="en-US" w:eastAsia="ru-RU"/>
        </w:rPr>
        <w:t>SVG</w:t>
      </w:r>
      <w:r w:rsidRPr="00C727D2">
        <w:rPr>
          <w:rFonts w:ascii="Times New Roman" w:eastAsia="Times New Roman" w:hAnsi="Times New Roman" w:cs="Times New Roman"/>
          <w:color w:val="212121"/>
          <w:sz w:val="24"/>
          <w:szCs w:val="24"/>
          <w:lang w:val="en-US" w:eastAsia="ru-RU"/>
        </w:rPr>
        <w:t xml:space="preserve"> fill and </w:t>
      </w:r>
      <w:r w:rsidR="009507C2">
        <w:rPr>
          <w:rFonts w:ascii="Times New Roman" w:eastAsia="Times New Roman" w:hAnsi="Times New Roman" w:cs="Times New Roman"/>
          <w:color w:val="212121"/>
          <w:sz w:val="24"/>
          <w:szCs w:val="24"/>
          <w:lang w:val="en-US" w:eastAsia="ru-RU"/>
        </w:rPr>
        <w:t>stroke</w:t>
      </w:r>
    </w:p>
    <w:p w:rsidR="009507C2" w:rsidRPr="00C727D2" w:rsidRDefault="009507C2"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0853F8" w:rsidRPr="00C727D2" w:rsidRDefault="000853F8" w:rsidP="00C727D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C727D2">
        <w:rPr>
          <w:rFonts w:ascii="Times New Roman" w:eastAsia="Times New Roman" w:hAnsi="Times New Roman" w:cs="Times New Roman"/>
          <w:color w:val="212121"/>
          <w:sz w:val="24"/>
          <w:szCs w:val="24"/>
          <w:lang w:val="en-US" w:eastAsia="ru-RU"/>
        </w:rPr>
        <w:t>http://css.yoksel.ru/svg-fill-and-stroke/</w:t>
      </w:r>
    </w:p>
    <w:p w:rsidR="000853F8" w:rsidRPr="00C727D2" w:rsidRDefault="000853F8" w:rsidP="009507C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20" w:name="_Toc67401258"/>
      <w:r w:rsidRPr="00C727D2">
        <w:rPr>
          <w:rFonts w:ascii="Times New Roman" w:eastAsia="Times New Roman" w:hAnsi="Times New Roman" w:cs="Times New Roman"/>
          <w:b/>
          <w:bCs/>
          <w:color w:val="212121"/>
          <w:sz w:val="36"/>
          <w:szCs w:val="36"/>
          <w:lang w:eastAsia="ru-RU"/>
        </w:rPr>
        <w:t>Homework</w:t>
      </w:r>
      <w:bookmarkEnd w:id="20"/>
    </w:p>
    <w:p w:rsidR="000853F8" w:rsidRPr="00C727D2" w:rsidRDefault="000853F8" w:rsidP="00C727D2">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212121"/>
          <w:sz w:val="24"/>
          <w:szCs w:val="24"/>
          <w:lang w:eastAsia="ru-RU"/>
        </w:rPr>
        <w:t>Finish the remaining drawings yourself</w:t>
      </w:r>
    </w:p>
    <w:p w:rsidR="000853F8" w:rsidRPr="00C727D2" w:rsidRDefault="000853F8" w:rsidP="00C727D2">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C727D2">
        <w:rPr>
          <w:rFonts w:ascii="Times New Roman" w:eastAsia="Times New Roman" w:hAnsi="Times New Roman" w:cs="Times New Roman"/>
          <w:color w:val="212121"/>
          <w:sz w:val="24"/>
          <w:szCs w:val="24"/>
          <w:lang w:eastAsia="ru-RU"/>
        </w:rPr>
        <w:t xml:space="preserve">Repeat </w:t>
      </w:r>
      <w:r w:rsidRPr="009507C2">
        <w:rPr>
          <w:rFonts w:ascii="Times New Roman" w:eastAsia="Times New Roman" w:hAnsi="Times New Roman" w:cs="Times New Roman"/>
          <w:b/>
          <w:color w:val="212121"/>
          <w:sz w:val="24"/>
          <w:szCs w:val="24"/>
          <w:lang w:eastAsia="ru-RU"/>
        </w:rPr>
        <w:t>DOM (querySelector</w:t>
      </w:r>
      <w:r w:rsidRPr="00C727D2">
        <w:rPr>
          <w:rFonts w:ascii="Times New Roman" w:eastAsia="Times New Roman" w:hAnsi="Times New Roman" w:cs="Times New Roman"/>
          <w:color w:val="212121"/>
          <w:sz w:val="24"/>
          <w:szCs w:val="24"/>
          <w:lang w:eastAsia="ru-RU"/>
        </w:rPr>
        <w:t>, etc)</w:t>
      </w:r>
    </w:p>
    <w:p w:rsidR="0067423F" w:rsidRPr="00C727D2" w:rsidRDefault="0067423F" w:rsidP="00C727D2">
      <w:pPr>
        <w:spacing w:after="0"/>
        <w:rPr>
          <w:rFonts w:ascii="Times New Roman" w:hAnsi="Times New Roman" w:cs="Times New Roman"/>
        </w:rPr>
      </w:pPr>
    </w:p>
    <w:sectPr w:rsidR="0067423F" w:rsidRPr="00C727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B2226"/>
    <w:multiLevelType w:val="multilevel"/>
    <w:tmpl w:val="9C18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04548"/>
    <w:multiLevelType w:val="multilevel"/>
    <w:tmpl w:val="2D16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85EB8"/>
    <w:multiLevelType w:val="multilevel"/>
    <w:tmpl w:val="FF3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B26C6"/>
    <w:multiLevelType w:val="multilevel"/>
    <w:tmpl w:val="84FC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F8"/>
    <w:rsid w:val="000853F8"/>
    <w:rsid w:val="0067423F"/>
    <w:rsid w:val="00842712"/>
    <w:rsid w:val="009507C2"/>
    <w:rsid w:val="00C727D2"/>
    <w:rsid w:val="00DC009F"/>
    <w:rsid w:val="00E37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90BF"/>
  <w15:chartTrackingRefBased/>
  <w15:docId w15:val="{B4087127-AFD7-4B91-BDE8-AF50B4D0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53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3F8"/>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085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0853F8"/>
    <w:rPr>
      <w:color w:val="0000FF"/>
      <w:u w:val="single"/>
    </w:rPr>
  </w:style>
  <w:style w:type="character" w:customStyle="1" w:styleId="Heading1Char">
    <w:name w:val="Heading 1 Char"/>
    <w:basedOn w:val="DefaultParagraphFont"/>
    <w:link w:val="Heading1"/>
    <w:uiPriority w:val="9"/>
    <w:rsid w:val="00C727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7D2"/>
    <w:pPr>
      <w:outlineLvl w:val="9"/>
    </w:pPr>
    <w:rPr>
      <w:lang w:val="en-US"/>
    </w:rPr>
  </w:style>
  <w:style w:type="paragraph" w:styleId="TOC2">
    <w:name w:val="toc 2"/>
    <w:basedOn w:val="Normal"/>
    <w:next w:val="Normal"/>
    <w:autoRedefine/>
    <w:uiPriority w:val="39"/>
    <w:unhideWhenUsed/>
    <w:rsid w:val="00C727D2"/>
    <w:pPr>
      <w:spacing w:after="100"/>
      <w:ind w:left="220"/>
    </w:pPr>
  </w:style>
  <w:style w:type="paragraph" w:styleId="TOC3">
    <w:name w:val="toc 3"/>
    <w:basedOn w:val="Normal"/>
    <w:next w:val="Normal"/>
    <w:autoRedefine/>
    <w:uiPriority w:val="39"/>
    <w:unhideWhenUsed/>
    <w:rsid w:val="00C727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97587">
      <w:bodyDiv w:val="1"/>
      <w:marLeft w:val="0"/>
      <w:marRight w:val="0"/>
      <w:marTop w:val="0"/>
      <w:marBottom w:val="0"/>
      <w:divBdr>
        <w:top w:val="none" w:sz="0" w:space="0" w:color="auto"/>
        <w:left w:val="none" w:sz="0" w:space="0" w:color="auto"/>
        <w:bottom w:val="none" w:sz="0" w:space="0" w:color="auto"/>
        <w:right w:val="none" w:sz="0" w:space="0" w:color="auto"/>
      </w:divBdr>
      <w:divsChild>
        <w:div w:id="1984193575">
          <w:marLeft w:val="0"/>
          <w:marRight w:val="0"/>
          <w:marTop w:val="0"/>
          <w:marBottom w:val="0"/>
          <w:divBdr>
            <w:top w:val="none" w:sz="0" w:space="0" w:color="auto"/>
            <w:left w:val="none" w:sz="0" w:space="0" w:color="auto"/>
            <w:bottom w:val="none" w:sz="0" w:space="0" w:color="auto"/>
            <w:right w:val="none" w:sz="0" w:space="0" w:color="auto"/>
          </w:divBdr>
        </w:div>
        <w:div w:id="1406806847">
          <w:marLeft w:val="0"/>
          <w:marRight w:val="0"/>
          <w:marTop w:val="0"/>
          <w:marBottom w:val="0"/>
          <w:divBdr>
            <w:top w:val="none" w:sz="0" w:space="0" w:color="auto"/>
            <w:left w:val="none" w:sz="0" w:space="0" w:color="auto"/>
            <w:bottom w:val="none" w:sz="0" w:space="0" w:color="auto"/>
            <w:right w:val="none" w:sz="0" w:space="0" w:color="auto"/>
          </w:divBdr>
          <w:divsChild>
            <w:div w:id="746880064">
              <w:marLeft w:val="0"/>
              <w:marRight w:val="0"/>
              <w:marTop w:val="0"/>
              <w:marBottom w:val="0"/>
              <w:divBdr>
                <w:top w:val="none" w:sz="0" w:space="0" w:color="auto"/>
                <w:left w:val="none" w:sz="0" w:space="0" w:color="auto"/>
                <w:bottom w:val="none" w:sz="0" w:space="0" w:color="auto"/>
                <w:right w:val="none" w:sz="0" w:space="0" w:color="auto"/>
              </w:divBdr>
            </w:div>
          </w:divsChild>
        </w:div>
        <w:div w:id="487021682">
          <w:marLeft w:val="0"/>
          <w:marRight w:val="0"/>
          <w:marTop w:val="0"/>
          <w:marBottom w:val="0"/>
          <w:divBdr>
            <w:top w:val="none" w:sz="0" w:space="0" w:color="auto"/>
            <w:left w:val="none" w:sz="0" w:space="0" w:color="auto"/>
            <w:bottom w:val="none" w:sz="0" w:space="0" w:color="auto"/>
            <w:right w:val="none" w:sz="0" w:space="0" w:color="auto"/>
          </w:divBdr>
        </w:div>
        <w:div w:id="1223712249">
          <w:marLeft w:val="0"/>
          <w:marRight w:val="0"/>
          <w:marTop w:val="0"/>
          <w:marBottom w:val="0"/>
          <w:divBdr>
            <w:top w:val="none" w:sz="0" w:space="0" w:color="auto"/>
            <w:left w:val="none" w:sz="0" w:space="0" w:color="auto"/>
            <w:bottom w:val="none" w:sz="0" w:space="0" w:color="auto"/>
            <w:right w:val="none" w:sz="0" w:space="0" w:color="auto"/>
          </w:divBdr>
        </w:div>
        <w:div w:id="1015503156">
          <w:marLeft w:val="0"/>
          <w:marRight w:val="0"/>
          <w:marTop w:val="0"/>
          <w:marBottom w:val="0"/>
          <w:divBdr>
            <w:top w:val="none" w:sz="0" w:space="0" w:color="auto"/>
            <w:left w:val="none" w:sz="0" w:space="0" w:color="auto"/>
            <w:bottom w:val="none" w:sz="0" w:space="0" w:color="auto"/>
            <w:right w:val="none" w:sz="0" w:space="0" w:color="auto"/>
          </w:divBdr>
        </w:div>
        <w:div w:id="1255938211">
          <w:marLeft w:val="0"/>
          <w:marRight w:val="0"/>
          <w:marTop w:val="0"/>
          <w:marBottom w:val="0"/>
          <w:divBdr>
            <w:top w:val="none" w:sz="0" w:space="0" w:color="auto"/>
            <w:left w:val="none" w:sz="0" w:space="0" w:color="auto"/>
            <w:bottom w:val="none" w:sz="0" w:space="0" w:color="auto"/>
            <w:right w:val="none" w:sz="0" w:space="0" w:color="auto"/>
          </w:divBdr>
        </w:div>
        <w:div w:id="1127971351">
          <w:marLeft w:val="0"/>
          <w:marRight w:val="0"/>
          <w:marTop w:val="0"/>
          <w:marBottom w:val="0"/>
          <w:divBdr>
            <w:top w:val="none" w:sz="0" w:space="0" w:color="auto"/>
            <w:left w:val="none" w:sz="0" w:space="0" w:color="auto"/>
            <w:bottom w:val="none" w:sz="0" w:space="0" w:color="auto"/>
            <w:right w:val="none" w:sz="0" w:space="0" w:color="auto"/>
          </w:divBdr>
        </w:div>
        <w:div w:id="483662103">
          <w:marLeft w:val="0"/>
          <w:marRight w:val="0"/>
          <w:marTop w:val="0"/>
          <w:marBottom w:val="0"/>
          <w:divBdr>
            <w:top w:val="none" w:sz="0" w:space="0" w:color="auto"/>
            <w:left w:val="none" w:sz="0" w:space="0" w:color="auto"/>
            <w:bottom w:val="none" w:sz="0" w:space="0" w:color="auto"/>
            <w:right w:val="none" w:sz="0" w:space="0" w:color="auto"/>
          </w:divBdr>
          <w:divsChild>
            <w:div w:id="2016035814">
              <w:blockQuote w:val="1"/>
              <w:marLeft w:val="600"/>
              <w:marRight w:val="0"/>
              <w:marTop w:val="0"/>
              <w:marBottom w:val="0"/>
              <w:divBdr>
                <w:top w:val="none" w:sz="0" w:space="0" w:color="auto"/>
                <w:left w:val="none" w:sz="0" w:space="0" w:color="auto"/>
                <w:bottom w:val="none" w:sz="0" w:space="0" w:color="auto"/>
                <w:right w:val="none" w:sz="0" w:space="0" w:color="auto"/>
              </w:divBdr>
            </w:div>
            <w:div w:id="1851483571">
              <w:blockQuote w:val="1"/>
              <w:marLeft w:val="600"/>
              <w:marRight w:val="0"/>
              <w:marTop w:val="0"/>
              <w:marBottom w:val="0"/>
              <w:divBdr>
                <w:top w:val="none" w:sz="0" w:space="0" w:color="auto"/>
                <w:left w:val="none" w:sz="0" w:space="0" w:color="auto"/>
                <w:bottom w:val="none" w:sz="0" w:space="0" w:color="auto"/>
                <w:right w:val="none" w:sz="0" w:space="0" w:color="auto"/>
              </w:divBdr>
            </w:div>
            <w:div w:id="1419327354">
              <w:blockQuote w:val="1"/>
              <w:marLeft w:val="600"/>
              <w:marRight w:val="0"/>
              <w:marTop w:val="0"/>
              <w:marBottom w:val="0"/>
              <w:divBdr>
                <w:top w:val="none" w:sz="0" w:space="0" w:color="auto"/>
                <w:left w:val="none" w:sz="0" w:space="0" w:color="auto"/>
                <w:bottom w:val="none" w:sz="0" w:space="0" w:color="auto"/>
                <w:right w:val="none" w:sz="0" w:space="0" w:color="auto"/>
              </w:divBdr>
              <w:divsChild>
                <w:div w:id="8891479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555888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4882176">
          <w:marLeft w:val="0"/>
          <w:marRight w:val="0"/>
          <w:marTop w:val="0"/>
          <w:marBottom w:val="0"/>
          <w:divBdr>
            <w:top w:val="none" w:sz="0" w:space="0" w:color="auto"/>
            <w:left w:val="none" w:sz="0" w:space="0" w:color="auto"/>
            <w:bottom w:val="none" w:sz="0" w:space="0" w:color="auto"/>
            <w:right w:val="none" w:sz="0" w:space="0" w:color="auto"/>
          </w:divBdr>
        </w:div>
        <w:div w:id="1519854660">
          <w:marLeft w:val="0"/>
          <w:marRight w:val="0"/>
          <w:marTop w:val="0"/>
          <w:marBottom w:val="0"/>
          <w:divBdr>
            <w:top w:val="none" w:sz="0" w:space="0" w:color="auto"/>
            <w:left w:val="none" w:sz="0" w:space="0" w:color="auto"/>
            <w:bottom w:val="none" w:sz="0" w:space="0" w:color="auto"/>
            <w:right w:val="none" w:sz="0" w:space="0" w:color="auto"/>
          </w:divBdr>
        </w:div>
        <w:div w:id="1108161200">
          <w:marLeft w:val="0"/>
          <w:marRight w:val="0"/>
          <w:marTop w:val="0"/>
          <w:marBottom w:val="0"/>
          <w:divBdr>
            <w:top w:val="none" w:sz="0" w:space="0" w:color="auto"/>
            <w:left w:val="none" w:sz="0" w:space="0" w:color="auto"/>
            <w:bottom w:val="none" w:sz="0" w:space="0" w:color="auto"/>
            <w:right w:val="none" w:sz="0" w:space="0" w:color="auto"/>
          </w:divBdr>
          <w:divsChild>
            <w:div w:id="1157571100">
              <w:blockQuote w:val="1"/>
              <w:marLeft w:val="600"/>
              <w:marRight w:val="0"/>
              <w:marTop w:val="0"/>
              <w:marBottom w:val="0"/>
              <w:divBdr>
                <w:top w:val="none" w:sz="0" w:space="0" w:color="auto"/>
                <w:left w:val="none" w:sz="0" w:space="0" w:color="auto"/>
                <w:bottom w:val="none" w:sz="0" w:space="0" w:color="auto"/>
                <w:right w:val="none" w:sz="0" w:space="0" w:color="auto"/>
              </w:divBdr>
            </w:div>
            <w:div w:id="273252137">
              <w:blockQuote w:val="1"/>
              <w:marLeft w:val="600"/>
              <w:marRight w:val="0"/>
              <w:marTop w:val="0"/>
              <w:marBottom w:val="0"/>
              <w:divBdr>
                <w:top w:val="none" w:sz="0" w:space="0" w:color="auto"/>
                <w:left w:val="none" w:sz="0" w:space="0" w:color="auto"/>
                <w:bottom w:val="none" w:sz="0" w:space="0" w:color="auto"/>
                <w:right w:val="none" w:sz="0" w:space="0" w:color="auto"/>
              </w:divBdr>
            </w:div>
            <w:div w:id="313422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37973084">
          <w:marLeft w:val="0"/>
          <w:marRight w:val="0"/>
          <w:marTop w:val="0"/>
          <w:marBottom w:val="0"/>
          <w:divBdr>
            <w:top w:val="none" w:sz="0" w:space="0" w:color="auto"/>
            <w:left w:val="none" w:sz="0" w:space="0" w:color="auto"/>
            <w:bottom w:val="none" w:sz="0" w:space="0" w:color="auto"/>
            <w:right w:val="none" w:sz="0" w:space="0" w:color="auto"/>
          </w:divBdr>
        </w:div>
        <w:div w:id="1432774437">
          <w:marLeft w:val="0"/>
          <w:marRight w:val="0"/>
          <w:marTop w:val="0"/>
          <w:marBottom w:val="0"/>
          <w:divBdr>
            <w:top w:val="none" w:sz="0" w:space="0" w:color="auto"/>
            <w:left w:val="none" w:sz="0" w:space="0" w:color="auto"/>
            <w:bottom w:val="none" w:sz="0" w:space="0" w:color="auto"/>
            <w:right w:val="none" w:sz="0" w:space="0" w:color="auto"/>
          </w:divBdr>
        </w:div>
        <w:div w:id="187256881">
          <w:marLeft w:val="0"/>
          <w:marRight w:val="0"/>
          <w:marTop w:val="0"/>
          <w:marBottom w:val="0"/>
          <w:divBdr>
            <w:top w:val="none" w:sz="0" w:space="0" w:color="auto"/>
            <w:left w:val="none" w:sz="0" w:space="0" w:color="auto"/>
            <w:bottom w:val="none" w:sz="0" w:space="0" w:color="auto"/>
            <w:right w:val="none" w:sz="0" w:space="0" w:color="auto"/>
          </w:divBdr>
        </w:div>
        <w:div w:id="1986352740">
          <w:marLeft w:val="0"/>
          <w:marRight w:val="0"/>
          <w:marTop w:val="0"/>
          <w:marBottom w:val="0"/>
          <w:divBdr>
            <w:top w:val="none" w:sz="0" w:space="0" w:color="auto"/>
            <w:left w:val="none" w:sz="0" w:space="0" w:color="auto"/>
            <w:bottom w:val="none" w:sz="0" w:space="0" w:color="auto"/>
            <w:right w:val="none" w:sz="0" w:space="0" w:color="auto"/>
          </w:divBdr>
        </w:div>
        <w:div w:id="1383018178">
          <w:marLeft w:val="0"/>
          <w:marRight w:val="0"/>
          <w:marTop w:val="0"/>
          <w:marBottom w:val="0"/>
          <w:divBdr>
            <w:top w:val="none" w:sz="0" w:space="0" w:color="auto"/>
            <w:left w:val="none" w:sz="0" w:space="0" w:color="auto"/>
            <w:bottom w:val="none" w:sz="0" w:space="0" w:color="auto"/>
            <w:right w:val="none" w:sz="0" w:space="0" w:color="auto"/>
          </w:divBdr>
        </w:div>
        <w:div w:id="1503357836">
          <w:marLeft w:val="0"/>
          <w:marRight w:val="0"/>
          <w:marTop w:val="0"/>
          <w:marBottom w:val="0"/>
          <w:divBdr>
            <w:top w:val="none" w:sz="0" w:space="0" w:color="auto"/>
            <w:left w:val="none" w:sz="0" w:space="0" w:color="auto"/>
            <w:bottom w:val="none" w:sz="0" w:space="0" w:color="auto"/>
            <w:right w:val="none" w:sz="0" w:space="0" w:color="auto"/>
          </w:divBdr>
        </w:div>
        <w:div w:id="556360492">
          <w:marLeft w:val="0"/>
          <w:marRight w:val="0"/>
          <w:marTop w:val="0"/>
          <w:marBottom w:val="0"/>
          <w:divBdr>
            <w:top w:val="none" w:sz="0" w:space="0" w:color="auto"/>
            <w:left w:val="none" w:sz="0" w:space="0" w:color="auto"/>
            <w:bottom w:val="none" w:sz="0" w:space="0" w:color="auto"/>
            <w:right w:val="none" w:sz="0" w:space="0" w:color="auto"/>
          </w:divBdr>
          <w:divsChild>
            <w:div w:id="19344322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18176236">
          <w:marLeft w:val="0"/>
          <w:marRight w:val="0"/>
          <w:marTop w:val="0"/>
          <w:marBottom w:val="0"/>
          <w:divBdr>
            <w:top w:val="none" w:sz="0" w:space="0" w:color="auto"/>
            <w:left w:val="none" w:sz="0" w:space="0" w:color="auto"/>
            <w:bottom w:val="none" w:sz="0" w:space="0" w:color="auto"/>
            <w:right w:val="none" w:sz="0" w:space="0" w:color="auto"/>
          </w:divBdr>
        </w:div>
        <w:div w:id="1810899269">
          <w:marLeft w:val="0"/>
          <w:marRight w:val="0"/>
          <w:marTop w:val="0"/>
          <w:marBottom w:val="0"/>
          <w:divBdr>
            <w:top w:val="none" w:sz="0" w:space="0" w:color="auto"/>
            <w:left w:val="none" w:sz="0" w:space="0" w:color="auto"/>
            <w:bottom w:val="none" w:sz="0" w:space="0" w:color="auto"/>
            <w:right w:val="none" w:sz="0" w:space="0" w:color="auto"/>
          </w:divBdr>
          <w:divsChild>
            <w:div w:id="2019842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17978773">
          <w:marLeft w:val="0"/>
          <w:marRight w:val="0"/>
          <w:marTop w:val="0"/>
          <w:marBottom w:val="0"/>
          <w:divBdr>
            <w:top w:val="none" w:sz="0" w:space="0" w:color="auto"/>
            <w:left w:val="none" w:sz="0" w:space="0" w:color="auto"/>
            <w:bottom w:val="none" w:sz="0" w:space="0" w:color="auto"/>
            <w:right w:val="none" w:sz="0" w:space="0" w:color="auto"/>
          </w:divBdr>
        </w:div>
        <w:div w:id="2058501867">
          <w:marLeft w:val="0"/>
          <w:marRight w:val="0"/>
          <w:marTop w:val="0"/>
          <w:marBottom w:val="0"/>
          <w:divBdr>
            <w:top w:val="none" w:sz="0" w:space="0" w:color="auto"/>
            <w:left w:val="none" w:sz="0" w:space="0" w:color="auto"/>
            <w:bottom w:val="none" w:sz="0" w:space="0" w:color="auto"/>
            <w:right w:val="none" w:sz="0" w:space="0" w:color="auto"/>
          </w:divBdr>
          <w:divsChild>
            <w:div w:id="12688092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62632336">
          <w:marLeft w:val="0"/>
          <w:marRight w:val="0"/>
          <w:marTop w:val="0"/>
          <w:marBottom w:val="0"/>
          <w:divBdr>
            <w:top w:val="none" w:sz="0" w:space="0" w:color="auto"/>
            <w:left w:val="none" w:sz="0" w:space="0" w:color="auto"/>
            <w:bottom w:val="none" w:sz="0" w:space="0" w:color="auto"/>
            <w:right w:val="none" w:sz="0" w:space="0" w:color="auto"/>
          </w:divBdr>
        </w:div>
        <w:div w:id="2081829631">
          <w:marLeft w:val="0"/>
          <w:marRight w:val="0"/>
          <w:marTop w:val="0"/>
          <w:marBottom w:val="0"/>
          <w:divBdr>
            <w:top w:val="none" w:sz="0" w:space="0" w:color="auto"/>
            <w:left w:val="none" w:sz="0" w:space="0" w:color="auto"/>
            <w:bottom w:val="none" w:sz="0" w:space="0" w:color="auto"/>
            <w:right w:val="none" w:sz="0" w:space="0" w:color="auto"/>
          </w:divBdr>
        </w:div>
        <w:div w:id="1850607659">
          <w:marLeft w:val="0"/>
          <w:marRight w:val="0"/>
          <w:marTop w:val="0"/>
          <w:marBottom w:val="0"/>
          <w:divBdr>
            <w:top w:val="none" w:sz="0" w:space="0" w:color="auto"/>
            <w:left w:val="none" w:sz="0" w:space="0" w:color="auto"/>
            <w:bottom w:val="none" w:sz="0" w:space="0" w:color="auto"/>
            <w:right w:val="none" w:sz="0" w:space="0" w:color="auto"/>
          </w:divBdr>
        </w:div>
        <w:div w:id="11155614">
          <w:marLeft w:val="0"/>
          <w:marRight w:val="0"/>
          <w:marTop w:val="0"/>
          <w:marBottom w:val="0"/>
          <w:divBdr>
            <w:top w:val="none" w:sz="0" w:space="0" w:color="auto"/>
            <w:left w:val="none" w:sz="0" w:space="0" w:color="auto"/>
            <w:bottom w:val="none" w:sz="0" w:space="0" w:color="auto"/>
            <w:right w:val="none" w:sz="0" w:space="0" w:color="auto"/>
          </w:divBdr>
          <w:divsChild>
            <w:div w:id="14350536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77074617">
          <w:marLeft w:val="0"/>
          <w:marRight w:val="0"/>
          <w:marTop w:val="0"/>
          <w:marBottom w:val="0"/>
          <w:divBdr>
            <w:top w:val="none" w:sz="0" w:space="0" w:color="auto"/>
            <w:left w:val="none" w:sz="0" w:space="0" w:color="auto"/>
            <w:bottom w:val="none" w:sz="0" w:space="0" w:color="auto"/>
            <w:right w:val="none" w:sz="0" w:space="0" w:color="auto"/>
          </w:divBdr>
        </w:div>
        <w:div w:id="687371738">
          <w:marLeft w:val="0"/>
          <w:marRight w:val="0"/>
          <w:marTop w:val="0"/>
          <w:marBottom w:val="0"/>
          <w:divBdr>
            <w:top w:val="none" w:sz="0" w:space="0" w:color="auto"/>
            <w:left w:val="none" w:sz="0" w:space="0" w:color="auto"/>
            <w:bottom w:val="none" w:sz="0" w:space="0" w:color="auto"/>
            <w:right w:val="none" w:sz="0" w:space="0" w:color="auto"/>
          </w:divBdr>
          <w:divsChild>
            <w:div w:id="30351265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19055140">
          <w:marLeft w:val="0"/>
          <w:marRight w:val="0"/>
          <w:marTop w:val="0"/>
          <w:marBottom w:val="0"/>
          <w:divBdr>
            <w:top w:val="none" w:sz="0" w:space="0" w:color="auto"/>
            <w:left w:val="none" w:sz="0" w:space="0" w:color="auto"/>
            <w:bottom w:val="none" w:sz="0" w:space="0" w:color="auto"/>
            <w:right w:val="none" w:sz="0" w:space="0" w:color="auto"/>
          </w:divBdr>
        </w:div>
        <w:div w:id="1716738105">
          <w:marLeft w:val="0"/>
          <w:marRight w:val="0"/>
          <w:marTop w:val="0"/>
          <w:marBottom w:val="0"/>
          <w:divBdr>
            <w:top w:val="none" w:sz="0" w:space="0" w:color="auto"/>
            <w:left w:val="none" w:sz="0" w:space="0" w:color="auto"/>
            <w:bottom w:val="none" w:sz="0" w:space="0" w:color="auto"/>
            <w:right w:val="none" w:sz="0" w:space="0" w:color="auto"/>
          </w:divBdr>
        </w:div>
        <w:div w:id="527530250">
          <w:marLeft w:val="0"/>
          <w:marRight w:val="0"/>
          <w:marTop w:val="0"/>
          <w:marBottom w:val="0"/>
          <w:divBdr>
            <w:top w:val="none" w:sz="0" w:space="0" w:color="auto"/>
            <w:left w:val="none" w:sz="0" w:space="0" w:color="auto"/>
            <w:bottom w:val="none" w:sz="0" w:space="0" w:color="auto"/>
            <w:right w:val="none" w:sz="0" w:space="0" w:color="auto"/>
          </w:divBdr>
          <w:divsChild>
            <w:div w:id="773330357">
              <w:blockQuote w:val="1"/>
              <w:marLeft w:val="600"/>
              <w:marRight w:val="0"/>
              <w:marTop w:val="0"/>
              <w:marBottom w:val="0"/>
              <w:divBdr>
                <w:top w:val="none" w:sz="0" w:space="0" w:color="auto"/>
                <w:left w:val="none" w:sz="0" w:space="0" w:color="auto"/>
                <w:bottom w:val="none" w:sz="0" w:space="0" w:color="auto"/>
                <w:right w:val="none" w:sz="0" w:space="0" w:color="auto"/>
              </w:divBdr>
            </w:div>
            <w:div w:id="926571058">
              <w:blockQuote w:val="1"/>
              <w:marLeft w:val="600"/>
              <w:marRight w:val="0"/>
              <w:marTop w:val="0"/>
              <w:marBottom w:val="0"/>
              <w:divBdr>
                <w:top w:val="none" w:sz="0" w:space="0" w:color="auto"/>
                <w:left w:val="none" w:sz="0" w:space="0" w:color="auto"/>
                <w:bottom w:val="none" w:sz="0" w:space="0" w:color="auto"/>
                <w:right w:val="none" w:sz="0" w:space="0" w:color="auto"/>
              </w:divBdr>
              <w:divsChild>
                <w:div w:id="14749840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09381059">
              <w:blockQuote w:val="1"/>
              <w:marLeft w:val="600"/>
              <w:marRight w:val="0"/>
              <w:marTop w:val="0"/>
              <w:marBottom w:val="0"/>
              <w:divBdr>
                <w:top w:val="none" w:sz="0" w:space="0" w:color="auto"/>
                <w:left w:val="none" w:sz="0" w:space="0" w:color="auto"/>
                <w:bottom w:val="none" w:sz="0" w:space="0" w:color="auto"/>
                <w:right w:val="none" w:sz="0" w:space="0" w:color="auto"/>
              </w:divBdr>
            </w:div>
            <w:div w:id="346642432">
              <w:blockQuote w:val="1"/>
              <w:marLeft w:val="600"/>
              <w:marRight w:val="0"/>
              <w:marTop w:val="0"/>
              <w:marBottom w:val="0"/>
              <w:divBdr>
                <w:top w:val="none" w:sz="0" w:space="0" w:color="auto"/>
                <w:left w:val="none" w:sz="0" w:space="0" w:color="auto"/>
                <w:bottom w:val="none" w:sz="0" w:space="0" w:color="auto"/>
                <w:right w:val="none" w:sz="0" w:space="0" w:color="auto"/>
              </w:divBdr>
              <w:divsChild>
                <w:div w:id="14940271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957402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65659236">
          <w:marLeft w:val="0"/>
          <w:marRight w:val="0"/>
          <w:marTop w:val="0"/>
          <w:marBottom w:val="0"/>
          <w:divBdr>
            <w:top w:val="none" w:sz="0" w:space="0" w:color="auto"/>
            <w:left w:val="none" w:sz="0" w:space="0" w:color="auto"/>
            <w:bottom w:val="none" w:sz="0" w:space="0" w:color="auto"/>
            <w:right w:val="none" w:sz="0" w:space="0" w:color="auto"/>
          </w:divBdr>
        </w:div>
        <w:div w:id="1683631935">
          <w:marLeft w:val="0"/>
          <w:marRight w:val="0"/>
          <w:marTop w:val="0"/>
          <w:marBottom w:val="0"/>
          <w:divBdr>
            <w:top w:val="none" w:sz="0" w:space="0" w:color="auto"/>
            <w:left w:val="none" w:sz="0" w:space="0" w:color="auto"/>
            <w:bottom w:val="none" w:sz="0" w:space="0" w:color="auto"/>
            <w:right w:val="none" w:sz="0" w:space="0" w:color="auto"/>
          </w:divBdr>
        </w:div>
        <w:div w:id="1955860906">
          <w:marLeft w:val="0"/>
          <w:marRight w:val="0"/>
          <w:marTop w:val="0"/>
          <w:marBottom w:val="0"/>
          <w:divBdr>
            <w:top w:val="none" w:sz="0" w:space="0" w:color="auto"/>
            <w:left w:val="none" w:sz="0" w:space="0" w:color="auto"/>
            <w:bottom w:val="none" w:sz="0" w:space="0" w:color="auto"/>
            <w:right w:val="none" w:sz="0" w:space="0" w:color="auto"/>
          </w:divBdr>
          <w:divsChild>
            <w:div w:id="4305910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89023082">
          <w:marLeft w:val="0"/>
          <w:marRight w:val="0"/>
          <w:marTop w:val="0"/>
          <w:marBottom w:val="0"/>
          <w:divBdr>
            <w:top w:val="none" w:sz="0" w:space="0" w:color="auto"/>
            <w:left w:val="none" w:sz="0" w:space="0" w:color="auto"/>
            <w:bottom w:val="none" w:sz="0" w:space="0" w:color="auto"/>
            <w:right w:val="none" w:sz="0" w:space="0" w:color="auto"/>
          </w:divBdr>
        </w:div>
        <w:div w:id="1252280214">
          <w:marLeft w:val="0"/>
          <w:marRight w:val="0"/>
          <w:marTop w:val="0"/>
          <w:marBottom w:val="0"/>
          <w:divBdr>
            <w:top w:val="none" w:sz="0" w:space="0" w:color="auto"/>
            <w:left w:val="none" w:sz="0" w:space="0" w:color="auto"/>
            <w:bottom w:val="none" w:sz="0" w:space="0" w:color="auto"/>
            <w:right w:val="none" w:sz="0" w:space="0" w:color="auto"/>
          </w:divBdr>
        </w:div>
        <w:div w:id="1572812459">
          <w:marLeft w:val="0"/>
          <w:marRight w:val="0"/>
          <w:marTop w:val="0"/>
          <w:marBottom w:val="0"/>
          <w:divBdr>
            <w:top w:val="none" w:sz="0" w:space="0" w:color="auto"/>
            <w:left w:val="none" w:sz="0" w:space="0" w:color="auto"/>
            <w:bottom w:val="none" w:sz="0" w:space="0" w:color="auto"/>
            <w:right w:val="none" w:sz="0" w:space="0" w:color="auto"/>
          </w:divBdr>
        </w:div>
        <w:div w:id="1412771412">
          <w:marLeft w:val="0"/>
          <w:marRight w:val="0"/>
          <w:marTop w:val="0"/>
          <w:marBottom w:val="0"/>
          <w:divBdr>
            <w:top w:val="none" w:sz="0" w:space="0" w:color="auto"/>
            <w:left w:val="none" w:sz="0" w:space="0" w:color="auto"/>
            <w:bottom w:val="none" w:sz="0" w:space="0" w:color="auto"/>
            <w:right w:val="none" w:sz="0" w:space="0" w:color="auto"/>
          </w:divBdr>
        </w:div>
        <w:div w:id="1417097612">
          <w:marLeft w:val="0"/>
          <w:marRight w:val="0"/>
          <w:marTop w:val="0"/>
          <w:marBottom w:val="0"/>
          <w:divBdr>
            <w:top w:val="none" w:sz="0" w:space="0" w:color="auto"/>
            <w:left w:val="none" w:sz="0" w:space="0" w:color="auto"/>
            <w:bottom w:val="none" w:sz="0" w:space="0" w:color="auto"/>
            <w:right w:val="none" w:sz="0" w:space="0" w:color="auto"/>
          </w:divBdr>
        </w:div>
        <w:div w:id="1803232714">
          <w:marLeft w:val="0"/>
          <w:marRight w:val="0"/>
          <w:marTop w:val="0"/>
          <w:marBottom w:val="0"/>
          <w:divBdr>
            <w:top w:val="none" w:sz="0" w:space="0" w:color="auto"/>
            <w:left w:val="none" w:sz="0" w:space="0" w:color="auto"/>
            <w:bottom w:val="none" w:sz="0" w:space="0" w:color="auto"/>
            <w:right w:val="none" w:sz="0" w:space="0" w:color="auto"/>
          </w:divBdr>
        </w:div>
        <w:div w:id="45071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hwschool.bitrix24.ru/~BEPa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wschool.bitrix24.ru/bitrix/tools/disk/focus.php?folderId=355497&amp;action=openFolderList&amp;ncc=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D6EF-5230-4779-921B-9A437A15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Anelle Sakhipova</dc:creator>
  <cp:keywords/>
  <dc:description/>
  <cp:lastModifiedBy>Anelle Sakhipova</cp:lastModifiedBy>
  <cp:revision>2</cp:revision>
  <dcterms:created xsi:type="dcterms:W3CDTF">2021-03-21T20:38:00Z</dcterms:created>
  <dcterms:modified xsi:type="dcterms:W3CDTF">2021-03-23T11:14:00Z</dcterms:modified>
</cp:coreProperties>
</file>