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C46771" w14:textId="77777777" w:rsidR="005877DE" w:rsidRDefault="005877DE" w:rsidP="005877DE">
      <w:pPr>
        <w:pStyle w:val="a3"/>
        <w:spacing w:before="15" w:beforeAutospacing="0" w:after="0" w:afterAutospacing="0"/>
        <w:ind w:left="15"/>
        <w:jc w:val="center"/>
        <w:rPr>
          <w:sz w:val="28"/>
        </w:rPr>
      </w:pPr>
      <w:r>
        <w:rPr>
          <w:sz w:val="28"/>
        </w:rPr>
        <w:t>БУ ВО ХАНТЫ-МАНСИЙСКОГО АВТОНОМНОГО ОКРУГА – ЮГРЫ</w:t>
      </w:r>
    </w:p>
    <w:p w14:paraId="0FC13218" w14:textId="77777777" w:rsidR="005877DE" w:rsidRDefault="005877DE" w:rsidP="005877DE">
      <w:pPr>
        <w:pStyle w:val="a3"/>
        <w:spacing w:before="15" w:beforeAutospacing="0" w:after="0" w:afterAutospacing="0"/>
        <w:ind w:left="15"/>
        <w:jc w:val="center"/>
        <w:rPr>
          <w:sz w:val="28"/>
        </w:rPr>
      </w:pPr>
      <w:r>
        <w:rPr>
          <w:sz w:val="28"/>
        </w:rPr>
        <w:t>«СУРГУТСКИЙ ГОСУДАРСТВЕННЫЙ УНИВЕРСИТЕТ»</w:t>
      </w:r>
    </w:p>
    <w:p w14:paraId="01AB869C" w14:textId="77777777" w:rsidR="005877DE" w:rsidRDefault="005877DE" w:rsidP="005877DE">
      <w:pPr>
        <w:pStyle w:val="a3"/>
        <w:spacing w:before="15" w:beforeAutospacing="0" w:after="0" w:afterAutospacing="0"/>
        <w:ind w:left="15"/>
        <w:jc w:val="center"/>
        <w:rPr>
          <w:sz w:val="28"/>
        </w:rPr>
      </w:pPr>
      <w:r>
        <w:rPr>
          <w:sz w:val="28"/>
        </w:rPr>
        <w:t>----------------------------------------------------------------------------------------------------</w:t>
      </w:r>
    </w:p>
    <w:p w14:paraId="2C57B184" w14:textId="77777777" w:rsidR="005877DE" w:rsidRDefault="005877DE" w:rsidP="005877DE">
      <w:pPr>
        <w:pStyle w:val="a3"/>
        <w:spacing w:before="15" w:beforeAutospacing="0" w:after="0" w:afterAutospacing="0"/>
        <w:ind w:left="15" w:right="15"/>
        <w:jc w:val="center"/>
        <w:rPr>
          <w:color w:val="000000"/>
          <w:sz w:val="28"/>
        </w:rPr>
      </w:pPr>
      <w:r>
        <w:rPr>
          <w:color w:val="000000"/>
          <w:sz w:val="28"/>
        </w:rPr>
        <w:t>ПОЛИТЕХНИЧЕСКИЙ ИНСТИТУТ</w:t>
      </w:r>
    </w:p>
    <w:p w14:paraId="3B41DA31" w14:textId="77777777" w:rsidR="005877DE" w:rsidRDefault="005877DE" w:rsidP="005877DE">
      <w:pPr>
        <w:pStyle w:val="a3"/>
        <w:spacing w:before="15" w:beforeAutospacing="0" w:after="0" w:afterAutospacing="0"/>
        <w:ind w:left="15" w:right="15"/>
        <w:jc w:val="center"/>
        <w:rPr>
          <w:color w:val="000000"/>
          <w:sz w:val="28"/>
        </w:rPr>
      </w:pPr>
      <w:r>
        <w:rPr>
          <w:color w:val="000000"/>
          <w:sz w:val="28"/>
        </w:rPr>
        <w:t>Кафедра информатики и вычислительной техники</w:t>
      </w:r>
    </w:p>
    <w:p w14:paraId="685C4DFC" w14:textId="77777777" w:rsidR="005877DE" w:rsidRDefault="005877DE" w:rsidP="005877DE">
      <w:pPr>
        <w:rPr>
          <w:rFonts w:ascii="Times New Roman" w:hAnsi="Times New Roman" w:cs="Times New Roman"/>
          <w:sz w:val="24"/>
          <w:szCs w:val="24"/>
        </w:rPr>
      </w:pPr>
    </w:p>
    <w:p w14:paraId="3828A1A0" w14:textId="77777777" w:rsidR="005877DE" w:rsidRDefault="005877DE" w:rsidP="005877DE">
      <w:pPr>
        <w:rPr>
          <w:rFonts w:ascii="Times New Roman" w:hAnsi="Times New Roman" w:cs="Times New Roman"/>
          <w:sz w:val="24"/>
          <w:szCs w:val="24"/>
        </w:rPr>
      </w:pPr>
    </w:p>
    <w:p w14:paraId="09CD523E" w14:textId="77777777" w:rsidR="005877DE" w:rsidRDefault="005877DE" w:rsidP="005877DE">
      <w:pPr>
        <w:rPr>
          <w:rFonts w:ascii="Times New Roman" w:hAnsi="Times New Roman" w:cs="Times New Roman"/>
          <w:sz w:val="24"/>
          <w:szCs w:val="24"/>
        </w:rPr>
      </w:pPr>
    </w:p>
    <w:p w14:paraId="24D8C335" w14:textId="77777777" w:rsidR="005877DE" w:rsidRDefault="005877DE" w:rsidP="005877DE">
      <w:pPr>
        <w:rPr>
          <w:rFonts w:ascii="Times New Roman" w:hAnsi="Times New Roman" w:cs="Times New Roman"/>
          <w:sz w:val="24"/>
          <w:szCs w:val="24"/>
        </w:rPr>
      </w:pPr>
    </w:p>
    <w:p w14:paraId="2AC581F3" w14:textId="77777777" w:rsidR="005877DE" w:rsidRDefault="005877DE" w:rsidP="005877DE">
      <w:pPr>
        <w:rPr>
          <w:rFonts w:ascii="Times New Roman" w:hAnsi="Times New Roman" w:cs="Times New Roman"/>
          <w:sz w:val="24"/>
          <w:szCs w:val="24"/>
        </w:rPr>
      </w:pPr>
    </w:p>
    <w:p w14:paraId="76171BDE" w14:textId="77777777" w:rsidR="005877DE" w:rsidRDefault="005877DE" w:rsidP="005877DE">
      <w:pPr>
        <w:rPr>
          <w:rFonts w:ascii="Times New Roman" w:hAnsi="Times New Roman" w:cs="Times New Roman"/>
          <w:sz w:val="24"/>
          <w:szCs w:val="24"/>
        </w:rPr>
      </w:pPr>
    </w:p>
    <w:p w14:paraId="6F95169F" w14:textId="77777777" w:rsidR="005877DE" w:rsidRDefault="005877DE" w:rsidP="005877DE">
      <w:pPr>
        <w:rPr>
          <w:rFonts w:ascii="Times New Roman" w:hAnsi="Times New Roman" w:cs="Times New Roman"/>
          <w:sz w:val="24"/>
          <w:szCs w:val="24"/>
        </w:rPr>
      </w:pPr>
    </w:p>
    <w:p w14:paraId="4591BF15" w14:textId="77777777" w:rsidR="005877DE" w:rsidRDefault="005877DE" w:rsidP="005877DE">
      <w:pPr>
        <w:rPr>
          <w:rFonts w:ascii="Times New Roman" w:hAnsi="Times New Roman" w:cs="Times New Roman"/>
          <w:sz w:val="24"/>
          <w:szCs w:val="24"/>
        </w:rPr>
      </w:pPr>
    </w:p>
    <w:p w14:paraId="035C6312" w14:textId="77777777" w:rsidR="005877DE" w:rsidRDefault="005877DE" w:rsidP="005877DE">
      <w:pPr>
        <w:rPr>
          <w:rFonts w:ascii="Times New Roman" w:hAnsi="Times New Roman" w:cs="Times New Roman"/>
          <w:sz w:val="28"/>
          <w:szCs w:val="24"/>
        </w:rPr>
      </w:pPr>
    </w:p>
    <w:p w14:paraId="0A51663C" w14:textId="77777777" w:rsidR="005877DE" w:rsidRDefault="005877DE" w:rsidP="005877DE">
      <w:pPr>
        <w:rPr>
          <w:rFonts w:ascii="Times New Roman" w:hAnsi="Times New Roman" w:cs="Times New Roman"/>
          <w:sz w:val="28"/>
          <w:szCs w:val="24"/>
        </w:rPr>
      </w:pPr>
    </w:p>
    <w:p w14:paraId="6FCBC437" w14:textId="77777777" w:rsidR="005877DE" w:rsidRDefault="005877DE" w:rsidP="005877DE">
      <w:pPr>
        <w:pStyle w:val="a3"/>
        <w:spacing w:before="0" w:beforeAutospacing="0" w:after="0" w:afterAutospacing="0"/>
        <w:ind w:left="15"/>
        <w:jc w:val="center"/>
        <w:rPr>
          <w:color w:val="000000"/>
          <w:sz w:val="28"/>
        </w:rPr>
      </w:pPr>
      <w:r>
        <w:rPr>
          <w:b/>
          <w:bCs/>
          <w:color w:val="000000"/>
          <w:sz w:val="28"/>
        </w:rPr>
        <w:t>Ответы на контрольные вопросы</w:t>
      </w:r>
    </w:p>
    <w:p w14:paraId="77336990" w14:textId="77777777" w:rsidR="005877DE" w:rsidRDefault="005877DE" w:rsidP="005877DE">
      <w:pPr>
        <w:pStyle w:val="a3"/>
        <w:spacing w:before="15" w:beforeAutospacing="0" w:after="0" w:afterAutospacing="0"/>
        <w:ind w:left="15"/>
        <w:jc w:val="center"/>
        <w:rPr>
          <w:b/>
          <w:bCs/>
          <w:color w:val="000000"/>
          <w:sz w:val="28"/>
        </w:rPr>
      </w:pPr>
      <w:r>
        <w:rPr>
          <w:b/>
          <w:bCs/>
          <w:color w:val="000000"/>
          <w:sz w:val="28"/>
        </w:rPr>
        <w:t>по лекции №1</w:t>
      </w:r>
    </w:p>
    <w:p w14:paraId="0A65B59F" w14:textId="77777777" w:rsidR="005877DE" w:rsidRDefault="005877DE" w:rsidP="005877DE">
      <w:pPr>
        <w:pStyle w:val="a3"/>
        <w:spacing w:before="15" w:beforeAutospacing="0" w:after="0" w:afterAutospacing="0"/>
        <w:ind w:left="15"/>
        <w:jc w:val="center"/>
        <w:rPr>
          <w:b/>
          <w:bCs/>
          <w:color w:val="000000"/>
          <w:sz w:val="28"/>
        </w:rPr>
      </w:pPr>
    </w:p>
    <w:p w14:paraId="7AF5556C" w14:textId="76644563" w:rsidR="005877DE" w:rsidRDefault="005877DE" w:rsidP="005877DE">
      <w:pPr>
        <w:pStyle w:val="a3"/>
        <w:spacing w:before="15" w:beforeAutospacing="0" w:after="0" w:afterAutospacing="0"/>
        <w:ind w:left="15"/>
        <w:jc w:val="center"/>
        <w:rPr>
          <w:color w:val="000000"/>
          <w:sz w:val="28"/>
          <w:szCs w:val="28"/>
        </w:rPr>
      </w:pPr>
      <w:r>
        <w:rPr>
          <w:rStyle w:val="a4"/>
          <w:color w:val="212529"/>
          <w:sz w:val="28"/>
          <w:szCs w:val="28"/>
        </w:rPr>
        <w:t>«</w:t>
      </w:r>
      <w:r w:rsidR="00AD5AB4" w:rsidRPr="00AD5AB4">
        <w:rPr>
          <w:rStyle w:val="a4"/>
          <w:color w:val="212529"/>
          <w:sz w:val="28"/>
          <w:szCs w:val="28"/>
        </w:rPr>
        <w:t>Инструментальные средства информационных систем</w:t>
      </w:r>
      <w:bookmarkStart w:id="0" w:name="_GoBack"/>
      <w:bookmarkEnd w:id="0"/>
      <w:r>
        <w:rPr>
          <w:rStyle w:val="a4"/>
          <w:color w:val="212529"/>
          <w:sz w:val="28"/>
          <w:szCs w:val="28"/>
        </w:rPr>
        <w:t>»</w:t>
      </w:r>
    </w:p>
    <w:p w14:paraId="30DB0712" w14:textId="77777777" w:rsidR="005877DE" w:rsidRDefault="005877DE" w:rsidP="005877DE">
      <w:pPr>
        <w:rPr>
          <w:rFonts w:ascii="Times New Roman" w:hAnsi="Times New Roman" w:cs="Times New Roman"/>
          <w:sz w:val="24"/>
          <w:szCs w:val="24"/>
        </w:rPr>
      </w:pPr>
    </w:p>
    <w:p w14:paraId="5DAB1AAC" w14:textId="77777777" w:rsidR="005877DE" w:rsidRDefault="005877DE" w:rsidP="005877DE">
      <w:pPr>
        <w:rPr>
          <w:rFonts w:ascii="Times New Roman" w:hAnsi="Times New Roman" w:cs="Times New Roman"/>
          <w:sz w:val="28"/>
          <w:szCs w:val="24"/>
        </w:rPr>
      </w:pPr>
    </w:p>
    <w:p w14:paraId="7BE5B838" w14:textId="77777777" w:rsidR="005877DE" w:rsidRDefault="005877DE" w:rsidP="005877DE">
      <w:pPr>
        <w:rPr>
          <w:rFonts w:ascii="Times New Roman" w:hAnsi="Times New Roman" w:cs="Times New Roman"/>
          <w:sz w:val="28"/>
          <w:szCs w:val="24"/>
        </w:rPr>
      </w:pPr>
    </w:p>
    <w:p w14:paraId="36D9416B" w14:textId="77777777" w:rsidR="005877DE" w:rsidRDefault="005877DE" w:rsidP="005877DE">
      <w:pPr>
        <w:rPr>
          <w:rFonts w:ascii="Times New Roman" w:hAnsi="Times New Roman" w:cs="Times New Roman"/>
          <w:sz w:val="28"/>
          <w:szCs w:val="24"/>
        </w:rPr>
      </w:pPr>
    </w:p>
    <w:p w14:paraId="47AF7020" w14:textId="77777777" w:rsidR="005877DE" w:rsidRDefault="005877DE" w:rsidP="005877DE">
      <w:pPr>
        <w:rPr>
          <w:rFonts w:ascii="Times New Roman" w:hAnsi="Times New Roman" w:cs="Times New Roman"/>
          <w:sz w:val="28"/>
          <w:szCs w:val="24"/>
        </w:rPr>
      </w:pPr>
    </w:p>
    <w:p w14:paraId="306D55B1" w14:textId="77777777" w:rsidR="005877DE" w:rsidRDefault="005877DE" w:rsidP="005877DE">
      <w:pPr>
        <w:rPr>
          <w:rFonts w:ascii="Times New Roman" w:hAnsi="Times New Roman" w:cs="Times New Roman"/>
          <w:sz w:val="28"/>
          <w:szCs w:val="24"/>
        </w:rPr>
      </w:pPr>
    </w:p>
    <w:p w14:paraId="6D7D2783" w14:textId="77777777" w:rsidR="005877DE" w:rsidRDefault="005877DE" w:rsidP="005877DE">
      <w:pPr>
        <w:rPr>
          <w:rFonts w:ascii="Times New Roman" w:hAnsi="Times New Roman" w:cs="Times New Roman"/>
          <w:sz w:val="28"/>
          <w:szCs w:val="24"/>
        </w:rPr>
      </w:pPr>
    </w:p>
    <w:p w14:paraId="7561BFFA" w14:textId="77777777" w:rsidR="005877DE" w:rsidRDefault="005877DE" w:rsidP="005877DE">
      <w:pPr>
        <w:pStyle w:val="a3"/>
        <w:spacing w:before="15" w:beforeAutospacing="0" w:after="0" w:afterAutospacing="0"/>
        <w:ind w:left="15" w:firstLine="1010"/>
        <w:jc w:val="right"/>
        <w:rPr>
          <w:color w:val="000000"/>
          <w:sz w:val="28"/>
        </w:rPr>
      </w:pPr>
      <w:r>
        <w:rPr>
          <w:color w:val="000000"/>
          <w:sz w:val="28"/>
        </w:rPr>
        <w:t xml:space="preserve">Выполнил: студент группы 607-21, Яцук С.Н. </w:t>
      </w:r>
    </w:p>
    <w:p w14:paraId="420ECF88" w14:textId="319D3691" w:rsidR="005877DE" w:rsidRDefault="005877DE" w:rsidP="005877DE">
      <w:pPr>
        <w:pStyle w:val="a3"/>
        <w:spacing w:before="15" w:beforeAutospacing="0" w:after="0" w:afterAutospacing="0"/>
        <w:ind w:left="15" w:firstLine="1010"/>
        <w:jc w:val="right"/>
        <w:rPr>
          <w:color w:val="000000"/>
          <w:sz w:val="28"/>
        </w:rPr>
      </w:pPr>
      <w:r>
        <w:rPr>
          <w:color w:val="000000"/>
          <w:sz w:val="28"/>
        </w:rPr>
        <w:t>.</w:t>
      </w:r>
    </w:p>
    <w:p w14:paraId="4D3C7C08" w14:textId="77777777" w:rsidR="005877DE" w:rsidRDefault="005877DE" w:rsidP="005877DE">
      <w:pPr>
        <w:pStyle w:val="a3"/>
        <w:spacing w:before="0" w:beforeAutospacing="0" w:after="0" w:afterAutospacing="0"/>
        <w:rPr>
          <w:color w:val="000000"/>
          <w:sz w:val="28"/>
        </w:rPr>
      </w:pPr>
    </w:p>
    <w:p w14:paraId="246F20C4" w14:textId="77777777" w:rsidR="005877DE" w:rsidRDefault="005877DE" w:rsidP="005877DE">
      <w:pPr>
        <w:pStyle w:val="a3"/>
        <w:spacing w:before="0" w:beforeAutospacing="0" w:after="0" w:afterAutospacing="0"/>
        <w:rPr>
          <w:color w:val="000000"/>
          <w:sz w:val="28"/>
        </w:rPr>
      </w:pPr>
    </w:p>
    <w:p w14:paraId="5648BB38" w14:textId="77777777" w:rsidR="005877DE" w:rsidRDefault="005877DE" w:rsidP="005877DE">
      <w:pPr>
        <w:pStyle w:val="a3"/>
        <w:spacing w:before="0" w:beforeAutospacing="0" w:after="0" w:afterAutospacing="0"/>
        <w:rPr>
          <w:color w:val="000000"/>
          <w:sz w:val="28"/>
        </w:rPr>
      </w:pPr>
    </w:p>
    <w:p w14:paraId="3F434024" w14:textId="77777777" w:rsidR="005877DE" w:rsidRDefault="005877DE" w:rsidP="005877DE">
      <w:pPr>
        <w:pStyle w:val="a3"/>
        <w:spacing w:before="0" w:beforeAutospacing="0" w:after="0" w:afterAutospacing="0"/>
        <w:rPr>
          <w:color w:val="000000"/>
          <w:sz w:val="28"/>
        </w:rPr>
      </w:pPr>
    </w:p>
    <w:p w14:paraId="12007508" w14:textId="77777777" w:rsidR="005877DE" w:rsidRDefault="005877DE" w:rsidP="005877DE">
      <w:pPr>
        <w:pStyle w:val="a3"/>
        <w:spacing w:before="0" w:beforeAutospacing="0" w:after="0" w:afterAutospacing="0"/>
        <w:ind w:left="15"/>
        <w:jc w:val="center"/>
        <w:rPr>
          <w:color w:val="000000"/>
          <w:sz w:val="28"/>
        </w:rPr>
      </w:pPr>
    </w:p>
    <w:p w14:paraId="3696601D" w14:textId="77777777" w:rsidR="005877DE" w:rsidRDefault="005877DE" w:rsidP="005877DE">
      <w:pPr>
        <w:pStyle w:val="a3"/>
        <w:spacing w:before="0" w:beforeAutospacing="0" w:after="0" w:afterAutospacing="0"/>
        <w:ind w:left="15"/>
        <w:jc w:val="center"/>
        <w:rPr>
          <w:color w:val="000000"/>
          <w:sz w:val="28"/>
        </w:rPr>
      </w:pPr>
    </w:p>
    <w:p w14:paraId="41F218D1" w14:textId="77777777" w:rsidR="005877DE" w:rsidRDefault="005877DE" w:rsidP="005877DE">
      <w:pPr>
        <w:pStyle w:val="a3"/>
        <w:spacing w:before="0" w:beforeAutospacing="0" w:after="0" w:afterAutospacing="0"/>
        <w:ind w:left="15"/>
        <w:jc w:val="center"/>
        <w:rPr>
          <w:color w:val="000000"/>
          <w:sz w:val="28"/>
        </w:rPr>
      </w:pPr>
    </w:p>
    <w:p w14:paraId="19440C1C" w14:textId="64A0BF48" w:rsidR="00F7458A" w:rsidRDefault="005877DE" w:rsidP="00E008B6">
      <w:pPr>
        <w:pStyle w:val="a3"/>
        <w:spacing w:before="0" w:beforeAutospacing="0" w:after="0" w:afterAutospacing="0"/>
        <w:ind w:left="15"/>
        <w:jc w:val="center"/>
        <w:rPr>
          <w:color w:val="000000"/>
          <w:sz w:val="28"/>
        </w:rPr>
      </w:pPr>
      <w:r>
        <w:rPr>
          <w:color w:val="000000"/>
          <w:sz w:val="28"/>
        </w:rPr>
        <w:t>г. Сургут, 2025</w:t>
      </w:r>
    </w:p>
    <w:p w14:paraId="6C0F8C92" w14:textId="088E4DBA" w:rsidR="00BC754C" w:rsidRPr="00BC754C" w:rsidRDefault="00BC754C" w:rsidP="00BC754C">
      <w:pPr>
        <w:pStyle w:val="a3"/>
        <w:spacing w:after="0"/>
        <w:ind w:left="15"/>
        <w:rPr>
          <w:b/>
          <w:color w:val="000000"/>
          <w:sz w:val="28"/>
        </w:rPr>
      </w:pPr>
      <w:r w:rsidRPr="00BC754C">
        <w:rPr>
          <w:b/>
          <w:color w:val="000000"/>
          <w:sz w:val="28"/>
        </w:rPr>
        <w:lastRenderedPageBreak/>
        <w:t>1. Понятие информационных систем</w:t>
      </w:r>
    </w:p>
    <w:p w14:paraId="03DEF058" w14:textId="16CBDE84" w:rsidR="00BC754C" w:rsidRDefault="00BC754C" w:rsidP="0003679D">
      <w:pPr>
        <w:pStyle w:val="a3"/>
        <w:spacing w:after="0"/>
        <w:ind w:left="15" w:firstLine="693"/>
        <w:rPr>
          <w:color w:val="000000"/>
          <w:sz w:val="28"/>
        </w:rPr>
      </w:pPr>
      <w:r w:rsidRPr="00BC754C">
        <w:rPr>
          <w:color w:val="000000"/>
          <w:sz w:val="28"/>
        </w:rPr>
        <w:t>Информационная система (ИС) — это взаимосвязанная совокупность средств, методов и персонала, используемая для хранения, обработки, управления и выдачи информации в интересах достижения поставленной цели.</w:t>
      </w:r>
    </w:p>
    <w:p w14:paraId="262432BD" w14:textId="77777777" w:rsidR="00BC754C" w:rsidRPr="00BC754C" w:rsidRDefault="00BC754C" w:rsidP="00BC754C">
      <w:pPr>
        <w:pStyle w:val="a3"/>
        <w:spacing w:after="0"/>
        <w:ind w:left="15"/>
        <w:rPr>
          <w:color w:val="000000"/>
          <w:sz w:val="28"/>
        </w:rPr>
      </w:pPr>
    </w:p>
    <w:p w14:paraId="0BE239D8" w14:textId="3B3677D0" w:rsidR="00BC754C" w:rsidRPr="00BC754C" w:rsidRDefault="00BC754C" w:rsidP="00BC754C">
      <w:pPr>
        <w:pStyle w:val="a3"/>
        <w:spacing w:after="0"/>
        <w:ind w:left="15"/>
        <w:rPr>
          <w:b/>
          <w:color w:val="000000"/>
          <w:sz w:val="28"/>
        </w:rPr>
      </w:pPr>
      <w:r w:rsidRPr="00BC754C">
        <w:rPr>
          <w:b/>
          <w:color w:val="000000"/>
          <w:sz w:val="28"/>
        </w:rPr>
        <w:t>2. Основные задачи инструментальных средств</w:t>
      </w:r>
    </w:p>
    <w:p w14:paraId="0D56863B" w14:textId="570D02DF" w:rsidR="00BC754C" w:rsidRPr="00BC754C" w:rsidRDefault="00BC754C" w:rsidP="00136BE5">
      <w:pPr>
        <w:pStyle w:val="a3"/>
        <w:numPr>
          <w:ilvl w:val="0"/>
          <w:numId w:val="2"/>
        </w:numPr>
        <w:spacing w:after="0"/>
        <w:rPr>
          <w:color w:val="000000"/>
          <w:sz w:val="28"/>
        </w:rPr>
      </w:pPr>
      <w:r w:rsidRPr="00BC754C">
        <w:rPr>
          <w:color w:val="000000"/>
          <w:sz w:val="28"/>
        </w:rPr>
        <w:t>Проектирование (создание моделей данных, архитектуры системы).</w:t>
      </w:r>
    </w:p>
    <w:p w14:paraId="4B685010" w14:textId="3EA53DC4" w:rsidR="00BC754C" w:rsidRPr="00BC754C" w:rsidRDefault="00BC754C" w:rsidP="00136BE5">
      <w:pPr>
        <w:pStyle w:val="a3"/>
        <w:numPr>
          <w:ilvl w:val="0"/>
          <w:numId w:val="2"/>
        </w:numPr>
        <w:spacing w:after="0"/>
        <w:rPr>
          <w:color w:val="000000"/>
          <w:sz w:val="28"/>
        </w:rPr>
      </w:pPr>
      <w:r w:rsidRPr="00BC754C">
        <w:rPr>
          <w:color w:val="000000"/>
          <w:sz w:val="28"/>
        </w:rPr>
        <w:t>Разработка (написание кода, создание интерфейсов).</w:t>
      </w:r>
    </w:p>
    <w:p w14:paraId="7BD457DA" w14:textId="643F58D3" w:rsidR="00BC754C" w:rsidRPr="00BC754C" w:rsidRDefault="00BC754C" w:rsidP="00136BE5">
      <w:pPr>
        <w:pStyle w:val="a3"/>
        <w:numPr>
          <w:ilvl w:val="0"/>
          <w:numId w:val="2"/>
        </w:numPr>
        <w:spacing w:after="0"/>
        <w:rPr>
          <w:color w:val="000000"/>
          <w:sz w:val="28"/>
        </w:rPr>
      </w:pPr>
      <w:r w:rsidRPr="00BC754C">
        <w:rPr>
          <w:color w:val="000000"/>
          <w:sz w:val="28"/>
        </w:rPr>
        <w:t>Тестирование (проверка корректности работы системы).</w:t>
      </w:r>
    </w:p>
    <w:p w14:paraId="1C3B4D38" w14:textId="6D3F8193" w:rsidR="00BC754C" w:rsidRPr="00BC754C" w:rsidRDefault="00BC754C" w:rsidP="00136BE5">
      <w:pPr>
        <w:pStyle w:val="a3"/>
        <w:numPr>
          <w:ilvl w:val="0"/>
          <w:numId w:val="2"/>
        </w:numPr>
        <w:spacing w:after="0"/>
        <w:rPr>
          <w:color w:val="000000"/>
          <w:sz w:val="28"/>
        </w:rPr>
      </w:pPr>
      <w:r w:rsidRPr="00BC754C">
        <w:rPr>
          <w:color w:val="000000"/>
          <w:sz w:val="28"/>
        </w:rPr>
        <w:t>Внедрение (развертывание системы на рабочих местах).</w:t>
      </w:r>
    </w:p>
    <w:p w14:paraId="2A0E1D1C" w14:textId="385AC5F6" w:rsidR="00BC754C" w:rsidRPr="00BC754C" w:rsidRDefault="00BC754C" w:rsidP="00136BE5">
      <w:pPr>
        <w:pStyle w:val="a3"/>
        <w:numPr>
          <w:ilvl w:val="0"/>
          <w:numId w:val="2"/>
        </w:numPr>
        <w:spacing w:after="0"/>
        <w:rPr>
          <w:color w:val="000000"/>
          <w:sz w:val="28"/>
        </w:rPr>
      </w:pPr>
      <w:r w:rsidRPr="00BC754C">
        <w:rPr>
          <w:color w:val="000000"/>
          <w:sz w:val="28"/>
        </w:rPr>
        <w:t>Сопровождение и модернизация (обслуживание, исправление ошибок, добавление нового функционала).</w:t>
      </w:r>
    </w:p>
    <w:p w14:paraId="10E16088" w14:textId="0D693507" w:rsidR="00BC754C" w:rsidRDefault="00BC754C" w:rsidP="00136BE5">
      <w:pPr>
        <w:pStyle w:val="a3"/>
        <w:numPr>
          <w:ilvl w:val="0"/>
          <w:numId w:val="2"/>
        </w:numPr>
        <w:spacing w:after="0"/>
        <w:rPr>
          <w:color w:val="000000"/>
          <w:sz w:val="28"/>
        </w:rPr>
      </w:pPr>
      <w:r w:rsidRPr="00BC754C">
        <w:rPr>
          <w:color w:val="000000"/>
          <w:sz w:val="28"/>
        </w:rPr>
        <w:t>Управление проектом (планирование задач, контроль версий</w:t>
      </w:r>
    </w:p>
    <w:p w14:paraId="079F6896" w14:textId="77777777" w:rsidR="00BC754C" w:rsidRPr="00BC754C" w:rsidRDefault="00BC754C" w:rsidP="00BC754C">
      <w:pPr>
        <w:pStyle w:val="a3"/>
        <w:spacing w:after="0"/>
        <w:ind w:left="15"/>
        <w:rPr>
          <w:color w:val="000000"/>
          <w:sz w:val="28"/>
        </w:rPr>
      </w:pPr>
    </w:p>
    <w:p w14:paraId="314105F8" w14:textId="2B2E1810" w:rsidR="00BC754C" w:rsidRPr="00BC754C" w:rsidRDefault="00BC754C" w:rsidP="00BC754C">
      <w:pPr>
        <w:pStyle w:val="a3"/>
        <w:spacing w:after="0"/>
        <w:ind w:left="15"/>
        <w:rPr>
          <w:b/>
          <w:color w:val="000000"/>
          <w:sz w:val="28"/>
        </w:rPr>
      </w:pPr>
      <w:r w:rsidRPr="00BC754C">
        <w:rPr>
          <w:b/>
          <w:color w:val="000000"/>
          <w:sz w:val="28"/>
        </w:rPr>
        <w:t>3. Возможности, которые дают инструментальные средства</w:t>
      </w:r>
    </w:p>
    <w:p w14:paraId="0D281FE8" w14:textId="77777777" w:rsidR="00BC754C" w:rsidRDefault="00BC754C" w:rsidP="006E2680">
      <w:pPr>
        <w:pStyle w:val="a3"/>
        <w:numPr>
          <w:ilvl w:val="0"/>
          <w:numId w:val="1"/>
        </w:numPr>
        <w:spacing w:after="0"/>
        <w:rPr>
          <w:color w:val="000000"/>
          <w:sz w:val="28"/>
        </w:rPr>
      </w:pPr>
      <w:r w:rsidRPr="00BC754C">
        <w:rPr>
          <w:color w:val="000000"/>
          <w:sz w:val="28"/>
        </w:rPr>
        <w:t>Автоматизация процессов разработки и рутинных операций.</w:t>
      </w:r>
    </w:p>
    <w:p w14:paraId="1D62F957" w14:textId="6B829F5A" w:rsidR="00BC754C" w:rsidRPr="00BC754C" w:rsidRDefault="00BC754C" w:rsidP="006E2680">
      <w:pPr>
        <w:pStyle w:val="a3"/>
        <w:numPr>
          <w:ilvl w:val="0"/>
          <w:numId w:val="1"/>
        </w:numPr>
        <w:spacing w:after="0"/>
        <w:rPr>
          <w:color w:val="000000"/>
          <w:sz w:val="28"/>
        </w:rPr>
      </w:pPr>
      <w:r w:rsidRPr="00BC754C">
        <w:rPr>
          <w:color w:val="000000"/>
          <w:sz w:val="28"/>
        </w:rPr>
        <w:t>Повышение производительности труда разработчиков и аналитиков.</w:t>
      </w:r>
    </w:p>
    <w:p w14:paraId="790438E6" w14:textId="3B3061CE" w:rsidR="00BC754C" w:rsidRPr="00BC754C" w:rsidRDefault="00BC754C" w:rsidP="006E2680">
      <w:pPr>
        <w:pStyle w:val="a3"/>
        <w:numPr>
          <w:ilvl w:val="0"/>
          <w:numId w:val="1"/>
        </w:numPr>
        <w:spacing w:after="0"/>
        <w:rPr>
          <w:color w:val="000000"/>
          <w:sz w:val="28"/>
        </w:rPr>
      </w:pPr>
      <w:r w:rsidRPr="00BC754C">
        <w:rPr>
          <w:color w:val="000000"/>
          <w:sz w:val="28"/>
        </w:rPr>
        <w:t>Сокращение времени вывода продукта на рынок (</w:t>
      </w:r>
      <w:r>
        <w:rPr>
          <w:color w:val="000000"/>
          <w:sz w:val="28"/>
          <w:lang w:val="en-US"/>
        </w:rPr>
        <w:t>TTM</w:t>
      </w:r>
      <w:r w:rsidRPr="00BC754C">
        <w:rPr>
          <w:color w:val="000000"/>
          <w:sz w:val="28"/>
        </w:rPr>
        <w:t>).</w:t>
      </w:r>
    </w:p>
    <w:p w14:paraId="3207B589" w14:textId="41E16D51" w:rsidR="00BC754C" w:rsidRPr="00BC754C" w:rsidRDefault="00BC754C" w:rsidP="006E2680">
      <w:pPr>
        <w:pStyle w:val="a3"/>
        <w:numPr>
          <w:ilvl w:val="0"/>
          <w:numId w:val="1"/>
        </w:numPr>
        <w:spacing w:after="0"/>
        <w:rPr>
          <w:color w:val="000000"/>
          <w:sz w:val="28"/>
        </w:rPr>
      </w:pPr>
      <w:r w:rsidRPr="00BC754C">
        <w:rPr>
          <w:color w:val="000000"/>
          <w:sz w:val="28"/>
        </w:rPr>
        <w:t>Стандартизация процессов и кода, улучшение его качества.</w:t>
      </w:r>
    </w:p>
    <w:p w14:paraId="6CCC047C" w14:textId="7631F277" w:rsidR="00BC754C" w:rsidRPr="00BC754C" w:rsidRDefault="00BC754C" w:rsidP="006E2680">
      <w:pPr>
        <w:pStyle w:val="a3"/>
        <w:numPr>
          <w:ilvl w:val="0"/>
          <w:numId w:val="1"/>
        </w:numPr>
        <w:spacing w:after="0"/>
        <w:rPr>
          <w:color w:val="000000"/>
          <w:sz w:val="28"/>
        </w:rPr>
      </w:pPr>
      <w:r w:rsidRPr="00BC754C">
        <w:rPr>
          <w:color w:val="000000"/>
          <w:sz w:val="28"/>
        </w:rPr>
        <w:t>Визуальное моделирование (создание диаграмм и моделей).</w:t>
      </w:r>
    </w:p>
    <w:p w14:paraId="69D50055" w14:textId="40A0BFFE" w:rsidR="00BC754C" w:rsidRPr="00BC754C" w:rsidRDefault="00BC754C" w:rsidP="006E2680">
      <w:pPr>
        <w:pStyle w:val="a3"/>
        <w:numPr>
          <w:ilvl w:val="0"/>
          <w:numId w:val="1"/>
        </w:numPr>
        <w:spacing w:after="0"/>
        <w:rPr>
          <w:color w:val="000000"/>
          <w:sz w:val="28"/>
        </w:rPr>
      </w:pPr>
      <w:r w:rsidRPr="00BC754C">
        <w:rPr>
          <w:color w:val="000000"/>
          <w:sz w:val="28"/>
        </w:rPr>
        <w:t xml:space="preserve">Упрощение командной работы (системы контроля версий, </w:t>
      </w:r>
      <w:proofErr w:type="spellStart"/>
      <w:r w:rsidRPr="00BC754C">
        <w:rPr>
          <w:color w:val="000000"/>
          <w:sz w:val="28"/>
        </w:rPr>
        <w:t>трекеры</w:t>
      </w:r>
      <w:proofErr w:type="spellEnd"/>
      <w:r w:rsidRPr="00BC754C">
        <w:rPr>
          <w:color w:val="000000"/>
          <w:sz w:val="28"/>
        </w:rPr>
        <w:t xml:space="preserve"> задач).</w:t>
      </w:r>
    </w:p>
    <w:p w14:paraId="2B7A9D50" w14:textId="43134345" w:rsidR="00BC754C" w:rsidRPr="00BC754C" w:rsidRDefault="00BC754C" w:rsidP="006E2680">
      <w:pPr>
        <w:pStyle w:val="a3"/>
        <w:numPr>
          <w:ilvl w:val="0"/>
          <w:numId w:val="1"/>
        </w:numPr>
        <w:spacing w:after="0"/>
        <w:rPr>
          <w:color w:val="000000"/>
          <w:sz w:val="28"/>
        </w:rPr>
      </w:pPr>
      <w:r w:rsidRPr="00BC754C">
        <w:rPr>
          <w:color w:val="000000"/>
          <w:sz w:val="28"/>
        </w:rPr>
        <w:t>Обеспечение надежности и безошибочности через средства тестирования и отладки.</w:t>
      </w:r>
    </w:p>
    <w:p w14:paraId="05D70D5E" w14:textId="62FD597A" w:rsidR="00E008B6" w:rsidRPr="00E008B6" w:rsidRDefault="00BC754C" w:rsidP="006E2680">
      <w:pPr>
        <w:pStyle w:val="a3"/>
        <w:numPr>
          <w:ilvl w:val="0"/>
          <w:numId w:val="1"/>
        </w:numPr>
        <w:spacing w:before="0" w:beforeAutospacing="0" w:after="0" w:afterAutospacing="0"/>
        <w:rPr>
          <w:color w:val="000000"/>
          <w:sz w:val="28"/>
        </w:rPr>
      </w:pPr>
      <w:r w:rsidRPr="00BC754C">
        <w:rPr>
          <w:color w:val="000000"/>
          <w:sz w:val="28"/>
        </w:rPr>
        <w:t>Простое развертывание и сопровождение готовых систем.</w:t>
      </w:r>
    </w:p>
    <w:sectPr w:rsidR="00E008B6" w:rsidRPr="00E008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334987"/>
    <w:multiLevelType w:val="hybridMultilevel"/>
    <w:tmpl w:val="5A9EBA38"/>
    <w:lvl w:ilvl="0" w:tplc="1CE84FC2">
      <w:start w:val="1"/>
      <w:numFmt w:val="decimal"/>
      <w:lvlText w:val="%1."/>
      <w:lvlJc w:val="left"/>
      <w:pPr>
        <w:ind w:left="37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95" w:hanging="360"/>
      </w:pPr>
    </w:lvl>
    <w:lvl w:ilvl="2" w:tplc="0419001B" w:tentative="1">
      <w:start w:val="1"/>
      <w:numFmt w:val="lowerRoman"/>
      <w:lvlText w:val="%3."/>
      <w:lvlJc w:val="right"/>
      <w:pPr>
        <w:ind w:left="1815" w:hanging="180"/>
      </w:pPr>
    </w:lvl>
    <w:lvl w:ilvl="3" w:tplc="0419000F" w:tentative="1">
      <w:start w:val="1"/>
      <w:numFmt w:val="decimal"/>
      <w:lvlText w:val="%4."/>
      <w:lvlJc w:val="left"/>
      <w:pPr>
        <w:ind w:left="2535" w:hanging="360"/>
      </w:pPr>
    </w:lvl>
    <w:lvl w:ilvl="4" w:tplc="04190019" w:tentative="1">
      <w:start w:val="1"/>
      <w:numFmt w:val="lowerLetter"/>
      <w:lvlText w:val="%5."/>
      <w:lvlJc w:val="left"/>
      <w:pPr>
        <w:ind w:left="3255" w:hanging="360"/>
      </w:pPr>
    </w:lvl>
    <w:lvl w:ilvl="5" w:tplc="0419001B" w:tentative="1">
      <w:start w:val="1"/>
      <w:numFmt w:val="lowerRoman"/>
      <w:lvlText w:val="%6."/>
      <w:lvlJc w:val="right"/>
      <w:pPr>
        <w:ind w:left="3975" w:hanging="180"/>
      </w:pPr>
    </w:lvl>
    <w:lvl w:ilvl="6" w:tplc="0419000F" w:tentative="1">
      <w:start w:val="1"/>
      <w:numFmt w:val="decimal"/>
      <w:lvlText w:val="%7."/>
      <w:lvlJc w:val="left"/>
      <w:pPr>
        <w:ind w:left="4695" w:hanging="360"/>
      </w:pPr>
    </w:lvl>
    <w:lvl w:ilvl="7" w:tplc="04190019" w:tentative="1">
      <w:start w:val="1"/>
      <w:numFmt w:val="lowerLetter"/>
      <w:lvlText w:val="%8."/>
      <w:lvlJc w:val="left"/>
      <w:pPr>
        <w:ind w:left="5415" w:hanging="360"/>
      </w:pPr>
    </w:lvl>
    <w:lvl w:ilvl="8" w:tplc="0419001B" w:tentative="1">
      <w:start w:val="1"/>
      <w:numFmt w:val="lowerRoman"/>
      <w:lvlText w:val="%9."/>
      <w:lvlJc w:val="right"/>
      <w:pPr>
        <w:ind w:left="6135" w:hanging="180"/>
      </w:pPr>
    </w:lvl>
  </w:abstractNum>
  <w:abstractNum w:abstractNumId="1" w15:restartNumberingAfterBreak="0">
    <w:nsid w:val="6CDB4CE7"/>
    <w:multiLevelType w:val="hybridMultilevel"/>
    <w:tmpl w:val="0CF2E28C"/>
    <w:lvl w:ilvl="0" w:tplc="041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2" w15:restartNumberingAfterBreak="0">
    <w:nsid w:val="79626914"/>
    <w:multiLevelType w:val="hybridMultilevel"/>
    <w:tmpl w:val="E24AAF2A"/>
    <w:lvl w:ilvl="0" w:tplc="041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9DA"/>
    <w:rsid w:val="0003679D"/>
    <w:rsid w:val="00136BE5"/>
    <w:rsid w:val="005877DE"/>
    <w:rsid w:val="005A6378"/>
    <w:rsid w:val="006E2680"/>
    <w:rsid w:val="009079DA"/>
    <w:rsid w:val="009E5FB0"/>
    <w:rsid w:val="00AD5AB4"/>
    <w:rsid w:val="00BC754C"/>
    <w:rsid w:val="00CE1027"/>
    <w:rsid w:val="00CE7A4A"/>
    <w:rsid w:val="00E008B6"/>
    <w:rsid w:val="00F74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D70AF"/>
  <w15:chartTrackingRefBased/>
  <w15:docId w15:val="{7D1445ED-BEB4-4E1F-B0A5-9CDC989C8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877D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877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5877D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48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244</Words>
  <Characters>1394</Characters>
  <Application>Microsoft Office Word</Application>
  <DocSecurity>0</DocSecurity>
  <Lines>11</Lines>
  <Paragraphs>3</Paragraphs>
  <ScaleCrop>false</ScaleCrop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18</cp:revision>
  <dcterms:created xsi:type="dcterms:W3CDTF">2025-09-08T19:31:00Z</dcterms:created>
  <dcterms:modified xsi:type="dcterms:W3CDTF">2025-09-08T19:36:00Z</dcterms:modified>
</cp:coreProperties>
</file>