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5CA5" w14:textId="72AC2CB1" w:rsidR="00124D4E" w:rsidRDefault="00212A04" w:rsidP="003131B2">
      <w:pPr>
        <w:rPr>
          <w:spacing w:val="20"/>
          <w:lang w:val="en-US"/>
        </w:rPr>
      </w:pPr>
      <w:r>
        <w:rPr>
          <w:spacing w:val="20"/>
          <w:lang w:val="en-US"/>
        </w:rPr>
        <w:t>exist</w:t>
      </w:r>
    </w:p>
    <w:p w14:paraId="5DDCFF11" w14:textId="32C0B67D" w:rsidR="00212A04" w:rsidRPr="00212A04" w:rsidRDefault="00212A04" w:rsidP="003131B2">
      <w:pPr>
        <w:rPr>
          <w:i/>
          <w:iCs/>
          <w:spacing w:val="20"/>
          <w:lang w:val="en-US"/>
        </w:rPr>
      </w:pPr>
      <w:r w:rsidRPr="00212A04">
        <w:rPr>
          <w:i/>
          <w:iCs/>
          <w:spacing w:val="20"/>
          <w:lang w:val="en-US"/>
        </w:rPr>
        <w:t>exist Italic</w:t>
      </w:r>
    </w:p>
    <w:sectPr w:rsidR="00212A04" w:rsidRPr="00212A04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C72A" w14:textId="77777777" w:rsidR="00B6683E" w:rsidRDefault="00B6683E" w:rsidP="000110A0">
      <w:r>
        <w:separator/>
      </w:r>
    </w:p>
  </w:endnote>
  <w:endnote w:type="continuationSeparator" w:id="0">
    <w:p w14:paraId="3C7C60F1" w14:textId="77777777" w:rsidR="00B6683E" w:rsidRDefault="00B6683E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7EF7" w14:textId="77777777" w:rsidR="00B6683E" w:rsidRDefault="00B6683E" w:rsidP="000110A0">
      <w:r>
        <w:separator/>
      </w:r>
    </w:p>
  </w:footnote>
  <w:footnote w:type="continuationSeparator" w:id="0">
    <w:p w14:paraId="6633CDB8" w14:textId="77777777" w:rsidR="00B6683E" w:rsidRDefault="00B6683E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12A04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6683E"/>
    <w:rsid w:val="00BE2AED"/>
    <w:rsid w:val="00BF5CCA"/>
    <w:rsid w:val="00C706AB"/>
    <w:rsid w:val="00C72731"/>
    <w:rsid w:val="00C9143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2022-01-17T03:24:00Z</dcterms:modified>
</cp:coreProperties>
</file>