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7DB" w:rsidRDefault="004147DB" w:rsidP="004147DB">
      <w:pPr>
        <w:spacing w:line="240" w:lineRule="auto"/>
        <w:ind w:firstLine="0"/>
        <w:jc w:val="center"/>
        <w:rPr>
          <w:rStyle w:val="af0"/>
          <w:caps/>
          <w:szCs w:val="28"/>
        </w:rPr>
      </w:pPr>
      <w:r w:rsidRPr="00700DF6">
        <w:rPr>
          <w:rStyle w:val="af0"/>
          <w:caps/>
          <w:szCs w:val="28"/>
        </w:rPr>
        <w:t>Министерство образования Республики Беларусь</w:t>
      </w:r>
    </w:p>
    <w:p w:rsidR="004147DB" w:rsidRPr="00700DF6" w:rsidRDefault="004147DB" w:rsidP="004147DB">
      <w:pPr>
        <w:spacing w:line="240" w:lineRule="auto"/>
        <w:ind w:firstLine="0"/>
        <w:jc w:val="center"/>
        <w:rPr>
          <w:rStyle w:val="af0"/>
          <w:caps/>
          <w:smallCaps w:val="0"/>
          <w:szCs w:val="28"/>
        </w:rPr>
      </w:pPr>
    </w:p>
    <w:p w:rsidR="004147DB" w:rsidRDefault="004147DB" w:rsidP="004147DB">
      <w:pPr>
        <w:spacing w:line="240" w:lineRule="auto"/>
        <w:ind w:firstLine="0"/>
        <w:jc w:val="center"/>
        <w:rPr>
          <w:rStyle w:val="af0"/>
          <w:caps/>
          <w:szCs w:val="28"/>
        </w:rPr>
      </w:pPr>
      <w:r w:rsidRPr="00700DF6">
        <w:rPr>
          <w:rStyle w:val="af0"/>
          <w:caps/>
          <w:szCs w:val="28"/>
        </w:rPr>
        <w:t>БЕЛОРУССКИЙ ГОСУДАРСТВЕННЫЙ УНИВЕРСИТЕТ</w:t>
      </w:r>
    </w:p>
    <w:p w:rsidR="004147DB" w:rsidRPr="00700DF6" w:rsidRDefault="004147DB" w:rsidP="004147DB">
      <w:pPr>
        <w:spacing w:line="240" w:lineRule="auto"/>
        <w:ind w:firstLine="0"/>
        <w:jc w:val="center"/>
        <w:rPr>
          <w:rStyle w:val="af0"/>
          <w:caps/>
          <w:smallCaps w:val="0"/>
          <w:szCs w:val="28"/>
        </w:rPr>
      </w:pPr>
    </w:p>
    <w:p w:rsidR="004147DB" w:rsidRPr="008535F9" w:rsidRDefault="004147DB" w:rsidP="004147DB">
      <w:pPr>
        <w:spacing w:line="240" w:lineRule="auto"/>
        <w:ind w:firstLine="0"/>
        <w:jc w:val="center"/>
        <w:rPr>
          <w:rStyle w:val="af0"/>
          <w:caps/>
          <w:szCs w:val="28"/>
        </w:rPr>
      </w:pPr>
      <w:r w:rsidRPr="00700DF6">
        <w:rPr>
          <w:rStyle w:val="af0"/>
          <w:caps/>
          <w:szCs w:val="28"/>
        </w:rPr>
        <w:t>Факультет прикладной математики и информатики</w:t>
      </w:r>
    </w:p>
    <w:p w:rsidR="004147DB" w:rsidRPr="00700DF6" w:rsidRDefault="004147DB" w:rsidP="004147DB">
      <w:pPr>
        <w:spacing w:line="240" w:lineRule="auto"/>
        <w:ind w:firstLine="0"/>
        <w:jc w:val="center"/>
        <w:rPr>
          <w:rStyle w:val="af0"/>
          <w:caps/>
          <w:szCs w:val="28"/>
        </w:rPr>
      </w:pPr>
    </w:p>
    <w:p w:rsidR="004147DB" w:rsidRPr="00700DF6" w:rsidRDefault="004147DB" w:rsidP="004147DB">
      <w:pPr>
        <w:spacing w:line="240" w:lineRule="auto"/>
        <w:ind w:firstLine="0"/>
        <w:jc w:val="center"/>
        <w:rPr>
          <w:rStyle w:val="af0"/>
          <w:b w:val="0"/>
          <w:smallCaps w:val="0"/>
          <w:szCs w:val="28"/>
        </w:rPr>
      </w:pPr>
      <w:r w:rsidRPr="00700DF6">
        <w:rPr>
          <w:rStyle w:val="af0"/>
          <w:smallCaps w:val="0"/>
          <w:szCs w:val="28"/>
        </w:rPr>
        <w:t>Кафедра дискретной математики и алгоритмики</w:t>
      </w: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b w:val="0"/>
          <w:smallCaps w:val="0"/>
        </w:rPr>
      </w:pPr>
    </w:p>
    <w:p w:rsidR="004147DB" w:rsidRPr="0062155D" w:rsidRDefault="004147DB" w:rsidP="004147DB">
      <w:pPr>
        <w:ind w:firstLine="0"/>
        <w:jc w:val="center"/>
        <w:rPr>
          <w:rStyle w:val="af0"/>
          <w:b w:val="0"/>
          <w:smallCaps w:val="0"/>
        </w:rPr>
      </w:pPr>
      <w:r>
        <w:rPr>
          <w:rStyle w:val="af0"/>
          <w:b w:val="0"/>
          <w:smallCaps w:val="0"/>
        </w:rPr>
        <w:t>ЗЯЗЮЛЬКИН Сергей Павлович</w:t>
      </w:r>
    </w:p>
    <w:p w:rsidR="004147DB" w:rsidRPr="00975364" w:rsidRDefault="004147DB" w:rsidP="004147DB">
      <w:pPr>
        <w:ind w:firstLine="0"/>
        <w:jc w:val="center"/>
        <w:rPr>
          <w:rStyle w:val="af0"/>
          <w:b w:val="0"/>
          <w:smallCaps w:val="0"/>
        </w:rPr>
      </w:pPr>
    </w:p>
    <w:p w:rsidR="004147DB" w:rsidRDefault="004147DB" w:rsidP="004147DB">
      <w:pPr>
        <w:ind w:firstLine="0"/>
        <w:jc w:val="center"/>
        <w:rPr>
          <w:rStyle w:val="af0"/>
          <w:smallCaps w:val="0"/>
        </w:rPr>
      </w:pPr>
      <w:bookmarkStart w:id="0" w:name="_Toc154134513"/>
      <w:bookmarkStart w:id="1" w:name="_Toc154134612"/>
      <w:bookmarkStart w:id="2" w:name="_Toc154134721"/>
      <w:bookmarkStart w:id="3" w:name="_Toc154134860"/>
      <w:r>
        <w:rPr>
          <w:b/>
          <w:sz w:val="32"/>
          <w:szCs w:val="32"/>
        </w:rPr>
        <w:t>ПОСТРОЕНИЕ БОЛЬШИХ НЕПЕРЕСЕКАЮЩИХСЯ АЦИКЛИЧЕСКИХ ПОДГРАФОВ В ГЕОМЕТРИЧЕСКИХ ГРАФАХ</w:t>
      </w:r>
    </w:p>
    <w:p w:rsidR="004147DB" w:rsidRPr="00975364" w:rsidRDefault="004147DB" w:rsidP="004147DB">
      <w:pPr>
        <w:ind w:firstLine="0"/>
        <w:jc w:val="center"/>
        <w:rPr>
          <w:rStyle w:val="af0"/>
          <w:b w:val="0"/>
          <w:smallCaps w:val="0"/>
        </w:rPr>
      </w:pPr>
    </w:p>
    <w:p w:rsidR="004147DB" w:rsidRPr="005C11F9" w:rsidRDefault="004147DB" w:rsidP="004147DB">
      <w:pPr>
        <w:ind w:firstLine="0"/>
        <w:jc w:val="center"/>
        <w:rPr>
          <w:rStyle w:val="af0"/>
          <w:b w:val="0"/>
          <w:smallCaps w:val="0"/>
        </w:rPr>
      </w:pPr>
      <w:r>
        <w:rPr>
          <w:rStyle w:val="af0"/>
          <w:b w:val="0"/>
          <w:smallCaps w:val="0"/>
        </w:rPr>
        <w:t>Магистерская диссертация</w:t>
      </w:r>
    </w:p>
    <w:p w:rsidR="004147DB" w:rsidRDefault="004147DB" w:rsidP="004147DB">
      <w:pPr>
        <w:ind w:firstLine="0"/>
        <w:jc w:val="center"/>
        <w:rPr>
          <w:rStyle w:val="af0"/>
          <w:b w:val="0"/>
          <w:smallCaps w:val="0"/>
        </w:rPr>
      </w:pPr>
    </w:p>
    <w:p w:rsidR="004147DB" w:rsidRPr="00975364" w:rsidRDefault="004147DB" w:rsidP="004147DB">
      <w:pPr>
        <w:ind w:firstLine="0"/>
        <w:jc w:val="center"/>
        <w:rPr>
          <w:rStyle w:val="af0"/>
          <w:b w:val="0"/>
          <w:smallCaps w:val="0"/>
        </w:rPr>
      </w:pPr>
      <w:r>
        <w:rPr>
          <w:rStyle w:val="af0"/>
          <w:b w:val="0"/>
          <w:smallCaps w:val="0"/>
        </w:rPr>
        <w:t>специальность 1-31 81 09 «</w:t>
      </w:r>
      <w:r w:rsidRPr="00975364">
        <w:rPr>
          <w:rStyle w:val="af0"/>
          <w:b w:val="0"/>
          <w:smallCaps w:val="0"/>
        </w:rPr>
        <w:t>Алгоритмы и системы обработки больших объемов информации</w:t>
      </w:r>
      <w:r>
        <w:rPr>
          <w:rStyle w:val="af0"/>
          <w:b w:val="0"/>
          <w:smallCaps w:val="0"/>
        </w:rPr>
        <w:t>»</w:t>
      </w:r>
    </w:p>
    <w:p w:rsidR="004147DB" w:rsidRDefault="004147DB" w:rsidP="004147DB">
      <w:pPr>
        <w:ind w:firstLine="0"/>
        <w:jc w:val="center"/>
        <w:rPr>
          <w:rStyle w:val="af0"/>
          <w:smallCaps w:val="0"/>
        </w:rPr>
      </w:pPr>
    </w:p>
    <w:p w:rsidR="004147DB" w:rsidRDefault="004147DB" w:rsidP="004147DB">
      <w:pPr>
        <w:ind w:firstLine="0"/>
        <w:jc w:val="center"/>
        <w:rPr>
          <w:rStyle w:val="af0"/>
          <w:smallCaps w:val="0"/>
        </w:rPr>
      </w:pPr>
    </w:p>
    <w:p w:rsidR="004147DB" w:rsidRPr="0062155D" w:rsidRDefault="004147DB" w:rsidP="004147DB">
      <w:pPr>
        <w:ind w:firstLine="0"/>
        <w:jc w:val="center"/>
        <w:rPr>
          <w:rStyle w:val="af0"/>
          <w:smallCaps w:val="0"/>
        </w:rPr>
      </w:pPr>
    </w:p>
    <w:bookmarkEnd w:id="0"/>
    <w:bookmarkEnd w:id="1"/>
    <w:bookmarkEnd w:id="2"/>
    <w:bookmarkEnd w:id="3"/>
    <w:p w:rsidR="004147DB" w:rsidRDefault="004147DB" w:rsidP="004147DB">
      <w:pPr>
        <w:spacing w:before="240" w:line="240" w:lineRule="auto"/>
        <w:ind w:left="4820" w:firstLine="0"/>
        <w:rPr>
          <w:rStyle w:val="af0"/>
          <w:b w:val="0"/>
          <w:smallCaps w:val="0"/>
          <w:szCs w:val="28"/>
        </w:rPr>
      </w:pPr>
      <w:r>
        <w:rPr>
          <w:rStyle w:val="af0"/>
          <w:b w:val="0"/>
          <w:smallCaps w:val="0"/>
          <w:szCs w:val="28"/>
        </w:rPr>
        <w:t>Научный руководитель</w:t>
      </w:r>
    </w:p>
    <w:p w:rsidR="004147DB" w:rsidRPr="00230640" w:rsidRDefault="004147DB" w:rsidP="004147DB">
      <w:pPr>
        <w:spacing w:line="240" w:lineRule="auto"/>
        <w:ind w:left="4820" w:firstLine="0"/>
        <w:rPr>
          <w:rStyle w:val="af0"/>
          <w:b w:val="0"/>
          <w:smallCaps w:val="0"/>
          <w:szCs w:val="28"/>
        </w:rPr>
      </w:pPr>
      <w:r>
        <w:rPr>
          <w:rStyle w:val="af0"/>
          <w:b w:val="0"/>
          <w:smallCaps w:val="0"/>
          <w:szCs w:val="28"/>
        </w:rPr>
        <w:t>Сарванов</w:t>
      </w:r>
      <w:r w:rsidRPr="00975364">
        <w:rPr>
          <w:rStyle w:val="af0"/>
          <w:b w:val="0"/>
          <w:smallCaps w:val="0"/>
          <w:szCs w:val="28"/>
        </w:rPr>
        <w:t xml:space="preserve"> </w:t>
      </w:r>
      <w:r>
        <w:rPr>
          <w:rStyle w:val="af0"/>
          <w:b w:val="0"/>
          <w:smallCaps w:val="0"/>
          <w:szCs w:val="28"/>
        </w:rPr>
        <w:t>Владимир Иванович</w:t>
      </w:r>
    </w:p>
    <w:p w:rsidR="004147DB" w:rsidRDefault="004147DB" w:rsidP="004147DB">
      <w:pPr>
        <w:spacing w:line="240" w:lineRule="auto"/>
        <w:ind w:left="4820" w:firstLine="0"/>
        <w:rPr>
          <w:color w:val="000000"/>
          <w:szCs w:val="28"/>
        </w:rPr>
      </w:pPr>
      <w:r w:rsidRPr="00975364">
        <w:rPr>
          <w:color w:val="000000"/>
          <w:szCs w:val="28"/>
        </w:rPr>
        <w:t>кандидат физико-математических наук</w:t>
      </w:r>
    </w:p>
    <w:p w:rsidR="004147DB" w:rsidRDefault="004147DB" w:rsidP="004147DB">
      <w:pPr>
        <w:spacing w:line="240" w:lineRule="auto"/>
        <w:ind w:left="4820" w:firstLine="0"/>
        <w:rPr>
          <w:color w:val="000000"/>
          <w:szCs w:val="28"/>
        </w:rPr>
      </w:pPr>
    </w:p>
    <w:p w:rsidR="004147DB" w:rsidRDefault="004147DB" w:rsidP="004147DB">
      <w:pPr>
        <w:shd w:val="clear" w:color="auto" w:fill="FFFFFF"/>
        <w:spacing w:before="500" w:line="360" w:lineRule="exact"/>
        <w:ind w:firstLine="0"/>
      </w:pPr>
      <w:proofErr w:type="gramStart"/>
      <w:r>
        <w:t>Допущена</w:t>
      </w:r>
      <w:proofErr w:type="gramEnd"/>
      <w:r>
        <w:t xml:space="preserve"> к защите</w:t>
      </w:r>
    </w:p>
    <w:p w:rsidR="004147DB" w:rsidRDefault="004147DB" w:rsidP="004147DB">
      <w:pPr>
        <w:shd w:val="clear" w:color="auto" w:fill="FFFFFF"/>
        <w:spacing w:before="100" w:after="100" w:line="360" w:lineRule="exact"/>
        <w:ind w:firstLine="0"/>
      </w:pPr>
      <w:r>
        <w:t>«___» ___________ 2019 г.</w:t>
      </w:r>
    </w:p>
    <w:p w:rsidR="004147DB" w:rsidRDefault="004147DB" w:rsidP="004147DB">
      <w:pPr>
        <w:shd w:val="clear" w:color="auto" w:fill="FFFFFF"/>
        <w:spacing w:line="360" w:lineRule="exact"/>
        <w:ind w:right="-1" w:firstLine="0"/>
      </w:pPr>
      <w:r>
        <w:t>Зав. кафедрой дискретной математики и алгоритмики</w:t>
      </w:r>
    </w:p>
    <w:p w:rsidR="004147DB" w:rsidRDefault="004147DB" w:rsidP="004147DB">
      <w:pPr>
        <w:shd w:val="clear" w:color="auto" w:fill="FFFFFF"/>
        <w:spacing w:line="360" w:lineRule="exact"/>
        <w:ind w:right="-1" w:firstLine="0"/>
      </w:pPr>
      <w:r>
        <w:t>____________ В.М. Котов</w:t>
      </w:r>
    </w:p>
    <w:p w:rsidR="004147DB" w:rsidRPr="002E70CB" w:rsidRDefault="004147DB" w:rsidP="004147DB">
      <w:pPr>
        <w:shd w:val="clear" w:color="auto" w:fill="FFFFFF"/>
        <w:spacing w:line="360" w:lineRule="exact"/>
        <w:ind w:right="-1" w:firstLine="0"/>
      </w:pPr>
      <w:r>
        <w:t>доктор физико-математических наук, профессор</w:t>
      </w:r>
    </w:p>
    <w:p w:rsidR="004147DB" w:rsidRPr="00975364"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4147DB" w:rsidRPr="0006517E" w:rsidRDefault="004147DB" w:rsidP="004147DB">
      <w:pPr>
        <w:ind w:firstLine="0"/>
        <w:jc w:val="center"/>
        <w:rPr>
          <w:rStyle w:val="af0"/>
          <w:b w:val="0"/>
          <w:smallCaps w:val="0"/>
        </w:rPr>
      </w:pPr>
    </w:p>
    <w:p w:rsidR="00F8149A" w:rsidRPr="004147DB" w:rsidRDefault="004147DB" w:rsidP="004147DB">
      <w:pPr>
        <w:pStyle w:val="normal"/>
        <w:jc w:val="center"/>
        <w:rPr>
          <w:sz w:val="28"/>
          <w:szCs w:val="28"/>
        </w:rPr>
      </w:pPr>
      <w:r w:rsidRPr="004147DB">
        <w:rPr>
          <w:rStyle w:val="af0"/>
          <w:b w:val="0"/>
          <w:smallCaps w:val="0"/>
          <w:sz w:val="28"/>
          <w:szCs w:val="28"/>
        </w:rPr>
        <w:t>Минск, 201</w:t>
      </w:r>
      <w:r w:rsidRPr="004147DB">
        <w:rPr>
          <w:rStyle w:val="af0"/>
          <w:b w:val="0"/>
          <w:smallCaps w:val="0"/>
          <w:sz w:val="28"/>
          <w:szCs w:val="28"/>
          <w:lang w:val="en-US"/>
        </w:rPr>
        <w:t>9</w:t>
      </w:r>
    </w:p>
    <w:sdt>
      <w:sdtPr>
        <w:rPr>
          <w:rFonts w:eastAsia="Calibri"/>
          <w:b w:val="0"/>
          <w:bCs/>
          <w:caps w:val="0"/>
          <w:smallCaps/>
          <w:spacing w:val="5"/>
          <w:sz w:val="28"/>
          <w:szCs w:val="22"/>
        </w:rPr>
        <w:id w:val="11370026"/>
        <w:docPartObj>
          <w:docPartGallery w:val="Table of Contents"/>
          <w:docPartUnique/>
        </w:docPartObj>
      </w:sdtPr>
      <w:sdtContent>
        <w:bookmarkStart w:id="4" w:name="_Toc3412714" w:displacedByCustomXml="prev"/>
        <w:bookmarkStart w:id="5" w:name="_Toc3412868" w:displacedByCustomXml="prev"/>
        <w:bookmarkStart w:id="6" w:name="_Toc11264993" w:displacedByCustomXml="prev"/>
        <w:p w:rsidR="00A729D4" w:rsidRPr="0052156E" w:rsidRDefault="00A729D4" w:rsidP="00A729D4">
          <w:pPr>
            <w:pStyle w:val="10"/>
          </w:pPr>
          <w:r w:rsidRPr="0052156E">
            <w:t>Оглавление</w:t>
          </w:r>
          <w:bookmarkEnd w:id="6"/>
          <w:bookmarkEnd w:id="5"/>
          <w:bookmarkEnd w:id="4"/>
        </w:p>
        <w:p w:rsidR="005C5C9A" w:rsidRDefault="007B5AFC">
          <w:pPr>
            <w:pStyle w:val="12"/>
            <w:rPr>
              <w:rFonts w:asciiTheme="minorHAnsi" w:eastAsiaTheme="minorEastAsia" w:hAnsiTheme="minorHAnsi" w:cstheme="minorBidi"/>
              <w:b w:val="0"/>
              <w:caps w:val="0"/>
              <w:sz w:val="22"/>
              <w:lang w:eastAsia="ru-RU"/>
            </w:rPr>
          </w:pPr>
          <w:r w:rsidRPr="007B5AFC">
            <w:fldChar w:fldCharType="begin"/>
          </w:r>
          <w:r w:rsidR="00A729D4">
            <w:instrText xml:space="preserve"> TOC \o "1-3" \h \z \u </w:instrText>
          </w:r>
          <w:r w:rsidRPr="007B5AFC">
            <w:fldChar w:fldCharType="separate"/>
          </w:r>
          <w:hyperlink w:anchor="_Toc11264993" w:history="1">
            <w:r w:rsidR="005C5C9A" w:rsidRPr="00F35E68">
              <w:rPr>
                <w:rStyle w:val="a9"/>
              </w:rPr>
              <w:t>Оглавление</w:t>
            </w:r>
            <w:r w:rsidR="005C5C9A">
              <w:rPr>
                <w:webHidden/>
              </w:rPr>
              <w:tab/>
            </w:r>
            <w:r>
              <w:rPr>
                <w:webHidden/>
              </w:rPr>
              <w:fldChar w:fldCharType="begin"/>
            </w:r>
            <w:r w:rsidR="005C5C9A">
              <w:rPr>
                <w:webHidden/>
              </w:rPr>
              <w:instrText xml:space="preserve"> PAGEREF _Toc11264993 \h </w:instrText>
            </w:r>
            <w:r>
              <w:rPr>
                <w:webHidden/>
              </w:rPr>
            </w:r>
            <w:r>
              <w:rPr>
                <w:webHidden/>
              </w:rPr>
              <w:fldChar w:fldCharType="separate"/>
            </w:r>
            <w:r w:rsidR="005C5C9A">
              <w:rPr>
                <w:webHidden/>
              </w:rPr>
              <w:t>2</w:t>
            </w:r>
            <w:r>
              <w:rPr>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4994" w:history="1">
            <w:r w:rsidR="005C5C9A" w:rsidRPr="00F35E68">
              <w:rPr>
                <w:rStyle w:val="a9"/>
              </w:rPr>
              <w:t>Общая характеристика работы</w:t>
            </w:r>
            <w:r w:rsidR="005C5C9A">
              <w:rPr>
                <w:webHidden/>
              </w:rPr>
              <w:tab/>
            </w:r>
            <w:r>
              <w:rPr>
                <w:webHidden/>
              </w:rPr>
              <w:fldChar w:fldCharType="begin"/>
            </w:r>
            <w:r w:rsidR="005C5C9A">
              <w:rPr>
                <w:webHidden/>
              </w:rPr>
              <w:instrText xml:space="preserve"> PAGEREF _Toc11264994 \h </w:instrText>
            </w:r>
            <w:r>
              <w:rPr>
                <w:webHidden/>
              </w:rPr>
            </w:r>
            <w:r>
              <w:rPr>
                <w:webHidden/>
              </w:rPr>
              <w:fldChar w:fldCharType="separate"/>
            </w:r>
            <w:r w:rsidR="005C5C9A">
              <w:rPr>
                <w:webHidden/>
              </w:rPr>
              <w:t>4</w:t>
            </w:r>
            <w:r>
              <w:rPr>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4995" w:history="1">
            <w:r w:rsidR="005C5C9A" w:rsidRPr="00F35E68">
              <w:rPr>
                <w:rStyle w:val="a9"/>
              </w:rPr>
              <w:t>Введение</w:t>
            </w:r>
            <w:r w:rsidR="005C5C9A">
              <w:rPr>
                <w:webHidden/>
              </w:rPr>
              <w:tab/>
            </w:r>
            <w:r>
              <w:rPr>
                <w:webHidden/>
              </w:rPr>
              <w:fldChar w:fldCharType="begin"/>
            </w:r>
            <w:r w:rsidR="005C5C9A">
              <w:rPr>
                <w:webHidden/>
              </w:rPr>
              <w:instrText xml:space="preserve"> PAGEREF _Toc11264995 \h </w:instrText>
            </w:r>
            <w:r>
              <w:rPr>
                <w:webHidden/>
              </w:rPr>
            </w:r>
            <w:r>
              <w:rPr>
                <w:webHidden/>
              </w:rPr>
              <w:fldChar w:fldCharType="separate"/>
            </w:r>
            <w:r w:rsidR="005C5C9A">
              <w:rPr>
                <w:webHidden/>
              </w:rPr>
              <w:t>7</w:t>
            </w:r>
            <w:r>
              <w:rPr>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4996" w:history="1">
            <w:r w:rsidR="005C5C9A" w:rsidRPr="00F35E68">
              <w:rPr>
                <w:rStyle w:val="a9"/>
              </w:rPr>
              <w:t>Глава 1 основные сведения о проблеме построения непересекающегося остовного дерева в геометрическом графе</w:t>
            </w:r>
            <w:r w:rsidR="005C5C9A">
              <w:rPr>
                <w:webHidden/>
              </w:rPr>
              <w:tab/>
            </w:r>
            <w:r>
              <w:rPr>
                <w:webHidden/>
              </w:rPr>
              <w:fldChar w:fldCharType="begin"/>
            </w:r>
            <w:r w:rsidR="005C5C9A">
              <w:rPr>
                <w:webHidden/>
              </w:rPr>
              <w:instrText xml:space="preserve"> PAGEREF _Toc11264996 \h </w:instrText>
            </w:r>
            <w:r>
              <w:rPr>
                <w:webHidden/>
              </w:rPr>
            </w:r>
            <w:r>
              <w:rPr>
                <w:webHidden/>
              </w:rPr>
              <w:fldChar w:fldCharType="separate"/>
            </w:r>
            <w:r w:rsidR="005C5C9A">
              <w:rPr>
                <w:webHidden/>
              </w:rPr>
              <w:t>8</w:t>
            </w:r>
            <w:r>
              <w:rPr>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4997" w:history="1">
            <w:r w:rsidR="005C5C9A" w:rsidRPr="00F35E68">
              <w:rPr>
                <w:rStyle w:val="a9"/>
                <w:noProof/>
              </w:rPr>
              <w:t>1.1</w:t>
            </w:r>
            <w:r w:rsidR="005C5C9A">
              <w:rPr>
                <w:rFonts w:asciiTheme="minorHAnsi" w:eastAsiaTheme="minorEastAsia" w:hAnsiTheme="minorHAnsi" w:cstheme="minorBidi"/>
                <w:noProof/>
                <w:sz w:val="22"/>
                <w:lang w:eastAsia="ru-RU"/>
              </w:rPr>
              <w:tab/>
            </w:r>
            <w:r w:rsidR="005C5C9A" w:rsidRPr="00F35E68">
              <w:rPr>
                <w:rStyle w:val="a9"/>
                <w:noProof/>
              </w:rPr>
              <w:t>Геометрические графы</w:t>
            </w:r>
            <w:r w:rsidR="005C5C9A">
              <w:rPr>
                <w:noProof/>
                <w:webHidden/>
              </w:rPr>
              <w:tab/>
            </w:r>
            <w:r>
              <w:rPr>
                <w:noProof/>
                <w:webHidden/>
              </w:rPr>
              <w:fldChar w:fldCharType="begin"/>
            </w:r>
            <w:r w:rsidR="005C5C9A">
              <w:rPr>
                <w:noProof/>
                <w:webHidden/>
              </w:rPr>
              <w:instrText xml:space="preserve"> PAGEREF _Toc11264997 \h </w:instrText>
            </w:r>
            <w:r>
              <w:rPr>
                <w:noProof/>
                <w:webHidden/>
              </w:rPr>
            </w:r>
            <w:r>
              <w:rPr>
                <w:noProof/>
                <w:webHidden/>
              </w:rPr>
              <w:fldChar w:fldCharType="separate"/>
            </w:r>
            <w:r w:rsidR="005C5C9A">
              <w:rPr>
                <w:noProof/>
                <w:webHidden/>
              </w:rPr>
              <w:t>8</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4998" w:history="1">
            <w:r w:rsidR="005C5C9A" w:rsidRPr="00F35E68">
              <w:rPr>
                <w:rStyle w:val="a9"/>
                <w:noProof/>
              </w:rPr>
              <w:t>1.2</w:t>
            </w:r>
            <w:r w:rsidR="005C5C9A">
              <w:rPr>
                <w:rFonts w:asciiTheme="minorHAnsi" w:eastAsiaTheme="minorEastAsia" w:hAnsiTheme="minorHAnsi" w:cstheme="minorBidi"/>
                <w:noProof/>
                <w:sz w:val="22"/>
                <w:lang w:eastAsia="ru-RU"/>
              </w:rPr>
              <w:tab/>
            </w:r>
            <w:r w:rsidR="005C5C9A" w:rsidRPr="00F35E68">
              <w:rPr>
                <w:rStyle w:val="a9"/>
                <w:noProof/>
              </w:rPr>
              <w:t>Задача построения непересекающегося остовного дерева и ее сложность</w:t>
            </w:r>
            <w:r w:rsidR="005C5C9A">
              <w:rPr>
                <w:noProof/>
                <w:webHidden/>
              </w:rPr>
              <w:tab/>
            </w:r>
            <w:r>
              <w:rPr>
                <w:noProof/>
                <w:webHidden/>
              </w:rPr>
              <w:fldChar w:fldCharType="begin"/>
            </w:r>
            <w:r w:rsidR="005C5C9A">
              <w:rPr>
                <w:noProof/>
                <w:webHidden/>
              </w:rPr>
              <w:instrText xml:space="preserve"> PAGEREF _Toc11264998 \h </w:instrText>
            </w:r>
            <w:r>
              <w:rPr>
                <w:noProof/>
                <w:webHidden/>
              </w:rPr>
            </w:r>
            <w:r>
              <w:rPr>
                <w:noProof/>
                <w:webHidden/>
              </w:rPr>
              <w:fldChar w:fldCharType="separate"/>
            </w:r>
            <w:r w:rsidR="005C5C9A">
              <w:rPr>
                <w:noProof/>
                <w:webHidden/>
              </w:rPr>
              <w:t>9</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4999" w:history="1">
            <w:r w:rsidR="005C5C9A" w:rsidRPr="00F35E68">
              <w:rPr>
                <w:rStyle w:val="a9"/>
                <w:noProof/>
              </w:rPr>
              <w:t>1.3</w:t>
            </w:r>
            <w:r w:rsidR="005C5C9A">
              <w:rPr>
                <w:rFonts w:asciiTheme="minorHAnsi" w:eastAsiaTheme="minorEastAsia" w:hAnsiTheme="minorHAnsi" w:cstheme="minorBidi"/>
                <w:noProof/>
                <w:sz w:val="22"/>
                <w:lang w:eastAsia="ru-RU"/>
              </w:rPr>
              <w:tab/>
            </w:r>
            <w:r w:rsidR="005C5C9A" w:rsidRPr="00F35E68">
              <w:rPr>
                <w:rStyle w:val="a9"/>
                <w:noProof/>
              </w:rPr>
              <w:t>Параметризованные алгоритмы</w:t>
            </w:r>
            <w:r w:rsidR="005C5C9A">
              <w:rPr>
                <w:noProof/>
                <w:webHidden/>
              </w:rPr>
              <w:tab/>
            </w:r>
            <w:r>
              <w:rPr>
                <w:noProof/>
                <w:webHidden/>
              </w:rPr>
              <w:fldChar w:fldCharType="begin"/>
            </w:r>
            <w:r w:rsidR="005C5C9A">
              <w:rPr>
                <w:noProof/>
                <w:webHidden/>
              </w:rPr>
              <w:instrText xml:space="preserve"> PAGEREF _Toc11264999 \h </w:instrText>
            </w:r>
            <w:r>
              <w:rPr>
                <w:noProof/>
                <w:webHidden/>
              </w:rPr>
            </w:r>
            <w:r>
              <w:rPr>
                <w:noProof/>
                <w:webHidden/>
              </w:rPr>
              <w:fldChar w:fldCharType="separate"/>
            </w:r>
            <w:r w:rsidR="005C5C9A">
              <w:rPr>
                <w:noProof/>
                <w:webHidden/>
              </w:rPr>
              <w:t>10</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0" w:history="1">
            <w:r w:rsidR="005C5C9A" w:rsidRPr="00F35E68">
              <w:rPr>
                <w:rStyle w:val="a9"/>
                <w:noProof/>
              </w:rPr>
              <w:t>1.4</w:t>
            </w:r>
            <w:r w:rsidR="005C5C9A">
              <w:rPr>
                <w:rFonts w:asciiTheme="minorHAnsi" w:eastAsiaTheme="minorEastAsia" w:hAnsiTheme="minorHAnsi" w:cstheme="minorBidi"/>
                <w:noProof/>
                <w:sz w:val="22"/>
                <w:lang w:eastAsia="ru-RU"/>
              </w:rPr>
              <w:tab/>
            </w:r>
            <w:r w:rsidR="005C5C9A" w:rsidRPr="00F35E68">
              <w:rPr>
                <w:rStyle w:val="a9"/>
                <w:noProof/>
              </w:rPr>
              <w:t>Полиномиально разрешимые случаи проблемы</w:t>
            </w:r>
            <w:r w:rsidR="005C5C9A">
              <w:rPr>
                <w:noProof/>
                <w:webHidden/>
              </w:rPr>
              <w:tab/>
            </w:r>
            <w:r>
              <w:rPr>
                <w:noProof/>
                <w:webHidden/>
              </w:rPr>
              <w:fldChar w:fldCharType="begin"/>
            </w:r>
            <w:r w:rsidR="005C5C9A">
              <w:rPr>
                <w:noProof/>
                <w:webHidden/>
              </w:rPr>
              <w:instrText xml:space="preserve"> PAGEREF _Toc11265000 \h </w:instrText>
            </w:r>
            <w:r>
              <w:rPr>
                <w:noProof/>
                <w:webHidden/>
              </w:rPr>
            </w:r>
            <w:r>
              <w:rPr>
                <w:noProof/>
                <w:webHidden/>
              </w:rPr>
              <w:fldChar w:fldCharType="separate"/>
            </w:r>
            <w:r w:rsidR="005C5C9A">
              <w:rPr>
                <w:noProof/>
                <w:webHidden/>
              </w:rPr>
              <w:t>12</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1" w:history="1">
            <w:r w:rsidR="005C5C9A" w:rsidRPr="00F35E68">
              <w:rPr>
                <w:rStyle w:val="a9"/>
                <w:noProof/>
              </w:rPr>
              <w:t>1.5</w:t>
            </w:r>
            <w:r w:rsidR="005C5C9A">
              <w:rPr>
                <w:rFonts w:asciiTheme="minorHAnsi" w:eastAsiaTheme="minorEastAsia" w:hAnsiTheme="minorHAnsi" w:cstheme="minorBidi"/>
                <w:noProof/>
                <w:sz w:val="22"/>
                <w:lang w:eastAsia="ru-RU"/>
              </w:rPr>
              <w:tab/>
            </w:r>
            <w:r w:rsidR="005C5C9A" w:rsidRPr="00F35E68">
              <w:rPr>
                <w:rStyle w:val="a9"/>
                <w:noProof/>
              </w:rPr>
              <w:t>Достаточные условия существования непересекающегося остовного дерева</w:t>
            </w:r>
            <w:r w:rsidR="005C5C9A">
              <w:rPr>
                <w:noProof/>
                <w:webHidden/>
              </w:rPr>
              <w:tab/>
            </w:r>
            <w:r>
              <w:rPr>
                <w:noProof/>
                <w:webHidden/>
              </w:rPr>
              <w:fldChar w:fldCharType="begin"/>
            </w:r>
            <w:r w:rsidR="005C5C9A">
              <w:rPr>
                <w:noProof/>
                <w:webHidden/>
              </w:rPr>
              <w:instrText xml:space="preserve"> PAGEREF _Toc11265001 \h </w:instrText>
            </w:r>
            <w:r>
              <w:rPr>
                <w:noProof/>
                <w:webHidden/>
              </w:rPr>
            </w:r>
            <w:r>
              <w:rPr>
                <w:noProof/>
                <w:webHidden/>
              </w:rPr>
              <w:fldChar w:fldCharType="separate"/>
            </w:r>
            <w:r w:rsidR="005C5C9A">
              <w:rPr>
                <w:noProof/>
                <w:webHidden/>
              </w:rPr>
              <w:t>13</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2" w:history="1">
            <w:r w:rsidR="005C5C9A" w:rsidRPr="00F35E68">
              <w:rPr>
                <w:rStyle w:val="a9"/>
                <w:noProof/>
              </w:rPr>
              <w:t>1.6</w:t>
            </w:r>
            <w:r w:rsidR="005C5C9A">
              <w:rPr>
                <w:rFonts w:asciiTheme="minorHAnsi" w:eastAsiaTheme="minorEastAsia" w:hAnsiTheme="minorHAnsi" w:cstheme="minorBidi"/>
                <w:noProof/>
                <w:sz w:val="22"/>
                <w:lang w:eastAsia="ru-RU"/>
              </w:rPr>
              <w:tab/>
            </w:r>
            <w:r w:rsidR="005C5C9A" w:rsidRPr="00F35E68">
              <w:rPr>
                <w:rStyle w:val="a9"/>
                <w:noProof/>
              </w:rPr>
              <w:t>Необходимые условия существования непересекающегося остовного дерева</w:t>
            </w:r>
            <w:r w:rsidR="005C5C9A">
              <w:rPr>
                <w:noProof/>
                <w:webHidden/>
              </w:rPr>
              <w:tab/>
            </w:r>
            <w:r>
              <w:rPr>
                <w:noProof/>
                <w:webHidden/>
              </w:rPr>
              <w:fldChar w:fldCharType="begin"/>
            </w:r>
            <w:r w:rsidR="005C5C9A">
              <w:rPr>
                <w:noProof/>
                <w:webHidden/>
              </w:rPr>
              <w:instrText xml:space="preserve"> PAGEREF _Toc11265002 \h </w:instrText>
            </w:r>
            <w:r>
              <w:rPr>
                <w:noProof/>
                <w:webHidden/>
              </w:rPr>
            </w:r>
            <w:r>
              <w:rPr>
                <w:noProof/>
                <w:webHidden/>
              </w:rPr>
              <w:fldChar w:fldCharType="separate"/>
            </w:r>
            <w:r w:rsidR="005C5C9A">
              <w:rPr>
                <w:noProof/>
                <w:webHidden/>
              </w:rPr>
              <w:t>14</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3" w:history="1">
            <w:r w:rsidR="005C5C9A" w:rsidRPr="00F35E68">
              <w:rPr>
                <w:rStyle w:val="a9"/>
                <w:noProof/>
              </w:rPr>
              <w:t>1.7</w:t>
            </w:r>
            <w:r w:rsidR="005C5C9A">
              <w:rPr>
                <w:rFonts w:asciiTheme="minorHAnsi" w:eastAsiaTheme="minorEastAsia" w:hAnsiTheme="minorHAnsi" w:cstheme="minorBidi"/>
                <w:noProof/>
                <w:sz w:val="22"/>
                <w:lang w:eastAsia="ru-RU"/>
              </w:rPr>
              <w:tab/>
            </w:r>
            <w:r w:rsidR="005C5C9A" w:rsidRPr="00F35E68">
              <w:rPr>
                <w:rStyle w:val="a9"/>
                <w:noProof/>
              </w:rPr>
              <w:t>Оптимизационные версии задачи</w:t>
            </w:r>
            <w:r w:rsidR="005C5C9A">
              <w:rPr>
                <w:noProof/>
                <w:webHidden/>
              </w:rPr>
              <w:tab/>
            </w:r>
            <w:r>
              <w:rPr>
                <w:noProof/>
                <w:webHidden/>
              </w:rPr>
              <w:fldChar w:fldCharType="begin"/>
            </w:r>
            <w:r w:rsidR="005C5C9A">
              <w:rPr>
                <w:noProof/>
                <w:webHidden/>
              </w:rPr>
              <w:instrText xml:space="preserve"> PAGEREF _Toc11265003 \h </w:instrText>
            </w:r>
            <w:r>
              <w:rPr>
                <w:noProof/>
                <w:webHidden/>
              </w:rPr>
            </w:r>
            <w:r>
              <w:rPr>
                <w:noProof/>
                <w:webHidden/>
              </w:rPr>
              <w:fldChar w:fldCharType="separate"/>
            </w:r>
            <w:r w:rsidR="005C5C9A">
              <w:rPr>
                <w:noProof/>
                <w:webHidden/>
              </w:rPr>
              <w:t>15</w:t>
            </w:r>
            <w:r>
              <w:rPr>
                <w:noProof/>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04" w:history="1">
            <w:r w:rsidR="005C5C9A" w:rsidRPr="00F35E68">
              <w:rPr>
                <w:rStyle w:val="a9"/>
              </w:rPr>
              <w:t>Глава 2 задача пересечения двух матроидов</w:t>
            </w:r>
            <w:r w:rsidR="005C5C9A">
              <w:rPr>
                <w:webHidden/>
              </w:rPr>
              <w:tab/>
            </w:r>
            <w:r>
              <w:rPr>
                <w:webHidden/>
              </w:rPr>
              <w:fldChar w:fldCharType="begin"/>
            </w:r>
            <w:r w:rsidR="005C5C9A">
              <w:rPr>
                <w:webHidden/>
              </w:rPr>
              <w:instrText xml:space="preserve"> PAGEREF _Toc11265004 \h </w:instrText>
            </w:r>
            <w:r>
              <w:rPr>
                <w:webHidden/>
              </w:rPr>
            </w:r>
            <w:r>
              <w:rPr>
                <w:webHidden/>
              </w:rPr>
              <w:fldChar w:fldCharType="separate"/>
            </w:r>
            <w:r w:rsidR="005C5C9A">
              <w:rPr>
                <w:webHidden/>
              </w:rPr>
              <w:t>16</w:t>
            </w:r>
            <w:r>
              <w:rPr>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5" w:history="1">
            <w:r w:rsidR="005C5C9A" w:rsidRPr="00F35E68">
              <w:rPr>
                <w:rStyle w:val="a9"/>
                <w:noProof/>
              </w:rPr>
              <w:t>2.1</w:t>
            </w:r>
            <w:r w:rsidR="005C5C9A">
              <w:rPr>
                <w:rFonts w:asciiTheme="minorHAnsi" w:eastAsiaTheme="minorEastAsia" w:hAnsiTheme="minorHAnsi" w:cstheme="minorBidi"/>
                <w:noProof/>
                <w:sz w:val="22"/>
                <w:lang w:eastAsia="ru-RU"/>
              </w:rPr>
              <w:tab/>
            </w:r>
            <w:r w:rsidR="005C5C9A" w:rsidRPr="00F35E68">
              <w:rPr>
                <w:rStyle w:val="a9"/>
                <w:noProof/>
              </w:rPr>
              <w:t>Матроиды</w:t>
            </w:r>
            <w:r w:rsidR="005C5C9A">
              <w:rPr>
                <w:noProof/>
                <w:webHidden/>
              </w:rPr>
              <w:tab/>
            </w:r>
            <w:r>
              <w:rPr>
                <w:noProof/>
                <w:webHidden/>
              </w:rPr>
              <w:fldChar w:fldCharType="begin"/>
            </w:r>
            <w:r w:rsidR="005C5C9A">
              <w:rPr>
                <w:noProof/>
                <w:webHidden/>
              </w:rPr>
              <w:instrText xml:space="preserve"> PAGEREF _Toc11265005 \h </w:instrText>
            </w:r>
            <w:r>
              <w:rPr>
                <w:noProof/>
                <w:webHidden/>
              </w:rPr>
            </w:r>
            <w:r>
              <w:rPr>
                <w:noProof/>
                <w:webHidden/>
              </w:rPr>
              <w:fldChar w:fldCharType="separate"/>
            </w:r>
            <w:r w:rsidR="005C5C9A">
              <w:rPr>
                <w:noProof/>
                <w:webHidden/>
              </w:rPr>
              <w:t>16</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6" w:history="1">
            <w:r w:rsidR="005C5C9A" w:rsidRPr="00F35E68">
              <w:rPr>
                <w:rStyle w:val="a9"/>
                <w:noProof/>
              </w:rPr>
              <w:t>2.2</w:t>
            </w:r>
            <w:r w:rsidR="005C5C9A">
              <w:rPr>
                <w:rFonts w:asciiTheme="minorHAnsi" w:eastAsiaTheme="minorEastAsia" w:hAnsiTheme="minorHAnsi" w:cstheme="minorBidi"/>
                <w:noProof/>
                <w:sz w:val="22"/>
                <w:lang w:eastAsia="ru-RU"/>
              </w:rPr>
              <w:tab/>
            </w:r>
            <w:r w:rsidR="005C5C9A" w:rsidRPr="00F35E68">
              <w:rPr>
                <w:rStyle w:val="a9"/>
                <w:noProof/>
              </w:rPr>
              <w:t>Постановка задачи</w:t>
            </w:r>
            <w:r w:rsidR="005C5C9A">
              <w:rPr>
                <w:noProof/>
                <w:webHidden/>
              </w:rPr>
              <w:tab/>
            </w:r>
            <w:r>
              <w:rPr>
                <w:noProof/>
                <w:webHidden/>
              </w:rPr>
              <w:fldChar w:fldCharType="begin"/>
            </w:r>
            <w:r w:rsidR="005C5C9A">
              <w:rPr>
                <w:noProof/>
                <w:webHidden/>
              </w:rPr>
              <w:instrText xml:space="preserve"> PAGEREF _Toc11265006 \h </w:instrText>
            </w:r>
            <w:r>
              <w:rPr>
                <w:noProof/>
                <w:webHidden/>
              </w:rPr>
            </w:r>
            <w:r>
              <w:rPr>
                <w:noProof/>
                <w:webHidden/>
              </w:rPr>
              <w:fldChar w:fldCharType="separate"/>
            </w:r>
            <w:r w:rsidR="005C5C9A">
              <w:rPr>
                <w:noProof/>
                <w:webHidden/>
              </w:rPr>
              <w:t>17</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7" w:history="1">
            <w:r w:rsidR="005C5C9A" w:rsidRPr="00F35E68">
              <w:rPr>
                <w:rStyle w:val="a9"/>
                <w:noProof/>
              </w:rPr>
              <w:t>2.3</w:t>
            </w:r>
            <w:r w:rsidR="005C5C9A">
              <w:rPr>
                <w:rFonts w:asciiTheme="minorHAnsi" w:eastAsiaTheme="minorEastAsia" w:hAnsiTheme="minorHAnsi" w:cstheme="minorBidi"/>
                <w:noProof/>
                <w:sz w:val="22"/>
                <w:lang w:eastAsia="ru-RU"/>
              </w:rPr>
              <w:tab/>
            </w:r>
            <w:r w:rsidR="005C5C9A" w:rsidRPr="00F35E68">
              <w:rPr>
                <w:rStyle w:val="a9"/>
                <w:noProof/>
              </w:rPr>
              <w:t>Алгоритм решения задачи</w:t>
            </w:r>
            <w:r w:rsidR="005C5C9A">
              <w:rPr>
                <w:noProof/>
                <w:webHidden/>
              </w:rPr>
              <w:tab/>
            </w:r>
            <w:r>
              <w:rPr>
                <w:noProof/>
                <w:webHidden/>
              </w:rPr>
              <w:fldChar w:fldCharType="begin"/>
            </w:r>
            <w:r w:rsidR="005C5C9A">
              <w:rPr>
                <w:noProof/>
                <w:webHidden/>
              </w:rPr>
              <w:instrText xml:space="preserve"> PAGEREF _Toc11265007 \h </w:instrText>
            </w:r>
            <w:r>
              <w:rPr>
                <w:noProof/>
                <w:webHidden/>
              </w:rPr>
            </w:r>
            <w:r>
              <w:rPr>
                <w:noProof/>
                <w:webHidden/>
              </w:rPr>
              <w:fldChar w:fldCharType="separate"/>
            </w:r>
            <w:r w:rsidR="005C5C9A">
              <w:rPr>
                <w:noProof/>
                <w:webHidden/>
              </w:rPr>
              <w:t>17</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8" w:history="1">
            <w:r w:rsidR="005C5C9A" w:rsidRPr="00F35E68">
              <w:rPr>
                <w:rStyle w:val="a9"/>
                <w:noProof/>
              </w:rPr>
              <w:t>2.4</w:t>
            </w:r>
            <w:r w:rsidR="005C5C9A">
              <w:rPr>
                <w:rFonts w:asciiTheme="minorHAnsi" w:eastAsiaTheme="minorEastAsia" w:hAnsiTheme="minorHAnsi" w:cstheme="minorBidi"/>
                <w:noProof/>
                <w:sz w:val="22"/>
                <w:lang w:eastAsia="ru-RU"/>
              </w:rPr>
              <w:tab/>
            </w:r>
            <w:r w:rsidR="005C5C9A" w:rsidRPr="00F35E68">
              <w:rPr>
                <w:rStyle w:val="a9"/>
                <w:noProof/>
              </w:rPr>
              <w:t>Особенности программной реализации</w:t>
            </w:r>
            <w:r w:rsidR="005C5C9A">
              <w:rPr>
                <w:noProof/>
                <w:webHidden/>
              </w:rPr>
              <w:tab/>
            </w:r>
            <w:r>
              <w:rPr>
                <w:noProof/>
                <w:webHidden/>
              </w:rPr>
              <w:fldChar w:fldCharType="begin"/>
            </w:r>
            <w:r w:rsidR="005C5C9A">
              <w:rPr>
                <w:noProof/>
                <w:webHidden/>
              </w:rPr>
              <w:instrText xml:space="preserve"> PAGEREF _Toc11265008 \h </w:instrText>
            </w:r>
            <w:r>
              <w:rPr>
                <w:noProof/>
                <w:webHidden/>
              </w:rPr>
            </w:r>
            <w:r>
              <w:rPr>
                <w:noProof/>
                <w:webHidden/>
              </w:rPr>
              <w:fldChar w:fldCharType="separate"/>
            </w:r>
            <w:r w:rsidR="005C5C9A">
              <w:rPr>
                <w:noProof/>
                <w:webHidden/>
              </w:rPr>
              <w:t>20</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09" w:history="1">
            <w:r w:rsidR="005C5C9A" w:rsidRPr="00F35E68">
              <w:rPr>
                <w:rStyle w:val="a9"/>
                <w:noProof/>
              </w:rPr>
              <w:t>2.5</w:t>
            </w:r>
            <w:r w:rsidR="005C5C9A">
              <w:rPr>
                <w:rFonts w:asciiTheme="minorHAnsi" w:eastAsiaTheme="minorEastAsia" w:hAnsiTheme="minorHAnsi" w:cstheme="minorBidi"/>
                <w:noProof/>
                <w:sz w:val="22"/>
                <w:lang w:eastAsia="ru-RU"/>
              </w:rPr>
              <w:tab/>
            </w:r>
            <w:r w:rsidR="005C5C9A" w:rsidRPr="00F35E68">
              <w:rPr>
                <w:rStyle w:val="a9"/>
                <w:noProof/>
              </w:rPr>
              <w:t>Применение для решения задачи построения наибольшего непересекающегося ациклического подграфа</w:t>
            </w:r>
            <w:r w:rsidR="005C5C9A">
              <w:rPr>
                <w:noProof/>
                <w:webHidden/>
              </w:rPr>
              <w:tab/>
            </w:r>
            <w:r>
              <w:rPr>
                <w:noProof/>
                <w:webHidden/>
              </w:rPr>
              <w:fldChar w:fldCharType="begin"/>
            </w:r>
            <w:r w:rsidR="005C5C9A">
              <w:rPr>
                <w:noProof/>
                <w:webHidden/>
              </w:rPr>
              <w:instrText xml:space="preserve"> PAGEREF _Toc11265009 \h </w:instrText>
            </w:r>
            <w:r>
              <w:rPr>
                <w:noProof/>
                <w:webHidden/>
              </w:rPr>
            </w:r>
            <w:r>
              <w:rPr>
                <w:noProof/>
                <w:webHidden/>
              </w:rPr>
              <w:fldChar w:fldCharType="separate"/>
            </w:r>
            <w:r w:rsidR="005C5C9A">
              <w:rPr>
                <w:noProof/>
                <w:webHidden/>
              </w:rPr>
              <w:t>22</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0" w:history="1">
            <w:r w:rsidR="005C5C9A" w:rsidRPr="00F35E68">
              <w:rPr>
                <w:rStyle w:val="a9"/>
                <w:noProof/>
              </w:rPr>
              <w:t>2.6</w:t>
            </w:r>
            <w:r w:rsidR="005C5C9A">
              <w:rPr>
                <w:rFonts w:asciiTheme="minorHAnsi" w:eastAsiaTheme="minorEastAsia" w:hAnsiTheme="minorHAnsi" w:cstheme="minorBidi"/>
                <w:noProof/>
                <w:sz w:val="22"/>
                <w:lang w:eastAsia="ru-RU"/>
              </w:rPr>
              <w:tab/>
            </w:r>
            <w:r w:rsidR="005C5C9A" w:rsidRPr="00F35E68">
              <w:rPr>
                <w:rStyle w:val="a9"/>
                <w:noProof/>
              </w:rPr>
              <w:t>Применение для решения задачи построения наибольшего непересекающегося ациклического подграфа с множеством зафиксированных ребер</w:t>
            </w:r>
            <w:r w:rsidR="005C5C9A">
              <w:rPr>
                <w:noProof/>
                <w:webHidden/>
              </w:rPr>
              <w:tab/>
            </w:r>
            <w:r>
              <w:rPr>
                <w:noProof/>
                <w:webHidden/>
              </w:rPr>
              <w:fldChar w:fldCharType="begin"/>
            </w:r>
            <w:r w:rsidR="005C5C9A">
              <w:rPr>
                <w:noProof/>
                <w:webHidden/>
              </w:rPr>
              <w:instrText xml:space="preserve"> PAGEREF _Toc11265010 \h </w:instrText>
            </w:r>
            <w:r>
              <w:rPr>
                <w:noProof/>
                <w:webHidden/>
              </w:rPr>
            </w:r>
            <w:r>
              <w:rPr>
                <w:noProof/>
                <w:webHidden/>
              </w:rPr>
              <w:fldChar w:fldCharType="separate"/>
            </w:r>
            <w:r w:rsidR="005C5C9A">
              <w:rPr>
                <w:noProof/>
                <w:webHidden/>
              </w:rPr>
              <w:t>23</w:t>
            </w:r>
            <w:r>
              <w:rPr>
                <w:noProof/>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11" w:history="1">
            <w:r w:rsidR="005C5C9A" w:rsidRPr="00F35E68">
              <w:rPr>
                <w:rStyle w:val="a9"/>
              </w:rPr>
              <w:t>глава 3 точные алгоритмы построения наибольших непересекающихся ациклических подграфов</w:t>
            </w:r>
            <w:r w:rsidR="005C5C9A">
              <w:rPr>
                <w:webHidden/>
              </w:rPr>
              <w:tab/>
            </w:r>
            <w:r>
              <w:rPr>
                <w:webHidden/>
              </w:rPr>
              <w:fldChar w:fldCharType="begin"/>
            </w:r>
            <w:r w:rsidR="005C5C9A">
              <w:rPr>
                <w:webHidden/>
              </w:rPr>
              <w:instrText xml:space="preserve"> PAGEREF _Toc11265011 \h </w:instrText>
            </w:r>
            <w:r>
              <w:rPr>
                <w:webHidden/>
              </w:rPr>
            </w:r>
            <w:r>
              <w:rPr>
                <w:webHidden/>
              </w:rPr>
              <w:fldChar w:fldCharType="separate"/>
            </w:r>
            <w:r w:rsidR="005C5C9A">
              <w:rPr>
                <w:webHidden/>
              </w:rPr>
              <w:t>25</w:t>
            </w:r>
            <w:r>
              <w:rPr>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2" w:history="1">
            <w:r w:rsidR="005C5C9A" w:rsidRPr="00F35E68">
              <w:rPr>
                <w:rStyle w:val="a9"/>
                <w:noProof/>
              </w:rPr>
              <w:t>3.1</w:t>
            </w:r>
            <w:r w:rsidR="005C5C9A">
              <w:rPr>
                <w:rFonts w:asciiTheme="minorHAnsi" w:eastAsiaTheme="minorEastAsia" w:hAnsiTheme="minorHAnsi" w:cstheme="minorBidi"/>
                <w:noProof/>
                <w:sz w:val="22"/>
                <w:lang w:eastAsia="ru-RU"/>
              </w:rPr>
              <w:tab/>
            </w:r>
            <w:r w:rsidR="005C5C9A" w:rsidRPr="00F35E68">
              <w:rPr>
                <w:rStyle w:val="a9"/>
                <w:noProof/>
                <w:highlight w:val="yellow"/>
              </w:rPr>
              <w:t>Специальные случаи задачи</w:t>
            </w:r>
            <w:r w:rsidR="005C5C9A">
              <w:rPr>
                <w:noProof/>
                <w:webHidden/>
              </w:rPr>
              <w:tab/>
            </w:r>
            <w:r>
              <w:rPr>
                <w:noProof/>
                <w:webHidden/>
              </w:rPr>
              <w:fldChar w:fldCharType="begin"/>
            </w:r>
            <w:r w:rsidR="005C5C9A">
              <w:rPr>
                <w:noProof/>
                <w:webHidden/>
              </w:rPr>
              <w:instrText xml:space="preserve"> PAGEREF _Toc11265012 \h </w:instrText>
            </w:r>
            <w:r>
              <w:rPr>
                <w:noProof/>
                <w:webHidden/>
              </w:rPr>
            </w:r>
            <w:r>
              <w:rPr>
                <w:noProof/>
                <w:webHidden/>
              </w:rPr>
              <w:fldChar w:fldCharType="separate"/>
            </w:r>
            <w:r w:rsidR="005C5C9A">
              <w:rPr>
                <w:noProof/>
                <w:webHidden/>
              </w:rPr>
              <w:t>25</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3" w:history="1">
            <w:r w:rsidR="005C5C9A" w:rsidRPr="00F35E68">
              <w:rPr>
                <w:rStyle w:val="a9"/>
                <w:noProof/>
              </w:rPr>
              <w:t>3.2</w:t>
            </w:r>
            <w:r w:rsidR="005C5C9A">
              <w:rPr>
                <w:rFonts w:asciiTheme="minorHAnsi" w:eastAsiaTheme="minorEastAsia" w:hAnsiTheme="minorHAnsi" w:cstheme="minorBidi"/>
                <w:noProof/>
                <w:sz w:val="22"/>
                <w:lang w:eastAsia="ru-RU"/>
              </w:rPr>
              <w:tab/>
            </w:r>
            <w:r w:rsidR="005C5C9A" w:rsidRPr="00F35E68">
              <w:rPr>
                <w:rStyle w:val="a9"/>
                <w:noProof/>
              </w:rPr>
              <w:t>Алгоритм частичного перебора с отсечениями для решения задачи построения непересекающегося остовного дерева</w:t>
            </w:r>
            <w:r w:rsidR="005C5C9A">
              <w:rPr>
                <w:noProof/>
                <w:webHidden/>
              </w:rPr>
              <w:tab/>
            </w:r>
            <w:r>
              <w:rPr>
                <w:noProof/>
                <w:webHidden/>
              </w:rPr>
              <w:fldChar w:fldCharType="begin"/>
            </w:r>
            <w:r w:rsidR="005C5C9A">
              <w:rPr>
                <w:noProof/>
                <w:webHidden/>
              </w:rPr>
              <w:instrText xml:space="preserve"> PAGEREF _Toc11265013 \h </w:instrText>
            </w:r>
            <w:r>
              <w:rPr>
                <w:noProof/>
                <w:webHidden/>
              </w:rPr>
            </w:r>
            <w:r>
              <w:rPr>
                <w:noProof/>
                <w:webHidden/>
              </w:rPr>
              <w:fldChar w:fldCharType="separate"/>
            </w:r>
            <w:r w:rsidR="005C5C9A">
              <w:rPr>
                <w:noProof/>
                <w:webHidden/>
              </w:rPr>
              <w:t>26</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4" w:history="1">
            <w:r w:rsidR="005C5C9A" w:rsidRPr="00F35E68">
              <w:rPr>
                <w:rStyle w:val="a9"/>
                <w:noProof/>
              </w:rPr>
              <w:t>3.3</w:t>
            </w:r>
            <w:r w:rsidR="005C5C9A">
              <w:rPr>
                <w:rFonts w:asciiTheme="minorHAnsi" w:eastAsiaTheme="minorEastAsia" w:hAnsiTheme="minorHAnsi" w:cstheme="minorBidi"/>
                <w:noProof/>
                <w:sz w:val="22"/>
                <w:lang w:eastAsia="ru-RU"/>
              </w:rPr>
              <w:tab/>
            </w:r>
            <w:r w:rsidR="005C5C9A" w:rsidRPr="00F35E68">
              <w:rPr>
                <w:rStyle w:val="a9"/>
                <w:noProof/>
              </w:rPr>
              <w:t>Трудоемкость алгоритма</w:t>
            </w:r>
            <w:r w:rsidR="005C5C9A">
              <w:rPr>
                <w:noProof/>
                <w:webHidden/>
              </w:rPr>
              <w:tab/>
            </w:r>
            <w:r>
              <w:rPr>
                <w:noProof/>
                <w:webHidden/>
              </w:rPr>
              <w:fldChar w:fldCharType="begin"/>
            </w:r>
            <w:r w:rsidR="005C5C9A">
              <w:rPr>
                <w:noProof/>
                <w:webHidden/>
              </w:rPr>
              <w:instrText xml:space="preserve"> PAGEREF _Toc11265014 \h </w:instrText>
            </w:r>
            <w:r>
              <w:rPr>
                <w:noProof/>
                <w:webHidden/>
              </w:rPr>
            </w:r>
            <w:r>
              <w:rPr>
                <w:noProof/>
                <w:webHidden/>
              </w:rPr>
              <w:fldChar w:fldCharType="separate"/>
            </w:r>
            <w:r w:rsidR="005C5C9A">
              <w:rPr>
                <w:noProof/>
                <w:webHidden/>
              </w:rPr>
              <w:t>28</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5" w:history="1">
            <w:r w:rsidR="005C5C9A" w:rsidRPr="00F35E68">
              <w:rPr>
                <w:rStyle w:val="a9"/>
                <w:noProof/>
              </w:rPr>
              <w:t>3.4</w:t>
            </w:r>
            <w:r w:rsidR="005C5C9A">
              <w:rPr>
                <w:rFonts w:asciiTheme="minorHAnsi" w:eastAsiaTheme="minorEastAsia" w:hAnsiTheme="minorHAnsi" w:cstheme="minorBidi"/>
                <w:noProof/>
                <w:sz w:val="22"/>
                <w:lang w:eastAsia="ru-RU"/>
              </w:rPr>
              <w:tab/>
            </w:r>
            <w:r w:rsidR="005C5C9A" w:rsidRPr="00F35E68">
              <w:rPr>
                <w:rStyle w:val="a9"/>
                <w:noProof/>
              </w:rPr>
              <w:t>Алгоритм частичного перебора с отсечениями для решения задачи построения наибольшего непересекающегося ациклического подграфа</w:t>
            </w:r>
            <w:r w:rsidR="005C5C9A">
              <w:rPr>
                <w:noProof/>
                <w:webHidden/>
              </w:rPr>
              <w:tab/>
            </w:r>
            <w:r>
              <w:rPr>
                <w:noProof/>
                <w:webHidden/>
              </w:rPr>
              <w:fldChar w:fldCharType="begin"/>
            </w:r>
            <w:r w:rsidR="005C5C9A">
              <w:rPr>
                <w:noProof/>
                <w:webHidden/>
              </w:rPr>
              <w:instrText xml:space="preserve"> PAGEREF _Toc11265015 \h </w:instrText>
            </w:r>
            <w:r>
              <w:rPr>
                <w:noProof/>
                <w:webHidden/>
              </w:rPr>
            </w:r>
            <w:r>
              <w:rPr>
                <w:noProof/>
                <w:webHidden/>
              </w:rPr>
              <w:fldChar w:fldCharType="separate"/>
            </w:r>
            <w:r w:rsidR="005C5C9A">
              <w:rPr>
                <w:noProof/>
                <w:webHidden/>
              </w:rPr>
              <w:t>30</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6" w:history="1">
            <w:r w:rsidR="005C5C9A" w:rsidRPr="00F35E68">
              <w:rPr>
                <w:rStyle w:val="a9"/>
                <w:noProof/>
              </w:rPr>
              <w:t>3.5</w:t>
            </w:r>
            <w:r w:rsidR="005C5C9A">
              <w:rPr>
                <w:rFonts w:asciiTheme="minorHAnsi" w:eastAsiaTheme="minorEastAsia" w:hAnsiTheme="minorHAnsi" w:cstheme="minorBidi"/>
                <w:noProof/>
                <w:sz w:val="22"/>
                <w:lang w:eastAsia="ru-RU"/>
              </w:rPr>
              <w:tab/>
            </w:r>
            <w:r w:rsidR="005C5C9A" w:rsidRPr="00F35E68">
              <w:rPr>
                <w:rStyle w:val="a9"/>
                <w:noProof/>
              </w:rPr>
              <w:t>Особенности программной реализации</w:t>
            </w:r>
            <w:r w:rsidR="005C5C9A">
              <w:rPr>
                <w:noProof/>
                <w:webHidden/>
              </w:rPr>
              <w:tab/>
            </w:r>
            <w:r>
              <w:rPr>
                <w:noProof/>
                <w:webHidden/>
              </w:rPr>
              <w:fldChar w:fldCharType="begin"/>
            </w:r>
            <w:r w:rsidR="005C5C9A">
              <w:rPr>
                <w:noProof/>
                <w:webHidden/>
              </w:rPr>
              <w:instrText xml:space="preserve"> PAGEREF _Toc11265016 \h </w:instrText>
            </w:r>
            <w:r>
              <w:rPr>
                <w:noProof/>
                <w:webHidden/>
              </w:rPr>
            </w:r>
            <w:r>
              <w:rPr>
                <w:noProof/>
                <w:webHidden/>
              </w:rPr>
              <w:fldChar w:fldCharType="separate"/>
            </w:r>
            <w:r w:rsidR="005C5C9A">
              <w:rPr>
                <w:noProof/>
                <w:webHidden/>
              </w:rPr>
              <w:t>32</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7" w:history="1">
            <w:r w:rsidR="005C5C9A" w:rsidRPr="00F35E68">
              <w:rPr>
                <w:rStyle w:val="a9"/>
                <w:noProof/>
              </w:rPr>
              <w:t>3.6</w:t>
            </w:r>
            <w:r w:rsidR="005C5C9A">
              <w:rPr>
                <w:rFonts w:asciiTheme="minorHAnsi" w:eastAsiaTheme="minorEastAsia" w:hAnsiTheme="minorHAnsi" w:cstheme="minorBidi"/>
                <w:noProof/>
                <w:sz w:val="22"/>
                <w:lang w:eastAsia="ru-RU"/>
              </w:rPr>
              <w:tab/>
            </w:r>
            <w:r w:rsidR="005C5C9A" w:rsidRPr="00F35E68">
              <w:rPr>
                <w:rStyle w:val="a9"/>
                <w:noProof/>
              </w:rPr>
              <w:t>Вычислительный эксперимент</w:t>
            </w:r>
            <w:r w:rsidR="005C5C9A">
              <w:rPr>
                <w:noProof/>
                <w:webHidden/>
              </w:rPr>
              <w:tab/>
            </w:r>
            <w:r>
              <w:rPr>
                <w:noProof/>
                <w:webHidden/>
              </w:rPr>
              <w:fldChar w:fldCharType="begin"/>
            </w:r>
            <w:r w:rsidR="005C5C9A">
              <w:rPr>
                <w:noProof/>
                <w:webHidden/>
              </w:rPr>
              <w:instrText xml:space="preserve"> PAGEREF _Toc11265017 \h </w:instrText>
            </w:r>
            <w:r>
              <w:rPr>
                <w:noProof/>
                <w:webHidden/>
              </w:rPr>
            </w:r>
            <w:r>
              <w:rPr>
                <w:noProof/>
                <w:webHidden/>
              </w:rPr>
              <w:fldChar w:fldCharType="separate"/>
            </w:r>
            <w:r w:rsidR="005C5C9A">
              <w:rPr>
                <w:noProof/>
                <w:webHidden/>
              </w:rPr>
              <w:t>33</w:t>
            </w:r>
            <w:r>
              <w:rPr>
                <w:noProof/>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18" w:history="1">
            <w:r w:rsidR="005C5C9A" w:rsidRPr="00F35E68">
              <w:rPr>
                <w:rStyle w:val="a9"/>
              </w:rPr>
              <w:t>глава 4 задача построения непересекающегося остовного дерева в геометрическом графе, ограниченном многоугольником</w:t>
            </w:r>
            <w:r w:rsidR="005C5C9A">
              <w:rPr>
                <w:webHidden/>
              </w:rPr>
              <w:tab/>
            </w:r>
            <w:r>
              <w:rPr>
                <w:webHidden/>
              </w:rPr>
              <w:fldChar w:fldCharType="begin"/>
            </w:r>
            <w:r w:rsidR="005C5C9A">
              <w:rPr>
                <w:webHidden/>
              </w:rPr>
              <w:instrText xml:space="preserve"> PAGEREF _Toc11265018 \h </w:instrText>
            </w:r>
            <w:r>
              <w:rPr>
                <w:webHidden/>
              </w:rPr>
            </w:r>
            <w:r>
              <w:rPr>
                <w:webHidden/>
              </w:rPr>
              <w:fldChar w:fldCharType="separate"/>
            </w:r>
            <w:r w:rsidR="005C5C9A">
              <w:rPr>
                <w:webHidden/>
              </w:rPr>
              <w:t>37</w:t>
            </w:r>
            <w:r>
              <w:rPr>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19" w:history="1">
            <w:r w:rsidR="005C5C9A" w:rsidRPr="00F35E68">
              <w:rPr>
                <w:rStyle w:val="a9"/>
                <w:noProof/>
              </w:rPr>
              <w:t>4.1</w:t>
            </w:r>
            <w:r w:rsidR="005C5C9A">
              <w:rPr>
                <w:rFonts w:asciiTheme="minorHAnsi" w:eastAsiaTheme="minorEastAsia" w:hAnsiTheme="minorHAnsi" w:cstheme="minorBidi"/>
                <w:noProof/>
                <w:sz w:val="22"/>
                <w:lang w:eastAsia="ru-RU"/>
              </w:rPr>
              <w:tab/>
            </w:r>
            <w:r w:rsidR="005C5C9A" w:rsidRPr="00F35E68">
              <w:rPr>
                <w:rStyle w:val="a9"/>
                <w:noProof/>
              </w:rPr>
              <w:t>Геометрические графы, ограниченные многоугольником</w:t>
            </w:r>
            <w:r w:rsidR="005C5C9A">
              <w:rPr>
                <w:noProof/>
                <w:webHidden/>
              </w:rPr>
              <w:tab/>
            </w:r>
            <w:r>
              <w:rPr>
                <w:noProof/>
                <w:webHidden/>
              </w:rPr>
              <w:fldChar w:fldCharType="begin"/>
            </w:r>
            <w:r w:rsidR="005C5C9A">
              <w:rPr>
                <w:noProof/>
                <w:webHidden/>
              </w:rPr>
              <w:instrText xml:space="preserve"> PAGEREF _Toc11265019 \h </w:instrText>
            </w:r>
            <w:r>
              <w:rPr>
                <w:noProof/>
                <w:webHidden/>
              </w:rPr>
            </w:r>
            <w:r>
              <w:rPr>
                <w:noProof/>
                <w:webHidden/>
              </w:rPr>
              <w:fldChar w:fldCharType="separate"/>
            </w:r>
            <w:r w:rsidR="005C5C9A">
              <w:rPr>
                <w:noProof/>
                <w:webHidden/>
              </w:rPr>
              <w:t>37</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20" w:history="1">
            <w:r w:rsidR="005C5C9A" w:rsidRPr="00F35E68">
              <w:rPr>
                <w:rStyle w:val="a9"/>
                <w:noProof/>
              </w:rPr>
              <w:t>4.2</w:t>
            </w:r>
            <w:r w:rsidR="005C5C9A">
              <w:rPr>
                <w:rFonts w:asciiTheme="minorHAnsi" w:eastAsiaTheme="minorEastAsia" w:hAnsiTheme="minorHAnsi" w:cstheme="minorBidi"/>
                <w:noProof/>
                <w:sz w:val="22"/>
                <w:lang w:eastAsia="ru-RU"/>
              </w:rPr>
              <w:tab/>
            </w:r>
            <w:r w:rsidR="005C5C9A" w:rsidRPr="00F35E68">
              <w:rPr>
                <w:rStyle w:val="a9"/>
                <w:noProof/>
              </w:rPr>
              <w:t>Метод решения задачи</w:t>
            </w:r>
            <w:r w:rsidR="005C5C9A">
              <w:rPr>
                <w:noProof/>
                <w:webHidden/>
              </w:rPr>
              <w:tab/>
            </w:r>
            <w:r>
              <w:rPr>
                <w:noProof/>
                <w:webHidden/>
              </w:rPr>
              <w:fldChar w:fldCharType="begin"/>
            </w:r>
            <w:r w:rsidR="005C5C9A">
              <w:rPr>
                <w:noProof/>
                <w:webHidden/>
              </w:rPr>
              <w:instrText xml:space="preserve"> PAGEREF _Toc11265020 \h </w:instrText>
            </w:r>
            <w:r>
              <w:rPr>
                <w:noProof/>
                <w:webHidden/>
              </w:rPr>
            </w:r>
            <w:r>
              <w:rPr>
                <w:noProof/>
                <w:webHidden/>
              </w:rPr>
              <w:fldChar w:fldCharType="separate"/>
            </w:r>
            <w:r w:rsidR="005C5C9A">
              <w:rPr>
                <w:noProof/>
                <w:webHidden/>
              </w:rPr>
              <w:t>38</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21" w:history="1">
            <w:r w:rsidR="005C5C9A" w:rsidRPr="00F35E68">
              <w:rPr>
                <w:rStyle w:val="a9"/>
                <w:noProof/>
              </w:rPr>
              <w:t>4.3</w:t>
            </w:r>
            <w:r w:rsidR="005C5C9A">
              <w:rPr>
                <w:rFonts w:asciiTheme="minorHAnsi" w:eastAsiaTheme="minorEastAsia" w:hAnsiTheme="minorHAnsi" w:cstheme="minorBidi"/>
                <w:noProof/>
                <w:sz w:val="22"/>
                <w:lang w:eastAsia="ru-RU"/>
              </w:rPr>
              <w:tab/>
            </w:r>
            <w:r w:rsidR="005C5C9A" w:rsidRPr="00F35E68">
              <w:rPr>
                <w:rStyle w:val="a9"/>
                <w:noProof/>
              </w:rPr>
              <w:t>Алгоритм решения задачи</w:t>
            </w:r>
            <w:r w:rsidR="005C5C9A">
              <w:rPr>
                <w:noProof/>
                <w:webHidden/>
              </w:rPr>
              <w:tab/>
            </w:r>
            <w:r>
              <w:rPr>
                <w:noProof/>
                <w:webHidden/>
              </w:rPr>
              <w:fldChar w:fldCharType="begin"/>
            </w:r>
            <w:r w:rsidR="005C5C9A">
              <w:rPr>
                <w:noProof/>
                <w:webHidden/>
              </w:rPr>
              <w:instrText xml:space="preserve"> PAGEREF _Toc11265021 \h </w:instrText>
            </w:r>
            <w:r>
              <w:rPr>
                <w:noProof/>
                <w:webHidden/>
              </w:rPr>
            </w:r>
            <w:r>
              <w:rPr>
                <w:noProof/>
                <w:webHidden/>
              </w:rPr>
              <w:fldChar w:fldCharType="separate"/>
            </w:r>
            <w:r w:rsidR="005C5C9A">
              <w:rPr>
                <w:noProof/>
                <w:webHidden/>
              </w:rPr>
              <w:t>40</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22" w:history="1">
            <w:r w:rsidR="005C5C9A" w:rsidRPr="00F35E68">
              <w:rPr>
                <w:rStyle w:val="a9"/>
                <w:noProof/>
              </w:rPr>
              <w:t>4.4</w:t>
            </w:r>
            <w:r w:rsidR="005C5C9A">
              <w:rPr>
                <w:rFonts w:asciiTheme="minorHAnsi" w:eastAsiaTheme="minorEastAsia" w:hAnsiTheme="minorHAnsi" w:cstheme="minorBidi"/>
                <w:noProof/>
                <w:sz w:val="22"/>
                <w:lang w:eastAsia="ru-RU"/>
              </w:rPr>
              <w:tab/>
            </w:r>
            <w:r w:rsidR="005C5C9A" w:rsidRPr="00F35E68">
              <w:rPr>
                <w:rStyle w:val="a9"/>
                <w:noProof/>
              </w:rPr>
              <w:t>Особенности программной реализации</w:t>
            </w:r>
            <w:r w:rsidR="005C5C9A">
              <w:rPr>
                <w:noProof/>
                <w:webHidden/>
              </w:rPr>
              <w:tab/>
            </w:r>
            <w:r>
              <w:rPr>
                <w:noProof/>
                <w:webHidden/>
              </w:rPr>
              <w:fldChar w:fldCharType="begin"/>
            </w:r>
            <w:r w:rsidR="005C5C9A">
              <w:rPr>
                <w:noProof/>
                <w:webHidden/>
              </w:rPr>
              <w:instrText xml:space="preserve"> PAGEREF _Toc11265022 \h </w:instrText>
            </w:r>
            <w:r>
              <w:rPr>
                <w:noProof/>
                <w:webHidden/>
              </w:rPr>
            </w:r>
            <w:r>
              <w:rPr>
                <w:noProof/>
                <w:webHidden/>
              </w:rPr>
              <w:fldChar w:fldCharType="separate"/>
            </w:r>
            <w:r w:rsidR="005C5C9A">
              <w:rPr>
                <w:noProof/>
                <w:webHidden/>
              </w:rPr>
              <w:t>41</w:t>
            </w:r>
            <w:r>
              <w:rPr>
                <w:noProof/>
                <w:webHidden/>
              </w:rPr>
              <w:fldChar w:fldCharType="end"/>
            </w:r>
          </w:hyperlink>
        </w:p>
        <w:p w:rsidR="005C5C9A" w:rsidRDefault="007B5AFC">
          <w:pPr>
            <w:pStyle w:val="21"/>
            <w:rPr>
              <w:rFonts w:asciiTheme="minorHAnsi" w:eastAsiaTheme="minorEastAsia" w:hAnsiTheme="minorHAnsi" w:cstheme="minorBidi"/>
              <w:noProof/>
              <w:sz w:val="22"/>
              <w:lang w:eastAsia="ru-RU"/>
            </w:rPr>
          </w:pPr>
          <w:hyperlink w:anchor="_Toc11265023" w:history="1">
            <w:r w:rsidR="005C5C9A" w:rsidRPr="00F35E68">
              <w:rPr>
                <w:rStyle w:val="a9"/>
                <w:noProof/>
              </w:rPr>
              <w:t>4.5</w:t>
            </w:r>
            <w:r w:rsidR="005C5C9A">
              <w:rPr>
                <w:rFonts w:asciiTheme="minorHAnsi" w:eastAsiaTheme="minorEastAsia" w:hAnsiTheme="minorHAnsi" w:cstheme="minorBidi"/>
                <w:noProof/>
                <w:sz w:val="22"/>
                <w:lang w:eastAsia="ru-RU"/>
              </w:rPr>
              <w:tab/>
            </w:r>
            <w:r w:rsidR="005C5C9A" w:rsidRPr="00F35E68">
              <w:rPr>
                <w:rStyle w:val="a9"/>
                <w:noProof/>
              </w:rPr>
              <w:t>Вычислительный эксперимент</w:t>
            </w:r>
            <w:r w:rsidR="005C5C9A">
              <w:rPr>
                <w:noProof/>
                <w:webHidden/>
              </w:rPr>
              <w:tab/>
            </w:r>
            <w:r>
              <w:rPr>
                <w:noProof/>
                <w:webHidden/>
              </w:rPr>
              <w:fldChar w:fldCharType="begin"/>
            </w:r>
            <w:r w:rsidR="005C5C9A">
              <w:rPr>
                <w:noProof/>
                <w:webHidden/>
              </w:rPr>
              <w:instrText xml:space="preserve"> PAGEREF _Toc11265023 \h </w:instrText>
            </w:r>
            <w:r>
              <w:rPr>
                <w:noProof/>
                <w:webHidden/>
              </w:rPr>
            </w:r>
            <w:r>
              <w:rPr>
                <w:noProof/>
                <w:webHidden/>
              </w:rPr>
              <w:fldChar w:fldCharType="separate"/>
            </w:r>
            <w:r w:rsidR="005C5C9A">
              <w:rPr>
                <w:noProof/>
                <w:webHidden/>
              </w:rPr>
              <w:t>42</w:t>
            </w:r>
            <w:r>
              <w:rPr>
                <w:noProof/>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24" w:history="1">
            <w:r w:rsidR="005C5C9A" w:rsidRPr="00F35E68">
              <w:rPr>
                <w:rStyle w:val="a9"/>
              </w:rPr>
              <w:t>Заключение</w:t>
            </w:r>
            <w:r w:rsidR="005C5C9A">
              <w:rPr>
                <w:webHidden/>
              </w:rPr>
              <w:tab/>
            </w:r>
            <w:r>
              <w:rPr>
                <w:webHidden/>
              </w:rPr>
              <w:fldChar w:fldCharType="begin"/>
            </w:r>
            <w:r w:rsidR="005C5C9A">
              <w:rPr>
                <w:webHidden/>
              </w:rPr>
              <w:instrText xml:space="preserve"> PAGEREF _Toc11265024 \h </w:instrText>
            </w:r>
            <w:r>
              <w:rPr>
                <w:webHidden/>
              </w:rPr>
            </w:r>
            <w:r>
              <w:rPr>
                <w:webHidden/>
              </w:rPr>
              <w:fldChar w:fldCharType="separate"/>
            </w:r>
            <w:r w:rsidR="005C5C9A">
              <w:rPr>
                <w:webHidden/>
              </w:rPr>
              <w:t>47</w:t>
            </w:r>
            <w:r>
              <w:rPr>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25" w:history="1">
            <w:r w:rsidR="005C5C9A" w:rsidRPr="00F35E68">
              <w:rPr>
                <w:rStyle w:val="a9"/>
              </w:rPr>
              <w:t>СПИСОК ИСПОЛЬЗОВАННЫХ ИСТОЧНИКОВ</w:t>
            </w:r>
            <w:r w:rsidR="005C5C9A">
              <w:rPr>
                <w:webHidden/>
              </w:rPr>
              <w:tab/>
            </w:r>
            <w:r>
              <w:rPr>
                <w:webHidden/>
              </w:rPr>
              <w:fldChar w:fldCharType="begin"/>
            </w:r>
            <w:r w:rsidR="005C5C9A">
              <w:rPr>
                <w:webHidden/>
              </w:rPr>
              <w:instrText xml:space="preserve"> PAGEREF _Toc11265025 \h </w:instrText>
            </w:r>
            <w:r>
              <w:rPr>
                <w:webHidden/>
              </w:rPr>
            </w:r>
            <w:r>
              <w:rPr>
                <w:webHidden/>
              </w:rPr>
              <w:fldChar w:fldCharType="separate"/>
            </w:r>
            <w:r w:rsidR="005C5C9A">
              <w:rPr>
                <w:webHidden/>
              </w:rPr>
              <w:t>48</w:t>
            </w:r>
            <w:r>
              <w:rPr>
                <w:webHidden/>
              </w:rPr>
              <w:fldChar w:fldCharType="end"/>
            </w:r>
          </w:hyperlink>
        </w:p>
        <w:p w:rsidR="005C5C9A" w:rsidRDefault="007B5AFC">
          <w:pPr>
            <w:pStyle w:val="12"/>
            <w:rPr>
              <w:rFonts w:asciiTheme="minorHAnsi" w:eastAsiaTheme="minorEastAsia" w:hAnsiTheme="minorHAnsi" w:cstheme="minorBidi"/>
              <w:b w:val="0"/>
              <w:caps w:val="0"/>
              <w:sz w:val="22"/>
              <w:lang w:eastAsia="ru-RU"/>
            </w:rPr>
          </w:pPr>
          <w:hyperlink w:anchor="_Toc11265026" w:history="1">
            <w:r w:rsidR="005C5C9A" w:rsidRPr="00F35E68">
              <w:rPr>
                <w:rStyle w:val="a9"/>
              </w:rPr>
              <w:t>Приложение А</w:t>
            </w:r>
            <w:r w:rsidR="005C5C9A">
              <w:rPr>
                <w:webHidden/>
              </w:rPr>
              <w:tab/>
            </w:r>
            <w:r>
              <w:rPr>
                <w:webHidden/>
              </w:rPr>
              <w:fldChar w:fldCharType="begin"/>
            </w:r>
            <w:r w:rsidR="005C5C9A">
              <w:rPr>
                <w:webHidden/>
              </w:rPr>
              <w:instrText xml:space="preserve"> PAGEREF _Toc11265026 \h </w:instrText>
            </w:r>
            <w:r>
              <w:rPr>
                <w:webHidden/>
              </w:rPr>
            </w:r>
            <w:r>
              <w:rPr>
                <w:webHidden/>
              </w:rPr>
              <w:fldChar w:fldCharType="separate"/>
            </w:r>
            <w:r w:rsidR="005C5C9A">
              <w:rPr>
                <w:webHidden/>
              </w:rPr>
              <w:t>50</w:t>
            </w:r>
            <w:r>
              <w:rPr>
                <w:webHidden/>
              </w:rPr>
              <w:fldChar w:fldCharType="end"/>
            </w:r>
          </w:hyperlink>
        </w:p>
        <w:p w:rsidR="00A729D4" w:rsidRDefault="007B5AFC">
          <w:r>
            <w:fldChar w:fldCharType="end"/>
          </w:r>
        </w:p>
      </w:sdtContent>
    </w:sdt>
    <w:p w:rsidR="00B2347D" w:rsidRPr="00B2347D" w:rsidRDefault="007B5AFC" w:rsidP="003D2A64">
      <w:pPr>
        <w:ind w:firstLine="0"/>
        <w:rPr>
          <w:b/>
          <w:caps/>
          <w:noProof/>
        </w:rPr>
      </w:pPr>
      <w:r>
        <w:rPr>
          <w:b/>
          <w:caps/>
        </w:rPr>
        <w:fldChar w:fldCharType="begin"/>
      </w:r>
      <w:r w:rsidR="00D5410B">
        <w:rPr>
          <w:b/>
          <w:caps/>
        </w:rPr>
        <w:instrText xml:space="preserve"> TOC \h \z \t "Название;1;Заголовок Главы с Подглавами;1;Заголовок Главы без Подглав;1;Введение;1;Заключение;1;Список источников;1;Подзаголовок;2;Подглава;2;Подглава 4;2;Подглава 1;2;Приложение;1;Подглава 3;2;Подглава 5;2;Подглава 6;2;Подглава 7;2" </w:instrText>
      </w:r>
      <w:r>
        <w:rPr>
          <w:b/>
          <w:caps/>
        </w:rPr>
        <w:fldChar w:fldCharType="end"/>
      </w:r>
    </w:p>
    <w:p w:rsidR="009644CA" w:rsidRDefault="009644CA" w:rsidP="009644CA">
      <w:pPr>
        <w:pStyle w:val="10"/>
      </w:pPr>
      <w:bookmarkStart w:id="7" w:name="_Toc11264994"/>
      <w:r>
        <w:lastRenderedPageBreak/>
        <w:t>Общая характеристика работы</w:t>
      </w:r>
      <w:bookmarkEnd w:id="7"/>
    </w:p>
    <w:p w:rsidR="009644CA" w:rsidRDefault="009644CA" w:rsidP="009644CA">
      <w:r>
        <w:t>Магистерская диссертация, 49 с., 13 рис., 11 источников, 1 приложение.</w:t>
      </w:r>
    </w:p>
    <w:p w:rsidR="009644CA" w:rsidRDefault="009644CA" w:rsidP="009644CA">
      <w:r>
        <w:t xml:space="preserve">Ключевые слова: ГЕОМЕТРИЧЕСКИЙ ГРАФ, НЕПЕРЕСЕКАЮЩЕЕСЯ ОСТОВНОЕ ДЕРЕВО, НАИБОЛЬШИЙ НЕПЕРЕСЕКАЮЩИЙСЯ АЦИКЛИЧЕСКИЙ ПОДГРАФ, </w:t>
      </w:r>
      <w:r w:rsidR="00DC0E8B">
        <w:t>ПЕРЕСЕЧЕНИЕ МАТРОИДОВ</w:t>
      </w:r>
      <w:r>
        <w:t xml:space="preserve">, </w:t>
      </w:r>
      <w:r w:rsidR="00DC0E8B">
        <w:t>АЛГОРИТМ ЧАСТИЧНОГО ПЕРЕБОРА С ОТСЕЧЕНИЯМИ.</w:t>
      </w:r>
    </w:p>
    <w:p w:rsidR="00DC0E8B" w:rsidRDefault="00DC0E8B" w:rsidP="009644CA">
      <w:r>
        <w:t xml:space="preserve">Объект исследования – проблема построения больших непересекающихся подграфов в геометрических графах. </w:t>
      </w:r>
      <w:r w:rsidR="00DD7D4D">
        <w:t>В частности, исследуются задачи распознавания и построения</w:t>
      </w:r>
      <w:r>
        <w:t xml:space="preserve"> непересекающегося остовного дерева и наибольшего непересекающегося ациклического подграфа.</w:t>
      </w:r>
    </w:p>
    <w:p w:rsidR="00DC0E8B" w:rsidRDefault="00DC0E8B" w:rsidP="009644CA">
      <w:proofErr w:type="gramStart"/>
      <w:r>
        <w:t>Цель работы – изучить основные сведения о проблеме построения больших непересекающихся подграфов в геометрических графах; исследовать классы геометрических графов, допускающие построение непересекающегося остовного дерева за полиномиальное время; разработать точные экспоненциальные алгоритмы построения больших непересекающихся подграфов в геометрических графах; реализовать разработанные алгоритмы.</w:t>
      </w:r>
      <w:proofErr w:type="gramEnd"/>
    </w:p>
    <w:p w:rsidR="00DC0E8B" w:rsidRDefault="00DC0E8B" w:rsidP="009644CA">
      <w:r>
        <w:t xml:space="preserve">Методы проведения работы – методы теории графов, комбинаторной вычислительной геометрии, комбинаторной оптимизации и использование техники </w:t>
      </w:r>
      <w:r>
        <w:rPr>
          <w:lang w:val="en-US"/>
        </w:rPr>
        <w:t>TDD</w:t>
      </w:r>
      <w:r w:rsidRPr="00DC0E8B">
        <w:t xml:space="preserve"> </w:t>
      </w:r>
      <w:r>
        <w:t>разработки программного обеспечения.</w:t>
      </w:r>
    </w:p>
    <w:p w:rsidR="00DC0E8B" w:rsidRDefault="00DC0E8B" w:rsidP="009644CA">
      <w:proofErr w:type="gramStart"/>
      <w:r>
        <w:t xml:space="preserve">Результат – новый класс геометрических графов, допускающий решение задачи построения непересекающегося остовного дерева за полиномиальное время; разработанный и реализованный на языке программирования </w:t>
      </w:r>
      <w:r>
        <w:rPr>
          <w:lang w:val="en-US"/>
        </w:rPr>
        <w:t>Java</w:t>
      </w:r>
      <w:r w:rsidRPr="00DC0E8B">
        <w:t xml:space="preserve"> </w:t>
      </w:r>
      <w:r>
        <w:t xml:space="preserve">полиномиальный алгоритм построения непересекающегося остовного дерева в представленном классе геометрических графов; разработанные и реализованные на языке программирования </w:t>
      </w:r>
      <w:r>
        <w:rPr>
          <w:lang w:val="en-US"/>
        </w:rPr>
        <w:t>Java</w:t>
      </w:r>
      <w:r w:rsidRPr="00DC0E8B">
        <w:t xml:space="preserve"> </w:t>
      </w:r>
      <w:r>
        <w:t xml:space="preserve">алгоритмы частичного перебора с отсечениями </w:t>
      </w:r>
      <w:r w:rsidR="00DD7D4D">
        <w:t>для решения задачи построения больших непересекающихся подграфов в геометрических графах.</w:t>
      </w:r>
      <w:proofErr w:type="gramEnd"/>
    </w:p>
    <w:p w:rsidR="007A0BA1" w:rsidRDefault="00DD7D4D" w:rsidP="009644CA">
      <w:r>
        <w:t>Область применения –</w:t>
      </w:r>
      <w:r w:rsidRPr="00DD7D4D">
        <w:t xml:space="preserve"> </w:t>
      </w:r>
      <w:r>
        <w:t>проектирование интегральных схем, робототехника.</w:t>
      </w:r>
    </w:p>
    <w:p w:rsidR="007A0BA1" w:rsidRDefault="007A0BA1">
      <w:pPr>
        <w:spacing w:line="240" w:lineRule="auto"/>
        <w:ind w:firstLine="0"/>
        <w:jc w:val="left"/>
      </w:pPr>
      <w:r>
        <w:br w:type="page"/>
      </w:r>
    </w:p>
    <w:p w:rsidR="009644CA" w:rsidRPr="007A0BA1" w:rsidRDefault="007A0BA1" w:rsidP="007A0BA1">
      <w:pPr>
        <w:spacing w:after="1080"/>
        <w:ind w:firstLine="0"/>
        <w:jc w:val="center"/>
        <w:rPr>
          <w:b/>
          <w:sz w:val="32"/>
          <w:lang w:val="be-BY"/>
        </w:rPr>
      </w:pPr>
      <w:r w:rsidRPr="003815DA">
        <w:rPr>
          <w:b/>
          <w:sz w:val="32"/>
          <w:highlight w:val="yellow"/>
        </w:rPr>
        <w:lastRenderedPageBreak/>
        <w:t>АГУЛЬНАЯ ХАРАКТАРЫСТЫКА ПРАЦЫ</w:t>
      </w:r>
    </w:p>
    <w:p w:rsidR="009644CA" w:rsidRDefault="00DD7D4D" w:rsidP="009644CA">
      <w:r>
        <w:t>Магістарская дысертацыя, 49 с., 13 мал</w:t>
      </w:r>
      <w:proofErr w:type="gramStart"/>
      <w:r>
        <w:t xml:space="preserve">., </w:t>
      </w:r>
      <w:proofErr w:type="gramEnd"/>
      <w:r>
        <w:t>11 крыніц, 1 дадатак.</w:t>
      </w:r>
    </w:p>
    <w:p w:rsidR="00DD7D4D" w:rsidRDefault="00DD7D4D" w:rsidP="009644CA">
      <w:pPr>
        <w:rPr>
          <w:lang w:val="be-BY"/>
        </w:rPr>
      </w:pPr>
      <w:r>
        <w:t xml:space="preserve">Ключавыя словы: ГЕАМЕТРЫЧНЫ ГРАФ, </w:t>
      </w:r>
      <w:r w:rsidR="00745E13">
        <w:t>НЕПЕРАСЯКАЛЬНАЕ ОСТ</w:t>
      </w:r>
      <w:r w:rsidR="00745E13">
        <w:rPr>
          <w:lang w:val="be-BY"/>
        </w:rPr>
        <w:t>АЎ</w:t>
      </w:r>
      <w:r w:rsidR="00745E13">
        <w:t>Н</w:t>
      </w:r>
      <w:r w:rsidR="00745E13">
        <w:rPr>
          <w:lang w:val="be-BY"/>
        </w:rPr>
        <w:t>А</w:t>
      </w:r>
      <w:r w:rsidR="002E7077">
        <w:t>Е ДРЭВА, НАЙБОЛЬШЫ НЕПЕРАСЯКАЛЬНЫ АЦЫКЛ</w:t>
      </w:r>
      <w:r w:rsidR="002E7077">
        <w:rPr>
          <w:lang w:val="be-BY"/>
        </w:rPr>
        <w:t>ІЧНЫ П</w:t>
      </w:r>
      <w:r w:rsidR="00745E13">
        <w:rPr>
          <w:lang w:val="be-BY"/>
        </w:rPr>
        <w:t>А</w:t>
      </w:r>
      <w:r w:rsidR="002E7077">
        <w:rPr>
          <w:lang w:val="be-BY"/>
        </w:rPr>
        <w:t xml:space="preserve">ДГРАФ, ПЕРАСЯЧЭННЕ МАТРОІДАЎ, АЛГАРЫТМ ЧАСТКОВАГА ПЕРАБОРУ </w:t>
      </w:r>
      <w:proofErr w:type="gramStart"/>
      <w:r w:rsidR="002E7077">
        <w:rPr>
          <w:lang w:val="be-BY"/>
        </w:rPr>
        <w:t>З</w:t>
      </w:r>
      <w:proofErr w:type="gramEnd"/>
      <w:r w:rsidR="002E7077">
        <w:rPr>
          <w:lang w:val="be-BY"/>
        </w:rPr>
        <w:t xml:space="preserve"> АДСЯЧЭННЯМІ.</w:t>
      </w:r>
    </w:p>
    <w:p w:rsidR="002E7077" w:rsidRDefault="00745E13" w:rsidP="009644CA">
      <w:pPr>
        <w:rPr>
          <w:lang w:val="be-BY"/>
        </w:rPr>
      </w:pPr>
      <w:r>
        <w:rPr>
          <w:lang w:val="be-BY"/>
        </w:rPr>
        <w:t xml:space="preserve">Аб’ект даследавання – праблема пабудовы вялікіх неперасякальных падграфаў у геаметрычных графах. У асаблівасці, даследуюцца задачы распазнавання і пабудовы неперасякальнага остаўнага дрэва і </w:t>
      </w:r>
      <w:r w:rsidR="00B11B9D">
        <w:rPr>
          <w:lang w:val="be-BY"/>
        </w:rPr>
        <w:t>н</w:t>
      </w:r>
      <w:r>
        <w:rPr>
          <w:lang w:val="be-BY"/>
        </w:rPr>
        <w:t>айбольшага неперасякальнага ацыклічнага падграфа.</w:t>
      </w:r>
    </w:p>
    <w:p w:rsidR="00431219" w:rsidRDefault="00431219" w:rsidP="009644CA">
      <w:pPr>
        <w:rPr>
          <w:lang w:val="be-BY"/>
        </w:rPr>
      </w:pPr>
      <w:r>
        <w:rPr>
          <w:lang w:val="be-BY"/>
        </w:rPr>
        <w:t>Мэта працы – вывучыць асноўныя звесткі аб праблеме пабудовы вялікіх неперасякальных падграфаў у геаметрычных графах; даследаваць класы геаметрычных графаў, якія дапускаюць пабудову неперасякальнага остаўнага дрэва за паліномны час; распрацаваць дакладныя экспаненцыяльныя алгарытмы пабудовы вялікіх неперасякальных падграфаў у геаметрычных графах; рэалізаваць распрацаваныя алгарытмы.</w:t>
      </w:r>
    </w:p>
    <w:p w:rsidR="00CB1486" w:rsidRDefault="00CB1486" w:rsidP="009644CA">
      <w:pPr>
        <w:rPr>
          <w:lang w:val="be-BY"/>
        </w:rPr>
      </w:pPr>
      <w:r>
        <w:rPr>
          <w:lang w:val="be-BY"/>
        </w:rPr>
        <w:t xml:space="preserve">Метады правядзення працы – метады тэорыі графаў, камбінаторнай вылічальнай геаметрыі, камбінаторнай аптымізацыі і выкарыстанне тэхнікі </w:t>
      </w:r>
      <w:r>
        <w:rPr>
          <w:lang w:val="en-US"/>
        </w:rPr>
        <w:t>TDD</w:t>
      </w:r>
      <w:r w:rsidRPr="00CB1486">
        <w:rPr>
          <w:lang w:val="be-BY"/>
        </w:rPr>
        <w:t xml:space="preserve"> </w:t>
      </w:r>
      <w:r>
        <w:rPr>
          <w:lang w:val="be-BY"/>
        </w:rPr>
        <w:t>распрацоўкі праграмнага забеспячэння.</w:t>
      </w:r>
    </w:p>
    <w:p w:rsidR="00CB1486" w:rsidRPr="00B11B9D" w:rsidRDefault="00CB1486" w:rsidP="009644CA">
      <w:pPr>
        <w:rPr>
          <w:lang w:val="be-BY"/>
        </w:rPr>
      </w:pPr>
      <w:r>
        <w:rPr>
          <w:lang w:val="be-BY"/>
        </w:rPr>
        <w:t xml:space="preserve">Вынік – новы клас геаметрычных графаў, які дапускае рашэнне задачы пабудовы неперасякальнага остаўнага дрэва за паліномны час; распрацаваны і рэалізаваны на мове праграмавання Java паліномны алгарытм пабудовы неперасякальнага остаўнага дрэва </w:t>
      </w:r>
      <w:r w:rsidR="00B11B9D">
        <w:rPr>
          <w:lang w:val="be-BY"/>
        </w:rPr>
        <w:t xml:space="preserve">ў прадстаўленым класе геаметрычных графаў; распрацаваныя і рэалізаваныя на мове праграмавання </w:t>
      </w:r>
      <w:r w:rsidR="00B11B9D">
        <w:rPr>
          <w:lang w:val="en-US"/>
        </w:rPr>
        <w:t>Java</w:t>
      </w:r>
      <w:r w:rsidR="00B11B9D" w:rsidRPr="00B11B9D">
        <w:rPr>
          <w:lang w:val="be-BY"/>
        </w:rPr>
        <w:t xml:space="preserve"> </w:t>
      </w:r>
      <w:r w:rsidR="00B11B9D">
        <w:rPr>
          <w:lang w:val="be-BY"/>
        </w:rPr>
        <w:t>алгарытмы частковага перабору з адсячэннямі для вырашэння задачы пабудовы вялікіх неперасякальных падграфаў у геаметрычных графах.</w:t>
      </w:r>
    </w:p>
    <w:p w:rsidR="007A0BA1" w:rsidRDefault="00CB1486" w:rsidP="009644CA">
      <w:pPr>
        <w:rPr>
          <w:lang w:val="be-BY"/>
        </w:rPr>
      </w:pPr>
      <w:r>
        <w:rPr>
          <w:lang w:val="be-BY"/>
        </w:rPr>
        <w:t xml:space="preserve">Вобласць прымянення – </w:t>
      </w:r>
      <w:r w:rsidR="00B11B9D">
        <w:rPr>
          <w:lang w:val="be-BY"/>
        </w:rPr>
        <w:t>праектаванне інтэгральных схем, робататэхніка.</w:t>
      </w:r>
    </w:p>
    <w:p w:rsidR="007A0BA1" w:rsidRDefault="007A0BA1">
      <w:pPr>
        <w:spacing w:line="240" w:lineRule="auto"/>
        <w:ind w:firstLine="0"/>
        <w:jc w:val="left"/>
        <w:rPr>
          <w:lang w:val="be-BY"/>
        </w:rPr>
      </w:pPr>
      <w:r>
        <w:rPr>
          <w:lang w:val="be-BY"/>
        </w:rPr>
        <w:br w:type="page"/>
      </w:r>
    </w:p>
    <w:p w:rsidR="009644CA" w:rsidRPr="007A0BA1" w:rsidRDefault="00B11B9D" w:rsidP="007A0BA1">
      <w:pPr>
        <w:spacing w:after="1080"/>
        <w:ind w:firstLine="0"/>
        <w:jc w:val="center"/>
        <w:rPr>
          <w:b/>
          <w:sz w:val="32"/>
        </w:rPr>
      </w:pPr>
      <w:r w:rsidRPr="007A0BA1">
        <w:rPr>
          <w:b/>
          <w:sz w:val="32"/>
        </w:rPr>
        <w:lastRenderedPageBreak/>
        <w:t>ABSTRACT</w:t>
      </w:r>
    </w:p>
    <w:p w:rsidR="009644CA" w:rsidRDefault="00B11B9D" w:rsidP="009644CA">
      <w:pPr>
        <w:rPr>
          <w:lang w:val="en-US"/>
        </w:rPr>
      </w:pPr>
      <w:proofErr w:type="gramStart"/>
      <w:r>
        <w:rPr>
          <w:lang w:val="en-US"/>
        </w:rPr>
        <w:t>Master</w:t>
      </w:r>
      <w:r w:rsidRPr="00B11B9D">
        <w:rPr>
          <w:lang w:val="en-US"/>
        </w:rPr>
        <w:t xml:space="preserve"> </w:t>
      </w:r>
      <w:r>
        <w:rPr>
          <w:lang w:val="en-US"/>
        </w:rPr>
        <w:t>thesis</w:t>
      </w:r>
      <w:r w:rsidRPr="00B11B9D">
        <w:rPr>
          <w:lang w:val="en-US"/>
        </w:rPr>
        <w:t xml:space="preserve">, 49 </w:t>
      </w:r>
      <w:r>
        <w:rPr>
          <w:lang w:val="en-US"/>
        </w:rPr>
        <w:t>p</w:t>
      </w:r>
      <w:r w:rsidRPr="00B11B9D">
        <w:rPr>
          <w:lang w:val="en-US"/>
        </w:rPr>
        <w:t>.,</w:t>
      </w:r>
      <w:r>
        <w:rPr>
          <w:lang w:val="en-US"/>
        </w:rPr>
        <w:t xml:space="preserve"> 13 fig., 11 sources, 1 appendix.</w:t>
      </w:r>
      <w:proofErr w:type="gramEnd"/>
    </w:p>
    <w:p w:rsidR="00B11B9D" w:rsidRDefault="00B11B9D" w:rsidP="009644CA">
      <w:pPr>
        <w:rPr>
          <w:lang w:val="en-US"/>
        </w:rPr>
      </w:pPr>
      <w:r>
        <w:rPr>
          <w:lang w:val="en-US"/>
        </w:rPr>
        <w:t>Keywords: GEOMETRIC GRAPH, NON-CROSSING SPANNING TREE, MAXIMUM NON-CROSSING ACYCLIC SUBGRAPH, MATROID INTERSECTION, PARTIAL SEARCH ALGORITHM WITH CLIPPING.</w:t>
      </w:r>
    </w:p>
    <w:p w:rsidR="009644CA" w:rsidRDefault="00B11B9D" w:rsidP="009644CA">
      <w:pPr>
        <w:rPr>
          <w:lang w:val="en-US"/>
        </w:rPr>
      </w:pPr>
      <w:r>
        <w:rPr>
          <w:lang w:val="en-US"/>
        </w:rPr>
        <w:t xml:space="preserve">Object of research </w:t>
      </w:r>
      <w:r w:rsidR="00830800">
        <w:rPr>
          <w:lang w:val="en-US"/>
        </w:rPr>
        <w:t>–</w:t>
      </w:r>
      <w:r>
        <w:rPr>
          <w:lang w:val="en-US"/>
        </w:rPr>
        <w:t xml:space="preserve"> </w:t>
      </w:r>
      <w:r w:rsidR="00830800">
        <w:rPr>
          <w:lang w:val="en-US"/>
        </w:rPr>
        <w:t xml:space="preserve">the problem of constructing large non-crossing subgraphs in geometric graphs. </w:t>
      </w:r>
      <w:proofErr w:type="gramStart"/>
      <w:r w:rsidR="00830800">
        <w:rPr>
          <w:lang w:val="en-US"/>
        </w:rPr>
        <w:t>In particular, the problem of constructing non-crossing spanning tree and the problem of constructing maximum non-crossing acyclic subgraph.</w:t>
      </w:r>
      <w:proofErr w:type="gramEnd"/>
    </w:p>
    <w:p w:rsidR="00830800" w:rsidRDefault="00830800" w:rsidP="009644CA">
      <w:pPr>
        <w:rPr>
          <w:lang w:val="en-US"/>
        </w:rPr>
      </w:pPr>
      <w:r>
        <w:rPr>
          <w:lang w:val="en-US"/>
        </w:rPr>
        <w:t xml:space="preserve">Objective – to study the basic information about the problem of constructing large non-crossing subgraphs in geometric graphs; </w:t>
      </w:r>
      <w:r w:rsidR="008D1B41">
        <w:rPr>
          <w:lang w:val="en-US"/>
        </w:rPr>
        <w:t>to research classes of geometric graphs that allow the construction of non-crossing s</w:t>
      </w:r>
      <w:r w:rsidR="00102862">
        <w:rPr>
          <w:lang w:val="en-US"/>
        </w:rPr>
        <w:t>panning tree in polynomial time;</w:t>
      </w:r>
      <w:r w:rsidR="008D1B41">
        <w:rPr>
          <w:lang w:val="en-US"/>
        </w:rPr>
        <w:t xml:space="preserve"> </w:t>
      </w:r>
      <w:r w:rsidR="00102862">
        <w:rPr>
          <w:lang w:val="en-US"/>
        </w:rPr>
        <w:t xml:space="preserve">to </w:t>
      </w:r>
      <w:r w:rsidR="008D1B41">
        <w:rPr>
          <w:lang w:val="en-US"/>
        </w:rPr>
        <w:t>develop exact exponential algorithms for constructing large non-crossing subgraphs in geometric graphs; implement the developed algorithms.</w:t>
      </w:r>
    </w:p>
    <w:p w:rsidR="008D1B41" w:rsidRDefault="008D1B41" w:rsidP="009644CA">
      <w:pPr>
        <w:rPr>
          <w:lang w:val="en-US"/>
        </w:rPr>
      </w:pPr>
      <w:r>
        <w:rPr>
          <w:lang w:val="en-US"/>
        </w:rPr>
        <w:t>Methods – methods of graph theory, combinatorial computational geometry, combinatorial optimization and the usage of TDD technique for software development.</w:t>
      </w:r>
    </w:p>
    <w:p w:rsidR="008D1B41" w:rsidRDefault="008D1B41" w:rsidP="009644CA">
      <w:pPr>
        <w:rPr>
          <w:lang w:val="en-US"/>
        </w:rPr>
      </w:pPr>
      <w:r>
        <w:rPr>
          <w:lang w:val="en-US"/>
        </w:rPr>
        <w:t>Result – a new class of geometric graphs that allows the construction of non-crossing spanning tree in polynomial time; developed and implemented in Java programming language polynomial algorithm for constructing non-crossing spanning tree in the presented class of geometric graphs; developed and implemented in Java programming language algorithms for constructing large non-crossing subgraphs in geometric graphs.</w:t>
      </w:r>
    </w:p>
    <w:p w:rsidR="008D1B41" w:rsidRPr="008D1B41" w:rsidRDefault="008D1B41" w:rsidP="009644CA">
      <w:pPr>
        <w:rPr>
          <w:lang w:val="en-US"/>
        </w:rPr>
      </w:pPr>
      <w:proofErr w:type="gramStart"/>
      <w:r>
        <w:rPr>
          <w:lang w:val="en-US"/>
        </w:rPr>
        <w:t>Application area – development of integrated circuits, robotics.</w:t>
      </w:r>
      <w:proofErr w:type="gramEnd"/>
    </w:p>
    <w:p w:rsidR="00054F1B" w:rsidRPr="00EE57BB" w:rsidRDefault="00054F1B" w:rsidP="002052C3">
      <w:pPr>
        <w:pStyle w:val="aff4"/>
      </w:pPr>
      <w:bookmarkStart w:id="8" w:name="_Toc11264995"/>
      <w:r w:rsidRPr="004B2E99">
        <w:lastRenderedPageBreak/>
        <w:t>В</w:t>
      </w:r>
      <w:r w:rsidR="007F7ED9" w:rsidRPr="004B2E99">
        <w:t>ведение</w:t>
      </w:r>
      <w:bookmarkEnd w:id="8"/>
    </w:p>
    <w:p w:rsidR="00A81E62" w:rsidRDefault="00A81E62" w:rsidP="00A81E62">
      <w:pPr>
        <w:rPr>
          <w:szCs w:val="28"/>
        </w:rPr>
      </w:pPr>
      <w:r>
        <w:rPr>
          <w:szCs w:val="28"/>
        </w:rPr>
        <w:t>Тематика диссертации относится к интенсивно развивающейся области исследований, находящейся «на стыке» теории графов и комбинаторной вычислительной геометрии. Задачи построения непересекающихся подграфов возникают, в частности, в автоматизации проектирования интегральных схем и в робототехнике. Кроме того, они имеют прямое отношение к задачам построения оптимальных по различным критериям плоских триангуляций, играющих ключевую роль в ряде прикладных областей.</w:t>
      </w:r>
    </w:p>
    <w:p w:rsidR="008D5052" w:rsidRDefault="00A81E62" w:rsidP="008406C9">
      <w:pPr>
        <w:rPr>
          <w:szCs w:val="28"/>
        </w:rPr>
      </w:pPr>
      <w:r>
        <w:rPr>
          <w:szCs w:val="28"/>
        </w:rPr>
        <w:t xml:space="preserve">Диссертационная работа направлена на исследование и разработку </w:t>
      </w:r>
      <w:proofErr w:type="gramStart"/>
      <w:r>
        <w:rPr>
          <w:szCs w:val="28"/>
        </w:rPr>
        <w:t xml:space="preserve">алгоритмов решения задач построения </w:t>
      </w:r>
      <w:r w:rsidR="001A1EFC">
        <w:rPr>
          <w:szCs w:val="28"/>
        </w:rPr>
        <w:t xml:space="preserve">больших </w:t>
      </w:r>
      <w:r>
        <w:rPr>
          <w:szCs w:val="28"/>
        </w:rPr>
        <w:t>непересекающихся</w:t>
      </w:r>
      <w:r w:rsidR="001A1EFC">
        <w:rPr>
          <w:szCs w:val="28"/>
        </w:rPr>
        <w:t xml:space="preserve"> ациклических</w:t>
      </w:r>
      <w:r>
        <w:rPr>
          <w:szCs w:val="28"/>
        </w:rPr>
        <w:t xml:space="preserve"> подграфов</w:t>
      </w:r>
      <w:proofErr w:type="gramEnd"/>
      <w:r>
        <w:rPr>
          <w:szCs w:val="28"/>
        </w:rPr>
        <w:t xml:space="preserve"> в геометрических графах.</w:t>
      </w:r>
      <w:r w:rsidR="006431C4">
        <w:rPr>
          <w:szCs w:val="28"/>
        </w:rPr>
        <w:t xml:space="preserve"> В частности, о</w:t>
      </w:r>
      <w:r>
        <w:rPr>
          <w:szCs w:val="28"/>
        </w:rPr>
        <w:t xml:space="preserve">сновное внимание </w:t>
      </w:r>
      <w:r w:rsidR="008D5052">
        <w:rPr>
          <w:szCs w:val="28"/>
        </w:rPr>
        <w:t>уделяется</w:t>
      </w:r>
      <w:r w:rsidR="001A1EFC">
        <w:rPr>
          <w:szCs w:val="28"/>
        </w:rPr>
        <w:t xml:space="preserve"> непересекающемуся остовному дереву и наибольшему по числу ребер непересекающемуся ациклическому подграфу</w:t>
      </w:r>
      <w:r w:rsidR="008D5052">
        <w:rPr>
          <w:szCs w:val="28"/>
        </w:rPr>
        <w:t>. Исследуются классы геометрических графов, допускающие полиномиальные алгоритмы распозн</w:t>
      </w:r>
      <w:r w:rsidR="005F1DD3">
        <w:rPr>
          <w:szCs w:val="28"/>
        </w:rPr>
        <w:t>авания и построения непересекающ</w:t>
      </w:r>
      <w:r w:rsidR="008D5052">
        <w:rPr>
          <w:szCs w:val="28"/>
        </w:rPr>
        <w:t>егося осто</w:t>
      </w:r>
      <w:r w:rsidR="005F1DD3">
        <w:rPr>
          <w:szCs w:val="28"/>
        </w:rPr>
        <w:t>вного дерева,</w:t>
      </w:r>
      <w:r w:rsidR="008D5052">
        <w:rPr>
          <w:szCs w:val="28"/>
        </w:rPr>
        <w:t xml:space="preserve"> </w:t>
      </w:r>
      <w:r w:rsidR="005F1DD3">
        <w:rPr>
          <w:szCs w:val="28"/>
        </w:rPr>
        <w:t>п</w:t>
      </w:r>
      <w:r w:rsidR="008D5052">
        <w:rPr>
          <w:szCs w:val="28"/>
        </w:rPr>
        <w:t>редставлен</w:t>
      </w:r>
      <w:r w:rsidR="00BC4F82">
        <w:rPr>
          <w:szCs w:val="28"/>
        </w:rPr>
        <w:t xml:space="preserve"> </w:t>
      </w:r>
      <w:r w:rsidR="006431C4">
        <w:rPr>
          <w:szCs w:val="28"/>
        </w:rPr>
        <w:t>новый</w:t>
      </w:r>
      <w:r w:rsidR="00BC4F82">
        <w:rPr>
          <w:szCs w:val="28"/>
        </w:rPr>
        <w:t xml:space="preserve"> класс</w:t>
      </w:r>
      <w:r w:rsidR="006431C4">
        <w:rPr>
          <w:szCs w:val="28"/>
        </w:rPr>
        <w:t xml:space="preserve"> </w:t>
      </w:r>
      <w:r w:rsidR="005F1DD3">
        <w:rPr>
          <w:szCs w:val="28"/>
        </w:rPr>
        <w:t xml:space="preserve">геометрических </w:t>
      </w:r>
      <w:r w:rsidR="008D5052">
        <w:rPr>
          <w:szCs w:val="28"/>
        </w:rPr>
        <w:t>графов,</w:t>
      </w:r>
      <w:r w:rsidR="00BC4F82">
        <w:rPr>
          <w:szCs w:val="28"/>
        </w:rPr>
        <w:t xml:space="preserve"> </w:t>
      </w:r>
      <w:r w:rsidR="005F1DD3">
        <w:rPr>
          <w:szCs w:val="28"/>
        </w:rPr>
        <w:t>обладающий данным свойством.</w:t>
      </w:r>
    </w:p>
    <w:p w:rsidR="008D5052" w:rsidRDefault="008D5052" w:rsidP="008406C9">
      <w:pPr>
        <w:rPr>
          <w:szCs w:val="28"/>
        </w:rPr>
      </w:pPr>
      <w:r>
        <w:rPr>
          <w:szCs w:val="28"/>
        </w:rPr>
        <w:t>В рам</w:t>
      </w:r>
      <w:r w:rsidR="00BC4F82">
        <w:rPr>
          <w:szCs w:val="28"/>
        </w:rPr>
        <w:t>ках диссертационной</w:t>
      </w:r>
      <w:r w:rsidR="006431C4">
        <w:rPr>
          <w:szCs w:val="28"/>
        </w:rPr>
        <w:t xml:space="preserve"> работы</w:t>
      </w:r>
      <w:r w:rsidR="00BC4F82">
        <w:rPr>
          <w:szCs w:val="28"/>
        </w:rPr>
        <w:t xml:space="preserve"> выполняется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непересекающегося ациклического подграфа в геометрическом графе. </w:t>
      </w:r>
      <w:r w:rsidR="006431C4">
        <w:rPr>
          <w:szCs w:val="28"/>
        </w:rPr>
        <w:t xml:space="preserve">Для представленного в </w:t>
      </w:r>
      <w:r w:rsidR="005F1DD3">
        <w:rPr>
          <w:szCs w:val="28"/>
        </w:rPr>
        <w:t>диссертации</w:t>
      </w:r>
      <w:r w:rsidR="006431C4">
        <w:rPr>
          <w:szCs w:val="28"/>
        </w:rPr>
        <w:t xml:space="preserve"> </w:t>
      </w:r>
      <w:r w:rsidR="005F1DD3">
        <w:rPr>
          <w:szCs w:val="28"/>
        </w:rPr>
        <w:t>нового класса геометрических графов</w:t>
      </w:r>
      <w:r w:rsidR="006431C4">
        <w:rPr>
          <w:szCs w:val="28"/>
        </w:rPr>
        <w:t xml:space="preserve"> </w:t>
      </w:r>
      <w:r w:rsidR="005F1DD3">
        <w:rPr>
          <w:szCs w:val="28"/>
        </w:rPr>
        <w:t xml:space="preserve">разработан </w:t>
      </w:r>
      <w:r w:rsidR="00BC4F82">
        <w:rPr>
          <w:szCs w:val="28"/>
        </w:rPr>
        <w:t>полиномиальный алгоритм построения непересекающегося остовного дерева.</w:t>
      </w:r>
    </w:p>
    <w:p w:rsidR="00BC4F82" w:rsidRPr="00BC4F82" w:rsidRDefault="006431C4" w:rsidP="008406C9">
      <w:pPr>
        <w:rPr>
          <w:szCs w:val="28"/>
        </w:rPr>
      </w:pPr>
      <w:r>
        <w:rPr>
          <w:szCs w:val="28"/>
        </w:rPr>
        <w:t xml:space="preserve">Разработка всех приведенных алгоритмов произведена </w:t>
      </w:r>
      <w:r w:rsidR="00BC4F82">
        <w:rPr>
          <w:szCs w:val="28"/>
        </w:rPr>
        <w:t xml:space="preserve">с использованием языка программирования </w:t>
      </w:r>
      <w:r w:rsidR="00BC4F82">
        <w:rPr>
          <w:szCs w:val="28"/>
          <w:lang w:val="en-US"/>
        </w:rPr>
        <w:t>Java</w:t>
      </w:r>
      <w:r w:rsidR="00BC4F82">
        <w:rPr>
          <w:szCs w:val="28"/>
        </w:rPr>
        <w:t xml:space="preserve">, </w:t>
      </w:r>
      <w:r>
        <w:rPr>
          <w:szCs w:val="28"/>
        </w:rPr>
        <w:t xml:space="preserve">разработанные алгоритмы покрыты </w:t>
      </w:r>
      <w:r>
        <w:rPr>
          <w:szCs w:val="28"/>
          <w:lang w:val="en-US"/>
        </w:rPr>
        <w:t>unit</w:t>
      </w:r>
      <w:r>
        <w:rPr>
          <w:szCs w:val="28"/>
        </w:rPr>
        <w:t>-тестами</w:t>
      </w:r>
      <w:r w:rsidR="005F1DD3" w:rsidRPr="005F1DD3">
        <w:rPr>
          <w:szCs w:val="28"/>
        </w:rPr>
        <w:t xml:space="preserve"> </w:t>
      </w:r>
      <w:r w:rsidR="005F1DD3">
        <w:rPr>
          <w:szCs w:val="28"/>
        </w:rPr>
        <w:t xml:space="preserve">и размещены в </w:t>
      </w:r>
      <w:proofErr w:type="gramStart"/>
      <w:r w:rsidR="005F1DD3">
        <w:rPr>
          <w:szCs w:val="28"/>
        </w:rPr>
        <w:t>публичном</w:t>
      </w:r>
      <w:proofErr w:type="gramEnd"/>
      <w:r w:rsidR="005F1DD3">
        <w:rPr>
          <w:szCs w:val="28"/>
        </w:rPr>
        <w:t xml:space="preserve"> репозитории на </w:t>
      </w:r>
      <w:r w:rsidR="005F1DD3">
        <w:rPr>
          <w:szCs w:val="28"/>
          <w:lang w:val="en-US"/>
        </w:rPr>
        <w:t>github</w:t>
      </w:r>
      <w:r w:rsidR="00BC4F82">
        <w:rPr>
          <w:szCs w:val="28"/>
        </w:rPr>
        <w:t>.</w:t>
      </w:r>
      <w:r>
        <w:rPr>
          <w:szCs w:val="28"/>
        </w:rPr>
        <w:t xml:space="preserve"> Проведен ряд вычислительных экспериментов, целью которых является демонстрация работы </w:t>
      </w:r>
      <w:r w:rsidR="005F1DD3">
        <w:rPr>
          <w:szCs w:val="28"/>
        </w:rPr>
        <w:t>разработанных</w:t>
      </w:r>
      <w:r>
        <w:rPr>
          <w:szCs w:val="28"/>
        </w:rPr>
        <w:t xml:space="preserve"> алгоритмов и </w:t>
      </w:r>
      <w:r w:rsidR="005F1DD3">
        <w:rPr>
          <w:szCs w:val="28"/>
        </w:rPr>
        <w:t>их сравнение</w:t>
      </w:r>
      <w:r>
        <w:rPr>
          <w:szCs w:val="28"/>
        </w:rPr>
        <w:t>.</w:t>
      </w:r>
    </w:p>
    <w:p w:rsidR="00261CD8" w:rsidRDefault="007A0BA1" w:rsidP="007A0BA1">
      <w:pPr>
        <w:pStyle w:val="10"/>
      </w:pPr>
      <w:bookmarkStart w:id="9" w:name="_Toc11264996"/>
      <w:bookmarkStart w:id="10" w:name="_Toc451113818"/>
      <w:r>
        <w:lastRenderedPageBreak/>
        <w:t>Глава 1</w:t>
      </w:r>
      <w:r>
        <w:br/>
      </w:r>
      <w:r w:rsidR="00735096">
        <w:t>основные сведения о проблеме построения непересекающегося остовного дерева в геометрическом графе</w:t>
      </w:r>
      <w:bookmarkEnd w:id="9"/>
    </w:p>
    <w:p w:rsidR="00261CD8" w:rsidRDefault="00735096" w:rsidP="00261CD8">
      <w:pPr>
        <w:pStyle w:val="1"/>
      </w:pPr>
      <w:bookmarkStart w:id="11" w:name="_Toc11264997"/>
      <w:r>
        <w:t>Геометрические графы</w:t>
      </w:r>
      <w:bookmarkEnd w:id="11"/>
    </w:p>
    <w:p w:rsidR="003648AC" w:rsidRDefault="003648AC" w:rsidP="003648AC">
      <w:pPr>
        <w:rPr>
          <w:rFonts w:eastAsiaTheme="minorEastAsia"/>
          <w:szCs w:val="28"/>
        </w:rPr>
      </w:pPr>
      <w:r w:rsidRPr="00F06CC7">
        <w:rPr>
          <w:i/>
          <w:szCs w:val="28"/>
        </w:rPr>
        <w:t>Геометрическим графом</w:t>
      </w:r>
      <w:r>
        <w:rPr>
          <w:szCs w:val="28"/>
        </w:rPr>
        <w:t xml:space="preserve"> </w:t>
      </w:r>
      <w:r w:rsidR="00A06C9B">
        <w:rPr>
          <w:szCs w:val="28"/>
        </w:rPr>
        <w:t>(</w:t>
      </w:r>
      <w:r w:rsidR="00A06C9B" w:rsidRPr="0092349B">
        <w:rPr>
          <w:i/>
          <w:szCs w:val="28"/>
        </w:rPr>
        <w:t>рисунок 1</w:t>
      </w:r>
      <w:r w:rsidR="00916455">
        <w:rPr>
          <w:i/>
          <w:szCs w:val="28"/>
        </w:rPr>
        <w:t>.1</w:t>
      </w:r>
      <w:r w:rsidR="00A06C9B">
        <w:rPr>
          <w:szCs w:val="28"/>
        </w:rPr>
        <w:t xml:space="preserve">) </w:t>
      </w:r>
      <w:r>
        <w:rPr>
          <w:szCs w:val="28"/>
        </w:rPr>
        <w:t>называется граф, уложенный на плоскости</w:t>
      </w:r>
      <w:r w:rsidR="00E2693F" w:rsidRPr="00E2693F">
        <w:rPr>
          <w:szCs w:val="28"/>
        </w:rPr>
        <w:t xml:space="preserve"> </w:t>
      </w:r>
      <w:r w:rsidR="00E2693F">
        <w:rPr>
          <w:szCs w:val="28"/>
        </w:rPr>
        <w:t>так</w:t>
      </w:r>
      <w:r>
        <w:rPr>
          <w:szCs w:val="28"/>
        </w:rPr>
        <w:t xml:space="preserve">, </w:t>
      </w:r>
      <w:r w:rsidR="00E2693F">
        <w:rPr>
          <w:szCs w:val="28"/>
        </w:rPr>
        <w:t>что каждое его ребро является отрезком</w:t>
      </w:r>
      <w:r>
        <w:rPr>
          <w:szCs w:val="28"/>
        </w:rPr>
        <w:t xml:space="preserve">. Напомним, что под укладкой графа на плоскости </w:t>
      </w:r>
      <w:r w:rsidR="009F1E5F">
        <w:rPr>
          <w:szCs w:val="28"/>
        </w:rPr>
        <w:t>понимается</w:t>
      </w:r>
      <w:r>
        <w:rPr>
          <w:szCs w:val="28"/>
        </w:rPr>
        <w:t xml:space="preserve"> такое взаимно-однозначное отображение </w:t>
      </w:r>
      <m:oMath>
        <m:r>
          <w:rPr>
            <w:rFonts w:ascii="Cambria Math" w:hAnsi="Cambria Math"/>
            <w:szCs w:val="28"/>
          </w:rPr>
          <m:t>φ</m:t>
        </m:r>
      </m:oMath>
      <w:r>
        <w:rPr>
          <w:rFonts w:eastAsiaTheme="minorEastAsia"/>
          <w:szCs w:val="28"/>
        </w:rPr>
        <w:t xml:space="preserve"> его вершин в точки плоскости, а ребер в дуги (кривые, являющиеся гомеоморфными образами отрезка </w:t>
      </w:r>
      <m:oMath>
        <m:d>
          <m:dPr>
            <m:begChr m:val="["/>
            <m:endChr m:val="]"/>
            <m:ctrlPr>
              <w:rPr>
                <w:rFonts w:ascii="Cambria Math" w:eastAsiaTheme="minorEastAsia" w:hAnsi="Cambria Math"/>
                <w:i/>
                <w:szCs w:val="28"/>
              </w:rPr>
            </m:ctrlPr>
          </m:dPr>
          <m:e>
            <m:r>
              <w:rPr>
                <w:rFonts w:ascii="Cambria Math" w:eastAsiaTheme="minorEastAsia" w:hAnsi="Cambria Math"/>
                <w:szCs w:val="28"/>
              </w:rPr>
              <m:t>0,1</m:t>
            </m:r>
          </m:e>
        </m:d>
      </m:oMath>
      <w:r w:rsidRPr="001A300A">
        <w:rPr>
          <w:rFonts w:eastAsiaTheme="minorEastAsia"/>
          <w:szCs w:val="28"/>
        </w:rPr>
        <w:t>)</w:t>
      </w:r>
      <w:r>
        <w:rPr>
          <w:rFonts w:eastAsiaTheme="minorEastAsia"/>
          <w:szCs w:val="28"/>
        </w:rPr>
        <w:t>, соединяющие эти точки, при котором:</w:t>
      </w:r>
    </w:p>
    <w:p w:rsidR="003648AC" w:rsidRPr="00432732" w:rsidRDefault="003648AC" w:rsidP="00432732">
      <w:pPr>
        <w:pStyle w:val="affa"/>
        <w:numPr>
          <w:ilvl w:val="0"/>
          <w:numId w:val="29"/>
        </w:numPr>
        <w:ind w:left="709" w:firstLine="0"/>
        <w:rPr>
          <w:rFonts w:ascii="Cambria Math" w:hAnsi="Cambria Math"/>
        </w:rPr>
      </w:pPr>
      <w:r w:rsidRPr="00432732">
        <w:rPr>
          <w:rFonts w:ascii="Cambria Math" w:hAnsi="Cambria Math"/>
        </w:rPr>
        <w:t>никакая дуга не содержит образов вершин, отличных от ее конечных точек;</w:t>
      </w:r>
    </w:p>
    <w:p w:rsidR="003648AC" w:rsidRPr="00432732" w:rsidRDefault="003648AC" w:rsidP="00432732">
      <w:pPr>
        <w:pStyle w:val="affa"/>
        <w:numPr>
          <w:ilvl w:val="0"/>
          <w:numId w:val="29"/>
        </w:numPr>
        <w:ind w:left="709" w:firstLine="0"/>
        <w:rPr>
          <w:rFonts w:ascii="Cambria Math" w:hAnsi="Cambria Math"/>
        </w:rPr>
      </w:pPr>
      <w:r w:rsidRPr="00432732">
        <w:rPr>
          <w:rFonts w:ascii="Cambria Math" w:hAnsi="Cambria Math"/>
        </w:rPr>
        <w:t>две смежные дуги содержат только одну общую конечную точку;</w:t>
      </w:r>
    </w:p>
    <w:p w:rsidR="003648AC" w:rsidRPr="00432732" w:rsidRDefault="003648AC" w:rsidP="00432732">
      <w:pPr>
        <w:pStyle w:val="affa"/>
        <w:numPr>
          <w:ilvl w:val="0"/>
          <w:numId w:val="29"/>
        </w:numPr>
        <w:ind w:left="709" w:firstLine="0"/>
        <w:rPr>
          <w:rFonts w:ascii="Cambria Math" w:hAnsi="Cambria Math"/>
        </w:rPr>
      </w:pPr>
      <w:r w:rsidRPr="00432732">
        <w:rPr>
          <w:rFonts w:ascii="Cambria Math" w:hAnsi="Cambria Math"/>
        </w:rPr>
        <w:t xml:space="preserve">для любых </w:t>
      </w:r>
      <w:proofErr w:type="gramStart"/>
      <w:r w:rsidRPr="00432732">
        <w:rPr>
          <w:rFonts w:ascii="Cambria Math" w:hAnsi="Cambria Math"/>
        </w:rPr>
        <w:t>двух несмежных дуг существует</w:t>
      </w:r>
      <w:proofErr w:type="gramEnd"/>
      <w:r w:rsidRPr="00432732">
        <w:rPr>
          <w:rFonts w:ascii="Cambria Math" w:hAnsi="Cambria Math"/>
        </w:rPr>
        <w:t xml:space="preserve"> не более одной точки, в которой они пересекаются (такое пересечение дуг вне образов вершин называется собственным).</w:t>
      </w:r>
    </w:p>
    <w:p w:rsidR="00A06C9B" w:rsidRDefault="00A06C9B" w:rsidP="00A06C9B">
      <w:pPr>
        <w:spacing w:before="120" w:after="120"/>
        <w:ind w:firstLine="0"/>
        <w:jc w:val="center"/>
        <w:rPr>
          <w:szCs w:val="28"/>
        </w:rPr>
      </w:pPr>
      <w:r>
        <w:rPr>
          <w:noProof/>
          <w:szCs w:val="28"/>
          <w:lang w:eastAsia="ru-RU"/>
        </w:rPr>
        <w:drawing>
          <wp:inline distT="0" distB="0" distL="0" distR="0">
            <wp:extent cx="2150834" cy="2160000"/>
            <wp:effectExtent l="19050" t="0" r="1816" b="0"/>
            <wp:docPr id="2" name="Рисунок 2"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ncst_testRandomGraph_graph.png"/>
                    <pic:cNvPicPr>
                      <a:picLocks noChangeAspect="1" noChangeArrowheads="1"/>
                    </pic:cNvPicPr>
                  </pic:nvPicPr>
                  <pic:blipFill>
                    <a:blip r:embed="rId8" cstate="print"/>
                    <a:srcRect/>
                    <a:stretch>
                      <a:fillRect/>
                    </a:stretch>
                  </pic:blipFill>
                  <pic:spPr bwMode="auto">
                    <a:xfrm>
                      <a:off x="0" y="0"/>
                      <a:ext cx="2150834" cy="2160000"/>
                    </a:xfrm>
                    <a:prstGeom prst="rect">
                      <a:avLst/>
                    </a:prstGeom>
                    <a:noFill/>
                    <a:ln w="9525">
                      <a:noFill/>
                      <a:miter lim="800000"/>
                      <a:headEnd/>
                      <a:tailEnd/>
                    </a:ln>
                  </pic:spPr>
                </pic:pic>
              </a:graphicData>
            </a:graphic>
          </wp:inline>
        </w:drawing>
      </w:r>
    </w:p>
    <w:p w:rsidR="00A06C9B" w:rsidRPr="00A06C9B" w:rsidRDefault="00A06C9B" w:rsidP="00A06C9B">
      <w:pPr>
        <w:spacing w:before="120" w:after="120"/>
        <w:ind w:firstLine="0"/>
        <w:jc w:val="center"/>
        <w:rPr>
          <w:b/>
          <w:sz w:val="24"/>
          <w:szCs w:val="24"/>
        </w:rPr>
      </w:pPr>
      <w:r>
        <w:rPr>
          <w:b/>
          <w:sz w:val="24"/>
          <w:szCs w:val="24"/>
        </w:rPr>
        <w:t>Рисунок 1</w:t>
      </w:r>
      <w:r w:rsidR="00916455">
        <w:rPr>
          <w:b/>
          <w:sz w:val="24"/>
          <w:szCs w:val="24"/>
        </w:rPr>
        <w:t>.1</w:t>
      </w:r>
      <w:r>
        <w:rPr>
          <w:b/>
          <w:sz w:val="24"/>
          <w:szCs w:val="24"/>
        </w:rPr>
        <w:t xml:space="preserve"> – Геометрический граф</w:t>
      </w:r>
    </w:p>
    <w:p w:rsidR="003648AC" w:rsidRPr="001A300A" w:rsidRDefault="003648AC" w:rsidP="003648AC">
      <w:pPr>
        <w:rPr>
          <w:szCs w:val="28"/>
        </w:rPr>
      </w:pPr>
      <w:r>
        <w:rPr>
          <w:szCs w:val="28"/>
        </w:rPr>
        <w:t xml:space="preserve">Далее всюду будем называть образы вершин и ребер при отображении </w:t>
      </w:r>
      <m:oMath>
        <m:r>
          <m:rPr>
            <m:sty m:val="p"/>
          </m:rPr>
          <w:rPr>
            <w:rFonts w:ascii="Cambria Math" w:hAnsi="Cambria Math"/>
            <w:szCs w:val="28"/>
          </w:rPr>
          <m:t>φ</m:t>
        </m:r>
      </m:oMath>
      <w:r>
        <w:rPr>
          <w:rFonts w:eastAsiaTheme="minorEastAsia"/>
          <w:szCs w:val="28"/>
        </w:rPr>
        <w:t xml:space="preserve"> соответственно вершинами и ребрами </w:t>
      </w:r>
      <w:r w:rsidR="00735096">
        <w:rPr>
          <w:rFonts w:eastAsiaTheme="minorEastAsia"/>
          <w:szCs w:val="28"/>
        </w:rPr>
        <w:t>соответствующего</w:t>
      </w:r>
      <w:r>
        <w:rPr>
          <w:rFonts w:eastAsiaTheme="minorEastAsia"/>
          <w:szCs w:val="28"/>
        </w:rPr>
        <w:t xml:space="preserve"> геометрического графа.</w:t>
      </w:r>
    </w:p>
    <w:p w:rsidR="003648AC" w:rsidRDefault="003648AC" w:rsidP="003648AC">
      <w:pPr>
        <w:rPr>
          <w:szCs w:val="28"/>
        </w:rPr>
      </w:pPr>
      <w:r>
        <w:rPr>
          <w:i/>
          <w:szCs w:val="28"/>
        </w:rPr>
        <w:t xml:space="preserve">Индексом пересечения ребра </w:t>
      </w:r>
      <w:r>
        <w:rPr>
          <w:szCs w:val="28"/>
        </w:rPr>
        <w:t>геометрического графа назовем число собственных пересечений данного ребра.</w:t>
      </w:r>
      <w:r w:rsidRPr="006D430A">
        <w:rPr>
          <w:szCs w:val="28"/>
        </w:rPr>
        <w:t xml:space="preserve"> </w:t>
      </w:r>
      <w:r>
        <w:rPr>
          <w:szCs w:val="28"/>
        </w:rPr>
        <w:t xml:space="preserve">Наибольший индекс пересечения </w:t>
      </w:r>
      <w:r>
        <w:rPr>
          <w:szCs w:val="28"/>
        </w:rPr>
        <w:lastRenderedPageBreak/>
        <w:t xml:space="preserve">ребра среди всех ребер геометрического графа назовем </w:t>
      </w:r>
      <w:r>
        <w:rPr>
          <w:i/>
          <w:szCs w:val="28"/>
        </w:rPr>
        <w:t>индексом пересечения</w:t>
      </w:r>
      <w:r>
        <w:rPr>
          <w:szCs w:val="28"/>
        </w:rPr>
        <w:t xml:space="preserve"> </w:t>
      </w:r>
      <w:r w:rsidRPr="006D430A">
        <w:rPr>
          <w:i/>
          <w:szCs w:val="28"/>
        </w:rPr>
        <w:t>геометрического графа</w:t>
      </w:r>
      <w:r>
        <w:rPr>
          <w:szCs w:val="28"/>
        </w:rPr>
        <w:t>. Геометрический граф</w:t>
      </w:r>
      <w:r w:rsidRPr="00F06CC7">
        <w:rPr>
          <w:szCs w:val="28"/>
        </w:rPr>
        <w:t xml:space="preserve">, </w:t>
      </w:r>
      <w:r>
        <w:rPr>
          <w:szCs w:val="28"/>
        </w:rPr>
        <w:t>индекс пересечения которого равен нулю</w:t>
      </w:r>
      <w:r w:rsidRPr="00F06CC7">
        <w:rPr>
          <w:szCs w:val="28"/>
        </w:rPr>
        <w:t xml:space="preserve">, </w:t>
      </w:r>
      <w:r>
        <w:rPr>
          <w:szCs w:val="28"/>
        </w:rPr>
        <w:t>называется</w:t>
      </w:r>
      <w:r w:rsidRPr="00F06CC7">
        <w:rPr>
          <w:szCs w:val="28"/>
        </w:rPr>
        <w:t xml:space="preserve"> </w:t>
      </w:r>
      <w:r w:rsidRPr="00F06CC7">
        <w:rPr>
          <w:i/>
          <w:szCs w:val="28"/>
        </w:rPr>
        <w:t>непересекающимся</w:t>
      </w:r>
      <w:r w:rsidRPr="00F06CC7">
        <w:rPr>
          <w:szCs w:val="28"/>
        </w:rPr>
        <w:t>.</w:t>
      </w:r>
    </w:p>
    <w:p w:rsidR="003648AC" w:rsidRDefault="003648AC" w:rsidP="003648AC">
      <w:pPr>
        <w:rPr>
          <w:szCs w:val="28"/>
        </w:rPr>
      </w:pPr>
      <w:r>
        <w:rPr>
          <w:szCs w:val="28"/>
        </w:rPr>
        <w:t xml:space="preserve">В дальнейшем будем рассматривать только геометрические графы, вершины которых находятся в </w:t>
      </w:r>
      <w:r w:rsidRPr="00F72BE3">
        <w:rPr>
          <w:i/>
          <w:szCs w:val="28"/>
        </w:rPr>
        <w:t>общем положении</w:t>
      </w:r>
      <w:r>
        <w:rPr>
          <w:szCs w:val="28"/>
        </w:rPr>
        <w:t>, т.е. никакие три вершины графа не лежат на одной прямой.</w:t>
      </w:r>
    </w:p>
    <w:p w:rsidR="003648AC" w:rsidRPr="00FC7121" w:rsidRDefault="003648AC" w:rsidP="003648AC">
      <w:pPr>
        <w:rPr>
          <w:szCs w:val="28"/>
        </w:rPr>
      </w:pPr>
      <w:r>
        <w:rPr>
          <w:szCs w:val="28"/>
        </w:rPr>
        <w:t xml:space="preserve">Выпуклую оболочку множества вершин геометрического графа будем называть </w:t>
      </w:r>
      <w:r>
        <w:rPr>
          <w:i/>
          <w:szCs w:val="28"/>
        </w:rPr>
        <w:t>выпуклой оболочкой</w:t>
      </w:r>
      <w:r>
        <w:rPr>
          <w:szCs w:val="28"/>
        </w:rPr>
        <w:t xml:space="preserve"> этого </w:t>
      </w:r>
      <w:r w:rsidRPr="006D430A">
        <w:rPr>
          <w:i/>
          <w:szCs w:val="28"/>
        </w:rPr>
        <w:t>графа</w:t>
      </w:r>
      <w:r>
        <w:rPr>
          <w:szCs w:val="28"/>
        </w:rPr>
        <w:t xml:space="preserve">. Говорят, что вершины геометрического графа </w:t>
      </w:r>
      <m:oMath>
        <m:r>
          <w:rPr>
            <w:rFonts w:ascii="Cambria Math" w:hAnsi="Cambria Math"/>
            <w:szCs w:val="28"/>
            <w:lang w:val="en-US"/>
          </w:rPr>
          <m:t>G</m:t>
        </m:r>
      </m:oMath>
      <w:r>
        <w:rPr>
          <w:szCs w:val="28"/>
        </w:rPr>
        <w:t xml:space="preserve"> находятся в </w:t>
      </w:r>
      <w:r>
        <w:rPr>
          <w:i/>
          <w:szCs w:val="28"/>
        </w:rPr>
        <w:t>выпуклом положении</w:t>
      </w:r>
      <w:r>
        <w:rPr>
          <w:szCs w:val="28"/>
        </w:rPr>
        <w:t xml:space="preserve">, если они лежат на выпуклой оболочке графа </w:t>
      </w:r>
      <m:oMath>
        <m:r>
          <w:rPr>
            <w:rFonts w:ascii="Cambria Math" w:hAnsi="Cambria Math"/>
            <w:szCs w:val="28"/>
            <w:lang w:val="en-US"/>
          </w:rPr>
          <m:t>G</m:t>
        </m:r>
      </m:oMath>
      <w:r>
        <w:rPr>
          <w:szCs w:val="28"/>
        </w:rPr>
        <w:t>.</w:t>
      </w:r>
      <w:r w:rsidRPr="00FC7121">
        <w:rPr>
          <w:szCs w:val="28"/>
        </w:rPr>
        <w:t xml:space="preserve"> </w:t>
      </w:r>
      <w:r>
        <w:rPr>
          <w:szCs w:val="28"/>
        </w:rPr>
        <w:t xml:space="preserve">Такой геометрический граф </w:t>
      </w:r>
      <m:oMath>
        <m:r>
          <w:rPr>
            <w:rFonts w:ascii="Cambria Math" w:hAnsi="Cambria Math"/>
            <w:szCs w:val="28"/>
            <w:lang w:val="en-US"/>
          </w:rPr>
          <m:t>G</m:t>
        </m:r>
      </m:oMath>
      <w:r>
        <w:rPr>
          <w:szCs w:val="28"/>
        </w:rPr>
        <w:t xml:space="preserve"> называют </w:t>
      </w:r>
      <w:r>
        <w:rPr>
          <w:i/>
          <w:szCs w:val="28"/>
        </w:rPr>
        <w:t>выпуклым</w:t>
      </w:r>
      <w:r>
        <w:rPr>
          <w:szCs w:val="28"/>
        </w:rPr>
        <w:t>. Геометрический граф, не являющийся выпуклым, называют</w:t>
      </w:r>
      <w:r w:rsidR="00BD19DD">
        <w:rPr>
          <w:szCs w:val="28"/>
        </w:rPr>
        <w:t>, соответственно,</w:t>
      </w:r>
      <w:r>
        <w:rPr>
          <w:szCs w:val="28"/>
        </w:rPr>
        <w:t xml:space="preserve"> </w:t>
      </w:r>
      <w:r>
        <w:rPr>
          <w:i/>
          <w:szCs w:val="28"/>
        </w:rPr>
        <w:t>невыпуклым</w:t>
      </w:r>
      <w:r>
        <w:rPr>
          <w:szCs w:val="28"/>
        </w:rPr>
        <w:t xml:space="preserve">. Вершины невыпуклого геометрического графа, лежащие внутри его выпуклой оболочки, называются </w:t>
      </w:r>
      <w:r>
        <w:rPr>
          <w:i/>
          <w:szCs w:val="28"/>
        </w:rPr>
        <w:t>внутренними</w:t>
      </w:r>
      <w:r>
        <w:rPr>
          <w:szCs w:val="28"/>
        </w:rPr>
        <w:t>.</w:t>
      </w:r>
    </w:p>
    <w:p w:rsidR="003648AC" w:rsidRPr="00CB2606" w:rsidRDefault="003648AC" w:rsidP="003648AC">
      <w:pPr>
        <w:rPr>
          <w:szCs w:val="28"/>
        </w:rPr>
      </w:pPr>
      <w:r>
        <w:rPr>
          <w:szCs w:val="28"/>
        </w:rPr>
        <w:t xml:space="preserve">Для краткости изложения непересекающееся остовное дерево будем обозначать через </w:t>
      </w:r>
      <m:oMath>
        <m:r>
          <w:rPr>
            <w:rFonts w:ascii="Cambria Math" w:hAnsi="Cambria Math"/>
            <w:szCs w:val="28"/>
            <w:lang w:val="en-US"/>
          </w:rPr>
          <m:t>NST</m:t>
        </m:r>
      </m:oMath>
      <w:r w:rsidR="006E2069">
        <w:rPr>
          <w:szCs w:val="28"/>
        </w:rPr>
        <w:t xml:space="preserve"> (</w:t>
      </w:r>
      <w:r w:rsidR="006E2069" w:rsidRPr="00207539">
        <w:rPr>
          <w:i/>
          <w:szCs w:val="28"/>
          <w:lang w:val="en-US"/>
        </w:rPr>
        <w:t>Non</w:t>
      </w:r>
      <w:r w:rsidR="006E2069" w:rsidRPr="00207539">
        <w:rPr>
          <w:i/>
          <w:szCs w:val="28"/>
        </w:rPr>
        <w:t>-</w:t>
      </w:r>
      <w:r w:rsidR="006E2069" w:rsidRPr="00207539">
        <w:rPr>
          <w:i/>
          <w:szCs w:val="28"/>
          <w:lang w:val="en-US"/>
        </w:rPr>
        <w:t>crossing</w:t>
      </w:r>
      <w:r w:rsidR="006E2069" w:rsidRPr="00207539">
        <w:rPr>
          <w:i/>
          <w:szCs w:val="28"/>
        </w:rPr>
        <w:t xml:space="preserve"> </w:t>
      </w:r>
      <w:r w:rsidR="006E2069" w:rsidRPr="00207539">
        <w:rPr>
          <w:i/>
          <w:szCs w:val="28"/>
          <w:lang w:val="en-US"/>
        </w:rPr>
        <w:t>Spanning</w:t>
      </w:r>
      <w:r w:rsidR="006E2069" w:rsidRPr="00207539">
        <w:rPr>
          <w:i/>
          <w:szCs w:val="28"/>
        </w:rPr>
        <w:t xml:space="preserve"> </w:t>
      </w:r>
      <w:r w:rsidR="006E2069" w:rsidRPr="00207539">
        <w:rPr>
          <w:i/>
          <w:szCs w:val="28"/>
          <w:lang w:val="en-US"/>
        </w:rPr>
        <w:t>Tree</w:t>
      </w:r>
      <w:r w:rsidR="006E2069" w:rsidRPr="006E2069">
        <w:rPr>
          <w:szCs w:val="28"/>
        </w:rPr>
        <w:t>)</w:t>
      </w:r>
      <w:r w:rsidR="00CB2606">
        <w:rPr>
          <w:szCs w:val="28"/>
        </w:rPr>
        <w:t xml:space="preserve">, а наибольший непересекающийся ациклический подграф – через </w:t>
      </w:r>
      <m:oMath>
        <m:r>
          <w:rPr>
            <w:rFonts w:ascii="Cambria Math" w:hAnsi="Cambria Math"/>
            <w:szCs w:val="28"/>
            <w:lang w:val="en-US"/>
          </w:rPr>
          <m:t>MNAS</m:t>
        </m:r>
      </m:oMath>
      <w:r w:rsidR="00207539" w:rsidRPr="00207539">
        <w:rPr>
          <w:szCs w:val="28"/>
        </w:rPr>
        <w:t xml:space="preserve"> (</w:t>
      </w:r>
      <w:r w:rsidR="00207539" w:rsidRPr="00207539">
        <w:rPr>
          <w:i/>
          <w:szCs w:val="28"/>
          <w:lang w:val="en-US"/>
        </w:rPr>
        <w:t>Maximum</w:t>
      </w:r>
      <w:r w:rsidR="00207539" w:rsidRPr="00207539">
        <w:rPr>
          <w:i/>
          <w:szCs w:val="28"/>
        </w:rPr>
        <w:t xml:space="preserve"> </w:t>
      </w:r>
      <w:r w:rsidR="00207539">
        <w:rPr>
          <w:i/>
          <w:szCs w:val="28"/>
          <w:lang w:val="en-US"/>
        </w:rPr>
        <w:t>Non</w:t>
      </w:r>
      <w:r w:rsidR="00207539" w:rsidRPr="00207539">
        <w:rPr>
          <w:i/>
          <w:szCs w:val="28"/>
        </w:rPr>
        <w:t>-</w:t>
      </w:r>
      <w:r w:rsidR="00207539">
        <w:rPr>
          <w:i/>
          <w:szCs w:val="28"/>
          <w:lang w:val="en-US"/>
        </w:rPr>
        <w:t>crossing</w:t>
      </w:r>
      <w:r w:rsidR="00207539" w:rsidRPr="00207539">
        <w:rPr>
          <w:i/>
          <w:szCs w:val="28"/>
        </w:rPr>
        <w:t xml:space="preserve"> </w:t>
      </w:r>
      <w:r w:rsidR="00207539">
        <w:rPr>
          <w:i/>
          <w:szCs w:val="28"/>
          <w:lang w:val="en-US"/>
        </w:rPr>
        <w:t>Acyclic</w:t>
      </w:r>
      <w:r w:rsidR="00207539" w:rsidRPr="00207539">
        <w:rPr>
          <w:i/>
          <w:szCs w:val="28"/>
        </w:rPr>
        <w:t xml:space="preserve"> </w:t>
      </w:r>
      <w:r w:rsidR="00207539">
        <w:rPr>
          <w:i/>
          <w:szCs w:val="28"/>
          <w:lang w:val="en-US"/>
        </w:rPr>
        <w:t>Subgraph</w:t>
      </w:r>
      <w:r w:rsidR="00207539" w:rsidRPr="00207539">
        <w:rPr>
          <w:szCs w:val="28"/>
        </w:rPr>
        <w:t>)</w:t>
      </w:r>
      <w:r w:rsidR="00CB2606" w:rsidRPr="00CB2606">
        <w:rPr>
          <w:szCs w:val="28"/>
        </w:rPr>
        <w:t>.</w:t>
      </w:r>
    </w:p>
    <w:p w:rsidR="00735096" w:rsidRDefault="00735096" w:rsidP="00735096">
      <w:pPr>
        <w:pStyle w:val="1"/>
      </w:pPr>
      <w:bookmarkStart w:id="12" w:name="_Toc11264998"/>
      <w:r>
        <w:t xml:space="preserve">Задача построения непересекающегося остовного дерева </w:t>
      </w:r>
      <w:r w:rsidR="00534894">
        <w:t xml:space="preserve">и ее </w:t>
      </w:r>
      <w:r w:rsidR="00763495">
        <w:t>сложность</w:t>
      </w:r>
      <w:bookmarkEnd w:id="12"/>
    </w:p>
    <w:p w:rsidR="0087339D" w:rsidRPr="00ED01C6" w:rsidRDefault="0087339D" w:rsidP="0087339D">
      <w:pPr>
        <w:rPr>
          <w:szCs w:val="28"/>
        </w:rPr>
      </w:pPr>
      <w:r>
        <w:rPr>
          <w:szCs w:val="28"/>
        </w:rPr>
        <w:t xml:space="preserve">Рассмотрим </w:t>
      </w:r>
      <w:r w:rsidRPr="00ED01C6">
        <w:rPr>
          <w:i/>
          <w:szCs w:val="28"/>
        </w:rPr>
        <w:t xml:space="preserve">задачу распознавания </w:t>
      </w:r>
      <m:oMath>
        <m:r>
          <w:rPr>
            <w:rFonts w:ascii="Cambria Math" w:hAnsi="Cambria Math"/>
            <w:szCs w:val="28"/>
            <w:lang w:val="en-US"/>
          </w:rPr>
          <m:t>NST</m:t>
        </m:r>
      </m:oMath>
      <w:r w:rsidRPr="00ED01C6">
        <w:rPr>
          <w:i/>
          <w:szCs w:val="28"/>
        </w:rPr>
        <w:t xml:space="preserve"> в геометрическом графе</w:t>
      </w:r>
      <w:r w:rsidRPr="00ED01C6">
        <w:rPr>
          <w:szCs w:val="28"/>
        </w:rPr>
        <w:t>:</w:t>
      </w:r>
    </w:p>
    <w:p w:rsidR="0087339D" w:rsidRDefault="0087339D" w:rsidP="0087339D">
      <w:pPr>
        <w:rPr>
          <w:szCs w:val="28"/>
        </w:rPr>
      </w:pPr>
      <w:r>
        <w:rPr>
          <w:i/>
          <w:szCs w:val="28"/>
        </w:rPr>
        <w:t>Вход</w:t>
      </w:r>
      <w:r>
        <w:rPr>
          <w:szCs w:val="28"/>
        </w:rPr>
        <w:t xml:space="preserve">: геометрический граф </w:t>
      </w:r>
      <m:oMath>
        <m:r>
          <w:rPr>
            <w:rFonts w:ascii="Cambria Math" w:hAnsi="Cambria Math"/>
            <w:szCs w:val="28"/>
            <w:lang w:val="en-US"/>
          </w:rPr>
          <m:t>G</m:t>
        </m:r>
      </m:oMath>
      <w:r>
        <w:rPr>
          <w:szCs w:val="28"/>
        </w:rPr>
        <w:t>.</w:t>
      </w:r>
    </w:p>
    <w:p w:rsidR="0087339D" w:rsidRPr="0021729D" w:rsidRDefault="0087339D" w:rsidP="0087339D">
      <w:pPr>
        <w:rPr>
          <w:szCs w:val="28"/>
        </w:rPr>
      </w:pPr>
      <w:r w:rsidRPr="00ED01C6">
        <w:rPr>
          <w:i/>
          <w:szCs w:val="28"/>
        </w:rPr>
        <w:t>В</w:t>
      </w:r>
      <w:r>
        <w:rPr>
          <w:i/>
          <w:szCs w:val="28"/>
        </w:rPr>
        <w:t>опрос</w:t>
      </w:r>
      <w:r>
        <w:rPr>
          <w:szCs w:val="28"/>
        </w:rPr>
        <w:t>: существует ли</w:t>
      </w:r>
      <w:r w:rsidRPr="0021729D">
        <w:rPr>
          <w:szCs w:val="28"/>
        </w:rPr>
        <w:t xml:space="preserve"> </w:t>
      </w:r>
      <m:oMath>
        <m:r>
          <w:rPr>
            <w:rFonts w:ascii="Cambria Math" w:hAnsi="Cambria Math"/>
            <w:szCs w:val="28"/>
            <w:lang w:val="en-US"/>
          </w:rPr>
          <m:t>NST</m:t>
        </m:r>
      </m:oMath>
      <w:r>
        <w:rPr>
          <w:szCs w:val="28"/>
        </w:rPr>
        <w:t xml:space="preserve"> в графе </w:t>
      </w:r>
      <m:oMath>
        <m:r>
          <w:rPr>
            <w:rFonts w:ascii="Cambria Math" w:hAnsi="Cambria Math"/>
            <w:szCs w:val="28"/>
            <w:lang w:val="en-US"/>
          </w:rPr>
          <m:t>G</m:t>
        </m:r>
      </m:oMath>
      <w:r>
        <w:rPr>
          <w:szCs w:val="28"/>
        </w:rPr>
        <w:t>?</w:t>
      </w:r>
    </w:p>
    <w:p w:rsidR="0087339D" w:rsidRPr="00C86346" w:rsidRDefault="0087339D" w:rsidP="0087339D">
      <w:pPr>
        <w:rPr>
          <w:i/>
          <w:szCs w:val="28"/>
        </w:rPr>
      </w:pPr>
      <w:r>
        <w:rPr>
          <w:szCs w:val="28"/>
        </w:rPr>
        <w:t xml:space="preserve">В дальнейшем эту задачу будем называть </w:t>
      </w:r>
      <w:r>
        <w:rPr>
          <w:i/>
          <w:szCs w:val="28"/>
        </w:rPr>
        <w:t xml:space="preserve">задачей распознавания </w:t>
      </w:r>
      <m:oMath>
        <m:r>
          <w:rPr>
            <w:rFonts w:ascii="Cambria Math" w:hAnsi="Cambria Math"/>
            <w:szCs w:val="28"/>
            <w:lang w:val="en-US"/>
          </w:rPr>
          <m:t>NST</m:t>
        </m:r>
      </m:oMath>
      <w:r>
        <w:rPr>
          <w:szCs w:val="28"/>
        </w:rPr>
        <w:t>. Соответственно</w:t>
      </w:r>
      <w:r w:rsidR="00676F9F">
        <w:rPr>
          <w:szCs w:val="28"/>
        </w:rPr>
        <w:t>,</w:t>
      </w:r>
      <w:r>
        <w:rPr>
          <w:szCs w:val="28"/>
        </w:rPr>
        <w:t xml:space="preserve"> задачу построения </w:t>
      </w:r>
      <m:oMath>
        <m:r>
          <w:rPr>
            <w:rFonts w:ascii="Cambria Math" w:hAnsi="Cambria Math"/>
            <w:szCs w:val="28"/>
            <w:lang w:val="en-US"/>
          </w:rPr>
          <m:t>NST</m:t>
        </m:r>
      </m:oMath>
      <w:r w:rsidRPr="006D31E6">
        <w:rPr>
          <w:szCs w:val="28"/>
        </w:rPr>
        <w:t xml:space="preserve"> </w:t>
      </w:r>
      <w:r>
        <w:rPr>
          <w:szCs w:val="28"/>
        </w:rPr>
        <w:t xml:space="preserve">в геометрическом графе будем называть просто </w:t>
      </w:r>
      <w:r>
        <w:rPr>
          <w:i/>
          <w:szCs w:val="28"/>
        </w:rPr>
        <w:t xml:space="preserve">задачей построения </w:t>
      </w:r>
      <m:oMath>
        <m:r>
          <w:rPr>
            <w:rFonts w:ascii="Cambria Math" w:hAnsi="Cambria Math"/>
            <w:szCs w:val="28"/>
            <w:lang w:val="en-US"/>
          </w:rPr>
          <m:t>NST</m:t>
        </m:r>
      </m:oMath>
      <w:r>
        <w:rPr>
          <w:i/>
          <w:szCs w:val="28"/>
        </w:rPr>
        <w:t xml:space="preserve">. </w:t>
      </w:r>
      <w:r>
        <w:rPr>
          <w:szCs w:val="28"/>
        </w:rPr>
        <w:t>В</w:t>
      </w:r>
      <w:r w:rsidRPr="00C86346">
        <w:rPr>
          <w:szCs w:val="28"/>
        </w:rPr>
        <w:t xml:space="preserve"> </w:t>
      </w:r>
      <w:r>
        <w:rPr>
          <w:szCs w:val="28"/>
        </w:rPr>
        <w:t>работе</w:t>
      </w:r>
      <w:r w:rsidRPr="00C86346">
        <w:rPr>
          <w:szCs w:val="28"/>
        </w:rPr>
        <w:t xml:space="preserve"> [</w:t>
      </w:r>
      <w:r w:rsidR="00F44BFC" w:rsidRPr="00C86346">
        <w:rPr>
          <w:color w:val="000000" w:themeColor="text1"/>
          <w:szCs w:val="28"/>
        </w:rPr>
        <w:t>1</w:t>
      </w:r>
      <w:r w:rsidRPr="00C86346">
        <w:rPr>
          <w:szCs w:val="28"/>
        </w:rPr>
        <w:t xml:space="preserve">] </w:t>
      </w:r>
      <w:r>
        <w:rPr>
          <w:szCs w:val="28"/>
        </w:rPr>
        <w:t>представлен</w:t>
      </w:r>
      <w:r w:rsidRPr="00C86346">
        <w:rPr>
          <w:szCs w:val="28"/>
        </w:rPr>
        <w:t xml:space="preserve"> </w:t>
      </w:r>
      <w:r>
        <w:rPr>
          <w:szCs w:val="28"/>
        </w:rPr>
        <w:t>следующий</w:t>
      </w:r>
      <w:r w:rsidRPr="00C86346">
        <w:rPr>
          <w:szCs w:val="28"/>
        </w:rPr>
        <w:t xml:space="preserve"> </w:t>
      </w:r>
      <w:r>
        <w:rPr>
          <w:szCs w:val="28"/>
        </w:rPr>
        <w:t>важный</w:t>
      </w:r>
      <w:r w:rsidRPr="00C86346">
        <w:rPr>
          <w:szCs w:val="28"/>
        </w:rPr>
        <w:t xml:space="preserve"> </w:t>
      </w:r>
      <w:r>
        <w:rPr>
          <w:szCs w:val="28"/>
        </w:rPr>
        <w:t>результат</w:t>
      </w:r>
      <w:r w:rsidRPr="00C86346">
        <w:rPr>
          <w:szCs w:val="28"/>
        </w:rPr>
        <w:t>.</w:t>
      </w:r>
    </w:p>
    <w:p w:rsidR="006E2069" w:rsidRPr="006E2069" w:rsidRDefault="0087339D" w:rsidP="006E2069">
      <w:pPr>
        <w:rPr>
          <w:b/>
          <w:i/>
          <w:szCs w:val="28"/>
        </w:rPr>
      </w:pPr>
      <w:r>
        <w:rPr>
          <w:b/>
          <w:szCs w:val="28"/>
        </w:rPr>
        <w:t>Теорема</w:t>
      </w:r>
      <w:r w:rsidR="00916455">
        <w:rPr>
          <w:b/>
          <w:szCs w:val="28"/>
        </w:rPr>
        <w:t xml:space="preserve"> 1.1.</w:t>
      </w:r>
      <w:r>
        <w:rPr>
          <w:szCs w:val="28"/>
        </w:rPr>
        <w:t xml:space="preserve"> </w:t>
      </w:r>
      <w:r w:rsidR="006E2069">
        <w:rPr>
          <w:i/>
          <w:szCs w:val="28"/>
        </w:rPr>
        <w:t xml:space="preserve">Задача распознавания </w:t>
      </w:r>
      <m:oMath>
        <m:r>
          <w:rPr>
            <w:rFonts w:ascii="Cambria Math" w:hAnsi="Cambria Math"/>
            <w:szCs w:val="28"/>
          </w:rPr>
          <m:t>NST</m:t>
        </m:r>
      </m:oMath>
      <w:r w:rsidR="006E2069" w:rsidRPr="006E2069">
        <w:rPr>
          <w:i/>
          <w:szCs w:val="28"/>
        </w:rPr>
        <w:t xml:space="preserve"> </w:t>
      </w:r>
      <w:r w:rsidR="006E2069">
        <w:rPr>
          <w:i/>
          <w:szCs w:val="28"/>
        </w:rPr>
        <w:t xml:space="preserve">в геометрическом графе </w:t>
      </w:r>
      <m:oMath>
        <m:r>
          <w:rPr>
            <w:rFonts w:ascii="Cambria Math" w:hAnsi="Cambria Math"/>
            <w:szCs w:val="28"/>
            <w:lang w:val="en-US"/>
          </w:rPr>
          <m:t>G</m:t>
        </m:r>
      </m:oMath>
      <w:r w:rsidR="006E2069" w:rsidRPr="006E2069">
        <w:rPr>
          <w:i/>
          <w:szCs w:val="28"/>
        </w:rPr>
        <w:t xml:space="preserve"> </w:t>
      </w:r>
      <w:r w:rsidR="006E2069">
        <w:rPr>
          <w:i/>
          <w:szCs w:val="28"/>
        </w:rPr>
        <w:t xml:space="preserve">является </w:t>
      </w:r>
      <w:r w:rsidR="006E2069">
        <w:rPr>
          <w:i/>
          <w:szCs w:val="28"/>
          <w:lang w:val="en-US"/>
        </w:rPr>
        <w:t>NP</w:t>
      </w:r>
      <w:r w:rsidR="006E2069" w:rsidRPr="006E2069">
        <w:rPr>
          <w:i/>
          <w:szCs w:val="28"/>
        </w:rPr>
        <w:t>-</w:t>
      </w:r>
      <w:r w:rsidR="006E2069">
        <w:rPr>
          <w:i/>
          <w:szCs w:val="28"/>
        </w:rPr>
        <w:t xml:space="preserve">трудной, даже если степень любой вершины не более трех, а индекс пересечения графа </w:t>
      </w:r>
      <m:oMath>
        <m:r>
          <w:rPr>
            <w:rFonts w:ascii="Cambria Math" w:hAnsi="Cambria Math"/>
            <w:szCs w:val="28"/>
          </w:rPr>
          <m:t>G</m:t>
        </m:r>
      </m:oMath>
      <w:r w:rsidR="006E2069" w:rsidRPr="006E2069">
        <w:rPr>
          <w:i/>
          <w:szCs w:val="28"/>
        </w:rPr>
        <w:t xml:space="preserve"> </w:t>
      </w:r>
      <w:r w:rsidR="006E2069">
        <w:rPr>
          <w:i/>
          <w:szCs w:val="28"/>
        </w:rPr>
        <w:t>не превосходит двух.</w:t>
      </w:r>
    </w:p>
    <w:p w:rsidR="0087339D" w:rsidRPr="00D3268E" w:rsidRDefault="0087339D" w:rsidP="0087339D">
      <w:pPr>
        <w:rPr>
          <w:szCs w:val="28"/>
        </w:rPr>
      </w:pPr>
      <w:r>
        <w:rPr>
          <w:szCs w:val="28"/>
        </w:rPr>
        <w:t xml:space="preserve">Из приведенной теоремы следует, что задача построения </w:t>
      </w:r>
      <m:oMath>
        <m:r>
          <w:rPr>
            <w:rFonts w:ascii="Cambria Math" w:hAnsi="Cambria Math"/>
            <w:szCs w:val="28"/>
            <w:lang w:val="en-US"/>
          </w:rPr>
          <m:t>NST</m:t>
        </m:r>
      </m:oMath>
      <w:r w:rsidRPr="006D31E6">
        <w:rPr>
          <w:szCs w:val="28"/>
        </w:rPr>
        <w:t xml:space="preserve"> </w:t>
      </w:r>
      <w:r>
        <w:rPr>
          <w:szCs w:val="28"/>
        </w:rPr>
        <w:t xml:space="preserve">является </w:t>
      </w:r>
      <w:r>
        <w:rPr>
          <w:szCs w:val="28"/>
          <w:lang w:val="en-US"/>
        </w:rPr>
        <w:t>NP</w:t>
      </w:r>
      <w:r w:rsidRPr="006D31E6">
        <w:rPr>
          <w:szCs w:val="28"/>
        </w:rPr>
        <w:t>-</w:t>
      </w:r>
      <w:r>
        <w:rPr>
          <w:szCs w:val="28"/>
        </w:rPr>
        <w:t xml:space="preserve">трудной. Тем не менее, эти факты не исключают возможность разработки эффективных приближений </w:t>
      </w:r>
      <m:oMath>
        <m:r>
          <w:rPr>
            <w:rFonts w:ascii="Cambria Math" w:hAnsi="Cambria Math"/>
            <w:szCs w:val="28"/>
            <w:lang w:val="en-US"/>
          </w:rPr>
          <m:t>NST</m:t>
        </m:r>
      </m:oMath>
      <w:r w:rsidR="00001AD2">
        <w:rPr>
          <w:szCs w:val="28"/>
        </w:rPr>
        <w:t xml:space="preserve"> с константной</w:t>
      </w:r>
      <w:r>
        <w:rPr>
          <w:szCs w:val="28"/>
        </w:rPr>
        <w:t xml:space="preserve"> </w:t>
      </w:r>
      <w:r w:rsidR="00001AD2">
        <w:rPr>
          <w:szCs w:val="28"/>
        </w:rPr>
        <w:t>относительной погрешностью</w:t>
      </w:r>
      <w:r>
        <w:rPr>
          <w:szCs w:val="28"/>
        </w:rPr>
        <w:t xml:space="preserve">. Имеется два естественных способа построения приближения </w:t>
      </w:r>
      <m:oMath>
        <m:r>
          <w:rPr>
            <w:rFonts w:ascii="Cambria Math" w:hAnsi="Cambria Math"/>
            <w:szCs w:val="28"/>
            <w:lang w:val="en-US"/>
          </w:rPr>
          <m:t>NST</m:t>
        </m:r>
      </m:oMath>
      <w:r w:rsidR="00D3268E">
        <w:rPr>
          <w:szCs w:val="28"/>
        </w:rPr>
        <w:t xml:space="preserve">, которые исследованы в работе </w:t>
      </w:r>
      <w:r w:rsidR="00D3268E" w:rsidRPr="00D3268E">
        <w:rPr>
          <w:szCs w:val="28"/>
        </w:rPr>
        <w:t>[2].</w:t>
      </w:r>
    </w:p>
    <w:p w:rsidR="0087339D" w:rsidRDefault="0087339D" w:rsidP="0087339D">
      <w:pPr>
        <w:rPr>
          <w:rFonts w:eastAsiaTheme="minorEastAsia"/>
          <w:szCs w:val="28"/>
        </w:rPr>
      </w:pPr>
      <w:r>
        <w:rPr>
          <w:szCs w:val="28"/>
        </w:rPr>
        <w:t>Первый способ заключается в построении остовного дерева с минимальным числом пересечений. Обозначим</w:t>
      </w:r>
      <w:r w:rsidR="006E2069" w:rsidRPr="006E2069">
        <w:rPr>
          <w:szCs w:val="28"/>
        </w:rPr>
        <w:t xml:space="preserve"> </w:t>
      </w:r>
      <w:r w:rsidR="006E2069">
        <w:rPr>
          <w:szCs w:val="28"/>
        </w:rPr>
        <w:t xml:space="preserve">через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sidRPr="00921D46">
        <w:rPr>
          <w:szCs w:val="28"/>
        </w:rPr>
        <w:t xml:space="preserve"> </w:t>
      </w:r>
      <w:r>
        <w:rPr>
          <w:szCs w:val="28"/>
        </w:rPr>
        <w:t xml:space="preserve">минимальное число </w:t>
      </w:r>
      <w:r>
        <w:rPr>
          <w:szCs w:val="28"/>
        </w:rPr>
        <w:lastRenderedPageBreak/>
        <w:t xml:space="preserve">пересечений в </w:t>
      </w:r>
      <m:oMath>
        <m:r>
          <w:rPr>
            <w:rFonts w:ascii="Cambria Math" w:hAnsi="Cambria Math"/>
            <w:szCs w:val="28"/>
            <w:lang w:val="en-US"/>
          </w:rPr>
          <m:t>NST</m:t>
        </m:r>
      </m:oMath>
      <w:r>
        <w:rPr>
          <w:szCs w:val="28"/>
        </w:rPr>
        <w:t xml:space="preserve"> геометрического графа </w:t>
      </w:r>
      <m:oMath>
        <m:r>
          <w:rPr>
            <w:rFonts w:ascii="Cambria Math" w:hAnsi="Cambria Math"/>
            <w:szCs w:val="28"/>
            <w:lang w:val="en-US"/>
          </w:rPr>
          <m:t>G</m:t>
        </m:r>
      </m:oMath>
      <w:r w:rsidRPr="00061F44">
        <w:rPr>
          <w:szCs w:val="28"/>
        </w:rPr>
        <w:t xml:space="preserve">, </w:t>
      </w:r>
      <w:r w:rsidR="006E2069">
        <w:rPr>
          <w:szCs w:val="28"/>
        </w:rPr>
        <w:t>увеличенное на единицу</w:t>
      </w:r>
      <w:r w:rsidRPr="00061F44">
        <w:rPr>
          <w:rFonts w:eastAsiaTheme="minorEastAsia"/>
          <w:szCs w:val="28"/>
        </w:rPr>
        <w:t>.</w:t>
      </w:r>
      <w:r>
        <w:rPr>
          <w:rFonts w:eastAsiaTheme="minorEastAsia"/>
          <w:szCs w:val="28"/>
        </w:rPr>
        <w:t xml:space="preserve"> О сложности задачи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говорит следующая теорема.</w:t>
      </w:r>
    </w:p>
    <w:p w:rsidR="0087339D" w:rsidRDefault="0087339D" w:rsidP="0087339D">
      <w:pPr>
        <w:rPr>
          <w:rFonts w:eastAsiaTheme="minorEastAsia"/>
          <w:szCs w:val="28"/>
        </w:rPr>
      </w:pPr>
      <w:r>
        <w:rPr>
          <w:rFonts w:eastAsiaTheme="minorEastAsia"/>
          <w:b/>
          <w:szCs w:val="28"/>
        </w:rPr>
        <w:t>Теорема</w:t>
      </w:r>
      <w:r w:rsidR="00916455">
        <w:rPr>
          <w:rFonts w:eastAsiaTheme="minorEastAsia"/>
          <w:b/>
          <w:szCs w:val="28"/>
        </w:rPr>
        <w:t xml:space="preserve"> 1.2</w:t>
      </w:r>
      <w:r w:rsidRPr="00061F44">
        <w:rPr>
          <w:rFonts w:eastAsiaTheme="minorEastAsia"/>
          <w:b/>
          <w:szCs w:val="28"/>
        </w:rPr>
        <w:t>.</w:t>
      </w:r>
      <w:r w:rsidRPr="00061F44">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w:t>
      </w:r>
      <w:r w:rsidR="00001AD2">
        <w:rPr>
          <w:rFonts w:eastAsiaTheme="minorEastAsia"/>
          <w:i/>
          <w:szCs w:val="28"/>
        </w:rPr>
        <w:t>относительной погрешностью</w:t>
      </w:r>
      <w:r>
        <w:rPr>
          <w:rFonts w:eastAsiaTheme="minorEastAsia"/>
          <w:i/>
          <w:szCs w:val="28"/>
        </w:rPr>
        <w:t xml:space="preserve">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szCs w:val="28"/>
        </w:rPr>
        <w:t>.</w:t>
      </w:r>
      <w:r>
        <w:rPr>
          <w:rFonts w:eastAsiaTheme="minorEastAsia"/>
          <w:i/>
          <w:szCs w:val="28"/>
        </w:rPr>
        <w:t xml:space="preserve"> </w:t>
      </w:r>
    </w:p>
    <w:p w:rsidR="0087339D" w:rsidRPr="00676F9F" w:rsidRDefault="0087339D" w:rsidP="0087339D">
      <w:pPr>
        <w:rPr>
          <w:rFonts w:eastAsiaTheme="minorEastAsia"/>
          <w:szCs w:val="28"/>
        </w:rPr>
      </w:pPr>
      <w:r>
        <w:rPr>
          <w:rFonts w:eastAsiaTheme="minorEastAsia"/>
          <w:szCs w:val="28"/>
        </w:rPr>
        <w:t xml:space="preserve">Второй способ приближения </w:t>
      </w:r>
      <m:oMath>
        <m:r>
          <w:rPr>
            <w:rFonts w:ascii="Cambria Math" w:eastAsiaTheme="minorEastAsia" w:hAnsi="Cambria Math"/>
            <w:szCs w:val="28"/>
            <w:lang w:val="en-US"/>
          </w:rPr>
          <m:t>NST</m:t>
        </m:r>
      </m:oMath>
      <w:r w:rsidRPr="00921D46">
        <w:rPr>
          <w:rFonts w:eastAsiaTheme="minorEastAsia"/>
          <w:szCs w:val="28"/>
        </w:rPr>
        <w:t xml:space="preserve"> </w:t>
      </w:r>
      <w:r>
        <w:rPr>
          <w:rFonts w:eastAsiaTheme="minorEastAsia"/>
          <w:szCs w:val="28"/>
        </w:rPr>
        <w:t xml:space="preserve">заключается в построении непересекающегося остовного леса с минимальным числом компонент. Обозначим </w:t>
      </w:r>
      <w:r w:rsidR="006E2069">
        <w:rPr>
          <w:rFonts w:eastAsiaTheme="minorEastAsia"/>
          <w:szCs w:val="28"/>
        </w:rPr>
        <w:t xml:space="preserve">через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sidR="006E2069" w:rsidRPr="006E2069">
        <w:rPr>
          <w:rFonts w:eastAsiaTheme="minorEastAsia"/>
          <w:szCs w:val="28"/>
        </w:rPr>
        <w:t xml:space="preserve"> </w:t>
      </w:r>
      <w:r>
        <w:rPr>
          <w:rFonts w:eastAsiaTheme="minorEastAsia"/>
          <w:szCs w:val="28"/>
        </w:rPr>
        <w:t xml:space="preserve">минимальное число компонент в непересекающемся остовном лесе геометрического графа </w:t>
      </w:r>
      <m:oMath>
        <m:r>
          <w:rPr>
            <w:rFonts w:ascii="Cambria Math" w:eastAsiaTheme="minorEastAsia" w:hAnsi="Cambria Math"/>
            <w:szCs w:val="28"/>
            <w:lang w:val="en-US"/>
          </w:rPr>
          <m:t>G</m:t>
        </m:r>
      </m:oMath>
      <w:r>
        <w:rPr>
          <w:rFonts w:eastAsiaTheme="minorEastAsia"/>
          <w:szCs w:val="28"/>
        </w:rPr>
        <w:t xml:space="preserve">. Как и в случае параметра </w:t>
      </w:r>
      <m:oMath>
        <m:r>
          <w:rPr>
            <w:rFonts w:ascii="Cambria Math" w:hAnsi="Cambria Math"/>
            <w:szCs w:val="28"/>
          </w:rPr>
          <m:t>φ</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эффективного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szCs w:val="28"/>
        </w:rPr>
        <w:t xml:space="preserve"> не существует</w:t>
      </w:r>
      <w:r w:rsidRPr="00FB43C2">
        <w:rPr>
          <w:rFonts w:eastAsiaTheme="minorEastAsia"/>
          <w:szCs w:val="28"/>
        </w:rPr>
        <w:t xml:space="preserve"> </w:t>
      </w:r>
      <w:r>
        <w:rPr>
          <w:rFonts w:eastAsiaTheme="minorEastAsia"/>
          <w:szCs w:val="28"/>
        </w:rPr>
        <w:t xml:space="preserve">при условии, что </w:t>
      </w:r>
      <m:oMath>
        <m:r>
          <w:rPr>
            <w:rFonts w:ascii="Cambria Math" w:eastAsiaTheme="minorEastAsia" w:hAnsi="Cambria Math"/>
            <w:szCs w:val="28"/>
            <w:lang w:val="en-US"/>
          </w:rPr>
          <m:t>P</m:t>
        </m:r>
        <m:r>
          <w:rPr>
            <w:rFonts w:ascii="Cambria Math" w:eastAsiaTheme="minorEastAsia" w:hAnsi="Cambria Math"/>
            <w:szCs w:val="28"/>
          </w:rPr>
          <m:t xml:space="preserve"> ≠ </m:t>
        </m:r>
        <m:r>
          <w:rPr>
            <w:rFonts w:ascii="Cambria Math" w:eastAsiaTheme="minorEastAsia" w:hAnsi="Cambria Math"/>
            <w:szCs w:val="28"/>
            <w:lang w:val="en-US"/>
          </w:rPr>
          <m:t>NP</m:t>
        </m:r>
      </m:oMath>
      <w:r w:rsidR="00676F9F">
        <w:rPr>
          <w:rFonts w:eastAsiaTheme="minorEastAsia"/>
          <w:szCs w:val="28"/>
        </w:rPr>
        <w:t>.</w:t>
      </w:r>
    </w:p>
    <w:p w:rsidR="0087339D" w:rsidRDefault="0087339D" w:rsidP="0087339D">
      <w:pPr>
        <w:rPr>
          <w:rFonts w:eastAsiaTheme="minorEastAsia"/>
          <w:i/>
          <w:szCs w:val="28"/>
        </w:rPr>
      </w:pPr>
      <w:r>
        <w:rPr>
          <w:rFonts w:eastAsiaTheme="minorEastAsia"/>
          <w:b/>
          <w:szCs w:val="28"/>
        </w:rPr>
        <w:t>Теорема</w:t>
      </w:r>
      <w:r w:rsidR="00916455">
        <w:rPr>
          <w:rFonts w:eastAsiaTheme="minorEastAsia"/>
          <w:b/>
          <w:szCs w:val="28"/>
        </w:rPr>
        <w:t xml:space="preserve"> 1.3</w:t>
      </w:r>
      <w:r w:rsidRPr="007F2979">
        <w:rPr>
          <w:rFonts w:eastAsiaTheme="minorEastAsia"/>
          <w:b/>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Pr>
          <w:rFonts w:eastAsiaTheme="minorEastAsia"/>
          <w:i/>
          <w:szCs w:val="28"/>
        </w:rPr>
        <w:t xml:space="preserve"> − геометрический граф</w:t>
      </w:r>
      <w:r w:rsidRPr="00061F44">
        <w:rPr>
          <w:rFonts w:eastAsiaTheme="minorEastAsia"/>
          <w:i/>
          <w:szCs w:val="28"/>
        </w:rPr>
        <w:t xml:space="preserve">, </w:t>
      </w:r>
      <w:r>
        <w:rPr>
          <w:rFonts w:eastAsiaTheme="minorEastAsia"/>
          <w:i/>
          <w:szCs w:val="28"/>
        </w:rPr>
        <w:t xml:space="preserve">содержащий </w:t>
      </w:r>
      <m:oMath>
        <m:r>
          <w:rPr>
            <w:rFonts w:ascii="Cambria Math" w:eastAsiaTheme="minorEastAsia" w:hAnsi="Cambria Math"/>
            <w:szCs w:val="28"/>
            <w:lang w:val="en-US"/>
          </w:rPr>
          <m:t>k</m:t>
        </m:r>
      </m:oMath>
      <w:r w:rsidRPr="00061F44">
        <w:rPr>
          <w:rFonts w:eastAsiaTheme="minorEastAsia"/>
          <w:i/>
          <w:szCs w:val="28"/>
        </w:rPr>
        <w:t xml:space="preserve"> </w:t>
      </w:r>
      <w:r>
        <w:rPr>
          <w:rFonts w:eastAsiaTheme="minorEastAsia"/>
          <w:i/>
          <w:szCs w:val="28"/>
        </w:rPr>
        <w:t>пар пересекающихся ребер</w:t>
      </w:r>
      <w:r w:rsidRPr="00061F44">
        <w:rPr>
          <w:rFonts w:eastAsiaTheme="minorEastAsia"/>
          <w:i/>
          <w:szCs w:val="28"/>
        </w:rPr>
        <w:t xml:space="preserve">. </w:t>
      </w:r>
      <w:r>
        <w:rPr>
          <w:rFonts w:eastAsiaTheme="minorEastAsia"/>
          <w:i/>
          <w:szCs w:val="28"/>
        </w:rPr>
        <w:t xml:space="preserve">Задача приближения параметра </w:t>
      </w:r>
      <m:oMath>
        <m:r>
          <w:rPr>
            <w:rFonts w:ascii="Cambria Math" w:hAnsi="Cambria Math"/>
            <w:szCs w:val="28"/>
          </w:rPr>
          <m:t>ψ</m:t>
        </m:r>
        <m:d>
          <m:dPr>
            <m:ctrlPr>
              <w:rPr>
                <w:rFonts w:ascii="Cambria Math" w:hAnsi="Cambria Math"/>
                <w:i/>
                <w:szCs w:val="28"/>
              </w:rPr>
            </m:ctrlPr>
          </m:dPr>
          <m:e>
            <m:r>
              <w:rPr>
                <w:rFonts w:ascii="Cambria Math" w:hAnsi="Cambria Math"/>
                <w:szCs w:val="28"/>
              </w:rPr>
              <m:t>G</m:t>
            </m:r>
          </m:e>
        </m:d>
      </m:oMath>
      <w:r>
        <w:rPr>
          <w:rFonts w:eastAsiaTheme="minorEastAsia"/>
          <w:i/>
          <w:szCs w:val="28"/>
        </w:rPr>
        <w:t xml:space="preserve"> с </w:t>
      </w:r>
      <w:r w:rsidR="00001AD2">
        <w:rPr>
          <w:rFonts w:eastAsiaTheme="minorEastAsia"/>
          <w:i/>
          <w:szCs w:val="28"/>
        </w:rPr>
        <w:t>относительной погрешностью</w:t>
      </w:r>
      <w:r>
        <w:rPr>
          <w:rFonts w:eastAsiaTheme="minorEastAsia"/>
          <w:i/>
          <w:szCs w:val="28"/>
        </w:rPr>
        <w:t xml:space="preserve">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1-ε</m:t>
            </m:r>
          </m:sup>
        </m:sSup>
      </m:oMath>
      <w:r w:rsidRPr="00061F44">
        <w:rPr>
          <w:rFonts w:eastAsiaTheme="minorEastAsia"/>
          <w:i/>
          <w:szCs w:val="28"/>
        </w:rPr>
        <w:t xml:space="preserve"> </w:t>
      </w:r>
      <w:r>
        <w:rPr>
          <w:rFonts w:eastAsiaTheme="minorEastAsia"/>
          <w:i/>
          <w:szCs w:val="28"/>
        </w:rPr>
        <w:t xml:space="preserve">является </w:t>
      </w:r>
      <w:r>
        <w:rPr>
          <w:rFonts w:eastAsiaTheme="minorEastAsia"/>
          <w:i/>
          <w:szCs w:val="28"/>
          <w:lang w:val="en-US"/>
        </w:rPr>
        <w:t>NP</w:t>
      </w:r>
      <w:r w:rsidRPr="00061F44">
        <w:rPr>
          <w:rFonts w:eastAsiaTheme="minorEastAsia"/>
          <w:i/>
          <w:szCs w:val="28"/>
        </w:rPr>
        <w:t>-</w:t>
      </w:r>
      <w:r>
        <w:rPr>
          <w:rFonts w:eastAsiaTheme="minorEastAsia"/>
          <w:i/>
          <w:szCs w:val="28"/>
        </w:rPr>
        <w:t xml:space="preserve">трудной для любого </w:t>
      </w:r>
      <m:oMath>
        <m:r>
          <w:rPr>
            <w:rFonts w:ascii="Cambria Math" w:eastAsiaTheme="minorEastAsia" w:hAnsi="Cambria Math"/>
            <w:szCs w:val="28"/>
          </w:rPr>
          <m:t>ε&gt;0</m:t>
        </m:r>
      </m:oMath>
      <w:r>
        <w:rPr>
          <w:rFonts w:eastAsiaTheme="minorEastAsia"/>
          <w:i/>
          <w:szCs w:val="28"/>
        </w:rPr>
        <w:t>.</w:t>
      </w:r>
    </w:p>
    <w:p w:rsidR="00432732" w:rsidRDefault="00CA3BAF" w:rsidP="0087339D">
      <w:pPr>
        <w:rPr>
          <w:rFonts w:eastAsiaTheme="minorEastAsia"/>
          <w:szCs w:val="28"/>
        </w:rPr>
      </w:pPr>
      <w:r>
        <w:rPr>
          <w:rFonts w:eastAsiaTheme="minorEastAsia"/>
          <w:szCs w:val="28"/>
        </w:rPr>
        <w:t xml:space="preserve">Рассмотрим более подробно параметр </w:t>
      </w:r>
      <m:oMath>
        <m:r>
          <w:rPr>
            <w:rFonts w:ascii="Cambria Math" w:eastAsiaTheme="minorEastAsia" w:hAnsi="Cambria Math"/>
            <w:szCs w:val="28"/>
          </w:rPr>
          <m:t>k</m:t>
        </m:r>
      </m:oMath>
      <w:r w:rsidRPr="00CA3BAF">
        <w:rPr>
          <w:rFonts w:eastAsiaTheme="minorEastAsia"/>
          <w:szCs w:val="28"/>
        </w:rPr>
        <w:t xml:space="preserve">. </w:t>
      </w:r>
      <w:r>
        <w:rPr>
          <w:rFonts w:eastAsiaTheme="minorEastAsia"/>
          <w:szCs w:val="28"/>
        </w:rPr>
        <w:t>Г</w:t>
      </w:r>
      <w:r w:rsidR="000C331D">
        <w:rPr>
          <w:rFonts w:eastAsiaTheme="minorEastAsia"/>
          <w:szCs w:val="28"/>
        </w:rPr>
        <w:t>еометрический граф на</w:t>
      </w:r>
      <w:r w:rsidR="000C331D" w:rsidRPr="000C331D">
        <w:rPr>
          <w:rFonts w:eastAsiaTheme="minorEastAsia"/>
          <w:szCs w:val="28"/>
        </w:rPr>
        <w:t xml:space="preserve"> </w:t>
      </w:r>
      <m:oMath>
        <m:r>
          <w:rPr>
            <w:rFonts w:ascii="Cambria Math" w:eastAsiaTheme="minorEastAsia" w:hAnsi="Cambria Math"/>
            <w:szCs w:val="28"/>
          </w:rPr>
          <m:t>n</m:t>
        </m:r>
      </m:oMath>
      <w:r w:rsidR="000C331D" w:rsidRPr="000C331D">
        <w:rPr>
          <w:rFonts w:eastAsiaTheme="minorEastAsia"/>
          <w:szCs w:val="28"/>
        </w:rPr>
        <w:t xml:space="preserve"> </w:t>
      </w:r>
      <w:r w:rsidR="000C331D">
        <w:rPr>
          <w:rFonts w:eastAsiaTheme="minorEastAsia"/>
          <w:szCs w:val="28"/>
        </w:rPr>
        <w:t xml:space="preserve">вершинах </w:t>
      </w:r>
      <w:r w:rsidR="00432732">
        <w:rPr>
          <w:rFonts w:eastAsiaTheme="minorEastAsia"/>
          <w:szCs w:val="28"/>
        </w:rPr>
        <w:t>содержит</w:t>
      </w:r>
      <w:r w:rsidR="000C331D">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4</m:t>
                </m:r>
              </m:sup>
            </m:sSup>
          </m:e>
        </m:d>
      </m:oMath>
      <w:r w:rsidR="000C331D" w:rsidRPr="000C331D">
        <w:rPr>
          <w:rFonts w:eastAsiaTheme="minorEastAsia"/>
          <w:szCs w:val="28"/>
        </w:rPr>
        <w:t xml:space="preserve"> </w:t>
      </w:r>
      <w:r w:rsidR="000C331D">
        <w:rPr>
          <w:rFonts w:eastAsiaTheme="minorEastAsia"/>
          <w:szCs w:val="28"/>
        </w:rPr>
        <w:t>пар пересекающихся ребер. Примером графа</w:t>
      </w:r>
      <w:r w:rsidR="00432732">
        <w:rPr>
          <w:rFonts w:eastAsiaTheme="minorEastAsia"/>
          <w:szCs w:val="28"/>
        </w:rPr>
        <w:t xml:space="preserve">, </w:t>
      </w:r>
      <w:r w:rsidR="005315D5">
        <w:rPr>
          <w:rFonts w:eastAsiaTheme="minorEastAsia"/>
          <w:szCs w:val="28"/>
        </w:rPr>
        <w:t xml:space="preserve">для которого </w:t>
      </w:r>
      <m:oMath>
        <m:r>
          <w:rPr>
            <w:rFonts w:ascii="Cambria Math" w:eastAsiaTheme="minorEastAsia" w:hAnsi="Cambria Math"/>
            <w:szCs w:val="28"/>
            <w:lang w:val="en-US"/>
          </w:rPr>
          <m:t>k</m:t>
        </m:r>
        <m:r>
          <w:rPr>
            <w:rFonts w:ascii="Cambria Math" w:eastAsiaTheme="minorEastAsia" w:hAnsi="Cambria Math"/>
            <w:szCs w:val="28"/>
          </w:rPr>
          <m:t>=θ</m:t>
        </m:r>
        <m:d>
          <m:dPr>
            <m:ctrlPr>
              <w:rPr>
                <w:rFonts w:ascii="Cambria Math" w:eastAsiaTheme="minorEastAsia" w:hAnsi="Cambria Math"/>
                <w:i/>
                <w:szCs w:val="28"/>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n</m:t>
                </m:r>
              </m:e>
              <m:sup>
                <m:r>
                  <w:rPr>
                    <w:rFonts w:ascii="Cambria Math" w:eastAsiaTheme="minorEastAsia" w:hAnsi="Cambria Math"/>
                    <w:szCs w:val="28"/>
                  </w:rPr>
                  <m:t>4</m:t>
                </m:r>
              </m:sup>
            </m:sSup>
          </m:e>
        </m:d>
      </m:oMath>
      <w:r w:rsidR="005315D5">
        <w:rPr>
          <w:rFonts w:eastAsiaTheme="minorEastAsia"/>
          <w:szCs w:val="28"/>
        </w:rPr>
        <w:t>,</w:t>
      </w:r>
      <w:r w:rsidR="000C331D">
        <w:rPr>
          <w:rFonts w:eastAsiaTheme="minorEastAsia"/>
          <w:szCs w:val="28"/>
        </w:rPr>
        <w:t xml:space="preserve"> является </w:t>
      </w:r>
      <w:r w:rsidR="00432732">
        <w:rPr>
          <w:rFonts w:eastAsiaTheme="minorEastAsia"/>
          <w:szCs w:val="28"/>
        </w:rPr>
        <w:t>полный выпуклый</w:t>
      </w:r>
      <w:r w:rsidR="000C331D">
        <w:rPr>
          <w:rFonts w:eastAsiaTheme="minorEastAsia"/>
          <w:szCs w:val="28"/>
        </w:rPr>
        <w:t xml:space="preserve"> </w:t>
      </w:r>
      <w:r w:rsidR="00FF21FE">
        <w:rPr>
          <w:rFonts w:eastAsiaTheme="minorEastAsia"/>
          <w:szCs w:val="28"/>
        </w:rPr>
        <w:t>геометрически</w:t>
      </w:r>
      <w:r>
        <w:rPr>
          <w:rFonts w:eastAsiaTheme="minorEastAsia"/>
          <w:szCs w:val="28"/>
        </w:rPr>
        <w:t>й</w:t>
      </w:r>
      <w:r w:rsidR="00FF21FE">
        <w:rPr>
          <w:rFonts w:eastAsiaTheme="minorEastAsia"/>
          <w:szCs w:val="28"/>
        </w:rPr>
        <w:t xml:space="preserve"> </w:t>
      </w:r>
      <w:r w:rsidR="000C331D">
        <w:rPr>
          <w:rFonts w:eastAsiaTheme="minorEastAsia"/>
          <w:szCs w:val="28"/>
        </w:rPr>
        <w:t>граф</w:t>
      </w:r>
      <w:r w:rsidR="00432732">
        <w:rPr>
          <w:rFonts w:eastAsiaTheme="minorEastAsia"/>
          <w:szCs w:val="28"/>
        </w:rPr>
        <w:t>.</w:t>
      </w:r>
      <w:r>
        <w:rPr>
          <w:rFonts w:eastAsiaTheme="minorEastAsia"/>
          <w:szCs w:val="28"/>
        </w:rPr>
        <w:t xml:space="preserve"> </w:t>
      </w:r>
    </w:p>
    <w:p w:rsidR="00432732" w:rsidRDefault="00432732" w:rsidP="0087339D">
      <w:pPr>
        <w:rPr>
          <w:rFonts w:eastAsiaTheme="minorEastAsia"/>
          <w:szCs w:val="28"/>
        </w:rPr>
      </w:pPr>
      <w:r>
        <w:rPr>
          <w:rFonts w:eastAsiaTheme="minorEastAsia"/>
          <w:szCs w:val="28"/>
        </w:rPr>
        <w:t xml:space="preserve">Таким образом, </w:t>
      </w:r>
      <w:r w:rsidR="00916455">
        <w:rPr>
          <w:rFonts w:eastAsiaTheme="minorEastAsia"/>
          <w:szCs w:val="28"/>
        </w:rPr>
        <w:t>из</w:t>
      </w:r>
      <w:r>
        <w:rPr>
          <w:rFonts w:eastAsiaTheme="minorEastAsia"/>
          <w:szCs w:val="28"/>
        </w:rPr>
        <w:t xml:space="preserve"> </w:t>
      </w:r>
      <w:r w:rsidRPr="00916455">
        <w:rPr>
          <w:rFonts w:eastAsiaTheme="minorEastAsia"/>
          <w:i/>
          <w:szCs w:val="28"/>
        </w:rPr>
        <w:t>т</w:t>
      </w:r>
      <w:r w:rsidR="00916455">
        <w:rPr>
          <w:rFonts w:eastAsiaTheme="minorEastAsia"/>
          <w:i/>
          <w:szCs w:val="28"/>
        </w:rPr>
        <w:t>еорем</w:t>
      </w:r>
      <w:r w:rsidR="00CA3BAF" w:rsidRPr="00916455">
        <w:rPr>
          <w:rFonts w:eastAsiaTheme="minorEastAsia"/>
          <w:i/>
          <w:szCs w:val="28"/>
        </w:rPr>
        <w:t xml:space="preserve"> </w:t>
      </w:r>
      <w:r w:rsidR="00916455" w:rsidRPr="00916455">
        <w:rPr>
          <w:rFonts w:eastAsiaTheme="minorEastAsia"/>
          <w:i/>
          <w:szCs w:val="28"/>
        </w:rPr>
        <w:t>1.2</w:t>
      </w:r>
      <w:r w:rsidR="00916455">
        <w:rPr>
          <w:rFonts w:eastAsiaTheme="minorEastAsia"/>
          <w:szCs w:val="28"/>
        </w:rPr>
        <w:t xml:space="preserve"> и </w:t>
      </w:r>
      <w:r w:rsidR="00916455" w:rsidRPr="00916455">
        <w:rPr>
          <w:rFonts w:eastAsiaTheme="minorEastAsia"/>
          <w:i/>
          <w:szCs w:val="28"/>
        </w:rPr>
        <w:t>1.3</w:t>
      </w:r>
      <w:r w:rsidR="00CA3BAF">
        <w:rPr>
          <w:rFonts w:eastAsiaTheme="minorEastAsia"/>
          <w:szCs w:val="28"/>
        </w:rPr>
        <w:t xml:space="preserve"> </w:t>
      </w:r>
      <w:r w:rsidR="00916455">
        <w:rPr>
          <w:rFonts w:eastAsiaTheme="minorEastAsia"/>
          <w:szCs w:val="28"/>
        </w:rPr>
        <w:t>следует, что</w:t>
      </w:r>
      <w:r>
        <w:rPr>
          <w:rFonts w:eastAsiaTheme="minorEastAsia"/>
          <w:szCs w:val="28"/>
        </w:rPr>
        <w:t>:</w:t>
      </w:r>
    </w:p>
    <w:p w:rsidR="00432732" w:rsidRPr="00432732" w:rsidRDefault="00432732" w:rsidP="00432732">
      <w:pPr>
        <w:pStyle w:val="affa"/>
        <w:numPr>
          <w:ilvl w:val="0"/>
          <w:numId w:val="32"/>
        </w:numPr>
        <w:ind w:left="709" w:firstLine="0"/>
        <w:rPr>
          <w:rFonts w:ascii="Cambria Math" w:hAnsi="Cambria Math"/>
        </w:rPr>
      </w:pPr>
      <w:r w:rsidRPr="00432732">
        <w:rPr>
          <w:rFonts w:ascii="Cambria Math" w:hAnsi="Cambria Math"/>
        </w:rPr>
        <w:t xml:space="preserve">не только задача построения </w:t>
      </w:r>
      <m:oMath>
        <m:r>
          <m:rPr>
            <m:sty m:val="p"/>
          </m:rPr>
          <w:rPr>
            <w:rFonts w:ascii="Cambria Math" w:hAnsi="Cambria Math"/>
          </w:rPr>
          <m:t>NST</m:t>
        </m:r>
      </m:oMath>
      <w:r w:rsidRPr="00432732">
        <w:rPr>
          <w:rFonts w:ascii="Cambria Math" w:hAnsi="Cambria Math"/>
        </w:rPr>
        <w:t xml:space="preserve">, но и задача построения эффективного приближения </w:t>
      </w:r>
      <m:oMath>
        <m:r>
          <m:rPr>
            <m:sty m:val="p"/>
          </m:rPr>
          <w:rPr>
            <w:rFonts w:ascii="Cambria Math" w:hAnsi="Cambria Math"/>
          </w:rPr>
          <m:t>NST</m:t>
        </m:r>
      </m:oMath>
      <w:r w:rsidRPr="00432732">
        <w:rPr>
          <w:rFonts w:ascii="Cambria Math" w:hAnsi="Cambria Math"/>
        </w:rPr>
        <w:t>, является NP-трудной;</w:t>
      </w:r>
    </w:p>
    <w:p w:rsidR="00432732" w:rsidRPr="00432732" w:rsidRDefault="00916455" w:rsidP="00432732">
      <w:pPr>
        <w:pStyle w:val="affa"/>
        <w:numPr>
          <w:ilvl w:val="0"/>
          <w:numId w:val="32"/>
        </w:numPr>
        <w:ind w:left="709" w:firstLine="0"/>
        <w:rPr>
          <w:rFonts w:ascii="Cambria Math" w:hAnsi="Cambria Math"/>
        </w:rPr>
      </w:pPr>
      <w:r>
        <w:rPr>
          <w:rFonts w:eastAsiaTheme="minorEastAsia"/>
          <w:szCs w:val="28"/>
        </w:rPr>
        <w:t xml:space="preserve">при условии неравенства классов </w:t>
      </w:r>
      <w:r>
        <w:rPr>
          <w:rFonts w:eastAsiaTheme="minorEastAsia"/>
          <w:szCs w:val="28"/>
          <w:lang w:val="en-US"/>
        </w:rPr>
        <w:t>P</w:t>
      </w:r>
      <w:r>
        <w:rPr>
          <w:rFonts w:eastAsiaTheme="minorEastAsia"/>
          <w:szCs w:val="28"/>
        </w:rPr>
        <w:t xml:space="preserve"> и </w:t>
      </w:r>
      <w:r>
        <w:rPr>
          <w:rFonts w:eastAsiaTheme="minorEastAsia"/>
          <w:szCs w:val="28"/>
          <w:lang w:val="en-US"/>
        </w:rPr>
        <w:t>NP</w:t>
      </w:r>
      <w:r w:rsidRPr="00432732">
        <w:rPr>
          <w:rFonts w:ascii="Cambria Math" w:hAnsi="Cambria Math"/>
        </w:rPr>
        <w:t xml:space="preserve"> </w:t>
      </w:r>
      <w:r w:rsidR="00432732" w:rsidRPr="00432732">
        <w:rPr>
          <w:rFonts w:ascii="Cambria Math" w:hAnsi="Cambria Math"/>
        </w:rPr>
        <w:t xml:space="preserve">не существует полиномиального алгоритма, позволяющего приблизить </w:t>
      </w:r>
      <m:oMath>
        <m:r>
          <m:rPr>
            <m:sty m:val="p"/>
          </m:rPr>
          <w:rPr>
            <w:rFonts w:ascii="Cambria Math" w:hAnsi="Cambria Math"/>
          </w:rPr>
          <m:t>NST</m:t>
        </m:r>
      </m:oMath>
      <w:r w:rsidR="00432732" w:rsidRPr="00432732">
        <w:rPr>
          <w:rFonts w:ascii="Cambria Math" w:hAnsi="Cambria Math"/>
        </w:rPr>
        <w:t xml:space="preserve"> с относительной погрешностью лучше, чем</w:t>
      </w:r>
      <w:r w:rsidR="00432732">
        <w:rPr>
          <w:rFonts w:ascii="Cambria Math" w:hAnsi="Cambria Math"/>
        </w:rPr>
        <w:t xml:space="preserve"> </w:t>
      </w:r>
      <m:oMath>
        <m:r>
          <w:rPr>
            <w:rFonts w:ascii="Cambria Math" w:hAnsi="Cambria Math"/>
            <w:lang w:val="en-US"/>
          </w:rPr>
          <m:t>O</m:t>
        </m:r>
        <m:d>
          <m:dPr>
            <m:ctrlPr>
              <w:rPr>
                <w:rFonts w:ascii="Cambria Math" w:hAnsi="Cambria Math"/>
                <w:i/>
              </w:rPr>
            </m:ctrlPr>
          </m:dPr>
          <m:e>
            <m:r>
              <w:rPr>
                <w:rFonts w:ascii="Cambria Math" w:hAnsi="Cambria Math"/>
                <w:lang w:val="en-US"/>
              </w:rPr>
              <m:t>k</m:t>
            </m:r>
          </m:e>
        </m:d>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4</m:t>
                </m:r>
              </m:sup>
            </m:sSup>
          </m:e>
        </m:d>
      </m:oMath>
      <w:r w:rsidR="00432732">
        <w:rPr>
          <w:rFonts w:ascii="Cambria Math" w:hAnsi="Cambria Math"/>
        </w:rPr>
        <w:t>.</w:t>
      </w:r>
    </w:p>
    <w:p w:rsidR="00AF0EEE" w:rsidRDefault="00AF0EEE" w:rsidP="00AF0EEE">
      <w:pPr>
        <w:pStyle w:val="1"/>
      </w:pPr>
      <w:bookmarkStart w:id="13" w:name="_Toc11264999"/>
      <w:r>
        <w:t>Параметризованные алгоритмы</w:t>
      </w:r>
      <w:bookmarkEnd w:id="13"/>
    </w:p>
    <w:p w:rsidR="00AF0EEE" w:rsidRDefault="00AF0EEE" w:rsidP="00AF0EEE">
      <w:pPr>
        <w:rPr>
          <w:szCs w:val="28"/>
        </w:rPr>
      </w:pPr>
      <w:r>
        <w:rPr>
          <w:szCs w:val="28"/>
        </w:rPr>
        <w:t xml:space="preserve">Одним из направлений разработки эффективных алгоритмов для </w:t>
      </w:r>
      <w:r>
        <w:rPr>
          <w:szCs w:val="28"/>
          <w:lang w:val="en-US"/>
        </w:rPr>
        <w:t>NP</w:t>
      </w:r>
      <w:r w:rsidRPr="003B13CA">
        <w:rPr>
          <w:szCs w:val="28"/>
        </w:rPr>
        <w:t>-</w:t>
      </w:r>
      <w:r>
        <w:rPr>
          <w:szCs w:val="28"/>
        </w:rPr>
        <w:t>трудных задач является построение параметризованных алгоритмов. Ключевым моментом при разработке параметризованного алгоритма является выбор подходящего параметра.</w:t>
      </w:r>
    </w:p>
    <w:p w:rsidR="00AF0EEE" w:rsidRDefault="00AF0EEE" w:rsidP="00AF0EEE">
      <w:pPr>
        <w:pStyle w:val="aa"/>
        <w:spacing w:after="0" w:line="360" w:lineRule="atLeast"/>
        <w:ind w:left="0" w:firstLine="709"/>
        <w:contextualSpacing w:val="0"/>
      </w:pPr>
      <w:r>
        <w:t xml:space="preserve">Самым простым способом </w:t>
      </w:r>
      <w:proofErr w:type="gramStart"/>
      <w:r>
        <w:t>решения задачи построения непересекающегося подграфа специального вида</w:t>
      </w:r>
      <w:proofErr w:type="gramEnd"/>
      <w:r>
        <w:t xml:space="preserve"> является полный перебор всех подграфов. Такой перебор может быть осуществлен за экспоненциальное от числа ребер в графе время. </w:t>
      </w:r>
      <w:proofErr w:type="gramStart"/>
      <w:r>
        <w:t>Однако, если число пересекающихся пар ребер значительно ме</w:t>
      </w:r>
      <w:r w:rsidR="008430A3">
        <w:t>ньше общего числа ребер в графе</w:t>
      </w:r>
      <w:r>
        <w:t xml:space="preserve"> и необходимое свойство (</w:t>
      </w:r>
      <w:r w:rsidR="008430A3">
        <w:t>в данном случае</w:t>
      </w:r>
      <w:r>
        <w:t xml:space="preserve">, что подграф </w:t>
      </w:r>
      <w:r w:rsidR="008430A3">
        <w:t>содержит остовное дерево</w:t>
      </w:r>
      <w:r>
        <w:t>) может быть проверено для</w:t>
      </w:r>
      <w:r w:rsidR="008430A3">
        <w:t xml:space="preserve"> непересекающегося</w:t>
      </w:r>
      <w:r>
        <w:t xml:space="preserve"> подграфа за полиномиальное время, то существует более оп</w:t>
      </w:r>
      <w:r w:rsidR="008430A3">
        <w:t>тимальная, но все еще наивная</w:t>
      </w:r>
      <w:r>
        <w:t xml:space="preserve"> стратегия: перебрать все</w:t>
      </w:r>
      <w:r w:rsidR="008430A3">
        <w:t xml:space="preserve"> </w:t>
      </w:r>
      <w:r w:rsidR="008430A3">
        <w:lastRenderedPageBreak/>
        <w:t>непересекающиеся</w:t>
      </w:r>
      <w:r>
        <w:t xml:space="preserve"> подграфы, получаемые из исходного графа удалением одного из ребер для каждой пары пересекающихся ребер.</w:t>
      </w:r>
      <w:proofErr w:type="gramEnd"/>
      <w:r>
        <w:t xml:space="preserve"> </w:t>
      </w:r>
      <w:r w:rsidR="008430A3">
        <w:t>Ч</w:t>
      </w:r>
      <w:r>
        <w:t>исло перебираемых</w:t>
      </w:r>
      <w:r w:rsidR="008430A3">
        <w:t xml:space="preserve"> при использовании данного подхода</w:t>
      </w:r>
      <w:r>
        <w:t xml:space="preserve"> подграфов не превосходит </w:t>
      </w:r>
      <m:oMath>
        <m:sSup>
          <m:sSupPr>
            <m:ctrlPr>
              <w:rPr>
                <w:rFonts w:ascii="Cambria Math" w:hAnsi="Cambria Math"/>
                <w:i/>
              </w:rPr>
            </m:ctrlPr>
          </m:sSupPr>
          <m:e>
            <m:r>
              <w:rPr>
                <w:rFonts w:ascii="Cambria Math" w:hAnsi="Cambria Math"/>
              </w:rPr>
              <m:t>2</m:t>
            </m:r>
          </m:e>
          <m:sup>
            <m:r>
              <w:rPr>
                <w:rFonts w:ascii="Cambria Math" w:hAnsi="Cambria Math"/>
                <w:lang w:val="en-US"/>
              </w:rPr>
              <m:t>k</m:t>
            </m:r>
          </m:sup>
        </m:sSup>
      </m:oMath>
      <w:r w:rsidRPr="00385F26">
        <w:t xml:space="preserve">, </w:t>
      </w:r>
      <w:r>
        <w:t xml:space="preserve">где </w:t>
      </w:r>
      <m:oMath>
        <m:r>
          <w:rPr>
            <w:rFonts w:ascii="Cambria Math" w:hAnsi="Cambria Math"/>
          </w:rPr>
          <m:t>k</m:t>
        </m:r>
      </m:oMath>
      <w:r>
        <w:t xml:space="preserve"> – число пар пересекающихся ребер. Таким образом, используя наивный подход, задача построения </w:t>
      </w:r>
      <m:oMath>
        <m:r>
          <w:rPr>
            <w:rFonts w:ascii="Cambria Math" w:hAnsi="Cambria Math"/>
            <w:lang w:val="en-US"/>
          </w:rPr>
          <m:t>NST</m:t>
        </m:r>
      </m:oMath>
      <w:r w:rsidRPr="00385F26">
        <w:t xml:space="preserve"> </w:t>
      </w:r>
      <w:r>
        <w:t xml:space="preserve">для геометрического графа может быть решена 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k</m:t>
                </m:r>
              </m:sup>
            </m:sSup>
          </m:e>
        </m:d>
        <m:r>
          <w:rPr>
            <w:rFonts w:ascii="Cambria Math" w:hAnsi="Cambria Math"/>
          </w:rPr>
          <m:t>=O</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2</m:t>
                </m:r>
              </m:e>
              <m:sup>
                <m:r>
                  <w:rPr>
                    <w:rFonts w:ascii="Cambria Math" w:hAnsi="Cambria Math"/>
                  </w:rPr>
                  <m:t>k</m:t>
                </m:r>
              </m:sup>
            </m:sSup>
          </m:e>
        </m:d>
      </m:oMath>
      <w:r w:rsidR="00D33524" w:rsidRPr="00D33524">
        <w:t xml:space="preserve">, </w:t>
      </w:r>
      <w:r w:rsidR="00D33524">
        <w:t xml:space="preserve">где </w:t>
      </w:r>
      <m:oMath>
        <m:r>
          <w:rPr>
            <w:rFonts w:ascii="Cambria Math" w:hAnsi="Cambria Math"/>
          </w:rPr>
          <m:t>p</m:t>
        </m:r>
        <m:d>
          <m:dPr>
            <m:ctrlPr>
              <w:rPr>
                <w:rFonts w:ascii="Cambria Math" w:hAnsi="Cambria Math"/>
                <w:i/>
              </w:rPr>
            </m:ctrlPr>
          </m:dPr>
          <m:e>
            <m:r>
              <w:rPr>
                <w:rFonts w:ascii="Cambria Math" w:hAnsi="Cambria Math"/>
              </w:rPr>
              <m:t>k</m:t>
            </m:r>
          </m:e>
        </m:d>
      </m:oMath>
      <w:r w:rsidR="00D33524" w:rsidRPr="00D33524">
        <w:t xml:space="preserve"> </w:t>
      </w:r>
      <w:r w:rsidR="00D33524">
        <w:t>–</w:t>
      </w:r>
      <w:r w:rsidR="00D33524" w:rsidRPr="00D33524">
        <w:t xml:space="preserve"> </w:t>
      </w:r>
      <w:r w:rsidR="00D33524">
        <w:t>некоторый полином.</w:t>
      </w:r>
    </w:p>
    <w:p w:rsidR="008430A3" w:rsidRDefault="008430A3" w:rsidP="00AF0EEE">
      <w:pPr>
        <w:pStyle w:val="aa"/>
        <w:spacing w:after="0" w:line="360" w:lineRule="atLeast"/>
        <w:ind w:left="0" w:firstLine="709"/>
        <w:contextualSpacing w:val="0"/>
      </w:pPr>
      <w:r>
        <w:t xml:space="preserve">Первое </w:t>
      </w:r>
      <w:r w:rsidR="00D33524">
        <w:t>усовершенствование</w:t>
      </w:r>
      <w:r>
        <w:t xml:space="preserve"> наивного подхода было предложено в 2005-ом году. В работе </w:t>
      </w:r>
      <w:r w:rsidR="00B004FB">
        <w:t>[2</w:t>
      </w:r>
      <w:r w:rsidRPr="009237CB">
        <w:t>]</w:t>
      </w:r>
      <w:r>
        <w:t xml:space="preserve"> предложено решение задачи построения </w:t>
      </w:r>
      <m:oMath>
        <m:r>
          <w:rPr>
            <w:rFonts w:ascii="Cambria Math" w:hAnsi="Cambria Math"/>
            <w:lang w:val="en-US"/>
          </w:rPr>
          <m:t>NST</m:t>
        </m:r>
      </m:oMath>
      <w:r>
        <w:t xml:space="preserve"> 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1.9999996</m:t>
                </m:r>
              </m:e>
              <m:sup>
                <m:r>
                  <w:rPr>
                    <w:rFonts w:ascii="Cambria Math" w:hAnsi="Cambria Math"/>
                  </w:rPr>
                  <m:t>k</m:t>
                </m:r>
              </m:sup>
            </m:sSup>
          </m:e>
        </m:d>
      </m:oMath>
      <w:r>
        <w:t xml:space="preserve">. Несмотря на то, что улучшение являлось незначительным, оно имело теоретический интерес и стимулировало дальнейшее развитие переборных алгоритмов для решения задачи построения </w:t>
      </w:r>
      <m:oMath>
        <m:r>
          <w:rPr>
            <w:rFonts w:ascii="Cambria Math" w:hAnsi="Cambria Math"/>
            <w:lang w:val="en-US"/>
          </w:rPr>
          <m:t>NST</m:t>
        </m:r>
      </m:oMath>
      <w:r w:rsidRPr="009237CB">
        <w:t>.</w:t>
      </w:r>
    </w:p>
    <w:p w:rsidR="008430A3" w:rsidRPr="003648AC" w:rsidRDefault="008430A3" w:rsidP="008430A3">
      <w:r>
        <w:t xml:space="preserve">В работе </w:t>
      </w:r>
      <w:r w:rsidR="00B004FB">
        <w:t>[3</w:t>
      </w:r>
      <w:r w:rsidRPr="009237CB">
        <w:t xml:space="preserve">] </w:t>
      </w:r>
      <w:r>
        <w:t xml:space="preserve">была предложена идея сведения задачи построения </w:t>
      </w:r>
      <m:oMath>
        <m:r>
          <w:rPr>
            <w:rFonts w:ascii="Cambria Math" w:hAnsi="Cambria Math"/>
            <w:lang w:val="en-US"/>
          </w:rPr>
          <m:t>NST</m:t>
        </m:r>
      </m:oMath>
      <w:r w:rsidRPr="009237CB">
        <w:t xml:space="preserve"> </w:t>
      </w:r>
      <w:r>
        <w:t xml:space="preserve">в геометрическом графе </w:t>
      </w:r>
      <m:oMath>
        <m:r>
          <w:rPr>
            <w:rFonts w:ascii="Cambria Math" w:hAnsi="Cambria Math"/>
          </w:rPr>
          <m:t>G</m:t>
        </m:r>
      </m:oMath>
      <w:r>
        <w:t xml:space="preserve"> к задаче построения </w:t>
      </w:r>
      <m:oMath>
        <m:r>
          <w:rPr>
            <w:rFonts w:ascii="Cambria Math" w:hAnsi="Cambria Math"/>
            <w:lang w:val="en-US"/>
          </w:rPr>
          <m:t>NST</m:t>
        </m:r>
      </m:oMath>
      <w:r w:rsidRPr="009237CB">
        <w:t xml:space="preserve"> </w:t>
      </w:r>
      <w:r>
        <w:t xml:space="preserve">в геометрическом графе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меньшего размера, при этом должно существовать биективное отображение между множествами </w:t>
      </w:r>
      <m:oMath>
        <m:r>
          <w:rPr>
            <w:rFonts w:ascii="Cambria Math" w:hAnsi="Cambria Math"/>
            <w:lang w:val="en-US"/>
          </w:rPr>
          <m:t>N</m:t>
        </m:r>
        <m:r>
          <w:rPr>
            <w:rFonts w:ascii="Cambria Math" w:hAnsi="Cambria Math"/>
            <w:lang w:val="en-US"/>
          </w:rPr>
          <m:t>ST</m:t>
        </m:r>
      </m:oMath>
      <w:r w:rsidRPr="009237CB">
        <w:t xml:space="preserve"> </w:t>
      </w:r>
      <w:r>
        <w:t xml:space="preserve">графов </w:t>
      </w:r>
      <m:oMath>
        <m:r>
          <w:rPr>
            <w:rFonts w:ascii="Cambria Math" w:hAnsi="Cambria Math"/>
          </w:rPr>
          <m:t>G</m:t>
        </m:r>
      </m:oMath>
      <w:r>
        <w:t xml:space="preserve"> и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Такое сведение в дальнейшем будем называть </w:t>
      </w:r>
      <w:r>
        <w:rPr>
          <w:i/>
        </w:rPr>
        <w:t>кернелизацией.</w:t>
      </w:r>
      <w:r>
        <w:t xml:space="preserve"> Такой граф </w:t>
      </w:r>
      <m:oMath>
        <m:sSup>
          <m:sSupPr>
            <m:ctrlPr>
              <w:rPr>
                <w:rFonts w:ascii="Cambria Math" w:hAnsi="Cambria Math"/>
                <w:i/>
                <w:szCs w:val="28"/>
              </w:rPr>
            </m:ctrlPr>
          </m:sSupPr>
          <m:e>
            <m:r>
              <w:rPr>
                <w:rFonts w:ascii="Cambria Math" w:hAnsi="Cambria Math"/>
              </w:rPr>
              <m:t>G</m:t>
            </m:r>
          </m:e>
          <m:sup>
            <m:r>
              <w:rPr>
                <w:rFonts w:ascii="Cambria Math" w:hAnsi="Cambria Math"/>
              </w:rPr>
              <m:t>'</m:t>
            </m:r>
          </m:sup>
        </m:sSup>
      </m:oMath>
      <w:r w:rsidRPr="009237CB">
        <w:t xml:space="preserve"> </w:t>
      </w:r>
      <w:r>
        <w:t xml:space="preserve">может быть получен из графа </w:t>
      </w:r>
      <m:oMath>
        <m:r>
          <w:rPr>
            <w:rFonts w:ascii="Cambria Math" w:hAnsi="Cambria Math"/>
          </w:rPr>
          <m:t>G</m:t>
        </m:r>
      </m:oMath>
      <w:r w:rsidRPr="009237CB">
        <w:t xml:space="preserve"> </w:t>
      </w:r>
      <w:r>
        <w:t xml:space="preserve">последовательным стягиванием ребер с индексом пересечения, равным </w:t>
      </w:r>
      <m:oMath>
        <m:r>
          <w:rPr>
            <w:rFonts w:ascii="Cambria Math" w:hAnsi="Cambria Math"/>
          </w:rPr>
          <m:t>0</m:t>
        </m:r>
      </m:oMath>
      <w:r>
        <w:t xml:space="preserve">. Отметим, что стягивание непересекающихся ребер не нарушает общую структуру пересечений в графе. Легко заметить, что кернелизация может быть </w:t>
      </w:r>
      <w:proofErr w:type="gramStart"/>
      <w:r>
        <w:t>выполнена</w:t>
      </w:r>
      <w:proofErr w:type="gramEnd"/>
      <w:r>
        <w:t xml:space="preserve"> за полиномиальное (на самом деле, линейное) время. Для ряда графов кернелизация может существенно уменьшить размер задачи.</w:t>
      </w:r>
      <w:r w:rsidR="00D33524">
        <w:t xml:space="preserve"> </w:t>
      </w:r>
      <w:r w:rsidR="00C22189" w:rsidRPr="00001AD2">
        <w:t>На основе идеи кернелизации и фиксирования порядка перебора</w:t>
      </w:r>
      <w:r w:rsidR="00001AD2" w:rsidRPr="00001AD2">
        <w:t xml:space="preserve"> ребер</w:t>
      </w:r>
      <w:r w:rsidRPr="00001AD2">
        <w:t xml:space="preserve"> получен алгоритм решения задачи построения </w:t>
      </w:r>
      <m:oMath>
        <m:r>
          <w:rPr>
            <w:rFonts w:ascii="Cambria Math" w:hAnsi="Cambria Math"/>
            <w:lang w:val="en-US"/>
          </w:rPr>
          <m:t>NST</m:t>
        </m:r>
      </m:oMath>
      <w:r w:rsidRPr="00001AD2">
        <w:t xml:space="preserve">, имеющий время работы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00B004FB" w:rsidRPr="00001AD2">
        <w:t xml:space="preserve"> [3]</w:t>
      </w:r>
      <w:r w:rsidRPr="00001AD2">
        <w:t>.</w:t>
      </w:r>
    </w:p>
    <w:p w:rsidR="00AF0EEE" w:rsidRPr="00324B62" w:rsidRDefault="008430A3" w:rsidP="00AF0EEE">
      <w:pPr>
        <w:rPr>
          <w:i/>
        </w:rPr>
      </w:pPr>
      <w:r>
        <w:rPr>
          <w:rFonts w:eastAsiaTheme="minorEastAsia"/>
          <w:b/>
          <w:szCs w:val="28"/>
        </w:rPr>
        <w:t>Теорема</w:t>
      </w:r>
      <w:r w:rsidR="00916455">
        <w:rPr>
          <w:rFonts w:eastAsiaTheme="minorEastAsia"/>
          <w:b/>
          <w:szCs w:val="28"/>
        </w:rPr>
        <w:t xml:space="preserve"> 1.4</w:t>
      </w:r>
      <w:r w:rsidR="00AF0EEE" w:rsidRPr="00324B62">
        <w:rPr>
          <w:rFonts w:eastAsiaTheme="minorEastAsia"/>
          <w:b/>
          <w:szCs w:val="28"/>
        </w:rPr>
        <w:t>.</w:t>
      </w:r>
      <w:r w:rsidR="00AF0EEE" w:rsidRPr="00324B62">
        <w:rPr>
          <w:rFonts w:eastAsiaTheme="minorEastAsia"/>
          <w:szCs w:val="28"/>
        </w:rPr>
        <w:t xml:space="preserve"> </w:t>
      </w:r>
      <w:r w:rsidR="00AF0EEE">
        <w:rPr>
          <w:rFonts w:eastAsiaTheme="minorEastAsia"/>
          <w:i/>
          <w:szCs w:val="28"/>
        </w:rPr>
        <w:t xml:space="preserve">Пусть </w:t>
      </w:r>
      <m:oMath>
        <m:r>
          <w:rPr>
            <w:rFonts w:ascii="Cambria Math" w:eastAsiaTheme="minorEastAsia" w:hAnsi="Cambria Math"/>
            <w:szCs w:val="28"/>
            <w:lang w:val="en-US"/>
          </w:rPr>
          <m:t>G</m:t>
        </m:r>
      </m:oMath>
      <w:r w:rsidR="00AF0EEE" w:rsidRPr="00BC6E50">
        <w:rPr>
          <w:rFonts w:eastAsiaTheme="minorEastAsia"/>
          <w:i/>
          <w:szCs w:val="28"/>
        </w:rPr>
        <w:t xml:space="preserve"> </w:t>
      </w:r>
      <w:r w:rsidR="00AF0EEE">
        <w:rPr>
          <w:rFonts w:eastAsiaTheme="minorEastAsia"/>
          <w:i/>
          <w:szCs w:val="28"/>
        </w:rPr>
        <w:t>− геометрический граф</w:t>
      </w:r>
      <w:r w:rsidR="00AF0EEE" w:rsidRPr="00324B62">
        <w:rPr>
          <w:rFonts w:eastAsiaTheme="minorEastAsia"/>
          <w:i/>
          <w:szCs w:val="28"/>
        </w:rPr>
        <w:t xml:space="preserve">, </w:t>
      </w:r>
      <w:r w:rsidR="00AF0EEE">
        <w:rPr>
          <w:rFonts w:eastAsiaTheme="minorEastAsia"/>
          <w:i/>
          <w:szCs w:val="28"/>
        </w:rPr>
        <w:t xml:space="preserve">содержащий </w:t>
      </w:r>
      <m:oMath>
        <m:r>
          <w:rPr>
            <w:rFonts w:ascii="Cambria Math" w:eastAsiaTheme="minorEastAsia" w:hAnsi="Cambria Math"/>
            <w:szCs w:val="28"/>
            <w:lang w:val="en-US"/>
          </w:rPr>
          <m:t>k</m:t>
        </m:r>
      </m:oMath>
      <w:r w:rsidR="00AF0EEE" w:rsidRPr="00324B62">
        <w:rPr>
          <w:rFonts w:eastAsiaTheme="minorEastAsia"/>
          <w:i/>
          <w:szCs w:val="28"/>
        </w:rPr>
        <w:t xml:space="preserve"> </w:t>
      </w:r>
      <w:r w:rsidR="00AF0EEE">
        <w:rPr>
          <w:rFonts w:eastAsiaTheme="minorEastAsia"/>
          <w:i/>
          <w:szCs w:val="28"/>
        </w:rPr>
        <w:t xml:space="preserve">пар пересекающихся ребер. За время </w:t>
      </w:r>
      <m:oMath>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1.9276</m:t>
                </m:r>
              </m:e>
              <m:sup>
                <m:r>
                  <w:rPr>
                    <w:rFonts w:ascii="Cambria Math" w:hAnsi="Cambria Math"/>
                    <w:szCs w:val="28"/>
                  </w:rPr>
                  <m:t>k</m:t>
                </m:r>
              </m:sup>
            </m:sSup>
          </m:e>
        </m:d>
      </m:oMath>
      <w:r w:rsidR="00AF0EEE" w:rsidRPr="00324B62">
        <w:rPr>
          <w:rFonts w:eastAsiaTheme="minorEastAsia"/>
          <w:i/>
          <w:szCs w:val="28"/>
        </w:rPr>
        <w:t xml:space="preserve"> </w:t>
      </w:r>
      <w:r w:rsidR="00AF0EEE">
        <w:rPr>
          <w:rFonts w:eastAsiaTheme="minorEastAsia"/>
          <w:i/>
          <w:szCs w:val="28"/>
        </w:rPr>
        <w:t xml:space="preserve">можно построить </w:t>
      </w:r>
      <w:r w:rsidR="00AF0EEE">
        <w:rPr>
          <w:rFonts w:eastAsiaTheme="minorEastAsia"/>
          <w:i/>
          <w:szCs w:val="28"/>
          <w:lang w:val="en-US"/>
        </w:rPr>
        <w:t>NST</w:t>
      </w:r>
      <w:r w:rsidR="00AF0EEE">
        <w:rPr>
          <w:rFonts w:eastAsiaTheme="minorEastAsia"/>
          <w:i/>
          <w:szCs w:val="28"/>
        </w:rPr>
        <w:t xml:space="preserve"> в графе </w:t>
      </w:r>
      <m:oMath>
        <m:r>
          <w:rPr>
            <w:rFonts w:ascii="Cambria Math" w:eastAsiaTheme="minorEastAsia" w:hAnsi="Cambria Math"/>
            <w:szCs w:val="28"/>
            <w:lang w:val="en-US"/>
          </w:rPr>
          <m:t>G</m:t>
        </m:r>
      </m:oMath>
      <w:r w:rsidR="00AF0EEE" w:rsidRPr="00324B62">
        <w:rPr>
          <w:rFonts w:eastAsiaTheme="minorEastAsia"/>
          <w:i/>
          <w:szCs w:val="28"/>
        </w:rPr>
        <w:t xml:space="preserve">, </w:t>
      </w:r>
      <w:r w:rsidR="00AF0EEE">
        <w:rPr>
          <w:rFonts w:eastAsiaTheme="minorEastAsia"/>
          <w:i/>
          <w:szCs w:val="28"/>
        </w:rPr>
        <w:t>если оно существует</w:t>
      </w:r>
      <w:r w:rsidR="00AF0EEE" w:rsidRPr="005A1878">
        <w:rPr>
          <w:rFonts w:eastAsiaTheme="minorEastAsia"/>
          <w:szCs w:val="28"/>
        </w:rPr>
        <w:t>.</w:t>
      </w:r>
    </w:p>
    <w:p w:rsidR="00AF0EEE" w:rsidRDefault="00AF0EEE" w:rsidP="00AF0EEE">
      <w:pPr>
        <w:rPr>
          <w:szCs w:val="28"/>
        </w:rPr>
      </w:pPr>
      <w:r>
        <w:rPr>
          <w:szCs w:val="28"/>
        </w:rPr>
        <w:t xml:space="preserve">Задача распознавания </w:t>
      </w:r>
      <m:oMath>
        <m:r>
          <w:rPr>
            <w:rFonts w:ascii="Cambria Math" w:hAnsi="Cambria Math"/>
            <w:szCs w:val="28"/>
            <w:lang w:val="en-US"/>
          </w:rPr>
          <m:t>NST</m:t>
        </m:r>
      </m:oMath>
      <w:r>
        <w:rPr>
          <w:szCs w:val="28"/>
        </w:rPr>
        <w:t xml:space="preserve"> может быть решена за полиномиальное время для выпуклых геометрических графов. </w:t>
      </w:r>
      <w:r w:rsidR="00F85AA7">
        <w:rPr>
          <w:szCs w:val="28"/>
        </w:rPr>
        <w:t xml:space="preserve">В работе </w:t>
      </w:r>
      <w:r w:rsidR="00F85AA7" w:rsidRPr="00F85AA7">
        <w:rPr>
          <w:szCs w:val="28"/>
        </w:rPr>
        <w:t>[4]</w:t>
      </w:r>
      <w:r>
        <w:rPr>
          <w:szCs w:val="28"/>
        </w:rPr>
        <w:t xml:space="preserve"> </w:t>
      </w:r>
      <w:r w:rsidR="00F85AA7">
        <w:rPr>
          <w:szCs w:val="28"/>
        </w:rPr>
        <w:t>разработаны параметризованные алгоритмы</w:t>
      </w:r>
      <w:r>
        <w:rPr>
          <w:szCs w:val="28"/>
        </w:rPr>
        <w:t>, использующи</w:t>
      </w:r>
      <w:r w:rsidR="00F85AA7">
        <w:rPr>
          <w:szCs w:val="28"/>
        </w:rPr>
        <w:t>е</w:t>
      </w:r>
      <w:r>
        <w:rPr>
          <w:szCs w:val="28"/>
        </w:rPr>
        <w:t xml:space="preserve"> в качестве параметра число внутренних вершин геометрического графа.</w:t>
      </w:r>
    </w:p>
    <w:p w:rsidR="00AF0EEE" w:rsidRDefault="00AF0EEE" w:rsidP="00AF0EEE">
      <w:pPr>
        <w:rPr>
          <w:rFonts w:eastAsiaTheme="minorEastAsia"/>
          <w:i/>
          <w:szCs w:val="28"/>
        </w:rPr>
      </w:pPr>
      <w:r>
        <w:rPr>
          <w:b/>
          <w:szCs w:val="28"/>
        </w:rPr>
        <w:t>Теорема</w:t>
      </w:r>
      <w:r w:rsidR="00916455">
        <w:rPr>
          <w:b/>
          <w:szCs w:val="28"/>
        </w:rPr>
        <w:t xml:space="preserve"> 1.5</w:t>
      </w:r>
      <w:r>
        <w:rPr>
          <w:b/>
          <w:szCs w:val="28"/>
        </w:rPr>
        <w:t>.</w:t>
      </w:r>
      <w:r>
        <w:rPr>
          <w:szCs w:val="28"/>
        </w:rPr>
        <w:t xml:space="preserve"> </w:t>
      </w:r>
      <w:r>
        <w:rPr>
          <w:i/>
          <w:szCs w:val="28"/>
        </w:rPr>
        <w:t xml:space="preserve">Пусть </w:t>
      </w:r>
      <w:r>
        <w:rPr>
          <w:i/>
          <w:szCs w:val="28"/>
          <w:lang w:val="en-US"/>
        </w:rPr>
        <w:t>G</w:t>
      </w:r>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w:r>
        <w:rPr>
          <w:i/>
          <w:szCs w:val="28"/>
          <w:lang w:val="en-US"/>
        </w:rPr>
        <w:t>NST</w:t>
      </w:r>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33</m:t>
                </m:r>
                <m:rad>
                  <m:radPr>
                    <m:degHide m:val="on"/>
                    <m:ctrlPr>
                      <w:rPr>
                        <w:rFonts w:ascii="Cambria Math" w:hAnsi="Cambria Math"/>
                        <w:i/>
                        <w:szCs w:val="28"/>
                      </w:rPr>
                    </m:ctrlPr>
                  </m:radPr>
                  <m:deg/>
                  <m:e>
                    <m:r>
                      <w:rPr>
                        <w:rFonts w:ascii="Cambria Math" w:hAnsi="Cambria Math"/>
                        <w:szCs w:val="28"/>
                      </w:rPr>
                      <m:t>k</m:t>
                    </m:r>
                  </m:e>
                </m:rad>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k</m:t>
                    </m:r>
                  </m:e>
                </m:func>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AF0EEE" w:rsidRPr="00A62680" w:rsidRDefault="00AF0EEE" w:rsidP="00AF0EEE">
      <w:pPr>
        <w:rPr>
          <w:rFonts w:eastAsiaTheme="minorEastAsia"/>
          <w:szCs w:val="28"/>
        </w:rPr>
      </w:pPr>
      <w:r w:rsidRPr="005606AF">
        <w:rPr>
          <w:rFonts w:eastAsiaTheme="minorEastAsia"/>
          <w:szCs w:val="28"/>
        </w:rPr>
        <w:t xml:space="preserve">Авторы теоремы </w:t>
      </w:r>
      <w:r w:rsidR="005606AF">
        <w:rPr>
          <w:rFonts w:eastAsiaTheme="minorEastAsia"/>
          <w:szCs w:val="28"/>
        </w:rPr>
        <w:t>также предлагают</w:t>
      </w:r>
      <w:r>
        <w:rPr>
          <w:rFonts w:eastAsiaTheme="minorEastAsia"/>
          <w:szCs w:val="28"/>
        </w:rPr>
        <w:t xml:space="preserve"> более «практичный» алгоритм, асимптотика которого, однако, </w:t>
      </w:r>
      <w:r w:rsidR="00191DA7">
        <w:rPr>
          <w:rFonts w:eastAsiaTheme="minorEastAsia"/>
          <w:szCs w:val="28"/>
        </w:rPr>
        <w:t>несколько</w:t>
      </w:r>
      <w:r>
        <w:rPr>
          <w:rFonts w:eastAsiaTheme="minorEastAsia"/>
          <w:szCs w:val="28"/>
        </w:rPr>
        <w:t xml:space="preserve"> хуже.</w:t>
      </w:r>
    </w:p>
    <w:p w:rsidR="00AF0EEE" w:rsidRDefault="00AF0EEE" w:rsidP="00AF0EEE">
      <w:pPr>
        <w:rPr>
          <w:rFonts w:eastAsiaTheme="minorEastAsia"/>
          <w:i/>
          <w:szCs w:val="28"/>
        </w:rPr>
      </w:pPr>
      <w:r>
        <w:rPr>
          <w:b/>
          <w:szCs w:val="28"/>
        </w:rPr>
        <w:t>Теорема</w:t>
      </w:r>
      <w:r w:rsidR="00916455">
        <w:rPr>
          <w:b/>
          <w:szCs w:val="28"/>
        </w:rPr>
        <w:t xml:space="preserve"> 1.6</w:t>
      </w:r>
      <w:r>
        <w:rPr>
          <w:b/>
          <w:szCs w:val="28"/>
        </w:rPr>
        <w:t>.</w:t>
      </w:r>
      <w:r>
        <w:rPr>
          <w:szCs w:val="28"/>
        </w:rPr>
        <w:t xml:space="preserve"> </w:t>
      </w:r>
      <w:r>
        <w:rPr>
          <w:i/>
          <w:szCs w:val="28"/>
        </w:rPr>
        <w:t xml:space="preserve">Пусть </w:t>
      </w:r>
      <m:oMath>
        <m:r>
          <w:rPr>
            <w:rFonts w:ascii="Cambria Math" w:hAnsi="Cambria Math"/>
            <w:szCs w:val="28"/>
            <w:lang w:val="en-US"/>
          </w:rPr>
          <m:t>G</m:t>
        </m:r>
      </m:oMath>
      <w:r w:rsidRPr="00BC6E50">
        <w:rPr>
          <w:i/>
          <w:szCs w:val="28"/>
        </w:rPr>
        <w:t xml:space="preserve"> −</w:t>
      </w:r>
      <w:r>
        <w:rPr>
          <w:i/>
          <w:szCs w:val="28"/>
        </w:rPr>
        <w:t xml:space="preserve"> геометрический граф на </w:t>
      </w:r>
      <w:r>
        <w:rPr>
          <w:i/>
          <w:szCs w:val="28"/>
          <w:lang w:val="en-US"/>
        </w:rPr>
        <w:t>n</w:t>
      </w:r>
      <w:r w:rsidRPr="00B619F7">
        <w:rPr>
          <w:i/>
          <w:szCs w:val="28"/>
        </w:rPr>
        <w:t xml:space="preserve"> </w:t>
      </w:r>
      <w:r>
        <w:rPr>
          <w:i/>
          <w:szCs w:val="28"/>
        </w:rPr>
        <w:t xml:space="preserve">вершинах. Задача распознавания </w:t>
      </w:r>
      <m:oMath>
        <m:r>
          <w:rPr>
            <w:rFonts w:ascii="Cambria Math" w:hAnsi="Cambria Math"/>
            <w:szCs w:val="28"/>
            <w:lang w:val="en-US"/>
          </w:rPr>
          <m:t>NST</m:t>
        </m:r>
      </m:oMath>
      <w:r w:rsidRPr="00BC6E50">
        <w:rPr>
          <w:i/>
          <w:szCs w:val="28"/>
        </w:rPr>
        <w:t xml:space="preserve"> </w:t>
      </w:r>
      <w:r>
        <w:rPr>
          <w:i/>
          <w:szCs w:val="28"/>
        </w:rPr>
        <w:t xml:space="preserve">в графе </w:t>
      </w:r>
      <w:r>
        <w:rPr>
          <w:i/>
          <w:szCs w:val="28"/>
          <w:lang w:val="en-US"/>
        </w:rPr>
        <w:t>G</w:t>
      </w:r>
      <w:r w:rsidRPr="00BC6E50">
        <w:rPr>
          <w:i/>
          <w:szCs w:val="28"/>
        </w:rPr>
        <w:t xml:space="preserve"> </w:t>
      </w:r>
      <w:r>
        <w:rPr>
          <w:i/>
          <w:szCs w:val="28"/>
        </w:rPr>
        <w:t xml:space="preserve">может быть решена за время </w:t>
      </w:r>
      <m:oMath>
        <m:r>
          <w:rPr>
            <w:rFonts w:ascii="Cambria Math" w:hAnsi="Cambria Math"/>
            <w:szCs w:val="28"/>
          </w:rPr>
          <m:t>O</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7.5k</m:t>
                </m:r>
              </m:sup>
            </m:sSup>
            <m:sSup>
              <m:sSupPr>
                <m:ctrlPr>
                  <w:rPr>
                    <w:rFonts w:ascii="Cambria Math" w:hAnsi="Cambria Math"/>
                    <w:i/>
                    <w:szCs w:val="28"/>
                  </w:rPr>
                </m:ctrlPr>
              </m:sSupPr>
              <m:e>
                <m:r>
                  <w:rPr>
                    <w:rFonts w:ascii="Cambria Math" w:hAnsi="Cambria Math"/>
                    <w:szCs w:val="28"/>
                  </w:rPr>
                  <m:t>k</m:t>
                </m:r>
              </m:e>
              <m:sup>
                <m:r>
                  <w:rPr>
                    <w:rFonts w:ascii="Cambria Math" w:hAnsi="Cambria Math"/>
                    <w:szCs w:val="28"/>
                  </w:rPr>
                  <m:t>2</m:t>
                </m:r>
              </m:sup>
            </m:s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e>
        </m:d>
      </m:oMath>
      <w:r>
        <w:rPr>
          <w:rFonts w:eastAsiaTheme="minorEastAsia"/>
          <w:i/>
          <w:szCs w:val="28"/>
        </w:rPr>
        <w:t xml:space="preserve">. В качестве параметра </w:t>
      </w:r>
      <m:oMath>
        <m:r>
          <w:rPr>
            <w:rFonts w:ascii="Cambria Math" w:eastAsiaTheme="minorEastAsia" w:hAnsi="Cambria Math"/>
            <w:szCs w:val="28"/>
            <w:lang w:val="en-US"/>
          </w:rPr>
          <m:t>k</m:t>
        </m:r>
      </m:oMath>
      <w:r w:rsidRPr="00B619F7">
        <w:rPr>
          <w:rFonts w:eastAsiaTheme="minorEastAsia"/>
          <w:i/>
          <w:szCs w:val="28"/>
        </w:rPr>
        <w:t xml:space="preserve"> </w:t>
      </w:r>
      <w:r>
        <w:rPr>
          <w:rFonts w:eastAsiaTheme="minorEastAsia"/>
          <w:i/>
          <w:szCs w:val="28"/>
        </w:rPr>
        <w:t xml:space="preserve">выступает число внутренних вершин графа </w:t>
      </w:r>
      <m:oMath>
        <m:r>
          <w:rPr>
            <w:rFonts w:ascii="Cambria Math" w:eastAsiaTheme="minorEastAsia" w:hAnsi="Cambria Math"/>
            <w:szCs w:val="28"/>
            <w:lang w:val="en-US"/>
          </w:rPr>
          <m:t>G</m:t>
        </m:r>
      </m:oMath>
      <w:r w:rsidRPr="00B619F7">
        <w:rPr>
          <w:rFonts w:eastAsiaTheme="minorEastAsia"/>
          <w:i/>
          <w:szCs w:val="28"/>
        </w:rPr>
        <w:t>.</w:t>
      </w:r>
    </w:p>
    <w:p w:rsidR="00F44BFC" w:rsidRDefault="00F44BFC" w:rsidP="00AF0EEE">
      <w:pPr>
        <w:pStyle w:val="aa"/>
        <w:spacing w:after="0" w:line="360" w:lineRule="atLeast"/>
        <w:ind w:left="0" w:firstLine="709"/>
        <w:contextualSpacing w:val="0"/>
      </w:pPr>
      <w:r>
        <w:lastRenderedPageBreak/>
        <w:t xml:space="preserve">Для решения задачи </w:t>
      </w:r>
      <w:r w:rsidR="00B004FB">
        <w:t>распознавания</w:t>
      </w:r>
      <w:r>
        <w:t xml:space="preserve"> </w:t>
      </w:r>
      <m:oMath>
        <m:r>
          <w:rPr>
            <w:rFonts w:ascii="Cambria Math" w:hAnsi="Cambria Math"/>
          </w:rPr>
          <m:t>NST</m:t>
        </m:r>
      </m:oMath>
      <w:r w:rsidRPr="00F44BFC">
        <w:t xml:space="preserve"> </w:t>
      </w:r>
      <w:r w:rsidR="00191DA7">
        <w:t>также применял</w:t>
      </w:r>
      <w:r>
        <w:t xml:space="preserve">ся вероятностный подход. Так, в работе </w:t>
      </w:r>
      <w:r w:rsidR="00B004FB" w:rsidRPr="00B004FB">
        <w:t>[2</w:t>
      </w:r>
      <w:r w:rsidRPr="00B004FB">
        <w:t>]</w:t>
      </w:r>
      <w:r w:rsidR="00B004FB" w:rsidRPr="00B004FB">
        <w:t xml:space="preserve"> </w:t>
      </w:r>
      <w:r w:rsidR="00B004FB">
        <w:t>представлен следующий результат.</w:t>
      </w:r>
    </w:p>
    <w:p w:rsidR="00B004FB" w:rsidRDefault="00B004FB" w:rsidP="00AF0EEE">
      <w:pPr>
        <w:pStyle w:val="aa"/>
        <w:spacing w:after="0" w:line="360" w:lineRule="atLeast"/>
        <w:ind w:left="0" w:firstLine="709"/>
        <w:contextualSpacing w:val="0"/>
        <w:rPr>
          <w:rFonts w:eastAsiaTheme="minorEastAsia"/>
          <w:i/>
        </w:rPr>
      </w:pPr>
      <w:r>
        <w:rPr>
          <w:rFonts w:eastAsiaTheme="minorEastAsia"/>
          <w:b/>
        </w:rPr>
        <w:t>Теорема</w:t>
      </w:r>
      <w:r w:rsidR="00916455">
        <w:rPr>
          <w:rFonts w:eastAsiaTheme="minorEastAsia"/>
          <w:b/>
        </w:rPr>
        <w:t xml:space="preserve"> 1.7</w:t>
      </w:r>
      <w:r w:rsidRPr="00324B62">
        <w:rPr>
          <w:rFonts w:eastAsiaTheme="minorEastAsia"/>
          <w:b/>
        </w:rPr>
        <w:t>.</w:t>
      </w:r>
      <w:r w:rsidRPr="00324B62">
        <w:rPr>
          <w:rFonts w:eastAsiaTheme="minorEastAsia"/>
        </w:rPr>
        <w:t xml:space="preserve"> </w:t>
      </w:r>
      <w:r>
        <w:rPr>
          <w:rFonts w:eastAsiaTheme="minorEastAsia"/>
          <w:i/>
        </w:rPr>
        <w:t xml:space="preserve">Пусть </w:t>
      </w:r>
      <m:oMath>
        <m:r>
          <w:rPr>
            <w:rFonts w:ascii="Cambria Math" w:eastAsiaTheme="minorEastAsia" w:hAnsi="Cambria Math"/>
            <w:lang w:val="en-US"/>
          </w:rPr>
          <m:t>G</m:t>
        </m:r>
      </m:oMath>
      <w:r w:rsidRPr="00BC6E50">
        <w:rPr>
          <w:rFonts w:eastAsiaTheme="minorEastAsia"/>
          <w:i/>
        </w:rPr>
        <w:t xml:space="preserve"> </w:t>
      </w:r>
      <w:r>
        <w:rPr>
          <w:rFonts w:eastAsiaTheme="minorEastAsia"/>
          <w:i/>
        </w:rPr>
        <w:t>− геометрический граф</w:t>
      </w:r>
      <w:r w:rsidRPr="00324B62">
        <w:rPr>
          <w:rFonts w:eastAsiaTheme="minorEastAsia"/>
          <w:i/>
        </w:rPr>
        <w:t xml:space="preserve">, </w:t>
      </w:r>
      <w:r>
        <w:rPr>
          <w:rFonts w:eastAsiaTheme="minorEastAsia"/>
          <w:i/>
        </w:rPr>
        <w:t xml:space="preserve">содержащий </w:t>
      </w:r>
      <m:oMath>
        <m:r>
          <w:rPr>
            <w:rFonts w:ascii="Cambria Math" w:eastAsiaTheme="minorEastAsia" w:hAnsi="Cambria Math"/>
            <w:lang w:val="en-US"/>
          </w:rPr>
          <m:t>k</m:t>
        </m:r>
      </m:oMath>
      <w:r w:rsidRPr="00324B62">
        <w:rPr>
          <w:rFonts w:eastAsiaTheme="minorEastAsia"/>
          <w:i/>
        </w:rPr>
        <w:t xml:space="preserve"> </w:t>
      </w:r>
      <w:r>
        <w:rPr>
          <w:rFonts w:eastAsiaTheme="minorEastAsia"/>
          <w:i/>
        </w:rPr>
        <w:t>пар пересекающихся ребер. Существует вероятностный алгоритм типа Монте-Карло с односторонней ошибкой</w:t>
      </w:r>
      <w:r w:rsidRPr="00B004FB">
        <w:rPr>
          <w:rFonts w:eastAsiaTheme="minorEastAsia"/>
          <w:i/>
        </w:rPr>
        <w:t xml:space="preserve"> </w:t>
      </w:r>
      <w:r>
        <w:rPr>
          <w:rFonts w:eastAsiaTheme="minorEastAsia"/>
          <w:i/>
        </w:rPr>
        <w:t xml:space="preserve">для решения задачи распознавания </w:t>
      </w:r>
      <m:oMath>
        <m:r>
          <w:rPr>
            <w:rFonts w:ascii="Cambria Math" w:eastAsiaTheme="minorEastAsia" w:hAnsi="Cambria Math"/>
          </w:rPr>
          <m:t>NST</m:t>
        </m:r>
      </m:oMath>
      <w:r>
        <w:rPr>
          <w:rFonts w:eastAsiaTheme="minorEastAsia"/>
          <w:i/>
        </w:rPr>
        <w:t xml:space="preserve">, имеющий вероятность успеха </w:t>
      </w:r>
      <m:oMath>
        <m:r>
          <w:rPr>
            <w:rFonts w:ascii="Cambria Math" w:eastAsiaTheme="minorEastAsia" w:hAnsi="Cambria Math"/>
          </w:rPr>
          <m:t>p&gt;0</m:t>
        </m:r>
      </m:oMath>
      <w:r w:rsidRPr="00B004FB">
        <w:rPr>
          <w:rFonts w:eastAsiaTheme="minorEastAsia"/>
          <w:i/>
        </w:rPr>
        <w:t xml:space="preserve"> </w:t>
      </w:r>
      <w:r>
        <w:rPr>
          <w:rFonts w:eastAsiaTheme="minorEastAsia"/>
          <w:i/>
        </w:rPr>
        <w:t>и</w:t>
      </w:r>
      <w:r w:rsidRPr="00B004FB">
        <w:rPr>
          <w:rFonts w:eastAsiaTheme="minorEastAsia"/>
          <w:i/>
        </w:rPr>
        <w:t xml:space="preserve"> </w:t>
      </w:r>
      <w:r>
        <w:rPr>
          <w:rFonts w:eastAsiaTheme="minorEastAsia"/>
          <w:i/>
        </w:rPr>
        <w:t xml:space="preserve">трудоемкость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1.968</m:t>
                </m:r>
              </m:e>
              <m:sup>
                <m:r>
                  <w:rPr>
                    <w:rFonts w:ascii="Cambria Math" w:hAnsi="Cambria Math"/>
                  </w:rPr>
                  <m:t>k</m:t>
                </m:r>
              </m:sup>
            </m:sSup>
          </m:e>
        </m:d>
      </m:oMath>
      <w:r>
        <w:rPr>
          <w:rFonts w:eastAsiaTheme="minorEastAsia"/>
          <w:i/>
        </w:rPr>
        <w:t>.</w:t>
      </w:r>
    </w:p>
    <w:p w:rsidR="00C21DDC" w:rsidRDefault="003F2D72" w:rsidP="00C21DDC">
      <w:pPr>
        <w:pStyle w:val="1"/>
        <w:rPr>
          <w:rFonts w:eastAsiaTheme="minorEastAsia"/>
        </w:rPr>
      </w:pPr>
      <w:bookmarkStart w:id="14" w:name="_Toc11265000"/>
      <w:r>
        <w:rPr>
          <w:rFonts w:eastAsiaTheme="minorEastAsia"/>
        </w:rPr>
        <w:t>Полиномиально разрешимые</w:t>
      </w:r>
      <w:r w:rsidR="00C21DDC">
        <w:rPr>
          <w:rFonts w:eastAsiaTheme="minorEastAsia"/>
        </w:rPr>
        <w:t xml:space="preserve"> случаи</w:t>
      </w:r>
      <w:r w:rsidR="005C5C9A">
        <w:rPr>
          <w:rFonts w:eastAsiaTheme="minorEastAsia"/>
        </w:rPr>
        <w:t xml:space="preserve"> проблемы</w:t>
      </w:r>
      <w:bookmarkEnd w:id="14"/>
    </w:p>
    <w:p w:rsidR="00534894" w:rsidRDefault="00592EA2" w:rsidP="00C21DDC">
      <w:r>
        <w:t xml:space="preserve">Случаев геометрических графов, допускающих проверку наличия и построение </w:t>
      </w:r>
      <m:oMath>
        <m:r>
          <w:rPr>
            <w:rFonts w:ascii="Cambria Math" w:hAnsi="Cambria Math"/>
          </w:rPr>
          <m:t>NST</m:t>
        </m:r>
      </m:oMath>
      <w:r w:rsidRPr="00592EA2">
        <w:t xml:space="preserve"> </w:t>
      </w:r>
      <w:r>
        <w:t xml:space="preserve">за полиномиальное время, очень мало. </w:t>
      </w:r>
    </w:p>
    <w:p w:rsidR="00C21DDC" w:rsidRDefault="0023532A" w:rsidP="00C21DDC">
      <w:r>
        <w:t xml:space="preserve">Некоторые </w:t>
      </w:r>
      <w:r>
        <w:rPr>
          <w:lang w:val="en-US"/>
        </w:rPr>
        <w:t>NP</w:t>
      </w:r>
      <w:r w:rsidRPr="0023532A">
        <w:t>-</w:t>
      </w:r>
      <w:r>
        <w:t xml:space="preserve">трудные геометрические задачи на плоскости решаются за полиномиальное время для случая, когда точки находятся в выпуклом положении. Примером такой задачи является задача построения минимальной триангуляции множества точек на плоскости. Не исключением является и задача построения </w:t>
      </w:r>
      <m:oMath>
        <m:r>
          <w:rPr>
            <w:rFonts w:ascii="Cambria Math" w:hAnsi="Cambria Math"/>
          </w:rPr>
          <m:t>NST</m:t>
        </m:r>
      </m:oMath>
      <w:r>
        <w:t>.</w:t>
      </w:r>
    </w:p>
    <w:p w:rsidR="00961A16" w:rsidRDefault="00961A16" w:rsidP="00C21DDC">
      <w:pPr>
        <w:rPr>
          <w:rFonts w:eastAsiaTheme="minorEastAsia"/>
          <w:i/>
        </w:rPr>
      </w:pPr>
      <w:r>
        <w:rPr>
          <w:rFonts w:eastAsiaTheme="minorEastAsia"/>
          <w:b/>
          <w:szCs w:val="28"/>
        </w:rPr>
        <w:t>Теорема</w:t>
      </w:r>
      <w:r w:rsidR="00916455">
        <w:rPr>
          <w:rFonts w:eastAsiaTheme="minorEastAsia"/>
          <w:b/>
          <w:szCs w:val="28"/>
        </w:rPr>
        <w:t xml:space="preserve"> 1.8</w:t>
      </w:r>
      <w:r w:rsidR="00B90D7F" w:rsidRPr="00580268">
        <w:rPr>
          <w:rFonts w:eastAsiaTheme="minorEastAsia"/>
          <w:b/>
          <w:szCs w:val="28"/>
        </w:rPr>
        <w:t xml:space="preserve"> [3</w:t>
      </w:r>
      <w:r w:rsidR="00CA763C" w:rsidRPr="00580268">
        <w:rPr>
          <w:rFonts w:eastAsiaTheme="minorEastAsia"/>
          <w:b/>
          <w:szCs w:val="28"/>
        </w:rPr>
        <w:t>]</w:t>
      </w:r>
      <w:r w:rsidRPr="00324B62">
        <w:rPr>
          <w:rFonts w:eastAsiaTheme="minorEastAsia"/>
          <w:b/>
          <w:szCs w:val="28"/>
        </w:rPr>
        <w:t>.</w:t>
      </w:r>
      <w:r w:rsidRPr="00324B62">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lang w:val="en-US"/>
          </w:rPr>
          <m:t>G</m:t>
        </m:r>
      </m:oMath>
      <w:r w:rsidRPr="00BC6E50">
        <w:rPr>
          <w:rFonts w:eastAsiaTheme="minorEastAsia"/>
          <w:i/>
          <w:szCs w:val="28"/>
        </w:rPr>
        <w:t xml:space="preserve"> </w:t>
      </w:r>
      <w:r>
        <w:rPr>
          <w:rFonts w:eastAsiaTheme="minorEastAsia"/>
          <w:i/>
          <w:szCs w:val="28"/>
        </w:rPr>
        <w:t>– выпуклый геометрический граф</w:t>
      </w:r>
      <w:r w:rsidR="00057B4F" w:rsidRPr="00057B4F">
        <w:rPr>
          <w:rFonts w:eastAsiaTheme="minorEastAsia"/>
          <w:i/>
          <w:szCs w:val="28"/>
        </w:rPr>
        <w:t xml:space="preserve"> </w:t>
      </w:r>
      <w:r w:rsidR="00057B4F">
        <w:rPr>
          <w:rFonts w:eastAsiaTheme="minorEastAsia"/>
          <w:i/>
          <w:szCs w:val="28"/>
        </w:rPr>
        <w:t xml:space="preserve">на </w:t>
      </w:r>
      <m:oMath>
        <m:r>
          <w:rPr>
            <w:rFonts w:ascii="Cambria Math" w:eastAsiaTheme="minorEastAsia" w:hAnsi="Cambria Math"/>
            <w:szCs w:val="28"/>
          </w:rPr>
          <m:t>n</m:t>
        </m:r>
      </m:oMath>
      <w:r w:rsidR="00057B4F" w:rsidRPr="00057B4F">
        <w:rPr>
          <w:rFonts w:eastAsiaTheme="minorEastAsia"/>
          <w:i/>
          <w:szCs w:val="28"/>
        </w:rPr>
        <w:t xml:space="preserve"> </w:t>
      </w:r>
      <w:r w:rsidR="00057B4F">
        <w:rPr>
          <w:rFonts w:eastAsiaTheme="minorEastAsia"/>
          <w:i/>
          <w:szCs w:val="28"/>
        </w:rPr>
        <w:t>вершинах</w:t>
      </w:r>
      <w:r>
        <w:rPr>
          <w:rFonts w:eastAsiaTheme="minorEastAsia"/>
          <w:i/>
          <w:szCs w:val="28"/>
        </w:rPr>
        <w:t>.</w:t>
      </w:r>
      <w:r>
        <w:rPr>
          <w:rFonts w:eastAsiaTheme="minorEastAsia"/>
          <w:i/>
        </w:rPr>
        <w:t xml:space="preserve"> Задача построения </w:t>
      </w:r>
      <m:oMath>
        <m:r>
          <w:rPr>
            <w:rFonts w:ascii="Cambria Math" w:eastAsiaTheme="minorEastAsia" w:hAnsi="Cambria Math"/>
          </w:rPr>
          <m:t>NST</m:t>
        </m:r>
      </m:oMath>
      <w:r w:rsidRPr="00961A16">
        <w:rPr>
          <w:rFonts w:eastAsiaTheme="minorEastAsia"/>
          <w:i/>
        </w:rPr>
        <w:t xml:space="preserve"> </w:t>
      </w:r>
      <w:r>
        <w:rPr>
          <w:rFonts w:eastAsiaTheme="minorEastAsia"/>
          <w:i/>
        </w:rPr>
        <w:t xml:space="preserve">в графе </w:t>
      </w:r>
      <m:oMath>
        <m:r>
          <w:rPr>
            <w:rFonts w:ascii="Cambria Math" w:eastAsiaTheme="minorEastAsia" w:hAnsi="Cambria Math"/>
          </w:rPr>
          <m:t>G</m:t>
        </m:r>
      </m:oMath>
      <w:r w:rsidRPr="00961A16">
        <w:rPr>
          <w:rFonts w:eastAsiaTheme="minorEastAsia"/>
          <w:i/>
        </w:rPr>
        <w:t xml:space="preserve"> </w:t>
      </w:r>
      <w:r>
        <w:rPr>
          <w:rFonts w:eastAsiaTheme="minorEastAsia"/>
          <w:i/>
        </w:rPr>
        <w:t xml:space="preserve">может быть решена за время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lang w:val="en-US"/>
                  </w:rPr>
                  <m:t>n</m:t>
                </m:r>
              </m:e>
              <m:sup>
                <m:r>
                  <w:rPr>
                    <w:rFonts w:ascii="Cambria Math" w:eastAsiaTheme="minorEastAsia" w:hAnsi="Cambria Math"/>
                  </w:rPr>
                  <m:t>3</m:t>
                </m:r>
              </m:sup>
            </m:sSup>
          </m:e>
        </m:d>
      </m:oMath>
      <w:r w:rsidRPr="00961A16">
        <w:rPr>
          <w:rFonts w:eastAsiaTheme="minorEastAsia"/>
          <w:i/>
        </w:rPr>
        <w:t xml:space="preserve"> </w:t>
      </w:r>
      <w:r>
        <w:rPr>
          <w:rFonts w:eastAsiaTheme="minorEastAsia"/>
          <w:i/>
        </w:rPr>
        <w:t>с использованием метода динамического программирования.</w:t>
      </w:r>
    </w:p>
    <w:p w:rsidR="00961A16" w:rsidRDefault="003F2D72" w:rsidP="00C21DDC">
      <w:pPr>
        <w:rPr>
          <w:rFonts w:eastAsiaTheme="minorEastAsia"/>
        </w:rPr>
      </w:pPr>
      <w:r>
        <w:rPr>
          <w:rFonts w:eastAsiaTheme="minorEastAsia"/>
        </w:rPr>
        <w:t>Еще один полиномиально разрешимый</w:t>
      </w:r>
      <w:r w:rsidR="00961A16">
        <w:rPr>
          <w:rFonts w:eastAsiaTheme="minorEastAsia"/>
        </w:rPr>
        <w:t xml:space="preserve"> случай задачи построения </w:t>
      </w:r>
      <m:oMath>
        <m:r>
          <w:rPr>
            <w:rFonts w:ascii="Cambria Math" w:eastAsiaTheme="minorEastAsia" w:hAnsi="Cambria Math"/>
          </w:rPr>
          <m:t>NST</m:t>
        </m:r>
      </m:oMath>
      <w:r w:rsidR="00961A16" w:rsidRPr="00961A16">
        <w:rPr>
          <w:rFonts w:eastAsiaTheme="minorEastAsia"/>
        </w:rPr>
        <w:t xml:space="preserve"> </w:t>
      </w:r>
      <w:r w:rsidR="00961A16">
        <w:rPr>
          <w:rFonts w:eastAsiaTheme="minorEastAsia"/>
        </w:rPr>
        <w:t xml:space="preserve">рассмотрен в диссертации </w:t>
      </w:r>
      <w:r w:rsidR="00980247">
        <w:rPr>
          <w:rFonts w:eastAsiaTheme="minorEastAsia"/>
        </w:rPr>
        <w:t>[</w:t>
      </w:r>
      <w:r w:rsidR="00F85AA7" w:rsidRPr="00F85AA7">
        <w:rPr>
          <w:rFonts w:eastAsiaTheme="minorEastAsia"/>
        </w:rPr>
        <w:t>5</w:t>
      </w:r>
      <w:r w:rsidR="00961A16" w:rsidRPr="00961A16">
        <w:rPr>
          <w:rFonts w:eastAsiaTheme="minorEastAsia"/>
        </w:rPr>
        <w:t>].</w:t>
      </w:r>
    </w:p>
    <w:p w:rsidR="006461E8" w:rsidRDefault="006461E8" w:rsidP="006461E8">
      <w:pPr>
        <w:rPr>
          <w:rFonts w:eastAsiaTheme="minorEastAsia"/>
          <w:i/>
          <w:szCs w:val="28"/>
        </w:rPr>
      </w:pPr>
      <w:r>
        <w:rPr>
          <w:b/>
          <w:szCs w:val="28"/>
        </w:rPr>
        <w:t>Теорема</w:t>
      </w:r>
      <w:r w:rsidR="00916455">
        <w:rPr>
          <w:b/>
          <w:szCs w:val="28"/>
        </w:rPr>
        <w:t xml:space="preserve"> 1.9</w:t>
      </w:r>
      <w:r w:rsidRPr="00DE466E">
        <w:rPr>
          <w:b/>
          <w:szCs w:val="28"/>
        </w:rPr>
        <w:t>.</w:t>
      </w:r>
      <w:r w:rsidRPr="00DE466E">
        <w:rPr>
          <w:szCs w:val="28"/>
        </w:rPr>
        <w:t xml:space="preserve"> </w:t>
      </w:r>
      <w:r w:rsidRPr="00DE466E">
        <w:rPr>
          <w:i/>
          <w:szCs w:val="28"/>
        </w:rPr>
        <w:t xml:space="preserve">Пусть </w:t>
      </w:r>
      <m:oMath>
        <m:r>
          <w:rPr>
            <w:rFonts w:ascii="Cambria Math" w:hAnsi="Cambria Math"/>
            <w:szCs w:val="28"/>
          </w:rPr>
          <m:t>G</m:t>
        </m:r>
      </m:oMath>
      <w:r w:rsidRPr="00DE466E">
        <w:rPr>
          <w:rFonts w:eastAsiaTheme="minorEastAsia"/>
          <w:i/>
          <w:szCs w:val="28"/>
        </w:rPr>
        <w:t xml:space="preserve"> такой геометрический граф, что для произвольной тройки</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oMath>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oMath>
      <w:r w:rsidRPr="00DE466E">
        <w:rPr>
          <w:rFonts w:eastAsiaTheme="minorEastAsia"/>
          <w:i/>
          <w:szCs w:val="28"/>
        </w:rPr>
        <w:t xml:space="preserve"> </w:t>
      </w:r>
      <w:r>
        <w:rPr>
          <w:rFonts w:eastAsiaTheme="minorEastAsia"/>
          <w:i/>
          <w:szCs w:val="28"/>
        </w:rPr>
        <w:t>его ребер выполняется ус</w:t>
      </w:r>
      <w:r w:rsidR="00057B4F">
        <w:rPr>
          <w:rFonts w:eastAsiaTheme="minorEastAsia"/>
          <w:i/>
          <w:szCs w:val="28"/>
        </w:rPr>
        <w:t>ловие</w:t>
      </w:r>
      <w:r>
        <w:rPr>
          <w:rFonts w:eastAsiaTheme="minorEastAsia"/>
          <w:i/>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j</m:t>
            </m:r>
          </m:sub>
        </m:sSub>
        <m:r>
          <w:rPr>
            <w:rFonts w:ascii="Cambria Math" w:eastAsiaTheme="minorEastAsia" w:hAnsi="Cambria Math"/>
            <w:szCs w:val="28"/>
          </w:rPr>
          <m:t xml:space="preserve">≠∅ и </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lang w:val="en-US"/>
              </w:rPr>
              <m:t>k</m:t>
            </m:r>
          </m:sub>
        </m:sSub>
        <m:r>
          <w:rPr>
            <w:rFonts w:ascii="Cambria Math" w:eastAsiaTheme="minorEastAsia" w:hAnsi="Cambria Math"/>
            <w:szCs w:val="28"/>
          </w:rPr>
          <m:t>≠∅ ⇒</m:t>
        </m:r>
        <m:sSub>
          <m:sSubPr>
            <m:ctrlPr>
              <w:rPr>
                <w:rFonts w:ascii="Cambria Math" w:eastAsiaTheme="minorEastAsia" w:hAnsi="Cambria Math"/>
                <w:i/>
                <w:szCs w:val="28"/>
              </w:rPr>
            </m:ctrlPr>
          </m:sSubPr>
          <m:e>
            <m:r>
              <w:rPr>
                <w:rFonts w:ascii="Cambria Math" w:eastAsiaTheme="minorEastAsia" w:hAnsi="Cambria Math"/>
                <w:szCs w:val="28"/>
              </w:rPr>
              <m:t xml:space="preserve"> e</m:t>
            </m:r>
          </m:e>
          <m:sub>
            <m:r>
              <w:rPr>
                <w:rFonts w:ascii="Cambria Math" w:eastAsiaTheme="minorEastAsia" w:hAnsi="Cambria Math"/>
                <w:szCs w:val="28"/>
              </w:rPr>
              <m:t>j</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k</m:t>
            </m:r>
          </m:sub>
        </m:sSub>
        <m:r>
          <w:rPr>
            <w:rFonts w:ascii="Cambria Math" w:eastAsiaTheme="minorEastAsia" w:hAnsi="Cambria Math"/>
            <w:szCs w:val="28"/>
          </w:rPr>
          <m:t>≠∅</m:t>
        </m:r>
        <w:proofErr w:type="gramStart"/>
        <m:r>
          <w:rPr>
            <w:rFonts w:ascii="Cambria Math" w:eastAsiaTheme="minorEastAsia" w:hAnsi="Cambria Math"/>
            <w:szCs w:val="28"/>
          </w:rPr>
          <m:t xml:space="preserve"> </m:t>
        </m:r>
      </m:oMath>
      <w:r w:rsidRPr="00DE466E">
        <w:rPr>
          <w:rFonts w:eastAsiaTheme="minorEastAsia"/>
          <w:i/>
          <w:szCs w:val="28"/>
        </w:rPr>
        <w:t>.</w:t>
      </w:r>
      <w:proofErr w:type="gramEnd"/>
      <w:r w:rsidRPr="00DE466E">
        <w:rPr>
          <w:rFonts w:eastAsiaTheme="minorEastAsia"/>
          <w:i/>
          <w:szCs w:val="28"/>
        </w:rPr>
        <w:t xml:space="preserve"> </w:t>
      </w:r>
      <w:r>
        <w:rPr>
          <w:rFonts w:eastAsiaTheme="minorEastAsia"/>
          <w:i/>
          <w:szCs w:val="28"/>
        </w:rPr>
        <w:t xml:space="preserve">Тогда задача построения </w:t>
      </w:r>
      <m:oMath>
        <m:r>
          <w:rPr>
            <w:rFonts w:ascii="Cambria Math" w:eastAsiaTheme="minorEastAsia" w:hAnsi="Cambria Math"/>
            <w:szCs w:val="28"/>
            <w:lang w:val="en-US"/>
          </w:rPr>
          <m:t>NST</m:t>
        </m:r>
      </m:oMath>
      <w:r>
        <w:rPr>
          <w:rFonts w:eastAsiaTheme="minorEastAsia"/>
          <w:i/>
          <w:szCs w:val="28"/>
        </w:rPr>
        <w:t xml:space="preserve"> в графе </w:t>
      </w:r>
      <m:oMath>
        <m:r>
          <w:rPr>
            <w:rFonts w:ascii="Cambria Math" w:eastAsiaTheme="minorEastAsia" w:hAnsi="Cambria Math"/>
            <w:szCs w:val="28"/>
          </w:rPr>
          <m:t>G</m:t>
        </m:r>
      </m:oMath>
      <w:r>
        <w:rPr>
          <w:rFonts w:eastAsiaTheme="minorEastAsia"/>
          <w:i/>
          <w:szCs w:val="28"/>
        </w:rPr>
        <w:t xml:space="preserve"> является полиномиально разрешимой.</w:t>
      </w:r>
    </w:p>
    <w:p w:rsidR="006461E8" w:rsidRDefault="006461E8" w:rsidP="006461E8">
      <w:pPr>
        <w:rPr>
          <w:rFonts w:eastAsiaTheme="minorEastAsia"/>
          <w:szCs w:val="28"/>
        </w:rPr>
      </w:pPr>
      <w:r>
        <w:rPr>
          <w:rFonts w:eastAsiaTheme="minorEastAsia"/>
          <w:szCs w:val="28"/>
        </w:rPr>
        <w:t>Полиномиальная разрешимость данного случая обеспечивается сводимостью к известной полиномиально разрешимой задаче о пересечении двух матроидов. Из данной теоремы след</w:t>
      </w:r>
      <w:r w:rsidR="003F2D72">
        <w:rPr>
          <w:rFonts w:eastAsiaTheme="minorEastAsia"/>
          <w:szCs w:val="28"/>
        </w:rPr>
        <w:t>ует более простой полиномиально</w:t>
      </w:r>
      <w:r>
        <w:rPr>
          <w:rFonts w:eastAsiaTheme="minorEastAsia"/>
          <w:szCs w:val="28"/>
        </w:rPr>
        <w:t xml:space="preserve"> </w:t>
      </w:r>
      <w:r w:rsidR="003F2D72">
        <w:rPr>
          <w:rFonts w:eastAsiaTheme="minorEastAsia"/>
          <w:szCs w:val="28"/>
        </w:rPr>
        <w:t xml:space="preserve">разрешимый </w:t>
      </w:r>
      <w:r>
        <w:rPr>
          <w:rFonts w:eastAsiaTheme="minorEastAsia"/>
          <w:szCs w:val="28"/>
        </w:rPr>
        <w:t xml:space="preserve">случай задачи построения </w:t>
      </w:r>
      <m:oMath>
        <m:r>
          <w:rPr>
            <w:rFonts w:ascii="Cambria Math" w:eastAsiaTheme="minorEastAsia" w:hAnsi="Cambria Math"/>
            <w:szCs w:val="28"/>
            <w:lang w:val="en-US"/>
          </w:rPr>
          <m:t>NST</m:t>
        </m:r>
      </m:oMath>
      <w:r>
        <w:rPr>
          <w:rFonts w:eastAsiaTheme="minorEastAsia"/>
          <w:szCs w:val="28"/>
        </w:rPr>
        <w:t>.</w:t>
      </w:r>
    </w:p>
    <w:p w:rsidR="006461E8" w:rsidRDefault="006461E8" w:rsidP="006461E8">
      <w:pPr>
        <w:rPr>
          <w:rFonts w:eastAsiaTheme="minorEastAsia"/>
          <w:i/>
          <w:szCs w:val="28"/>
        </w:rPr>
      </w:pPr>
      <w:r>
        <w:rPr>
          <w:rFonts w:eastAsiaTheme="minorEastAsia"/>
          <w:b/>
          <w:szCs w:val="28"/>
        </w:rPr>
        <w:t>Следствие</w:t>
      </w:r>
      <w:r w:rsidRPr="000B7ABD">
        <w:rPr>
          <w:rFonts w:eastAsiaTheme="minorEastAsia"/>
          <w:b/>
          <w:szCs w:val="28"/>
        </w:rPr>
        <w:t xml:space="preserve">. </w:t>
      </w:r>
      <w:r>
        <w:rPr>
          <w:rFonts w:eastAsiaTheme="minorEastAsia"/>
          <w:i/>
          <w:szCs w:val="28"/>
        </w:rPr>
        <w:t xml:space="preserve">Проблема построения </w:t>
      </w:r>
      <m:oMath>
        <m:r>
          <w:rPr>
            <w:rFonts w:ascii="Cambria Math" w:eastAsiaTheme="minorEastAsia" w:hAnsi="Cambria Math"/>
            <w:szCs w:val="28"/>
            <w:lang w:val="en-US"/>
          </w:rPr>
          <m:t>NST</m:t>
        </m:r>
      </m:oMath>
      <w:r>
        <w:rPr>
          <w:rFonts w:eastAsiaTheme="minorEastAsia"/>
          <w:i/>
          <w:szCs w:val="28"/>
        </w:rPr>
        <w:t xml:space="preserve"> в геометрическом графе с индексом пересечения, равным единице, является полиномиально разрешимой.</w:t>
      </w:r>
    </w:p>
    <w:p w:rsidR="006461E8" w:rsidRDefault="006461E8" w:rsidP="006461E8">
      <w:pPr>
        <w:rPr>
          <w:szCs w:val="28"/>
        </w:rPr>
      </w:pPr>
      <w:r>
        <w:rPr>
          <w:szCs w:val="28"/>
        </w:rPr>
        <w:t xml:space="preserve">Данное следствие создает предпосылки к созданию параметризованного алгоритма построения </w:t>
      </w:r>
      <m:oMath>
        <m:r>
          <w:rPr>
            <w:rFonts w:ascii="Cambria Math" w:hAnsi="Cambria Math"/>
            <w:szCs w:val="28"/>
            <w:lang w:val="en-US"/>
          </w:rPr>
          <m:t>NST</m:t>
        </m:r>
      </m:oMath>
      <w:r w:rsidRPr="00FD0E1E">
        <w:rPr>
          <w:szCs w:val="28"/>
        </w:rPr>
        <w:t>,</w:t>
      </w:r>
      <w:r>
        <w:rPr>
          <w:szCs w:val="28"/>
        </w:rPr>
        <w:t xml:space="preserve"> где в качестве параметра выступает число ребер, имеющих не менее двух собственных пересечений.</w:t>
      </w:r>
    </w:p>
    <w:p w:rsidR="00592EA2" w:rsidRPr="000C331D" w:rsidRDefault="00592EA2" w:rsidP="006461E8">
      <w:pPr>
        <w:rPr>
          <w:szCs w:val="28"/>
        </w:rPr>
      </w:pPr>
      <w:r>
        <w:rPr>
          <w:szCs w:val="28"/>
        </w:rPr>
        <w:t xml:space="preserve">Достаточные </w:t>
      </w:r>
      <w:r w:rsidR="00763495">
        <w:rPr>
          <w:szCs w:val="28"/>
        </w:rPr>
        <w:t xml:space="preserve">и необходимые </w:t>
      </w:r>
      <w:r>
        <w:rPr>
          <w:szCs w:val="28"/>
        </w:rPr>
        <w:t xml:space="preserve">условия существования </w:t>
      </w:r>
      <m:oMath>
        <m:r>
          <w:rPr>
            <w:rFonts w:ascii="Cambria Math" w:hAnsi="Cambria Math"/>
            <w:szCs w:val="28"/>
            <w:lang w:val="en-US"/>
          </w:rPr>
          <m:t>NST</m:t>
        </m:r>
      </m:oMath>
      <w:r w:rsidR="00763495" w:rsidRPr="00763495">
        <w:rPr>
          <w:szCs w:val="28"/>
        </w:rPr>
        <w:t xml:space="preserve"> </w:t>
      </w:r>
      <w:r>
        <w:rPr>
          <w:szCs w:val="28"/>
        </w:rPr>
        <w:t xml:space="preserve">в геометрическом графе </w:t>
      </w:r>
      <w:r w:rsidR="000C331D">
        <w:rPr>
          <w:szCs w:val="28"/>
        </w:rPr>
        <w:t xml:space="preserve">порождают случаи геометрических графов, допускающие решение задачи распознавания </w:t>
      </w:r>
      <m:oMath>
        <m:r>
          <w:rPr>
            <w:rFonts w:ascii="Cambria Math" w:hAnsi="Cambria Math"/>
            <w:szCs w:val="28"/>
          </w:rPr>
          <m:t>NST</m:t>
        </m:r>
      </m:oMath>
      <w:r w:rsidR="000C331D" w:rsidRPr="000C331D">
        <w:rPr>
          <w:szCs w:val="28"/>
        </w:rPr>
        <w:t xml:space="preserve"> </w:t>
      </w:r>
      <w:r w:rsidR="000C331D">
        <w:rPr>
          <w:szCs w:val="28"/>
        </w:rPr>
        <w:t>за полиномиальное время. Эти достаточные условия представлены в двух следующих разделах.</w:t>
      </w:r>
    </w:p>
    <w:p w:rsidR="00B004FB" w:rsidRDefault="00B004FB" w:rsidP="00B004FB">
      <w:pPr>
        <w:pStyle w:val="1"/>
      </w:pPr>
      <w:bookmarkStart w:id="15" w:name="_Toc11265001"/>
      <w:r>
        <w:lastRenderedPageBreak/>
        <w:t xml:space="preserve">Достаточные условия </w:t>
      </w:r>
      <w:r w:rsidR="00534894">
        <w:t>существования</w:t>
      </w:r>
      <w:r w:rsidR="005C5C9A">
        <w:t xml:space="preserve"> непересекающегося остовного дерева</w:t>
      </w:r>
      <w:bookmarkEnd w:id="15"/>
    </w:p>
    <w:p w:rsidR="00B004FB" w:rsidRDefault="00B004FB" w:rsidP="00B004FB">
      <w:pPr>
        <w:rPr>
          <w:szCs w:val="28"/>
        </w:rPr>
      </w:pPr>
      <w:r>
        <w:rPr>
          <w:szCs w:val="28"/>
        </w:rPr>
        <w:t xml:space="preserve">Рассмотрим три вершины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Pr>
          <w:szCs w:val="28"/>
        </w:rPr>
        <w:t xml:space="preserve"> геометрического графа </w:t>
      </w:r>
      <m:oMath>
        <m:r>
          <w:rPr>
            <w:rFonts w:ascii="Cambria Math" w:hAnsi="Cambria Math"/>
            <w:szCs w:val="28"/>
            <w:lang w:val="en-US"/>
          </w:rPr>
          <m:t>G</m:t>
        </m:r>
      </m:oMath>
      <w:r w:rsidRPr="002274C1">
        <w:rPr>
          <w:szCs w:val="28"/>
        </w:rPr>
        <w:t xml:space="preserve"> </w:t>
      </w:r>
      <w:r>
        <w:rPr>
          <w:szCs w:val="28"/>
        </w:rPr>
        <w:t xml:space="preserve">и образуемый ими треугольник </w:t>
      </w:r>
      <m:oMath>
        <m:r>
          <w:rPr>
            <w:rFonts w:ascii="Cambria Math" w:hAnsi="Cambria Math"/>
            <w:szCs w:val="28"/>
          </w:rPr>
          <m:t>∆uvw</m:t>
        </m:r>
      </m:oMath>
      <w:r w:rsidRPr="002274C1">
        <w:rPr>
          <w:rFonts w:eastAsiaTheme="minorEastAsia"/>
          <w:szCs w:val="28"/>
        </w:rPr>
        <w:t>.</w:t>
      </w:r>
      <w:r>
        <w:rPr>
          <w:rFonts w:eastAsiaTheme="minorEastAsia"/>
          <w:szCs w:val="28"/>
        </w:rPr>
        <w:t xml:space="preserve"> Отметим, что стороны треугольника могут не являться ребрами графа </w:t>
      </w:r>
      <m:oMath>
        <m:r>
          <w:rPr>
            <w:rFonts w:ascii="Cambria Math" w:eastAsiaTheme="minorEastAsia" w:hAnsi="Cambria Math"/>
            <w:szCs w:val="28"/>
            <w:lang w:val="en-US"/>
          </w:rPr>
          <m:t>G</m:t>
        </m:r>
      </m:oMath>
      <w:r w:rsidRPr="002274C1">
        <w:rPr>
          <w:rFonts w:eastAsiaTheme="minorEastAsia"/>
          <w:szCs w:val="28"/>
        </w:rPr>
        <w:t>.</w:t>
      </w:r>
      <w:r>
        <w:rPr>
          <w:szCs w:val="28"/>
        </w:rPr>
        <w:t xml:space="preserve"> Треугольник</w:t>
      </w:r>
      <w:r w:rsidRPr="002274C1">
        <w:rPr>
          <w:szCs w:val="28"/>
        </w:rPr>
        <w:t xml:space="preserve"> </w:t>
      </w:r>
      <m:oMath>
        <m:r>
          <w:rPr>
            <w:rFonts w:ascii="Cambria Math" w:hAnsi="Cambria Math"/>
            <w:szCs w:val="28"/>
          </w:rPr>
          <m:t>∆uvw</m:t>
        </m:r>
      </m:oMath>
      <w:r>
        <w:rPr>
          <w:szCs w:val="28"/>
        </w:rPr>
        <w:t xml:space="preserve"> называют </w:t>
      </w:r>
      <w:r>
        <w:rPr>
          <w:i/>
          <w:szCs w:val="28"/>
        </w:rPr>
        <w:t>пустым</w:t>
      </w:r>
      <w:r>
        <w:rPr>
          <w:szCs w:val="28"/>
        </w:rPr>
        <w:t xml:space="preserve">, если внутри него не содержится ни одна из вершин графа </w:t>
      </w:r>
      <m:oMath>
        <m:r>
          <w:rPr>
            <w:rFonts w:ascii="Cambria Math" w:hAnsi="Cambria Math"/>
            <w:szCs w:val="28"/>
            <w:lang w:val="en-US"/>
          </w:rPr>
          <m:t>G</m:t>
        </m:r>
      </m:oMath>
      <w:r>
        <w:rPr>
          <w:szCs w:val="28"/>
        </w:rPr>
        <w:t>. Если подграф геометрического графа</w:t>
      </w:r>
      <w:r w:rsidRPr="002274C1">
        <w:rPr>
          <w:szCs w:val="28"/>
        </w:rPr>
        <w:t xml:space="preserve"> </w:t>
      </w:r>
      <m:oMath>
        <m:r>
          <w:rPr>
            <w:rFonts w:ascii="Cambria Math" w:hAnsi="Cambria Math"/>
            <w:szCs w:val="28"/>
            <w:lang w:val="en-US"/>
          </w:rPr>
          <m:t>G</m:t>
        </m:r>
      </m:oMath>
      <w:r>
        <w:rPr>
          <w:szCs w:val="28"/>
        </w:rPr>
        <w:t>, порожденный тремя вершинами</w:t>
      </w:r>
      <w:r w:rsidRPr="002274C1">
        <w:rPr>
          <w:szCs w:val="28"/>
        </w:rPr>
        <w:t xml:space="preserve"> </w:t>
      </w:r>
      <m:oMath>
        <m:r>
          <w:rPr>
            <w:rFonts w:ascii="Cambria Math" w:hAnsi="Cambria Math"/>
            <w:szCs w:val="28"/>
          </w:rPr>
          <m:t>u</m:t>
        </m:r>
      </m:oMath>
      <w:r w:rsidRPr="00B004FB">
        <w:rPr>
          <w:szCs w:val="28"/>
        </w:rPr>
        <w:t xml:space="preserve">, </w:t>
      </w:r>
      <m:oMath>
        <m:r>
          <w:rPr>
            <w:rFonts w:ascii="Cambria Math" w:hAnsi="Cambria Math"/>
            <w:szCs w:val="28"/>
          </w:rPr>
          <m:t>v</m:t>
        </m:r>
      </m:oMath>
      <w:r w:rsidRPr="00B004FB">
        <w:rPr>
          <w:szCs w:val="28"/>
        </w:rPr>
        <w:t xml:space="preserve">, </w:t>
      </w:r>
      <m:oMath>
        <m:r>
          <w:rPr>
            <w:rFonts w:ascii="Cambria Math" w:hAnsi="Cambria Math"/>
            <w:szCs w:val="28"/>
          </w:rPr>
          <m:t>w</m:t>
        </m:r>
      </m:oMath>
      <w:r w:rsidR="006461E8" w:rsidRPr="006461E8">
        <w:rPr>
          <w:szCs w:val="28"/>
        </w:rPr>
        <w:t>,</w:t>
      </w:r>
      <w:r>
        <w:rPr>
          <w:szCs w:val="28"/>
        </w:rPr>
        <w:t xml:space="preserve"> является несвязным, то треугольник</w:t>
      </w:r>
      <w:r w:rsidRPr="002274C1">
        <w:rPr>
          <w:szCs w:val="28"/>
        </w:rPr>
        <w:t xml:space="preserve"> </w:t>
      </w:r>
      <m:oMath>
        <m:r>
          <w:rPr>
            <w:rFonts w:ascii="Cambria Math" w:hAnsi="Cambria Math"/>
            <w:szCs w:val="28"/>
          </w:rPr>
          <m:t>∆uvw</m:t>
        </m:r>
      </m:oMath>
      <w:r>
        <w:rPr>
          <w:szCs w:val="28"/>
        </w:rPr>
        <w:t xml:space="preserve"> </w:t>
      </w:r>
      <w:r w:rsidR="00C21DDC">
        <w:rPr>
          <w:szCs w:val="28"/>
        </w:rPr>
        <w:t xml:space="preserve">также </w:t>
      </w:r>
      <w:r>
        <w:rPr>
          <w:szCs w:val="28"/>
        </w:rPr>
        <w:t xml:space="preserve">называют </w:t>
      </w:r>
      <w:r>
        <w:rPr>
          <w:i/>
          <w:szCs w:val="28"/>
        </w:rPr>
        <w:t>несвязным</w:t>
      </w:r>
      <w:r>
        <w:rPr>
          <w:szCs w:val="28"/>
        </w:rPr>
        <w:t xml:space="preserve">. Число несвязных пустых треугольников в геометрическом графе </w:t>
      </w:r>
      <m:oMath>
        <m:r>
          <w:rPr>
            <w:rFonts w:ascii="Cambria Math" w:hAnsi="Cambria Math"/>
            <w:szCs w:val="28"/>
            <w:lang w:val="en-US"/>
          </w:rPr>
          <m:t>G</m:t>
        </m:r>
      </m:oMath>
      <w:r>
        <w:rPr>
          <w:szCs w:val="28"/>
        </w:rPr>
        <w:t xml:space="preserve"> обозначим через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m:t>
        </m:r>
      </m:oMath>
      <w:r w:rsidRPr="00485E7D">
        <w:rPr>
          <w:szCs w:val="28"/>
        </w:rPr>
        <w:t xml:space="preserve">. </w:t>
      </w:r>
      <w:r>
        <w:rPr>
          <w:szCs w:val="28"/>
        </w:rPr>
        <w:t xml:space="preserve">В работе </w:t>
      </w:r>
      <w:r w:rsidR="00F85AA7" w:rsidRPr="00A5345C">
        <w:rPr>
          <w:szCs w:val="28"/>
        </w:rPr>
        <w:t>[6</w:t>
      </w:r>
      <w:r w:rsidRPr="00C21DDC">
        <w:rPr>
          <w:szCs w:val="28"/>
        </w:rPr>
        <w:t>]</w:t>
      </w:r>
      <w:r w:rsidRPr="00485E7D">
        <w:rPr>
          <w:szCs w:val="28"/>
        </w:rPr>
        <w:t xml:space="preserve"> </w:t>
      </w:r>
      <w:proofErr w:type="gramStart"/>
      <w:r>
        <w:rPr>
          <w:szCs w:val="28"/>
        </w:rPr>
        <w:t>представлен</w:t>
      </w:r>
      <w:proofErr w:type="gramEnd"/>
      <w:r>
        <w:rPr>
          <w:szCs w:val="28"/>
        </w:rPr>
        <w:t xml:space="preserve"> следующи</w:t>
      </w:r>
      <w:r w:rsidR="00F85AA7">
        <w:rPr>
          <w:szCs w:val="28"/>
        </w:rPr>
        <w:t>е</w:t>
      </w:r>
      <w:r>
        <w:rPr>
          <w:szCs w:val="28"/>
        </w:rPr>
        <w:t xml:space="preserve"> результат</w:t>
      </w:r>
      <w:r w:rsidR="00F85AA7">
        <w:rPr>
          <w:szCs w:val="28"/>
        </w:rPr>
        <w:t>ы</w:t>
      </w:r>
      <w:r>
        <w:rPr>
          <w:szCs w:val="28"/>
        </w:rPr>
        <w:t>.</w:t>
      </w:r>
    </w:p>
    <w:p w:rsidR="00B004FB" w:rsidRDefault="00C21DDC" w:rsidP="00B004FB">
      <w:pPr>
        <w:rPr>
          <w:rFonts w:eastAsiaTheme="minorEastAsia"/>
          <w:i/>
          <w:szCs w:val="28"/>
        </w:rPr>
      </w:pPr>
      <w:r>
        <w:rPr>
          <w:b/>
          <w:szCs w:val="28"/>
        </w:rPr>
        <w:t>Теорема</w:t>
      </w:r>
      <w:r w:rsidR="00916455">
        <w:rPr>
          <w:b/>
          <w:szCs w:val="28"/>
        </w:rPr>
        <w:t xml:space="preserve"> 1.10</w:t>
      </w:r>
      <w:r w:rsidR="00B004FB" w:rsidRPr="00485E7D">
        <w:rPr>
          <w:b/>
          <w:szCs w:val="28"/>
        </w:rPr>
        <w:t>.</w:t>
      </w:r>
      <w:r w:rsidR="00B004FB" w:rsidRPr="00485E7D">
        <w:rPr>
          <w:szCs w:val="28"/>
        </w:rPr>
        <w:t xml:space="preserve"> </w:t>
      </w:r>
      <w:r w:rsidR="00B004FB">
        <w:rPr>
          <w:i/>
          <w:szCs w:val="28"/>
        </w:rPr>
        <w:t xml:space="preserve">Если геометрический граф </w:t>
      </w:r>
      <m:oMath>
        <m:r>
          <w:rPr>
            <w:rFonts w:ascii="Cambria Math" w:hAnsi="Cambria Math"/>
            <w:szCs w:val="28"/>
            <w:lang w:val="en-US"/>
          </w:rPr>
          <m:t>G</m:t>
        </m:r>
      </m:oMath>
      <w:r w:rsidR="00057B4F" w:rsidRPr="00057B4F">
        <w:rPr>
          <w:i/>
          <w:szCs w:val="28"/>
        </w:rPr>
        <w:t xml:space="preserve"> </w:t>
      </w:r>
      <w:r w:rsidR="00057B4F">
        <w:rPr>
          <w:i/>
          <w:szCs w:val="28"/>
        </w:rPr>
        <w:t xml:space="preserve">на </w:t>
      </w:r>
      <m:oMath>
        <m:r>
          <w:rPr>
            <w:rFonts w:ascii="Cambria Math" w:hAnsi="Cambria Math"/>
            <w:szCs w:val="28"/>
          </w:rPr>
          <m:t>n</m:t>
        </m:r>
      </m:oMath>
      <w:r w:rsidR="00057B4F" w:rsidRPr="00057B4F">
        <w:rPr>
          <w:i/>
          <w:szCs w:val="28"/>
        </w:rPr>
        <w:t xml:space="preserve"> </w:t>
      </w:r>
      <w:r w:rsidR="00057B4F">
        <w:rPr>
          <w:i/>
          <w:szCs w:val="28"/>
        </w:rPr>
        <w:t>вершинах</w:t>
      </w:r>
      <w:r w:rsidR="00B004FB">
        <w:rPr>
          <w:i/>
          <w:szCs w:val="28"/>
        </w:rPr>
        <w:t xml:space="preserve">, </w:t>
      </w:r>
      <m:oMath>
        <m:r>
          <w:rPr>
            <w:rFonts w:ascii="Cambria Math" w:hAnsi="Cambria Math"/>
            <w:szCs w:val="28"/>
            <w:lang w:val="en-US"/>
          </w:rPr>
          <m:t>n</m:t>
        </m:r>
        <m:r>
          <w:rPr>
            <w:rFonts w:ascii="Cambria Math" w:hAnsi="Cambria Math"/>
            <w:szCs w:val="28"/>
          </w:rPr>
          <m:t>≥3</m:t>
        </m:r>
      </m:oMath>
      <w:r w:rsidR="00057B4F">
        <w:rPr>
          <w:i/>
          <w:szCs w:val="28"/>
        </w:rPr>
        <w:t xml:space="preserve"> </w:t>
      </w:r>
      <w:r w:rsidR="00B004FB">
        <w:rPr>
          <w:i/>
          <w:szCs w:val="28"/>
        </w:rPr>
        <w:t xml:space="preserve">удовлетворяет условию </w:t>
      </w:r>
      <m:oMath>
        <m:r>
          <w:rPr>
            <w:rFonts w:ascii="Cambria Math" w:hAnsi="Cambria Math"/>
            <w:szCs w:val="28"/>
            <w:lang w:val="en-US"/>
          </w:rPr>
          <m:t>s</m:t>
        </m:r>
        <m:r>
          <w:rPr>
            <w:rFonts w:ascii="Cambria Math" w:hAnsi="Cambria Math"/>
            <w:szCs w:val="28"/>
          </w:rPr>
          <m:t>(</m:t>
        </m:r>
        <m:r>
          <w:rPr>
            <w:rFonts w:ascii="Cambria Math" w:hAnsi="Cambria Math"/>
            <w:szCs w:val="28"/>
            <w:lang w:val="en-US"/>
          </w:rPr>
          <m:t>G</m:t>
        </m:r>
        <m:r>
          <w:rPr>
            <w:rFonts w:ascii="Cambria Math" w:hAnsi="Cambria Math"/>
            <w:szCs w:val="28"/>
          </w:rPr>
          <m:t>)≤n-3</m:t>
        </m:r>
      </m:oMath>
      <w:r w:rsidR="00B004FB">
        <w:rPr>
          <w:rFonts w:eastAsiaTheme="minorEastAsia"/>
          <w:i/>
          <w:szCs w:val="28"/>
        </w:rPr>
        <w:t xml:space="preserve">, то в графе </w:t>
      </w:r>
      <m:oMath>
        <m:r>
          <w:rPr>
            <w:rFonts w:ascii="Cambria Math" w:eastAsiaTheme="minorEastAsia" w:hAnsi="Cambria Math"/>
            <w:szCs w:val="28"/>
            <w:lang w:val="en-US"/>
          </w:rPr>
          <m:t>G</m:t>
        </m:r>
      </m:oMath>
      <w:r w:rsidR="00B004FB" w:rsidRPr="00485E7D">
        <w:rPr>
          <w:rFonts w:eastAsiaTheme="minorEastAsia"/>
          <w:i/>
          <w:szCs w:val="28"/>
        </w:rPr>
        <w:t xml:space="preserve"> </w:t>
      </w:r>
      <w:r w:rsidR="00B004FB">
        <w:rPr>
          <w:rFonts w:eastAsiaTheme="minorEastAsia"/>
          <w:i/>
          <w:szCs w:val="28"/>
        </w:rPr>
        <w:t xml:space="preserve">существует </w:t>
      </w:r>
      <m:oMath>
        <m:r>
          <w:rPr>
            <w:rFonts w:ascii="Cambria Math" w:eastAsiaTheme="minorEastAsia" w:hAnsi="Cambria Math"/>
            <w:szCs w:val="28"/>
            <w:lang w:val="en-US"/>
          </w:rPr>
          <m:t>NST</m:t>
        </m:r>
      </m:oMath>
      <w:r w:rsidR="00B004FB">
        <w:rPr>
          <w:rFonts w:eastAsiaTheme="minorEastAsia"/>
          <w:i/>
          <w:szCs w:val="28"/>
        </w:rPr>
        <w:t>.</w:t>
      </w:r>
    </w:p>
    <w:p w:rsidR="00B004FB" w:rsidRDefault="00B004FB" w:rsidP="00B004FB">
      <w:pPr>
        <w:rPr>
          <w:rFonts w:eastAsiaTheme="minorEastAsia"/>
          <w:szCs w:val="28"/>
        </w:rPr>
      </w:pPr>
      <w:r>
        <w:rPr>
          <w:szCs w:val="28"/>
        </w:rPr>
        <w:t xml:space="preserve">Напомним, что </w:t>
      </w:r>
      <w:r>
        <w:rPr>
          <w:i/>
          <w:szCs w:val="28"/>
        </w:rPr>
        <w:t>дополнением</w:t>
      </w:r>
      <w:r>
        <w:rPr>
          <w:szCs w:val="28"/>
        </w:rPr>
        <w:t xml:space="preserve"> геометрического графа </w:t>
      </w:r>
      <m:oMath>
        <m:r>
          <w:rPr>
            <w:rFonts w:ascii="Cambria Math" w:hAnsi="Cambria Math"/>
            <w:szCs w:val="28"/>
            <w:lang w:val="en-US"/>
          </w:rPr>
          <m:t>G</m:t>
        </m:r>
      </m:oMath>
      <w:r w:rsidRPr="00546590">
        <w:rPr>
          <w:i/>
          <w:szCs w:val="28"/>
        </w:rPr>
        <w:t xml:space="preserve"> </w:t>
      </w:r>
      <w:r>
        <w:rPr>
          <w:szCs w:val="28"/>
        </w:rPr>
        <w:t xml:space="preserve">называется геометрический граф </w:t>
      </w:r>
      <m:oMath>
        <m:r>
          <w:rPr>
            <w:rFonts w:ascii="Cambria Math" w:hAnsi="Cambria Math"/>
            <w:szCs w:val="28"/>
          </w:rPr>
          <m:t>G'</m:t>
        </m:r>
      </m:oMath>
      <w:r w:rsidRPr="00546590">
        <w:rPr>
          <w:rFonts w:eastAsiaTheme="minorEastAsia"/>
          <w:szCs w:val="28"/>
        </w:rPr>
        <w:t xml:space="preserve"> </w:t>
      </w:r>
      <w:r>
        <w:rPr>
          <w:rFonts w:eastAsiaTheme="minorEastAsia"/>
          <w:szCs w:val="28"/>
        </w:rPr>
        <w:t>на том же множестве вершин</w:t>
      </w:r>
      <w:r w:rsidRPr="003D0EEA">
        <w:rPr>
          <w:rFonts w:eastAsiaTheme="minorEastAsia"/>
          <w:szCs w:val="28"/>
        </w:rPr>
        <w:t>,</w:t>
      </w:r>
      <w:r>
        <w:rPr>
          <w:rFonts w:eastAsiaTheme="minorEastAsia"/>
          <w:szCs w:val="28"/>
        </w:rPr>
        <w:t xml:space="preserve"> такой, что две вершины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oMath>
      <w:r w:rsidRPr="00546590">
        <w:rPr>
          <w:rFonts w:eastAsiaTheme="minorEastAsia"/>
          <w:szCs w:val="28"/>
        </w:rPr>
        <w:t xml:space="preserve"> </w:t>
      </w:r>
      <w:r>
        <w:rPr>
          <w:rFonts w:eastAsiaTheme="minorEastAsia"/>
          <w:szCs w:val="28"/>
        </w:rPr>
        <w:t>смежны тог</w:t>
      </w:r>
      <w:r w:rsidR="00262304">
        <w:rPr>
          <w:rFonts w:eastAsiaTheme="minorEastAsia"/>
          <w:szCs w:val="28"/>
        </w:rPr>
        <w:t>да и только тогда, когда они не</w:t>
      </w:r>
      <w:r w:rsidR="00262304" w:rsidRPr="00262304">
        <w:rPr>
          <w:rFonts w:eastAsiaTheme="minorEastAsia"/>
          <w:szCs w:val="28"/>
        </w:rPr>
        <w:t xml:space="preserve"> </w:t>
      </w:r>
      <w:r>
        <w:rPr>
          <w:rFonts w:eastAsiaTheme="minorEastAsia"/>
          <w:szCs w:val="28"/>
        </w:rPr>
        <w:t xml:space="preserve">смежны в графе </w:t>
      </w:r>
      <m:oMath>
        <m:r>
          <w:rPr>
            <w:rFonts w:ascii="Cambria Math" w:hAnsi="Cambria Math"/>
            <w:szCs w:val="28"/>
            <w:lang w:val="en-US"/>
          </w:rPr>
          <m:t>G</m:t>
        </m:r>
      </m:oMath>
      <w:r>
        <w:rPr>
          <w:rFonts w:eastAsiaTheme="minorEastAsia"/>
          <w:szCs w:val="28"/>
        </w:rPr>
        <w:t>.</w:t>
      </w:r>
    </w:p>
    <w:p w:rsidR="00B004FB" w:rsidRPr="003D0EEA" w:rsidRDefault="00262304" w:rsidP="00B004FB">
      <w:pPr>
        <w:rPr>
          <w:rFonts w:eastAsiaTheme="minorEastAsia"/>
          <w:i/>
          <w:szCs w:val="28"/>
        </w:rPr>
      </w:pPr>
      <w:r>
        <w:rPr>
          <w:rFonts w:eastAsiaTheme="minorEastAsia"/>
          <w:b/>
          <w:szCs w:val="28"/>
        </w:rPr>
        <w:t>Теорема</w:t>
      </w:r>
      <w:r w:rsidR="00916455">
        <w:rPr>
          <w:rFonts w:eastAsiaTheme="minorEastAsia"/>
          <w:b/>
          <w:szCs w:val="28"/>
        </w:rPr>
        <w:t xml:space="preserve"> 1.11</w:t>
      </w:r>
      <w:r w:rsidR="00B004FB" w:rsidRPr="00546590">
        <w:rPr>
          <w:rFonts w:eastAsiaTheme="minorEastAsia"/>
          <w:b/>
          <w:szCs w:val="28"/>
        </w:rPr>
        <w:t>.</w:t>
      </w:r>
      <w:r w:rsidR="00B004FB" w:rsidRPr="00546590">
        <w:rPr>
          <w:rFonts w:eastAsiaTheme="minorEastAsia"/>
          <w:szCs w:val="28"/>
        </w:rPr>
        <w:t xml:space="preserve"> </w:t>
      </w:r>
      <w:r w:rsidR="00B004FB">
        <w:rPr>
          <w:rFonts w:eastAsiaTheme="minorEastAsia"/>
          <w:i/>
          <w:szCs w:val="28"/>
        </w:rPr>
        <w:t xml:space="preserve">Дополнение остовного дерева, индекс пересечения которого больше нуля, содержит </w:t>
      </w:r>
      <w:r w:rsidR="00B004FB">
        <w:rPr>
          <w:rFonts w:eastAsiaTheme="minorEastAsia"/>
          <w:i/>
          <w:szCs w:val="28"/>
          <w:lang w:val="en-US"/>
        </w:rPr>
        <w:t>NST</w:t>
      </w:r>
      <w:r w:rsidR="00B004FB" w:rsidRPr="00546590">
        <w:rPr>
          <w:rFonts w:eastAsiaTheme="minorEastAsia"/>
          <w:i/>
          <w:szCs w:val="28"/>
        </w:rPr>
        <w:t>.</w:t>
      </w:r>
    </w:p>
    <w:p w:rsidR="00B004FB" w:rsidRPr="002C368D" w:rsidRDefault="00262304" w:rsidP="00B004FB">
      <w:pPr>
        <w:rPr>
          <w:rFonts w:eastAsiaTheme="minorEastAsia"/>
          <w:szCs w:val="28"/>
        </w:rPr>
      </w:pPr>
      <w:r>
        <w:rPr>
          <w:rFonts w:eastAsiaTheme="minorEastAsia"/>
          <w:szCs w:val="28"/>
        </w:rPr>
        <w:t>С</w:t>
      </w:r>
      <w:r w:rsidR="00B004FB">
        <w:rPr>
          <w:rFonts w:eastAsiaTheme="minorEastAsia"/>
          <w:szCs w:val="28"/>
        </w:rPr>
        <w:t>лучай, когда</w:t>
      </w:r>
      <w:r>
        <w:rPr>
          <w:rFonts w:eastAsiaTheme="minorEastAsia"/>
          <w:szCs w:val="28"/>
        </w:rPr>
        <w:t xml:space="preserve"> вместо дополнения остовного дерева</w:t>
      </w:r>
      <w:r w:rsidR="00B004FB">
        <w:rPr>
          <w:rFonts w:eastAsiaTheme="minorEastAsia"/>
          <w:szCs w:val="28"/>
        </w:rPr>
        <w:t xml:space="preserve"> рассматривается дополнение </w:t>
      </w:r>
      <m:oMath>
        <m:r>
          <w:rPr>
            <w:rFonts w:ascii="Cambria Math" w:eastAsiaTheme="minorEastAsia" w:hAnsi="Cambria Math"/>
            <w:szCs w:val="28"/>
            <w:lang w:val="en-US"/>
          </w:rPr>
          <m:t>NST</m:t>
        </m:r>
      </m:oMath>
      <w:r w:rsidR="00B004FB">
        <w:rPr>
          <w:rFonts w:eastAsiaTheme="minorEastAsia"/>
          <w:szCs w:val="28"/>
        </w:rPr>
        <w:t xml:space="preserve">, </w:t>
      </w:r>
      <w:r>
        <w:rPr>
          <w:rFonts w:eastAsiaTheme="minorEastAsia"/>
          <w:szCs w:val="28"/>
        </w:rPr>
        <w:t xml:space="preserve">оказывается </w:t>
      </w:r>
      <w:r w:rsidR="00B004FB">
        <w:rPr>
          <w:rFonts w:eastAsiaTheme="minorEastAsia"/>
          <w:szCs w:val="28"/>
        </w:rPr>
        <w:t xml:space="preserve">значительно сложнее. Поэтому он </w:t>
      </w:r>
      <w:r>
        <w:rPr>
          <w:rFonts w:eastAsiaTheme="minorEastAsia"/>
          <w:szCs w:val="28"/>
        </w:rPr>
        <w:t>вводится дополнительное ограничение</w:t>
      </w:r>
      <w:r w:rsidR="00B004FB">
        <w:rPr>
          <w:rFonts w:eastAsiaTheme="minorEastAsia"/>
          <w:szCs w:val="28"/>
        </w:rPr>
        <w:t xml:space="preserve"> на выпуклость </w:t>
      </w:r>
      <m:oMath>
        <m:r>
          <w:rPr>
            <w:rFonts w:ascii="Cambria Math" w:eastAsiaTheme="minorEastAsia" w:hAnsi="Cambria Math"/>
            <w:szCs w:val="28"/>
            <w:lang w:val="en-US"/>
          </w:rPr>
          <m:t>NST</m:t>
        </m:r>
      </m:oMath>
      <w:r w:rsidR="00B004FB" w:rsidRPr="002C368D">
        <w:rPr>
          <w:rFonts w:eastAsiaTheme="minorEastAsia"/>
          <w:szCs w:val="28"/>
        </w:rPr>
        <w:t>.</w:t>
      </w:r>
    </w:p>
    <w:p w:rsidR="00B004FB" w:rsidRDefault="00580268" w:rsidP="00B004FB">
      <w:pPr>
        <w:rPr>
          <w:rFonts w:eastAsiaTheme="minorEastAsia"/>
          <w:szCs w:val="28"/>
        </w:rPr>
      </w:pPr>
      <w:r>
        <w:rPr>
          <w:rFonts w:eastAsiaTheme="minorEastAsia"/>
          <w:b/>
          <w:szCs w:val="28"/>
        </w:rPr>
        <w:t>Теорема</w:t>
      </w:r>
      <w:r w:rsidR="00916455">
        <w:rPr>
          <w:rFonts w:eastAsiaTheme="minorEastAsia"/>
          <w:b/>
          <w:szCs w:val="28"/>
        </w:rPr>
        <w:t xml:space="preserve"> 1.12</w:t>
      </w:r>
      <w:r w:rsidR="00B004FB" w:rsidRPr="002C368D">
        <w:rPr>
          <w:rFonts w:eastAsiaTheme="minorEastAsia"/>
          <w:b/>
          <w:szCs w:val="28"/>
        </w:rPr>
        <w:t>.</w:t>
      </w:r>
      <w:r w:rsidR="00B004FB" w:rsidRPr="002C368D">
        <w:rPr>
          <w:rFonts w:eastAsiaTheme="minorEastAsia"/>
          <w:szCs w:val="28"/>
        </w:rPr>
        <w:t xml:space="preserve"> </w:t>
      </w:r>
      <w:r w:rsidR="00B004FB">
        <w:rPr>
          <w:rFonts w:eastAsiaTheme="minorEastAsia"/>
          <w:i/>
          <w:szCs w:val="28"/>
        </w:rPr>
        <w:t xml:space="preserve">Дополнение </w:t>
      </w:r>
      <m:oMath>
        <m:r>
          <w:rPr>
            <w:rFonts w:ascii="Cambria Math" w:eastAsiaTheme="minorEastAsia" w:hAnsi="Cambria Math"/>
            <w:szCs w:val="28"/>
            <w:lang w:val="en-US"/>
          </w:rPr>
          <m:t>NST</m:t>
        </m:r>
      </m:oMath>
      <w:r w:rsidR="00B004FB">
        <w:rPr>
          <w:rFonts w:eastAsiaTheme="minorEastAsia"/>
          <w:i/>
          <w:szCs w:val="28"/>
        </w:rPr>
        <w:t xml:space="preserve"> </w:t>
      </w:r>
      <m:oMath>
        <m:r>
          <w:rPr>
            <w:rFonts w:ascii="Cambria Math" w:eastAsiaTheme="minorEastAsia" w:hAnsi="Cambria Math"/>
            <w:szCs w:val="28"/>
            <w:lang w:val="en-US"/>
          </w:rPr>
          <m:t>T</m:t>
        </m:r>
      </m:oMath>
      <w:r w:rsidR="00B004FB" w:rsidRPr="002C368D">
        <w:rPr>
          <w:rFonts w:eastAsiaTheme="minorEastAsia"/>
          <w:i/>
          <w:szCs w:val="28"/>
        </w:rPr>
        <w:t>,</w:t>
      </w:r>
      <w:r w:rsidR="00B004FB">
        <w:rPr>
          <w:rFonts w:eastAsiaTheme="minorEastAsia"/>
          <w:i/>
          <w:szCs w:val="28"/>
        </w:rPr>
        <w:t xml:space="preserve"> вершины которого находятся в выпуклом положении, содержит </w:t>
      </w:r>
      <m:oMath>
        <m:r>
          <w:rPr>
            <w:rFonts w:ascii="Cambria Math" w:eastAsiaTheme="minorEastAsia" w:hAnsi="Cambria Math"/>
            <w:szCs w:val="28"/>
            <w:lang w:val="en-US"/>
          </w:rPr>
          <m:t>NST</m:t>
        </m:r>
      </m:oMath>
      <w:r w:rsidR="00B004FB" w:rsidRPr="002C368D">
        <w:rPr>
          <w:rFonts w:eastAsiaTheme="minorEastAsia"/>
          <w:i/>
          <w:szCs w:val="28"/>
        </w:rPr>
        <w:t xml:space="preserve"> </w:t>
      </w:r>
      <w:r w:rsidR="00B004FB">
        <w:rPr>
          <w:rFonts w:eastAsiaTheme="minorEastAsia"/>
          <w:i/>
          <w:szCs w:val="28"/>
        </w:rPr>
        <w:t xml:space="preserve">тогда и только тогда, когда </w:t>
      </w:r>
      <m:oMath>
        <m:r>
          <w:rPr>
            <w:rFonts w:ascii="Cambria Math" w:eastAsiaTheme="minorEastAsia" w:hAnsi="Cambria Math"/>
            <w:szCs w:val="28"/>
            <w:lang w:val="en-US"/>
          </w:rPr>
          <m:t>T</m:t>
        </m:r>
      </m:oMath>
      <w:r w:rsidR="00B004FB">
        <w:rPr>
          <w:rFonts w:eastAsiaTheme="minorEastAsia"/>
          <w:i/>
          <w:szCs w:val="28"/>
        </w:rPr>
        <w:t xml:space="preserve"> </w:t>
      </w:r>
      <w:proofErr w:type="gramStart"/>
      <w:r w:rsidR="00B004FB">
        <w:rPr>
          <w:rFonts w:eastAsiaTheme="minorEastAsia"/>
          <w:i/>
          <w:szCs w:val="28"/>
        </w:rPr>
        <w:t>обладает</w:t>
      </w:r>
      <w:proofErr w:type="gramEnd"/>
      <w:r w:rsidR="00B004FB">
        <w:rPr>
          <w:rFonts w:eastAsiaTheme="minorEastAsia"/>
          <w:i/>
          <w:szCs w:val="28"/>
        </w:rPr>
        <w:t xml:space="preserve"> по крайней мере двумя различными компонентами на границе своей выпуклой оболочки.</w:t>
      </w:r>
    </w:p>
    <w:p w:rsidR="00B004FB" w:rsidRDefault="00B004FB" w:rsidP="00B004FB">
      <w:pPr>
        <w:rPr>
          <w:rFonts w:eastAsiaTheme="minorEastAsia"/>
          <w:szCs w:val="28"/>
        </w:rPr>
      </w:pPr>
      <w:r>
        <w:rPr>
          <w:rFonts w:eastAsiaTheme="minorEastAsia"/>
          <w:szCs w:val="28"/>
        </w:rPr>
        <w:t xml:space="preserve">Ряд работ посвящен исследованию локальных достаточных условий существования </w:t>
      </w:r>
      <m:oMath>
        <m:r>
          <w:rPr>
            <w:rFonts w:ascii="Cambria Math" w:eastAsiaTheme="minorEastAsia" w:hAnsi="Cambria Math"/>
            <w:szCs w:val="28"/>
            <w:lang w:val="en-US"/>
          </w:rPr>
          <m:t>NST</m:t>
        </m:r>
      </m:oMath>
      <w:r w:rsidRPr="00332782">
        <w:rPr>
          <w:rFonts w:eastAsiaTheme="minorEastAsia"/>
          <w:szCs w:val="28"/>
        </w:rPr>
        <w:t xml:space="preserve">. </w:t>
      </w:r>
      <w:r>
        <w:rPr>
          <w:rFonts w:eastAsiaTheme="minorEastAsia"/>
          <w:szCs w:val="28"/>
        </w:rPr>
        <w:t xml:space="preserve">В </w:t>
      </w:r>
      <w:r w:rsidR="00F21272">
        <w:rPr>
          <w:rFonts w:eastAsiaTheme="minorEastAsia"/>
          <w:szCs w:val="28"/>
        </w:rPr>
        <w:t>статье</w:t>
      </w:r>
      <w:r>
        <w:rPr>
          <w:rFonts w:eastAsiaTheme="minorEastAsia"/>
          <w:szCs w:val="28"/>
        </w:rPr>
        <w:t xml:space="preserve"> </w:t>
      </w:r>
      <w:r w:rsidR="00F85AA7">
        <w:rPr>
          <w:rFonts w:eastAsiaTheme="minorEastAsia"/>
          <w:szCs w:val="28"/>
          <w:lang w:val="en-US"/>
        </w:rPr>
        <w:t>[7</w:t>
      </w:r>
      <w:r w:rsidR="00980247">
        <w:rPr>
          <w:rFonts w:eastAsiaTheme="minorEastAsia"/>
          <w:szCs w:val="28"/>
        </w:rPr>
        <w:t>]</w:t>
      </w:r>
      <w:r w:rsidRPr="00D524CC">
        <w:rPr>
          <w:rFonts w:eastAsiaTheme="minorEastAsia"/>
          <w:szCs w:val="28"/>
        </w:rPr>
        <w:t xml:space="preserve"> </w:t>
      </w:r>
      <w:r>
        <w:rPr>
          <w:rFonts w:eastAsiaTheme="minorEastAsia"/>
          <w:szCs w:val="28"/>
        </w:rPr>
        <w:t>сформулирована следующая гипотеза.</w:t>
      </w:r>
    </w:p>
    <w:p w:rsidR="00B004FB" w:rsidRDefault="00B004FB" w:rsidP="00B004FB">
      <w:pPr>
        <w:rPr>
          <w:rFonts w:eastAsiaTheme="minorEastAsia"/>
          <w:i/>
          <w:szCs w:val="28"/>
        </w:rPr>
      </w:pPr>
      <w:r>
        <w:rPr>
          <w:rFonts w:eastAsiaTheme="minorEastAsia"/>
          <w:b/>
          <w:szCs w:val="28"/>
        </w:rPr>
        <w:t>Гипотеза</w:t>
      </w:r>
      <w:r w:rsidRPr="00423D73">
        <w:rPr>
          <w:rFonts w:eastAsiaTheme="minorEastAsia"/>
          <w:b/>
          <w:szCs w:val="28"/>
        </w:rPr>
        <w:t>.</w:t>
      </w:r>
      <w:r w:rsidRPr="00423D73">
        <w:rPr>
          <w:rFonts w:eastAsiaTheme="minorEastAsia"/>
          <w:szCs w:val="28"/>
        </w:rPr>
        <w:t xml:space="preserve"> </w:t>
      </w:r>
      <w:r>
        <w:rPr>
          <w:rFonts w:eastAsiaTheme="minorEastAsia"/>
          <w:i/>
          <w:szCs w:val="28"/>
        </w:rPr>
        <w:t xml:space="preserve">Пусть </w:t>
      </w:r>
      <m:oMath>
        <m:r>
          <w:rPr>
            <w:rFonts w:ascii="Cambria Math" w:eastAsiaTheme="minorEastAsia" w:hAnsi="Cambria Math"/>
            <w:szCs w:val="28"/>
          </w:rPr>
          <m:t>m≥2</m:t>
        </m:r>
      </m:oMath>
      <w:r w:rsidRPr="00423D73">
        <w:rPr>
          <w:rFonts w:eastAsiaTheme="minorEastAsia"/>
          <w:i/>
          <w:szCs w:val="28"/>
        </w:rPr>
        <w:t xml:space="preserve"> – </w:t>
      </w:r>
      <w:r>
        <w:rPr>
          <w:rFonts w:eastAsiaTheme="minorEastAsia"/>
          <w:i/>
          <w:szCs w:val="28"/>
        </w:rPr>
        <w:t xml:space="preserve">произвольное целое число и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w:t>
      </w:r>
      <w:r w:rsidRPr="00423D73">
        <w:rPr>
          <w:rFonts w:eastAsiaTheme="minorEastAsia"/>
          <w:i/>
          <w:szCs w:val="28"/>
        </w:rPr>
        <w:t xml:space="preserve"> </w:t>
      </w:r>
      <w:r w:rsidR="00262304">
        <w:rPr>
          <w:rFonts w:eastAsiaTheme="minorEastAsia"/>
          <w:i/>
          <w:szCs w:val="28"/>
        </w:rPr>
        <w:t xml:space="preserve">геометрический </w:t>
      </w:r>
      <w:proofErr w:type="gramStart"/>
      <w:r w:rsidR="00262304">
        <w:rPr>
          <w:rFonts w:eastAsiaTheme="minorEastAsia"/>
          <w:i/>
          <w:szCs w:val="28"/>
        </w:rPr>
        <w:t>граф</w:t>
      </w:r>
      <w:proofErr w:type="gramEnd"/>
      <w:r w:rsidR="00262304">
        <w:rPr>
          <w:rFonts w:eastAsiaTheme="minorEastAsia"/>
          <w:i/>
          <w:szCs w:val="28"/>
        </w:rPr>
        <w:t xml:space="preserve"> по крайней мере</w:t>
      </w:r>
      <w:r>
        <w:rPr>
          <w:rFonts w:eastAsiaTheme="minorEastAsia"/>
          <w:i/>
          <w:szCs w:val="28"/>
        </w:rPr>
        <w:t xml:space="preserve"> с </w:t>
      </w:r>
      <m:oMath>
        <m:r>
          <w:rPr>
            <w:rFonts w:ascii="Cambria Math" w:eastAsiaTheme="minorEastAsia" w:hAnsi="Cambria Math"/>
            <w:szCs w:val="28"/>
          </w:rPr>
          <m:t>m</m:t>
        </m:r>
      </m:oMath>
      <w:r w:rsidRPr="00423D73">
        <w:rPr>
          <w:rFonts w:eastAsiaTheme="minorEastAsia"/>
          <w:i/>
          <w:szCs w:val="28"/>
        </w:rPr>
        <w:t xml:space="preserve"> </w:t>
      </w:r>
      <w:r>
        <w:rPr>
          <w:rFonts w:eastAsiaTheme="minorEastAsia"/>
          <w:i/>
          <w:szCs w:val="28"/>
        </w:rPr>
        <w:t xml:space="preserve">вершинами. Тогда, если для любого множества </w:t>
      </w:r>
      <m:oMath>
        <m:r>
          <w:rPr>
            <w:rFonts w:ascii="Cambria Math" w:eastAsiaTheme="minorEastAsia" w:hAnsi="Cambria Math"/>
            <w:szCs w:val="28"/>
            <w:lang w:val="en-US"/>
          </w:rPr>
          <m:t>U</m:t>
        </m:r>
      </m:oMath>
      <w:r w:rsidRPr="00423D73">
        <w:rPr>
          <w:rFonts w:eastAsiaTheme="minorEastAsia"/>
          <w:i/>
          <w:szCs w:val="28"/>
        </w:rPr>
        <w:t xml:space="preserve"> </w:t>
      </w:r>
      <w:r>
        <w:rPr>
          <w:rFonts w:eastAsiaTheme="minorEastAsia"/>
          <w:i/>
          <w:szCs w:val="28"/>
        </w:rPr>
        <w:t xml:space="preserve">из </w:t>
      </w:r>
      <m:oMath>
        <m:r>
          <w:rPr>
            <w:rFonts w:ascii="Cambria Math" w:eastAsiaTheme="minorEastAsia" w:hAnsi="Cambria Math"/>
            <w:szCs w:val="28"/>
            <w:lang w:val="en-US"/>
          </w:rPr>
          <m:t>m</m:t>
        </m:r>
      </m:oMath>
      <w:r w:rsidRPr="00423D73">
        <w:rPr>
          <w:rFonts w:eastAsiaTheme="minorEastAsia"/>
          <w:i/>
          <w:szCs w:val="28"/>
        </w:rPr>
        <w:t xml:space="preserve"> </w:t>
      </w:r>
      <w:r>
        <w:rPr>
          <w:rFonts w:eastAsiaTheme="minorEastAsia"/>
          <w:i/>
          <w:szCs w:val="28"/>
        </w:rPr>
        <w:t xml:space="preserve">вершин графа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Pr>
          <w:rFonts w:eastAsiaTheme="minorEastAsia"/>
          <w:i/>
          <w:szCs w:val="28"/>
        </w:rPr>
        <w:t xml:space="preserve">, содержит </w:t>
      </w:r>
      <m:oMath>
        <m:r>
          <w:rPr>
            <w:rFonts w:ascii="Cambria Math" w:eastAsiaTheme="minorEastAsia" w:hAnsi="Cambria Math"/>
            <w:szCs w:val="28"/>
            <w:lang w:val="en-US"/>
          </w:rPr>
          <m:t>NST</m:t>
        </m:r>
      </m:oMath>
      <w:r w:rsidRPr="00423D73">
        <w:rPr>
          <w:rFonts w:eastAsiaTheme="minorEastAsia"/>
          <w:i/>
          <w:szCs w:val="28"/>
        </w:rPr>
        <w:t xml:space="preserve">, </w:t>
      </w:r>
      <w:r>
        <w:rPr>
          <w:rFonts w:eastAsiaTheme="minorEastAsia"/>
          <w:i/>
          <w:szCs w:val="28"/>
        </w:rPr>
        <w:t xml:space="preserve">то и граф </w:t>
      </w:r>
      <m:oMath>
        <m:r>
          <w:rPr>
            <w:rFonts w:ascii="Cambria Math" w:eastAsiaTheme="minorEastAsia" w:hAnsi="Cambria Math"/>
            <w:szCs w:val="28"/>
            <w:lang w:val="en-US"/>
          </w:rPr>
          <m:t>G</m:t>
        </m:r>
      </m:oMath>
      <w:r w:rsidRPr="00423D73">
        <w:rPr>
          <w:rFonts w:eastAsiaTheme="minorEastAsia"/>
          <w:i/>
          <w:szCs w:val="28"/>
        </w:rPr>
        <w:t xml:space="preserve"> </w:t>
      </w:r>
      <w:r>
        <w:rPr>
          <w:rFonts w:eastAsiaTheme="minorEastAsia"/>
          <w:i/>
          <w:szCs w:val="28"/>
        </w:rPr>
        <w:t xml:space="preserve">содержит </w:t>
      </w:r>
      <m:oMath>
        <m:r>
          <w:rPr>
            <w:rFonts w:ascii="Cambria Math" w:eastAsiaTheme="minorEastAsia" w:hAnsi="Cambria Math"/>
            <w:szCs w:val="28"/>
            <w:lang w:val="en-US"/>
          </w:rPr>
          <m:t>NST</m:t>
        </m:r>
      </m:oMath>
      <w:r w:rsidRPr="00423D73">
        <w:rPr>
          <w:rFonts w:eastAsiaTheme="minorEastAsia"/>
          <w:i/>
          <w:szCs w:val="28"/>
        </w:rPr>
        <w:t>.</w:t>
      </w:r>
    </w:p>
    <w:p w:rsidR="00B004FB" w:rsidRPr="00D524CC" w:rsidRDefault="00B004FB" w:rsidP="00B004FB">
      <w:pPr>
        <w:rPr>
          <w:rFonts w:eastAsiaTheme="minorEastAsia"/>
          <w:szCs w:val="28"/>
        </w:rPr>
      </w:pPr>
      <w:r>
        <w:rPr>
          <w:rFonts w:eastAsiaTheme="minorEastAsia"/>
          <w:szCs w:val="28"/>
        </w:rPr>
        <w:t xml:space="preserve">Доказательство или опровержение этой гипотезы пока </w:t>
      </w:r>
      <w:r w:rsidR="00925D68">
        <w:rPr>
          <w:rFonts w:eastAsiaTheme="minorEastAsia"/>
          <w:szCs w:val="28"/>
        </w:rPr>
        <w:t>не получено</w:t>
      </w:r>
      <w:r>
        <w:rPr>
          <w:rFonts w:eastAsiaTheme="minorEastAsia"/>
          <w:szCs w:val="28"/>
        </w:rPr>
        <w:t xml:space="preserve">. </w:t>
      </w:r>
      <w:r w:rsidR="00925D68">
        <w:rPr>
          <w:rFonts w:eastAsiaTheme="minorEastAsia"/>
          <w:szCs w:val="28"/>
        </w:rPr>
        <w:t>В</w:t>
      </w:r>
      <w:r>
        <w:rPr>
          <w:rFonts w:eastAsiaTheme="minorEastAsia"/>
          <w:szCs w:val="28"/>
        </w:rPr>
        <w:t xml:space="preserve"> работе </w:t>
      </w:r>
      <w:r w:rsidRPr="00262304">
        <w:rPr>
          <w:rFonts w:eastAsiaTheme="minorEastAsia"/>
          <w:szCs w:val="28"/>
        </w:rPr>
        <w:t>[</w:t>
      </w:r>
      <w:r w:rsidR="00F85AA7" w:rsidRPr="00F85AA7">
        <w:rPr>
          <w:rFonts w:eastAsiaTheme="minorEastAsia"/>
          <w:szCs w:val="28"/>
        </w:rPr>
        <w:t>8</w:t>
      </w:r>
      <w:r w:rsidRPr="00262304">
        <w:rPr>
          <w:rFonts w:eastAsiaTheme="minorEastAsia"/>
          <w:szCs w:val="28"/>
        </w:rPr>
        <w:t>]</w:t>
      </w:r>
      <w:r w:rsidRPr="00423D73">
        <w:rPr>
          <w:rFonts w:eastAsiaTheme="minorEastAsia"/>
          <w:szCs w:val="28"/>
        </w:rPr>
        <w:t xml:space="preserve"> </w:t>
      </w:r>
      <w:r>
        <w:rPr>
          <w:rFonts w:eastAsiaTheme="minorEastAsia"/>
          <w:szCs w:val="28"/>
        </w:rPr>
        <w:t xml:space="preserve">приведено подтверждение гипотезы в частном случае, когда </w:t>
      </w:r>
      <m:oMath>
        <m:r>
          <w:rPr>
            <w:rFonts w:ascii="Cambria Math" w:eastAsiaTheme="minorEastAsia" w:hAnsi="Cambria Math"/>
            <w:szCs w:val="28"/>
          </w:rPr>
          <m:t>m=6</m:t>
        </m:r>
      </m:oMath>
      <w:r w:rsidRPr="00423D73">
        <w:rPr>
          <w:rFonts w:eastAsiaTheme="minorEastAsia"/>
          <w:szCs w:val="28"/>
        </w:rPr>
        <w:t>.</w:t>
      </w:r>
    </w:p>
    <w:p w:rsidR="00B004FB" w:rsidRDefault="00980247" w:rsidP="00B004FB">
      <w:pPr>
        <w:rPr>
          <w:rFonts w:eastAsiaTheme="minorEastAsia"/>
          <w:i/>
          <w:szCs w:val="28"/>
        </w:rPr>
      </w:pPr>
      <w:r>
        <w:rPr>
          <w:rFonts w:eastAsiaTheme="minorEastAsia"/>
          <w:b/>
          <w:szCs w:val="28"/>
        </w:rPr>
        <w:t>Теорема</w:t>
      </w:r>
      <w:r w:rsidR="00916455">
        <w:rPr>
          <w:rFonts w:eastAsiaTheme="minorEastAsia"/>
          <w:b/>
          <w:szCs w:val="28"/>
        </w:rPr>
        <w:t xml:space="preserve"> 1.13</w:t>
      </w:r>
      <w:r w:rsidR="00B004FB" w:rsidRPr="006E1DD3">
        <w:rPr>
          <w:rFonts w:eastAsiaTheme="minorEastAsia"/>
          <w:b/>
          <w:szCs w:val="28"/>
        </w:rPr>
        <w:t xml:space="preserve">. </w:t>
      </w:r>
      <w:r w:rsidR="00B004FB">
        <w:rPr>
          <w:rFonts w:eastAsiaTheme="minorEastAsia"/>
          <w:i/>
          <w:szCs w:val="28"/>
        </w:rPr>
        <w:t xml:space="preserve">Если для любого подмножества </w:t>
      </w:r>
      <m:oMath>
        <m:r>
          <w:rPr>
            <w:rFonts w:ascii="Cambria Math" w:eastAsiaTheme="minorEastAsia" w:hAnsi="Cambria Math"/>
            <w:szCs w:val="28"/>
            <w:lang w:val="en-US"/>
          </w:rPr>
          <m:t>U</m:t>
        </m:r>
        <m:r>
          <w:rPr>
            <w:rFonts w:ascii="Cambria Math" w:eastAsiaTheme="minorEastAsia" w:hAnsi="Cambria Math"/>
            <w:szCs w:val="28"/>
          </w:rPr>
          <m:t xml:space="preserve"> </m:t>
        </m:r>
        <m:r>
          <w:rPr>
            <w:rFonts w:eastAsiaTheme="minorEastAsia"/>
            <w:szCs w:val="28"/>
            <w:lang w:val="en-US"/>
          </w:rPr>
          <m:t>⸦</m:t>
        </m:r>
        <m:r>
          <w:rPr>
            <w:rFonts w:ascii="Cambria Math" w:eastAsiaTheme="minorEastAsia" w:hAnsi="Cambria Math"/>
            <w:szCs w:val="28"/>
          </w:rPr>
          <m:t xml:space="preserve"> </m:t>
        </m:r>
        <m:r>
          <w:rPr>
            <w:rFonts w:ascii="Cambria Math" w:eastAsiaTheme="minorEastAsia" w:hAnsi="Cambria Math"/>
            <w:szCs w:val="28"/>
            <w:lang w:val="en-US"/>
          </w:rPr>
          <m:t>V</m:t>
        </m:r>
      </m:oMath>
      <w:r w:rsidR="00B004FB" w:rsidRPr="006E1DD3">
        <w:rPr>
          <w:rFonts w:eastAsiaTheme="minorEastAsia"/>
          <w:i/>
          <w:szCs w:val="28"/>
        </w:rPr>
        <w:t xml:space="preserve"> </w:t>
      </w:r>
      <w:r w:rsidR="00B004FB">
        <w:rPr>
          <w:rFonts w:eastAsiaTheme="minorEastAsia"/>
          <w:i/>
          <w:szCs w:val="28"/>
        </w:rPr>
        <w:t xml:space="preserve">из 6 вершин геометрического графа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sidR="00B004FB" w:rsidRPr="006E1DD3">
        <w:rPr>
          <w:rFonts w:eastAsiaTheme="minorEastAsia"/>
          <w:i/>
          <w:szCs w:val="28"/>
        </w:rPr>
        <w:t xml:space="preserve"> </w:t>
      </w:r>
      <w:r w:rsidR="00B004FB">
        <w:rPr>
          <w:rFonts w:eastAsiaTheme="minorEastAsia"/>
          <w:i/>
          <w:szCs w:val="28"/>
        </w:rPr>
        <w:t xml:space="preserve">порядка </w:t>
      </w:r>
      <m:oMath>
        <m:r>
          <w:rPr>
            <w:rFonts w:ascii="Cambria Math" w:eastAsiaTheme="minorEastAsia" w:hAnsi="Cambria Math"/>
            <w:szCs w:val="28"/>
          </w:rPr>
          <m:t>n≥6</m:t>
        </m:r>
      </m:oMath>
      <w:r w:rsidR="00B004FB" w:rsidRPr="003D0EEA">
        <w:rPr>
          <w:rFonts w:eastAsiaTheme="minorEastAsia"/>
          <w:i/>
          <w:szCs w:val="28"/>
        </w:rPr>
        <w:t xml:space="preserve"> </w:t>
      </w:r>
      <w:r w:rsidR="00B004FB">
        <w:rPr>
          <w:rFonts w:eastAsiaTheme="minorEastAsia"/>
          <w:i/>
          <w:szCs w:val="28"/>
        </w:rPr>
        <w:t xml:space="preserve">подграф, индуцированный множеством </w:t>
      </w:r>
      <m:oMath>
        <m:r>
          <w:rPr>
            <w:rFonts w:ascii="Cambria Math" w:eastAsiaTheme="minorEastAsia" w:hAnsi="Cambria Math"/>
            <w:szCs w:val="28"/>
            <w:lang w:val="en-US"/>
          </w:rPr>
          <m:t>U</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 xml:space="preserve">, </w:t>
      </w:r>
      <w:r w:rsidR="00B004FB">
        <w:rPr>
          <w:rFonts w:eastAsiaTheme="minorEastAsia"/>
          <w:i/>
          <w:szCs w:val="28"/>
        </w:rPr>
        <w:t xml:space="preserve">то и сам граф </w:t>
      </w:r>
      <m:oMath>
        <m:r>
          <w:rPr>
            <w:rFonts w:ascii="Cambria Math" w:eastAsiaTheme="minorEastAsia" w:hAnsi="Cambria Math"/>
            <w:szCs w:val="28"/>
            <w:lang w:val="en-US"/>
          </w:rPr>
          <m:t>G</m:t>
        </m:r>
      </m:oMath>
      <w:r w:rsidR="00B004FB" w:rsidRPr="003D0EEA">
        <w:rPr>
          <w:rFonts w:eastAsiaTheme="minorEastAsia"/>
          <w:i/>
          <w:szCs w:val="28"/>
        </w:rPr>
        <w:t xml:space="preserve"> </w:t>
      </w:r>
      <w:r w:rsidR="00B004FB">
        <w:rPr>
          <w:rFonts w:eastAsiaTheme="minorEastAsia"/>
          <w:i/>
          <w:szCs w:val="28"/>
        </w:rPr>
        <w:t xml:space="preserve">содержит </w:t>
      </w:r>
      <m:oMath>
        <m:r>
          <w:rPr>
            <w:rFonts w:ascii="Cambria Math" w:eastAsiaTheme="minorEastAsia" w:hAnsi="Cambria Math"/>
            <w:szCs w:val="28"/>
            <w:lang w:val="en-US"/>
          </w:rPr>
          <m:t>NST</m:t>
        </m:r>
      </m:oMath>
      <w:r w:rsidR="00B004FB" w:rsidRPr="003D0EEA">
        <w:rPr>
          <w:rFonts w:eastAsiaTheme="minorEastAsia"/>
          <w:i/>
          <w:szCs w:val="28"/>
        </w:rPr>
        <w:t>.</w:t>
      </w:r>
    </w:p>
    <w:p w:rsidR="00534894" w:rsidRDefault="00763495" w:rsidP="00534894">
      <w:pPr>
        <w:pStyle w:val="1"/>
      </w:pPr>
      <w:bookmarkStart w:id="16" w:name="_Toc11265002"/>
      <w:r>
        <w:lastRenderedPageBreak/>
        <w:t>Необходимые</w:t>
      </w:r>
      <w:r w:rsidR="00534894">
        <w:t xml:space="preserve"> условия </w:t>
      </w:r>
      <w:r>
        <w:t xml:space="preserve">существования </w:t>
      </w:r>
      <w:r w:rsidR="005C5C9A">
        <w:t>непересекающегося остовного дерева</w:t>
      </w:r>
      <w:bookmarkEnd w:id="16"/>
    </w:p>
    <w:p w:rsidR="00C336EA" w:rsidRPr="00743A72" w:rsidRDefault="00980247" w:rsidP="00743A72">
      <w:pPr>
        <w:rPr>
          <w:szCs w:val="28"/>
        </w:rPr>
      </w:pPr>
      <w:r>
        <w:rPr>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A64F78">
        <w:rPr>
          <w:szCs w:val="28"/>
        </w:rPr>
        <w:t xml:space="preserve"> –</w:t>
      </w:r>
      <w:r>
        <w:rPr>
          <w:szCs w:val="28"/>
        </w:rPr>
        <w:t xml:space="preserve"> полный геометрический граф</w:t>
      </w:r>
      <w:r w:rsidRPr="00B619F7">
        <w:rPr>
          <w:szCs w:val="28"/>
        </w:rPr>
        <w:t xml:space="preserve">. </w:t>
      </w:r>
      <w:r>
        <w:rPr>
          <w:szCs w:val="28"/>
        </w:rPr>
        <w:t xml:space="preserve">Рассмотрим </w:t>
      </w:r>
      <w:r w:rsidR="00A64F78">
        <w:rPr>
          <w:szCs w:val="28"/>
        </w:rPr>
        <w:t xml:space="preserve">такой </w:t>
      </w:r>
      <w:r>
        <w:rPr>
          <w:szCs w:val="28"/>
        </w:rPr>
        <w:t>минимальный подграф</w:t>
      </w:r>
      <w:proofErr w:type="gramStart"/>
      <w:r>
        <w:rPr>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Pr>
          <w:szCs w:val="28"/>
        </w:rPr>
        <w:t xml:space="preserve"> </w:t>
      </w:r>
      <w:proofErr w:type="gramEnd"/>
      <w:r>
        <w:rPr>
          <w:szCs w:val="28"/>
        </w:rPr>
        <w:t xml:space="preserve">графа </w:t>
      </w:r>
      <m:oMath>
        <m:r>
          <w:rPr>
            <w:rFonts w:ascii="Cambria Math" w:hAnsi="Cambria Math"/>
            <w:szCs w:val="28"/>
            <w:lang w:val="en-US"/>
          </w:rPr>
          <m:t>G</m:t>
        </m:r>
      </m:oMath>
      <w:r>
        <w:rPr>
          <w:szCs w:val="28"/>
        </w:rPr>
        <w:t xml:space="preserve">, что любое </w:t>
      </w:r>
      <m:oMath>
        <m:r>
          <w:rPr>
            <w:rFonts w:ascii="Cambria Math" w:hAnsi="Cambria Math"/>
            <w:szCs w:val="28"/>
            <w:lang w:val="en-US"/>
          </w:rPr>
          <m:t>NST</m:t>
        </m:r>
      </m:oMath>
      <w:r>
        <w:rPr>
          <w:szCs w:val="28"/>
        </w:rPr>
        <w:t xml:space="preserve"> графа </w:t>
      </w:r>
      <m:oMath>
        <m:r>
          <w:rPr>
            <w:rFonts w:ascii="Cambria Math" w:hAnsi="Cambria Math"/>
            <w:szCs w:val="28"/>
            <w:lang w:val="en-US"/>
          </w:rPr>
          <m:t>G</m:t>
        </m:r>
      </m:oMath>
      <w:r w:rsidRPr="00614788">
        <w:rPr>
          <w:szCs w:val="28"/>
        </w:rPr>
        <w:t xml:space="preserve"> </w:t>
      </w:r>
      <w:r>
        <w:rPr>
          <w:szCs w:val="28"/>
        </w:rPr>
        <w:t xml:space="preserve">содержит хотя бы одно ребро подграфа </w:t>
      </w:r>
      <m:oMath>
        <m:r>
          <w:rPr>
            <w:rFonts w:ascii="Cambria Math" w:hAnsi="Cambria Math"/>
            <w:szCs w:val="28"/>
            <w:lang w:val="en-US"/>
          </w:rPr>
          <m:t>B</m:t>
        </m:r>
      </m:oMath>
      <w:r w:rsidRPr="00614788">
        <w:rPr>
          <w:szCs w:val="28"/>
        </w:rPr>
        <w:t xml:space="preserve">. </w:t>
      </w:r>
      <w:r>
        <w:rPr>
          <w:szCs w:val="28"/>
        </w:rPr>
        <w:t xml:space="preserve">Очевидно, что удаление всех ребер подграфа </w:t>
      </w:r>
      <m:oMath>
        <m:r>
          <w:rPr>
            <w:rFonts w:ascii="Cambria Math" w:hAnsi="Cambria Math"/>
            <w:szCs w:val="28"/>
            <w:lang w:val="en-US"/>
          </w:rPr>
          <m:t>B</m:t>
        </m:r>
      </m:oMath>
      <w:r w:rsidRPr="00614788">
        <w:rPr>
          <w:szCs w:val="28"/>
        </w:rPr>
        <w:t xml:space="preserve"> </w:t>
      </w:r>
      <w:r>
        <w:rPr>
          <w:szCs w:val="28"/>
        </w:rPr>
        <w:t xml:space="preserve">приводит к тому, что в получаемом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m:t>
        </m:r>
      </m:oMath>
      <w:r w:rsidR="00743A72">
        <w:rPr>
          <w:szCs w:val="28"/>
        </w:rPr>
        <w:t xml:space="preserve"> </w:t>
      </w:r>
      <w:r>
        <w:rPr>
          <w:szCs w:val="28"/>
        </w:rPr>
        <w:t xml:space="preserve">не существует </w:t>
      </w:r>
      <m:oMath>
        <m:r>
          <w:rPr>
            <w:rFonts w:ascii="Cambria Math" w:hAnsi="Cambria Math"/>
            <w:szCs w:val="28"/>
            <w:lang w:val="en-US"/>
          </w:rPr>
          <m:t>NST</m:t>
        </m:r>
      </m:oMath>
      <w:r>
        <w:rPr>
          <w:szCs w:val="28"/>
        </w:rPr>
        <w:t xml:space="preserve">. Такой подграф </w:t>
      </w:r>
      <m:oMath>
        <m:r>
          <w:rPr>
            <w:rFonts w:ascii="Cambria Math" w:hAnsi="Cambria Math"/>
            <w:szCs w:val="28"/>
            <w:lang w:val="en-US"/>
          </w:rPr>
          <m:t>B</m:t>
        </m:r>
      </m:oMath>
      <w:r w:rsidRPr="0041616E">
        <w:rPr>
          <w:szCs w:val="28"/>
        </w:rPr>
        <w:t xml:space="preserve"> </w:t>
      </w:r>
      <w:r>
        <w:rPr>
          <w:szCs w:val="28"/>
        </w:rPr>
        <w:t xml:space="preserve">будем называть </w:t>
      </w:r>
      <w:r w:rsidRPr="0041616E">
        <w:rPr>
          <w:i/>
          <w:szCs w:val="28"/>
        </w:rPr>
        <w:t xml:space="preserve">блокатором </w:t>
      </w:r>
      <m:oMath>
        <m:r>
          <w:rPr>
            <w:rFonts w:ascii="Cambria Math" w:hAnsi="Cambria Math"/>
            <w:szCs w:val="28"/>
            <w:lang w:val="en-US"/>
          </w:rPr>
          <m:t>NST</m:t>
        </m:r>
      </m:oMath>
      <w:r>
        <w:rPr>
          <w:szCs w:val="28"/>
        </w:rPr>
        <w:t xml:space="preserve"> или, в дальнейшем, просто </w:t>
      </w:r>
      <w:r w:rsidRPr="0041616E">
        <w:rPr>
          <w:i/>
          <w:szCs w:val="28"/>
        </w:rPr>
        <w:t>блокатором</w:t>
      </w:r>
      <w:r>
        <w:rPr>
          <w:szCs w:val="28"/>
        </w:rPr>
        <w:t xml:space="preserve">. </w:t>
      </w:r>
      <w:r w:rsidR="00743A72">
        <w:rPr>
          <w:szCs w:val="28"/>
        </w:rPr>
        <w:t xml:space="preserve">Из определения блокатора следует, что </w:t>
      </w:r>
      <m:oMath>
        <m:r>
          <w:rPr>
            <w:rFonts w:ascii="Cambria Math" w:hAnsi="Cambria Math"/>
            <w:szCs w:val="28"/>
            <w:lang w:val="en-US"/>
          </w:rPr>
          <m:t>NST</m:t>
        </m:r>
      </m:oMath>
      <w:r w:rsidR="00743A72" w:rsidRPr="00743A72">
        <w:rPr>
          <w:szCs w:val="28"/>
        </w:rPr>
        <w:t xml:space="preserve"> </w:t>
      </w:r>
      <w:r w:rsidR="00743A72">
        <w:rPr>
          <w:szCs w:val="28"/>
        </w:rPr>
        <w:t>существует в геометрическом графе только тогда, когда его дополнение не содержит блокатор в качестве подграфа.</w:t>
      </w:r>
    </w:p>
    <w:p w:rsidR="00980247" w:rsidRDefault="00980247" w:rsidP="00980247">
      <w:pPr>
        <w:rPr>
          <w:szCs w:val="28"/>
        </w:rPr>
      </w:pPr>
      <w:r>
        <w:rPr>
          <w:szCs w:val="28"/>
        </w:rPr>
        <w:t xml:space="preserve">Подробное исследование различных характеристик блокаторов проведено в работе </w:t>
      </w:r>
      <w:r w:rsidR="00F85AA7" w:rsidRPr="00C336EA">
        <w:rPr>
          <w:szCs w:val="28"/>
        </w:rPr>
        <w:t>[9</w:t>
      </w:r>
      <w:r w:rsidR="00107F5E" w:rsidRPr="00C86346">
        <w:rPr>
          <w:szCs w:val="28"/>
        </w:rPr>
        <w:t>]</w:t>
      </w:r>
      <w:r>
        <w:rPr>
          <w:i/>
          <w:szCs w:val="28"/>
        </w:rPr>
        <w:t>.</w:t>
      </w:r>
      <w:r w:rsidRPr="004637E9">
        <w:rPr>
          <w:szCs w:val="28"/>
        </w:rPr>
        <w:t xml:space="preserve"> </w:t>
      </w:r>
      <w:r>
        <w:rPr>
          <w:szCs w:val="28"/>
        </w:rPr>
        <w:t>Основными являются следующие результаты.</w:t>
      </w:r>
    </w:p>
    <w:p w:rsidR="00980247" w:rsidRDefault="00107F5E" w:rsidP="00980247">
      <w:pPr>
        <w:rPr>
          <w:i/>
          <w:szCs w:val="28"/>
        </w:rPr>
      </w:pPr>
      <w:r>
        <w:rPr>
          <w:b/>
          <w:szCs w:val="28"/>
        </w:rPr>
        <w:t>Теорема</w:t>
      </w:r>
      <w:r w:rsidR="00916455">
        <w:rPr>
          <w:b/>
          <w:szCs w:val="28"/>
        </w:rPr>
        <w:t xml:space="preserve"> 1.14</w:t>
      </w:r>
      <w:r w:rsidR="00980247">
        <w:rPr>
          <w:b/>
          <w:szCs w:val="28"/>
        </w:rPr>
        <w:t>.</w:t>
      </w:r>
      <w:r w:rsidR="00980247" w:rsidRPr="004637E9">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m:t>
        </m:r>
      </m:oMath>
      <w:r w:rsidR="00980247" w:rsidRPr="007F2979">
        <w:rPr>
          <w:rFonts w:eastAsiaTheme="minorEastAsia"/>
          <w:i/>
          <w:szCs w:val="28"/>
        </w:rPr>
        <w:t xml:space="preserve"> </w:t>
      </w:r>
      <w:r w:rsidR="00980247">
        <w:rPr>
          <w:i/>
          <w:szCs w:val="28"/>
        </w:rPr>
        <w:t xml:space="preserve">не существует </w:t>
      </w:r>
      <m:oMath>
        <m:r>
          <w:rPr>
            <w:rFonts w:ascii="Cambria Math" w:hAnsi="Cambria Math"/>
            <w:szCs w:val="28"/>
            <w:lang w:val="en-US"/>
          </w:rPr>
          <m:t>NST</m:t>
        </m:r>
      </m:oMath>
      <w:r w:rsidR="00980247">
        <w:rPr>
          <w:i/>
          <w:szCs w:val="28"/>
        </w:rPr>
        <w:t xml:space="preserve">, диаметр которого не превосходит </w:t>
      </w:r>
      <m:oMath>
        <m:r>
          <w:rPr>
            <w:rFonts w:ascii="Cambria Math" w:hAnsi="Cambria Math"/>
            <w:szCs w:val="28"/>
          </w:rPr>
          <m:t>4</m:t>
        </m:r>
      </m:oMath>
      <w:r w:rsidR="00980247">
        <w:rPr>
          <w:i/>
          <w:szCs w:val="28"/>
        </w:rPr>
        <w:t>.</w:t>
      </w:r>
      <w:r w:rsidR="00980247" w:rsidRPr="00C527D6">
        <w:rPr>
          <w:i/>
          <w:szCs w:val="28"/>
        </w:rPr>
        <w:t xml:space="preserve"> </w:t>
      </w:r>
      <w:r w:rsidR="00980247">
        <w:rPr>
          <w:i/>
          <w:szCs w:val="28"/>
        </w:rPr>
        <w:t xml:space="preserve">Тогда подграф </w:t>
      </w:r>
      <m:oMath>
        <m:r>
          <w:rPr>
            <w:rFonts w:ascii="Cambria Math" w:hAnsi="Cambria Math"/>
            <w:szCs w:val="28"/>
            <w:lang w:val="en-US"/>
          </w:rPr>
          <m:t>B</m:t>
        </m:r>
      </m:oMath>
      <w:r w:rsidR="00980247" w:rsidRPr="00A62680">
        <w:rPr>
          <w:i/>
          <w:szCs w:val="28"/>
        </w:rPr>
        <w:t xml:space="preserve"> </w:t>
      </w:r>
      <w:r w:rsidR="00980247">
        <w:rPr>
          <w:i/>
          <w:szCs w:val="28"/>
        </w:rPr>
        <w:t>является блокатором.</w:t>
      </w:r>
    </w:p>
    <w:p w:rsidR="00980247" w:rsidRPr="00A62680" w:rsidRDefault="00980247" w:rsidP="00980247">
      <w:pPr>
        <w:rPr>
          <w:szCs w:val="28"/>
        </w:rPr>
      </w:pPr>
      <w:r>
        <w:rPr>
          <w:szCs w:val="28"/>
        </w:rPr>
        <w:t>В случае</w:t>
      </w:r>
      <w:r w:rsidR="00A64F78">
        <w:rPr>
          <w:szCs w:val="28"/>
        </w:rPr>
        <w:t xml:space="preserve"> выпуклого геометрического графа </w:t>
      </w:r>
      <w:r>
        <w:rPr>
          <w:szCs w:val="28"/>
        </w:rPr>
        <w:t>получен более сильный результат.</w:t>
      </w:r>
    </w:p>
    <w:p w:rsidR="00980247" w:rsidRDefault="00107F5E" w:rsidP="00980247">
      <w:pPr>
        <w:rPr>
          <w:i/>
          <w:szCs w:val="28"/>
        </w:rPr>
      </w:pPr>
      <w:r>
        <w:rPr>
          <w:b/>
          <w:szCs w:val="28"/>
        </w:rPr>
        <w:t>Теорема</w:t>
      </w:r>
      <w:r w:rsidR="00916455">
        <w:rPr>
          <w:b/>
          <w:szCs w:val="28"/>
        </w:rPr>
        <w:t xml:space="preserve"> 1.15</w:t>
      </w:r>
      <w:r w:rsidR="00980247" w:rsidRPr="00A62680">
        <w:rPr>
          <w:b/>
          <w:szCs w:val="28"/>
        </w:rPr>
        <w:t>.</w:t>
      </w:r>
      <w:r w:rsidR="00980247" w:rsidRPr="00A62680">
        <w:rPr>
          <w:szCs w:val="28"/>
        </w:rPr>
        <w:t xml:space="preserve"> </w:t>
      </w:r>
      <w:r w:rsidR="00980247">
        <w:rPr>
          <w:i/>
          <w:szCs w:val="28"/>
        </w:rPr>
        <w:t xml:space="preserve">Пусть </w:t>
      </w:r>
      <m:oMath>
        <m:r>
          <w:rPr>
            <w:rFonts w:ascii="Cambria Math" w:hAnsi="Cambria Math"/>
            <w:szCs w:val="28"/>
            <w:lang w:val="en-US"/>
          </w:rPr>
          <m:t>G</m:t>
        </m:r>
        <m:r>
          <w:rPr>
            <w:rFonts w:ascii="Cambria Math" w:hAnsi="Cambria Math"/>
            <w:szCs w:val="28"/>
          </w:rPr>
          <m:t>=</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980247" w:rsidRPr="00E47BAF">
        <w:rPr>
          <w:rFonts w:eastAsiaTheme="minorEastAsia"/>
          <w:i/>
          <w:szCs w:val="28"/>
        </w:rPr>
        <w:t xml:space="preserve"> </w:t>
      </w:r>
      <w:r w:rsidR="00980247">
        <w:rPr>
          <w:rFonts w:eastAsiaTheme="minorEastAsia"/>
          <w:i/>
          <w:szCs w:val="28"/>
        </w:rPr>
        <w:t>–</w:t>
      </w:r>
      <w:r w:rsidR="00980247" w:rsidRPr="00E47BAF">
        <w:rPr>
          <w:rFonts w:eastAsiaTheme="minorEastAsia"/>
          <w:i/>
          <w:szCs w:val="28"/>
        </w:rPr>
        <w:t xml:space="preserve"> </w:t>
      </w:r>
      <w:r w:rsidR="00980247">
        <w:rPr>
          <w:rFonts w:eastAsiaTheme="minorEastAsia"/>
          <w:i/>
          <w:szCs w:val="28"/>
        </w:rPr>
        <w:t>выпуклый</w:t>
      </w:r>
      <w:r w:rsidR="00980247" w:rsidRPr="00E47BAF">
        <w:rPr>
          <w:rFonts w:eastAsiaTheme="minorEastAsia"/>
          <w:i/>
          <w:szCs w:val="28"/>
        </w:rPr>
        <w:t xml:space="preserve"> </w:t>
      </w:r>
      <w:r w:rsidR="00980247">
        <w:rPr>
          <w:i/>
          <w:szCs w:val="28"/>
        </w:rPr>
        <w:t>полный геометрический граф</w:t>
      </w:r>
      <w:r w:rsidR="00980247" w:rsidRPr="00E47BAF">
        <w:rPr>
          <w:i/>
          <w:szCs w:val="28"/>
        </w:rPr>
        <w:t xml:space="preserve">, </w:t>
      </w:r>
      <w:r w:rsidR="00980247">
        <w:rPr>
          <w:i/>
          <w:szCs w:val="28"/>
        </w:rPr>
        <w:t>а</w:t>
      </w:r>
      <w:proofErr w:type="gramStart"/>
      <w:r w:rsidR="00980247">
        <w:rPr>
          <w:i/>
          <w:szCs w:val="28"/>
        </w:rPr>
        <w:t xml:space="preserve"> </w:t>
      </w:r>
      <m:oMath>
        <m:r>
          <w:rPr>
            <w:rFonts w:ascii="Cambria Math" w:hAnsi="Cambria Math"/>
            <w:szCs w:val="28"/>
            <w:lang w:val="en-US"/>
          </w:rPr>
          <m:t>B</m:t>
        </m:r>
        <m:r>
          <w:rPr>
            <w:rFonts w:ascii="Cambria Math" w:hAnsi="Cambria Math"/>
            <w:szCs w:val="28"/>
          </w:rPr>
          <m:t>=(</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m:t>
            </m:r>
          </m:sup>
        </m:sSup>
        <m:r>
          <w:rPr>
            <w:rFonts w:ascii="Cambria Math" w:hAnsi="Cambria Math"/>
            <w:szCs w:val="28"/>
          </w:rPr>
          <m:t>)</m:t>
        </m:r>
      </m:oMath>
      <w:r w:rsidR="00980247">
        <w:rPr>
          <w:rFonts w:eastAsiaTheme="minorEastAsia"/>
          <w:i/>
          <w:szCs w:val="28"/>
        </w:rPr>
        <w:t xml:space="preserve"> –</w:t>
      </w:r>
      <w:r w:rsidR="00980247" w:rsidRPr="00E47BAF">
        <w:rPr>
          <w:i/>
          <w:szCs w:val="28"/>
        </w:rPr>
        <w:t xml:space="preserve"> </w:t>
      </w:r>
      <w:proofErr w:type="gramEnd"/>
      <w:r w:rsidR="00980247">
        <w:rPr>
          <w:i/>
          <w:szCs w:val="28"/>
        </w:rPr>
        <w:t xml:space="preserve">подграф графа </w:t>
      </w:r>
      <m:oMath>
        <m:r>
          <w:rPr>
            <w:rFonts w:ascii="Cambria Math" w:hAnsi="Cambria Math"/>
            <w:szCs w:val="28"/>
          </w:rPr>
          <m:t>G</m:t>
        </m:r>
      </m:oMath>
      <w:r w:rsidR="00980247" w:rsidRPr="004637E9">
        <w:rPr>
          <w:i/>
          <w:szCs w:val="28"/>
        </w:rPr>
        <w:t xml:space="preserve"> </w:t>
      </w:r>
      <w:r w:rsidR="00980247">
        <w:rPr>
          <w:i/>
          <w:szCs w:val="28"/>
        </w:rPr>
        <w:t xml:space="preserve">такой, что в графе </w:t>
      </w:r>
      <m:oMath>
        <m:sSup>
          <m:sSupPr>
            <m:ctrlPr>
              <w:rPr>
                <w:rFonts w:ascii="Cambria Math" w:hAnsi="Cambria Math"/>
                <w:i/>
                <w:szCs w:val="28"/>
              </w:rPr>
            </m:ctrlPr>
          </m:sSupPr>
          <m:e>
            <m:r>
              <w:rPr>
                <w:rFonts w:ascii="Cambria Math" w:hAnsi="Cambria Math"/>
                <w:szCs w:val="28"/>
              </w:rPr>
              <m:t>G</m:t>
            </m:r>
          </m:e>
          <m:sup>
            <m:r>
              <w:rPr>
                <w:rFonts w:ascii="Cambria Math" w:hAnsi="Cambria Math"/>
                <w:szCs w:val="28"/>
              </w:rPr>
              <m:t>'</m:t>
            </m:r>
          </m:sup>
        </m:sSup>
        <m:r>
          <w:rPr>
            <w:rFonts w:ascii="Cambria Math" w:hAnsi="Cambria Math"/>
            <w:szCs w:val="28"/>
          </w:rPr>
          <m:t>=(</m:t>
        </m:r>
        <m:r>
          <w:rPr>
            <w:rFonts w:ascii="Cambria Math" w:hAnsi="Cambria Math"/>
            <w:szCs w:val="28"/>
            <w:lang w:val="en-US"/>
          </w:rPr>
          <m:t>V</m:t>
        </m:r>
        <m:r>
          <w:rPr>
            <w:rFonts w:ascii="Cambria Math" w:hAnsi="Cambria Math"/>
            <w:szCs w:val="28"/>
          </w:rPr>
          <m:t>,</m:t>
        </m:r>
        <m:r>
          <w:rPr>
            <w:rFonts w:ascii="Cambria Math" w:hAnsi="Cambria Math"/>
            <w:szCs w:val="28"/>
            <w:lang w:val="en-US"/>
          </w:rPr>
          <m:t>E</m:t>
        </m:r>
        <m:r>
          <w:rPr>
            <w:rFonts w:ascii="Cambria Math" w:hAnsi="Cambria Math"/>
            <w:szCs w:val="28"/>
          </w:rPr>
          <m:t xml:space="preserve"> \ </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up>
        </m:sSup>
        <m:r>
          <w:rPr>
            <w:rFonts w:ascii="Cambria Math" w:hAnsi="Cambria Math"/>
            <w:szCs w:val="28"/>
          </w:rPr>
          <m:t xml:space="preserve">) </m:t>
        </m:r>
      </m:oMath>
      <w:r w:rsidR="00980247">
        <w:rPr>
          <w:i/>
          <w:szCs w:val="28"/>
        </w:rPr>
        <w:t xml:space="preserve">не существует непересекающееся остовное дерево, диаметр которого не превосходит </w:t>
      </w:r>
      <m:oMath>
        <m:r>
          <w:rPr>
            <w:rFonts w:ascii="Cambria Math" w:hAnsi="Cambria Math"/>
            <w:szCs w:val="28"/>
          </w:rPr>
          <m:t>3</m:t>
        </m:r>
      </m:oMath>
      <w:r w:rsidR="00980247">
        <w:rPr>
          <w:i/>
          <w:szCs w:val="28"/>
        </w:rPr>
        <w:t>.</w:t>
      </w:r>
      <w:r w:rsidR="00980247" w:rsidRPr="00C527D6">
        <w:rPr>
          <w:i/>
          <w:szCs w:val="28"/>
        </w:rPr>
        <w:t xml:space="preserve"> </w:t>
      </w:r>
      <w:r w:rsidR="00980247">
        <w:rPr>
          <w:i/>
          <w:szCs w:val="28"/>
        </w:rPr>
        <w:t xml:space="preserve">Тогда подграф </w:t>
      </w:r>
      <w:r w:rsidR="00980247">
        <w:rPr>
          <w:i/>
          <w:szCs w:val="28"/>
          <w:lang w:val="en-US"/>
        </w:rPr>
        <w:t>B</w:t>
      </w:r>
      <w:r w:rsidR="00980247" w:rsidRPr="00A62680">
        <w:rPr>
          <w:i/>
          <w:szCs w:val="28"/>
        </w:rPr>
        <w:t xml:space="preserve"> </w:t>
      </w:r>
      <w:r w:rsidR="00980247">
        <w:rPr>
          <w:i/>
          <w:szCs w:val="28"/>
        </w:rPr>
        <w:t>является блокатором.</w:t>
      </w:r>
    </w:p>
    <w:p w:rsidR="00980247" w:rsidRPr="00BC411E" w:rsidRDefault="00A64F78" w:rsidP="00980247">
      <w:pPr>
        <w:rPr>
          <w:szCs w:val="28"/>
        </w:rPr>
      </w:pPr>
      <w:r>
        <w:rPr>
          <w:szCs w:val="28"/>
        </w:rPr>
        <w:t>Рассм</w:t>
      </w:r>
      <w:r w:rsidR="00C336EA">
        <w:rPr>
          <w:szCs w:val="28"/>
        </w:rPr>
        <w:t>а</w:t>
      </w:r>
      <w:r>
        <w:rPr>
          <w:szCs w:val="28"/>
        </w:rPr>
        <w:t>тривалась еще</w:t>
      </w:r>
      <w:r w:rsidR="00980247">
        <w:rPr>
          <w:szCs w:val="28"/>
        </w:rPr>
        <w:t xml:space="preserve"> </w:t>
      </w:r>
      <w:r>
        <w:rPr>
          <w:szCs w:val="28"/>
        </w:rPr>
        <w:t>одна проблема</w:t>
      </w:r>
      <w:r w:rsidR="00980247">
        <w:rPr>
          <w:szCs w:val="28"/>
        </w:rPr>
        <w:t xml:space="preserve"> для полного геометрического графа: как много произвольных ребер может быть удалено из полного геометрического графа на </w:t>
      </w:r>
      <m:oMath>
        <m:r>
          <w:rPr>
            <w:rFonts w:ascii="Cambria Math" w:hAnsi="Cambria Math"/>
            <w:szCs w:val="28"/>
            <w:lang w:val="en-US"/>
          </w:rPr>
          <m:t>n</m:t>
        </m:r>
      </m:oMath>
      <w:r w:rsidR="00980247" w:rsidRPr="00324B62">
        <w:rPr>
          <w:szCs w:val="28"/>
        </w:rPr>
        <w:t xml:space="preserve"> </w:t>
      </w:r>
      <w:r w:rsidR="00980247">
        <w:rPr>
          <w:szCs w:val="28"/>
        </w:rPr>
        <w:t xml:space="preserve">вершинах, чтобы оставшийся граф по-прежнему содержал </w:t>
      </w:r>
      <m:oMath>
        <m:r>
          <w:rPr>
            <w:rFonts w:ascii="Cambria Math" w:hAnsi="Cambria Math"/>
            <w:szCs w:val="28"/>
            <w:lang w:val="en-US"/>
          </w:rPr>
          <m:t>NST</m:t>
        </m:r>
      </m:oMath>
      <w:r w:rsidR="00980247">
        <w:rPr>
          <w:szCs w:val="28"/>
        </w:rPr>
        <w:t xml:space="preserve">. Основные результаты по этой проблеме представлены в работе </w:t>
      </w:r>
      <w:r w:rsidR="00980247" w:rsidRPr="006031F9">
        <w:rPr>
          <w:szCs w:val="28"/>
        </w:rPr>
        <w:t>[</w:t>
      </w:r>
      <w:r w:rsidR="00F85AA7" w:rsidRPr="00C336EA">
        <w:rPr>
          <w:szCs w:val="28"/>
        </w:rPr>
        <w:t>10</w:t>
      </w:r>
      <w:r w:rsidR="00980247" w:rsidRPr="006031F9">
        <w:rPr>
          <w:szCs w:val="28"/>
        </w:rPr>
        <w:t>]</w:t>
      </w:r>
      <w:r w:rsidR="00980247" w:rsidRPr="00BC411E">
        <w:rPr>
          <w:szCs w:val="28"/>
        </w:rPr>
        <w:t>.</w:t>
      </w:r>
    </w:p>
    <w:p w:rsidR="00980247" w:rsidRPr="00980247" w:rsidRDefault="00980247" w:rsidP="00980247">
      <w:r>
        <w:rPr>
          <w:b/>
          <w:szCs w:val="28"/>
        </w:rPr>
        <w:t>Теорема</w:t>
      </w:r>
      <w:r w:rsidR="00916455">
        <w:rPr>
          <w:b/>
          <w:szCs w:val="28"/>
        </w:rPr>
        <w:t xml:space="preserve"> 1.16</w:t>
      </w:r>
      <w:r w:rsidRPr="00493794">
        <w:rPr>
          <w:b/>
          <w:szCs w:val="28"/>
        </w:rPr>
        <w:t xml:space="preserve">. </w:t>
      </w:r>
      <w:r>
        <w:rPr>
          <w:i/>
          <w:szCs w:val="28"/>
        </w:rPr>
        <w:t>Для любого</w:t>
      </w:r>
      <w:r w:rsidRPr="00023C42">
        <w:rPr>
          <w:i/>
          <w:szCs w:val="28"/>
        </w:rPr>
        <w:t xml:space="preserve"> </w:t>
      </w:r>
      <m:oMath>
        <m:r>
          <w:rPr>
            <w:rFonts w:ascii="Cambria Math" w:hAnsi="Cambria Math"/>
            <w:szCs w:val="28"/>
          </w:rPr>
          <m:t>k</m:t>
        </m:r>
      </m:oMath>
      <w:r w:rsidRPr="00023C42">
        <w:rPr>
          <w:rFonts w:eastAsiaTheme="minorEastAsia"/>
          <w:i/>
          <w:szCs w:val="28"/>
        </w:rPr>
        <w:t>,</w:t>
      </w:r>
      <w:r>
        <w:rPr>
          <w:i/>
          <w:szCs w:val="28"/>
        </w:rPr>
        <w:t xml:space="preserve"> </w:t>
      </w:r>
      <m:oMath>
        <m:r>
          <w:rPr>
            <w:rFonts w:ascii="Cambria Math" w:hAnsi="Cambria Math"/>
            <w:szCs w:val="28"/>
          </w:rPr>
          <m:t>2≤</m:t>
        </m:r>
        <m:r>
          <w:rPr>
            <w:rFonts w:ascii="Cambria Math" w:hAnsi="Cambria Math"/>
            <w:szCs w:val="28"/>
            <w:lang w:val="en-US"/>
          </w:rPr>
          <m:t>k</m:t>
        </m:r>
        <m:r>
          <w:rPr>
            <w:rFonts w:ascii="Cambria Math" w:hAnsi="Cambria Math"/>
            <w:szCs w:val="28"/>
          </w:rPr>
          <m:t>≤</m:t>
        </m:r>
        <m:r>
          <w:rPr>
            <w:rFonts w:ascii="Cambria Math" w:hAnsi="Cambria Math"/>
            <w:szCs w:val="28"/>
            <w:lang w:val="en-US"/>
          </w:rPr>
          <m:t>n</m:t>
        </m:r>
        <m:r>
          <w:rPr>
            <w:rFonts w:ascii="Cambria Math" w:hAnsi="Cambria Math"/>
            <w:szCs w:val="28"/>
          </w:rPr>
          <m:t>-1</m:t>
        </m:r>
      </m:oMath>
      <w:r w:rsidRPr="00493794">
        <w:rPr>
          <w:rFonts w:eastAsiaTheme="minorEastAsia"/>
          <w:i/>
          <w:szCs w:val="28"/>
        </w:rPr>
        <w:t xml:space="preserve"> </w:t>
      </w:r>
      <w:r>
        <w:rPr>
          <w:rFonts w:eastAsiaTheme="minorEastAsia"/>
          <w:i/>
          <w:szCs w:val="28"/>
        </w:rPr>
        <w:t xml:space="preserve">и всех полных геометрических графов </w:t>
      </w:r>
      <m:oMath>
        <m:r>
          <w:rPr>
            <w:rFonts w:ascii="Cambria Math" w:eastAsiaTheme="minorEastAsia" w:hAnsi="Cambria Math"/>
            <w:szCs w:val="28"/>
            <w:lang w:val="en-US"/>
          </w:rPr>
          <m:t>G</m:t>
        </m:r>
      </m:oMath>
      <w:r>
        <w:rPr>
          <w:rFonts w:eastAsiaTheme="minorEastAsia"/>
          <w:i/>
          <w:szCs w:val="28"/>
        </w:rPr>
        <w:t xml:space="preserve"> на </w:t>
      </w:r>
      <m:oMath>
        <m:r>
          <w:rPr>
            <w:rFonts w:ascii="Cambria Math" w:eastAsiaTheme="minorEastAsia" w:hAnsi="Cambria Math"/>
            <w:szCs w:val="28"/>
            <w:lang w:val="en-US"/>
          </w:rPr>
          <m:t>n</m:t>
        </m:r>
      </m:oMath>
      <w:r w:rsidRPr="00493794">
        <w:rPr>
          <w:rFonts w:eastAsiaTheme="minorEastAsia"/>
          <w:i/>
          <w:szCs w:val="28"/>
        </w:rPr>
        <w:t xml:space="preserve"> </w:t>
      </w:r>
      <w:r>
        <w:rPr>
          <w:rFonts w:eastAsiaTheme="minorEastAsia"/>
          <w:i/>
          <w:szCs w:val="28"/>
        </w:rPr>
        <w:t>вершинах, а также для</w:t>
      </w:r>
      <w:r w:rsidRPr="00023C42">
        <w:rPr>
          <w:rFonts w:eastAsiaTheme="minorEastAsia"/>
          <w:i/>
          <w:szCs w:val="28"/>
        </w:rPr>
        <w:t xml:space="preserve"> </w:t>
      </w:r>
      <w:r>
        <w:rPr>
          <w:rFonts w:eastAsiaTheme="minorEastAsia"/>
          <w:i/>
          <w:szCs w:val="28"/>
        </w:rPr>
        <w:t xml:space="preserve">всех подграфов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графа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содержащих не более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r>
          <w:rPr>
            <w:rFonts w:ascii="Cambria Math" w:eastAsiaTheme="minorEastAsia" w:hAnsi="Cambria Math"/>
            <w:szCs w:val="28"/>
          </w:rPr>
          <m:t>-1</m:t>
        </m:r>
      </m:oMath>
      <w:r w:rsidRPr="00023C42">
        <w:rPr>
          <w:rFonts w:eastAsiaTheme="minorEastAsia"/>
          <w:i/>
          <w:szCs w:val="28"/>
        </w:rPr>
        <w:t xml:space="preserve"> </w:t>
      </w:r>
      <w:r>
        <w:rPr>
          <w:rFonts w:eastAsiaTheme="minorEastAsia"/>
          <w:i/>
          <w:szCs w:val="28"/>
        </w:rPr>
        <w:t xml:space="preserve">вершин, геометрический граф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непересекающееся </w:t>
      </w:r>
      <w:r w:rsidR="00F74516" w:rsidRPr="00916455">
        <w:rPr>
          <w:rFonts w:eastAsiaTheme="minorEastAsia"/>
          <w:i/>
          <w:szCs w:val="28"/>
        </w:rPr>
        <w:t>дерево</w:t>
      </w:r>
      <w:r>
        <w:rPr>
          <w:rFonts w:eastAsiaTheme="minorEastAsia"/>
          <w:i/>
          <w:szCs w:val="28"/>
        </w:rPr>
        <w:t xml:space="preserve"> на </w:t>
      </w:r>
      <m:oMath>
        <m:r>
          <w:rPr>
            <w:rFonts w:ascii="Cambria Math" w:eastAsiaTheme="minorEastAsia" w:hAnsi="Cambria Math"/>
            <w:szCs w:val="28"/>
          </w:rPr>
          <m:t>n-k+1</m:t>
        </m:r>
      </m:oMath>
      <w:r w:rsidRPr="00023C42">
        <w:rPr>
          <w:rFonts w:eastAsiaTheme="minorEastAsia"/>
          <w:i/>
          <w:szCs w:val="28"/>
        </w:rPr>
        <w:t xml:space="preserve"> </w:t>
      </w:r>
      <w:r>
        <w:rPr>
          <w:rFonts w:eastAsiaTheme="minorEastAsia"/>
          <w:i/>
          <w:szCs w:val="28"/>
        </w:rPr>
        <w:t>вершинах.</w:t>
      </w:r>
      <w:r w:rsidRPr="00023C42">
        <w:rPr>
          <w:rFonts w:eastAsiaTheme="minorEastAsia"/>
          <w:i/>
          <w:szCs w:val="28"/>
        </w:rPr>
        <w:t xml:space="preserve"> </w:t>
      </w:r>
      <w:r>
        <w:rPr>
          <w:rFonts w:eastAsiaTheme="minorEastAsia"/>
          <w:i/>
          <w:szCs w:val="28"/>
        </w:rPr>
        <w:t xml:space="preserve">Данная оценка является строгой относительно числа ребер в подграфе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каждый полный геометрический граф </w:t>
      </w:r>
      <m:oMath>
        <m:r>
          <w:rPr>
            <w:rFonts w:ascii="Cambria Math" w:eastAsiaTheme="minorEastAsia" w:hAnsi="Cambria Math"/>
            <w:szCs w:val="28"/>
            <w:lang w:val="en-US"/>
          </w:rPr>
          <m:t>G</m:t>
        </m:r>
      </m:oMath>
      <w:r w:rsidRPr="00023C42">
        <w:rPr>
          <w:rFonts w:eastAsiaTheme="minorEastAsia"/>
          <w:i/>
          <w:szCs w:val="28"/>
        </w:rPr>
        <w:t xml:space="preserve"> </w:t>
      </w:r>
      <w:r>
        <w:rPr>
          <w:rFonts w:eastAsiaTheme="minorEastAsia"/>
          <w:i/>
          <w:szCs w:val="28"/>
        </w:rPr>
        <w:t xml:space="preserve">содержит подграф </w:t>
      </w:r>
      <m:oMath>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 </w:t>
      </w:r>
      <m:oMath>
        <m:d>
          <m:dPr>
            <m:begChr m:val="⌈"/>
            <m:endChr m:val="⌉"/>
            <m:ctrlPr>
              <w:rPr>
                <w:rFonts w:ascii="Cambria Math" w:eastAsiaTheme="minorEastAsia" w:hAnsi="Cambria Math"/>
                <w:i/>
                <w:szCs w:val="28"/>
              </w:rPr>
            </m:ctrlPr>
          </m:dPr>
          <m:e>
            <m:r>
              <w:rPr>
                <w:rFonts w:ascii="Cambria Math" w:eastAsiaTheme="minorEastAsia" w:hAnsi="Cambria Math"/>
                <w:szCs w:val="28"/>
                <w:lang w:val="en-US"/>
              </w:rPr>
              <m:t>kn</m:t>
            </m:r>
            <m:r>
              <w:rPr>
                <w:rFonts w:ascii="Cambria Math" w:eastAsiaTheme="minorEastAsia" w:hAnsi="Cambria Math"/>
                <w:szCs w:val="28"/>
              </w:rPr>
              <m:t>/2</m:t>
            </m:r>
          </m:e>
        </m:d>
      </m:oMath>
      <w:r w:rsidRPr="00023C42">
        <w:rPr>
          <w:rFonts w:eastAsiaTheme="minorEastAsia"/>
          <w:i/>
          <w:szCs w:val="28"/>
        </w:rPr>
        <w:t xml:space="preserve"> </w:t>
      </w:r>
      <w:r>
        <w:rPr>
          <w:rFonts w:eastAsiaTheme="minorEastAsia"/>
          <w:i/>
          <w:szCs w:val="28"/>
        </w:rPr>
        <w:t xml:space="preserve">ребрами такой, что любое непересекающееся </w:t>
      </w:r>
      <w:r w:rsidRPr="00916455">
        <w:rPr>
          <w:rFonts w:eastAsiaTheme="minorEastAsia"/>
          <w:i/>
          <w:szCs w:val="28"/>
        </w:rPr>
        <w:t>дерево</w:t>
      </w:r>
      <w:r w:rsidR="00F74516">
        <w:rPr>
          <w:rFonts w:eastAsiaTheme="minorEastAsia"/>
          <w:i/>
          <w:szCs w:val="28"/>
        </w:rPr>
        <w:t xml:space="preserve"> </w:t>
      </w:r>
      <w:r>
        <w:rPr>
          <w:rFonts w:eastAsiaTheme="minorEastAsia"/>
          <w:i/>
          <w:szCs w:val="28"/>
        </w:rPr>
        <w:t xml:space="preserve">графа </w:t>
      </w:r>
      <m:oMath>
        <m:r>
          <w:rPr>
            <w:rFonts w:ascii="Cambria Math" w:eastAsiaTheme="minorEastAsia" w:hAnsi="Cambria Math"/>
            <w:szCs w:val="28"/>
            <w:lang w:val="en-US"/>
          </w:rPr>
          <m:t>G</m:t>
        </m:r>
        <m:r>
          <w:rPr>
            <w:rFonts w:ascii="Cambria Math" w:eastAsiaTheme="minorEastAsia" w:hAnsi="Cambria Math"/>
            <w:szCs w:val="28"/>
          </w:rPr>
          <m:t>-</m:t>
        </m:r>
        <m:r>
          <w:rPr>
            <w:rFonts w:ascii="Cambria Math" w:eastAsiaTheme="minorEastAsia" w:hAnsi="Cambria Math"/>
            <w:szCs w:val="28"/>
            <w:lang w:val="en-US"/>
          </w:rPr>
          <m:t>H</m:t>
        </m:r>
      </m:oMath>
      <w:r w:rsidRPr="00023C42">
        <w:rPr>
          <w:rFonts w:eastAsiaTheme="minorEastAsia"/>
          <w:i/>
          <w:szCs w:val="28"/>
        </w:rPr>
        <w:t xml:space="preserve"> </w:t>
      </w:r>
      <w:r>
        <w:rPr>
          <w:rFonts w:eastAsiaTheme="minorEastAsia"/>
          <w:i/>
          <w:szCs w:val="28"/>
        </w:rPr>
        <w:t xml:space="preserve">содержит не более </w:t>
      </w:r>
      <m:oMath>
        <m:r>
          <w:rPr>
            <w:rFonts w:ascii="Cambria Math" w:eastAsiaTheme="minorEastAsia" w:hAnsi="Cambria Math"/>
            <w:szCs w:val="28"/>
          </w:rPr>
          <m:t>n-k</m:t>
        </m:r>
      </m:oMath>
      <w:r>
        <w:rPr>
          <w:rFonts w:eastAsiaTheme="minorEastAsia"/>
          <w:i/>
          <w:szCs w:val="28"/>
        </w:rPr>
        <w:t xml:space="preserve"> вершин.</w:t>
      </w:r>
    </w:p>
    <w:p w:rsidR="00534894" w:rsidRDefault="00F74516" w:rsidP="00534894">
      <w:pPr>
        <w:pStyle w:val="1"/>
      </w:pPr>
      <w:bookmarkStart w:id="17" w:name="_Toc11265003"/>
      <w:r>
        <w:lastRenderedPageBreak/>
        <w:t>Оптимизационные</w:t>
      </w:r>
      <w:r w:rsidR="00534894">
        <w:t xml:space="preserve"> </w:t>
      </w:r>
      <w:r>
        <w:t>версии</w:t>
      </w:r>
      <w:r w:rsidR="00534894">
        <w:t xml:space="preserve"> </w:t>
      </w:r>
      <w:r w:rsidR="005C5C9A">
        <w:t>задачи</w:t>
      </w:r>
      <w:bookmarkEnd w:id="17"/>
    </w:p>
    <w:p w:rsidR="00534894" w:rsidRDefault="00534894" w:rsidP="00534894">
      <w:pPr>
        <w:rPr>
          <w:szCs w:val="28"/>
        </w:rPr>
      </w:pPr>
      <w:r>
        <w:rPr>
          <w:szCs w:val="28"/>
        </w:rPr>
        <w:t>В большинстве приложений геометрических графов наличие пересекающихся ребер является нежелательной характеристикой. Некоторые гео</w:t>
      </w:r>
      <w:r w:rsidR="006031F9">
        <w:rPr>
          <w:szCs w:val="28"/>
        </w:rPr>
        <w:t>метрические структуры, например</w:t>
      </w:r>
      <w:r>
        <w:rPr>
          <w:szCs w:val="28"/>
        </w:rPr>
        <w:t xml:space="preserve"> триангуляция, не содержат пересекающихся ребер по определению. Остовные деревья этим свойством не обладают. Рассмотрим две оптимизационные проблемы, а именно построение </w:t>
      </w:r>
      <m:oMath>
        <m:r>
          <w:rPr>
            <w:rFonts w:ascii="Cambria Math" w:hAnsi="Cambria Math"/>
            <w:szCs w:val="28"/>
            <w:lang w:val="en-US"/>
          </w:rPr>
          <m:t>NST</m:t>
        </m:r>
      </m:oMath>
      <w:r>
        <w:rPr>
          <w:szCs w:val="28"/>
        </w:rPr>
        <w:t xml:space="preserve"> минимальной и максимальной длины в полном геометрическом графе. Под длиной </w:t>
      </w:r>
      <m:oMath>
        <m:r>
          <w:rPr>
            <w:rFonts w:ascii="Cambria Math" w:hAnsi="Cambria Math"/>
            <w:szCs w:val="28"/>
            <w:lang w:val="en-US"/>
          </w:rPr>
          <m:t>NST</m:t>
        </m:r>
      </m:oMath>
      <w:r>
        <w:rPr>
          <w:szCs w:val="28"/>
        </w:rPr>
        <w:t xml:space="preserve"> подразумевается сумма длин всех ребер, входящих в дерево.</w:t>
      </w:r>
      <w:r w:rsidR="006031F9">
        <w:rPr>
          <w:szCs w:val="28"/>
        </w:rPr>
        <w:t xml:space="preserve"> </w:t>
      </w:r>
    </w:p>
    <w:p w:rsidR="00F74516" w:rsidRDefault="00534894" w:rsidP="00534894">
      <w:pPr>
        <w:rPr>
          <w:szCs w:val="28"/>
        </w:rPr>
      </w:pPr>
      <w:r>
        <w:rPr>
          <w:szCs w:val="28"/>
        </w:rPr>
        <w:t xml:space="preserve">Отсутствие пересекающихся ребер в остовном дереве минимальной длины следует из неравенства треугольника. Таким образом, любое остовное дерево минимальной длины автоматически будет являться непересекающимся. </w:t>
      </w:r>
      <w:r w:rsidR="00F74516">
        <w:rPr>
          <w:szCs w:val="28"/>
        </w:rPr>
        <w:t>Построить такое дерево, очевидно, можно любым алгоритмом для построения минимального остовного дерева.</w:t>
      </w:r>
    </w:p>
    <w:p w:rsidR="00057B4F" w:rsidRDefault="00534894" w:rsidP="00534894">
      <w:pPr>
        <w:rPr>
          <w:szCs w:val="28"/>
        </w:rPr>
      </w:pPr>
      <w:r>
        <w:rPr>
          <w:szCs w:val="28"/>
        </w:rPr>
        <w:t xml:space="preserve">В случае проблемы построения </w:t>
      </w:r>
      <m:oMath>
        <m:r>
          <w:rPr>
            <w:rFonts w:ascii="Cambria Math" w:hAnsi="Cambria Math"/>
            <w:szCs w:val="28"/>
            <w:lang w:val="en-US"/>
          </w:rPr>
          <m:t>NST</m:t>
        </m:r>
      </m:oMath>
      <w:r>
        <w:rPr>
          <w:szCs w:val="28"/>
        </w:rPr>
        <w:t xml:space="preserve"> максимальной</w:t>
      </w:r>
      <w:r w:rsidR="00F74516">
        <w:rPr>
          <w:szCs w:val="28"/>
        </w:rPr>
        <w:t xml:space="preserve"> длины ситуация значительно сложнее</w:t>
      </w:r>
      <w:r>
        <w:rPr>
          <w:szCs w:val="28"/>
        </w:rPr>
        <w:t xml:space="preserve">. Максимизация длины входящих в остовное дерево ребер вступает в противоречие с необходимостью обеспечить отсутствие пересекающихся ребер. Есть предположение, что проблема построения </w:t>
      </w:r>
      <m:oMath>
        <m:r>
          <w:rPr>
            <w:rFonts w:ascii="Cambria Math" w:hAnsi="Cambria Math"/>
            <w:szCs w:val="28"/>
            <w:lang w:val="en-US"/>
          </w:rPr>
          <m:t>NST</m:t>
        </m:r>
      </m:oMath>
      <w:r>
        <w:rPr>
          <w:szCs w:val="28"/>
        </w:rPr>
        <w:t xml:space="preserve"> максимальной длины в полном геометрическом графе является </w:t>
      </w:r>
      <w:r>
        <w:rPr>
          <w:szCs w:val="28"/>
          <w:lang w:val="en-US"/>
        </w:rPr>
        <w:t>NP</w:t>
      </w:r>
      <w:r w:rsidRPr="00993978">
        <w:rPr>
          <w:szCs w:val="28"/>
        </w:rPr>
        <w:t>-</w:t>
      </w:r>
      <w:r>
        <w:rPr>
          <w:szCs w:val="28"/>
        </w:rPr>
        <w:t xml:space="preserve">трудной, однако доказательство или опровержение этого предположения пока не получено. </w:t>
      </w:r>
      <w:r w:rsidR="00057B4F">
        <w:rPr>
          <w:szCs w:val="28"/>
        </w:rPr>
        <w:t xml:space="preserve">В статье </w:t>
      </w:r>
      <w:r w:rsidR="00B90D7F">
        <w:rPr>
          <w:szCs w:val="28"/>
        </w:rPr>
        <w:t>[1</w:t>
      </w:r>
      <w:r w:rsidR="00F85AA7" w:rsidRPr="00F85AA7">
        <w:rPr>
          <w:szCs w:val="28"/>
        </w:rPr>
        <w:t>1</w:t>
      </w:r>
      <w:r w:rsidR="00057B4F" w:rsidRPr="00057B4F">
        <w:rPr>
          <w:szCs w:val="28"/>
        </w:rPr>
        <w:t xml:space="preserve">] </w:t>
      </w:r>
      <w:r w:rsidR="00057B4F">
        <w:rPr>
          <w:szCs w:val="28"/>
        </w:rPr>
        <w:t>произведен анали</w:t>
      </w:r>
      <w:r w:rsidR="00F74516">
        <w:rPr>
          <w:szCs w:val="28"/>
        </w:rPr>
        <w:t>з данной проблемы и предложен</w:t>
      </w:r>
      <w:r w:rsidR="00057B4F">
        <w:rPr>
          <w:szCs w:val="28"/>
        </w:rPr>
        <w:t xml:space="preserve"> приближенный алгоритм ее решения.</w:t>
      </w:r>
    </w:p>
    <w:p w:rsidR="00057B4F" w:rsidRPr="00057B4F" w:rsidRDefault="00057B4F" w:rsidP="00534894">
      <w:pPr>
        <w:rPr>
          <w:szCs w:val="28"/>
        </w:rPr>
      </w:pPr>
      <w:r>
        <w:rPr>
          <w:b/>
          <w:szCs w:val="28"/>
        </w:rPr>
        <w:t>Теорема</w:t>
      </w:r>
      <w:r w:rsidR="00916455">
        <w:rPr>
          <w:b/>
          <w:szCs w:val="28"/>
        </w:rPr>
        <w:t xml:space="preserve"> 1.17</w:t>
      </w:r>
      <w:r>
        <w:rPr>
          <w:b/>
          <w:szCs w:val="28"/>
        </w:rPr>
        <w:t>.</w:t>
      </w:r>
      <w:r w:rsidRPr="00057B4F">
        <w:rPr>
          <w:szCs w:val="28"/>
        </w:rPr>
        <w:t xml:space="preserve"> </w:t>
      </w:r>
      <w:r w:rsidRPr="00057B4F">
        <w:rPr>
          <w:i/>
          <w:szCs w:val="28"/>
        </w:rPr>
        <w:t>Пусть</w:t>
      </w:r>
      <w:r>
        <w:rPr>
          <w:szCs w:val="28"/>
        </w:rPr>
        <w:t xml:space="preserve"> </w:t>
      </w:r>
      <m:oMath>
        <m:r>
          <w:rPr>
            <w:rFonts w:ascii="Cambria Math" w:hAnsi="Cambria Math"/>
            <w:szCs w:val="28"/>
            <w:lang w:val="en-US"/>
          </w:rPr>
          <m:t>G</m:t>
        </m:r>
      </m:oMath>
      <w:r w:rsidRPr="00057B4F">
        <w:rPr>
          <w:szCs w:val="28"/>
        </w:rPr>
        <w:t xml:space="preserve"> </w:t>
      </w:r>
      <w:r>
        <w:rPr>
          <w:rFonts w:eastAsiaTheme="minorEastAsia"/>
          <w:i/>
          <w:szCs w:val="28"/>
        </w:rPr>
        <w:t>−</w:t>
      </w:r>
      <w:r w:rsidRPr="00E47BAF">
        <w:rPr>
          <w:rFonts w:eastAsiaTheme="minorEastAsia"/>
          <w:i/>
          <w:szCs w:val="28"/>
        </w:rPr>
        <w:t xml:space="preserve"> </w:t>
      </w:r>
      <w:r>
        <w:rPr>
          <w:i/>
          <w:szCs w:val="28"/>
        </w:rPr>
        <w:t>полный геометрический граф</w:t>
      </w:r>
      <w:r w:rsidRPr="00057B4F">
        <w:rPr>
          <w:i/>
          <w:szCs w:val="28"/>
        </w:rPr>
        <w:t xml:space="preserve"> </w:t>
      </w:r>
      <w:r>
        <w:rPr>
          <w:i/>
          <w:szCs w:val="28"/>
        </w:rPr>
        <w:t xml:space="preserve">на </w:t>
      </w:r>
      <m:oMath>
        <m:r>
          <w:rPr>
            <w:rFonts w:ascii="Cambria Math" w:hAnsi="Cambria Math"/>
            <w:szCs w:val="28"/>
          </w:rPr>
          <m:t>n</m:t>
        </m:r>
      </m:oMath>
      <w:r w:rsidRPr="00057B4F">
        <w:rPr>
          <w:i/>
          <w:szCs w:val="28"/>
        </w:rPr>
        <w:t xml:space="preserve"> </w:t>
      </w:r>
      <w:r>
        <w:rPr>
          <w:i/>
          <w:szCs w:val="28"/>
        </w:rPr>
        <w:t xml:space="preserve">вершинах. Существует приближенный алгоритм решения задачи построения </w:t>
      </w:r>
      <m:oMath>
        <m:r>
          <w:rPr>
            <w:rFonts w:ascii="Cambria Math" w:hAnsi="Cambria Math"/>
            <w:szCs w:val="28"/>
          </w:rPr>
          <m:t>NST</m:t>
        </m:r>
      </m:oMath>
      <w:r w:rsidRPr="00057B4F">
        <w:rPr>
          <w:i/>
          <w:szCs w:val="28"/>
        </w:rPr>
        <w:t xml:space="preserve"> </w:t>
      </w:r>
      <w:r>
        <w:rPr>
          <w:i/>
          <w:szCs w:val="28"/>
        </w:rPr>
        <w:t xml:space="preserve">в геометрическом графе с </w:t>
      </w:r>
      <w:r w:rsidR="00F74516" w:rsidRPr="00001AD2">
        <w:rPr>
          <w:i/>
          <w:szCs w:val="28"/>
        </w:rPr>
        <w:t>относительной погрешностью</w:t>
      </w:r>
      <w:r>
        <w:rPr>
          <w:i/>
          <w:szCs w:val="28"/>
        </w:rPr>
        <w:t xml:space="preserve"> </w:t>
      </w:r>
      <m:oMath>
        <m:r>
          <w:rPr>
            <w:rFonts w:ascii="Cambria Math" w:hAnsi="Cambria Math"/>
            <w:szCs w:val="28"/>
          </w:rPr>
          <m:t>0.502</m:t>
        </m:r>
      </m:oMath>
      <w:r w:rsidRPr="00057B4F">
        <w:rPr>
          <w:i/>
          <w:szCs w:val="28"/>
        </w:rPr>
        <w:t xml:space="preserve"> </w:t>
      </w:r>
      <w:r>
        <w:rPr>
          <w:i/>
          <w:szCs w:val="28"/>
        </w:rPr>
        <w:t xml:space="preserve">и трудоемкостью </w:t>
      </w:r>
      <m:oMath>
        <m:r>
          <w:rPr>
            <w:rFonts w:ascii="Cambria Math" w:hAnsi="Cambria Math"/>
            <w:szCs w:val="28"/>
          </w:rPr>
          <m:t>O</m:t>
        </m:r>
        <m:d>
          <m:dPr>
            <m:ctrlPr>
              <w:rPr>
                <w:rFonts w:ascii="Cambria Math" w:hAnsi="Cambria Math"/>
                <w:i/>
                <w:szCs w:val="28"/>
              </w:rPr>
            </m:ctrlPr>
          </m:dPr>
          <m:e>
            <m:r>
              <w:rPr>
                <w:rFonts w:ascii="Cambria Math" w:hAnsi="Cambria Math"/>
                <w:szCs w:val="28"/>
                <w:lang w:val="en-US"/>
              </w:rPr>
              <m:t>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n</m:t>
                </m:r>
              </m:e>
            </m:func>
          </m:e>
        </m:d>
      </m:oMath>
      <w:r w:rsidRPr="00057B4F">
        <w:rPr>
          <w:i/>
          <w:szCs w:val="28"/>
        </w:rPr>
        <w:t>.</w:t>
      </w:r>
    </w:p>
    <w:p w:rsidR="00534894" w:rsidRPr="00B004FB" w:rsidRDefault="00534894" w:rsidP="00534894">
      <w:r>
        <w:rPr>
          <w:szCs w:val="28"/>
        </w:rPr>
        <w:t xml:space="preserve">На текущий момент данный алгоритм является лучшим из известных приближений </w:t>
      </w:r>
      <m:oMath>
        <m:r>
          <w:rPr>
            <w:rFonts w:ascii="Cambria Math" w:hAnsi="Cambria Math"/>
            <w:szCs w:val="28"/>
            <w:lang w:val="en-US"/>
          </w:rPr>
          <m:t>NST</m:t>
        </m:r>
      </m:oMath>
      <w:r>
        <w:rPr>
          <w:szCs w:val="28"/>
        </w:rPr>
        <w:t xml:space="preserve"> максимальной длины в полном геометрическом графе.</w:t>
      </w:r>
    </w:p>
    <w:p w:rsidR="00641AC9" w:rsidRDefault="007A0BA1" w:rsidP="007A0BA1">
      <w:pPr>
        <w:pStyle w:val="10"/>
      </w:pPr>
      <w:bookmarkStart w:id="18" w:name="_Toc11265004"/>
      <w:bookmarkEnd w:id="10"/>
      <w:r>
        <w:lastRenderedPageBreak/>
        <w:t>Глава 2</w:t>
      </w:r>
      <w:r>
        <w:br/>
      </w:r>
      <w:r w:rsidR="0004750A">
        <w:t>задача</w:t>
      </w:r>
      <w:r w:rsidR="002A401A">
        <w:t xml:space="preserve"> пересечения</w:t>
      </w:r>
      <w:r w:rsidR="00EA7018">
        <w:t xml:space="preserve"> двух матроидов</w:t>
      </w:r>
      <w:bookmarkEnd w:id="18"/>
    </w:p>
    <w:p w:rsidR="00C86346" w:rsidRDefault="00C86346" w:rsidP="00C86346">
      <w:pPr>
        <w:pStyle w:val="a1"/>
      </w:pPr>
      <w:bookmarkStart w:id="19" w:name="_Toc11265005"/>
      <w:r>
        <w:t>Матроиды</w:t>
      </w:r>
      <w:bookmarkEnd w:id="19"/>
    </w:p>
    <w:p w:rsidR="00C86346" w:rsidRDefault="00C86346" w:rsidP="00C86346">
      <w:r>
        <w:rPr>
          <w:i/>
        </w:rPr>
        <w:t xml:space="preserve">Матроидом </w:t>
      </w:r>
      <w:r>
        <w:t xml:space="preserve">называют упорядоченную пару </w:t>
      </w:r>
      <m:oMath>
        <m:d>
          <m:dPr>
            <m:ctrlPr>
              <w:rPr>
                <w:rFonts w:ascii="Cambria Math" w:hAnsi="Cambria Math"/>
                <w:i/>
              </w:rPr>
            </m:ctrlPr>
          </m:dPr>
          <m:e>
            <m:r>
              <w:rPr>
                <w:rFonts w:ascii="Cambria Math" w:hAnsi="Cambria Math"/>
              </w:rPr>
              <m:t>E,X</m:t>
            </m:r>
          </m:e>
        </m:d>
      </m:oMath>
      <w:r w:rsidRPr="00A81E62">
        <w:t xml:space="preserve">, </w:t>
      </w:r>
      <w:r>
        <w:t xml:space="preserve">где </w:t>
      </w:r>
      <m:oMath>
        <m:r>
          <w:rPr>
            <w:rFonts w:ascii="Cambria Math" w:hAnsi="Cambria Math"/>
          </w:rPr>
          <m:t>E</m:t>
        </m:r>
      </m:oMath>
      <w:r w:rsidRPr="00A81E62">
        <w:t xml:space="preserve"> </w:t>
      </w:r>
      <w:r w:rsidR="00F74516">
        <w:t>– непустое</w:t>
      </w:r>
      <w:r>
        <w:t xml:space="preserve"> конечное множество, а </w:t>
      </w:r>
      <m:oMath>
        <m:r>
          <w:rPr>
            <w:rFonts w:ascii="Cambria Math" w:hAnsi="Cambria Math"/>
          </w:rPr>
          <m:t>X</m:t>
        </m:r>
      </m:oMath>
      <w:r w:rsidRPr="00A81E62">
        <w:t xml:space="preserve"> </w:t>
      </w:r>
      <w:r>
        <w:t xml:space="preserve">– </w:t>
      </w:r>
      <w:r w:rsidR="00F74516">
        <w:t xml:space="preserve">непустое </w:t>
      </w:r>
      <w:r>
        <w:t xml:space="preserve">множество </w:t>
      </w:r>
      <w:r w:rsidR="00F74516">
        <w:t>его подмножеств</w:t>
      </w:r>
      <w:r w:rsidRPr="00A81E62">
        <w:t xml:space="preserve">, </w:t>
      </w:r>
      <w:r>
        <w:t xml:space="preserve">удовлетворяющее следующим условиям: </w:t>
      </w:r>
    </w:p>
    <w:p w:rsidR="00C86346" w:rsidRPr="00A81E62" w:rsidRDefault="00C86346" w:rsidP="00C86346">
      <w:pPr>
        <w:pStyle w:val="affa"/>
        <w:numPr>
          <w:ilvl w:val="0"/>
          <w:numId w:val="14"/>
        </w:numPr>
        <w:ind w:left="709" w:firstLine="0"/>
      </w:pPr>
      <m:oMath>
        <m:r>
          <w:rPr>
            <w:rFonts w:ascii="Cambria Math" w:hAnsi="Cambria Math"/>
          </w:rPr>
          <m:t>∅∈</m:t>
        </m:r>
        <m:r>
          <w:rPr>
            <w:rFonts w:ascii="Cambria Math" w:hAnsi="Cambria Math"/>
            <w:lang w:val="en-US"/>
          </w:rPr>
          <m:t>X</m:t>
        </m:r>
      </m:oMath>
      <w:r>
        <w:t>;</w:t>
      </w:r>
    </w:p>
    <w:p w:rsidR="00C86346" w:rsidRPr="00A81E62" w:rsidRDefault="00C86346" w:rsidP="00C86346">
      <w:pPr>
        <w:pStyle w:val="affa"/>
        <w:numPr>
          <w:ilvl w:val="0"/>
          <w:numId w:val="14"/>
        </w:numPr>
        <w:ind w:left="709" w:firstLine="0"/>
      </w:pPr>
      <w:r>
        <w:t xml:space="preserve">Если </w:t>
      </w:r>
      <m:oMath>
        <m:r>
          <w:rPr>
            <w:rFonts w:ascii="Cambria Math" w:hAnsi="Cambria Math"/>
          </w:rPr>
          <m:t>I∈X</m:t>
        </m:r>
      </m:oMath>
      <w:r w:rsidRPr="00A81E62">
        <w:t xml:space="preserve"> </w:t>
      </w:r>
      <w:r>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lang w:val="en-US"/>
          </w:rPr>
          <m:t>I</m:t>
        </m:r>
      </m:oMath>
      <w:r w:rsidRPr="00A81E62">
        <w:t xml:space="preserve">, </w:t>
      </w:r>
      <w:r>
        <w:t xml:space="preserve">то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∈X</m:t>
        </m:r>
      </m:oMath>
      <w:r>
        <w:t>;</w:t>
      </w:r>
    </w:p>
    <w:p w:rsidR="00C86346" w:rsidRDefault="00C86346" w:rsidP="00C86346">
      <w:pPr>
        <w:pStyle w:val="affa"/>
        <w:numPr>
          <w:ilvl w:val="0"/>
          <w:numId w:val="14"/>
        </w:numPr>
        <w:ind w:left="709" w:firstLine="0"/>
      </w:pPr>
      <w:r>
        <w:t xml:space="preserve">Если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m:t>
        </m:r>
      </m:oMath>
      <w:r w:rsidRPr="00A81E62">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r>
          <w:rPr>
            <w:rFonts w:ascii="Cambria Math" w:hAnsi="Cambria Math"/>
            <w:lang w:val="en-US"/>
          </w:rPr>
          <m:t>X</m:t>
        </m:r>
      </m:oMath>
      <w:r w:rsidRPr="00A81E62">
        <w:t xml:space="preserve"> </w:t>
      </w:r>
      <w:r>
        <w:t xml:space="preserve">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e>
        </m:d>
      </m:oMath>
      <w:r w:rsidRPr="00A81E62">
        <w:t xml:space="preserve">, </w:t>
      </w:r>
      <w:r>
        <w:t xml:space="preserve">то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A81E62">
        <w:t xml:space="preserve"> </w:t>
      </w:r>
      <w:r>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t>.</w:t>
      </w:r>
    </w:p>
    <w:p w:rsidR="00C86346" w:rsidRDefault="00C86346" w:rsidP="00C86346">
      <w:r>
        <w:t xml:space="preserve">Если </w:t>
      </w:r>
      <m:oMath>
        <m:r>
          <w:rPr>
            <w:rFonts w:ascii="Cambria Math" w:hAnsi="Cambria Math"/>
          </w:rPr>
          <m:t>M</m:t>
        </m:r>
      </m:oMath>
      <w:r w:rsidRPr="003A37EA">
        <w:t xml:space="preserve"> – </w:t>
      </w:r>
      <w:r>
        <w:t xml:space="preserve">матроид </w:t>
      </w:r>
      <m:oMath>
        <m:d>
          <m:dPr>
            <m:ctrlPr>
              <w:rPr>
                <w:rFonts w:ascii="Cambria Math" w:hAnsi="Cambria Math"/>
                <w:i/>
              </w:rPr>
            </m:ctrlPr>
          </m:dPr>
          <m:e>
            <m:r>
              <w:rPr>
                <w:rFonts w:ascii="Cambria Math" w:hAnsi="Cambria Math"/>
              </w:rPr>
              <m:t>E,X</m:t>
            </m:r>
          </m:e>
        </m:d>
      </m:oMath>
      <w:r>
        <w:t xml:space="preserve">, то </w:t>
      </w:r>
      <m:oMath>
        <m:r>
          <w:rPr>
            <w:rFonts w:ascii="Cambria Math" w:hAnsi="Cambria Math"/>
          </w:rPr>
          <m:t>M</m:t>
        </m:r>
      </m:oMath>
      <w:r w:rsidRPr="003A37EA">
        <w:t xml:space="preserve"> </w:t>
      </w:r>
      <w:r>
        <w:t xml:space="preserve">называют </w:t>
      </w:r>
      <w:r w:rsidRPr="003A37EA">
        <w:rPr>
          <w:i/>
        </w:rPr>
        <w:t xml:space="preserve">матроидом на множестве </w:t>
      </w:r>
      <m:oMath>
        <m:r>
          <w:rPr>
            <w:rFonts w:ascii="Cambria Math" w:hAnsi="Cambria Math"/>
          </w:rPr>
          <m:t>E</m:t>
        </m:r>
      </m:oMath>
      <w:r w:rsidRPr="003A37EA">
        <w:t xml:space="preserve">. </w:t>
      </w:r>
      <w:r>
        <w:t xml:space="preserve">Элементы множества </w:t>
      </w:r>
      <m:oMath>
        <m:r>
          <w:rPr>
            <w:rFonts w:ascii="Cambria Math" w:hAnsi="Cambria Math"/>
          </w:rPr>
          <m:t>X</m:t>
        </m:r>
      </m:oMath>
      <w:r>
        <w:t xml:space="preserve"> называются </w:t>
      </w:r>
      <w:r w:rsidRPr="003A37EA">
        <w:rPr>
          <w:i/>
        </w:rPr>
        <w:t>независимыми множествами</w:t>
      </w:r>
      <w:r>
        <w:t xml:space="preserve"> матроида </w:t>
      </w:r>
      <m:oMath>
        <m:r>
          <w:rPr>
            <w:rFonts w:ascii="Cambria Math" w:hAnsi="Cambria Math"/>
          </w:rPr>
          <m:t>M</m:t>
        </m:r>
      </m:oMath>
      <w:r w:rsidRPr="003A37EA">
        <w:t xml:space="preserve">, </w:t>
      </w:r>
      <w:r>
        <w:t xml:space="preserve">а множество </w:t>
      </w:r>
      <m:oMath>
        <m:r>
          <w:rPr>
            <w:rFonts w:ascii="Cambria Math" w:hAnsi="Cambria Math"/>
          </w:rPr>
          <m:t>E</m:t>
        </m:r>
      </m:oMath>
      <w:r w:rsidRPr="003A37EA">
        <w:t xml:space="preserve"> – </w:t>
      </w:r>
      <w:r w:rsidRPr="003A37EA">
        <w:rPr>
          <w:i/>
        </w:rPr>
        <w:t>носителем</w:t>
      </w:r>
      <w:r>
        <w:t xml:space="preserve"> матроида </w:t>
      </w:r>
      <m:oMath>
        <m:r>
          <w:rPr>
            <w:rFonts w:ascii="Cambria Math" w:hAnsi="Cambria Math"/>
          </w:rPr>
          <m:t>M</m:t>
        </m:r>
      </m:oMath>
      <w:r w:rsidRPr="003A37EA">
        <w:t xml:space="preserve">. </w:t>
      </w:r>
      <w:r>
        <w:t xml:space="preserve">Множества </w:t>
      </w:r>
      <m:oMath>
        <m:r>
          <w:rPr>
            <w:rFonts w:ascii="Cambria Math" w:hAnsi="Cambria Math"/>
          </w:rPr>
          <m:t>E</m:t>
        </m:r>
      </m:oMath>
      <w:r>
        <w:t xml:space="preserve"> и </w:t>
      </w:r>
      <m:oMath>
        <m:r>
          <w:rPr>
            <w:rFonts w:ascii="Cambria Math" w:hAnsi="Cambria Math"/>
          </w:rPr>
          <m:t>X</m:t>
        </m:r>
      </m:oMath>
      <w:r w:rsidRPr="003A37EA">
        <w:t xml:space="preserve"> </w:t>
      </w:r>
      <w:r>
        <w:t xml:space="preserve">матроида </w:t>
      </w:r>
      <m:oMath>
        <m:r>
          <w:rPr>
            <w:rFonts w:ascii="Cambria Math" w:hAnsi="Cambria Math"/>
          </w:rPr>
          <m:t>M</m:t>
        </m:r>
      </m:oMath>
      <w:r w:rsidRPr="003A37EA">
        <w:t xml:space="preserve"> </w:t>
      </w:r>
      <w:r w:rsidR="00AA7551">
        <w:t>обозначаются</w:t>
      </w:r>
      <w:r>
        <w:t xml:space="preserve"> </w:t>
      </w:r>
      <w:proofErr w:type="gramStart"/>
      <w:r w:rsidR="00AA7551">
        <w:t>через</w:t>
      </w:r>
      <w:proofErr w:type="gramEnd"/>
      <w:r w:rsidR="00AA7551">
        <w:t xml:space="preserve"> </w:t>
      </w:r>
      <m:oMath>
        <m:r>
          <w:rPr>
            <w:rFonts w:ascii="Cambria Math" w:hAnsi="Cambria Math"/>
          </w:rPr>
          <m:t>E</m:t>
        </m:r>
        <m:d>
          <m:dPr>
            <m:ctrlPr>
              <w:rPr>
                <w:rFonts w:ascii="Cambria Math" w:hAnsi="Cambria Math"/>
                <w:i/>
              </w:rPr>
            </m:ctrlPr>
          </m:dPr>
          <m:e>
            <m:r>
              <w:rPr>
                <w:rFonts w:ascii="Cambria Math" w:hAnsi="Cambria Math"/>
              </w:rPr>
              <m:t>M</m:t>
            </m:r>
          </m:e>
        </m:d>
      </m:oMath>
      <w:r w:rsidRPr="003A37EA">
        <w:t xml:space="preserve"> </w:t>
      </w:r>
      <w:r>
        <w:t xml:space="preserve">и </w:t>
      </w:r>
      <m:oMath>
        <m:r>
          <w:rPr>
            <w:rFonts w:ascii="Cambria Math" w:hAnsi="Cambria Math"/>
          </w:rPr>
          <m:t>X</m:t>
        </m:r>
        <m:d>
          <m:dPr>
            <m:ctrlPr>
              <w:rPr>
                <w:rFonts w:ascii="Cambria Math" w:hAnsi="Cambria Math"/>
                <w:i/>
              </w:rPr>
            </m:ctrlPr>
          </m:dPr>
          <m:e>
            <m:r>
              <w:rPr>
                <w:rFonts w:ascii="Cambria Math" w:hAnsi="Cambria Math"/>
              </w:rPr>
              <m:t>M</m:t>
            </m:r>
          </m:e>
        </m:d>
      </m:oMath>
      <w:r w:rsidRPr="003A37EA">
        <w:t xml:space="preserve"> </w:t>
      </w:r>
      <w:r>
        <w:t xml:space="preserve">соответственно. Подмножество множества </w:t>
      </w:r>
      <m:oMath>
        <m:r>
          <w:rPr>
            <w:rFonts w:ascii="Cambria Math" w:hAnsi="Cambria Math"/>
          </w:rPr>
          <m:t>E</m:t>
        </m:r>
      </m:oMath>
      <w:r w:rsidRPr="003A37EA">
        <w:t xml:space="preserve">, </w:t>
      </w:r>
      <w:r>
        <w:t xml:space="preserve">которое не содержится </w:t>
      </w:r>
      <w:proofErr w:type="gramStart"/>
      <w:r>
        <w:t>в</w:t>
      </w:r>
      <w:proofErr w:type="gramEnd"/>
      <w:r>
        <w:t xml:space="preserve"> множестве </w:t>
      </w:r>
      <m:oMath>
        <m:r>
          <w:rPr>
            <w:rFonts w:ascii="Cambria Math" w:hAnsi="Cambria Math"/>
          </w:rPr>
          <m:t>X</m:t>
        </m:r>
      </m:oMath>
      <w:r w:rsidRPr="003A37EA">
        <w:t xml:space="preserve">, </w:t>
      </w:r>
      <w:r>
        <w:t xml:space="preserve">называется </w:t>
      </w:r>
      <w:r>
        <w:rPr>
          <w:i/>
        </w:rPr>
        <w:t>зависимым</w:t>
      </w:r>
      <w:r>
        <w:t xml:space="preserve">. Говорят, что множество </w:t>
      </w:r>
      <m:oMath>
        <m:r>
          <w:rPr>
            <w:rFonts w:ascii="Cambria Math" w:hAnsi="Cambria Math"/>
          </w:rPr>
          <m:t>C</m:t>
        </m:r>
      </m:oMath>
      <w:r w:rsidRPr="005A3576">
        <w:t xml:space="preserve"> </w:t>
      </w:r>
      <w:r>
        <w:t xml:space="preserve">является </w:t>
      </w:r>
      <w:r>
        <w:rPr>
          <w:i/>
        </w:rPr>
        <w:t>циклом</w:t>
      </w:r>
      <w:r>
        <w:t xml:space="preserve"> матроида </w:t>
      </w:r>
      <m:oMath>
        <m:r>
          <w:rPr>
            <w:rFonts w:ascii="Cambria Math" w:hAnsi="Cambria Math"/>
          </w:rPr>
          <m:t>M</m:t>
        </m:r>
      </m:oMath>
      <w:r>
        <w:t xml:space="preserve">, если </w:t>
      </w:r>
      <m:oMath>
        <m:r>
          <w:rPr>
            <w:rFonts w:ascii="Cambria Math" w:hAnsi="Cambria Math"/>
          </w:rPr>
          <m:t>C</m:t>
        </m:r>
      </m:oMath>
      <w:r>
        <w:t xml:space="preserve"> </w:t>
      </w:r>
      <w:r w:rsidRPr="003A37EA">
        <w:t>–</w:t>
      </w:r>
      <w:r>
        <w:t xml:space="preserve"> минимальное по включению зависимое множество матроида </w:t>
      </w:r>
      <m:oMath>
        <m:r>
          <w:rPr>
            <w:rFonts w:ascii="Cambria Math" w:hAnsi="Cambria Math"/>
          </w:rPr>
          <m:t>M</m:t>
        </m:r>
      </m:oMath>
      <w:r w:rsidRPr="005A3576">
        <w:t xml:space="preserve">. </w:t>
      </w:r>
      <w:r>
        <w:t xml:space="preserve">Максимальные по включению независимые множества матроида </w:t>
      </w:r>
      <m:oMath>
        <m:r>
          <w:rPr>
            <w:rFonts w:ascii="Cambria Math" w:hAnsi="Cambria Math"/>
          </w:rPr>
          <m:t>M</m:t>
        </m:r>
      </m:oMath>
      <w:r>
        <w:t xml:space="preserve"> называются </w:t>
      </w:r>
      <w:r>
        <w:rPr>
          <w:i/>
        </w:rPr>
        <w:t>базисами</w:t>
      </w:r>
      <w:r>
        <w:t xml:space="preserve"> или </w:t>
      </w:r>
      <w:r>
        <w:rPr>
          <w:i/>
        </w:rPr>
        <w:t>базами</w:t>
      </w:r>
      <w:r>
        <w:t>.</w:t>
      </w:r>
    </w:p>
    <w:p w:rsidR="00C86346" w:rsidRPr="001E6B68" w:rsidRDefault="00AF5B00" w:rsidP="00C86346">
      <w:r>
        <w:rPr>
          <w:b/>
        </w:rPr>
        <w:t>Утверждение</w:t>
      </w:r>
      <w:r w:rsidR="00CA763C">
        <w:rPr>
          <w:b/>
        </w:rPr>
        <w:t xml:space="preserve"> </w:t>
      </w:r>
      <w:r w:rsidR="00916455">
        <w:rPr>
          <w:b/>
        </w:rPr>
        <w:t>2.</w:t>
      </w:r>
      <w:r w:rsidR="00CA763C">
        <w:rPr>
          <w:b/>
        </w:rPr>
        <w:t>1</w:t>
      </w:r>
      <w:r w:rsidR="00F85AA7">
        <w:rPr>
          <w:b/>
        </w:rPr>
        <w:t xml:space="preserve"> </w:t>
      </w:r>
      <w:r w:rsidR="00F85AA7" w:rsidRPr="00A5345C">
        <w:rPr>
          <w:b/>
        </w:rPr>
        <w:t>[12]</w:t>
      </w:r>
      <w:r w:rsidR="00C86346">
        <w:rPr>
          <w:b/>
        </w:rPr>
        <w:t>.</w:t>
      </w:r>
      <w:r w:rsidR="00C86346">
        <w:t xml:space="preserve"> Если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86346">
        <w:t xml:space="preserve"> и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C86346" w:rsidRPr="00CC0BF0">
        <w:t xml:space="preserve"> </w:t>
      </w:r>
      <w:r w:rsidR="00C86346" w:rsidRPr="003A37EA">
        <w:t>–</w:t>
      </w:r>
      <w:r w:rsidR="00C86346" w:rsidRPr="00CC0BF0">
        <w:t xml:space="preserve"> </w:t>
      </w:r>
      <w:r w:rsidR="00C86346">
        <w:t xml:space="preserve">базисы матроида </w:t>
      </w:r>
      <m:oMath>
        <m:r>
          <w:rPr>
            <w:rFonts w:ascii="Cambria Math" w:hAnsi="Cambria Math"/>
          </w:rPr>
          <m:t>M</m:t>
        </m:r>
      </m:oMath>
      <w:r w:rsidR="00C86346">
        <w:t xml:space="preserve">, 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oMath>
      <w:r w:rsidR="00C86346" w:rsidRPr="001E6B68">
        <w:t>.</w:t>
      </w:r>
    </w:p>
    <w:p w:rsidR="00C86346" w:rsidRPr="00EA7018" w:rsidRDefault="00C86346" w:rsidP="00C86346">
      <w:r>
        <w:rPr>
          <w:b/>
        </w:rPr>
        <w:t>Утверждение</w:t>
      </w:r>
      <w:r w:rsidR="00CA763C">
        <w:rPr>
          <w:b/>
        </w:rPr>
        <w:t xml:space="preserve"> </w:t>
      </w:r>
      <w:r w:rsidR="00916455">
        <w:rPr>
          <w:b/>
        </w:rPr>
        <w:t>2.</w:t>
      </w:r>
      <w:r w:rsidR="00CA763C">
        <w:rPr>
          <w:b/>
        </w:rPr>
        <w:t>2</w:t>
      </w:r>
      <w:r w:rsidR="00F85AA7" w:rsidRPr="00A5345C">
        <w:rPr>
          <w:b/>
        </w:rPr>
        <w:t xml:space="preserve"> [12]</w:t>
      </w:r>
      <w:r>
        <w:rPr>
          <w:b/>
        </w:rPr>
        <w:t>.</w:t>
      </w:r>
      <w:r>
        <w:t xml:space="preserve"> Пусть </w:t>
      </w:r>
      <m:oMath>
        <m:r>
          <w:rPr>
            <w:rFonts w:ascii="Cambria Math" w:hAnsi="Cambria Math"/>
          </w:rPr>
          <m:t>I</m:t>
        </m:r>
      </m:oMath>
      <w:r w:rsidRPr="00CC0BF0">
        <w:t xml:space="preserve"> </w:t>
      </w:r>
      <w:r w:rsidRPr="003A37EA">
        <w:t>–</w:t>
      </w:r>
      <w:r w:rsidRPr="00CC0BF0">
        <w:t xml:space="preserve"> </w:t>
      </w:r>
      <w:r>
        <w:t>независимое множество матроида</w:t>
      </w:r>
      <w:proofErr w:type="gramStart"/>
      <w:r>
        <w:t xml:space="preserve"> </w:t>
      </w:r>
      <m:oMath>
        <m:r>
          <w:rPr>
            <w:rFonts w:ascii="Cambria Math" w:hAnsi="Cambria Math"/>
          </w:rPr>
          <m:t>M=(E,X)</m:t>
        </m:r>
      </m:oMath>
      <w:r w:rsidRPr="00CC0BF0">
        <w:t xml:space="preserve">, </w:t>
      </w:r>
      <m:oMath>
        <m:r>
          <w:rPr>
            <w:rFonts w:ascii="Cambria Math" w:hAnsi="Cambria Math"/>
          </w:rPr>
          <m:t>e∈E</m:t>
        </m:r>
      </m:oMath>
      <w:r w:rsidRPr="0052384F">
        <w:t xml:space="preserve"> </w:t>
      </w:r>
      <w:proofErr w:type="gramEnd"/>
      <w:r>
        <w:t xml:space="preserve">и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rsidRPr="003A37EA">
        <w:t>–</w:t>
      </w:r>
      <w:r w:rsidRPr="00CC0BF0">
        <w:t xml:space="preserve"> </w:t>
      </w:r>
      <w:r>
        <w:t xml:space="preserve">зависимое множество. Тогда </w:t>
      </w:r>
      <w:proofErr w:type="gramStart"/>
      <w:r>
        <w:t>в</w:t>
      </w:r>
      <w:proofErr w:type="gramEnd"/>
      <w:r>
        <w:t xml:space="preserve"> множестве </w:t>
      </w:r>
      <m:oMath>
        <m:r>
          <w:rPr>
            <w:rFonts w:ascii="Cambria Math" w:hAnsi="Cambria Math"/>
          </w:rPr>
          <m:t>I∪</m:t>
        </m:r>
        <m:d>
          <m:dPr>
            <m:begChr m:val="{"/>
            <m:endChr m:val="}"/>
            <m:ctrlPr>
              <w:rPr>
                <w:rFonts w:ascii="Cambria Math" w:hAnsi="Cambria Math"/>
                <w:i/>
              </w:rPr>
            </m:ctrlPr>
          </m:dPr>
          <m:e>
            <m:r>
              <w:rPr>
                <w:rFonts w:ascii="Cambria Math" w:hAnsi="Cambria Math"/>
              </w:rPr>
              <m:t>e</m:t>
            </m:r>
          </m:e>
        </m:d>
      </m:oMath>
      <w:r w:rsidRPr="00CC0BF0">
        <w:t xml:space="preserve"> </w:t>
      </w:r>
      <w:r>
        <w:t xml:space="preserve">содержится единственный цикл матроида </w:t>
      </w:r>
      <m:oMath>
        <m:r>
          <w:rPr>
            <w:rFonts w:ascii="Cambria Math" w:hAnsi="Cambria Math"/>
          </w:rPr>
          <m:t>M</m:t>
        </m:r>
      </m:oMath>
      <w:r>
        <w:t xml:space="preserve">, причем этот цикл содержит элемент </w:t>
      </w:r>
      <m:oMath>
        <m:r>
          <w:rPr>
            <w:rFonts w:ascii="Cambria Math" w:hAnsi="Cambria Math"/>
          </w:rPr>
          <m:t>e</m:t>
        </m:r>
      </m:oMath>
      <w:r w:rsidRPr="00CC0BF0">
        <w:t>.</w:t>
      </w:r>
    </w:p>
    <w:p w:rsidR="00C86346" w:rsidRDefault="00C86346" w:rsidP="00C86346">
      <w: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5078E9">
        <w:t xml:space="preserve"> </w:t>
      </w:r>
      <w:r>
        <w:t>–</w:t>
      </w:r>
      <w:r w:rsidRPr="005078E9">
        <w:t xml:space="preserve"> </w:t>
      </w:r>
      <w:r>
        <w:t>геометрический граф. Рассмотрим два примера матроидов</w:t>
      </w:r>
      <w:proofErr w:type="gramStart"/>
      <w:r>
        <w:t xml:space="preserve"> </w:t>
      </w:r>
      <m:oMath>
        <m:r>
          <w:rPr>
            <w:rFonts w:ascii="Cambria Math" w:hAnsi="Cambria Math"/>
          </w:rPr>
          <m:t>M=(E,X)</m:t>
        </m:r>
      </m:oMath>
      <w:r w:rsidRPr="005078E9">
        <w:t xml:space="preserve"> </w:t>
      </w:r>
      <w:proofErr w:type="gramEnd"/>
      <w:r>
        <w:t xml:space="preserve">на множестве ребер графа </w:t>
      </w:r>
      <m:oMath>
        <m:r>
          <w:rPr>
            <w:rFonts w:ascii="Cambria Math" w:hAnsi="Cambria Math"/>
          </w:rPr>
          <m:t>G</m:t>
        </m:r>
      </m:oMath>
      <w:r>
        <w:t>.</w:t>
      </w:r>
    </w:p>
    <w:p w:rsidR="00C86346" w:rsidRPr="00707908" w:rsidRDefault="00C86346" w:rsidP="00AF5B00">
      <w:pPr>
        <w:pStyle w:val="affa"/>
        <w:numPr>
          <w:ilvl w:val="0"/>
          <w:numId w:val="18"/>
        </w:numPr>
        <w:ind w:left="709" w:firstLine="0"/>
      </w:pPr>
      <w:r w:rsidRPr="003D1BCA">
        <w:rPr>
          <w:i/>
        </w:rPr>
        <w:t>Матроид циклов</w:t>
      </w:r>
      <w:r w:rsidRPr="00707908">
        <w:t xml:space="preserve"> или </w:t>
      </w:r>
      <w:proofErr w:type="gramStart"/>
      <w:r w:rsidRPr="003D1BCA">
        <w:rPr>
          <w:i/>
        </w:rPr>
        <w:t>графический</w:t>
      </w:r>
      <w:proofErr w:type="gramEnd"/>
      <w:r w:rsidRPr="003D1BCA">
        <w:rPr>
          <w:i/>
        </w:rPr>
        <w:t xml:space="preserve"> матроид</w:t>
      </w:r>
      <w:r w:rsidRPr="00707908">
        <w:t xml:space="preserve">. Независимое множество матроида представляет собой ациклическое подмножество ребер графа </w:t>
      </w:r>
      <m:oMath>
        <m:r>
          <m:rPr>
            <m:sty m:val="p"/>
          </m:rPr>
          <w:rPr>
            <w:rFonts w:ascii="Cambria Math" w:hAnsi="Cambria Math"/>
          </w:rPr>
          <m:t>G</m:t>
        </m:r>
      </m:oMath>
      <w:r w:rsidRPr="00707908">
        <w:t xml:space="preserve">, цикл – простой цикл графа </w:t>
      </w:r>
      <m:oMath>
        <m:r>
          <m:rPr>
            <m:sty m:val="p"/>
          </m:rPr>
          <w:rPr>
            <w:rFonts w:ascii="Cambria Math" w:hAnsi="Cambria Math"/>
          </w:rPr>
          <m:t>G</m:t>
        </m:r>
      </m:oMath>
      <w:r w:rsidRPr="00707908">
        <w:t xml:space="preserve">, а базис – остовный лес графа </w:t>
      </w:r>
      <m:oMath>
        <m:r>
          <m:rPr>
            <m:sty m:val="p"/>
          </m:rPr>
          <w:rPr>
            <w:rFonts w:ascii="Cambria Math" w:hAnsi="Cambria Math"/>
          </w:rPr>
          <m:t>G</m:t>
        </m:r>
      </m:oMath>
      <w:r w:rsidRPr="00707908">
        <w:t>.</w:t>
      </w:r>
    </w:p>
    <w:p w:rsidR="00C86346" w:rsidRPr="00AF5B00" w:rsidRDefault="00C86346" w:rsidP="00AF5B00">
      <w:pPr>
        <w:pStyle w:val="affa"/>
        <w:numPr>
          <w:ilvl w:val="0"/>
          <w:numId w:val="18"/>
        </w:numPr>
        <w:ind w:left="709" w:firstLine="0"/>
        <w:rPr>
          <w:rFonts w:ascii="Cambria Math" w:hAnsi="Cambria Math"/>
        </w:rPr>
      </w:pPr>
      <w:r w:rsidRPr="003D1BCA">
        <w:rPr>
          <w:i/>
        </w:rPr>
        <w:t>Матроид разбиения</w:t>
      </w:r>
      <w:r w:rsidRPr="00707908">
        <w:t xml:space="preserve">. Пусть задано некоторое разбиение </w:t>
      </w:r>
      <m:oMath>
        <m:r>
          <m:rPr>
            <m:sty m:val="p"/>
          </m:rPr>
          <w:rPr>
            <w:rFonts w:ascii="Cambria Math" w:hAnsi="Cambria Math"/>
          </w:rPr>
          <m:t>P</m:t>
        </m:r>
      </m:oMath>
      <w:r w:rsidRPr="00707908">
        <w:t xml:space="preserve"> множества </w:t>
      </w:r>
      <m:oMath>
        <m:r>
          <m:rPr>
            <m:sty m:val="p"/>
          </m:rPr>
          <w:rPr>
            <w:rFonts w:ascii="Cambria Math" w:hAnsi="Cambria Math"/>
          </w:rPr>
          <m:t>E</m:t>
        </m:r>
      </m:oMath>
      <w:r w:rsidRPr="00707908">
        <w:t xml:space="preserve"> ребер графа, т.е. задано семейство непересекающихся подмножеств множества </w:t>
      </w:r>
      <m:oMath>
        <m:r>
          <m:rPr>
            <m:sty m:val="p"/>
          </m:rPr>
          <w:rPr>
            <w:rFonts w:ascii="Cambria Math" w:hAnsi="Cambria Math"/>
          </w:rPr>
          <m:t>E</m:t>
        </m:r>
      </m:oMath>
      <w:r w:rsidRPr="00707908">
        <w:t xml:space="preserve">, покрывающих </w:t>
      </w:r>
      <m:oMath>
        <m:r>
          <m:rPr>
            <m:sty m:val="p"/>
          </m:rPr>
          <w:rPr>
            <w:rFonts w:ascii="Cambria Math" w:hAnsi="Cambria Math"/>
          </w:rPr>
          <m:t>E</m:t>
        </m:r>
      </m:oMath>
      <w:r w:rsidRPr="00707908">
        <w:t xml:space="preserve">. Подмножество </w:t>
      </w:r>
      <m:oMath>
        <m:r>
          <m:rPr>
            <m:sty m:val="p"/>
          </m:rPr>
          <w:rPr>
            <w:rFonts w:ascii="Cambria Math" w:hAnsi="Cambria Math"/>
          </w:rPr>
          <m:t>I</m:t>
        </m:r>
      </m:oMath>
      <w:r w:rsidRPr="00707908">
        <w:t xml:space="preserve"> ребер графа называется независимым в том и только в том случае, если никакие два ребра из </w:t>
      </w:r>
      <m:oMath>
        <m:r>
          <m:rPr>
            <m:sty m:val="p"/>
          </m:rPr>
          <w:rPr>
            <w:rFonts w:ascii="Cambria Math" w:hAnsi="Cambria Math"/>
          </w:rPr>
          <m:t>I</m:t>
        </m:r>
      </m:oMath>
      <w:r w:rsidRPr="00707908">
        <w:t xml:space="preserve"> не лежат в одном и том же множестве разбиения </w:t>
      </w:r>
      <m:oMath>
        <m:r>
          <m:rPr>
            <m:sty m:val="p"/>
          </m:rPr>
          <w:rPr>
            <w:rFonts w:ascii="Cambria Math" w:hAnsi="Cambria Math"/>
          </w:rPr>
          <m:t>P</m:t>
        </m:r>
      </m:oMath>
      <w:r w:rsidRPr="00707908">
        <w:t xml:space="preserve">. Циклом матроида разбиения является любое множество, состоящее из двух ребер </w:t>
      </w:r>
      <w:r w:rsidRPr="00707908">
        <w:lastRenderedPageBreak/>
        <w:t xml:space="preserve">одного и того же множества разбиения </w:t>
      </w:r>
      <m:oMath>
        <m:r>
          <m:rPr>
            <m:sty m:val="p"/>
          </m:rPr>
          <w:rPr>
            <w:rFonts w:ascii="Cambria Math" w:hAnsi="Cambria Math"/>
          </w:rPr>
          <m:t>P</m:t>
        </m:r>
      </m:oMath>
      <w:r w:rsidRPr="00707908">
        <w:t xml:space="preserve">. Множество ребер, содержащее ровно по одному ребру из каждого множества разбиения </w:t>
      </w:r>
      <m:oMath>
        <m:r>
          <m:rPr>
            <m:sty m:val="p"/>
          </m:rPr>
          <w:rPr>
            <w:rFonts w:ascii="Cambria Math" w:hAnsi="Cambria Math"/>
          </w:rPr>
          <m:t>P</m:t>
        </m:r>
      </m:oMath>
      <w:r w:rsidRPr="00707908">
        <w:t xml:space="preserve">, является базисом матроида разбиения. Пусть множество ребер графа </w:t>
      </w:r>
      <m:oMath>
        <m:r>
          <m:rPr>
            <m:sty m:val="p"/>
          </m:rPr>
          <w:rPr>
            <w:rFonts w:ascii="Cambria Math" w:hAnsi="Cambria Math"/>
          </w:rPr>
          <m:t>G</m:t>
        </m:r>
      </m:oMath>
      <w:r w:rsidRPr="00707908">
        <w:t xml:space="preserve"> можно разбить на непересекающиеся подмножества так, что любые два ребра одно и того же подмножества пересекаются, а любые два ребра из разных подмножеств – нет. Будем называть такой матроид</w:t>
      </w:r>
      <w:r w:rsidR="00F32B59">
        <w:rPr>
          <w:lang w:val="en-US"/>
        </w:rPr>
        <w:t xml:space="preserve"> </w:t>
      </w:r>
      <w:r w:rsidR="00F32B59">
        <w:t>разбиения</w:t>
      </w:r>
      <w:r w:rsidRPr="00707908">
        <w:t xml:space="preserve"> </w:t>
      </w:r>
      <w:r w:rsidRPr="003D1BCA">
        <w:rPr>
          <w:i/>
        </w:rPr>
        <w:t>матроидом пересечений</w:t>
      </w:r>
      <w:r w:rsidR="003D1BCA">
        <w:t>.</w:t>
      </w:r>
    </w:p>
    <w:p w:rsidR="00C86346" w:rsidRDefault="00C86346" w:rsidP="00C86346">
      <w:pPr>
        <w:pStyle w:val="a1"/>
      </w:pPr>
      <w:bookmarkStart w:id="20" w:name="_Toc11265006"/>
      <w:r>
        <w:t>Постановка задачи</w:t>
      </w:r>
      <w:bookmarkEnd w:id="20"/>
    </w:p>
    <w:p w:rsidR="00EA7018" w:rsidRDefault="00D74FD6" w:rsidP="00D55BC0">
      <w:r>
        <w:t>Пусть заданы</w:t>
      </w:r>
      <w:r w:rsidR="00EA7018">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EA7018" w:rsidRPr="00EA7018">
        <w:t xml:space="preserve"> </w:t>
      </w:r>
      <w:r w:rsidR="00EA7018">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EA7018" w:rsidRPr="00EA7018">
        <w:t xml:space="preserve">, </w:t>
      </w:r>
      <w:r w:rsidR="00EA7018">
        <w:t xml:space="preserve">базирующихся на одном и том же множестве элементов </w:t>
      </w:r>
      <m:oMath>
        <m:r>
          <w:rPr>
            <w:rFonts w:ascii="Cambria Math" w:hAnsi="Cambria Math"/>
          </w:rPr>
          <m:t>E</m:t>
        </m:r>
      </m:oMath>
      <w:r w:rsidR="00EA7018" w:rsidRPr="00EA7018">
        <w:t>.</w:t>
      </w:r>
      <w:r w:rsidR="00EA7018">
        <w:t xml:space="preserve"> </w:t>
      </w:r>
      <w:r w:rsidR="0004750A">
        <w:rPr>
          <w:i/>
        </w:rPr>
        <w:t>Задача</w:t>
      </w:r>
      <w:r w:rsidR="00EA7018" w:rsidRPr="00F03C63">
        <w:rPr>
          <w:i/>
        </w:rPr>
        <w:t xml:space="preserve"> пересечения двух ма</w:t>
      </w:r>
      <w:r w:rsidRPr="00F03C63">
        <w:rPr>
          <w:i/>
        </w:rPr>
        <w:t>троидов</w:t>
      </w:r>
      <w:r>
        <w:t xml:space="preserve"> </w:t>
      </w:r>
      <w:r w:rsidR="00F32B59">
        <w:t>состоит в отыскании</w:t>
      </w:r>
      <w:r w:rsidR="00EA7018">
        <w:t xml:space="preserve"> </w:t>
      </w:r>
      <w:r w:rsidR="00A56A1F">
        <w:t>наибольшего по мощности</w:t>
      </w:r>
      <w:r w:rsidR="00EA7018">
        <w:t xml:space="preserve"> </w:t>
      </w:r>
      <w:r w:rsidR="00A56A1F">
        <w:t xml:space="preserve">множества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A56A1F" w:rsidRPr="00A56A1F">
        <w:t xml:space="preserve">, </w:t>
      </w:r>
      <w:r w:rsidR="00A56A1F">
        <w:t xml:space="preserve">которое </w:t>
      </w:r>
      <w:r w:rsidR="00F32B59">
        <w:t>является</w:t>
      </w:r>
      <w:r w:rsidR="00A56A1F">
        <w:t xml:space="preserve"> независимым </w:t>
      </w:r>
      <w:r w:rsidR="00F32B59">
        <w:t>в обоих матроидах. Т</w:t>
      </w:r>
      <w:r w:rsidR="00A56A1F">
        <w:t xml:space="preserve">.е. для </w:t>
      </w:r>
      <w:r w:rsidR="00F32B59">
        <w:t xml:space="preserve">такого множества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32B59">
        <w:t xml:space="preserve"> </w:t>
      </w:r>
      <w:r w:rsidR="00A56A1F">
        <w:t>выполняются следующие условия:</w:t>
      </w:r>
    </w:p>
    <w:p w:rsidR="00A56A1F" w:rsidRPr="00A56A1F" w:rsidRDefault="007B5AFC" w:rsidP="00F32B59">
      <w:pPr>
        <w:pStyle w:val="affa"/>
        <w:numPr>
          <w:ilvl w:val="0"/>
          <w:numId w:val="33"/>
        </w:numPr>
        <w:ind w:left="709" w:firstLine="0"/>
        <w:rPr>
          <w:rFonts w:ascii="Cambria Math" w:hAnsi="Cambria Math"/>
        </w:rPr>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⊆E</m:t>
        </m:r>
      </m:oMath>
      <w:r w:rsidR="0084085D" w:rsidRPr="003D1BCA">
        <w:rPr>
          <w:rFonts w:ascii="Cambria Math" w:hAnsi="Cambria Math"/>
        </w:rPr>
        <w:t>;</w:t>
      </w:r>
    </w:p>
    <w:p w:rsidR="00A56A1F" w:rsidRPr="00A56A1F" w:rsidRDefault="007B5AFC" w:rsidP="00F32B59">
      <w:pPr>
        <w:pStyle w:val="affa"/>
        <w:numPr>
          <w:ilvl w:val="0"/>
          <w:numId w:val="33"/>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84085D">
        <w:rPr>
          <w:lang w:val="en-US"/>
        </w:rPr>
        <w:t>;</w:t>
      </w:r>
    </w:p>
    <w:p w:rsidR="00A56A1F" w:rsidRPr="00A56A1F" w:rsidRDefault="007B5AFC" w:rsidP="00F32B59">
      <w:pPr>
        <w:pStyle w:val="affa"/>
        <w:numPr>
          <w:ilvl w:val="0"/>
          <w:numId w:val="33"/>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84085D">
        <w:rPr>
          <w:lang w:val="en-US"/>
        </w:rPr>
        <w:t>;</w:t>
      </w:r>
    </w:p>
    <w:p w:rsidR="00A56A1F" w:rsidRPr="00A56A1F" w:rsidRDefault="007B5AFC" w:rsidP="00F32B59">
      <w:pPr>
        <w:pStyle w:val="affa"/>
        <w:numPr>
          <w:ilvl w:val="0"/>
          <w:numId w:val="33"/>
        </w:numPr>
        <w:ind w:left="709" w:firstLine="0"/>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00A56A1F" w:rsidRPr="00A56A1F">
        <w:t xml:space="preserve"> </w:t>
      </w:r>
      <w:r w:rsidR="00A56A1F">
        <w:t>является наибольшим по мощности множеством среди всех множеств, удовлетворяющих условиям 1−3.</w:t>
      </w:r>
    </w:p>
    <w:p w:rsidR="0004750A" w:rsidRPr="0004750A" w:rsidRDefault="0004750A" w:rsidP="002A401A">
      <w:r>
        <w:t xml:space="preserve">Для краткости изложения задачу пересечения двух матроидов будем называть </w:t>
      </w:r>
      <w:r w:rsidRPr="0004750A">
        <w:rPr>
          <w:i/>
        </w:rPr>
        <w:t>задачей</w:t>
      </w:r>
      <w:r>
        <w:t xml:space="preserve"> </w:t>
      </w:r>
      <w:r>
        <w:rPr>
          <w:i/>
          <w:lang w:val="en-US"/>
        </w:rPr>
        <w:t>TMI</w:t>
      </w:r>
      <w:r w:rsidRPr="0004750A">
        <w:t>.</w:t>
      </w:r>
    </w:p>
    <w:p w:rsidR="0004750A" w:rsidRPr="0004750A" w:rsidRDefault="0004750A" w:rsidP="002A401A">
      <w:r>
        <w:t xml:space="preserve">Задача </w:t>
      </w:r>
      <m:oMath>
        <m:r>
          <w:rPr>
            <w:rFonts w:ascii="Cambria Math" w:hAnsi="Cambria Math"/>
            <w:lang w:val="en-US"/>
          </w:rPr>
          <m:t>TMI</m:t>
        </m:r>
      </m:oMath>
      <w:r w:rsidRPr="0004750A">
        <w:t xml:space="preserve"> </w:t>
      </w:r>
      <w:r>
        <w:t>является полиномиально разрешимой. Алгоритм решения этой задачи будет рассмотрен в следующе</w:t>
      </w:r>
      <w:r w:rsidR="00B413C6">
        <w:t>м</w:t>
      </w:r>
      <w:r>
        <w:t xml:space="preserve"> </w:t>
      </w:r>
      <w:r w:rsidR="00B413C6">
        <w:t>разделе</w:t>
      </w:r>
      <w:r>
        <w:t xml:space="preserve">. </w:t>
      </w:r>
      <w:r w:rsidR="00F32B59">
        <w:t>Отметим</w:t>
      </w:r>
      <w:r>
        <w:t xml:space="preserve">, что задача пересечения трех матроидов уже является </w:t>
      </w:r>
      <w:r>
        <w:rPr>
          <w:lang w:val="en-US"/>
        </w:rPr>
        <w:t>NP</w:t>
      </w:r>
      <w:r w:rsidRPr="0004750A">
        <w:t>-</w:t>
      </w:r>
      <w:r>
        <w:t>трудной.</w:t>
      </w:r>
    </w:p>
    <w:p w:rsidR="003344DC" w:rsidRDefault="002A401A" w:rsidP="00221A90">
      <w:pPr>
        <w:pStyle w:val="a1"/>
      </w:pPr>
      <w:bookmarkStart w:id="21" w:name="_Toc11265007"/>
      <w:r>
        <w:t>Алгоритм</w:t>
      </w:r>
      <w:r w:rsidR="003D1BCA">
        <w:t xml:space="preserve"> решения задачи</w:t>
      </w:r>
      <w:bookmarkEnd w:id="21"/>
    </w:p>
    <w:p w:rsidR="00D74FD6" w:rsidRPr="007C1971" w:rsidRDefault="007C1971" w:rsidP="00474534">
      <w:pPr>
        <w:tabs>
          <w:tab w:val="center" w:pos="4678"/>
          <w:tab w:val="left" w:pos="10064"/>
        </w:tabs>
        <w:spacing w:before="240"/>
      </w:pPr>
      <w:bookmarkStart w:id="22" w:name="_Toc451113821"/>
      <w:r>
        <w:t xml:space="preserve">Рассмотрим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t xml:space="preserve"> и</w:t>
      </w:r>
      <w:r w:rsidR="00D74FD6">
        <w:t xml:space="preserve"> последовательность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2k+1</m:t>
                </m:r>
              </m:sub>
            </m:sSub>
          </m:e>
        </m:d>
      </m:oMath>
      <w:r w:rsidR="00D74FD6" w:rsidRPr="00D74FD6">
        <w:t xml:space="preserve"> </w:t>
      </w:r>
      <w:r w:rsidR="00D74FD6">
        <w:t xml:space="preserve">элементов </w:t>
      </w:r>
      <w:r>
        <w:t xml:space="preserve">множества </w:t>
      </w:r>
      <m:oMath>
        <m:r>
          <w:rPr>
            <w:rFonts w:ascii="Cambria Math" w:hAnsi="Cambria Math"/>
          </w:rPr>
          <m:t>E</m:t>
        </m:r>
      </m:oMath>
      <w:r w:rsidRPr="007C1971">
        <w:t xml:space="preserve">. </w:t>
      </w:r>
      <w:r>
        <w:t xml:space="preserve">Говорят, что последовательность </w:t>
      </w:r>
      <m:oMath>
        <m:r>
          <w:rPr>
            <w:rFonts w:ascii="Cambria Math" w:hAnsi="Cambria Math"/>
          </w:rPr>
          <m:t>S</m:t>
        </m:r>
      </m:oMath>
      <w:r w:rsidRPr="007C1971">
        <w:t xml:space="preserve"> </w:t>
      </w:r>
      <w:r>
        <w:t xml:space="preserve">является </w:t>
      </w:r>
      <w:r w:rsidRPr="007C1971">
        <w:rPr>
          <w:i/>
        </w:rPr>
        <w:t>увеличивающим путем</w:t>
      </w:r>
      <w:r>
        <w:t xml:space="preserve"> для некоторого множества </w:t>
      </w:r>
      <m:oMath>
        <m:r>
          <w:rPr>
            <w:rFonts w:ascii="Cambria Math" w:hAnsi="Cambria Math"/>
          </w:rPr>
          <m:t>X</m:t>
        </m:r>
      </m:oMath>
      <w:r w:rsidRPr="007C1971">
        <w:t xml:space="preserve">, </w:t>
      </w:r>
      <w:r>
        <w:t xml:space="preserve">независимого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7C1971">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если пр</w:t>
      </w:r>
      <w:r w:rsidR="003D1BCA">
        <w:t>именение этой последовательности</w:t>
      </w:r>
      <w:r>
        <w:t xml:space="preserve"> к множеству </w:t>
      </w:r>
      <m:oMath>
        <m:r>
          <w:rPr>
            <w:rFonts w:ascii="Cambria Math" w:hAnsi="Cambria Math"/>
          </w:rPr>
          <m:t>X</m:t>
        </m:r>
      </m:oMath>
      <w:r w:rsidRPr="007C1971">
        <w:t xml:space="preserve"> </w:t>
      </w:r>
      <w:r>
        <w:t xml:space="preserve">переводит </w:t>
      </w:r>
      <w:r w:rsidR="001F7F4E">
        <w:t>это множество</w:t>
      </w:r>
      <w:r>
        <w:t xml:space="preserve"> </w:t>
      </w:r>
      <w:proofErr w:type="gramStart"/>
      <w:r>
        <w:t>в</w:t>
      </w:r>
      <w:proofErr w:type="gramEnd"/>
      <w:r>
        <w:t xml:space="preserve">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также являющееся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7C1971">
        <w:t xml:space="preserve">, </w:t>
      </w:r>
      <w:r>
        <w:t xml:space="preserve">такое, что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t xml:space="preserve">. Под </w:t>
      </w:r>
      <w:r>
        <w:rPr>
          <w:i/>
        </w:rPr>
        <w:t>применением последовательности</w:t>
      </w:r>
      <w:r>
        <w:t xml:space="preserve"> к множеству </w:t>
      </w:r>
      <m:oMath>
        <m:r>
          <w:rPr>
            <w:rFonts w:ascii="Cambria Math" w:hAnsi="Cambria Math"/>
          </w:rPr>
          <m:t>X</m:t>
        </m:r>
      </m:oMath>
      <w:r>
        <w:t xml:space="preserve"> понимается</w:t>
      </w:r>
      <w:r w:rsidR="0004750A">
        <w:t xml:space="preserve"> </w:t>
      </w:r>
      <w:r>
        <w:t>добавление в него всех элементов, находящихся на нечетных позициях, и удаление из него всех элементов,</w:t>
      </w:r>
      <w:r w:rsidR="00F03C63">
        <w:t xml:space="preserve"> </w:t>
      </w:r>
      <w:r w:rsidR="007D58F0">
        <w:t>находящихся на четных позициях.</w:t>
      </w:r>
      <w:r w:rsidR="00F03C63">
        <w:t xml:space="preserve"> </w:t>
      </w:r>
      <w:r w:rsidR="007D58F0">
        <w:t xml:space="preserve">При этом </w:t>
      </w:r>
      <w:r w:rsidR="00F03C63">
        <w:t xml:space="preserve">на добавляемые и </w:t>
      </w:r>
      <w:r w:rsidR="00F03C63">
        <w:lastRenderedPageBreak/>
        <w:t xml:space="preserve">удаляемые элементы накладываются следующие ограничения: добавляемый элемент должен отсутствовать </w:t>
      </w:r>
      <w:proofErr w:type="gramStart"/>
      <w:r w:rsidR="00F03C63">
        <w:t>в</w:t>
      </w:r>
      <w:proofErr w:type="gramEnd"/>
      <w:r w:rsidR="00F03C63">
        <w:t xml:space="preserve"> множестве, а удаляемый – присутствовать в нем. </w:t>
      </w:r>
      <w:r>
        <w:t>О</w:t>
      </w:r>
      <w:r w:rsidR="00F03C63">
        <w:t xml:space="preserve">тметим, что для того, чтобы выполнялось условие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lang w:val="en-US"/>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m:t>
        </m:r>
      </m:oMath>
      <w:r w:rsidR="00F03C63">
        <w:t xml:space="preserve">, увеличивающий путь всегда содержит нечетное число элементов. </w:t>
      </w:r>
    </w:p>
    <w:p w:rsidR="00474534" w:rsidRDefault="00474534" w:rsidP="00D74FD6">
      <w:pPr>
        <w:tabs>
          <w:tab w:val="center" w:pos="4678"/>
          <w:tab w:val="left" w:pos="10064"/>
        </w:tabs>
      </w:pPr>
      <w:r>
        <w:t xml:space="preserve">Идея </w:t>
      </w:r>
      <w:r w:rsidR="0004750A">
        <w:t xml:space="preserve">алгоритма решения задачи </w:t>
      </w:r>
      <m:oMath>
        <m:r>
          <w:rPr>
            <w:rFonts w:ascii="Cambria Math" w:hAnsi="Cambria Math"/>
            <w:lang w:val="en-US"/>
          </w:rPr>
          <m:t>TMI</m:t>
        </m:r>
      </m:oMath>
      <w:r>
        <w:t xml:space="preserve"> з</w:t>
      </w:r>
      <w:r w:rsidR="00D74FD6">
        <w:t xml:space="preserve">аключается в следующем. Пусть известно некоторое множество </w:t>
      </w:r>
      <m:oMath>
        <m:r>
          <w:rPr>
            <w:rFonts w:ascii="Cambria Math" w:hAnsi="Cambria Math"/>
          </w:rPr>
          <m:t>X</m:t>
        </m:r>
      </m:oMath>
      <w:r w:rsidR="00D74FD6" w:rsidRPr="00D74FD6">
        <w:t xml:space="preserve">, </w:t>
      </w:r>
      <w:r w:rsidR="00D74FD6">
        <w:t xml:space="preserve">являющееся независимым в каждом из </w:t>
      </w:r>
      <w:proofErr w:type="gramStart"/>
      <w:r w:rsidR="00D74FD6">
        <w:t>пересекаемых</w:t>
      </w:r>
      <w:proofErr w:type="gramEnd"/>
      <w:r w:rsidR="00D74FD6">
        <w:t xml:space="preserve"> матроидов. Для начала можно взять пустое множество, т.к. оно является независимым по определению. Затем, пока </w:t>
      </w:r>
      <w:proofErr w:type="gramStart"/>
      <w:r w:rsidR="00D74FD6">
        <w:t>это</w:t>
      </w:r>
      <w:proofErr w:type="gramEnd"/>
      <w:r w:rsidR="00D74FD6">
        <w:t xml:space="preserve"> возможно, строятся увеличивающие пути</w:t>
      </w:r>
      <w:r w:rsidR="0004750A">
        <w:t>. Полученное в результате увеличений множество и будет искомым.</w:t>
      </w:r>
    </w:p>
    <w:p w:rsidR="00EA0453" w:rsidRPr="00EE5DA3" w:rsidRDefault="00EA0453" w:rsidP="00D74FD6">
      <w:pPr>
        <w:tabs>
          <w:tab w:val="center" w:pos="4678"/>
          <w:tab w:val="left" w:pos="10064"/>
        </w:tabs>
        <w:rPr>
          <w:i/>
        </w:rPr>
      </w:pPr>
      <w:proofErr w:type="gramStart"/>
      <w:r>
        <w:t xml:space="preserve">Открытым остается вопрос построения увеличивающего пути для имеющегося множества </w:t>
      </w:r>
      <m:oMath>
        <m:r>
          <w:rPr>
            <w:rFonts w:ascii="Cambria Math" w:hAnsi="Cambria Math"/>
          </w:rPr>
          <m:t>X</m:t>
        </m:r>
      </m:oMath>
      <w:r w:rsidR="00EE5DA3" w:rsidRPr="00EE5DA3">
        <w:t xml:space="preserve">. </w:t>
      </w:r>
      <w:r w:rsidR="00EE5DA3">
        <w:t>Эта проблема решается построением двудольного орграфа</w:t>
      </w:r>
      <w:r w:rsidR="00820C3E">
        <w:t xml:space="preserve"> </w:t>
      </w:r>
      <m:oMath>
        <m:r>
          <w:rPr>
            <w:rFonts w:ascii="Cambria Math" w:hAnsi="Cambria Math"/>
          </w:rPr>
          <m:t>G</m:t>
        </m:r>
      </m:oMath>
      <w:r w:rsidR="00EE5DA3">
        <w:t xml:space="preserve"> специального вида, вершины которого соответствуют элементам множества </w:t>
      </w:r>
      <m:oMath>
        <m:r>
          <w:rPr>
            <w:rFonts w:ascii="Cambria Math" w:hAnsi="Cambria Math"/>
          </w:rPr>
          <m:t>E</m:t>
        </m:r>
      </m:oMath>
      <w:r w:rsidR="00EE5DA3" w:rsidRPr="00EE5DA3">
        <w:t>,</w:t>
      </w:r>
      <w:r w:rsidR="00EE5DA3">
        <w:t xml:space="preserve"> и двух множеств </w:t>
      </w:r>
      <m:oMath>
        <m:r>
          <w:rPr>
            <w:rFonts w:ascii="Cambria Math" w:hAnsi="Cambria Math"/>
          </w:rPr>
          <m:t>Q</m:t>
        </m:r>
      </m:oMath>
      <w:r w:rsidR="00EE5DA3">
        <w:t xml:space="preserve"> и </w:t>
      </w:r>
      <m:oMath>
        <m:r>
          <w:rPr>
            <w:rFonts w:ascii="Cambria Math" w:hAnsi="Cambria Math"/>
          </w:rPr>
          <m:t>T</m:t>
        </m:r>
      </m:oMath>
      <w:r w:rsidR="00EE5DA3" w:rsidRPr="00EE5DA3">
        <w:t>.</w:t>
      </w:r>
      <w:r w:rsidR="00EE5DA3">
        <w:t xml:space="preserve"> </w:t>
      </w:r>
      <w:r w:rsidR="00820C3E">
        <w:t>Множество</w:t>
      </w:r>
      <w:r w:rsidR="00820C3E" w:rsidRPr="00820C3E">
        <w:t xml:space="preserve"> </w:t>
      </w:r>
      <m:oMath>
        <m:r>
          <w:rPr>
            <w:rFonts w:ascii="Cambria Math" w:hAnsi="Cambria Math"/>
          </w:rPr>
          <m:t>Q</m:t>
        </m:r>
      </m:oMath>
      <w:r w:rsidR="00EE5DA3">
        <w:t xml:space="preserve"> содержит элементы (вершины), с которых может начинаться увеличивающий путь, множество </w:t>
      </w:r>
      <m:oMath>
        <m:r>
          <w:rPr>
            <w:rFonts w:ascii="Cambria Math" w:hAnsi="Cambria Math"/>
          </w:rPr>
          <m:t>T</m:t>
        </m:r>
      </m:oMath>
      <w:r w:rsidR="00EE5DA3">
        <w:t xml:space="preserve"> – элементы (вершины), которыми может заканчиваться увеличивающий путь.</w:t>
      </w:r>
      <w:proofErr w:type="gramEnd"/>
      <w:r w:rsidR="00EE5DA3">
        <w:t xml:space="preserve"> Построение увеличивающего пути сводится к нахождению кратчайшего пути, ведущего из вершины</w:t>
      </w:r>
      <w:r w:rsidR="001F7F4E">
        <w:t xml:space="preserve"> из</w:t>
      </w:r>
      <w:r w:rsidR="00EE5DA3">
        <w:t xml:space="preserve"> множества </w:t>
      </w:r>
      <m:oMath>
        <m:r>
          <w:rPr>
            <w:rFonts w:ascii="Cambria Math" w:hAnsi="Cambria Math"/>
          </w:rPr>
          <m:t>Q</m:t>
        </m:r>
      </m:oMath>
      <w:r w:rsidR="00EE5DA3">
        <w:t xml:space="preserve"> в вершину</w:t>
      </w:r>
      <w:r w:rsidR="001F7F4E">
        <w:t xml:space="preserve"> из</w:t>
      </w:r>
      <w:r w:rsidR="00EE5DA3">
        <w:t xml:space="preserve"> множества </w:t>
      </w:r>
      <m:oMath>
        <m:r>
          <w:rPr>
            <w:rFonts w:ascii="Cambria Math" w:hAnsi="Cambria Math"/>
          </w:rPr>
          <m:t>T</m:t>
        </m:r>
      </m:oMath>
      <w:r w:rsidR="00EE5DA3" w:rsidRPr="00EE5DA3">
        <w:t xml:space="preserve">. </w:t>
      </w:r>
      <w:r w:rsidR="00EE5DA3">
        <w:t>Нахождение кратчайшего пути выполняется простой модификацией алгоритма поиска в ширину.</w:t>
      </w:r>
    </w:p>
    <w:p w:rsidR="00474534" w:rsidRDefault="00474534" w:rsidP="00474534">
      <w:pPr>
        <w:tabs>
          <w:tab w:val="center" w:pos="4678"/>
          <w:tab w:val="left" w:pos="10064"/>
        </w:tabs>
      </w:pPr>
      <w:r w:rsidRPr="00474534">
        <w:rPr>
          <w:i/>
        </w:rPr>
        <w:t xml:space="preserve">Алгоритм </w:t>
      </w:r>
      <w:r w:rsidR="00EE5DA3">
        <w:rPr>
          <w:i/>
        </w:rPr>
        <w:t xml:space="preserve">решения задачи </w:t>
      </w:r>
      <w:r w:rsidR="00EE5DA3">
        <w:rPr>
          <w:i/>
          <w:lang w:val="en-US"/>
        </w:rPr>
        <w:t>TMI</w:t>
      </w:r>
      <w:r w:rsidR="002029BB">
        <w:t xml:space="preserve"> </w:t>
      </w:r>
      <w:r w:rsidR="002029BB" w:rsidRPr="00A06C9B">
        <w:rPr>
          <w:i/>
        </w:rPr>
        <w:t>[1</w:t>
      </w:r>
      <w:r w:rsidR="00F85AA7" w:rsidRPr="00A5345C">
        <w:rPr>
          <w:i/>
        </w:rPr>
        <w:t>2</w:t>
      </w:r>
      <w:r w:rsidR="002029BB" w:rsidRPr="00A06C9B">
        <w:rPr>
          <w:i/>
        </w:rPr>
        <w:t>]</w:t>
      </w:r>
      <w:r>
        <w:t>.</w:t>
      </w:r>
    </w:p>
    <w:p w:rsidR="00D55BC0" w:rsidRDefault="00474534" w:rsidP="00D55BC0">
      <w:r w:rsidRPr="00474534">
        <w:rPr>
          <w:rFonts w:eastAsiaTheme="minorEastAsia"/>
          <w:i/>
          <w:szCs w:val="36"/>
        </w:rPr>
        <w:t>Вход</w:t>
      </w:r>
      <w:r>
        <w:rPr>
          <w:rFonts w:eastAsiaTheme="minorEastAsia"/>
          <w:szCs w:val="36"/>
        </w:rPr>
        <w:t xml:space="preserve">: два матроида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EA7018">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474534">
        <w:t xml:space="preserve">, </w:t>
      </w:r>
      <w:r>
        <w:t xml:space="preserve">базирующихся на одном и том же множестве элементов </w:t>
      </w:r>
      <m:oMath>
        <m:r>
          <w:rPr>
            <w:rFonts w:ascii="Cambria Math" w:hAnsi="Cambria Math"/>
          </w:rPr>
          <m:t>E</m:t>
        </m:r>
      </m:oMath>
      <w:r>
        <w:t>.</w:t>
      </w:r>
    </w:p>
    <w:p w:rsidR="00474534" w:rsidRDefault="00474534" w:rsidP="00D55BC0">
      <w:r w:rsidRPr="00474534">
        <w:rPr>
          <w:i/>
        </w:rPr>
        <w:t>Выход</w:t>
      </w:r>
      <w:r>
        <w:t xml:space="preserve">: максимальное по мощности множество </w:t>
      </w:r>
      <m:oMath>
        <m:r>
          <w:rPr>
            <w:rFonts w:ascii="Cambria Math" w:hAnsi="Cambria Math"/>
          </w:rPr>
          <m:t>I</m:t>
        </m:r>
      </m:oMath>
      <w:r w:rsidRPr="00474534">
        <w:t xml:space="preserve">, </w:t>
      </w:r>
      <w:r>
        <w:t xml:space="preserve">являющееся независимым для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47453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474534">
        <w:t>.</w:t>
      </w:r>
    </w:p>
    <w:p w:rsidR="003344DC" w:rsidRDefault="00063CEE" w:rsidP="00F4592D">
      <w:pPr>
        <w:pStyle w:val="affa"/>
        <w:numPr>
          <w:ilvl w:val="0"/>
          <w:numId w:val="19"/>
        </w:numPr>
        <w:ind w:left="709" w:firstLine="0"/>
      </w:pPr>
      <w:r>
        <w:t xml:space="preserve">Множество </w:t>
      </w:r>
      <m:oMath>
        <m:r>
          <w:rPr>
            <w:rFonts w:ascii="Cambria Math" w:hAnsi="Cambria Math"/>
          </w:rPr>
          <m:t>I</m:t>
        </m:r>
      </m:oMath>
      <w:r w:rsidRPr="004045FE">
        <w:t xml:space="preserve"> </w:t>
      </w:r>
      <w:r>
        <w:t>инициализируется пустым множеством.</w:t>
      </w:r>
    </w:p>
    <w:p w:rsidR="00063CEE" w:rsidRDefault="00A06C9B" w:rsidP="00F4592D">
      <w:pPr>
        <w:pStyle w:val="affa"/>
        <w:numPr>
          <w:ilvl w:val="0"/>
          <w:numId w:val="19"/>
        </w:numPr>
        <w:ind w:left="709" w:firstLine="0"/>
      </w:pPr>
      <w:r>
        <w:t>Выполняется</w:t>
      </w:r>
      <w:r w:rsidR="00063CEE">
        <w:t xml:space="preserve"> поиск увеличивающего пути для множества </w:t>
      </w:r>
      <m:oMath>
        <m:r>
          <w:rPr>
            <w:rFonts w:ascii="Cambria Math" w:hAnsi="Cambria Math"/>
          </w:rPr>
          <m:t>I</m:t>
        </m:r>
      </m:oMath>
      <w:r w:rsidR="00063CEE" w:rsidRPr="00063CEE">
        <w:t>.</w:t>
      </w:r>
    </w:p>
    <w:p w:rsidR="004045FE" w:rsidRDefault="00A06C9B" w:rsidP="00F4592D">
      <w:pPr>
        <w:pStyle w:val="affa"/>
        <w:numPr>
          <w:ilvl w:val="1"/>
          <w:numId w:val="19"/>
        </w:numPr>
        <w:ind w:left="1418" w:firstLine="0"/>
      </w:pPr>
      <w:r>
        <w:t>Выполняется</w:t>
      </w:r>
      <w:r w:rsidR="00776059">
        <w:t xml:space="preserve"> инициализацию структур данных.</w:t>
      </w:r>
    </w:p>
    <w:p w:rsidR="00776059" w:rsidRDefault="00776059" w:rsidP="00F4592D">
      <w:pPr>
        <w:pStyle w:val="affa"/>
        <w:numPr>
          <w:ilvl w:val="2"/>
          <w:numId w:val="19"/>
        </w:numPr>
        <w:ind w:left="2126" w:firstLine="0"/>
      </w:pPr>
      <w:r>
        <w:t xml:space="preserve">Очередь </w:t>
      </w:r>
      <m:oMath>
        <m:r>
          <m:rPr>
            <m:sty m:val="p"/>
          </m:rPr>
          <w:rPr>
            <w:rFonts w:ascii="Cambria Math" w:hAnsi="Cambria Math"/>
          </w:rPr>
          <m:t>Q</m:t>
        </m:r>
      </m:oMath>
      <w:r w:rsidRPr="004045FE">
        <w:t xml:space="preserve"> </w:t>
      </w:r>
      <w:r>
        <w:t>инициализируется пустой очередью. Эта очередь будет использоваться для хранения элементов, с которых может начинаться увеличивающий путь.</w:t>
      </w:r>
    </w:p>
    <w:p w:rsidR="004045FE" w:rsidRDefault="004045FE" w:rsidP="00F4592D">
      <w:pPr>
        <w:pStyle w:val="affa"/>
        <w:numPr>
          <w:ilvl w:val="2"/>
          <w:numId w:val="19"/>
        </w:numPr>
        <w:ind w:left="2126" w:firstLine="0"/>
      </w:pPr>
      <w:r>
        <w:t xml:space="preserve">Множество </w:t>
      </w:r>
      <m:oMath>
        <m:r>
          <m:rPr>
            <m:sty m:val="p"/>
          </m:rPr>
          <w:rPr>
            <w:rFonts w:ascii="Cambria Math" w:hAnsi="Cambria Math"/>
          </w:rPr>
          <m:t>T</m:t>
        </m:r>
      </m:oMath>
      <w:r w:rsidRPr="004045FE">
        <w:t xml:space="preserve"> </w:t>
      </w:r>
      <w:r>
        <w:t xml:space="preserve">инициализируется пустым множеством. </w:t>
      </w:r>
      <w:r w:rsidR="00EE1554">
        <w:t>В этом множестве будут храниться элементы</w:t>
      </w:r>
      <w:r>
        <w:t>, которыми может заканчиваться увеличивающий путь.</w:t>
      </w:r>
    </w:p>
    <w:p w:rsidR="004045FE" w:rsidRDefault="00820C3E" w:rsidP="00F4592D">
      <w:pPr>
        <w:pStyle w:val="affa"/>
        <w:numPr>
          <w:ilvl w:val="2"/>
          <w:numId w:val="19"/>
        </w:numPr>
        <w:ind w:left="2126" w:firstLine="0"/>
      </w:pPr>
      <w:r>
        <w:t xml:space="preserve">Список смежности </w:t>
      </w:r>
      <m:oMath>
        <m:r>
          <m:rPr>
            <m:sty m:val="p"/>
          </m:rPr>
          <w:rPr>
            <w:rFonts w:ascii="Cambria Math" w:hAnsi="Cambria Math"/>
          </w:rPr>
          <m:t>A</m:t>
        </m:r>
      </m:oMath>
      <w:r w:rsidRPr="00820C3E">
        <w:t xml:space="preserve"> </w:t>
      </w:r>
      <w:r>
        <w:t xml:space="preserve">инициализируется пустым списком смежности. </w:t>
      </w:r>
      <w:r w:rsidR="00EE1554">
        <w:t>Этот список смежности будет использоваться для хранения дуг</w:t>
      </w:r>
      <w:r>
        <w:t xml:space="preserve"> вспомогательного двудольного орграфа, используемого для поиска увеличивающего пути.</w:t>
      </w:r>
    </w:p>
    <w:p w:rsidR="00776059" w:rsidRDefault="00776059" w:rsidP="00F4592D">
      <w:pPr>
        <w:pStyle w:val="affa"/>
        <w:numPr>
          <w:ilvl w:val="2"/>
          <w:numId w:val="19"/>
        </w:numPr>
        <w:ind w:left="2126" w:firstLine="0"/>
      </w:pPr>
      <w:r>
        <w:lastRenderedPageBreak/>
        <w:t xml:space="preserve">Словарь </w:t>
      </w:r>
      <m:oMath>
        <m:r>
          <w:rPr>
            <w:rFonts w:ascii="Cambria Math" w:hAnsi="Cambria Math"/>
          </w:rPr>
          <m:t>P</m:t>
        </m:r>
      </m:oMath>
      <w:r>
        <w:t xml:space="preserve"> инициализируется</w:t>
      </w:r>
      <w:r w:rsidRPr="00A15808">
        <w:t xml:space="preserve"> </w:t>
      </w:r>
      <w:r>
        <w:t xml:space="preserve">пустым словарем. </w:t>
      </w:r>
      <w:proofErr w:type="gramStart"/>
      <w:r>
        <w:t xml:space="preserve">В этом словаре для </w:t>
      </w:r>
      <w:r w:rsidR="00F43C8B">
        <w:t>элементов</w:t>
      </w:r>
      <w:r>
        <w:t xml:space="preserve"> будет храниться родительск</w:t>
      </w:r>
      <w:r w:rsidR="00F43C8B">
        <w:t>ий</w:t>
      </w:r>
      <w:r>
        <w:t xml:space="preserve"> </w:t>
      </w:r>
      <w:r w:rsidR="00F43C8B">
        <w:t>элемент</w:t>
      </w:r>
      <w:r>
        <w:t xml:space="preserve">, т.е. </w:t>
      </w:r>
      <w:r w:rsidR="00F43C8B">
        <w:t>элемент</w:t>
      </w:r>
      <w:r>
        <w:t xml:space="preserve">, из которой мы пришли в </w:t>
      </w:r>
      <w:r w:rsidR="00F43C8B">
        <w:t>данный</w:t>
      </w:r>
      <w:r>
        <w:t xml:space="preserve"> во время поиска увеличивающего пути.</w:t>
      </w:r>
      <w:proofErr w:type="gramEnd"/>
      <w:r>
        <w:t xml:space="preserve"> Этот словарь нужен для восстановления увеличивающего пути.</w:t>
      </w:r>
    </w:p>
    <w:p w:rsidR="00820C3E" w:rsidRPr="00820C3E" w:rsidRDefault="00A06C9B" w:rsidP="00F4592D">
      <w:pPr>
        <w:pStyle w:val="affa"/>
        <w:numPr>
          <w:ilvl w:val="1"/>
          <w:numId w:val="19"/>
        </w:numPr>
        <w:ind w:left="1418" w:firstLine="0"/>
      </w:pPr>
      <w:r>
        <w:t>Выполняется</w:t>
      </w:r>
      <w:r w:rsidR="00776059">
        <w:t xml:space="preserve"> построение вспомогательного двудольного орграфа.</w:t>
      </w:r>
    </w:p>
    <w:p w:rsidR="00776059" w:rsidRPr="00776059" w:rsidRDefault="00776059" w:rsidP="00F4592D">
      <w:pPr>
        <w:pStyle w:val="affa"/>
        <w:numPr>
          <w:ilvl w:val="2"/>
          <w:numId w:val="19"/>
        </w:numPr>
        <w:ind w:left="2126" w:firstLine="0"/>
      </w:pPr>
      <w:r>
        <w:t xml:space="preserve">Итерируемся по всем элементам множества </w:t>
      </w:r>
      <m:oMath>
        <m:r>
          <w:rPr>
            <w:rFonts w:ascii="Cambria Math" w:hAnsi="Cambria Math"/>
          </w:rPr>
          <m:t>E \ I</m:t>
        </m:r>
      </m:oMath>
      <w:r>
        <w:t>.</w:t>
      </w:r>
    </w:p>
    <w:p w:rsidR="00820C3E" w:rsidRPr="00EE1554" w:rsidRDefault="00EE1554" w:rsidP="00F4592D">
      <w:pPr>
        <w:pStyle w:val="affa"/>
        <w:numPr>
          <w:ilvl w:val="2"/>
          <w:numId w:val="19"/>
        </w:numPr>
        <w:ind w:left="2126" w:firstLine="0"/>
      </w:pPr>
      <w:r>
        <w:t xml:space="preserve">Пусть на текущей итерации просматривается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w:t>
      </w:r>
      <w:r>
        <w:t xml:space="preserve"> Обозначим множество </w:t>
      </w: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EE1554">
        <w:t xml:space="preserve"> </w:t>
      </w:r>
      <w:proofErr w:type="gramStart"/>
      <w:r>
        <w:t>через</w:t>
      </w:r>
      <w:proofErr w:type="gramEnd"/>
      <w:r>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w:t>
      </w:r>
    </w:p>
    <w:p w:rsidR="00EE1554" w:rsidRPr="00EE1554"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в матроидах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 xml:space="preserve"> </w:t>
      </w:r>
      <w:r>
        <w:t xml:space="preserve">и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 xml:space="preserve">, </w:t>
      </w:r>
      <w:r>
        <w:t xml:space="preserve">то увеличивающий путь найден – он состоит из единственного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EE1554">
        <w:t>.</w:t>
      </w:r>
      <w:r w:rsidR="00776059">
        <w:t xml:space="preserve"> Переходим к </w:t>
      </w:r>
      <w:r w:rsidR="00776059" w:rsidRPr="00776059">
        <w:rPr>
          <w:i/>
        </w:rPr>
        <w:t>шагу 3</w:t>
      </w:r>
      <w:r w:rsidR="00776059">
        <w:t>.</w:t>
      </w:r>
    </w:p>
    <w:p w:rsidR="00EE1554" w:rsidRPr="00A15808" w:rsidRDefault="00EE1554"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1</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r>
        <w:t>в</w:t>
      </w:r>
      <w:r w:rsidR="00776059">
        <w:t xml:space="preserve"> хвост очереди</w:t>
      </w:r>
      <w:r>
        <w:t xml:space="preserve"> </w:t>
      </w:r>
      <m:oMath>
        <m:r>
          <w:rPr>
            <w:rFonts w:ascii="Cambria Math" w:hAnsi="Cambria Math"/>
          </w:rPr>
          <m:t>Q</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lang w:val="en-US"/>
          </w:rPr>
          <m:t>C</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EE1554">
        <w:t>.</w:t>
      </w:r>
      <w:r w:rsidR="00A15808" w:rsidRPr="00A15808">
        <w:t xml:space="preserve"> </w:t>
      </w:r>
      <w:r w:rsidR="00A15808">
        <w:t xml:space="preserve">Добавляем в список смежности </w:t>
      </w:r>
      <m:oMath>
        <m:r>
          <w:rPr>
            <w:rFonts w:ascii="Cambria Math" w:hAnsi="Cambria Math"/>
          </w:rPr>
          <m:t>A</m:t>
        </m:r>
      </m:oMath>
      <w:r w:rsidR="00A15808">
        <w:t xml:space="preserve"> дуги из элементов цикла </w:t>
      </w:r>
      <m:oMath>
        <m:r>
          <w:rPr>
            <w:rFonts w:ascii="Cambria Math" w:hAnsi="Cambria Math"/>
          </w:rPr>
          <m:t>C</m:t>
        </m:r>
      </m:oMath>
      <w:r w:rsidR="00A15808" w:rsidRPr="00A15808">
        <w:t xml:space="preserve"> </w:t>
      </w:r>
      <w:r w:rsidR="00A15808">
        <w:t xml:space="preserve">в элемент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00A15808" w:rsidRPr="00A15808">
        <w:t xml:space="preserve">, </w:t>
      </w:r>
      <w:r w:rsidR="00A15808">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A15808" w:rsidRPr="00A15808">
        <w:t>.</w:t>
      </w:r>
    </w:p>
    <w:p w:rsidR="00A15808" w:rsidRPr="00A15808" w:rsidRDefault="00A15808" w:rsidP="00F4592D">
      <w:pPr>
        <w:pStyle w:val="affa"/>
        <w:numPr>
          <w:ilvl w:val="2"/>
          <w:numId w:val="19"/>
        </w:numPr>
        <w:ind w:left="2126" w:firstLine="0"/>
      </w:pPr>
      <w:r>
        <w:t xml:space="preserve">Если 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 xml:space="preserve">является независимым только в матроиде </w:t>
      </w:r>
      <m:oMath>
        <m:sSub>
          <m:sSubPr>
            <m:ctrlPr>
              <w:rPr>
                <w:rFonts w:ascii="Cambria Math" w:hAnsi="Cambria Math"/>
                <w:i/>
              </w:rPr>
            </m:ctrlPr>
          </m:sSubPr>
          <m:e>
            <m:r>
              <w:rPr>
                <w:rFonts w:ascii="Cambria Math" w:hAnsi="Cambria Math"/>
                <w:lang w:val="en-US"/>
              </w:rPr>
              <m:t>M</m:t>
            </m:r>
          </m:e>
          <m:sub>
            <m:r>
              <w:rPr>
                <w:rFonts w:ascii="Cambria Math" w:hAnsi="Cambria Math"/>
              </w:rPr>
              <m:t>2</m:t>
            </m:r>
          </m:sub>
        </m:sSub>
      </m:oMath>
      <w:r w:rsidRPr="00EE1554">
        <w:t xml:space="preserve">, </w:t>
      </w:r>
      <w:r>
        <w:t xml:space="preserve">то добавляем элемент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E1554">
        <w:t xml:space="preserve"> </w:t>
      </w:r>
      <w:proofErr w:type="gramStart"/>
      <w:r>
        <w:t>в</w:t>
      </w:r>
      <w:proofErr w:type="gramEnd"/>
      <w:r>
        <w:t xml:space="preserve"> множество </w:t>
      </w:r>
      <m:oMath>
        <m:r>
          <w:rPr>
            <w:rFonts w:ascii="Cambria Math" w:hAnsi="Cambria Math"/>
          </w:rPr>
          <m:t>T</m:t>
        </m:r>
      </m:oMath>
      <w:r w:rsidRPr="00EE1554">
        <w:t xml:space="preserve">. </w:t>
      </w:r>
      <w:r>
        <w:t xml:space="preserve">В противном случае, согласно </w:t>
      </w:r>
      <w:r>
        <w:rPr>
          <w:i/>
        </w:rPr>
        <w:t xml:space="preserve">утверждению 2, </w:t>
      </w:r>
      <w:r>
        <w:t xml:space="preserve">множество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EE1554">
        <w:t xml:space="preserve"> </w:t>
      </w:r>
      <w:r>
        <w:t>содержит единственный цикл</w:t>
      </w:r>
      <w:r w:rsidRPr="00EE1554">
        <w:t xml:space="preserve"> </w:t>
      </w:r>
      <m:oMath>
        <m:r>
          <w:rPr>
            <w:rFonts w:ascii="Cambria Math" w:hAnsi="Cambria Math"/>
          </w:rPr>
          <m:t>D</m:t>
        </m:r>
      </m:oMath>
      <w:r>
        <w:t xml:space="preserve"> в матроиде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EE1554">
        <w:t>.</w:t>
      </w:r>
      <w:r w:rsidRPr="00A15808">
        <w:t xml:space="preserve"> </w:t>
      </w:r>
      <w:r>
        <w:t xml:space="preserve">Добавляем в список смежности </w:t>
      </w:r>
      <m:oMath>
        <m:r>
          <w:rPr>
            <w:rFonts w:ascii="Cambria Math" w:hAnsi="Cambria Math"/>
          </w:rPr>
          <m:t>A</m:t>
        </m:r>
      </m:oMath>
      <w:r>
        <w:t xml:space="preserve"> дуги из элемента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A15808">
        <w:t xml:space="preserve"> </w:t>
      </w:r>
      <w:r>
        <w:t xml:space="preserve">в элементы цикла </w:t>
      </w:r>
      <m:oMath>
        <m:r>
          <w:rPr>
            <w:rFonts w:ascii="Cambria Math" w:hAnsi="Cambria Math"/>
          </w:rPr>
          <m:t>D</m:t>
        </m:r>
      </m:oMath>
      <w:r w:rsidRPr="00A15808">
        <w:t xml:space="preserve">, </w:t>
      </w:r>
      <w:r>
        <w:t xml:space="preserve">исключая петлю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A15808">
        <w:t>.</w:t>
      </w:r>
    </w:p>
    <w:p w:rsidR="00A15808" w:rsidRDefault="00A15808" w:rsidP="00F4592D">
      <w:pPr>
        <w:pStyle w:val="affa"/>
        <w:numPr>
          <w:ilvl w:val="1"/>
          <w:numId w:val="19"/>
        </w:numPr>
        <w:ind w:left="1418" w:firstLine="0"/>
      </w:pPr>
      <w:r>
        <w:t xml:space="preserve">Выполняем </w:t>
      </w:r>
      <w:r w:rsidR="00F43C8B">
        <w:t>поиск</w:t>
      </w:r>
      <w:r>
        <w:t xml:space="preserve"> увеличивающего пути.</w:t>
      </w:r>
    </w:p>
    <w:p w:rsidR="00776059" w:rsidRDefault="00776059" w:rsidP="00F4592D">
      <w:pPr>
        <w:pStyle w:val="affa"/>
        <w:numPr>
          <w:ilvl w:val="2"/>
          <w:numId w:val="19"/>
        </w:numPr>
        <w:ind w:left="2126" w:firstLine="0"/>
      </w:pPr>
      <w:r>
        <w:t xml:space="preserve">Если очередь </w:t>
      </w:r>
      <m:oMath>
        <m:r>
          <w:rPr>
            <w:rFonts w:ascii="Cambria Math" w:hAnsi="Cambria Math"/>
          </w:rPr>
          <m:t>Q</m:t>
        </m:r>
      </m:oMath>
      <w:r>
        <w:t xml:space="preserve"> пуста, то увеличивающий путь для множества </w:t>
      </w:r>
      <m:oMath>
        <m:r>
          <w:rPr>
            <w:rFonts w:ascii="Cambria Math" w:hAnsi="Cambria Math"/>
          </w:rPr>
          <m:t>I</m:t>
        </m:r>
      </m:oMath>
      <w:r>
        <w:t xml:space="preserve"> не существует. Переходим к </w:t>
      </w:r>
      <w:r w:rsidRPr="00776059">
        <w:rPr>
          <w:i/>
        </w:rPr>
        <w:t>шагу 4</w:t>
      </w:r>
      <w:r>
        <w:t>.</w:t>
      </w:r>
    </w:p>
    <w:p w:rsidR="00776059" w:rsidRDefault="00776059" w:rsidP="00F4592D">
      <w:pPr>
        <w:pStyle w:val="affa"/>
        <w:numPr>
          <w:ilvl w:val="2"/>
          <w:numId w:val="19"/>
        </w:numPr>
        <w:ind w:left="2126" w:firstLine="0"/>
      </w:pPr>
      <w:r>
        <w:t xml:space="preserve">Извлекаем элемент </w:t>
      </w:r>
      <m:oMath>
        <m:r>
          <w:rPr>
            <w:rFonts w:ascii="Cambria Math" w:hAnsi="Cambria Math"/>
          </w:rPr>
          <m:t>e</m:t>
        </m:r>
      </m:oMath>
      <w:r w:rsidRPr="00776059">
        <w:t xml:space="preserve"> </w:t>
      </w:r>
      <w:r>
        <w:t xml:space="preserve">из головы очереди </w:t>
      </w:r>
      <m:oMath>
        <m:r>
          <w:rPr>
            <w:rFonts w:ascii="Cambria Math" w:hAnsi="Cambria Math"/>
          </w:rPr>
          <m:t>Q</m:t>
        </m:r>
      </m:oMath>
      <w:r>
        <w:t>.</w:t>
      </w:r>
    </w:p>
    <w:p w:rsidR="00776059" w:rsidRPr="00F43C8B" w:rsidRDefault="00776059" w:rsidP="00F4592D">
      <w:pPr>
        <w:pStyle w:val="affa"/>
        <w:numPr>
          <w:ilvl w:val="2"/>
          <w:numId w:val="19"/>
        </w:numPr>
        <w:ind w:left="2126" w:firstLine="0"/>
      </w:pPr>
      <w:r>
        <w:t xml:space="preserve">Итерируемся по всем </w:t>
      </w:r>
      <w:r w:rsidR="00F43C8B">
        <w:t xml:space="preserve">элементам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F43C8B" w:rsidRPr="00F43C8B">
        <w:t xml:space="preserve">, </w:t>
      </w:r>
      <w:r w:rsidR="00B0210F">
        <w:t>в которые ведут дуги</w:t>
      </w:r>
      <w:r w:rsidR="00F43C8B">
        <w:t xml:space="preserve"> из</w:t>
      </w:r>
      <w:r w:rsidR="00F43C8B" w:rsidRPr="00F43C8B">
        <w:t xml:space="preserve"> </w:t>
      </w:r>
      <w:r w:rsidR="00F43C8B">
        <w:t xml:space="preserve">элемента </w:t>
      </w:r>
      <m:oMath>
        <m:r>
          <w:rPr>
            <w:rFonts w:ascii="Cambria Math" w:hAnsi="Cambria Math"/>
          </w:rPr>
          <m:t>e</m:t>
        </m:r>
      </m:oMath>
      <w:r w:rsidR="00F43C8B">
        <w:t xml:space="preserve"> (используем список смежности </w:t>
      </w:r>
      <m:oMath>
        <m:r>
          <w:rPr>
            <w:rFonts w:ascii="Cambria Math" w:hAnsi="Cambria Math"/>
          </w:rPr>
          <m:t>A</m:t>
        </m:r>
      </m:oMath>
      <w:r w:rsidR="00F43C8B" w:rsidRPr="00F43C8B">
        <w:t>).</w:t>
      </w:r>
    </w:p>
    <w:p w:rsidR="00F43C8B" w:rsidRP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 xml:space="preserve"> </w:t>
      </w:r>
      <w:r>
        <w:t xml:space="preserve">еще не просматривался, т.е. словарь </w:t>
      </w:r>
      <m:oMath>
        <m:r>
          <w:rPr>
            <w:rFonts w:ascii="Cambria Math" w:hAnsi="Cambria Math"/>
          </w:rPr>
          <m:t>P</m:t>
        </m:r>
      </m:oMath>
      <w:r>
        <w:t xml:space="preserve"> не хранит предка данного элемента, то добавляем</w:t>
      </w:r>
      <w:r w:rsidRPr="00F43C8B">
        <w:t xml:space="preserve"> </w:t>
      </w:r>
      <w:r>
        <w:t xml:space="preserve">в словарь </w:t>
      </w:r>
      <m:oMath>
        <m:r>
          <w:rPr>
            <w:rFonts w:ascii="Cambria Math" w:hAnsi="Cambria Math"/>
          </w:rPr>
          <m:t>P</m:t>
        </m:r>
      </m:oMath>
      <w:r>
        <w:t xml:space="preserve"> </w:t>
      </w:r>
      <m:oMath>
        <m:r>
          <w:rPr>
            <w:rFonts w:ascii="Cambria Math" w:hAnsi="Cambria Math"/>
          </w:rPr>
          <m:t>e</m:t>
        </m:r>
      </m:oMath>
      <w:r w:rsidRPr="00F43C8B">
        <w:t xml:space="preserve"> </w:t>
      </w:r>
      <w:r>
        <w:t xml:space="preserve">в качестве предка вершины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F43C8B">
        <w:t>.</w:t>
      </w:r>
    </w:p>
    <w:p w:rsidR="00F43C8B" w:rsidRDefault="00F43C8B" w:rsidP="00F4592D">
      <w:pPr>
        <w:pStyle w:val="affa"/>
        <w:numPr>
          <w:ilvl w:val="2"/>
          <w:numId w:val="19"/>
        </w:numPr>
        <w:ind w:left="2126" w:firstLine="0"/>
      </w:pPr>
      <w:r>
        <w:t xml:space="preserve">Если элемент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oMath>
      <w:r w:rsidRPr="00F43C8B">
        <w:t xml:space="preserve"> </w:t>
      </w:r>
      <w:r>
        <w:t xml:space="preserve">принадлежит множеству </w:t>
      </w:r>
      <m:oMath>
        <m:r>
          <w:rPr>
            <w:rFonts w:ascii="Cambria Math" w:hAnsi="Cambria Math"/>
          </w:rPr>
          <m:t>T</m:t>
        </m:r>
      </m:oMath>
      <w:r w:rsidRPr="00F43C8B">
        <w:t xml:space="preserve">, </w:t>
      </w:r>
      <w:r>
        <w:t>то увеличивающий путь существует, переходим к восстановлению увеличивающего пути (</w:t>
      </w:r>
      <w:r>
        <w:rPr>
          <w:i/>
        </w:rPr>
        <w:t>шаг 2.4</w:t>
      </w:r>
      <w:r w:rsidR="00CA763C">
        <w:t>). В противном случае</w:t>
      </w:r>
      <w:r>
        <w:t xml:space="preserve"> увеличивающий путь пока не найден, возвращаемся к </w:t>
      </w:r>
      <w:r w:rsidRPr="00502B41">
        <w:rPr>
          <w:i/>
        </w:rPr>
        <w:t>шагу 2.3.1</w:t>
      </w:r>
      <w:r>
        <w:t xml:space="preserve">. </w:t>
      </w:r>
    </w:p>
    <w:p w:rsidR="00F43C8B" w:rsidRPr="00063CEE" w:rsidRDefault="00F43C8B" w:rsidP="00F4592D">
      <w:pPr>
        <w:pStyle w:val="affa"/>
        <w:numPr>
          <w:ilvl w:val="1"/>
          <w:numId w:val="19"/>
        </w:numPr>
        <w:ind w:left="1418" w:firstLine="0"/>
      </w:pPr>
      <w:r>
        <w:lastRenderedPageBreak/>
        <w:t>Восстанавлив</w:t>
      </w:r>
      <w:r w:rsidR="00CA763C">
        <w:t>аем увеличивающий путь, итерируя</w:t>
      </w:r>
      <w:r>
        <w:t xml:space="preserve">сь по предкам элементов, используя словарь </w:t>
      </w:r>
      <m:oMath>
        <m:r>
          <w:rPr>
            <w:rFonts w:ascii="Cambria Math" w:hAnsi="Cambria Math"/>
          </w:rPr>
          <m:t>P</m:t>
        </m:r>
      </m:oMath>
      <w:r w:rsidRPr="00F43C8B">
        <w:t xml:space="preserve">. </w:t>
      </w:r>
      <w:r>
        <w:t xml:space="preserve">Увеличивающий путь найден, переходим к </w:t>
      </w:r>
      <w:r>
        <w:rPr>
          <w:i/>
        </w:rPr>
        <w:t>шагу 3</w:t>
      </w:r>
      <w:r>
        <w:t>.</w:t>
      </w:r>
    </w:p>
    <w:p w:rsidR="00063CEE" w:rsidRDefault="00063CEE" w:rsidP="00F4592D">
      <w:pPr>
        <w:pStyle w:val="affa"/>
        <w:numPr>
          <w:ilvl w:val="0"/>
          <w:numId w:val="19"/>
        </w:numPr>
        <w:ind w:left="709" w:firstLine="0"/>
      </w:pPr>
      <w:r>
        <w:t xml:space="preserve">Если увеличивающий путь найден, то применяем его к множеству </w:t>
      </w:r>
      <m:oMath>
        <m:r>
          <w:rPr>
            <w:rFonts w:ascii="Cambria Math" w:hAnsi="Cambria Math"/>
          </w:rPr>
          <m:t>I</m:t>
        </m:r>
      </m:oMath>
      <w:r>
        <w:t xml:space="preserve"> и возвращаемся к </w:t>
      </w:r>
      <w:r w:rsidRPr="00776059">
        <w:rPr>
          <w:i/>
        </w:rPr>
        <w:t>шагу 2</w:t>
      </w:r>
      <w:r>
        <w:t>.</w:t>
      </w:r>
    </w:p>
    <w:p w:rsidR="00063CEE" w:rsidRPr="00D55BC0" w:rsidRDefault="00063CEE" w:rsidP="00F4592D">
      <w:pPr>
        <w:pStyle w:val="affa"/>
        <w:numPr>
          <w:ilvl w:val="0"/>
          <w:numId w:val="19"/>
        </w:numPr>
        <w:ind w:left="709" w:firstLine="0"/>
      </w:pPr>
      <w:r>
        <w:t xml:space="preserve">Если увеличивающий путь не найден, то алгоритм завершает свою работу, возвращая в качестве ответа множество </w:t>
      </w:r>
      <m:oMath>
        <m:r>
          <w:rPr>
            <w:rFonts w:ascii="Cambria Math" w:hAnsi="Cambria Math"/>
          </w:rPr>
          <m:t>I</m:t>
        </m:r>
      </m:oMath>
      <w:r>
        <w:t>.</w:t>
      </w:r>
    </w:p>
    <w:p w:rsidR="00474534" w:rsidRDefault="00C17295" w:rsidP="00D55BC0">
      <w:pPr>
        <w:rPr>
          <w:rFonts w:eastAsiaTheme="minorEastAsia"/>
          <w:szCs w:val="36"/>
        </w:rPr>
      </w:pPr>
      <w:r>
        <w:rPr>
          <w:rFonts w:eastAsiaTheme="minorEastAsia"/>
          <w:szCs w:val="36"/>
        </w:rPr>
        <w:t xml:space="preserve">Трудоемкость данного алгоритма зависит от </w:t>
      </w:r>
      <w:r w:rsidR="00A87366">
        <w:rPr>
          <w:rFonts w:eastAsiaTheme="minorEastAsia"/>
          <w:szCs w:val="36"/>
        </w:rPr>
        <w:t xml:space="preserve">вида </w:t>
      </w:r>
      <w:proofErr w:type="gramStart"/>
      <w:r w:rsidR="00A87366">
        <w:rPr>
          <w:rFonts w:eastAsiaTheme="minorEastAsia"/>
          <w:szCs w:val="36"/>
        </w:rPr>
        <w:t>пересекаемых</w:t>
      </w:r>
      <w:proofErr w:type="gramEnd"/>
      <w:r w:rsidR="00A87366">
        <w:rPr>
          <w:rFonts w:eastAsiaTheme="minorEastAsia"/>
          <w:szCs w:val="36"/>
        </w:rPr>
        <w:t xml:space="preserve"> матроидов. В частности, ключевую роль играет трудоемкость алгоритма поиска цикла в зависимом множестве матроида.</w:t>
      </w:r>
    </w:p>
    <w:p w:rsidR="00A87366" w:rsidRPr="009814FC" w:rsidRDefault="00A87366" w:rsidP="00D55BC0">
      <w:r>
        <w:rPr>
          <w:rFonts w:eastAsiaTheme="minorEastAsia"/>
          <w:b/>
          <w:szCs w:val="36"/>
        </w:rPr>
        <w:t>Теорема</w:t>
      </w:r>
      <w:r w:rsidR="00916455">
        <w:rPr>
          <w:rFonts w:eastAsiaTheme="minorEastAsia"/>
          <w:b/>
          <w:szCs w:val="36"/>
        </w:rPr>
        <w:t xml:space="preserve"> 2.1</w:t>
      </w:r>
      <w:r w:rsidR="00B90D7F" w:rsidRPr="00580268">
        <w:rPr>
          <w:rFonts w:eastAsiaTheme="minorEastAsia"/>
          <w:b/>
          <w:szCs w:val="36"/>
        </w:rPr>
        <w:t xml:space="preserve"> [</w:t>
      </w:r>
      <w:r w:rsidR="00F85AA7">
        <w:rPr>
          <w:rFonts w:eastAsiaTheme="minorEastAsia"/>
          <w:b/>
          <w:szCs w:val="36"/>
        </w:rPr>
        <w:t>1</w:t>
      </w:r>
      <w:r w:rsidR="00F85AA7" w:rsidRPr="00A5345C">
        <w:rPr>
          <w:rFonts w:eastAsiaTheme="minorEastAsia"/>
          <w:b/>
          <w:szCs w:val="36"/>
        </w:rPr>
        <w:t>2</w:t>
      </w:r>
      <w:r w:rsidR="00CA763C" w:rsidRPr="00580268">
        <w:rPr>
          <w:rFonts w:eastAsiaTheme="minorEastAsia"/>
          <w:b/>
          <w:szCs w:val="36"/>
        </w:rPr>
        <w:t>]</w:t>
      </w:r>
      <w:r>
        <w:rPr>
          <w:rFonts w:eastAsiaTheme="minorEastAsia"/>
          <w:b/>
          <w:szCs w:val="36"/>
        </w:rPr>
        <w:t>.</w:t>
      </w:r>
      <w:r>
        <w:rPr>
          <w:rFonts w:eastAsiaTheme="minorEastAsia"/>
          <w:szCs w:val="36"/>
        </w:rPr>
        <w:t xml:space="preserve"> </w:t>
      </w:r>
      <w:r w:rsidRPr="00CA763C">
        <w:rPr>
          <w:rFonts w:eastAsiaTheme="minorEastAsia"/>
          <w:i/>
          <w:szCs w:val="36"/>
        </w:rPr>
        <w:t xml:space="preserve">Пусть на вход алгоритма решения задачи </w:t>
      </w:r>
      <w:r w:rsidRPr="00CA763C">
        <w:rPr>
          <w:rFonts w:eastAsiaTheme="minorEastAsia"/>
          <w:i/>
          <w:szCs w:val="36"/>
          <w:lang w:val="en-US"/>
        </w:rPr>
        <w:t>TMI</w:t>
      </w:r>
      <w:r w:rsidRPr="00CA763C">
        <w:rPr>
          <w:rFonts w:eastAsiaTheme="minorEastAsia"/>
          <w:i/>
          <w:szCs w:val="36"/>
        </w:rPr>
        <w:t xml:space="preserve"> подаются матроиды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Pr="00CA763C">
        <w:rPr>
          <w:i/>
        </w:rPr>
        <w:t xml:space="preserve"> и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CA763C">
        <w:rPr>
          <w:i/>
        </w:rPr>
        <w:t xml:space="preserve">, а задача поиска цикла в зависимом множестве может быть решена за время </w:t>
      </w:r>
      <m:oMath>
        <m:r>
          <w:rPr>
            <w:rFonts w:ascii="Cambria Math" w:hAnsi="Cambria Math"/>
          </w:rPr>
          <m:t>O</m:t>
        </m:r>
        <m:d>
          <m:dPr>
            <m:ctrlPr>
              <w:rPr>
                <w:rFonts w:ascii="Cambria Math" w:hAnsi="Cambria Math"/>
                <w:i/>
              </w:rPr>
            </m:ctrlPr>
          </m:dPr>
          <m:e>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Pr="00CA763C">
        <w:rPr>
          <w:i/>
        </w:rPr>
        <w:t xml:space="preserve"> для каждого из матроидов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A763C">
        <w:rPr>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CA763C">
        <w:rPr>
          <w:i/>
        </w:rPr>
        <w:t xml:space="preserve">. Тогда </w:t>
      </w:r>
      <w:r w:rsidR="007479E1" w:rsidRPr="00CA763C">
        <w:rPr>
          <w:i/>
        </w:rPr>
        <w:t xml:space="preserve">алгоритм решения задачи </w:t>
      </w:r>
      <w:r w:rsidR="007479E1" w:rsidRPr="00CA763C">
        <w:rPr>
          <w:i/>
          <w:lang w:val="en-US"/>
        </w:rPr>
        <w:t>TMI</w:t>
      </w:r>
      <w:r w:rsidR="007479E1" w:rsidRPr="00CA763C">
        <w:rPr>
          <w:i/>
        </w:rPr>
        <w:t xml:space="preserve"> корректно решает задачу </w:t>
      </w:r>
      <w:r w:rsidR="007479E1" w:rsidRPr="00CA763C">
        <w:rPr>
          <w:i/>
          <w:lang w:val="en-US"/>
        </w:rPr>
        <w:t>TMI</w:t>
      </w:r>
      <w:r w:rsidR="007479E1" w:rsidRPr="00CA763C">
        <w:rPr>
          <w:i/>
        </w:rPr>
        <w:t xml:space="preserve"> за время </w:t>
      </w:r>
      <m:oMath>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3</m:t>
                </m:r>
              </m:sup>
            </m:sSup>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e>
        </m:d>
      </m:oMath>
      <w:r w:rsidR="007479E1" w:rsidRPr="00CA763C">
        <w:rPr>
          <w:i/>
        </w:rPr>
        <w:t>.</w:t>
      </w:r>
    </w:p>
    <w:p w:rsidR="007479E1" w:rsidRPr="007479E1" w:rsidRDefault="00CC1386" w:rsidP="007479E1">
      <w:pPr>
        <w:pStyle w:val="a1"/>
        <w:rPr>
          <w:rFonts w:eastAsiaTheme="minorEastAsia"/>
        </w:rPr>
      </w:pPr>
      <w:bookmarkStart w:id="23" w:name="_Toc11265008"/>
      <w:r>
        <w:rPr>
          <w:rFonts w:eastAsiaTheme="minorEastAsia"/>
        </w:rPr>
        <w:t>Особенности</w:t>
      </w:r>
      <w:r w:rsidR="0007229A">
        <w:rPr>
          <w:rFonts w:eastAsiaTheme="minorEastAsia"/>
        </w:rPr>
        <w:t xml:space="preserve"> программной</w:t>
      </w:r>
      <w:r w:rsidR="007479E1">
        <w:rPr>
          <w:rFonts w:eastAsiaTheme="minorEastAsia"/>
        </w:rPr>
        <w:t xml:space="preserve"> реализаци</w:t>
      </w:r>
      <w:r w:rsidR="0007229A">
        <w:rPr>
          <w:rFonts w:eastAsiaTheme="minorEastAsia"/>
        </w:rPr>
        <w:t>и</w:t>
      </w:r>
      <w:bookmarkEnd w:id="23"/>
    </w:p>
    <w:p w:rsidR="00D55BC0" w:rsidRDefault="007479E1" w:rsidP="00D55BC0">
      <w:pPr>
        <w:rPr>
          <w:rFonts w:eastAsiaTheme="minorEastAsia"/>
          <w:szCs w:val="36"/>
        </w:rPr>
      </w:pPr>
      <w:r>
        <w:rPr>
          <w:rFonts w:eastAsiaTheme="minorEastAsia"/>
          <w:szCs w:val="36"/>
        </w:rPr>
        <w:t xml:space="preserve">Для реализации алгоритма решения задачи </w:t>
      </w:r>
      <w:r w:rsidRPr="00CA763C">
        <w:rPr>
          <w:rFonts w:eastAsiaTheme="minorEastAsia"/>
          <w:i/>
          <w:szCs w:val="36"/>
          <w:lang w:val="en-US"/>
        </w:rPr>
        <w:t>TMI</w:t>
      </w:r>
      <w:r w:rsidRPr="007479E1">
        <w:rPr>
          <w:rFonts w:eastAsiaTheme="minorEastAsia"/>
          <w:szCs w:val="36"/>
        </w:rPr>
        <w:t xml:space="preserve"> </w:t>
      </w:r>
      <w:r>
        <w:rPr>
          <w:rFonts w:eastAsiaTheme="minorEastAsia"/>
          <w:szCs w:val="36"/>
        </w:rPr>
        <w:t xml:space="preserve">был выбран язык программирования </w:t>
      </w:r>
      <w:r w:rsidRPr="007479E1">
        <w:rPr>
          <w:rFonts w:eastAsiaTheme="minorEastAsia"/>
          <w:i/>
          <w:szCs w:val="36"/>
          <w:lang w:val="en-US"/>
        </w:rPr>
        <w:t>Java</w:t>
      </w:r>
      <w:r w:rsidR="00D55BC0">
        <w:rPr>
          <w:rFonts w:eastAsiaTheme="minorEastAsia"/>
          <w:szCs w:val="36"/>
        </w:rPr>
        <w:t>.</w:t>
      </w:r>
      <w:r w:rsidRPr="007479E1">
        <w:rPr>
          <w:rFonts w:eastAsiaTheme="minorEastAsia"/>
          <w:szCs w:val="36"/>
        </w:rPr>
        <w:t xml:space="preserve"> </w:t>
      </w:r>
      <w:r>
        <w:rPr>
          <w:rFonts w:eastAsiaTheme="minorEastAsia"/>
          <w:szCs w:val="36"/>
        </w:rPr>
        <w:t xml:space="preserve">Реализация алгоритма велась с использованием интегрированной среды разработки </w:t>
      </w:r>
      <w:r w:rsidRPr="007479E1">
        <w:rPr>
          <w:rFonts w:eastAsiaTheme="minorEastAsia"/>
          <w:i/>
          <w:szCs w:val="36"/>
          <w:lang w:val="en-US"/>
        </w:rPr>
        <w:t>Intellij</w:t>
      </w:r>
      <w:r w:rsidRPr="007479E1">
        <w:rPr>
          <w:rFonts w:eastAsiaTheme="minorEastAsia"/>
          <w:i/>
          <w:szCs w:val="36"/>
        </w:rPr>
        <w:t xml:space="preserve"> </w:t>
      </w:r>
      <w:r w:rsidRPr="007479E1">
        <w:rPr>
          <w:rFonts w:eastAsiaTheme="minorEastAsia"/>
          <w:i/>
          <w:szCs w:val="36"/>
          <w:lang w:val="en-US"/>
        </w:rPr>
        <w:t>IDEA</w:t>
      </w:r>
      <w:r w:rsidRPr="007479E1">
        <w:rPr>
          <w:rFonts w:eastAsiaTheme="minorEastAsia"/>
          <w:szCs w:val="36"/>
        </w:rPr>
        <w:t>,</w:t>
      </w:r>
      <w:r>
        <w:rPr>
          <w:rFonts w:eastAsiaTheme="minorEastAsia"/>
          <w:szCs w:val="36"/>
        </w:rPr>
        <w:t xml:space="preserve"> системы автоматической сборки </w:t>
      </w:r>
      <w:r w:rsidRPr="007479E1">
        <w:rPr>
          <w:rFonts w:eastAsiaTheme="minorEastAsia"/>
          <w:i/>
          <w:szCs w:val="36"/>
          <w:lang w:val="en-US"/>
        </w:rPr>
        <w:t>Gradle</w:t>
      </w:r>
      <w:r w:rsidRPr="007479E1">
        <w:rPr>
          <w:rFonts w:eastAsiaTheme="minorEastAsia"/>
          <w:szCs w:val="36"/>
        </w:rPr>
        <w:t xml:space="preserve">, </w:t>
      </w:r>
      <w:r>
        <w:rPr>
          <w:rFonts w:eastAsiaTheme="minorEastAsia"/>
          <w:szCs w:val="36"/>
        </w:rPr>
        <w:t xml:space="preserve">библиотеки для модульного тестирования </w:t>
      </w:r>
      <w:r>
        <w:rPr>
          <w:rFonts w:eastAsiaTheme="minorEastAsia"/>
          <w:i/>
          <w:szCs w:val="36"/>
          <w:lang w:val="en-US"/>
        </w:rPr>
        <w:t>JUnit</w:t>
      </w:r>
      <w:r w:rsidRPr="007479E1">
        <w:rPr>
          <w:rFonts w:eastAsiaTheme="minorEastAsia"/>
          <w:szCs w:val="36"/>
        </w:rPr>
        <w:t>.</w:t>
      </w:r>
    </w:p>
    <w:p w:rsidR="00CA763C" w:rsidRPr="00CA763C" w:rsidRDefault="00CA763C" w:rsidP="00D55BC0">
      <w:pPr>
        <w:rPr>
          <w:rFonts w:eastAsiaTheme="minorEastAsia"/>
          <w:szCs w:val="36"/>
        </w:rPr>
      </w:pPr>
      <w:r>
        <w:rPr>
          <w:rFonts w:eastAsiaTheme="minorEastAsia"/>
          <w:szCs w:val="36"/>
        </w:rPr>
        <w:t xml:space="preserve">Алгоритм решения задачи </w:t>
      </w:r>
      <m:oMath>
        <m:r>
          <w:rPr>
            <w:rFonts w:ascii="Cambria Math" w:eastAsiaTheme="minorEastAsia" w:hAnsi="Cambria Math"/>
            <w:szCs w:val="36"/>
          </w:rPr>
          <m:t>TMI</m:t>
        </m:r>
      </m:oMath>
      <w:r w:rsidRPr="00CA763C">
        <w:rPr>
          <w:rFonts w:eastAsiaTheme="minorEastAsia"/>
          <w:szCs w:val="36"/>
        </w:rPr>
        <w:t xml:space="preserve"> </w:t>
      </w:r>
      <w:r>
        <w:rPr>
          <w:rFonts w:eastAsiaTheme="minorEastAsia"/>
          <w:szCs w:val="36"/>
        </w:rPr>
        <w:t xml:space="preserve">был реализован в общем виде без привязки к каким-либо конкретным видам </w:t>
      </w:r>
      <w:proofErr w:type="gramStart"/>
      <w:r>
        <w:rPr>
          <w:rFonts w:eastAsiaTheme="minorEastAsia"/>
          <w:szCs w:val="36"/>
        </w:rPr>
        <w:t>пересекаемых</w:t>
      </w:r>
      <w:proofErr w:type="gramEnd"/>
      <w:r>
        <w:rPr>
          <w:rFonts w:eastAsiaTheme="minorEastAsia"/>
          <w:szCs w:val="36"/>
        </w:rPr>
        <w:t xml:space="preserve"> матроидов. Класс, отвечающий за решение задачи </w:t>
      </w:r>
      <m:oMath>
        <m:r>
          <w:rPr>
            <w:rFonts w:ascii="Cambria Math" w:eastAsiaTheme="minorEastAsia" w:hAnsi="Cambria Math"/>
            <w:szCs w:val="36"/>
          </w:rPr>
          <m:t>TMI</m:t>
        </m:r>
      </m:oMath>
      <w:r w:rsidRPr="00CA763C">
        <w:rPr>
          <w:rFonts w:eastAsiaTheme="minorEastAsia"/>
          <w:szCs w:val="36"/>
        </w:rPr>
        <w:t xml:space="preserve">, </w:t>
      </w:r>
      <w:r>
        <w:rPr>
          <w:rFonts w:eastAsiaTheme="minorEastAsia"/>
          <w:szCs w:val="36"/>
        </w:rPr>
        <w:t>представлен интерфейсом</w:t>
      </w:r>
      <w:r w:rsidR="00894C0E">
        <w:rPr>
          <w:rFonts w:eastAsiaTheme="minorEastAsia"/>
          <w:szCs w:val="36"/>
        </w:rPr>
        <w:t xml:space="preserve"> всего</w:t>
      </w:r>
      <w:r>
        <w:rPr>
          <w:rFonts w:eastAsiaTheme="minorEastAsia"/>
          <w:szCs w:val="36"/>
        </w:rPr>
        <w:t xml:space="preserve"> из одного метода, принимающего на вход два матроида и возвращающего наибольшее по мощности независимое множество </w:t>
      </w:r>
      <w:proofErr w:type="gramStart"/>
      <w:r>
        <w:rPr>
          <w:rFonts w:eastAsiaTheme="minorEastAsia"/>
          <w:szCs w:val="36"/>
        </w:rPr>
        <w:t>в</w:t>
      </w:r>
      <w:proofErr w:type="gramEnd"/>
      <w:r>
        <w:rPr>
          <w:rFonts w:eastAsiaTheme="minorEastAsia"/>
          <w:szCs w:val="36"/>
        </w:rPr>
        <w:t xml:space="preserve"> заданных матроидах. </w:t>
      </w:r>
      <w:r w:rsidR="00894C0E">
        <w:rPr>
          <w:rFonts w:eastAsiaTheme="minorEastAsia"/>
          <w:szCs w:val="36"/>
        </w:rPr>
        <w:t xml:space="preserve">Сами матроиды также представлены интерфейсом, содержащим два метода. Первый метод позволяет получить носитель матроида, второй – находит цикл, если таковой имеется, </w:t>
      </w:r>
      <w:proofErr w:type="gramStart"/>
      <w:r w:rsidR="00894C0E">
        <w:rPr>
          <w:rFonts w:eastAsiaTheme="minorEastAsia"/>
          <w:szCs w:val="36"/>
        </w:rPr>
        <w:t>в</w:t>
      </w:r>
      <w:proofErr w:type="gramEnd"/>
      <w:r w:rsidR="00894C0E">
        <w:rPr>
          <w:rFonts w:eastAsiaTheme="minorEastAsia"/>
          <w:szCs w:val="36"/>
        </w:rPr>
        <w:t xml:space="preserve"> множестве матроида. </w:t>
      </w:r>
    </w:p>
    <w:p w:rsidR="006D7298" w:rsidRDefault="004C4D4D" w:rsidP="006D7298">
      <w:pPr>
        <w:rPr>
          <w:szCs w:val="36"/>
        </w:rPr>
      </w:pPr>
      <w:r>
        <w:rPr>
          <w:szCs w:val="36"/>
        </w:rPr>
        <w:t>Для представления графа, а также его ребер и вершин,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w:t>
      </w:r>
    </w:p>
    <w:p w:rsidR="004C4D4D" w:rsidRPr="00AA144C" w:rsidRDefault="00AA144C" w:rsidP="004C4D4D">
      <w:pPr>
        <w:rPr>
          <w:szCs w:val="28"/>
        </w:rPr>
      </w:pPr>
      <w:r>
        <w:rPr>
          <w:szCs w:val="28"/>
        </w:rPr>
        <w:t>Интерфейс вершин</w:t>
      </w:r>
      <w:r w:rsidR="0007229A">
        <w:rPr>
          <w:szCs w:val="28"/>
        </w:rPr>
        <w:t xml:space="preserve"> графа</w:t>
      </w:r>
      <w:r>
        <w:rPr>
          <w:szCs w:val="28"/>
        </w:rPr>
        <w:t xml:space="preserve"> крайне прост, он содержит всего два метода: получение идентификатора вершины (элемента, которому соответствует вершина; как правило, в качества идентификатора вершины используется число) и получение координат вершины на плоскости.</w:t>
      </w:r>
      <w:r w:rsidR="0031409F">
        <w:rPr>
          <w:szCs w:val="28"/>
        </w:rPr>
        <w:t xml:space="preserve"> На реализацию </w:t>
      </w:r>
      <w:r w:rsidR="0031409F">
        <w:rPr>
          <w:szCs w:val="28"/>
        </w:rPr>
        <w:lastRenderedPageBreak/>
        <w:t>интерфейса вершины накладывается ограни</w:t>
      </w:r>
      <w:r w:rsidR="00502B41">
        <w:rPr>
          <w:szCs w:val="28"/>
        </w:rPr>
        <w:t>чение:</w:t>
      </w:r>
      <w:r w:rsidR="0031409F">
        <w:rPr>
          <w:szCs w:val="28"/>
        </w:rPr>
        <w:t xml:space="preserve"> вершины с одинаковым идентификатором должны быть равны между собой.</w:t>
      </w:r>
    </w:p>
    <w:p w:rsidR="004C4D4D" w:rsidRDefault="0031409F" w:rsidP="004C4D4D">
      <w:pPr>
        <w:rPr>
          <w:szCs w:val="28"/>
        </w:rPr>
      </w:pPr>
      <w:r>
        <w:rPr>
          <w:szCs w:val="28"/>
        </w:rPr>
        <w:t>Интерфейс ребра позволяет получить его альтернативные представления: в виде пары вершин, в виде отрезка на плоскости, в виде потока вершин. Как и в случае вершины, на реализацию интерфейса ребра накладывае</w:t>
      </w:r>
      <w:r w:rsidR="0007229A">
        <w:rPr>
          <w:szCs w:val="28"/>
        </w:rPr>
        <w:t>тся дополнительное ограничение:</w:t>
      </w:r>
      <w:r>
        <w:rPr>
          <w:szCs w:val="28"/>
        </w:rPr>
        <w:t xml:space="preserve"> ребра между одними и теми же вершинами с сохранением направленности должны быть равны между собой.</w:t>
      </w:r>
    </w:p>
    <w:p w:rsidR="0007229A" w:rsidRDefault="0007229A" w:rsidP="004C4D4D">
      <w:pPr>
        <w:rPr>
          <w:szCs w:val="28"/>
        </w:rPr>
      </w:pPr>
      <w:r>
        <w:rPr>
          <w:szCs w:val="28"/>
        </w:rPr>
        <w:t xml:space="preserve">Важно отметить, что реализации интерфейса вершин и ребер должны быть </w:t>
      </w:r>
      <w:r>
        <w:rPr>
          <w:szCs w:val="28"/>
          <w:lang w:val="en-US"/>
        </w:rPr>
        <w:t>immutable</w:t>
      </w:r>
      <w:r w:rsidRPr="0031409F">
        <w:rPr>
          <w:szCs w:val="28"/>
        </w:rPr>
        <w:t xml:space="preserve"> (</w:t>
      </w:r>
      <w:r>
        <w:rPr>
          <w:szCs w:val="28"/>
        </w:rPr>
        <w:t>неизменяемыми), что позволит безопасно передавать их</w:t>
      </w:r>
      <w:r w:rsidR="0092349B">
        <w:rPr>
          <w:szCs w:val="28"/>
        </w:rPr>
        <w:t xml:space="preserve"> без клонирования</w:t>
      </w:r>
      <w:r>
        <w:rPr>
          <w:szCs w:val="28"/>
        </w:rPr>
        <w:t xml:space="preserve"> за пределы классов, которым они принадлежат, а также использовать их в многопоточной среде без </w:t>
      </w:r>
      <w:r w:rsidR="0092349B">
        <w:rPr>
          <w:szCs w:val="28"/>
        </w:rPr>
        <w:t>дополнительной</w:t>
      </w:r>
      <w:r>
        <w:rPr>
          <w:szCs w:val="28"/>
        </w:rPr>
        <w:t xml:space="preserve"> синхронизации.</w:t>
      </w:r>
    </w:p>
    <w:p w:rsidR="0007229A" w:rsidRDefault="0007229A" w:rsidP="004C4D4D">
      <w:pPr>
        <w:rPr>
          <w:szCs w:val="28"/>
        </w:rPr>
      </w:pPr>
      <w:r>
        <w:rPr>
          <w:szCs w:val="36"/>
        </w:rPr>
        <w:t>Интерфейс графа оставляет за конкретной реализацией ответы на следующие вопросы: являются ли ребра направленными, допускаются ли в графе петли, допускаются ли в графе кратные ребра. Помимо стандартных методов получения, добавления и удаления вершин и ребер графа, интерфейс содержит методы, позволяющие получить индекс пересечения графа, ребро с наибольшим индексом пересечения, связные компоненты и мосты.</w:t>
      </w:r>
    </w:p>
    <w:p w:rsidR="0007229A" w:rsidRPr="0092349B" w:rsidRDefault="0007229A" w:rsidP="004C4D4D">
      <w:pPr>
        <w:rPr>
          <w:szCs w:val="28"/>
        </w:rPr>
      </w:pPr>
      <w:r>
        <w:rPr>
          <w:szCs w:val="28"/>
        </w:rPr>
        <w:t>Ввиду того, что конкретная реализация</w:t>
      </w:r>
      <w:r w:rsidR="0092349B">
        <w:rPr>
          <w:szCs w:val="28"/>
        </w:rPr>
        <w:t xml:space="preserve"> интерфейсов</w:t>
      </w:r>
      <w:r>
        <w:rPr>
          <w:szCs w:val="28"/>
        </w:rPr>
        <w:t xml:space="preserve"> вершин и ребер для графа скрыта от пользователя, </w:t>
      </w:r>
      <w:r w:rsidR="0092349B">
        <w:rPr>
          <w:szCs w:val="28"/>
        </w:rPr>
        <w:t xml:space="preserve">интерфейс графа предоставляет </w:t>
      </w:r>
      <w:r w:rsidR="0092349B">
        <w:rPr>
          <w:szCs w:val="28"/>
          <w:lang w:val="en-US"/>
        </w:rPr>
        <w:t>factory</w:t>
      </w:r>
      <w:r w:rsidR="0092349B" w:rsidRPr="0092349B">
        <w:rPr>
          <w:szCs w:val="28"/>
        </w:rPr>
        <w:t>-</w:t>
      </w:r>
      <w:r w:rsidR="0092349B">
        <w:rPr>
          <w:szCs w:val="28"/>
        </w:rPr>
        <w:t>методы для создания вершин и ребер.</w:t>
      </w:r>
    </w:p>
    <w:p w:rsidR="005A6EFA" w:rsidRPr="009C16CC" w:rsidRDefault="005A6EFA" w:rsidP="005A6EFA">
      <w:pPr>
        <w:rPr>
          <w:szCs w:val="28"/>
        </w:rPr>
      </w:pPr>
      <w:r>
        <w:rPr>
          <w:szCs w:val="28"/>
        </w:rPr>
        <w:t xml:space="preserve">Для реализации алгоритма были разработаны следующие имплементации </w:t>
      </w:r>
      <w:r w:rsidR="0092349B">
        <w:rPr>
          <w:szCs w:val="28"/>
        </w:rPr>
        <w:t>описанных</w:t>
      </w:r>
      <w:r>
        <w:rPr>
          <w:szCs w:val="28"/>
        </w:rPr>
        <w:t xml:space="preserve"> интерфейсов: </w:t>
      </w:r>
      <w:r w:rsidRPr="009C16CC">
        <w:rPr>
          <w:i/>
          <w:szCs w:val="28"/>
          <w:lang w:val="en-US"/>
        </w:rPr>
        <w:t>SimpleVertex</w:t>
      </w:r>
      <w:r w:rsidRPr="00385F26">
        <w:rPr>
          <w:szCs w:val="28"/>
        </w:rPr>
        <w:t xml:space="preserve"> (</w:t>
      </w:r>
      <w:r>
        <w:rPr>
          <w:szCs w:val="28"/>
        </w:rPr>
        <w:t xml:space="preserve">вершина, </w:t>
      </w:r>
      <w:r w:rsidR="003C1BCB">
        <w:rPr>
          <w:szCs w:val="28"/>
        </w:rPr>
        <w:t>соответствующая точке</w:t>
      </w:r>
      <w:r>
        <w:rPr>
          <w:szCs w:val="28"/>
        </w:rPr>
        <w:t xml:space="preserve"> на плоскости)</w:t>
      </w:r>
      <w:r w:rsidRPr="00385F26">
        <w:rPr>
          <w:szCs w:val="28"/>
        </w:rPr>
        <w:t xml:space="preserve">, </w:t>
      </w:r>
      <w:r>
        <w:rPr>
          <w:i/>
          <w:szCs w:val="28"/>
          <w:lang w:val="en-US"/>
        </w:rPr>
        <w:t>SimpleUndirectedEdge</w:t>
      </w:r>
      <w:r>
        <w:rPr>
          <w:i/>
          <w:szCs w:val="28"/>
        </w:rPr>
        <w:t xml:space="preserve"> </w:t>
      </w:r>
      <w:r>
        <w:rPr>
          <w:szCs w:val="28"/>
        </w:rPr>
        <w:t>(неориентированное ребро)</w:t>
      </w:r>
      <w:r w:rsidRPr="00385F26">
        <w:rPr>
          <w:szCs w:val="28"/>
        </w:rPr>
        <w:t xml:space="preserve">, </w:t>
      </w:r>
      <w:r>
        <w:rPr>
          <w:i/>
          <w:szCs w:val="28"/>
          <w:lang w:val="en-US"/>
        </w:rPr>
        <w:t>UndirectedGraphWithIntersections</w:t>
      </w:r>
      <w:r>
        <w:rPr>
          <w:szCs w:val="28"/>
        </w:rPr>
        <w:t xml:space="preserve"> (неориентированный граф, не допускающий петли и кратные ребра)</w:t>
      </w:r>
      <w:r w:rsidRPr="00385F26">
        <w:rPr>
          <w:szCs w:val="28"/>
        </w:rPr>
        <w:t xml:space="preserve">, </w:t>
      </w:r>
      <w:r>
        <w:rPr>
          <w:i/>
          <w:szCs w:val="28"/>
          <w:lang w:val="en-US"/>
        </w:rPr>
        <w:t>BaseMatroidIntersectionAlgorithm</w:t>
      </w:r>
      <w:r>
        <w:rPr>
          <w:szCs w:val="28"/>
        </w:rPr>
        <w:t xml:space="preserve"> (реализация алгоритма пересечения двух матроид</w:t>
      </w:r>
      <w:r w:rsidR="00B413C6">
        <w:rPr>
          <w:szCs w:val="28"/>
        </w:rPr>
        <w:t>ов, представленного в предыдущем</w:t>
      </w:r>
      <w:r>
        <w:rPr>
          <w:szCs w:val="28"/>
        </w:rPr>
        <w:t xml:space="preserve"> </w:t>
      </w:r>
      <w:r w:rsidR="00B413C6">
        <w:rPr>
          <w:szCs w:val="28"/>
        </w:rPr>
        <w:t>разделе</w:t>
      </w:r>
      <w:r>
        <w:rPr>
          <w:szCs w:val="28"/>
        </w:rPr>
        <w:t>)</w:t>
      </w:r>
      <w:r w:rsidRPr="00385F26">
        <w:rPr>
          <w:szCs w:val="28"/>
        </w:rPr>
        <w:t xml:space="preserve">. </w:t>
      </w:r>
    </w:p>
    <w:p w:rsidR="005A6EFA" w:rsidRPr="009C16CC" w:rsidRDefault="005A6EFA" w:rsidP="005A6EFA">
      <w:pPr>
        <w:rPr>
          <w:szCs w:val="28"/>
        </w:rPr>
      </w:pPr>
      <w:r>
        <w:rPr>
          <w:szCs w:val="28"/>
        </w:rPr>
        <w:t>Реализация алгоритма является однопоточной, т.к. в дальнейшем предполагается использовать алгоритм пересечения двух мат</w:t>
      </w:r>
      <w:r w:rsidR="003C1BCB">
        <w:rPr>
          <w:szCs w:val="28"/>
        </w:rPr>
        <w:t xml:space="preserve">роидов при разработке </w:t>
      </w:r>
      <w:proofErr w:type="gramStart"/>
      <w:r w:rsidR="003C1BCB">
        <w:rPr>
          <w:szCs w:val="28"/>
        </w:rPr>
        <w:t>алгоритмов решения задачи</w:t>
      </w:r>
      <w:r>
        <w:rPr>
          <w:szCs w:val="28"/>
        </w:rPr>
        <w:t xml:space="preserve"> построения непересека</w:t>
      </w:r>
      <w:r w:rsidR="0092349B">
        <w:rPr>
          <w:szCs w:val="28"/>
        </w:rPr>
        <w:t>ющихся подграфов</w:t>
      </w:r>
      <w:proofErr w:type="gramEnd"/>
      <w:r w:rsidR="0092349B">
        <w:rPr>
          <w:szCs w:val="28"/>
        </w:rPr>
        <w:t xml:space="preserve"> в геометрически</w:t>
      </w:r>
      <w:r>
        <w:rPr>
          <w:szCs w:val="28"/>
        </w:rPr>
        <w:t>х графах и выполнять распараллеливание на более высоком уровне.</w:t>
      </w:r>
    </w:p>
    <w:p w:rsidR="0031409F" w:rsidRDefault="002E7077" w:rsidP="004C4D4D">
      <w:pPr>
        <w:rPr>
          <w:szCs w:val="28"/>
        </w:rPr>
      </w:pPr>
      <w:r>
        <w:rPr>
          <w:szCs w:val="28"/>
        </w:rPr>
        <w:t>Ссылка на реализацию</w:t>
      </w:r>
      <w:r w:rsidR="0084085D">
        <w:rPr>
          <w:szCs w:val="28"/>
        </w:rPr>
        <w:t xml:space="preserve"> разработанного алгоритма находится в </w:t>
      </w:r>
      <w:r w:rsidR="0084085D" w:rsidRPr="0084085D">
        <w:rPr>
          <w:i/>
          <w:szCs w:val="28"/>
        </w:rPr>
        <w:t xml:space="preserve">приложении </w:t>
      </w:r>
      <w:r w:rsidR="0084085D" w:rsidRPr="0084085D">
        <w:rPr>
          <w:i/>
          <w:szCs w:val="28"/>
          <w:lang w:val="en-US"/>
        </w:rPr>
        <w:t>A</w:t>
      </w:r>
      <w:r w:rsidR="0031409F">
        <w:rPr>
          <w:szCs w:val="28"/>
        </w:rPr>
        <w:t>.</w:t>
      </w:r>
    </w:p>
    <w:p w:rsidR="0092349B" w:rsidRDefault="0092349B" w:rsidP="0092349B">
      <w:pPr>
        <w:pStyle w:val="a1"/>
      </w:pPr>
      <w:bookmarkStart w:id="24" w:name="_Toc11265009"/>
      <w:r>
        <w:lastRenderedPageBreak/>
        <w:t xml:space="preserve">Применение для решения задачи построения </w:t>
      </w:r>
      <w:r w:rsidR="00C1623E">
        <w:t>наи</w:t>
      </w:r>
      <w:r w:rsidR="008041AE">
        <w:t>больше</w:t>
      </w:r>
      <w:r w:rsidR="005B0F43">
        <w:t xml:space="preserve">го </w:t>
      </w:r>
      <w:r>
        <w:t xml:space="preserve">непересекающегося </w:t>
      </w:r>
      <w:r w:rsidR="00C0482C">
        <w:t xml:space="preserve">ациклического </w:t>
      </w:r>
      <w:r w:rsidR="005C5C9A">
        <w:t>подграфа</w:t>
      </w:r>
      <w:bookmarkEnd w:id="24"/>
    </w:p>
    <w:p w:rsidR="002849E1" w:rsidRDefault="0092349B" w:rsidP="0092349B">
      <w:r>
        <w:t>Пусть задан некоторы</w:t>
      </w:r>
      <w:r w:rsidR="002849E1">
        <w:t>й</w:t>
      </w:r>
      <w:r>
        <w:t xml:space="preserve"> геометрический </w:t>
      </w:r>
      <w:r w:rsidR="00A46CB3">
        <w:t>граф</w:t>
      </w:r>
      <w:r>
        <w:t>.</w:t>
      </w:r>
      <w:r w:rsidRPr="0092349B">
        <w:t xml:space="preserve"> </w:t>
      </w:r>
      <w:r>
        <w:t xml:space="preserve">Рассмотрим два матроида на множестве ребер </w:t>
      </w:r>
      <w:r w:rsidR="00A46CB3" w:rsidRPr="00A46CB3">
        <w:t>этого графа</w:t>
      </w:r>
      <w:r w:rsidRPr="0092349B">
        <w:t>:</w:t>
      </w:r>
      <w:r w:rsidR="00A46CB3">
        <w:t xml:space="preserve"> </w:t>
      </w:r>
      <w:proofErr w:type="gramStart"/>
      <w:r w:rsidR="00A46CB3">
        <w:t>графический</w:t>
      </w:r>
      <w:proofErr w:type="gramEnd"/>
      <w:r w:rsidR="00A46CB3">
        <w:t xml:space="preserve"> матроид и матроид пересечений. Напомним, что графический матроид на множестве ребер геометрического графа может быть построен всегда, а матроид пересечений – лишь в случае, когда множество ребер графа может быть разбито на непересекающиеся подмножества так, что никакие два ребра из разных подмножеств не пересекаются, любые два ребра из одного и того же подмножества пересекаются. </w:t>
      </w:r>
      <w:r w:rsidR="002849E1">
        <w:t xml:space="preserve">Пример геометрического графа, допускающего построение матроида пересечений, представлен на </w:t>
      </w:r>
      <w:r w:rsidR="002849E1">
        <w:rPr>
          <w:i/>
        </w:rPr>
        <w:t>рисунке 2</w:t>
      </w:r>
      <w:r w:rsidR="00916455">
        <w:rPr>
          <w:i/>
        </w:rPr>
        <w:t>.1</w:t>
      </w:r>
      <w:r w:rsidR="002849E1">
        <w:t>.</w:t>
      </w:r>
    </w:p>
    <w:p w:rsidR="002849E1" w:rsidRPr="00CB584B" w:rsidRDefault="007E3E00" w:rsidP="00CB584B">
      <w:pPr>
        <w:spacing w:before="120" w:after="120"/>
        <w:ind w:firstLine="0"/>
        <w:jc w:val="center"/>
        <w:rPr>
          <w:lang w:val="en-US"/>
        </w:rPr>
      </w:pPr>
      <w:r>
        <w:rPr>
          <w:noProof/>
          <w:lang w:eastAsia="ru-RU"/>
        </w:rPr>
        <w:drawing>
          <wp:inline distT="0" distB="0" distL="0" distR="0">
            <wp:extent cx="2527448" cy="2160000"/>
            <wp:effectExtent l="19050" t="0" r="6202" b="0"/>
            <wp:docPr id="4" name="Рисунок 4" descr="D:\projects\education\matroidintersect\charts\graph_with_intersection_mat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graph_with_intersection_matroid.png"/>
                    <pic:cNvPicPr>
                      <a:picLocks noChangeAspect="1" noChangeArrowheads="1"/>
                    </pic:cNvPicPr>
                  </pic:nvPicPr>
                  <pic:blipFill>
                    <a:blip r:embed="rId9" cstate="print"/>
                    <a:srcRect/>
                    <a:stretch>
                      <a:fillRect/>
                    </a:stretch>
                  </pic:blipFill>
                  <pic:spPr bwMode="auto">
                    <a:xfrm>
                      <a:off x="0" y="0"/>
                      <a:ext cx="2527448" cy="2160000"/>
                    </a:xfrm>
                    <a:prstGeom prst="rect">
                      <a:avLst/>
                    </a:prstGeom>
                    <a:noFill/>
                    <a:ln w="9525">
                      <a:noFill/>
                      <a:miter lim="800000"/>
                      <a:headEnd/>
                      <a:tailEnd/>
                    </a:ln>
                  </pic:spPr>
                </pic:pic>
              </a:graphicData>
            </a:graphic>
          </wp:inline>
        </w:drawing>
      </w:r>
    </w:p>
    <w:p w:rsidR="002849E1" w:rsidRPr="00CB584B" w:rsidRDefault="00CB584B" w:rsidP="00CB584B">
      <w:pPr>
        <w:spacing w:before="120" w:after="120"/>
        <w:ind w:firstLine="0"/>
        <w:jc w:val="center"/>
        <w:rPr>
          <w:b/>
          <w:sz w:val="24"/>
          <w:szCs w:val="24"/>
        </w:rPr>
      </w:pPr>
      <w:r>
        <w:rPr>
          <w:b/>
          <w:sz w:val="24"/>
          <w:szCs w:val="24"/>
        </w:rPr>
        <w:t>Рисунок 2</w:t>
      </w:r>
      <w:r w:rsidR="00916455">
        <w:rPr>
          <w:b/>
          <w:sz w:val="24"/>
          <w:szCs w:val="24"/>
        </w:rPr>
        <w:t>.1</w:t>
      </w:r>
      <w:r>
        <w:rPr>
          <w:b/>
          <w:sz w:val="24"/>
          <w:szCs w:val="24"/>
        </w:rPr>
        <w:t xml:space="preserve"> – Геометрический граф, допускающий построение матроида пересечений</w:t>
      </w:r>
    </w:p>
    <w:p w:rsidR="002849E1" w:rsidRPr="00A5345C" w:rsidRDefault="00A46CB3" w:rsidP="0092349B">
      <w:r>
        <w:t xml:space="preserve">Независимость множества в </w:t>
      </w:r>
      <w:proofErr w:type="gramStart"/>
      <w:r>
        <w:t>графическом</w:t>
      </w:r>
      <w:proofErr w:type="gramEnd"/>
      <w:r>
        <w:t xml:space="preserve"> матроиде означает ацикличность множества ребер, </w:t>
      </w:r>
      <w:r w:rsidR="002849E1">
        <w:t xml:space="preserve">независимость </w:t>
      </w:r>
      <w:r>
        <w:t xml:space="preserve">в матроиде пересечений – отсутствие пересекающихся ребер. </w:t>
      </w:r>
      <w:proofErr w:type="gramStart"/>
      <w:r>
        <w:t xml:space="preserve">Пересечение графического матроида и матроида пересечений представляет собой </w:t>
      </w:r>
      <m:oMath>
        <m:r>
          <w:rPr>
            <w:rFonts w:ascii="Cambria Math" w:hAnsi="Cambria Math"/>
          </w:rPr>
          <m:t>MNAS</m:t>
        </m:r>
      </m:oMath>
      <w:r>
        <w:t>.</w:t>
      </w:r>
      <w:r w:rsidRPr="00A46CB3">
        <w:t xml:space="preserve"> </w:t>
      </w:r>
      <w:r>
        <w:t xml:space="preserve">Если число </w:t>
      </w:r>
      <w:r w:rsidR="002849E1">
        <w:t xml:space="preserve">ребер в этом подграфе ровно на единицу меньше числа вершин в исходном графе, то такой подграф является </w:t>
      </w:r>
      <m:oMath>
        <m:r>
          <w:rPr>
            <w:rFonts w:ascii="Cambria Math" w:hAnsi="Cambria Math"/>
          </w:rPr>
          <m:t>NST</m:t>
        </m:r>
      </m:oMath>
      <w:r w:rsidR="002849E1" w:rsidRPr="002849E1">
        <w:t xml:space="preserve">. </w:t>
      </w:r>
      <w:r w:rsidR="002849E1">
        <w:t>Таким образом</w:t>
      </w:r>
      <w:r w:rsidR="0092349B">
        <w:t xml:space="preserve">, если можно построить матроид пересечений на множестве ребер геометрического графа, то можно проверить наличие и построить </w:t>
      </w:r>
      <m:oMath>
        <m:r>
          <w:rPr>
            <w:rFonts w:ascii="Cambria Math" w:hAnsi="Cambria Math"/>
            <w:lang w:val="en-US"/>
          </w:rPr>
          <m:t>NST</m:t>
        </m:r>
      </m:oMath>
      <w:r w:rsidR="0092349B" w:rsidRPr="0017344D">
        <w:t xml:space="preserve"> </w:t>
      </w:r>
      <w:r>
        <w:t xml:space="preserve">в случае его существования </w:t>
      </w:r>
      <w:r w:rsidR="0092349B">
        <w:t xml:space="preserve">за полиномиальное время, </w:t>
      </w:r>
      <w:r>
        <w:t xml:space="preserve">используя алгоритм решения задачи </w:t>
      </w:r>
      <m:oMath>
        <m:r>
          <w:rPr>
            <w:rFonts w:ascii="Cambria Math" w:hAnsi="Cambria Math"/>
          </w:rPr>
          <m:t>TMI</m:t>
        </m:r>
      </m:oMath>
      <w:r w:rsidR="0092349B">
        <w:t xml:space="preserve">. </w:t>
      </w:r>
      <w:proofErr w:type="gramEnd"/>
    </w:p>
    <w:p w:rsidR="002849E1" w:rsidRPr="00DB3421" w:rsidRDefault="007E3E00" w:rsidP="0092349B">
      <w:pPr>
        <w:rPr>
          <w:i/>
        </w:rPr>
      </w:pPr>
      <w:r>
        <w:rPr>
          <w:b/>
        </w:rPr>
        <w:t>Теорема</w:t>
      </w:r>
      <w:r w:rsidR="00916455">
        <w:rPr>
          <w:b/>
        </w:rPr>
        <w:t xml:space="preserve"> 2.2</w:t>
      </w:r>
      <w:r>
        <w:rPr>
          <w:b/>
        </w:rPr>
        <w:t xml:space="preserve">.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sidRPr="007E3E00">
        <w:rPr>
          <w:i/>
        </w:rPr>
        <w:t xml:space="preserve"> </w:t>
      </w:r>
      <w:r>
        <w:rPr>
          <w:i/>
        </w:rPr>
        <w:t>–</w:t>
      </w:r>
      <w:r w:rsidRPr="007E3E00">
        <w:rPr>
          <w:i/>
        </w:rPr>
        <w:t xml:space="preserve"> </w:t>
      </w:r>
      <w:r>
        <w:rPr>
          <w:i/>
        </w:rPr>
        <w:t xml:space="preserve">геометрический граф, на множестве ребер </w:t>
      </w:r>
      <m:oMath>
        <m:r>
          <w:rPr>
            <w:rFonts w:ascii="Cambria Math" w:hAnsi="Cambria Math"/>
          </w:rPr>
          <m:t>E</m:t>
        </m:r>
      </m:oMath>
      <w:r w:rsidRPr="007E3E00">
        <w:rPr>
          <w:i/>
        </w:rPr>
        <w:t xml:space="preserve"> </w:t>
      </w:r>
      <w:r>
        <w:rPr>
          <w:i/>
        </w:rPr>
        <w:t xml:space="preserve">которого может быть построен матроид пересечений. Тогда задача построения </w:t>
      </w:r>
      <m:oMath>
        <m:r>
          <w:rPr>
            <w:rFonts w:ascii="Cambria Math" w:hAnsi="Cambria Math"/>
          </w:rPr>
          <m:t>NST</m:t>
        </m:r>
      </m:oMath>
      <w:r w:rsidRPr="007E3E00">
        <w:rPr>
          <w:i/>
        </w:rPr>
        <w:t xml:space="preserve"> </w:t>
      </w:r>
      <w:r>
        <w:rPr>
          <w:i/>
        </w:rPr>
        <w:t xml:space="preserve">и задача построения </w:t>
      </w:r>
      <m:oMath>
        <m:r>
          <w:rPr>
            <w:rFonts w:ascii="Cambria Math" w:hAnsi="Cambria Math"/>
            <w:lang w:val="en-US"/>
          </w:rPr>
          <m:t>MNAS</m:t>
        </m:r>
      </m:oMath>
      <w:r w:rsidR="001050CA" w:rsidRPr="001050CA">
        <w:rPr>
          <w:i/>
        </w:rPr>
        <w:t xml:space="preserve"> </w:t>
      </w:r>
      <w:r>
        <w:rPr>
          <w:i/>
        </w:rPr>
        <w:t xml:space="preserve">могут быть решены для графа </w:t>
      </w:r>
      <m:oMath>
        <m:r>
          <w:rPr>
            <w:rFonts w:ascii="Cambria Math" w:hAnsi="Cambria Math"/>
          </w:rPr>
          <m:t>G</m:t>
        </m:r>
      </m:oMath>
      <w:r w:rsidRPr="007E3E00">
        <w:rPr>
          <w:i/>
        </w:rPr>
        <w:t xml:space="preserve"> </w:t>
      </w:r>
      <w:r>
        <w:rPr>
          <w:i/>
        </w:rPr>
        <w:t>за полиномиальное время.</w:t>
      </w:r>
    </w:p>
    <w:p w:rsidR="0092349B" w:rsidRPr="007E3E00" w:rsidRDefault="0092349B" w:rsidP="0092349B">
      <w:r>
        <w:t xml:space="preserve">Примером геометрического графа, допускающего построение матроида пересечений на множестве ребер, является геометрический граф, имеющий </w:t>
      </w:r>
      <w:r>
        <w:lastRenderedPageBreak/>
        <w:t>индекс пересечения, равный единице.</w:t>
      </w:r>
      <w:r w:rsidR="007E3E00" w:rsidRPr="007E3E00">
        <w:t xml:space="preserve"> </w:t>
      </w:r>
      <w:r w:rsidR="007E3E00">
        <w:t xml:space="preserve">Пример такого графа </w:t>
      </w:r>
      <w:r w:rsidR="005E6CB9">
        <w:t xml:space="preserve">изображен </w:t>
      </w:r>
      <w:r w:rsidR="007E3E00">
        <w:t xml:space="preserve">на </w:t>
      </w:r>
      <w:r w:rsidR="007E3E00" w:rsidRPr="005E6CB9">
        <w:rPr>
          <w:i/>
        </w:rPr>
        <w:t>рисунке</w:t>
      </w:r>
      <w:r w:rsidR="005E6CB9" w:rsidRPr="005E6CB9">
        <w:rPr>
          <w:i/>
        </w:rPr>
        <w:t xml:space="preserve"> 2.2</w:t>
      </w:r>
      <w:r w:rsidR="007E3E00">
        <w:t>.</w:t>
      </w:r>
    </w:p>
    <w:p w:rsidR="007E3E00" w:rsidRDefault="007E3E00" w:rsidP="007E3E00">
      <w:pPr>
        <w:spacing w:before="120" w:after="120"/>
        <w:ind w:firstLine="0"/>
        <w:jc w:val="center"/>
      </w:pPr>
      <w:r>
        <w:rPr>
          <w:noProof/>
          <w:lang w:eastAsia="ru-RU"/>
        </w:rPr>
        <w:drawing>
          <wp:inline distT="0" distB="0" distL="0" distR="0">
            <wp:extent cx="1890000" cy="2160000"/>
            <wp:effectExtent l="19050" t="0" r="0" b="0"/>
            <wp:docPr id="5" name="Рисунок 5" descr="D:\projects\education\matroidintersect\charts\graph_with_intersection_ind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graph_with_intersection_index_1.png"/>
                    <pic:cNvPicPr>
                      <a:picLocks noChangeAspect="1" noChangeArrowheads="1"/>
                    </pic:cNvPicPr>
                  </pic:nvPicPr>
                  <pic:blipFill>
                    <a:blip r:embed="rId10" cstate="print"/>
                    <a:srcRect/>
                    <a:stretch>
                      <a:fillRect/>
                    </a:stretch>
                  </pic:blipFill>
                  <pic:spPr bwMode="auto">
                    <a:xfrm>
                      <a:off x="0" y="0"/>
                      <a:ext cx="1890000" cy="2160000"/>
                    </a:xfrm>
                    <a:prstGeom prst="rect">
                      <a:avLst/>
                    </a:prstGeom>
                    <a:noFill/>
                    <a:ln w="9525">
                      <a:noFill/>
                      <a:miter lim="800000"/>
                      <a:headEnd/>
                      <a:tailEnd/>
                    </a:ln>
                  </pic:spPr>
                </pic:pic>
              </a:graphicData>
            </a:graphic>
          </wp:inline>
        </w:drawing>
      </w:r>
    </w:p>
    <w:p w:rsidR="007E3E00" w:rsidRPr="007E3E00" w:rsidRDefault="00916455" w:rsidP="007E3E00">
      <w:pPr>
        <w:spacing w:before="120" w:after="120"/>
        <w:ind w:firstLine="0"/>
        <w:jc w:val="center"/>
        <w:rPr>
          <w:b/>
          <w:sz w:val="24"/>
        </w:rPr>
      </w:pPr>
      <w:r>
        <w:rPr>
          <w:b/>
          <w:sz w:val="24"/>
        </w:rPr>
        <w:t>Рисунок 2.2</w:t>
      </w:r>
      <w:r w:rsidR="007E3E00">
        <w:rPr>
          <w:b/>
          <w:sz w:val="24"/>
        </w:rPr>
        <w:t xml:space="preserve"> – Геометрический граф с индексом пересечения, равным 1</w:t>
      </w:r>
    </w:p>
    <w:p w:rsidR="0092349B" w:rsidRDefault="00C0482C" w:rsidP="00C0482C">
      <w:pPr>
        <w:pStyle w:val="a1"/>
      </w:pPr>
      <w:bookmarkStart w:id="25" w:name="_Toc11265010"/>
      <w:r>
        <w:t xml:space="preserve">Применение для решения задачи построения </w:t>
      </w:r>
      <w:r w:rsidR="00C1623E">
        <w:t>наи</w:t>
      </w:r>
      <w:r w:rsidR="008041AE">
        <w:t>больше</w:t>
      </w:r>
      <w:r w:rsidR="005B0F43">
        <w:t xml:space="preserve">го </w:t>
      </w:r>
      <w:r>
        <w:t xml:space="preserve">непересекающегося ациклического подграфа с множеством </w:t>
      </w:r>
      <w:r w:rsidR="00AB695F">
        <w:t xml:space="preserve">зафиксированных </w:t>
      </w:r>
      <w:r>
        <w:t>ребер</w:t>
      </w:r>
      <w:bookmarkEnd w:id="25"/>
    </w:p>
    <w:p w:rsidR="00C0482C" w:rsidRPr="00DB3421" w:rsidRDefault="00C0482C" w:rsidP="0092349B">
      <w:r>
        <w:t>Рассмотрим более общий случай задач</w:t>
      </w:r>
      <w:r w:rsidR="00DB3421">
        <w:t>и</w:t>
      </w:r>
      <w:r>
        <w:t xml:space="preserve"> построения </w:t>
      </w:r>
      <m:oMath>
        <m:r>
          <w:rPr>
            <w:rFonts w:ascii="Cambria Math" w:hAnsi="Cambria Math"/>
          </w:rPr>
          <m:t>NST</m:t>
        </m:r>
      </m:oMath>
      <w:r w:rsidRPr="00C0482C">
        <w:t xml:space="preserve"> </w:t>
      </w:r>
      <w:r>
        <w:t>и</w:t>
      </w:r>
      <w:r w:rsidR="00DB3421">
        <w:t xml:space="preserve"> </w:t>
      </w:r>
      <m:oMath>
        <m:r>
          <w:rPr>
            <w:rFonts w:ascii="Cambria Math" w:hAnsi="Cambria Math"/>
            <w:lang w:val="en-US"/>
          </w:rPr>
          <m:t>MNAS</m:t>
        </m:r>
      </m:oMath>
      <w:r>
        <w:t xml:space="preserve">. Пусть вместе с геометрическим графом </w:t>
      </w: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7D58F0">
        <w:t>задано</w:t>
      </w:r>
      <w:r>
        <w:t xml:space="preserve"> некоторое фиксированное подмножество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⊆E</m:t>
        </m:r>
      </m:oMath>
      <w:r>
        <w:t xml:space="preserve"> его ребер. Необходимо построить в графе </w:t>
      </w:r>
      <m:oMath>
        <m:r>
          <w:rPr>
            <w:rFonts w:ascii="Cambria Math" w:hAnsi="Cambria Math"/>
          </w:rPr>
          <m:t>G</m:t>
        </m:r>
      </m:oMath>
      <w:r w:rsidR="00B764F2">
        <w:t xml:space="preserve"> </w:t>
      </w:r>
      <m:oMath>
        <m:r>
          <w:rPr>
            <w:rFonts w:ascii="Cambria Math" w:hAnsi="Cambria Math"/>
            <w:lang w:val="en-US"/>
          </w:rPr>
          <m:t>NST</m:t>
        </m:r>
      </m:oMath>
      <w:r w:rsidRPr="00C0482C">
        <w:t xml:space="preserve"> </w:t>
      </w:r>
      <w:r w:rsidR="00DB3421">
        <w:t>(</w:t>
      </w:r>
      <m:oMath>
        <m:r>
          <w:rPr>
            <w:rFonts w:ascii="Cambria Math" w:hAnsi="Cambria Math"/>
          </w:rPr>
          <m:t>MNAS</m:t>
        </m:r>
      </m:oMath>
      <w:r w:rsidR="00DB3421">
        <w:t>)</w:t>
      </w:r>
      <w:r>
        <w:t xml:space="preserve">, </w:t>
      </w:r>
      <w:r w:rsidR="007D58F0">
        <w:t>которо</w:t>
      </w:r>
      <w:proofErr w:type="gramStart"/>
      <w:r w:rsidR="007D58F0">
        <w:t>е(</w:t>
      </w:r>
      <w:proofErr w:type="gramEnd"/>
      <w:r w:rsidR="007D58F0">
        <w:t>ый) содержит</w:t>
      </w:r>
      <w:r w:rsidR="00B764F2">
        <w:t xml:space="preserve"> в себе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B764F2" w:rsidRPr="00B764F2">
        <w:t>.</w:t>
      </w:r>
    </w:p>
    <w:p w:rsidR="00B764F2" w:rsidRPr="00B764F2" w:rsidRDefault="00B413C6" w:rsidP="0092349B">
      <w:pPr>
        <w:rPr>
          <w:i/>
        </w:rPr>
      </w:pPr>
      <w:r>
        <w:t xml:space="preserve">В данном разделе </w:t>
      </w:r>
      <w:r w:rsidR="00B764F2">
        <w:t>будет показано, что эта задача также может быть решена за полиномиальное время для геометрических графов, допускающих построение матроида пересечений на множестве ребер.</w:t>
      </w:r>
    </w:p>
    <w:p w:rsidR="0092349B" w:rsidRDefault="0092349B" w:rsidP="0092349B">
      <w:r>
        <w:t>Пусть</w:t>
      </w:r>
      <w:r w:rsidRPr="000308FB">
        <w:t xml:space="preserve"> </w:t>
      </w:r>
      <w:proofErr w:type="gramStart"/>
      <w:r>
        <w:t>задан</w:t>
      </w:r>
      <w:proofErr w:type="gramEnd"/>
      <w:r>
        <w:t xml:space="preserve"> матроид </w:t>
      </w:r>
      <m:oMath>
        <m:r>
          <w:rPr>
            <w:rFonts w:ascii="Cambria Math" w:hAnsi="Cambria Math"/>
          </w:rPr>
          <m:t>M=</m:t>
        </m:r>
        <m:d>
          <m:dPr>
            <m:ctrlPr>
              <w:rPr>
                <w:rFonts w:ascii="Cambria Math" w:hAnsi="Cambria Math"/>
                <w:i/>
              </w:rPr>
            </m:ctrlPr>
          </m:dPr>
          <m:e>
            <m:r>
              <w:rPr>
                <w:rFonts w:ascii="Cambria Math" w:hAnsi="Cambria Math"/>
                <w:lang w:val="en-US"/>
              </w:rPr>
              <m:t>E</m:t>
            </m:r>
            <m:r>
              <w:rPr>
                <w:rFonts w:ascii="Cambria Math" w:hAnsi="Cambria Math"/>
              </w:rPr>
              <m:t>,</m:t>
            </m:r>
            <m:r>
              <w:rPr>
                <w:rFonts w:ascii="Cambria Math" w:hAnsi="Cambria Math"/>
                <w:lang w:val="en-US"/>
              </w:rPr>
              <m:t>X</m:t>
            </m:r>
          </m:e>
        </m:d>
      </m:oMath>
      <w:r>
        <w:t xml:space="preserve"> и независимое множество </w:t>
      </w:r>
      <m:oMath>
        <m:r>
          <w:rPr>
            <w:rFonts w:ascii="Cambria Math" w:hAnsi="Cambria Math"/>
          </w:rPr>
          <m:t>N</m:t>
        </m:r>
      </m:oMath>
      <w:r w:rsidRPr="000308FB">
        <w:t xml:space="preserve"> </w:t>
      </w:r>
      <w:r>
        <w:t xml:space="preserve">этого матроида. Рассмотрим упорядоченную пару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D63518">
        <w:t xml:space="preserve">, </w:t>
      </w:r>
      <w:r>
        <w:t xml:space="preserve">где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=E\N</m:t>
        </m:r>
      </m:oMath>
      <w:r w:rsidRPr="00D63518">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N</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sup>
                </m:sSup>
                <m:r>
                  <w:rPr>
                    <w:rFonts w:ascii="Cambria Math" w:hAnsi="Cambria Math"/>
                  </w:rPr>
                  <m:t xml:space="preserve">,  </m:t>
                </m:r>
                <m:r>
                  <w:rPr>
                    <w:rFonts w:ascii="Cambria Math" w:hAnsi="Cambria Math"/>
                    <w:lang w:val="en-US"/>
                  </w:rPr>
                  <m:t>N</m:t>
                </m:r>
              </m:e>
              <m:sup>
                <m:r>
                  <w:rPr>
                    <w:rFonts w:ascii="Cambria Math" w:hAnsi="Cambria Math"/>
                  </w:rPr>
                  <m:t>'</m:t>
                </m:r>
              </m:sup>
            </m:sSup>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X</m:t>
            </m:r>
          </m:e>
        </m:d>
      </m:oMath>
      <w:r w:rsidRPr="00D63518">
        <w:t xml:space="preserve">. </w:t>
      </w:r>
      <w:r>
        <w:t xml:space="preserve">Докажем, что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CD382B">
        <w:t xml:space="preserve"> </w:t>
      </w:r>
      <w:r>
        <w:t xml:space="preserve">также является матроидом. Для этого </w:t>
      </w:r>
      <w:r w:rsidR="007D58F0">
        <w:t>покажем</w:t>
      </w:r>
      <w:r>
        <w:t xml:space="preserve">, что </w:t>
      </w:r>
      <w:r w:rsidR="007D58F0">
        <w:t xml:space="preserve">матроид </w:t>
      </w:r>
      <m:oMath>
        <m:r>
          <w:rPr>
            <w:rFonts w:ascii="Cambria Math" w:hAnsi="Cambria Math"/>
          </w:rPr>
          <m:t>M</m:t>
        </m:r>
      </m:oMath>
      <w:r w:rsidR="007D58F0" w:rsidRPr="007D58F0">
        <w:t xml:space="preserve"> </w:t>
      </w:r>
      <w:r>
        <w:t xml:space="preserve">удовлетворяет </w:t>
      </w:r>
      <w:r w:rsidR="007D58F0">
        <w:t xml:space="preserve">каждому из </w:t>
      </w:r>
      <w:r>
        <w:t>трех условий определения матроида. Доказательство будем производить методом «от противного».</w:t>
      </w:r>
    </w:p>
    <w:p w:rsidR="0092349B" w:rsidRPr="00CD382B" w:rsidRDefault="007D58F0" w:rsidP="0092349B">
      <w:pPr>
        <w:pStyle w:val="aa"/>
        <w:numPr>
          <w:ilvl w:val="0"/>
          <w:numId w:val="20"/>
        </w:numPr>
        <w:spacing w:after="0" w:line="360" w:lineRule="atLeast"/>
        <w:ind w:left="709" w:firstLine="0"/>
        <w:contextualSpacing w:val="0"/>
        <w:rPr>
          <w:i/>
        </w:rPr>
      </w:pPr>
      <w:r>
        <w:t>Предположим, что</w:t>
      </w:r>
      <w:r w:rsidR="0092349B">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CD382B">
        <w:t xml:space="preserve">. </w:t>
      </w:r>
      <w:r w:rsidR="0092349B">
        <w:t xml:space="preserve">Тогда </w:t>
      </w:r>
      <m:oMath>
        <m:r>
          <w:rPr>
            <w:rFonts w:ascii="Cambria Math" w:hAnsi="Cambria Math"/>
          </w:rPr>
          <m:t>N∉X</m:t>
        </m:r>
      </m:oMath>
      <w:r w:rsidR="0092349B" w:rsidRPr="00CD382B">
        <w:t>.</w:t>
      </w:r>
      <w:r>
        <w:t xml:space="preserve"> Получаем</w:t>
      </w:r>
      <w:r w:rsidR="0092349B" w:rsidRPr="00CD382B">
        <w:t xml:space="preserve"> </w:t>
      </w:r>
      <w:r>
        <w:t>п</w:t>
      </w:r>
      <w:r w:rsidR="0092349B">
        <w:t xml:space="preserve">ротиворечие с тем, что </w:t>
      </w:r>
      <m:oMath>
        <m:r>
          <w:rPr>
            <w:rFonts w:ascii="Cambria Math" w:hAnsi="Cambria Math"/>
          </w:rPr>
          <m:t>N</m:t>
        </m:r>
      </m:oMath>
      <w:r w:rsidR="0092349B">
        <w:t xml:space="preserve"> </w:t>
      </w:r>
      <w:r>
        <w:t xml:space="preserve">по определению </w:t>
      </w:r>
      <w:r w:rsidR="0092349B">
        <w:t xml:space="preserve">является независимым множеством матроида </w:t>
      </w:r>
      <m:oMath>
        <m:r>
          <w:rPr>
            <w:rFonts w:ascii="Cambria Math" w:hAnsi="Cambria Math"/>
          </w:rPr>
          <m:t>M</m:t>
        </m:r>
      </m:oMath>
      <w:r w:rsidR="0092349B">
        <w:t>.</w:t>
      </w:r>
    </w:p>
    <w:p w:rsidR="0092349B" w:rsidRPr="00AC77E8" w:rsidRDefault="007D58F0" w:rsidP="0092349B">
      <w:pPr>
        <w:pStyle w:val="aa"/>
        <w:numPr>
          <w:ilvl w:val="0"/>
          <w:numId w:val="20"/>
        </w:numPr>
        <w:spacing w:after="0" w:line="360" w:lineRule="atLeast"/>
        <w:ind w:left="709" w:firstLine="0"/>
        <w:contextualSpacing w:val="0"/>
        <w:rPr>
          <w:i/>
        </w:rPr>
      </w:pPr>
      <w:r>
        <w:t xml:space="preserve">Предположим, что </w:t>
      </w:r>
      <m:oMath>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AC77E8">
        <w:t xml:space="preserve">, </w:t>
      </w:r>
      <m:oMath>
        <m:sSup>
          <m:sSupPr>
            <m:ctrlPr>
              <w:rPr>
                <w:rFonts w:ascii="Cambria Math" w:hAnsi="Cambria Math"/>
                <w:i/>
                <w:lang w:val="en-US"/>
              </w:rPr>
            </m:ctrlPr>
          </m:sSupPr>
          <m:e>
            <m:r>
              <w:rPr>
                <w:rFonts w:ascii="Cambria Math" w:hAnsi="Cambria Math"/>
                <w:lang w:val="en-US"/>
              </w:rPr>
              <m:t>I</m:t>
            </m:r>
          </m:e>
          <m:sup>
            <m:r>
              <w:rPr>
                <w:rFonts w:ascii="Cambria Math" w:hAnsi="Cambria Math"/>
              </w:rPr>
              <m:t>'</m:t>
            </m:r>
          </m:sup>
        </m:sSup>
        <m:r>
          <w:rPr>
            <w:rFonts w:ascii="Cambria Math" w:hAnsi="Cambria Math"/>
          </w:rPr>
          <m:t>⊆</m:t>
        </m:r>
        <m:r>
          <w:rPr>
            <w:rFonts w:ascii="Cambria Math" w:hAnsi="Cambria Math"/>
            <w:lang w:val="en-US"/>
          </w:rPr>
          <m:t>I</m:t>
        </m:r>
      </m:oMath>
      <w:r w:rsidR="0092349B" w:rsidRPr="00AC77E8">
        <w:t xml:space="preserve"> </w:t>
      </w:r>
      <w:r w:rsidR="0092349B">
        <w:t xml:space="preserve">и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AC77E8">
        <w:t xml:space="preserve">. </w:t>
      </w:r>
      <w:r w:rsidR="0092349B">
        <w:t xml:space="preserve">Обозначим </w:t>
      </w:r>
      <m:oMath>
        <m:r>
          <w:rPr>
            <w:rFonts w:ascii="Cambria Math" w:hAnsi="Cambria Math"/>
            <w:lang w:val="en-US"/>
          </w:rPr>
          <m:t>J</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N</m:t>
        </m:r>
      </m:oMath>
      <w:r w:rsidR="0092349B" w:rsidRPr="00AC77E8">
        <w:t>,</w:t>
      </w:r>
      <w:r w:rsidR="0092349B">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0092349B" w:rsidRPr="00AC77E8">
        <w:t xml:space="preserve">. </w:t>
      </w:r>
      <w:r w:rsidR="0092349B">
        <w:t>Из определения</w:t>
      </w:r>
      <w:r w:rsidR="0092349B" w:rsidRPr="003A4C14">
        <w:t xml:space="preserve"> </w:t>
      </w:r>
      <w:r w:rsidR="0092349B">
        <w:t xml:space="preserve">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rsidRPr="00AC77E8">
        <w:t xml:space="preserve"> </w:t>
      </w:r>
      <w:r w:rsidR="0092349B">
        <w:t xml:space="preserve">следует, что </w:t>
      </w:r>
      <m:oMath>
        <m:r>
          <w:rPr>
            <w:rFonts w:ascii="Cambria Math" w:hAnsi="Cambria Math"/>
            <w:lang w:val="en-US"/>
          </w:rPr>
          <m:t>J</m:t>
        </m:r>
        <m:r>
          <w:rPr>
            <w:rFonts w:ascii="Cambria Math" w:hAnsi="Cambria Math"/>
          </w:rPr>
          <m:t>∈X</m:t>
        </m:r>
      </m:oMath>
      <w:r w:rsidR="0092349B" w:rsidRPr="00AC77E8">
        <w:t xml:space="preserve">,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⊆J</m:t>
        </m:r>
      </m:oMath>
      <w:r w:rsidR="0092349B" w:rsidRPr="00AC77E8">
        <w:t xml:space="preserve"> </w:t>
      </w:r>
      <w:r w:rsidR="0092349B">
        <w:t xml:space="preserve">и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∉X</m:t>
        </m:r>
      </m:oMath>
      <w:r w:rsidR="0092349B" w:rsidRPr="00AC77E8">
        <w:t xml:space="preserve">. </w:t>
      </w:r>
      <w:r w:rsidR="0092349B">
        <w:t xml:space="preserve">Получаем, что матроид </w:t>
      </w:r>
      <m:oMath>
        <m:r>
          <w:rPr>
            <w:rFonts w:ascii="Cambria Math" w:hAnsi="Cambria Math"/>
            <w:lang w:val="en-US"/>
          </w:rPr>
          <m:t>M</m:t>
        </m:r>
      </m:oMath>
      <w:r w:rsidR="0092349B" w:rsidRPr="00AC77E8">
        <w:t xml:space="preserve"> </w:t>
      </w:r>
      <w:r w:rsidR="0092349B">
        <w:t>не удовлетворяет второму условия из определения матроида – противоречие.</w:t>
      </w:r>
    </w:p>
    <w:p w:rsidR="0092349B" w:rsidRPr="009814FC" w:rsidRDefault="007D58F0" w:rsidP="0092349B">
      <w:pPr>
        <w:pStyle w:val="aa"/>
        <w:numPr>
          <w:ilvl w:val="0"/>
          <w:numId w:val="20"/>
        </w:numPr>
        <w:spacing w:after="0" w:line="360" w:lineRule="atLeast"/>
        <w:ind w:left="709" w:firstLine="0"/>
        <w:contextualSpacing w:val="0"/>
        <w:rPr>
          <w:i/>
        </w:rPr>
      </w:pPr>
      <w:proofErr w:type="gramStart"/>
      <w:r>
        <w:lastRenderedPageBreak/>
        <w:t xml:space="preserve">Предположим, что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3A4C14">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3A4C14">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e>
        </m:d>
        <m:r>
          <w:rPr>
            <w:rFonts w:ascii="Cambria Math" w:hAnsi="Cambria Math"/>
          </w:rPr>
          <m:t>&lt;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rPr>
                  <m:t>2</m:t>
                </m:r>
              </m:sub>
            </m:sSub>
          </m:e>
        </m:d>
      </m:oMath>
      <w:r w:rsidR="0092349B" w:rsidRPr="003A4C14">
        <w:t xml:space="preserve"> </w:t>
      </w:r>
      <w:r w:rsidR="0092349B">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0092349B" w:rsidRPr="003A4C14">
        <w:t xml:space="preserve"> </w:t>
      </w:r>
      <w:r w:rsidR="0092349B">
        <w:t xml:space="preserve">такой, что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92349B" w:rsidRPr="003A4C14">
        <w:t xml:space="preserve">. </w:t>
      </w:r>
      <w:r w:rsidR="0092349B">
        <w:t xml:space="preserve">Обозначим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∪N</m:t>
        </m:r>
      </m:oMath>
      <w:r w:rsidR="0092349B"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∪N</m:t>
        </m:r>
      </m:oMath>
      <w:r w:rsidR="0092349B" w:rsidRPr="003A4C14">
        <w:t xml:space="preserve">. </w:t>
      </w:r>
      <w:r w:rsidR="0092349B">
        <w:t xml:space="preserve">Из определения упорядоченной пары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следует, что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r>
          <w:rPr>
            <w:rFonts w:ascii="Cambria Math" w:hAnsi="Cambria Math"/>
          </w:rPr>
          <m:t>∈X</m:t>
        </m:r>
      </m:oMath>
      <w:r w:rsidR="0092349B" w:rsidRPr="003A4C14">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∈X</m:t>
        </m:r>
      </m:oMath>
      <w:r w:rsidR="0092349B" w:rsidRPr="003A4C1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e>
        </m:d>
      </m:oMath>
      <w:r w:rsidR="0092349B" w:rsidRPr="003A4C14">
        <w:t xml:space="preserve"> </w:t>
      </w:r>
      <w:r w:rsidR="0092349B">
        <w:t xml:space="preserve">и не существует элемент </w:t>
      </w:r>
      <m:oMath>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0092349B" w:rsidRPr="003A4C14">
        <w:t xml:space="preserve"> </w:t>
      </w:r>
      <w:r w:rsidR="0092349B">
        <w:t xml:space="preserve">такой, что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∈X</m:t>
        </m:r>
      </m:oMath>
      <w:r w:rsidR="0092349B" w:rsidRPr="003A4C14">
        <w:t xml:space="preserve">. </w:t>
      </w:r>
      <w:r w:rsidR="0092349B">
        <w:t xml:space="preserve">Получаем, что матроид </w:t>
      </w:r>
      <m:oMath>
        <m:r>
          <w:rPr>
            <w:rFonts w:ascii="Cambria Math" w:hAnsi="Cambria Math"/>
          </w:rPr>
          <m:t>M</m:t>
        </m:r>
      </m:oMath>
      <w:r w:rsidR="0092349B" w:rsidRPr="009814FC">
        <w:t xml:space="preserve"> </w:t>
      </w:r>
      <w:r w:rsidR="0092349B">
        <w:t>не удовлетворяет третьему условию из определения матроида – противоречие.</w:t>
      </w:r>
      <w:proofErr w:type="gramEnd"/>
    </w:p>
    <w:p w:rsidR="0092349B" w:rsidRPr="00D335A9" w:rsidRDefault="007D58F0" w:rsidP="0092349B">
      <w:pPr>
        <w:pStyle w:val="aa"/>
        <w:spacing w:after="0" w:line="360" w:lineRule="atLeast"/>
        <w:ind w:left="0" w:firstLine="709"/>
        <w:contextualSpacing w:val="0"/>
        <w:rPr>
          <w:i/>
        </w:rPr>
      </w:pPr>
      <w:r>
        <w:t>Таким образом</w:t>
      </w:r>
      <w:r w:rsidR="0092349B">
        <w:t xml:space="preserve">, упорядоченная пара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полученная из матроида </w:t>
      </w:r>
      <m:oMath>
        <m:r>
          <w:rPr>
            <w:rFonts w:ascii="Cambria Math" w:hAnsi="Cambria Math"/>
          </w:rPr>
          <m:t>M</m:t>
        </m:r>
      </m:oMath>
      <w:r w:rsidR="0092349B">
        <w:t xml:space="preserve"> путем фиксирования независимого множества </w:t>
      </w:r>
      <m:oMath>
        <m:r>
          <w:rPr>
            <w:rFonts w:ascii="Cambria Math" w:hAnsi="Cambria Math"/>
          </w:rPr>
          <m:t>N</m:t>
        </m:r>
      </m:oMath>
      <w:r w:rsidR="0092349B" w:rsidRPr="009814FC">
        <w:t xml:space="preserve">, </w:t>
      </w:r>
      <w:r w:rsidR="0092349B">
        <w:t xml:space="preserve">также является матроидом. Такой матроид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t xml:space="preserve"> будем</w:t>
      </w:r>
      <w:r w:rsidR="0092349B" w:rsidRPr="00D335A9">
        <w:t xml:space="preserve"> </w:t>
      </w:r>
      <w:r w:rsidR="0092349B">
        <w:t xml:space="preserve">называть </w:t>
      </w:r>
      <w:r w:rsidR="0092349B" w:rsidRPr="00502B41">
        <w:rPr>
          <w:i/>
        </w:rPr>
        <w:t xml:space="preserve">матроидом с зафиксированным множеством </w:t>
      </w:r>
      <m:oMath>
        <m:r>
          <w:rPr>
            <w:rFonts w:ascii="Cambria Math" w:hAnsi="Cambria Math"/>
          </w:rPr>
          <m:t>N</m:t>
        </m:r>
      </m:oMath>
      <w:r w:rsidR="0092349B">
        <w:t xml:space="preserve">. Заметим, что каждому независимому множеству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0092349B">
        <w:t xml:space="preserve"> матроида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2349B" w:rsidRPr="00D335A9">
        <w:t xml:space="preserve"> </w:t>
      </w:r>
      <w:r w:rsidR="0092349B">
        <w:t xml:space="preserve">соответствует независимое множество </w:t>
      </w:r>
      <m:oMath>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∪N</m:t>
        </m:r>
      </m:oMath>
      <w:r w:rsidR="0092349B" w:rsidRPr="00D335A9">
        <w:t xml:space="preserve"> </w:t>
      </w:r>
      <w:r w:rsidR="0092349B">
        <w:t xml:space="preserve">матроида </w:t>
      </w:r>
      <m:oMath>
        <m:r>
          <w:rPr>
            <w:rFonts w:ascii="Cambria Math" w:hAnsi="Cambria Math"/>
          </w:rPr>
          <m:t>M</m:t>
        </m:r>
      </m:oMath>
      <w:r w:rsidR="0092349B" w:rsidRPr="00D335A9">
        <w:t>.</w:t>
      </w:r>
    </w:p>
    <w:p w:rsidR="0092349B" w:rsidRDefault="0092349B" w:rsidP="0092349B">
      <w:r>
        <w:t xml:space="preserve">Пусть задан графический матроид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g</m:t>
                </m:r>
              </m:sub>
            </m:sSub>
          </m:e>
        </m:d>
      </m:oMath>
      <w:r w:rsidRPr="00D335A9">
        <w:t xml:space="preserve">, </w:t>
      </w:r>
      <w:r>
        <w:t xml:space="preserve">матроид пересечений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D335A9">
        <w:t xml:space="preserve"> </w:t>
      </w:r>
      <w:r>
        <w:t xml:space="preserve">и </w:t>
      </w:r>
      <w:proofErr w:type="gramStart"/>
      <w:r w:rsidR="00AB695F">
        <w:t>множество</w:t>
      </w:r>
      <w:proofErr w:type="gramEnd"/>
      <w:r w:rsidR="00AB695F">
        <w:t xml:space="preserve"> </w:t>
      </w:r>
      <w:r>
        <w:t>зафиксированное ребер</w:t>
      </w:r>
      <w:r w:rsidRPr="00D335A9">
        <w:t xml:space="preserve"> </w:t>
      </w:r>
      <m:oMath>
        <m:r>
          <w:rPr>
            <w:rFonts w:ascii="Cambria Math" w:hAnsi="Cambria Math"/>
          </w:rPr>
          <m:t>N</m:t>
        </m:r>
      </m:oMath>
      <w:r w:rsidRPr="00C32D15">
        <w:t xml:space="preserve"> </w:t>
      </w:r>
      <w:r>
        <w:t xml:space="preserve">такое, что </w:t>
      </w:r>
      <m:oMath>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g</m:t>
            </m:r>
          </m:sub>
        </m:sSub>
      </m:oMath>
      <w:r w:rsidRPr="00C32D15">
        <w:t xml:space="preserve"> </w:t>
      </w:r>
      <w:r>
        <w:t xml:space="preserve">и </w:t>
      </w:r>
      <m:oMath>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C32D15">
        <w:t xml:space="preserve">. </w:t>
      </w:r>
      <w:r>
        <w:t xml:space="preserve">Используя алгоритм решения задачи </w:t>
      </w:r>
      <w:r>
        <w:rPr>
          <w:lang w:val="en-US"/>
        </w:rPr>
        <w:t>TMI</w:t>
      </w:r>
      <w:r w:rsidRPr="00C32D15">
        <w:t xml:space="preserve">, </w:t>
      </w:r>
      <w:r>
        <w:t xml:space="preserve">построим пересечение матроидов </w:t>
      </w:r>
      <m:oMath>
        <m:sSubSup>
          <m:sSubSupPr>
            <m:ctrlPr>
              <w:rPr>
                <w:rFonts w:ascii="Cambria Math" w:hAnsi="Cambria Math"/>
                <w:i/>
              </w:rPr>
            </m:ctrlPr>
          </m:sSubSupPr>
          <m:e>
            <m:r>
              <w:rPr>
                <w:rFonts w:ascii="Cambria Math" w:hAnsi="Cambria Math"/>
                <w:lang w:val="en-US"/>
              </w:rPr>
              <m:t>M</m:t>
            </m:r>
          </m:e>
          <m:sub>
            <m:r>
              <w:rPr>
                <w:rFonts w:ascii="Cambria Math" w:hAnsi="Cambria Math"/>
              </w:rPr>
              <m:t>g</m:t>
            </m:r>
          </m:sub>
          <m:sup>
            <m:r>
              <w:rPr>
                <w:rFonts w:ascii="Cambria Math" w:hAnsi="Cambria Math"/>
              </w:rPr>
              <m:t>'</m:t>
            </m:r>
          </m:sup>
        </m:sSubSup>
      </m:oMath>
      <w:r>
        <w:t xml:space="preserve"> и </w:t>
      </w:r>
      <m:oMath>
        <m:sSubSup>
          <m:sSubSupPr>
            <m:ctrlPr>
              <w:rPr>
                <w:rFonts w:ascii="Cambria Math" w:hAnsi="Cambria Math"/>
                <w:i/>
              </w:rPr>
            </m:ctrlPr>
          </m:sSubSupPr>
          <m:e>
            <m:r>
              <w:rPr>
                <w:rFonts w:ascii="Cambria Math" w:hAnsi="Cambria Math"/>
                <w:lang w:val="en-US"/>
              </w:rPr>
              <m:t>M</m:t>
            </m:r>
          </m:e>
          <m:sub>
            <m:r>
              <w:rPr>
                <w:rFonts w:ascii="Cambria Math" w:hAnsi="Cambria Math"/>
              </w:rPr>
              <m:t>i</m:t>
            </m:r>
          </m:sub>
          <m:sup>
            <m:r>
              <w:rPr>
                <w:rFonts w:ascii="Cambria Math" w:hAnsi="Cambria Math"/>
              </w:rPr>
              <m:t>'</m:t>
            </m:r>
          </m:sup>
        </m:sSubSup>
      </m:oMath>
      <w:r w:rsidRPr="00C32D15">
        <w:t xml:space="preserve">, </w:t>
      </w:r>
      <w:r>
        <w:t xml:space="preserve">полученных из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rsidRPr="00C32D15">
        <w:t xml:space="preserve"> </w:t>
      </w:r>
      <w:r>
        <w:t xml:space="preserve">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соответственно путем фиксирования независимого множества </w:t>
      </w:r>
      <m:oMath>
        <m:r>
          <w:rPr>
            <w:rFonts w:ascii="Cambria Math" w:hAnsi="Cambria Math"/>
          </w:rPr>
          <m:t>N</m:t>
        </m:r>
      </m:oMath>
      <w:r w:rsidRPr="00C32D15">
        <w:t xml:space="preserve">. </w:t>
      </w:r>
      <w:r>
        <w:t xml:space="preserve">Добавив к полученному пересечению множество </w:t>
      </w:r>
      <m:oMath>
        <m:r>
          <w:rPr>
            <w:rFonts w:ascii="Cambria Math" w:hAnsi="Cambria Math"/>
          </w:rPr>
          <m:t>N</m:t>
        </m:r>
      </m:oMath>
      <w:r w:rsidRPr="00C32D15">
        <w:t xml:space="preserve">, </w:t>
      </w:r>
      <w:r>
        <w:t xml:space="preserve">получим пересечение исходных матроидов </w:t>
      </w:r>
      <m:oMath>
        <m:sSub>
          <m:sSubPr>
            <m:ctrlPr>
              <w:rPr>
                <w:rFonts w:ascii="Cambria Math" w:hAnsi="Cambria Math"/>
                <w:i/>
              </w:rPr>
            </m:ctrlPr>
          </m:sSubPr>
          <m:e>
            <m:r>
              <w:rPr>
                <w:rFonts w:ascii="Cambria Math" w:hAnsi="Cambria Math"/>
                <w:lang w:val="en-US"/>
              </w:rPr>
              <m:t>M</m:t>
            </m:r>
          </m:e>
          <m:sub>
            <m:r>
              <w:rPr>
                <w:rFonts w:ascii="Cambria Math" w:hAnsi="Cambria Math"/>
              </w:rPr>
              <m:t>g</m:t>
            </m:r>
          </m:sub>
        </m:sSub>
      </m:oMath>
      <w:r>
        <w:t xml:space="preserve"> и </w:t>
      </w: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oMath>
      <w:r w:rsidRPr="00C32D15">
        <w:t xml:space="preserve">, </w:t>
      </w:r>
      <w:r>
        <w:t xml:space="preserve">причем это пересечение содержит фиксированное множество ребер </w:t>
      </w:r>
      <m:oMath>
        <m:r>
          <w:rPr>
            <w:rFonts w:ascii="Cambria Math" w:hAnsi="Cambria Math"/>
          </w:rPr>
          <m:t>N</m:t>
        </m:r>
      </m:oMath>
      <w:r>
        <w:t>.</w:t>
      </w:r>
    </w:p>
    <w:p w:rsidR="00DB3421" w:rsidRDefault="00DB3421" w:rsidP="0092349B">
      <w:r>
        <w:rPr>
          <w:b/>
        </w:rPr>
        <w:t>Теорема.</w:t>
      </w:r>
      <w:r w:rsidR="00916455">
        <w:rPr>
          <w:b/>
        </w:rPr>
        <w:t xml:space="preserve"> 2.3.</w:t>
      </w:r>
      <w:r>
        <w:rPr>
          <w:b/>
        </w:rPr>
        <w:t xml:space="preserve"> </w:t>
      </w:r>
      <w:r>
        <w:rPr>
          <w:i/>
        </w:rPr>
        <w:t xml:space="preserve">Пусть </w:t>
      </w:r>
      <m:oMath>
        <m:r>
          <w:rPr>
            <w:rFonts w:ascii="Cambria Math" w:hAnsi="Cambria Math"/>
          </w:rPr>
          <m:t>G=</m:t>
        </m:r>
        <m:d>
          <m:dPr>
            <m:ctrlPr>
              <w:rPr>
                <w:rFonts w:ascii="Cambria Math" w:hAnsi="Cambria Math"/>
                <w:i/>
              </w:rPr>
            </m:ctrlPr>
          </m:dPr>
          <m:e>
            <m:r>
              <w:rPr>
                <w:rFonts w:ascii="Cambria Math" w:hAnsi="Cambria Math"/>
              </w:rPr>
              <m:t>V,E</m:t>
            </m:r>
          </m:e>
        </m:d>
      </m:oMath>
      <w:r>
        <w:rPr>
          <w:i/>
        </w:rPr>
        <w:t xml:space="preserve"> – геометрический граф, на множестве ребер </w:t>
      </w:r>
      <m:oMath>
        <m:r>
          <w:rPr>
            <w:rFonts w:ascii="Cambria Math" w:hAnsi="Cambria Math"/>
          </w:rPr>
          <m:t>E</m:t>
        </m:r>
      </m:oMath>
      <w:r w:rsidRPr="00DB3421">
        <w:rPr>
          <w:i/>
        </w:rPr>
        <w:t xml:space="preserve"> </w:t>
      </w:r>
      <w:r>
        <w:rPr>
          <w:i/>
        </w:rPr>
        <w:t xml:space="preserve">которого может быть построен матроид пересечений. Пусть </w:t>
      </w:r>
      <m:oMath>
        <m:sSup>
          <m:sSupPr>
            <m:ctrlPr>
              <w:rPr>
                <w:rFonts w:ascii="Cambria Math" w:hAnsi="Cambria Math"/>
                <w:i/>
              </w:rPr>
            </m:ctrlPr>
          </m:sSupPr>
          <m:e>
            <m:r>
              <w:rPr>
                <w:rFonts w:ascii="Cambria Math" w:hAnsi="Cambria Math"/>
                <w:lang w:val="en-US"/>
              </w:rPr>
              <m:t>E</m:t>
            </m:r>
          </m:e>
          <m:sup>
            <m:r>
              <w:rPr>
                <w:rFonts w:ascii="Cambria Math" w:hAnsi="Cambria Math"/>
              </w:rPr>
              <m:t>'</m:t>
            </m:r>
          </m:sup>
        </m:sSup>
        <m:r>
          <w:rPr>
            <w:rFonts w:ascii="Cambria Math" w:hAnsi="Cambria Math"/>
          </w:rPr>
          <m:t xml:space="preserve"> ⊆E</m:t>
        </m:r>
      </m:oMath>
      <w:r w:rsidRPr="00DB3421">
        <w:rPr>
          <w:i/>
        </w:rPr>
        <w:t xml:space="preserve"> –</w:t>
      </w:r>
      <w:r w:rsidR="00721CE5" w:rsidRPr="00A5345C">
        <w:rPr>
          <w:i/>
        </w:rPr>
        <w:t xml:space="preserve"> </w:t>
      </w:r>
      <w:r>
        <w:rPr>
          <w:i/>
        </w:rPr>
        <w:t xml:space="preserve">зафиксированное подмножество ребер графа </w:t>
      </w:r>
      <m:oMath>
        <m:r>
          <w:rPr>
            <w:rFonts w:ascii="Cambria Math" w:hAnsi="Cambria Math"/>
          </w:rPr>
          <m:t>G</m:t>
        </m:r>
      </m:oMath>
      <w:r>
        <w:rPr>
          <w:i/>
        </w:rPr>
        <w:t xml:space="preserve">. Тогда задача построения </w:t>
      </w:r>
      <m:oMath>
        <m:r>
          <w:rPr>
            <w:rFonts w:ascii="Cambria Math" w:hAnsi="Cambria Math"/>
          </w:rPr>
          <m:t>NST</m:t>
        </m:r>
      </m:oMath>
      <w:r w:rsidR="001050CA" w:rsidRPr="001050CA">
        <w:rPr>
          <w:i/>
        </w:rPr>
        <w:t xml:space="preserve"> </w:t>
      </w:r>
      <w:r w:rsidR="001050CA">
        <w:rPr>
          <w:i/>
        </w:rPr>
        <w:t xml:space="preserve">и </w:t>
      </w:r>
      <m:oMath>
        <m:r>
          <w:rPr>
            <w:rFonts w:ascii="Cambria Math" w:hAnsi="Cambria Math"/>
          </w:rPr>
          <m:t>MNAS</m:t>
        </m:r>
      </m:oMath>
      <w:r w:rsidRPr="00DB3421">
        <w:rPr>
          <w:i/>
        </w:rPr>
        <w:t xml:space="preserve"> </w:t>
      </w:r>
      <w:r>
        <w:rPr>
          <w:i/>
        </w:rPr>
        <w:t xml:space="preserve">с </w:t>
      </w:r>
      <w:proofErr w:type="gramStart"/>
      <w:r w:rsidR="001E274C">
        <w:rPr>
          <w:i/>
        </w:rPr>
        <w:t>множеством</w:t>
      </w:r>
      <w:proofErr w:type="gramEnd"/>
      <w:r w:rsidR="001E274C">
        <w:rPr>
          <w:i/>
        </w:rPr>
        <w:t xml:space="preserve"> </w:t>
      </w:r>
      <w:r>
        <w:rPr>
          <w:i/>
        </w:rPr>
        <w:t xml:space="preserve">зафиксированным ребер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B3421">
        <w:rPr>
          <w:i/>
        </w:rPr>
        <w:t xml:space="preserve"> </w:t>
      </w:r>
      <w:r>
        <w:rPr>
          <w:i/>
        </w:rPr>
        <w:t xml:space="preserve">могут быть решены для графа </w:t>
      </w:r>
      <m:oMath>
        <m:r>
          <w:rPr>
            <w:rFonts w:ascii="Cambria Math" w:hAnsi="Cambria Math"/>
          </w:rPr>
          <m:t>G</m:t>
        </m:r>
      </m:oMath>
      <w:r w:rsidRPr="00DB3421">
        <w:rPr>
          <w:i/>
        </w:rPr>
        <w:t xml:space="preserve"> </w:t>
      </w:r>
      <w:r>
        <w:rPr>
          <w:i/>
        </w:rPr>
        <w:t>за полиномиальное время</w:t>
      </w:r>
      <w:r w:rsidR="005D4CA6">
        <w:rPr>
          <w:i/>
        </w:rPr>
        <w:t xml:space="preserve"> путем сведения этих задач к задаче пересечения двух матроидов</w:t>
      </w:r>
      <w:r>
        <w:rPr>
          <w:i/>
        </w:rPr>
        <w:t>.</w:t>
      </w:r>
    </w:p>
    <w:p w:rsidR="00DB3421" w:rsidRPr="00AB258A" w:rsidRDefault="00DB3421" w:rsidP="0092349B">
      <w:r>
        <w:t>Эт</w:t>
      </w:r>
      <w:r w:rsidR="001050CA">
        <w:t>а</w:t>
      </w:r>
      <w:r w:rsidR="00AB258A">
        <w:t xml:space="preserve"> </w:t>
      </w:r>
      <w:r w:rsidR="001050CA">
        <w:t>теорема будет использова</w:t>
      </w:r>
      <w:r w:rsidR="007D58F0">
        <w:t>н</w:t>
      </w:r>
      <w:r w:rsidR="001050CA">
        <w:t>а</w:t>
      </w:r>
      <w:r w:rsidR="00AB258A">
        <w:t xml:space="preserve"> </w:t>
      </w:r>
      <w:proofErr w:type="gramStart"/>
      <w:r w:rsidR="00AB258A">
        <w:t>в дальнейшем в работе при разр</w:t>
      </w:r>
      <w:r w:rsidR="001050CA">
        <w:t>аботке алгоритмов</w:t>
      </w:r>
      <w:r w:rsidR="00AB258A">
        <w:t xml:space="preserve"> частичного перебора с отсечениями для решения</w:t>
      </w:r>
      <w:proofErr w:type="gramEnd"/>
      <w:r w:rsidR="00AB258A">
        <w:t xml:space="preserve"> задачи построения </w:t>
      </w:r>
      <m:oMath>
        <m:r>
          <w:rPr>
            <w:rFonts w:ascii="Cambria Math" w:hAnsi="Cambria Math"/>
          </w:rPr>
          <m:t>NST</m:t>
        </m:r>
      </m:oMath>
      <w:r w:rsidR="001050CA">
        <w:t xml:space="preserve"> и задачи построения </w:t>
      </w:r>
      <m:oMath>
        <m:r>
          <w:rPr>
            <w:rFonts w:ascii="Cambria Math" w:hAnsi="Cambria Math"/>
          </w:rPr>
          <m:t>MNAS</m:t>
        </m:r>
      </m:oMath>
      <w:r w:rsidR="00AB258A" w:rsidRPr="00AB258A">
        <w:t>.</w:t>
      </w:r>
    </w:p>
    <w:p w:rsidR="00641AC9" w:rsidRDefault="007A0BA1" w:rsidP="007A0BA1">
      <w:pPr>
        <w:pStyle w:val="10"/>
      </w:pPr>
      <w:bookmarkStart w:id="26" w:name="_Toc11265011"/>
      <w:bookmarkEnd w:id="22"/>
      <w:r>
        <w:lastRenderedPageBreak/>
        <w:t>глава 3</w:t>
      </w:r>
      <w:r>
        <w:br/>
      </w:r>
      <w:r w:rsidR="00B92553">
        <w:t>точные алгоритмы</w:t>
      </w:r>
      <w:r w:rsidR="007816F8">
        <w:t xml:space="preserve"> построения</w:t>
      </w:r>
      <w:r w:rsidR="00B17A7A">
        <w:t xml:space="preserve"> </w:t>
      </w:r>
      <w:r w:rsidR="00E70681">
        <w:t>наи</w:t>
      </w:r>
      <w:r w:rsidR="00B92553">
        <w:t>больших</w:t>
      </w:r>
      <w:r w:rsidR="005B0F43">
        <w:t xml:space="preserve"> </w:t>
      </w:r>
      <w:r w:rsidR="00C45FD5">
        <w:t>неперес</w:t>
      </w:r>
      <w:r w:rsidR="00B92553">
        <w:t>екающихся ациклических подграфов</w:t>
      </w:r>
      <w:bookmarkEnd w:id="26"/>
    </w:p>
    <w:p w:rsidR="003C1BCB" w:rsidRDefault="00C45FD5" w:rsidP="00676F9F">
      <w:bookmarkStart w:id="27" w:name="_Toc451113830"/>
      <w:r>
        <w:t>В данной главе буду</w:t>
      </w:r>
      <w:r w:rsidR="005A6EFA">
        <w:t>т представлен</w:t>
      </w:r>
      <w:r>
        <w:t>ы точные</w:t>
      </w:r>
      <w:r w:rsidR="00AD48C1">
        <w:t xml:space="preserve"> экспоненциальные</w:t>
      </w:r>
      <w:r w:rsidR="005A6EFA">
        <w:t xml:space="preserve"> алгоритм</w:t>
      </w:r>
      <w:r>
        <w:t>ы</w:t>
      </w:r>
      <w:r w:rsidR="00AD48C1">
        <w:t xml:space="preserve"> решения задачи</w:t>
      </w:r>
      <w:r w:rsidR="005A6EFA">
        <w:t xml:space="preserve"> построения </w:t>
      </w:r>
      <m:oMath>
        <m:r>
          <w:rPr>
            <w:rFonts w:ascii="Cambria Math" w:hAnsi="Cambria Math"/>
            <w:lang w:val="en-US"/>
          </w:rPr>
          <m:t>NST</m:t>
        </m:r>
      </m:oMath>
      <w:r w:rsidR="00CC1386">
        <w:t xml:space="preserve"> </w:t>
      </w:r>
      <w:r>
        <w:t xml:space="preserve">и </w:t>
      </w:r>
      <m:oMath>
        <m:r>
          <w:rPr>
            <w:rFonts w:ascii="Cambria Math" w:hAnsi="Cambria Math"/>
            <w:lang w:val="en-US"/>
          </w:rPr>
          <m:t>MNAS</m:t>
        </m:r>
      </m:oMath>
      <w:r>
        <w:t>, базирующие</w:t>
      </w:r>
      <w:r w:rsidR="00AD48C1">
        <w:t xml:space="preserve">ся на методе </w:t>
      </w:r>
      <w:r w:rsidR="005A6EFA">
        <w:t xml:space="preserve">частичного перебора с отсечениями. </w:t>
      </w:r>
    </w:p>
    <w:p w:rsidR="007816F8" w:rsidRDefault="005A6EFA" w:rsidP="003C1BCB">
      <w:pPr>
        <w:rPr>
          <w:rFonts w:eastAsiaTheme="minorEastAsia"/>
          <w:szCs w:val="28"/>
        </w:rPr>
      </w:pPr>
      <w:r>
        <w:rPr>
          <w:rFonts w:eastAsiaTheme="minorEastAsia"/>
          <w:szCs w:val="28"/>
        </w:rPr>
        <w:t xml:space="preserve">При переборе для ребра </w:t>
      </w:r>
      <w:r w:rsidR="00B17A7A">
        <w:rPr>
          <w:rFonts w:eastAsiaTheme="minorEastAsia"/>
          <w:szCs w:val="28"/>
        </w:rPr>
        <w:t>будем рассматривать</w:t>
      </w:r>
      <w:r>
        <w:rPr>
          <w:rFonts w:eastAsiaTheme="minorEastAsia"/>
          <w:szCs w:val="28"/>
        </w:rPr>
        <w:t xml:space="preserve"> две возможные ситуации: ребро не входит в </w:t>
      </w:r>
      <w:r w:rsidR="00C45FD5">
        <w:rPr>
          <w:rFonts w:eastAsiaTheme="minorEastAsia"/>
          <w:szCs w:val="28"/>
        </w:rPr>
        <w:t>искомый подграф</w:t>
      </w:r>
      <w:r w:rsidRPr="00385F26">
        <w:rPr>
          <w:rFonts w:eastAsiaTheme="minorEastAsia"/>
          <w:szCs w:val="28"/>
        </w:rPr>
        <w:t xml:space="preserve">, </w:t>
      </w:r>
      <w:r>
        <w:rPr>
          <w:rFonts w:eastAsiaTheme="minorEastAsia"/>
          <w:szCs w:val="28"/>
        </w:rPr>
        <w:t xml:space="preserve">ребро входит в </w:t>
      </w:r>
      <w:r w:rsidR="00C45FD5">
        <w:rPr>
          <w:rFonts w:eastAsiaTheme="minorEastAsia"/>
          <w:szCs w:val="28"/>
        </w:rPr>
        <w:t>искомый подграф</w:t>
      </w:r>
      <w:r w:rsidRPr="00385F26">
        <w:rPr>
          <w:rFonts w:eastAsiaTheme="minorEastAsia"/>
          <w:szCs w:val="28"/>
        </w:rPr>
        <w:t>.</w:t>
      </w:r>
      <w:r>
        <w:rPr>
          <w:rFonts w:eastAsiaTheme="minorEastAsia"/>
          <w:szCs w:val="28"/>
        </w:rPr>
        <w:t xml:space="preserve"> В первом случае происходит удаление рассматриваемого ребра. Во втором – ребро фиксируется и станови</w:t>
      </w:r>
      <w:r w:rsidR="00C45FD5">
        <w:rPr>
          <w:rFonts w:eastAsiaTheme="minorEastAsia"/>
          <w:szCs w:val="28"/>
        </w:rPr>
        <w:t>тся обязательным для включения</w:t>
      </w:r>
      <w:r w:rsidRPr="006A5143">
        <w:rPr>
          <w:rFonts w:eastAsiaTheme="minorEastAsia"/>
          <w:szCs w:val="28"/>
        </w:rPr>
        <w:t xml:space="preserve">. </w:t>
      </w:r>
      <w:r>
        <w:rPr>
          <w:rFonts w:eastAsiaTheme="minorEastAsia"/>
          <w:szCs w:val="28"/>
        </w:rPr>
        <w:t xml:space="preserve">Во время фиксирования ребра также происходит удаление ребер, которые не могут входить в </w:t>
      </w:r>
      <w:r w:rsidR="00C45FD5">
        <w:rPr>
          <w:rFonts w:eastAsiaTheme="minorEastAsia"/>
          <w:szCs w:val="28"/>
        </w:rPr>
        <w:t>искомый подграф</w:t>
      </w:r>
      <w:r w:rsidRPr="006A5143">
        <w:rPr>
          <w:rFonts w:eastAsiaTheme="minorEastAsia"/>
          <w:szCs w:val="28"/>
        </w:rPr>
        <w:t xml:space="preserve"> </w:t>
      </w:r>
      <w:r>
        <w:rPr>
          <w:rFonts w:eastAsiaTheme="minorEastAsia"/>
          <w:szCs w:val="28"/>
        </w:rPr>
        <w:t xml:space="preserve">вместе с </w:t>
      </w:r>
      <w:proofErr w:type="gramStart"/>
      <w:r>
        <w:rPr>
          <w:rFonts w:eastAsiaTheme="minorEastAsia"/>
          <w:szCs w:val="28"/>
        </w:rPr>
        <w:t>зафиксированным</w:t>
      </w:r>
      <w:proofErr w:type="gramEnd"/>
      <w:r>
        <w:rPr>
          <w:rFonts w:eastAsiaTheme="minorEastAsia"/>
          <w:szCs w:val="28"/>
        </w:rPr>
        <w:t>. Такими, например, являются ребра, которые пе</w:t>
      </w:r>
      <w:r w:rsidR="00C45FD5">
        <w:rPr>
          <w:rFonts w:eastAsiaTheme="minorEastAsia"/>
          <w:szCs w:val="28"/>
        </w:rPr>
        <w:t xml:space="preserve">ресекают зафиксированное ребро. Во время перебора для каждого </w:t>
      </w:r>
      <w:r w:rsidR="00E16869">
        <w:rPr>
          <w:rFonts w:eastAsiaTheme="minorEastAsia"/>
          <w:szCs w:val="28"/>
        </w:rPr>
        <w:t>варианта</w:t>
      </w:r>
      <w:r w:rsidR="00C45FD5">
        <w:rPr>
          <w:rFonts w:eastAsiaTheme="minorEastAsia"/>
          <w:szCs w:val="28"/>
        </w:rPr>
        <w:t xml:space="preserve"> возможны два </w:t>
      </w:r>
      <w:r w:rsidR="00E16869">
        <w:rPr>
          <w:rFonts w:eastAsiaTheme="minorEastAsia"/>
          <w:szCs w:val="28"/>
        </w:rPr>
        <w:t>случая</w:t>
      </w:r>
      <w:r w:rsidR="00377C3F">
        <w:rPr>
          <w:rFonts w:eastAsiaTheme="minorEastAsia"/>
          <w:szCs w:val="28"/>
        </w:rPr>
        <w:t>:</w:t>
      </w:r>
    </w:p>
    <w:p w:rsidR="00377C3F" w:rsidRDefault="00E16869" w:rsidP="00F4592D">
      <w:pPr>
        <w:pStyle w:val="affa"/>
        <w:numPr>
          <w:ilvl w:val="0"/>
          <w:numId w:val="15"/>
        </w:numPr>
        <w:ind w:left="709" w:firstLine="0"/>
      </w:pPr>
      <w:r>
        <w:t xml:space="preserve">вариант </w:t>
      </w:r>
      <w:r w:rsidR="006A5143">
        <w:t>имеет специальный вид, допускающий проверку наличия и построени</w:t>
      </w:r>
      <w:r>
        <w:t>е</w:t>
      </w:r>
      <w:r w:rsidR="006A5143">
        <w:t xml:space="preserve"> </w:t>
      </w:r>
      <w:r w:rsidR="00C45FD5">
        <w:t>искомого подграфа</w:t>
      </w:r>
      <w:r w:rsidR="006A5143" w:rsidRPr="006A5143">
        <w:t xml:space="preserve"> </w:t>
      </w:r>
      <w:r w:rsidR="006A5143">
        <w:t>за полиномиальное время</w:t>
      </w:r>
      <w:r w:rsidR="00377C3F">
        <w:t>;</w:t>
      </w:r>
    </w:p>
    <w:p w:rsidR="006A5143" w:rsidRDefault="00E16869" w:rsidP="00F4592D">
      <w:pPr>
        <w:pStyle w:val="affa"/>
        <w:numPr>
          <w:ilvl w:val="0"/>
          <w:numId w:val="15"/>
        </w:numPr>
        <w:ind w:left="709" w:firstLine="0"/>
      </w:pPr>
      <w:r>
        <w:t>вариант порождает некоторое множество подвариантов, которые необходимо проверить</w:t>
      </w:r>
      <w:r w:rsidR="006A5143">
        <w:t>.</w:t>
      </w:r>
    </w:p>
    <w:p w:rsidR="005A6EFA" w:rsidRPr="00385F26" w:rsidRDefault="009237CB" w:rsidP="005A6EFA">
      <w:pPr>
        <w:pStyle w:val="3"/>
      </w:pPr>
      <w:bookmarkStart w:id="28" w:name="_Toc11265012"/>
      <w:r w:rsidRPr="00783033">
        <w:rPr>
          <w:highlight w:val="yellow"/>
        </w:rPr>
        <w:t>Специальные случаи задачи</w:t>
      </w:r>
      <w:bookmarkEnd w:id="28"/>
    </w:p>
    <w:p w:rsidR="009237CB" w:rsidRDefault="009237CB" w:rsidP="009237CB">
      <w:r>
        <w:t xml:space="preserve">Очевидно, что несвязный геометрический граф не содержит </w:t>
      </w:r>
      <m:oMath>
        <m:r>
          <w:rPr>
            <w:rFonts w:ascii="Cambria Math" w:hAnsi="Cambria Math"/>
            <w:lang w:val="en-US"/>
          </w:rPr>
          <m:t>NST</m:t>
        </m:r>
      </m:oMath>
      <w:r w:rsidRPr="00BE0D16">
        <w:t>.</w:t>
      </w:r>
      <w:r w:rsidR="00B17A7A">
        <w:t xml:space="preserve"> Отметим, что при этом данный случай не является специальным для задачи построения </w:t>
      </w:r>
      <m:oMath>
        <m:r>
          <w:rPr>
            <w:rFonts w:ascii="Cambria Math" w:hAnsi="Cambria Math"/>
            <w:lang w:val="en-US"/>
          </w:rPr>
          <m:t>MNAS</m:t>
        </m:r>
      </m:oMath>
      <w:r w:rsidR="00B17A7A">
        <w:t xml:space="preserve">. </w:t>
      </w:r>
    </w:p>
    <w:p w:rsidR="00B17A7A" w:rsidRPr="00BE0D16" w:rsidRDefault="00B17A7A" w:rsidP="00B17A7A">
      <w:r>
        <w:t xml:space="preserve">Другим простым случаем геометрического графа, допускающего проверку наличия и построение </w:t>
      </w:r>
      <m:oMath>
        <m:r>
          <w:rPr>
            <w:rFonts w:ascii="Cambria Math" w:hAnsi="Cambria Math"/>
            <w:lang w:val="en-US"/>
          </w:rPr>
          <m:t>NST</m:t>
        </m:r>
      </m:oMath>
      <w:r>
        <w:t xml:space="preserve"> и </w:t>
      </w:r>
      <m:oMath>
        <m:r>
          <w:rPr>
            <w:rFonts w:ascii="Cambria Math" w:hAnsi="Cambria Math"/>
            <w:lang w:val="en-US"/>
          </w:rPr>
          <m:t>MNAS</m:t>
        </m:r>
      </m:oMath>
      <w:r w:rsidR="00207539" w:rsidRPr="00207539">
        <w:t xml:space="preserve"> </w:t>
      </w:r>
      <w:r>
        <w:t xml:space="preserve">за полиномиальное время, является непересекающийся геометрический граф. Любой подграф такого геометрического графа будет непересекающимся по определению. Поэтому для построения </w:t>
      </w:r>
      <m:oMath>
        <m:r>
          <w:rPr>
            <w:rFonts w:ascii="Cambria Math" w:hAnsi="Cambria Math"/>
            <w:lang w:val="en-US"/>
          </w:rPr>
          <m:t>NST</m:t>
        </m:r>
      </m:oMath>
      <w:r>
        <w:t xml:space="preserve"> и </w:t>
      </w:r>
      <m:oMath>
        <m:r>
          <w:rPr>
            <w:rFonts w:ascii="Cambria Math" w:hAnsi="Cambria Math"/>
            <w:lang w:val="en-US"/>
          </w:rPr>
          <m:t>MNAS</m:t>
        </m:r>
      </m:oMath>
      <w:r w:rsidR="00207539" w:rsidRPr="00207539">
        <w:t xml:space="preserve"> </w:t>
      </w:r>
      <w:r>
        <w:t xml:space="preserve">можно применить любой из </w:t>
      </w:r>
      <w:r w:rsidR="00866F6A">
        <w:t xml:space="preserve">жадных </w:t>
      </w:r>
      <w:r>
        <w:t>алгоритмов. Например, может быть использован обычный пои</w:t>
      </w:r>
      <w:proofErr w:type="gramStart"/>
      <w:r>
        <w:t>ск в гл</w:t>
      </w:r>
      <w:proofErr w:type="gramEnd"/>
      <w:r>
        <w:t>убину или ширину.</w:t>
      </w:r>
      <w:r w:rsidRPr="00BE0D16">
        <w:t xml:space="preserve"> </w:t>
      </w:r>
      <w:r>
        <w:t xml:space="preserve">Большинство </w:t>
      </w:r>
      <w:r w:rsidR="00866F6A">
        <w:t>таких жадных алгоритмов</w:t>
      </w:r>
      <w:r>
        <w:t xml:space="preserve"> могут быть легко </w:t>
      </w:r>
      <w:proofErr w:type="gramStart"/>
      <w:r>
        <w:t>модифицированы</w:t>
      </w:r>
      <w:proofErr w:type="gramEnd"/>
      <w:r>
        <w:t xml:space="preserve"> таким образом, чтобы </w:t>
      </w:r>
      <w:r w:rsidR="00CB2606">
        <w:t xml:space="preserve">строить </w:t>
      </w:r>
      <m:oMath>
        <m:r>
          <w:rPr>
            <w:rFonts w:ascii="Cambria Math" w:hAnsi="Cambria Math"/>
          </w:rPr>
          <m:t>NST</m:t>
        </m:r>
      </m:oMath>
      <w:r w:rsidR="00CB2606" w:rsidRPr="00CB2606">
        <w:t xml:space="preserve"> </w:t>
      </w:r>
      <w:r w:rsidR="00CB2606">
        <w:t xml:space="preserve">и </w:t>
      </w:r>
      <m:oMath>
        <m:r>
          <w:rPr>
            <w:rFonts w:ascii="Cambria Math" w:hAnsi="Cambria Math"/>
            <w:lang w:val="en-US"/>
          </w:rPr>
          <m:t>MNAS</m:t>
        </m:r>
      </m:oMath>
      <w:r w:rsidR="00207539" w:rsidRPr="00207539">
        <w:t xml:space="preserve"> </w:t>
      </w:r>
      <w:r w:rsidR="00CB2606">
        <w:t>с</w:t>
      </w:r>
      <w:r>
        <w:t xml:space="preserve"> множество</w:t>
      </w:r>
      <w:r w:rsidR="00CB2606">
        <w:t>м</w:t>
      </w:r>
      <w:r>
        <w:t xml:space="preserve"> </w:t>
      </w:r>
      <w:r w:rsidR="00AB695F">
        <w:t xml:space="preserve">зафиксированных </w:t>
      </w:r>
      <w:r>
        <w:t xml:space="preserve">ребер, которое должно входить в </w:t>
      </w:r>
      <w:r w:rsidR="00866F6A">
        <w:t>искомых подграф</w:t>
      </w:r>
      <w:r>
        <w:t>.</w:t>
      </w:r>
    </w:p>
    <w:p w:rsidR="009237CB" w:rsidRPr="00866F6A" w:rsidRDefault="009237CB" w:rsidP="009237CB">
      <w:r>
        <w:t xml:space="preserve">Воспользуемся тем свойством, что любой мост графа обязательно входит в остовное дерево этого графа при условии, что оно существует. Таким </w:t>
      </w:r>
      <w:r>
        <w:lastRenderedPageBreak/>
        <w:t xml:space="preserve">образом, если геометрический граф содержит один или более мостов, то задача построения </w:t>
      </w:r>
      <m:oMath>
        <m:r>
          <w:rPr>
            <w:rFonts w:ascii="Cambria Math" w:hAnsi="Cambria Math"/>
            <w:lang w:val="en-US"/>
          </w:rPr>
          <m:t>NST</m:t>
        </m:r>
      </m:oMath>
      <w:r w:rsidRPr="00CD114F">
        <w:t xml:space="preserve"> </w:t>
      </w:r>
      <w:r>
        <w:t>может быть разбита на подзадачи меньшего размера</w:t>
      </w:r>
      <w:r w:rsidR="00866F6A">
        <w:t>. Удалим</w:t>
      </w:r>
      <w:r>
        <w:t xml:space="preserve"> из геометрического графа все мосты</w:t>
      </w:r>
      <w:r w:rsidR="00866F6A">
        <w:t xml:space="preserve"> и ребра, пересекающие эти мосты. Если число полученных компонент связности превосходит число мостов, увеличенное на единицу, то исходный граф не содержит </w:t>
      </w:r>
      <m:oMath>
        <m:r>
          <w:rPr>
            <w:rFonts w:ascii="Cambria Math" w:hAnsi="Cambria Math"/>
          </w:rPr>
          <m:t>NST</m:t>
        </m:r>
      </m:oMath>
      <w:r w:rsidR="00866F6A" w:rsidRPr="00866F6A">
        <w:t xml:space="preserve">. </w:t>
      </w:r>
      <w:r w:rsidR="00866F6A">
        <w:t xml:space="preserve">Если число компонент связности в точности равно числу мостов, увеличенному на единицу, то решим </w:t>
      </w:r>
      <w:r>
        <w:t xml:space="preserve">задачу построения </w:t>
      </w:r>
      <m:oMath>
        <m:r>
          <w:rPr>
            <w:rFonts w:ascii="Cambria Math" w:hAnsi="Cambria Math"/>
            <w:lang w:val="en-US"/>
          </w:rPr>
          <m:t>NST</m:t>
        </m:r>
      </m:oMath>
      <w:r w:rsidRPr="00CD114F">
        <w:t xml:space="preserve"> </w:t>
      </w:r>
      <w:r>
        <w:t xml:space="preserve">для каждой из компонент связности. Если хотя бы одна из компонент связности не содержит </w:t>
      </w:r>
      <m:oMath>
        <m:r>
          <w:rPr>
            <w:rFonts w:ascii="Cambria Math" w:hAnsi="Cambria Math"/>
            <w:lang w:val="en-US"/>
          </w:rPr>
          <m:t>NST</m:t>
        </m:r>
      </m:oMath>
      <w:r w:rsidRPr="00CD114F">
        <w:t xml:space="preserve">, </w:t>
      </w:r>
      <w:r>
        <w:t xml:space="preserve">то и исходный геометрический граф не содержит </w:t>
      </w:r>
      <m:oMath>
        <m:r>
          <w:rPr>
            <w:rFonts w:ascii="Cambria Math" w:hAnsi="Cambria Math"/>
            <w:lang w:val="en-US"/>
          </w:rPr>
          <m:t>NST</m:t>
        </m:r>
      </m:oMath>
      <w:r w:rsidRPr="0017344D">
        <w:t xml:space="preserve">. </w:t>
      </w:r>
      <w:r>
        <w:t xml:space="preserve">Если для каждой компоненты связности удалось построить </w:t>
      </w:r>
      <m:oMath>
        <m:r>
          <w:rPr>
            <w:rFonts w:ascii="Cambria Math" w:hAnsi="Cambria Math"/>
            <w:lang w:val="en-US"/>
          </w:rPr>
          <m:t>NST</m:t>
        </m:r>
      </m:oMath>
      <w:r w:rsidRPr="0017344D">
        <w:t xml:space="preserve">, </w:t>
      </w:r>
      <w:r>
        <w:t xml:space="preserve">то </w:t>
      </w:r>
      <m:oMath>
        <m:r>
          <w:rPr>
            <w:rFonts w:ascii="Cambria Math" w:hAnsi="Cambria Math"/>
            <w:lang w:val="en-US"/>
          </w:rPr>
          <m:t>NST</m:t>
        </m:r>
      </m:oMath>
      <w:r w:rsidRPr="0017344D">
        <w:t xml:space="preserve"> </w:t>
      </w:r>
      <w:r>
        <w:t xml:space="preserve">исходного геометрического графа может быть получено добавлением удаленных мостов </w:t>
      </w:r>
      <w:proofErr w:type="gramStart"/>
      <w:r>
        <w:t>к</w:t>
      </w:r>
      <w:proofErr w:type="gramEnd"/>
      <w:r>
        <w:t xml:space="preserve"> построенным </w:t>
      </w:r>
      <m:oMath>
        <m:r>
          <w:rPr>
            <w:rFonts w:ascii="Cambria Math" w:hAnsi="Cambria Math"/>
            <w:lang w:val="en-US"/>
          </w:rPr>
          <m:t>NST</m:t>
        </m:r>
      </m:oMath>
      <w:r w:rsidRPr="0017344D">
        <w:t>.</w:t>
      </w:r>
      <w:r w:rsidR="00866F6A">
        <w:t xml:space="preserve"> Отметим, что такое разбиение на подзадачи применимо для задачи построения </w:t>
      </w:r>
      <m:oMath>
        <m:r>
          <w:rPr>
            <w:rFonts w:ascii="Cambria Math" w:hAnsi="Cambria Math"/>
          </w:rPr>
          <m:t>NST</m:t>
        </m:r>
      </m:oMath>
      <w:r w:rsidR="00866F6A" w:rsidRPr="00866F6A">
        <w:t xml:space="preserve">, </w:t>
      </w:r>
      <w:r w:rsidR="00866F6A">
        <w:t xml:space="preserve">но не для задачи построения </w:t>
      </w:r>
      <m:oMath>
        <m:r>
          <w:rPr>
            <w:rFonts w:ascii="Cambria Math" w:hAnsi="Cambria Math"/>
            <w:lang w:val="en-US"/>
          </w:rPr>
          <m:t>MNAS</m:t>
        </m:r>
      </m:oMath>
      <w:r w:rsidR="00866F6A">
        <w:t>.</w:t>
      </w:r>
    </w:p>
    <w:p w:rsidR="009237CB" w:rsidRPr="00866F6A" w:rsidRDefault="00866F6A" w:rsidP="009237CB">
      <w:pPr>
        <w:pStyle w:val="aa"/>
        <w:spacing w:after="0" w:line="360" w:lineRule="atLeast"/>
        <w:ind w:left="0" w:firstLine="709"/>
        <w:contextualSpacing w:val="0"/>
      </w:pPr>
      <w:r>
        <w:t xml:space="preserve">Напомним, что задача построения </w:t>
      </w:r>
      <m:oMath>
        <m:r>
          <w:rPr>
            <w:rFonts w:ascii="Cambria Math" w:hAnsi="Cambria Math"/>
          </w:rPr>
          <m:t>NST</m:t>
        </m:r>
      </m:oMath>
      <w:r w:rsidRPr="00866F6A">
        <w:t xml:space="preserve"> </w:t>
      </w:r>
      <w:r>
        <w:t xml:space="preserve">и задача построения </w:t>
      </w:r>
      <m:oMath>
        <m:r>
          <w:rPr>
            <w:rFonts w:ascii="Cambria Math" w:hAnsi="Cambria Math"/>
            <w:lang w:val="en-US"/>
          </w:rPr>
          <m:t>MNAS</m:t>
        </m:r>
      </m:oMath>
      <w:r w:rsidR="00207539" w:rsidRPr="00207539">
        <w:t xml:space="preserve"> </w:t>
      </w:r>
      <w:r>
        <w:t xml:space="preserve">могут быть решены за полиномиальное время для геометрического графа, допускающего построение матроида пересечений на множестве ребер. Проверка, можно ли построить матроид пересечений на множестве ребер геометрического графа, является довольно трудоемкой, поэтому в качестве специального случая геометрического графа </w:t>
      </w:r>
      <w:r w:rsidR="00AB695F">
        <w:t>можно</w:t>
      </w:r>
      <w:r>
        <w:t xml:space="preserve"> использовать более узкий класс </w:t>
      </w:r>
      <w:r w:rsidR="00AB695F">
        <w:t>геометрических графов</w:t>
      </w:r>
      <w:r>
        <w:t>, а именно геометрические графы с индексом пересечения, равным единице.</w:t>
      </w:r>
    </w:p>
    <w:p w:rsidR="005A310B" w:rsidRPr="006A323F" w:rsidRDefault="005A310B" w:rsidP="005A310B">
      <w:pPr>
        <w:pStyle w:val="3"/>
      </w:pPr>
      <w:bookmarkStart w:id="29" w:name="_Toc11265013"/>
      <w:r>
        <w:t>Алгоритм</w:t>
      </w:r>
      <w:r w:rsidR="006A323F">
        <w:t xml:space="preserve"> частичного перебора с отсечения</w:t>
      </w:r>
      <w:r>
        <w:t>м</w:t>
      </w:r>
      <w:r w:rsidR="006A323F">
        <w:t>и</w:t>
      </w:r>
      <w:r w:rsidR="007842A8">
        <w:t xml:space="preserve"> для решения задачи построения непересекающегося остовного дерева</w:t>
      </w:r>
      <w:bookmarkEnd w:id="29"/>
    </w:p>
    <w:p w:rsidR="009237CB" w:rsidRPr="009237CB" w:rsidRDefault="00B413C6" w:rsidP="005A310B">
      <w:r>
        <w:t xml:space="preserve">В данном разделе </w:t>
      </w:r>
      <w:r w:rsidR="00AB695F">
        <w:t>представлен</w:t>
      </w:r>
      <w:r w:rsidR="009237CB">
        <w:t xml:space="preserve"> точный экспоненциальный алгоритм частичного перебора с отсечениями для решения задачи </w:t>
      </w:r>
      <w:r w:rsidR="00AB695F">
        <w:t xml:space="preserve">построения </w:t>
      </w:r>
      <m:oMath>
        <m:r>
          <w:rPr>
            <w:rFonts w:ascii="Cambria Math" w:hAnsi="Cambria Math"/>
          </w:rPr>
          <m:t>NST</m:t>
        </m:r>
      </m:oMath>
      <w:r w:rsidR="00AB695F" w:rsidRPr="00AB695F">
        <w:t xml:space="preserve"> </w:t>
      </w:r>
      <w:r w:rsidR="00AB695F">
        <w:t>с опциональным множеством зафиксированных ребер</w:t>
      </w:r>
      <w:r w:rsidR="009237CB" w:rsidRPr="009237CB">
        <w:t>.</w:t>
      </w:r>
    </w:p>
    <w:p w:rsidR="005A310B" w:rsidRDefault="005A310B" w:rsidP="005A310B">
      <w:r>
        <w:rPr>
          <w:i/>
        </w:rPr>
        <w:t>Алгоритм</w:t>
      </w:r>
      <w:r w:rsidR="006A323F">
        <w:rPr>
          <w:i/>
        </w:rPr>
        <w:t xml:space="preserve"> частичного перебора с отсечения</w:t>
      </w:r>
      <w:r>
        <w:rPr>
          <w:i/>
        </w:rPr>
        <w:t>м</w:t>
      </w:r>
      <w:r w:rsidR="006A323F">
        <w:rPr>
          <w:i/>
        </w:rPr>
        <w:t>и</w:t>
      </w:r>
      <w:r w:rsidR="00032691">
        <w:rPr>
          <w:i/>
        </w:rPr>
        <w:t xml:space="preserve"> для решения задачи построения </w:t>
      </w:r>
      <m:oMath>
        <m:r>
          <w:rPr>
            <w:rFonts w:ascii="Cambria Math" w:hAnsi="Cambria Math"/>
            <w:lang w:val="en-US"/>
          </w:rPr>
          <m:t>NST</m:t>
        </m:r>
      </m:oMath>
      <w:r w:rsidR="00AB695F">
        <w:rPr>
          <w:i/>
        </w:rPr>
        <w:t xml:space="preserve"> с опциональным множеством зафиксированных ребер</w:t>
      </w:r>
      <w:r>
        <w:rPr>
          <w:i/>
        </w:rPr>
        <w:t>.</w:t>
      </w:r>
    </w:p>
    <w:p w:rsidR="005A310B" w:rsidRPr="005A310B" w:rsidRDefault="005A310B" w:rsidP="005A310B">
      <w:r>
        <w:rPr>
          <w:i/>
        </w:rPr>
        <w:t>Вход:</w:t>
      </w:r>
      <w:r>
        <w:t xml:space="preserve"> геометрический граф </w:t>
      </w:r>
      <m:oMath>
        <m:r>
          <w:rPr>
            <w:rFonts w:ascii="Cambria Math" w:hAnsi="Cambria Math"/>
          </w:rPr>
          <m:t>G</m:t>
        </m:r>
      </m:oMath>
      <w:r w:rsidR="00502B41">
        <w:t xml:space="preserve">, опциональное множество </w:t>
      </w:r>
      <m:oMath>
        <m:r>
          <w:rPr>
            <w:rFonts w:ascii="Cambria Math" w:hAnsi="Cambria Math"/>
          </w:rPr>
          <m:t>N</m:t>
        </m:r>
      </m:oMath>
      <w:r w:rsidR="005B0F43">
        <w:t xml:space="preserve"> </w:t>
      </w:r>
      <w:r w:rsidR="00AB695F">
        <w:t>за</w:t>
      </w:r>
      <w:r w:rsidR="003E31F5">
        <w:t>фиксированных ребер</w:t>
      </w:r>
      <w:r w:rsidRPr="005A310B">
        <w:t>.</w:t>
      </w:r>
    </w:p>
    <w:p w:rsidR="005A310B" w:rsidRPr="005A310B" w:rsidRDefault="005A310B" w:rsidP="005A310B">
      <w:r>
        <w:rPr>
          <w:i/>
        </w:rPr>
        <w:t xml:space="preserve">Выход: </w:t>
      </w:r>
      <m:oMath>
        <m:r>
          <w:rPr>
            <w:rFonts w:ascii="Cambria Math" w:hAnsi="Cambria Math"/>
            <w:lang w:val="en-US"/>
          </w:rPr>
          <m:t>NST</m:t>
        </m:r>
      </m:oMath>
      <w:r w:rsidR="005B0F43" w:rsidRPr="005B0F43">
        <w:t>, содержащее</w:t>
      </w:r>
      <w:r w:rsidR="005B0F43">
        <w:rPr>
          <w:i/>
        </w:rPr>
        <w:t xml:space="preserve"> </w:t>
      </w:r>
      <w:r w:rsidR="005B0F43">
        <w:t xml:space="preserve">множество </w:t>
      </w:r>
      <m:oMath>
        <m:r>
          <w:rPr>
            <w:rFonts w:ascii="Cambria Math" w:hAnsi="Cambria Math"/>
          </w:rPr>
          <m:t>N</m:t>
        </m:r>
      </m:oMath>
      <w:r w:rsidR="005B0F43">
        <w:t xml:space="preserve"> зафиксированных </w:t>
      </w:r>
      <w:r w:rsidR="00AB695F">
        <w:t>ребер</w:t>
      </w:r>
      <w:r w:rsidRPr="005A310B">
        <w:t xml:space="preserve">, </w:t>
      </w:r>
      <w:r>
        <w:t>если</w:t>
      </w:r>
      <w:r w:rsidR="00AB695F">
        <w:t xml:space="preserve"> такое</w:t>
      </w:r>
      <w:r>
        <w:t xml:space="preserve"> </w:t>
      </w:r>
      <m:oMath>
        <m:r>
          <w:rPr>
            <w:rFonts w:ascii="Cambria Math" w:hAnsi="Cambria Math"/>
            <w:lang w:val="en-US"/>
          </w:rPr>
          <m:t>NST</m:t>
        </m:r>
      </m:oMath>
      <w:r>
        <w:t xml:space="preserve"> существует в графе </w:t>
      </w:r>
      <m:oMath>
        <m:r>
          <w:rPr>
            <w:rFonts w:ascii="Cambria Math" w:hAnsi="Cambria Math"/>
          </w:rPr>
          <m:t>G</m:t>
        </m:r>
      </m:oMath>
      <w:r w:rsidRPr="005A310B">
        <w:t>.</w:t>
      </w:r>
    </w:p>
    <w:p w:rsidR="005A310B" w:rsidRPr="00917720" w:rsidRDefault="00502B41" w:rsidP="00F4592D">
      <w:pPr>
        <w:pStyle w:val="aa"/>
        <w:numPr>
          <w:ilvl w:val="0"/>
          <w:numId w:val="21"/>
        </w:numPr>
        <w:spacing w:after="0" w:line="360" w:lineRule="atLeast"/>
        <w:ind w:left="709" w:firstLine="0"/>
        <w:rPr>
          <w:u w:val="single"/>
        </w:rPr>
      </w:pPr>
      <w:r>
        <w:t xml:space="preserve">Множество </w:t>
      </w:r>
      <w:r w:rsidR="00CC1386">
        <w:t>за</w:t>
      </w:r>
      <w:r w:rsidR="00917720">
        <w:t xml:space="preserve">фиксированных ребер </w:t>
      </w:r>
      <m:oMath>
        <m:r>
          <w:rPr>
            <w:rFonts w:ascii="Cambria Math" w:hAnsi="Cambria Math"/>
          </w:rPr>
          <m:t>N</m:t>
        </m:r>
      </m:oMath>
      <w:r w:rsidR="00917720">
        <w:t xml:space="preserve"> ини</w:t>
      </w:r>
      <w:r w:rsidR="003E31F5">
        <w:t>циализируется пустым множеством</w:t>
      </w:r>
      <w:r w:rsidR="003E31F5" w:rsidRPr="003E31F5">
        <w:t xml:space="preserve">, </w:t>
      </w:r>
      <w:r w:rsidR="003E31F5">
        <w:t>если оно не было подано на вход.</w:t>
      </w:r>
    </w:p>
    <w:p w:rsidR="00917720" w:rsidRPr="00917720" w:rsidRDefault="00917720" w:rsidP="00F4592D">
      <w:pPr>
        <w:pStyle w:val="aa"/>
        <w:numPr>
          <w:ilvl w:val="0"/>
          <w:numId w:val="21"/>
        </w:numPr>
        <w:spacing w:after="0" w:line="360" w:lineRule="atLeast"/>
        <w:ind w:left="709" w:firstLine="0"/>
        <w:rPr>
          <w:u w:val="single"/>
        </w:rPr>
      </w:pPr>
      <w:r>
        <w:t>Очередь</w:t>
      </w:r>
      <w:r w:rsidR="009237CB">
        <w:t xml:space="preserve"> задач</w:t>
      </w:r>
      <w:r w:rsidR="003E6D54">
        <w:t xml:space="preserve"> </w:t>
      </w:r>
      <m:oMath>
        <m:r>
          <w:rPr>
            <w:rFonts w:ascii="Cambria Math" w:hAnsi="Cambria Math"/>
          </w:rPr>
          <m:t>Q</m:t>
        </m:r>
      </m:oMath>
      <w:r w:rsidR="009237CB">
        <w:t xml:space="preserve"> </w:t>
      </w:r>
      <w:r>
        <w:t xml:space="preserve">инициализируется </w:t>
      </w:r>
      <w:r w:rsidR="003E6D54">
        <w:t>очередью</w:t>
      </w:r>
      <w:r>
        <w:t xml:space="preserve"> из одного элемента</w:t>
      </w:r>
      <w:r w:rsidR="009237CB">
        <w:t xml:space="preserve"> –</w:t>
      </w:r>
      <w:r>
        <w:t xml:space="preserve">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rsidR="009237CB">
        <w:t xml:space="preserve">будет использоваться для хранения подзадач, </w:t>
      </w:r>
      <w:r w:rsidR="009237CB">
        <w:lastRenderedPageBreak/>
        <w:t>которые необходимо решить</w:t>
      </w:r>
      <w:r w:rsidR="003E6D54">
        <w:t xml:space="preserve"> – пар</w:t>
      </w:r>
      <w:r>
        <w:t xml:space="preserve"> (</w:t>
      </w:r>
      <w:r w:rsidR="009237CB">
        <w:t xml:space="preserve">подграф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 xml:space="preserve">, множество зафиксированных ребер </w:t>
      </w:r>
      <w:r w:rsidR="009237CB">
        <w:t xml:space="preserve">подграфа </w:t>
      </w:r>
      <m:oMath>
        <m:sSup>
          <m:sSupPr>
            <m:ctrlPr>
              <w:rPr>
                <w:rFonts w:ascii="Cambria Math" w:hAnsi="Cambria Math"/>
                <w:i/>
              </w:rPr>
            </m:ctrlPr>
          </m:sSupPr>
          <m:e>
            <m:r>
              <w:rPr>
                <w:rFonts w:ascii="Cambria Math" w:hAnsi="Cambria Math"/>
              </w:rPr>
              <m:t>G</m:t>
            </m:r>
          </m:e>
          <m:sup>
            <m:r>
              <w:rPr>
                <w:rFonts w:ascii="Cambria Math" w:hAnsi="Cambria Math"/>
              </w:rPr>
              <m:t>'</m:t>
            </m:r>
          </m:sup>
        </m:sSup>
      </m:oMath>
      <w:r>
        <w:t>).</w:t>
      </w:r>
    </w:p>
    <w:p w:rsidR="00917720" w:rsidRPr="00917720" w:rsidRDefault="00B0210F" w:rsidP="00F4592D">
      <w:pPr>
        <w:pStyle w:val="aa"/>
        <w:numPr>
          <w:ilvl w:val="0"/>
          <w:numId w:val="21"/>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пуста</w:t>
      </w:r>
      <w:r w:rsidR="00917720">
        <w:t xml:space="preserve">, то в геометрическом графе </w:t>
      </w:r>
      <m:oMath>
        <m:r>
          <w:rPr>
            <w:rFonts w:ascii="Cambria Math" w:hAnsi="Cambria Math"/>
          </w:rPr>
          <m:t>G</m:t>
        </m:r>
      </m:oMath>
      <w:r w:rsidR="00917720" w:rsidRPr="00917720">
        <w:t xml:space="preserve"> </w:t>
      </w:r>
      <w:r w:rsidR="00917720">
        <w:t xml:space="preserve">отсутствует </w:t>
      </w:r>
      <m:oMath>
        <m:r>
          <w:rPr>
            <w:rFonts w:ascii="Cambria Math" w:hAnsi="Cambria Math"/>
            <w:lang w:val="en-US"/>
          </w:rPr>
          <m:t>NST</m:t>
        </m:r>
      </m:oMath>
      <w:r w:rsidR="00917720" w:rsidRPr="00917720">
        <w:t xml:space="preserve">. </w:t>
      </w:r>
      <w:r w:rsidR="00917720">
        <w:t>Алгоритм завершает свою работу.</w:t>
      </w:r>
    </w:p>
    <w:p w:rsidR="00917720" w:rsidRPr="009237CB" w:rsidRDefault="00917720" w:rsidP="00F4592D">
      <w:pPr>
        <w:pStyle w:val="aa"/>
        <w:numPr>
          <w:ilvl w:val="0"/>
          <w:numId w:val="21"/>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BE0D16" w:rsidRPr="00917720" w:rsidRDefault="00BE0D16"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E0D16">
        <w:t xml:space="preserve"> </w:t>
      </w:r>
      <w:r>
        <w:t>является несвязным, то</w:t>
      </w:r>
      <w:r w:rsidR="00502B41" w:rsidRPr="00502B41">
        <w:t xml:space="preserve"> </w:t>
      </w:r>
      <w:r w:rsidR="00502B41">
        <w:t xml:space="preserve">он не содержит </w:t>
      </w:r>
      <m:oMath>
        <m:r>
          <w:rPr>
            <w:rFonts w:ascii="Cambria Math" w:hAnsi="Cambria Math"/>
            <w:lang w:val="en-US"/>
          </w:rPr>
          <m:t>NST</m:t>
        </m:r>
      </m:oMath>
      <w:r w:rsidR="00502B41" w:rsidRPr="00502B41">
        <w:t>,</w:t>
      </w:r>
      <w:r>
        <w:t xml:space="preserve"> возвращаемся на </w:t>
      </w:r>
      <w:r>
        <w:rPr>
          <w:i/>
        </w:rPr>
        <w:t>шаг 3</w:t>
      </w:r>
      <w:r>
        <w:t>.</w:t>
      </w:r>
    </w:p>
    <w:p w:rsidR="00917720" w:rsidRPr="00917720" w:rsidRDefault="00917720" w:rsidP="00F4592D">
      <w:pPr>
        <w:pStyle w:val="aa"/>
        <w:numPr>
          <w:ilvl w:val="0"/>
          <w:numId w:val="21"/>
        </w:numPr>
        <w:spacing w:after="0" w:line="360" w:lineRule="atLeast"/>
        <w:ind w:left="709" w:firstLine="0"/>
        <w:rPr>
          <w:u w:val="single"/>
        </w:rPr>
      </w:pPr>
      <w:r>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w:t>
      </w:r>
      <w:r w:rsidR="00BE0D16">
        <w:t>построение</w:t>
      </w:r>
      <w:r>
        <w:t xml:space="preserve"> </w:t>
      </w:r>
      <w:r>
        <w:rPr>
          <w:lang w:val="en-US"/>
        </w:rPr>
        <w:t>NST</w:t>
      </w:r>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00BE0D16">
        <w:t>, используя любую модификацию</w:t>
      </w:r>
      <w:r>
        <w:t xml:space="preserve"> алгоритм</w:t>
      </w:r>
      <w:r w:rsidR="00BE0D16">
        <w:t>а</w:t>
      </w:r>
      <w:r>
        <w:t xml:space="preserve"> поиска обычного остовного дерева</w:t>
      </w:r>
      <w:r w:rsidR="00BE0D16">
        <w:t>, поддерживающую задание ребер, которые обязаны входить в остовное дерево</w:t>
      </w:r>
      <w:r>
        <w:t xml:space="preserve">. Если </w:t>
      </w:r>
      <w:r w:rsidR="003E31F5">
        <w:t xml:space="preserve">удалось построить </w:t>
      </w:r>
      <m:oMath>
        <m:r>
          <w:rPr>
            <w:rFonts w:ascii="Cambria Math" w:hAnsi="Cambria Math"/>
            <w:lang w:val="en-US"/>
          </w:rPr>
          <m:t>NST</m:t>
        </m:r>
      </m:oMath>
      <w:r>
        <w:t xml:space="preserve">, то алгоритм завершает свою работу, возвращая </w:t>
      </w:r>
      <w:r w:rsidR="00BE0D16">
        <w:t>построенное</w:t>
      </w:r>
      <w:r>
        <w:t xml:space="preserve"> </w:t>
      </w:r>
      <m:oMath>
        <m:r>
          <w:rPr>
            <w:rFonts w:ascii="Cambria Math" w:hAnsi="Cambria Math"/>
            <w:lang w:val="en-US"/>
          </w:rPr>
          <m:t>NST</m:t>
        </m:r>
      </m:oMath>
      <w:r w:rsidRPr="00917720">
        <w:t xml:space="preserve"> </w:t>
      </w:r>
      <w:r>
        <w:t>в качестве ответа. Если</w:t>
      </w:r>
      <w:r w:rsidR="003E31F5">
        <w:t xml:space="preserve"> построить</w:t>
      </w:r>
      <w:r>
        <w:t xml:space="preserve"> </w:t>
      </w:r>
      <m:oMath>
        <m:r>
          <w:rPr>
            <w:rFonts w:ascii="Cambria Math" w:hAnsi="Cambria Math"/>
            <w:lang w:val="en-US"/>
          </w:rPr>
          <m:t>NST</m:t>
        </m:r>
      </m:oMath>
      <w:r w:rsidRPr="00BE0D16">
        <w:t xml:space="preserve"> </w:t>
      </w:r>
      <w:r>
        <w:t xml:space="preserve">не </w:t>
      </w:r>
      <w:r w:rsidR="003E31F5">
        <w:t>удалось</w:t>
      </w:r>
      <w:r>
        <w:t xml:space="preserve">, то возвращаемся на </w:t>
      </w:r>
      <w:r>
        <w:rPr>
          <w:i/>
        </w:rPr>
        <w:t>шаг 3</w:t>
      </w:r>
      <w:r>
        <w:t>.</w:t>
      </w:r>
    </w:p>
    <w:p w:rsidR="00917720" w:rsidRPr="003E31F5" w:rsidRDefault="00BE0D16" w:rsidP="00F4592D">
      <w:pPr>
        <w:pStyle w:val="aa"/>
        <w:numPr>
          <w:ilvl w:val="0"/>
          <w:numId w:val="21"/>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9237CB">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w:r w:rsidR="009237CB">
        <w:t>равен 1)</w:t>
      </w:r>
      <w:r w:rsidRPr="00BE0D16">
        <w:t xml:space="preserve">, </w:t>
      </w:r>
      <w:r>
        <w:t xml:space="preserve">то выполняем построение </w:t>
      </w:r>
      <m:oMath>
        <m:r>
          <w:rPr>
            <w:rFonts w:ascii="Cambria Math" w:hAnsi="Cambria Math"/>
            <w:lang w:val="en-US"/>
          </w:rPr>
          <m:t>NST</m:t>
        </m:r>
      </m:oMath>
      <w:r w:rsidR="003E31F5">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003E31F5" w:rsidRPr="003E31F5">
        <w:t xml:space="preserve"> </w:t>
      </w:r>
      <w:r w:rsidR="003E31F5">
        <w:t>удалось построить</w:t>
      </w:r>
      <w:r>
        <w:t xml:space="preserve"> </w:t>
      </w:r>
      <m:oMath>
        <m:r>
          <w:rPr>
            <w:rFonts w:ascii="Cambria Math" w:hAnsi="Cambria Math"/>
            <w:lang w:val="en-US"/>
          </w:rPr>
          <m:t>NST</m:t>
        </m:r>
      </m:oMath>
      <w:r>
        <w:t xml:space="preserve">, то алгоритм завершает свою работу, возвращая </w:t>
      </w:r>
      <w:r w:rsidR="003E6D54">
        <w:t>построенное</w:t>
      </w:r>
      <w:r>
        <w:t xml:space="preserve"> </w:t>
      </w:r>
      <m:oMath>
        <m:r>
          <w:rPr>
            <w:rFonts w:ascii="Cambria Math" w:hAnsi="Cambria Math"/>
            <w:lang w:val="en-US"/>
          </w:rPr>
          <m:t>NST</m:t>
        </m:r>
      </m:oMath>
      <w:r w:rsidRPr="00BE0D16">
        <w:t xml:space="preserve"> </w:t>
      </w:r>
      <w:r>
        <w:t>в качестве</w:t>
      </w:r>
      <w:r w:rsidR="003E31F5">
        <w:t xml:space="preserve"> ответа. Если построить </w:t>
      </w:r>
      <m:oMath>
        <m:r>
          <w:rPr>
            <w:rFonts w:ascii="Cambria Math" w:hAnsi="Cambria Math"/>
            <w:lang w:val="en-US"/>
          </w:rPr>
          <m:t>NST</m:t>
        </m:r>
      </m:oMath>
      <w:r w:rsidR="003E31F5" w:rsidRPr="003E6D54">
        <w:t xml:space="preserve"> </w:t>
      </w:r>
      <w:r w:rsidR="003E31F5">
        <w:t xml:space="preserve">не удалось, то возвращаемся на </w:t>
      </w:r>
      <w:r w:rsidR="003E31F5">
        <w:rPr>
          <w:i/>
        </w:rPr>
        <w:t>шаг 3</w:t>
      </w:r>
      <w:r w:rsidR="003E31F5">
        <w:t>.</w:t>
      </w:r>
    </w:p>
    <w:p w:rsidR="003E31F5" w:rsidRPr="009237CB" w:rsidRDefault="00D44624" w:rsidP="00F4592D">
      <w:pPr>
        <w:pStyle w:val="aa"/>
        <w:numPr>
          <w:ilvl w:val="0"/>
          <w:numId w:val="21"/>
        </w:numPr>
        <w:spacing w:after="0" w:line="360" w:lineRule="atLeast"/>
        <w:ind w:left="709" w:firstLine="0"/>
        <w:rPr>
          <w:u w:val="single"/>
        </w:rPr>
      </w:pPr>
      <w:r w:rsidRPr="00D44624">
        <w:rPr>
          <w:i/>
        </w:rPr>
        <w:t>Опциональный шаг.</w:t>
      </w:r>
      <w:r>
        <w:t xml:space="preserve"> </w:t>
      </w:r>
      <w:r w:rsidR="003E31F5">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t xml:space="preserve"> содержит хотя бы один мост, то </w:t>
      </w:r>
      <w:r w:rsidR="009237CB">
        <w:t xml:space="preserve">решаем задачу построения </w:t>
      </w:r>
      <m:oMath>
        <m:r>
          <w:rPr>
            <w:rFonts w:ascii="Cambria Math" w:hAnsi="Cambria Math"/>
            <w:lang w:val="en-US"/>
          </w:rPr>
          <m:t>NST</m:t>
        </m:r>
      </m:oMath>
      <w:r w:rsidR="009237CB">
        <w:t xml:space="preserve"> с указанием соответствующих фиксированных ребер</w:t>
      </w:r>
      <w:r w:rsidR="009237CB" w:rsidRPr="009237CB">
        <w:t xml:space="preserve"> </w:t>
      </w:r>
      <w:r w:rsidR="009237CB">
        <w:t>для</w:t>
      </w:r>
      <w:r w:rsidR="003E31F5">
        <w:t xml:space="preserve"> каждой из компонент связности, которые получаются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31F5" w:rsidRPr="003E31F5">
        <w:t xml:space="preserve"> </w:t>
      </w:r>
      <w:r w:rsidR="003E31F5">
        <w:t>путем удаления мостов</w:t>
      </w:r>
      <w:r w:rsidR="009237CB" w:rsidRPr="009237CB">
        <w:t xml:space="preserve"> </w:t>
      </w:r>
      <w:r w:rsidR="009237CB">
        <w:t>и всех ребер, пересекающих мосты</w:t>
      </w:r>
      <w:r w:rsidR="003E31F5" w:rsidRPr="003E31F5">
        <w:t>.</w:t>
      </w:r>
      <w:r w:rsidR="00526DB3">
        <w:t xml:space="preserve"> Если после удаления мостов и пересекающих их ребер число образованных компонент связности превосходит число мостов, увеличенное на единицу, то </w:t>
      </w:r>
      <m:oMath>
        <m:r>
          <w:rPr>
            <w:rFonts w:ascii="Cambria Math" w:hAnsi="Cambria Math"/>
          </w:rPr>
          <m:t>NST</m:t>
        </m:r>
      </m:oMath>
      <w:r w:rsidR="00526DB3" w:rsidRPr="00526DB3">
        <w:t xml:space="preserve"> </w:t>
      </w:r>
      <w:r w:rsidR="00526DB3">
        <w:t xml:space="preserve">в графе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526DB3" w:rsidRPr="00526DB3">
        <w:t xml:space="preserve"> </w:t>
      </w:r>
      <w:r w:rsidR="00526DB3">
        <w:t xml:space="preserve">отсутствует, возвращаемся на </w:t>
      </w:r>
      <w:r w:rsidR="00526DB3" w:rsidRPr="00526DB3">
        <w:rPr>
          <w:i/>
        </w:rPr>
        <w:t>шаг 3</w:t>
      </w:r>
      <w:r w:rsidR="00526DB3">
        <w:t>.</w:t>
      </w:r>
      <w:r w:rsidR="003E31F5" w:rsidRPr="003E31F5">
        <w:t xml:space="preserve"> </w:t>
      </w:r>
      <w:r w:rsidR="003E31F5">
        <w:t xml:space="preserve">Если для каждой из компонент связности удалось построить </w:t>
      </w:r>
      <m:oMath>
        <m:r>
          <w:rPr>
            <w:rFonts w:ascii="Cambria Math" w:hAnsi="Cambria Math"/>
            <w:lang w:val="en-US"/>
          </w:rPr>
          <m:t>NST</m:t>
        </m:r>
      </m:oMath>
      <w:r w:rsidR="003E31F5" w:rsidRPr="003E6D54">
        <w:t xml:space="preserve">, </w:t>
      </w:r>
      <w:r w:rsidR="003E31F5">
        <w:t xml:space="preserve">то </w:t>
      </w:r>
      <w:r w:rsidR="003E6D54">
        <w:t xml:space="preserve">строим </w:t>
      </w:r>
      <m:oMath>
        <m:r>
          <w:rPr>
            <w:rFonts w:ascii="Cambria Math" w:hAnsi="Cambria Math"/>
            <w:lang w:val="en-US"/>
          </w:rPr>
          <m:t>NST</m:t>
        </m:r>
      </m:oMath>
      <w:r w:rsidR="003E6D54" w:rsidRPr="003E6D54">
        <w:t xml:space="preserve"> </w:t>
      </w:r>
      <w:r w:rsidR="003E6D54">
        <w:t xml:space="preserve">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объединяя </w:t>
      </w:r>
      <m:oMath>
        <m:r>
          <w:rPr>
            <w:rFonts w:ascii="Cambria Math" w:hAnsi="Cambria Math"/>
            <w:lang w:val="en-US"/>
          </w:rPr>
          <m:t>NST</m:t>
        </m:r>
      </m:oMath>
      <w:r w:rsidR="003E6D54" w:rsidRPr="003E6D54">
        <w:t xml:space="preserve"> </w:t>
      </w:r>
      <w:r w:rsidR="003E6D54">
        <w:t xml:space="preserve">компонент связности с мостами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003E6D54" w:rsidRPr="003E6D54">
        <w:t xml:space="preserve">. </w:t>
      </w:r>
      <w:r w:rsidR="003E6D54">
        <w:t xml:space="preserve">Алгоритм завершает свою работу, возвращая построенное </w:t>
      </w:r>
      <m:oMath>
        <m:r>
          <w:rPr>
            <w:rFonts w:ascii="Cambria Math" w:hAnsi="Cambria Math"/>
            <w:lang w:val="en-US"/>
          </w:rPr>
          <m:t>NST</m:t>
        </m:r>
      </m:oMath>
      <w:r w:rsidR="003E6D54" w:rsidRPr="003E6D54">
        <w:t xml:space="preserve"> </w:t>
      </w:r>
      <w:r w:rsidR="003E6D54">
        <w:t xml:space="preserve">в качестве ответа. Если хотя бы для одной компоненты связности </w:t>
      </w:r>
      <m:oMath>
        <m:r>
          <w:rPr>
            <w:rFonts w:ascii="Cambria Math" w:hAnsi="Cambria Math"/>
            <w:lang w:val="en-US"/>
          </w:rPr>
          <m:t>NST</m:t>
        </m:r>
      </m:oMath>
      <w:r w:rsidR="003E6D54" w:rsidRPr="003E6D54">
        <w:t xml:space="preserve"> </w:t>
      </w:r>
      <w:r w:rsidR="003E6D54">
        <w:t xml:space="preserve">построить не удалось, то возвращаемся на </w:t>
      </w:r>
      <w:r w:rsidR="003E6D54">
        <w:rPr>
          <w:i/>
        </w:rPr>
        <w:t>шаг 3</w:t>
      </w:r>
      <w:r w:rsidR="003E6D54">
        <w:t>.</w:t>
      </w:r>
      <w:r w:rsidR="009237CB">
        <w:t xml:space="preserve"> Отметим, что решать задачу построения </w:t>
      </w:r>
      <w:r w:rsidR="009237CB">
        <w:rPr>
          <w:lang w:val="en-US"/>
        </w:rPr>
        <w:t>NST</w:t>
      </w:r>
      <w:r w:rsidR="009237CB" w:rsidRPr="009237CB">
        <w:t xml:space="preserve"> </w:t>
      </w:r>
      <w:r w:rsidR="009237CB">
        <w:t xml:space="preserve">для компонент связности можно двумя способами. Первый (самый простой) способ заключается в рекурсивном вызове данного алгоритма для каждой из компонент связности. Второй способ, который может быть полезен для параллельной реализации алгоритма, предполагает добавление в очередь </w:t>
      </w:r>
      <m:oMath>
        <m:r>
          <w:rPr>
            <w:rFonts w:ascii="Cambria Math" w:hAnsi="Cambria Math"/>
          </w:rPr>
          <m:t>Q</m:t>
        </m:r>
      </m:oMath>
      <w:r w:rsidR="009237CB" w:rsidRPr="009237CB">
        <w:t xml:space="preserve"> </w:t>
      </w:r>
      <w:r w:rsidR="009237CB">
        <w:t xml:space="preserve">подзадач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ij</m:t>
                </m:r>
              </m:sub>
            </m:sSub>
          </m:e>
        </m:d>
      </m:oMath>
      <w:r w:rsidR="009237CB" w:rsidRPr="009237CB">
        <w:t xml:space="preserve">, </w:t>
      </w:r>
      <w:r w:rsidR="009237CB">
        <w:t xml:space="preserve">где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9237CB" w:rsidRPr="009237CB">
        <w:t xml:space="preserve"> </w:t>
      </w:r>
      <w:r w:rsidR="009237CB">
        <w:t>–</w:t>
      </w:r>
      <w:r w:rsidR="009237CB" w:rsidRPr="009237CB">
        <w:t xml:space="preserve"> </w:t>
      </w:r>
      <m:oMath>
        <m:r>
          <w:rPr>
            <w:rFonts w:ascii="Cambria Math" w:hAnsi="Cambria Math"/>
          </w:rPr>
          <m:t>j</m:t>
        </m:r>
      </m:oMath>
      <w:r w:rsidR="009237CB">
        <w:t xml:space="preserve">-ая компонента связности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237CB" w:rsidRPr="009237CB">
        <w:t xml:space="preserve">, </w:t>
      </w:r>
      <m:oMath>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e>
        </m:d>
      </m:oMath>
      <w:r w:rsidR="009237CB" w:rsidRPr="009237CB">
        <w:t xml:space="preserve">. </w:t>
      </w:r>
      <w:r w:rsidR="009237CB">
        <w:t xml:space="preserve">При этом необходимо модифицировать </w:t>
      </w:r>
      <w:r w:rsidR="009237CB">
        <w:lastRenderedPageBreak/>
        <w:t>соответствующим образом данный алгоритм для обработки таких подзадач и выполнения агрегирования результатов после их решения.</w:t>
      </w:r>
    </w:p>
    <w:p w:rsidR="009237CB" w:rsidRPr="009237CB" w:rsidRDefault="009237CB" w:rsidP="00F4592D">
      <w:pPr>
        <w:pStyle w:val="aa"/>
        <w:numPr>
          <w:ilvl w:val="0"/>
          <w:numId w:val="21"/>
        </w:numPr>
        <w:spacing w:after="0" w:line="360" w:lineRule="atLeast"/>
        <w:ind w:left="709" w:firstLine="0"/>
        <w:rPr>
          <w:u w:val="single"/>
        </w:rPr>
      </w:pPr>
      <w:r>
        <w:t xml:space="preserve">Выбираем </w:t>
      </w:r>
      <w:r w:rsidR="00A5345C">
        <w:t xml:space="preserve">некоторое </w:t>
      </w:r>
      <w:r>
        <w:t xml:space="preserve">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rsidR="00A5345C">
        <w:t>имеющее</w:t>
      </w:r>
      <w:r>
        <w:t xml:space="preserve"> индекс пересечения, больший</w:t>
      </w:r>
      <w:r w:rsidR="00A5345C">
        <w:t xml:space="preserve"> нуля</w:t>
      </w:r>
      <w:r w:rsidRPr="009237CB">
        <w:t>.</w:t>
      </w:r>
      <w:r>
        <w:t xml:space="preserve"> Такое ребро </w:t>
      </w:r>
      <w:r w:rsidR="00993D2C">
        <w:t xml:space="preserve">всегда </w:t>
      </w:r>
      <w:r>
        <w:t xml:space="preserve">можно выбрать, т.к. в противном случае алгоритм остановился бы на </w:t>
      </w:r>
      <w:r w:rsidRPr="009237CB">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9237CB" w:rsidRPr="009237CB" w:rsidRDefault="009237CB" w:rsidP="00F4592D">
      <w:pPr>
        <w:pStyle w:val="aa"/>
        <w:numPr>
          <w:ilvl w:val="0"/>
          <w:numId w:val="21"/>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то строим граф</w:t>
      </w:r>
      <w:r w:rsidR="00B4164B" w:rsidRPr="00B4164B">
        <w:t xml:space="preserve">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9237CB" w:rsidRPr="003E6D54" w:rsidRDefault="009237CB" w:rsidP="00F4592D">
      <w:pPr>
        <w:pStyle w:val="aa"/>
        <w:numPr>
          <w:ilvl w:val="0"/>
          <w:numId w:val="21"/>
        </w:numPr>
        <w:spacing w:after="0" w:line="360" w:lineRule="atLeast"/>
        <w:ind w:left="709" w:firstLine="0"/>
        <w:rPr>
          <w:u w:val="single"/>
        </w:rPr>
      </w:pPr>
      <w:r>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3E6D54" w:rsidRPr="003E6D54" w:rsidRDefault="009237CB" w:rsidP="00F4592D">
      <w:pPr>
        <w:pStyle w:val="aa"/>
        <w:numPr>
          <w:ilvl w:val="0"/>
          <w:numId w:val="21"/>
        </w:numPr>
        <w:spacing w:after="0" w:line="360" w:lineRule="atLeast"/>
        <w:ind w:left="709" w:firstLine="0"/>
        <w:rPr>
          <w:u w:val="single"/>
        </w:rPr>
      </w:pPr>
      <w:r>
        <w:t>В</w:t>
      </w:r>
      <w:r w:rsidR="003E6D54">
        <w:t xml:space="preserve">озвращаемся на </w:t>
      </w:r>
      <w:r w:rsidR="003E6D54">
        <w:rPr>
          <w:i/>
        </w:rPr>
        <w:t>шаг 3</w:t>
      </w:r>
      <w:r w:rsidR="003E6D54">
        <w:t>.</w:t>
      </w:r>
    </w:p>
    <w:p w:rsidR="0049347E" w:rsidRDefault="009237CB" w:rsidP="0049347E">
      <w:pPr>
        <w:pStyle w:val="aa"/>
        <w:spacing w:after="0" w:line="360" w:lineRule="atLeast"/>
        <w:ind w:left="0" w:firstLine="709"/>
        <w:contextualSpacing w:val="0"/>
      </w:pPr>
      <w:r>
        <w:t xml:space="preserve">Представленный алгоритм оставляет за реализацией решение следующих </w:t>
      </w:r>
      <w:r w:rsidR="00B4164B">
        <w:t>вопросов</w:t>
      </w:r>
      <w:r w:rsidR="0049347E">
        <w:t>:</w:t>
      </w:r>
    </w:p>
    <w:p w:rsidR="0049347E" w:rsidRPr="00D44624" w:rsidRDefault="009237CB" w:rsidP="00F4592D">
      <w:pPr>
        <w:pStyle w:val="aa"/>
        <w:numPr>
          <w:ilvl w:val="0"/>
          <w:numId w:val="22"/>
        </w:numPr>
        <w:spacing w:after="0" w:line="360" w:lineRule="atLeast"/>
        <w:ind w:left="709" w:firstLine="0"/>
        <w:contextualSpacing w:val="0"/>
        <w:rPr>
          <w:u w:val="single"/>
        </w:rPr>
      </w:pPr>
      <w:r>
        <w:t xml:space="preserve">Реализация очереди </w:t>
      </w:r>
      <m:oMath>
        <m:r>
          <w:rPr>
            <w:rFonts w:ascii="Cambria Math" w:hAnsi="Cambria Math"/>
          </w:rPr>
          <m:t>Q</m:t>
        </m:r>
      </m:oMath>
      <w:r>
        <w:t>. Задачи могут извлекаться в порядке поступления, случайным образом, в соответствии с нек</w:t>
      </w:r>
      <w:r w:rsidR="00526DB3">
        <w:t>оторым приоритетом или</w:t>
      </w:r>
      <w:r>
        <w:t xml:space="preserve"> иным образом.</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Конкретный алгоритм поиска </w:t>
      </w:r>
      <m:oMath>
        <m:r>
          <w:rPr>
            <w:rFonts w:ascii="Cambria Math" w:hAnsi="Cambria Math"/>
            <w:lang w:val="en-US"/>
          </w:rPr>
          <m:t>NS</m:t>
        </m:r>
        <m:r>
          <w:rPr>
            <w:rFonts w:ascii="Cambria Math" w:hAnsi="Cambria Math"/>
            <w:lang w:val="en-US"/>
          </w:rPr>
          <m:t>T</m:t>
        </m:r>
      </m:oMath>
      <w:r w:rsidR="00B4164B">
        <w:t xml:space="preserve"> с множеством </w:t>
      </w:r>
      <w:r w:rsidR="00526DB3">
        <w:t xml:space="preserve">зафиксированных </w:t>
      </w:r>
      <w:r w:rsidR="00B4164B">
        <w:t>ребер</w:t>
      </w:r>
      <w:r w:rsidRPr="002D1080">
        <w:t xml:space="preserve">, </w:t>
      </w:r>
      <w:r>
        <w:t xml:space="preserve">используемый на </w:t>
      </w:r>
      <w:r>
        <w:rPr>
          <w:i/>
        </w:rPr>
        <w:t>шаге 6</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Включение в алгоритм </w:t>
      </w:r>
      <w:r>
        <w:rPr>
          <w:i/>
        </w:rPr>
        <w:t>шага 8</w:t>
      </w:r>
      <w:r>
        <w:t>.</w:t>
      </w:r>
    </w:p>
    <w:p w:rsidR="00D44624" w:rsidRPr="00D44624" w:rsidRDefault="00D44624" w:rsidP="00F4592D">
      <w:pPr>
        <w:pStyle w:val="aa"/>
        <w:numPr>
          <w:ilvl w:val="0"/>
          <w:numId w:val="22"/>
        </w:numPr>
        <w:spacing w:after="0" w:line="360" w:lineRule="atLeast"/>
        <w:ind w:left="709" w:firstLine="0"/>
        <w:contextualSpacing w:val="0"/>
        <w:rPr>
          <w:u w:val="single"/>
        </w:rPr>
      </w:pPr>
      <w:r>
        <w:t xml:space="preserve">Алгоритм выбора ребра на </w:t>
      </w:r>
      <w:r>
        <w:rPr>
          <w:i/>
        </w:rPr>
        <w:t>шаге 9</w:t>
      </w:r>
      <w:r w:rsidRPr="00FD49BB">
        <w:t>.</w:t>
      </w:r>
    </w:p>
    <w:p w:rsidR="0049347E" w:rsidRPr="002D1080" w:rsidRDefault="009237CB" w:rsidP="00F4592D">
      <w:pPr>
        <w:pStyle w:val="aa"/>
        <w:numPr>
          <w:ilvl w:val="0"/>
          <w:numId w:val="22"/>
        </w:numPr>
        <w:spacing w:after="0" w:line="360" w:lineRule="atLeast"/>
        <w:ind w:left="709" w:firstLine="0"/>
        <w:contextualSpacing w:val="0"/>
        <w:rPr>
          <w:u w:val="single"/>
        </w:rPr>
      </w:pPr>
      <w:r>
        <w:t>Р</w:t>
      </w:r>
      <w:r w:rsidR="0049347E">
        <w:t>аспараллеливание алгоритма</w:t>
      </w:r>
      <w:r w:rsidR="002D1080">
        <w:t>:</w:t>
      </w:r>
      <w:r w:rsidR="0049347E">
        <w:t xml:space="preserve">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0049347E">
        <w:t xml:space="preserve"> могут обрабатываться независ</w:t>
      </w:r>
      <w:r>
        <w:t>имо друг от друга.</w:t>
      </w:r>
    </w:p>
    <w:p w:rsidR="007842A8" w:rsidRPr="007842A8" w:rsidRDefault="009237CB" w:rsidP="00F4592D">
      <w:pPr>
        <w:pStyle w:val="aa"/>
        <w:numPr>
          <w:ilvl w:val="0"/>
          <w:numId w:val="22"/>
        </w:numPr>
        <w:spacing w:after="0" w:line="360" w:lineRule="atLeast"/>
        <w:ind w:left="709" w:firstLine="0"/>
        <w:contextualSpacing w:val="0"/>
        <w:rPr>
          <w:u w:val="single"/>
        </w:rPr>
      </w:pPr>
      <w:r>
        <w:t>М</w:t>
      </w:r>
      <w:r w:rsidR="00526DB3">
        <w:t>емоизация и кэ</w:t>
      </w:r>
      <w:r w:rsidR="002D1080">
        <w:t xml:space="preserve">ширование с целью </w:t>
      </w:r>
      <w:r>
        <w:t>исключения повторных вычислений.</w:t>
      </w:r>
    </w:p>
    <w:p w:rsidR="007842A8" w:rsidRDefault="00C86341" w:rsidP="00D44624">
      <w:pPr>
        <w:pStyle w:val="aa"/>
        <w:spacing w:after="0" w:line="360" w:lineRule="atLeast"/>
        <w:ind w:left="0" w:firstLine="709"/>
        <w:contextualSpacing w:val="0"/>
      </w:pPr>
      <w:r>
        <w:t>Оценим</w:t>
      </w:r>
      <w:r w:rsidR="00D44624">
        <w:t xml:space="preserve"> трудоемкость</w:t>
      </w:r>
      <w:r w:rsidR="007842A8">
        <w:t xml:space="preserve"> представленного</w:t>
      </w:r>
      <w:r w:rsidR="00D44624">
        <w:t xml:space="preserve"> алгоритма при следующих условиях: произвольная реализация очереди </w:t>
      </w:r>
      <m:oMath>
        <m:r>
          <w:rPr>
            <w:rFonts w:ascii="Cambria Math" w:hAnsi="Cambria Math"/>
          </w:rPr>
          <m:t>Q</m:t>
        </m:r>
      </m:oMath>
      <w:r w:rsidR="00D44624">
        <w:t xml:space="preserve">, любой полиномиальный алгоритм поиска </w:t>
      </w:r>
      <m:oMath>
        <m:r>
          <w:rPr>
            <w:rFonts w:ascii="Cambria Math" w:hAnsi="Cambria Math"/>
            <w:lang w:val="en-US"/>
          </w:rPr>
          <m:t>NST</m:t>
        </m:r>
      </m:oMath>
      <w:r w:rsidR="00D44624" w:rsidRPr="00D20487">
        <w:t xml:space="preserve"> </w:t>
      </w:r>
      <w:r w:rsidR="00D44624">
        <w:t xml:space="preserve">для </w:t>
      </w:r>
      <w:r w:rsidR="00D44624">
        <w:rPr>
          <w:i/>
        </w:rPr>
        <w:t>шага 6</w:t>
      </w:r>
      <w:r w:rsidR="00D44624">
        <w:t xml:space="preserve">, отсутствие </w:t>
      </w:r>
      <w:r w:rsidR="00D44624">
        <w:rPr>
          <w:i/>
        </w:rPr>
        <w:t>шага 8</w:t>
      </w:r>
      <w:r w:rsidR="00D44624">
        <w:t xml:space="preserve">, выбор ребра с наибольшим индексом пересечения на </w:t>
      </w:r>
      <w:r w:rsidR="00D44624">
        <w:rPr>
          <w:i/>
        </w:rPr>
        <w:t>шаге 9</w:t>
      </w:r>
      <w:r w:rsidR="00D44624">
        <w:t xml:space="preserve">. </w:t>
      </w:r>
    </w:p>
    <w:p w:rsidR="007842A8" w:rsidRDefault="00D44624" w:rsidP="00D44624">
      <w:pPr>
        <w:pStyle w:val="aa"/>
        <w:spacing w:after="0" w:line="360" w:lineRule="atLeast"/>
        <w:ind w:left="0" w:firstLine="709"/>
        <w:contextualSpacing w:val="0"/>
      </w:pPr>
      <w:r>
        <w:t xml:space="preserve">Пусть на вход алгоритму подан граф </w:t>
      </w:r>
      <m:oMath>
        <m:r>
          <w:rPr>
            <w:rFonts w:ascii="Cambria Math" w:hAnsi="Cambria Math"/>
          </w:rPr>
          <m:t>G</m:t>
        </m:r>
      </m:oMath>
      <w:r w:rsidR="00CB4D18">
        <w:t xml:space="preserve">, содержащий </w:t>
      </w:r>
      <m:oMath>
        <m:r>
          <w:rPr>
            <w:rFonts w:ascii="Cambria Math" w:hAnsi="Cambria Math"/>
          </w:rPr>
          <m:t>k</m:t>
        </m:r>
      </m:oMath>
      <w:r w:rsidR="00CB4D18">
        <w:t xml:space="preserve"> пар пересекающихся ребер</w:t>
      </w:r>
      <w:r>
        <w:t xml:space="preserve">, время работы </w:t>
      </w:r>
      <w:r>
        <w:rPr>
          <w:i/>
        </w:rPr>
        <w:t>шагов 5-7</w:t>
      </w:r>
      <w:r>
        <w:t xml:space="preserve"> алгоритма составляет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n,m</m:t>
                </m:r>
              </m:e>
            </m:d>
          </m:e>
        </m:d>
      </m:oMath>
      <w:r w:rsidRPr="00D20487">
        <w:t xml:space="preserve">, </w:t>
      </w:r>
      <w:r>
        <w:t xml:space="preserve">время работы </w:t>
      </w:r>
      <w:r>
        <w:rPr>
          <w:i/>
        </w:rPr>
        <w:t>шагов 9-11</w:t>
      </w:r>
      <w:r>
        <w:t xml:space="preserve"> –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n,m</m:t>
                </m:r>
              </m:e>
            </m:d>
          </m:e>
        </m:d>
      </m:oMath>
      <w:r>
        <w:t xml:space="preserve">, где </w:t>
      </w:r>
      <m:oMath>
        <m:r>
          <w:rPr>
            <w:rFonts w:ascii="Cambria Math" w:hAnsi="Cambria Math"/>
          </w:rPr>
          <m:t>n=</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r>
          <w:rPr>
            <w:rFonts w:ascii="Cambria Math" w:hAnsi="Cambria Math"/>
            <w:lang w:val="en-US"/>
          </w:rPr>
          <m:t>m</m:t>
        </m:r>
        <m:r>
          <w:rPr>
            <w:rFonts w:ascii="Cambria Math" w:hAnsi="Cambria Math"/>
          </w:rPr>
          <m:t>=</m:t>
        </m:r>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oMath>
      <w:r w:rsidRPr="00D20487">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1</m:t>
            </m:r>
          </m:sub>
        </m:sSub>
      </m:oMath>
      <w:r w:rsidRPr="00D20487">
        <w:t xml:space="preserve"> </w:t>
      </w:r>
      <w:r>
        <w:t xml:space="preserve">и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2</m:t>
            </m:r>
          </m:sub>
        </m:sSub>
      </m:oMath>
      <w:r w:rsidRPr="00D20487">
        <w:t xml:space="preserve"> – </w:t>
      </w:r>
      <w:r>
        <w:t>некоторые полиномы.</w:t>
      </w:r>
      <w:r w:rsidRPr="00D20487">
        <w:t xml:space="preserve"> </w:t>
      </w:r>
    </w:p>
    <w:p w:rsidR="007842A8" w:rsidRDefault="00D44624" w:rsidP="00D44624">
      <w:pPr>
        <w:pStyle w:val="aa"/>
        <w:spacing w:after="0" w:line="360" w:lineRule="atLeast"/>
        <w:ind w:left="0" w:firstLine="709"/>
        <w:contextualSpacing w:val="0"/>
      </w:pPr>
      <w:r>
        <w:t xml:space="preserve">Подзадачи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Pr="00D20487">
        <w:t xml:space="preserve"> </w:t>
      </w:r>
      <w:r>
        <w:t xml:space="preserve">будем называть </w:t>
      </w:r>
      <w:r>
        <w:rPr>
          <w:i/>
        </w:rPr>
        <w:t>простыми</w:t>
      </w:r>
      <w:r>
        <w:t xml:space="preserve">, если они могут быть решены без дальнейшего </w:t>
      </w:r>
      <w:r w:rsidR="007842A8">
        <w:t>разбиения</w:t>
      </w:r>
      <w:r>
        <w:t xml:space="preserve"> на подзадачи, т.е. будут обработаны на </w:t>
      </w:r>
      <w:r>
        <w:rPr>
          <w:i/>
        </w:rPr>
        <w:t>шагах 5-7</w:t>
      </w:r>
      <w:r>
        <w:t xml:space="preserve">. Подзадачи, не являющиеся простыми, будем называть </w:t>
      </w:r>
      <w:r>
        <w:rPr>
          <w:i/>
        </w:rPr>
        <w:t>составными</w:t>
      </w:r>
      <w:r>
        <w:t>.</w:t>
      </w:r>
      <w:r w:rsidR="007842A8" w:rsidRPr="00D20487">
        <w:t xml:space="preserve"> </w:t>
      </w:r>
      <w:r w:rsidR="007842A8">
        <w:t xml:space="preserve">Отметим, что обработка составных задач выполняется на </w:t>
      </w:r>
      <w:r w:rsidR="007842A8">
        <w:rPr>
          <w:i/>
        </w:rPr>
        <w:t>шагах 5-7</w:t>
      </w:r>
      <w:r w:rsidR="007842A8">
        <w:t xml:space="preserve"> и </w:t>
      </w:r>
      <w:r w:rsidR="007842A8">
        <w:rPr>
          <w:i/>
        </w:rPr>
        <w:t>шагах 9-11</w:t>
      </w:r>
      <w:r w:rsidR="007842A8">
        <w:t>.</w:t>
      </w:r>
      <w:r>
        <w:t xml:space="preserve"> </w:t>
      </w:r>
      <w:r w:rsidR="00CB4D18">
        <w:t xml:space="preserve">Под </w:t>
      </w:r>
      <w:r w:rsidR="00CB4D18">
        <w:rPr>
          <w:i/>
        </w:rPr>
        <w:t xml:space="preserve">размером </w:t>
      </w:r>
      <w:r w:rsidR="007842A8">
        <w:rPr>
          <w:i/>
        </w:rPr>
        <w:t>под</w:t>
      </w:r>
      <w:r w:rsidR="00CB4D18">
        <w:rPr>
          <w:i/>
        </w:rPr>
        <w:t>задачи</w:t>
      </w:r>
      <w:r w:rsidR="00CB4D18">
        <w:t xml:space="preserve"> </w:t>
      </w:r>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r w:rsidR="007842A8">
        <w:t xml:space="preserve"> </w:t>
      </w:r>
      <w:r w:rsidR="00CB4D18">
        <w:t xml:space="preserve">будем понимать число пар </w:t>
      </w:r>
      <w:r w:rsidR="00CB4D18">
        <w:lastRenderedPageBreak/>
        <w:t>пересекающихся ребер</w:t>
      </w:r>
      <w:r w:rsidR="007842A8">
        <w:t xml:space="preserve"> в графе</w:t>
      </w:r>
      <w:r w:rsidR="007842A8" w:rsidRPr="00D20487">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CB4D18">
        <w:t>.</w:t>
      </w:r>
      <w:r w:rsidR="007842A8">
        <w:t xml:space="preserve"> Граф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842A8" w:rsidRPr="00D20487">
        <w:t xml:space="preserve"> </w:t>
      </w:r>
      <w:r w:rsidR="007842A8">
        <w:t xml:space="preserve">будем называть </w:t>
      </w:r>
      <w:r w:rsidR="007842A8">
        <w:rPr>
          <w:i/>
        </w:rPr>
        <w:t>графом подзадачи</w:t>
      </w:r>
      <w:r w:rsidR="007842A8">
        <w:t>.</w:t>
      </w:r>
      <w:r w:rsidR="00CB4D18">
        <w:t xml:space="preserve"> </w:t>
      </w:r>
      <w:proofErr w:type="gramStart"/>
      <w:r w:rsidR="007842A8">
        <w:t xml:space="preserve">Обработка простых подзадач может быть произведена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r w:rsidR="007842A8">
        <w:t xml:space="preserve">составных – за время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d>
      </m:oMath>
      <w:r w:rsidR="007842A8" w:rsidRPr="00D20487">
        <w:t xml:space="preserve">. </w:t>
      </w:r>
      <w:proofErr w:type="gramEnd"/>
    </w:p>
    <w:p w:rsidR="007842A8" w:rsidRDefault="007842A8" w:rsidP="00D44624">
      <w:pPr>
        <w:pStyle w:val="aa"/>
        <w:spacing w:after="0" w:line="360" w:lineRule="atLeast"/>
        <w:ind w:left="0" w:firstLine="709"/>
        <w:contextualSpacing w:val="0"/>
      </w:pPr>
      <w:r>
        <w:t xml:space="preserve">Очевидно, что подзадачи размера </w:t>
      </w:r>
      <m:oMath>
        <m:r>
          <w:rPr>
            <w:rFonts w:ascii="Cambria Math" w:hAnsi="Cambria Math"/>
          </w:rPr>
          <m:t>0</m:t>
        </m:r>
      </m:oMath>
      <w:r w:rsidRPr="00D20487">
        <w:t xml:space="preserve"> </w:t>
      </w:r>
      <w:r>
        <w:t xml:space="preserve">являются простыми, т.к. графы подзадач являются непересекающимися. Простыми также являются подзадачи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D20487">
        <w:t xml:space="preserve">, </w:t>
      </w:r>
      <w:r>
        <w:t xml:space="preserve">где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D20487">
        <w:t xml:space="preserve"> </w:t>
      </w:r>
      <w:r>
        <w:t xml:space="preserve">имеет индекс пересечения, равный </w:t>
      </w:r>
      <m:oMath>
        <m:r>
          <w:rPr>
            <w:rFonts w:ascii="Cambria Math" w:hAnsi="Cambria Math"/>
          </w:rPr>
          <m:t>1</m:t>
        </m:r>
      </m:oMath>
      <w:r>
        <w:t xml:space="preserve">, т.к. такие подзадачи будут обработаны на </w:t>
      </w:r>
      <w:r>
        <w:rPr>
          <w:i/>
        </w:rPr>
        <w:t>шаге 6</w:t>
      </w:r>
      <w:r>
        <w:t xml:space="preserve">. Следовательно, простыми также являются подзадачи размера </w:t>
      </w:r>
      <m:oMath>
        <m:r>
          <w:rPr>
            <w:rFonts w:ascii="Cambria Math" w:hAnsi="Cambria Math"/>
          </w:rPr>
          <m:t>1</m:t>
        </m:r>
      </m:oMath>
      <w:r>
        <w:t>, потому что индекс пересечения графов</w:t>
      </w:r>
      <w:r w:rsidR="00C91186">
        <w:t xml:space="preserve"> таких</w:t>
      </w:r>
      <w:r>
        <w:t xml:space="preserve"> подзадач будет </w:t>
      </w:r>
      <w:r w:rsidR="00526DB3">
        <w:t>также</w:t>
      </w:r>
      <w:r>
        <w:t xml:space="preserve"> равен </w:t>
      </w:r>
      <m:oMath>
        <m:r>
          <w:rPr>
            <w:rFonts w:ascii="Cambria Math" w:hAnsi="Cambria Math"/>
          </w:rPr>
          <m:t>1</m:t>
        </m:r>
      </m:oMath>
      <w:r>
        <w:t xml:space="preserve">. </w:t>
      </w:r>
    </w:p>
    <w:p w:rsidR="007842A8" w:rsidRPr="007842A8" w:rsidRDefault="007842A8" w:rsidP="00D44624">
      <w:pPr>
        <w:pStyle w:val="aa"/>
        <w:spacing w:after="0" w:line="360" w:lineRule="atLeast"/>
        <w:ind w:left="0" w:firstLine="709"/>
        <w:contextualSpacing w:val="0"/>
      </w:pPr>
      <w:r>
        <w:t xml:space="preserve">Подзадача либо является простой, либо разбивается на не более чем две подзадачи, каждая из которых, в свою очередь, может </w:t>
      </w:r>
      <w:proofErr w:type="gramStart"/>
      <w:r>
        <w:t>быть</w:t>
      </w:r>
      <w:proofErr w:type="gramEnd"/>
      <w:r>
        <w:t xml:space="preserve"> простой или составной. Заметим, что размер по</w:t>
      </w:r>
      <w:r w:rsidR="00526DB3">
        <w:t>дзадач, образуемых при разбиении</w:t>
      </w:r>
      <w:r>
        <w:t xml:space="preserve"> составной задачи, не менее чем на </w:t>
      </w:r>
      <m:oMath>
        <m:r>
          <w:rPr>
            <w:rFonts w:ascii="Cambria Math" w:hAnsi="Cambria Math"/>
          </w:rPr>
          <m:t>2</m:t>
        </m:r>
      </m:oMath>
      <w:r>
        <w:t xml:space="preserve"> меньше размера исходной составной подзадачи. Действительно, если подзадача является составной, то индекс пересечения </w:t>
      </w:r>
      <w:r w:rsidR="002024B7">
        <w:t xml:space="preserve">ее графа </w:t>
      </w:r>
      <w:r>
        <w:t xml:space="preserve">равен минимум </w:t>
      </w:r>
      <m:oMath>
        <m:r>
          <w:rPr>
            <w:rFonts w:ascii="Cambria Math" w:hAnsi="Cambria Math"/>
          </w:rPr>
          <m:t>2</m:t>
        </m:r>
      </m:oMath>
      <w:r>
        <w:t xml:space="preserve">. Отсюда следует, что и индекс пересечения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выбираемого на </w:t>
      </w:r>
      <w:r>
        <w:rPr>
          <w:i/>
        </w:rPr>
        <w:t>шаге 9</w:t>
      </w:r>
      <w:r>
        <w:t xml:space="preserve">, также будет не меньше </w:t>
      </w:r>
      <m:oMath>
        <m:r>
          <w:rPr>
            <w:rFonts w:ascii="Cambria Math" w:hAnsi="Cambria Math"/>
          </w:rPr>
          <m:t>2</m:t>
        </m:r>
      </m:oMath>
      <w:r>
        <w:t xml:space="preserve">. При удалении или фиксировании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размер получаемой подзадачи уменьшается на число пересекаемых ребром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D20487">
        <w:t xml:space="preserve"> </w:t>
      </w:r>
      <w:r>
        <w:t xml:space="preserve">ребер, т.е. не менее чем на </w:t>
      </w:r>
      <m:oMath>
        <m:r>
          <w:rPr>
            <w:rFonts w:ascii="Cambria Math" w:hAnsi="Cambria Math"/>
          </w:rPr>
          <m:t>2</m:t>
        </m:r>
      </m:oMath>
      <w:r>
        <w:t>.</w:t>
      </w:r>
    </w:p>
    <w:p w:rsidR="00D44624" w:rsidRDefault="007842A8" w:rsidP="00D44624">
      <w:pPr>
        <w:pStyle w:val="aa"/>
        <w:spacing w:after="0" w:line="360" w:lineRule="atLeast"/>
        <w:ind w:left="0" w:firstLine="709"/>
        <w:contextualSpacing w:val="0"/>
      </w:pPr>
      <w:proofErr w:type="gramStart"/>
      <w:r>
        <w:t xml:space="preserve">Исходная задача </w:t>
      </w:r>
      <m:oMath>
        <m:d>
          <m:dPr>
            <m:ctrlPr>
              <w:rPr>
                <w:rFonts w:ascii="Cambria Math" w:hAnsi="Cambria Math"/>
                <w:i/>
              </w:rPr>
            </m:ctrlPr>
          </m:dPr>
          <m:e>
            <m:r>
              <w:rPr>
                <w:rFonts w:ascii="Cambria Math" w:hAnsi="Cambria Math"/>
                <w:lang w:val="en-US"/>
              </w:rPr>
              <m:t>G</m:t>
            </m:r>
            <m:r>
              <w:rPr>
                <w:rFonts w:ascii="Cambria Math" w:hAnsi="Cambria Math"/>
              </w:rPr>
              <m:t xml:space="preserve">, </m:t>
            </m:r>
            <m:r>
              <w:rPr>
                <w:rFonts w:ascii="Cambria Math" w:hAnsi="Cambria Math"/>
                <w:lang w:val="en-US"/>
              </w:rPr>
              <m:t>N</m:t>
            </m:r>
          </m:e>
        </m:d>
      </m:oMath>
      <w:r w:rsidRPr="00D20487">
        <w:t xml:space="preserve"> </w:t>
      </w:r>
      <w:r>
        <w:t xml:space="preserve">имеет размер </w:t>
      </w:r>
      <m:oMath>
        <m:r>
          <w:rPr>
            <w:rFonts w:ascii="Cambria Math" w:hAnsi="Cambria Math"/>
          </w:rPr>
          <m:t>k</m:t>
        </m:r>
      </m:oMath>
      <w:r w:rsidRPr="00D20487">
        <w:t>.</w:t>
      </w:r>
      <w:r>
        <w:t xml:space="preserve"> Исходя из того, что при разбиении размер образуемых подзадач не менее чем на </w:t>
      </w:r>
      <m:oMath>
        <m:r>
          <w:rPr>
            <w:rFonts w:ascii="Cambria Math" w:hAnsi="Cambria Math"/>
          </w:rPr>
          <m:t>2</m:t>
        </m:r>
      </m:oMath>
      <w:r>
        <w:t xml:space="preserve"> меньше размера исходной составной подзадачи, а также</w:t>
      </w:r>
      <w:r w:rsidR="00C91186">
        <w:t xml:space="preserve"> учитывая</w:t>
      </w:r>
      <w:r>
        <w:t xml:space="preserve"> тот факт, что число образуемых подзадач не превосходит </w:t>
      </w:r>
      <m:oMath>
        <m:r>
          <w:rPr>
            <w:rFonts w:ascii="Cambria Math" w:hAnsi="Cambria Math"/>
          </w:rPr>
          <m:t>2</m:t>
        </m:r>
      </m:oMath>
      <w:r>
        <w:t xml:space="preserve">, получаем, что задача размера </w:t>
      </w:r>
      <m:oMath>
        <m:r>
          <w:rPr>
            <w:rFonts w:ascii="Cambria Math" w:hAnsi="Cambria Math"/>
          </w:rPr>
          <m:t>k</m:t>
        </m:r>
      </m:oMath>
      <w:r w:rsidRPr="00D20487">
        <w:t xml:space="preserve"> </w:t>
      </w:r>
      <w:r>
        <w:t xml:space="preserve">может породить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rsidRPr="00D20487">
        <w:t xml:space="preserve"> </w:t>
      </w:r>
      <w:r>
        <w:t>простых подзадач</w:t>
      </w:r>
      <w:r w:rsidRPr="00D20487">
        <w:t xml:space="preserve"> </w:t>
      </w:r>
      <w:r>
        <w:t xml:space="preserve">и не более чем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t xml:space="preserve"> составных подзадач.</w:t>
      </w:r>
      <w:proofErr w:type="gramEnd"/>
      <w:r>
        <w:t xml:space="preserve"> </w:t>
      </w:r>
      <w:proofErr w:type="gramStart"/>
      <w:r>
        <w:t xml:space="preserve">Следовательно, общее время работы алгоритма составляет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n, m</m:t>
                    </m:r>
                  </m:e>
                </m:d>
              </m:e>
            </m:d>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 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(n, m)</m:t>
            </m:r>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ad>
                  <m:radPr>
                    <m:degHide m:val="on"/>
                    <m:ctrlPr>
                      <w:rPr>
                        <w:rFonts w:ascii="Cambria Math" w:hAnsi="Cambria Math"/>
                        <w:i/>
                      </w:rPr>
                    </m:ctrlPr>
                  </m:radPr>
                  <m:deg/>
                  <m:e>
                    <m:r>
                      <w:rPr>
                        <w:rFonts w:ascii="Cambria Math" w:hAnsi="Cambria Math"/>
                      </w:rPr>
                      <m:t>2</m:t>
                    </m:r>
                  </m:e>
                </m:rad>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Pr="00D20487">
        <w:t xml:space="preserve">. </w:t>
      </w:r>
      <w:r>
        <w:t xml:space="preserve">Отметим, что полученный алгоритм значительно улучшает предыдущую оценку времени работы </w:t>
      </w:r>
      <m:oMath>
        <m:sSup>
          <m:sSupPr>
            <m:ctrlPr>
              <w:rPr>
                <w:rFonts w:ascii="Cambria Math" w:hAnsi="Cambria Math"/>
                <w:i/>
              </w:rPr>
            </m:ctrlPr>
          </m:sSupPr>
          <m:e>
            <m:r>
              <w:rPr>
                <w:rFonts w:ascii="Cambria Math" w:hAnsi="Cambria Math"/>
                <w:lang w:val="en-US"/>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1.9276</m:t>
                </m:r>
              </m:e>
              <m:sup>
                <m:r>
                  <w:rPr>
                    <w:rFonts w:ascii="Cambria Math" w:hAnsi="Cambria Math"/>
                  </w:rPr>
                  <m:t>k</m:t>
                </m:r>
              </m:sup>
            </m:sSup>
          </m:e>
        </m:d>
      </m:oMath>
      <w:r w:rsidRPr="00D20487">
        <w:t xml:space="preserve">, </w:t>
      </w:r>
      <w:r>
        <w:t xml:space="preserve">представленную в работе </w:t>
      </w:r>
      <w:r w:rsidR="00526DB3">
        <w:t>[</w:t>
      </w:r>
      <w:r w:rsidR="00526DB3" w:rsidRPr="00526DB3">
        <w:t>3</w:t>
      </w:r>
      <w:r w:rsidRPr="00D20487">
        <w:t>].</w:t>
      </w:r>
      <w:proofErr w:type="gramEnd"/>
    </w:p>
    <w:p w:rsidR="008452A7" w:rsidRPr="008452A7" w:rsidRDefault="008452A7" w:rsidP="00D44624">
      <w:pPr>
        <w:pStyle w:val="aa"/>
        <w:spacing w:after="0" w:line="360" w:lineRule="atLeast"/>
        <w:ind w:left="0" w:firstLine="709"/>
        <w:contextualSpacing w:val="0"/>
        <w:rPr>
          <w:i/>
        </w:rPr>
      </w:pPr>
      <w:r>
        <w:rPr>
          <w:b/>
        </w:rPr>
        <w:t>Теорема</w:t>
      </w:r>
      <w:r w:rsidR="00916455">
        <w:rPr>
          <w:b/>
        </w:rPr>
        <w:t xml:space="preserve"> 3.1</w:t>
      </w:r>
      <w:r>
        <w:rPr>
          <w:b/>
        </w:rPr>
        <w:t>.</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 xml:space="preserve">пар пересекающихся ребер. Задача построения </w:t>
      </w:r>
      <m:oMath>
        <m:r>
          <w:rPr>
            <w:rFonts w:ascii="Cambria Math" w:hAnsi="Cambria Math"/>
          </w:rPr>
          <m:t>NST</m:t>
        </m:r>
      </m:oMath>
      <w:r w:rsidRPr="008452A7">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Default="007842A8" w:rsidP="007842A8">
      <w:pPr>
        <w:pStyle w:val="aa"/>
        <w:spacing w:after="0" w:line="360" w:lineRule="atLeast"/>
        <w:ind w:left="0" w:firstLine="709"/>
        <w:contextualSpacing w:val="0"/>
      </w:pPr>
      <w:r>
        <w:t xml:space="preserve">Влияние </w:t>
      </w:r>
      <w:r>
        <w:rPr>
          <w:i/>
        </w:rPr>
        <w:t>шага 8</w:t>
      </w:r>
      <w:r>
        <w:t xml:space="preserve"> на время работы алгоритма является объектом для дальнейшего </w:t>
      </w:r>
      <w:r w:rsidR="00C91186">
        <w:t>исследования</w:t>
      </w:r>
      <w:r>
        <w:t xml:space="preserve">. С одной стороны, разбиение на подзадачи по компонентам связности после удаления мостов и пересекающих мосты ребер может увеличивать общее число подзадач. И число образуемых простых подзадач, и число образуемых составных подзадач может превышать </w:t>
      </w:r>
      <m:oMath>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lang w:val="en-US"/>
                  </w:rPr>
                  <m:t>k</m:t>
                </m:r>
              </m:num>
              <m:den>
                <m:r>
                  <w:rPr>
                    <w:rFonts w:ascii="Cambria Math" w:hAnsi="Cambria Math"/>
                  </w:rPr>
                  <m:t>2</m:t>
                </m:r>
              </m:den>
            </m:f>
          </m:sup>
        </m:sSup>
      </m:oMath>
      <w:r w:rsidR="002B239F">
        <w:t>. В то же время</w:t>
      </w:r>
      <w:r>
        <w:t xml:space="preserve"> размеры (число ребер и вершин) графов подзадач могут быть </w:t>
      </w:r>
      <w:r>
        <w:lastRenderedPageBreak/>
        <w:t>значительно меньше, что потенциально ускоряет обработку подзадач и может приводить к меньшему итоговому времени работы алгоритма.</w:t>
      </w:r>
    </w:p>
    <w:p w:rsidR="00CC1386" w:rsidRPr="006A323F" w:rsidRDefault="00CC1386" w:rsidP="00CC1386">
      <w:pPr>
        <w:pStyle w:val="3"/>
      </w:pPr>
      <w:bookmarkStart w:id="30" w:name="_Toc11265015"/>
      <w:r>
        <w:t>Алгоритм частичного перебора с отсечениями для решения задачи построения наибольшего непересекающегося ациклического подграфа</w:t>
      </w:r>
      <w:bookmarkEnd w:id="30"/>
    </w:p>
    <w:p w:rsidR="00CC1386" w:rsidRDefault="00CC1386" w:rsidP="00CC1386">
      <w:r>
        <w:t xml:space="preserve">Алгоритм частичного перебора с отсечениями для решения задачи построения </w:t>
      </w:r>
      <m:oMath>
        <m:r>
          <w:rPr>
            <w:rFonts w:ascii="Cambria Math" w:hAnsi="Cambria Math"/>
            <w:lang w:val="en-US"/>
          </w:rPr>
          <m:t>NST</m:t>
        </m:r>
      </m:oMath>
      <w:r w:rsidRPr="00032691">
        <w:t xml:space="preserve"> </w:t>
      </w:r>
      <w:r>
        <w:t>с</w:t>
      </w:r>
      <w:r w:rsidR="005B0F43">
        <w:t xml:space="preserve"> опциональным</w:t>
      </w:r>
      <w:r>
        <w:t xml:space="preserve"> множеством зафиксированных ребер может быть адаптирован для решения задачи построения </w:t>
      </w:r>
      <m:oMath>
        <m:r>
          <w:rPr>
            <w:rFonts w:ascii="Cambria Math" w:hAnsi="Cambria Math"/>
            <w:lang w:val="en-US"/>
          </w:rPr>
          <m:t>MNAS</m:t>
        </m:r>
      </m:oMath>
      <w:r w:rsidR="00207539" w:rsidRPr="00207539">
        <w:t xml:space="preserve"> </w:t>
      </w:r>
      <w:r>
        <w:t>с</w:t>
      </w:r>
      <w:r w:rsidR="005B0F43">
        <w:t xml:space="preserve"> опциональным</w:t>
      </w:r>
      <w:r>
        <w:t xml:space="preserve"> множеством зафиксированных ребер. </w:t>
      </w:r>
    </w:p>
    <w:p w:rsidR="00CC1386" w:rsidRPr="00DC7205" w:rsidRDefault="00CC1386" w:rsidP="00CC1386">
      <w:r>
        <w:t xml:space="preserve">Алгоритмы построения </w:t>
      </w:r>
      <m:oMath>
        <m:r>
          <w:rPr>
            <w:rFonts w:ascii="Cambria Math" w:hAnsi="Cambria Math"/>
            <w:lang w:val="en-US"/>
          </w:rPr>
          <m:t>NST</m:t>
        </m:r>
      </m:oMath>
      <w:r w:rsidRPr="00032691">
        <w:t xml:space="preserve"> </w:t>
      </w:r>
      <w:r>
        <w:t xml:space="preserve">для простых подзадач могут быть легко модифицированы для построения </w:t>
      </w:r>
      <m:oMath>
        <m:r>
          <w:rPr>
            <w:rFonts w:ascii="Cambria Math" w:hAnsi="Cambria Math"/>
            <w:lang w:val="en-US"/>
          </w:rPr>
          <m:t>MNAS</m:t>
        </m:r>
      </m:oMath>
      <w:r>
        <w:t xml:space="preserve">. Случай несвязного подграфа, в котором явно отсутствует </w:t>
      </w:r>
      <m:oMath>
        <m:r>
          <w:rPr>
            <w:rFonts w:ascii="Cambria Math" w:hAnsi="Cambria Math"/>
            <w:lang w:val="en-US"/>
          </w:rPr>
          <m:t>NST</m:t>
        </m:r>
      </m:oMath>
      <w:r w:rsidRPr="00334A4F">
        <w:t xml:space="preserve">, </w:t>
      </w:r>
      <w:r>
        <w:t xml:space="preserve">может содержать </w:t>
      </w:r>
      <m:oMath>
        <m:r>
          <w:rPr>
            <w:rFonts w:ascii="Cambria Math" w:hAnsi="Cambria Math"/>
            <w:lang w:val="en-US"/>
          </w:rPr>
          <m:t>MNAS</m:t>
        </m:r>
      </m:oMath>
      <w:r>
        <w:t xml:space="preserve">, поэтому также должен обрабатываться. Следовательно, отбрасывать его, как это делается в алгоритме решения задачи построения </w:t>
      </w:r>
      <m:oMath>
        <m:r>
          <w:rPr>
            <w:rFonts w:ascii="Cambria Math" w:hAnsi="Cambria Math"/>
            <w:lang w:val="en-US"/>
          </w:rPr>
          <m:t>NST</m:t>
        </m:r>
      </m:oMath>
      <w:r w:rsidRPr="001B68A7">
        <w:t>,</w:t>
      </w:r>
      <w:r>
        <w:t xml:space="preserve"> нельзя</w:t>
      </w:r>
      <w:proofErr w:type="gramStart"/>
      <w:r>
        <w:t>.</w:t>
      </w:r>
      <w:proofErr w:type="gramEnd"/>
      <w:r>
        <w:t xml:space="preserve"> </w:t>
      </w:r>
      <m:oMath>
        <m:r>
          <w:rPr>
            <w:rFonts w:ascii="Cambria Math" w:hAnsi="Cambria Math"/>
            <w:highlight w:val="yellow"/>
            <w:lang w:val="en-US"/>
          </w:rPr>
          <m:t>MNAS</m:t>
        </m:r>
      </m:oMath>
      <w:r w:rsidR="00207539" w:rsidRPr="00C86341">
        <w:rPr>
          <w:highlight w:val="yellow"/>
        </w:rPr>
        <w:t xml:space="preserve"> </w:t>
      </w:r>
      <w:proofErr w:type="gramStart"/>
      <w:r w:rsidRPr="00C86341">
        <w:rPr>
          <w:highlight w:val="yellow"/>
        </w:rPr>
        <w:t>м</w:t>
      </w:r>
      <w:proofErr w:type="gramEnd"/>
      <w:r w:rsidRPr="00C86341">
        <w:rPr>
          <w:highlight w:val="yellow"/>
        </w:rPr>
        <w:t>ожет не содержать мосты,</w:t>
      </w:r>
      <w:r w:rsidR="002B239F" w:rsidRPr="00C86341">
        <w:rPr>
          <w:highlight w:val="yellow"/>
        </w:rPr>
        <w:t xml:space="preserve"> в отличие от </w:t>
      </w:r>
      <m:oMath>
        <m:r>
          <w:rPr>
            <w:rFonts w:ascii="Cambria Math" w:hAnsi="Cambria Math"/>
            <w:highlight w:val="yellow"/>
            <w:lang w:val="en-US"/>
          </w:rPr>
          <m:t>NST</m:t>
        </m:r>
      </m:oMath>
      <w:r w:rsidR="002B239F" w:rsidRPr="00C86341">
        <w:rPr>
          <w:highlight w:val="yellow"/>
        </w:rPr>
        <w:t>,</w:t>
      </w:r>
      <w:r w:rsidRPr="00C86341">
        <w:rPr>
          <w:highlight w:val="yellow"/>
        </w:rPr>
        <w:t xml:space="preserve"> поэтому </w:t>
      </w:r>
      <w:r w:rsidRPr="00C86341">
        <w:rPr>
          <w:i/>
          <w:highlight w:val="yellow"/>
        </w:rPr>
        <w:t>шаг 8</w:t>
      </w:r>
      <w:r w:rsidRPr="00C86341">
        <w:rPr>
          <w:highlight w:val="yellow"/>
        </w:rPr>
        <w:t xml:space="preserve"> алгоритма решения задачи построения </w:t>
      </w:r>
      <m:oMath>
        <m:r>
          <w:rPr>
            <w:rFonts w:ascii="Cambria Math" w:hAnsi="Cambria Math"/>
            <w:highlight w:val="yellow"/>
            <w:lang w:val="en-US"/>
          </w:rPr>
          <m:t>NST</m:t>
        </m:r>
      </m:oMath>
      <w:r w:rsidRPr="00C86341">
        <w:rPr>
          <w:highlight w:val="yellow"/>
        </w:rPr>
        <w:t xml:space="preserve"> неприменим.</w:t>
      </w:r>
      <w:r>
        <w:t xml:space="preserve"> Также стоит отметить, что ранняя остановка перебора может быть осуществлена только в случае нахождения </w:t>
      </w:r>
      <m:oMath>
        <m:r>
          <w:rPr>
            <w:rFonts w:ascii="Cambria Math" w:hAnsi="Cambria Math"/>
            <w:lang w:val="en-US"/>
          </w:rPr>
          <m:t>NST</m:t>
        </m:r>
      </m:oMath>
      <w:r>
        <w:t>, т.к.</w:t>
      </w:r>
      <w:r w:rsidRPr="00EF3795">
        <w:t xml:space="preserve"> </w:t>
      </w:r>
      <w:r>
        <w:t>в противном случае не гарантируется, что оставшиеся для перебора варианты не содержат большего непересекающегося ациклического подграфа.</w:t>
      </w:r>
    </w:p>
    <w:p w:rsidR="00CC1386" w:rsidRPr="00C86341" w:rsidRDefault="00CC1386" w:rsidP="00CC1386">
      <w:r w:rsidRPr="00C86341">
        <w:rPr>
          <w:i/>
        </w:rPr>
        <w:t xml:space="preserve">Алгоритм частичного перебора с отсечениями для решения задачи построения </w:t>
      </w:r>
      <m:oMath>
        <m:r>
          <w:rPr>
            <w:rFonts w:ascii="Cambria Math" w:hAnsi="Cambria Math"/>
            <w:lang w:val="en-US"/>
          </w:rPr>
          <m:t>MNAS</m:t>
        </m:r>
      </m:oMath>
      <w:r w:rsidR="00207539" w:rsidRPr="00C86341">
        <w:rPr>
          <w:i/>
        </w:rPr>
        <w:t xml:space="preserve"> </w:t>
      </w:r>
      <w:r w:rsidRPr="00C86341">
        <w:rPr>
          <w:i/>
        </w:rPr>
        <w:t>с опциональным множеством зафиксированных ребер.</w:t>
      </w:r>
    </w:p>
    <w:p w:rsidR="00CC1386" w:rsidRPr="005A310B" w:rsidRDefault="00CC1386" w:rsidP="00CC1386">
      <w:r>
        <w:rPr>
          <w:i/>
        </w:rPr>
        <w:t>Вход:</w:t>
      </w:r>
      <w:r>
        <w:t xml:space="preserve"> геометрический граф </w:t>
      </w:r>
      <m:oMath>
        <m:r>
          <w:rPr>
            <w:rFonts w:ascii="Cambria Math" w:hAnsi="Cambria Math"/>
          </w:rPr>
          <m:t>G</m:t>
        </m:r>
      </m:oMath>
      <w:r>
        <w:t xml:space="preserve">, опциональное множество </w:t>
      </w:r>
      <m:oMath>
        <m:r>
          <w:rPr>
            <w:rFonts w:ascii="Cambria Math" w:hAnsi="Cambria Math"/>
          </w:rPr>
          <m:t>N</m:t>
        </m:r>
      </m:oMath>
      <w:r w:rsidR="005B0F43">
        <w:t xml:space="preserve"> </w:t>
      </w:r>
      <w:r>
        <w:t>зафиксированных ребер</w:t>
      </w:r>
      <w:r w:rsidRPr="005A310B">
        <w:t>.</w:t>
      </w:r>
    </w:p>
    <w:p w:rsidR="00CC1386" w:rsidRPr="005A310B" w:rsidRDefault="00CC1386" w:rsidP="00CC1386">
      <w:r>
        <w:rPr>
          <w:i/>
        </w:rPr>
        <w:t xml:space="preserve">Выход: </w:t>
      </w:r>
      <m:oMath>
        <m:r>
          <w:rPr>
            <w:rFonts w:ascii="Cambria Math" w:hAnsi="Cambria Math"/>
            <w:lang w:val="en-US"/>
          </w:rPr>
          <m:t>MNAS</m:t>
        </m:r>
      </m:oMath>
      <w:r w:rsidR="00207539" w:rsidRPr="00207539">
        <w:rPr>
          <w:i/>
        </w:rPr>
        <w:t xml:space="preserve"> </w:t>
      </w:r>
      <w:r>
        <w:t xml:space="preserve">графа </w:t>
      </w:r>
      <m:oMath>
        <m:r>
          <w:rPr>
            <w:rFonts w:ascii="Cambria Math" w:hAnsi="Cambria Math"/>
          </w:rPr>
          <m:t>G</m:t>
        </m:r>
      </m:oMath>
      <w:r>
        <w:t>, содержащий</w:t>
      </w:r>
      <w:r w:rsidR="005B0F43">
        <w:t xml:space="preserve"> множество</w:t>
      </w:r>
      <w:r>
        <w:t xml:space="preserve"> </w:t>
      </w:r>
      <m:oMath>
        <m:r>
          <w:rPr>
            <w:rFonts w:ascii="Cambria Math" w:hAnsi="Cambria Math"/>
          </w:rPr>
          <m:t>N</m:t>
        </m:r>
      </m:oMath>
      <w:r w:rsidR="005B0F43">
        <w:t xml:space="preserve"> зафиксирован</w:t>
      </w:r>
      <w:r w:rsidR="002B239F">
        <w:t>ных ребер</w:t>
      </w:r>
      <w:r w:rsidR="005B0F43">
        <w:t>.</w:t>
      </w:r>
    </w:p>
    <w:p w:rsidR="00CC1386" w:rsidRPr="00EF3795" w:rsidRDefault="00CC1386" w:rsidP="00CC1386">
      <w:pPr>
        <w:pStyle w:val="aa"/>
        <w:numPr>
          <w:ilvl w:val="0"/>
          <w:numId w:val="23"/>
        </w:numPr>
        <w:spacing w:after="0" w:line="360" w:lineRule="atLeast"/>
        <w:ind w:left="709" w:firstLine="0"/>
      </w:pPr>
      <w:r>
        <w:t xml:space="preserve">Множество фиксированных ребер </w:t>
      </w:r>
      <m:oMath>
        <m:r>
          <m:rPr>
            <m:sty m:val="p"/>
          </m:rPr>
          <w:rPr>
            <w:rFonts w:ascii="Cambria Math" w:hAnsi="Cambria Math"/>
          </w:rPr>
          <m:t>N</m:t>
        </m:r>
      </m:oMath>
      <w:r>
        <w:t xml:space="preserve"> инициализируется пустым множеством</w:t>
      </w:r>
      <w:r w:rsidRPr="003E31F5">
        <w:t xml:space="preserve">, </w:t>
      </w:r>
      <w:r>
        <w:t>если оно не было подано на вход.</w:t>
      </w:r>
    </w:p>
    <w:p w:rsidR="00CC1386" w:rsidRPr="00917720" w:rsidRDefault="00207539" w:rsidP="00CC1386">
      <w:pPr>
        <w:pStyle w:val="aa"/>
        <w:numPr>
          <w:ilvl w:val="0"/>
          <w:numId w:val="23"/>
        </w:numPr>
        <w:spacing w:after="0" w:line="360" w:lineRule="atLeast"/>
        <w:ind w:left="709" w:firstLine="0"/>
        <w:rPr>
          <w:u w:val="single"/>
        </w:rPr>
      </w:pPr>
      <m:oMath>
        <m:r>
          <w:rPr>
            <w:rFonts w:ascii="Cambria Math" w:hAnsi="Cambria Math"/>
          </w:rPr>
          <m:t>MNAS</m:t>
        </m:r>
      </m:oMath>
      <w:r w:rsidR="00CC1386">
        <w:t xml:space="preserve">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rsidR="00CC1386" w:rsidRPr="00EF3795">
        <w:t xml:space="preserve"> </w:t>
      </w:r>
      <w:r w:rsidR="00CC1386">
        <w:t xml:space="preserve">инициализируется графом </w:t>
      </w:r>
      <m:oMath>
        <m:d>
          <m:dPr>
            <m:ctrlPr>
              <w:rPr>
                <w:rFonts w:ascii="Cambria Math" w:hAnsi="Cambria Math"/>
                <w:i/>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G</m:t>
                </m:r>
              </m:e>
            </m:d>
            <m:r>
              <w:rPr>
                <w:rFonts w:ascii="Cambria Math" w:hAnsi="Cambria Math"/>
              </w:rPr>
              <m:t>, N</m:t>
            </m:r>
          </m:e>
        </m:d>
      </m:oMath>
      <w:r w:rsidR="00CC1386" w:rsidRPr="00EF3795">
        <w:t>.</w:t>
      </w:r>
    </w:p>
    <w:p w:rsidR="00CC1386" w:rsidRPr="00917720" w:rsidRDefault="00CC1386" w:rsidP="00CC1386">
      <w:pPr>
        <w:pStyle w:val="aa"/>
        <w:numPr>
          <w:ilvl w:val="0"/>
          <w:numId w:val="23"/>
        </w:numPr>
        <w:spacing w:after="0" w:line="360" w:lineRule="atLeast"/>
        <w:ind w:left="709" w:firstLine="0"/>
        <w:rPr>
          <w:u w:val="single"/>
        </w:rPr>
      </w:pPr>
      <w:r>
        <w:t xml:space="preserve">Очередь задач </w:t>
      </w:r>
      <m:oMath>
        <m:r>
          <w:rPr>
            <w:rFonts w:ascii="Cambria Math" w:hAnsi="Cambria Math"/>
          </w:rPr>
          <m:t>Q</m:t>
        </m:r>
      </m:oMath>
      <w:r>
        <w:t xml:space="preserve"> инициализируется очередью из одного элемента – пары </w:t>
      </w:r>
      <m:oMath>
        <m:d>
          <m:dPr>
            <m:ctrlPr>
              <w:rPr>
                <w:rFonts w:ascii="Cambria Math" w:hAnsi="Cambria Math"/>
                <w:i/>
              </w:rPr>
            </m:ctrlPr>
          </m:dPr>
          <m:e>
            <m:r>
              <w:rPr>
                <w:rFonts w:ascii="Cambria Math" w:hAnsi="Cambria Math"/>
                <w:lang w:val="en-US"/>
              </w:rPr>
              <m:t>G</m:t>
            </m:r>
            <m:r>
              <w:rPr>
                <w:rFonts w:ascii="Cambria Math" w:hAnsi="Cambria Math"/>
              </w:rPr>
              <m:t>,</m:t>
            </m:r>
            <m:r>
              <w:rPr>
                <w:rFonts w:ascii="Cambria Math" w:hAnsi="Cambria Math"/>
                <w:lang w:val="en-US"/>
              </w:rPr>
              <m:t>N</m:t>
            </m:r>
          </m:e>
        </m:d>
      </m:oMath>
      <w:r>
        <w:t xml:space="preserve">. Очередь </w:t>
      </w:r>
      <m:oMath>
        <m:r>
          <w:rPr>
            <w:rFonts w:ascii="Cambria Math" w:hAnsi="Cambria Math"/>
          </w:rPr>
          <m:t>Q</m:t>
        </m:r>
      </m:oMath>
      <w:r w:rsidRPr="00917720">
        <w:t xml:space="preserve"> </w:t>
      </w:r>
      <w:r>
        <w:t xml:space="preserve">будет использоваться для хранения подзадач, которые необходимо решить – </w:t>
      </w:r>
      <w:r w:rsidRPr="00C86341">
        <w:rPr>
          <w:highlight w:val="yellow"/>
        </w:rPr>
        <w:t xml:space="preserve">пар (подграф </w:t>
      </w:r>
      <m:oMath>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m:t>
            </m:r>
          </m:sup>
        </m:sSup>
      </m:oMath>
      <w:r w:rsidRPr="00C86341">
        <w:rPr>
          <w:highlight w:val="yellow"/>
        </w:rPr>
        <w:t xml:space="preserve">, множество зафиксированных ребер подграфа </w:t>
      </w:r>
      <m:oMath>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m:t>
            </m:r>
          </m:sup>
        </m:sSup>
      </m:oMath>
      <w:r w:rsidRPr="00C86341">
        <w:rPr>
          <w:highlight w:val="yellow"/>
        </w:rPr>
        <w:t>)</w:t>
      </w:r>
      <w:r>
        <w:t>.</w:t>
      </w:r>
    </w:p>
    <w:p w:rsidR="00CC1386" w:rsidRPr="00917720" w:rsidRDefault="00CC1386" w:rsidP="00CC1386">
      <w:pPr>
        <w:pStyle w:val="aa"/>
        <w:numPr>
          <w:ilvl w:val="0"/>
          <w:numId w:val="23"/>
        </w:numPr>
        <w:spacing w:after="0" w:line="360" w:lineRule="atLeast"/>
        <w:ind w:left="709" w:firstLine="0"/>
        <w:rPr>
          <w:u w:val="single"/>
        </w:rPr>
      </w:pPr>
      <w:r>
        <w:t xml:space="preserve">Если очередь </w:t>
      </w:r>
      <m:oMath>
        <m:r>
          <w:rPr>
            <w:rFonts w:ascii="Cambria Math" w:hAnsi="Cambria Math"/>
          </w:rPr>
          <m:t>Q</m:t>
        </m:r>
      </m:oMath>
      <w:r w:rsidRPr="00B0210F">
        <w:t xml:space="preserve"> </w:t>
      </w:r>
      <w:r>
        <w:t xml:space="preserve">пуста или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является </w:t>
      </w:r>
      <m:oMath>
        <m:r>
          <w:rPr>
            <w:rFonts w:ascii="Cambria Math" w:hAnsi="Cambria Math"/>
            <w:lang w:val="en-US"/>
          </w:rPr>
          <m:t>NST</m:t>
        </m:r>
      </m:oMath>
      <w:r w:rsidRPr="001B68A7">
        <w:t xml:space="preserve">, </w:t>
      </w:r>
      <w:r>
        <w:t xml:space="preserve">то алгоритм завершает свою работу, возвращая </w:t>
      </w:r>
      <m:oMath>
        <m:sSub>
          <m:sSubPr>
            <m:ctrlPr>
              <w:rPr>
                <w:rFonts w:ascii="Cambria Math" w:hAnsi="Cambria Math"/>
                <w:i/>
              </w:rPr>
            </m:ctrlPr>
          </m:sSubPr>
          <m:e>
            <m:r>
              <w:rPr>
                <w:rFonts w:ascii="Cambria Math" w:hAnsi="Cambria Math"/>
              </w:rPr>
              <m:t>G</m:t>
            </m:r>
          </m:e>
          <m:sub>
            <m:r>
              <w:rPr>
                <w:rFonts w:ascii="Cambria Math" w:hAnsi="Cambria Math"/>
              </w:rPr>
              <m:t>max</m:t>
            </m:r>
          </m:sub>
        </m:sSub>
      </m:oMath>
      <w:r>
        <w:t xml:space="preserve"> в качестве ответа.</w:t>
      </w:r>
    </w:p>
    <w:p w:rsidR="00CC1386" w:rsidRPr="009237CB" w:rsidRDefault="00CC1386" w:rsidP="00CC1386">
      <w:pPr>
        <w:pStyle w:val="aa"/>
        <w:numPr>
          <w:ilvl w:val="0"/>
          <w:numId w:val="23"/>
        </w:numPr>
        <w:spacing w:after="0" w:line="360" w:lineRule="atLeast"/>
        <w:ind w:left="709" w:firstLine="0"/>
        <w:rPr>
          <w:u w:val="single"/>
        </w:rPr>
      </w:pPr>
      <w:r>
        <w:t xml:space="preserve">Извлекаем из очереди </w:t>
      </w:r>
      <m:oMath>
        <m:r>
          <w:rPr>
            <w:rFonts w:ascii="Cambria Math" w:hAnsi="Cambria Math"/>
          </w:rPr>
          <m:t>Q</m:t>
        </m:r>
      </m:oMath>
      <w:r w:rsidRPr="00917720">
        <w:t xml:space="preserve"> </w:t>
      </w:r>
      <w:r>
        <w:t xml:space="preserve">пару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17720">
        <w:t>.</w:t>
      </w:r>
    </w:p>
    <w:p w:rsidR="00CC1386" w:rsidRPr="00917720" w:rsidRDefault="00CC1386" w:rsidP="00CC1386">
      <w:pPr>
        <w:pStyle w:val="aa"/>
        <w:numPr>
          <w:ilvl w:val="0"/>
          <w:numId w:val="23"/>
        </w:numPr>
        <w:spacing w:after="0" w:line="360" w:lineRule="atLeast"/>
        <w:ind w:left="709" w:firstLine="0"/>
        <w:rPr>
          <w:u w:val="single"/>
        </w:rPr>
      </w:pPr>
      <w:r>
        <w:lastRenderedPageBreak/>
        <w:t xml:space="preserve">Если геометрический граф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17720">
        <w:t xml:space="preserve"> </w:t>
      </w:r>
      <w:r>
        <w:t xml:space="preserve">является непересекающимся, то выполняем построение </w:t>
      </w:r>
      <m:oMath>
        <m:r>
          <w:rPr>
            <w:rFonts w:ascii="Cambria Math" w:hAnsi="Cambria Math"/>
            <w:lang w:val="en-US"/>
          </w:rPr>
          <m:t>LNAS</m:t>
        </m:r>
      </m:oMath>
      <w:r>
        <w:t xml:space="preserve"> </w:t>
      </w:r>
      <w:r w:rsidR="002B239F">
        <w:t xml:space="preserve">в подграфе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t>. 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3E31F5" w:rsidRDefault="00CC1386" w:rsidP="00CC1386">
      <w:pPr>
        <w:pStyle w:val="aa"/>
        <w:numPr>
          <w:ilvl w:val="0"/>
          <w:numId w:val="23"/>
        </w:numPr>
        <w:spacing w:after="0" w:line="360" w:lineRule="atLeast"/>
        <w:ind w:left="709" w:firstLine="0"/>
        <w:rPr>
          <w:u w:val="single"/>
        </w:rPr>
      </w:pPr>
      <w:r>
        <w:t xml:space="preserve">Если возможно построить матроид пересечений на множестве ребер геометрического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t xml:space="preserve"> (например, индекс пересечения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9237CB">
        <w:t xml:space="preserve"> </w:t>
      </w:r>
      <w:r>
        <w:t>равен 1)</w:t>
      </w:r>
      <w:r w:rsidRPr="00BE0D16">
        <w:t xml:space="preserve">, </w:t>
      </w:r>
      <w:r>
        <w:t xml:space="preserve">то выполняем построение </w:t>
      </w:r>
      <m:oMath>
        <m:r>
          <w:rPr>
            <w:rFonts w:ascii="Cambria Math" w:hAnsi="Cambria Math"/>
            <w:lang w:val="en-US"/>
          </w:rPr>
          <m:t>MNAS</m:t>
        </m:r>
      </m:oMath>
      <w:r w:rsidR="00207539" w:rsidRPr="00207539">
        <w:t xml:space="preserve"> </w:t>
      </w:r>
      <w:r w:rsidR="002B239F">
        <w:t xml:space="preserve">в подграфе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t xml:space="preserve"> с фиксированным множеством ребер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BE0D16">
        <w:t xml:space="preserve">, </w:t>
      </w:r>
      <w:r>
        <w:t xml:space="preserve">используя алгоритм решения задачи </w:t>
      </w:r>
      <m:oMath>
        <m:r>
          <w:rPr>
            <w:rFonts w:ascii="Cambria Math" w:hAnsi="Cambria Math"/>
            <w:lang w:val="en-US"/>
          </w:rPr>
          <m:t>TMI</m:t>
        </m:r>
      </m:oMath>
      <w:r w:rsidRPr="00BE0D16">
        <w:t xml:space="preserve">. </w:t>
      </w:r>
      <w:r>
        <w:t>Если</w:t>
      </w:r>
      <w:r w:rsidRPr="00642FFA">
        <w:t xml:space="preserve"> </w:t>
      </w:r>
      <w:r>
        <w:t xml:space="preserve">подграф </w:t>
      </w:r>
      <m:oMath>
        <m:sSubSup>
          <m:sSubSupPr>
            <m:ctrlPr>
              <w:rPr>
                <w:rFonts w:ascii="Cambria Math" w:hAnsi="Cambria Math"/>
                <w:i/>
              </w:rPr>
            </m:ctrlPr>
          </m:sSubSupPr>
          <m:e>
            <m:r>
              <w:rPr>
                <w:rFonts w:ascii="Cambria Math" w:hAnsi="Cambria Math"/>
                <w:lang w:val="en-US"/>
              </w:rPr>
              <m:t>G</m:t>
            </m:r>
          </m:e>
          <m:sub>
            <m:r>
              <w:rPr>
                <w:rFonts w:ascii="Cambria Math" w:hAnsi="Cambria Math"/>
              </w:rPr>
              <m:t>i</m:t>
            </m:r>
          </m:sub>
          <m:sup>
            <m:r>
              <w:rPr>
                <w:rFonts w:ascii="Cambria Math" w:hAnsi="Cambria Math"/>
              </w:rPr>
              <m:t>'</m:t>
            </m:r>
          </m:sup>
        </m:sSubSup>
      </m:oMath>
      <w:r w:rsidRPr="00642FFA">
        <w:t xml:space="preserve"> </w:t>
      </w:r>
      <w:r>
        <w:t xml:space="preserve">больше подграфа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oMath>
      <w:r w:rsidRPr="00642FFA">
        <w:t xml:space="preserve">, </w:t>
      </w:r>
      <w:r>
        <w:t xml:space="preserve">то </w:t>
      </w:r>
      <m:oMath>
        <m:sSub>
          <m:sSubPr>
            <m:ctrlPr>
              <w:rPr>
                <w:rFonts w:ascii="Cambria Math" w:hAnsi="Cambria Math"/>
                <w:i/>
              </w:rPr>
            </m:ctrlPr>
          </m:sSubPr>
          <m:e>
            <m:r>
              <w:rPr>
                <w:rFonts w:ascii="Cambria Math" w:hAnsi="Cambria Math"/>
                <w:lang w:val="en-US"/>
              </w:rPr>
              <m:t>G</m:t>
            </m:r>
          </m:e>
          <m:sub>
            <m:r>
              <w:rPr>
                <w:rFonts w:ascii="Cambria Math" w:hAnsi="Cambria Math"/>
              </w:rPr>
              <m:t>max</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642FFA">
        <w:t>.</w:t>
      </w:r>
      <w:r>
        <w:t xml:space="preserve"> Переходим на </w:t>
      </w:r>
      <w:r>
        <w:rPr>
          <w:i/>
        </w:rPr>
        <w:t>шаг 4</w:t>
      </w:r>
      <w:r>
        <w:t>.</w:t>
      </w:r>
    </w:p>
    <w:p w:rsidR="00CC1386" w:rsidRPr="00993D2C" w:rsidRDefault="00CC1386" w:rsidP="00CC1386">
      <w:pPr>
        <w:pStyle w:val="aa"/>
        <w:numPr>
          <w:ilvl w:val="0"/>
          <w:numId w:val="23"/>
        </w:numPr>
        <w:spacing w:after="0" w:line="360" w:lineRule="atLeast"/>
        <w:ind w:left="709" w:firstLine="0"/>
        <w:rPr>
          <w:u w:val="single"/>
        </w:rPr>
      </w:pPr>
      <w:r>
        <w:t xml:space="preserve">Выбираем некоторое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графа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w:t>
      </w:r>
      <w:r w:rsidRPr="009237CB">
        <w:t xml:space="preserve"> </w:t>
      </w:r>
      <w:r>
        <w:t xml:space="preserve">которое имеет индекс пересечения, больший </w:t>
      </w:r>
      <m:oMath>
        <m:r>
          <w:rPr>
            <w:rFonts w:ascii="Cambria Math" w:hAnsi="Cambria Math"/>
          </w:rPr>
          <m:t>0</m:t>
        </m:r>
      </m:oMath>
      <w:r w:rsidRPr="009237CB">
        <w:t>.</w:t>
      </w:r>
      <w:r>
        <w:t xml:space="preserve"> Такое ребро всегда можно выбрать, т.к. в противном случае алгоритм остановился бы на </w:t>
      </w:r>
      <w:r w:rsidRPr="00993D2C">
        <w:rPr>
          <w:i/>
        </w:rPr>
        <w:t>шаге 6</w:t>
      </w:r>
      <w:r>
        <w:t xml:space="preserve">. Алгоритм выбора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допускает вариации и зависит от конкретной реализации алгоритма. Например, можно брать ребро с наибольшим индексом пересечения или случайное ребро.</w:t>
      </w:r>
    </w:p>
    <w:p w:rsidR="00CC1386" w:rsidRPr="00993D2C" w:rsidRDefault="00CC1386" w:rsidP="00CC1386">
      <w:pPr>
        <w:pStyle w:val="aa"/>
        <w:numPr>
          <w:ilvl w:val="0"/>
          <w:numId w:val="23"/>
        </w:numPr>
        <w:spacing w:after="0" w:line="360" w:lineRule="atLeast"/>
        <w:ind w:left="709" w:firstLine="0"/>
        <w:rPr>
          <w:u w:val="single"/>
        </w:rPr>
      </w:pPr>
      <w:r>
        <w:t xml:space="preserve">Если ребро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rsidRPr="009237CB">
        <w:t xml:space="preserve"> </w:t>
      </w:r>
      <w:r>
        <w:t xml:space="preserve">не образует цикл с зафиксированными ребрами </w:t>
      </w:r>
      <m:oMath>
        <m:sSub>
          <m:sSubPr>
            <m:ctrlPr>
              <w:rPr>
                <w:rFonts w:ascii="Cambria Math" w:hAnsi="Cambria Math"/>
                <w:i/>
              </w:rPr>
            </m:ctrlPr>
          </m:sSubPr>
          <m:e>
            <m:r>
              <w:rPr>
                <w:rFonts w:ascii="Cambria Math" w:hAnsi="Cambria Math"/>
                <w:lang w:val="en-US"/>
              </w:rPr>
              <m:t>N</m:t>
            </m:r>
          </m:e>
          <m:sub>
            <m:r>
              <w:rPr>
                <w:rFonts w:ascii="Cambria Math" w:hAnsi="Cambria Math"/>
              </w:rPr>
              <m:t>i</m:t>
            </m:r>
          </m:sub>
        </m:sSub>
      </m:oMath>
      <w:r w:rsidRPr="009237CB">
        <w:t xml:space="preserve">, </w:t>
      </w:r>
      <w:r>
        <w:t xml:space="preserve">то 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oMath>
      <w:r>
        <w:t xml:space="preserve">, удаляя из графа </w:t>
      </w:r>
      <m:oMath>
        <m:sSub>
          <m:sSubPr>
            <m:ctrlPr>
              <w:rPr>
                <w:rFonts w:ascii="Cambria Math" w:hAnsi="Cambria Math"/>
                <w:i/>
              </w:rPr>
            </m:ctrlPr>
          </m:sSubPr>
          <m:e>
            <m:r>
              <w:rPr>
                <w:rFonts w:ascii="Cambria Math" w:hAnsi="Cambria Math"/>
                <w:lang w:val="en-US"/>
              </w:rPr>
              <m:t>G</m:t>
            </m:r>
          </m:e>
          <m:sub>
            <m:r>
              <w:rPr>
                <w:rFonts w:ascii="Cambria Math" w:hAnsi="Cambria Math"/>
              </w:rPr>
              <m:t>i</m:t>
            </m:r>
          </m:sub>
        </m:sSub>
      </m:oMath>
      <w:r w:rsidRPr="009237CB">
        <w:t xml:space="preserve"> </w:t>
      </w:r>
      <w:r>
        <w:t xml:space="preserve">все ребра, что пересекают ребро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237CB">
        <w:t xml:space="preserve">, </w:t>
      </w:r>
      <w:r>
        <w:t xml:space="preserve">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d>
      </m:oMath>
      <w:r w:rsidRPr="009237CB">
        <w:t>.</w:t>
      </w:r>
    </w:p>
    <w:p w:rsidR="00CC1386" w:rsidRPr="003E6D54" w:rsidRDefault="00CC1386" w:rsidP="00CC1386">
      <w:pPr>
        <w:pStyle w:val="aa"/>
        <w:numPr>
          <w:ilvl w:val="0"/>
          <w:numId w:val="23"/>
        </w:numPr>
        <w:spacing w:after="0" w:line="360" w:lineRule="atLeast"/>
        <w:ind w:left="709" w:firstLine="0"/>
        <w:rPr>
          <w:u w:val="single"/>
        </w:rPr>
      </w:pPr>
      <w:r>
        <w:t xml:space="preserve">Строим граф </w:t>
      </w:r>
      <m:oMath>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oMath>
      <w:r>
        <w:t xml:space="preserve"> удалением ребра </w:t>
      </w:r>
      <m:oMath>
        <m:sSub>
          <m:sSubPr>
            <m:ctrlPr>
              <w:rPr>
                <w:rFonts w:ascii="Cambria Math" w:hAnsi="Cambria Math"/>
                <w:i/>
              </w:rPr>
            </m:ctrlPr>
          </m:sSubPr>
          <m:e>
            <m:r>
              <w:rPr>
                <w:rFonts w:ascii="Cambria Math" w:hAnsi="Cambria Math"/>
                <w:lang w:val="en-US"/>
              </w:rPr>
              <m:t>e</m:t>
            </m:r>
          </m:e>
          <m:sub>
            <m:r>
              <w:rPr>
                <w:rFonts w:ascii="Cambria Math" w:hAnsi="Cambria Math"/>
              </w:rPr>
              <m:t>i</m:t>
            </m:r>
          </m:sub>
        </m:sSub>
      </m:oMath>
      <w:r>
        <w:t xml:space="preserve"> и добавляем в очередь </w:t>
      </w:r>
      <m:oMath>
        <m:r>
          <w:rPr>
            <w:rFonts w:ascii="Cambria Math" w:hAnsi="Cambria Math"/>
          </w:rPr>
          <m:t>Q</m:t>
        </m:r>
      </m:oMath>
      <w:r w:rsidRPr="009237CB">
        <w:t xml:space="preserve"> </w:t>
      </w:r>
      <w:r>
        <w:t xml:space="preserve">подзадачу </w:t>
      </w:r>
      <m:oMath>
        <m:d>
          <m:dPr>
            <m:ctrlPr>
              <w:rPr>
                <w:rFonts w:ascii="Cambria Math" w:hAnsi="Cambria Math"/>
                <w:i/>
              </w:rPr>
            </m:ctrlPr>
          </m:dPr>
          <m:e>
            <m:sSub>
              <m:sSubPr>
                <m:ctrlPr>
                  <w:rPr>
                    <w:rFonts w:ascii="Cambria Math" w:hAnsi="Cambria Math"/>
                    <w:i/>
                    <w:lang w:val="en-US"/>
                  </w:rPr>
                </m:ctrlPr>
              </m:sSubPr>
              <m:e>
                <m:r>
                  <w:rPr>
                    <w:rFonts w:ascii="Cambria Math" w:hAnsi="Cambria Math"/>
                  </w:rPr>
                  <m:t>G</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sidRPr="009237CB">
        <w:t>.</w:t>
      </w:r>
    </w:p>
    <w:p w:rsidR="00CC1386" w:rsidRPr="003E6D54" w:rsidRDefault="00CC1386" w:rsidP="00CC1386">
      <w:pPr>
        <w:pStyle w:val="aa"/>
        <w:numPr>
          <w:ilvl w:val="0"/>
          <w:numId w:val="23"/>
        </w:numPr>
        <w:spacing w:after="0" w:line="360" w:lineRule="atLeast"/>
        <w:ind w:left="709" w:firstLine="0"/>
        <w:rPr>
          <w:u w:val="single"/>
        </w:rPr>
      </w:pPr>
      <w:r>
        <w:t xml:space="preserve">Возвращаемся на </w:t>
      </w:r>
      <w:r>
        <w:rPr>
          <w:i/>
        </w:rPr>
        <w:t>шаг 4</w:t>
      </w:r>
      <w:r>
        <w:t>.</w:t>
      </w:r>
    </w:p>
    <w:p w:rsidR="00CC1386" w:rsidRDefault="00CC1386" w:rsidP="00CC1386">
      <w:pPr>
        <w:pStyle w:val="aa"/>
        <w:spacing w:after="0" w:line="360" w:lineRule="atLeast"/>
        <w:ind w:left="0" w:firstLine="709"/>
        <w:contextualSpacing w:val="0"/>
      </w:pPr>
      <w:r>
        <w:t>Разработанный алгоритм оставляет за реализацией решение следующих вопросов:</w:t>
      </w:r>
    </w:p>
    <w:p w:rsidR="00CC1386" w:rsidRPr="00032691" w:rsidRDefault="00CC1386" w:rsidP="00CC1386">
      <w:pPr>
        <w:pStyle w:val="aa"/>
        <w:numPr>
          <w:ilvl w:val="0"/>
          <w:numId w:val="24"/>
        </w:numPr>
        <w:spacing w:after="0" w:line="360" w:lineRule="atLeast"/>
        <w:ind w:left="709" w:firstLine="0"/>
        <w:contextualSpacing w:val="0"/>
      </w:pPr>
      <w:r>
        <w:t xml:space="preserve">Реализация очереди </w:t>
      </w:r>
      <m:oMath>
        <m:r>
          <m:rPr>
            <m:sty m:val="p"/>
          </m:rPr>
          <w:rPr>
            <w:rFonts w:ascii="Cambria Math" w:hAnsi="Cambria Math"/>
          </w:rPr>
          <m:t>Q</m:t>
        </m:r>
      </m:oMath>
      <w:r>
        <w:t>. Задачи могут извлекаться в порядке поступления, случайным образом, в соотв</w:t>
      </w:r>
      <w:r w:rsidR="008E36B0">
        <w:t>етствии с некоторым приоритетом</w:t>
      </w:r>
      <w:r w:rsidR="008E36B0" w:rsidRPr="008E36B0">
        <w:t xml:space="preserve"> </w:t>
      </w:r>
      <w:r w:rsidR="008E36B0">
        <w:t>или</w:t>
      </w:r>
      <w:r>
        <w:t xml:space="preserve"> иным образом.</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Конкретный алгоритм поиска </w:t>
      </w:r>
      <m:oMath>
        <m:r>
          <w:rPr>
            <w:rFonts w:ascii="Cambria Math" w:hAnsi="Cambria Math"/>
          </w:rPr>
          <m:t>LNAS</m:t>
        </m:r>
      </m:oMath>
      <w:r>
        <w:t xml:space="preserve"> с множеством </w:t>
      </w:r>
      <w:r w:rsidR="008E36B0">
        <w:t xml:space="preserve">зафиксированных </w:t>
      </w:r>
      <w:r>
        <w:t>ребер</w:t>
      </w:r>
      <w:r w:rsidRPr="002D1080">
        <w:t xml:space="preserve">, </w:t>
      </w:r>
      <w:r>
        <w:t xml:space="preserve">используемый на </w:t>
      </w:r>
      <w:r>
        <w:rPr>
          <w:i/>
        </w:rPr>
        <w:t>шаге 6</w:t>
      </w:r>
      <w:r>
        <w:t>.</w:t>
      </w:r>
    </w:p>
    <w:p w:rsidR="00CC1386" w:rsidRPr="00D44624" w:rsidRDefault="00CC1386" w:rsidP="00CC1386">
      <w:pPr>
        <w:pStyle w:val="aa"/>
        <w:numPr>
          <w:ilvl w:val="0"/>
          <w:numId w:val="24"/>
        </w:numPr>
        <w:spacing w:after="0" w:line="360" w:lineRule="atLeast"/>
        <w:ind w:left="709" w:firstLine="0"/>
        <w:contextualSpacing w:val="0"/>
        <w:rPr>
          <w:u w:val="single"/>
        </w:rPr>
      </w:pPr>
      <w:r>
        <w:t xml:space="preserve">Алгоритм выбора ребра на </w:t>
      </w:r>
      <w:r>
        <w:rPr>
          <w:i/>
        </w:rPr>
        <w:t>шаге 8</w:t>
      </w:r>
      <w:r w:rsidRPr="00FD49BB">
        <w:t>.</w:t>
      </w:r>
    </w:p>
    <w:p w:rsidR="00CC1386" w:rsidRPr="00032691" w:rsidRDefault="00CC1386" w:rsidP="00CC1386">
      <w:pPr>
        <w:pStyle w:val="aa"/>
        <w:numPr>
          <w:ilvl w:val="0"/>
          <w:numId w:val="24"/>
        </w:numPr>
        <w:spacing w:after="0" w:line="360" w:lineRule="atLeast"/>
        <w:ind w:left="709" w:firstLine="0"/>
        <w:contextualSpacing w:val="0"/>
        <w:rPr>
          <w:u w:val="single"/>
        </w:rPr>
      </w:pPr>
      <w:r>
        <w:t xml:space="preserve">Распараллеливание алгоритма: пары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t xml:space="preserve"> могут обрабатываться независимо друг от друга.</w:t>
      </w:r>
    </w:p>
    <w:p w:rsidR="00CC1386" w:rsidRPr="00B4164B" w:rsidRDefault="008E36B0" w:rsidP="00CC1386">
      <w:pPr>
        <w:pStyle w:val="aa"/>
        <w:numPr>
          <w:ilvl w:val="0"/>
          <w:numId w:val="24"/>
        </w:numPr>
        <w:spacing w:after="0" w:line="360" w:lineRule="atLeast"/>
        <w:ind w:left="709" w:firstLine="0"/>
        <w:contextualSpacing w:val="0"/>
        <w:rPr>
          <w:u w:val="single"/>
        </w:rPr>
      </w:pPr>
      <w:r>
        <w:t>Мемоизация и кэ</w:t>
      </w:r>
      <w:r w:rsidR="00CC1386">
        <w:t>ширование с целью исключения повторных вычислений.</w:t>
      </w:r>
    </w:p>
    <w:p w:rsidR="00CC1386" w:rsidRDefault="00CC1386" w:rsidP="00CC1386">
      <w:pPr>
        <w:pStyle w:val="aa"/>
        <w:spacing w:after="0" w:line="360" w:lineRule="atLeast"/>
        <w:ind w:left="0" w:firstLine="709"/>
        <w:contextualSpacing w:val="0"/>
      </w:pPr>
      <w:r>
        <w:t xml:space="preserve">Алгоритм решения задачи построения </w:t>
      </w:r>
      <m:oMath>
        <m:r>
          <w:rPr>
            <w:rFonts w:ascii="Cambria Math" w:hAnsi="Cambria Math"/>
            <w:lang w:val="en-US"/>
          </w:rPr>
          <m:t>MNAS</m:t>
        </m:r>
      </m:oMath>
      <w:r w:rsidR="00207539" w:rsidRPr="00207539">
        <w:t xml:space="preserve"> </w:t>
      </w:r>
      <w:r w:rsidR="008E36B0">
        <w:t>с</w:t>
      </w:r>
      <w:r w:rsidR="005B0F43">
        <w:t xml:space="preserve"> опциональным</w:t>
      </w:r>
      <w:r w:rsidR="008E36B0">
        <w:t xml:space="preserve"> множеством зафиксированных ребер</w:t>
      </w:r>
      <w:r>
        <w:t xml:space="preserve"> имеет ту же трудоемкость, что и алгоритм </w:t>
      </w:r>
      <w:r w:rsidR="00C86341">
        <w:t xml:space="preserve">из </w:t>
      </w:r>
      <w:r w:rsidR="00C86341" w:rsidRPr="00C86341">
        <w:rPr>
          <w:i/>
        </w:rPr>
        <w:t>раздела 3.2</w:t>
      </w:r>
      <w:r w:rsidRPr="00B4164B">
        <w:t>.</w:t>
      </w:r>
    </w:p>
    <w:p w:rsidR="008452A7" w:rsidRPr="008452A7" w:rsidRDefault="008452A7" w:rsidP="008452A7">
      <w:pPr>
        <w:pStyle w:val="aa"/>
        <w:spacing w:after="0" w:line="360" w:lineRule="atLeast"/>
        <w:ind w:left="0" w:firstLine="709"/>
        <w:contextualSpacing w:val="0"/>
        <w:rPr>
          <w:i/>
        </w:rPr>
      </w:pPr>
      <w:r>
        <w:rPr>
          <w:b/>
        </w:rPr>
        <w:t>Теорема</w:t>
      </w:r>
      <w:r w:rsidR="00916455">
        <w:rPr>
          <w:b/>
        </w:rPr>
        <w:t xml:space="preserve"> 3.2</w:t>
      </w:r>
      <w:r>
        <w:rPr>
          <w:b/>
        </w:rPr>
        <w:t>.</w:t>
      </w:r>
      <w:r>
        <w:t xml:space="preserve"> </w:t>
      </w:r>
      <w:r>
        <w:rPr>
          <w:i/>
        </w:rPr>
        <w:t xml:space="preserve">Пусть </w:t>
      </w:r>
      <m:oMath>
        <m:r>
          <w:rPr>
            <w:rFonts w:ascii="Cambria Math" w:hAnsi="Cambria Math"/>
          </w:rPr>
          <m:t>G</m:t>
        </m:r>
      </m:oMath>
      <w:r w:rsidRPr="008452A7">
        <w:rPr>
          <w:i/>
        </w:rPr>
        <w:t xml:space="preserve"> – </w:t>
      </w:r>
      <w:r>
        <w:rPr>
          <w:i/>
        </w:rPr>
        <w:t xml:space="preserve">геометрический граф, имеющий </w:t>
      </w:r>
      <m:oMath>
        <m:r>
          <w:rPr>
            <w:rFonts w:ascii="Cambria Math" w:hAnsi="Cambria Math"/>
          </w:rPr>
          <m:t>k</m:t>
        </m:r>
      </m:oMath>
      <w:r w:rsidRPr="008452A7">
        <w:rPr>
          <w:i/>
        </w:rPr>
        <w:t xml:space="preserve"> </w:t>
      </w:r>
      <w:r>
        <w:rPr>
          <w:i/>
        </w:rPr>
        <w:t xml:space="preserve">пар пересекающихся ребер. Задача построения </w:t>
      </w:r>
      <m:oMath>
        <m:r>
          <w:rPr>
            <w:rFonts w:ascii="Cambria Math" w:hAnsi="Cambria Math"/>
            <w:lang w:val="en-US"/>
          </w:rPr>
          <m:t>MNAS</m:t>
        </m:r>
      </m:oMath>
      <w:r w:rsidR="00207539" w:rsidRPr="00207539">
        <w:rPr>
          <w:i/>
        </w:rPr>
        <w:t xml:space="preserve"> </w:t>
      </w:r>
      <w:r>
        <w:rPr>
          <w:i/>
        </w:rPr>
        <w:t xml:space="preserve">может быть решена для графа </w:t>
      </w:r>
      <m:oMath>
        <m:r>
          <w:rPr>
            <w:rFonts w:ascii="Cambria Math" w:hAnsi="Cambria Math"/>
          </w:rPr>
          <m:t>G</m:t>
        </m:r>
      </m:oMath>
      <w:r w:rsidRPr="008452A7">
        <w:rPr>
          <w:i/>
        </w:rPr>
        <w:t xml:space="preserve"> </w:t>
      </w:r>
      <w:r>
        <w:rPr>
          <w:i/>
        </w:rPr>
        <w:t xml:space="preserve">за время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Pr>
          <w:i/>
        </w:rPr>
        <w:t>.</w:t>
      </w:r>
    </w:p>
    <w:p w:rsidR="007842A8" w:rsidRPr="006A323F" w:rsidRDefault="007842A8" w:rsidP="007842A8">
      <w:pPr>
        <w:pStyle w:val="3"/>
      </w:pPr>
      <w:bookmarkStart w:id="31" w:name="_Toc11265016"/>
      <w:r>
        <w:lastRenderedPageBreak/>
        <w:t>Особенности программной реализации</w:t>
      </w:r>
      <w:bookmarkEnd w:id="31"/>
    </w:p>
    <w:p w:rsidR="007842A8" w:rsidRDefault="007842A8" w:rsidP="007842A8">
      <w:r>
        <w:t xml:space="preserve">Для разработки </w:t>
      </w:r>
      <w:r w:rsidR="008E36B0">
        <w:t>представленных в данной главе алгоритмов</w:t>
      </w:r>
      <w:r w:rsidRPr="00D20487">
        <w:t xml:space="preserve"> </w:t>
      </w:r>
      <w:r>
        <w:t xml:space="preserve">использовалась та же программная среда, что и для </w:t>
      </w:r>
      <w:r w:rsidR="008E36B0">
        <w:t xml:space="preserve">разработки алгоритма </w:t>
      </w:r>
      <w:r>
        <w:t xml:space="preserve">решения задачи </w:t>
      </w:r>
      <m:oMath>
        <m:r>
          <w:rPr>
            <w:rFonts w:ascii="Cambria Math" w:hAnsi="Cambria Math"/>
            <w:lang w:val="en-US"/>
          </w:rPr>
          <m:t>TMI</m:t>
        </m:r>
      </m:oMath>
      <w:r w:rsidRPr="00D20487">
        <w:t xml:space="preserve"> (</w:t>
      </w:r>
      <w:proofErr w:type="gramStart"/>
      <w:r w:rsidR="00C91186">
        <w:t>см</w:t>
      </w:r>
      <w:proofErr w:type="gramEnd"/>
      <w:r w:rsidR="00C91186" w:rsidRPr="008E36B0">
        <w:t>.</w:t>
      </w:r>
      <w:r w:rsidRPr="008E36B0">
        <w:t xml:space="preserve"> </w:t>
      </w:r>
      <w:r w:rsidR="00B413C6">
        <w:rPr>
          <w:i/>
        </w:rPr>
        <w:t>раздел</w:t>
      </w:r>
      <w:r w:rsidRPr="008E36B0">
        <w:rPr>
          <w:i/>
        </w:rPr>
        <w:t xml:space="preserve"> 2.</w:t>
      </w:r>
      <w:r w:rsidR="008E36B0">
        <w:rPr>
          <w:i/>
        </w:rPr>
        <w:t>4</w:t>
      </w:r>
      <w:r>
        <w:t>).</w:t>
      </w:r>
    </w:p>
    <w:p w:rsidR="007842A8" w:rsidRDefault="007842A8" w:rsidP="00D44624">
      <w:pPr>
        <w:pStyle w:val="aa"/>
        <w:spacing w:after="0" w:line="360" w:lineRule="atLeast"/>
        <w:ind w:left="0" w:firstLine="709"/>
        <w:contextualSpacing w:val="0"/>
      </w:pPr>
      <w:r>
        <w:t>Алгоритм</w:t>
      </w:r>
      <w:r w:rsidR="008E36B0">
        <w:t>ы</w:t>
      </w:r>
      <w:r>
        <w:t xml:space="preserve"> был</w:t>
      </w:r>
      <w:r w:rsidR="008E36B0">
        <w:t>и</w:t>
      </w:r>
      <w:r>
        <w:t xml:space="preserve"> реализован</w:t>
      </w:r>
      <w:r w:rsidR="008E36B0">
        <w:t>ы</w:t>
      </w:r>
      <w:r>
        <w:t xml:space="preserve"> в следующем варианте: для хранения подзадач используется несколько потокобезопасных очередей с использованием </w:t>
      </w:r>
      <w:r>
        <w:rPr>
          <w:lang w:val="en-US"/>
        </w:rPr>
        <w:t>work</w:t>
      </w:r>
      <w:r w:rsidRPr="00D20487">
        <w:t>-</w:t>
      </w:r>
      <w:r>
        <w:rPr>
          <w:lang w:val="en-US"/>
        </w:rPr>
        <w:t>stealing</w:t>
      </w:r>
      <w:r w:rsidRPr="00D20487">
        <w:t xml:space="preserve"> </w:t>
      </w:r>
      <w:r>
        <w:t xml:space="preserve">алгоритма извлечения подзадач из очереди; на </w:t>
      </w:r>
      <w:r>
        <w:rPr>
          <w:i/>
        </w:rPr>
        <w:t>шаге 6</w:t>
      </w:r>
      <w:r>
        <w:t xml:space="preserve"> используется алгоритм построения </w:t>
      </w:r>
      <m:oMath>
        <m:r>
          <w:rPr>
            <w:rFonts w:ascii="Cambria Math" w:hAnsi="Cambria Math"/>
          </w:rPr>
          <m:t>NST</m:t>
        </m:r>
      </m:oMath>
      <w:r w:rsidR="002B239F" w:rsidRPr="002B239F">
        <w:t xml:space="preserve"> </w:t>
      </w:r>
      <w:r w:rsidR="002B239F">
        <w:t xml:space="preserve">и </w:t>
      </w:r>
      <m:oMath>
        <m:r>
          <w:rPr>
            <w:rFonts w:ascii="Cambria Math" w:hAnsi="Cambria Math"/>
            <w:lang w:val="en-US"/>
          </w:rPr>
          <m:t>MNAS</m:t>
        </m:r>
      </m:oMath>
      <w:r>
        <w:t xml:space="preserve">, основанный на системе непересекающихся множеств и работающий за время </w:t>
      </w:r>
      <m:oMath>
        <m:r>
          <w:rPr>
            <w:rFonts w:ascii="Cambria Math" w:hAnsi="Cambria Math"/>
          </w:rPr>
          <m:t>O</m:t>
        </m:r>
        <m:d>
          <m:dPr>
            <m:ctrlPr>
              <w:rPr>
                <w:rFonts w:ascii="Cambria Math" w:hAnsi="Cambria Math"/>
                <w:i/>
                <w:szCs w:val="22"/>
              </w:rPr>
            </m:ctrlPr>
          </m:dPr>
          <m:e>
            <m:r>
              <w:rPr>
                <w:rFonts w:ascii="Cambria Math" w:hAnsi="Cambria Math"/>
              </w:rPr>
              <m:t>m</m:t>
            </m:r>
          </m:e>
        </m:d>
      </m:oMath>
      <w:r w:rsidRPr="00D20487">
        <w:t xml:space="preserve">, </w:t>
      </w:r>
      <w:r>
        <w:t xml:space="preserve">где </w:t>
      </w:r>
      <m:oMath>
        <m:r>
          <w:rPr>
            <w:rFonts w:ascii="Cambria Math" w:hAnsi="Cambria Math"/>
          </w:rPr>
          <m:t>m</m:t>
        </m:r>
      </m:oMath>
      <w:r w:rsidRPr="00D20487">
        <w:t xml:space="preserve"> – </w:t>
      </w:r>
      <w:r>
        <w:t>число ребер в графе</w:t>
      </w:r>
      <w:r w:rsidRPr="00D20487">
        <w:t xml:space="preserve">; </w:t>
      </w:r>
      <w:proofErr w:type="gramStart"/>
      <w:r>
        <w:rPr>
          <w:i/>
        </w:rPr>
        <w:t>шаг 8</w:t>
      </w:r>
      <w:r>
        <w:t xml:space="preserve"> включен в реализацию</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с</w:t>
      </w:r>
      <w:r w:rsidR="005B0F43">
        <w:t xml:space="preserve"> опциональным</w:t>
      </w:r>
      <w:r w:rsidR="008E36B0">
        <w:t xml:space="preserve"> множеством зафиксированных ребер</w:t>
      </w:r>
      <w:r>
        <w:t xml:space="preserve">, причем подзадачи решаются не рекурсивно, а с использованием общих с другими подзадачами очередей и дополнительных механизмов синхронизации; на </w:t>
      </w:r>
      <w:r>
        <w:rPr>
          <w:i/>
        </w:rPr>
        <w:t>шаге 9</w:t>
      </w:r>
      <w:r w:rsidR="008E36B0">
        <w:rPr>
          <w:i/>
        </w:rPr>
        <w:t xml:space="preserve"> (8)</w:t>
      </w:r>
      <w:r>
        <w:t xml:space="preserve"> выбирается ребро с наибольшим индексом пересечения; реализация является параллельной, причем распараллеливание возможно на произвольное число потоков, не превышающее общее число обра</w:t>
      </w:r>
      <w:r w:rsidR="008E36B0">
        <w:t>зуемых подзадач;</w:t>
      </w:r>
      <w:proofErr w:type="gramEnd"/>
      <w:r w:rsidR="008E36B0">
        <w:t xml:space="preserve"> мемоизация и кэ</w:t>
      </w:r>
      <w:r>
        <w:t>ширование не производятся, однако используется ряд вспомогательных классов, позволяющих ускорить некоторые вычисления</w:t>
      </w:r>
      <w:r w:rsidR="00993D2C">
        <w:t xml:space="preserve">; на </w:t>
      </w:r>
      <w:r w:rsidR="00993D2C">
        <w:rPr>
          <w:i/>
        </w:rPr>
        <w:t>шаге 7</w:t>
      </w:r>
      <w:r w:rsidR="00993D2C">
        <w:t xml:space="preserve"> </w:t>
      </w:r>
      <w:r w:rsidR="00C91186">
        <w:t>лишь</w:t>
      </w:r>
      <w:r w:rsidR="00993D2C">
        <w:t xml:space="preserve"> проверяется, имеет ли граф подзадачи индекс пересечения, равный </w:t>
      </w:r>
      <m:oMath>
        <m:r>
          <w:rPr>
            <w:rFonts w:ascii="Cambria Math" w:hAnsi="Cambria Math"/>
          </w:rPr>
          <m:t>1</m:t>
        </m:r>
      </m:oMath>
      <w:r w:rsidR="00993D2C">
        <w:t>, т.к. полная проверка, можно ли построить матроид пересечений на множестве ребер графа подзадачи, слишком трудоемка</w:t>
      </w:r>
      <w:r>
        <w:t>.</w:t>
      </w:r>
    </w:p>
    <w:p w:rsidR="007842A8" w:rsidRDefault="007842A8" w:rsidP="00D44624">
      <w:pPr>
        <w:pStyle w:val="aa"/>
        <w:spacing w:after="0" w:line="360" w:lineRule="atLeast"/>
        <w:ind w:left="0" w:firstLine="709"/>
        <w:contextualSpacing w:val="0"/>
      </w:pPr>
      <w:r>
        <w:t>П</w:t>
      </w:r>
      <w:r w:rsidR="008E36B0">
        <w:t>араллельная реализация алгоритмов</w:t>
      </w:r>
      <w:r>
        <w:t xml:space="preserve"> основана на общих очередях подзадач и использовании </w:t>
      </w:r>
      <w:r>
        <w:rPr>
          <w:lang w:val="en-US"/>
        </w:rPr>
        <w:t>ForkJoinPool</w:t>
      </w:r>
      <w:r>
        <w:t>-а</w:t>
      </w:r>
      <w:r w:rsidRPr="00D20487">
        <w:t xml:space="preserve">. </w:t>
      </w:r>
      <w:r>
        <w:t>Для упрощения реализации и повышения уровня параллелизации</w:t>
      </w:r>
      <w:r w:rsidR="008E36B0">
        <w:t xml:space="preserve"> алгоритма решения задачи построения </w:t>
      </w:r>
      <m:oMath>
        <m:r>
          <w:rPr>
            <w:rFonts w:ascii="Cambria Math" w:hAnsi="Cambria Math"/>
          </w:rPr>
          <m:t>NST</m:t>
        </m:r>
      </m:oMath>
      <w:r w:rsidR="008E36B0" w:rsidRPr="008E36B0">
        <w:t xml:space="preserve"> </w:t>
      </w:r>
      <w:r w:rsidR="008E36B0">
        <w:t xml:space="preserve">с </w:t>
      </w:r>
      <w:r w:rsidR="005B0F43">
        <w:t xml:space="preserve">опциональным </w:t>
      </w:r>
      <w:r w:rsidR="008E36B0">
        <w:t>множеством зафиксированных ребер</w:t>
      </w:r>
      <w:r>
        <w:t xml:space="preserve"> между подзадачами не делается различия, т.е. подзадачи, формируемые на </w:t>
      </w:r>
      <w:r w:rsidR="00C91186">
        <w:rPr>
          <w:i/>
        </w:rPr>
        <w:t>шагах 8</w:t>
      </w:r>
      <w:r w:rsidR="00C91186">
        <w:t>,</w:t>
      </w:r>
      <w:r w:rsidR="00C91186">
        <w:rPr>
          <w:i/>
        </w:rPr>
        <w:t xml:space="preserve"> 10</w:t>
      </w:r>
      <w:r w:rsidR="00C91186">
        <w:t xml:space="preserve"> и</w:t>
      </w:r>
      <w:r>
        <w:rPr>
          <w:i/>
        </w:rPr>
        <w:t xml:space="preserve"> 11</w:t>
      </w:r>
      <w:r>
        <w:t xml:space="preserve">, хранятся в одних и тех же очередях подзадач и обрабатываются единообразно. </w:t>
      </w:r>
      <w:proofErr w:type="gramStart"/>
      <w:r>
        <w:rPr>
          <w:lang w:val="en-US"/>
        </w:rPr>
        <w:t>ForkJoinPool</w:t>
      </w:r>
      <w:r w:rsidRPr="00D20487">
        <w:t xml:space="preserve"> </w:t>
      </w:r>
      <w:r>
        <w:t xml:space="preserve">представляет собой реализацию пула потоков из стандартной библиотеки </w:t>
      </w:r>
      <w:r>
        <w:rPr>
          <w:lang w:val="en-US"/>
        </w:rPr>
        <w:t>Java</w:t>
      </w:r>
      <w:r w:rsidRPr="00D20487">
        <w:t>.</w:t>
      </w:r>
      <w:proofErr w:type="gramEnd"/>
      <w:r w:rsidRPr="00D20487">
        <w:t xml:space="preserve"> </w:t>
      </w:r>
      <w:r>
        <w:t xml:space="preserve">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 а также пониженное по сравнению с другими стандартными реализациями пула потоков потребление ресурсов процессора при решении задач, порождающих большое число подзадач. Такая эффективность </w:t>
      </w:r>
      <w:r>
        <w:rPr>
          <w:lang w:val="en-US"/>
        </w:rPr>
        <w:t>ForkJoinPool</w:t>
      </w:r>
      <w:r>
        <w:t>-а обеспечивается</w:t>
      </w:r>
      <w:r w:rsidR="00C91186">
        <w:t xml:space="preserve"> за счет использования</w:t>
      </w:r>
      <w:r>
        <w:t xml:space="preserve"> </w:t>
      </w:r>
      <w:r>
        <w:rPr>
          <w:lang w:val="en-US"/>
        </w:rPr>
        <w:t>work</w:t>
      </w:r>
      <w:r w:rsidRPr="00D20487">
        <w:t>-</w:t>
      </w:r>
      <w:r>
        <w:rPr>
          <w:lang w:val="en-US"/>
        </w:rPr>
        <w:t>stealing</w:t>
      </w:r>
      <w:r w:rsidRPr="00D20487">
        <w:t xml:space="preserve"> </w:t>
      </w:r>
      <w:r w:rsidR="00C91186">
        <w:t>механизма</w:t>
      </w:r>
      <w:r>
        <w:t xml:space="preserve"> обработки подзадач: «простаивающие» потоки «воруют» (отсюда и название </w:t>
      </w:r>
      <w:r w:rsidR="00C91186">
        <w:t>«</w:t>
      </w:r>
      <w:r>
        <w:rPr>
          <w:lang w:val="en-US"/>
        </w:rPr>
        <w:t>work</w:t>
      </w:r>
      <w:r w:rsidRPr="00D20487">
        <w:t>-</w:t>
      </w:r>
      <w:r>
        <w:rPr>
          <w:lang w:val="en-US"/>
        </w:rPr>
        <w:t>stealing</w:t>
      </w:r>
      <w:r w:rsidR="00C91186">
        <w:t>»</w:t>
      </w:r>
      <w:r w:rsidRPr="00D20487">
        <w:t>)</w:t>
      </w:r>
      <w:r>
        <w:t xml:space="preserve"> подзадачи, порожденные подзадачами, обрабатываемыми другими потоками. Это позволяет одновременно </w:t>
      </w:r>
      <w:r>
        <w:lastRenderedPageBreak/>
        <w:t xml:space="preserve">обрабатывать число подзадач, значительно превышающее число потоков в </w:t>
      </w:r>
      <w:r>
        <w:rPr>
          <w:lang w:val="en-US"/>
        </w:rPr>
        <w:t>ForkJoinPool</w:t>
      </w:r>
      <w:r w:rsidRPr="00D20487">
        <w:t>-</w:t>
      </w:r>
      <w:r>
        <w:t>е.</w:t>
      </w:r>
    </w:p>
    <w:p w:rsidR="007842A8" w:rsidRDefault="007842A8" w:rsidP="00D44624">
      <w:pPr>
        <w:pStyle w:val="aa"/>
        <w:spacing w:after="0" w:line="360" w:lineRule="atLeast"/>
        <w:ind w:left="0" w:firstLine="709"/>
        <w:contextualSpacing w:val="0"/>
      </w:pPr>
      <w:r>
        <w:t>С целью уменьшени</w:t>
      </w:r>
      <w:r w:rsidR="000B4A71">
        <w:t>я объема используемой алгоритмами</w:t>
      </w:r>
      <w:r>
        <w:t xml:space="preserve"> памяти, а также уменьшения числа механизмов синхронизации, многие объекты являются </w:t>
      </w:r>
      <w:r>
        <w:rPr>
          <w:lang w:val="en-US"/>
        </w:rPr>
        <w:t>immutable</w:t>
      </w:r>
      <w:r w:rsidRPr="00D20487">
        <w:t xml:space="preserve">. </w:t>
      </w:r>
      <w:r>
        <w:t xml:space="preserve">Таковыми, например, являются реализации интерфейсов </w:t>
      </w:r>
      <w:r w:rsidR="000B4A71">
        <w:t>ребра, вершины, матроида</w:t>
      </w:r>
      <w:r w:rsidRPr="00D20487">
        <w:t xml:space="preserve">. </w:t>
      </w:r>
      <w:r>
        <w:t>Это позволяет передавать</w:t>
      </w:r>
      <w:r w:rsidRPr="00D20487">
        <w:t xml:space="preserve"> </w:t>
      </w:r>
      <w:r>
        <w:t xml:space="preserve">и использовать эти объекты сразу несколькими потоками без </w:t>
      </w:r>
      <w:r w:rsidR="000B4A71">
        <w:t>использования дополнительных</w:t>
      </w:r>
      <w:r>
        <w:t xml:space="preserve"> меха</w:t>
      </w:r>
      <w:r w:rsidR="000B4A71">
        <w:t>низмов синхронизации. К тому же</w:t>
      </w:r>
      <w:r>
        <w:t xml:space="preserve"> это позволяет использовать одни и те же </w:t>
      </w:r>
      <w:r>
        <w:rPr>
          <w:lang w:val="en-US"/>
        </w:rPr>
        <w:t>immutable</w:t>
      </w:r>
      <w:r w:rsidR="00C91186">
        <w:t xml:space="preserve"> </w:t>
      </w:r>
      <w:r>
        <w:t>объекты в различных подзадачах (например, одни и те же инстансы вершин графа во всех графах подзадач), что избавляет от необходимости клонировать эти объекты и уменьшает объем потребляемой памяти.</w:t>
      </w:r>
    </w:p>
    <w:p w:rsidR="007842A8" w:rsidRDefault="000B4A71" w:rsidP="00D44624">
      <w:pPr>
        <w:pStyle w:val="aa"/>
        <w:spacing w:after="0" w:line="360" w:lineRule="atLeast"/>
        <w:ind w:left="0" w:firstLine="709"/>
        <w:contextualSpacing w:val="0"/>
      </w:pPr>
      <w:r>
        <w:t>Кэ</w:t>
      </w:r>
      <w:r w:rsidR="007842A8">
        <w:t>ширование и мемоизация в явном виде не применяются, однако разработан и используется ряд вспомогательных классов, позволяющих ускорить некоторые вычисления, в том числе за счет исключения повторных вычислений. Например, для множества фиксированных ребер поддерживается система непересекающихся множеств, представляющая разбиение вершин на компоненты связности и позволяющая быстро ответить на вопрос, приводит ли добавление нового фиксированного ребра к образованию цикла.</w:t>
      </w:r>
    </w:p>
    <w:p w:rsidR="00D20487" w:rsidRDefault="007842A8" w:rsidP="00D20487">
      <w:pPr>
        <w:pStyle w:val="aa"/>
        <w:spacing w:after="0" w:line="360" w:lineRule="atLeast"/>
        <w:ind w:left="0" w:firstLine="709"/>
        <w:contextualSpacing w:val="0"/>
      </w:pPr>
      <w:r>
        <w:t>Реализованны</w:t>
      </w:r>
      <w:r w:rsidR="000B4A71">
        <w:t>е</w:t>
      </w:r>
      <w:r>
        <w:t xml:space="preserve"> алгоритм</w:t>
      </w:r>
      <w:r w:rsidR="000B4A71">
        <w:t>ы</w:t>
      </w:r>
      <w:r>
        <w:t xml:space="preserve"> покрыт</w:t>
      </w:r>
      <w:r w:rsidR="000B4A71">
        <w:t>ы</w:t>
      </w:r>
      <w:r>
        <w:t xml:space="preserve"> </w:t>
      </w:r>
      <w:r w:rsidRPr="000B4A71">
        <w:rPr>
          <w:i/>
          <w:lang w:val="en-US"/>
        </w:rPr>
        <w:t>unit</w:t>
      </w:r>
      <w:r w:rsidRPr="00D20487">
        <w:t>-</w:t>
      </w:r>
      <w:r>
        <w:t>тестами.</w:t>
      </w:r>
    </w:p>
    <w:p w:rsidR="00E61700" w:rsidRDefault="002E7077" w:rsidP="00D20487">
      <w:pPr>
        <w:pStyle w:val="aa"/>
        <w:spacing w:after="0" w:line="360" w:lineRule="atLeast"/>
        <w:ind w:left="0" w:firstLine="709"/>
        <w:contextualSpacing w:val="0"/>
      </w:pPr>
      <w:r>
        <w:t>Ссылка на п</w:t>
      </w:r>
      <w:r w:rsidR="000B4A71">
        <w:t>рограммный код реализованных алгоритмов</w:t>
      </w:r>
      <w:r w:rsidR="00E61700">
        <w:t xml:space="preserve"> находится в </w:t>
      </w:r>
      <w:r w:rsidR="00E61700">
        <w:rPr>
          <w:i/>
        </w:rPr>
        <w:t>Приложении А</w:t>
      </w:r>
      <w:r w:rsidR="00E61700">
        <w:t>.</w:t>
      </w:r>
    </w:p>
    <w:p w:rsidR="008452A7" w:rsidRPr="00E61700" w:rsidRDefault="008452A7" w:rsidP="008452A7">
      <w:pPr>
        <w:pStyle w:val="3"/>
      </w:pPr>
      <w:bookmarkStart w:id="32" w:name="_Toc11265017"/>
      <w:r>
        <w:t>Вычислительный эксперимент</w:t>
      </w:r>
      <w:bookmarkEnd w:id="32"/>
    </w:p>
    <w:p w:rsidR="00B4164B" w:rsidRDefault="00E60350" w:rsidP="00B4164B">
      <w:pPr>
        <w:pStyle w:val="aa"/>
        <w:spacing w:after="0" w:line="360" w:lineRule="atLeast"/>
        <w:ind w:left="0" w:firstLine="709"/>
        <w:contextualSpacing w:val="0"/>
      </w:pPr>
      <w:r>
        <w:t>Продемонстрируем работу разработанных алгоритмов на нескольких примерах.</w:t>
      </w:r>
    </w:p>
    <w:p w:rsidR="00F85AA7" w:rsidRPr="00A5345C" w:rsidRDefault="00E60350" w:rsidP="00B44528">
      <w:pPr>
        <w:pStyle w:val="aa"/>
        <w:spacing w:after="0" w:line="360" w:lineRule="atLeast"/>
        <w:ind w:left="0" w:firstLine="709"/>
        <w:contextualSpacing w:val="0"/>
      </w:pPr>
      <w:r>
        <w:t xml:space="preserve">На </w:t>
      </w:r>
      <w:r>
        <w:rPr>
          <w:i/>
        </w:rPr>
        <w:t xml:space="preserve">рисунке </w:t>
      </w:r>
      <w:r w:rsidR="005E6CB9">
        <w:rPr>
          <w:i/>
        </w:rPr>
        <w:t>3.1</w:t>
      </w:r>
      <w:r>
        <w:t xml:space="preserve"> представлен граф, имеющий </w:t>
      </w:r>
      <m:oMath>
        <m:r>
          <w:rPr>
            <w:rFonts w:ascii="Cambria Math" w:hAnsi="Cambria Math"/>
          </w:rPr>
          <m:t>20</m:t>
        </m:r>
      </m:oMath>
      <w:r>
        <w:t xml:space="preserve"> вершин, </w:t>
      </w:r>
      <m:oMath>
        <m:r>
          <w:rPr>
            <w:rFonts w:ascii="Cambria Math" w:hAnsi="Cambria Math"/>
          </w:rPr>
          <m:t>127</m:t>
        </m:r>
      </m:oMath>
      <w:r>
        <w:t xml:space="preserve"> ребер, индекс пересечения </w:t>
      </w:r>
      <m:oMath>
        <m:r>
          <w:rPr>
            <w:rFonts w:ascii="Cambria Math" w:hAnsi="Cambria Math"/>
          </w:rPr>
          <m:t>53</m:t>
        </m:r>
      </m:oMath>
      <w:r>
        <w:t xml:space="preserve">, </w:t>
      </w:r>
      <m:oMath>
        <m:r>
          <w:rPr>
            <w:rFonts w:ascii="Cambria Math" w:hAnsi="Cambria Math"/>
          </w:rPr>
          <m:t>1370</m:t>
        </m:r>
      </m:oMath>
      <w:r>
        <w:t xml:space="preserve"> пар пересекающихся ребер. Решив </w:t>
      </w:r>
      <m:oMath>
        <m:r>
          <w:rPr>
            <w:rFonts w:ascii="Cambria Math" w:hAnsi="Cambria Math"/>
          </w:rPr>
          <m:t>1150090</m:t>
        </m:r>
      </m:oMath>
      <w:r>
        <w:t xml:space="preserve"> подзадач за </w:t>
      </w:r>
      <m:oMath>
        <m:r>
          <w:rPr>
            <w:rFonts w:ascii="Cambria Math" w:hAnsi="Cambria Math"/>
          </w:rPr>
          <m:t>43.784</m:t>
        </m:r>
      </m:oMath>
      <w:r>
        <w:t xml:space="preserve"> секунды, алгоритм</w:t>
      </w:r>
      <w:r w:rsidR="00745439" w:rsidRPr="00745439">
        <w:t xml:space="preserve"> </w:t>
      </w:r>
      <w:r w:rsidR="00745439">
        <w:t>частичного перебора с отсечениями для</w:t>
      </w:r>
      <w:r>
        <w:t xml:space="preserve"> решения задачи построения </w:t>
      </w:r>
      <m:oMath>
        <m:r>
          <w:rPr>
            <w:rFonts w:ascii="Cambria Math" w:hAnsi="Cambria Math"/>
          </w:rPr>
          <m:t>NST</m:t>
        </m:r>
      </m:oMath>
      <w:r>
        <w:t xml:space="preserve"> построил</w:t>
      </w:r>
      <w:r w:rsidR="00745439">
        <w:t xml:space="preserve"> в этом графе</w:t>
      </w:r>
      <w:r>
        <w:t xml:space="preserve"> </w:t>
      </w:r>
      <m:oMath>
        <m:r>
          <w:rPr>
            <w:rFonts w:ascii="Cambria Math" w:hAnsi="Cambria Math"/>
          </w:rPr>
          <m:t>NST</m:t>
        </m:r>
      </m:oMath>
      <w:r w:rsidR="00745439">
        <w:t xml:space="preserve">, </w:t>
      </w:r>
      <w:proofErr w:type="gramStart"/>
      <w:r w:rsidR="00745439">
        <w:t>представленное</w:t>
      </w:r>
      <w:proofErr w:type="gramEnd"/>
      <w:r w:rsidR="00745439">
        <w:t xml:space="preserve"> на </w:t>
      </w:r>
      <w:r w:rsidR="00745439">
        <w:rPr>
          <w:i/>
        </w:rPr>
        <w:t>рисунке</w:t>
      </w:r>
      <w:r>
        <w:rPr>
          <w:i/>
        </w:rPr>
        <w:t xml:space="preserve"> </w:t>
      </w:r>
      <w:r w:rsidR="005E6CB9">
        <w:rPr>
          <w:i/>
        </w:rPr>
        <w:t>3.2</w:t>
      </w:r>
      <w:r>
        <w:t>.</w:t>
      </w:r>
    </w:p>
    <w:p w:rsidR="008452A7" w:rsidRDefault="008452A7" w:rsidP="00B44528">
      <w:pPr>
        <w:pStyle w:val="aa"/>
        <w:spacing w:after="0" w:line="360" w:lineRule="atLeast"/>
        <w:ind w:left="0" w:firstLine="709"/>
        <w:contextualSpacing w:val="0"/>
      </w:pPr>
      <w:r>
        <w:t xml:space="preserve">Теперь рассмотрим задачу построения </w:t>
      </w:r>
      <m:oMath>
        <m:r>
          <w:rPr>
            <w:rFonts w:ascii="Cambria Math" w:hAnsi="Cambria Math"/>
            <w:lang w:val="en-US"/>
          </w:rPr>
          <m:t>MNAS</m:t>
        </m:r>
      </m:oMath>
      <w:r>
        <w:t xml:space="preserve">. На </w:t>
      </w:r>
      <w:r>
        <w:rPr>
          <w:i/>
        </w:rPr>
        <w:t>рисунке</w:t>
      </w:r>
      <w:r w:rsidR="005E6CB9" w:rsidRPr="005E6CB9">
        <w:rPr>
          <w:i/>
        </w:rPr>
        <w:t xml:space="preserve"> 3.3</w:t>
      </w:r>
      <w:r>
        <w:t xml:space="preserve"> изображен граф со следующими параметрами: </w:t>
      </w:r>
      <m:oMath>
        <m:r>
          <w:rPr>
            <w:rFonts w:ascii="Cambria Math" w:hAnsi="Cambria Math"/>
          </w:rPr>
          <m:t>40</m:t>
        </m:r>
      </m:oMath>
      <w:r>
        <w:t xml:space="preserve"> вершин, </w:t>
      </w:r>
      <m:oMath>
        <m:r>
          <w:rPr>
            <w:rFonts w:ascii="Cambria Math" w:hAnsi="Cambria Math"/>
          </w:rPr>
          <m:t>115</m:t>
        </m:r>
      </m:oMath>
      <w:r>
        <w:t xml:space="preserve"> ребер, индекс пересечения </w:t>
      </w:r>
      <m:oMath>
        <m:r>
          <w:rPr>
            <w:rFonts w:ascii="Cambria Math" w:hAnsi="Cambria Math"/>
          </w:rPr>
          <m:t>50</m:t>
        </m:r>
      </m:oMath>
      <w:r>
        <w:t xml:space="preserve">, </w:t>
      </w:r>
      <m:oMath>
        <m:r>
          <w:rPr>
            <w:rFonts w:ascii="Cambria Math" w:hAnsi="Cambria Math"/>
          </w:rPr>
          <m:t>1142</m:t>
        </m:r>
      </m:oMath>
      <w:r>
        <w:t xml:space="preserve"> пары пересекающихся ребер. Алгоритм</w:t>
      </w:r>
      <w:r w:rsidR="00745439">
        <w:t xml:space="preserve"> частичного перебора с отсечениями для решения задачи построения </w:t>
      </w:r>
      <m:oMath>
        <m:r>
          <w:rPr>
            <w:rFonts w:ascii="Cambria Math" w:hAnsi="Cambria Math"/>
            <w:lang w:val="en-US"/>
          </w:rPr>
          <m:t>MNAS</m:t>
        </m:r>
      </m:oMath>
      <w:r w:rsidR="00207539" w:rsidRPr="00207539">
        <w:t xml:space="preserve"> </w:t>
      </w:r>
      <w:r w:rsidR="00745439">
        <w:t>построил</w:t>
      </w:r>
      <w:r>
        <w:t xml:space="preserve"> </w:t>
      </w:r>
      <m:oMath>
        <m:r>
          <w:rPr>
            <w:rFonts w:ascii="Cambria Math" w:hAnsi="Cambria Math"/>
            <w:lang w:val="en-US"/>
          </w:rPr>
          <m:t>MNAS</m:t>
        </m:r>
      </m:oMath>
      <w:r w:rsidR="00207539" w:rsidRPr="00207539">
        <w:t xml:space="preserve"> </w:t>
      </w:r>
      <w:r>
        <w:t>(</w:t>
      </w:r>
      <w:r>
        <w:rPr>
          <w:i/>
        </w:rPr>
        <w:t xml:space="preserve">рисунок </w:t>
      </w:r>
      <w:r w:rsidR="005E6CB9">
        <w:rPr>
          <w:i/>
        </w:rPr>
        <w:t>3.4</w:t>
      </w:r>
      <w:r>
        <w:t xml:space="preserve">) на </w:t>
      </w:r>
      <m:oMath>
        <m:r>
          <w:rPr>
            <w:rFonts w:ascii="Cambria Math" w:hAnsi="Cambria Math"/>
          </w:rPr>
          <m:t>35</m:t>
        </m:r>
      </m:oMath>
      <w:r>
        <w:t xml:space="preserve"> ребрах, решив </w:t>
      </w:r>
      <m:oMath>
        <m:r>
          <w:rPr>
            <w:rFonts w:ascii="Cambria Math" w:hAnsi="Cambria Math"/>
          </w:rPr>
          <m:t>581420</m:t>
        </m:r>
      </m:oMath>
      <w:r>
        <w:t xml:space="preserve"> подзадач за </w:t>
      </w:r>
      <m:oMath>
        <m:r>
          <w:rPr>
            <w:rFonts w:ascii="Cambria Math" w:hAnsi="Cambria Math"/>
          </w:rPr>
          <m:t>33.934</m:t>
        </m:r>
      </m:oMath>
      <w:r>
        <w:t xml:space="preserve"> секунды.</w:t>
      </w:r>
    </w:p>
    <w:p w:rsidR="005B0F43" w:rsidRPr="006F589A" w:rsidRDefault="005B0F43" w:rsidP="005B0F43">
      <w:r>
        <w:t>Заметим, что число решаемых алгоритмами подзадач и общее время работы алгоритмов</w:t>
      </w:r>
      <w:r w:rsidR="006F589A">
        <w:t xml:space="preserve"> в рассмотренных примерах</w:t>
      </w:r>
      <w:r>
        <w:t xml:space="preserve"> выглядят очень оптимистично </w:t>
      </w:r>
      <w:r>
        <w:lastRenderedPageBreak/>
        <w:t xml:space="preserve">на фоне оценки числа 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6F589A">
        <w:t>.</w:t>
      </w:r>
      <w:r w:rsidRPr="0025746B">
        <w:t xml:space="preserve"> </w:t>
      </w:r>
      <w:r w:rsidR="006F589A">
        <w:t>Действительно,</w:t>
      </w:r>
      <w:r>
        <w:t xml:space="preserve"> </w:t>
      </w:r>
      <m:oMath>
        <m:sSup>
          <m:sSupPr>
            <m:ctrlPr>
              <w:rPr>
                <w:rFonts w:ascii="Cambria Math" w:hAnsi="Cambria Math"/>
                <w:i/>
              </w:rPr>
            </m:ctrlPr>
          </m:sSupPr>
          <m:e>
            <m:r>
              <w:rPr>
                <w:rFonts w:ascii="Cambria Math" w:hAnsi="Cambria Math"/>
              </w:rPr>
              <m:t>1.4143</m:t>
            </m:r>
          </m:e>
          <m:sup>
            <m:r>
              <w:rPr>
                <w:rFonts w:ascii="Cambria Math" w:hAnsi="Cambria Math"/>
              </w:rPr>
              <m:t>1000</m:t>
            </m:r>
          </m:sup>
        </m:sSup>
        <m:r>
          <w:rPr>
            <w:rFonts w:ascii="Cambria Math" w:hAnsi="Cambria Math"/>
          </w:rPr>
          <m:t>&gt;</m:t>
        </m:r>
        <m:sSup>
          <m:sSupPr>
            <m:ctrlPr>
              <w:rPr>
                <w:rFonts w:ascii="Cambria Math" w:hAnsi="Cambria Math"/>
                <w:i/>
                <w:lang w:val="en-US"/>
              </w:rPr>
            </m:ctrlPr>
          </m:sSupPr>
          <m:e>
            <m:r>
              <w:rPr>
                <w:rFonts w:ascii="Cambria Math" w:hAnsi="Cambria Math"/>
              </w:rPr>
              <m:t>10</m:t>
            </m:r>
          </m:e>
          <m:sup>
            <m:r>
              <w:rPr>
                <w:rFonts w:ascii="Cambria Math" w:hAnsi="Cambria Math"/>
              </w:rPr>
              <m:t>150</m:t>
            </m:r>
          </m:sup>
        </m:sSup>
      </m:oMath>
      <w:r w:rsidRPr="006F589A">
        <w:t>.</w:t>
      </w:r>
    </w:p>
    <w:p w:rsidR="006F589A" w:rsidRDefault="005B0F43" w:rsidP="005B0F43">
      <w:pPr>
        <w:pStyle w:val="aa"/>
        <w:spacing w:after="0" w:line="360" w:lineRule="atLeast"/>
        <w:ind w:left="0" w:firstLine="709"/>
        <w:contextualSpacing w:val="0"/>
      </w:pPr>
      <w:r>
        <w:t>Стоит отметить, что при одних и тех же параметрах графа</w:t>
      </w:r>
      <w:r w:rsidR="006F589A">
        <w:t xml:space="preserve"> (число вершин и ребер, индекс пересечения, число пар пересекающихся ребер)</w:t>
      </w:r>
      <w:r>
        <w:t xml:space="preserve"> число решаемых подзадач и время работы </w:t>
      </w:r>
      <w:r w:rsidR="006F589A">
        <w:t xml:space="preserve">алгоритма </w:t>
      </w:r>
      <w:r>
        <w:t>могут сильно варьироваться. Это обусловлено тем</w:t>
      </w:r>
      <w:r w:rsidR="006F589A">
        <w:t xml:space="preserve">, что общее число рассматриваемых подзадач сильно зависит от структуры пересечений ребер в геометрическом графе. </w:t>
      </w:r>
    </w:p>
    <w:p w:rsidR="005B0F43" w:rsidRDefault="006F589A" w:rsidP="005B0F43">
      <w:pPr>
        <w:pStyle w:val="aa"/>
        <w:spacing w:after="0" w:line="360" w:lineRule="atLeast"/>
        <w:ind w:left="0" w:firstLine="709"/>
        <w:contextualSpacing w:val="0"/>
      </w:pPr>
      <w:r>
        <w:t xml:space="preserve">Также стоит отметить, что в случае существования </w:t>
      </w:r>
      <m:oMath>
        <m:r>
          <w:rPr>
            <w:rFonts w:ascii="Cambria Math" w:hAnsi="Cambria Math"/>
          </w:rPr>
          <m:t>NST</m:t>
        </m:r>
      </m:oMath>
      <w:r>
        <w:t xml:space="preserve"> в поданном на вход графе происходит ранняя остановка работы алгоритма, когда это </w:t>
      </w:r>
      <m:oMath>
        <m:r>
          <w:rPr>
            <w:rFonts w:ascii="Cambria Math" w:hAnsi="Cambria Math"/>
          </w:rPr>
          <m:t>NST</m:t>
        </m:r>
      </m:oMath>
      <w:r w:rsidRPr="006F589A">
        <w:t xml:space="preserve"> </w:t>
      </w:r>
      <w:r>
        <w:t xml:space="preserve">обнаруживается. В случае отсутствия </w:t>
      </w:r>
      <m:oMath>
        <m:r>
          <w:rPr>
            <w:rFonts w:ascii="Cambria Math" w:hAnsi="Cambria Math"/>
          </w:rPr>
          <m:t>NST</m:t>
        </m:r>
      </m:oMath>
      <w:r w:rsidRPr="006F589A">
        <w:t xml:space="preserve"> </w:t>
      </w:r>
      <w:r>
        <w:t>в заданном графе оба алгоритма вынуждены выполнить исчерпывающий поиск по всем подзадачам.</w:t>
      </w:r>
    </w:p>
    <w:p w:rsidR="008041AE" w:rsidRPr="00A5345C" w:rsidRDefault="008041AE"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F85AA7" w:rsidRPr="00A5345C" w:rsidRDefault="00F85AA7" w:rsidP="005B0F43">
      <w:pPr>
        <w:pStyle w:val="aa"/>
        <w:spacing w:after="0" w:line="360" w:lineRule="atLeast"/>
        <w:ind w:left="0" w:firstLine="709"/>
        <w:contextualSpacing w:val="0"/>
      </w:pPr>
    </w:p>
    <w:p w:rsidR="00E60350" w:rsidRDefault="00E60350" w:rsidP="00E60350">
      <w:pPr>
        <w:pStyle w:val="aa"/>
        <w:spacing w:before="120" w:after="120" w:line="360" w:lineRule="atLeast"/>
        <w:ind w:left="0" w:firstLine="0"/>
        <w:contextualSpacing w:val="0"/>
        <w:jc w:val="center"/>
      </w:pPr>
      <w:r>
        <w:rPr>
          <w:noProof/>
          <w:lang w:eastAsia="ru-RU"/>
        </w:rPr>
        <w:drawing>
          <wp:inline distT="0" distB="0" distL="0" distR="0">
            <wp:extent cx="4164747" cy="4190400"/>
            <wp:effectExtent l="19050" t="0" r="7203" b="0"/>
            <wp:docPr id="6" name="Рисунок 6" descr="D:\projects\education\matroidintersect\charts\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education\matroidintersect\charts\ncst_testRandomGraph_graph.png"/>
                    <pic:cNvPicPr>
                      <a:picLocks noChangeAspect="1" noChangeArrowheads="1"/>
                    </pic:cNvPicPr>
                  </pic:nvPicPr>
                  <pic:blipFill>
                    <a:blip r:embed="rId11" cstate="print"/>
                    <a:srcRect/>
                    <a:stretch>
                      <a:fillRect/>
                    </a:stretch>
                  </pic:blipFill>
                  <pic:spPr bwMode="auto">
                    <a:xfrm>
                      <a:off x="0" y="0"/>
                      <a:ext cx="4164747" cy="4190400"/>
                    </a:xfrm>
                    <a:prstGeom prst="rect">
                      <a:avLst/>
                    </a:prstGeom>
                    <a:noFill/>
                    <a:ln w="9525">
                      <a:noFill/>
                      <a:miter lim="800000"/>
                      <a:headEnd/>
                      <a:tailEnd/>
                    </a:ln>
                  </pic:spPr>
                </pic:pic>
              </a:graphicData>
            </a:graphic>
          </wp:inline>
        </w:drawing>
      </w:r>
    </w:p>
    <w:p w:rsidR="00E60350" w:rsidRPr="0025746B" w:rsidRDefault="005E6CB9" w:rsidP="00E60350">
      <w:pPr>
        <w:pStyle w:val="aa"/>
        <w:spacing w:before="120" w:after="120" w:line="360" w:lineRule="atLeast"/>
        <w:ind w:left="0" w:firstLine="0"/>
        <w:contextualSpacing w:val="0"/>
        <w:jc w:val="center"/>
        <w:rPr>
          <w:b/>
          <w:sz w:val="24"/>
          <w:szCs w:val="24"/>
        </w:rPr>
      </w:pPr>
      <w:r w:rsidRPr="00D45283">
        <w:rPr>
          <w:b/>
          <w:sz w:val="24"/>
          <w:szCs w:val="24"/>
          <w:highlight w:val="yellow"/>
        </w:rPr>
        <w:t>Рисунок 3.1</w:t>
      </w:r>
      <w:r w:rsidR="00E60350" w:rsidRPr="00D45283">
        <w:rPr>
          <w:b/>
          <w:sz w:val="24"/>
          <w:szCs w:val="24"/>
          <w:highlight w:val="yellow"/>
        </w:rPr>
        <w:t xml:space="preserve"> –</w:t>
      </w:r>
      <w:r w:rsidR="008452A7" w:rsidRPr="00D45283">
        <w:rPr>
          <w:b/>
          <w:sz w:val="24"/>
          <w:szCs w:val="24"/>
          <w:highlight w:val="yellow"/>
        </w:rPr>
        <w:t xml:space="preserve"> </w:t>
      </w:r>
      <w:r w:rsidR="0025746B" w:rsidRPr="00D45283">
        <w:rPr>
          <w:b/>
          <w:sz w:val="24"/>
          <w:szCs w:val="24"/>
          <w:highlight w:val="yellow"/>
        </w:rPr>
        <w:t xml:space="preserve">Геометрический граф, содержащий </w:t>
      </w:r>
      <m:oMath>
        <m:r>
          <m:rPr>
            <m:sty m:val="bi"/>
          </m:rPr>
          <w:rPr>
            <w:rFonts w:ascii="Cambria Math" w:hAnsi="Cambria Math"/>
            <w:sz w:val="24"/>
            <w:szCs w:val="24"/>
            <w:highlight w:val="yellow"/>
            <w:lang w:val="en-US"/>
          </w:rPr>
          <m:t>NST</m:t>
        </m:r>
      </m:oMath>
    </w:p>
    <w:p w:rsidR="00E60350" w:rsidRDefault="00E60350" w:rsidP="00E60350">
      <w:pPr>
        <w:pStyle w:val="aa"/>
        <w:spacing w:before="120" w:after="120" w:line="360" w:lineRule="atLeast"/>
        <w:ind w:left="0" w:firstLine="0"/>
        <w:contextualSpacing w:val="0"/>
        <w:jc w:val="center"/>
        <w:rPr>
          <w:b/>
          <w:sz w:val="24"/>
          <w:szCs w:val="24"/>
        </w:rPr>
      </w:pPr>
      <w:r>
        <w:rPr>
          <w:b/>
          <w:noProof/>
          <w:sz w:val="24"/>
          <w:szCs w:val="24"/>
          <w:lang w:eastAsia="ru-RU"/>
        </w:rPr>
        <w:lastRenderedPageBreak/>
        <w:drawing>
          <wp:inline distT="0" distB="0" distL="0" distR="0">
            <wp:extent cx="4163286" cy="4190400"/>
            <wp:effectExtent l="19050" t="0" r="8664" b="0"/>
            <wp:docPr id="7" name="Рисунок 7" descr="D:\projects\education\matroidintersect\charts\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education\matroidintersect\charts\ncst_testRandomGraph_ncst.png"/>
                    <pic:cNvPicPr>
                      <a:picLocks noChangeAspect="1" noChangeArrowheads="1"/>
                    </pic:cNvPicPr>
                  </pic:nvPicPr>
                  <pic:blipFill>
                    <a:blip r:embed="rId12" cstate="print"/>
                    <a:srcRect/>
                    <a:stretch>
                      <a:fillRect/>
                    </a:stretch>
                  </pic:blipFill>
                  <pic:spPr bwMode="auto">
                    <a:xfrm>
                      <a:off x="0" y="0"/>
                      <a:ext cx="4163286" cy="4190400"/>
                    </a:xfrm>
                    <a:prstGeom prst="rect">
                      <a:avLst/>
                    </a:prstGeom>
                    <a:noFill/>
                    <a:ln w="9525">
                      <a:noFill/>
                      <a:miter lim="800000"/>
                      <a:headEnd/>
                      <a:tailEnd/>
                    </a:ln>
                  </pic:spPr>
                </pic:pic>
              </a:graphicData>
            </a:graphic>
          </wp:inline>
        </w:drawing>
      </w:r>
    </w:p>
    <w:p w:rsidR="00E60350" w:rsidRPr="005E6CB9" w:rsidRDefault="005E6CB9" w:rsidP="00E60350">
      <w:pPr>
        <w:pStyle w:val="aa"/>
        <w:spacing w:before="120" w:after="120" w:line="360" w:lineRule="atLeast"/>
        <w:ind w:left="0" w:firstLine="0"/>
        <w:contextualSpacing w:val="0"/>
        <w:jc w:val="center"/>
        <w:rPr>
          <w:b/>
          <w:sz w:val="24"/>
          <w:szCs w:val="24"/>
        </w:rPr>
      </w:pPr>
      <w:r>
        <w:rPr>
          <w:b/>
          <w:sz w:val="24"/>
          <w:szCs w:val="24"/>
        </w:rPr>
        <w:t>Рисунок 3.2</w:t>
      </w:r>
      <w:r w:rsidR="00E60350">
        <w:rPr>
          <w:b/>
          <w:sz w:val="24"/>
          <w:szCs w:val="24"/>
        </w:rPr>
        <w:t xml:space="preserve"> –</w:t>
      </w:r>
      <w:r w:rsidR="008452A7">
        <w:rPr>
          <w:b/>
          <w:sz w:val="24"/>
          <w:szCs w:val="24"/>
        </w:rPr>
        <w:t xml:space="preserve"> </w:t>
      </w:r>
      <m:oMath>
        <m:r>
          <m:rPr>
            <m:sty m:val="bi"/>
          </m:rPr>
          <w:rPr>
            <w:rFonts w:ascii="Cambria Math" w:hAnsi="Cambria Math"/>
            <w:sz w:val="24"/>
            <w:szCs w:val="24"/>
          </w:rPr>
          <m:t>NST</m:t>
        </m:r>
      </m:oMath>
    </w:p>
    <w:p w:rsidR="00B44528" w:rsidRDefault="008452A7" w:rsidP="008452A7">
      <w:pPr>
        <w:spacing w:before="120" w:after="120"/>
        <w:ind w:firstLine="0"/>
        <w:jc w:val="center"/>
      </w:pPr>
      <w:r>
        <w:rPr>
          <w:noProof/>
          <w:lang w:eastAsia="ru-RU"/>
        </w:rPr>
        <w:drawing>
          <wp:inline distT="0" distB="0" distL="0" distR="0">
            <wp:extent cx="4208052" cy="4190400"/>
            <wp:effectExtent l="19050" t="0" r="1998" b="0"/>
            <wp:docPr id="8" name="Рисунок 8" descr="D:\projects\education\matroidintersect\charts\bncf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education\matroidintersect\charts\bncf_testRandomGraph_graph.png"/>
                    <pic:cNvPicPr>
                      <a:picLocks noChangeAspect="1" noChangeArrowheads="1"/>
                    </pic:cNvPicPr>
                  </pic:nvPicPr>
                  <pic:blipFill>
                    <a:blip r:embed="rId13" cstate="print"/>
                    <a:srcRect/>
                    <a:stretch>
                      <a:fillRect/>
                    </a:stretch>
                  </pic:blipFill>
                  <pic:spPr bwMode="auto">
                    <a:xfrm>
                      <a:off x="0" y="0"/>
                      <a:ext cx="4208052" cy="4190400"/>
                    </a:xfrm>
                    <a:prstGeom prst="rect">
                      <a:avLst/>
                    </a:prstGeom>
                    <a:noFill/>
                    <a:ln w="9525">
                      <a:noFill/>
                      <a:miter lim="800000"/>
                      <a:headEnd/>
                      <a:tailEnd/>
                    </a:ln>
                  </pic:spPr>
                </pic:pic>
              </a:graphicData>
            </a:graphic>
          </wp:inline>
        </w:drawing>
      </w:r>
    </w:p>
    <w:p w:rsidR="008452A7" w:rsidRPr="0025746B" w:rsidRDefault="008452A7" w:rsidP="00E419D2">
      <w:pPr>
        <w:spacing w:before="120" w:after="120"/>
        <w:ind w:firstLine="0"/>
        <w:jc w:val="center"/>
        <w:rPr>
          <w:b/>
          <w:sz w:val="24"/>
          <w:szCs w:val="24"/>
        </w:rPr>
      </w:pPr>
      <w:r>
        <w:rPr>
          <w:b/>
          <w:sz w:val="24"/>
          <w:szCs w:val="24"/>
        </w:rPr>
        <w:t>Рису</w:t>
      </w:r>
      <w:r w:rsidR="005E6CB9">
        <w:rPr>
          <w:b/>
          <w:sz w:val="24"/>
          <w:szCs w:val="24"/>
        </w:rPr>
        <w:t>нок 3.3</w:t>
      </w:r>
      <w:r>
        <w:rPr>
          <w:b/>
          <w:sz w:val="24"/>
          <w:szCs w:val="24"/>
        </w:rPr>
        <w:t xml:space="preserve"> – </w:t>
      </w:r>
      <w:r w:rsidR="0025746B">
        <w:rPr>
          <w:b/>
          <w:sz w:val="24"/>
          <w:szCs w:val="24"/>
        </w:rPr>
        <w:t xml:space="preserve">Геометрический граф, не содержащий </w:t>
      </w:r>
      <m:oMath>
        <m:r>
          <m:rPr>
            <m:sty m:val="bi"/>
          </m:rPr>
          <w:rPr>
            <w:rFonts w:ascii="Cambria Math" w:hAnsi="Cambria Math"/>
            <w:sz w:val="24"/>
            <w:szCs w:val="24"/>
          </w:rPr>
          <m:t>NST</m:t>
        </m:r>
      </m:oMath>
    </w:p>
    <w:p w:rsidR="008452A7" w:rsidRDefault="0025746B" w:rsidP="008452A7">
      <w:pPr>
        <w:spacing w:before="120" w:after="120"/>
        <w:ind w:firstLine="0"/>
        <w:jc w:val="center"/>
        <w:rPr>
          <w:b/>
          <w:sz w:val="24"/>
          <w:szCs w:val="24"/>
        </w:rPr>
      </w:pPr>
      <w:r>
        <w:rPr>
          <w:b/>
          <w:noProof/>
          <w:sz w:val="24"/>
          <w:szCs w:val="24"/>
          <w:lang w:eastAsia="ru-RU"/>
        </w:rPr>
        <w:lastRenderedPageBreak/>
        <w:drawing>
          <wp:inline distT="0" distB="0" distL="0" distR="0">
            <wp:extent cx="4207626" cy="4190400"/>
            <wp:effectExtent l="19050" t="0" r="2424" b="0"/>
            <wp:docPr id="9" name="Рисунок 9" descr="D:\projects\education\matroidintersect\charts\bncf_testRandomGraph_bn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education\matroidintersect\charts\bncf_testRandomGraph_bncf.png"/>
                    <pic:cNvPicPr>
                      <a:picLocks noChangeAspect="1" noChangeArrowheads="1"/>
                    </pic:cNvPicPr>
                  </pic:nvPicPr>
                  <pic:blipFill>
                    <a:blip r:embed="rId14" cstate="print"/>
                    <a:srcRect/>
                    <a:stretch>
                      <a:fillRect/>
                    </a:stretch>
                  </pic:blipFill>
                  <pic:spPr bwMode="auto">
                    <a:xfrm>
                      <a:off x="0" y="0"/>
                      <a:ext cx="4207626" cy="4190400"/>
                    </a:xfrm>
                    <a:prstGeom prst="rect">
                      <a:avLst/>
                    </a:prstGeom>
                    <a:noFill/>
                    <a:ln w="9525">
                      <a:noFill/>
                      <a:miter lim="800000"/>
                      <a:headEnd/>
                      <a:tailEnd/>
                    </a:ln>
                  </pic:spPr>
                </pic:pic>
              </a:graphicData>
            </a:graphic>
          </wp:inline>
        </w:drawing>
      </w:r>
    </w:p>
    <w:p w:rsidR="00641AC9" w:rsidRDefault="005E6CB9" w:rsidP="00843396">
      <w:pPr>
        <w:spacing w:before="120" w:after="120"/>
        <w:ind w:firstLine="0"/>
        <w:jc w:val="center"/>
      </w:pPr>
      <w:r>
        <w:rPr>
          <w:b/>
          <w:sz w:val="24"/>
          <w:szCs w:val="24"/>
        </w:rPr>
        <w:t>Рисунок 3.4</w:t>
      </w:r>
      <w:r w:rsidR="0025746B">
        <w:rPr>
          <w:b/>
          <w:sz w:val="24"/>
          <w:szCs w:val="24"/>
        </w:rPr>
        <w:t xml:space="preserve"> – </w:t>
      </w:r>
      <m:oMath>
        <w:bookmarkEnd w:id="27"/>
        <m:r>
          <m:rPr>
            <m:sty m:val="bi"/>
          </m:rPr>
          <w:rPr>
            <w:rFonts w:ascii="Cambria Math" w:hAnsi="Cambria Math"/>
            <w:sz w:val="24"/>
            <w:szCs w:val="24"/>
          </w:rPr>
          <m:t>MNAS</m:t>
        </m:r>
      </m:oMath>
      <w:r w:rsidR="001A22F6">
        <w:br w:type="page"/>
      </w:r>
    </w:p>
    <w:p w:rsidR="00700CB8" w:rsidRDefault="007A0BA1" w:rsidP="007A0BA1">
      <w:pPr>
        <w:pStyle w:val="10"/>
      </w:pPr>
      <w:bookmarkStart w:id="33" w:name="_Toc11265018"/>
      <w:r>
        <w:lastRenderedPageBreak/>
        <w:t>глава 4</w:t>
      </w:r>
      <w:r>
        <w:br/>
      </w:r>
      <w:r w:rsidR="008A4777">
        <w:t>задача</w:t>
      </w:r>
      <w:r w:rsidR="00700CB8">
        <w:t xml:space="preserve"> построения непересекающегося остовного дерева в </w:t>
      </w:r>
      <w:r w:rsidR="00734A7C">
        <w:t>геометрическом графе</w:t>
      </w:r>
      <w:r w:rsidR="00745439">
        <w:t>, ограниченном многоугольником</w:t>
      </w:r>
      <w:bookmarkEnd w:id="33"/>
    </w:p>
    <w:p w:rsidR="00E2693F" w:rsidRPr="00763495" w:rsidRDefault="008A4777" w:rsidP="008A4777">
      <w:pPr>
        <w:rPr>
          <w:rFonts w:eastAsiaTheme="minorEastAsia"/>
          <w:szCs w:val="28"/>
        </w:rPr>
      </w:pPr>
      <w:r>
        <w:rPr>
          <w:rFonts w:eastAsiaTheme="minorEastAsia"/>
          <w:szCs w:val="28"/>
        </w:rPr>
        <w:t xml:space="preserve">Напомним, что задача построения </w:t>
      </w:r>
      <m:oMath>
        <m:r>
          <w:rPr>
            <w:rFonts w:ascii="Cambria Math" w:eastAsiaTheme="minorEastAsia" w:hAnsi="Cambria Math"/>
            <w:szCs w:val="28"/>
            <w:lang w:val="en-US"/>
          </w:rPr>
          <m:t>NST</m:t>
        </m:r>
      </m:oMath>
      <w:r w:rsidRPr="00095AC0">
        <w:rPr>
          <w:rFonts w:eastAsiaTheme="minorEastAsia"/>
          <w:szCs w:val="28"/>
        </w:rPr>
        <w:t xml:space="preserve"> </w:t>
      </w:r>
      <w:r>
        <w:rPr>
          <w:rFonts w:eastAsiaTheme="minorEastAsia"/>
          <w:szCs w:val="28"/>
        </w:rPr>
        <w:t xml:space="preserve">в выпуклом геометрическом графе 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szCs w:val="28"/>
        </w:rPr>
        <w:t>.</w:t>
      </w:r>
      <w:r w:rsidR="00E2693F">
        <w:rPr>
          <w:rFonts w:eastAsiaTheme="minorEastAsia"/>
          <w:szCs w:val="28"/>
        </w:rPr>
        <w:t xml:space="preserve"> </w:t>
      </w:r>
      <w:r w:rsidR="00E2693F" w:rsidRPr="00244994">
        <w:rPr>
          <w:rFonts w:eastAsiaTheme="minorEastAsia"/>
          <w:szCs w:val="28"/>
          <w:highlight w:val="yellow"/>
        </w:rPr>
        <w:t xml:space="preserve">В данной главе </w:t>
      </w:r>
      <w:r w:rsidR="00244994" w:rsidRPr="00244994">
        <w:rPr>
          <w:rFonts w:eastAsiaTheme="minorEastAsia"/>
          <w:szCs w:val="28"/>
          <w:highlight w:val="yellow"/>
        </w:rPr>
        <w:t>представлен алгоритм</w:t>
      </w:r>
      <w:r w:rsidR="00E2693F" w:rsidRPr="00244994">
        <w:rPr>
          <w:rFonts w:eastAsiaTheme="minorEastAsia"/>
          <w:szCs w:val="28"/>
          <w:highlight w:val="yellow"/>
        </w:rPr>
        <w:t xml:space="preserve"> реш</w:t>
      </w:r>
      <w:r w:rsidR="00244994" w:rsidRPr="00244994">
        <w:rPr>
          <w:rFonts w:eastAsiaTheme="minorEastAsia"/>
          <w:szCs w:val="28"/>
          <w:highlight w:val="yellow"/>
        </w:rPr>
        <w:t>ения данной задачи</w:t>
      </w:r>
      <w:r w:rsidR="00E2693F" w:rsidRPr="00244994">
        <w:rPr>
          <w:rFonts w:eastAsiaTheme="minorEastAsia"/>
          <w:szCs w:val="28"/>
          <w:highlight w:val="yellow"/>
        </w:rPr>
        <w:t xml:space="preserve"> при помощи метода динамического программирования за время </w:t>
      </w:r>
      <m:oMath>
        <m:r>
          <w:rPr>
            <w:rFonts w:ascii="Cambria Math" w:eastAsiaTheme="minorEastAsia" w:hAnsi="Cambria Math"/>
            <w:szCs w:val="28"/>
            <w:highlight w:val="yellow"/>
          </w:rPr>
          <m:t>O</m:t>
        </m:r>
        <m:d>
          <m:dPr>
            <m:ctrlPr>
              <w:rPr>
                <w:rFonts w:ascii="Cambria Math" w:eastAsiaTheme="minorEastAsia" w:hAnsi="Cambria Math"/>
                <w:i/>
                <w:szCs w:val="28"/>
                <w:highlight w:val="yellow"/>
              </w:rPr>
            </m:ctrlPr>
          </m:dPr>
          <m:e>
            <m:sSup>
              <m:sSupPr>
                <m:ctrlPr>
                  <w:rPr>
                    <w:rFonts w:ascii="Cambria Math" w:eastAsiaTheme="minorEastAsia" w:hAnsi="Cambria Math"/>
                    <w:i/>
                    <w:szCs w:val="28"/>
                    <w:highlight w:val="yellow"/>
                  </w:rPr>
                </m:ctrlPr>
              </m:sSupPr>
              <m:e>
                <m:r>
                  <w:rPr>
                    <w:rFonts w:ascii="Cambria Math" w:eastAsiaTheme="minorEastAsia" w:hAnsi="Cambria Math"/>
                    <w:szCs w:val="28"/>
                    <w:highlight w:val="yellow"/>
                  </w:rPr>
                  <m:t>n</m:t>
                </m:r>
              </m:e>
              <m:sup>
                <m:r>
                  <w:rPr>
                    <w:rFonts w:ascii="Cambria Math" w:eastAsiaTheme="minorEastAsia" w:hAnsi="Cambria Math"/>
                    <w:szCs w:val="28"/>
                    <w:highlight w:val="yellow"/>
                  </w:rPr>
                  <m:t>3</m:t>
                </m:r>
              </m:sup>
            </m:sSup>
          </m:e>
        </m:d>
      </m:oMath>
      <w:r w:rsidR="00E2693F" w:rsidRPr="00244994">
        <w:rPr>
          <w:rFonts w:eastAsiaTheme="minorEastAsia"/>
          <w:szCs w:val="28"/>
          <w:highlight w:val="yellow"/>
        </w:rPr>
        <w:t xml:space="preserve"> </w:t>
      </w:r>
      <w:r w:rsidR="008B023B" w:rsidRPr="00244994">
        <w:rPr>
          <w:rFonts w:eastAsiaTheme="minorEastAsia"/>
          <w:szCs w:val="28"/>
          <w:highlight w:val="yellow"/>
        </w:rPr>
        <w:t>для существенно более общего случая.</w:t>
      </w:r>
    </w:p>
    <w:p w:rsidR="008A4777" w:rsidRDefault="00745439" w:rsidP="008A4777">
      <w:pPr>
        <w:pStyle w:val="4"/>
        <w:rPr>
          <w:rFonts w:eastAsiaTheme="minorEastAsia"/>
        </w:rPr>
      </w:pPr>
      <w:bookmarkStart w:id="34" w:name="_Toc11265019"/>
      <w:r>
        <w:rPr>
          <w:rFonts w:eastAsiaTheme="minorEastAsia"/>
        </w:rPr>
        <w:t>Г</w:t>
      </w:r>
      <w:r w:rsidR="008A4777">
        <w:rPr>
          <w:rFonts w:eastAsiaTheme="minorEastAsia"/>
        </w:rPr>
        <w:t>еометрические графы</w:t>
      </w:r>
      <w:r>
        <w:rPr>
          <w:rFonts w:eastAsiaTheme="minorEastAsia"/>
        </w:rPr>
        <w:t>, ограниченные многоугольником</w:t>
      </w:r>
      <w:bookmarkEnd w:id="34"/>
    </w:p>
    <w:p w:rsidR="00352CC8" w:rsidRPr="00BA1E9E" w:rsidRDefault="00352CC8" w:rsidP="00352CC8">
      <w:pPr>
        <w:rPr>
          <w:rFonts w:eastAsiaTheme="minorEastAsia"/>
          <w:szCs w:val="28"/>
        </w:rPr>
      </w:pPr>
      <w:r>
        <w:rPr>
          <w:rFonts w:eastAsiaTheme="minorEastAsia"/>
          <w:i/>
          <w:szCs w:val="28"/>
        </w:rPr>
        <w:t>Многоугольником</w:t>
      </w:r>
      <w:r w:rsidRPr="00352CC8">
        <w:rPr>
          <w:rFonts w:eastAsiaTheme="minorEastAsia"/>
          <w:i/>
          <w:szCs w:val="28"/>
        </w:rPr>
        <w:t xml:space="preserve"> </w:t>
      </w:r>
      <w:r>
        <w:rPr>
          <w:rFonts w:eastAsiaTheme="minorEastAsia"/>
          <w:szCs w:val="28"/>
        </w:rPr>
        <w:t>называется часть плоскости, ограниченная замкнутой ломаной без самопересечений.</w:t>
      </w:r>
      <w:r w:rsidR="00ED6E22">
        <w:rPr>
          <w:rFonts w:eastAsiaTheme="minorEastAsia"/>
          <w:szCs w:val="28"/>
        </w:rPr>
        <w:t xml:space="preserve"> Эту ломаную называют </w:t>
      </w:r>
      <w:r w:rsidR="00ED6E22">
        <w:rPr>
          <w:rFonts w:eastAsiaTheme="minorEastAsia"/>
          <w:i/>
          <w:szCs w:val="28"/>
        </w:rPr>
        <w:t>границей многоугольника</w:t>
      </w:r>
      <w:r w:rsidR="00ED6E22">
        <w:rPr>
          <w:rFonts w:eastAsiaTheme="minorEastAsia"/>
          <w:szCs w:val="28"/>
        </w:rPr>
        <w:t>.</w:t>
      </w:r>
      <w:r>
        <w:rPr>
          <w:rFonts w:eastAsiaTheme="minorEastAsia"/>
          <w:szCs w:val="28"/>
        </w:rPr>
        <w:t xml:space="preserve"> Вершины ломаной называются </w:t>
      </w:r>
      <w:r>
        <w:rPr>
          <w:rFonts w:eastAsiaTheme="minorEastAsia"/>
          <w:i/>
          <w:szCs w:val="28"/>
        </w:rPr>
        <w:t>вершинами многоугольника</w:t>
      </w:r>
      <w:r w:rsidR="008B6F30">
        <w:rPr>
          <w:rFonts w:eastAsiaTheme="minorEastAsia"/>
          <w:szCs w:val="28"/>
        </w:rPr>
        <w:t xml:space="preserve">, а </w:t>
      </w:r>
      <w:r w:rsidR="00244994">
        <w:rPr>
          <w:rFonts w:eastAsiaTheme="minorEastAsia"/>
          <w:szCs w:val="28"/>
        </w:rPr>
        <w:t xml:space="preserve">ее </w:t>
      </w:r>
      <w:r w:rsidR="008B6F30">
        <w:rPr>
          <w:rFonts w:eastAsiaTheme="minorEastAsia"/>
          <w:szCs w:val="28"/>
        </w:rPr>
        <w:t xml:space="preserve">отрезки – </w:t>
      </w:r>
      <w:r w:rsidR="008B6F30">
        <w:rPr>
          <w:rFonts w:eastAsiaTheme="minorEastAsia"/>
          <w:i/>
          <w:szCs w:val="28"/>
        </w:rPr>
        <w:t>сторонами многоугольниками</w:t>
      </w:r>
      <w:r>
        <w:rPr>
          <w:rFonts w:eastAsiaTheme="minorEastAsia"/>
          <w:szCs w:val="28"/>
        </w:rPr>
        <w:t>. Отрезки, соединяющие несмежные ве</w:t>
      </w:r>
      <w:r w:rsidR="00734A7C">
        <w:rPr>
          <w:rFonts w:eastAsiaTheme="minorEastAsia"/>
          <w:szCs w:val="28"/>
        </w:rPr>
        <w:t>ршины многоугольника, называют</w:t>
      </w:r>
      <w:r>
        <w:rPr>
          <w:rFonts w:eastAsiaTheme="minorEastAsia"/>
          <w:szCs w:val="28"/>
        </w:rPr>
        <w:t xml:space="preserve"> </w:t>
      </w:r>
      <w:r>
        <w:rPr>
          <w:rFonts w:eastAsiaTheme="minorEastAsia"/>
          <w:i/>
          <w:szCs w:val="28"/>
        </w:rPr>
        <w:t>диагоналями</w:t>
      </w:r>
      <w:r>
        <w:rPr>
          <w:rFonts w:eastAsiaTheme="minorEastAsia"/>
          <w:szCs w:val="28"/>
        </w:rPr>
        <w:t xml:space="preserve">. Многоугольник называется </w:t>
      </w:r>
      <w:r>
        <w:rPr>
          <w:rFonts w:eastAsiaTheme="minorEastAsia"/>
          <w:i/>
          <w:szCs w:val="28"/>
        </w:rPr>
        <w:t>выпуклым</w:t>
      </w:r>
      <w:r>
        <w:rPr>
          <w:rFonts w:eastAsiaTheme="minorEastAsia"/>
          <w:szCs w:val="28"/>
        </w:rPr>
        <w:t xml:space="preserve">, если он лежит по одну сторону от любой прямой, содержащей его сторону (т.е. продолжения сторон многоугольника не пересекают других его сторон). В противном случае многоугольник называется </w:t>
      </w:r>
      <w:r>
        <w:rPr>
          <w:rFonts w:eastAsiaTheme="minorEastAsia"/>
          <w:i/>
          <w:szCs w:val="28"/>
        </w:rPr>
        <w:t>невыпуклым</w:t>
      </w:r>
      <w:r>
        <w:rPr>
          <w:rFonts w:eastAsiaTheme="minorEastAsia"/>
          <w:szCs w:val="28"/>
        </w:rPr>
        <w:t>.</w:t>
      </w:r>
      <w:r w:rsidR="00BA1E9E">
        <w:rPr>
          <w:rFonts w:eastAsiaTheme="minorEastAsia"/>
          <w:szCs w:val="28"/>
        </w:rPr>
        <w:t xml:space="preserve"> Диагональ многоугольника будем называть </w:t>
      </w:r>
      <w:r w:rsidR="00BA1E9E" w:rsidRPr="00BA1E9E">
        <w:rPr>
          <w:rFonts w:eastAsiaTheme="minorEastAsia"/>
          <w:i/>
          <w:szCs w:val="28"/>
        </w:rPr>
        <w:t>допустимой</w:t>
      </w:r>
      <w:r w:rsidR="00BA1E9E">
        <w:rPr>
          <w:rFonts w:eastAsiaTheme="minorEastAsia"/>
          <w:szCs w:val="28"/>
        </w:rPr>
        <w:t xml:space="preserve">, если она лежит строго внутри данного многоугольника. В противном случае диагональ будем называть </w:t>
      </w:r>
      <w:r w:rsidR="00BA1E9E">
        <w:rPr>
          <w:rFonts w:eastAsiaTheme="minorEastAsia"/>
          <w:i/>
          <w:szCs w:val="28"/>
        </w:rPr>
        <w:t>недопустимой</w:t>
      </w:r>
      <w:r w:rsidR="00BA1E9E">
        <w:rPr>
          <w:rFonts w:eastAsiaTheme="minorEastAsia"/>
          <w:szCs w:val="28"/>
        </w:rPr>
        <w:t>.</w:t>
      </w:r>
      <w:r w:rsidR="00B4424A">
        <w:rPr>
          <w:rFonts w:eastAsiaTheme="minorEastAsia"/>
          <w:szCs w:val="28"/>
        </w:rPr>
        <w:t xml:space="preserve"> </w:t>
      </w:r>
      <w:r w:rsidR="00734A7C">
        <w:rPr>
          <w:rFonts w:eastAsiaTheme="minorEastAsia"/>
          <w:szCs w:val="28"/>
        </w:rPr>
        <w:t>Очевидно</w:t>
      </w:r>
      <w:r w:rsidR="00B4424A">
        <w:rPr>
          <w:rFonts w:eastAsiaTheme="minorEastAsia"/>
          <w:szCs w:val="28"/>
        </w:rPr>
        <w:t>, что все диагонали выпуклого многоугольника являются допустимыми.</w:t>
      </w:r>
    </w:p>
    <w:p w:rsidR="00352CC8" w:rsidRPr="00464C58" w:rsidRDefault="00352CC8" w:rsidP="00352CC8">
      <w:pPr>
        <w:rPr>
          <w:rFonts w:eastAsiaTheme="minorEastAsia"/>
          <w:szCs w:val="28"/>
        </w:rPr>
      </w:pPr>
      <w:r>
        <w:rPr>
          <w:rFonts w:eastAsiaTheme="minorEastAsia"/>
          <w:szCs w:val="28"/>
        </w:rPr>
        <w:t>Рассмотрим геометрический граф, вершины которого являются вершинами некоторого многоугольника</w:t>
      </w:r>
      <w:r w:rsidR="001818C5" w:rsidRPr="001818C5">
        <w:rPr>
          <w:rFonts w:eastAsiaTheme="minorEastAsia"/>
          <w:szCs w:val="28"/>
        </w:rPr>
        <w:t>,</w:t>
      </w:r>
      <w:r w:rsidR="001818C5">
        <w:rPr>
          <w:rFonts w:eastAsiaTheme="minorEastAsia"/>
          <w:szCs w:val="28"/>
        </w:rPr>
        <w:t xml:space="preserve"> не обязательно выпуклого</w:t>
      </w:r>
      <w:r>
        <w:rPr>
          <w:rFonts w:eastAsiaTheme="minorEastAsia"/>
          <w:szCs w:val="28"/>
        </w:rPr>
        <w:t xml:space="preserve">, </w:t>
      </w:r>
      <w:r w:rsidR="00734A7C">
        <w:rPr>
          <w:rFonts w:eastAsiaTheme="minorEastAsia"/>
          <w:szCs w:val="28"/>
        </w:rPr>
        <w:t>при этом все ребра геометрического графа лежат внутри или на границе этого многоугольника</w:t>
      </w:r>
      <w:r w:rsidR="00AD0A9E">
        <w:rPr>
          <w:rFonts w:eastAsiaTheme="minorEastAsia"/>
          <w:szCs w:val="28"/>
        </w:rPr>
        <w:t xml:space="preserve">. Такой геометрический граф будем называть </w:t>
      </w:r>
      <w:r w:rsidR="001818C5">
        <w:rPr>
          <w:rFonts w:eastAsiaTheme="minorEastAsia"/>
          <w:i/>
          <w:szCs w:val="28"/>
        </w:rPr>
        <w:t>графом, ограниченным многоугольником</w:t>
      </w:r>
      <w:r w:rsidR="001818C5">
        <w:rPr>
          <w:rFonts w:eastAsiaTheme="minorEastAsia"/>
          <w:szCs w:val="28"/>
        </w:rPr>
        <w:t xml:space="preserve">, или </w:t>
      </w:r>
      <w:proofErr w:type="gramStart"/>
      <w:r w:rsidR="001818C5">
        <w:rPr>
          <w:rFonts w:eastAsiaTheme="minorEastAsia"/>
          <w:i/>
          <w:szCs w:val="28"/>
        </w:rPr>
        <w:t>ОМ-графом</w:t>
      </w:r>
      <w:proofErr w:type="gramEnd"/>
      <w:r w:rsidR="00AD0A9E">
        <w:rPr>
          <w:rFonts w:eastAsiaTheme="minorEastAsia"/>
          <w:szCs w:val="28"/>
        </w:rPr>
        <w:t>.</w:t>
      </w:r>
      <w:r w:rsidR="00464C58">
        <w:rPr>
          <w:rFonts w:eastAsiaTheme="minorEastAsia"/>
          <w:szCs w:val="28"/>
        </w:rPr>
        <w:t xml:space="preserve"> </w:t>
      </w:r>
      <w:r w:rsidR="001818C5">
        <w:rPr>
          <w:rFonts w:eastAsiaTheme="minorEastAsia"/>
          <w:szCs w:val="28"/>
        </w:rPr>
        <w:t xml:space="preserve">Соответствующий графу многоугольник будем называть </w:t>
      </w:r>
      <w:r w:rsidR="001818C5">
        <w:rPr>
          <w:rFonts w:eastAsiaTheme="minorEastAsia"/>
          <w:i/>
          <w:szCs w:val="28"/>
        </w:rPr>
        <w:t>многоугольником</w:t>
      </w:r>
      <w:r w:rsidR="001818C5">
        <w:rPr>
          <w:rFonts w:eastAsiaTheme="minorEastAsia"/>
          <w:szCs w:val="28"/>
        </w:rPr>
        <w:t xml:space="preserve"> этого </w:t>
      </w:r>
      <w:r w:rsidR="001818C5">
        <w:rPr>
          <w:rFonts w:eastAsiaTheme="minorEastAsia"/>
          <w:i/>
          <w:szCs w:val="28"/>
        </w:rPr>
        <w:t>графа</w:t>
      </w:r>
      <w:r w:rsidR="001818C5">
        <w:rPr>
          <w:rFonts w:eastAsiaTheme="minorEastAsia"/>
          <w:szCs w:val="28"/>
        </w:rPr>
        <w:t xml:space="preserve">. </w:t>
      </w:r>
      <w:r w:rsidR="00572B13">
        <w:rPr>
          <w:rFonts w:eastAsiaTheme="minorEastAsia"/>
          <w:szCs w:val="28"/>
        </w:rPr>
        <w:t xml:space="preserve">Пример </w:t>
      </w:r>
      <w:r w:rsidR="001818C5" w:rsidRPr="001818C5">
        <w:rPr>
          <w:rFonts w:eastAsiaTheme="minorEastAsia"/>
          <w:szCs w:val="28"/>
        </w:rPr>
        <w:t>ОМ</w:t>
      </w:r>
      <w:r w:rsidR="001818C5">
        <w:rPr>
          <w:rFonts w:eastAsiaTheme="minorEastAsia"/>
          <w:szCs w:val="28"/>
        </w:rPr>
        <w:t>-графа</w:t>
      </w:r>
      <w:r w:rsidR="00572B13">
        <w:rPr>
          <w:rFonts w:eastAsiaTheme="minorEastAsia"/>
          <w:szCs w:val="28"/>
        </w:rPr>
        <w:t xml:space="preserve"> изображен на </w:t>
      </w:r>
      <w:r w:rsidR="00572B13">
        <w:rPr>
          <w:rFonts w:eastAsiaTheme="minorEastAsia"/>
          <w:i/>
          <w:szCs w:val="28"/>
        </w:rPr>
        <w:t xml:space="preserve">рисунке </w:t>
      </w:r>
      <w:r w:rsidR="005E6CB9">
        <w:rPr>
          <w:rFonts w:eastAsiaTheme="minorEastAsia"/>
          <w:i/>
          <w:szCs w:val="28"/>
        </w:rPr>
        <w:t>4.1</w:t>
      </w:r>
      <w:r w:rsidR="00572B13">
        <w:rPr>
          <w:rFonts w:eastAsiaTheme="minorEastAsia"/>
          <w:szCs w:val="28"/>
        </w:rPr>
        <w:t xml:space="preserve">. </w:t>
      </w:r>
      <w:r w:rsidR="001818C5">
        <w:rPr>
          <w:rFonts w:eastAsiaTheme="minorEastAsia"/>
          <w:szCs w:val="28"/>
        </w:rPr>
        <w:t>Отметим</w:t>
      </w:r>
      <w:r w:rsidR="00B4424A">
        <w:rPr>
          <w:rFonts w:eastAsiaTheme="minorEastAsia"/>
          <w:szCs w:val="28"/>
        </w:rPr>
        <w:t xml:space="preserve">, что </w:t>
      </w:r>
      <w:r w:rsidR="001818C5">
        <w:rPr>
          <w:rFonts w:eastAsiaTheme="minorEastAsia"/>
          <w:szCs w:val="28"/>
        </w:rPr>
        <w:t>выпуклый</w:t>
      </w:r>
      <w:r w:rsidR="00B4424A">
        <w:rPr>
          <w:rFonts w:eastAsiaTheme="minorEastAsia"/>
          <w:szCs w:val="28"/>
        </w:rPr>
        <w:t xml:space="preserve"> </w:t>
      </w:r>
      <w:r w:rsidR="001818C5">
        <w:rPr>
          <w:rFonts w:eastAsiaTheme="minorEastAsia"/>
          <w:szCs w:val="28"/>
        </w:rPr>
        <w:t>геометрический граф, содержащий</w:t>
      </w:r>
      <w:r w:rsidR="00216393">
        <w:rPr>
          <w:rFonts w:eastAsiaTheme="minorEastAsia"/>
          <w:szCs w:val="28"/>
        </w:rPr>
        <w:t xml:space="preserve"> не менее </w:t>
      </w:r>
      <m:oMath>
        <m:r>
          <w:rPr>
            <w:rFonts w:ascii="Cambria Math" w:eastAsiaTheme="minorEastAsia" w:hAnsi="Cambria Math"/>
            <w:szCs w:val="28"/>
          </w:rPr>
          <m:t>3</m:t>
        </m:r>
      </m:oMath>
      <w:r w:rsidR="00216393">
        <w:rPr>
          <w:rFonts w:eastAsiaTheme="minorEastAsia"/>
          <w:szCs w:val="28"/>
        </w:rPr>
        <w:t xml:space="preserve"> вершин,</w:t>
      </w:r>
      <w:r w:rsidR="00B4424A">
        <w:rPr>
          <w:rFonts w:eastAsiaTheme="minorEastAsia"/>
          <w:szCs w:val="28"/>
        </w:rPr>
        <w:t xml:space="preserve"> </w:t>
      </w:r>
      <w:r w:rsidR="001818C5">
        <w:rPr>
          <w:rFonts w:eastAsiaTheme="minorEastAsia"/>
          <w:szCs w:val="28"/>
        </w:rPr>
        <w:t xml:space="preserve">является </w:t>
      </w:r>
      <w:proofErr w:type="gramStart"/>
      <w:r w:rsidR="001818C5">
        <w:rPr>
          <w:rFonts w:eastAsiaTheme="minorEastAsia"/>
          <w:szCs w:val="28"/>
        </w:rPr>
        <w:t>ОМ-графом</w:t>
      </w:r>
      <w:proofErr w:type="gramEnd"/>
      <w:r w:rsidR="001818C5">
        <w:rPr>
          <w:rFonts w:eastAsiaTheme="minorEastAsia"/>
          <w:szCs w:val="28"/>
        </w:rPr>
        <w:t>, т.к. его вершины лежат на выпуклой оболочке.</w:t>
      </w:r>
    </w:p>
    <w:p w:rsidR="00572B13" w:rsidRDefault="00572B13" w:rsidP="00E419D2">
      <w:pPr>
        <w:spacing w:before="120" w:after="120"/>
        <w:ind w:firstLine="0"/>
        <w:jc w:val="center"/>
      </w:pPr>
      <w:r>
        <w:rPr>
          <w:noProof/>
          <w:lang w:eastAsia="ru-RU"/>
        </w:rPr>
        <w:lastRenderedPageBreak/>
        <w:drawing>
          <wp:inline distT="0" distB="0" distL="0" distR="0">
            <wp:extent cx="2431964" cy="2160000"/>
            <wp:effectExtent l="19050" t="0" r="6436" b="0"/>
            <wp:docPr id="11" name="Рисунок 11" descr="D:\projects\education\matroidintersect\charts\concave_geometri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education\matroidintersect\charts\concave_geometric_graph.png"/>
                    <pic:cNvPicPr>
                      <a:picLocks noChangeAspect="1" noChangeArrowheads="1"/>
                    </pic:cNvPicPr>
                  </pic:nvPicPr>
                  <pic:blipFill>
                    <a:blip r:embed="rId15" cstate="print"/>
                    <a:srcRect/>
                    <a:stretch>
                      <a:fillRect/>
                    </a:stretch>
                  </pic:blipFill>
                  <pic:spPr bwMode="auto">
                    <a:xfrm>
                      <a:off x="0" y="0"/>
                      <a:ext cx="2431964" cy="2160000"/>
                    </a:xfrm>
                    <a:prstGeom prst="rect">
                      <a:avLst/>
                    </a:prstGeom>
                    <a:noFill/>
                    <a:ln w="9525">
                      <a:noFill/>
                      <a:miter lim="800000"/>
                      <a:headEnd/>
                      <a:tailEnd/>
                    </a:ln>
                  </pic:spPr>
                </pic:pic>
              </a:graphicData>
            </a:graphic>
          </wp:inline>
        </w:drawing>
      </w:r>
    </w:p>
    <w:p w:rsidR="00572B13" w:rsidRDefault="005E6CB9" w:rsidP="00572B13">
      <w:pPr>
        <w:spacing w:before="120" w:after="120"/>
        <w:ind w:firstLine="0"/>
        <w:jc w:val="center"/>
        <w:rPr>
          <w:b/>
          <w:sz w:val="24"/>
        </w:rPr>
      </w:pPr>
      <w:r>
        <w:rPr>
          <w:b/>
          <w:sz w:val="24"/>
        </w:rPr>
        <w:t>Рисунок 4.1</w:t>
      </w:r>
      <w:r w:rsidR="00572B13">
        <w:rPr>
          <w:b/>
          <w:sz w:val="24"/>
        </w:rPr>
        <w:t xml:space="preserve"> – </w:t>
      </w:r>
      <w:r w:rsidR="001818C5">
        <w:rPr>
          <w:b/>
          <w:sz w:val="24"/>
        </w:rPr>
        <w:t>Граф, ограниченный многоугольником</w:t>
      </w:r>
    </w:p>
    <w:p w:rsidR="00745439" w:rsidRPr="00244994" w:rsidRDefault="00745439" w:rsidP="00745439">
      <w:pPr>
        <w:rPr>
          <w:rFonts w:eastAsiaTheme="minorEastAsia"/>
          <w:szCs w:val="28"/>
          <w:highlight w:val="yellow"/>
        </w:rPr>
      </w:pPr>
      <w:r w:rsidRPr="00244994">
        <w:rPr>
          <w:rFonts w:eastAsiaTheme="minorEastAsia"/>
          <w:i/>
          <w:szCs w:val="28"/>
          <w:highlight w:val="yellow"/>
        </w:rPr>
        <w:t>Триангуляцией</w:t>
      </w:r>
      <w:r w:rsidRPr="00244994">
        <w:rPr>
          <w:rFonts w:eastAsiaTheme="minorEastAsia"/>
          <w:szCs w:val="28"/>
          <w:highlight w:val="yellow"/>
        </w:rPr>
        <w:t xml:space="preserve"> </w:t>
      </w:r>
      <w:r w:rsidRPr="00244994">
        <w:rPr>
          <w:rFonts w:eastAsiaTheme="minorEastAsia"/>
          <w:i/>
          <w:szCs w:val="28"/>
          <w:highlight w:val="yellow"/>
        </w:rPr>
        <w:t>многоугольника</w:t>
      </w:r>
      <w:r w:rsidRPr="00244994">
        <w:rPr>
          <w:rFonts w:eastAsiaTheme="minorEastAsia"/>
          <w:szCs w:val="28"/>
          <w:highlight w:val="yellow"/>
        </w:rPr>
        <w:t xml:space="preserve"> называется такой геометрический граф, </w:t>
      </w:r>
      <w:r w:rsidR="00244994">
        <w:rPr>
          <w:rFonts w:eastAsiaTheme="minorEastAsia"/>
          <w:szCs w:val="28"/>
          <w:highlight w:val="yellow"/>
        </w:rPr>
        <w:t>у которого</w:t>
      </w:r>
      <w:r w:rsidRPr="00244994">
        <w:rPr>
          <w:rFonts w:eastAsiaTheme="minorEastAsia"/>
          <w:szCs w:val="28"/>
          <w:highlight w:val="yellow"/>
        </w:rPr>
        <w:t>:</w:t>
      </w:r>
    </w:p>
    <w:p w:rsidR="00745439" w:rsidRPr="00244994" w:rsidRDefault="00745439" w:rsidP="00745439">
      <w:pPr>
        <w:pStyle w:val="aa"/>
        <w:numPr>
          <w:ilvl w:val="0"/>
          <w:numId w:val="26"/>
        </w:numPr>
        <w:spacing w:after="0" w:line="360" w:lineRule="atLeast"/>
        <w:ind w:left="709" w:firstLine="0"/>
        <w:contextualSpacing w:val="0"/>
        <w:rPr>
          <w:highlight w:val="yellow"/>
        </w:rPr>
      </w:pPr>
      <w:r w:rsidRPr="00244994">
        <w:rPr>
          <w:highlight w:val="yellow"/>
        </w:rPr>
        <w:t>каждая внутренняя грань ограничена треугольником;</w:t>
      </w:r>
    </w:p>
    <w:p w:rsidR="00745439" w:rsidRPr="00244994" w:rsidRDefault="00745439" w:rsidP="00745439">
      <w:pPr>
        <w:pStyle w:val="aa"/>
        <w:numPr>
          <w:ilvl w:val="0"/>
          <w:numId w:val="26"/>
        </w:numPr>
        <w:spacing w:after="0" w:line="360" w:lineRule="atLeast"/>
        <w:ind w:left="709" w:firstLine="0"/>
        <w:contextualSpacing w:val="0"/>
        <w:rPr>
          <w:highlight w:val="yellow"/>
        </w:rPr>
      </w:pPr>
      <w:r w:rsidRPr="00244994">
        <w:rPr>
          <w:highlight w:val="yellow"/>
        </w:rPr>
        <w:t>граница внешней грани совпадает с границей триангулируемого многоугольника.</w:t>
      </w:r>
    </w:p>
    <w:p w:rsidR="00764349" w:rsidRDefault="008041AE" w:rsidP="00764349">
      <w:pPr>
        <w:pStyle w:val="4"/>
        <w:rPr>
          <w:rFonts w:eastAsiaTheme="minorEastAsia"/>
        </w:rPr>
      </w:pPr>
      <w:bookmarkStart w:id="35" w:name="_Toc11265020"/>
      <w:r>
        <w:rPr>
          <w:rFonts w:eastAsiaTheme="minorEastAsia"/>
        </w:rPr>
        <w:t>Метод р</w:t>
      </w:r>
      <w:r w:rsidR="00764349">
        <w:rPr>
          <w:rFonts w:eastAsiaTheme="minorEastAsia"/>
        </w:rPr>
        <w:t>ешения задачи</w:t>
      </w:r>
      <w:bookmarkEnd w:id="35"/>
    </w:p>
    <w:p w:rsidR="00AD0A9E" w:rsidRDefault="00AD0A9E" w:rsidP="00352CC8">
      <w:pPr>
        <w:rPr>
          <w:rFonts w:eastAsiaTheme="minorEastAsia"/>
          <w:szCs w:val="28"/>
        </w:rPr>
      </w:pPr>
      <w:r>
        <w:rPr>
          <w:rFonts w:eastAsiaTheme="minorEastAsia"/>
          <w:szCs w:val="28"/>
        </w:rPr>
        <w:t xml:space="preserve">Заметим, что </w:t>
      </w:r>
      <w:r w:rsidR="00464C58">
        <w:rPr>
          <w:rFonts w:eastAsiaTheme="minorEastAsia"/>
          <w:szCs w:val="28"/>
        </w:rPr>
        <w:t>если</w:t>
      </w:r>
      <w:r w:rsidR="00745439">
        <w:rPr>
          <w:rFonts w:eastAsiaTheme="minorEastAsia"/>
          <w:szCs w:val="28"/>
        </w:rPr>
        <w:t xml:space="preserve"> в</w:t>
      </w:r>
      <w:r w:rsidR="00464C58">
        <w:rPr>
          <w:rFonts w:eastAsiaTheme="minorEastAsia"/>
          <w:szCs w:val="28"/>
        </w:rPr>
        <w:t xml:space="preserve"> </w:t>
      </w:r>
      <w:proofErr w:type="gramStart"/>
      <w:r w:rsidR="00745439">
        <w:rPr>
          <w:rFonts w:eastAsiaTheme="minorEastAsia"/>
          <w:szCs w:val="28"/>
        </w:rPr>
        <w:t>ОМ-графе</w:t>
      </w:r>
      <w:proofErr w:type="gramEnd"/>
      <w:r w:rsidR="00464C58">
        <w:rPr>
          <w:rFonts w:eastAsiaTheme="minorEastAsia"/>
          <w:szCs w:val="28"/>
        </w:rPr>
        <w:t xml:space="preserve"> существует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то существует и триангуляция </w:t>
      </w:r>
      <w:r w:rsidR="00B4424A">
        <w:rPr>
          <w:rFonts w:eastAsiaTheme="minorEastAsia"/>
          <w:szCs w:val="28"/>
        </w:rPr>
        <w:t>многоугольника</w:t>
      </w:r>
      <w:r w:rsidR="00464C58">
        <w:rPr>
          <w:rFonts w:eastAsiaTheme="minorEastAsia"/>
          <w:szCs w:val="28"/>
        </w:rPr>
        <w:t xml:space="preserve"> этого графа, для которой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 xml:space="preserve">является подграфом. Таким образом, перебрав все триангуляции </w:t>
      </w:r>
      <w:r w:rsidR="00B4424A">
        <w:rPr>
          <w:rFonts w:eastAsiaTheme="minorEastAsia"/>
          <w:szCs w:val="28"/>
        </w:rPr>
        <w:t xml:space="preserve">многоугольника </w:t>
      </w:r>
      <w:r w:rsidR="00745439">
        <w:rPr>
          <w:rFonts w:eastAsiaTheme="minorEastAsia"/>
          <w:szCs w:val="28"/>
        </w:rPr>
        <w:t>ОМ-</w:t>
      </w:r>
      <w:r w:rsidR="00464C58">
        <w:rPr>
          <w:rFonts w:eastAsiaTheme="minorEastAsia"/>
          <w:szCs w:val="28"/>
        </w:rPr>
        <w:t xml:space="preserve">графа, можно проверить существование </w:t>
      </w:r>
      <m:oMath>
        <m:r>
          <w:rPr>
            <w:rFonts w:ascii="Cambria Math" w:eastAsiaTheme="minorEastAsia" w:hAnsi="Cambria Math"/>
            <w:szCs w:val="28"/>
            <w:lang w:val="en-US"/>
          </w:rPr>
          <m:t>NST</m:t>
        </m:r>
      </m:oMath>
      <w:r w:rsidR="00464C58" w:rsidRPr="00464C58">
        <w:rPr>
          <w:rFonts w:eastAsiaTheme="minorEastAsia"/>
          <w:szCs w:val="28"/>
        </w:rPr>
        <w:t xml:space="preserve"> </w:t>
      </w:r>
      <w:r w:rsidR="00464C58">
        <w:rPr>
          <w:rFonts w:eastAsiaTheme="minorEastAsia"/>
          <w:szCs w:val="28"/>
        </w:rPr>
        <w:t>в этом графе.</w:t>
      </w:r>
    </w:p>
    <w:p w:rsidR="002A1FC7" w:rsidRDefault="009A1017" w:rsidP="00352CC8">
      <w:pPr>
        <w:rPr>
          <w:rFonts w:eastAsiaTheme="minorEastAsia"/>
          <w:szCs w:val="28"/>
        </w:rPr>
      </w:pPr>
      <w:r>
        <w:rPr>
          <w:rFonts w:eastAsiaTheme="minorEastAsia"/>
          <w:szCs w:val="28"/>
        </w:rPr>
        <w:t>Рассмотрим некоторый</w:t>
      </w:r>
      <w:r w:rsidR="009D37E3">
        <w:rPr>
          <w:rFonts w:eastAsiaTheme="minorEastAsia"/>
          <w:szCs w:val="28"/>
        </w:rPr>
        <w:t xml:space="preserve"> </w:t>
      </w:r>
      <w:r w:rsidR="00745439">
        <w:rPr>
          <w:rFonts w:eastAsiaTheme="minorEastAsia"/>
          <w:szCs w:val="28"/>
        </w:rPr>
        <w:t>ОМ-граф</w:t>
      </w:r>
      <w:r>
        <w:rPr>
          <w:rFonts w:eastAsiaTheme="minorEastAsia"/>
          <w:szCs w:val="28"/>
        </w:rPr>
        <w:t xml:space="preserve"> </w:t>
      </w:r>
      <m:oMath>
        <m:r>
          <w:rPr>
            <w:rFonts w:ascii="Cambria Math" w:eastAsiaTheme="minorEastAsia" w:hAnsi="Cambria Math"/>
            <w:szCs w:val="28"/>
          </w:rPr>
          <m:t>G=</m:t>
        </m:r>
        <m:d>
          <m:dPr>
            <m:ctrlPr>
              <w:rPr>
                <w:rFonts w:ascii="Cambria Math" w:eastAsiaTheme="minorEastAsia" w:hAnsi="Cambria Math"/>
                <w:i/>
                <w:szCs w:val="28"/>
              </w:rPr>
            </m:ctrlPr>
          </m:dPr>
          <m:e>
            <m:r>
              <w:rPr>
                <w:rFonts w:ascii="Cambria Math" w:eastAsiaTheme="minorEastAsia" w:hAnsi="Cambria Math"/>
                <w:szCs w:val="28"/>
              </w:rPr>
              <m:t>V,E</m:t>
            </m:r>
          </m:e>
        </m:d>
      </m:oMath>
      <w:r>
        <w:rPr>
          <w:rFonts w:eastAsiaTheme="minorEastAsia"/>
          <w:szCs w:val="28"/>
        </w:rPr>
        <w:t xml:space="preserve">, </w:t>
      </w:r>
      <m:oMath>
        <m:d>
          <m:dPr>
            <m:begChr m:val="|"/>
            <m:endChr m:val="|"/>
            <m:ctrlPr>
              <w:rPr>
                <w:rFonts w:ascii="Cambria Math" w:eastAsiaTheme="minorEastAsia" w:hAnsi="Cambria Math"/>
                <w:i/>
                <w:szCs w:val="28"/>
              </w:rPr>
            </m:ctrlPr>
          </m:dPr>
          <m:e>
            <m:r>
              <w:rPr>
                <w:rFonts w:ascii="Cambria Math" w:eastAsiaTheme="minorEastAsia" w:hAnsi="Cambria Math"/>
                <w:szCs w:val="28"/>
              </w:rPr>
              <m:t>V</m:t>
            </m:r>
          </m:e>
        </m:d>
        <m:r>
          <w:rPr>
            <w:rFonts w:ascii="Cambria Math" w:eastAsiaTheme="minorEastAsia" w:hAnsi="Cambria Math"/>
            <w:szCs w:val="28"/>
          </w:rPr>
          <m:t>=n</m:t>
        </m:r>
      </m:oMath>
      <w:r w:rsidR="00F029DC" w:rsidRPr="00F029DC">
        <w:rPr>
          <w:rFonts w:eastAsiaTheme="minorEastAsia"/>
          <w:szCs w:val="28"/>
        </w:rPr>
        <w:t xml:space="preserve">, </w:t>
      </w:r>
      <m:oMath>
        <m:r>
          <w:rPr>
            <w:rFonts w:ascii="Cambria Math" w:eastAsiaTheme="minorEastAsia" w:hAnsi="Cambria Math"/>
            <w:szCs w:val="28"/>
            <w:lang w:val="en-US"/>
          </w:rPr>
          <m:t>n</m:t>
        </m:r>
        <m:r>
          <w:rPr>
            <w:rFonts w:ascii="Cambria Math" w:eastAsiaTheme="minorEastAsia" w:hAnsi="Cambria Math"/>
            <w:szCs w:val="28"/>
          </w:rPr>
          <m:t>≥3</m:t>
        </m:r>
      </m:oMath>
      <w:r w:rsidRPr="009A1017">
        <w:rPr>
          <w:rFonts w:eastAsiaTheme="minorEastAsia"/>
          <w:szCs w:val="28"/>
        </w:rPr>
        <w:t xml:space="preserve"> </w:t>
      </w:r>
      <w:r>
        <w:rPr>
          <w:rFonts w:eastAsiaTheme="minorEastAsia"/>
          <w:szCs w:val="28"/>
        </w:rPr>
        <w:t xml:space="preserve">и соответствующий ему многоугольник </w:t>
      </w:r>
      <m:oMath>
        <m:r>
          <w:rPr>
            <w:rFonts w:ascii="Cambria Math" w:eastAsiaTheme="minorEastAsia" w:hAnsi="Cambria Math"/>
            <w:szCs w:val="28"/>
          </w:rPr>
          <m:t>M</m:t>
        </m:r>
      </m:oMath>
      <w:r w:rsidRPr="009A1017">
        <w:rPr>
          <w:rFonts w:eastAsiaTheme="minorEastAsia"/>
          <w:szCs w:val="28"/>
        </w:rPr>
        <w:t>.</w:t>
      </w:r>
      <w:r w:rsidR="008B6F30">
        <w:rPr>
          <w:rFonts w:eastAsiaTheme="minorEastAsia"/>
          <w:szCs w:val="28"/>
        </w:rPr>
        <w:t xml:space="preserve"> Обозначим через </w:t>
      </w:r>
      <m:oMath>
        <m:r>
          <w:rPr>
            <w:rFonts w:ascii="Cambria Math" w:eastAsiaTheme="minorEastAsia" w:hAnsi="Cambria Math"/>
            <w:szCs w:val="28"/>
          </w:rPr>
          <m:t>S</m:t>
        </m:r>
      </m:oMath>
      <w:r w:rsidR="008B6F30">
        <w:rPr>
          <w:rFonts w:eastAsiaTheme="minorEastAsia"/>
          <w:szCs w:val="28"/>
        </w:rPr>
        <w:t xml:space="preserve"> множество сторон многоугольника </w:t>
      </w:r>
      <m:oMath>
        <m:r>
          <w:rPr>
            <w:rFonts w:ascii="Cambria Math" w:eastAsiaTheme="minorEastAsia" w:hAnsi="Cambria Math"/>
            <w:szCs w:val="28"/>
          </w:rPr>
          <m:t>M</m:t>
        </m:r>
      </m:oMath>
      <w:r w:rsidR="008B6F30">
        <w:rPr>
          <w:rFonts w:eastAsiaTheme="minorEastAsia"/>
          <w:szCs w:val="28"/>
        </w:rPr>
        <w:t>.</w:t>
      </w:r>
      <w:r w:rsidR="00683981">
        <w:rPr>
          <w:rFonts w:eastAsiaTheme="minorEastAsia"/>
          <w:szCs w:val="28"/>
        </w:rPr>
        <w:t xml:space="preserve"> Пусть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w:t>
      </w:r>
      <w:r w:rsidR="00683981" w:rsidRPr="00683981">
        <w:rPr>
          <w:rFonts w:eastAsiaTheme="minorEastAsia"/>
          <w:szCs w:val="28"/>
        </w:rPr>
        <w:t xml:space="preserve"> </w:t>
      </w:r>
      <w:r w:rsidR="00683981">
        <w:rPr>
          <w:rFonts w:eastAsiaTheme="minorEastAsia"/>
          <w:szCs w:val="28"/>
        </w:rPr>
        <w:t xml:space="preserve">множество всех триангуляций </w:t>
      </w:r>
      <w:r w:rsidR="00216393">
        <w:rPr>
          <w:rFonts w:eastAsiaTheme="minorEastAsia"/>
          <w:szCs w:val="28"/>
        </w:rPr>
        <w:t xml:space="preserve">многоугольника </w:t>
      </w:r>
      <m:oMath>
        <m:r>
          <w:rPr>
            <w:rFonts w:ascii="Cambria Math" w:eastAsiaTheme="minorEastAsia" w:hAnsi="Cambria Math"/>
            <w:szCs w:val="28"/>
          </w:rPr>
          <m:t>M</m:t>
        </m:r>
      </m:oMath>
      <w:r w:rsidR="00683981" w:rsidRPr="00683981">
        <w:rPr>
          <w:rFonts w:eastAsiaTheme="minorEastAsia"/>
          <w:szCs w:val="28"/>
        </w:rPr>
        <w:t>.</w:t>
      </w:r>
      <w:r w:rsidRPr="009A1017">
        <w:rPr>
          <w:rFonts w:eastAsiaTheme="minorEastAsia"/>
          <w:szCs w:val="28"/>
        </w:rPr>
        <w:t xml:space="preserve"> </w:t>
      </w:r>
    </w:p>
    <w:p w:rsidR="002A1FC7" w:rsidRDefault="008B6F30" w:rsidP="00352CC8">
      <w:pPr>
        <w:rPr>
          <w:rFonts w:eastAsiaTheme="minorEastAsia"/>
          <w:szCs w:val="28"/>
        </w:rPr>
      </w:pPr>
      <w:r>
        <w:rPr>
          <w:rFonts w:eastAsiaTheme="minorEastAsia"/>
          <w:szCs w:val="28"/>
        </w:rPr>
        <w:t xml:space="preserve">Очевидно, что каждая сторона многоугольника </w:t>
      </w:r>
      <m:oMath>
        <m:r>
          <w:rPr>
            <w:rFonts w:ascii="Cambria Math" w:eastAsiaTheme="minorEastAsia" w:hAnsi="Cambria Math"/>
            <w:szCs w:val="28"/>
          </w:rPr>
          <m:t>M</m:t>
        </m:r>
      </m:oMath>
      <w:r w:rsidRPr="008B6F30">
        <w:rPr>
          <w:rFonts w:eastAsiaTheme="minorEastAsia"/>
          <w:szCs w:val="28"/>
        </w:rPr>
        <w:t xml:space="preserve"> </w:t>
      </w:r>
      <w:r>
        <w:rPr>
          <w:rFonts w:eastAsiaTheme="minorEastAsia"/>
          <w:szCs w:val="28"/>
        </w:rPr>
        <w:t xml:space="preserve">содержится ровно в одной внутренней грани </w:t>
      </w:r>
      <w:r w:rsidR="00683981">
        <w:rPr>
          <w:rFonts w:eastAsiaTheme="minorEastAsia"/>
          <w:szCs w:val="28"/>
        </w:rPr>
        <w:t xml:space="preserve">для каждой триангуляции из множества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464C58">
        <w:rPr>
          <w:rFonts w:eastAsiaTheme="minorEastAsia"/>
          <w:szCs w:val="28"/>
        </w:rPr>
        <w:t xml:space="preserve">. </w:t>
      </w:r>
      <w:r>
        <w:rPr>
          <w:rFonts w:eastAsiaTheme="minorEastAsia"/>
          <w:szCs w:val="28"/>
        </w:rPr>
        <w:t xml:space="preserve">Пронумеруем вершины графа </w:t>
      </w:r>
      <w:r w:rsidR="00720FB6">
        <w:rPr>
          <w:rFonts w:eastAsiaTheme="minorEastAsia"/>
          <w:szCs w:val="28"/>
        </w:rPr>
        <w:t xml:space="preserve">числами от </w:t>
      </w:r>
      <m:oMath>
        <m:r>
          <w:rPr>
            <w:rFonts w:ascii="Cambria Math" w:eastAsiaTheme="minorEastAsia" w:hAnsi="Cambria Math"/>
            <w:szCs w:val="28"/>
          </w:rPr>
          <m:t>1</m:t>
        </m:r>
      </m:oMath>
      <w:r w:rsidR="00720FB6">
        <w:rPr>
          <w:rFonts w:eastAsiaTheme="minorEastAsia"/>
          <w:szCs w:val="28"/>
        </w:rPr>
        <w:t xml:space="preserve"> до </w:t>
      </w:r>
      <m:oMath>
        <m:r>
          <w:rPr>
            <w:rFonts w:ascii="Cambria Math" w:eastAsiaTheme="minorEastAsia" w:hAnsi="Cambria Math"/>
            <w:szCs w:val="28"/>
          </w:rPr>
          <m:t>n</m:t>
        </m:r>
      </m:oMath>
      <w:r w:rsidR="00720FB6" w:rsidRPr="00720FB6">
        <w:rPr>
          <w:rFonts w:eastAsiaTheme="minorEastAsia"/>
          <w:szCs w:val="28"/>
        </w:rPr>
        <w:t xml:space="preserve"> </w:t>
      </w:r>
      <w:r>
        <w:rPr>
          <w:rFonts w:eastAsiaTheme="minorEastAsia"/>
          <w:szCs w:val="28"/>
        </w:rPr>
        <w:t>в</w:t>
      </w:r>
      <w:r w:rsidR="00720FB6">
        <w:rPr>
          <w:rFonts w:eastAsiaTheme="minorEastAsia"/>
          <w:szCs w:val="28"/>
        </w:rPr>
        <w:t xml:space="preserve">доль границы многоугольника </w:t>
      </w:r>
      <m:oMath>
        <m:r>
          <w:rPr>
            <w:rFonts w:ascii="Cambria Math" w:eastAsiaTheme="minorEastAsia" w:hAnsi="Cambria Math"/>
            <w:szCs w:val="28"/>
          </w:rPr>
          <m:t>M</m:t>
        </m:r>
      </m:oMath>
      <w:r w:rsidR="00720FB6" w:rsidRPr="00720FB6">
        <w:rPr>
          <w:rFonts w:eastAsiaTheme="minorEastAsia"/>
          <w:szCs w:val="28"/>
        </w:rPr>
        <w:t xml:space="preserve">. </w:t>
      </w:r>
      <w:r w:rsidR="00720FB6">
        <w:rPr>
          <w:rFonts w:eastAsiaTheme="minorEastAsia"/>
          <w:szCs w:val="28"/>
        </w:rPr>
        <w:t>Рассмотрим произвольную сторону</w:t>
      </w:r>
      <w:r w:rsidR="00216393" w:rsidRPr="00520AF1">
        <w:rPr>
          <w:rFonts w:eastAsiaTheme="minorEastAsia"/>
          <w:szCs w:val="28"/>
        </w:rPr>
        <w:t xml:space="preserve"> </w:t>
      </w:r>
      <w:r w:rsidR="00216393">
        <w:rPr>
          <w:rFonts w:eastAsiaTheme="minorEastAsia"/>
          <w:szCs w:val="28"/>
        </w:rPr>
        <w:t>этого</w:t>
      </w:r>
      <w:r w:rsidR="00720FB6">
        <w:rPr>
          <w:rFonts w:eastAsiaTheme="minorEastAsia"/>
          <w:szCs w:val="28"/>
        </w:rPr>
        <w:t xml:space="preserve"> многоугольника. Не нарушая общности, пусть это будет сторона </w:t>
      </w:r>
      <m:oMath>
        <m:r>
          <w:rPr>
            <w:rFonts w:ascii="Cambria Math" w:eastAsiaTheme="minorEastAsia" w:hAnsi="Cambria Math"/>
            <w:szCs w:val="28"/>
          </w:rPr>
          <m:t>C</m:t>
        </m:r>
      </m:oMath>
      <w:r w:rsidR="00720FB6">
        <w:rPr>
          <w:rFonts w:eastAsiaTheme="minorEastAsia"/>
          <w:szCs w:val="28"/>
        </w:rPr>
        <w:t xml:space="preserve"> с вершинами </w:t>
      </w:r>
      <m:oMath>
        <m:r>
          <w:rPr>
            <w:rFonts w:ascii="Cambria Math" w:eastAsiaTheme="minorEastAsia" w:hAnsi="Cambria Math"/>
            <w:szCs w:val="28"/>
          </w:rPr>
          <m:t>1</m:t>
        </m:r>
      </m:oMath>
      <w:r w:rsidR="00720FB6">
        <w:rPr>
          <w:rFonts w:eastAsiaTheme="minorEastAsia"/>
          <w:szCs w:val="28"/>
        </w:rPr>
        <w:t xml:space="preserve"> и </w:t>
      </w:r>
      <m:oMath>
        <m:r>
          <w:rPr>
            <w:rFonts w:ascii="Cambria Math" w:eastAsiaTheme="minorEastAsia" w:hAnsi="Cambria Math"/>
            <w:szCs w:val="28"/>
          </w:rPr>
          <m:t>2</m:t>
        </m:r>
      </m:oMath>
      <w:r w:rsidR="00720FB6">
        <w:rPr>
          <w:rFonts w:eastAsiaTheme="minorEastAsia"/>
          <w:szCs w:val="28"/>
        </w:rPr>
        <w:t xml:space="preserve">. Проанализируем все треугольники, лежащие внутри многоугольника и содержащие сторону </w:t>
      </w:r>
      <m:oMath>
        <m:r>
          <w:rPr>
            <w:rFonts w:ascii="Cambria Math" w:eastAsiaTheme="minorEastAsia" w:hAnsi="Cambria Math"/>
            <w:szCs w:val="28"/>
          </w:rPr>
          <m:t>C</m:t>
        </m:r>
      </m:oMath>
      <w:r w:rsidR="00720FB6" w:rsidRPr="00720FB6">
        <w:rPr>
          <w:rFonts w:eastAsiaTheme="minorEastAsia"/>
          <w:szCs w:val="28"/>
        </w:rPr>
        <w:t xml:space="preserve">. </w:t>
      </w:r>
      <w:r w:rsidR="004713B4">
        <w:rPr>
          <w:rFonts w:eastAsiaTheme="minorEastAsia"/>
          <w:szCs w:val="28"/>
        </w:rPr>
        <w:t>Таковым являе</w:t>
      </w:r>
      <w:r w:rsidR="00720FB6">
        <w:rPr>
          <w:rFonts w:eastAsiaTheme="minorEastAsia"/>
          <w:szCs w:val="28"/>
        </w:rPr>
        <w:t>тся</w:t>
      </w:r>
      <w:r w:rsidR="004713B4">
        <w:rPr>
          <w:rFonts w:eastAsiaTheme="minorEastAsia"/>
          <w:szCs w:val="28"/>
        </w:rPr>
        <w:t xml:space="preserve"> множество треугольников </w:t>
      </w: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4713B4" w:rsidRPr="004713B4">
        <w:rPr>
          <w:rFonts w:eastAsiaTheme="minorEastAsia"/>
          <w:szCs w:val="28"/>
        </w:rPr>
        <w:t xml:space="preserve">, </w:t>
      </w:r>
      <w:r w:rsidR="004713B4">
        <w:rPr>
          <w:rFonts w:eastAsiaTheme="minorEastAsia"/>
          <w:szCs w:val="28"/>
        </w:rPr>
        <w:t>содержащее</w:t>
      </w:r>
      <w:r w:rsidR="00720FB6">
        <w:rPr>
          <w:rFonts w:eastAsiaTheme="minorEastAsia"/>
          <w:szCs w:val="28"/>
        </w:rPr>
        <w:t xml:space="preserve">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683981" w:rsidRPr="00683981">
        <w:rPr>
          <w:rFonts w:eastAsiaTheme="minorEastAsia"/>
          <w:szCs w:val="28"/>
        </w:rPr>
        <w:t xml:space="preserve">, </w:t>
      </w:r>
      <w:r w:rsidR="00683981">
        <w:rPr>
          <w:rFonts w:eastAsiaTheme="minorEastAsia"/>
          <w:szCs w:val="28"/>
        </w:rPr>
        <w:t xml:space="preserve">где </w:t>
      </w:r>
      <m:oMath>
        <m:r>
          <w:rPr>
            <w:rFonts w:ascii="Cambria Math" w:eastAsiaTheme="minorEastAsia" w:hAnsi="Cambria Math"/>
            <w:szCs w:val="28"/>
            <w:lang w:val="en-US"/>
          </w:rPr>
          <m:t>j</m:t>
        </m:r>
        <m:r>
          <w:rPr>
            <w:rFonts w:ascii="Cambria Math" w:eastAsiaTheme="minorEastAsia" w:hAnsi="Cambria Math"/>
            <w:szCs w:val="28"/>
          </w:rPr>
          <m:t>∈</m:t>
        </m:r>
        <m:d>
          <m:dPr>
            <m:begChr m:val="{"/>
            <m:endChr m:val="}"/>
            <m:ctrlPr>
              <w:rPr>
                <w:rFonts w:ascii="Cambria Math" w:eastAsiaTheme="minorEastAsia" w:hAnsi="Cambria Math"/>
                <w:i/>
                <w:szCs w:val="28"/>
                <w:lang w:val="en-US"/>
              </w:rPr>
            </m:ctrlPr>
          </m:dPr>
          <m:e>
            <m:r>
              <w:rPr>
                <w:rFonts w:ascii="Cambria Math" w:eastAsiaTheme="minorEastAsia" w:hAnsi="Cambria Math"/>
                <w:szCs w:val="28"/>
              </w:rPr>
              <m:t>3,4,…,</m:t>
            </m:r>
            <m:r>
              <w:rPr>
                <w:rFonts w:ascii="Cambria Math" w:eastAsiaTheme="minorEastAsia" w:hAnsi="Cambria Math"/>
                <w:szCs w:val="28"/>
                <w:lang w:val="en-US"/>
              </w:rPr>
              <m:t>n</m:t>
            </m:r>
          </m:e>
        </m:d>
      </m:oMath>
      <w:r w:rsidR="00683981" w:rsidRPr="00683981">
        <w:rPr>
          <w:rFonts w:eastAsiaTheme="minorEastAsia"/>
          <w:szCs w:val="28"/>
        </w:rPr>
        <w:t xml:space="preserve">, </w:t>
      </w:r>
      <w:r w:rsidR="00216393">
        <w:rPr>
          <w:rFonts w:eastAsiaTheme="minorEastAsia"/>
          <w:szCs w:val="28"/>
        </w:rPr>
        <w:t xml:space="preserve">а </w:t>
      </w:r>
      <w:r w:rsidR="00683981">
        <w:rPr>
          <w:rFonts w:eastAsiaTheme="minorEastAsia"/>
          <w:szCs w:val="28"/>
        </w:rPr>
        <w:t xml:space="preserve">диагонали </w:t>
      </w:r>
      <m:oMath>
        <m:r>
          <w:rPr>
            <w:rFonts w:ascii="Cambria Math" w:eastAsiaTheme="minorEastAsia" w:hAnsi="Cambria Math"/>
            <w:szCs w:val="28"/>
          </w:rPr>
          <m:t>1,</m:t>
        </m:r>
        <m:r>
          <w:rPr>
            <w:rFonts w:ascii="Cambria Math" w:eastAsiaTheme="minorEastAsia" w:hAnsi="Cambria Math"/>
            <w:szCs w:val="28"/>
            <w:lang w:val="en-US"/>
          </w:rPr>
          <m:t>j</m:t>
        </m:r>
      </m:oMath>
      <w:r w:rsidR="00683981">
        <w:rPr>
          <w:rFonts w:eastAsiaTheme="minorEastAsia"/>
          <w:szCs w:val="28"/>
        </w:rPr>
        <w:t xml:space="preserve"> и </w:t>
      </w:r>
      <m:oMath>
        <m:r>
          <w:rPr>
            <w:rFonts w:ascii="Cambria Math" w:eastAsiaTheme="minorEastAsia" w:hAnsi="Cambria Math"/>
            <w:szCs w:val="28"/>
          </w:rPr>
          <m:t>2,j</m:t>
        </m:r>
      </m:oMath>
      <w:r w:rsidR="00683981" w:rsidRPr="00683981">
        <w:rPr>
          <w:rFonts w:eastAsiaTheme="minorEastAsia"/>
          <w:szCs w:val="28"/>
        </w:rPr>
        <w:t xml:space="preserve"> </w:t>
      </w:r>
      <w:r w:rsidR="00683981">
        <w:rPr>
          <w:rFonts w:eastAsiaTheme="minorEastAsia"/>
          <w:szCs w:val="28"/>
        </w:rPr>
        <w:t xml:space="preserve">являются допустимыми. Пусть </w:t>
      </w:r>
      <m:oMath>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e>
        </m:d>
      </m:oMath>
      <w:r w:rsidR="00683981" w:rsidRPr="00683981">
        <w:rPr>
          <w:rFonts w:eastAsiaTheme="minorEastAsia"/>
          <w:szCs w:val="28"/>
        </w:rPr>
        <w:t xml:space="preserve"> – </w:t>
      </w:r>
      <w:r w:rsidR="00683981">
        <w:rPr>
          <w:rFonts w:eastAsiaTheme="minorEastAsia"/>
          <w:szCs w:val="28"/>
        </w:rPr>
        <w:t xml:space="preserve">множество триангуляций </w:t>
      </w:r>
      <w:proofErr w:type="gramStart"/>
      <w:r w:rsidR="00683981">
        <w:rPr>
          <w:rFonts w:eastAsiaTheme="minorEastAsia"/>
          <w:szCs w:val="28"/>
        </w:rPr>
        <w:t>из</w:t>
      </w:r>
      <w:proofErr w:type="gramEnd"/>
      <w:r w:rsidR="00683981">
        <w:rPr>
          <w:rFonts w:eastAsiaTheme="minorEastAsia"/>
          <w:szCs w:val="28"/>
        </w:rPr>
        <w:t xml:space="preserve"> </w:t>
      </w:r>
      <m:oMath>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lang w:val="en-US"/>
              </w:rPr>
              <m:t>M</m:t>
            </m:r>
          </m:e>
        </m:d>
      </m:oMath>
      <w:r w:rsidR="00683981" w:rsidRPr="00683981">
        <w:rPr>
          <w:rFonts w:eastAsiaTheme="minorEastAsia"/>
          <w:szCs w:val="28"/>
        </w:rPr>
        <w:t xml:space="preserve">, </w:t>
      </w:r>
      <w:r w:rsidR="00683981">
        <w:rPr>
          <w:rFonts w:eastAsiaTheme="minorEastAsia"/>
          <w:szCs w:val="28"/>
        </w:rPr>
        <w:t xml:space="preserve">содержащих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p,q,r</m:t>
            </m:r>
          </m:sub>
        </m:sSub>
      </m:oMath>
      <w:r w:rsidR="00683981" w:rsidRPr="00683981">
        <w:rPr>
          <w:rFonts w:eastAsiaTheme="minorEastAsia"/>
          <w:szCs w:val="28"/>
        </w:rPr>
        <w:t xml:space="preserve">. </w:t>
      </w:r>
      <w:r w:rsidR="00683981">
        <w:rPr>
          <w:rFonts w:eastAsiaTheme="minorEastAsia"/>
          <w:szCs w:val="28"/>
        </w:rPr>
        <w:t>Не</w:t>
      </w:r>
      <w:r w:rsidR="00F029DC">
        <w:rPr>
          <w:rFonts w:eastAsiaTheme="minorEastAsia"/>
          <w:szCs w:val="28"/>
        </w:rPr>
        <w:t xml:space="preserve"> </w:t>
      </w:r>
      <w:r w:rsidR="00683981">
        <w:rPr>
          <w:rFonts w:eastAsiaTheme="minorEastAsia"/>
          <w:szCs w:val="28"/>
        </w:rPr>
        <w:t xml:space="preserve">трудно заметить, что </w:t>
      </w:r>
      <m:oMath>
        <m:nary>
          <m:naryPr>
            <m:chr m:val="⋃"/>
            <m:limLoc m:val="undOvr"/>
            <m:subHide m:val="on"/>
            <m:supHide m:val="on"/>
            <m:ctrlPr>
              <w:rPr>
                <w:rFonts w:ascii="Cambria Math" w:eastAsiaTheme="minorEastAsia" w:hAnsi="Cambria Math"/>
                <w:i/>
                <w:szCs w:val="28"/>
              </w:rPr>
            </m:ctrlPr>
          </m:naryPr>
          <m:sub/>
          <m:sup/>
          <m:e>
            <m:r>
              <w:rPr>
                <w:rFonts w:ascii="Cambria Math" w:eastAsiaTheme="minorEastAsia" w:hAnsi="Cambria Math"/>
                <w:szCs w:val="28"/>
              </w:rPr>
              <m:t>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e>
            </m:d>
          </m:e>
        </m:nary>
        <m:r>
          <w:rPr>
            <w:rFonts w:ascii="Cambria Math" w:eastAsiaTheme="minorEastAsia" w:hAnsi="Cambria Math"/>
            <w:szCs w:val="28"/>
          </w:rPr>
          <m:t>=T</m:t>
        </m:r>
        <m:d>
          <m:dPr>
            <m:ctrlPr>
              <w:rPr>
                <w:rFonts w:ascii="Cambria Math" w:eastAsiaTheme="minorEastAsia" w:hAnsi="Cambria Math"/>
                <w:i/>
                <w:szCs w:val="28"/>
              </w:rPr>
            </m:ctrlPr>
          </m:dPr>
          <m:e>
            <m:r>
              <w:rPr>
                <w:rFonts w:ascii="Cambria Math" w:eastAsiaTheme="minorEastAsia" w:hAnsi="Cambria Math"/>
                <w:szCs w:val="28"/>
              </w:rPr>
              <m:t>M</m:t>
            </m:r>
          </m:e>
        </m:d>
      </m:oMath>
      <w:r w:rsidR="004713B4" w:rsidRPr="004713B4">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1,2</m:t>
            </m:r>
          </m:sub>
        </m:sSub>
      </m:oMath>
      <w:r w:rsidR="00F029DC" w:rsidRPr="00F029DC">
        <w:rPr>
          <w:rFonts w:eastAsiaTheme="minorEastAsia"/>
          <w:szCs w:val="28"/>
        </w:rPr>
        <w:t xml:space="preserve">. </w:t>
      </w:r>
    </w:p>
    <w:p w:rsidR="001E769C" w:rsidRPr="007A5B20" w:rsidRDefault="00F029DC" w:rsidP="00352CC8">
      <w:pPr>
        <w:rPr>
          <w:rFonts w:eastAsiaTheme="minorEastAsia"/>
          <w:szCs w:val="28"/>
        </w:rPr>
      </w:pPr>
      <w:r>
        <w:rPr>
          <w:rFonts w:eastAsiaTheme="minorEastAsia"/>
          <w:szCs w:val="28"/>
        </w:rPr>
        <w:lastRenderedPageBreak/>
        <w:t xml:space="preserve">Зафиксируем некоторый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1,2,j</m:t>
            </m:r>
          </m:sub>
        </m:sSub>
      </m:oMath>
      <w:r w:rsidR="0041245E" w:rsidRPr="00DB4301">
        <w:rPr>
          <w:rFonts w:eastAsiaTheme="minorEastAsia"/>
          <w:szCs w:val="28"/>
        </w:rPr>
        <w:t>.</w:t>
      </w:r>
      <w:r w:rsidR="00DB4301" w:rsidRPr="00DB4301">
        <w:rPr>
          <w:rFonts w:eastAsiaTheme="minorEastAsia"/>
          <w:szCs w:val="28"/>
        </w:rPr>
        <w:t xml:space="preserve"> </w:t>
      </w:r>
      <w:r w:rsidR="00DB4301">
        <w:rPr>
          <w:rFonts w:eastAsiaTheme="minorEastAsia"/>
          <w:szCs w:val="28"/>
        </w:rPr>
        <w:t xml:space="preserve">Он разбивает множество вершин </w:t>
      </w:r>
      <m:oMath>
        <m:r>
          <w:rPr>
            <w:rFonts w:ascii="Cambria Math" w:eastAsiaTheme="minorEastAsia" w:hAnsi="Cambria Math"/>
            <w:szCs w:val="28"/>
          </w:rPr>
          <m:t>V</m:t>
        </m:r>
      </m:oMath>
      <w:r w:rsidR="00216393" w:rsidRPr="00216393">
        <w:rPr>
          <w:rFonts w:eastAsiaTheme="minorEastAsia"/>
          <w:szCs w:val="28"/>
        </w:rPr>
        <w:t xml:space="preserve"> </w:t>
      </w:r>
      <w:r w:rsidR="00216393">
        <w:rPr>
          <w:rFonts w:eastAsiaTheme="minorEastAsia"/>
          <w:szCs w:val="28"/>
        </w:rPr>
        <w:t>графа</w:t>
      </w:r>
      <w:r w:rsidR="00DB4301">
        <w:rPr>
          <w:rFonts w:eastAsiaTheme="minorEastAsia"/>
          <w:szCs w:val="28"/>
        </w:rPr>
        <w:t xml:space="preserve"> на два множества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2,3,…,j</m:t>
            </m:r>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j,</m:t>
            </m:r>
            <m:r>
              <w:rPr>
                <w:rFonts w:ascii="Cambria Math" w:eastAsiaTheme="minorEastAsia" w:hAnsi="Cambria Math"/>
                <w:szCs w:val="28"/>
                <w:lang w:val="en-US"/>
              </w:rPr>
              <m:t>j</m:t>
            </m:r>
            <m:r>
              <w:rPr>
                <w:rFonts w:ascii="Cambria Math" w:eastAsiaTheme="minorEastAsia" w:hAnsi="Cambria Math"/>
                <w:szCs w:val="28"/>
              </w:rPr>
              <m:t>+1,…,n,1</m:t>
            </m:r>
          </m:e>
        </m:d>
      </m:oMath>
      <w:r w:rsidR="00DB4301" w:rsidRPr="00DB43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=V</m:t>
        </m:r>
      </m:oMath>
      <w:r w:rsidR="00DB4301" w:rsidRPr="00DB4301">
        <w:rPr>
          <w:rFonts w:eastAsiaTheme="minorEastAsia"/>
          <w:szCs w:val="28"/>
        </w:rPr>
        <w:t xml:space="preserve">. </w:t>
      </w:r>
      <w:r w:rsidR="00DB4301">
        <w:rPr>
          <w:rFonts w:eastAsiaTheme="minorEastAsia"/>
          <w:szCs w:val="28"/>
        </w:rPr>
        <w:t xml:space="preserve">Рассмотрим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e>
        </m:d>
      </m:oMath>
      <w:r w:rsidR="00DB4301" w:rsidRPr="00DB4301">
        <w:rPr>
          <w:rFonts w:eastAsiaTheme="minorEastAsia"/>
          <w:szCs w:val="28"/>
        </w:rPr>
        <w:t xml:space="preserve"> </w:t>
      </w:r>
      <w:r w:rsidR="00DB4301">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r>
          <w:rPr>
            <w:rFonts w:ascii="Cambria Math" w:eastAsiaTheme="minorEastAsia" w:hAnsi="Cambria Math"/>
            <w:szCs w:val="28"/>
          </w:rPr>
          <m:t>=</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DB4301" w:rsidRPr="00DB4301">
        <w:rPr>
          <w:rFonts w:eastAsiaTheme="minorEastAsia"/>
          <w:szCs w:val="28"/>
        </w:rPr>
        <w:t xml:space="preserve"> </w:t>
      </w:r>
      <w:r w:rsidR="00745439">
        <w:rPr>
          <w:rFonts w:eastAsiaTheme="minorEastAsia"/>
          <w:szCs w:val="28"/>
        </w:rPr>
        <w:t>ОМ-графа</w:t>
      </w:r>
      <w:r w:rsidR="00DB4301">
        <w:rPr>
          <w:rFonts w:eastAsiaTheme="minorEastAsia"/>
          <w:szCs w:val="28"/>
        </w:rPr>
        <w:t xml:space="preserve"> </w:t>
      </w:r>
      <m:oMath>
        <m:r>
          <w:rPr>
            <w:rFonts w:ascii="Cambria Math" w:eastAsiaTheme="minorEastAsia" w:hAnsi="Cambria Math"/>
            <w:szCs w:val="28"/>
          </w:rPr>
          <m:t>G</m:t>
        </m:r>
      </m:oMath>
      <w:r w:rsidR="00DB4301">
        <w:rPr>
          <w:rFonts w:eastAsiaTheme="minorEastAsia"/>
          <w:szCs w:val="28"/>
        </w:rPr>
        <w:t xml:space="preserve">, индуцируемые множествами вершин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1</m:t>
            </m:r>
          </m:sub>
        </m:sSub>
      </m:oMath>
      <w:r w:rsidR="00DB4301">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2</m:t>
            </m:r>
          </m:sub>
        </m:sSub>
      </m:oMath>
      <w:r w:rsidR="00DB4301" w:rsidRPr="00DB4301">
        <w:rPr>
          <w:rFonts w:eastAsiaTheme="minorEastAsia"/>
          <w:szCs w:val="28"/>
        </w:rPr>
        <w:t xml:space="preserve"> </w:t>
      </w:r>
      <w:r w:rsidR="00DB4301">
        <w:rPr>
          <w:rFonts w:eastAsiaTheme="minorEastAsia"/>
          <w:szCs w:val="28"/>
        </w:rPr>
        <w:t>соответственно.</w:t>
      </w:r>
      <w:r w:rsidR="002534E5" w:rsidRPr="002534E5">
        <w:rPr>
          <w:rFonts w:eastAsiaTheme="minorEastAsia"/>
          <w:szCs w:val="28"/>
        </w:rPr>
        <w:t xml:space="preserve"> </w:t>
      </w:r>
      <w:r w:rsidR="002534E5">
        <w:rPr>
          <w:rFonts w:eastAsiaTheme="minorEastAsia"/>
          <w:szCs w:val="28"/>
        </w:rPr>
        <w:t xml:space="preserve">Заметим, что каждый из подграфов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2534E5" w:rsidRPr="002534E5">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2534E5" w:rsidRPr="002534E5">
        <w:rPr>
          <w:rFonts w:eastAsiaTheme="minorEastAsia"/>
          <w:szCs w:val="28"/>
        </w:rPr>
        <w:t xml:space="preserve"> </w:t>
      </w:r>
      <w:r w:rsidR="002534E5">
        <w:rPr>
          <w:rFonts w:eastAsiaTheme="minorEastAsia"/>
          <w:szCs w:val="28"/>
        </w:rPr>
        <w:t xml:space="preserve">является или геометрическим графом на двух вершинах, или </w:t>
      </w:r>
      <w:proofErr w:type="gramStart"/>
      <w:r w:rsidR="00745439">
        <w:rPr>
          <w:rFonts w:eastAsiaTheme="minorEastAsia"/>
          <w:szCs w:val="28"/>
        </w:rPr>
        <w:t>ОМ-графом</w:t>
      </w:r>
      <w:proofErr w:type="gramEnd"/>
      <w:r w:rsidR="002534E5">
        <w:rPr>
          <w:rFonts w:eastAsiaTheme="minorEastAsia"/>
          <w:szCs w:val="28"/>
        </w:rPr>
        <w:t>,</w:t>
      </w:r>
      <w:r w:rsidR="00216393">
        <w:rPr>
          <w:rFonts w:eastAsiaTheme="minorEastAsia"/>
          <w:szCs w:val="28"/>
        </w:rPr>
        <w:t xml:space="preserve"> </w:t>
      </w:r>
      <w:r w:rsidR="002534E5">
        <w:rPr>
          <w:rFonts w:eastAsiaTheme="minorEastAsia"/>
          <w:szCs w:val="28"/>
        </w:rPr>
        <w:t>допускающим дальнейшее аналогичное разбиение.</w:t>
      </w:r>
      <w:r w:rsidR="007A5B20" w:rsidRPr="007A5B20">
        <w:rPr>
          <w:rFonts w:eastAsiaTheme="minorEastAsia"/>
          <w:szCs w:val="28"/>
        </w:rPr>
        <w:t xml:space="preserve"> </w:t>
      </w:r>
      <w:r w:rsidR="00577CCE">
        <w:rPr>
          <w:rFonts w:eastAsiaTheme="minorEastAsia"/>
          <w:szCs w:val="28"/>
        </w:rPr>
        <w:t>Возьмем произвольные</w:t>
      </w:r>
      <w:r w:rsidR="007A5B20">
        <w:rPr>
          <w:rFonts w:eastAsiaTheme="minorEastAsia"/>
          <w:szCs w:val="28"/>
        </w:rPr>
        <w:t xml:space="preserve"> непересекающиеся остовные леса </w:t>
      </w:r>
      <m:oMath>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в подграфах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7A5B20" w:rsidRPr="007A5B20">
        <w:rPr>
          <w:rFonts w:eastAsiaTheme="minorEastAsia"/>
          <w:szCs w:val="28"/>
        </w:rPr>
        <w:t xml:space="preserve"> </w:t>
      </w:r>
      <w:r w:rsidR="007A5B20">
        <w:rPr>
          <w:rFonts w:eastAsiaTheme="minorEastAsia"/>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7A5B20" w:rsidRPr="007A5B20">
        <w:rPr>
          <w:rFonts w:eastAsiaTheme="minorEastAsia"/>
          <w:szCs w:val="28"/>
        </w:rPr>
        <w:t xml:space="preserve"> </w:t>
      </w:r>
      <w:r w:rsidR="007A5B20">
        <w:rPr>
          <w:rFonts w:eastAsiaTheme="minorEastAsia"/>
          <w:szCs w:val="28"/>
        </w:rPr>
        <w:t>соответственно</w:t>
      </w:r>
      <w:r w:rsidR="007A5B20" w:rsidRPr="007A5B20">
        <w:rPr>
          <w:rFonts w:eastAsiaTheme="minorEastAsia"/>
          <w:szCs w:val="28"/>
        </w:rPr>
        <w:t>.</w:t>
      </w:r>
      <w:r w:rsidR="00DB4301">
        <w:rPr>
          <w:rFonts w:eastAsiaTheme="minorEastAsia"/>
          <w:szCs w:val="28"/>
        </w:rPr>
        <w:t xml:space="preserve"> </w:t>
      </w:r>
      <w:r w:rsidR="007A5B20">
        <w:rPr>
          <w:rFonts w:eastAsiaTheme="minorEastAsia"/>
          <w:szCs w:val="28"/>
        </w:rPr>
        <w:t xml:space="preserve">Непересекающийся остовный лес графа </w:t>
      </w:r>
      <m:oMath>
        <m:sSup>
          <m:sSupPr>
            <m:ctrlPr>
              <w:rPr>
                <w:rFonts w:ascii="Cambria Math" w:eastAsiaTheme="minorEastAsia" w:hAnsi="Cambria Math"/>
                <w:i/>
                <w:szCs w:val="28"/>
              </w:rPr>
            </m:ctrlPr>
          </m:sSupPr>
          <m:e>
            <m:r>
              <w:rPr>
                <w:rFonts w:ascii="Cambria Math" w:eastAsiaTheme="minorEastAsia" w:hAnsi="Cambria Math"/>
                <w:szCs w:val="28"/>
              </w:rPr>
              <m:t>G</m:t>
            </m:r>
          </m:e>
          <m:sup>
            <m:r>
              <w:rPr>
                <w:rFonts w:ascii="Cambria Math" w:eastAsiaTheme="minorEastAsia" w:hAnsi="Cambria Math"/>
                <w:szCs w:val="28"/>
              </w:rPr>
              <m:t>'</m:t>
            </m:r>
          </m:sup>
        </m:sSup>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V,</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2</m:t>
                </m:r>
              </m:sub>
            </m:sSub>
          </m:e>
        </m:d>
      </m:oMath>
      <w:r w:rsidR="007A5B20" w:rsidRPr="007A5B20">
        <w:rPr>
          <w:rFonts w:eastAsiaTheme="minorEastAsia"/>
          <w:szCs w:val="28"/>
        </w:rPr>
        <w:t xml:space="preserve"> </w:t>
      </w:r>
      <w:r w:rsidR="007A5B20">
        <w:rPr>
          <w:rFonts w:eastAsiaTheme="minorEastAsia"/>
          <w:szCs w:val="28"/>
        </w:rPr>
        <w:t xml:space="preserve">получается из лесов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1</m:t>
            </m:r>
          </m:sub>
        </m:sSub>
      </m:oMath>
      <w:r w:rsidR="007A5B20">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F</m:t>
            </m:r>
          </m:e>
          <m:sub>
            <m:r>
              <w:rPr>
                <w:rFonts w:ascii="Cambria Math" w:eastAsiaTheme="minorEastAsia" w:hAnsi="Cambria Math"/>
                <w:szCs w:val="28"/>
              </w:rPr>
              <m:t>2</m:t>
            </m:r>
          </m:sub>
        </m:sSub>
      </m:oMath>
      <w:r w:rsidR="007A5B20">
        <w:rPr>
          <w:rFonts w:eastAsiaTheme="minorEastAsia"/>
          <w:szCs w:val="28"/>
        </w:rPr>
        <w:t xml:space="preserve"> объединением деревьев, содержащих вершину </w:t>
      </w:r>
      <m:oMath>
        <m:r>
          <w:rPr>
            <w:rFonts w:ascii="Cambria Math" w:eastAsiaTheme="minorEastAsia" w:hAnsi="Cambria Math"/>
            <w:szCs w:val="28"/>
          </w:rPr>
          <m:t>j</m:t>
        </m:r>
      </m:oMath>
      <w:r w:rsidR="007A5B20">
        <w:rPr>
          <w:rFonts w:eastAsiaTheme="minorEastAsia"/>
          <w:szCs w:val="28"/>
        </w:rPr>
        <w:t xml:space="preserve">, а также вершины </w:t>
      </w:r>
      <m:oMath>
        <m:r>
          <w:rPr>
            <w:rFonts w:ascii="Cambria Math" w:eastAsiaTheme="minorEastAsia" w:hAnsi="Cambria Math"/>
            <w:szCs w:val="28"/>
          </w:rPr>
          <m:t>1</m:t>
        </m:r>
      </m:oMath>
      <w:r w:rsidR="007A5B20">
        <w:rPr>
          <w:rFonts w:eastAsiaTheme="minorEastAsia"/>
          <w:szCs w:val="28"/>
        </w:rPr>
        <w:t xml:space="preserve"> и </w:t>
      </w:r>
      <m:oMath>
        <m:r>
          <w:rPr>
            <w:rFonts w:ascii="Cambria Math" w:eastAsiaTheme="minorEastAsia" w:hAnsi="Cambria Math"/>
            <w:szCs w:val="28"/>
          </w:rPr>
          <m:t>2</m:t>
        </m:r>
      </m:oMath>
      <w:r w:rsidR="007A5B20">
        <w:rPr>
          <w:rFonts w:eastAsiaTheme="minorEastAsia"/>
          <w:szCs w:val="28"/>
        </w:rPr>
        <w:t xml:space="preserve"> соответственно при условии наличия ребра </w:t>
      </w:r>
      <m:oMath>
        <m:sSub>
          <m:sSubPr>
            <m:ctrlPr>
              <w:rPr>
                <w:rFonts w:ascii="Cambria Math" w:eastAsiaTheme="minorEastAsia" w:hAnsi="Cambria Math"/>
                <w:i/>
                <w:szCs w:val="28"/>
              </w:rPr>
            </m:ctrlPr>
          </m:sSubPr>
          <m:e>
            <m:r>
              <w:rPr>
                <w:rFonts w:ascii="Cambria Math" w:eastAsiaTheme="minorEastAsia" w:hAnsi="Cambria Math"/>
                <w:szCs w:val="28"/>
              </w:rPr>
              <m:t>e</m:t>
            </m:r>
          </m:e>
          <m:sub>
            <m:r>
              <w:rPr>
                <w:rFonts w:ascii="Cambria Math" w:eastAsiaTheme="minorEastAsia" w:hAnsi="Cambria Math"/>
                <w:szCs w:val="28"/>
              </w:rPr>
              <m:t>1,2</m:t>
            </m:r>
          </m:sub>
        </m:sSub>
      </m:oMath>
      <w:r w:rsidR="007A5B20">
        <w:rPr>
          <w:rFonts w:eastAsiaTheme="minorEastAsia"/>
          <w:szCs w:val="28"/>
        </w:rPr>
        <w:t xml:space="preserve"> в </w:t>
      </w:r>
      <w:proofErr w:type="gramStart"/>
      <w:r w:rsidR="00745439">
        <w:rPr>
          <w:rFonts w:eastAsiaTheme="minorEastAsia"/>
          <w:szCs w:val="28"/>
        </w:rPr>
        <w:t>ОМ-графе</w:t>
      </w:r>
      <w:proofErr w:type="gramEnd"/>
      <w:r w:rsidR="007A5B20">
        <w:rPr>
          <w:rFonts w:eastAsiaTheme="minorEastAsia"/>
          <w:szCs w:val="28"/>
        </w:rPr>
        <w:t xml:space="preserve"> </w:t>
      </w:r>
      <m:oMath>
        <m:r>
          <w:rPr>
            <w:rFonts w:ascii="Cambria Math" w:eastAsiaTheme="minorEastAsia" w:hAnsi="Cambria Math"/>
            <w:szCs w:val="28"/>
          </w:rPr>
          <m:t>G</m:t>
        </m:r>
      </m:oMath>
      <w:r w:rsidR="007A5B20" w:rsidRPr="007A5B20">
        <w:rPr>
          <w:rFonts w:eastAsiaTheme="minorEastAsia"/>
          <w:szCs w:val="28"/>
        </w:rPr>
        <w:t>.</w:t>
      </w:r>
      <w:r w:rsidR="00216393">
        <w:rPr>
          <w:rFonts w:eastAsiaTheme="minorEastAsia"/>
          <w:szCs w:val="28"/>
        </w:rPr>
        <w:t xml:space="preserve"> </w:t>
      </w:r>
      <w:r w:rsidR="00577CCE">
        <w:rPr>
          <w:rFonts w:eastAsiaTheme="minorEastAsia"/>
          <w:szCs w:val="28"/>
        </w:rPr>
        <w:t xml:space="preserve">В отношении подграфов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1</m:t>
            </m:r>
          </m:sub>
        </m:sSub>
      </m:oMath>
      <w:r w:rsidR="00577CCE">
        <w:rPr>
          <w:rFonts w:eastAsiaTheme="minorEastAsia"/>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G</m:t>
            </m:r>
          </m:e>
          <m:sub>
            <m:r>
              <w:rPr>
                <w:rFonts w:ascii="Cambria Math" w:eastAsiaTheme="minorEastAsia" w:hAnsi="Cambria Math"/>
                <w:szCs w:val="28"/>
              </w:rPr>
              <m:t>2</m:t>
            </m:r>
          </m:sub>
        </m:sSub>
      </m:oMath>
      <w:r w:rsidR="00577CCE" w:rsidRPr="00745439">
        <w:rPr>
          <w:rFonts w:eastAsiaTheme="minorEastAsia"/>
          <w:szCs w:val="28"/>
        </w:rPr>
        <w:t xml:space="preserve"> </w:t>
      </w:r>
      <w:r w:rsidR="00577CCE">
        <w:rPr>
          <w:rFonts w:eastAsiaTheme="minorEastAsia"/>
          <w:szCs w:val="28"/>
        </w:rPr>
        <w:t>возможны следующие случаи</w:t>
      </w:r>
      <w:r w:rsidR="00216393">
        <w:rPr>
          <w:rFonts w:eastAsiaTheme="minorEastAsia"/>
          <w:szCs w:val="28"/>
        </w:rPr>
        <w:t>:</w:t>
      </w:r>
    </w:p>
    <w:p w:rsidR="00216393" w:rsidRPr="00AD0A9E" w:rsidRDefault="00577CCE" w:rsidP="00216393">
      <w:pPr>
        <w:pStyle w:val="aa"/>
        <w:numPr>
          <w:ilvl w:val="0"/>
          <w:numId w:val="27"/>
        </w:numPr>
        <w:spacing w:after="0" w:line="360" w:lineRule="atLeast"/>
        <w:ind w:left="709" w:firstLine="0"/>
        <w:contextualSpacing w:val="0"/>
      </w:pPr>
      <w:r>
        <w:t xml:space="preserve">В подграфах </w:t>
      </w: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577CCE">
        <w:t xml:space="preserve"> </w:t>
      </w:r>
      <w:r>
        <w:t xml:space="preserve">существуют </w:t>
      </w:r>
      <m:oMath>
        <m:r>
          <w:rPr>
            <w:rFonts w:ascii="Cambria Math" w:hAnsi="Cambria Math"/>
            <w:lang w:val="en-US"/>
          </w:rPr>
          <m:t>NST</m:t>
        </m:r>
      </m:oMath>
      <w:r w:rsidRPr="00577CCE">
        <w:t xml:space="preserve">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1</m:t>
            </m:r>
          </m:sub>
        </m:sSub>
      </m:oMath>
      <w:r w:rsidRPr="00577CCE">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577CCE">
        <w:t xml:space="preserve"> </w:t>
      </w:r>
      <w:r>
        <w:t>соответственно</w:t>
      </w:r>
      <w:r w:rsidR="004E3908" w:rsidRPr="004E3908">
        <w:t>.</w:t>
      </w:r>
      <w:r w:rsidR="004E3908">
        <w:t xml:space="preserve"> Очевидно, что</w:t>
      </w:r>
      <w:r w:rsidR="004E3908" w:rsidRPr="004E3908">
        <w:t xml:space="preserve"> </w:t>
      </w:r>
      <w:r w:rsidR="004E3908">
        <w:t xml:space="preserve">тогда и графы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m:oMath>
        <m:r>
          <w:rPr>
            <w:rFonts w:ascii="Cambria Math" w:hAnsi="Cambria Math"/>
            <w:lang w:val="en-US"/>
          </w:rPr>
          <m:t>G</m:t>
        </m:r>
      </m:oMath>
      <w:r w:rsidR="004E3908" w:rsidRPr="004E3908">
        <w:t xml:space="preserve"> </w:t>
      </w:r>
      <w:r w:rsidR="004E3908">
        <w:t xml:space="preserve">содержат </w:t>
      </w:r>
      <m:oMath>
        <m:r>
          <w:rPr>
            <w:rFonts w:ascii="Cambria Math" w:hAnsi="Cambria Math"/>
            <w:lang w:val="en-US"/>
          </w:rPr>
          <m:t>NST</m:t>
        </m:r>
      </m:oMath>
      <w:r w:rsidR="00935BC1">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16393" w:rsidRPr="00AD0A9E">
        <w:t>;</w:t>
      </w:r>
    </w:p>
    <w:p w:rsidR="00216393" w:rsidRDefault="00577CCE" w:rsidP="00216393">
      <w:pPr>
        <w:pStyle w:val="aa"/>
        <w:numPr>
          <w:ilvl w:val="0"/>
          <w:numId w:val="27"/>
        </w:numPr>
        <w:spacing w:after="0" w:line="360" w:lineRule="atLeast"/>
        <w:ind w:left="709" w:firstLine="0"/>
        <w:contextualSpacing w:val="0"/>
      </w:pPr>
      <w:r>
        <w:t xml:space="preserve">Один из подграфов содержит </w:t>
      </w:r>
      <m:oMath>
        <m:r>
          <w:rPr>
            <w:rFonts w:ascii="Cambria Math" w:hAnsi="Cambria Math"/>
            <w:lang w:val="en-US"/>
          </w:rPr>
          <m:t>NST</m:t>
        </m:r>
      </m:oMath>
      <w:r w:rsidRPr="00577CCE">
        <w:t xml:space="preserve"> </w:t>
      </w:r>
      <m:oMath>
        <m:r>
          <w:rPr>
            <w:rFonts w:ascii="Cambria Math" w:hAnsi="Cambria Math"/>
          </w:rPr>
          <m:t>T</m:t>
        </m:r>
      </m:oMath>
      <w:r w:rsidRPr="00577CCE">
        <w:t xml:space="preserve">, </w:t>
      </w:r>
      <w:r>
        <w:t xml:space="preserve">а другой – такой непересекающийся остовный лес на двух деревьях </w:t>
      </w:r>
      <m:oMath>
        <m:r>
          <w:rPr>
            <w:rFonts w:ascii="Cambria Math" w:hAnsi="Cambria Math"/>
          </w:rPr>
          <m:t>F</m:t>
        </m:r>
      </m:oMath>
      <w:r w:rsidRPr="00577CCE">
        <w:t xml:space="preserve">, </w:t>
      </w:r>
      <w:r>
        <w:t xml:space="preserve">что вершины </w:t>
      </w:r>
      <m:oMath>
        <m:r>
          <w:rPr>
            <w:rFonts w:ascii="Cambria Math" w:hAnsi="Cambria Math"/>
          </w:rPr>
          <m:t>1</m:t>
        </m:r>
      </m:oMath>
      <w:r>
        <w:t xml:space="preserve">, </w:t>
      </w:r>
      <m:oMath>
        <m:r>
          <w:rPr>
            <w:rFonts w:ascii="Cambria Math" w:hAnsi="Cambria Math"/>
            <w:lang w:val="en-US"/>
          </w:rPr>
          <m:t>j</m:t>
        </m:r>
      </m:oMath>
      <w:r w:rsidRPr="004E3908">
        <w:t xml:space="preserve"> </w:t>
      </w:r>
      <w:r>
        <w:t xml:space="preserve">или </w:t>
      </w:r>
      <m:oMath>
        <m:r>
          <w:rPr>
            <w:rFonts w:ascii="Cambria Math" w:hAnsi="Cambria Math"/>
          </w:rPr>
          <m:t>2</m:t>
        </m:r>
      </m:oMath>
      <w:r w:rsidRPr="004E3908">
        <w:t xml:space="preserve">, </w:t>
      </w:r>
      <m:oMath>
        <m:r>
          <w:rPr>
            <w:rFonts w:ascii="Cambria Math" w:hAnsi="Cambria Math"/>
          </w:rPr>
          <m:t>j</m:t>
        </m:r>
      </m:oMath>
      <w:r w:rsidRPr="004E3908">
        <w:t xml:space="preserve"> </w:t>
      </w:r>
      <w:r>
        <w:t xml:space="preserve">принадлежат разным деревьям. </w:t>
      </w:r>
      <w:r w:rsidR="004E3908">
        <w:t xml:space="preserve">Если в графе </w:t>
      </w:r>
      <m:oMath>
        <m:r>
          <w:rPr>
            <w:rFonts w:ascii="Cambria Math" w:hAnsi="Cambria Math"/>
          </w:rPr>
          <m:t>G</m:t>
        </m:r>
      </m:oMath>
      <w:r w:rsidR="004E3908">
        <w:t xml:space="preserve"> существует ребро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oMath>
      <w:r w:rsidR="004E3908">
        <w:t xml:space="preserve">, то и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E3908">
        <w:t xml:space="preserve">, </w:t>
      </w:r>
      <w:r w:rsidR="004E3908">
        <w:t xml:space="preserve">и в графе </w:t>
      </w:r>
      <m:oMath>
        <m:r>
          <w:rPr>
            <w:rFonts w:ascii="Cambria Math" w:hAnsi="Cambria Math"/>
          </w:rPr>
          <m:t>G</m:t>
        </m:r>
      </m:oMath>
      <w:r w:rsidR="004E3908" w:rsidRPr="004E3908">
        <w:t xml:space="preserve"> </w:t>
      </w:r>
      <w:r w:rsidR="004E3908">
        <w:t xml:space="preserve">существует </w:t>
      </w:r>
      <m:oMath>
        <m:r>
          <w:rPr>
            <w:rFonts w:ascii="Cambria Math" w:hAnsi="Cambria Math"/>
            <w:lang w:val="en-US"/>
          </w:rPr>
          <m:t>NST</m:t>
        </m:r>
      </m:oMath>
      <w:r w:rsidR="00935BC1" w:rsidRPr="00935BC1">
        <w:t xml:space="preserve"> </w:t>
      </w:r>
      <m:oMath>
        <m:r>
          <w:rPr>
            <w:rFonts w:ascii="Cambria Math" w:hAnsi="Cambria Math"/>
            <w:lang w:val="en-US"/>
          </w:rPr>
          <m:t>T</m:t>
        </m:r>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1,2</m:t>
            </m:r>
          </m:sub>
        </m:sSub>
      </m:oMath>
      <w:r w:rsidR="004E3908" w:rsidRPr="004E3908">
        <w:t xml:space="preserve">. </w:t>
      </w:r>
      <w:r w:rsidR="004E3908">
        <w:t xml:space="preserve">В противном случае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4E3908" w:rsidRPr="004713B4">
        <w:t xml:space="preserve"> </w:t>
      </w:r>
      <w:r w:rsidR="004E3908">
        <w:t xml:space="preserve">существует </w:t>
      </w:r>
      <w:r w:rsidR="004713B4">
        <w:t xml:space="preserve">такой </w:t>
      </w:r>
      <w:r w:rsidR="004E3908">
        <w:t xml:space="preserve">непересекающийся </w:t>
      </w:r>
      <w:r w:rsidR="004713B4">
        <w:t>остовный лес на двух деревьях</w:t>
      </w:r>
      <w:r w:rsidR="00935BC1" w:rsidRPr="00935BC1">
        <w:t xml:space="preserve"> </w:t>
      </w:r>
      <m:oMath>
        <m:r>
          <m:rPr>
            <m:sty m:val="p"/>
          </m:rPr>
          <w:rPr>
            <w:rFonts w:ascii="Cambria Math" w:hAnsi="Cambria Math"/>
            <w:lang w:val="en-US"/>
          </w:rPr>
          <m:t>T</m:t>
        </m:r>
        <m:r>
          <w:rPr>
            <w:rFonts w:ascii="Cambria Math" w:hAnsi="Cambria Math"/>
          </w:rPr>
          <m:t>∪F</m:t>
        </m:r>
      </m:oMath>
      <w:r w:rsidR="004713B4">
        <w:t xml:space="preserve">, что вершины </w:t>
      </w:r>
      <m:oMath>
        <m:r>
          <w:rPr>
            <w:rFonts w:ascii="Cambria Math" w:hAnsi="Cambria Math"/>
          </w:rPr>
          <m:t>1</m:t>
        </m:r>
      </m:oMath>
      <w:r w:rsidR="004713B4">
        <w:t xml:space="preserve">, </w:t>
      </w:r>
      <m:oMath>
        <m:r>
          <w:rPr>
            <w:rFonts w:ascii="Cambria Math" w:hAnsi="Cambria Math"/>
          </w:rPr>
          <m:t>2</m:t>
        </m:r>
      </m:oMath>
      <w:r w:rsidR="004713B4">
        <w:t xml:space="preserve"> принадлежат разным деревьям. </w:t>
      </w:r>
    </w:p>
    <w:p w:rsidR="004713B4" w:rsidRDefault="00577CCE" w:rsidP="00216393">
      <w:pPr>
        <w:pStyle w:val="aa"/>
        <w:numPr>
          <w:ilvl w:val="0"/>
          <w:numId w:val="27"/>
        </w:numPr>
        <w:spacing w:after="0" w:line="360" w:lineRule="atLeast"/>
        <w:ind w:left="709" w:firstLine="0"/>
        <w:contextualSpacing w:val="0"/>
      </w:pPr>
      <w:r>
        <w:t xml:space="preserve">Если подграфы </w:t>
      </w:r>
      <m:oMath>
        <m:sSub>
          <m:sSubPr>
            <m:ctrlPr>
              <w:rPr>
                <w:rFonts w:ascii="Cambria Math" w:hAnsi="Cambria Math"/>
                <w:i/>
              </w:rPr>
            </m:ctrlPr>
          </m:sSubPr>
          <m:e>
            <m:r>
              <w:rPr>
                <w:rFonts w:ascii="Cambria Math" w:hAnsi="Cambria Math"/>
                <w:lang w:val="en-US"/>
              </w:rPr>
              <m:t>G</m:t>
            </m:r>
          </m:e>
          <m:sub>
            <m:r>
              <w:rPr>
                <w:rFonts w:ascii="Cambria Math" w:hAnsi="Cambria Math"/>
              </w:rPr>
              <m:t>1</m:t>
            </m:r>
          </m:sub>
        </m:sSub>
      </m:oMath>
      <w:r w:rsidRPr="00577CCE">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577CCE">
        <w:t xml:space="preserve"> </w:t>
      </w:r>
      <w:r>
        <w:t>не удовлетворяют условиям 1 и 2, то</w:t>
      </w:r>
      <w:r w:rsidR="009F4F90">
        <w:t xml:space="preserve"> не трудно заметить, что</w:t>
      </w:r>
      <w:r>
        <w:t xml:space="preserve"> в графе </w:t>
      </w:r>
      <m:oMath>
        <m:sSup>
          <m:sSupPr>
            <m:ctrlPr>
              <w:rPr>
                <w:rFonts w:ascii="Cambria Math" w:hAnsi="Cambria Math"/>
                <w:i/>
              </w:rPr>
            </m:ctrlPr>
          </m:sSupPr>
          <m:e>
            <m:r>
              <w:rPr>
                <w:rFonts w:ascii="Cambria Math" w:hAnsi="Cambria Math"/>
                <w:lang w:val="en-US"/>
              </w:rPr>
              <m:t>G</m:t>
            </m:r>
          </m:e>
          <m:sup>
            <m:r>
              <w:rPr>
                <w:rFonts w:ascii="Cambria Math" w:hAnsi="Cambria Math"/>
              </w:rPr>
              <m:t>'</m:t>
            </m:r>
          </m:sup>
        </m:sSup>
      </m:oMath>
      <w:r w:rsidRPr="00577CCE">
        <w:t xml:space="preserve"> </w:t>
      </w:r>
      <w:r>
        <w:t xml:space="preserve">не существует </w:t>
      </w:r>
      <m:oMath>
        <m:r>
          <w:rPr>
            <w:rFonts w:ascii="Cambria Math" w:hAnsi="Cambria Math"/>
            <w:lang w:val="en-US"/>
          </w:rPr>
          <m:t>NST</m:t>
        </m:r>
      </m:oMath>
      <w:r w:rsidRPr="00577CCE">
        <w:t xml:space="preserve">. </w:t>
      </w:r>
      <w:r>
        <w:t xml:space="preserve">Более того, в графе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577CCE">
        <w:t xml:space="preserve"> </w:t>
      </w:r>
      <w:r>
        <w:t xml:space="preserve">также не существует такого непересекающегося остовного леса на двух деревьях, что вершины </w:t>
      </w:r>
      <m:oMath>
        <m:r>
          <w:rPr>
            <w:rFonts w:ascii="Cambria Math" w:hAnsi="Cambria Math"/>
          </w:rPr>
          <m:t>1</m:t>
        </m:r>
      </m:oMath>
      <w:r>
        <w:t xml:space="preserve"> и </w:t>
      </w:r>
      <m:oMath>
        <m:r>
          <w:rPr>
            <w:rFonts w:ascii="Cambria Math" w:hAnsi="Cambria Math"/>
          </w:rPr>
          <m:t>2</m:t>
        </m:r>
      </m:oMath>
      <w:r w:rsidRPr="00577CCE">
        <w:t xml:space="preserve"> </w:t>
      </w:r>
      <w:r>
        <w:t xml:space="preserve">принадлежат разным деревьям. </w:t>
      </w:r>
    </w:p>
    <w:p w:rsidR="009F4F90" w:rsidRDefault="009F4F90" w:rsidP="009F4F90">
      <w:pPr>
        <w:rPr>
          <w:rFonts w:eastAsiaTheme="minorEastAsia"/>
          <w:szCs w:val="28"/>
        </w:rPr>
      </w:pPr>
      <w:r>
        <w:rPr>
          <w:rFonts w:eastAsiaTheme="minorEastAsia"/>
          <w:szCs w:val="28"/>
        </w:rPr>
        <w:t xml:space="preserve">Таким образом, </w:t>
      </w:r>
      <w:r w:rsidR="00EA5101">
        <w:rPr>
          <w:rFonts w:eastAsiaTheme="minorEastAsia"/>
          <w:szCs w:val="28"/>
        </w:rPr>
        <w:t xml:space="preserve">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в </w:t>
      </w:r>
      <w:proofErr w:type="gramStart"/>
      <w:r w:rsidR="00A34429">
        <w:rPr>
          <w:rFonts w:eastAsiaTheme="minorEastAsia"/>
          <w:szCs w:val="28"/>
        </w:rPr>
        <w:t>ОМ-графе</w:t>
      </w:r>
      <w:proofErr w:type="gramEnd"/>
      <w:r w:rsidR="00EA5101">
        <w:rPr>
          <w:rFonts w:eastAsiaTheme="minorEastAsia"/>
          <w:szCs w:val="28"/>
        </w:rPr>
        <w:t xml:space="preserve">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может быть проверено следующим образом. Фиксируется некоторая сторона </w:t>
      </w:r>
      <m:oMath>
        <m:r>
          <w:rPr>
            <w:rFonts w:ascii="Cambria Math" w:eastAsiaTheme="minorEastAsia" w:hAnsi="Cambria Math"/>
            <w:szCs w:val="28"/>
          </w:rPr>
          <m:t>C</m:t>
        </m:r>
      </m:oMath>
      <w:r w:rsidR="00EA5101">
        <w:rPr>
          <w:rFonts w:eastAsiaTheme="minorEastAsia"/>
          <w:szCs w:val="28"/>
        </w:rPr>
        <w:t xml:space="preserve"> многоугольника </w:t>
      </w:r>
      <m:oMath>
        <m:r>
          <w:rPr>
            <w:rFonts w:ascii="Cambria Math" w:eastAsiaTheme="minorEastAsia" w:hAnsi="Cambria Math"/>
            <w:szCs w:val="28"/>
          </w:rPr>
          <m:t>M</m:t>
        </m:r>
      </m:oMath>
      <w:r w:rsidR="00EA5101" w:rsidRPr="00EA5101">
        <w:rPr>
          <w:rFonts w:eastAsiaTheme="minorEastAsia"/>
          <w:szCs w:val="28"/>
        </w:rPr>
        <w:t xml:space="preserve">. </w:t>
      </w:r>
      <w:r w:rsidR="00EA5101">
        <w:rPr>
          <w:rFonts w:eastAsiaTheme="minorEastAsia"/>
          <w:szCs w:val="28"/>
        </w:rPr>
        <w:t>Перебираются</w:t>
      </w:r>
      <w:r w:rsidR="00A34429">
        <w:rPr>
          <w:rFonts w:eastAsiaTheme="minorEastAsia"/>
          <w:szCs w:val="28"/>
        </w:rPr>
        <w:t xml:space="preserve"> на множестве вершин </w:t>
      </w:r>
      <m:oMath>
        <m:r>
          <w:rPr>
            <w:rFonts w:ascii="Cambria Math" w:eastAsiaTheme="minorEastAsia" w:hAnsi="Cambria Math"/>
            <w:szCs w:val="28"/>
          </w:rPr>
          <m:t>V</m:t>
        </m:r>
      </m:oMath>
      <w:r w:rsidR="00EA5101">
        <w:rPr>
          <w:rFonts w:eastAsiaTheme="minorEastAsia"/>
          <w:szCs w:val="28"/>
        </w:rPr>
        <w:t xml:space="preserve"> все допустимые треугольники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lang w:val="en-US"/>
              </w:rPr>
              <m:t>i</m:t>
            </m:r>
          </m:sub>
        </m:sSub>
      </m:oMath>
      <w:r w:rsidR="00EA5101">
        <w:rPr>
          <w:rFonts w:eastAsiaTheme="minorEastAsia"/>
          <w:szCs w:val="28"/>
        </w:rPr>
        <w:t xml:space="preserve">, содержащие сторону </w:t>
      </w:r>
      <m:oMath>
        <m:r>
          <w:rPr>
            <w:rFonts w:ascii="Cambria Math" w:eastAsiaTheme="minorEastAsia" w:hAnsi="Cambria Math"/>
            <w:szCs w:val="28"/>
          </w:rPr>
          <m:t>C</m:t>
        </m:r>
      </m:oMath>
      <w:r w:rsidR="00EA5101" w:rsidRPr="00EA5101">
        <w:rPr>
          <w:rFonts w:eastAsiaTheme="minorEastAsia"/>
          <w:szCs w:val="28"/>
        </w:rPr>
        <w:t xml:space="preserve">. </w:t>
      </w:r>
      <w:r w:rsidR="00EA5101">
        <w:rPr>
          <w:rFonts w:eastAsiaTheme="minorEastAsia"/>
          <w:szCs w:val="28"/>
        </w:rPr>
        <w:t xml:space="preserve">Каждый треугольник </w:t>
      </w:r>
      <m:oMath>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i</m:t>
            </m:r>
          </m:sub>
        </m:sSub>
      </m:oMath>
      <w:r w:rsidR="00EA5101" w:rsidRPr="00EA5101">
        <w:rPr>
          <w:rFonts w:eastAsiaTheme="minorEastAsia"/>
          <w:szCs w:val="28"/>
        </w:rPr>
        <w:t xml:space="preserve"> </w:t>
      </w:r>
      <w:r w:rsidR="00EA5101">
        <w:rPr>
          <w:rFonts w:eastAsiaTheme="minorEastAsia"/>
          <w:szCs w:val="28"/>
        </w:rPr>
        <w:t xml:space="preserve">разбивает граф </w:t>
      </w:r>
      <m:oMath>
        <m:r>
          <w:rPr>
            <w:rFonts w:ascii="Cambria Math" w:eastAsiaTheme="minorEastAsia" w:hAnsi="Cambria Math"/>
            <w:szCs w:val="28"/>
          </w:rPr>
          <m:t>G</m:t>
        </m:r>
      </m:oMath>
      <w:r w:rsidR="00EA5101" w:rsidRPr="00EA5101">
        <w:rPr>
          <w:rFonts w:eastAsiaTheme="minorEastAsia"/>
          <w:szCs w:val="28"/>
        </w:rPr>
        <w:t xml:space="preserve"> </w:t>
      </w:r>
      <w:r w:rsidR="00EA5101">
        <w:rPr>
          <w:rFonts w:eastAsiaTheme="minorEastAsia"/>
          <w:szCs w:val="28"/>
        </w:rPr>
        <w:t xml:space="preserve">на два подграфа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1</m:t>
            </m:r>
          </m:sub>
        </m:sSub>
      </m:oMath>
      <w:r w:rsidR="00EA5101" w:rsidRPr="00EA5101">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2</m:t>
            </m:r>
          </m:sub>
        </m:sSub>
      </m:oMath>
      <w:r w:rsidR="00EA5101" w:rsidRPr="00EA5101">
        <w:rPr>
          <w:rFonts w:eastAsiaTheme="minorEastAsia"/>
          <w:szCs w:val="28"/>
        </w:rPr>
        <w:t xml:space="preserve">, </w:t>
      </w:r>
      <w:r w:rsidR="00EA5101">
        <w:rPr>
          <w:rFonts w:eastAsiaTheme="minorEastAsia"/>
          <w:szCs w:val="28"/>
        </w:rPr>
        <w:t xml:space="preserve">для которых задача решается рекурсивно. Для тривиального случая, когда геометрический граф содержит ровно две вершины, существование </w:t>
      </w:r>
      <m:oMath>
        <m:r>
          <w:rPr>
            <w:rFonts w:ascii="Cambria Math" w:eastAsiaTheme="minorEastAsia" w:hAnsi="Cambria Math"/>
            <w:szCs w:val="28"/>
            <w:lang w:val="en-US"/>
          </w:rPr>
          <m:t>NST</m:t>
        </m:r>
      </m:oMath>
      <w:r w:rsidR="00EA5101" w:rsidRPr="00EA5101">
        <w:rPr>
          <w:rFonts w:eastAsiaTheme="minorEastAsia"/>
          <w:szCs w:val="28"/>
        </w:rPr>
        <w:t xml:space="preserve"> </w:t>
      </w:r>
      <w:r w:rsidR="00EA5101">
        <w:rPr>
          <w:rFonts w:eastAsiaTheme="minorEastAsia"/>
          <w:szCs w:val="28"/>
        </w:rPr>
        <w:t xml:space="preserve">или непересекающегося остовного </w:t>
      </w:r>
      <w:r w:rsidR="00A34429">
        <w:rPr>
          <w:rFonts w:eastAsiaTheme="minorEastAsia"/>
          <w:szCs w:val="28"/>
        </w:rPr>
        <w:t>леса</w:t>
      </w:r>
      <w:r w:rsidR="00EA5101">
        <w:rPr>
          <w:rFonts w:eastAsiaTheme="minorEastAsia"/>
          <w:szCs w:val="28"/>
        </w:rPr>
        <w:t xml:space="preserve"> на двух деревьях определяется наличием ребра между этими двумя вершинами. </w:t>
      </w:r>
      <w:r w:rsidR="00A34429">
        <w:rPr>
          <w:rFonts w:eastAsiaTheme="minorEastAsia"/>
          <w:szCs w:val="28"/>
        </w:rPr>
        <w:t>Если для хотя</w:t>
      </w:r>
      <w:r w:rsidR="00C36077">
        <w:rPr>
          <w:rFonts w:eastAsiaTheme="minorEastAsia"/>
          <w:szCs w:val="28"/>
        </w:rPr>
        <w:t xml:space="preserve"> бы одного разбиения существует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то </w:t>
      </w:r>
      <m:oMath>
        <m:r>
          <w:rPr>
            <w:rFonts w:ascii="Cambria Math" w:eastAsiaTheme="minorEastAsia" w:hAnsi="Cambria Math"/>
            <w:szCs w:val="28"/>
            <w:lang w:val="en-US"/>
          </w:rPr>
          <m:t>NST</m:t>
        </m:r>
      </m:oMath>
      <w:r w:rsidR="00C36077" w:rsidRPr="00C36077">
        <w:rPr>
          <w:rFonts w:eastAsiaTheme="minorEastAsia"/>
          <w:szCs w:val="28"/>
        </w:rPr>
        <w:t xml:space="preserve"> </w:t>
      </w:r>
      <w:r w:rsidR="00C36077">
        <w:rPr>
          <w:rFonts w:eastAsiaTheme="minorEastAsia"/>
          <w:szCs w:val="28"/>
        </w:rPr>
        <w:t xml:space="preserve">существует и для графа </w:t>
      </w:r>
      <m:oMath>
        <m:r>
          <w:rPr>
            <w:rFonts w:ascii="Cambria Math" w:eastAsiaTheme="minorEastAsia" w:hAnsi="Cambria Math"/>
            <w:szCs w:val="28"/>
          </w:rPr>
          <m:t>G</m:t>
        </m:r>
      </m:oMath>
      <w:r w:rsidR="00C36077" w:rsidRPr="00C36077">
        <w:rPr>
          <w:rFonts w:eastAsiaTheme="minorEastAsia"/>
          <w:szCs w:val="28"/>
        </w:rPr>
        <w:t xml:space="preserve">. </w:t>
      </w:r>
      <w:r w:rsidR="00C36077">
        <w:rPr>
          <w:rFonts w:eastAsiaTheme="minorEastAsia"/>
          <w:szCs w:val="28"/>
        </w:rPr>
        <w:t xml:space="preserve">В противном случае не существует триангуляции многоугольника </w:t>
      </w:r>
      <m:oMath>
        <m:r>
          <w:rPr>
            <w:rFonts w:ascii="Cambria Math" w:eastAsiaTheme="minorEastAsia" w:hAnsi="Cambria Math"/>
            <w:szCs w:val="28"/>
          </w:rPr>
          <m:t>M</m:t>
        </m:r>
      </m:oMath>
      <w:r w:rsidR="00C36077" w:rsidRPr="00C36077">
        <w:rPr>
          <w:rFonts w:eastAsiaTheme="minorEastAsia"/>
          <w:szCs w:val="28"/>
        </w:rPr>
        <w:t xml:space="preserve">, </w:t>
      </w:r>
      <w:r w:rsidR="00C36077">
        <w:rPr>
          <w:rFonts w:eastAsiaTheme="minorEastAsia"/>
          <w:szCs w:val="28"/>
        </w:rPr>
        <w:t xml:space="preserve">содержащей </w:t>
      </w:r>
      <m:oMath>
        <m:r>
          <w:rPr>
            <w:rFonts w:ascii="Cambria Math" w:eastAsiaTheme="minorEastAsia" w:hAnsi="Cambria Math"/>
            <w:szCs w:val="28"/>
            <w:lang w:val="en-US"/>
          </w:rPr>
          <m:t>NST</m:t>
        </m:r>
      </m:oMath>
      <w:r w:rsidR="00C36077" w:rsidRPr="00C36077">
        <w:rPr>
          <w:rFonts w:eastAsiaTheme="minorEastAsia"/>
          <w:szCs w:val="28"/>
        </w:rPr>
        <w:t xml:space="preserve"> </w:t>
      </w:r>
      <w:r w:rsidR="00A34429">
        <w:rPr>
          <w:rFonts w:eastAsiaTheme="minorEastAsia"/>
          <w:szCs w:val="28"/>
        </w:rPr>
        <w:t>ОМ-графа</w:t>
      </w:r>
      <w:r w:rsidR="00C36077">
        <w:rPr>
          <w:rFonts w:eastAsiaTheme="minorEastAsia"/>
          <w:szCs w:val="28"/>
        </w:rPr>
        <w:t xml:space="preserve"> </w:t>
      </w:r>
      <m:oMath>
        <m:r>
          <w:rPr>
            <w:rFonts w:ascii="Cambria Math" w:eastAsiaTheme="minorEastAsia" w:hAnsi="Cambria Math"/>
            <w:szCs w:val="28"/>
          </w:rPr>
          <m:t>G</m:t>
        </m:r>
      </m:oMath>
      <w:r w:rsidR="00C36077">
        <w:rPr>
          <w:rFonts w:eastAsiaTheme="minorEastAsia"/>
          <w:szCs w:val="28"/>
        </w:rPr>
        <w:t xml:space="preserve"> в</w:t>
      </w:r>
      <w:r w:rsidR="006309EB">
        <w:rPr>
          <w:rFonts w:eastAsiaTheme="minorEastAsia"/>
          <w:szCs w:val="28"/>
        </w:rPr>
        <w:t xml:space="preserve"> качестве подграфа, а значит, </w:t>
      </w:r>
      <w:r w:rsidR="00A34429">
        <w:rPr>
          <w:rFonts w:eastAsiaTheme="minorEastAsia"/>
          <w:szCs w:val="28"/>
        </w:rPr>
        <w:t>ОМ-граф</w:t>
      </w:r>
      <w:r w:rsidR="00C36077">
        <w:rPr>
          <w:rFonts w:eastAsiaTheme="minorEastAsia"/>
          <w:szCs w:val="28"/>
        </w:rPr>
        <w:t xml:space="preserve"> </w:t>
      </w:r>
      <m:oMath>
        <m:r>
          <w:rPr>
            <w:rFonts w:ascii="Cambria Math" w:eastAsiaTheme="minorEastAsia" w:hAnsi="Cambria Math"/>
            <w:szCs w:val="28"/>
          </w:rPr>
          <m:t>G</m:t>
        </m:r>
      </m:oMath>
      <w:r w:rsidR="00C36077">
        <w:rPr>
          <w:rFonts w:eastAsiaTheme="minorEastAsia"/>
          <w:szCs w:val="28"/>
        </w:rPr>
        <w:t xml:space="preserve"> не </w:t>
      </w:r>
      <w:r w:rsidR="006309EB">
        <w:rPr>
          <w:rFonts w:eastAsiaTheme="minorEastAsia"/>
          <w:szCs w:val="28"/>
        </w:rPr>
        <w:t>содержит</w:t>
      </w:r>
      <w:r w:rsidR="00C36077">
        <w:rPr>
          <w:rFonts w:eastAsiaTheme="minorEastAsia"/>
          <w:szCs w:val="28"/>
        </w:rPr>
        <w:t xml:space="preserve"> </w:t>
      </w:r>
      <m:oMath>
        <m:r>
          <w:rPr>
            <w:rFonts w:ascii="Cambria Math" w:eastAsiaTheme="minorEastAsia" w:hAnsi="Cambria Math"/>
            <w:szCs w:val="28"/>
            <w:lang w:val="en-US"/>
          </w:rPr>
          <m:t>NST</m:t>
        </m:r>
      </m:oMath>
      <w:r w:rsidR="00C36077" w:rsidRPr="00C36077">
        <w:rPr>
          <w:rFonts w:eastAsiaTheme="minorEastAsia"/>
          <w:szCs w:val="28"/>
        </w:rPr>
        <w:t>.</w:t>
      </w:r>
    </w:p>
    <w:p w:rsidR="00083CB0" w:rsidRPr="009D37E3" w:rsidRDefault="00244994" w:rsidP="00083CB0">
      <w:pPr>
        <w:pStyle w:val="4"/>
        <w:rPr>
          <w:rFonts w:eastAsiaTheme="minorEastAsia"/>
        </w:rPr>
      </w:pPr>
      <w:r>
        <w:rPr>
          <w:rFonts w:eastAsiaTheme="minorEastAsia"/>
        </w:rPr>
        <w:lastRenderedPageBreak/>
        <w:t>Описание алгоритма</w:t>
      </w:r>
    </w:p>
    <w:p w:rsidR="00C36077" w:rsidRPr="00C36077" w:rsidRDefault="00C36077" w:rsidP="009F4F90">
      <w:pPr>
        <w:rPr>
          <w:rFonts w:eastAsiaTheme="minorEastAsia"/>
          <w:i/>
          <w:szCs w:val="28"/>
        </w:rPr>
      </w:pPr>
      <w:proofErr w:type="gramStart"/>
      <w:r>
        <w:rPr>
          <w:rFonts w:eastAsiaTheme="minorEastAsia"/>
          <w:szCs w:val="28"/>
        </w:rPr>
        <w:t>Для</w:t>
      </w:r>
      <w:proofErr w:type="gramEnd"/>
      <w:r>
        <w:rPr>
          <w:rFonts w:eastAsiaTheme="minorEastAsia"/>
          <w:szCs w:val="28"/>
        </w:rPr>
        <w:t xml:space="preserve"> </w:t>
      </w:r>
      <w:proofErr w:type="gramStart"/>
      <w:r w:rsidR="00A34429">
        <w:rPr>
          <w:rFonts w:eastAsiaTheme="minorEastAsia"/>
          <w:szCs w:val="28"/>
        </w:rPr>
        <w:t>ОМ-графа</w:t>
      </w:r>
      <w:proofErr w:type="gramEnd"/>
      <w:r w:rsidR="009D37E3" w:rsidRPr="009D37E3">
        <w:rPr>
          <w:rFonts w:eastAsiaTheme="minorEastAsia"/>
          <w:szCs w:val="28"/>
        </w:rPr>
        <w:t xml:space="preserve"> </w:t>
      </w:r>
      <m:oMath>
        <m:r>
          <w:rPr>
            <w:rFonts w:ascii="Cambria Math" w:eastAsiaTheme="minorEastAsia" w:hAnsi="Cambria Math"/>
            <w:szCs w:val="28"/>
          </w:rPr>
          <m:t>G</m:t>
        </m:r>
      </m:oMath>
      <w:r>
        <w:rPr>
          <w:rFonts w:eastAsiaTheme="minorEastAsia"/>
          <w:szCs w:val="28"/>
        </w:rPr>
        <w:t xml:space="preserve"> задача построения </w:t>
      </w:r>
      <m:oMath>
        <m:r>
          <w:rPr>
            <w:rFonts w:ascii="Cambria Math" w:eastAsiaTheme="minorEastAsia" w:hAnsi="Cambria Math"/>
            <w:szCs w:val="28"/>
            <w:lang w:val="en-US"/>
          </w:rPr>
          <m:t>NST</m:t>
        </m:r>
      </m:oMath>
      <w:r w:rsidRPr="00C36077">
        <w:rPr>
          <w:rFonts w:eastAsiaTheme="minorEastAsia"/>
          <w:szCs w:val="28"/>
        </w:rPr>
        <w:t xml:space="preserve"> </w:t>
      </w:r>
      <w:r>
        <w:rPr>
          <w:rFonts w:eastAsiaTheme="minorEastAsia"/>
          <w:szCs w:val="28"/>
        </w:rPr>
        <w:t xml:space="preserve">может быть решена с использованием </w:t>
      </w:r>
      <w:r w:rsidR="00083CB0">
        <w:rPr>
          <w:rFonts w:eastAsiaTheme="minorEastAsia"/>
          <w:szCs w:val="28"/>
        </w:rPr>
        <w:t>метода</w:t>
      </w:r>
      <w:r>
        <w:rPr>
          <w:rFonts w:eastAsiaTheme="minorEastAsia"/>
          <w:szCs w:val="28"/>
        </w:rPr>
        <w:t xml:space="preserve"> динамического программирования.</w:t>
      </w:r>
      <w:r w:rsidR="009D37E3">
        <w:rPr>
          <w:rFonts w:eastAsiaTheme="minorEastAsia"/>
          <w:szCs w:val="28"/>
        </w:rPr>
        <w:t xml:space="preserve"> </w:t>
      </w:r>
      <w:proofErr w:type="gramStart"/>
      <w:r w:rsidR="009D37E3">
        <w:rPr>
          <w:rFonts w:eastAsiaTheme="minorEastAsia"/>
          <w:szCs w:val="28"/>
        </w:rPr>
        <w:t xml:space="preserve">Рассмотрим матрицу </w:t>
      </w:r>
      <m:oMath>
        <m:r>
          <w:rPr>
            <w:rFonts w:ascii="Cambria Math" w:eastAsiaTheme="minorEastAsia" w:hAnsi="Cambria Math"/>
            <w:szCs w:val="28"/>
          </w:rPr>
          <m:t>S</m:t>
        </m:r>
      </m:oMath>
      <w:r w:rsidR="009D37E3" w:rsidRPr="009D37E3">
        <w:rPr>
          <w:rFonts w:eastAsiaTheme="minorEastAsia"/>
          <w:szCs w:val="28"/>
        </w:rPr>
        <w:t xml:space="preserve"> </w:t>
      </w:r>
      <w:r w:rsidR="009D37E3">
        <w:rPr>
          <w:rFonts w:eastAsiaTheme="minorEastAsia"/>
          <w:szCs w:val="28"/>
        </w:rPr>
        <w:t xml:space="preserve">размера </w:t>
      </w:r>
      <m:oMath>
        <m:r>
          <w:rPr>
            <w:rFonts w:ascii="Cambria Math" w:eastAsiaTheme="minorEastAsia" w:hAnsi="Cambria Math"/>
            <w:szCs w:val="28"/>
          </w:rPr>
          <m:t>n×n</m:t>
        </m:r>
      </m:oMath>
      <w:r w:rsidR="009D37E3" w:rsidRPr="009D37E3">
        <w:rPr>
          <w:rFonts w:eastAsiaTheme="minorEastAsia"/>
          <w:szCs w:val="28"/>
        </w:rPr>
        <w:t xml:space="preserve">. </w:t>
      </w:r>
      <w:r w:rsidR="009D37E3">
        <w:rPr>
          <w:rFonts w:eastAsiaTheme="minorEastAsia"/>
          <w:szCs w:val="28"/>
        </w:rPr>
        <w:t>Элементу</w:t>
      </w:r>
      <w:r w:rsidR="009D37E3" w:rsidRPr="009D37E3">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9D37E3">
        <w:rPr>
          <w:rFonts w:eastAsiaTheme="minorEastAsia"/>
          <w:szCs w:val="28"/>
        </w:rPr>
        <w:t xml:space="preserve">, </w:t>
      </w:r>
      <m:oMath>
        <m:r>
          <w:rPr>
            <w:rFonts w:ascii="Cambria Math" w:eastAsiaTheme="minorEastAsia" w:hAnsi="Cambria Math"/>
            <w:szCs w:val="28"/>
          </w:rPr>
          <m:t>i&lt;j</m:t>
        </m:r>
      </m:oMath>
      <w:r w:rsidR="009D37E3" w:rsidRPr="009D37E3">
        <w:rPr>
          <w:rFonts w:eastAsiaTheme="minorEastAsia"/>
          <w:szCs w:val="28"/>
        </w:rPr>
        <w:t xml:space="preserve"> </w:t>
      </w:r>
      <w:r w:rsidR="007F01A2">
        <w:rPr>
          <w:rFonts w:eastAsiaTheme="minorEastAsia"/>
          <w:szCs w:val="28"/>
        </w:rPr>
        <w:t>поставим в соответствие</w:t>
      </w:r>
      <w:r w:rsidR="009D37E3">
        <w:rPr>
          <w:rFonts w:eastAsiaTheme="minorEastAsia"/>
          <w:szCs w:val="28"/>
        </w:rPr>
        <w:t xml:space="preserve"> </w:t>
      </w:r>
      <w:r w:rsidR="00AF5C0F">
        <w:rPr>
          <w:rFonts w:eastAsiaTheme="minorEastAsia"/>
          <w:szCs w:val="28"/>
        </w:rPr>
        <w:t xml:space="preserve">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AF5C0F" w:rsidRPr="00AF5C0F">
        <w:rPr>
          <w:rFonts w:eastAsiaTheme="minorEastAsia"/>
          <w:szCs w:val="28"/>
        </w:rPr>
        <w:t xml:space="preserve"> </w:t>
      </w:r>
      <w:r w:rsidR="00AF5C0F">
        <w:rPr>
          <w:rFonts w:eastAsiaTheme="minorEastAsia"/>
          <w:szCs w:val="28"/>
        </w:rPr>
        <w:t xml:space="preserve">графа </w:t>
      </w:r>
      <m:oMath>
        <m:r>
          <w:rPr>
            <w:rFonts w:ascii="Cambria Math" w:eastAsiaTheme="minorEastAsia" w:hAnsi="Cambria Math"/>
            <w:szCs w:val="28"/>
          </w:rPr>
          <m:t>G</m:t>
        </m:r>
      </m:oMath>
      <w:r w:rsidR="00AF5C0F" w:rsidRPr="00AF5C0F">
        <w:rPr>
          <w:rFonts w:eastAsiaTheme="minorEastAsia"/>
          <w:szCs w:val="28"/>
        </w:rPr>
        <w:t xml:space="preserve">, </w:t>
      </w:r>
      <w:r w:rsidR="00AF5C0F">
        <w:rPr>
          <w:rFonts w:eastAsiaTheme="minorEastAsia"/>
          <w:szCs w:val="28"/>
        </w:rPr>
        <w:t xml:space="preserve">индуцируемый множеством вершин с номерами </w:t>
      </w:r>
      <m:oMath>
        <m:d>
          <m:dPr>
            <m:begChr m:val="{"/>
            <m:endChr m:val="}"/>
            <m:ctrlPr>
              <w:rPr>
                <w:rFonts w:ascii="Cambria Math" w:eastAsiaTheme="minorEastAsia" w:hAnsi="Cambria Math"/>
                <w:i/>
                <w:szCs w:val="28"/>
              </w:rPr>
            </m:ctrlPr>
          </m:dPr>
          <m:e>
            <m:r>
              <w:rPr>
                <w:rFonts w:ascii="Cambria Math" w:eastAsiaTheme="minorEastAsia" w:hAnsi="Cambria Math"/>
                <w:szCs w:val="28"/>
              </w:rPr>
              <m:t>i,</m:t>
            </m:r>
            <m:r>
              <w:rPr>
                <w:rFonts w:ascii="Cambria Math" w:eastAsiaTheme="minorEastAsia" w:hAnsi="Cambria Math"/>
                <w:szCs w:val="28"/>
                <w:lang w:val="en-US"/>
              </w:rPr>
              <m:t>i</m:t>
            </m:r>
            <m:r>
              <w:rPr>
                <w:rFonts w:ascii="Cambria Math" w:eastAsiaTheme="minorEastAsia" w:hAnsi="Cambria Math"/>
                <w:szCs w:val="28"/>
              </w:rPr>
              <m:t>+1,…,j</m:t>
            </m:r>
          </m:e>
        </m:d>
      </m:oMath>
      <w:r w:rsidR="00AF5C0F" w:rsidRPr="00AF5C0F">
        <w:rPr>
          <w:rFonts w:eastAsiaTheme="minorEastAsia"/>
          <w:szCs w:val="28"/>
        </w:rPr>
        <w:t xml:space="preserve">. </w:t>
      </w:r>
      <w:r w:rsidR="00E864A7">
        <w:rPr>
          <w:rFonts w:eastAsiaTheme="minorEastAsia"/>
          <w:szCs w:val="28"/>
        </w:rPr>
        <w:t xml:space="preserve">Если диагональ </w:t>
      </w:r>
      <m:oMath>
        <m:r>
          <w:rPr>
            <w:rFonts w:ascii="Cambria Math" w:eastAsiaTheme="minorEastAsia" w:hAnsi="Cambria Math"/>
            <w:szCs w:val="28"/>
          </w:rPr>
          <m:t>i,j</m:t>
        </m:r>
      </m:oMath>
      <w:r w:rsidR="00E864A7">
        <w:rPr>
          <w:rFonts w:eastAsiaTheme="minorEastAsia"/>
          <w:szCs w:val="28"/>
        </w:rPr>
        <w:t xml:space="preserve"> является допустимой, то в</w:t>
      </w:r>
      <w:r w:rsidR="007F01A2">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будем хранить </w:t>
      </w:r>
      <m:oMath>
        <m:r>
          <w:rPr>
            <w:rFonts w:ascii="Cambria Math" w:eastAsiaTheme="minorEastAsia" w:hAnsi="Cambria Math"/>
            <w:szCs w:val="28"/>
          </w:rPr>
          <m:t>2</m:t>
        </m:r>
      </m:oMath>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 xml:space="preserve">содержит </w:t>
      </w:r>
      <m:oMath>
        <m:r>
          <w:rPr>
            <w:rFonts w:ascii="Cambria Math" w:eastAsiaTheme="minorEastAsia" w:hAnsi="Cambria Math"/>
            <w:szCs w:val="28"/>
            <w:lang w:val="en-US"/>
          </w:rPr>
          <m:t>NST</m:t>
        </m:r>
      </m:oMath>
      <w:r w:rsidR="007F01A2">
        <w:rPr>
          <w:rFonts w:eastAsiaTheme="minorEastAsia"/>
          <w:szCs w:val="28"/>
        </w:rPr>
        <w:t>;</w:t>
      </w:r>
      <w:r w:rsidR="007F01A2" w:rsidRPr="007F01A2">
        <w:rPr>
          <w:rFonts w:eastAsiaTheme="minorEastAsia"/>
          <w:szCs w:val="28"/>
        </w:rPr>
        <w:t xml:space="preserve"> </w:t>
      </w:r>
      <m:oMath>
        <m:r>
          <w:rPr>
            <w:rFonts w:ascii="Cambria Math" w:eastAsiaTheme="minorEastAsia" w:hAnsi="Cambria Math"/>
            <w:szCs w:val="28"/>
          </w:rPr>
          <m:t>1</m:t>
        </m:r>
      </m:oMath>
      <w:r w:rsidR="00D157BD">
        <w:rPr>
          <w:rFonts w:eastAsiaTheme="minorEastAsia"/>
          <w:szCs w:val="28"/>
        </w:rPr>
        <w:t>,</w:t>
      </w:r>
      <w:r w:rsidR="007F01A2">
        <w:rPr>
          <w:rFonts w:eastAsiaTheme="minorEastAsia"/>
          <w:szCs w:val="28"/>
        </w:rPr>
        <w:t xml:space="preserve"> если подграф </w:t>
      </w:r>
      <m:oMath>
        <m:sSub>
          <m:sSubPr>
            <m:ctrlPr>
              <w:rPr>
                <w:rFonts w:ascii="Cambria Math" w:eastAsiaTheme="minorEastAsia" w:hAnsi="Cambria Math"/>
                <w:i/>
                <w:szCs w:val="28"/>
              </w:rPr>
            </m:ctrlPr>
          </m:sSubPr>
          <m:e>
            <m:r>
              <w:rPr>
                <w:rFonts w:ascii="Cambria Math" w:eastAsiaTheme="minorEastAsia" w:hAnsi="Cambria Math"/>
                <w:szCs w:val="28"/>
              </w:rPr>
              <m:t>G</m:t>
            </m:r>
          </m:e>
          <m:sub>
            <m:r>
              <w:rPr>
                <w:rFonts w:ascii="Cambria Math" w:eastAsiaTheme="minorEastAsia" w:hAnsi="Cambria Math"/>
                <w:szCs w:val="28"/>
              </w:rPr>
              <m:t>i,j</m:t>
            </m:r>
          </m:sub>
        </m:sSub>
      </m:oMath>
      <w:r w:rsidR="007F01A2" w:rsidRPr="007F01A2">
        <w:rPr>
          <w:rFonts w:eastAsiaTheme="minorEastAsia"/>
          <w:szCs w:val="28"/>
        </w:rPr>
        <w:t xml:space="preserve"> </w:t>
      </w:r>
      <w:r w:rsidR="007F01A2">
        <w:rPr>
          <w:rFonts w:eastAsiaTheme="minorEastAsia"/>
          <w:szCs w:val="28"/>
        </w:rPr>
        <w:t>содержит тако</w:t>
      </w:r>
      <w:r w:rsidR="000A57AE">
        <w:rPr>
          <w:rFonts w:eastAsiaTheme="minorEastAsia"/>
          <w:szCs w:val="28"/>
        </w:rPr>
        <w:t xml:space="preserve">й непересекающийся </w:t>
      </w:r>
      <w:r w:rsidR="000A57AE" w:rsidRPr="000A57AE">
        <w:rPr>
          <w:rFonts w:eastAsiaTheme="minorEastAsia"/>
          <w:szCs w:val="28"/>
          <w:highlight w:val="yellow"/>
        </w:rPr>
        <w:t>остовный лес, содержаший две компоненты связности</w:t>
      </w:r>
      <w:r w:rsidR="007F01A2">
        <w:rPr>
          <w:rFonts w:eastAsiaTheme="minorEastAsia"/>
          <w:szCs w:val="28"/>
        </w:rPr>
        <w:t xml:space="preserve">, что вершины с номерами </w:t>
      </w:r>
      <m:oMath>
        <m:r>
          <w:rPr>
            <w:rFonts w:ascii="Cambria Math" w:eastAsiaTheme="minorEastAsia" w:hAnsi="Cambria Math"/>
            <w:szCs w:val="28"/>
          </w:rPr>
          <m:t>i</m:t>
        </m:r>
      </m:oMath>
      <w:r w:rsidR="007F01A2" w:rsidRPr="007F01A2">
        <w:rPr>
          <w:rFonts w:eastAsiaTheme="minorEastAsia"/>
          <w:szCs w:val="28"/>
        </w:rPr>
        <w:t xml:space="preserve"> </w:t>
      </w:r>
      <w:r w:rsidR="007F01A2">
        <w:rPr>
          <w:rFonts w:eastAsiaTheme="minorEastAsia"/>
          <w:szCs w:val="28"/>
        </w:rPr>
        <w:t xml:space="preserve">и </w:t>
      </w:r>
      <m:oMath>
        <m:r>
          <w:rPr>
            <w:rFonts w:ascii="Cambria Math" w:eastAsiaTheme="minorEastAsia" w:hAnsi="Cambria Math"/>
            <w:szCs w:val="28"/>
          </w:rPr>
          <m:t>j</m:t>
        </m:r>
      </m:oMath>
      <w:r w:rsidR="007F01A2" w:rsidRPr="007F01A2">
        <w:rPr>
          <w:rFonts w:eastAsiaTheme="minorEastAsia"/>
          <w:szCs w:val="28"/>
        </w:rPr>
        <w:t xml:space="preserve"> </w:t>
      </w:r>
      <w:r w:rsidR="007F01A2">
        <w:rPr>
          <w:rFonts w:eastAsiaTheme="minorEastAsia"/>
          <w:szCs w:val="28"/>
        </w:rPr>
        <w:t xml:space="preserve">принадлежат разным деревьям; </w:t>
      </w:r>
      <m:oMath>
        <m:r>
          <w:rPr>
            <w:rFonts w:ascii="Cambria Math" w:eastAsiaTheme="minorEastAsia" w:hAnsi="Cambria Math"/>
            <w:szCs w:val="28"/>
          </w:rPr>
          <m:t>0</m:t>
        </m:r>
      </m:oMath>
      <w:r w:rsidR="007F01A2">
        <w:rPr>
          <w:rFonts w:eastAsiaTheme="minorEastAsia"/>
          <w:szCs w:val="28"/>
        </w:rPr>
        <w:t xml:space="preserve"> </w:t>
      </w:r>
      <w:r w:rsidR="00D157BD">
        <w:rPr>
          <w:rFonts w:eastAsiaTheme="minorEastAsia"/>
          <w:szCs w:val="28"/>
        </w:rPr>
        <w:t>в противном случае</w:t>
      </w:r>
      <w:r w:rsidR="007F01A2">
        <w:rPr>
          <w:rFonts w:eastAsiaTheme="minorEastAsia"/>
          <w:szCs w:val="28"/>
        </w:rPr>
        <w:t>.</w:t>
      </w:r>
      <w:proofErr w:type="gramEnd"/>
      <w:r w:rsidR="00E864A7">
        <w:rPr>
          <w:rFonts w:eastAsiaTheme="minorEastAsia"/>
          <w:szCs w:val="28"/>
        </w:rPr>
        <w:t xml:space="preserve"> Если диагональ </w:t>
      </w:r>
      <m:oMath>
        <m:r>
          <w:rPr>
            <w:rFonts w:ascii="Cambria Math" w:eastAsiaTheme="minorEastAsia" w:hAnsi="Cambria Math"/>
            <w:szCs w:val="28"/>
          </w:rPr>
          <m:t>i,j</m:t>
        </m:r>
      </m:oMath>
      <w:r w:rsidR="00E864A7" w:rsidRPr="00E864A7">
        <w:rPr>
          <w:rFonts w:eastAsiaTheme="minorEastAsia"/>
          <w:szCs w:val="28"/>
        </w:rPr>
        <w:t xml:space="preserve"> </w:t>
      </w:r>
      <w:r w:rsidR="00E864A7">
        <w:rPr>
          <w:rFonts w:eastAsiaTheme="minorEastAsia"/>
          <w:szCs w:val="28"/>
        </w:rPr>
        <w:t xml:space="preserve">является недопустимой, то </w:t>
      </w:r>
      <w:proofErr w:type="gramStart"/>
      <w:r w:rsidR="00E864A7">
        <w:rPr>
          <w:rFonts w:eastAsiaTheme="minorEastAsia"/>
          <w:szCs w:val="28"/>
        </w:rPr>
        <w:t>в</w:t>
      </w:r>
      <w:proofErr w:type="gramEnd"/>
      <w:r w:rsidR="00E864A7">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i,j</m:t>
            </m:r>
          </m:sub>
        </m:sSub>
      </m:oMath>
      <w:r w:rsidR="00E864A7" w:rsidRPr="00E864A7">
        <w:rPr>
          <w:rFonts w:eastAsiaTheme="minorEastAsia"/>
          <w:szCs w:val="28"/>
        </w:rPr>
        <w:t xml:space="preserve"> </w:t>
      </w:r>
      <w:r w:rsidR="00E864A7">
        <w:rPr>
          <w:rFonts w:eastAsiaTheme="minorEastAsia"/>
          <w:szCs w:val="28"/>
        </w:rPr>
        <w:t xml:space="preserve">будем хранить </w:t>
      </w:r>
      <m:oMath>
        <m:r>
          <w:rPr>
            <w:rFonts w:ascii="Cambria Math" w:eastAsiaTheme="minorEastAsia" w:hAnsi="Cambria Math"/>
            <w:szCs w:val="28"/>
          </w:rPr>
          <m:t>-1.</m:t>
        </m:r>
      </m:oMath>
      <w:r w:rsidR="002D3449">
        <w:rPr>
          <w:rFonts w:eastAsiaTheme="minorEastAsia"/>
          <w:szCs w:val="28"/>
        </w:rPr>
        <w:t xml:space="preserve"> На первом,</w:t>
      </w:r>
      <w:r w:rsidR="002D3449" w:rsidRPr="002D3449">
        <w:rPr>
          <w:rFonts w:eastAsiaTheme="minorEastAsia"/>
          <w:szCs w:val="28"/>
        </w:rPr>
        <w:t xml:space="preserve"> </w:t>
      </w:r>
      <w:r w:rsidR="002D3449">
        <w:rPr>
          <w:rFonts w:eastAsiaTheme="minorEastAsia"/>
          <w:szCs w:val="28"/>
        </w:rPr>
        <w:t>восходящем этапе</w:t>
      </w:r>
      <w:r w:rsidR="007F01A2">
        <w:rPr>
          <w:rFonts w:eastAsiaTheme="minorEastAsia"/>
          <w:szCs w:val="28"/>
        </w:rPr>
        <w:t xml:space="preserve"> алгоритма</w:t>
      </w:r>
      <w:r w:rsidR="002D3449">
        <w:rPr>
          <w:rFonts w:eastAsiaTheme="minorEastAsia"/>
          <w:szCs w:val="28"/>
        </w:rPr>
        <w:t xml:space="preserve"> </w:t>
      </w:r>
      <w:r w:rsidR="007F01A2">
        <w:rPr>
          <w:rFonts w:eastAsiaTheme="minorEastAsia"/>
          <w:szCs w:val="28"/>
        </w:rPr>
        <w:t xml:space="preserve">производится последовательное заполнение матрицы </w:t>
      </w:r>
      <m:oMath>
        <m:r>
          <w:rPr>
            <w:rFonts w:ascii="Cambria Math" w:eastAsiaTheme="minorEastAsia" w:hAnsi="Cambria Math"/>
            <w:szCs w:val="28"/>
          </w:rPr>
          <m:t>S</m:t>
        </m:r>
      </m:oMath>
      <w:r w:rsidR="007F01A2" w:rsidRPr="007F01A2">
        <w:rPr>
          <w:rFonts w:eastAsiaTheme="minorEastAsia"/>
          <w:szCs w:val="28"/>
        </w:rPr>
        <w:t xml:space="preserve">. </w:t>
      </w:r>
      <w:r w:rsidR="007F01A2">
        <w:rPr>
          <w:rFonts w:eastAsiaTheme="minorEastAsia"/>
          <w:szCs w:val="28"/>
        </w:rPr>
        <w:t xml:space="preserve">Затем проверяется существование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 xml:space="preserve">в графе </w:t>
      </w:r>
      <m:oMath>
        <m:r>
          <w:rPr>
            <w:rFonts w:ascii="Cambria Math" w:eastAsiaTheme="minorEastAsia" w:hAnsi="Cambria Math"/>
            <w:szCs w:val="28"/>
          </w:rPr>
          <m:t>G</m:t>
        </m:r>
      </m:oMath>
      <w:r w:rsidR="007F01A2" w:rsidRPr="007F01A2">
        <w:rPr>
          <w:rFonts w:eastAsiaTheme="minorEastAsia"/>
          <w:szCs w:val="28"/>
        </w:rPr>
        <w:t xml:space="preserve"> </w:t>
      </w:r>
      <w:r w:rsidR="007F01A2">
        <w:rPr>
          <w:rFonts w:eastAsiaTheme="minorEastAsia"/>
          <w:szCs w:val="28"/>
        </w:rPr>
        <w:t xml:space="preserve">существует тогда и только тогда, когда </w:t>
      </w: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1,n</m:t>
            </m:r>
          </m:sub>
        </m:sSub>
        <m:r>
          <w:rPr>
            <w:rFonts w:ascii="Cambria Math" w:eastAsiaTheme="minorEastAsia" w:hAnsi="Cambria Math"/>
            <w:szCs w:val="28"/>
          </w:rPr>
          <m:t>=2</m:t>
        </m:r>
      </m:oMath>
      <w:r w:rsidR="007F01A2" w:rsidRPr="007F01A2">
        <w:rPr>
          <w:rFonts w:eastAsiaTheme="minorEastAsia"/>
          <w:szCs w:val="28"/>
        </w:rPr>
        <w:t>.</w:t>
      </w:r>
      <w:r w:rsidR="007F01A2">
        <w:rPr>
          <w:rFonts w:eastAsiaTheme="minorEastAsia"/>
          <w:szCs w:val="28"/>
        </w:rPr>
        <w:t xml:space="preserve"> Если </w:t>
      </w:r>
      <m:oMath>
        <m:r>
          <w:rPr>
            <w:rFonts w:ascii="Cambria Math" w:eastAsiaTheme="minorEastAsia" w:hAnsi="Cambria Math"/>
            <w:szCs w:val="28"/>
            <w:lang w:val="en-US"/>
          </w:rPr>
          <m:t>NST</m:t>
        </m:r>
      </m:oMath>
      <w:r w:rsidR="007F01A2" w:rsidRPr="007F01A2">
        <w:rPr>
          <w:rFonts w:eastAsiaTheme="minorEastAsia"/>
          <w:szCs w:val="28"/>
        </w:rPr>
        <w:t xml:space="preserve"> </w:t>
      </w:r>
      <w:r w:rsidR="007F01A2">
        <w:rPr>
          <w:rFonts w:eastAsiaTheme="minorEastAsia"/>
          <w:szCs w:val="28"/>
        </w:rPr>
        <w:t>существует, то оно может быть восстановлено</w:t>
      </w:r>
      <w:r w:rsidR="009D37E3">
        <w:rPr>
          <w:rFonts w:eastAsiaTheme="minorEastAsia"/>
          <w:szCs w:val="28"/>
        </w:rPr>
        <w:t xml:space="preserve"> на втором, нисходящем</w:t>
      </w:r>
      <w:r w:rsidR="007F01A2">
        <w:rPr>
          <w:rFonts w:eastAsiaTheme="minorEastAsia"/>
          <w:szCs w:val="28"/>
        </w:rPr>
        <w:t xml:space="preserve"> этапе алгоритма, предполагающем</w:t>
      </w:r>
      <w:r w:rsidR="002D3449">
        <w:rPr>
          <w:rFonts w:eastAsiaTheme="minorEastAsia"/>
          <w:szCs w:val="28"/>
        </w:rPr>
        <w:t xml:space="preserve"> рекурсивно восстанавлива</w:t>
      </w:r>
      <w:r w:rsidR="007F01A2">
        <w:rPr>
          <w:rFonts w:eastAsiaTheme="minorEastAsia"/>
          <w:szCs w:val="28"/>
        </w:rPr>
        <w:t>ть</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 xml:space="preserve"> </w:t>
      </w:r>
      <w:r w:rsidR="002D3449">
        <w:rPr>
          <w:rFonts w:eastAsiaTheme="minorEastAsia"/>
          <w:szCs w:val="28"/>
        </w:rPr>
        <w:t>путем</w:t>
      </w:r>
      <w:r w:rsidR="007F01A2">
        <w:rPr>
          <w:rFonts w:eastAsiaTheme="minorEastAsia"/>
          <w:szCs w:val="28"/>
        </w:rPr>
        <w:t xml:space="preserve"> пробега по матрице </w:t>
      </w:r>
      <m:oMath>
        <m:r>
          <w:rPr>
            <w:rFonts w:ascii="Cambria Math" w:eastAsiaTheme="minorEastAsia" w:hAnsi="Cambria Math"/>
            <w:szCs w:val="28"/>
          </w:rPr>
          <m:t>S</m:t>
        </m:r>
      </m:oMath>
      <w:r w:rsidR="007F01A2">
        <w:rPr>
          <w:rFonts w:eastAsiaTheme="minorEastAsia"/>
          <w:szCs w:val="28"/>
        </w:rPr>
        <w:t xml:space="preserve"> и</w:t>
      </w:r>
      <w:r w:rsidR="002D3449">
        <w:rPr>
          <w:rFonts w:eastAsiaTheme="minorEastAsia"/>
          <w:szCs w:val="28"/>
        </w:rPr>
        <w:t xml:space="preserve"> определения разбиений, </w:t>
      </w:r>
      <w:r w:rsidR="006309EB">
        <w:rPr>
          <w:rFonts w:eastAsiaTheme="minorEastAsia"/>
          <w:szCs w:val="28"/>
        </w:rPr>
        <w:t>приводящих к построению</w:t>
      </w:r>
      <w:r w:rsidR="002D3449">
        <w:rPr>
          <w:rFonts w:eastAsiaTheme="minorEastAsia"/>
          <w:szCs w:val="28"/>
        </w:rPr>
        <w:t xml:space="preserve"> </w:t>
      </w:r>
      <m:oMath>
        <m:r>
          <w:rPr>
            <w:rFonts w:ascii="Cambria Math" w:eastAsiaTheme="minorEastAsia" w:hAnsi="Cambria Math"/>
            <w:szCs w:val="28"/>
            <w:lang w:val="en-US"/>
          </w:rPr>
          <m:t>NST</m:t>
        </m:r>
      </m:oMath>
      <w:r w:rsidR="002D3449" w:rsidRPr="002D3449">
        <w:rPr>
          <w:rFonts w:eastAsiaTheme="minorEastAsia"/>
          <w:szCs w:val="28"/>
        </w:rPr>
        <w:t>.</w:t>
      </w:r>
    </w:p>
    <w:p w:rsidR="00C36077" w:rsidRDefault="00C36077" w:rsidP="00C36077">
      <w:r>
        <w:rPr>
          <w:i/>
        </w:rPr>
        <w:t xml:space="preserve">Алгоритм построения </w:t>
      </w:r>
      <w:r w:rsidR="00083CB0">
        <w:rPr>
          <w:i/>
          <w:lang w:val="en-US"/>
        </w:rPr>
        <w:t>N</w:t>
      </w:r>
      <w:r>
        <w:rPr>
          <w:i/>
          <w:lang w:val="en-US"/>
        </w:rPr>
        <w:t>ST</w:t>
      </w:r>
      <w:r w:rsidRPr="00C36077">
        <w:rPr>
          <w:i/>
        </w:rPr>
        <w:t xml:space="preserve"> </w:t>
      </w:r>
      <w:r>
        <w:rPr>
          <w:i/>
        </w:rPr>
        <w:t xml:space="preserve">в </w:t>
      </w:r>
      <w:proofErr w:type="gramStart"/>
      <w:r w:rsidR="00A34429">
        <w:rPr>
          <w:i/>
        </w:rPr>
        <w:t>ОМ-графе</w:t>
      </w:r>
      <w:proofErr w:type="gramEnd"/>
      <w:r>
        <w:rPr>
          <w:i/>
        </w:rPr>
        <w:t>.</w:t>
      </w:r>
    </w:p>
    <w:p w:rsidR="00C36077" w:rsidRPr="005A310B" w:rsidRDefault="00C36077" w:rsidP="00C36077">
      <w:r>
        <w:rPr>
          <w:i/>
        </w:rPr>
        <w:t>Вход:</w:t>
      </w:r>
      <w:r>
        <w:t xml:space="preserve"> </w:t>
      </w:r>
      <w:r w:rsidR="00A34429">
        <w:t>ОМ-граф</w:t>
      </w:r>
      <w:r>
        <w:t xml:space="preserve"> </w:t>
      </w:r>
      <m:oMath>
        <m:r>
          <w:rPr>
            <w:rFonts w:ascii="Cambria Math" w:hAnsi="Cambria Math"/>
          </w:rPr>
          <m:t>G=</m:t>
        </m:r>
        <m:d>
          <m:dPr>
            <m:ctrlPr>
              <w:rPr>
                <w:rFonts w:ascii="Cambria Math" w:hAnsi="Cambria Math"/>
                <w:i/>
              </w:rPr>
            </m:ctrlPr>
          </m:dPr>
          <m:e>
            <m:r>
              <w:rPr>
                <w:rFonts w:ascii="Cambria Math" w:hAnsi="Cambria Math"/>
                <w:lang w:val="en-US"/>
              </w:rPr>
              <m:t>V</m:t>
            </m:r>
            <m:r>
              <w:rPr>
                <w:rFonts w:ascii="Cambria Math" w:hAnsi="Cambria Math"/>
              </w:rPr>
              <m:t>,E</m:t>
            </m:r>
          </m:e>
        </m:d>
      </m:oMath>
      <w:r>
        <w:t>,</w:t>
      </w:r>
      <w:r w:rsidR="009D37E3">
        <w:t xml:space="preserve"> </w:t>
      </w:r>
      <m:oMath>
        <m:d>
          <m:dPr>
            <m:begChr m:val="|"/>
            <m:endChr m:val="|"/>
            <m:ctrlPr>
              <w:rPr>
                <w:rFonts w:ascii="Cambria Math" w:hAnsi="Cambria Math"/>
                <w:i/>
              </w:rPr>
            </m:ctrlPr>
          </m:dPr>
          <m:e>
            <m:r>
              <w:rPr>
                <w:rFonts w:ascii="Cambria Math" w:hAnsi="Cambria Math"/>
              </w:rPr>
              <m:t>V</m:t>
            </m:r>
          </m:e>
        </m:d>
        <m:r>
          <w:rPr>
            <w:rFonts w:ascii="Cambria Math" w:hAnsi="Cambria Math"/>
          </w:rPr>
          <m:t>=</m:t>
        </m:r>
        <m:r>
          <w:rPr>
            <w:rFonts w:ascii="Cambria Math" w:hAnsi="Cambria Math"/>
            <w:lang w:val="en-US"/>
          </w:rPr>
          <m:t>n</m:t>
        </m:r>
      </m:oMath>
      <w:r w:rsidR="00E864A7" w:rsidRPr="00E864A7">
        <w:t xml:space="preserve">, </w:t>
      </w:r>
      <m:oMath>
        <m:r>
          <w:rPr>
            <w:rFonts w:ascii="Cambria Math" w:hAnsi="Cambria Math"/>
            <w:lang w:val="en-US"/>
          </w:rPr>
          <m:t>n</m:t>
        </m:r>
        <m:r>
          <w:rPr>
            <w:rFonts w:ascii="Cambria Math" w:hAnsi="Cambria Math"/>
          </w:rPr>
          <m:t>&gt;3</m:t>
        </m:r>
      </m:oMath>
      <w:r>
        <w:t xml:space="preserve"> </w:t>
      </w:r>
      <w:r w:rsidR="009D37E3">
        <w:t xml:space="preserve">и </w:t>
      </w:r>
      <w:r>
        <w:t xml:space="preserve">многоугольник </w:t>
      </w:r>
      <m:oMath>
        <m:r>
          <w:rPr>
            <w:rFonts w:ascii="Cambria Math" w:hAnsi="Cambria Math"/>
          </w:rPr>
          <m:t>M</m:t>
        </m:r>
      </m:oMath>
      <w:r w:rsidRPr="00C36077">
        <w:t xml:space="preserve"> </w:t>
      </w:r>
      <w:r>
        <w:t xml:space="preserve">графа </w:t>
      </w:r>
      <m:oMath>
        <m:r>
          <w:rPr>
            <w:rFonts w:ascii="Cambria Math" w:hAnsi="Cambria Math"/>
          </w:rPr>
          <m:t>G</m:t>
        </m:r>
      </m:oMath>
      <w:r w:rsidR="002D3449">
        <w:t>.</w:t>
      </w:r>
    </w:p>
    <w:p w:rsidR="00C36077" w:rsidRPr="005A310B" w:rsidRDefault="00C36077" w:rsidP="00C36077">
      <w:r>
        <w:rPr>
          <w:i/>
        </w:rPr>
        <w:t xml:space="preserve">Выход: </w:t>
      </w:r>
      <m:oMath>
        <m:r>
          <w:rPr>
            <w:rFonts w:ascii="Cambria Math" w:hAnsi="Cambria Math"/>
            <w:lang w:val="en-US"/>
          </w:rPr>
          <m:t>NST</m:t>
        </m:r>
      </m:oMath>
      <w:r w:rsidR="003C1F9C" w:rsidRPr="003C1F9C">
        <w:t xml:space="preserve"> </w:t>
      </w:r>
      <w:r w:rsidR="003C1F9C">
        <w:t xml:space="preserve">графа </w:t>
      </w:r>
      <m:oMath>
        <m:r>
          <w:rPr>
            <w:rFonts w:ascii="Cambria Math" w:hAnsi="Cambria Math"/>
          </w:rPr>
          <m:t>G</m:t>
        </m:r>
      </m:oMath>
      <w:r w:rsidR="003C1F9C">
        <w:t>, если оно существует</w:t>
      </w:r>
      <w:r w:rsidR="00083CB0">
        <w:t xml:space="preserve"> в графе </w:t>
      </w:r>
      <m:oMath>
        <m:r>
          <w:rPr>
            <w:rFonts w:ascii="Cambria Math" w:hAnsi="Cambria Math"/>
          </w:rPr>
          <m:t>G</m:t>
        </m:r>
      </m:oMath>
      <w:r w:rsidRPr="005A310B">
        <w:t>.</w:t>
      </w:r>
    </w:p>
    <w:p w:rsidR="00C36077" w:rsidRPr="003C1F9C" w:rsidRDefault="009D37E3" w:rsidP="00C36077">
      <w:pPr>
        <w:pStyle w:val="aa"/>
        <w:numPr>
          <w:ilvl w:val="0"/>
          <w:numId w:val="28"/>
        </w:numPr>
        <w:spacing w:after="0" w:line="360" w:lineRule="atLeast"/>
        <w:ind w:left="709" w:firstLine="0"/>
      </w:pPr>
      <w:r>
        <w:t xml:space="preserve">Выполняется нумерация вершин геометрического графа </w:t>
      </w:r>
      <m:oMath>
        <m:r>
          <w:rPr>
            <w:rFonts w:ascii="Cambria Math" w:hAnsi="Cambria Math"/>
          </w:rPr>
          <m:t>G</m:t>
        </m:r>
      </m:oMath>
      <w:r w:rsidRPr="009D37E3">
        <w:t xml:space="preserve"> </w:t>
      </w:r>
      <w:r>
        <w:t xml:space="preserve">числами от 1 до </w:t>
      </w:r>
      <m:oMath>
        <m:r>
          <w:rPr>
            <w:rFonts w:ascii="Cambria Math" w:hAnsi="Cambria Math"/>
          </w:rPr>
          <m:t>n</m:t>
        </m:r>
      </m:oMath>
      <w:r w:rsidRPr="009D37E3">
        <w:t xml:space="preserve"> </w:t>
      </w:r>
      <w:r>
        <w:t>вдоль границы многоугольника.</w:t>
      </w:r>
    </w:p>
    <w:p w:rsidR="003C1F9C" w:rsidRPr="00EF3795" w:rsidRDefault="00E864A7" w:rsidP="00C36077">
      <w:pPr>
        <w:pStyle w:val="aa"/>
        <w:numPr>
          <w:ilvl w:val="0"/>
          <w:numId w:val="28"/>
        </w:numPr>
        <w:spacing w:after="0" w:line="360" w:lineRule="atLeast"/>
        <w:ind w:left="709" w:firstLine="0"/>
      </w:pPr>
      <w:r>
        <w:t xml:space="preserve">Если </w:t>
      </w:r>
      <w:r w:rsidR="00A34429">
        <w:t xml:space="preserve">многоугольник </w:t>
      </w:r>
      <m:oMath>
        <m:r>
          <w:rPr>
            <w:rFonts w:ascii="Cambria Math" w:hAnsi="Cambria Math"/>
          </w:rPr>
          <m:t>M</m:t>
        </m:r>
      </m:oMath>
      <w:r w:rsidR="00A34429">
        <w:t xml:space="preserve"> ОМ-графа </w:t>
      </w:r>
      <m:oMath>
        <m:r>
          <w:rPr>
            <w:rFonts w:ascii="Cambria Math" w:hAnsi="Cambria Math"/>
          </w:rPr>
          <m:t>G</m:t>
        </m:r>
      </m:oMath>
      <w:r w:rsidRPr="00E864A7">
        <w:t xml:space="preserve"> </w:t>
      </w:r>
      <w:r w:rsidR="00A34429">
        <w:t>не является выпуклым</w:t>
      </w:r>
      <w:r>
        <w:t>, то о</w:t>
      </w:r>
      <w:r w:rsidR="003C1F9C">
        <w:t xml:space="preserve">пределяем для каждой диагонали многоугольника </w:t>
      </w:r>
      <m:oMath>
        <m:r>
          <w:rPr>
            <w:rFonts w:ascii="Cambria Math" w:hAnsi="Cambria Math"/>
          </w:rPr>
          <m:t>M</m:t>
        </m:r>
      </m:oMath>
      <w:r w:rsidRPr="00E864A7">
        <w:t xml:space="preserve">, </w:t>
      </w:r>
      <w:r>
        <w:t xml:space="preserve">является ли она допустимой. </w:t>
      </w:r>
      <w:r w:rsidR="007E03DF">
        <w:t>В выпуклом многоугольнике</w:t>
      </w:r>
      <w:r>
        <w:t xml:space="preserve"> все диагонали являются допустимыми.</w:t>
      </w:r>
    </w:p>
    <w:p w:rsidR="00C36077" w:rsidRPr="003E6D54" w:rsidRDefault="00E864A7" w:rsidP="00C36077">
      <w:pPr>
        <w:pStyle w:val="aa"/>
        <w:numPr>
          <w:ilvl w:val="0"/>
          <w:numId w:val="28"/>
        </w:numPr>
        <w:spacing w:after="0" w:line="360" w:lineRule="atLeast"/>
        <w:ind w:left="709" w:firstLine="0"/>
        <w:rPr>
          <w:u w:val="single"/>
        </w:rPr>
      </w:pPr>
      <w:r>
        <w:t xml:space="preserve">Выполняем </w:t>
      </w:r>
      <w:r w:rsidRPr="00083CB0">
        <w:rPr>
          <w:i/>
        </w:rPr>
        <w:t xml:space="preserve">шаги </w:t>
      </w:r>
      <w:r w:rsidR="00083CB0" w:rsidRPr="00083CB0">
        <w:rPr>
          <w:i/>
        </w:rPr>
        <w:t>4-6</w:t>
      </w:r>
      <w:r>
        <w:t xml:space="preserve"> в цикле </w:t>
      </w:r>
      <w:proofErr w:type="gramStart"/>
      <w:r>
        <w:t>по</w:t>
      </w:r>
      <w:proofErr w:type="gramEnd"/>
      <w:r>
        <w:t xml:space="preserve"> </w:t>
      </w:r>
      <m:oMath>
        <m:r>
          <w:rPr>
            <w:rFonts w:ascii="Cambria Math" w:hAnsi="Cambria Math"/>
          </w:rPr>
          <m:t>i</m:t>
        </m:r>
      </m:oMath>
      <w:r w:rsidRPr="00E864A7">
        <w:t xml:space="preserve"> </w:t>
      </w:r>
      <w:r>
        <w:t xml:space="preserve">от </w:t>
      </w:r>
      <m:oMath>
        <m:r>
          <w:rPr>
            <w:rFonts w:ascii="Cambria Math" w:hAnsi="Cambria Math"/>
          </w:rPr>
          <m:t>n-1</m:t>
        </m:r>
      </m:oMath>
      <w:r w:rsidRPr="00E864A7">
        <w:t xml:space="preserve"> </w:t>
      </w:r>
      <w:r>
        <w:t xml:space="preserve">до </w:t>
      </w:r>
      <m:oMath>
        <m:r>
          <w:rPr>
            <w:rFonts w:ascii="Cambria Math" w:hAnsi="Cambria Math"/>
          </w:rPr>
          <m:t>1</m:t>
        </m:r>
      </m:oMath>
      <w:r w:rsidRPr="00E864A7">
        <w:t>.</w:t>
      </w:r>
    </w:p>
    <w:p w:rsidR="00E864A7" w:rsidRPr="00E864A7" w:rsidRDefault="00E864A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rPr>
              <m:t>e</m:t>
            </m:r>
          </m:e>
          <m:sub>
            <m:r>
              <w:rPr>
                <w:rFonts w:ascii="Cambria Math" w:hAnsi="Cambria Math"/>
              </w:rPr>
              <m:t>i,</m:t>
            </m:r>
            <m:r>
              <w:rPr>
                <w:rFonts w:ascii="Cambria Math" w:hAnsi="Cambria Math"/>
                <w:lang w:val="en-US"/>
              </w:rPr>
              <m:t>i</m:t>
            </m:r>
            <m:r>
              <w:rPr>
                <w:rFonts w:ascii="Cambria Math" w:hAnsi="Cambria Math"/>
              </w:rPr>
              <m:t>+1</m:t>
            </m:r>
          </m:sub>
        </m:sSub>
        <m:r>
          <w:rPr>
            <w:rFonts w:ascii="Cambria Math" w:hAnsi="Cambria Math"/>
          </w:rPr>
          <m:t>∈E</m:t>
        </m:r>
      </m:oMath>
      <w:r w:rsidRPr="00E864A7">
        <w:t xml:space="preserve">, </w:t>
      </w:r>
      <w:r>
        <w:t xml:space="preserve">то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≔2</m:t>
        </m:r>
      </m:oMath>
      <w:r w:rsidRPr="00E864A7">
        <w:t xml:space="preserve">. </w:t>
      </w:r>
      <w:r>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i,i+1</m:t>
            </m:r>
          </m:sub>
        </m:sSub>
        <m:r>
          <w:rPr>
            <w:rFonts w:ascii="Cambria Math" w:hAnsi="Cambria Math"/>
          </w:rPr>
          <m:t>≔1</m:t>
        </m:r>
      </m:oMath>
      <w:r>
        <w:rPr>
          <w:lang w:val="en-US"/>
        </w:rPr>
        <w:t>.</w:t>
      </w:r>
    </w:p>
    <w:p w:rsidR="00C36077" w:rsidRPr="00E864A7" w:rsidRDefault="00E864A7" w:rsidP="00C36077">
      <w:pPr>
        <w:pStyle w:val="aa"/>
        <w:numPr>
          <w:ilvl w:val="0"/>
          <w:numId w:val="28"/>
        </w:numPr>
        <w:spacing w:after="0" w:line="360" w:lineRule="atLeast"/>
        <w:ind w:left="709" w:firstLine="0"/>
        <w:rPr>
          <w:u w:val="single"/>
        </w:rPr>
      </w:pPr>
      <w:r>
        <w:t xml:space="preserve">Выполняем </w:t>
      </w:r>
      <w:r w:rsidR="00106AE2" w:rsidRPr="00083CB0">
        <w:rPr>
          <w:i/>
        </w:rPr>
        <w:t xml:space="preserve">шаг </w:t>
      </w:r>
      <w:r w:rsidR="00083CB0" w:rsidRPr="00083CB0">
        <w:rPr>
          <w:i/>
        </w:rPr>
        <w:t>6</w:t>
      </w:r>
      <w:r>
        <w:t xml:space="preserve"> в цикле </w:t>
      </w:r>
      <w:proofErr w:type="gramStart"/>
      <w:r>
        <w:t>по</w:t>
      </w:r>
      <w:proofErr w:type="gramEnd"/>
      <w:r>
        <w:t xml:space="preserve"> </w:t>
      </w:r>
      <m:oMath>
        <m:r>
          <w:rPr>
            <w:rFonts w:ascii="Cambria Math" w:hAnsi="Cambria Math"/>
          </w:rPr>
          <m:t>j</m:t>
        </m:r>
      </m:oMath>
      <w:r w:rsidRPr="00E864A7">
        <w:t xml:space="preserve"> </w:t>
      </w:r>
      <w:r>
        <w:t xml:space="preserve">от </w:t>
      </w:r>
      <m:oMath>
        <m:r>
          <w:rPr>
            <w:rFonts w:ascii="Cambria Math" w:hAnsi="Cambria Math"/>
          </w:rPr>
          <m:t>i+2</m:t>
        </m:r>
      </m:oMath>
      <w:r w:rsidRPr="00E864A7">
        <w:t xml:space="preserve"> </w:t>
      </w:r>
      <w:r>
        <w:t xml:space="preserve">до </w:t>
      </w:r>
      <m:oMath>
        <m:r>
          <w:rPr>
            <w:rFonts w:ascii="Cambria Math" w:hAnsi="Cambria Math"/>
          </w:rPr>
          <m:t>n</m:t>
        </m:r>
      </m:oMath>
      <w:r w:rsidRPr="00E864A7">
        <w:t>.</w:t>
      </w:r>
    </w:p>
    <w:p w:rsidR="00E864A7" w:rsidRPr="00957A77" w:rsidRDefault="00E864A7" w:rsidP="00C36077">
      <w:pPr>
        <w:pStyle w:val="aa"/>
        <w:numPr>
          <w:ilvl w:val="0"/>
          <w:numId w:val="28"/>
        </w:numPr>
        <w:spacing w:after="0" w:line="360" w:lineRule="atLeast"/>
        <w:ind w:left="709" w:firstLine="0"/>
        <w:rPr>
          <w:u w:val="single"/>
        </w:rPr>
      </w:pPr>
      <w:r>
        <w:t xml:space="preserve">Если диагональ </w:t>
      </w:r>
      <m:oMath>
        <m:r>
          <w:rPr>
            <w:rFonts w:ascii="Cambria Math" w:hAnsi="Cambria Math"/>
          </w:rPr>
          <m:t>i,j</m:t>
        </m:r>
      </m:oMath>
      <w:r w:rsidRPr="00E864A7">
        <w:t xml:space="preserve"> </w:t>
      </w:r>
      <w:r>
        <w:t xml:space="preserve">является недопустимой, то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≔-1</m:t>
        </m:r>
      </m:oMath>
      <w:r w:rsidR="00D157BD" w:rsidRPr="00D157BD">
        <w:t xml:space="preserve">. </w:t>
      </w:r>
      <w:r w:rsidR="00D157BD">
        <w:t xml:space="preserve">Иначе </w:t>
      </w:r>
      <m:oMath>
        <m:sSub>
          <m:sSubPr>
            <m:ctrlPr>
              <w:rPr>
                <w:rFonts w:ascii="Cambria Math" w:hAnsi="Cambria Math"/>
                <w:i/>
              </w:rPr>
            </m:ctrlPr>
          </m:sSubPr>
          <m:e>
            <m:r>
              <w:rPr>
                <w:rFonts w:ascii="Cambria Math" w:hAnsi="Cambria Math"/>
              </w:rPr>
              <m:t>s</m:t>
            </m:r>
          </m:e>
          <m:sub>
            <m:r>
              <w:rPr>
                <w:rFonts w:ascii="Cambria Math" w:hAnsi="Cambria Math"/>
              </w:rPr>
              <m:t>i,</m:t>
            </m:r>
            <m:r>
              <w:rPr>
                <w:rFonts w:ascii="Cambria Math" w:hAnsi="Cambria Math"/>
                <w:lang w:val="en-US"/>
              </w:rPr>
              <m:t>j</m:t>
            </m:r>
          </m:sub>
        </m:sSub>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00D157BD" w:rsidRPr="00D157BD">
        <w:t xml:space="preserve">, </w:t>
      </w:r>
      <w:r w:rsidR="00D157BD">
        <w:t xml:space="preserve">где </w:t>
      </w:r>
      <m:oMath>
        <m:r>
          <w:rPr>
            <w:rFonts w:ascii="Cambria Math" w:hAnsi="Cambria Math"/>
          </w:rPr>
          <m:t>f</m:t>
        </m:r>
        <m:d>
          <m:dPr>
            <m:ctrlPr>
              <w:rPr>
                <w:rFonts w:ascii="Cambria Math" w:hAnsi="Cambria Math"/>
                <w:i/>
              </w:rPr>
            </m:ctrlPr>
          </m:dPr>
          <m:e>
            <m:r>
              <w:rPr>
                <w:rFonts w:ascii="Cambria Math" w:hAnsi="Cambria Math"/>
              </w:rPr>
              <m:t>a,b</m:t>
            </m:r>
          </m:e>
        </m:d>
      </m:oMath>
      <w:r w:rsidR="00D157BD" w:rsidRPr="00D157BD">
        <w:t xml:space="preserve">, </w:t>
      </w:r>
      <m:oMath>
        <m:r>
          <w:rPr>
            <w:rFonts w:ascii="Cambria Math" w:hAnsi="Cambria Math"/>
          </w:rPr>
          <m:t>a,b∈</m:t>
        </m:r>
        <m:d>
          <m:dPr>
            <m:begChr m:val="{"/>
            <m:endChr m:val="}"/>
            <m:ctrlPr>
              <w:rPr>
                <w:rFonts w:ascii="Cambria Math" w:hAnsi="Cambria Math"/>
                <w:i/>
              </w:rPr>
            </m:ctrlPr>
          </m:dPr>
          <m:e>
            <m:r>
              <w:rPr>
                <w:rFonts w:ascii="Cambria Math" w:hAnsi="Cambria Math"/>
              </w:rPr>
              <m:t>-1,0,1,2</m:t>
            </m:r>
          </m:e>
        </m:d>
      </m:oMath>
      <w:r w:rsidR="00D157BD" w:rsidRPr="00D157BD">
        <w:t xml:space="preserve"> </w:t>
      </w:r>
      <w:r w:rsidR="00D157BD">
        <w:t xml:space="preserve">принимает значение </w:t>
      </w:r>
      <m:oMath>
        <m:r>
          <w:rPr>
            <w:rFonts w:ascii="Cambria Math" w:hAnsi="Cambria Math"/>
          </w:rPr>
          <m:t>-1</m:t>
        </m:r>
      </m:oMath>
      <w:r w:rsidR="00D157BD">
        <w:t xml:space="preserve">, если хотя бы одно </w:t>
      </w:r>
      <w:proofErr w:type="gramStart"/>
      <w:r w:rsidR="00D157BD">
        <w:t>из</w:t>
      </w:r>
      <w:proofErr w:type="gramEnd"/>
      <w:r w:rsidR="00D157BD">
        <w:t xml:space="preserve"> значение </w:t>
      </w:r>
      <m:oMath>
        <m:r>
          <w:rPr>
            <w:rFonts w:ascii="Cambria Math" w:hAnsi="Cambria Math"/>
          </w:rPr>
          <m:t>a</m:t>
        </m:r>
      </m:oMath>
      <w:r w:rsidR="00D157BD" w:rsidRPr="00D157BD">
        <w:t xml:space="preserve">, </w:t>
      </w:r>
      <m:oMath>
        <m:r>
          <w:rPr>
            <w:rFonts w:ascii="Cambria Math" w:hAnsi="Cambria Math"/>
            <w:lang w:val="en-US"/>
          </w:rPr>
          <m:t>b</m:t>
        </m:r>
      </m:oMath>
      <w:r w:rsidR="00D157BD" w:rsidRPr="00D157BD">
        <w:t xml:space="preserve"> </w:t>
      </w:r>
      <w:r w:rsidR="00D157BD">
        <w:t xml:space="preserve">равно </w:t>
      </w:r>
      <m:oMath>
        <m:r>
          <w:rPr>
            <w:rFonts w:ascii="Cambria Math" w:hAnsi="Cambria Math"/>
          </w:rPr>
          <m:t>-1</m:t>
        </m:r>
      </m:oMath>
      <w:r w:rsidR="00D157BD">
        <w:t xml:space="preserve">; </w:t>
      </w:r>
      <m:oMath>
        <m:r>
          <w:rPr>
            <w:rFonts w:ascii="Cambria Math" w:hAnsi="Cambria Math"/>
          </w:rPr>
          <m:t>2</m:t>
        </m:r>
      </m:oMath>
      <w:r w:rsidR="00D157BD">
        <w:t xml:space="preserve">, если </w:t>
      </w:r>
      <m:oMath>
        <m:r>
          <w:rPr>
            <w:rFonts w:ascii="Cambria Math" w:hAnsi="Cambria Math"/>
          </w:rPr>
          <m:t>a=b=2</m:t>
        </m:r>
      </m:oMath>
      <w:r w:rsidR="00D157BD" w:rsidRPr="00D157BD">
        <w:t xml:space="preserve"> </w:t>
      </w:r>
      <w:r w:rsidR="00D157BD">
        <w:t xml:space="preserve">или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w:t>
      </w:r>
      <w:r w:rsidR="00D157BD" w:rsidRPr="00D157BD">
        <w:t xml:space="preserve">; </w:t>
      </w:r>
      <w:r w:rsidR="00D157BD">
        <w:t xml:space="preserve">1, если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D157BD" w:rsidRPr="00D157BD">
        <w:t xml:space="preserve"> </w:t>
      </w:r>
      <w:r w:rsidR="00D157BD">
        <w:t>и (</w:t>
      </w:r>
      <m:oMath>
        <m:r>
          <w:rPr>
            <w:rFonts w:ascii="Cambria Math" w:hAnsi="Cambria Math"/>
          </w:rPr>
          <m:t>a=1</m:t>
        </m:r>
      </m:oMath>
      <w:r w:rsidR="00D157BD" w:rsidRPr="00D157BD">
        <w:t xml:space="preserve">, </w:t>
      </w:r>
      <m:oMath>
        <m:r>
          <w:rPr>
            <w:rFonts w:ascii="Cambria Math" w:hAnsi="Cambria Math"/>
            <w:lang w:val="en-US"/>
          </w:rPr>
          <m:t>b</m:t>
        </m:r>
        <m:r>
          <w:rPr>
            <w:rFonts w:ascii="Cambria Math" w:hAnsi="Cambria Math"/>
          </w:rPr>
          <m:t>=2</m:t>
        </m:r>
      </m:oMath>
      <w:r w:rsidR="00D157BD" w:rsidRPr="00D157BD">
        <w:t xml:space="preserve"> </w:t>
      </w:r>
      <w:r w:rsidR="00D157BD">
        <w:t xml:space="preserve">или </w:t>
      </w:r>
      <m:oMath>
        <m:r>
          <w:rPr>
            <w:rFonts w:ascii="Cambria Math" w:hAnsi="Cambria Math"/>
          </w:rPr>
          <m:t>a=2</m:t>
        </m:r>
      </m:oMath>
      <w:r w:rsidR="00D157BD" w:rsidRPr="00D157BD">
        <w:t xml:space="preserve">, </w:t>
      </w:r>
      <m:oMath>
        <m:r>
          <w:rPr>
            <w:rFonts w:ascii="Cambria Math" w:hAnsi="Cambria Math"/>
            <w:lang w:val="en-US"/>
          </w:rPr>
          <m:t>b</m:t>
        </m:r>
        <m:r>
          <w:rPr>
            <w:rFonts w:ascii="Cambria Math" w:hAnsi="Cambria Math"/>
          </w:rPr>
          <m:t>=1</m:t>
        </m:r>
      </m:oMath>
      <w:r w:rsidR="00D157BD">
        <w:t>); 0 в противном случае.</w:t>
      </w:r>
    </w:p>
    <w:p w:rsidR="00957A77" w:rsidRPr="00957A77" w:rsidRDefault="00957A77" w:rsidP="00C36077">
      <w:pPr>
        <w:pStyle w:val="aa"/>
        <w:numPr>
          <w:ilvl w:val="0"/>
          <w:numId w:val="28"/>
        </w:numPr>
        <w:spacing w:after="0" w:line="360" w:lineRule="atLeast"/>
        <w:ind w:left="709" w:firstLine="0"/>
        <w:rPr>
          <w:u w:val="single"/>
        </w:rPr>
      </w:pPr>
      <w:r>
        <w:t xml:space="preserve">Если </w:t>
      </w:r>
      <m:oMath>
        <m:sSub>
          <m:sSubPr>
            <m:ctrlPr>
              <w:rPr>
                <w:rFonts w:ascii="Cambria Math" w:hAnsi="Cambria Math"/>
                <w:i/>
              </w:rPr>
            </m:ctrlPr>
          </m:sSubPr>
          <m:e>
            <m:r>
              <w:rPr>
                <w:rFonts w:ascii="Cambria Math" w:hAnsi="Cambria Math"/>
                <w:lang w:val="en-US"/>
              </w:rPr>
              <m:t>s</m:t>
            </m:r>
          </m:e>
          <m:sub>
            <m:r>
              <w:rPr>
                <w:rFonts w:ascii="Cambria Math" w:hAnsi="Cambria Math"/>
              </w:rPr>
              <m:t>1,n</m:t>
            </m:r>
          </m:sub>
        </m:sSub>
        <m:r>
          <w:rPr>
            <w:rFonts w:ascii="Cambria Math" w:hAnsi="Cambria Math"/>
          </w:rPr>
          <m:t>≠2</m:t>
        </m:r>
      </m:oMath>
      <w:r w:rsidRPr="00957A77">
        <w:t xml:space="preserve">, </w:t>
      </w:r>
      <w:r>
        <w:t xml:space="preserve">то в </w:t>
      </w:r>
      <w:proofErr w:type="gramStart"/>
      <w:r w:rsidR="007E03DF">
        <w:t>ОМ-графе</w:t>
      </w:r>
      <w:proofErr w:type="gramEnd"/>
      <w:r>
        <w:t xml:space="preserve"> </w:t>
      </w:r>
      <m:oMath>
        <m:r>
          <w:rPr>
            <w:rFonts w:ascii="Cambria Math" w:hAnsi="Cambria Math"/>
          </w:rPr>
          <m:t>G</m:t>
        </m:r>
      </m:oMath>
      <w:r w:rsidRPr="00957A77">
        <w:t xml:space="preserve"> </w:t>
      </w:r>
      <w:r>
        <w:t xml:space="preserve">отсутствует </w:t>
      </w:r>
      <m:oMath>
        <m:r>
          <w:rPr>
            <w:rFonts w:ascii="Cambria Math" w:hAnsi="Cambria Math"/>
            <w:lang w:val="en-US"/>
          </w:rPr>
          <m:t>NST</m:t>
        </m:r>
      </m:oMath>
      <w:r w:rsidRPr="00957A77">
        <w:t xml:space="preserve">. </w:t>
      </w:r>
      <w:r>
        <w:t>Алгоритм завершает свою работу.</w:t>
      </w:r>
    </w:p>
    <w:p w:rsidR="00957A77" w:rsidRPr="00141235" w:rsidRDefault="00141235" w:rsidP="00C36077">
      <w:pPr>
        <w:pStyle w:val="aa"/>
        <w:numPr>
          <w:ilvl w:val="0"/>
          <w:numId w:val="28"/>
        </w:numPr>
        <w:spacing w:after="0" w:line="360" w:lineRule="atLeast"/>
        <w:ind w:left="709" w:firstLine="0"/>
        <w:rPr>
          <w:u w:val="single"/>
        </w:rPr>
      </w:pPr>
      <w:r>
        <w:t xml:space="preserve">Изначально множество ребер </w:t>
      </w:r>
      <m:oMath>
        <m:r>
          <w:rPr>
            <w:rFonts w:ascii="Cambria Math" w:hAnsi="Cambria Math"/>
            <w:lang w:val="en-US"/>
          </w:rPr>
          <m:t>NST</m:t>
        </m:r>
      </m:oMath>
      <w:r w:rsidRPr="00141235">
        <w:t xml:space="preserve"> </w:t>
      </w:r>
      <w:r>
        <w:t xml:space="preserve">пусто: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oMath>
      <w:r w:rsidRPr="00141235">
        <w:t>.</w:t>
      </w:r>
    </w:p>
    <w:p w:rsidR="00141235" w:rsidRPr="00141235" w:rsidRDefault="00141235" w:rsidP="00C36077">
      <w:pPr>
        <w:pStyle w:val="aa"/>
        <w:numPr>
          <w:ilvl w:val="0"/>
          <w:numId w:val="28"/>
        </w:numPr>
        <w:spacing w:after="0" w:line="360" w:lineRule="atLeast"/>
        <w:ind w:left="709" w:firstLine="0"/>
        <w:rPr>
          <w:u w:val="single"/>
        </w:rPr>
      </w:pPr>
      <m:oMath>
        <m:r>
          <w:rPr>
            <w:rFonts w:ascii="Cambria Math" w:hAnsi="Cambria Math"/>
          </w:rPr>
          <m:t>i≔1</m:t>
        </m:r>
      </m:oMath>
      <w:r>
        <w:rPr>
          <w:lang w:val="en-US"/>
        </w:rPr>
        <w:t xml:space="preserve">, </w:t>
      </w:r>
      <m:oMath>
        <m:r>
          <w:rPr>
            <w:rFonts w:ascii="Cambria Math" w:hAnsi="Cambria Math"/>
            <w:lang w:val="en-US"/>
          </w:rPr>
          <m:t>j≔n</m:t>
        </m:r>
      </m:oMath>
      <w:r>
        <w:rPr>
          <w:lang w:val="en-US"/>
        </w:rPr>
        <w:t>.</w:t>
      </w:r>
    </w:p>
    <w:p w:rsidR="00141235" w:rsidRPr="00141235" w:rsidRDefault="00141235" w:rsidP="00C36077">
      <w:pPr>
        <w:pStyle w:val="aa"/>
        <w:numPr>
          <w:ilvl w:val="0"/>
          <w:numId w:val="28"/>
        </w:numPr>
        <w:spacing w:after="0" w:line="360" w:lineRule="atLeast"/>
        <w:ind w:left="709" w:firstLine="0"/>
        <w:rPr>
          <w:u w:val="single"/>
        </w:rPr>
      </w:pPr>
      <w:r>
        <w:t xml:space="preserve">Если </w:t>
      </w:r>
      <m:oMath>
        <m:r>
          <w:rPr>
            <w:rFonts w:ascii="Cambria Math" w:hAnsi="Cambria Math"/>
          </w:rPr>
          <m:t>j=i+1</m:t>
        </m:r>
      </m:oMath>
      <w:r w:rsidRPr="00141235">
        <w:t xml:space="preserve"> </w:t>
      </w:r>
      <w:r>
        <w:t xml:space="preserve">и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Pr="00141235">
        <w:t xml:space="preserve">, </w:t>
      </w:r>
      <w:r>
        <w:t xml:space="preserve">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Pr="00141235">
        <w:t>.</w:t>
      </w:r>
    </w:p>
    <w:p w:rsidR="00141235" w:rsidRPr="002A2C5E" w:rsidRDefault="00141235" w:rsidP="00C36077">
      <w:pPr>
        <w:pStyle w:val="aa"/>
        <w:numPr>
          <w:ilvl w:val="0"/>
          <w:numId w:val="28"/>
        </w:numPr>
        <w:spacing w:after="0" w:line="360" w:lineRule="atLeast"/>
        <w:ind w:left="709" w:firstLine="0"/>
        <w:rPr>
          <w:u w:val="single"/>
        </w:rPr>
      </w:pPr>
      <w:r>
        <w:lastRenderedPageBreak/>
        <w:t xml:space="preserve">Если </w:t>
      </w:r>
      <m:oMath>
        <m:r>
          <w:rPr>
            <w:rFonts w:ascii="Cambria Math" w:hAnsi="Cambria Math"/>
          </w:rPr>
          <m:t>j&gt;i+1</m:t>
        </m:r>
      </m:oMath>
      <w:r w:rsidRPr="00141235">
        <w:t xml:space="preserve">, </w:t>
      </w:r>
      <w:r>
        <w:t xml:space="preserve">то находим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i</m:t>
                </m:r>
                <m:r>
                  <w:rPr>
                    <w:rFonts w:ascii="Cambria Math" w:hAnsi="Cambria Math"/>
                  </w:rPr>
                  <m:t>&lt;k&lt;j</m:t>
                </m:r>
              </m:lim>
            </m:limLow>
          </m:fName>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ik</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d>
          </m:e>
        </m:func>
      </m:oMath>
      <w:r w:rsidRPr="00141235">
        <w:t xml:space="preserve">, </w:t>
      </w:r>
      <w:r>
        <w:t xml:space="preserve">где </w:t>
      </w:r>
      <m:oMath>
        <m:r>
          <w:rPr>
            <w:rFonts w:ascii="Cambria Math" w:hAnsi="Cambria Math"/>
          </w:rPr>
          <m:t>f(a,b)</m:t>
        </m:r>
      </m:oMath>
      <w:r w:rsidRPr="00141235">
        <w:t xml:space="preserve"> </w:t>
      </w:r>
      <w:proofErr w:type="gramStart"/>
      <w:r>
        <w:t>определена</w:t>
      </w:r>
      <w:proofErr w:type="gramEnd"/>
      <w:r>
        <w:t xml:space="preserve"> на шаге </w:t>
      </w:r>
      <m:oMath>
        <m:r>
          <w:rPr>
            <w:rFonts w:ascii="Cambria Math" w:hAnsi="Cambria Math"/>
          </w:rPr>
          <m:t>6</m:t>
        </m:r>
      </m:oMath>
      <w:r>
        <w:t xml:space="preserve">. Если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=2</m:t>
        </m:r>
      </m:oMath>
      <w:r w:rsidR="002A2C5E" w:rsidRPr="002A2C5E">
        <w:t xml:space="preserve"> </w:t>
      </w:r>
      <w:r w:rsidR="002A2C5E">
        <w:t>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=1</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=2</m:t>
        </m:r>
      </m:oMath>
      <w:r w:rsidR="002A2C5E" w:rsidRPr="002A2C5E">
        <w:t xml:space="preserve"> </w:t>
      </w:r>
      <w:r w:rsidR="002A2C5E">
        <w:t xml:space="preserve">или </w:t>
      </w:r>
      <m:oMath>
        <m:sSub>
          <m:sSubPr>
            <m:ctrlPr>
              <w:rPr>
                <w:rFonts w:ascii="Cambria Math" w:hAnsi="Cambria Math"/>
                <w:i/>
              </w:rPr>
            </m:ctrlPr>
          </m:sSubPr>
          <m:e>
            <m:r>
              <w:rPr>
                <w:rFonts w:ascii="Cambria Math" w:hAnsi="Cambria Math"/>
              </w:rPr>
              <m:t>s</m:t>
            </m:r>
          </m:e>
          <m:sub>
            <m:r>
              <w:rPr>
                <w:rFonts w:ascii="Cambria Math" w:hAnsi="Cambria Math"/>
              </w:rPr>
              <m:t>i,</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=2</m:t>
        </m:r>
      </m:oMath>
      <w:r w:rsidR="002A2C5E" w:rsidRPr="002A2C5E">
        <w:t xml:space="preserve">, </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,j</m:t>
            </m:r>
          </m:sub>
        </m:sSub>
        <m:r>
          <w:rPr>
            <w:rFonts w:ascii="Cambria Math" w:hAnsi="Cambria Math"/>
          </w:rPr>
          <m:t>=1</m:t>
        </m:r>
      </m:oMath>
      <w:r w:rsidR="002A2C5E">
        <w:t xml:space="preserve">), то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002A2C5E" w:rsidRPr="002A2C5E">
        <w:t xml:space="preserve">. </w:t>
      </w:r>
      <w:r w:rsidR="002A2C5E">
        <w:t xml:space="preserve">Повторяем </w:t>
      </w:r>
      <w:r w:rsidR="002A2C5E" w:rsidRPr="00083CB0">
        <w:rPr>
          <w:i/>
        </w:rPr>
        <w:t xml:space="preserve">шаги </w:t>
      </w:r>
      <w:r w:rsidR="00083CB0" w:rsidRPr="00083CB0">
        <w:rPr>
          <w:i/>
        </w:rPr>
        <w:t>10-11</w:t>
      </w:r>
      <w:r w:rsidR="002A2C5E">
        <w:t xml:space="preserve"> </w:t>
      </w:r>
      <w:proofErr w:type="gramStart"/>
      <w:r w:rsidR="002A2C5E">
        <w:t>для</w:t>
      </w:r>
      <w:proofErr w:type="gramEnd"/>
      <w:r w:rsidR="002A2C5E">
        <w:t xml:space="preserve"> </w:t>
      </w:r>
      <m:oMath>
        <m:r>
          <w:rPr>
            <w:rFonts w:ascii="Cambria Math" w:hAnsi="Cambria Math"/>
          </w:rPr>
          <m:t>i=i</m:t>
        </m:r>
      </m:oMath>
      <w:r w:rsidR="002A2C5E" w:rsidRPr="002A2C5E">
        <w:t xml:space="preserve">, </w:t>
      </w:r>
      <m:oMath>
        <m:r>
          <w:rPr>
            <w:rFonts w:ascii="Cambria Math" w:hAnsi="Cambria Math"/>
            <w:lang w:val="en-US"/>
          </w:rPr>
          <m:t>j</m:t>
        </m:r>
        <m:r>
          <w:rPr>
            <w:rFonts w:ascii="Cambria Math" w:hAnsi="Cambria Math"/>
          </w:rPr>
          <m:t>=</m:t>
        </m:r>
        <m:sSup>
          <m:sSupPr>
            <m:ctrlPr>
              <w:rPr>
                <w:rFonts w:ascii="Cambria Math" w:hAnsi="Cambria Math"/>
                <w:i/>
                <w:lang w:val="en-US"/>
              </w:rPr>
            </m:ctrlPr>
          </m:sSupPr>
          <m:e>
            <m:r>
              <w:rPr>
                <w:rFonts w:ascii="Cambria Math" w:hAnsi="Cambria Math"/>
                <w:lang w:val="en-US"/>
              </w:rPr>
              <m:t>k</m:t>
            </m:r>
          </m:e>
          <m:sup>
            <m:r>
              <w:rPr>
                <w:rFonts w:ascii="Cambria Math" w:hAnsi="Cambria Math"/>
              </w:rPr>
              <m:t>'</m:t>
            </m:r>
          </m:sup>
        </m:sSup>
      </m:oMath>
      <w:r w:rsidR="002A2C5E" w:rsidRPr="002A2C5E">
        <w:t xml:space="preserve"> </w:t>
      </w:r>
      <w:r w:rsidR="002A2C5E">
        <w:t xml:space="preserve">и </w:t>
      </w:r>
      <m:oMath>
        <m:r>
          <w:rPr>
            <w:rFonts w:ascii="Cambria Math" w:hAnsi="Cambria Math"/>
          </w:rPr>
          <m:t>i=</m:t>
        </m:r>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002A2C5E" w:rsidRPr="002A2C5E">
        <w:t xml:space="preserve">, </w:t>
      </w:r>
      <m:oMath>
        <m:r>
          <w:rPr>
            <w:rFonts w:ascii="Cambria Math" w:hAnsi="Cambria Math"/>
          </w:rPr>
          <m:t>j=j</m:t>
        </m:r>
      </m:oMath>
      <w:r w:rsidR="002A2C5E" w:rsidRPr="002A2C5E">
        <w:t>.</w:t>
      </w:r>
    </w:p>
    <w:p w:rsidR="002A2C5E" w:rsidRPr="003E6D54" w:rsidRDefault="006309EB" w:rsidP="00C36077">
      <w:pPr>
        <w:pStyle w:val="aa"/>
        <w:numPr>
          <w:ilvl w:val="0"/>
          <w:numId w:val="28"/>
        </w:numPr>
        <w:spacing w:after="0" w:line="360" w:lineRule="atLeast"/>
        <w:ind w:left="709" w:firstLine="0"/>
        <w:rPr>
          <w:u w:val="single"/>
        </w:rPr>
      </w:pPr>
      <w:r>
        <w:t>Возвращается</w:t>
      </w:r>
      <w:r w:rsidR="002A2C5E">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T</m:t>
            </m:r>
          </m:sub>
        </m:sSub>
      </m:oMath>
      <w:r w:rsidR="002A2C5E" w:rsidRPr="002A2C5E">
        <w:t xml:space="preserve"> </w:t>
      </w:r>
      <w:r w:rsidR="002A2C5E">
        <w:t>в качестве ответа.</w:t>
      </w:r>
    </w:p>
    <w:p w:rsidR="002A2C5E" w:rsidRPr="00734A7C" w:rsidRDefault="002A2C5E" w:rsidP="002A2C5E">
      <w:pPr>
        <w:rPr>
          <w:rFonts w:eastAsiaTheme="minorEastAsia"/>
          <w:szCs w:val="28"/>
        </w:rPr>
      </w:pPr>
      <w:r>
        <w:rPr>
          <w:rFonts w:eastAsiaTheme="minorEastAsia"/>
          <w:szCs w:val="28"/>
        </w:rPr>
        <w:t>Оценим трудоемкость представленного алгоритма</w:t>
      </w:r>
      <w:r w:rsidRPr="002A2C5E">
        <w:rPr>
          <w:rFonts w:eastAsiaTheme="minorEastAsia"/>
          <w:szCs w:val="28"/>
        </w:rPr>
        <w:t>.</w:t>
      </w:r>
      <w:r>
        <w:rPr>
          <w:rFonts w:eastAsiaTheme="minorEastAsia"/>
          <w:szCs w:val="28"/>
        </w:rPr>
        <w:t xml:space="preserve"> Нумерация вершин </w:t>
      </w:r>
      <w:r w:rsidR="007E03DF">
        <w:rPr>
          <w:rFonts w:eastAsiaTheme="minorEastAsia"/>
          <w:szCs w:val="28"/>
        </w:rPr>
        <w:t>ОМ-графа</w:t>
      </w:r>
      <w:r>
        <w:rPr>
          <w:rFonts w:eastAsiaTheme="minorEastAsia"/>
          <w:szCs w:val="28"/>
        </w:rPr>
        <w:t xml:space="preserve"> </w:t>
      </w:r>
      <m:oMath>
        <m:r>
          <w:rPr>
            <w:rFonts w:ascii="Cambria Math" w:eastAsiaTheme="minorEastAsia" w:hAnsi="Cambria Math"/>
            <w:szCs w:val="28"/>
          </w:rPr>
          <m:t>G</m:t>
        </m:r>
      </m:oMath>
      <w:r>
        <w:rPr>
          <w:rFonts w:eastAsiaTheme="minorEastAsia"/>
          <w:szCs w:val="28"/>
        </w:rPr>
        <w:t xml:space="preserve"> на </w:t>
      </w:r>
      <w:r w:rsidRPr="00083CB0">
        <w:rPr>
          <w:rFonts w:eastAsiaTheme="minorEastAsia"/>
          <w:i/>
          <w:szCs w:val="28"/>
        </w:rPr>
        <w:t xml:space="preserve">шаге </w:t>
      </w:r>
      <m:oMath>
        <m:r>
          <w:rPr>
            <w:rFonts w:ascii="Cambria Math" w:eastAsiaTheme="minorEastAsia" w:hAnsi="Cambria Math"/>
            <w:szCs w:val="28"/>
          </w:rPr>
          <m:t>1</m:t>
        </m:r>
      </m:oMath>
      <w:r w:rsidRPr="002A2C5E">
        <w:rPr>
          <w:rFonts w:eastAsiaTheme="minorEastAsia"/>
          <w:szCs w:val="28"/>
        </w:rPr>
        <w:t xml:space="preserve"> </w:t>
      </w:r>
      <w:r>
        <w:rPr>
          <w:rFonts w:eastAsiaTheme="minorEastAsia"/>
          <w:szCs w:val="28"/>
        </w:rPr>
        <w:t xml:space="preserve">может быть выполнена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Является ли </w:t>
      </w:r>
      <w:r w:rsidR="007E03DF">
        <w:rPr>
          <w:rFonts w:eastAsiaTheme="minorEastAsia"/>
          <w:szCs w:val="28"/>
        </w:rPr>
        <w:t>многоугольник ОМ-графа</w:t>
      </w:r>
      <w:r w:rsidR="00F148F6">
        <w:rPr>
          <w:rFonts w:eastAsiaTheme="minorEastAsia"/>
          <w:szCs w:val="28"/>
        </w:rPr>
        <w:t xml:space="preserve"> </w:t>
      </w:r>
      <m:oMath>
        <m:r>
          <w:rPr>
            <w:rFonts w:ascii="Cambria Math" w:eastAsiaTheme="minorEastAsia" w:hAnsi="Cambria Math"/>
            <w:szCs w:val="28"/>
          </w:rPr>
          <m:t>G</m:t>
        </m:r>
      </m:oMath>
      <w:r w:rsidR="00F148F6">
        <w:rPr>
          <w:rFonts w:eastAsiaTheme="minorEastAsia"/>
          <w:szCs w:val="28"/>
        </w:rPr>
        <w:t xml:space="preserve"> выпуклым</w:t>
      </w:r>
      <w:r w:rsidR="00C5146D">
        <w:rPr>
          <w:rFonts w:eastAsiaTheme="minorEastAsia"/>
          <w:szCs w:val="28"/>
        </w:rPr>
        <w:t>,</w:t>
      </w:r>
      <w:r w:rsidR="00F148F6">
        <w:rPr>
          <w:rFonts w:eastAsiaTheme="minorEastAsia"/>
          <w:szCs w:val="28"/>
        </w:rPr>
        <w:t xml:space="preserve"> можно </w:t>
      </w:r>
      <w:r w:rsidR="006309EB">
        <w:rPr>
          <w:rFonts w:eastAsiaTheme="minorEastAsia"/>
          <w:szCs w:val="28"/>
        </w:rPr>
        <w:t xml:space="preserve">также </w:t>
      </w:r>
      <w:r w:rsidR="00F148F6">
        <w:rPr>
          <w:rFonts w:eastAsiaTheme="minorEastAsia"/>
          <w:szCs w:val="28"/>
        </w:rPr>
        <w:t xml:space="preserve">определить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sidRPr="00F148F6">
        <w:rPr>
          <w:rFonts w:eastAsiaTheme="minorEastAsia"/>
          <w:szCs w:val="28"/>
        </w:rPr>
        <w:t xml:space="preserve">. </w:t>
      </w:r>
      <w:r w:rsidR="006309EB">
        <w:rPr>
          <w:rFonts w:eastAsiaTheme="minorEastAsia"/>
          <w:szCs w:val="28"/>
        </w:rPr>
        <w:t>Трудоемкость проверки</w:t>
      </w:r>
      <w:r w:rsidR="00F148F6">
        <w:rPr>
          <w:rFonts w:eastAsiaTheme="minorEastAsia"/>
          <w:szCs w:val="28"/>
        </w:rPr>
        <w:t xml:space="preserve"> все</w:t>
      </w:r>
      <w:r w:rsidR="00C5146D">
        <w:rPr>
          <w:rFonts w:eastAsiaTheme="minorEastAsia"/>
          <w:szCs w:val="28"/>
        </w:rPr>
        <w:t>х диагоналей</w:t>
      </w:r>
      <w:r w:rsidR="00F148F6">
        <w:rPr>
          <w:rFonts w:eastAsiaTheme="minorEastAsia"/>
          <w:szCs w:val="28"/>
        </w:rPr>
        <w:t xml:space="preserve"> </w:t>
      </w:r>
      <w:r w:rsidR="007E03DF">
        <w:rPr>
          <w:rFonts w:eastAsiaTheme="minorEastAsia"/>
          <w:szCs w:val="28"/>
        </w:rPr>
        <w:t xml:space="preserve">многоугольника </w:t>
      </w:r>
      <w:r w:rsidR="00F148F6">
        <w:rPr>
          <w:rFonts w:eastAsiaTheme="minorEastAsia"/>
          <w:szCs w:val="28"/>
        </w:rPr>
        <w:t xml:space="preserve">на допустимость </w:t>
      </w:r>
      <w:r w:rsidR="006309EB">
        <w:rPr>
          <w:rFonts w:eastAsiaTheme="minorEastAsia"/>
          <w:szCs w:val="28"/>
        </w:rPr>
        <w:t>составляет</w:t>
      </w:r>
      <w:r w:rsidR="00F148F6">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Pr>
          <w:rFonts w:eastAsiaTheme="minorEastAsia"/>
          <w:szCs w:val="28"/>
        </w:rPr>
        <w:t xml:space="preserve"> для невыпуклого </w:t>
      </w:r>
      <w:r w:rsidR="007E03DF">
        <w:rPr>
          <w:rFonts w:eastAsiaTheme="minorEastAsia"/>
          <w:szCs w:val="28"/>
        </w:rPr>
        <w:t>многоугольника</w:t>
      </w:r>
      <w:r w:rsidR="00F148F6">
        <w:rPr>
          <w:rFonts w:eastAsiaTheme="minorEastAsia"/>
          <w:szCs w:val="28"/>
        </w:rPr>
        <w:t xml:space="preserve">. Таким образом, </w:t>
      </w:r>
      <w:r w:rsidR="00F148F6" w:rsidRPr="00083CB0">
        <w:rPr>
          <w:rFonts w:eastAsiaTheme="minorEastAsia"/>
          <w:i/>
          <w:szCs w:val="28"/>
        </w:rPr>
        <w:t xml:space="preserve">шаг </w:t>
      </w:r>
      <w:r w:rsidR="00083CB0" w:rsidRPr="00083CB0">
        <w:rPr>
          <w:rFonts w:eastAsiaTheme="minorEastAsia"/>
          <w:i/>
          <w:szCs w:val="28"/>
        </w:rPr>
        <w:t>2</w:t>
      </w:r>
      <w:r w:rsidR="00F148F6">
        <w:rPr>
          <w:rFonts w:eastAsiaTheme="minorEastAsia"/>
          <w:szCs w:val="28"/>
        </w:rPr>
        <w:t xml:space="preserve"> выполняется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F148F6">
        <w:rPr>
          <w:rFonts w:eastAsiaTheme="minorEastAsia"/>
          <w:szCs w:val="28"/>
        </w:rPr>
        <w:t xml:space="preserve"> </w:t>
      </w:r>
      <w:proofErr w:type="gramStart"/>
      <w:r w:rsidR="00F148F6">
        <w:rPr>
          <w:rFonts w:eastAsiaTheme="minorEastAsia"/>
          <w:szCs w:val="28"/>
        </w:rPr>
        <w:t>для</w:t>
      </w:r>
      <w:proofErr w:type="gramEnd"/>
      <w:r w:rsidR="00F148F6">
        <w:rPr>
          <w:rFonts w:eastAsiaTheme="minorEastAsia"/>
          <w:szCs w:val="28"/>
        </w:rPr>
        <w:t xml:space="preserve"> </w:t>
      </w:r>
      <w:proofErr w:type="gramStart"/>
      <w:r w:rsidR="007E03DF">
        <w:rPr>
          <w:rFonts w:eastAsiaTheme="minorEastAsia"/>
          <w:szCs w:val="28"/>
        </w:rPr>
        <w:t>ОМ-графа</w:t>
      </w:r>
      <w:proofErr w:type="gramEnd"/>
      <w:r w:rsidR="007E03DF">
        <w:rPr>
          <w:rFonts w:eastAsiaTheme="minorEastAsia"/>
          <w:szCs w:val="28"/>
        </w:rPr>
        <w:t>, многоугольник которого является выпуклым</w:t>
      </w:r>
      <w:r w:rsidR="00F148F6">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F148F6">
        <w:rPr>
          <w:rFonts w:eastAsiaTheme="minorEastAsia"/>
          <w:szCs w:val="28"/>
        </w:rPr>
        <w:t xml:space="preserve"> </w:t>
      </w:r>
      <w:r w:rsidR="007E03DF">
        <w:rPr>
          <w:rFonts w:eastAsiaTheme="minorEastAsia"/>
          <w:szCs w:val="28"/>
        </w:rPr>
        <w:t>в противном случае</w:t>
      </w:r>
      <w:r w:rsidR="00F148F6">
        <w:rPr>
          <w:rFonts w:eastAsiaTheme="minorEastAsia"/>
          <w:szCs w:val="28"/>
        </w:rPr>
        <w:t>.</w:t>
      </w:r>
      <w:r w:rsidR="00F07C92">
        <w:rPr>
          <w:rFonts w:eastAsiaTheme="minorEastAsia"/>
          <w:szCs w:val="28"/>
        </w:rPr>
        <w:t xml:space="preserve"> </w:t>
      </w:r>
      <w:proofErr w:type="gramStart"/>
      <w:r w:rsidR="00F07C92">
        <w:rPr>
          <w:rFonts w:eastAsiaTheme="minorEastAsia"/>
          <w:szCs w:val="28"/>
        </w:rPr>
        <w:t xml:space="preserve">Если информация о выпуклости </w:t>
      </w:r>
      <w:r w:rsidR="007E03DF">
        <w:rPr>
          <w:rFonts w:eastAsiaTheme="minorEastAsia"/>
          <w:szCs w:val="28"/>
        </w:rPr>
        <w:t>многоугольника</w:t>
      </w:r>
      <w:r w:rsidR="00F07C92">
        <w:rPr>
          <w:rFonts w:eastAsiaTheme="minorEastAsia"/>
          <w:szCs w:val="28"/>
        </w:rPr>
        <w:t xml:space="preserve"> заданного графа подается на вход алгоритму, то </w:t>
      </w:r>
      <w:r w:rsidR="007E03DF">
        <w:rPr>
          <w:rFonts w:eastAsiaTheme="minorEastAsia"/>
          <w:szCs w:val="28"/>
        </w:rPr>
        <w:t>для ОМ-графа с выпуклым многоугольником</w:t>
      </w:r>
      <w:r w:rsidR="00F07C92">
        <w:rPr>
          <w:rFonts w:eastAsiaTheme="minorEastAsia"/>
          <w:szCs w:val="28"/>
        </w:rPr>
        <w:t xml:space="preserve"> </w:t>
      </w:r>
      <w:r w:rsidR="00F07C92" w:rsidRPr="00083CB0">
        <w:rPr>
          <w:rFonts w:eastAsiaTheme="minorEastAsia"/>
          <w:i/>
          <w:szCs w:val="28"/>
        </w:rPr>
        <w:t xml:space="preserve">шаг </w:t>
      </w:r>
      <w:r w:rsidR="00083CB0" w:rsidRPr="00083CB0">
        <w:rPr>
          <w:rFonts w:eastAsiaTheme="minorEastAsia"/>
          <w:i/>
          <w:szCs w:val="28"/>
        </w:rPr>
        <w:t>2</w:t>
      </w:r>
      <w:r w:rsidR="00F07C92">
        <w:rPr>
          <w:rFonts w:eastAsiaTheme="minorEastAsia"/>
          <w:szCs w:val="28"/>
        </w:rPr>
        <w:t xml:space="preserve"> будет выполнен за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r>
          <w:rPr>
            <w:rFonts w:ascii="Cambria Math" w:eastAsiaTheme="minorEastAsia" w:hAnsi="Cambria Math"/>
            <w:szCs w:val="28"/>
          </w:rPr>
          <m:t>.</m:t>
        </m:r>
      </m:oMath>
      <w:r w:rsid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3-6</w:t>
      </w:r>
      <w:r w:rsidR="00C5146D">
        <w:rPr>
          <w:rFonts w:eastAsiaTheme="minorEastAsia"/>
          <w:szCs w:val="28"/>
        </w:rPr>
        <w:t xml:space="preserve"> представляют собой </w:t>
      </w:r>
      <m:oMath>
        <m:r>
          <w:rPr>
            <w:rFonts w:ascii="Cambria Math" w:eastAsiaTheme="minorEastAsia" w:hAnsi="Cambria Math"/>
            <w:szCs w:val="28"/>
          </w:rPr>
          <m:t>3</m:t>
        </m:r>
      </m:oMath>
      <w:r w:rsidR="00C5146D">
        <w:rPr>
          <w:rFonts w:eastAsiaTheme="minorEastAsia"/>
          <w:szCs w:val="28"/>
        </w:rPr>
        <w:t xml:space="preserve"> вложенных цикла по вершинам графа и </w:t>
      </w:r>
      <w:r w:rsidR="00F07C92">
        <w:rPr>
          <w:rFonts w:eastAsiaTheme="minorEastAsia"/>
          <w:szCs w:val="28"/>
        </w:rPr>
        <w:t>имеют трудоемкость</w:t>
      </w:r>
      <w:r w:rsidR="00C5146D">
        <w:rPr>
          <w:rFonts w:eastAsiaTheme="minorEastAsia"/>
          <w:szCs w:val="28"/>
        </w:rPr>
        <w:t xml:space="preserve">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sidR="00C5146D" w:rsidRPr="00C5146D">
        <w:rPr>
          <w:rFonts w:eastAsiaTheme="minorEastAsia"/>
          <w:szCs w:val="28"/>
        </w:rPr>
        <w:t xml:space="preserve">. </w:t>
      </w:r>
      <w:r w:rsidR="00C5146D" w:rsidRPr="00083CB0">
        <w:rPr>
          <w:rFonts w:eastAsiaTheme="minorEastAsia"/>
          <w:i/>
          <w:szCs w:val="28"/>
        </w:rPr>
        <w:t xml:space="preserve">Шаги </w:t>
      </w:r>
      <w:r w:rsidR="00083CB0" w:rsidRPr="00083CB0">
        <w:rPr>
          <w:rFonts w:eastAsiaTheme="minorEastAsia"/>
          <w:i/>
          <w:szCs w:val="28"/>
        </w:rPr>
        <w:t>7-9</w:t>
      </w:r>
      <w:r w:rsidR="00C5146D">
        <w:rPr>
          <w:rFonts w:eastAsiaTheme="minorEastAsia"/>
          <w:szCs w:val="28"/>
        </w:rPr>
        <w:t xml:space="preserve"> и </w:t>
      </w:r>
      <w:r w:rsidR="00C5146D" w:rsidRPr="00083CB0">
        <w:rPr>
          <w:rFonts w:eastAsiaTheme="minorEastAsia"/>
          <w:i/>
          <w:szCs w:val="28"/>
        </w:rPr>
        <w:t>12</w:t>
      </w:r>
      <w:r w:rsidR="00C5146D">
        <w:rPr>
          <w:rFonts w:eastAsiaTheme="minorEastAsia"/>
          <w:szCs w:val="28"/>
        </w:rPr>
        <w:t xml:space="preserve"> являются элементарными и занимают время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5146D">
        <w:rPr>
          <w:rFonts w:eastAsiaTheme="minorEastAsia"/>
          <w:szCs w:val="28"/>
        </w:rPr>
        <w:t xml:space="preserve">. </w:t>
      </w:r>
      <w:r w:rsidR="00C3087E">
        <w:rPr>
          <w:rFonts w:eastAsiaTheme="minorEastAsia"/>
          <w:szCs w:val="28"/>
        </w:rPr>
        <w:t xml:space="preserve">Не трудно заметить, что шаги </w:t>
      </w:r>
      <w:r w:rsidR="00083CB0" w:rsidRPr="00083CB0">
        <w:rPr>
          <w:rFonts w:eastAsiaTheme="minorEastAsia"/>
          <w:i/>
          <w:szCs w:val="28"/>
        </w:rPr>
        <w:t>10</w:t>
      </w:r>
      <w:r w:rsidR="00C3087E" w:rsidRPr="00C3087E">
        <w:rPr>
          <w:rFonts w:eastAsiaTheme="minorEastAsia"/>
          <w:szCs w:val="28"/>
        </w:rPr>
        <w:t xml:space="preserve"> </w:t>
      </w:r>
      <w:r w:rsidR="00C3087E">
        <w:rPr>
          <w:rFonts w:eastAsiaTheme="minorEastAsia"/>
          <w:szCs w:val="28"/>
        </w:rPr>
        <w:t xml:space="preserve">и </w:t>
      </w:r>
      <w:r w:rsidR="00083CB0" w:rsidRPr="00083CB0">
        <w:rPr>
          <w:rFonts w:eastAsiaTheme="minorEastAsia"/>
          <w:i/>
          <w:szCs w:val="28"/>
        </w:rPr>
        <w:t>11</w:t>
      </w:r>
      <w:r w:rsidR="00C3087E">
        <w:rPr>
          <w:rFonts w:eastAsiaTheme="minorEastAsia"/>
          <w:szCs w:val="28"/>
        </w:rPr>
        <w:t xml:space="preserve"> будут вызываться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sidRPr="00C3087E">
        <w:rPr>
          <w:rFonts w:eastAsiaTheme="minorEastAsia"/>
          <w:szCs w:val="28"/>
        </w:rPr>
        <w:t xml:space="preserve"> </w:t>
      </w:r>
      <w:r w:rsidR="00C3087E">
        <w:rPr>
          <w:rFonts w:eastAsiaTheme="minorEastAsia"/>
          <w:szCs w:val="28"/>
        </w:rPr>
        <w:t>раз каждый</w:t>
      </w:r>
      <w:proofErr w:type="gramEnd"/>
      <w:r w:rsidR="00C3087E">
        <w:rPr>
          <w:rFonts w:eastAsiaTheme="minorEastAsia"/>
          <w:szCs w:val="28"/>
        </w:rPr>
        <w:t xml:space="preserve">. Трудоемкость </w:t>
      </w:r>
      <w:r w:rsidR="00C3087E" w:rsidRPr="00083CB0">
        <w:rPr>
          <w:rFonts w:eastAsiaTheme="minorEastAsia"/>
          <w:i/>
          <w:szCs w:val="28"/>
        </w:rPr>
        <w:t xml:space="preserve">шага </w:t>
      </w:r>
      <w:r w:rsidR="00083CB0" w:rsidRPr="00083CB0">
        <w:rPr>
          <w:rFonts w:eastAsiaTheme="minorEastAsia"/>
          <w:i/>
          <w:szCs w:val="28"/>
        </w:rPr>
        <w:t>10</w:t>
      </w:r>
      <w:r w:rsidR="00C3087E">
        <w:rPr>
          <w:rFonts w:eastAsiaTheme="minorEastAsia"/>
          <w:szCs w:val="28"/>
        </w:rPr>
        <w:t xml:space="preserve"> составляет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C3087E">
        <w:rPr>
          <w:rFonts w:eastAsiaTheme="minorEastAsia"/>
          <w:szCs w:val="28"/>
        </w:rPr>
        <w:t xml:space="preserve">, </w:t>
      </w:r>
      <w:r w:rsidR="00C3087E" w:rsidRPr="00083CB0">
        <w:rPr>
          <w:rFonts w:eastAsiaTheme="minorEastAsia"/>
          <w:i/>
          <w:szCs w:val="28"/>
        </w:rPr>
        <w:t xml:space="preserve">шага </w:t>
      </w:r>
      <w:r w:rsidR="00083CB0" w:rsidRPr="00083CB0">
        <w:rPr>
          <w:rFonts w:eastAsiaTheme="minorEastAsia"/>
          <w:i/>
          <w:szCs w:val="28"/>
        </w:rPr>
        <w:t>11</w:t>
      </w:r>
      <w:r w:rsidR="00C3087E">
        <w:rPr>
          <w:rFonts w:eastAsiaTheme="minorEastAsia"/>
          <w:szCs w:val="28"/>
        </w:rPr>
        <w:t xml:space="preserve"> –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n</m:t>
            </m:r>
          </m:e>
        </m:d>
      </m:oMath>
      <w:r w:rsidR="00C3087E">
        <w:rPr>
          <w:rFonts w:eastAsiaTheme="minorEastAsia"/>
          <w:szCs w:val="28"/>
        </w:rPr>
        <w:t>.</w:t>
      </w:r>
      <w:r w:rsidR="00734A7C">
        <w:rPr>
          <w:rFonts w:eastAsiaTheme="minorEastAsia"/>
          <w:szCs w:val="28"/>
        </w:rPr>
        <w:t xml:space="preserve"> Отметим, что трудоемкость </w:t>
      </w:r>
      <w:r w:rsidR="00734A7C" w:rsidRPr="00083CB0">
        <w:rPr>
          <w:rFonts w:eastAsiaTheme="minorEastAsia"/>
          <w:i/>
          <w:szCs w:val="28"/>
        </w:rPr>
        <w:t xml:space="preserve">шага </w:t>
      </w:r>
      <w:r w:rsidR="00083CB0" w:rsidRPr="00083CB0">
        <w:rPr>
          <w:rFonts w:eastAsiaTheme="minorEastAsia"/>
          <w:i/>
          <w:szCs w:val="28"/>
        </w:rPr>
        <w:t>11</w:t>
      </w:r>
      <w:r w:rsidR="00734A7C">
        <w:rPr>
          <w:rFonts w:eastAsiaTheme="minorEastAsia"/>
          <w:szCs w:val="28"/>
        </w:rPr>
        <w:t xml:space="preserve"> можно уменьшить до </w:t>
      </w:r>
      <m:oMath>
        <m:r>
          <w:rPr>
            <w:rFonts w:ascii="Cambria Math" w:eastAsiaTheme="minorEastAsia" w:hAnsi="Cambria Math"/>
            <w:szCs w:val="28"/>
          </w:rPr>
          <m:t>O</m:t>
        </m:r>
        <m:d>
          <m:dPr>
            <m:ctrlPr>
              <w:rPr>
                <w:rFonts w:ascii="Cambria Math" w:eastAsiaTheme="minorEastAsia" w:hAnsi="Cambria Math"/>
                <w:i/>
                <w:szCs w:val="28"/>
              </w:rPr>
            </m:ctrlPr>
          </m:dPr>
          <m:e>
            <m:r>
              <w:rPr>
                <w:rFonts w:ascii="Cambria Math" w:eastAsiaTheme="minorEastAsia" w:hAnsi="Cambria Math"/>
                <w:szCs w:val="28"/>
              </w:rPr>
              <m:t>1</m:t>
            </m:r>
          </m:e>
        </m:d>
      </m:oMath>
      <w:r w:rsidR="00734A7C" w:rsidRPr="00734A7C">
        <w:rPr>
          <w:rFonts w:eastAsiaTheme="minorEastAsia"/>
          <w:szCs w:val="28"/>
        </w:rPr>
        <w:t xml:space="preserve">, </w:t>
      </w:r>
      <w:r w:rsidR="00734A7C">
        <w:rPr>
          <w:rFonts w:eastAsiaTheme="minorEastAsia"/>
          <w:szCs w:val="28"/>
        </w:rPr>
        <w:t>если предпросчитывать</w:t>
      </w:r>
      <w:r w:rsidR="00734A7C" w:rsidRPr="00734A7C">
        <w:rPr>
          <w:rFonts w:eastAsiaTheme="minorEastAsia"/>
          <w:szCs w:val="28"/>
        </w:rPr>
        <w:t xml:space="preserve"> </w:t>
      </w:r>
      <w:r w:rsidR="00734A7C">
        <w:rPr>
          <w:rFonts w:eastAsiaTheme="minorEastAsia"/>
          <w:szCs w:val="28"/>
        </w:rPr>
        <w:t xml:space="preserve">и сохранять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на </w:t>
      </w:r>
      <w:r w:rsidR="00734A7C" w:rsidRPr="00083CB0">
        <w:rPr>
          <w:rFonts w:eastAsiaTheme="minorEastAsia"/>
          <w:i/>
          <w:szCs w:val="28"/>
        </w:rPr>
        <w:t xml:space="preserve">шаге </w:t>
      </w:r>
      <w:r w:rsidR="00083CB0" w:rsidRPr="00083CB0">
        <w:rPr>
          <w:rFonts w:eastAsiaTheme="minorEastAsia"/>
          <w:i/>
          <w:szCs w:val="28"/>
        </w:rPr>
        <w:t>6</w:t>
      </w:r>
      <w:r w:rsidR="00734A7C">
        <w:rPr>
          <w:rFonts w:eastAsiaTheme="minorEastAsia"/>
          <w:szCs w:val="28"/>
        </w:rPr>
        <w:t>. При этом</w:t>
      </w:r>
      <w:proofErr w:type="gramStart"/>
      <w:r w:rsidR="00734A7C">
        <w:rPr>
          <w:rFonts w:eastAsiaTheme="minorEastAsia"/>
          <w:szCs w:val="28"/>
        </w:rPr>
        <w:t>,</w:t>
      </w:r>
      <w:proofErr w:type="gramEnd"/>
      <w:r w:rsidR="00734A7C">
        <w:rPr>
          <w:rFonts w:eastAsiaTheme="minorEastAsia"/>
          <w:szCs w:val="28"/>
        </w:rPr>
        <w:t xml:space="preserve"> правда, потребуется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2</m:t>
                </m:r>
              </m:sup>
            </m:sSup>
          </m:e>
        </m:d>
      </m:oMath>
      <w:r w:rsidR="00734A7C">
        <w:rPr>
          <w:rFonts w:eastAsiaTheme="minorEastAsia"/>
          <w:szCs w:val="28"/>
        </w:rPr>
        <w:t xml:space="preserve"> дополнительной памяти для хранения </w:t>
      </w:r>
      <m:oMath>
        <m:sSup>
          <m:sSupPr>
            <m:ctrlPr>
              <w:rPr>
                <w:rFonts w:ascii="Cambria Math" w:eastAsiaTheme="minorEastAsia" w:hAnsi="Cambria Math"/>
                <w:i/>
                <w:szCs w:val="28"/>
              </w:rPr>
            </m:ctrlPr>
          </m:sSupPr>
          <m:e>
            <m:r>
              <w:rPr>
                <w:rFonts w:ascii="Cambria Math" w:eastAsiaTheme="minorEastAsia" w:hAnsi="Cambria Math"/>
                <w:szCs w:val="28"/>
                <w:lang w:val="en-US"/>
              </w:rPr>
              <m:t>k</m:t>
            </m:r>
          </m:e>
          <m:sup>
            <m:r>
              <w:rPr>
                <w:rFonts w:ascii="Cambria Math" w:eastAsiaTheme="minorEastAsia" w:hAnsi="Cambria Math"/>
                <w:szCs w:val="28"/>
              </w:rPr>
              <m:t>'</m:t>
            </m:r>
          </m:sup>
        </m:sSup>
      </m:oMath>
      <w:r w:rsidR="00734A7C" w:rsidRPr="00734A7C">
        <w:rPr>
          <w:rFonts w:eastAsiaTheme="minorEastAsia"/>
          <w:szCs w:val="28"/>
        </w:rPr>
        <w:t xml:space="preserve"> </w:t>
      </w:r>
      <w:r w:rsidR="00734A7C">
        <w:rPr>
          <w:rFonts w:eastAsiaTheme="minorEastAsia"/>
          <w:szCs w:val="28"/>
        </w:rPr>
        <w:t xml:space="preserve">для всех пар </w:t>
      </w:r>
      <m:oMath>
        <m:r>
          <w:rPr>
            <w:rFonts w:ascii="Cambria Math" w:eastAsiaTheme="minorEastAsia" w:hAnsi="Cambria Math"/>
            <w:szCs w:val="28"/>
          </w:rPr>
          <m:t>i</m:t>
        </m:r>
      </m:oMath>
      <w:r w:rsidR="00734A7C" w:rsidRPr="00734A7C">
        <w:rPr>
          <w:rFonts w:eastAsiaTheme="minorEastAsia"/>
          <w:szCs w:val="28"/>
        </w:rPr>
        <w:t xml:space="preserve">, </w:t>
      </w:r>
      <m:oMath>
        <m:r>
          <w:rPr>
            <w:rFonts w:ascii="Cambria Math" w:eastAsiaTheme="minorEastAsia" w:hAnsi="Cambria Math"/>
            <w:szCs w:val="28"/>
          </w:rPr>
          <m:t>j</m:t>
        </m:r>
      </m:oMath>
      <w:r w:rsidR="00734A7C" w:rsidRPr="00734A7C">
        <w:rPr>
          <w:rFonts w:eastAsiaTheme="minorEastAsia"/>
          <w:szCs w:val="28"/>
        </w:rPr>
        <w:t>.</w:t>
      </w:r>
    </w:p>
    <w:p w:rsidR="00083CB0" w:rsidRDefault="00083CB0" w:rsidP="002A2C5E">
      <w:pPr>
        <w:rPr>
          <w:rFonts w:eastAsiaTheme="minorEastAsia"/>
          <w:i/>
          <w:szCs w:val="28"/>
        </w:rPr>
      </w:pPr>
      <w:r>
        <w:rPr>
          <w:rFonts w:eastAsiaTheme="minorEastAsia"/>
          <w:b/>
          <w:szCs w:val="28"/>
        </w:rPr>
        <w:t>Теорема</w:t>
      </w:r>
      <w:r w:rsidR="00916455">
        <w:rPr>
          <w:rFonts w:eastAsiaTheme="minorEastAsia"/>
          <w:b/>
          <w:szCs w:val="28"/>
        </w:rPr>
        <w:t xml:space="preserve"> 4.1</w:t>
      </w:r>
      <w:r>
        <w:rPr>
          <w:rFonts w:eastAsiaTheme="minorEastAsia"/>
          <w:b/>
          <w:szCs w:val="28"/>
        </w:rPr>
        <w:t xml:space="preserve">. </w:t>
      </w:r>
      <w:r>
        <w:rPr>
          <w:rFonts w:eastAsiaTheme="minorEastAsia"/>
          <w:i/>
          <w:szCs w:val="28"/>
        </w:rPr>
        <w:t xml:space="preserve">Пусть </w:t>
      </w:r>
      <m:oMath>
        <m:r>
          <w:rPr>
            <w:rFonts w:ascii="Cambria Math" w:eastAsiaTheme="minorEastAsia" w:hAnsi="Cambria Math"/>
            <w:szCs w:val="28"/>
          </w:rPr>
          <m:t>G</m:t>
        </m:r>
      </m:oMath>
      <w:r w:rsidRPr="00083CB0">
        <w:rPr>
          <w:rFonts w:eastAsiaTheme="minorEastAsia"/>
          <w:i/>
          <w:szCs w:val="28"/>
        </w:rPr>
        <w:t xml:space="preserve"> – </w:t>
      </w:r>
      <w:r w:rsidR="007E03DF">
        <w:rPr>
          <w:rFonts w:eastAsiaTheme="minorEastAsia"/>
          <w:i/>
          <w:szCs w:val="28"/>
        </w:rPr>
        <w:t>ОМ-граф</w:t>
      </w:r>
      <w:r>
        <w:rPr>
          <w:rFonts w:eastAsiaTheme="minorEastAsia"/>
          <w:i/>
          <w:szCs w:val="28"/>
        </w:rPr>
        <w:t xml:space="preserve"> на </w:t>
      </w:r>
      <m:oMath>
        <m:r>
          <w:rPr>
            <w:rFonts w:ascii="Cambria Math" w:eastAsiaTheme="minorEastAsia" w:hAnsi="Cambria Math"/>
            <w:szCs w:val="28"/>
          </w:rPr>
          <m:t>n</m:t>
        </m:r>
      </m:oMath>
      <w:r w:rsidRPr="00083CB0">
        <w:rPr>
          <w:rFonts w:eastAsiaTheme="minorEastAsia"/>
          <w:i/>
          <w:szCs w:val="28"/>
        </w:rPr>
        <w:t xml:space="preserve"> </w:t>
      </w:r>
      <w:r>
        <w:rPr>
          <w:rFonts w:eastAsiaTheme="minorEastAsia"/>
          <w:i/>
          <w:szCs w:val="28"/>
        </w:rPr>
        <w:t xml:space="preserve">вершинах. Задача построения </w:t>
      </w:r>
      <m:oMath>
        <m:r>
          <w:rPr>
            <w:rFonts w:ascii="Cambria Math" w:eastAsiaTheme="minorEastAsia" w:hAnsi="Cambria Math"/>
            <w:szCs w:val="28"/>
          </w:rPr>
          <m:t>NST</m:t>
        </m:r>
      </m:oMath>
      <w:r w:rsidRPr="00083CB0">
        <w:rPr>
          <w:rFonts w:eastAsiaTheme="minorEastAsia"/>
          <w:i/>
          <w:szCs w:val="28"/>
        </w:rPr>
        <w:t xml:space="preserve"> </w:t>
      </w:r>
      <w:r>
        <w:rPr>
          <w:rFonts w:eastAsiaTheme="minorEastAsia"/>
          <w:i/>
          <w:szCs w:val="28"/>
        </w:rPr>
        <w:t xml:space="preserve">в графе </w:t>
      </w:r>
      <m:oMath>
        <m:r>
          <w:rPr>
            <w:rFonts w:ascii="Cambria Math" w:eastAsiaTheme="minorEastAsia" w:hAnsi="Cambria Math"/>
            <w:szCs w:val="28"/>
          </w:rPr>
          <m:t>G</m:t>
        </m:r>
      </m:oMath>
      <w:r w:rsidRPr="00083CB0">
        <w:rPr>
          <w:rFonts w:eastAsiaTheme="minorEastAsia"/>
          <w:i/>
          <w:szCs w:val="28"/>
        </w:rPr>
        <w:t xml:space="preserve"> </w:t>
      </w:r>
      <w:r>
        <w:rPr>
          <w:rFonts w:eastAsiaTheme="minorEastAsia"/>
          <w:i/>
          <w:szCs w:val="28"/>
        </w:rPr>
        <w:t xml:space="preserve">может быть решена за время </w:t>
      </w:r>
      <m:oMath>
        <m:r>
          <w:rPr>
            <w:rFonts w:ascii="Cambria Math" w:eastAsiaTheme="minorEastAsia" w:hAnsi="Cambria Math"/>
            <w:szCs w:val="28"/>
          </w:rPr>
          <m:t>O</m:t>
        </m:r>
        <m:d>
          <m:dPr>
            <m:ctrlPr>
              <w:rPr>
                <w:rFonts w:ascii="Cambria Math" w:eastAsiaTheme="minorEastAsia" w:hAnsi="Cambria Math"/>
                <w:i/>
                <w:szCs w:val="28"/>
              </w:rPr>
            </m:ctrlPr>
          </m:dPr>
          <m:e>
            <m:sSup>
              <m:sSupPr>
                <m:ctrlPr>
                  <w:rPr>
                    <w:rFonts w:ascii="Cambria Math" w:eastAsiaTheme="minorEastAsia" w:hAnsi="Cambria Math"/>
                    <w:i/>
                    <w:szCs w:val="28"/>
                  </w:rPr>
                </m:ctrlPr>
              </m:sSupPr>
              <m:e>
                <m:r>
                  <w:rPr>
                    <w:rFonts w:ascii="Cambria Math" w:eastAsiaTheme="minorEastAsia" w:hAnsi="Cambria Math"/>
                    <w:szCs w:val="28"/>
                  </w:rPr>
                  <m:t>n</m:t>
                </m:r>
              </m:e>
              <m:sup>
                <m:r>
                  <w:rPr>
                    <w:rFonts w:ascii="Cambria Math" w:eastAsiaTheme="minorEastAsia" w:hAnsi="Cambria Math"/>
                    <w:szCs w:val="28"/>
                  </w:rPr>
                  <m:t>3</m:t>
                </m:r>
              </m:sup>
            </m:sSup>
          </m:e>
        </m:d>
      </m:oMath>
      <w:r>
        <w:rPr>
          <w:rFonts w:eastAsiaTheme="minorEastAsia"/>
          <w:i/>
          <w:szCs w:val="28"/>
        </w:rPr>
        <w:t xml:space="preserve"> с использованием метода динамического программирования</w:t>
      </w:r>
      <w:r w:rsidRPr="00083CB0">
        <w:rPr>
          <w:rFonts w:eastAsiaTheme="minorEastAsia"/>
          <w:i/>
          <w:szCs w:val="28"/>
        </w:rPr>
        <w:t>.</w:t>
      </w:r>
    </w:p>
    <w:p w:rsidR="00B413C6" w:rsidRPr="00520AF1" w:rsidRDefault="00B413C6" w:rsidP="00B413C6">
      <w:pPr>
        <w:pStyle w:val="4"/>
        <w:rPr>
          <w:rFonts w:eastAsiaTheme="minorEastAsia"/>
        </w:rPr>
      </w:pPr>
      <w:bookmarkStart w:id="36" w:name="_Toc11265022"/>
      <w:r w:rsidRPr="00520AF1">
        <w:rPr>
          <w:rFonts w:eastAsiaTheme="minorEastAsia"/>
        </w:rPr>
        <w:t>Особенности программной реализации</w:t>
      </w:r>
      <w:bookmarkEnd w:id="36"/>
    </w:p>
    <w:p w:rsidR="00B413C6" w:rsidRDefault="00B413C6" w:rsidP="00B413C6">
      <w:r>
        <w:t>Для разработки представленного в данной главе алгоритма</w:t>
      </w:r>
      <w:r w:rsidRPr="00D20487">
        <w:t xml:space="preserve"> </w:t>
      </w:r>
      <w:r>
        <w:t xml:space="preserve">использовалась та же программная среда, что и для разработки алгоритма решения задачи </w:t>
      </w:r>
      <m:oMath>
        <m:r>
          <w:rPr>
            <w:rFonts w:ascii="Cambria Math" w:hAnsi="Cambria Math"/>
            <w:lang w:val="en-US"/>
          </w:rPr>
          <m:t>TMI</m:t>
        </m:r>
      </m:oMath>
      <w:r w:rsidRPr="00D20487">
        <w:t xml:space="preserve"> (</w:t>
      </w:r>
      <w:proofErr w:type="gramStart"/>
      <w:r>
        <w:t>см</w:t>
      </w:r>
      <w:proofErr w:type="gramEnd"/>
      <w:r w:rsidRPr="008E36B0">
        <w:t xml:space="preserve">. </w:t>
      </w:r>
      <w:r>
        <w:rPr>
          <w:i/>
        </w:rPr>
        <w:t>раздел</w:t>
      </w:r>
      <w:r w:rsidRPr="008E36B0">
        <w:rPr>
          <w:i/>
        </w:rPr>
        <w:t xml:space="preserve"> 2.</w:t>
      </w:r>
      <w:r>
        <w:rPr>
          <w:i/>
        </w:rPr>
        <w:t>4</w:t>
      </w:r>
      <w:r>
        <w:t>).</w:t>
      </w:r>
    </w:p>
    <w:p w:rsidR="00B413C6" w:rsidRDefault="00347D92" w:rsidP="00B413C6">
      <w:pPr>
        <w:pStyle w:val="aa"/>
        <w:spacing w:after="0" w:line="360" w:lineRule="atLeast"/>
        <w:ind w:left="0" w:firstLine="709"/>
        <w:contextualSpacing w:val="0"/>
      </w:pPr>
      <w:r>
        <w:t>Из особенностей</w:t>
      </w:r>
      <w:r w:rsidR="00B413C6">
        <w:t xml:space="preserve"> реализации стоит отметить использование библиотеки </w:t>
      </w:r>
      <w:r w:rsidR="00B413C6">
        <w:rPr>
          <w:i/>
          <w:lang w:val="en-US"/>
        </w:rPr>
        <w:t>JTS</w:t>
      </w:r>
      <w:r w:rsidR="00B413C6" w:rsidRPr="00B413C6">
        <w:t xml:space="preserve"> (</w:t>
      </w:r>
      <w:r w:rsidR="00B413C6">
        <w:rPr>
          <w:lang w:val="en-US"/>
        </w:rPr>
        <w:t>JTS</w:t>
      </w:r>
      <w:r w:rsidR="00B413C6" w:rsidRPr="00B413C6">
        <w:t xml:space="preserve"> </w:t>
      </w:r>
      <w:r w:rsidR="00B413C6">
        <w:rPr>
          <w:lang w:val="en-US"/>
        </w:rPr>
        <w:t>Topology</w:t>
      </w:r>
      <w:r w:rsidR="00B413C6" w:rsidRPr="00B413C6">
        <w:t xml:space="preserve"> </w:t>
      </w:r>
      <w:r w:rsidR="00B413C6">
        <w:rPr>
          <w:lang w:val="en-US"/>
        </w:rPr>
        <w:t>Suite</w:t>
      </w:r>
      <w:r w:rsidR="00B413C6" w:rsidRPr="00B413C6">
        <w:t>).</w:t>
      </w:r>
      <w:r w:rsidR="0050581B">
        <w:t xml:space="preserve"> </w:t>
      </w:r>
      <w:proofErr w:type="gramStart"/>
      <w:r w:rsidR="0050581B">
        <w:rPr>
          <w:i/>
          <w:lang w:val="en-US"/>
        </w:rPr>
        <w:t>JTS</w:t>
      </w:r>
      <w:r w:rsidR="0050581B" w:rsidRPr="0050581B">
        <w:t xml:space="preserve"> </w:t>
      </w:r>
      <w:r w:rsidR="0050581B">
        <w:t xml:space="preserve">является </w:t>
      </w:r>
      <w:r w:rsidR="0050581B">
        <w:rPr>
          <w:lang w:val="en-US"/>
        </w:rPr>
        <w:t>java</w:t>
      </w:r>
      <w:r w:rsidR="0050581B" w:rsidRPr="0050581B">
        <w:t>-</w:t>
      </w:r>
      <w:r w:rsidR="0050581B">
        <w:t>библиотекой с открытым исходным кодом.</w:t>
      </w:r>
      <w:proofErr w:type="gramEnd"/>
      <w:r w:rsidR="00B413C6" w:rsidRPr="00B413C6">
        <w:t xml:space="preserve"> </w:t>
      </w:r>
      <w:r w:rsidR="0050581B">
        <w:t xml:space="preserve">Она предоставляет объектную модель для </w:t>
      </w:r>
      <m:oMath>
        <m:r>
          <w:rPr>
            <w:rFonts w:ascii="Cambria Math" w:hAnsi="Cambria Math"/>
          </w:rPr>
          <m:t>2</m:t>
        </m:r>
        <m:r>
          <w:rPr>
            <w:rFonts w:ascii="Cambria Math" w:hAnsi="Cambria Math"/>
            <w:lang w:val="en-US"/>
          </w:rPr>
          <m:t>D</m:t>
        </m:r>
      </m:oMath>
      <w:r w:rsidR="0050581B" w:rsidRPr="0050581B">
        <w:t xml:space="preserve"> </w:t>
      </w:r>
      <w:r w:rsidR="0050581B">
        <w:t>геометрии вместе с набором основных геометрических функций.</w:t>
      </w:r>
    </w:p>
    <w:p w:rsidR="0050581B" w:rsidRDefault="0050581B" w:rsidP="00B413C6">
      <w:pPr>
        <w:pStyle w:val="aa"/>
        <w:spacing w:after="0" w:line="360" w:lineRule="atLeast"/>
        <w:ind w:left="0" w:firstLine="709"/>
        <w:contextualSpacing w:val="0"/>
      </w:pPr>
      <w:proofErr w:type="gramStart"/>
      <w:r>
        <w:rPr>
          <w:i/>
          <w:lang w:val="en-US"/>
        </w:rPr>
        <w:t>JTS</w:t>
      </w:r>
      <w:r w:rsidRPr="0050581B">
        <w:rPr>
          <w:i/>
        </w:rPr>
        <w:t xml:space="preserve"> </w:t>
      </w:r>
      <w:r>
        <w:t xml:space="preserve">библиотека используется для определения допустимых диагоналей в многоугольнике </w:t>
      </w:r>
      <w:r w:rsidR="007E03DF">
        <w:t>ОМ-графа</w:t>
      </w:r>
      <w:r>
        <w:t>.</w:t>
      </w:r>
      <w:proofErr w:type="gramEnd"/>
      <w:r>
        <w:t xml:space="preserve"> Для этого сначала строится замкнутая кривая (класс </w:t>
      </w:r>
      <w:r>
        <w:rPr>
          <w:i/>
          <w:lang w:val="en-US"/>
        </w:rPr>
        <w:t>LinearRing</w:t>
      </w:r>
      <w:r w:rsidRPr="0050581B">
        <w:t xml:space="preserve">) </w:t>
      </w:r>
      <w:r>
        <w:t xml:space="preserve">на вершинах </w:t>
      </w:r>
      <w:r w:rsidR="007E03DF">
        <w:t>ОМ-</w:t>
      </w:r>
      <w:r>
        <w:t xml:space="preserve">графа в порядке их нумерации, на основе которой выполняется построение объекта класса </w:t>
      </w:r>
      <w:r>
        <w:rPr>
          <w:i/>
          <w:lang w:val="en-US"/>
        </w:rPr>
        <w:t>Polygon</w:t>
      </w:r>
      <w:r w:rsidRPr="0050581B">
        <w:t xml:space="preserve">. </w:t>
      </w:r>
      <w:r w:rsidR="00A96AB2">
        <w:t xml:space="preserve">Данный класс </w:t>
      </w:r>
      <w:r w:rsidR="00A96AB2">
        <w:lastRenderedPageBreak/>
        <w:t xml:space="preserve">библиотеки </w:t>
      </w:r>
      <w:r w:rsidR="00A96AB2">
        <w:rPr>
          <w:i/>
          <w:lang w:val="en-US"/>
        </w:rPr>
        <w:t>JTS</w:t>
      </w:r>
      <w:r w:rsidR="00A96AB2" w:rsidRPr="00A96AB2">
        <w:t xml:space="preserve"> </w:t>
      </w:r>
      <w:r w:rsidR="00A96AB2">
        <w:t xml:space="preserve">позволяет проверить, лежит ли диагональ (объект класса </w:t>
      </w:r>
      <w:r w:rsidR="00A96AB2">
        <w:rPr>
          <w:i/>
          <w:lang w:val="en-US"/>
        </w:rPr>
        <w:t>LineString</w:t>
      </w:r>
      <w:r w:rsidR="00A96AB2">
        <w:t>)</w:t>
      </w:r>
      <w:r w:rsidR="00A96AB2" w:rsidRPr="00A96AB2">
        <w:t xml:space="preserve"> </w:t>
      </w:r>
      <w:r w:rsidR="00A96AB2">
        <w:t xml:space="preserve">внутри многоугольника, при помощи метода </w:t>
      </w:r>
      <w:r w:rsidR="00A96AB2">
        <w:rPr>
          <w:i/>
          <w:lang w:val="en-US"/>
        </w:rPr>
        <w:t>covers</w:t>
      </w:r>
      <w:r w:rsidR="00A96AB2" w:rsidRPr="00A96AB2">
        <w:t xml:space="preserve">. </w:t>
      </w:r>
      <w:r w:rsidR="00A96AB2">
        <w:t>Этот метод используется для проверки каждой из диагоналей</w:t>
      </w:r>
      <w:r w:rsidR="00347D92">
        <w:t xml:space="preserve"> многоугольника геометрического графа</w:t>
      </w:r>
      <w:r w:rsidR="00A96AB2">
        <w:t xml:space="preserve"> на допустимость.</w:t>
      </w:r>
    </w:p>
    <w:p w:rsidR="00A96AB2" w:rsidRDefault="00A96AB2" w:rsidP="00B413C6">
      <w:pPr>
        <w:pStyle w:val="aa"/>
        <w:spacing w:after="0" w:line="360" w:lineRule="atLeast"/>
        <w:ind w:left="0" w:firstLine="709"/>
        <w:contextualSpacing w:val="0"/>
      </w:pPr>
      <w:r>
        <w:t xml:space="preserve">Стоит отметить, что во время выполнения </w:t>
      </w:r>
      <w:r>
        <w:rPr>
          <w:i/>
        </w:rPr>
        <w:t>шагов 3-6</w:t>
      </w:r>
      <w:r>
        <w:t xml:space="preserve"> алгоритма будет использована каждая из диагоналей, причем не однократно. Ленивая проверка допустимости диагонали с мемоизацией не даст выигрыша в производительности. Вычисление допустимости диагонали по необходимости без мемоизации позволит сэкономить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A96AB2">
        <w:t xml:space="preserve"> </w:t>
      </w:r>
      <w:r>
        <w:t xml:space="preserve">памяти, но при этом ухудшит время работы алгоритма до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e>
        </m:d>
      </m:oMath>
      <w:r w:rsidRPr="00A96AB2">
        <w:t xml:space="preserve"> </w:t>
      </w:r>
      <w:r>
        <w:t>из-за увеличен</w:t>
      </w:r>
      <w:r w:rsidR="00347D92">
        <w:t>ия трудоемкости проверки</w:t>
      </w:r>
      <w:r>
        <w:t xml:space="preserve"> диагонали </w:t>
      </w:r>
      <w:r w:rsidR="00347D92">
        <w:t xml:space="preserve">на допустимость </w:t>
      </w:r>
      <w:r>
        <w:t>на этапе решения подзадач</w:t>
      </w:r>
      <w:r w:rsidR="00347D92">
        <w:t xml:space="preserve"> (</w:t>
      </w:r>
      <w:r w:rsidR="00347D92">
        <w:rPr>
          <w:i/>
        </w:rPr>
        <w:t>шаги 3-6</w:t>
      </w:r>
      <w:r w:rsidR="00347D92">
        <w:t>)</w:t>
      </w:r>
      <w:r>
        <w:t xml:space="preserve"> с </w:t>
      </w:r>
      <m:oMath>
        <m:r>
          <w:rPr>
            <w:rFonts w:ascii="Cambria Math" w:hAnsi="Cambria Math"/>
            <w:lang w:val="en-US"/>
          </w:rPr>
          <m:t>O</m:t>
        </m:r>
        <m:d>
          <m:dPr>
            <m:ctrlPr>
              <w:rPr>
                <w:rFonts w:ascii="Cambria Math" w:hAnsi="Cambria Math"/>
                <w:i/>
              </w:rPr>
            </m:ctrlPr>
          </m:dPr>
          <m:e>
            <m:r>
              <w:rPr>
                <w:rFonts w:ascii="Cambria Math" w:hAnsi="Cambria Math"/>
              </w:rPr>
              <m:t>1</m:t>
            </m:r>
          </m:e>
        </m:d>
      </m:oMath>
      <w:r w:rsidRPr="00A96AB2">
        <w:t xml:space="preserve"> </w:t>
      </w:r>
      <w:proofErr w:type="gramStart"/>
      <w:r>
        <w:t>до</w:t>
      </w:r>
      <w:proofErr w:type="gramEnd"/>
      <w:r>
        <w:t xml:space="preserve"> </w:t>
      </w:r>
      <m:oMath>
        <m:r>
          <w:rPr>
            <w:rFonts w:ascii="Cambria Math" w:hAnsi="Cambria Math"/>
          </w:rPr>
          <m:t>O</m:t>
        </m:r>
        <m:d>
          <m:dPr>
            <m:ctrlPr>
              <w:rPr>
                <w:rFonts w:ascii="Cambria Math" w:hAnsi="Cambria Math"/>
                <w:i/>
              </w:rPr>
            </m:ctrlPr>
          </m:dPr>
          <m:e>
            <m:r>
              <w:rPr>
                <w:rFonts w:ascii="Cambria Math" w:hAnsi="Cambria Math"/>
              </w:rPr>
              <m:t>n</m:t>
            </m:r>
          </m:e>
        </m:d>
      </m:oMath>
      <w:r w:rsidRPr="00A96AB2">
        <w:t>.</w:t>
      </w:r>
    </w:p>
    <w:p w:rsidR="00347D92" w:rsidRPr="00347D92" w:rsidRDefault="00347D92" w:rsidP="00B413C6">
      <w:pPr>
        <w:pStyle w:val="aa"/>
        <w:spacing w:after="0" w:line="360" w:lineRule="atLeast"/>
        <w:ind w:left="0" w:firstLine="709"/>
        <w:contextualSpacing w:val="0"/>
      </w:pPr>
      <w:r>
        <w:t xml:space="preserve">Алгоритм реализован в варианте, когда </w:t>
      </w:r>
      <m:oMath>
        <m:sSup>
          <m:sSupPr>
            <m:ctrlPr>
              <w:rPr>
                <w:rFonts w:ascii="Cambria Math" w:hAnsi="Cambria Math"/>
                <w:i/>
              </w:rPr>
            </m:ctrlPr>
          </m:sSupPr>
          <m:e>
            <m:r>
              <w:rPr>
                <w:rFonts w:ascii="Cambria Math" w:hAnsi="Cambria Math"/>
                <w:lang w:val="en-US"/>
              </w:rPr>
              <m:t>k</m:t>
            </m:r>
          </m:e>
          <m:sup>
            <m:r>
              <w:rPr>
                <w:rFonts w:ascii="Cambria Math" w:hAnsi="Cambria Math"/>
              </w:rPr>
              <m:t>'</m:t>
            </m:r>
          </m:sup>
        </m:sSup>
      </m:oMath>
      <w:r w:rsidRPr="00347D92">
        <w:t xml:space="preserve"> </w:t>
      </w:r>
      <w:r>
        <w:t xml:space="preserve">каждый раз вычисляется на </w:t>
      </w:r>
      <w:r>
        <w:rPr>
          <w:i/>
        </w:rPr>
        <w:t>шаге 11</w:t>
      </w:r>
      <w:r>
        <w:t xml:space="preserve">, а не предпросчитывается на </w:t>
      </w:r>
      <w:r>
        <w:rPr>
          <w:i/>
        </w:rPr>
        <w:t>шаге 6</w:t>
      </w:r>
      <w:r>
        <w:t xml:space="preserve"> с последующим сохранением. </w:t>
      </w:r>
      <w:proofErr w:type="gramStart"/>
      <w:r>
        <w:t xml:space="preserve">Также стоит отметить, что для хранения представления многоугольника </w:t>
      </w:r>
      <w:r w:rsidR="007E03DF">
        <w:t>ОМ-графа</w:t>
      </w:r>
      <w:r>
        <w:t xml:space="preserve"> используется список вершин в порядке обхода многоугольника по или против часовой стрелки.</w:t>
      </w:r>
      <w:proofErr w:type="gramEnd"/>
    </w:p>
    <w:p w:rsidR="00B413C6" w:rsidRDefault="00B413C6" w:rsidP="00B413C6">
      <w:pPr>
        <w:pStyle w:val="aa"/>
        <w:spacing w:after="0" w:line="360" w:lineRule="atLeast"/>
        <w:ind w:left="0" w:firstLine="709"/>
        <w:contextualSpacing w:val="0"/>
      </w:pPr>
      <w:r>
        <w:t xml:space="preserve">Реализованный алгоритм покрыт </w:t>
      </w:r>
      <w:r w:rsidRPr="000B4A71">
        <w:rPr>
          <w:i/>
          <w:lang w:val="en-US"/>
        </w:rPr>
        <w:t>unit</w:t>
      </w:r>
      <w:r w:rsidRPr="00D20487">
        <w:t>-</w:t>
      </w:r>
      <w:r>
        <w:t>тестами.</w:t>
      </w:r>
    </w:p>
    <w:p w:rsidR="00B413C6" w:rsidRPr="00083CB0" w:rsidRDefault="002E7077" w:rsidP="00B413C6">
      <w:r>
        <w:t>Ссылка на п</w:t>
      </w:r>
      <w:r w:rsidR="00B413C6">
        <w:t xml:space="preserve">рограммный код реализованного алгоритма находится в </w:t>
      </w:r>
      <w:r w:rsidR="00B413C6">
        <w:rPr>
          <w:i/>
        </w:rPr>
        <w:t>Приложении А</w:t>
      </w:r>
      <w:r w:rsidR="00B413C6">
        <w:t>.</w:t>
      </w:r>
    </w:p>
    <w:p w:rsidR="002A2C5E" w:rsidRPr="00520AF1" w:rsidRDefault="00E419D2" w:rsidP="00E419D2">
      <w:pPr>
        <w:pStyle w:val="4"/>
        <w:rPr>
          <w:rFonts w:eastAsiaTheme="minorEastAsia"/>
        </w:rPr>
      </w:pPr>
      <w:bookmarkStart w:id="37" w:name="_Toc11265023"/>
      <w:r w:rsidRPr="00520AF1">
        <w:rPr>
          <w:rFonts w:eastAsiaTheme="minorEastAsia"/>
        </w:rPr>
        <w:t>Вычислительный эксперимент</w:t>
      </w:r>
      <w:bookmarkEnd w:id="37"/>
    </w:p>
    <w:p w:rsidR="00E419D2" w:rsidRDefault="00E419D2" w:rsidP="00E419D2">
      <w:r>
        <w:t>Продемонстрируем работу алгоритма</w:t>
      </w:r>
      <w:r w:rsidR="007E03DF">
        <w:t xml:space="preserve"> </w:t>
      </w:r>
      <w:r w:rsidR="00B53AB1">
        <w:t xml:space="preserve">для </w:t>
      </w:r>
      <w:r w:rsidR="007E03DF">
        <w:t xml:space="preserve">решения задачи построения </w:t>
      </w:r>
      <m:oMath>
        <m:r>
          <w:rPr>
            <w:rFonts w:ascii="Cambria Math" w:hAnsi="Cambria Math"/>
          </w:rPr>
          <m:t>NST</m:t>
        </m:r>
      </m:oMath>
      <w:r w:rsidR="007E03DF" w:rsidRPr="007E03DF">
        <w:t xml:space="preserve"> </w:t>
      </w:r>
      <w:r w:rsidR="007E03DF">
        <w:t xml:space="preserve">в </w:t>
      </w:r>
      <w:proofErr w:type="gramStart"/>
      <w:r w:rsidR="007E03DF">
        <w:t>ОМ-графе</w:t>
      </w:r>
      <w:proofErr w:type="gramEnd"/>
      <w:r>
        <w:t xml:space="preserve"> на примере.</w:t>
      </w:r>
    </w:p>
    <w:p w:rsidR="00E419D2" w:rsidRDefault="00E419D2" w:rsidP="00BA6AC4">
      <w:pPr>
        <w:rPr>
          <w:szCs w:val="28"/>
        </w:rPr>
      </w:pPr>
      <w:r>
        <w:rPr>
          <w:szCs w:val="28"/>
        </w:rPr>
        <w:t xml:space="preserve">Представленный на </w:t>
      </w:r>
      <w:r>
        <w:rPr>
          <w:i/>
          <w:szCs w:val="28"/>
        </w:rPr>
        <w:t>рисунке</w:t>
      </w:r>
      <w:r w:rsidR="007E03DF">
        <w:rPr>
          <w:i/>
          <w:szCs w:val="28"/>
        </w:rPr>
        <w:t xml:space="preserve"> </w:t>
      </w:r>
      <w:r w:rsidR="005E6CB9">
        <w:rPr>
          <w:i/>
          <w:szCs w:val="28"/>
        </w:rPr>
        <w:t>4.2</w:t>
      </w:r>
      <w:r>
        <w:rPr>
          <w:i/>
          <w:szCs w:val="28"/>
        </w:rPr>
        <w:t xml:space="preserve"> </w:t>
      </w:r>
      <w:r w:rsidR="007E03DF" w:rsidRPr="007E03DF">
        <w:rPr>
          <w:szCs w:val="28"/>
        </w:rPr>
        <w:t>ОМ</w:t>
      </w:r>
      <w:r w:rsidR="007E03DF">
        <w:rPr>
          <w:i/>
          <w:szCs w:val="28"/>
        </w:rPr>
        <w:t>-</w:t>
      </w:r>
      <w:r>
        <w:rPr>
          <w:szCs w:val="28"/>
        </w:rPr>
        <w:t xml:space="preserve">граф имеет </w:t>
      </w:r>
      <m:oMath>
        <m:r>
          <w:rPr>
            <w:rFonts w:ascii="Cambria Math" w:hAnsi="Cambria Math"/>
            <w:szCs w:val="28"/>
          </w:rPr>
          <m:t>100</m:t>
        </m:r>
      </m:oMath>
      <w:r>
        <w:rPr>
          <w:szCs w:val="28"/>
        </w:rPr>
        <w:t xml:space="preserve"> вершин и </w:t>
      </w:r>
      <m:oMath>
        <m:r>
          <w:rPr>
            <w:rFonts w:ascii="Cambria Math" w:hAnsi="Cambria Math"/>
            <w:szCs w:val="28"/>
          </w:rPr>
          <m:t>1509</m:t>
        </m:r>
      </m:oMath>
      <w:r>
        <w:rPr>
          <w:szCs w:val="28"/>
        </w:rPr>
        <w:t xml:space="preserve"> ребер. Его индекс пересечения равен </w:t>
      </w:r>
      <m:oMath>
        <m:r>
          <w:rPr>
            <w:rFonts w:ascii="Cambria Math" w:hAnsi="Cambria Math"/>
            <w:szCs w:val="28"/>
          </w:rPr>
          <m:t>941</m:t>
        </m:r>
      </m:oMath>
      <w:r>
        <w:rPr>
          <w:szCs w:val="28"/>
        </w:rPr>
        <w:t xml:space="preserve">, а суммарное число пересекающихся пар ребер составляет </w:t>
      </w:r>
      <m:oMath>
        <m:r>
          <w:rPr>
            <w:rFonts w:ascii="Cambria Math" w:hAnsi="Cambria Math"/>
            <w:szCs w:val="28"/>
          </w:rPr>
          <m:t>401981</m:t>
        </m:r>
      </m:oMath>
      <w:r>
        <w:rPr>
          <w:szCs w:val="28"/>
        </w:rPr>
        <w:t>.</w:t>
      </w:r>
      <w:r w:rsidR="007E03DF">
        <w:rPr>
          <w:szCs w:val="28"/>
        </w:rPr>
        <w:t xml:space="preserve"> Отметим, что многоугольник рассматриваемого ОМ-графа не является выпуклым, т.е. этот</w:t>
      </w:r>
      <w:r w:rsidR="00B53AB1">
        <w:rPr>
          <w:szCs w:val="28"/>
        </w:rPr>
        <w:t xml:space="preserve"> геометрический</w:t>
      </w:r>
      <w:r w:rsidR="007E03DF">
        <w:rPr>
          <w:szCs w:val="28"/>
        </w:rPr>
        <w:t xml:space="preserve"> граф является невыпуклым.</w:t>
      </w:r>
      <w:r>
        <w:rPr>
          <w:szCs w:val="28"/>
        </w:rPr>
        <w:t xml:space="preserve"> </w:t>
      </w:r>
      <w:r w:rsidR="00B53AB1">
        <w:rPr>
          <w:szCs w:val="28"/>
        </w:rPr>
        <w:t>Отметим</w:t>
      </w:r>
      <w:r>
        <w:rPr>
          <w:szCs w:val="28"/>
        </w:rPr>
        <w:t xml:space="preserve">, что </w:t>
      </w:r>
      <w:r w:rsidR="00B53AB1">
        <w:rPr>
          <w:szCs w:val="28"/>
        </w:rPr>
        <w:t>алгоритму</w:t>
      </w:r>
      <w:r w:rsidR="00F1539B">
        <w:rPr>
          <w:szCs w:val="28"/>
        </w:rPr>
        <w:t xml:space="preserve"> частичного перебора с отсечениями</w:t>
      </w:r>
      <w:r w:rsidR="00B53AB1">
        <w:rPr>
          <w:szCs w:val="28"/>
        </w:rPr>
        <w:t xml:space="preserve"> решения задачи построения </w:t>
      </w:r>
      <m:oMath>
        <m:r>
          <w:rPr>
            <w:rFonts w:ascii="Cambria Math" w:hAnsi="Cambria Math"/>
            <w:szCs w:val="28"/>
          </w:rPr>
          <m:t>NST</m:t>
        </m:r>
      </m:oMath>
      <w:r w:rsidR="00F1539B">
        <w:rPr>
          <w:szCs w:val="28"/>
        </w:rPr>
        <w:t xml:space="preserve"> с трудоемкостью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rsidR="00F1539B">
        <w:rPr>
          <w:szCs w:val="28"/>
        </w:rPr>
        <w:t xml:space="preserve">, представленному в </w:t>
      </w:r>
      <w:r w:rsidR="00F1539B">
        <w:rPr>
          <w:i/>
          <w:szCs w:val="28"/>
        </w:rPr>
        <w:t>разделе 3.2</w:t>
      </w:r>
      <w:r w:rsidR="00F1539B">
        <w:rPr>
          <w:szCs w:val="28"/>
        </w:rPr>
        <w:t xml:space="preserve">, не под силу </w:t>
      </w:r>
      <w:r w:rsidR="00B53AB1">
        <w:rPr>
          <w:szCs w:val="28"/>
        </w:rPr>
        <w:t xml:space="preserve">за разумное время построить </w:t>
      </w:r>
      <m:oMath>
        <m:r>
          <w:rPr>
            <w:rFonts w:ascii="Cambria Math" w:hAnsi="Cambria Math"/>
            <w:szCs w:val="28"/>
          </w:rPr>
          <m:t>NST</m:t>
        </m:r>
      </m:oMath>
      <w:r w:rsidR="00B53AB1" w:rsidRPr="00B53AB1">
        <w:rPr>
          <w:szCs w:val="28"/>
        </w:rPr>
        <w:t xml:space="preserve"> </w:t>
      </w:r>
      <w:r w:rsidR="00B53AB1">
        <w:rPr>
          <w:szCs w:val="28"/>
        </w:rPr>
        <w:t>в таком графе</w:t>
      </w:r>
      <w:r w:rsidR="00F1539B">
        <w:rPr>
          <w:szCs w:val="28"/>
        </w:rPr>
        <w:t xml:space="preserve">. Напомним, что </w:t>
      </w:r>
      <m:oMath>
        <m:r>
          <w:rPr>
            <w:rFonts w:ascii="Cambria Math" w:hAnsi="Cambria Math"/>
            <w:szCs w:val="28"/>
          </w:rPr>
          <m:t>k</m:t>
        </m:r>
      </m:oMath>
      <w:r w:rsidR="00F1539B" w:rsidRPr="00F1539B">
        <w:rPr>
          <w:szCs w:val="28"/>
        </w:rPr>
        <w:t xml:space="preserve"> </w:t>
      </w:r>
      <w:r w:rsidR="00F1539B">
        <w:rPr>
          <w:szCs w:val="28"/>
        </w:rPr>
        <w:t xml:space="preserve">в оценке трудоемкости </w:t>
      </w:r>
      <w:r w:rsidR="000334D0">
        <w:rPr>
          <w:szCs w:val="28"/>
        </w:rPr>
        <w:t>обозначает</w:t>
      </w:r>
      <w:r w:rsidR="00F1539B">
        <w:rPr>
          <w:szCs w:val="28"/>
        </w:rPr>
        <w:t xml:space="preserve"> число пар пересекающихся ребер, т.е. </w:t>
      </w:r>
      <m:oMath>
        <m:r>
          <w:rPr>
            <w:rFonts w:ascii="Cambria Math" w:hAnsi="Cambria Math"/>
            <w:szCs w:val="28"/>
          </w:rPr>
          <m:t>401981</m:t>
        </m:r>
      </m:oMath>
      <w:r w:rsidR="00F1539B">
        <w:rPr>
          <w:szCs w:val="28"/>
        </w:rPr>
        <w:t xml:space="preserve"> для </w:t>
      </w:r>
      <w:proofErr w:type="gramStart"/>
      <w:r w:rsidR="00F1539B">
        <w:rPr>
          <w:szCs w:val="28"/>
        </w:rPr>
        <w:t>рассматриваемого</w:t>
      </w:r>
      <w:proofErr w:type="gramEnd"/>
      <w:r w:rsidR="00F1539B">
        <w:rPr>
          <w:szCs w:val="28"/>
        </w:rPr>
        <w:t xml:space="preserve"> </w:t>
      </w:r>
      <w:r w:rsidR="00B53AB1">
        <w:rPr>
          <w:szCs w:val="28"/>
        </w:rPr>
        <w:t>ОМ-</w:t>
      </w:r>
      <w:r w:rsidR="00F1539B">
        <w:rPr>
          <w:szCs w:val="28"/>
        </w:rPr>
        <w:t>графа.</w:t>
      </w:r>
    </w:p>
    <w:p w:rsidR="00F1539B" w:rsidRDefault="00F1539B" w:rsidP="00BA6AC4">
      <w:pPr>
        <w:rPr>
          <w:i/>
          <w:szCs w:val="28"/>
        </w:rPr>
      </w:pPr>
      <w:r>
        <w:rPr>
          <w:szCs w:val="28"/>
        </w:rPr>
        <w:t xml:space="preserve">Реализованный в данной главе алгоритм построил </w:t>
      </w:r>
      <m:oMath>
        <m:r>
          <w:rPr>
            <w:rFonts w:ascii="Cambria Math" w:hAnsi="Cambria Math"/>
            <w:szCs w:val="28"/>
          </w:rPr>
          <m:t>NST</m:t>
        </m:r>
      </m:oMath>
      <w:r w:rsidRPr="00F1539B">
        <w:rPr>
          <w:szCs w:val="28"/>
        </w:rPr>
        <w:t xml:space="preserve"> </w:t>
      </w:r>
      <w:r>
        <w:rPr>
          <w:szCs w:val="28"/>
        </w:rPr>
        <w:t xml:space="preserve">для </w:t>
      </w:r>
      <w:r w:rsidR="00B53AB1">
        <w:rPr>
          <w:szCs w:val="28"/>
        </w:rPr>
        <w:t xml:space="preserve">поданного на вход ОМ-графа </w:t>
      </w:r>
      <w:r>
        <w:rPr>
          <w:szCs w:val="28"/>
        </w:rPr>
        <w:t xml:space="preserve">всего за </w:t>
      </w:r>
      <m:oMath>
        <m:r>
          <w:rPr>
            <w:rFonts w:ascii="Cambria Math" w:hAnsi="Cambria Math"/>
            <w:szCs w:val="28"/>
          </w:rPr>
          <m:t>1.7</m:t>
        </m:r>
      </m:oMath>
      <w:r>
        <w:rPr>
          <w:szCs w:val="28"/>
        </w:rPr>
        <w:t xml:space="preserve"> секунды. </w:t>
      </w:r>
      <w:proofErr w:type="gramStart"/>
      <w:r w:rsidR="00B53AB1">
        <w:rPr>
          <w:szCs w:val="28"/>
        </w:rPr>
        <w:t>Полученное</w:t>
      </w:r>
      <w:proofErr w:type="gramEnd"/>
      <w:r w:rsidR="00B53AB1">
        <w:rPr>
          <w:szCs w:val="28"/>
        </w:rPr>
        <w:t xml:space="preserve"> в результате работы алгоритма</w:t>
      </w:r>
      <w:r>
        <w:rPr>
          <w:szCs w:val="28"/>
        </w:rPr>
        <w:t xml:space="preserve"> </w:t>
      </w:r>
      <m:oMath>
        <m:r>
          <w:rPr>
            <w:rFonts w:ascii="Cambria Math" w:hAnsi="Cambria Math"/>
            <w:szCs w:val="28"/>
          </w:rPr>
          <m:t>NST</m:t>
        </m:r>
      </m:oMath>
      <w:r w:rsidRPr="00073005">
        <w:rPr>
          <w:szCs w:val="28"/>
        </w:rPr>
        <w:t xml:space="preserve"> </w:t>
      </w:r>
      <w:r>
        <w:rPr>
          <w:szCs w:val="28"/>
        </w:rPr>
        <w:t xml:space="preserve">изображено на </w:t>
      </w:r>
      <w:r>
        <w:rPr>
          <w:i/>
          <w:szCs w:val="28"/>
        </w:rPr>
        <w:t xml:space="preserve">рисунке </w:t>
      </w:r>
      <w:r w:rsidR="005E6CB9">
        <w:rPr>
          <w:i/>
          <w:szCs w:val="28"/>
        </w:rPr>
        <w:t>4.3</w:t>
      </w:r>
      <w:r>
        <w:rPr>
          <w:i/>
          <w:szCs w:val="28"/>
        </w:rPr>
        <w:t>.</w:t>
      </w:r>
    </w:p>
    <w:p w:rsidR="00F1539B" w:rsidRPr="00073005" w:rsidRDefault="00F1539B" w:rsidP="00BA6AC4">
      <w:pPr>
        <w:rPr>
          <w:szCs w:val="28"/>
        </w:rPr>
      </w:pPr>
      <w:r>
        <w:rPr>
          <w:szCs w:val="28"/>
        </w:rPr>
        <w:lastRenderedPageBreak/>
        <w:t xml:space="preserve">Сравним скорость работы разработанных в </w:t>
      </w:r>
      <w:r>
        <w:rPr>
          <w:i/>
          <w:szCs w:val="28"/>
        </w:rPr>
        <w:t>главах 3</w:t>
      </w:r>
      <w:r>
        <w:rPr>
          <w:szCs w:val="28"/>
        </w:rPr>
        <w:t xml:space="preserve"> и </w:t>
      </w:r>
      <w:r>
        <w:rPr>
          <w:i/>
          <w:szCs w:val="28"/>
        </w:rPr>
        <w:t>4</w:t>
      </w:r>
      <w:r>
        <w:rPr>
          <w:szCs w:val="28"/>
        </w:rPr>
        <w:t xml:space="preserve"> алгоритмов на более простом примере, решаемом алгоритмом частичного перебора с отсечениями за разумное время.</w:t>
      </w:r>
    </w:p>
    <w:p w:rsidR="00BA6AC4" w:rsidRDefault="00BA6AC4" w:rsidP="00BA6AC4">
      <w:pPr>
        <w:rPr>
          <w:szCs w:val="28"/>
        </w:rPr>
      </w:pPr>
      <w:r>
        <w:rPr>
          <w:szCs w:val="28"/>
        </w:rPr>
        <w:t xml:space="preserve">На </w:t>
      </w:r>
      <w:r>
        <w:rPr>
          <w:i/>
          <w:szCs w:val="28"/>
        </w:rPr>
        <w:t xml:space="preserve">рисунке </w:t>
      </w:r>
      <w:r w:rsidR="005E6CB9">
        <w:rPr>
          <w:i/>
          <w:szCs w:val="28"/>
        </w:rPr>
        <w:t>4.4</w:t>
      </w:r>
      <w:r>
        <w:rPr>
          <w:szCs w:val="28"/>
        </w:rPr>
        <w:t xml:space="preserve"> представлен </w:t>
      </w:r>
      <w:r w:rsidR="00B53AB1">
        <w:rPr>
          <w:szCs w:val="28"/>
        </w:rPr>
        <w:t>О</w:t>
      </w:r>
      <w:proofErr w:type="gramStart"/>
      <w:r w:rsidR="00B53AB1">
        <w:rPr>
          <w:szCs w:val="28"/>
        </w:rPr>
        <w:t>М-</w:t>
      </w:r>
      <w:proofErr w:type="gramEnd"/>
      <w:r>
        <w:rPr>
          <w:szCs w:val="28"/>
        </w:rPr>
        <w:t xml:space="preserve"> граф, имеющий </w:t>
      </w:r>
      <m:oMath>
        <m:r>
          <w:rPr>
            <w:rFonts w:ascii="Cambria Math" w:hAnsi="Cambria Math"/>
            <w:szCs w:val="28"/>
          </w:rPr>
          <m:t>20</m:t>
        </m:r>
      </m:oMath>
      <w:r>
        <w:rPr>
          <w:szCs w:val="28"/>
        </w:rPr>
        <w:t xml:space="preserve"> вершин и </w:t>
      </w:r>
      <m:oMath>
        <m:r>
          <w:rPr>
            <w:rFonts w:ascii="Cambria Math" w:hAnsi="Cambria Math"/>
            <w:szCs w:val="28"/>
          </w:rPr>
          <m:t>133</m:t>
        </m:r>
      </m:oMath>
      <w:r>
        <w:rPr>
          <w:szCs w:val="28"/>
        </w:rPr>
        <w:t xml:space="preserve"> ребра. Индекс пересечения этого графа равен </w:t>
      </w:r>
      <m:oMath>
        <m:r>
          <w:rPr>
            <w:rFonts w:ascii="Cambria Math" w:hAnsi="Cambria Math"/>
            <w:szCs w:val="28"/>
          </w:rPr>
          <m:t>67</m:t>
        </m:r>
      </m:oMath>
      <w:r>
        <w:rPr>
          <w:szCs w:val="28"/>
        </w:rPr>
        <w:t xml:space="preserve">, </w:t>
      </w:r>
      <w:r w:rsidR="000334D0">
        <w:rPr>
          <w:szCs w:val="28"/>
        </w:rPr>
        <w:t xml:space="preserve">а </w:t>
      </w:r>
      <w:r>
        <w:rPr>
          <w:szCs w:val="28"/>
        </w:rPr>
        <w:t xml:space="preserve">число пар пересекающихся ребер – </w:t>
      </w:r>
      <m:oMath>
        <m:r>
          <w:rPr>
            <w:rFonts w:ascii="Cambria Math" w:hAnsi="Cambria Math"/>
            <w:szCs w:val="28"/>
          </w:rPr>
          <m:t>2438</m:t>
        </m:r>
      </m:oMath>
      <w:r>
        <w:rPr>
          <w:szCs w:val="28"/>
        </w:rPr>
        <w:t>.</w:t>
      </w:r>
    </w:p>
    <w:p w:rsidR="00BA6AC4" w:rsidRDefault="00B53AB1" w:rsidP="00BA6AC4">
      <w:pPr>
        <w:rPr>
          <w:szCs w:val="28"/>
        </w:rPr>
      </w:pPr>
      <w:r>
        <w:rPr>
          <w:szCs w:val="28"/>
        </w:rPr>
        <w:t>Полиномиальный а</w:t>
      </w:r>
      <w:r w:rsidR="00BA6AC4">
        <w:rPr>
          <w:szCs w:val="28"/>
        </w:rPr>
        <w:t>лгоритм</w:t>
      </w:r>
      <w:r>
        <w:rPr>
          <w:szCs w:val="28"/>
        </w:rPr>
        <w:t xml:space="preserve"> для</w:t>
      </w:r>
      <w:r w:rsidR="00BA6AC4">
        <w:rPr>
          <w:szCs w:val="28"/>
        </w:rPr>
        <w:t xml:space="preserve"> решения задачи построения </w:t>
      </w:r>
      <m:oMath>
        <m:r>
          <w:rPr>
            <w:rFonts w:ascii="Cambria Math" w:hAnsi="Cambria Math"/>
            <w:szCs w:val="28"/>
          </w:rPr>
          <m:t>NST</m:t>
        </m:r>
      </m:oMath>
      <w:r w:rsidR="00BA6AC4" w:rsidRPr="00BA6AC4">
        <w:rPr>
          <w:szCs w:val="28"/>
        </w:rPr>
        <w:t xml:space="preserve"> </w:t>
      </w:r>
      <w:r w:rsidR="00BA6AC4">
        <w:rPr>
          <w:szCs w:val="28"/>
        </w:rPr>
        <w:t xml:space="preserve">в </w:t>
      </w:r>
      <w:r>
        <w:rPr>
          <w:szCs w:val="28"/>
        </w:rPr>
        <w:t>ОМ-графе</w:t>
      </w:r>
      <w:r w:rsidR="00BA6AC4">
        <w:rPr>
          <w:szCs w:val="28"/>
        </w:rPr>
        <w:t xml:space="preserve"> </w:t>
      </w:r>
      <w:r>
        <w:rPr>
          <w:szCs w:val="28"/>
        </w:rPr>
        <w:t xml:space="preserve">построил </w:t>
      </w:r>
      <m:oMath>
        <m:r>
          <w:rPr>
            <w:rFonts w:ascii="Cambria Math" w:hAnsi="Cambria Math"/>
            <w:szCs w:val="28"/>
          </w:rPr>
          <m:t>NST</m:t>
        </m:r>
      </m:oMath>
      <w:r>
        <w:rPr>
          <w:szCs w:val="28"/>
        </w:rPr>
        <w:t xml:space="preserve"> </w:t>
      </w:r>
      <w:r w:rsidR="00BA6AC4">
        <w:rPr>
          <w:szCs w:val="28"/>
        </w:rPr>
        <w:t xml:space="preserve">для заданного </w:t>
      </w:r>
      <w:r>
        <w:rPr>
          <w:szCs w:val="28"/>
        </w:rPr>
        <w:t xml:space="preserve">ОМ-графа, </w:t>
      </w:r>
      <w:proofErr w:type="gramStart"/>
      <w:r>
        <w:rPr>
          <w:szCs w:val="28"/>
        </w:rPr>
        <w:t>изображенное</w:t>
      </w:r>
      <w:proofErr w:type="gramEnd"/>
      <w:r>
        <w:rPr>
          <w:szCs w:val="28"/>
        </w:rPr>
        <w:t xml:space="preserve"> на </w:t>
      </w:r>
      <w:r>
        <w:rPr>
          <w:i/>
          <w:szCs w:val="28"/>
        </w:rPr>
        <w:t xml:space="preserve">рисунке </w:t>
      </w:r>
      <w:r w:rsidR="005E6CB9">
        <w:rPr>
          <w:i/>
          <w:szCs w:val="28"/>
        </w:rPr>
        <w:t>4.5</w:t>
      </w:r>
      <w:r>
        <w:rPr>
          <w:szCs w:val="28"/>
        </w:rPr>
        <w:t xml:space="preserve">, за </w:t>
      </w:r>
      <m:oMath>
        <m:r>
          <w:rPr>
            <w:rFonts w:ascii="Cambria Math" w:hAnsi="Cambria Math"/>
            <w:szCs w:val="28"/>
          </w:rPr>
          <m:t>0.01</m:t>
        </m:r>
      </m:oMath>
      <w:r>
        <w:rPr>
          <w:szCs w:val="28"/>
        </w:rPr>
        <w:t xml:space="preserve"> секунды</w:t>
      </w:r>
      <w:r w:rsidR="00BA6AC4">
        <w:rPr>
          <w:szCs w:val="28"/>
        </w:rPr>
        <w:t>.</w:t>
      </w:r>
    </w:p>
    <w:p w:rsidR="00BA6AC4" w:rsidRPr="00BA6AC4" w:rsidRDefault="00B53AB1" w:rsidP="00BA6AC4">
      <w:pPr>
        <w:rPr>
          <w:szCs w:val="28"/>
        </w:rPr>
      </w:pPr>
      <w:r>
        <w:rPr>
          <w:szCs w:val="28"/>
        </w:rPr>
        <w:t>Экспоненциальный а</w:t>
      </w:r>
      <w:r w:rsidR="00BA6AC4">
        <w:rPr>
          <w:szCs w:val="28"/>
        </w:rPr>
        <w:t xml:space="preserve">лгоритм частичного перебора с отсечениями для решения задачи построения </w:t>
      </w:r>
      <m:oMath>
        <m:r>
          <w:rPr>
            <w:rFonts w:ascii="Cambria Math" w:hAnsi="Cambria Math"/>
            <w:szCs w:val="28"/>
          </w:rPr>
          <m:t>NST</m:t>
        </m:r>
      </m:oMath>
      <w:r w:rsidR="00BA6AC4" w:rsidRPr="00BA6AC4">
        <w:rPr>
          <w:szCs w:val="28"/>
        </w:rPr>
        <w:t xml:space="preserve"> </w:t>
      </w:r>
      <w:r w:rsidR="00BA6AC4">
        <w:rPr>
          <w:szCs w:val="28"/>
        </w:rPr>
        <w:t xml:space="preserve">в произвольном геометрическом графе построил </w:t>
      </w:r>
      <m:oMath>
        <m:r>
          <w:rPr>
            <w:rFonts w:ascii="Cambria Math" w:hAnsi="Cambria Math"/>
            <w:szCs w:val="28"/>
            <w:lang w:val="en-US"/>
          </w:rPr>
          <m:t>NST</m:t>
        </m:r>
      </m:oMath>
      <w:r>
        <w:rPr>
          <w:szCs w:val="28"/>
        </w:rPr>
        <w:t xml:space="preserve"> для заданного графа</w:t>
      </w:r>
      <w:r w:rsidR="00531E88">
        <w:rPr>
          <w:szCs w:val="28"/>
        </w:rPr>
        <w:t>, решив</w:t>
      </w:r>
      <w:r w:rsidR="00BA6AC4">
        <w:rPr>
          <w:szCs w:val="28"/>
        </w:rPr>
        <w:t xml:space="preserve"> за </w:t>
      </w:r>
      <m:oMath>
        <m:r>
          <w:rPr>
            <w:rFonts w:ascii="Cambria Math" w:hAnsi="Cambria Math"/>
            <w:szCs w:val="28"/>
          </w:rPr>
          <m:t>6.212</m:t>
        </m:r>
      </m:oMath>
      <w:r w:rsidR="00BA6AC4">
        <w:rPr>
          <w:szCs w:val="28"/>
        </w:rPr>
        <w:t xml:space="preserve"> </w:t>
      </w:r>
      <w:r w:rsidR="00531E88">
        <w:rPr>
          <w:szCs w:val="28"/>
        </w:rPr>
        <w:t xml:space="preserve">секунд </w:t>
      </w:r>
      <m:oMath>
        <m:r>
          <w:rPr>
            <w:rFonts w:ascii="Cambria Math" w:hAnsi="Cambria Math"/>
            <w:szCs w:val="28"/>
          </w:rPr>
          <m:t>193208</m:t>
        </m:r>
      </m:oMath>
      <w:r w:rsidR="00531E88">
        <w:rPr>
          <w:szCs w:val="28"/>
        </w:rPr>
        <w:t xml:space="preserve"> подзадач</w:t>
      </w:r>
      <w:r w:rsidR="00BA6AC4">
        <w:rPr>
          <w:szCs w:val="28"/>
        </w:rPr>
        <w:t xml:space="preserve">. Это </w:t>
      </w:r>
      <m:oMath>
        <m:r>
          <w:rPr>
            <w:rFonts w:ascii="Cambria Math" w:hAnsi="Cambria Math"/>
            <w:szCs w:val="28"/>
          </w:rPr>
          <m:t>NST</m:t>
        </m:r>
      </m:oMath>
      <w:r w:rsidR="00BA6AC4">
        <w:rPr>
          <w:szCs w:val="28"/>
        </w:rPr>
        <w:t>, отличающееся от</w:t>
      </w:r>
      <w:r w:rsidR="00531E88">
        <w:rPr>
          <w:szCs w:val="28"/>
        </w:rPr>
        <w:t xml:space="preserve"> </w:t>
      </w:r>
      <w:proofErr w:type="gramStart"/>
      <w:r w:rsidR="00531E88">
        <w:rPr>
          <w:szCs w:val="28"/>
        </w:rPr>
        <w:t>построенного</w:t>
      </w:r>
      <w:proofErr w:type="gramEnd"/>
      <w:r w:rsidR="00531E88">
        <w:rPr>
          <w:szCs w:val="28"/>
        </w:rPr>
        <w:t xml:space="preserve"> первым алгоритмом</w:t>
      </w:r>
      <w:r w:rsidR="00BA6AC4" w:rsidRPr="00BA6AC4">
        <w:rPr>
          <w:szCs w:val="28"/>
        </w:rPr>
        <w:t xml:space="preserve">, </w:t>
      </w:r>
      <w:r w:rsidR="00BA6AC4">
        <w:rPr>
          <w:szCs w:val="28"/>
        </w:rPr>
        <w:t xml:space="preserve">представлено на </w:t>
      </w:r>
      <w:r w:rsidR="00BA6AC4">
        <w:rPr>
          <w:i/>
          <w:szCs w:val="28"/>
        </w:rPr>
        <w:t xml:space="preserve">рисунке </w:t>
      </w:r>
      <w:r w:rsidR="005E6CB9">
        <w:rPr>
          <w:i/>
          <w:szCs w:val="28"/>
        </w:rPr>
        <w:t>4.6</w:t>
      </w:r>
      <w:r w:rsidR="00BA6AC4">
        <w:rPr>
          <w:szCs w:val="28"/>
        </w:rPr>
        <w:t>.</w:t>
      </w:r>
    </w:p>
    <w:p w:rsidR="00F1539B" w:rsidRDefault="00531E88" w:rsidP="00531E88">
      <w:r>
        <w:rPr>
          <w:szCs w:val="28"/>
        </w:rPr>
        <w:t xml:space="preserve">Алгоритм частичного перебора с отсечениями имеет экспоненциальную трудоемкость, поэтому, что ожидаемо, работает значительно медленнее полиномиального алгоритма. Разница во времени работы для рассмотренного </w:t>
      </w:r>
      <w:r w:rsidR="00B53AB1">
        <w:rPr>
          <w:szCs w:val="28"/>
        </w:rPr>
        <w:t>О</w:t>
      </w:r>
      <w:proofErr w:type="gramStart"/>
      <w:r w:rsidR="00B53AB1">
        <w:rPr>
          <w:szCs w:val="28"/>
        </w:rPr>
        <w:t>М-</w:t>
      </w:r>
      <w:proofErr w:type="gramEnd"/>
      <w:r>
        <w:rPr>
          <w:szCs w:val="28"/>
        </w:rPr>
        <w:t xml:space="preserve"> графа составила </w:t>
      </w:r>
      <m:oMath>
        <m:r>
          <w:rPr>
            <w:rFonts w:ascii="Cambria Math" w:hAnsi="Cambria Math"/>
            <w:szCs w:val="28"/>
          </w:rPr>
          <m:t>621.2</m:t>
        </m:r>
      </m:oMath>
      <w:r>
        <w:rPr>
          <w:szCs w:val="28"/>
        </w:rPr>
        <w:t xml:space="preserve"> раза. При этом важно отметить, что время работы алгоритма частичного перебора с отсечениями значительно меньше</w:t>
      </w:r>
      <w:r w:rsidR="000334D0">
        <w:rPr>
          <w:szCs w:val="28"/>
        </w:rPr>
        <w:t xml:space="preserve"> худшего</w:t>
      </w:r>
      <w:r>
        <w:rPr>
          <w:szCs w:val="28"/>
        </w:rPr>
        <w:t xml:space="preserve"> </w:t>
      </w:r>
      <w:r w:rsidR="00B53AB1">
        <w:rPr>
          <w:szCs w:val="28"/>
        </w:rPr>
        <w:t xml:space="preserve">ожидаемого </w:t>
      </w:r>
      <w:r>
        <w:rPr>
          <w:szCs w:val="28"/>
        </w:rPr>
        <w:t>времени</w:t>
      </w:r>
      <w:r w:rsidR="000334D0">
        <w:rPr>
          <w:szCs w:val="28"/>
        </w:rPr>
        <w:t xml:space="preserve"> работы</w:t>
      </w:r>
      <w:r>
        <w:rPr>
          <w:szCs w:val="28"/>
        </w:rPr>
        <w:t xml:space="preserve">, </w:t>
      </w:r>
      <w:r w:rsidR="000334D0">
        <w:rPr>
          <w:szCs w:val="28"/>
        </w:rPr>
        <w:t xml:space="preserve">которое дает оценка </w:t>
      </w:r>
      <w:r>
        <w:rPr>
          <w:szCs w:val="28"/>
        </w:rPr>
        <w:t xml:space="preserve">трудоемкости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1.4143</m:t>
                </m:r>
              </m:e>
              <m:sup>
                <m:r>
                  <w:rPr>
                    <w:rFonts w:ascii="Cambria Math" w:hAnsi="Cambria Math"/>
                  </w:rPr>
                  <m:t>k</m:t>
                </m:r>
              </m:sup>
            </m:sSup>
          </m:e>
        </m:d>
      </m:oMath>
      <w:r>
        <w:t>.</w:t>
      </w:r>
    </w:p>
    <w:p w:rsidR="00531E88" w:rsidRPr="00531E88" w:rsidRDefault="00531E88" w:rsidP="00531E88">
      <w:pPr>
        <w:rPr>
          <w:szCs w:val="28"/>
        </w:rPr>
      </w:pPr>
      <w:r>
        <w:t xml:space="preserve">Несмотря на значительно большее время работы, алгоритм частичного перебора с отсечениями, в отличие от полиномиального алгоритма, решает задачу построения </w:t>
      </w:r>
      <m:oMath>
        <m:r>
          <w:rPr>
            <w:rFonts w:ascii="Cambria Math" w:hAnsi="Cambria Math"/>
          </w:rPr>
          <m:t>NST</m:t>
        </m:r>
      </m:oMath>
      <w:r w:rsidRPr="00531E88">
        <w:t xml:space="preserve"> </w:t>
      </w:r>
      <w:r>
        <w:t xml:space="preserve">для </w:t>
      </w:r>
      <w:r w:rsidR="00B53AB1">
        <w:t>произвольного</w:t>
      </w:r>
      <w:r>
        <w:t xml:space="preserve"> геометрического графа, а не только для </w:t>
      </w:r>
      <w:r w:rsidR="00B53AB1">
        <w:t>класса ОМ-графов</w:t>
      </w:r>
      <w:r>
        <w:t xml:space="preserve">, </w:t>
      </w:r>
      <w:r w:rsidR="00B53AB1">
        <w:t>а также</w:t>
      </w:r>
      <w:r>
        <w:t xml:space="preserve"> позволяет фик</w:t>
      </w:r>
      <w:r w:rsidR="00B53AB1">
        <w:t>сировать множество ребер, которое обязано</w:t>
      </w:r>
      <w:r>
        <w:t xml:space="preserve"> входить </w:t>
      </w:r>
      <w:proofErr w:type="gramStart"/>
      <w:r>
        <w:t>в</w:t>
      </w:r>
      <w:proofErr w:type="gramEnd"/>
      <w:r>
        <w:t xml:space="preserve"> </w:t>
      </w:r>
      <m:oMath>
        <m:r>
          <w:rPr>
            <w:rFonts w:ascii="Cambria Math" w:hAnsi="Cambria Math"/>
          </w:rPr>
          <m:t>NST</m:t>
        </m:r>
      </m:oMath>
      <w:r>
        <w:t>.</w:t>
      </w:r>
    </w:p>
    <w:p w:rsidR="00F1539B" w:rsidRDefault="00F1539B" w:rsidP="00F1539B">
      <w:pPr>
        <w:spacing w:before="120" w:after="120"/>
        <w:ind w:firstLine="0"/>
        <w:jc w:val="center"/>
        <w:rPr>
          <w:lang w:val="en-US"/>
        </w:rPr>
      </w:pPr>
      <w:r>
        <w:rPr>
          <w:noProof/>
          <w:lang w:eastAsia="ru-RU"/>
        </w:rPr>
        <w:lastRenderedPageBreak/>
        <w:drawing>
          <wp:inline distT="0" distB="0" distL="0" distR="0">
            <wp:extent cx="4207436" cy="4207436"/>
            <wp:effectExtent l="19050" t="0" r="2614" b="0"/>
            <wp:docPr id="10" name="Рисунок 1" descr="D:\projects\education\matroidintersect\charts\saved_polygon_ncst_testRandomGraph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education\matroidintersect\charts\saved_polygon_ncst_testRandomGraph_graph.png"/>
                    <pic:cNvPicPr>
                      <a:picLocks noChangeAspect="1" noChangeArrowheads="1"/>
                    </pic:cNvPicPr>
                  </pic:nvPicPr>
                  <pic:blipFill>
                    <a:blip r:embed="rId16" cstate="print"/>
                    <a:srcRect/>
                    <a:stretch>
                      <a:fillRect/>
                    </a:stretch>
                  </pic:blipFill>
                  <pic:spPr bwMode="auto">
                    <a:xfrm>
                      <a:off x="0" y="0"/>
                      <a:ext cx="4208361" cy="4208361"/>
                    </a:xfrm>
                    <a:prstGeom prst="rect">
                      <a:avLst/>
                    </a:prstGeom>
                    <a:noFill/>
                    <a:ln w="9525">
                      <a:noFill/>
                      <a:miter lim="800000"/>
                      <a:headEnd/>
                      <a:tailEnd/>
                    </a:ln>
                  </pic:spPr>
                </pic:pic>
              </a:graphicData>
            </a:graphic>
          </wp:inline>
        </w:drawing>
      </w:r>
    </w:p>
    <w:p w:rsidR="00F1539B" w:rsidRDefault="005E6CB9" w:rsidP="00F1539B">
      <w:pPr>
        <w:spacing w:before="120" w:after="120"/>
        <w:ind w:firstLine="0"/>
        <w:jc w:val="center"/>
        <w:rPr>
          <w:b/>
          <w:sz w:val="24"/>
          <w:szCs w:val="24"/>
        </w:rPr>
      </w:pPr>
      <w:r>
        <w:rPr>
          <w:b/>
          <w:sz w:val="24"/>
          <w:szCs w:val="24"/>
        </w:rPr>
        <w:t>Рисунок 4.2</w:t>
      </w:r>
      <w:r w:rsidR="00F1539B">
        <w:rPr>
          <w:b/>
          <w:sz w:val="24"/>
          <w:szCs w:val="24"/>
        </w:rPr>
        <w:t xml:space="preserve"> – </w:t>
      </w:r>
      <w:r w:rsidR="00B53AB1">
        <w:rPr>
          <w:b/>
          <w:sz w:val="24"/>
          <w:szCs w:val="24"/>
        </w:rPr>
        <w:t>ОМ-</w:t>
      </w:r>
      <w:r w:rsidR="00F1539B">
        <w:rPr>
          <w:b/>
          <w:sz w:val="24"/>
          <w:szCs w:val="24"/>
        </w:rPr>
        <w:t>граф</w:t>
      </w:r>
    </w:p>
    <w:p w:rsidR="00F1539B" w:rsidRDefault="00F1539B" w:rsidP="00F1539B">
      <w:pPr>
        <w:spacing w:before="120" w:after="120"/>
        <w:ind w:firstLine="0"/>
        <w:jc w:val="center"/>
        <w:rPr>
          <w:b/>
          <w:sz w:val="24"/>
          <w:szCs w:val="24"/>
        </w:rPr>
      </w:pPr>
      <w:r>
        <w:rPr>
          <w:b/>
          <w:noProof/>
          <w:sz w:val="24"/>
          <w:szCs w:val="24"/>
          <w:lang w:eastAsia="ru-RU"/>
        </w:rPr>
        <w:drawing>
          <wp:inline distT="0" distB="0" distL="0" distR="0">
            <wp:extent cx="4189506" cy="4189506"/>
            <wp:effectExtent l="19050" t="0" r="1494" b="0"/>
            <wp:docPr id="12" name="Рисунок 2" descr="D:\projects\education\matroidintersect\charts\saved_polygon_ncst_testRandomGraph_n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ducation\matroidintersect\charts\saved_polygon_ncst_testRandomGraph_ncst.png"/>
                    <pic:cNvPicPr>
                      <a:picLocks noChangeAspect="1" noChangeArrowheads="1"/>
                    </pic:cNvPicPr>
                  </pic:nvPicPr>
                  <pic:blipFill>
                    <a:blip r:embed="rId17" cstate="print"/>
                    <a:srcRect/>
                    <a:stretch>
                      <a:fillRect/>
                    </a:stretch>
                  </pic:blipFill>
                  <pic:spPr bwMode="auto">
                    <a:xfrm>
                      <a:off x="0" y="0"/>
                      <a:ext cx="4194200" cy="4194200"/>
                    </a:xfrm>
                    <a:prstGeom prst="rect">
                      <a:avLst/>
                    </a:prstGeom>
                    <a:noFill/>
                    <a:ln w="9525">
                      <a:noFill/>
                      <a:miter lim="800000"/>
                      <a:headEnd/>
                      <a:tailEnd/>
                    </a:ln>
                  </pic:spPr>
                </pic:pic>
              </a:graphicData>
            </a:graphic>
          </wp:inline>
        </w:drawing>
      </w:r>
    </w:p>
    <w:p w:rsidR="00F1539B" w:rsidRDefault="005E6CB9" w:rsidP="00F1539B">
      <w:pPr>
        <w:spacing w:before="120" w:after="120"/>
        <w:ind w:firstLine="0"/>
        <w:jc w:val="center"/>
        <w:rPr>
          <w:b/>
          <w:sz w:val="24"/>
          <w:szCs w:val="24"/>
        </w:rPr>
      </w:pPr>
      <w:r>
        <w:rPr>
          <w:b/>
          <w:sz w:val="24"/>
          <w:szCs w:val="24"/>
        </w:rPr>
        <w:t>Рисунок 4.3</w:t>
      </w:r>
      <w:r w:rsidR="00F1539B">
        <w:rPr>
          <w:b/>
          <w:sz w:val="24"/>
          <w:szCs w:val="24"/>
        </w:rPr>
        <w:t xml:space="preserve"> – </w:t>
      </w:r>
      <w:r w:rsidR="00F1539B">
        <w:rPr>
          <w:b/>
          <w:sz w:val="24"/>
          <w:szCs w:val="24"/>
          <w:lang w:val="en-US"/>
        </w:rPr>
        <w:t>NST</w:t>
      </w:r>
      <w:r w:rsidR="00F1539B" w:rsidRPr="005E6CB9">
        <w:rPr>
          <w:b/>
          <w:sz w:val="24"/>
          <w:szCs w:val="24"/>
        </w:rPr>
        <w:t xml:space="preserve"> </w:t>
      </w:r>
      <w:r w:rsidR="00B53AB1">
        <w:rPr>
          <w:b/>
          <w:sz w:val="24"/>
          <w:szCs w:val="24"/>
        </w:rPr>
        <w:t xml:space="preserve">в </w:t>
      </w:r>
      <w:proofErr w:type="gramStart"/>
      <w:r w:rsidR="00B53AB1">
        <w:rPr>
          <w:b/>
          <w:sz w:val="24"/>
          <w:szCs w:val="24"/>
        </w:rPr>
        <w:t>ОМ-графе</w:t>
      </w:r>
      <w:proofErr w:type="gramEnd"/>
    </w:p>
    <w:p w:rsidR="00F1539B" w:rsidRPr="005E6CB9" w:rsidRDefault="00531E88" w:rsidP="00531E88">
      <w:pPr>
        <w:spacing w:before="120" w:after="120"/>
        <w:ind w:firstLine="0"/>
        <w:jc w:val="center"/>
        <w:rPr>
          <w:i/>
        </w:rPr>
      </w:pPr>
      <w:r>
        <w:rPr>
          <w:i/>
          <w:noProof/>
          <w:lang w:eastAsia="ru-RU"/>
        </w:rPr>
        <w:lastRenderedPageBreak/>
        <w:drawing>
          <wp:inline distT="0" distB="0" distL="0" distR="0">
            <wp:extent cx="4189291" cy="4190400"/>
            <wp:effectExtent l="19050" t="0" r="1709" b="0"/>
            <wp:docPr id="13" name="Рисунок 3" descr="D:\projects\education\matroidintersect\charts\saved_concave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education\matroidintersect\charts\saved_concave_graph.png"/>
                    <pic:cNvPicPr>
                      <a:picLocks noChangeAspect="1" noChangeArrowheads="1"/>
                    </pic:cNvPicPr>
                  </pic:nvPicPr>
                  <pic:blipFill>
                    <a:blip r:embed="rId18" cstate="print"/>
                    <a:srcRect/>
                    <a:stretch>
                      <a:fillRect/>
                    </a:stretch>
                  </pic:blipFill>
                  <pic:spPr bwMode="auto">
                    <a:xfrm>
                      <a:off x="0" y="0"/>
                      <a:ext cx="4189291" cy="4190400"/>
                    </a:xfrm>
                    <a:prstGeom prst="rect">
                      <a:avLst/>
                    </a:prstGeom>
                    <a:noFill/>
                    <a:ln w="9525">
                      <a:noFill/>
                      <a:miter lim="800000"/>
                      <a:headEnd/>
                      <a:tailEnd/>
                    </a:ln>
                  </pic:spPr>
                </pic:pic>
              </a:graphicData>
            </a:graphic>
          </wp:inline>
        </w:drawing>
      </w:r>
    </w:p>
    <w:p w:rsidR="00531E88" w:rsidRDefault="005E6CB9" w:rsidP="00531E88">
      <w:pPr>
        <w:spacing w:before="120" w:after="120"/>
        <w:ind w:firstLine="0"/>
        <w:jc w:val="center"/>
        <w:rPr>
          <w:b/>
          <w:sz w:val="24"/>
        </w:rPr>
      </w:pPr>
      <w:r>
        <w:rPr>
          <w:b/>
          <w:sz w:val="24"/>
        </w:rPr>
        <w:t>Рисунок 4.4</w:t>
      </w:r>
      <w:r w:rsidR="000334D0">
        <w:rPr>
          <w:b/>
          <w:sz w:val="24"/>
        </w:rPr>
        <w:t xml:space="preserve"> – </w:t>
      </w:r>
      <w:r w:rsidR="00B53AB1">
        <w:rPr>
          <w:b/>
          <w:sz w:val="24"/>
        </w:rPr>
        <w:t>ОМ-граф</w:t>
      </w:r>
    </w:p>
    <w:p w:rsidR="000334D0" w:rsidRDefault="000334D0" w:rsidP="00531E88">
      <w:pPr>
        <w:spacing w:before="120" w:after="120"/>
        <w:ind w:firstLine="0"/>
        <w:jc w:val="center"/>
        <w:rPr>
          <w:b/>
          <w:sz w:val="24"/>
        </w:rPr>
      </w:pPr>
      <w:r>
        <w:rPr>
          <w:b/>
          <w:noProof/>
          <w:sz w:val="24"/>
          <w:lang w:eastAsia="ru-RU"/>
        </w:rPr>
        <w:drawing>
          <wp:inline distT="0" distB="0" distL="0" distR="0">
            <wp:extent cx="4189632" cy="4190400"/>
            <wp:effectExtent l="19050" t="0" r="1368" b="0"/>
            <wp:docPr id="14" name="Рисунок 4" descr="D:\projects\education\matroidintersect\charts\saved_concave_nc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education\matroidintersect\charts\saved_concave_ncst_1.png"/>
                    <pic:cNvPicPr>
                      <a:picLocks noChangeAspect="1" noChangeArrowheads="1"/>
                    </pic:cNvPicPr>
                  </pic:nvPicPr>
                  <pic:blipFill>
                    <a:blip r:embed="rId19"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Default="005E6CB9" w:rsidP="00531E88">
      <w:pPr>
        <w:spacing w:before="120" w:after="120"/>
        <w:ind w:firstLine="0"/>
        <w:jc w:val="center"/>
        <w:rPr>
          <w:b/>
          <w:sz w:val="24"/>
        </w:rPr>
      </w:pPr>
      <w:r>
        <w:rPr>
          <w:b/>
          <w:sz w:val="24"/>
        </w:rPr>
        <w:t>Рисунок 4.5</w:t>
      </w:r>
      <w:r w:rsidR="000334D0">
        <w:rPr>
          <w:b/>
          <w:sz w:val="24"/>
        </w:rPr>
        <w:t xml:space="preserve"> – </w:t>
      </w:r>
      <w:r w:rsidR="000334D0">
        <w:rPr>
          <w:b/>
          <w:sz w:val="24"/>
          <w:lang w:val="en-US"/>
        </w:rPr>
        <w:t>NST</w:t>
      </w:r>
      <w:r w:rsidR="000334D0" w:rsidRPr="005E6CB9">
        <w:rPr>
          <w:b/>
          <w:sz w:val="24"/>
        </w:rPr>
        <w:t xml:space="preserve">, </w:t>
      </w:r>
      <w:proofErr w:type="gramStart"/>
      <w:r w:rsidR="000334D0">
        <w:rPr>
          <w:b/>
          <w:sz w:val="24"/>
        </w:rPr>
        <w:t>построенное</w:t>
      </w:r>
      <w:proofErr w:type="gramEnd"/>
      <w:r w:rsidR="000334D0">
        <w:rPr>
          <w:b/>
          <w:sz w:val="24"/>
        </w:rPr>
        <w:t xml:space="preserve"> полиномиальным алгоритмом</w:t>
      </w:r>
    </w:p>
    <w:p w:rsidR="000334D0" w:rsidRDefault="000334D0" w:rsidP="00531E88">
      <w:pPr>
        <w:spacing w:before="120" w:after="120"/>
        <w:ind w:firstLine="0"/>
        <w:jc w:val="center"/>
        <w:rPr>
          <w:b/>
          <w:sz w:val="24"/>
        </w:rPr>
      </w:pPr>
      <w:r>
        <w:rPr>
          <w:b/>
          <w:noProof/>
          <w:sz w:val="24"/>
          <w:lang w:eastAsia="ru-RU"/>
        </w:rPr>
        <w:lastRenderedPageBreak/>
        <w:drawing>
          <wp:inline distT="0" distB="0" distL="0" distR="0">
            <wp:extent cx="4189632" cy="4190400"/>
            <wp:effectExtent l="19050" t="0" r="1368" b="0"/>
            <wp:docPr id="15" name="Рисунок 5" descr="D:\projects\education\matroidintersect\charts\saved_concave_nc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education\matroidintersect\charts\saved_concave_ncst_2.png"/>
                    <pic:cNvPicPr>
                      <a:picLocks noChangeAspect="1" noChangeArrowheads="1"/>
                    </pic:cNvPicPr>
                  </pic:nvPicPr>
                  <pic:blipFill>
                    <a:blip r:embed="rId20" cstate="print"/>
                    <a:srcRect/>
                    <a:stretch>
                      <a:fillRect/>
                    </a:stretch>
                  </pic:blipFill>
                  <pic:spPr bwMode="auto">
                    <a:xfrm>
                      <a:off x="0" y="0"/>
                      <a:ext cx="4189632" cy="4190400"/>
                    </a:xfrm>
                    <a:prstGeom prst="rect">
                      <a:avLst/>
                    </a:prstGeom>
                    <a:noFill/>
                    <a:ln w="9525">
                      <a:noFill/>
                      <a:miter lim="800000"/>
                      <a:headEnd/>
                      <a:tailEnd/>
                    </a:ln>
                  </pic:spPr>
                </pic:pic>
              </a:graphicData>
            </a:graphic>
          </wp:inline>
        </w:drawing>
      </w:r>
    </w:p>
    <w:p w:rsidR="000334D0" w:rsidRPr="000334D0" w:rsidRDefault="005E6CB9" w:rsidP="00531E88">
      <w:pPr>
        <w:spacing w:before="120" w:after="120"/>
        <w:ind w:firstLine="0"/>
        <w:jc w:val="center"/>
        <w:rPr>
          <w:b/>
          <w:sz w:val="24"/>
        </w:rPr>
      </w:pPr>
      <w:r>
        <w:rPr>
          <w:b/>
          <w:sz w:val="24"/>
        </w:rPr>
        <w:t>Рисунок 4.6</w:t>
      </w:r>
      <w:r w:rsidR="000334D0">
        <w:rPr>
          <w:b/>
          <w:sz w:val="24"/>
        </w:rPr>
        <w:t xml:space="preserve"> – </w:t>
      </w:r>
      <w:r w:rsidR="000334D0">
        <w:rPr>
          <w:b/>
          <w:sz w:val="24"/>
          <w:lang w:val="en-US"/>
        </w:rPr>
        <w:t>NST</w:t>
      </w:r>
      <w:r w:rsidR="000334D0" w:rsidRPr="000334D0">
        <w:rPr>
          <w:b/>
          <w:sz w:val="24"/>
        </w:rPr>
        <w:t xml:space="preserve">, </w:t>
      </w:r>
      <w:proofErr w:type="gramStart"/>
      <w:r w:rsidR="000334D0">
        <w:rPr>
          <w:b/>
          <w:sz w:val="24"/>
        </w:rPr>
        <w:t>построенное</w:t>
      </w:r>
      <w:proofErr w:type="gramEnd"/>
      <w:r w:rsidR="000334D0">
        <w:rPr>
          <w:b/>
          <w:sz w:val="24"/>
        </w:rPr>
        <w:t xml:space="preserve"> алгоритмом частичного перебора с отсечениями</w:t>
      </w:r>
    </w:p>
    <w:p w:rsidR="00FF6E03" w:rsidRDefault="00FF6E03" w:rsidP="006329C7">
      <w:pPr>
        <w:pStyle w:val="aff6"/>
      </w:pPr>
      <w:bookmarkStart w:id="38" w:name="_Toc11265024"/>
      <w:r w:rsidRPr="006329C7">
        <w:lastRenderedPageBreak/>
        <w:t>Заключение</w:t>
      </w:r>
      <w:bookmarkEnd w:id="38"/>
    </w:p>
    <w:p w:rsidR="004027D1" w:rsidRDefault="001A1EFC" w:rsidP="004027D1">
      <w:pPr>
        <w:rPr>
          <w:szCs w:val="28"/>
        </w:rPr>
      </w:pPr>
      <w:r>
        <w:rPr>
          <w:szCs w:val="28"/>
        </w:rPr>
        <w:t xml:space="preserve">В рамках </w:t>
      </w:r>
      <w:r w:rsidR="008C3364">
        <w:rPr>
          <w:szCs w:val="28"/>
        </w:rPr>
        <w:t>диссертационной работы</w:t>
      </w:r>
      <w:r>
        <w:rPr>
          <w:szCs w:val="28"/>
        </w:rPr>
        <w:t xml:space="preserve"> изучены материалы по проблеме построения больших непересекающихся ациклических подграфов в геометрических графах</w:t>
      </w:r>
      <w:r w:rsidR="003F2D72">
        <w:rPr>
          <w:szCs w:val="28"/>
        </w:rPr>
        <w:t>, включая</w:t>
      </w:r>
      <w:r w:rsidR="004027D1">
        <w:rPr>
          <w:szCs w:val="28"/>
        </w:rPr>
        <w:t>:</w:t>
      </w:r>
    </w:p>
    <w:p w:rsidR="004027D1" w:rsidRDefault="003F2D72" w:rsidP="009D3316">
      <w:pPr>
        <w:pStyle w:val="a0"/>
        <w:ind w:left="709" w:firstLine="0"/>
      </w:pPr>
      <w:r>
        <w:t>точные экспоненциальные алгоритмы построения непересекающихся ациклических подграфов в геометрических графах</w:t>
      </w:r>
      <w:r w:rsidR="004027D1">
        <w:t>;</w:t>
      </w:r>
    </w:p>
    <w:p w:rsidR="00BE5455" w:rsidRDefault="003F2D72" w:rsidP="009D3316">
      <w:pPr>
        <w:pStyle w:val="a0"/>
        <w:ind w:left="709" w:firstLine="0"/>
      </w:pPr>
      <w:r>
        <w:t>параметризованные алгоритмы построения непересекающихся ациклических подграфов в геометрических графах</w:t>
      </w:r>
      <w:r w:rsidR="00BE5455">
        <w:t>;</w:t>
      </w:r>
    </w:p>
    <w:p w:rsidR="003F2D72" w:rsidRDefault="003F2D72" w:rsidP="009D3316">
      <w:pPr>
        <w:pStyle w:val="a0"/>
        <w:ind w:left="709" w:firstLine="0"/>
      </w:pPr>
      <w:r>
        <w:t>полиномиально разрешимые случаи задачи построения непересекающихся ациклических подграфов в геометрических графах;</w:t>
      </w:r>
    </w:p>
    <w:p w:rsidR="003F2D72" w:rsidRDefault="003F2D72" w:rsidP="009D3316">
      <w:pPr>
        <w:pStyle w:val="a0"/>
        <w:ind w:left="709" w:firstLine="0"/>
      </w:pPr>
      <w:r>
        <w:t>задача пересечения двух матроидов.</w:t>
      </w:r>
    </w:p>
    <w:p w:rsidR="003F2D72" w:rsidRDefault="003F2D72" w:rsidP="003F2D72">
      <w:r>
        <w:t>Основные результаты работы состоят в следующем:</w:t>
      </w:r>
    </w:p>
    <w:p w:rsidR="003F2D72" w:rsidRDefault="003F2D72" w:rsidP="009D3316">
      <w:pPr>
        <w:pStyle w:val="a0"/>
        <w:ind w:left="709" w:firstLine="0"/>
      </w:pPr>
      <w:r>
        <w:t>разработан и программно</w:t>
      </w:r>
      <w:r w:rsidR="00CD7FB9">
        <w:t xml:space="preserve"> реализован</w:t>
      </w:r>
      <w:r>
        <w:t xml:space="preserve"> </w:t>
      </w:r>
      <w:r w:rsidR="00CD7FB9">
        <w:t>алгоритм</w:t>
      </w:r>
      <w:r>
        <w:t xml:space="preserve"> решения задачи пересечения двух матроидов</w:t>
      </w:r>
      <w:r w:rsidR="00CD7FB9">
        <w:t xml:space="preserve"> с возможностью фиксирования множества элементов, которое обязано входить в пересечение;</w:t>
      </w:r>
    </w:p>
    <w:p w:rsidR="00CD7FB9" w:rsidRDefault="00CD7FB9" w:rsidP="009D3316">
      <w:pPr>
        <w:pStyle w:val="a0"/>
        <w:ind w:left="709" w:firstLine="0"/>
      </w:pPr>
      <w:r>
        <w:t xml:space="preserve">предложен способ </w:t>
      </w:r>
      <w:proofErr w:type="gramStart"/>
      <w:r>
        <w:t>применения алгоритма решения задачи пересечения двух</w:t>
      </w:r>
      <w:proofErr w:type="gramEnd"/>
      <w:r>
        <w:t xml:space="preserve"> матроидов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 допускающем построение матроида пересечений на множестве ребер, с возможностью указания множества обязательных для вхождения в искомый подграф ребер;</w:t>
      </w:r>
    </w:p>
    <w:p w:rsidR="00CD7FB9" w:rsidRDefault="00CD7FB9" w:rsidP="009D3316">
      <w:pPr>
        <w:pStyle w:val="a0"/>
        <w:ind w:left="709" w:firstLine="0"/>
      </w:pPr>
      <w:r>
        <w:t>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 дана оценка трудоемкости разработанного алгоритма;</w:t>
      </w:r>
    </w:p>
    <w:p w:rsidR="00CD7FB9" w:rsidRDefault="00CD7FB9" w:rsidP="009D3316">
      <w:pPr>
        <w:pStyle w:val="a0"/>
        <w:ind w:left="709" w:firstLine="0"/>
      </w:pPr>
      <w:r>
        <w:t xml:space="preserve">разработан и программно реализован алгоритм частичного перебора с отсечениями для решения задачи построения </w:t>
      </w:r>
      <w:r w:rsidR="008C3364">
        <w:t>наибольшего непересекающегося ациклического подграфа в геометрическом графе, дана оценка трудоемкости разработанного алгоритма;</w:t>
      </w:r>
    </w:p>
    <w:p w:rsidR="008C3364" w:rsidRDefault="008C3364" w:rsidP="008C3364">
      <w:pPr>
        <w:pStyle w:val="a0"/>
        <w:ind w:left="709" w:firstLine="0"/>
      </w:pPr>
      <w:r>
        <w:t xml:space="preserve">введено </w:t>
      </w:r>
      <w:proofErr w:type="gramStart"/>
      <w:r>
        <w:t>понятие</w:t>
      </w:r>
      <w:proofErr w:type="gramEnd"/>
      <w:r>
        <w:t xml:space="preserve"> </w:t>
      </w:r>
      <w:r w:rsidR="001050CA">
        <w:t>ОМ-</w:t>
      </w:r>
      <w:r>
        <w:t xml:space="preserve">графа, </w:t>
      </w:r>
      <w:r w:rsidR="001050CA">
        <w:t>разработан и программно реализован</w:t>
      </w:r>
      <w:r>
        <w:t xml:space="preserve"> точный полиномиальный алгоритм решения задачи построения непересекающегося остовного дерева в </w:t>
      </w:r>
      <w:r w:rsidR="001050CA">
        <w:t>ОМ-</w:t>
      </w:r>
      <w:r>
        <w:t>графе.</w:t>
      </w:r>
    </w:p>
    <w:p w:rsidR="00050CCD" w:rsidRDefault="00050CCD" w:rsidP="00FD49BB">
      <w:pPr>
        <w:pStyle w:val="a0"/>
        <w:numPr>
          <w:ilvl w:val="0"/>
          <w:numId w:val="0"/>
        </w:numPr>
        <w:ind w:firstLine="709"/>
      </w:pPr>
    </w:p>
    <w:p w:rsidR="00E63213" w:rsidRDefault="009E1245" w:rsidP="002052C3">
      <w:pPr>
        <w:pStyle w:val="aff8"/>
      </w:pPr>
      <w:bookmarkStart w:id="39" w:name="_Toc11265025"/>
      <w:r w:rsidRPr="00363850">
        <w:rPr>
          <w:highlight w:val="yellow"/>
        </w:rPr>
        <w:lastRenderedPageBreak/>
        <w:t>С</w:t>
      </w:r>
      <w:r w:rsidR="002052C3" w:rsidRPr="00363850">
        <w:rPr>
          <w:highlight w:val="yellow"/>
        </w:rPr>
        <w:t>ПИСОК ИСПОЛЬЗОВАННЫХ ИСТОЧНИКОВ</w:t>
      </w:r>
      <w:bookmarkEnd w:id="39"/>
    </w:p>
    <w:p w:rsidR="00B90D7F" w:rsidRPr="00B90D7F" w:rsidRDefault="00B90D7F" w:rsidP="002B3AF0">
      <w:pPr>
        <w:pStyle w:val="affa"/>
        <w:numPr>
          <w:ilvl w:val="0"/>
          <w:numId w:val="7"/>
        </w:numPr>
        <w:ind w:left="0" w:firstLine="709"/>
        <w:rPr>
          <w:szCs w:val="28"/>
          <w:lang w:val="en-US"/>
        </w:rPr>
      </w:pPr>
      <w:bookmarkStart w:id="40" w:name="_Ref482129968"/>
      <w:r>
        <w:rPr>
          <w:szCs w:val="28"/>
          <w:lang w:val="en-US"/>
        </w:rPr>
        <w:t>Jansen, K. The complexity of detecting crossingfree configurations in the plane / K. Jansen, G. J. Woeginger. – 1993. –</w:t>
      </w:r>
      <w:r w:rsidR="00A42821">
        <w:rPr>
          <w:szCs w:val="28"/>
          <w:lang w:val="en-US"/>
        </w:rPr>
        <w:t xml:space="preserve"> P</w:t>
      </w:r>
      <w:r>
        <w:rPr>
          <w:szCs w:val="28"/>
          <w:lang w:val="en-US"/>
        </w:rPr>
        <w:t>.</w:t>
      </w:r>
      <w:r w:rsidR="00A42821">
        <w:rPr>
          <w:szCs w:val="28"/>
          <w:lang w:val="en-US"/>
        </w:rPr>
        <w:t xml:space="preserve"> </w:t>
      </w:r>
      <w:r>
        <w:rPr>
          <w:szCs w:val="28"/>
          <w:lang w:val="en-US"/>
        </w:rPr>
        <w:t>580–595.</w:t>
      </w:r>
    </w:p>
    <w:p w:rsidR="002B3AF0" w:rsidRPr="002B3AF0" w:rsidRDefault="002B3AF0" w:rsidP="002B3AF0">
      <w:pPr>
        <w:pStyle w:val="affa"/>
        <w:numPr>
          <w:ilvl w:val="0"/>
          <w:numId w:val="7"/>
        </w:numPr>
        <w:ind w:left="0" w:firstLine="709"/>
        <w:rPr>
          <w:szCs w:val="28"/>
          <w:lang w:val="en-US"/>
        </w:rPr>
      </w:pPr>
      <w:r>
        <w:rPr>
          <w:szCs w:val="28"/>
          <w:lang w:val="en-US"/>
        </w:rPr>
        <w:t xml:space="preserve">Knauer, C. Configurations with few crossings in topological graphs / </w:t>
      </w:r>
      <w:r>
        <w:rPr>
          <w:lang w:val="en-US"/>
        </w:rPr>
        <w:t>C</w:t>
      </w:r>
      <w:r w:rsidRPr="0067594E">
        <w:rPr>
          <w:lang w:val="en-US"/>
        </w:rPr>
        <w:t xml:space="preserve">. </w:t>
      </w:r>
      <w:r>
        <w:rPr>
          <w:lang w:val="en-US"/>
        </w:rPr>
        <w:t>Knauer</w:t>
      </w:r>
      <w:r w:rsidRPr="0067594E">
        <w:rPr>
          <w:lang w:val="en-US"/>
        </w:rPr>
        <w:t xml:space="preserve">, </w:t>
      </w:r>
      <w:r w:rsidRPr="00500DD8">
        <w:rPr>
          <w:color w:val="000000" w:themeColor="text1"/>
          <w:szCs w:val="28"/>
          <w:lang w:val="en-US"/>
        </w:rPr>
        <w:t>E. Schramm, A. Spillner, A. Wolff</w:t>
      </w:r>
      <w:r>
        <w:rPr>
          <w:lang w:val="en-US"/>
        </w:rPr>
        <w:t xml:space="preserve"> // International Symposium on Algor</w:t>
      </w:r>
      <w:r w:rsidR="002C33FF">
        <w:rPr>
          <w:lang w:val="en-US"/>
        </w:rPr>
        <w:t>ithms and Computations (ISAAC)</w:t>
      </w:r>
      <w:r>
        <w:rPr>
          <w:lang w:val="en-US"/>
        </w:rPr>
        <w:t>, 2005. – Springer, 2005. – v. 3827. − P. 604−613.</w:t>
      </w:r>
    </w:p>
    <w:p w:rsidR="002B3AF0" w:rsidRPr="00D3268E" w:rsidRDefault="002B3AF0" w:rsidP="002B3AF0">
      <w:pPr>
        <w:pStyle w:val="affa"/>
        <w:numPr>
          <w:ilvl w:val="0"/>
          <w:numId w:val="7"/>
        </w:numPr>
        <w:ind w:left="0" w:firstLine="709"/>
        <w:rPr>
          <w:szCs w:val="28"/>
          <w:lang w:val="en-US"/>
        </w:rPr>
      </w:pPr>
      <w:r>
        <w:rPr>
          <w:szCs w:val="28"/>
          <w:lang w:val="en-US"/>
        </w:rPr>
        <w:t xml:space="preserve">Halldorsson, M. Parameterized algorithms and complexity of non-crossing spanning trees / </w:t>
      </w:r>
      <w:r>
        <w:rPr>
          <w:lang w:val="en-US"/>
        </w:rPr>
        <w:t>M</w:t>
      </w:r>
      <w:r w:rsidRPr="0067594E">
        <w:rPr>
          <w:lang w:val="en-US"/>
        </w:rPr>
        <w:t xml:space="preserve">. </w:t>
      </w:r>
      <w:r>
        <w:rPr>
          <w:lang w:val="en-US"/>
        </w:rPr>
        <w:t>Halldorsson</w:t>
      </w:r>
      <w:r w:rsidRPr="0067594E">
        <w:rPr>
          <w:lang w:val="en-US"/>
        </w:rPr>
        <w:t xml:space="preserve">, </w:t>
      </w:r>
      <w:r>
        <w:rPr>
          <w:lang w:val="en-US"/>
        </w:rPr>
        <w:t>C</w:t>
      </w:r>
      <w:r w:rsidRPr="0067594E">
        <w:rPr>
          <w:lang w:val="en-US"/>
        </w:rPr>
        <w:t xml:space="preserve">. </w:t>
      </w:r>
      <w:r>
        <w:rPr>
          <w:lang w:val="en-US"/>
        </w:rPr>
        <w:t>Knauer</w:t>
      </w:r>
      <w:r w:rsidRPr="0067594E">
        <w:rPr>
          <w:lang w:val="en-US"/>
        </w:rPr>
        <w:t xml:space="preserve">, </w:t>
      </w:r>
      <w:r>
        <w:rPr>
          <w:lang w:val="en-US"/>
        </w:rPr>
        <w:t>A</w:t>
      </w:r>
      <w:r w:rsidRPr="0067594E">
        <w:rPr>
          <w:lang w:val="en-US"/>
        </w:rPr>
        <w:t xml:space="preserve">. </w:t>
      </w:r>
      <w:r>
        <w:rPr>
          <w:lang w:val="en-US"/>
        </w:rPr>
        <w:t>Spillner</w:t>
      </w:r>
      <w:r w:rsidRPr="0067594E">
        <w:rPr>
          <w:lang w:val="en-US"/>
        </w:rPr>
        <w:t xml:space="preserve">, </w:t>
      </w:r>
      <w:r>
        <w:rPr>
          <w:lang w:val="en-US"/>
        </w:rPr>
        <w:t>T</w:t>
      </w:r>
      <w:r w:rsidRPr="0067594E">
        <w:rPr>
          <w:lang w:val="en-US"/>
        </w:rPr>
        <w:t xml:space="preserve">. </w:t>
      </w:r>
      <w:r>
        <w:rPr>
          <w:lang w:val="en-US"/>
        </w:rPr>
        <w:t>Tokuyama // 10</w:t>
      </w:r>
      <w:r w:rsidRPr="00050E03">
        <w:rPr>
          <w:vertAlign w:val="superscript"/>
          <w:lang w:val="en-US"/>
        </w:rPr>
        <w:t>th</w:t>
      </w:r>
      <w:r>
        <w:rPr>
          <w:lang w:val="en-US"/>
        </w:rPr>
        <w:t xml:space="preserve"> Workshop on Algorithms and Data Structures (WADS), Canada, 2007 – Halifax, 2007. – P. 410−421.</w:t>
      </w:r>
    </w:p>
    <w:p w:rsidR="00D3268E" w:rsidRPr="008B3AA2" w:rsidRDefault="00D3268E" w:rsidP="00D3268E">
      <w:pPr>
        <w:pStyle w:val="affa"/>
        <w:numPr>
          <w:ilvl w:val="0"/>
          <w:numId w:val="7"/>
        </w:numPr>
        <w:ind w:left="0" w:firstLine="709"/>
        <w:rPr>
          <w:szCs w:val="28"/>
          <w:lang w:val="en-US"/>
        </w:rPr>
      </w:pPr>
      <w:r>
        <w:rPr>
          <w:lang w:val="en-US"/>
        </w:rPr>
        <w:t xml:space="preserve">Knauer, C. </w:t>
      </w:r>
      <w:r w:rsidRPr="00500DD8">
        <w:rPr>
          <w:rFonts w:eastAsia="Times New Roman"/>
          <w:color w:val="000000" w:themeColor="text1"/>
          <w:szCs w:val="28"/>
          <w:lang w:val="en-US" w:eastAsia="ru-RU"/>
        </w:rPr>
        <w:t>Fixed-parameter algorithms for finding crossing-free spanning trees in geometric graphs</w:t>
      </w:r>
      <w:r>
        <w:rPr>
          <w:rFonts w:eastAsia="Times New Roman"/>
          <w:color w:val="000000" w:themeColor="text1"/>
          <w:szCs w:val="28"/>
          <w:lang w:val="en-US" w:eastAsia="ru-RU"/>
        </w:rPr>
        <w:t xml:space="preserve"> / C. Knauer, A. Spillner. – Department of Computer Science, </w:t>
      </w:r>
      <w:r w:rsidRPr="00500DD8">
        <w:rPr>
          <w:rFonts w:eastAsia="Times New Roman"/>
          <w:color w:val="000000" w:themeColor="text1"/>
          <w:szCs w:val="28"/>
          <w:lang w:val="en-US" w:eastAsia="ru-RU"/>
        </w:rPr>
        <w:t>Friedrich-Schiller-Universitat Jena, 2006</w:t>
      </w:r>
      <w:r>
        <w:rPr>
          <w:rFonts w:eastAsia="Times New Roman"/>
          <w:color w:val="000000" w:themeColor="text1"/>
          <w:szCs w:val="28"/>
          <w:lang w:val="en-US" w:eastAsia="ru-RU"/>
        </w:rPr>
        <w:t>. – 11 p.</w:t>
      </w:r>
    </w:p>
    <w:p w:rsidR="00961A16" w:rsidRPr="00980247" w:rsidRDefault="00961A16" w:rsidP="00961A16">
      <w:pPr>
        <w:pStyle w:val="affa"/>
        <w:numPr>
          <w:ilvl w:val="0"/>
          <w:numId w:val="7"/>
        </w:numPr>
        <w:ind w:left="0" w:firstLine="709"/>
        <w:rPr>
          <w:szCs w:val="28"/>
        </w:rPr>
      </w:pPr>
      <w:r>
        <w:rPr>
          <w:rFonts w:eastAsia="Times New Roman"/>
          <w:color w:val="000000" w:themeColor="text1"/>
          <w:szCs w:val="28"/>
          <w:lang w:eastAsia="ru-RU"/>
        </w:rPr>
        <w:t xml:space="preserve">Бенедиктович, В.И. Алгоритмы и сложность построения некоторых комбинаторно-геометрических конфигураций: дис. канд. физ.-мат. наук: 01.01.09 / В.И. Бенедиктович. – Минск, 2001. – 97 </w:t>
      </w:r>
      <w:proofErr w:type="gramStart"/>
      <w:r>
        <w:rPr>
          <w:rFonts w:eastAsia="Times New Roman"/>
          <w:color w:val="000000" w:themeColor="text1"/>
          <w:szCs w:val="28"/>
          <w:lang w:eastAsia="ru-RU"/>
        </w:rPr>
        <w:t>с</w:t>
      </w:r>
      <w:proofErr w:type="gramEnd"/>
      <w:r>
        <w:rPr>
          <w:rFonts w:eastAsia="Times New Roman"/>
          <w:color w:val="000000" w:themeColor="text1"/>
          <w:szCs w:val="28"/>
          <w:lang w:eastAsia="ru-RU"/>
        </w:rPr>
        <w:t>.</w:t>
      </w:r>
    </w:p>
    <w:p w:rsidR="00980247" w:rsidRPr="00961A16" w:rsidRDefault="00980247" w:rsidP="00980247">
      <w:pPr>
        <w:pStyle w:val="affa"/>
        <w:numPr>
          <w:ilvl w:val="0"/>
          <w:numId w:val="7"/>
        </w:numPr>
        <w:ind w:left="0" w:firstLine="709"/>
        <w:rPr>
          <w:szCs w:val="28"/>
          <w:lang w:val="en-US"/>
        </w:rPr>
      </w:pPr>
      <w:r>
        <w:rPr>
          <w:szCs w:val="28"/>
          <w:lang w:val="en-US"/>
        </w:rPr>
        <w:t xml:space="preserve">Rivera-Campo, E. A sufficient condition for the existence of plane spanning trees on geometric graphs / E. Rivera-Campo, V. Urrutia-Galicia // Computational Geometry: Theory and Applications. </w:t>
      </w:r>
      <w:r>
        <w:rPr>
          <w:lang w:val="en-US"/>
        </w:rPr>
        <w:t xml:space="preserve">– 2013. – </w:t>
      </w:r>
      <w:r w:rsidRPr="003059CE">
        <w:rPr>
          <w:lang w:val="en-US"/>
        </w:rPr>
        <w:t>№</w:t>
      </w:r>
      <w:r>
        <w:rPr>
          <w:lang w:val="en-US"/>
        </w:rPr>
        <w:t xml:space="preserve"> </w:t>
      </w:r>
      <w:r w:rsidRPr="003059CE">
        <w:rPr>
          <w:lang w:val="en-US"/>
        </w:rPr>
        <w:t>1</w:t>
      </w:r>
      <w:r>
        <w:rPr>
          <w:lang w:val="en-US"/>
        </w:rPr>
        <w:t>.</w:t>
      </w:r>
      <w:r w:rsidRPr="003059CE">
        <w:rPr>
          <w:lang w:val="en-US"/>
        </w:rPr>
        <w:t xml:space="preserve"> </w:t>
      </w:r>
      <w:r>
        <w:rPr>
          <w:lang w:val="en-US"/>
        </w:rPr>
        <w:t>–</w:t>
      </w:r>
      <w:r w:rsidRPr="003059CE">
        <w:rPr>
          <w:lang w:val="en-US"/>
        </w:rPr>
        <w:t xml:space="preserve"> </w:t>
      </w:r>
      <w:r>
        <w:rPr>
          <w:lang w:val="en-US"/>
        </w:rPr>
        <w:t>P. 1–6.</w:t>
      </w:r>
    </w:p>
    <w:p w:rsidR="00B90D7F" w:rsidRDefault="00B90D7F" w:rsidP="00166C2D">
      <w:pPr>
        <w:pStyle w:val="affa"/>
        <w:numPr>
          <w:ilvl w:val="0"/>
          <w:numId w:val="7"/>
        </w:numPr>
        <w:ind w:left="0" w:firstLine="709"/>
        <w:rPr>
          <w:szCs w:val="28"/>
          <w:lang w:val="en-US"/>
        </w:rPr>
      </w:pPr>
      <w:r>
        <w:rPr>
          <w:szCs w:val="28"/>
          <w:lang w:val="en-US"/>
        </w:rPr>
        <w:t>Rivera-Campo, E. Proceedings of the Japanese Conference on Discrete and Computational Geomentry / E. Rivera-Campo</w:t>
      </w:r>
      <w:r w:rsidR="00A42821">
        <w:rPr>
          <w:szCs w:val="28"/>
          <w:lang w:val="en-US"/>
        </w:rPr>
        <w:t xml:space="preserve"> // Conference on Discrete and Computational Geometry, Tokyo, Japan, December 1998. – 2000. – v. 1763</w:t>
      </w:r>
      <w:r w:rsidR="002C33FF">
        <w:rPr>
          <w:szCs w:val="28"/>
          <w:lang w:val="en-US"/>
        </w:rPr>
        <w:t>.</w:t>
      </w:r>
      <w:r w:rsidR="00A42821">
        <w:rPr>
          <w:szCs w:val="28"/>
          <w:lang w:val="en-US"/>
        </w:rPr>
        <w:t xml:space="preserve"> – P. 274-277.</w:t>
      </w:r>
    </w:p>
    <w:p w:rsidR="00980247" w:rsidRPr="00A42821" w:rsidRDefault="00980247" w:rsidP="00980247">
      <w:pPr>
        <w:pStyle w:val="affa"/>
        <w:numPr>
          <w:ilvl w:val="0"/>
          <w:numId w:val="7"/>
        </w:numPr>
        <w:ind w:left="0" w:firstLine="709"/>
        <w:rPr>
          <w:szCs w:val="28"/>
        </w:rPr>
      </w:pPr>
      <w:r>
        <w:rPr>
          <w:szCs w:val="28"/>
        </w:rPr>
        <w:t>Бенедиктович</w:t>
      </w:r>
      <w:r w:rsidRPr="00AD3F29">
        <w:rPr>
          <w:szCs w:val="28"/>
        </w:rPr>
        <w:t xml:space="preserve">, </w:t>
      </w:r>
      <w:r>
        <w:rPr>
          <w:szCs w:val="28"/>
        </w:rPr>
        <w:t>В</w:t>
      </w:r>
      <w:r w:rsidRPr="00AD3F29">
        <w:rPr>
          <w:szCs w:val="28"/>
        </w:rPr>
        <w:t>.</w:t>
      </w:r>
      <w:r>
        <w:rPr>
          <w:szCs w:val="28"/>
        </w:rPr>
        <w:t>И</w:t>
      </w:r>
      <w:r w:rsidRPr="00AD3F29">
        <w:rPr>
          <w:szCs w:val="28"/>
        </w:rPr>
        <w:t xml:space="preserve">. </w:t>
      </w:r>
      <w:r>
        <w:rPr>
          <w:szCs w:val="28"/>
        </w:rPr>
        <w:t>Локальный</w:t>
      </w:r>
      <w:r w:rsidRPr="00AD3F29">
        <w:rPr>
          <w:szCs w:val="28"/>
        </w:rPr>
        <w:t xml:space="preserve"> </w:t>
      </w:r>
      <w:r>
        <w:rPr>
          <w:szCs w:val="28"/>
        </w:rPr>
        <w:t>признак</w:t>
      </w:r>
      <w:r w:rsidRPr="00AD3F29">
        <w:rPr>
          <w:szCs w:val="28"/>
        </w:rPr>
        <w:t xml:space="preserve"> </w:t>
      </w:r>
      <w:r>
        <w:rPr>
          <w:szCs w:val="28"/>
        </w:rPr>
        <w:t>существования</w:t>
      </w:r>
      <w:r w:rsidRPr="00AD3F29">
        <w:rPr>
          <w:szCs w:val="28"/>
        </w:rPr>
        <w:t xml:space="preserve"> </w:t>
      </w:r>
      <w:r>
        <w:rPr>
          <w:szCs w:val="28"/>
        </w:rPr>
        <w:t>плоского</w:t>
      </w:r>
      <w:r w:rsidRPr="00AD3F29">
        <w:rPr>
          <w:szCs w:val="28"/>
        </w:rPr>
        <w:t xml:space="preserve"> </w:t>
      </w:r>
      <w:r>
        <w:rPr>
          <w:szCs w:val="28"/>
        </w:rPr>
        <w:t>остовного</w:t>
      </w:r>
      <w:r w:rsidRPr="00AD3F29">
        <w:rPr>
          <w:szCs w:val="28"/>
        </w:rPr>
        <w:t xml:space="preserve"> </w:t>
      </w:r>
      <w:r>
        <w:rPr>
          <w:szCs w:val="28"/>
        </w:rPr>
        <w:t>дерева</w:t>
      </w:r>
      <w:r w:rsidRPr="00AD3F29">
        <w:rPr>
          <w:szCs w:val="28"/>
        </w:rPr>
        <w:t xml:space="preserve"> </w:t>
      </w:r>
      <w:r>
        <w:rPr>
          <w:szCs w:val="28"/>
        </w:rPr>
        <w:t>в</w:t>
      </w:r>
      <w:r w:rsidRPr="00AD3F29">
        <w:rPr>
          <w:szCs w:val="28"/>
        </w:rPr>
        <w:t xml:space="preserve"> </w:t>
      </w:r>
      <w:r>
        <w:rPr>
          <w:szCs w:val="28"/>
        </w:rPr>
        <w:t>геометрическом</w:t>
      </w:r>
      <w:r w:rsidRPr="00AD3F29">
        <w:rPr>
          <w:szCs w:val="28"/>
        </w:rPr>
        <w:t xml:space="preserve"> </w:t>
      </w:r>
      <w:r>
        <w:rPr>
          <w:szCs w:val="28"/>
        </w:rPr>
        <w:t>графе</w:t>
      </w:r>
      <w:r w:rsidRPr="00AD3F29">
        <w:rPr>
          <w:szCs w:val="28"/>
        </w:rPr>
        <w:t xml:space="preserve"> / </w:t>
      </w:r>
      <w:r>
        <w:rPr>
          <w:szCs w:val="28"/>
        </w:rPr>
        <w:t>В</w:t>
      </w:r>
      <w:r w:rsidRPr="00AD3F29">
        <w:rPr>
          <w:szCs w:val="28"/>
        </w:rPr>
        <w:t>.</w:t>
      </w:r>
      <w:r>
        <w:rPr>
          <w:szCs w:val="28"/>
        </w:rPr>
        <w:t>И</w:t>
      </w:r>
      <w:r w:rsidRPr="00AD3F29">
        <w:rPr>
          <w:szCs w:val="28"/>
        </w:rPr>
        <w:t xml:space="preserve">. </w:t>
      </w:r>
      <w:r>
        <w:rPr>
          <w:szCs w:val="28"/>
        </w:rPr>
        <w:t>Бенедиктович</w:t>
      </w:r>
      <w:r w:rsidRPr="00AD3F29">
        <w:rPr>
          <w:szCs w:val="28"/>
        </w:rPr>
        <w:t xml:space="preserve"> // </w:t>
      </w:r>
      <w:r>
        <w:rPr>
          <w:szCs w:val="28"/>
        </w:rPr>
        <w:t>Известия</w:t>
      </w:r>
      <w:r w:rsidRPr="00AD3F29">
        <w:rPr>
          <w:szCs w:val="28"/>
        </w:rPr>
        <w:t xml:space="preserve"> </w:t>
      </w:r>
      <w:r>
        <w:rPr>
          <w:szCs w:val="28"/>
        </w:rPr>
        <w:t>Национальной</w:t>
      </w:r>
      <w:r w:rsidRPr="00AD3F29">
        <w:rPr>
          <w:szCs w:val="28"/>
        </w:rPr>
        <w:t xml:space="preserve"> </w:t>
      </w:r>
      <w:r>
        <w:rPr>
          <w:szCs w:val="28"/>
        </w:rPr>
        <w:t>академии</w:t>
      </w:r>
      <w:r w:rsidRPr="00AD3F29">
        <w:rPr>
          <w:szCs w:val="28"/>
        </w:rPr>
        <w:t xml:space="preserve"> </w:t>
      </w:r>
      <w:r>
        <w:rPr>
          <w:szCs w:val="28"/>
        </w:rPr>
        <w:t>наук</w:t>
      </w:r>
      <w:r w:rsidRPr="00AD3F29">
        <w:rPr>
          <w:szCs w:val="28"/>
        </w:rPr>
        <w:t xml:space="preserve"> </w:t>
      </w:r>
      <w:r>
        <w:rPr>
          <w:szCs w:val="28"/>
        </w:rPr>
        <w:t>Беларуси</w:t>
      </w:r>
      <w:r w:rsidRPr="00AD3F29">
        <w:rPr>
          <w:szCs w:val="28"/>
        </w:rPr>
        <w:t xml:space="preserve">. </w:t>
      </w:r>
      <w:r>
        <w:rPr>
          <w:szCs w:val="28"/>
        </w:rPr>
        <w:t>Серия</w:t>
      </w:r>
      <w:r w:rsidRPr="00980247">
        <w:rPr>
          <w:szCs w:val="28"/>
        </w:rPr>
        <w:t xml:space="preserve"> </w:t>
      </w:r>
      <w:r>
        <w:rPr>
          <w:szCs w:val="28"/>
        </w:rPr>
        <w:t>Физико</w:t>
      </w:r>
      <w:r w:rsidRPr="00980247">
        <w:rPr>
          <w:szCs w:val="28"/>
        </w:rPr>
        <w:t>-</w:t>
      </w:r>
      <w:r>
        <w:rPr>
          <w:szCs w:val="28"/>
        </w:rPr>
        <w:t>математических</w:t>
      </w:r>
      <w:r w:rsidRPr="00980247">
        <w:rPr>
          <w:szCs w:val="28"/>
        </w:rPr>
        <w:t xml:space="preserve"> </w:t>
      </w:r>
      <w:r>
        <w:rPr>
          <w:szCs w:val="28"/>
        </w:rPr>
        <w:t>наук</w:t>
      </w:r>
      <w:r w:rsidRPr="00980247">
        <w:rPr>
          <w:szCs w:val="28"/>
        </w:rPr>
        <w:t xml:space="preserve">. </w:t>
      </w:r>
      <w:r w:rsidRPr="00980247">
        <w:rPr>
          <w:rFonts w:eastAsia="Times New Roman"/>
          <w:color w:val="000000" w:themeColor="text1"/>
          <w:szCs w:val="28"/>
          <w:lang w:eastAsia="ru-RU"/>
        </w:rPr>
        <w:t xml:space="preserve">– 2014. − № 2. – </w:t>
      </w:r>
      <w:r>
        <w:rPr>
          <w:rFonts w:eastAsia="Times New Roman"/>
          <w:color w:val="000000" w:themeColor="text1"/>
          <w:szCs w:val="28"/>
          <w:lang w:eastAsia="ru-RU"/>
        </w:rPr>
        <w:t>С</w:t>
      </w:r>
      <w:r w:rsidRPr="00980247">
        <w:rPr>
          <w:rFonts w:eastAsia="Times New Roman"/>
          <w:color w:val="000000" w:themeColor="text1"/>
          <w:szCs w:val="28"/>
          <w:lang w:eastAsia="ru-RU"/>
        </w:rPr>
        <w:t>. 58−63.</w:t>
      </w:r>
    </w:p>
    <w:p w:rsidR="00A42821" w:rsidRPr="00A42821" w:rsidRDefault="00A42821" w:rsidP="00980247">
      <w:pPr>
        <w:pStyle w:val="affa"/>
        <w:numPr>
          <w:ilvl w:val="0"/>
          <w:numId w:val="7"/>
        </w:numPr>
        <w:ind w:left="0" w:firstLine="709"/>
        <w:rPr>
          <w:szCs w:val="28"/>
          <w:lang w:val="en-US"/>
        </w:rPr>
      </w:pPr>
      <w:r>
        <w:rPr>
          <w:rFonts w:eastAsia="Times New Roman"/>
          <w:color w:val="000000" w:themeColor="text1"/>
          <w:szCs w:val="28"/>
          <w:lang w:val="en-US" w:eastAsia="ru-RU"/>
        </w:rPr>
        <w:t>Keller, C. Blockers for non-crossing spanning trees in complete geometric graphs</w:t>
      </w:r>
      <w:r w:rsidRPr="00A42821">
        <w:rPr>
          <w:rFonts w:eastAsia="Times New Roman"/>
          <w:color w:val="000000" w:themeColor="text1"/>
          <w:szCs w:val="28"/>
          <w:lang w:val="en-US" w:eastAsia="ru-RU"/>
        </w:rPr>
        <w:t>.</w:t>
      </w:r>
      <w:r w:rsidR="004C6D41">
        <w:rPr>
          <w:rFonts w:eastAsia="Times New Roman"/>
          <w:color w:val="000000" w:themeColor="text1"/>
          <w:szCs w:val="28"/>
          <w:lang w:val="en-US" w:eastAsia="ru-RU"/>
        </w:rPr>
        <w:t xml:space="preserve"> /</w:t>
      </w:r>
      <w:r w:rsidRPr="00A42821">
        <w:rPr>
          <w:rFonts w:eastAsia="Times New Roman"/>
          <w:color w:val="000000" w:themeColor="text1"/>
          <w:szCs w:val="28"/>
          <w:lang w:val="en-US" w:eastAsia="ru-RU"/>
        </w:rPr>
        <w:t xml:space="preserve"> </w:t>
      </w:r>
      <w:r>
        <w:rPr>
          <w:rFonts w:eastAsia="Times New Roman"/>
          <w:color w:val="000000" w:themeColor="text1"/>
          <w:szCs w:val="28"/>
          <w:lang w:val="en-US" w:eastAsia="ru-RU"/>
        </w:rPr>
        <w:t xml:space="preserve">C. Keller, M.A. Perles, E. Rivera-Campo, V. Urrutia-Galicia // Thirty Essays on Geometric Graph Theory. </w:t>
      </w:r>
      <w:r>
        <w:rPr>
          <w:szCs w:val="28"/>
          <w:lang w:val="en-US"/>
        </w:rPr>
        <w:t>– Springer, 2013.</w:t>
      </w:r>
      <w:r w:rsidR="002C33FF">
        <w:rPr>
          <w:szCs w:val="28"/>
          <w:lang w:val="en-US"/>
        </w:rPr>
        <w:t xml:space="preserve"> –</w:t>
      </w:r>
      <w:r>
        <w:rPr>
          <w:szCs w:val="28"/>
          <w:lang w:val="en-US"/>
        </w:rPr>
        <w:t xml:space="preserve"> P. 383-398.</w:t>
      </w:r>
      <w:r>
        <w:rPr>
          <w:rFonts w:eastAsia="Times New Roman"/>
          <w:color w:val="000000" w:themeColor="text1"/>
          <w:szCs w:val="28"/>
          <w:lang w:val="en-US" w:eastAsia="ru-RU"/>
        </w:rPr>
        <w:t xml:space="preserve"> </w:t>
      </w:r>
    </w:p>
    <w:p w:rsidR="00A42821" w:rsidRPr="00A42821" w:rsidRDefault="00A42821" w:rsidP="00980247">
      <w:pPr>
        <w:pStyle w:val="affa"/>
        <w:numPr>
          <w:ilvl w:val="0"/>
          <w:numId w:val="7"/>
        </w:numPr>
        <w:ind w:left="0" w:firstLine="709"/>
        <w:rPr>
          <w:szCs w:val="28"/>
          <w:lang w:val="en-US"/>
        </w:rPr>
      </w:pPr>
      <w:r>
        <w:rPr>
          <w:szCs w:val="28"/>
          <w:lang w:val="en-US"/>
        </w:rPr>
        <w:t xml:space="preserve">Aichholzer, O. Edge-Removal and Non-Crossing Configurations in Geometric Graphs / O. Aichholzer, S. Cabello, R. Fabila-Monroy, D. Flores-Penaloza, T. Hackl, et al. // Discrete Mathematics and Theoretical Computer Science. – 2010. – </w:t>
      </w:r>
      <w:r w:rsidRPr="00A42821">
        <w:rPr>
          <w:szCs w:val="28"/>
          <w:lang w:val="en-US"/>
        </w:rPr>
        <w:t xml:space="preserve">№12 (1). </w:t>
      </w:r>
      <w:r>
        <w:rPr>
          <w:szCs w:val="28"/>
          <w:lang w:val="en-US"/>
        </w:rPr>
        <w:t>–</w:t>
      </w:r>
      <w:r w:rsidRPr="00A42821">
        <w:rPr>
          <w:szCs w:val="28"/>
          <w:lang w:val="en-US"/>
        </w:rPr>
        <w:t xml:space="preserve"> </w:t>
      </w:r>
      <w:r>
        <w:rPr>
          <w:szCs w:val="28"/>
          <w:lang w:val="en-US"/>
        </w:rPr>
        <w:t>P. 75-86.</w:t>
      </w:r>
    </w:p>
    <w:p w:rsidR="002C33FF" w:rsidRPr="002C33FF" w:rsidRDefault="002C33FF" w:rsidP="00980247">
      <w:pPr>
        <w:pStyle w:val="affa"/>
        <w:numPr>
          <w:ilvl w:val="0"/>
          <w:numId w:val="7"/>
        </w:numPr>
        <w:ind w:left="0" w:firstLine="709"/>
        <w:rPr>
          <w:szCs w:val="28"/>
          <w:lang w:val="en-US"/>
        </w:rPr>
      </w:pPr>
      <w:r>
        <w:rPr>
          <w:szCs w:val="28"/>
          <w:lang w:val="en-US"/>
        </w:rPr>
        <w:t>Alon, N. Long non-crossing configurations in the plane / N. Alon, S. Rajagopalan, S. Suri // Fundamenta Informaticae</w:t>
      </w:r>
      <w:r w:rsidRPr="002C33FF">
        <w:rPr>
          <w:szCs w:val="28"/>
          <w:lang w:val="en-US"/>
        </w:rPr>
        <w:t xml:space="preserve"> 22</w:t>
      </w:r>
      <w:r>
        <w:rPr>
          <w:szCs w:val="28"/>
          <w:lang w:val="en-US"/>
        </w:rPr>
        <w:t>. – 1995. – P. 385-394.</w:t>
      </w:r>
    </w:p>
    <w:p w:rsidR="006031F9" w:rsidRPr="00AF5B00" w:rsidRDefault="00AF5B00" w:rsidP="00980247">
      <w:pPr>
        <w:pStyle w:val="affa"/>
        <w:numPr>
          <w:ilvl w:val="0"/>
          <w:numId w:val="7"/>
        </w:numPr>
        <w:ind w:left="0" w:firstLine="709"/>
        <w:rPr>
          <w:szCs w:val="28"/>
          <w:lang w:val="en-US"/>
        </w:rPr>
      </w:pPr>
      <w:r>
        <w:rPr>
          <w:lang w:val="en-US"/>
        </w:rPr>
        <w:lastRenderedPageBreak/>
        <w:t>Oxley, J.G. Matroid Theory / J.G. Oxley</w:t>
      </w:r>
      <w:r w:rsidRPr="006A323F">
        <w:rPr>
          <w:lang w:val="en-US"/>
        </w:rPr>
        <w:t>.</w:t>
      </w:r>
      <w:r>
        <w:rPr>
          <w:lang w:val="en-US"/>
        </w:rPr>
        <w:t xml:space="preserve"> – Oxford University Press, 2006. – 532 p.</w:t>
      </w:r>
    </w:p>
    <w:p w:rsidR="00753E4D" w:rsidRPr="002029BB" w:rsidRDefault="00753E4D" w:rsidP="00753E4D">
      <w:pPr>
        <w:pStyle w:val="afff4"/>
      </w:pPr>
      <w:bookmarkStart w:id="41" w:name="_Toc11265026"/>
      <w:bookmarkEnd w:id="40"/>
      <w:r>
        <w:lastRenderedPageBreak/>
        <w:t>Приложение</w:t>
      </w:r>
      <w:r w:rsidRPr="002029BB">
        <w:t xml:space="preserve"> </w:t>
      </w:r>
      <w:r>
        <w:t>А</w:t>
      </w:r>
      <w:bookmarkEnd w:id="41"/>
    </w:p>
    <w:p w:rsidR="00753E4D" w:rsidRPr="008E088B" w:rsidRDefault="002E7077" w:rsidP="00753E4D">
      <w:pPr>
        <w:pStyle w:val="afff6"/>
        <w:rPr>
          <w:lang w:val="ru-RU"/>
        </w:rPr>
      </w:pPr>
      <w:r>
        <w:rPr>
          <w:lang w:val="ru-RU"/>
        </w:rPr>
        <w:t>Ссылка на реализацию</w:t>
      </w:r>
      <w:r w:rsidR="009346CD" w:rsidRPr="008E088B">
        <w:rPr>
          <w:lang w:val="ru-RU"/>
        </w:rPr>
        <w:t xml:space="preserve"> </w:t>
      </w:r>
      <w:r w:rsidR="00975B7F">
        <w:rPr>
          <w:lang w:val="ru-RU"/>
        </w:rPr>
        <w:t>разработанных алгоритмов</w:t>
      </w:r>
    </w:p>
    <w:p w:rsidR="008F1D02" w:rsidRPr="002E7077" w:rsidRDefault="007B5AFC" w:rsidP="00A21179">
      <w:pPr>
        <w:pStyle w:val="afc"/>
        <w:spacing w:before="0" w:beforeAutospacing="0" w:after="0" w:afterAutospacing="0" w:line="240" w:lineRule="atLeast"/>
        <w:rPr>
          <w:rFonts w:ascii="Courier New" w:hAnsi="Courier New" w:cs="Courier New"/>
          <w:sz w:val="22"/>
          <w:szCs w:val="20"/>
        </w:rPr>
      </w:pPr>
      <w:hyperlink r:id="rId21" w:history="1">
        <w:r w:rsidR="002E7077" w:rsidRPr="002E7077">
          <w:rPr>
            <w:rStyle w:val="a9"/>
            <w:sz w:val="28"/>
          </w:rPr>
          <w:t>https://github.com/SergeyZyazyulkin/NonCrossingSubgraphs</w:t>
        </w:r>
      </w:hyperlink>
    </w:p>
    <w:sectPr w:rsidR="008F1D02" w:rsidRPr="002E7077" w:rsidSect="00B2347D">
      <w:footerReference w:type="default" r:id="rId22"/>
      <w:pgSz w:w="11906" w:h="16838" w:code="9"/>
      <w:pgMar w:top="1134" w:right="567"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7F92" w:rsidRDefault="00247F92" w:rsidP="00773A4F">
      <w:pPr>
        <w:spacing w:line="240" w:lineRule="auto"/>
      </w:pPr>
      <w:r>
        <w:separator/>
      </w:r>
    </w:p>
  </w:endnote>
  <w:endnote w:type="continuationSeparator" w:id="0">
    <w:p w:rsidR="00247F92" w:rsidRDefault="00247F92" w:rsidP="00773A4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3850" w:rsidRDefault="007B5AFC" w:rsidP="004D0769">
    <w:pPr>
      <w:pStyle w:val="ae"/>
      <w:jc w:val="center"/>
    </w:pPr>
    <w:fldSimple w:instr=" PAGE   \* MERGEFORMAT ">
      <w:r w:rsidR="003815DA">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7F92" w:rsidRDefault="00247F92" w:rsidP="00773A4F">
      <w:pPr>
        <w:spacing w:line="240" w:lineRule="auto"/>
      </w:pPr>
      <w:r>
        <w:separator/>
      </w:r>
    </w:p>
  </w:footnote>
  <w:footnote w:type="continuationSeparator" w:id="0">
    <w:p w:rsidR="00247F92" w:rsidRDefault="00247F92" w:rsidP="00773A4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D1577"/>
    <w:multiLevelType w:val="hybridMultilevel"/>
    <w:tmpl w:val="87F8D4BC"/>
    <w:lvl w:ilvl="0" w:tplc="B2FAD6FC">
      <w:start w:val="1"/>
      <w:numFmt w:val="decimal"/>
      <w:pStyle w:val="a"/>
      <w:lvlText w:val="%1"/>
      <w:lvlJc w:val="left"/>
      <w:pPr>
        <w:ind w:left="43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DB6FFE"/>
    <w:multiLevelType w:val="hybridMultilevel"/>
    <w:tmpl w:val="665EBD6E"/>
    <w:lvl w:ilvl="0" w:tplc="63EAA400">
      <w:start w:val="1"/>
      <w:numFmt w:val="decimal"/>
      <w:pStyle w:val="5"/>
      <w:lvlText w:val="5.%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245EE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6F10B3"/>
    <w:multiLevelType w:val="hybridMultilevel"/>
    <w:tmpl w:val="8BE8BD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42B6DA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8256AD"/>
    <w:multiLevelType w:val="hybridMultilevel"/>
    <w:tmpl w:val="DE843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79D16A3"/>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7F660B1"/>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3301C8"/>
    <w:multiLevelType w:val="hybridMultilevel"/>
    <w:tmpl w:val="6F2A2828"/>
    <w:lvl w:ilvl="0" w:tplc="F3387010">
      <w:start w:val="1"/>
      <w:numFmt w:val="decimal"/>
      <w:pStyle w:val="4"/>
      <w:lvlText w:val="4.%1"/>
      <w:lvlJc w:val="left"/>
      <w:pPr>
        <w:ind w:left="1429"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0DA72D5"/>
    <w:multiLevelType w:val="hybridMultilevel"/>
    <w:tmpl w:val="E2B2668A"/>
    <w:lvl w:ilvl="0" w:tplc="446EC6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4D4FB3"/>
    <w:multiLevelType w:val="hybridMultilevel"/>
    <w:tmpl w:val="DE843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8841CD6"/>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632744"/>
    <w:multiLevelType w:val="hybridMultilevel"/>
    <w:tmpl w:val="4A52933C"/>
    <w:lvl w:ilvl="0" w:tplc="5236694E">
      <w:start w:val="1"/>
      <w:numFmt w:val="decimal"/>
      <w:pStyle w:val="6"/>
      <w:lvlText w:val="6.%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03D5299"/>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516268"/>
    <w:multiLevelType w:val="hybridMultilevel"/>
    <w:tmpl w:val="90EE6E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531F7B"/>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7F875D9"/>
    <w:multiLevelType w:val="hybridMultilevel"/>
    <w:tmpl w:val="AE28D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99E1ED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CA0E9F"/>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3ED1444"/>
    <w:multiLevelType w:val="hybridMultilevel"/>
    <w:tmpl w:val="E346A55C"/>
    <w:lvl w:ilvl="0" w:tplc="3E049A5A">
      <w:start w:val="1"/>
      <w:numFmt w:val="decimal"/>
      <w:pStyle w:val="1"/>
      <w:lvlText w:val="1.%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22F1E57"/>
    <w:multiLevelType w:val="hybridMultilevel"/>
    <w:tmpl w:val="8200DAA0"/>
    <w:lvl w:ilvl="0" w:tplc="DB921DF8">
      <w:start w:val="1"/>
      <w:numFmt w:val="decimal"/>
      <w:pStyle w:val="3"/>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23C122E"/>
    <w:multiLevelType w:val="multilevel"/>
    <w:tmpl w:val="035087C4"/>
    <w:lvl w:ilvl="0">
      <w:start w:val="1"/>
      <w:numFmt w:val="decimal"/>
      <w:pStyle w:val="H1"/>
      <w:lvlText w:val="%1"/>
      <w:lvlJc w:val="left"/>
      <w:pPr>
        <w:ind w:left="708" w:firstLine="0"/>
      </w:pPr>
      <w:rPr>
        <w:rFonts w:hint="default"/>
      </w:rPr>
    </w:lvl>
    <w:lvl w:ilvl="1">
      <w:start w:val="1"/>
      <w:numFmt w:val="decimal"/>
      <w:pStyle w:val="H2"/>
      <w:lvlText w:val="%1.%2"/>
      <w:lvlJc w:val="left"/>
      <w:pPr>
        <w:ind w:left="708" w:firstLine="0"/>
      </w:pPr>
      <w:rPr>
        <w:rFonts w:hint="default"/>
      </w:rPr>
    </w:lvl>
    <w:lvl w:ilvl="2">
      <w:start w:val="1"/>
      <w:numFmt w:val="decimal"/>
      <w:lvlText w:val="4.3.%3"/>
      <w:lvlJc w:val="left"/>
      <w:pPr>
        <w:ind w:left="708"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08" w:firstLine="0"/>
      </w:pPr>
      <w:rPr>
        <w:rFonts w:hint="default"/>
      </w:rPr>
    </w:lvl>
    <w:lvl w:ilvl="4">
      <w:start w:val="1"/>
      <w:numFmt w:val="decimal"/>
      <w:lvlText w:val="%1.%2.%3.%4.%5."/>
      <w:lvlJc w:val="left"/>
      <w:pPr>
        <w:ind w:left="708" w:firstLine="0"/>
      </w:pPr>
      <w:rPr>
        <w:rFonts w:hint="default"/>
      </w:rPr>
    </w:lvl>
    <w:lvl w:ilvl="5">
      <w:start w:val="1"/>
      <w:numFmt w:val="decimal"/>
      <w:lvlText w:val="%1.%2.%3.%4.%5.%6."/>
      <w:lvlJc w:val="left"/>
      <w:pPr>
        <w:ind w:left="708" w:firstLine="0"/>
      </w:pPr>
      <w:rPr>
        <w:rFonts w:hint="default"/>
      </w:rPr>
    </w:lvl>
    <w:lvl w:ilvl="6">
      <w:start w:val="1"/>
      <w:numFmt w:val="decimal"/>
      <w:lvlText w:val="%1.%2.%3.%4.%5.%6.%7."/>
      <w:lvlJc w:val="left"/>
      <w:pPr>
        <w:ind w:left="708" w:firstLine="0"/>
      </w:pPr>
      <w:rPr>
        <w:rFonts w:hint="default"/>
      </w:rPr>
    </w:lvl>
    <w:lvl w:ilvl="7">
      <w:start w:val="1"/>
      <w:numFmt w:val="decimal"/>
      <w:lvlText w:val="%1.%2.%3.%4.%5.%6.%7.%8."/>
      <w:lvlJc w:val="left"/>
      <w:pPr>
        <w:ind w:left="708" w:firstLine="0"/>
      </w:pPr>
      <w:rPr>
        <w:rFonts w:hint="default"/>
      </w:rPr>
    </w:lvl>
    <w:lvl w:ilvl="8">
      <w:start w:val="1"/>
      <w:numFmt w:val="decimal"/>
      <w:lvlText w:val="%1.%2.%3.%4.%5.%6.%7.%8.%9."/>
      <w:lvlJc w:val="left"/>
      <w:pPr>
        <w:ind w:left="708" w:firstLine="0"/>
      </w:pPr>
      <w:rPr>
        <w:rFonts w:hint="default"/>
      </w:rPr>
    </w:lvl>
  </w:abstractNum>
  <w:abstractNum w:abstractNumId="22">
    <w:nsid w:val="53505F6B"/>
    <w:multiLevelType w:val="multilevel"/>
    <w:tmpl w:val="B6B4B4E6"/>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0"/>
      <w:lvlText w:val="%1.%2.%3.%4"/>
      <w:lvlJc w:val="left"/>
      <w:pPr>
        <w:ind w:left="864" w:hanging="864"/>
      </w:pPr>
    </w:lvl>
    <w:lvl w:ilvl="4">
      <w:start w:val="1"/>
      <w:numFmt w:val="decimal"/>
      <w:pStyle w:val="50"/>
      <w:lvlText w:val="%1.%2.%3.%4.%5"/>
      <w:lvlJc w:val="left"/>
      <w:pPr>
        <w:ind w:left="1008" w:hanging="1008"/>
      </w:pPr>
    </w:lvl>
    <w:lvl w:ilvl="5">
      <w:start w:val="1"/>
      <w:numFmt w:val="decimal"/>
      <w:pStyle w:val="60"/>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nsid w:val="54A32E68"/>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B035B9"/>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F07647B"/>
    <w:multiLevelType w:val="hybridMultilevel"/>
    <w:tmpl w:val="1FCE8484"/>
    <w:lvl w:ilvl="0" w:tplc="655C17A0">
      <w:start w:val="1"/>
      <w:numFmt w:val="decimal"/>
      <w:pStyle w:val="70"/>
      <w:lvlText w:val="7.%1"/>
      <w:lvlJc w:val="left"/>
      <w:pPr>
        <w:ind w:left="1429"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38D56D2"/>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60B0B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63F3D2A"/>
    <w:multiLevelType w:val="hybridMultilevel"/>
    <w:tmpl w:val="9FFCF3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86A6AE3"/>
    <w:multiLevelType w:val="hybridMultilevel"/>
    <w:tmpl w:val="48AEAD94"/>
    <w:lvl w:ilvl="0" w:tplc="BAE0C8BC">
      <w:start w:val="1"/>
      <w:numFmt w:val="decimal"/>
      <w:pStyle w:val="a1"/>
      <w:lvlText w:val="2.%1"/>
      <w:lvlJc w:val="left"/>
      <w:pPr>
        <w:ind w:left="9857"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6B0B4FC1"/>
    <w:multiLevelType w:val="hybridMultilevel"/>
    <w:tmpl w:val="D9D0B3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DDF4013"/>
    <w:multiLevelType w:val="hybridMultilevel"/>
    <w:tmpl w:val="B39607BE"/>
    <w:lvl w:ilvl="0" w:tplc="4B5C773A">
      <w:start w:val="1"/>
      <w:numFmt w:val="decimal"/>
      <w:pStyle w:val="a2"/>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9DB2B02"/>
    <w:multiLevelType w:val="multilevel"/>
    <w:tmpl w:val="46F47B8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1"/>
  </w:num>
  <w:num w:numId="3">
    <w:abstractNumId w:val="0"/>
  </w:num>
  <w:num w:numId="4">
    <w:abstractNumId w:val="31"/>
  </w:num>
  <w:num w:numId="5">
    <w:abstractNumId w:val="9"/>
  </w:num>
  <w:num w:numId="6">
    <w:abstractNumId w:val="29"/>
  </w:num>
  <w:num w:numId="7">
    <w:abstractNumId w:val="16"/>
  </w:num>
  <w:num w:numId="8">
    <w:abstractNumId w:val="8"/>
  </w:num>
  <w:num w:numId="9">
    <w:abstractNumId w:val="19"/>
  </w:num>
  <w:num w:numId="10">
    <w:abstractNumId w:val="20"/>
  </w:num>
  <w:num w:numId="11">
    <w:abstractNumId w:val="1"/>
  </w:num>
  <w:num w:numId="12">
    <w:abstractNumId w:val="12"/>
  </w:num>
  <w:num w:numId="13">
    <w:abstractNumId w:val="25"/>
  </w:num>
  <w:num w:numId="14">
    <w:abstractNumId w:val="18"/>
  </w:num>
  <w:num w:numId="15">
    <w:abstractNumId w:val="26"/>
  </w:num>
  <w:num w:numId="16">
    <w:abstractNumId w:val="5"/>
  </w:num>
  <w:num w:numId="17">
    <w:abstractNumId w:val="14"/>
  </w:num>
  <w:num w:numId="18">
    <w:abstractNumId w:val="6"/>
  </w:num>
  <w:num w:numId="19">
    <w:abstractNumId w:val="27"/>
  </w:num>
  <w:num w:numId="20">
    <w:abstractNumId w:val="2"/>
  </w:num>
  <w:num w:numId="21">
    <w:abstractNumId w:val="7"/>
  </w:num>
  <w:num w:numId="22">
    <w:abstractNumId w:val="4"/>
  </w:num>
  <w:num w:numId="23">
    <w:abstractNumId w:val="17"/>
  </w:num>
  <w:num w:numId="24">
    <w:abstractNumId w:val="11"/>
  </w:num>
  <w:num w:numId="25">
    <w:abstractNumId w:val="3"/>
  </w:num>
  <w:num w:numId="26">
    <w:abstractNumId w:val="13"/>
  </w:num>
  <w:num w:numId="27">
    <w:abstractNumId w:val="23"/>
  </w:num>
  <w:num w:numId="28">
    <w:abstractNumId w:val="32"/>
  </w:num>
  <w:num w:numId="29">
    <w:abstractNumId w:val="24"/>
  </w:num>
  <w:num w:numId="30">
    <w:abstractNumId w:val="30"/>
  </w:num>
  <w:num w:numId="31">
    <w:abstractNumId w:val="10"/>
  </w:num>
  <w:num w:numId="32">
    <w:abstractNumId w:val="28"/>
  </w:num>
  <w:num w:numId="33">
    <w:abstractNumId w:val="1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9"/>
  <w:hyphenationZone w:val="141"/>
  <w:drawingGridHorizontalSpacing w:val="140"/>
  <w:displayHorizontalDrawingGridEvery w:val="2"/>
  <w:characterSpacingControl w:val="doNotCompress"/>
  <w:hdrShapeDefaults>
    <o:shapedefaults v:ext="edit" spidmax="144386"/>
  </w:hdrShapeDefaults>
  <w:footnotePr>
    <w:footnote w:id="-1"/>
    <w:footnote w:id="0"/>
  </w:footnotePr>
  <w:endnotePr>
    <w:endnote w:id="-1"/>
    <w:endnote w:id="0"/>
  </w:endnotePr>
  <w:compat/>
  <w:rsids>
    <w:rsidRoot w:val="00524419"/>
    <w:rsid w:val="00001AD2"/>
    <w:rsid w:val="000038D5"/>
    <w:rsid w:val="00006EB1"/>
    <w:rsid w:val="00010BD3"/>
    <w:rsid w:val="00013AE9"/>
    <w:rsid w:val="00013E9B"/>
    <w:rsid w:val="00015E34"/>
    <w:rsid w:val="000164E9"/>
    <w:rsid w:val="000166AA"/>
    <w:rsid w:val="00016F6F"/>
    <w:rsid w:val="00021FF0"/>
    <w:rsid w:val="00022870"/>
    <w:rsid w:val="00026867"/>
    <w:rsid w:val="000308FB"/>
    <w:rsid w:val="00032691"/>
    <w:rsid w:val="00032F4D"/>
    <w:rsid w:val="000332AF"/>
    <w:rsid w:val="000334D0"/>
    <w:rsid w:val="00034703"/>
    <w:rsid w:val="00036B36"/>
    <w:rsid w:val="00036C0D"/>
    <w:rsid w:val="000447AA"/>
    <w:rsid w:val="000450C7"/>
    <w:rsid w:val="00045240"/>
    <w:rsid w:val="000468E9"/>
    <w:rsid w:val="00046D52"/>
    <w:rsid w:val="00046EF1"/>
    <w:rsid w:val="0004750A"/>
    <w:rsid w:val="00047706"/>
    <w:rsid w:val="00050CCD"/>
    <w:rsid w:val="00050E03"/>
    <w:rsid w:val="0005244B"/>
    <w:rsid w:val="0005406E"/>
    <w:rsid w:val="00054F1B"/>
    <w:rsid w:val="00056483"/>
    <w:rsid w:val="00056EA4"/>
    <w:rsid w:val="00057B4F"/>
    <w:rsid w:val="00061450"/>
    <w:rsid w:val="0006207C"/>
    <w:rsid w:val="00062895"/>
    <w:rsid w:val="000629E4"/>
    <w:rsid w:val="00063CEE"/>
    <w:rsid w:val="00064400"/>
    <w:rsid w:val="00065357"/>
    <w:rsid w:val="0006595B"/>
    <w:rsid w:val="00065B6C"/>
    <w:rsid w:val="0006671C"/>
    <w:rsid w:val="000710B4"/>
    <w:rsid w:val="0007123F"/>
    <w:rsid w:val="000721CC"/>
    <w:rsid w:val="0007229A"/>
    <w:rsid w:val="00073005"/>
    <w:rsid w:val="00077BAD"/>
    <w:rsid w:val="00080273"/>
    <w:rsid w:val="00083CB0"/>
    <w:rsid w:val="00084C4D"/>
    <w:rsid w:val="00085328"/>
    <w:rsid w:val="000949DD"/>
    <w:rsid w:val="000959AA"/>
    <w:rsid w:val="00095AC0"/>
    <w:rsid w:val="00097546"/>
    <w:rsid w:val="000A2319"/>
    <w:rsid w:val="000A3B15"/>
    <w:rsid w:val="000A3D8E"/>
    <w:rsid w:val="000A4EE8"/>
    <w:rsid w:val="000A57AE"/>
    <w:rsid w:val="000A7CC8"/>
    <w:rsid w:val="000B0EBA"/>
    <w:rsid w:val="000B4045"/>
    <w:rsid w:val="000B4A71"/>
    <w:rsid w:val="000B4EA8"/>
    <w:rsid w:val="000B71D7"/>
    <w:rsid w:val="000C0270"/>
    <w:rsid w:val="000C331D"/>
    <w:rsid w:val="000C7D8B"/>
    <w:rsid w:val="000D4C5D"/>
    <w:rsid w:val="000D7B9E"/>
    <w:rsid w:val="000E2D66"/>
    <w:rsid w:val="000E35D0"/>
    <w:rsid w:val="000E4CD0"/>
    <w:rsid w:val="000E6EAA"/>
    <w:rsid w:val="000F19CE"/>
    <w:rsid w:val="000F4C33"/>
    <w:rsid w:val="00100254"/>
    <w:rsid w:val="00102862"/>
    <w:rsid w:val="00102DF9"/>
    <w:rsid w:val="0010412C"/>
    <w:rsid w:val="00104157"/>
    <w:rsid w:val="001050CA"/>
    <w:rsid w:val="001056E4"/>
    <w:rsid w:val="00105A36"/>
    <w:rsid w:val="00105D5B"/>
    <w:rsid w:val="00106AE2"/>
    <w:rsid w:val="00107F5E"/>
    <w:rsid w:val="00110173"/>
    <w:rsid w:val="00113380"/>
    <w:rsid w:val="00113951"/>
    <w:rsid w:val="00113DA2"/>
    <w:rsid w:val="00117E6E"/>
    <w:rsid w:val="00121B9C"/>
    <w:rsid w:val="00122D5A"/>
    <w:rsid w:val="00125897"/>
    <w:rsid w:val="001273EE"/>
    <w:rsid w:val="0012759E"/>
    <w:rsid w:val="001314AE"/>
    <w:rsid w:val="001330D0"/>
    <w:rsid w:val="00134C5C"/>
    <w:rsid w:val="0013544C"/>
    <w:rsid w:val="00135962"/>
    <w:rsid w:val="00136539"/>
    <w:rsid w:val="0014092F"/>
    <w:rsid w:val="00141235"/>
    <w:rsid w:val="00142E15"/>
    <w:rsid w:val="00143703"/>
    <w:rsid w:val="0014495F"/>
    <w:rsid w:val="001452E7"/>
    <w:rsid w:val="001475EF"/>
    <w:rsid w:val="001545B6"/>
    <w:rsid w:val="0015588D"/>
    <w:rsid w:val="00155A99"/>
    <w:rsid w:val="00156277"/>
    <w:rsid w:val="00156C1F"/>
    <w:rsid w:val="00157486"/>
    <w:rsid w:val="00164A8E"/>
    <w:rsid w:val="00164F56"/>
    <w:rsid w:val="00166C2D"/>
    <w:rsid w:val="001700CF"/>
    <w:rsid w:val="0017019F"/>
    <w:rsid w:val="001705A3"/>
    <w:rsid w:val="00172431"/>
    <w:rsid w:val="0017344D"/>
    <w:rsid w:val="00173818"/>
    <w:rsid w:val="00175DB5"/>
    <w:rsid w:val="00176D69"/>
    <w:rsid w:val="00177DB1"/>
    <w:rsid w:val="00180520"/>
    <w:rsid w:val="00181162"/>
    <w:rsid w:val="001818C5"/>
    <w:rsid w:val="0018564F"/>
    <w:rsid w:val="00186E79"/>
    <w:rsid w:val="00187141"/>
    <w:rsid w:val="001900E7"/>
    <w:rsid w:val="0019096A"/>
    <w:rsid w:val="00191DA7"/>
    <w:rsid w:val="0019272A"/>
    <w:rsid w:val="00192CE4"/>
    <w:rsid w:val="00193A58"/>
    <w:rsid w:val="001949B0"/>
    <w:rsid w:val="00195917"/>
    <w:rsid w:val="001965AF"/>
    <w:rsid w:val="00197926"/>
    <w:rsid w:val="00197D65"/>
    <w:rsid w:val="001A15CD"/>
    <w:rsid w:val="001A1EFC"/>
    <w:rsid w:val="001A22F6"/>
    <w:rsid w:val="001A273C"/>
    <w:rsid w:val="001A30D9"/>
    <w:rsid w:val="001A5D8D"/>
    <w:rsid w:val="001A7904"/>
    <w:rsid w:val="001B1BEC"/>
    <w:rsid w:val="001B4B08"/>
    <w:rsid w:val="001B4CBB"/>
    <w:rsid w:val="001B68A7"/>
    <w:rsid w:val="001C095D"/>
    <w:rsid w:val="001C0DC7"/>
    <w:rsid w:val="001C20A0"/>
    <w:rsid w:val="001C4CDD"/>
    <w:rsid w:val="001C5F17"/>
    <w:rsid w:val="001D0A33"/>
    <w:rsid w:val="001D1875"/>
    <w:rsid w:val="001D1E42"/>
    <w:rsid w:val="001D31B2"/>
    <w:rsid w:val="001D49B7"/>
    <w:rsid w:val="001D50FB"/>
    <w:rsid w:val="001D6447"/>
    <w:rsid w:val="001D6660"/>
    <w:rsid w:val="001D798D"/>
    <w:rsid w:val="001E12B2"/>
    <w:rsid w:val="001E274C"/>
    <w:rsid w:val="001E2B6A"/>
    <w:rsid w:val="001E5784"/>
    <w:rsid w:val="001E5825"/>
    <w:rsid w:val="001E5994"/>
    <w:rsid w:val="001E6B68"/>
    <w:rsid w:val="001E769C"/>
    <w:rsid w:val="001E7E95"/>
    <w:rsid w:val="001E7EAF"/>
    <w:rsid w:val="001F030B"/>
    <w:rsid w:val="001F164D"/>
    <w:rsid w:val="001F446F"/>
    <w:rsid w:val="001F6931"/>
    <w:rsid w:val="001F6DC4"/>
    <w:rsid w:val="001F7160"/>
    <w:rsid w:val="001F7F4E"/>
    <w:rsid w:val="0020113C"/>
    <w:rsid w:val="00201CC8"/>
    <w:rsid w:val="002024B7"/>
    <w:rsid w:val="0020254D"/>
    <w:rsid w:val="002029BB"/>
    <w:rsid w:val="00203100"/>
    <w:rsid w:val="0020343F"/>
    <w:rsid w:val="002035C7"/>
    <w:rsid w:val="002052C3"/>
    <w:rsid w:val="00205AC3"/>
    <w:rsid w:val="0020704B"/>
    <w:rsid w:val="00207539"/>
    <w:rsid w:val="002077E3"/>
    <w:rsid w:val="002124BD"/>
    <w:rsid w:val="0021313B"/>
    <w:rsid w:val="00216393"/>
    <w:rsid w:val="00216733"/>
    <w:rsid w:val="0021776C"/>
    <w:rsid w:val="0021798B"/>
    <w:rsid w:val="00220438"/>
    <w:rsid w:val="0022167D"/>
    <w:rsid w:val="00221A90"/>
    <w:rsid w:val="00222200"/>
    <w:rsid w:val="002236FE"/>
    <w:rsid w:val="00225556"/>
    <w:rsid w:val="00226610"/>
    <w:rsid w:val="00226F9A"/>
    <w:rsid w:val="0022710E"/>
    <w:rsid w:val="002305F3"/>
    <w:rsid w:val="00230640"/>
    <w:rsid w:val="00230DBF"/>
    <w:rsid w:val="0023532A"/>
    <w:rsid w:val="00237887"/>
    <w:rsid w:val="0024068B"/>
    <w:rsid w:val="00242E2F"/>
    <w:rsid w:val="002430E0"/>
    <w:rsid w:val="00243FBE"/>
    <w:rsid w:val="00244994"/>
    <w:rsid w:val="00247173"/>
    <w:rsid w:val="0024761F"/>
    <w:rsid w:val="00247F92"/>
    <w:rsid w:val="00250BC9"/>
    <w:rsid w:val="00250CFF"/>
    <w:rsid w:val="002534E5"/>
    <w:rsid w:val="00254F7A"/>
    <w:rsid w:val="0025746B"/>
    <w:rsid w:val="0025778E"/>
    <w:rsid w:val="00261CD8"/>
    <w:rsid w:val="00262304"/>
    <w:rsid w:val="002634CF"/>
    <w:rsid w:val="0026375B"/>
    <w:rsid w:val="00270314"/>
    <w:rsid w:val="002711D6"/>
    <w:rsid w:val="00271662"/>
    <w:rsid w:val="00276A12"/>
    <w:rsid w:val="00280933"/>
    <w:rsid w:val="00281510"/>
    <w:rsid w:val="00281FCE"/>
    <w:rsid w:val="002822CE"/>
    <w:rsid w:val="00283806"/>
    <w:rsid w:val="00283CB0"/>
    <w:rsid w:val="002849E1"/>
    <w:rsid w:val="00285738"/>
    <w:rsid w:val="002861CA"/>
    <w:rsid w:val="002869B8"/>
    <w:rsid w:val="002949BF"/>
    <w:rsid w:val="002965FE"/>
    <w:rsid w:val="002A1FC7"/>
    <w:rsid w:val="002A2C5E"/>
    <w:rsid w:val="002A390E"/>
    <w:rsid w:val="002A401A"/>
    <w:rsid w:val="002A4510"/>
    <w:rsid w:val="002A5F97"/>
    <w:rsid w:val="002A67A5"/>
    <w:rsid w:val="002A69A9"/>
    <w:rsid w:val="002B0001"/>
    <w:rsid w:val="002B239F"/>
    <w:rsid w:val="002B3AF0"/>
    <w:rsid w:val="002B3C3E"/>
    <w:rsid w:val="002B3FDA"/>
    <w:rsid w:val="002B48B0"/>
    <w:rsid w:val="002B596E"/>
    <w:rsid w:val="002B5C11"/>
    <w:rsid w:val="002B645F"/>
    <w:rsid w:val="002C33FF"/>
    <w:rsid w:val="002C3B5E"/>
    <w:rsid w:val="002C4DE6"/>
    <w:rsid w:val="002C51B4"/>
    <w:rsid w:val="002C6F2F"/>
    <w:rsid w:val="002C7B3E"/>
    <w:rsid w:val="002D1080"/>
    <w:rsid w:val="002D3449"/>
    <w:rsid w:val="002D391B"/>
    <w:rsid w:val="002D4B74"/>
    <w:rsid w:val="002D4D49"/>
    <w:rsid w:val="002E44EA"/>
    <w:rsid w:val="002E7077"/>
    <w:rsid w:val="002E70CB"/>
    <w:rsid w:val="002F1EE0"/>
    <w:rsid w:val="002F3148"/>
    <w:rsid w:val="002F5B76"/>
    <w:rsid w:val="002F5F3B"/>
    <w:rsid w:val="002F6CD0"/>
    <w:rsid w:val="00300FD8"/>
    <w:rsid w:val="00301B7E"/>
    <w:rsid w:val="003021E2"/>
    <w:rsid w:val="003028AA"/>
    <w:rsid w:val="003059CE"/>
    <w:rsid w:val="003064FC"/>
    <w:rsid w:val="003079A2"/>
    <w:rsid w:val="00311AE0"/>
    <w:rsid w:val="00311F06"/>
    <w:rsid w:val="00312836"/>
    <w:rsid w:val="0031388D"/>
    <w:rsid w:val="00313CF2"/>
    <w:rsid w:val="0031409F"/>
    <w:rsid w:val="00315F7A"/>
    <w:rsid w:val="00317C7A"/>
    <w:rsid w:val="00320D6F"/>
    <w:rsid w:val="0032230C"/>
    <w:rsid w:val="003226FA"/>
    <w:rsid w:val="003259CC"/>
    <w:rsid w:val="0033081B"/>
    <w:rsid w:val="00330922"/>
    <w:rsid w:val="00333523"/>
    <w:rsid w:val="00333DEA"/>
    <w:rsid w:val="0033416A"/>
    <w:rsid w:val="003344AC"/>
    <w:rsid w:val="003344DC"/>
    <w:rsid w:val="00334A4F"/>
    <w:rsid w:val="003358A9"/>
    <w:rsid w:val="00335FF3"/>
    <w:rsid w:val="003410A0"/>
    <w:rsid w:val="00342DDB"/>
    <w:rsid w:val="00343C12"/>
    <w:rsid w:val="003471E6"/>
    <w:rsid w:val="00347D92"/>
    <w:rsid w:val="003507DE"/>
    <w:rsid w:val="00352CC8"/>
    <w:rsid w:val="00357E43"/>
    <w:rsid w:val="0036091A"/>
    <w:rsid w:val="00362B9C"/>
    <w:rsid w:val="0036333E"/>
    <w:rsid w:val="00363850"/>
    <w:rsid w:val="00363C74"/>
    <w:rsid w:val="003648AC"/>
    <w:rsid w:val="0036586B"/>
    <w:rsid w:val="00365F73"/>
    <w:rsid w:val="003705E5"/>
    <w:rsid w:val="0037095A"/>
    <w:rsid w:val="00371BAE"/>
    <w:rsid w:val="003745D4"/>
    <w:rsid w:val="00374E4B"/>
    <w:rsid w:val="003752DB"/>
    <w:rsid w:val="003755C0"/>
    <w:rsid w:val="0037707B"/>
    <w:rsid w:val="003776F1"/>
    <w:rsid w:val="00377C3F"/>
    <w:rsid w:val="00377F05"/>
    <w:rsid w:val="003807FE"/>
    <w:rsid w:val="003815DA"/>
    <w:rsid w:val="00382055"/>
    <w:rsid w:val="00384F59"/>
    <w:rsid w:val="00386F72"/>
    <w:rsid w:val="00387B6E"/>
    <w:rsid w:val="00391602"/>
    <w:rsid w:val="00392611"/>
    <w:rsid w:val="00393086"/>
    <w:rsid w:val="00393CE1"/>
    <w:rsid w:val="00393E72"/>
    <w:rsid w:val="00394A58"/>
    <w:rsid w:val="00396177"/>
    <w:rsid w:val="00397956"/>
    <w:rsid w:val="003A073E"/>
    <w:rsid w:val="003A26E9"/>
    <w:rsid w:val="003A312D"/>
    <w:rsid w:val="003A37EA"/>
    <w:rsid w:val="003A4C14"/>
    <w:rsid w:val="003A5268"/>
    <w:rsid w:val="003B211D"/>
    <w:rsid w:val="003C0867"/>
    <w:rsid w:val="003C109E"/>
    <w:rsid w:val="003C15A8"/>
    <w:rsid w:val="003C15D1"/>
    <w:rsid w:val="003C197D"/>
    <w:rsid w:val="003C1BCB"/>
    <w:rsid w:val="003C1F9C"/>
    <w:rsid w:val="003C5823"/>
    <w:rsid w:val="003C70A6"/>
    <w:rsid w:val="003C76D6"/>
    <w:rsid w:val="003D0066"/>
    <w:rsid w:val="003D1BCA"/>
    <w:rsid w:val="003D1EC9"/>
    <w:rsid w:val="003D2A64"/>
    <w:rsid w:val="003D37B7"/>
    <w:rsid w:val="003D42DE"/>
    <w:rsid w:val="003D593B"/>
    <w:rsid w:val="003D5968"/>
    <w:rsid w:val="003D5AD4"/>
    <w:rsid w:val="003D68CB"/>
    <w:rsid w:val="003D79D1"/>
    <w:rsid w:val="003E31F5"/>
    <w:rsid w:val="003E32D0"/>
    <w:rsid w:val="003E3316"/>
    <w:rsid w:val="003E580D"/>
    <w:rsid w:val="003E646F"/>
    <w:rsid w:val="003E6D54"/>
    <w:rsid w:val="003E7DB5"/>
    <w:rsid w:val="003F0396"/>
    <w:rsid w:val="003F2D72"/>
    <w:rsid w:val="003F322A"/>
    <w:rsid w:val="003F3F9D"/>
    <w:rsid w:val="003F7B48"/>
    <w:rsid w:val="00400867"/>
    <w:rsid w:val="0040171A"/>
    <w:rsid w:val="00402337"/>
    <w:rsid w:val="004027D1"/>
    <w:rsid w:val="004045FE"/>
    <w:rsid w:val="0040592E"/>
    <w:rsid w:val="00406A11"/>
    <w:rsid w:val="00406A50"/>
    <w:rsid w:val="00410523"/>
    <w:rsid w:val="0041245E"/>
    <w:rsid w:val="00412C79"/>
    <w:rsid w:val="00414260"/>
    <w:rsid w:val="004147DB"/>
    <w:rsid w:val="00416C1F"/>
    <w:rsid w:val="00420AE9"/>
    <w:rsid w:val="004213D8"/>
    <w:rsid w:val="00421FDB"/>
    <w:rsid w:val="00422C97"/>
    <w:rsid w:val="00422EC8"/>
    <w:rsid w:val="004260ED"/>
    <w:rsid w:val="00426A91"/>
    <w:rsid w:val="00426FDF"/>
    <w:rsid w:val="00431219"/>
    <w:rsid w:val="00431974"/>
    <w:rsid w:val="00432732"/>
    <w:rsid w:val="00432BAC"/>
    <w:rsid w:val="00433F52"/>
    <w:rsid w:val="00434797"/>
    <w:rsid w:val="004363B3"/>
    <w:rsid w:val="00440027"/>
    <w:rsid w:val="00441804"/>
    <w:rsid w:val="00442276"/>
    <w:rsid w:val="0044412E"/>
    <w:rsid w:val="00444B62"/>
    <w:rsid w:val="00446212"/>
    <w:rsid w:val="0044680D"/>
    <w:rsid w:val="00451046"/>
    <w:rsid w:val="00452B06"/>
    <w:rsid w:val="00453AF2"/>
    <w:rsid w:val="004546C8"/>
    <w:rsid w:val="00454F06"/>
    <w:rsid w:val="0045603E"/>
    <w:rsid w:val="004576CD"/>
    <w:rsid w:val="00461193"/>
    <w:rsid w:val="004634A4"/>
    <w:rsid w:val="00463DC4"/>
    <w:rsid w:val="004647B9"/>
    <w:rsid w:val="00464C58"/>
    <w:rsid w:val="00467FC3"/>
    <w:rsid w:val="0047051A"/>
    <w:rsid w:val="0047061E"/>
    <w:rsid w:val="004713B4"/>
    <w:rsid w:val="00471A87"/>
    <w:rsid w:val="00474412"/>
    <w:rsid w:val="00474534"/>
    <w:rsid w:val="00476C49"/>
    <w:rsid w:val="00476D52"/>
    <w:rsid w:val="00484732"/>
    <w:rsid w:val="0049347E"/>
    <w:rsid w:val="004A1850"/>
    <w:rsid w:val="004A37DC"/>
    <w:rsid w:val="004A5A16"/>
    <w:rsid w:val="004B2E99"/>
    <w:rsid w:val="004B4F19"/>
    <w:rsid w:val="004B66EA"/>
    <w:rsid w:val="004B6B30"/>
    <w:rsid w:val="004B7FBA"/>
    <w:rsid w:val="004C221C"/>
    <w:rsid w:val="004C26F6"/>
    <w:rsid w:val="004C4D4D"/>
    <w:rsid w:val="004C55B9"/>
    <w:rsid w:val="004C58A1"/>
    <w:rsid w:val="004C6D41"/>
    <w:rsid w:val="004C7572"/>
    <w:rsid w:val="004D0769"/>
    <w:rsid w:val="004D11A7"/>
    <w:rsid w:val="004D2332"/>
    <w:rsid w:val="004D5D74"/>
    <w:rsid w:val="004D617B"/>
    <w:rsid w:val="004D6A3B"/>
    <w:rsid w:val="004E00E2"/>
    <w:rsid w:val="004E041E"/>
    <w:rsid w:val="004E3908"/>
    <w:rsid w:val="004E3C6B"/>
    <w:rsid w:val="004E59D9"/>
    <w:rsid w:val="004E6A7D"/>
    <w:rsid w:val="004F2EDE"/>
    <w:rsid w:val="004F309B"/>
    <w:rsid w:val="004F4791"/>
    <w:rsid w:val="004F56E6"/>
    <w:rsid w:val="004F7A80"/>
    <w:rsid w:val="00500268"/>
    <w:rsid w:val="00500C28"/>
    <w:rsid w:val="00502B41"/>
    <w:rsid w:val="0050581B"/>
    <w:rsid w:val="00505FB7"/>
    <w:rsid w:val="0050763C"/>
    <w:rsid w:val="005078E9"/>
    <w:rsid w:val="005079DD"/>
    <w:rsid w:val="00507CA4"/>
    <w:rsid w:val="005108C3"/>
    <w:rsid w:val="00512E37"/>
    <w:rsid w:val="00517335"/>
    <w:rsid w:val="00520AF1"/>
    <w:rsid w:val="00521106"/>
    <w:rsid w:val="005214AE"/>
    <w:rsid w:val="0052156E"/>
    <w:rsid w:val="0052384F"/>
    <w:rsid w:val="00523FC8"/>
    <w:rsid w:val="00524419"/>
    <w:rsid w:val="005258D3"/>
    <w:rsid w:val="00526DB3"/>
    <w:rsid w:val="00527C33"/>
    <w:rsid w:val="005315D5"/>
    <w:rsid w:val="0053169D"/>
    <w:rsid w:val="00531DD1"/>
    <w:rsid w:val="00531E88"/>
    <w:rsid w:val="00532C57"/>
    <w:rsid w:val="00534894"/>
    <w:rsid w:val="0053589D"/>
    <w:rsid w:val="00536903"/>
    <w:rsid w:val="0054215F"/>
    <w:rsid w:val="00543219"/>
    <w:rsid w:val="00550520"/>
    <w:rsid w:val="00552817"/>
    <w:rsid w:val="00552EB2"/>
    <w:rsid w:val="00555D5B"/>
    <w:rsid w:val="00557083"/>
    <w:rsid w:val="005606AF"/>
    <w:rsid w:val="00560F89"/>
    <w:rsid w:val="005617EB"/>
    <w:rsid w:val="00562ADD"/>
    <w:rsid w:val="0056753A"/>
    <w:rsid w:val="00570596"/>
    <w:rsid w:val="00572B13"/>
    <w:rsid w:val="005751BF"/>
    <w:rsid w:val="00575232"/>
    <w:rsid w:val="0057570D"/>
    <w:rsid w:val="00575B6E"/>
    <w:rsid w:val="00576625"/>
    <w:rsid w:val="00577CCE"/>
    <w:rsid w:val="00580268"/>
    <w:rsid w:val="00580719"/>
    <w:rsid w:val="00582E07"/>
    <w:rsid w:val="0058382C"/>
    <w:rsid w:val="00590490"/>
    <w:rsid w:val="005905FD"/>
    <w:rsid w:val="00592EA2"/>
    <w:rsid w:val="00592F97"/>
    <w:rsid w:val="00593335"/>
    <w:rsid w:val="00593D93"/>
    <w:rsid w:val="00596E94"/>
    <w:rsid w:val="005A183D"/>
    <w:rsid w:val="005A310B"/>
    <w:rsid w:val="005A3576"/>
    <w:rsid w:val="005A4A63"/>
    <w:rsid w:val="005A5872"/>
    <w:rsid w:val="005A657E"/>
    <w:rsid w:val="005A6EFA"/>
    <w:rsid w:val="005B0361"/>
    <w:rsid w:val="005B0F43"/>
    <w:rsid w:val="005B1704"/>
    <w:rsid w:val="005B26BB"/>
    <w:rsid w:val="005B2FC2"/>
    <w:rsid w:val="005B3BD5"/>
    <w:rsid w:val="005B5B05"/>
    <w:rsid w:val="005B7A0B"/>
    <w:rsid w:val="005C24BE"/>
    <w:rsid w:val="005C5C9A"/>
    <w:rsid w:val="005D1D3C"/>
    <w:rsid w:val="005D3C1D"/>
    <w:rsid w:val="005D4CA6"/>
    <w:rsid w:val="005D5BE2"/>
    <w:rsid w:val="005E3E53"/>
    <w:rsid w:val="005E444B"/>
    <w:rsid w:val="005E6CB9"/>
    <w:rsid w:val="005F0927"/>
    <w:rsid w:val="005F0FAF"/>
    <w:rsid w:val="005F1DD3"/>
    <w:rsid w:val="005F401E"/>
    <w:rsid w:val="005F49C4"/>
    <w:rsid w:val="005F5C35"/>
    <w:rsid w:val="005F68C1"/>
    <w:rsid w:val="005F6BC7"/>
    <w:rsid w:val="005F7918"/>
    <w:rsid w:val="00600C20"/>
    <w:rsid w:val="00601558"/>
    <w:rsid w:val="00601A96"/>
    <w:rsid w:val="00602AA9"/>
    <w:rsid w:val="00602ACF"/>
    <w:rsid w:val="006031F9"/>
    <w:rsid w:val="006040EF"/>
    <w:rsid w:val="00604908"/>
    <w:rsid w:val="006064C1"/>
    <w:rsid w:val="00611D72"/>
    <w:rsid w:val="006127AD"/>
    <w:rsid w:val="00614131"/>
    <w:rsid w:val="00622E10"/>
    <w:rsid w:val="00623397"/>
    <w:rsid w:val="006235AE"/>
    <w:rsid w:val="006235B0"/>
    <w:rsid w:val="006253B0"/>
    <w:rsid w:val="0062748C"/>
    <w:rsid w:val="006309EB"/>
    <w:rsid w:val="00631795"/>
    <w:rsid w:val="00632061"/>
    <w:rsid w:val="006329C7"/>
    <w:rsid w:val="00634311"/>
    <w:rsid w:val="00634D6D"/>
    <w:rsid w:val="006366EB"/>
    <w:rsid w:val="00637E42"/>
    <w:rsid w:val="00641AC9"/>
    <w:rsid w:val="00642414"/>
    <w:rsid w:val="006424AC"/>
    <w:rsid w:val="00642FFA"/>
    <w:rsid w:val="006431C4"/>
    <w:rsid w:val="006431CD"/>
    <w:rsid w:val="006435A7"/>
    <w:rsid w:val="006438C2"/>
    <w:rsid w:val="00644542"/>
    <w:rsid w:val="0064481F"/>
    <w:rsid w:val="006461E8"/>
    <w:rsid w:val="00647904"/>
    <w:rsid w:val="00650618"/>
    <w:rsid w:val="0065422F"/>
    <w:rsid w:val="006544D6"/>
    <w:rsid w:val="006571CE"/>
    <w:rsid w:val="00657B8B"/>
    <w:rsid w:val="006609C5"/>
    <w:rsid w:val="00671CE3"/>
    <w:rsid w:val="00671FF4"/>
    <w:rsid w:val="00673A59"/>
    <w:rsid w:val="00673E4C"/>
    <w:rsid w:val="006746B9"/>
    <w:rsid w:val="0067484D"/>
    <w:rsid w:val="006749D5"/>
    <w:rsid w:val="006766CC"/>
    <w:rsid w:val="00676F1D"/>
    <w:rsid w:val="00676F9F"/>
    <w:rsid w:val="006772A3"/>
    <w:rsid w:val="00680B89"/>
    <w:rsid w:val="00681B58"/>
    <w:rsid w:val="0068231E"/>
    <w:rsid w:val="00683981"/>
    <w:rsid w:val="006846F3"/>
    <w:rsid w:val="00684801"/>
    <w:rsid w:val="00684A2D"/>
    <w:rsid w:val="00684B9F"/>
    <w:rsid w:val="006852A6"/>
    <w:rsid w:val="00685E43"/>
    <w:rsid w:val="00687B20"/>
    <w:rsid w:val="00692339"/>
    <w:rsid w:val="0069355C"/>
    <w:rsid w:val="006963A7"/>
    <w:rsid w:val="006A0F81"/>
    <w:rsid w:val="006A1C31"/>
    <w:rsid w:val="006A291C"/>
    <w:rsid w:val="006A2F3E"/>
    <w:rsid w:val="006A322C"/>
    <w:rsid w:val="006A323F"/>
    <w:rsid w:val="006A3E67"/>
    <w:rsid w:val="006A4A9B"/>
    <w:rsid w:val="006A5143"/>
    <w:rsid w:val="006A5415"/>
    <w:rsid w:val="006A6FC8"/>
    <w:rsid w:val="006B0770"/>
    <w:rsid w:val="006B1BFB"/>
    <w:rsid w:val="006B2690"/>
    <w:rsid w:val="006B4786"/>
    <w:rsid w:val="006B6896"/>
    <w:rsid w:val="006B7FDD"/>
    <w:rsid w:val="006C1655"/>
    <w:rsid w:val="006C4257"/>
    <w:rsid w:val="006C5C81"/>
    <w:rsid w:val="006C6F3F"/>
    <w:rsid w:val="006C7B62"/>
    <w:rsid w:val="006C7D6B"/>
    <w:rsid w:val="006D3D8F"/>
    <w:rsid w:val="006D429E"/>
    <w:rsid w:val="006D5053"/>
    <w:rsid w:val="006D53DF"/>
    <w:rsid w:val="006D6A53"/>
    <w:rsid w:val="006D7298"/>
    <w:rsid w:val="006D7A55"/>
    <w:rsid w:val="006E047C"/>
    <w:rsid w:val="006E2069"/>
    <w:rsid w:val="006E2CCD"/>
    <w:rsid w:val="006E4E6D"/>
    <w:rsid w:val="006E58B7"/>
    <w:rsid w:val="006E5A70"/>
    <w:rsid w:val="006E7037"/>
    <w:rsid w:val="006F09DB"/>
    <w:rsid w:val="006F0AB5"/>
    <w:rsid w:val="006F11F4"/>
    <w:rsid w:val="006F3E62"/>
    <w:rsid w:val="006F4D8E"/>
    <w:rsid w:val="006F589A"/>
    <w:rsid w:val="006F7A6C"/>
    <w:rsid w:val="0070090F"/>
    <w:rsid w:val="00700CB8"/>
    <w:rsid w:val="007038D6"/>
    <w:rsid w:val="00705267"/>
    <w:rsid w:val="00707908"/>
    <w:rsid w:val="00712DAF"/>
    <w:rsid w:val="0071356A"/>
    <w:rsid w:val="00713893"/>
    <w:rsid w:val="00720C68"/>
    <w:rsid w:val="00720FB6"/>
    <w:rsid w:val="0072110C"/>
    <w:rsid w:val="00721311"/>
    <w:rsid w:val="00721CE5"/>
    <w:rsid w:val="00722540"/>
    <w:rsid w:val="00722A1C"/>
    <w:rsid w:val="007231ED"/>
    <w:rsid w:val="00724157"/>
    <w:rsid w:val="00724976"/>
    <w:rsid w:val="007271C6"/>
    <w:rsid w:val="00731662"/>
    <w:rsid w:val="0073439F"/>
    <w:rsid w:val="00734A7C"/>
    <w:rsid w:val="00735096"/>
    <w:rsid w:val="00735BBF"/>
    <w:rsid w:val="0073702F"/>
    <w:rsid w:val="00741EE4"/>
    <w:rsid w:val="00742B12"/>
    <w:rsid w:val="00743A72"/>
    <w:rsid w:val="00743E4B"/>
    <w:rsid w:val="00745439"/>
    <w:rsid w:val="00745E13"/>
    <w:rsid w:val="00746D5F"/>
    <w:rsid w:val="00746F07"/>
    <w:rsid w:val="007473E8"/>
    <w:rsid w:val="00747843"/>
    <w:rsid w:val="007479E1"/>
    <w:rsid w:val="00751CE3"/>
    <w:rsid w:val="00753E4D"/>
    <w:rsid w:val="007545FC"/>
    <w:rsid w:val="00763495"/>
    <w:rsid w:val="00764349"/>
    <w:rsid w:val="00764B81"/>
    <w:rsid w:val="00765568"/>
    <w:rsid w:val="00765F66"/>
    <w:rsid w:val="00765FAC"/>
    <w:rsid w:val="0077172D"/>
    <w:rsid w:val="00771BE9"/>
    <w:rsid w:val="00772104"/>
    <w:rsid w:val="00773A4F"/>
    <w:rsid w:val="0077586D"/>
    <w:rsid w:val="00776059"/>
    <w:rsid w:val="0077780A"/>
    <w:rsid w:val="007816F8"/>
    <w:rsid w:val="00783033"/>
    <w:rsid w:val="007842A8"/>
    <w:rsid w:val="00785DBE"/>
    <w:rsid w:val="00786AA6"/>
    <w:rsid w:val="007907B8"/>
    <w:rsid w:val="0079249E"/>
    <w:rsid w:val="00794EDF"/>
    <w:rsid w:val="00795E04"/>
    <w:rsid w:val="0079714D"/>
    <w:rsid w:val="00797792"/>
    <w:rsid w:val="007A0B5F"/>
    <w:rsid w:val="007A0BA1"/>
    <w:rsid w:val="007A5B20"/>
    <w:rsid w:val="007A608E"/>
    <w:rsid w:val="007B300C"/>
    <w:rsid w:val="007B5780"/>
    <w:rsid w:val="007B5AFC"/>
    <w:rsid w:val="007C0D69"/>
    <w:rsid w:val="007C1971"/>
    <w:rsid w:val="007C23BD"/>
    <w:rsid w:val="007C2DE0"/>
    <w:rsid w:val="007C359A"/>
    <w:rsid w:val="007C50F0"/>
    <w:rsid w:val="007C5A85"/>
    <w:rsid w:val="007C66EE"/>
    <w:rsid w:val="007C6FF9"/>
    <w:rsid w:val="007D0DF4"/>
    <w:rsid w:val="007D5065"/>
    <w:rsid w:val="007D58F0"/>
    <w:rsid w:val="007D622D"/>
    <w:rsid w:val="007D63F4"/>
    <w:rsid w:val="007E03DF"/>
    <w:rsid w:val="007E0A25"/>
    <w:rsid w:val="007E11A2"/>
    <w:rsid w:val="007E1B76"/>
    <w:rsid w:val="007E3E00"/>
    <w:rsid w:val="007E4ABD"/>
    <w:rsid w:val="007E73B9"/>
    <w:rsid w:val="007E7B1C"/>
    <w:rsid w:val="007F01A2"/>
    <w:rsid w:val="007F2D32"/>
    <w:rsid w:val="007F34BC"/>
    <w:rsid w:val="007F40F7"/>
    <w:rsid w:val="007F7ED9"/>
    <w:rsid w:val="0080018D"/>
    <w:rsid w:val="008015F5"/>
    <w:rsid w:val="00802837"/>
    <w:rsid w:val="00803556"/>
    <w:rsid w:val="008041AE"/>
    <w:rsid w:val="00805E2B"/>
    <w:rsid w:val="008102FD"/>
    <w:rsid w:val="00810E34"/>
    <w:rsid w:val="00814839"/>
    <w:rsid w:val="00814C3B"/>
    <w:rsid w:val="008165A0"/>
    <w:rsid w:val="00820C3E"/>
    <w:rsid w:val="00823B73"/>
    <w:rsid w:val="0082400C"/>
    <w:rsid w:val="008270E2"/>
    <w:rsid w:val="00827303"/>
    <w:rsid w:val="008273C4"/>
    <w:rsid w:val="00830800"/>
    <w:rsid w:val="00830C19"/>
    <w:rsid w:val="00831B73"/>
    <w:rsid w:val="00832653"/>
    <w:rsid w:val="00835A7A"/>
    <w:rsid w:val="008374C7"/>
    <w:rsid w:val="00837CCB"/>
    <w:rsid w:val="008400FE"/>
    <w:rsid w:val="008404D9"/>
    <w:rsid w:val="008406C9"/>
    <w:rsid w:val="0084085D"/>
    <w:rsid w:val="00840953"/>
    <w:rsid w:val="00840E10"/>
    <w:rsid w:val="00841363"/>
    <w:rsid w:val="00842B42"/>
    <w:rsid w:val="008430A3"/>
    <w:rsid w:val="00843396"/>
    <w:rsid w:val="00844E82"/>
    <w:rsid w:val="008452A7"/>
    <w:rsid w:val="00845635"/>
    <w:rsid w:val="00845BE5"/>
    <w:rsid w:val="00846755"/>
    <w:rsid w:val="00847A97"/>
    <w:rsid w:val="00852B74"/>
    <w:rsid w:val="00857636"/>
    <w:rsid w:val="00857DAF"/>
    <w:rsid w:val="00857F6D"/>
    <w:rsid w:val="008643E7"/>
    <w:rsid w:val="00866F6A"/>
    <w:rsid w:val="0087098B"/>
    <w:rsid w:val="00872182"/>
    <w:rsid w:val="00872286"/>
    <w:rsid w:val="0087339D"/>
    <w:rsid w:val="0087477E"/>
    <w:rsid w:val="00876210"/>
    <w:rsid w:val="008805A5"/>
    <w:rsid w:val="00880C45"/>
    <w:rsid w:val="0088196E"/>
    <w:rsid w:val="0088526D"/>
    <w:rsid w:val="00885A3C"/>
    <w:rsid w:val="00886389"/>
    <w:rsid w:val="00886E02"/>
    <w:rsid w:val="00890952"/>
    <w:rsid w:val="00890B34"/>
    <w:rsid w:val="008921B3"/>
    <w:rsid w:val="00894C0E"/>
    <w:rsid w:val="00894F73"/>
    <w:rsid w:val="00895BEA"/>
    <w:rsid w:val="008A1EC0"/>
    <w:rsid w:val="008A2045"/>
    <w:rsid w:val="008A2C54"/>
    <w:rsid w:val="008A2C95"/>
    <w:rsid w:val="008A3450"/>
    <w:rsid w:val="008A4777"/>
    <w:rsid w:val="008A4F37"/>
    <w:rsid w:val="008A521A"/>
    <w:rsid w:val="008A764F"/>
    <w:rsid w:val="008A7B84"/>
    <w:rsid w:val="008B01CF"/>
    <w:rsid w:val="008B023B"/>
    <w:rsid w:val="008B2026"/>
    <w:rsid w:val="008B390E"/>
    <w:rsid w:val="008B3AA2"/>
    <w:rsid w:val="008B427B"/>
    <w:rsid w:val="008B52E8"/>
    <w:rsid w:val="008B56AC"/>
    <w:rsid w:val="008B5A87"/>
    <w:rsid w:val="008B5E3D"/>
    <w:rsid w:val="008B6199"/>
    <w:rsid w:val="008B6F30"/>
    <w:rsid w:val="008B7521"/>
    <w:rsid w:val="008B7611"/>
    <w:rsid w:val="008C1D5A"/>
    <w:rsid w:val="008C1E14"/>
    <w:rsid w:val="008C3364"/>
    <w:rsid w:val="008C338B"/>
    <w:rsid w:val="008C633A"/>
    <w:rsid w:val="008C6A56"/>
    <w:rsid w:val="008D14AF"/>
    <w:rsid w:val="008D1B41"/>
    <w:rsid w:val="008D2B59"/>
    <w:rsid w:val="008D2DBF"/>
    <w:rsid w:val="008D4CC5"/>
    <w:rsid w:val="008D5052"/>
    <w:rsid w:val="008D6215"/>
    <w:rsid w:val="008E088B"/>
    <w:rsid w:val="008E0C73"/>
    <w:rsid w:val="008E20D6"/>
    <w:rsid w:val="008E253F"/>
    <w:rsid w:val="008E36B0"/>
    <w:rsid w:val="008E374F"/>
    <w:rsid w:val="008E44B4"/>
    <w:rsid w:val="008E5498"/>
    <w:rsid w:val="008E5F43"/>
    <w:rsid w:val="008E65D1"/>
    <w:rsid w:val="008E690A"/>
    <w:rsid w:val="008E7771"/>
    <w:rsid w:val="008F1D02"/>
    <w:rsid w:val="008F4582"/>
    <w:rsid w:val="008F4D08"/>
    <w:rsid w:val="008F57E4"/>
    <w:rsid w:val="008F77C6"/>
    <w:rsid w:val="0090126F"/>
    <w:rsid w:val="009030AE"/>
    <w:rsid w:val="00904620"/>
    <w:rsid w:val="00904B22"/>
    <w:rsid w:val="00904DAA"/>
    <w:rsid w:val="00907371"/>
    <w:rsid w:val="00907A08"/>
    <w:rsid w:val="00907B76"/>
    <w:rsid w:val="00910586"/>
    <w:rsid w:val="009107A2"/>
    <w:rsid w:val="0091212D"/>
    <w:rsid w:val="00913464"/>
    <w:rsid w:val="00913806"/>
    <w:rsid w:val="00916455"/>
    <w:rsid w:val="00917720"/>
    <w:rsid w:val="00917CF2"/>
    <w:rsid w:val="0092027A"/>
    <w:rsid w:val="0092143D"/>
    <w:rsid w:val="00921F84"/>
    <w:rsid w:val="00922944"/>
    <w:rsid w:val="0092349B"/>
    <w:rsid w:val="009237CB"/>
    <w:rsid w:val="00925089"/>
    <w:rsid w:val="009259EB"/>
    <w:rsid w:val="00925D68"/>
    <w:rsid w:val="0092605B"/>
    <w:rsid w:val="00931743"/>
    <w:rsid w:val="009319BD"/>
    <w:rsid w:val="00931E56"/>
    <w:rsid w:val="0093425F"/>
    <w:rsid w:val="009346CD"/>
    <w:rsid w:val="00934F52"/>
    <w:rsid w:val="00935BC1"/>
    <w:rsid w:val="00936C9B"/>
    <w:rsid w:val="00941621"/>
    <w:rsid w:val="00943EF1"/>
    <w:rsid w:val="009456EC"/>
    <w:rsid w:val="00947420"/>
    <w:rsid w:val="00950F74"/>
    <w:rsid w:val="0095201F"/>
    <w:rsid w:val="009526BB"/>
    <w:rsid w:val="00952F96"/>
    <w:rsid w:val="009554DD"/>
    <w:rsid w:val="0095567A"/>
    <w:rsid w:val="00956A17"/>
    <w:rsid w:val="009575CB"/>
    <w:rsid w:val="00957A77"/>
    <w:rsid w:val="009606B7"/>
    <w:rsid w:val="00961A16"/>
    <w:rsid w:val="00962361"/>
    <w:rsid w:val="00962974"/>
    <w:rsid w:val="00962C61"/>
    <w:rsid w:val="009633F5"/>
    <w:rsid w:val="009644CA"/>
    <w:rsid w:val="0096524A"/>
    <w:rsid w:val="00970314"/>
    <w:rsid w:val="009714ED"/>
    <w:rsid w:val="00974629"/>
    <w:rsid w:val="009752CA"/>
    <w:rsid w:val="009753BA"/>
    <w:rsid w:val="00975B7F"/>
    <w:rsid w:val="00975C57"/>
    <w:rsid w:val="00975F6E"/>
    <w:rsid w:val="009766A9"/>
    <w:rsid w:val="00977637"/>
    <w:rsid w:val="0098010B"/>
    <w:rsid w:val="00980247"/>
    <w:rsid w:val="009814FC"/>
    <w:rsid w:val="00982C71"/>
    <w:rsid w:val="009838F2"/>
    <w:rsid w:val="00983CB4"/>
    <w:rsid w:val="00984056"/>
    <w:rsid w:val="00985808"/>
    <w:rsid w:val="009864F7"/>
    <w:rsid w:val="00987EA5"/>
    <w:rsid w:val="00990069"/>
    <w:rsid w:val="009910F9"/>
    <w:rsid w:val="0099122F"/>
    <w:rsid w:val="00991CBD"/>
    <w:rsid w:val="00993D2C"/>
    <w:rsid w:val="00994F78"/>
    <w:rsid w:val="00995C56"/>
    <w:rsid w:val="009A1017"/>
    <w:rsid w:val="009A103F"/>
    <w:rsid w:val="009A37E0"/>
    <w:rsid w:val="009A4700"/>
    <w:rsid w:val="009A4704"/>
    <w:rsid w:val="009A47C2"/>
    <w:rsid w:val="009A4AB7"/>
    <w:rsid w:val="009A5D12"/>
    <w:rsid w:val="009A7279"/>
    <w:rsid w:val="009B0E59"/>
    <w:rsid w:val="009B1B26"/>
    <w:rsid w:val="009B21B2"/>
    <w:rsid w:val="009B6589"/>
    <w:rsid w:val="009C357F"/>
    <w:rsid w:val="009C447E"/>
    <w:rsid w:val="009D1297"/>
    <w:rsid w:val="009D2A84"/>
    <w:rsid w:val="009D3316"/>
    <w:rsid w:val="009D37E3"/>
    <w:rsid w:val="009D3CEC"/>
    <w:rsid w:val="009D44E2"/>
    <w:rsid w:val="009D512B"/>
    <w:rsid w:val="009D5309"/>
    <w:rsid w:val="009E05E0"/>
    <w:rsid w:val="009E1245"/>
    <w:rsid w:val="009E3057"/>
    <w:rsid w:val="009E3694"/>
    <w:rsid w:val="009E3B43"/>
    <w:rsid w:val="009E3B98"/>
    <w:rsid w:val="009F048E"/>
    <w:rsid w:val="009F0791"/>
    <w:rsid w:val="009F1039"/>
    <w:rsid w:val="009F1635"/>
    <w:rsid w:val="009F1E5F"/>
    <w:rsid w:val="009F3D42"/>
    <w:rsid w:val="009F4F90"/>
    <w:rsid w:val="009F509E"/>
    <w:rsid w:val="009F59CA"/>
    <w:rsid w:val="009F5E0C"/>
    <w:rsid w:val="00A06C9B"/>
    <w:rsid w:val="00A10038"/>
    <w:rsid w:val="00A1036D"/>
    <w:rsid w:val="00A1342B"/>
    <w:rsid w:val="00A13682"/>
    <w:rsid w:val="00A1386E"/>
    <w:rsid w:val="00A14933"/>
    <w:rsid w:val="00A15808"/>
    <w:rsid w:val="00A20736"/>
    <w:rsid w:val="00A20C7C"/>
    <w:rsid w:val="00A21179"/>
    <w:rsid w:val="00A21FC7"/>
    <w:rsid w:val="00A2207B"/>
    <w:rsid w:val="00A245B1"/>
    <w:rsid w:val="00A27441"/>
    <w:rsid w:val="00A31445"/>
    <w:rsid w:val="00A318B7"/>
    <w:rsid w:val="00A31D3E"/>
    <w:rsid w:val="00A32126"/>
    <w:rsid w:val="00A34429"/>
    <w:rsid w:val="00A34A54"/>
    <w:rsid w:val="00A35186"/>
    <w:rsid w:val="00A42194"/>
    <w:rsid w:val="00A42821"/>
    <w:rsid w:val="00A43993"/>
    <w:rsid w:val="00A448AB"/>
    <w:rsid w:val="00A4535D"/>
    <w:rsid w:val="00A4625C"/>
    <w:rsid w:val="00A465D6"/>
    <w:rsid w:val="00A46CB3"/>
    <w:rsid w:val="00A47969"/>
    <w:rsid w:val="00A47ACB"/>
    <w:rsid w:val="00A50AA5"/>
    <w:rsid w:val="00A5102A"/>
    <w:rsid w:val="00A51973"/>
    <w:rsid w:val="00A5345C"/>
    <w:rsid w:val="00A53A9D"/>
    <w:rsid w:val="00A54645"/>
    <w:rsid w:val="00A56A1F"/>
    <w:rsid w:val="00A56FB3"/>
    <w:rsid w:val="00A5756E"/>
    <w:rsid w:val="00A619EB"/>
    <w:rsid w:val="00A62CF0"/>
    <w:rsid w:val="00A642F6"/>
    <w:rsid w:val="00A643F6"/>
    <w:rsid w:val="00A64F78"/>
    <w:rsid w:val="00A65C91"/>
    <w:rsid w:val="00A66E37"/>
    <w:rsid w:val="00A6752B"/>
    <w:rsid w:val="00A7241E"/>
    <w:rsid w:val="00A7297C"/>
    <w:rsid w:val="00A729D4"/>
    <w:rsid w:val="00A739F2"/>
    <w:rsid w:val="00A80FE2"/>
    <w:rsid w:val="00A81E62"/>
    <w:rsid w:val="00A8268F"/>
    <w:rsid w:val="00A83C41"/>
    <w:rsid w:val="00A8699A"/>
    <w:rsid w:val="00A86F27"/>
    <w:rsid w:val="00A87366"/>
    <w:rsid w:val="00A926D8"/>
    <w:rsid w:val="00A95F99"/>
    <w:rsid w:val="00A96AB2"/>
    <w:rsid w:val="00AA144C"/>
    <w:rsid w:val="00AA3325"/>
    <w:rsid w:val="00AA69D2"/>
    <w:rsid w:val="00AA7285"/>
    <w:rsid w:val="00AA7551"/>
    <w:rsid w:val="00AB015F"/>
    <w:rsid w:val="00AB258A"/>
    <w:rsid w:val="00AB3B8D"/>
    <w:rsid w:val="00AB5F96"/>
    <w:rsid w:val="00AB695F"/>
    <w:rsid w:val="00AC0034"/>
    <w:rsid w:val="00AC0498"/>
    <w:rsid w:val="00AC06E6"/>
    <w:rsid w:val="00AC0A47"/>
    <w:rsid w:val="00AC3059"/>
    <w:rsid w:val="00AC3817"/>
    <w:rsid w:val="00AC3A77"/>
    <w:rsid w:val="00AC511A"/>
    <w:rsid w:val="00AC5158"/>
    <w:rsid w:val="00AC6367"/>
    <w:rsid w:val="00AC6938"/>
    <w:rsid w:val="00AC776D"/>
    <w:rsid w:val="00AC77E8"/>
    <w:rsid w:val="00AC7B7E"/>
    <w:rsid w:val="00AD0A9E"/>
    <w:rsid w:val="00AD3F29"/>
    <w:rsid w:val="00AD4603"/>
    <w:rsid w:val="00AD48C1"/>
    <w:rsid w:val="00AE0053"/>
    <w:rsid w:val="00AE5E45"/>
    <w:rsid w:val="00AE5FF5"/>
    <w:rsid w:val="00AE6148"/>
    <w:rsid w:val="00AE6842"/>
    <w:rsid w:val="00AE71D7"/>
    <w:rsid w:val="00AF0D26"/>
    <w:rsid w:val="00AF0EEE"/>
    <w:rsid w:val="00AF1EFF"/>
    <w:rsid w:val="00AF3C5C"/>
    <w:rsid w:val="00AF5065"/>
    <w:rsid w:val="00AF5B00"/>
    <w:rsid w:val="00AF5C0F"/>
    <w:rsid w:val="00B004FB"/>
    <w:rsid w:val="00B0210F"/>
    <w:rsid w:val="00B04400"/>
    <w:rsid w:val="00B06237"/>
    <w:rsid w:val="00B07149"/>
    <w:rsid w:val="00B078B9"/>
    <w:rsid w:val="00B11B9D"/>
    <w:rsid w:val="00B11BE7"/>
    <w:rsid w:val="00B11F1C"/>
    <w:rsid w:val="00B127C6"/>
    <w:rsid w:val="00B13E62"/>
    <w:rsid w:val="00B143C8"/>
    <w:rsid w:val="00B1603C"/>
    <w:rsid w:val="00B17145"/>
    <w:rsid w:val="00B17A7A"/>
    <w:rsid w:val="00B20D40"/>
    <w:rsid w:val="00B22C8B"/>
    <w:rsid w:val="00B2347D"/>
    <w:rsid w:val="00B23635"/>
    <w:rsid w:val="00B23742"/>
    <w:rsid w:val="00B250D0"/>
    <w:rsid w:val="00B25F21"/>
    <w:rsid w:val="00B26534"/>
    <w:rsid w:val="00B27558"/>
    <w:rsid w:val="00B3053C"/>
    <w:rsid w:val="00B30B67"/>
    <w:rsid w:val="00B30ECA"/>
    <w:rsid w:val="00B30F98"/>
    <w:rsid w:val="00B33850"/>
    <w:rsid w:val="00B368FA"/>
    <w:rsid w:val="00B37101"/>
    <w:rsid w:val="00B37649"/>
    <w:rsid w:val="00B413C6"/>
    <w:rsid w:val="00B4164B"/>
    <w:rsid w:val="00B43745"/>
    <w:rsid w:val="00B43DDE"/>
    <w:rsid w:val="00B4424A"/>
    <w:rsid w:val="00B44528"/>
    <w:rsid w:val="00B453D6"/>
    <w:rsid w:val="00B46A4D"/>
    <w:rsid w:val="00B515D0"/>
    <w:rsid w:val="00B516D3"/>
    <w:rsid w:val="00B527FB"/>
    <w:rsid w:val="00B53AB1"/>
    <w:rsid w:val="00B62760"/>
    <w:rsid w:val="00B63E0B"/>
    <w:rsid w:val="00B64404"/>
    <w:rsid w:val="00B657E2"/>
    <w:rsid w:val="00B65BFC"/>
    <w:rsid w:val="00B67861"/>
    <w:rsid w:val="00B70851"/>
    <w:rsid w:val="00B71129"/>
    <w:rsid w:val="00B71563"/>
    <w:rsid w:val="00B718F1"/>
    <w:rsid w:val="00B74336"/>
    <w:rsid w:val="00B764F2"/>
    <w:rsid w:val="00B77C0D"/>
    <w:rsid w:val="00B80C3C"/>
    <w:rsid w:val="00B81A88"/>
    <w:rsid w:val="00B82F35"/>
    <w:rsid w:val="00B831BF"/>
    <w:rsid w:val="00B85488"/>
    <w:rsid w:val="00B86D4D"/>
    <w:rsid w:val="00B90D7F"/>
    <w:rsid w:val="00B92553"/>
    <w:rsid w:val="00B95781"/>
    <w:rsid w:val="00BA0892"/>
    <w:rsid w:val="00BA18BA"/>
    <w:rsid w:val="00BA1E9E"/>
    <w:rsid w:val="00BA3E90"/>
    <w:rsid w:val="00BA4219"/>
    <w:rsid w:val="00BA436C"/>
    <w:rsid w:val="00BA4634"/>
    <w:rsid w:val="00BA59FC"/>
    <w:rsid w:val="00BA6AC4"/>
    <w:rsid w:val="00BA7CD6"/>
    <w:rsid w:val="00BB148E"/>
    <w:rsid w:val="00BB2F33"/>
    <w:rsid w:val="00BB4096"/>
    <w:rsid w:val="00BB5176"/>
    <w:rsid w:val="00BB573C"/>
    <w:rsid w:val="00BB68AB"/>
    <w:rsid w:val="00BB7668"/>
    <w:rsid w:val="00BC0368"/>
    <w:rsid w:val="00BC0665"/>
    <w:rsid w:val="00BC2287"/>
    <w:rsid w:val="00BC4B75"/>
    <w:rsid w:val="00BC4F82"/>
    <w:rsid w:val="00BC5747"/>
    <w:rsid w:val="00BC7556"/>
    <w:rsid w:val="00BD0168"/>
    <w:rsid w:val="00BD19DD"/>
    <w:rsid w:val="00BD2883"/>
    <w:rsid w:val="00BD3752"/>
    <w:rsid w:val="00BD6119"/>
    <w:rsid w:val="00BE0BD7"/>
    <w:rsid w:val="00BE0D16"/>
    <w:rsid w:val="00BE24CF"/>
    <w:rsid w:val="00BE28F1"/>
    <w:rsid w:val="00BE38E4"/>
    <w:rsid w:val="00BE5455"/>
    <w:rsid w:val="00BE63F1"/>
    <w:rsid w:val="00BE764E"/>
    <w:rsid w:val="00BF0501"/>
    <w:rsid w:val="00BF08FE"/>
    <w:rsid w:val="00BF1117"/>
    <w:rsid w:val="00BF2FE1"/>
    <w:rsid w:val="00BF327A"/>
    <w:rsid w:val="00BF4634"/>
    <w:rsid w:val="00BF4D0B"/>
    <w:rsid w:val="00BF66C4"/>
    <w:rsid w:val="00C019C7"/>
    <w:rsid w:val="00C0215E"/>
    <w:rsid w:val="00C03A6F"/>
    <w:rsid w:val="00C0482C"/>
    <w:rsid w:val="00C05706"/>
    <w:rsid w:val="00C06558"/>
    <w:rsid w:val="00C07BE3"/>
    <w:rsid w:val="00C10307"/>
    <w:rsid w:val="00C10626"/>
    <w:rsid w:val="00C131B0"/>
    <w:rsid w:val="00C13BDD"/>
    <w:rsid w:val="00C152A6"/>
    <w:rsid w:val="00C1623E"/>
    <w:rsid w:val="00C17295"/>
    <w:rsid w:val="00C173ED"/>
    <w:rsid w:val="00C17FAE"/>
    <w:rsid w:val="00C21DDC"/>
    <w:rsid w:val="00C22189"/>
    <w:rsid w:val="00C22F5A"/>
    <w:rsid w:val="00C22FCC"/>
    <w:rsid w:val="00C27245"/>
    <w:rsid w:val="00C27A29"/>
    <w:rsid w:val="00C3087E"/>
    <w:rsid w:val="00C30F4D"/>
    <w:rsid w:val="00C327F7"/>
    <w:rsid w:val="00C32D15"/>
    <w:rsid w:val="00C331B6"/>
    <w:rsid w:val="00C336EA"/>
    <w:rsid w:val="00C36077"/>
    <w:rsid w:val="00C3658F"/>
    <w:rsid w:val="00C367A1"/>
    <w:rsid w:val="00C37B3E"/>
    <w:rsid w:val="00C401AF"/>
    <w:rsid w:val="00C4140B"/>
    <w:rsid w:val="00C4228C"/>
    <w:rsid w:val="00C42B8B"/>
    <w:rsid w:val="00C43244"/>
    <w:rsid w:val="00C44114"/>
    <w:rsid w:val="00C45D68"/>
    <w:rsid w:val="00C45FD5"/>
    <w:rsid w:val="00C47B1D"/>
    <w:rsid w:val="00C5146D"/>
    <w:rsid w:val="00C53219"/>
    <w:rsid w:val="00C53597"/>
    <w:rsid w:val="00C543AF"/>
    <w:rsid w:val="00C54A3B"/>
    <w:rsid w:val="00C54A60"/>
    <w:rsid w:val="00C56677"/>
    <w:rsid w:val="00C568FD"/>
    <w:rsid w:val="00C56FA6"/>
    <w:rsid w:val="00C6023C"/>
    <w:rsid w:val="00C61FE0"/>
    <w:rsid w:val="00C62478"/>
    <w:rsid w:val="00C626F4"/>
    <w:rsid w:val="00C6371D"/>
    <w:rsid w:val="00C63AB0"/>
    <w:rsid w:val="00C65216"/>
    <w:rsid w:val="00C654D2"/>
    <w:rsid w:val="00C66153"/>
    <w:rsid w:val="00C675F6"/>
    <w:rsid w:val="00C71476"/>
    <w:rsid w:val="00C75067"/>
    <w:rsid w:val="00C76D95"/>
    <w:rsid w:val="00C77891"/>
    <w:rsid w:val="00C8406F"/>
    <w:rsid w:val="00C8482D"/>
    <w:rsid w:val="00C86341"/>
    <w:rsid w:val="00C86346"/>
    <w:rsid w:val="00C91186"/>
    <w:rsid w:val="00C915B5"/>
    <w:rsid w:val="00C917D8"/>
    <w:rsid w:val="00C9270E"/>
    <w:rsid w:val="00C94042"/>
    <w:rsid w:val="00C95C3E"/>
    <w:rsid w:val="00CA0B46"/>
    <w:rsid w:val="00CA2AC4"/>
    <w:rsid w:val="00CA3BAF"/>
    <w:rsid w:val="00CA45FE"/>
    <w:rsid w:val="00CA5F12"/>
    <w:rsid w:val="00CA763C"/>
    <w:rsid w:val="00CB1486"/>
    <w:rsid w:val="00CB2606"/>
    <w:rsid w:val="00CB3E1B"/>
    <w:rsid w:val="00CB4D18"/>
    <w:rsid w:val="00CB584B"/>
    <w:rsid w:val="00CB791D"/>
    <w:rsid w:val="00CC0BF0"/>
    <w:rsid w:val="00CC1386"/>
    <w:rsid w:val="00CD114F"/>
    <w:rsid w:val="00CD382B"/>
    <w:rsid w:val="00CD5411"/>
    <w:rsid w:val="00CD560B"/>
    <w:rsid w:val="00CD5C0E"/>
    <w:rsid w:val="00CD7109"/>
    <w:rsid w:val="00CD7FB9"/>
    <w:rsid w:val="00CE1E5D"/>
    <w:rsid w:val="00CE27F0"/>
    <w:rsid w:val="00CE3EBE"/>
    <w:rsid w:val="00CE4358"/>
    <w:rsid w:val="00CE5507"/>
    <w:rsid w:val="00CE71B3"/>
    <w:rsid w:val="00CE7585"/>
    <w:rsid w:val="00CF2223"/>
    <w:rsid w:val="00CF3E7C"/>
    <w:rsid w:val="00CF410A"/>
    <w:rsid w:val="00CF554D"/>
    <w:rsid w:val="00D02D43"/>
    <w:rsid w:val="00D039B2"/>
    <w:rsid w:val="00D03EA8"/>
    <w:rsid w:val="00D040E7"/>
    <w:rsid w:val="00D06320"/>
    <w:rsid w:val="00D109EE"/>
    <w:rsid w:val="00D12074"/>
    <w:rsid w:val="00D124A1"/>
    <w:rsid w:val="00D14282"/>
    <w:rsid w:val="00D14BCC"/>
    <w:rsid w:val="00D157BD"/>
    <w:rsid w:val="00D20189"/>
    <w:rsid w:val="00D20487"/>
    <w:rsid w:val="00D218A0"/>
    <w:rsid w:val="00D21B45"/>
    <w:rsid w:val="00D22A15"/>
    <w:rsid w:val="00D26331"/>
    <w:rsid w:val="00D264FE"/>
    <w:rsid w:val="00D314CC"/>
    <w:rsid w:val="00D31FF8"/>
    <w:rsid w:val="00D321E7"/>
    <w:rsid w:val="00D3268E"/>
    <w:rsid w:val="00D33524"/>
    <w:rsid w:val="00D335A9"/>
    <w:rsid w:val="00D33C84"/>
    <w:rsid w:val="00D34ED2"/>
    <w:rsid w:val="00D35112"/>
    <w:rsid w:val="00D362DC"/>
    <w:rsid w:val="00D4073E"/>
    <w:rsid w:val="00D407A4"/>
    <w:rsid w:val="00D4397C"/>
    <w:rsid w:val="00D44624"/>
    <w:rsid w:val="00D45283"/>
    <w:rsid w:val="00D4659F"/>
    <w:rsid w:val="00D46E02"/>
    <w:rsid w:val="00D4740D"/>
    <w:rsid w:val="00D502F7"/>
    <w:rsid w:val="00D51928"/>
    <w:rsid w:val="00D52928"/>
    <w:rsid w:val="00D5410B"/>
    <w:rsid w:val="00D55BC0"/>
    <w:rsid w:val="00D562E0"/>
    <w:rsid w:val="00D634AD"/>
    <w:rsid w:val="00D63518"/>
    <w:rsid w:val="00D653DE"/>
    <w:rsid w:val="00D717A1"/>
    <w:rsid w:val="00D71B7A"/>
    <w:rsid w:val="00D72C51"/>
    <w:rsid w:val="00D72D95"/>
    <w:rsid w:val="00D7449F"/>
    <w:rsid w:val="00D74F6B"/>
    <w:rsid w:val="00D74FD6"/>
    <w:rsid w:val="00D83BB0"/>
    <w:rsid w:val="00D85504"/>
    <w:rsid w:val="00D8662F"/>
    <w:rsid w:val="00D87349"/>
    <w:rsid w:val="00D909D0"/>
    <w:rsid w:val="00D950CF"/>
    <w:rsid w:val="00D97788"/>
    <w:rsid w:val="00DA0751"/>
    <w:rsid w:val="00DA09C3"/>
    <w:rsid w:val="00DA12E7"/>
    <w:rsid w:val="00DA59F1"/>
    <w:rsid w:val="00DA6482"/>
    <w:rsid w:val="00DA6A25"/>
    <w:rsid w:val="00DB13C4"/>
    <w:rsid w:val="00DB1B3F"/>
    <w:rsid w:val="00DB205A"/>
    <w:rsid w:val="00DB3421"/>
    <w:rsid w:val="00DB4301"/>
    <w:rsid w:val="00DB5372"/>
    <w:rsid w:val="00DC0E8B"/>
    <w:rsid w:val="00DC36E1"/>
    <w:rsid w:val="00DC6CDD"/>
    <w:rsid w:val="00DC7205"/>
    <w:rsid w:val="00DD1BBC"/>
    <w:rsid w:val="00DD4E2B"/>
    <w:rsid w:val="00DD4E44"/>
    <w:rsid w:val="00DD54DC"/>
    <w:rsid w:val="00DD659F"/>
    <w:rsid w:val="00DD6899"/>
    <w:rsid w:val="00DD6F41"/>
    <w:rsid w:val="00DD72FF"/>
    <w:rsid w:val="00DD7D4D"/>
    <w:rsid w:val="00DE1172"/>
    <w:rsid w:val="00DE1F5C"/>
    <w:rsid w:val="00DE2F8D"/>
    <w:rsid w:val="00DE3AA6"/>
    <w:rsid w:val="00DE6BB3"/>
    <w:rsid w:val="00DE6C5A"/>
    <w:rsid w:val="00DE712E"/>
    <w:rsid w:val="00DF1D92"/>
    <w:rsid w:val="00DF22E1"/>
    <w:rsid w:val="00DF31AA"/>
    <w:rsid w:val="00DF3391"/>
    <w:rsid w:val="00E027AB"/>
    <w:rsid w:val="00E05B52"/>
    <w:rsid w:val="00E131FE"/>
    <w:rsid w:val="00E16869"/>
    <w:rsid w:val="00E17D89"/>
    <w:rsid w:val="00E24E19"/>
    <w:rsid w:val="00E25EC4"/>
    <w:rsid w:val="00E2693F"/>
    <w:rsid w:val="00E307CB"/>
    <w:rsid w:val="00E33540"/>
    <w:rsid w:val="00E33E6C"/>
    <w:rsid w:val="00E3442B"/>
    <w:rsid w:val="00E41289"/>
    <w:rsid w:val="00E41615"/>
    <w:rsid w:val="00E41876"/>
    <w:rsid w:val="00E419D2"/>
    <w:rsid w:val="00E42201"/>
    <w:rsid w:val="00E425B3"/>
    <w:rsid w:val="00E425BD"/>
    <w:rsid w:val="00E449A3"/>
    <w:rsid w:val="00E4716C"/>
    <w:rsid w:val="00E506F8"/>
    <w:rsid w:val="00E50D39"/>
    <w:rsid w:val="00E5119C"/>
    <w:rsid w:val="00E530CD"/>
    <w:rsid w:val="00E544AF"/>
    <w:rsid w:val="00E5518B"/>
    <w:rsid w:val="00E60350"/>
    <w:rsid w:val="00E61700"/>
    <w:rsid w:val="00E6244F"/>
    <w:rsid w:val="00E63213"/>
    <w:rsid w:val="00E63331"/>
    <w:rsid w:val="00E65C32"/>
    <w:rsid w:val="00E6624E"/>
    <w:rsid w:val="00E66D29"/>
    <w:rsid w:val="00E678FB"/>
    <w:rsid w:val="00E70681"/>
    <w:rsid w:val="00E72257"/>
    <w:rsid w:val="00E7256E"/>
    <w:rsid w:val="00E758DD"/>
    <w:rsid w:val="00E80E92"/>
    <w:rsid w:val="00E827B4"/>
    <w:rsid w:val="00E83F00"/>
    <w:rsid w:val="00E846DA"/>
    <w:rsid w:val="00E847B3"/>
    <w:rsid w:val="00E849B5"/>
    <w:rsid w:val="00E8571F"/>
    <w:rsid w:val="00E864A7"/>
    <w:rsid w:val="00E9077D"/>
    <w:rsid w:val="00E9089B"/>
    <w:rsid w:val="00E91055"/>
    <w:rsid w:val="00E9161F"/>
    <w:rsid w:val="00E97621"/>
    <w:rsid w:val="00EA0453"/>
    <w:rsid w:val="00EA2AA7"/>
    <w:rsid w:val="00EA3A8D"/>
    <w:rsid w:val="00EA4E9E"/>
    <w:rsid w:val="00EA5101"/>
    <w:rsid w:val="00EA528D"/>
    <w:rsid w:val="00EA6081"/>
    <w:rsid w:val="00EA6245"/>
    <w:rsid w:val="00EA7018"/>
    <w:rsid w:val="00EB0BD2"/>
    <w:rsid w:val="00EB411A"/>
    <w:rsid w:val="00EB5301"/>
    <w:rsid w:val="00EB6682"/>
    <w:rsid w:val="00EC2383"/>
    <w:rsid w:val="00EC2E1D"/>
    <w:rsid w:val="00EC3C13"/>
    <w:rsid w:val="00EC6B55"/>
    <w:rsid w:val="00EC7E61"/>
    <w:rsid w:val="00ED0776"/>
    <w:rsid w:val="00ED2AC3"/>
    <w:rsid w:val="00ED5EB7"/>
    <w:rsid w:val="00ED6E22"/>
    <w:rsid w:val="00ED6E38"/>
    <w:rsid w:val="00ED7089"/>
    <w:rsid w:val="00ED76DA"/>
    <w:rsid w:val="00EE0E22"/>
    <w:rsid w:val="00EE0FDD"/>
    <w:rsid w:val="00EE1554"/>
    <w:rsid w:val="00EE1A33"/>
    <w:rsid w:val="00EE4CFC"/>
    <w:rsid w:val="00EE57BB"/>
    <w:rsid w:val="00EE5DA3"/>
    <w:rsid w:val="00EE7EE6"/>
    <w:rsid w:val="00EF0AB9"/>
    <w:rsid w:val="00EF3795"/>
    <w:rsid w:val="00EF4D20"/>
    <w:rsid w:val="00EF4E7B"/>
    <w:rsid w:val="00EF5B48"/>
    <w:rsid w:val="00EF5BCA"/>
    <w:rsid w:val="00EF666F"/>
    <w:rsid w:val="00EF744F"/>
    <w:rsid w:val="00F0056F"/>
    <w:rsid w:val="00F009B3"/>
    <w:rsid w:val="00F029DC"/>
    <w:rsid w:val="00F02C72"/>
    <w:rsid w:val="00F02EE2"/>
    <w:rsid w:val="00F02F77"/>
    <w:rsid w:val="00F03C63"/>
    <w:rsid w:val="00F03D21"/>
    <w:rsid w:val="00F05C32"/>
    <w:rsid w:val="00F07C92"/>
    <w:rsid w:val="00F07EBB"/>
    <w:rsid w:val="00F10496"/>
    <w:rsid w:val="00F148F6"/>
    <w:rsid w:val="00F1539B"/>
    <w:rsid w:val="00F15608"/>
    <w:rsid w:val="00F15831"/>
    <w:rsid w:val="00F202D2"/>
    <w:rsid w:val="00F21272"/>
    <w:rsid w:val="00F218F5"/>
    <w:rsid w:val="00F227B9"/>
    <w:rsid w:val="00F23811"/>
    <w:rsid w:val="00F24599"/>
    <w:rsid w:val="00F25652"/>
    <w:rsid w:val="00F276F4"/>
    <w:rsid w:val="00F30137"/>
    <w:rsid w:val="00F3163B"/>
    <w:rsid w:val="00F316D7"/>
    <w:rsid w:val="00F32B59"/>
    <w:rsid w:val="00F35A6A"/>
    <w:rsid w:val="00F362FA"/>
    <w:rsid w:val="00F364F9"/>
    <w:rsid w:val="00F37381"/>
    <w:rsid w:val="00F37740"/>
    <w:rsid w:val="00F42101"/>
    <w:rsid w:val="00F42153"/>
    <w:rsid w:val="00F43B9C"/>
    <w:rsid w:val="00F43C8B"/>
    <w:rsid w:val="00F44034"/>
    <w:rsid w:val="00F44BFC"/>
    <w:rsid w:val="00F4592D"/>
    <w:rsid w:val="00F465F3"/>
    <w:rsid w:val="00F4664E"/>
    <w:rsid w:val="00F46FE0"/>
    <w:rsid w:val="00F47C78"/>
    <w:rsid w:val="00F50F30"/>
    <w:rsid w:val="00F52730"/>
    <w:rsid w:val="00F530D4"/>
    <w:rsid w:val="00F5359A"/>
    <w:rsid w:val="00F556F1"/>
    <w:rsid w:val="00F560E8"/>
    <w:rsid w:val="00F578EC"/>
    <w:rsid w:val="00F627AE"/>
    <w:rsid w:val="00F702E5"/>
    <w:rsid w:val="00F70324"/>
    <w:rsid w:val="00F709E9"/>
    <w:rsid w:val="00F721C8"/>
    <w:rsid w:val="00F74516"/>
    <w:rsid w:val="00F76DBD"/>
    <w:rsid w:val="00F775FF"/>
    <w:rsid w:val="00F8149A"/>
    <w:rsid w:val="00F81536"/>
    <w:rsid w:val="00F8388E"/>
    <w:rsid w:val="00F84023"/>
    <w:rsid w:val="00F85AA7"/>
    <w:rsid w:val="00F876D4"/>
    <w:rsid w:val="00F90D5E"/>
    <w:rsid w:val="00F92344"/>
    <w:rsid w:val="00F93C68"/>
    <w:rsid w:val="00F93F9C"/>
    <w:rsid w:val="00F9737C"/>
    <w:rsid w:val="00FA03C3"/>
    <w:rsid w:val="00FA0AD5"/>
    <w:rsid w:val="00FA43AE"/>
    <w:rsid w:val="00FA4F30"/>
    <w:rsid w:val="00FA773C"/>
    <w:rsid w:val="00FA7860"/>
    <w:rsid w:val="00FB017E"/>
    <w:rsid w:val="00FB059C"/>
    <w:rsid w:val="00FB1635"/>
    <w:rsid w:val="00FB5EFD"/>
    <w:rsid w:val="00FB7E5F"/>
    <w:rsid w:val="00FC1358"/>
    <w:rsid w:val="00FC17C1"/>
    <w:rsid w:val="00FC3689"/>
    <w:rsid w:val="00FC3AE4"/>
    <w:rsid w:val="00FC5414"/>
    <w:rsid w:val="00FC603C"/>
    <w:rsid w:val="00FC6C61"/>
    <w:rsid w:val="00FD49BB"/>
    <w:rsid w:val="00FD4D5A"/>
    <w:rsid w:val="00FD5173"/>
    <w:rsid w:val="00FD68E2"/>
    <w:rsid w:val="00FD7916"/>
    <w:rsid w:val="00FE05DF"/>
    <w:rsid w:val="00FE0CEA"/>
    <w:rsid w:val="00FE2BDB"/>
    <w:rsid w:val="00FE35BB"/>
    <w:rsid w:val="00FE3857"/>
    <w:rsid w:val="00FE7083"/>
    <w:rsid w:val="00FF21FE"/>
    <w:rsid w:val="00FF2489"/>
    <w:rsid w:val="00FF4C21"/>
    <w:rsid w:val="00FF5E06"/>
    <w:rsid w:val="00FF6072"/>
    <w:rsid w:val="00FF682B"/>
    <w:rsid w:val="00FF6E03"/>
    <w:rsid w:val="00FF754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4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8B56AC"/>
    <w:pPr>
      <w:spacing w:line="360" w:lineRule="atLeast"/>
      <w:ind w:firstLine="709"/>
      <w:jc w:val="both"/>
    </w:pPr>
    <w:rPr>
      <w:rFonts w:ascii="Times New Roman" w:hAnsi="Times New Roman"/>
      <w:sz w:val="28"/>
      <w:szCs w:val="22"/>
      <w:lang w:eastAsia="en-US"/>
    </w:rPr>
  </w:style>
  <w:style w:type="paragraph" w:styleId="10">
    <w:name w:val="heading 1"/>
    <w:basedOn w:val="a3"/>
    <w:next w:val="a3"/>
    <w:link w:val="11"/>
    <w:uiPriority w:val="9"/>
    <w:qFormat/>
    <w:rsid w:val="008B56AC"/>
    <w:pPr>
      <w:keepNext/>
      <w:keepLines/>
      <w:pageBreakBefore/>
      <w:spacing w:after="1080" w:line="240" w:lineRule="auto"/>
      <w:ind w:firstLine="0"/>
      <w:jc w:val="center"/>
      <w:outlineLvl w:val="0"/>
    </w:pPr>
    <w:rPr>
      <w:rFonts w:eastAsia="Times New Roman"/>
      <w:b/>
      <w:caps/>
      <w:sz w:val="32"/>
      <w:szCs w:val="32"/>
    </w:rPr>
  </w:style>
  <w:style w:type="paragraph" w:styleId="2">
    <w:name w:val="heading 2"/>
    <w:basedOn w:val="a3"/>
    <w:next w:val="a3"/>
    <w:link w:val="20"/>
    <w:uiPriority w:val="9"/>
    <w:unhideWhenUsed/>
    <w:qFormat/>
    <w:rsid w:val="00E66D29"/>
    <w:pPr>
      <w:keepNext/>
      <w:keepLines/>
      <w:numPr>
        <w:ilvl w:val="1"/>
        <w:numId w:val="1"/>
      </w:numPr>
      <w:spacing w:before="40"/>
      <w:ind w:left="0" w:firstLine="720"/>
      <w:outlineLvl w:val="1"/>
    </w:pPr>
    <w:rPr>
      <w:rFonts w:eastAsia="Times New Roman"/>
      <w:b/>
      <w:sz w:val="32"/>
      <w:szCs w:val="32"/>
    </w:rPr>
  </w:style>
  <w:style w:type="paragraph" w:styleId="30">
    <w:name w:val="heading 3"/>
    <w:basedOn w:val="a3"/>
    <w:next w:val="a3"/>
    <w:link w:val="31"/>
    <w:uiPriority w:val="9"/>
    <w:unhideWhenUsed/>
    <w:qFormat/>
    <w:rsid w:val="009E1245"/>
    <w:pPr>
      <w:keepNext/>
      <w:keepLines/>
      <w:numPr>
        <w:ilvl w:val="2"/>
        <w:numId w:val="1"/>
      </w:numPr>
      <w:spacing w:before="40"/>
      <w:ind w:firstLine="0"/>
      <w:outlineLvl w:val="2"/>
    </w:pPr>
    <w:rPr>
      <w:rFonts w:eastAsia="Times New Roman"/>
      <w:b/>
      <w:szCs w:val="28"/>
    </w:rPr>
  </w:style>
  <w:style w:type="paragraph" w:styleId="40">
    <w:name w:val="heading 4"/>
    <w:basedOn w:val="a3"/>
    <w:next w:val="a3"/>
    <w:link w:val="41"/>
    <w:uiPriority w:val="9"/>
    <w:semiHidden/>
    <w:unhideWhenUsed/>
    <w:qFormat/>
    <w:rsid w:val="00E66D29"/>
    <w:pPr>
      <w:keepNext/>
      <w:keepLines/>
      <w:numPr>
        <w:ilvl w:val="3"/>
        <w:numId w:val="1"/>
      </w:numPr>
      <w:spacing w:before="40"/>
      <w:outlineLvl w:val="3"/>
    </w:pPr>
    <w:rPr>
      <w:rFonts w:ascii="Calibri Light" w:eastAsia="Times New Roman" w:hAnsi="Calibri Light"/>
      <w:i/>
      <w:iCs/>
      <w:color w:val="2E74B5"/>
      <w:szCs w:val="20"/>
    </w:rPr>
  </w:style>
  <w:style w:type="paragraph" w:styleId="50">
    <w:name w:val="heading 5"/>
    <w:basedOn w:val="a3"/>
    <w:next w:val="a3"/>
    <w:link w:val="51"/>
    <w:uiPriority w:val="9"/>
    <w:semiHidden/>
    <w:unhideWhenUsed/>
    <w:qFormat/>
    <w:rsid w:val="00E66D29"/>
    <w:pPr>
      <w:keepNext/>
      <w:keepLines/>
      <w:numPr>
        <w:ilvl w:val="4"/>
        <w:numId w:val="1"/>
      </w:numPr>
      <w:spacing w:before="40"/>
      <w:outlineLvl w:val="4"/>
    </w:pPr>
    <w:rPr>
      <w:rFonts w:ascii="Calibri Light" w:eastAsia="Times New Roman" w:hAnsi="Calibri Light"/>
      <w:color w:val="2E74B5"/>
      <w:szCs w:val="20"/>
    </w:rPr>
  </w:style>
  <w:style w:type="paragraph" w:styleId="60">
    <w:name w:val="heading 6"/>
    <w:basedOn w:val="a3"/>
    <w:next w:val="a3"/>
    <w:link w:val="61"/>
    <w:uiPriority w:val="9"/>
    <w:semiHidden/>
    <w:unhideWhenUsed/>
    <w:qFormat/>
    <w:rsid w:val="00E66D29"/>
    <w:pPr>
      <w:keepNext/>
      <w:keepLines/>
      <w:numPr>
        <w:ilvl w:val="5"/>
        <w:numId w:val="1"/>
      </w:numPr>
      <w:spacing w:before="40"/>
      <w:outlineLvl w:val="5"/>
    </w:pPr>
    <w:rPr>
      <w:rFonts w:ascii="Calibri Light" w:eastAsia="Times New Roman" w:hAnsi="Calibri Light"/>
      <w:color w:val="1F4D78"/>
      <w:szCs w:val="20"/>
    </w:rPr>
  </w:style>
  <w:style w:type="paragraph" w:styleId="7">
    <w:name w:val="heading 7"/>
    <w:basedOn w:val="a3"/>
    <w:next w:val="a3"/>
    <w:link w:val="71"/>
    <w:uiPriority w:val="9"/>
    <w:semiHidden/>
    <w:unhideWhenUsed/>
    <w:qFormat/>
    <w:rsid w:val="00E66D29"/>
    <w:pPr>
      <w:keepNext/>
      <w:keepLines/>
      <w:numPr>
        <w:ilvl w:val="6"/>
        <w:numId w:val="1"/>
      </w:numPr>
      <w:spacing w:before="40"/>
      <w:outlineLvl w:val="6"/>
    </w:pPr>
    <w:rPr>
      <w:rFonts w:ascii="Calibri Light" w:eastAsia="Times New Roman" w:hAnsi="Calibri Light"/>
      <w:i/>
      <w:iCs/>
      <w:color w:val="1F4D78"/>
      <w:szCs w:val="20"/>
    </w:rPr>
  </w:style>
  <w:style w:type="paragraph" w:styleId="8">
    <w:name w:val="heading 8"/>
    <w:basedOn w:val="a3"/>
    <w:next w:val="a3"/>
    <w:link w:val="80"/>
    <w:uiPriority w:val="9"/>
    <w:semiHidden/>
    <w:unhideWhenUsed/>
    <w:qFormat/>
    <w:rsid w:val="00E66D29"/>
    <w:pPr>
      <w:keepNext/>
      <w:keepLines/>
      <w:numPr>
        <w:ilvl w:val="7"/>
        <w:numId w:val="1"/>
      </w:numPr>
      <w:spacing w:before="40"/>
      <w:outlineLvl w:val="7"/>
    </w:pPr>
    <w:rPr>
      <w:rFonts w:ascii="Calibri Light" w:eastAsia="Times New Roman" w:hAnsi="Calibri Light"/>
      <w:color w:val="272727"/>
      <w:sz w:val="21"/>
      <w:szCs w:val="21"/>
    </w:rPr>
  </w:style>
  <w:style w:type="paragraph" w:styleId="9">
    <w:name w:val="heading 9"/>
    <w:basedOn w:val="a3"/>
    <w:next w:val="a3"/>
    <w:link w:val="90"/>
    <w:uiPriority w:val="9"/>
    <w:semiHidden/>
    <w:unhideWhenUsed/>
    <w:qFormat/>
    <w:rsid w:val="00E66D29"/>
    <w:pPr>
      <w:keepNext/>
      <w:keepLines/>
      <w:numPr>
        <w:ilvl w:val="8"/>
        <w:numId w:val="1"/>
      </w:numPr>
      <w:spacing w:before="40"/>
      <w:outlineLvl w:val="8"/>
    </w:pPr>
    <w:rPr>
      <w:rFonts w:ascii="Calibri Light" w:eastAsia="Times New Roman" w:hAnsi="Calibri Light"/>
      <w:i/>
      <w:iCs/>
      <w:color w:val="272727"/>
      <w:sz w:val="21"/>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1">
    <w:name w:val="Style1"/>
    <w:basedOn w:val="a3"/>
    <w:link w:val="Style1Char"/>
    <w:rsid w:val="00A43993"/>
    <w:rPr>
      <w:rFonts w:ascii="Calibri" w:hAnsi="Calibri"/>
      <w:sz w:val="20"/>
      <w:szCs w:val="20"/>
    </w:rPr>
  </w:style>
  <w:style w:type="character" w:customStyle="1" w:styleId="11">
    <w:name w:val="Заголовок 1 Знак"/>
    <w:link w:val="10"/>
    <w:uiPriority w:val="9"/>
    <w:rsid w:val="008B56AC"/>
    <w:rPr>
      <w:rFonts w:ascii="Times New Roman" w:eastAsia="Times New Roman" w:hAnsi="Times New Roman"/>
      <w:b/>
      <w:caps/>
      <w:sz w:val="32"/>
      <w:szCs w:val="32"/>
    </w:rPr>
  </w:style>
  <w:style w:type="character" w:customStyle="1" w:styleId="Style1Char">
    <w:name w:val="Style1 Char"/>
    <w:link w:val="Style1"/>
    <w:rsid w:val="00A43993"/>
    <w:rPr>
      <w:lang w:val="ru-RU"/>
    </w:rPr>
  </w:style>
  <w:style w:type="character" w:customStyle="1" w:styleId="20">
    <w:name w:val="Заголовок 2 Знак"/>
    <w:link w:val="2"/>
    <w:uiPriority w:val="9"/>
    <w:rsid w:val="00E66D29"/>
    <w:rPr>
      <w:rFonts w:ascii="Times New Roman" w:eastAsia="Times New Roman" w:hAnsi="Times New Roman"/>
      <w:b/>
      <w:sz w:val="32"/>
      <w:szCs w:val="32"/>
      <w:lang w:eastAsia="en-US"/>
    </w:rPr>
  </w:style>
  <w:style w:type="character" w:styleId="a7">
    <w:name w:val="Placeholder Text"/>
    <w:uiPriority w:val="99"/>
    <w:semiHidden/>
    <w:rsid w:val="00384F59"/>
    <w:rPr>
      <w:color w:val="808080"/>
    </w:rPr>
  </w:style>
  <w:style w:type="paragraph" w:styleId="a8">
    <w:name w:val="TOC Heading"/>
    <w:basedOn w:val="Headwithoutcontent"/>
    <w:next w:val="a3"/>
    <w:uiPriority w:val="39"/>
    <w:unhideWhenUsed/>
    <w:qFormat/>
    <w:rsid w:val="00FD4D5A"/>
    <w:pPr>
      <w:spacing w:line="259" w:lineRule="auto"/>
    </w:pPr>
    <w:rPr>
      <w:b w:val="0"/>
      <w:color w:val="000000"/>
      <w:lang w:val="en-US"/>
    </w:rPr>
  </w:style>
  <w:style w:type="paragraph" w:styleId="12">
    <w:name w:val="toc 1"/>
    <w:basedOn w:val="a3"/>
    <w:next w:val="a3"/>
    <w:autoRedefine/>
    <w:uiPriority w:val="39"/>
    <w:unhideWhenUsed/>
    <w:qFormat/>
    <w:rsid w:val="00C17FAE"/>
    <w:pPr>
      <w:tabs>
        <w:tab w:val="left" w:pos="448"/>
        <w:tab w:val="right" w:leader="dot" w:pos="9635"/>
      </w:tabs>
      <w:spacing w:after="100"/>
      <w:ind w:firstLine="0"/>
    </w:pPr>
    <w:rPr>
      <w:b/>
      <w:caps/>
      <w:noProof/>
    </w:rPr>
  </w:style>
  <w:style w:type="paragraph" w:styleId="21">
    <w:name w:val="toc 2"/>
    <w:basedOn w:val="a3"/>
    <w:next w:val="a3"/>
    <w:autoRedefine/>
    <w:uiPriority w:val="39"/>
    <w:unhideWhenUsed/>
    <w:qFormat/>
    <w:rsid w:val="00C17FAE"/>
    <w:pPr>
      <w:tabs>
        <w:tab w:val="left" w:pos="1015"/>
        <w:tab w:val="right" w:leader="dot" w:pos="9635"/>
      </w:tabs>
      <w:spacing w:after="100"/>
      <w:ind w:left="454" w:firstLine="0"/>
    </w:pPr>
  </w:style>
  <w:style w:type="character" w:styleId="a9">
    <w:name w:val="Hyperlink"/>
    <w:uiPriority w:val="99"/>
    <w:unhideWhenUsed/>
    <w:rsid w:val="0090126F"/>
    <w:rPr>
      <w:color w:val="0563C1"/>
      <w:u w:val="single"/>
    </w:rPr>
  </w:style>
  <w:style w:type="paragraph" w:styleId="aa">
    <w:name w:val="List Paragraph"/>
    <w:basedOn w:val="a3"/>
    <w:uiPriority w:val="34"/>
    <w:qFormat/>
    <w:rsid w:val="0090126F"/>
    <w:pPr>
      <w:spacing w:after="140" w:line="240" w:lineRule="auto"/>
      <w:ind w:left="720" w:firstLine="567"/>
      <w:contextualSpacing/>
    </w:pPr>
    <w:rPr>
      <w:szCs w:val="28"/>
    </w:rPr>
  </w:style>
  <w:style w:type="table" w:styleId="ab">
    <w:name w:val="Table Grid"/>
    <w:basedOn w:val="a5"/>
    <w:uiPriority w:val="39"/>
    <w:rsid w:val="009259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3"/>
    <w:link w:val="ad"/>
    <w:uiPriority w:val="99"/>
    <w:unhideWhenUsed/>
    <w:rsid w:val="00773A4F"/>
    <w:pPr>
      <w:tabs>
        <w:tab w:val="center" w:pos="4536"/>
        <w:tab w:val="right" w:pos="9072"/>
      </w:tabs>
      <w:spacing w:line="240" w:lineRule="auto"/>
    </w:pPr>
    <w:rPr>
      <w:szCs w:val="20"/>
    </w:rPr>
  </w:style>
  <w:style w:type="character" w:customStyle="1" w:styleId="ad">
    <w:name w:val="Верхний колонтитул Знак"/>
    <w:link w:val="ac"/>
    <w:uiPriority w:val="99"/>
    <w:rsid w:val="00773A4F"/>
    <w:rPr>
      <w:rFonts w:ascii="Times New Roman" w:hAnsi="Times New Roman"/>
      <w:sz w:val="28"/>
      <w:lang w:val="ru-RU"/>
    </w:rPr>
  </w:style>
  <w:style w:type="paragraph" w:styleId="ae">
    <w:name w:val="footer"/>
    <w:basedOn w:val="a3"/>
    <w:link w:val="af"/>
    <w:uiPriority w:val="99"/>
    <w:unhideWhenUsed/>
    <w:rsid w:val="00773A4F"/>
    <w:pPr>
      <w:tabs>
        <w:tab w:val="center" w:pos="4536"/>
        <w:tab w:val="right" w:pos="9072"/>
      </w:tabs>
      <w:spacing w:line="240" w:lineRule="auto"/>
    </w:pPr>
    <w:rPr>
      <w:szCs w:val="20"/>
    </w:rPr>
  </w:style>
  <w:style w:type="character" w:customStyle="1" w:styleId="af">
    <w:name w:val="Нижний колонтитул Знак"/>
    <w:link w:val="ae"/>
    <w:uiPriority w:val="99"/>
    <w:rsid w:val="00773A4F"/>
    <w:rPr>
      <w:rFonts w:ascii="Times New Roman" w:hAnsi="Times New Roman"/>
      <w:sz w:val="28"/>
      <w:lang w:val="ru-RU"/>
    </w:rPr>
  </w:style>
  <w:style w:type="character" w:styleId="af0">
    <w:name w:val="Book Title"/>
    <w:uiPriority w:val="33"/>
    <w:qFormat/>
    <w:rsid w:val="003F3F9D"/>
    <w:rPr>
      <w:b/>
      <w:bCs/>
      <w:smallCaps/>
      <w:spacing w:val="5"/>
    </w:rPr>
  </w:style>
  <w:style w:type="character" w:customStyle="1" w:styleId="31">
    <w:name w:val="Заголовок 3 Знак"/>
    <w:link w:val="30"/>
    <w:uiPriority w:val="9"/>
    <w:rsid w:val="009E1245"/>
    <w:rPr>
      <w:rFonts w:ascii="Times New Roman" w:eastAsia="Times New Roman" w:hAnsi="Times New Roman"/>
      <w:b/>
      <w:sz w:val="28"/>
      <w:szCs w:val="28"/>
      <w:lang w:eastAsia="en-US"/>
    </w:rPr>
  </w:style>
  <w:style w:type="character" w:customStyle="1" w:styleId="41">
    <w:name w:val="Заголовок 4 Знак"/>
    <w:link w:val="40"/>
    <w:uiPriority w:val="9"/>
    <w:semiHidden/>
    <w:rsid w:val="00E66D29"/>
    <w:rPr>
      <w:rFonts w:ascii="Calibri Light" w:eastAsia="Times New Roman" w:hAnsi="Calibri Light"/>
      <w:i/>
      <w:iCs/>
      <w:color w:val="2E74B5"/>
      <w:sz w:val="28"/>
      <w:lang w:eastAsia="en-US"/>
    </w:rPr>
  </w:style>
  <w:style w:type="character" w:customStyle="1" w:styleId="51">
    <w:name w:val="Заголовок 5 Знак"/>
    <w:link w:val="50"/>
    <w:uiPriority w:val="9"/>
    <w:semiHidden/>
    <w:rsid w:val="00E66D29"/>
    <w:rPr>
      <w:rFonts w:ascii="Calibri Light" w:eastAsia="Times New Roman" w:hAnsi="Calibri Light"/>
      <w:color w:val="2E74B5"/>
      <w:sz w:val="28"/>
      <w:lang w:eastAsia="en-US"/>
    </w:rPr>
  </w:style>
  <w:style w:type="character" w:customStyle="1" w:styleId="61">
    <w:name w:val="Заголовок 6 Знак"/>
    <w:link w:val="60"/>
    <w:uiPriority w:val="9"/>
    <w:semiHidden/>
    <w:rsid w:val="00E66D29"/>
    <w:rPr>
      <w:rFonts w:ascii="Calibri Light" w:eastAsia="Times New Roman" w:hAnsi="Calibri Light"/>
      <w:color w:val="1F4D78"/>
      <w:sz w:val="28"/>
      <w:lang w:eastAsia="en-US"/>
    </w:rPr>
  </w:style>
  <w:style w:type="character" w:customStyle="1" w:styleId="71">
    <w:name w:val="Заголовок 7 Знак"/>
    <w:link w:val="7"/>
    <w:uiPriority w:val="9"/>
    <w:semiHidden/>
    <w:rsid w:val="00E66D29"/>
    <w:rPr>
      <w:rFonts w:ascii="Calibri Light" w:eastAsia="Times New Roman" w:hAnsi="Calibri Light"/>
      <w:i/>
      <w:iCs/>
      <w:color w:val="1F4D78"/>
      <w:sz w:val="28"/>
      <w:lang w:eastAsia="en-US"/>
    </w:rPr>
  </w:style>
  <w:style w:type="character" w:customStyle="1" w:styleId="80">
    <w:name w:val="Заголовок 8 Знак"/>
    <w:link w:val="8"/>
    <w:uiPriority w:val="9"/>
    <w:semiHidden/>
    <w:rsid w:val="00E66D29"/>
    <w:rPr>
      <w:rFonts w:ascii="Calibri Light" w:eastAsia="Times New Roman" w:hAnsi="Calibri Light"/>
      <w:color w:val="272727"/>
      <w:sz w:val="21"/>
      <w:szCs w:val="21"/>
      <w:lang w:eastAsia="en-US"/>
    </w:rPr>
  </w:style>
  <w:style w:type="character" w:customStyle="1" w:styleId="90">
    <w:name w:val="Заголовок 9 Знак"/>
    <w:link w:val="9"/>
    <w:uiPriority w:val="9"/>
    <w:semiHidden/>
    <w:rsid w:val="00E66D29"/>
    <w:rPr>
      <w:rFonts w:ascii="Calibri Light" w:eastAsia="Times New Roman" w:hAnsi="Calibri Light"/>
      <w:i/>
      <w:iCs/>
      <w:color w:val="272727"/>
      <w:sz w:val="21"/>
      <w:szCs w:val="21"/>
      <w:lang w:eastAsia="en-US"/>
    </w:rPr>
  </w:style>
  <w:style w:type="paragraph" w:customStyle="1" w:styleId="Images">
    <w:name w:val="Images"/>
    <w:basedOn w:val="af1"/>
    <w:link w:val="ImagesChar"/>
    <w:rsid w:val="004D11A7"/>
    <w:rPr>
      <w:b w:val="0"/>
      <w:sz w:val="26"/>
    </w:rPr>
  </w:style>
  <w:style w:type="paragraph" w:styleId="af1">
    <w:name w:val="caption"/>
    <w:basedOn w:val="a3"/>
    <w:next w:val="a3"/>
    <w:link w:val="af2"/>
    <w:uiPriority w:val="35"/>
    <w:unhideWhenUsed/>
    <w:qFormat/>
    <w:rsid w:val="009A4704"/>
    <w:pPr>
      <w:spacing w:after="200" w:line="240" w:lineRule="auto"/>
      <w:ind w:firstLine="0"/>
      <w:jc w:val="center"/>
    </w:pPr>
    <w:rPr>
      <w:b/>
      <w:iCs/>
      <w:sz w:val="36"/>
      <w:szCs w:val="26"/>
    </w:rPr>
  </w:style>
  <w:style w:type="character" w:customStyle="1" w:styleId="ImagesChar">
    <w:name w:val="Images Char"/>
    <w:link w:val="Images"/>
    <w:rsid w:val="004D11A7"/>
    <w:rPr>
      <w:rFonts w:ascii="Times New Roman" w:hAnsi="Times New Roman"/>
      <w:iCs/>
      <w:sz w:val="26"/>
      <w:szCs w:val="26"/>
      <w:lang w:val="ru-RU"/>
    </w:rPr>
  </w:style>
  <w:style w:type="paragraph" w:customStyle="1" w:styleId="af3">
    <w:name w:val="изображения"/>
    <w:basedOn w:val="af4"/>
    <w:next w:val="a3"/>
    <w:link w:val="Char"/>
    <w:qFormat/>
    <w:rsid w:val="00CE1E5D"/>
    <w:pPr>
      <w:spacing w:before="40" w:after="40"/>
      <w:ind w:firstLine="0"/>
      <w:jc w:val="center"/>
    </w:pPr>
    <w:rPr>
      <w:sz w:val="26"/>
      <w:szCs w:val="26"/>
    </w:rPr>
  </w:style>
  <w:style w:type="paragraph" w:customStyle="1" w:styleId="af5">
    <w:name w:val="таблица"/>
    <w:basedOn w:val="af4"/>
    <w:next w:val="a3"/>
    <w:link w:val="Char0"/>
    <w:qFormat/>
    <w:rsid w:val="008B2026"/>
    <w:pPr>
      <w:ind w:firstLine="0"/>
      <w:jc w:val="left"/>
    </w:pPr>
    <w:rPr>
      <w:sz w:val="26"/>
      <w:szCs w:val="26"/>
    </w:rPr>
  </w:style>
  <w:style w:type="character" w:customStyle="1" w:styleId="af2">
    <w:name w:val="Название объекта Знак"/>
    <w:link w:val="af1"/>
    <w:uiPriority w:val="35"/>
    <w:rsid w:val="009A4704"/>
    <w:rPr>
      <w:rFonts w:ascii="Times New Roman" w:hAnsi="Times New Roman"/>
      <w:b/>
      <w:iCs/>
      <w:sz w:val="36"/>
      <w:szCs w:val="26"/>
      <w:lang w:val="ru-RU"/>
    </w:rPr>
  </w:style>
  <w:style w:type="character" w:customStyle="1" w:styleId="Char">
    <w:name w:val="изображения Char"/>
    <w:link w:val="af3"/>
    <w:rsid w:val="00CE1E5D"/>
    <w:rPr>
      <w:rFonts w:ascii="Times New Roman" w:hAnsi="Times New Roman"/>
      <w:b w:val="0"/>
      <w:iCs w:val="0"/>
      <w:sz w:val="26"/>
      <w:szCs w:val="26"/>
      <w:lang w:val="ru-RU"/>
    </w:rPr>
  </w:style>
  <w:style w:type="paragraph" w:styleId="af4">
    <w:name w:val="No Spacing"/>
    <w:uiPriority w:val="1"/>
    <w:qFormat/>
    <w:rsid w:val="008B2026"/>
    <w:pPr>
      <w:ind w:firstLine="720"/>
      <w:jc w:val="both"/>
    </w:pPr>
    <w:rPr>
      <w:rFonts w:ascii="Times New Roman" w:hAnsi="Times New Roman"/>
      <w:sz w:val="28"/>
      <w:szCs w:val="22"/>
      <w:lang w:eastAsia="en-US"/>
    </w:rPr>
  </w:style>
  <w:style w:type="character" w:customStyle="1" w:styleId="Char0">
    <w:name w:val="таблица Char"/>
    <w:link w:val="af5"/>
    <w:rsid w:val="008B2026"/>
    <w:rPr>
      <w:rFonts w:ascii="Times New Roman" w:hAnsi="Times New Roman"/>
      <w:b w:val="0"/>
      <w:iCs w:val="0"/>
      <w:sz w:val="26"/>
      <w:szCs w:val="26"/>
      <w:lang w:val="ru-RU"/>
    </w:rPr>
  </w:style>
  <w:style w:type="paragraph" w:customStyle="1" w:styleId="Heading1withoutnumber">
    <w:name w:val="Heading 1 without number"/>
    <w:basedOn w:val="10"/>
    <w:link w:val="Heading1withoutnumberChar"/>
    <w:qFormat/>
    <w:rsid w:val="00600C20"/>
    <w:rPr>
      <w:caps w:val="0"/>
    </w:rPr>
  </w:style>
  <w:style w:type="paragraph" w:styleId="32">
    <w:name w:val="toc 3"/>
    <w:basedOn w:val="a3"/>
    <w:next w:val="a3"/>
    <w:autoRedefine/>
    <w:uiPriority w:val="39"/>
    <w:unhideWhenUsed/>
    <w:qFormat/>
    <w:rsid w:val="004F2EDE"/>
    <w:pPr>
      <w:tabs>
        <w:tab w:val="left" w:pos="1350"/>
        <w:tab w:val="right" w:leader="dot" w:pos="9635"/>
      </w:tabs>
      <w:spacing w:after="100"/>
      <w:ind w:left="560" w:hanging="20"/>
    </w:pPr>
  </w:style>
  <w:style w:type="character" w:customStyle="1" w:styleId="Heading1withoutnumberChar">
    <w:name w:val="Heading 1 without number Char"/>
    <w:link w:val="Heading1withoutnumber"/>
    <w:rsid w:val="00600C20"/>
    <w:rPr>
      <w:rFonts w:ascii="Times New Roman" w:eastAsia="Times New Roman" w:hAnsi="Times New Roman" w:cs="Times New Roman"/>
      <w:b/>
      <w:caps/>
      <w:sz w:val="32"/>
      <w:szCs w:val="32"/>
      <w:lang w:val="ru-RU"/>
    </w:rPr>
  </w:style>
  <w:style w:type="paragraph" w:customStyle="1" w:styleId="Headwithoutcontent">
    <w:name w:val="Head without content"/>
    <w:basedOn w:val="Heading1withoutnumber"/>
    <w:link w:val="HeadwithoutcontentChar"/>
    <w:qFormat/>
    <w:rsid w:val="00751CE3"/>
    <w:pPr>
      <w:outlineLvl w:val="9"/>
    </w:pPr>
  </w:style>
  <w:style w:type="character" w:styleId="af6">
    <w:name w:val="page number"/>
    <w:basedOn w:val="a4"/>
    <w:rsid w:val="001D6447"/>
  </w:style>
  <w:style w:type="character" w:customStyle="1" w:styleId="HeadwithoutcontentChar">
    <w:name w:val="Head without content Char"/>
    <w:link w:val="Headwithoutcontent"/>
    <w:rsid w:val="00751CE3"/>
    <w:rPr>
      <w:rFonts w:ascii="Times New Roman" w:eastAsia="Times New Roman" w:hAnsi="Times New Roman" w:cs="Times New Roman"/>
      <w:b/>
      <w:caps/>
      <w:sz w:val="32"/>
      <w:szCs w:val="32"/>
      <w:lang w:val="ru-RU"/>
    </w:rPr>
  </w:style>
  <w:style w:type="paragraph" w:customStyle="1" w:styleId="H1">
    <w:name w:val="H1"/>
    <w:basedOn w:val="10"/>
    <w:qFormat/>
    <w:rsid w:val="009E3B98"/>
    <w:pPr>
      <w:numPr>
        <w:numId w:val="2"/>
      </w:numPr>
      <w:spacing w:after="360"/>
    </w:pPr>
    <w:rPr>
      <w:rFonts w:ascii="Cambria" w:hAnsi="Cambria"/>
      <w:bCs/>
      <w:lang w:eastAsia="ru-RU"/>
    </w:rPr>
  </w:style>
  <w:style w:type="paragraph" w:customStyle="1" w:styleId="H2">
    <w:name w:val="H2"/>
    <w:basedOn w:val="2"/>
    <w:qFormat/>
    <w:rsid w:val="009E3B98"/>
    <w:pPr>
      <w:numPr>
        <w:numId w:val="2"/>
      </w:numPr>
      <w:spacing w:before="0" w:after="240" w:line="240" w:lineRule="auto"/>
      <w:jc w:val="center"/>
    </w:pPr>
    <w:rPr>
      <w:bCs/>
      <w:sz w:val="28"/>
      <w:szCs w:val="26"/>
      <w:lang w:eastAsia="ru-RU"/>
    </w:rPr>
  </w:style>
  <w:style w:type="paragraph" w:styleId="af7">
    <w:name w:val="Title"/>
    <w:basedOn w:val="a3"/>
    <w:next w:val="a3"/>
    <w:link w:val="af8"/>
    <w:uiPriority w:val="10"/>
    <w:qFormat/>
    <w:rsid w:val="00C152A6"/>
    <w:pPr>
      <w:spacing w:before="240" w:after="60"/>
      <w:jc w:val="center"/>
      <w:outlineLvl w:val="0"/>
    </w:pPr>
    <w:rPr>
      <w:rFonts w:ascii="Cambria" w:eastAsia="Times New Roman" w:hAnsi="Cambria"/>
      <w:b/>
      <w:bCs/>
      <w:kern w:val="28"/>
      <w:sz w:val="32"/>
      <w:szCs w:val="32"/>
    </w:rPr>
  </w:style>
  <w:style w:type="character" w:customStyle="1" w:styleId="af8">
    <w:name w:val="Название Знак"/>
    <w:link w:val="af7"/>
    <w:uiPriority w:val="10"/>
    <w:rsid w:val="00C152A6"/>
    <w:rPr>
      <w:rFonts w:ascii="Cambria" w:eastAsia="Times New Roman" w:hAnsi="Cambria" w:cs="Times New Roman"/>
      <w:b/>
      <w:bCs/>
      <w:kern w:val="28"/>
      <w:sz w:val="32"/>
      <w:szCs w:val="32"/>
      <w:lang w:eastAsia="en-US"/>
    </w:rPr>
  </w:style>
  <w:style w:type="character" w:customStyle="1" w:styleId="af9">
    <w:name w:val="важное"/>
    <w:uiPriority w:val="1"/>
    <w:qFormat/>
    <w:rsid w:val="005A183D"/>
    <w:rPr>
      <w:rFonts w:ascii="Times New Roman" w:hAnsi="Times New Roman"/>
      <w:b/>
      <w:i/>
      <w:sz w:val="28"/>
    </w:rPr>
  </w:style>
  <w:style w:type="paragraph" w:styleId="afa">
    <w:name w:val="Balloon Text"/>
    <w:basedOn w:val="a3"/>
    <w:link w:val="afb"/>
    <w:uiPriority w:val="99"/>
    <w:semiHidden/>
    <w:unhideWhenUsed/>
    <w:rsid w:val="002A5F97"/>
    <w:pPr>
      <w:spacing w:line="240" w:lineRule="auto"/>
    </w:pPr>
    <w:rPr>
      <w:rFonts w:ascii="Tahoma" w:hAnsi="Tahoma"/>
      <w:sz w:val="16"/>
      <w:szCs w:val="16"/>
    </w:rPr>
  </w:style>
  <w:style w:type="character" w:customStyle="1" w:styleId="afb">
    <w:name w:val="Текст выноски Знак"/>
    <w:link w:val="afa"/>
    <w:uiPriority w:val="99"/>
    <w:semiHidden/>
    <w:rsid w:val="002A5F97"/>
    <w:rPr>
      <w:rFonts w:ascii="Tahoma" w:hAnsi="Tahoma" w:cs="Tahoma"/>
      <w:sz w:val="16"/>
      <w:szCs w:val="16"/>
      <w:lang w:eastAsia="en-US"/>
    </w:rPr>
  </w:style>
  <w:style w:type="character" w:customStyle="1" w:styleId="apple-converted-space">
    <w:name w:val="apple-converted-space"/>
    <w:rsid w:val="000B71D7"/>
  </w:style>
  <w:style w:type="paragraph" w:styleId="afc">
    <w:name w:val="Normal (Web)"/>
    <w:basedOn w:val="a3"/>
    <w:uiPriority w:val="99"/>
    <w:unhideWhenUsed/>
    <w:rsid w:val="006963A7"/>
    <w:pPr>
      <w:spacing w:before="100" w:beforeAutospacing="1" w:after="100" w:afterAutospacing="1" w:line="240" w:lineRule="auto"/>
      <w:ind w:firstLine="0"/>
      <w:jc w:val="left"/>
    </w:pPr>
    <w:rPr>
      <w:rFonts w:eastAsia="Times New Roman"/>
      <w:sz w:val="24"/>
      <w:szCs w:val="24"/>
      <w:lang w:eastAsia="ru-RU"/>
    </w:rPr>
  </w:style>
  <w:style w:type="character" w:styleId="afd">
    <w:name w:val="Emphasis"/>
    <w:uiPriority w:val="20"/>
    <w:qFormat/>
    <w:rsid w:val="006963A7"/>
    <w:rPr>
      <w:i/>
      <w:iCs/>
    </w:rPr>
  </w:style>
  <w:style w:type="character" w:styleId="afe">
    <w:name w:val="annotation reference"/>
    <w:uiPriority w:val="99"/>
    <w:semiHidden/>
    <w:unhideWhenUsed/>
    <w:rsid w:val="00F02EE2"/>
    <w:rPr>
      <w:sz w:val="16"/>
      <w:szCs w:val="16"/>
    </w:rPr>
  </w:style>
  <w:style w:type="paragraph" w:styleId="aff">
    <w:name w:val="annotation text"/>
    <w:basedOn w:val="a3"/>
    <w:link w:val="aff0"/>
    <w:uiPriority w:val="99"/>
    <w:semiHidden/>
    <w:unhideWhenUsed/>
    <w:rsid w:val="00F02EE2"/>
    <w:rPr>
      <w:sz w:val="20"/>
      <w:szCs w:val="20"/>
    </w:rPr>
  </w:style>
  <w:style w:type="character" w:customStyle="1" w:styleId="aff0">
    <w:name w:val="Текст примечания Знак"/>
    <w:link w:val="aff"/>
    <w:uiPriority w:val="99"/>
    <w:semiHidden/>
    <w:rsid w:val="00F02EE2"/>
    <w:rPr>
      <w:rFonts w:ascii="Times New Roman" w:hAnsi="Times New Roman"/>
      <w:lang w:eastAsia="en-US"/>
    </w:rPr>
  </w:style>
  <w:style w:type="paragraph" w:styleId="aff1">
    <w:name w:val="annotation subject"/>
    <w:basedOn w:val="aff"/>
    <w:next w:val="aff"/>
    <w:link w:val="aff2"/>
    <w:uiPriority w:val="99"/>
    <w:semiHidden/>
    <w:unhideWhenUsed/>
    <w:rsid w:val="00F02EE2"/>
    <w:rPr>
      <w:b/>
      <w:bCs/>
    </w:rPr>
  </w:style>
  <w:style w:type="character" w:customStyle="1" w:styleId="aff2">
    <w:name w:val="Тема примечания Знак"/>
    <w:link w:val="aff1"/>
    <w:uiPriority w:val="99"/>
    <w:semiHidden/>
    <w:rsid w:val="00F02EE2"/>
    <w:rPr>
      <w:rFonts w:ascii="Times New Roman" w:hAnsi="Times New Roman"/>
      <w:b/>
      <w:bCs/>
      <w:lang w:eastAsia="en-US"/>
    </w:rPr>
  </w:style>
  <w:style w:type="character" w:customStyle="1" w:styleId="hps">
    <w:name w:val="hps"/>
    <w:rsid w:val="0071356A"/>
  </w:style>
  <w:style w:type="paragraph" w:customStyle="1" w:styleId="a">
    <w:name w:val="Заголовок Главы с Подглавами"/>
    <w:basedOn w:val="10"/>
    <w:next w:val="a3"/>
    <w:qFormat/>
    <w:rsid w:val="006E047C"/>
    <w:pPr>
      <w:numPr>
        <w:numId w:val="3"/>
      </w:numPr>
      <w:spacing w:after="0"/>
      <w:ind w:left="714" w:hanging="357"/>
    </w:pPr>
  </w:style>
  <w:style w:type="paragraph" w:customStyle="1" w:styleId="aff3">
    <w:name w:val="Заголовок Главы без Подглав"/>
    <w:basedOn w:val="a"/>
    <w:next w:val="a3"/>
    <w:qFormat/>
    <w:rsid w:val="00221A90"/>
    <w:pPr>
      <w:spacing w:after="1080" w:line="360" w:lineRule="atLeast"/>
      <w:ind w:left="0" w:firstLine="0"/>
    </w:pPr>
  </w:style>
  <w:style w:type="paragraph" w:customStyle="1" w:styleId="aff4">
    <w:name w:val="Введение"/>
    <w:basedOn w:val="10"/>
    <w:link w:val="aff5"/>
    <w:qFormat/>
    <w:rsid w:val="002052C3"/>
  </w:style>
  <w:style w:type="paragraph" w:customStyle="1" w:styleId="aff6">
    <w:name w:val="Заключение"/>
    <w:basedOn w:val="aff4"/>
    <w:link w:val="aff7"/>
    <w:qFormat/>
    <w:rsid w:val="002052C3"/>
  </w:style>
  <w:style w:type="paragraph" w:customStyle="1" w:styleId="aff8">
    <w:name w:val="Список источников"/>
    <w:basedOn w:val="aff6"/>
    <w:link w:val="aff9"/>
    <w:qFormat/>
    <w:rsid w:val="002052C3"/>
  </w:style>
  <w:style w:type="paragraph" w:customStyle="1" w:styleId="a2">
    <w:name w:val="Заголовок Главы"/>
    <w:basedOn w:val="a3"/>
    <w:rsid w:val="002052C3"/>
    <w:pPr>
      <w:numPr>
        <w:numId w:val="4"/>
      </w:numPr>
    </w:pPr>
  </w:style>
  <w:style w:type="paragraph" w:customStyle="1" w:styleId="affa">
    <w:name w:val="Список нумерованный"/>
    <w:basedOn w:val="a2"/>
    <w:qFormat/>
    <w:rsid w:val="008B427B"/>
    <w:pPr>
      <w:numPr>
        <w:numId w:val="0"/>
      </w:numPr>
    </w:pPr>
  </w:style>
  <w:style w:type="paragraph" w:customStyle="1" w:styleId="a0">
    <w:name w:val="Список с засечками"/>
    <w:basedOn w:val="a3"/>
    <w:link w:val="affb"/>
    <w:qFormat/>
    <w:rsid w:val="00DC36E1"/>
    <w:pPr>
      <w:numPr>
        <w:numId w:val="5"/>
      </w:numPr>
      <w:ind w:left="0" w:firstLine="709"/>
    </w:pPr>
  </w:style>
  <w:style w:type="paragraph" w:styleId="affc">
    <w:name w:val="Subtitle"/>
    <w:basedOn w:val="a3"/>
    <w:next w:val="a3"/>
    <w:link w:val="affd"/>
    <w:uiPriority w:val="11"/>
    <w:qFormat/>
    <w:rsid w:val="00876210"/>
    <w:pPr>
      <w:spacing w:after="60"/>
      <w:jc w:val="center"/>
      <w:outlineLvl w:val="1"/>
    </w:pPr>
    <w:rPr>
      <w:rFonts w:ascii="Calibri Light" w:eastAsia="Times New Roman" w:hAnsi="Calibri Light"/>
      <w:sz w:val="24"/>
      <w:szCs w:val="24"/>
    </w:rPr>
  </w:style>
  <w:style w:type="character" w:customStyle="1" w:styleId="affd">
    <w:name w:val="Подзаголовок Знак"/>
    <w:link w:val="affc"/>
    <w:uiPriority w:val="11"/>
    <w:rsid w:val="00876210"/>
    <w:rPr>
      <w:rFonts w:ascii="Calibri Light" w:eastAsia="Times New Roman" w:hAnsi="Calibri Light" w:cs="Times New Roman"/>
      <w:sz w:val="24"/>
      <w:szCs w:val="24"/>
      <w:lang w:eastAsia="en-US"/>
    </w:rPr>
  </w:style>
  <w:style w:type="paragraph" w:customStyle="1" w:styleId="a1">
    <w:name w:val="Подглава"/>
    <w:basedOn w:val="2"/>
    <w:next w:val="a3"/>
    <w:link w:val="affe"/>
    <w:qFormat/>
    <w:rsid w:val="0087339D"/>
    <w:pPr>
      <w:numPr>
        <w:ilvl w:val="0"/>
        <w:numId w:val="6"/>
      </w:numPr>
      <w:spacing w:before="540" w:after="720"/>
      <w:ind w:left="0" w:firstLine="709"/>
    </w:pPr>
  </w:style>
  <w:style w:type="paragraph" w:customStyle="1" w:styleId="afff">
    <w:name w:val="Код"/>
    <w:basedOn w:val="a3"/>
    <w:qFormat/>
    <w:rsid w:val="006E047C"/>
    <w:rPr>
      <w:rFonts w:ascii="Courier New" w:hAnsi="Courier New"/>
    </w:rPr>
  </w:style>
  <w:style w:type="paragraph" w:styleId="HTML">
    <w:name w:val="HTML Preformatted"/>
    <w:basedOn w:val="a3"/>
    <w:link w:val="HTML0"/>
    <w:uiPriority w:val="99"/>
    <w:semiHidden/>
    <w:unhideWhenUsed/>
    <w:rsid w:val="00061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061450"/>
    <w:rPr>
      <w:rFonts w:ascii="Courier New" w:eastAsia="Times New Roman" w:hAnsi="Courier New" w:cs="Courier New"/>
    </w:rPr>
  </w:style>
  <w:style w:type="character" w:styleId="afff0">
    <w:name w:val="FollowedHyperlink"/>
    <w:uiPriority w:val="99"/>
    <w:semiHidden/>
    <w:unhideWhenUsed/>
    <w:rsid w:val="00C4140B"/>
    <w:rPr>
      <w:color w:val="954F72"/>
      <w:u w:val="single"/>
    </w:rPr>
  </w:style>
  <w:style w:type="paragraph" w:customStyle="1" w:styleId="4">
    <w:name w:val="Подглава 4"/>
    <w:basedOn w:val="a1"/>
    <w:link w:val="42"/>
    <w:qFormat/>
    <w:rsid w:val="00BE24CF"/>
    <w:pPr>
      <w:numPr>
        <w:numId w:val="8"/>
      </w:numPr>
      <w:ind w:left="0" w:firstLine="709"/>
    </w:pPr>
  </w:style>
  <w:style w:type="paragraph" w:customStyle="1" w:styleId="afff1">
    <w:name w:val="Изображение"/>
    <w:basedOn w:val="a3"/>
    <w:link w:val="afff2"/>
    <w:qFormat/>
    <w:rsid w:val="00BE24CF"/>
    <w:pPr>
      <w:spacing w:before="120" w:after="120"/>
      <w:ind w:firstLine="0"/>
      <w:contextualSpacing/>
      <w:jc w:val="center"/>
    </w:pPr>
    <w:rPr>
      <w:b/>
      <w:noProof/>
      <w:sz w:val="24"/>
      <w:szCs w:val="24"/>
      <w:lang w:eastAsia="ru-RU"/>
    </w:rPr>
  </w:style>
  <w:style w:type="character" w:customStyle="1" w:styleId="affe">
    <w:name w:val="Подглава Знак"/>
    <w:link w:val="a1"/>
    <w:rsid w:val="0087339D"/>
    <w:rPr>
      <w:rFonts w:ascii="Times New Roman" w:eastAsia="Times New Roman" w:hAnsi="Times New Roman"/>
      <w:b/>
      <w:sz w:val="32"/>
      <w:szCs w:val="32"/>
      <w:lang w:eastAsia="en-US"/>
    </w:rPr>
  </w:style>
  <w:style w:type="character" w:customStyle="1" w:styleId="42">
    <w:name w:val="Подглава 4 Знак"/>
    <w:basedOn w:val="affe"/>
    <w:link w:val="4"/>
    <w:rsid w:val="00BE24CF"/>
  </w:style>
  <w:style w:type="paragraph" w:customStyle="1" w:styleId="1">
    <w:name w:val="Подглава 1"/>
    <w:basedOn w:val="a1"/>
    <w:link w:val="13"/>
    <w:qFormat/>
    <w:rsid w:val="00641AC9"/>
    <w:pPr>
      <w:numPr>
        <w:numId w:val="9"/>
      </w:numPr>
      <w:ind w:left="0" w:firstLine="709"/>
    </w:pPr>
  </w:style>
  <w:style w:type="character" w:customStyle="1" w:styleId="afff2">
    <w:name w:val="Изображение Знак"/>
    <w:link w:val="afff1"/>
    <w:rsid w:val="00BE24CF"/>
    <w:rPr>
      <w:rFonts w:ascii="Times New Roman" w:hAnsi="Times New Roman"/>
      <w:b/>
      <w:noProof/>
      <w:sz w:val="24"/>
      <w:szCs w:val="24"/>
    </w:rPr>
  </w:style>
  <w:style w:type="character" w:styleId="afff3">
    <w:name w:val="line number"/>
    <w:uiPriority w:val="99"/>
    <w:semiHidden/>
    <w:unhideWhenUsed/>
    <w:rsid w:val="009B21B2"/>
  </w:style>
  <w:style w:type="character" w:customStyle="1" w:styleId="13">
    <w:name w:val="Подглава 1 Знак"/>
    <w:basedOn w:val="affe"/>
    <w:link w:val="1"/>
    <w:rsid w:val="00641AC9"/>
  </w:style>
  <w:style w:type="character" w:customStyle="1" w:styleId="txt">
    <w:name w:val="txt"/>
    <w:rsid w:val="00D8662F"/>
  </w:style>
  <w:style w:type="character" w:customStyle="1" w:styleId="oth">
    <w:name w:val="oth"/>
    <w:rsid w:val="00D8662F"/>
  </w:style>
  <w:style w:type="paragraph" w:customStyle="1" w:styleId="afff4">
    <w:name w:val="Приложение"/>
    <w:basedOn w:val="aff8"/>
    <w:next w:val="a3"/>
    <w:link w:val="afff5"/>
    <w:qFormat/>
    <w:rsid w:val="00753E4D"/>
    <w:pPr>
      <w:spacing w:after="720"/>
      <w:jc w:val="right"/>
    </w:pPr>
  </w:style>
  <w:style w:type="paragraph" w:customStyle="1" w:styleId="afff6">
    <w:name w:val="Приложение заголовок"/>
    <w:basedOn w:val="a3"/>
    <w:link w:val="afff7"/>
    <w:qFormat/>
    <w:rsid w:val="00753E4D"/>
    <w:pPr>
      <w:spacing w:after="720"/>
      <w:ind w:firstLine="0"/>
      <w:jc w:val="center"/>
    </w:pPr>
    <w:rPr>
      <w:b/>
      <w:sz w:val="32"/>
      <w:szCs w:val="32"/>
      <w:lang w:val="en-US"/>
    </w:rPr>
  </w:style>
  <w:style w:type="character" w:customStyle="1" w:styleId="aff5">
    <w:name w:val="Введение Знак"/>
    <w:basedOn w:val="11"/>
    <w:link w:val="aff4"/>
    <w:rsid w:val="00753E4D"/>
  </w:style>
  <w:style w:type="character" w:customStyle="1" w:styleId="aff7">
    <w:name w:val="Заключение Знак"/>
    <w:basedOn w:val="aff5"/>
    <w:link w:val="aff6"/>
    <w:rsid w:val="00753E4D"/>
  </w:style>
  <w:style w:type="character" w:customStyle="1" w:styleId="aff9">
    <w:name w:val="Список источников Знак"/>
    <w:basedOn w:val="aff7"/>
    <w:link w:val="aff8"/>
    <w:rsid w:val="00753E4D"/>
  </w:style>
  <w:style w:type="character" w:customStyle="1" w:styleId="afff5">
    <w:name w:val="Приложение Знак"/>
    <w:basedOn w:val="aff9"/>
    <w:link w:val="afff4"/>
    <w:rsid w:val="00753E4D"/>
  </w:style>
  <w:style w:type="paragraph" w:customStyle="1" w:styleId="3">
    <w:name w:val="Подглава 3"/>
    <w:basedOn w:val="a1"/>
    <w:link w:val="33"/>
    <w:qFormat/>
    <w:rsid w:val="00F709E9"/>
    <w:pPr>
      <w:numPr>
        <w:numId w:val="10"/>
      </w:numPr>
      <w:ind w:left="0" w:firstLine="709"/>
    </w:pPr>
  </w:style>
  <w:style w:type="character" w:customStyle="1" w:styleId="afff7">
    <w:name w:val="Приложение заголовок Знак"/>
    <w:link w:val="afff6"/>
    <w:rsid w:val="00753E4D"/>
    <w:rPr>
      <w:rFonts w:ascii="Times New Roman" w:hAnsi="Times New Roman"/>
      <w:b/>
      <w:sz w:val="32"/>
      <w:szCs w:val="32"/>
      <w:lang w:val="en-US"/>
    </w:rPr>
  </w:style>
  <w:style w:type="paragraph" w:customStyle="1" w:styleId="5">
    <w:name w:val="Подглава 5"/>
    <w:basedOn w:val="a1"/>
    <w:link w:val="52"/>
    <w:qFormat/>
    <w:rsid w:val="00D33C84"/>
    <w:pPr>
      <w:numPr>
        <w:numId w:val="11"/>
      </w:numPr>
      <w:ind w:left="0" w:firstLine="709"/>
    </w:pPr>
  </w:style>
  <w:style w:type="character" w:customStyle="1" w:styleId="33">
    <w:name w:val="Подглава 3 Знак"/>
    <w:basedOn w:val="13"/>
    <w:link w:val="3"/>
    <w:rsid w:val="00641AC9"/>
  </w:style>
  <w:style w:type="paragraph" w:customStyle="1" w:styleId="6">
    <w:name w:val="Подглава 6"/>
    <w:basedOn w:val="a1"/>
    <w:link w:val="62"/>
    <w:qFormat/>
    <w:rsid w:val="001D50FB"/>
    <w:pPr>
      <w:numPr>
        <w:numId w:val="12"/>
      </w:numPr>
      <w:ind w:left="0" w:firstLine="709"/>
    </w:pPr>
  </w:style>
  <w:style w:type="character" w:customStyle="1" w:styleId="52">
    <w:name w:val="Подглава 5 Знак"/>
    <w:basedOn w:val="affe"/>
    <w:link w:val="5"/>
    <w:rsid w:val="00D33C84"/>
  </w:style>
  <w:style w:type="paragraph" w:customStyle="1" w:styleId="70">
    <w:name w:val="Подглава 7"/>
    <w:basedOn w:val="a1"/>
    <w:link w:val="72"/>
    <w:qFormat/>
    <w:rsid w:val="00DE1F5C"/>
    <w:pPr>
      <w:numPr>
        <w:numId w:val="13"/>
      </w:numPr>
      <w:ind w:left="0" w:firstLine="709"/>
    </w:pPr>
  </w:style>
  <w:style w:type="character" w:customStyle="1" w:styleId="62">
    <w:name w:val="Подглава 6 Знак"/>
    <w:basedOn w:val="affe"/>
    <w:link w:val="6"/>
    <w:rsid w:val="001D50FB"/>
  </w:style>
  <w:style w:type="character" w:customStyle="1" w:styleId="72">
    <w:name w:val="Подглава 7 Знак"/>
    <w:basedOn w:val="affe"/>
    <w:link w:val="70"/>
    <w:rsid w:val="00DE1F5C"/>
  </w:style>
  <w:style w:type="character" w:customStyle="1" w:styleId="affb">
    <w:name w:val="Список с засечками Знак"/>
    <w:link w:val="a0"/>
    <w:rsid w:val="004027D1"/>
    <w:rPr>
      <w:rFonts w:ascii="Times New Roman" w:hAnsi="Times New Roman"/>
      <w:sz w:val="28"/>
      <w:szCs w:val="22"/>
      <w:lang w:eastAsia="en-US"/>
    </w:rPr>
  </w:style>
  <w:style w:type="paragraph" w:customStyle="1" w:styleId="normal">
    <w:name w:val="normal"/>
    <w:rsid w:val="00F8149A"/>
    <w:rPr>
      <w:rFonts w:ascii="Times New Roman" w:eastAsia="Times New Roman" w:hAnsi="Times New Roman"/>
      <w:sz w:val="24"/>
      <w:szCs w:val="24"/>
    </w:rPr>
  </w:style>
  <w:style w:type="paragraph" w:styleId="73">
    <w:name w:val="toc 7"/>
    <w:basedOn w:val="a3"/>
    <w:next w:val="a3"/>
    <w:autoRedefine/>
    <w:uiPriority w:val="39"/>
    <w:semiHidden/>
    <w:unhideWhenUsed/>
    <w:rsid w:val="007A0BA1"/>
    <w:pPr>
      <w:spacing w:after="100"/>
      <w:ind w:left="1680"/>
    </w:pPr>
  </w:style>
</w:styles>
</file>

<file path=word/webSettings.xml><?xml version="1.0" encoding="utf-8"?>
<w:webSettings xmlns:r="http://schemas.openxmlformats.org/officeDocument/2006/relationships" xmlns:w="http://schemas.openxmlformats.org/wordprocessingml/2006/main">
  <w:divs>
    <w:div w:id="64501174">
      <w:bodyDiv w:val="1"/>
      <w:marLeft w:val="0"/>
      <w:marRight w:val="0"/>
      <w:marTop w:val="0"/>
      <w:marBottom w:val="0"/>
      <w:divBdr>
        <w:top w:val="none" w:sz="0" w:space="0" w:color="auto"/>
        <w:left w:val="none" w:sz="0" w:space="0" w:color="auto"/>
        <w:bottom w:val="none" w:sz="0" w:space="0" w:color="auto"/>
        <w:right w:val="none" w:sz="0" w:space="0" w:color="auto"/>
      </w:divBdr>
    </w:div>
    <w:div w:id="94401240">
      <w:bodyDiv w:val="1"/>
      <w:marLeft w:val="0"/>
      <w:marRight w:val="0"/>
      <w:marTop w:val="0"/>
      <w:marBottom w:val="0"/>
      <w:divBdr>
        <w:top w:val="none" w:sz="0" w:space="0" w:color="auto"/>
        <w:left w:val="none" w:sz="0" w:space="0" w:color="auto"/>
        <w:bottom w:val="none" w:sz="0" w:space="0" w:color="auto"/>
        <w:right w:val="none" w:sz="0" w:space="0" w:color="auto"/>
      </w:divBdr>
    </w:div>
    <w:div w:id="118037683">
      <w:bodyDiv w:val="1"/>
      <w:marLeft w:val="0"/>
      <w:marRight w:val="0"/>
      <w:marTop w:val="0"/>
      <w:marBottom w:val="0"/>
      <w:divBdr>
        <w:top w:val="none" w:sz="0" w:space="0" w:color="auto"/>
        <w:left w:val="none" w:sz="0" w:space="0" w:color="auto"/>
        <w:bottom w:val="none" w:sz="0" w:space="0" w:color="auto"/>
        <w:right w:val="none" w:sz="0" w:space="0" w:color="auto"/>
      </w:divBdr>
    </w:div>
    <w:div w:id="154885488">
      <w:bodyDiv w:val="1"/>
      <w:marLeft w:val="0"/>
      <w:marRight w:val="0"/>
      <w:marTop w:val="0"/>
      <w:marBottom w:val="0"/>
      <w:divBdr>
        <w:top w:val="none" w:sz="0" w:space="0" w:color="auto"/>
        <w:left w:val="none" w:sz="0" w:space="0" w:color="auto"/>
        <w:bottom w:val="none" w:sz="0" w:space="0" w:color="auto"/>
        <w:right w:val="none" w:sz="0" w:space="0" w:color="auto"/>
      </w:divBdr>
    </w:div>
    <w:div w:id="179854905">
      <w:bodyDiv w:val="1"/>
      <w:marLeft w:val="0"/>
      <w:marRight w:val="0"/>
      <w:marTop w:val="0"/>
      <w:marBottom w:val="0"/>
      <w:divBdr>
        <w:top w:val="none" w:sz="0" w:space="0" w:color="auto"/>
        <w:left w:val="none" w:sz="0" w:space="0" w:color="auto"/>
        <w:bottom w:val="none" w:sz="0" w:space="0" w:color="auto"/>
        <w:right w:val="none" w:sz="0" w:space="0" w:color="auto"/>
      </w:divBdr>
    </w:div>
    <w:div w:id="302394124">
      <w:bodyDiv w:val="1"/>
      <w:marLeft w:val="0"/>
      <w:marRight w:val="0"/>
      <w:marTop w:val="0"/>
      <w:marBottom w:val="0"/>
      <w:divBdr>
        <w:top w:val="none" w:sz="0" w:space="0" w:color="auto"/>
        <w:left w:val="none" w:sz="0" w:space="0" w:color="auto"/>
        <w:bottom w:val="none" w:sz="0" w:space="0" w:color="auto"/>
        <w:right w:val="none" w:sz="0" w:space="0" w:color="auto"/>
      </w:divBdr>
    </w:div>
    <w:div w:id="363021943">
      <w:bodyDiv w:val="1"/>
      <w:marLeft w:val="0"/>
      <w:marRight w:val="0"/>
      <w:marTop w:val="0"/>
      <w:marBottom w:val="0"/>
      <w:divBdr>
        <w:top w:val="none" w:sz="0" w:space="0" w:color="auto"/>
        <w:left w:val="none" w:sz="0" w:space="0" w:color="auto"/>
        <w:bottom w:val="none" w:sz="0" w:space="0" w:color="auto"/>
        <w:right w:val="none" w:sz="0" w:space="0" w:color="auto"/>
      </w:divBdr>
    </w:div>
    <w:div w:id="370113248">
      <w:bodyDiv w:val="1"/>
      <w:marLeft w:val="0"/>
      <w:marRight w:val="0"/>
      <w:marTop w:val="0"/>
      <w:marBottom w:val="0"/>
      <w:divBdr>
        <w:top w:val="none" w:sz="0" w:space="0" w:color="auto"/>
        <w:left w:val="none" w:sz="0" w:space="0" w:color="auto"/>
        <w:bottom w:val="none" w:sz="0" w:space="0" w:color="auto"/>
        <w:right w:val="none" w:sz="0" w:space="0" w:color="auto"/>
      </w:divBdr>
    </w:div>
    <w:div w:id="400173222">
      <w:bodyDiv w:val="1"/>
      <w:marLeft w:val="0"/>
      <w:marRight w:val="0"/>
      <w:marTop w:val="0"/>
      <w:marBottom w:val="0"/>
      <w:divBdr>
        <w:top w:val="none" w:sz="0" w:space="0" w:color="auto"/>
        <w:left w:val="none" w:sz="0" w:space="0" w:color="auto"/>
        <w:bottom w:val="none" w:sz="0" w:space="0" w:color="auto"/>
        <w:right w:val="none" w:sz="0" w:space="0" w:color="auto"/>
      </w:divBdr>
    </w:div>
    <w:div w:id="423844922">
      <w:bodyDiv w:val="1"/>
      <w:marLeft w:val="0"/>
      <w:marRight w:val="0"/>
      <w:marTop w:val="0"/>
      <w:marBottom w:val="0"/>
      <w:divBdr>
        <w:top w:val="none" w:sz="0" w:space="0" w:color="auto"/>
        <w:left w:val="none" w:sz="0" w:space="0" w:color="auto"/>
        <w:bottom w:val="none" w:sz="0" w:space="0" w:color="auto"/>
        <w:right w:val="none" w:sz="0" w:space="0" w:color="auto"/>
      </w:divBdr>
    </w:div>
    <w:div w:id="463961535">
      <w:bodyDiv w:val="1"/>
      <w:marLeft w:val="0"/>
      <w:marRight w:val="0"/>
      <w:marTop w:val="0"/>
      <w:marBottom w:val="0"/>
      <w:divBdr>
        <w:top w:val="none" w:sz="0" w:space="0" w:color="auto"/>
        <w:left w:val="none" w:sz="0" w:space="0" w:color="auto"/>
        <w:bottom w:val="none" w:sz="0" w:space="0" w:color="auto"/>
        <w:right w:val="none" w:sz="0" w:space="0" w:color="auto"/>
      </w:divBdr>
    </w:div>
    <w:div w:id="503933920">
      <w:bodyDiv w:val="1"/>
      <w:marLeft w:val="0"/>
      <w:marRight w:val="0"/>
      <w:marTop w:val="0"/>
      <w:marBottom w:val="0"/>
      <w:divBdr>
        <w:top w:val="none" w:sz="0" w:space="0" w:color="auto"/>
        <w:left w:val="none" w:sz="0" w:space="0" w:color="auto"/>
        <w:bottom w:val="none" w:sz="0" w:space="0" w:color="auto"/>
        <w:right w:val="none" w:sz="0" w:space="0" w:color="auto"/>
      </w:divBdr>
    </w:div>
    <w:div w:id="550918606">
      <w:bodyDiv w:val="1"/>
      <w:marLeft w:val="0"/>
      <w:marRight w:val="0"/>
      <w:marTop w:val="0"/>
      <w:marBottom w:val="0"/>
      <w:divBdr>
        <w:top w:val="none" w:sz="0" w:space="0" w:color="auto"/>
        <w:left w:val="none" w:sz="0" w:space="0" w:color="auto"/>
        <w:bottom w:val="none" w:sz="0" w:space="0" w:color="auto"/>
        <w:right w:val="none" w:sz="0" w:space="0" w:color="auto"/>
      </w:divBdr>
    </w:div>
    <w:div w:id="640233198">
      <w:bodyDiv w:val="1"/>
      <w:marLeft w:val="0"/>
      <w:marRight w:val="0"/>
      <w:marTop w:val="0"/>
      <w:marBottom w:val="0"/>
      <w:divBdr>
        <w:top w:val="none" w:sz="0" w:space="0" w:color="auto"/>
        <w:left w:val="none" w:sz="0" w:space="0" w:color="auto"/>
        <w:bottom w:val="none" w:sz="0" w:space="0" w:color="auto"/>
        <w:right w:val="none" w:sz="0" w:space="0" w:color="auto"/>
      </w:divBdr>
      <w:divsChild>
        <w:div w:id="395706412">
          <w:marLeft w:val="0"/>
          <w:marRight w:val="0"/>
          <w:marTop w:val="0"/>
          <w:marBottom w:val="0"/>
          <w:divBdr>
            <w:top w:val="none" w:sz="0" w:space="0" w:color="auto"/>
            <w:left w:val="none" w:sz="0" w:space="0" w:color="auto"/>
            <w:bottom w:val="none" w:sz="0" w:space="0" w:color="auto"/>
            <w:right w:val="none" w:sz="0" w:space="0" w:color="auto"/>
          </w:divBdr>
          <w:divsChild>
            <w:div w:id="706419611">
              <w:marLeft w:val="0"/>
              <w:marRight w:val="0"/>
              <w:marTop w:val="0"/>
              <w:marBottom w:val="0"/>
              <w:divBdr>
                <w:top w:val="none" w:sz="0" w:space="0" w:color="auto"/>
                <w:left w:val="none" w:sz="0" w:space="0" w:color="auto"/>
                <w:bottom w:val="none" w:sz="0" w:space="0" w:color="auto"/>
                <w:right w:val="none" w:sz="0" w:space="0" w:color="auto"/>
              </w:divBdr>
              <w:divsChild>
                <w:div w:id="1685982877">
                  <w:marLeft w:val="0"/>
                  <w:marRight w:val="0"/>
                  <w:marTop w:val="0"/>
                  <w:marBottom w:val="0"/>
                  <w:divBdr>
                    <w:top w:val="none" w:sz="0" w:space="0" w:color="auto"/>
                    <w:left w:val="none" w:sz="0" w:space="0" w:color="auto"/>
                    <w:bottom w:val="none" w:sz="0" w:space="0" w:color="auto"/>
                    <w:right w:val="none" w:sz="0" w:space="0" w:color="auto"/>
                  </w:divBdr>
                  <w:divsChild>
                    <w:div w:id="67263884">
                      <w:marLeft w:val="0"/>
                      <w:marRight w:val="0"/>
                      <w:marTop w:val="0"/>
                      <w:marBottom w:val="0"/>
                      <w:divBdr>
                        <w:top w:val="none" w:sz="0" w:space="0" w:color="auto"/>
                        <w:left w:val="none" w:sz="0" w:space="0" w:color="auto"/>
                        <w:bottom w:val="none" w:sz="0" w:space="0" w:color="auto"/>
                        <w:right w:val="none" w:sz="0" w:space="0" w:color="auto"/>
                      </w:divBdr>
                      <w:divsChild>
                        <w:div w:id="1340279662">
                          <w:marLeft w:val="0"/>
                          <w:marRight w:val="0"/>
                          <w:marTop w:val="0"/>
                          <w:marBottom w:val="0"/>
                          <w:divBdr>
                            <w:top w:val="none" w:sz="0" w:space="0" w:color="auto"/>
                            <w:left w:val="none" w:sz="0" w:space="0" w:color="auto"/>
                            <w:bottom w:val="none" w:sz="0" w:space="0" w:color="auto"/>
                            <w:right w:val="none" w:sz="0" w:space="0" w:color="auto"/>
                          </w:divBdr>
                          <w:divsChild>
                            <w:div w:id="15210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5877">
      <w:bodyDiv w:val="1"/>
      <w:marLeft w:val="0"/>
      <w:marRight w:val="0"/>
      <w:marTop w:val="0"/>
      <w:marBottom w:val="0"/>
      <w:divBdr>
        <w:top w:val="none" w:sz="0" w:space="0" w:color="auto"/>
        <w:left w:val="none" w:sz="0" w:space="0" w:color="auto"/>
        <w:bottom w:val="none" w:sz="0" w:space="0" w:color="auto"/>
        <w:right w:val="none" w:sz="0" w:space="0" w:color="auto"/>
      </w:divBdr>
    </w:div>
    <w:div w:id="700326486">
      <w:bodyDiv w:val="1"/>
      <w:marLeft w:val="0"/>
      <w:marRight w:val="0"/>
      <w:marTop w:val="0"/>
      <w:marBottom w:val="0"/>
      <w:divBdr>
        <w:top w:val="none" w:sz="0" w:space="0" w:color="auto"/>
        <w:left w:val="none" w:sz="0" w:space="0" w:color="auto"/>
        <w:bottom w:val="none" w:sz="0" w:space="0" w:color="auto"/>
        <w:right w:val="none" w:sz="0" w:space="0" w:color="auto"/>
      </w:divBdr>
      <w:divsChild>
        <w:div w:id="1745646494">
          <w:marLeft w:val="0"/>
          <w:marRight w:val="0"/>
          <w:marTop w:val="0"/>
          <w:marBottom w:val="0"/>
          <w:divBdr>
            <w:top w:val="none" w:sz="0" w:space="0" w:color="auto"/>
            <w:left w:val="none" w:sz="0" w:space="0" w:color="auto"/>
            <w:bottom w:val="none" w:sz="0" w:space="0" w:color="auto"/>
            <w:right w:val="none" w:sz="0" w:space="0" w:color="auto"/>
          </w:divBdr>
        </w:div>
      </w:divsChild>
    </w:div>
    <w:div w:id="712730007">
      <w:bodyDiv w:val="1"/>
      <w:marLeft w:val="0"/>
      <w:marRight w:val="0"/>
      <w:marTop w:val="0"/>
      <w:marBottom w:val="0"/>
      <w:divBdr>
        <w:top w:val="none" w:sz="0" w:space="0" w:color="auto"/>
        <w:left w:val="none" w:sz="0" w:space="0" w:color="auto"/>
        <w:bottom w:val="none" w:sz="0" w:space="0" w:color="auto"/>
        <w:right w:val="none" w:sz="0" w:space="0" w:color="auto"/>
      </w:divBdr>
    </w:div>
    <w:div w:id="738670259">
      <w:bodyDiv w:val="1"/>
      <w:marLeft w:val="0"/>
      <w:marRight w:val="0"/>
      <w:marTop w:val="0"/>
      <w:marBottom w:val="0"/>
      <w:divBdr>
        <w:top w:val="none" w:sz="0" w:space="0" w:color="auto"/>
        <w:left w:val="none" w:sz="0" w:space="0" w:color="auto"/>
        <w:bottom w:val="none" w:sz="0" w:space="0" w:color="auto"/>
        <w:right w:val="none" w:sz="0" w:space="0" w:color="auto"/>
      </w:divBdr>
      <w:divsChild>
        <w:div w:id="1781947026">
          <w:marLeft w:val="0"/>
          <w:marRight w:val="0"/>
          <w:marTop w:val="0"/>
          <w:marBottom w:val="0"/>
          <w:divBdr>
            <w:top w:val="none" w:sz="0" w:space="0" w:color="auto"/>
            <w:left w:val="none" w:sz="0" w:space="0" w:color="auto"/>
            <w:bottom w:val="none" w:sz="0" w:space="0" w:color="auto"/>
            <w:right w:val="none" w:sz="0" w:space="0" w:color="auto"/>
          </w:divBdr>
        </w:div>
      </w:divsChild>
    </w:div>
    <w:div w:id="752891674">
      <w:bodyDiv w:val="1"/>
      <w:marLeft w:val="0"/>
      <w:marRight w:val="0"/>
      <w:marTop w:val="0"/>
      <w:marBottom w:val="0"/>
      <w:divBdr>
        <w:top w:val="none" w:sz="0" w:space="0" w:color="auto"/>
        <w:left w:val="none" w:sz="0" w:space="0" w:color="auto"/>
        <w:bottom w:val="none" w:sz="0" w:space="0" w:color="auto"/>
        <w:right w:val="none" w:sz="0" w:space="0" w:color="auto"/>
      </w:divBdr>
    </w:div>
    <w:div w:id="767773627">
      <w:bodyDiv w:val="1"/>
      <w:marLeft w:val="0"/>
      <w:marRight w:val="0"/>
      <w:marTop w:val="0"/>
      <w:marBottom w:val="0"/>
      <w:divBdr>
        <w:top w:val="none" w:sz="0" w:space="0" w:color="auto"/>
        <w:left w:val="none" w:sz="0" w:space="0" w:color="auto"/>
        <w:bottom w:val="none" w:sz="0" w:space="0" w:color="auto"/>
        <w:right w:val="none" w:sz="0" w:space="0" w:color="auto"/>
      </w:divBdr>
      <w:divsChild>
        <w:div w:id="2049601104">
          <w:marLeft w:val="0"/>
          <w:marRight w:val="0"/>
          <w:marTop w:val="0"/>
          <w:marBottom w:val="0"/>
          <w:divBdr>
            <w:top w:val="none" w:sz="0" w:space="0" w:color="auto"/>
            <w:left w:val="none" w:sz="0" w:space="0" w:color="auto"/>
            <w:bottom w:val="none" w:sz="0" w:space="0" w:color="auto"/>
            <w:right w:val="none" w:sz="0" w:space="0" w:color="auto"/>
          </w:divBdr>
          <w:divsChild>
            <w:div w:id="1175027691">
              <w:marLeft w:val="0"/>
              <w:marRight w:val="0"/>
              <w:marTop w:val="0"/>
              <w:marBottom w:val="0"/>
              <w:divBdr>
                <w:top w:val="none" w:sz="0" w:space="0" w:color="auto"/>
                <w:left w:val="none" w:sz="0" w:space="0" w:color="auto"/>
                <w:bottom w:val="none" w:sz="0" w:space="0" w:color="auto"/>
                <w:right w:val="none" w:sz="0" w:space="0" w:color="auto"/>
              </w:divBdr>
              <w:divsChild>
                <w:div w:id="1327703972">
                  <w:marLeft w:val="0"/>
                  <w:marRight w:val="0"/>
                  <w:marTop w:val="0"/>
                  <w:marBottom w:val="0"/>
                  <w:divBdr>
                    <w:top w:val="none" w:sz="0" w:space="0" w:color="auto"/>
                    <w:left w:val="none" w:sz="0" w:space="0" w:color="auto"/>
                    <w:bottom w:val="none" w:sz="0" w:space="0" w:color="auto"/>
                    <w:right w:val="none" w:sz="0" w:space="0" w:color="auto"/>
                  </w:divBdr>
                  <w:divsChild>
                    <w:div w:id="748885065">
                      <w:marLeft w:val="0"/>
                      <w:marRight w:val="0"/>
                      <w:marTop w:val="0"/>
                      <w:marBottom w:val="0"/>
                      <w:divBdr>
                        <w:top w:val="none" w:sz="0" w:space="0" w:color="auto"/>
                        <w:left w:val="none" w:sz="0" w:space="0" w:color="auto"/>
                        <w:bottom w:val="none" w:sz="0" w:space="0" w:color="auto"/>
                        <w:right w:val="none" w:sz="0" w:space="0" w:color="auto"/>
                      </w:divBdr>
                      <w:divsChild>
                        <w:div w:id="1206986399">
                          <w:marLeft w:val="0"/>
                          <w:marRight w:val="0"/>
                          <w:marTop w:val="0"/>
                          <w:marBottom w:val="0"/>
                          <w:divBdr>
                            <w:top w:val="none" w:sz="0" w:space="0" w:color="auto"/>
                            <w:left w:val="none" w:sz="0" w:space="0" w:color="auto"/>
                            <w:bottom w:val="none" w:sz="0" w:space="0" w:color="auto"/>
                            <w:right w:val="none" w:sz="0" w:space="0" w:color="auto"/>
                          </w:divBdr>
                          <w:divsChild>
                            <w:div w:id="17301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811081">
      <w:bodyDiv w:val="1"/>
      <w:marLeft w:val="0"/>
      <w:marRight w:val="0"/>
      <w:marTop w:val="0"/>
      <w:marBottom w:val="0"/>
      <w:divBdr>
        <w:top w:val="none" w:sz="0" w:space="0" w:color="auto"/>
        <w:left w:val="none" w:sz="0" w:space="0" w:color="auto"/>
        <w:bottom w:val="none" w:sz="0" w:space="0" w:color="auto"/>
        <w:right w:val="none" w:sz="0" w:space="0" w:color="auto"/>
      </w:divBdr>
    </w:div>
    <w:div w:id="811557387">
      <w:bodyDiv w:val="1"/>
      <w:marLeft w:val="0"/>
      <w:marRight w:val="0"/>
      <w:marTop w:val="0"/>
      <w:marBottom w:val="0"/>
      <w:divBdr>
        <w:top w:val="none" w:sz="0" w:space="0" w:color="auto"/>
        <w:left w:val="none" w:sz="0" w:space="0" w:color="auto"/>
        <w:bottom w:val="none" w:sz="0" w:space="0" w:color="auto"/>
        <w:right w:val="none" w:sz="0" w:space="0" w:color="auto"/>
      </w:divBdr>
    </w:div>
    <w:div w:id="854613845">
      <w:bodyDiv w:val="1"/>
      <w:marLeft w:val="0"/>
      <w:marRight w:val="0"/>
      <w:marTop w:val="0"/>
      <w:marBottom w:val="0"/>
      <w:divBdr>
        <w:top w:val="none" w:sz="0" w:space="0" w:color="auto"/>
        <w:left w:val="none" w:sz="0" w:space="0" w:color="auto"/>
        <w:bottom w:val="none" w:sz="0" w:space="0" w:color="auto"/>
        <w:right w:val="none" w:sz="0" w:space="0" w:color="auto"/>
      </w:divBdr>
    </w:div>
    <w:div w:id="879513499">
      <w:bodyDiv w:val="1"/>
      <w:marLeft w:val="0"/>
      <w:marRight w:val="0"/>
      <w:marTop w:val="0"/>
      <w:marBottom w:val="0"/>
      <w:divBdr>
        <w:top w:val="none" w:sz="0" w:space="0" w:color="auto"/>
        <w:left w:val="none" w:sz="0" w:space="0" w:color="auto"/>
        <w:bottom w:val="none" w:sz="0" w:space="0" w:color="auto"/>
        <w:right w:val="none" w:sz="0" w:space="0" w:color="auto"/>
      </w:divBdr>
    </w:div>
    <w:div w:id="885795780">
      <w:bodyDiv w:val="1"/>
      <w:marLeft w:val="0"/>
      <w:marRight w:val="0"/>
      <w:marTop w:val="0"/>
      <w:marBottom w:val="0"/>
      <w:divBdr>
        <w:top w:val="none" w:sz="0" w:space="0" w:color="auto"/>
        <w:left w:val="none" w:sz="0" w:space="0" w:color="auto"/>
        <w:bottom w:val="none" w:sz="0" w:space="0" w:color="auto"/>
        <w:right w:val="none" w:sz="0" w:space="0" w:color="auto"/>
      </w:divBdr>
    </w:div>
    <w:div w:id="886407157">
      <w:bodyDiv w:val="1"/>
      <w:marLeft w:val="0"/>
      <w:marRight w:val="0"/>
      <w:marTop w:val="0"/>
      <w:marBottom w:val="0"/>
      <w:divBdr>
        <w:top w:val="none" w:sz="0" w:space="0" w:color="auto"/>
        <w:left w:val="none" w:sz="0" w:space="0" w:color="auto"/>
        <w:bottom w:val="none" w:sz="0" w:space="0" w:color="auto"/>
        <w:right w:val="none" w:sz="0" w:space="0" w:color="auto"/>
      </w:divBdr>
    </w:div>
    <w:div w:id="890728582">
      <w:bodyDiv w:val="1"/>
      <w:marLeft w:val="0"/>
      <w:marRight w:val="0"/>
      <w:marTop w:val="0"/>
      <w:marBottom w:val="0"/>
      <w:divBdr>
        <w:top w:val="none" w:sz="0" w:space="0" w:color="auto"/>
        <w:left w:val="none" w:sz="0" w:space="0" w:color="auto"/>
        <w:bottom w:val="none" w:sz="0" w:space="0" w:color="auto"/>
        <w:right w:val="none" w:sz="0" w:space="0" w:color="auto"/>
      </w:divBdr>
    </w:div>
    <w:div w:id="898252199">
      <w:bodyDiv w:val="1"/>
      <w:marLeft w:val="0"/>
      <w:marRight w:val="0"/>
      <w:marTop w:val="0"/>
      <w:marBottom w:val="0"/>
      <w:divBdr>
        <w:top w:val="none" w:sz="0" w:space="0" w:color="auto"/>
        <w:left w:val="none" w:sz="0" w:space="0" w:color="auto"/>
        <w:bottom w:val="none" w:sz="0" w:space="0" w:color="auto"/>
        <w:right w:val="none" w:sz="0" w:space="0" w:color="auto"/>
      </w:divBdr>
    </w:div>
    <w:div w:id="911551467">
      <w:bodyDiv w:val="1"/>
      <w:marLeft w:val="0"/>
      <w:marRight w:val="0"/>
      <w:marTop w:val="0"/>
      <w:marBottom w:val="0"/>
      <w:divBdr>
        <w:top w:val="none" w:sz="0" w:space="0" w:color="auto"/>
        <w:left w:val="none" w:sz="0" w:space="0" w:color="auto"/>
        <w:bottom w:val="none" w:sz="0" w:space="0" w:color="auto"/>
        <w:right w:val="none" w:sz="0" w:space="0" w:color="auto"/>
      </w:divBdr>
    </w:div>
    <w:div w:id="924461731">
      <w:bodyDiv w:val="1"/>
      <w:marLeft w:val="0"/>
      <w:marRight w:val="0"/>
      <w:marTop w:val="0"/>
      <w:marBottom w:val="0"/>
      <w:divBdr>
        <w:top w:val="none" w:sz="0" w:space="0" w:color="auto"/>
        <w:left w:val="none" w:sz="0" w:space="0" w:color="auto"/>
        <w:bottom w:val="none" w:sz="0" w:space="0" w:color="auto"/>
        <w:right w:val="none" w:sz="0" w:space="0" w:color="auto"/>
      </w:divBdr>
    </w:div>
    <w:div w:id="999501530">
      <w:bodyDiv w:val="1"/>
      <w:marLeft w:val="0"/>
      <w:marRight w:val="0"/>
      <w:marTop w:val="0"/>
      <w:marBottom w:val="0"/>
      <w:divBdr>
        <w:top w:val="none" w:sz="0" w:space="0" w:color="auto"/>
        <w:left w:val="none" w:sz="0" w:space="0" w:color="auto"/>
        <w:bottom w:val="none" w:sz="0" w:space="0" w:color="auto"/>
        <w:right w:val="none" w:sz="0" w:space="0" w:color="auto"/>
      </w:divBdr>
    </w:div>
    <w:div w:id="1012607061">
      <w:bodyDiv w:val="1"/>
      <w:marLeft w:val="0"/>
      <w:marRight w:val="0"/>
      <w:marTop w:val="0"/>
      <w:marBottom w:val="0"/>
      <w:divBdr>
        <w:top w:val="none" w:sz="0" w:space="0" w:color="auto"/>
        <w:left w:val="none" w:sz="0" w:space="0" w:color="auto"/>
        <w:bottom w:val="none" w:sz="0" w:space="0" w:color="auto"/>
        <w:right w:val="none" w:sz="0" w:space="0" w:color="auto"/>
      </w:divBdr>
    </w:div>
    <w:div w:id="1020013325">
      <w:bodyDiv w:val="1"/>
      <w:marLeft w:val="0"/>
      <w:marRight w:val="0"/>
      <w:marTop w:val="0"/>
      <w:marBottom w:val="0"/>
      <w:divBdr>
        <w:top w:val="none" w:sz="0" w:space="0" w:color="auto"/>
        <w:left w:val="none" w:sz="0" w:space="0" w:color="auto"/>
        <w:bottom w:val="none" w:sz="0" w:space="0" w:color="auto"/>
        <w:right w:val="none" w:sz="0" w:space="0" w:color="auto"/>
      </w:divBdr>
    </w:div>
    <w:div w:id="1033850964">
      <w:bodyDiv w:val="1"/>
      <w:marLeft w:val="0"/>
      <w:marRight w:val="0"/>
      <w:marTop w:val="0"/>
      <w:marBottom w:val="0"/>
      <w:divBdr>
        <w:top w:val="none" w:sz="0" w:space="0" w:color="auto"/>
        <w:left w:val="none" w:sz="0" w:space="0" w:color="auto"/>
        <w:bottom w:val="none" w:sz="0" w:space="0" w:color="auto"/>
        <w:right w:val="none" w:sz="0" w:space="0" w:color="auto"/>
      </w:divBdr>
    </w:div>
    <w:div w:id="1034500205">
      <w:bodyDiv w:val="1"/>
      <w:marLeft w:val="0"/>
      <w:marRight w:val="0"/>
      <w:marTop w:val="0"/>
      <w:marBottom w:val="0"/>
      <w:divBdr>
        <w:top w:val="none" w:sz="0" w:space="0" w:color="auto"/>
        <w:left w:val="none" w:sz="0" w:space="0" w:color="auto"/>
        <w:bottom w:val="none" w:sz="0" w:space="0" w:color="auto"/>
        <w:right w:val="none" w:sz="0" w:space="0" w:color="auto"/>
      </w:divBdr>
    </w:div>
    <w:div w:id="1096288795">
      <w:bodyDiv w:val="1"/>
      <w:marLeft w:val="0"/>
      <w:marRight w:val="0"/>
      <w:marTop w:val="0"/>
      <w:marBottom w:val="0"/>
      <w:divBdr>
        <w:top w:val="none" w:sz="0" w:space="0" w:color="auto"/>
        <w:left w:val="none" w:sz="0" w:space="0" w:color="auto"/>
        <w:bottom w:val="none" w:sz="0" w:space="0" w:color="auto"/>
        <w:right w:val="none" w:sz="0" w:space="0" w:color="auto"/>
      </w:divBdr>
    </w:div>
    <w:div w:id="1222595185">
      <w:bodyDiv w:val="1"/>
      <w:marLeft w:val="0"/>
      <w:marRight w:val="0"/>
      <w:marTop w:val="0"/>
      <w:marBottom w:val="0"/>
      <w:divBdr>
        <w:top w:val="none" w:sz="0" w:space="0" w:color="auto"/>
        <w:left w:val="none" w:sz="0" w:space="0" w:color="auto"/>
        <w:bottom w:val="none" w:sz="0" w:space="0" w:color="auto"/>
        <w:right w:val="none" w:sz="0" w:space="0" w:color="auto"/>
      </w:divBdr>
    </w:div>
    <w:div w:id="1279491415">
      <w:bodyDiv w:val="1"/>
      <w:marLeft w:val="0"/>
      <w:marRight w:val="0"/>
      <w:marTop w:val="0"/>
      <w:marBottom w:val="0"/>
      <w:divBdr>
        <w:top w:val="none" w:sz="0" w:space="0" w:color="auto"/>
        <w:left w:val="none" w:sz="0" w:space="0" w:color="auto"/>
        <w:bottom w:val="none" w:sz="0" w:space="0" w:color="auto"/>
        <w:right w:val="none" w:sz="0" w:space="0" w:color="auto"/>
      </w:divBdr>
    </w:div>
    <w:div w:id="1293099420">
      <w:bodyDiv w:val="1"/>
      <w:marLeft w:val="0"/>
      <w:marRight w:val="0"/>
      <w:marTop w:val="0"/>
      <w:marBottom w:val="0"/>
      <w:divBdr>
        <w:top w:val="none" w:sz="0" w:space="0" w:color="auto"/>
        <w:left w:val="none" w:sz="0" w:space="0" w:color="auto"/>
        <w:bottom w:val="none" w:sz="0" w:space="0" w:color="auto"/>
        <w:right w:val="none" w:sz="0" w:space="0" w:color="auto"/>
      </w:divBdr>
    </w:div>
    <w:div w:id="1364093023">
      <w:bodyDiv w:val="1"/>
      <w:marLeft w:val="0"/>
      <w:marRight w:val="0"/>
      <w:marTop w:val="0"/>
      <w:marBottom w:val="0"/>
      <w:divBdr>
        <w:top w:val="none" w:sz="0" w:space="0" w:color="auto"/>
        <w:left w:val="none" w:sz="0" w:space="0" w:color="auto"/>
        <w:bottom w:val="none" w:sz="0" w:space="0" w:color="auto"/>
        <w:right w:val="none" w:sz="0" w:space="0" w:color="auto"/>
      </w:divBdr>
    </w:div>
    <w:div w:id="1377242438">
      <w:bodyDiv w:val="1"/>
      <w:marLeft w:val="0"/>
      <w:marRight w:val="0"/>
      <w:marTop w:val="0"/>
      <w:marBottom w:val="0"/>
      <w:divBdr>
        <w:top w:val="none" w:sz="0" w:space="0" w:color="auto"/>
        <w:left w:val="none" w:sz="0" w:space="0" w:color="auto"/>
        <w:bottom w:val="none" w:sz="0" w:space="0" w:color="auto"/>
        <w:right w:val="none" w:sz="0" w:space="0" w:color="auto"/>
      </w:divBdr>
    </w:div>
    <w:div w:id="1390805139">
      <w:bodyDiv w:val="1"/>
      <w:marLeft w:val="0"/>
      <w:marRight w:val="0"/>
      <w:marTop w:val="0"/>
      <w:marBottom w:val="0"/>
      <w:divBdr>
        <w:top w:val="none" w:sz="0" w:space="0" w:color="auto"/>
        <w:left w:val="none" w:sz="0" w:space="0" w:color="auto"/>
        <w:bottom w:val="none" w:sz="0" w:space="0" w:color="auto"/>
        <w:right w:val="none" w:sz="0" w:space="0" w:color="auto"/>
      </w:divBdr>
    </w:div>
    <w:div w:id="1406342335">
      <w:bodyDiv w:val="1"/>
      <w:marLeft w:val="0"/>
      <w:marRight w:val="0"/>
      <w:marTop w:val="0"/>
      <w:marBottom w:val="0"/>
      <w:divBdr>
        <w:top w:val="none" w:sz="0" w:space="0" w:color="auto"/>
        <w:left w:val="none" w:sz="0" w:space="0" w:color="auto"/>
        <w:bottom w:val="none" w:sz="0" w:space="0" w:color="auto"/>
        <w:right w:val="none" w:sz="0" w:space="0" w:color="auto"/>
      </w:divBdr>
    </w:div>
    <w:div w:id="1412697278">
      <w:bodyDiv w:val="1"/>
      <w:marLeft w:val="0"/>
      <w:marRight w:val="0"/>
      <w:marTop w:val="0"/>
      <w:marBottom w:val="0"/>
      <w:divBdr>
        <w:top w:val="none" w:sz="0" w:space="0" w:color="auto"/>
        <w:left w:val="none" w:sz="0" w:space="0" w:color="auto"/>
        <w:bottom w:val="none" w:sz="0" w:space="0" w:color="auto"/>
        <w:right w:val="none" w:sz="0" w:space="0" w:color="auto"/>
      </w:divBdr>
    </w:div>
    <w:div w:id="1489243847">
      <w:bodyDiv w:val="1"/>
      <w:marLeft w:val="0"/>
      <w:marRight w:val="0"/>
      <w:marTop w:val="0"/>
      <w:marBottom w:val="0"/>
      <w:divBdr>
        <w:top w:val="none" w:sz="0" w:space="0" w:color="auto"/>
        <w:left w:val="none" w:sz="0" w:space="0" w:color="auto"/>
        <w:bottom w:val="none" w:sz="0" w:space="0" w:color="auto"/>
        <w:right w:val="none" w:sz="0" w:space="0" w:color="auto"/>
      </w:divBdr>
    </w:div>
    <w:div w:id="1494755928">
      <w:bodyDiv w:val="1"/>
      <w:marLeft w:val="0"/>
      <w:marRight w:val="0"/>
      <w:marTop w:val="0"/>
      <w:marBottom w:val="0"/>
      <w:divBdr>
        <w:top w:val="none" w:sz="0" w:space="0" w:color="auto"/>
        <w:left w:val="none" w:sz="0" w:space="0" w:color="auto"/>
        <w:bottom w:val="none" w:sz="0" w:space="0" w:color="auto"/>
        <w:right w:val="none" w:sz="0" w:space="0" w:color="auto"/>
      </w:divBdr>
    </w:div>
    <w:div w:id="1596203924">
      <w:bodyDiv w:val="1"/>
      <w:marLeft w:val="0"/>
      <w:marRight w:val="0"/>
      <w:marTop w:val="0"/>
      <w:marBottom w:val="0"/>
      <w:divBdr>
        <w:top w:val="none" w:sz="0" w:space="0" w:color="auto"/>
        <w:left w:val="none" w:sz="0" w:space="0" w:color="auto"/>
        <w:bottom w:val="none" w:sz="0" w:space="0" w:color="auto"/>
        <w:right w:val="none" w:sz="0" w:space="0" w:color="auto"/>
      </w:divBdr>
    </w:div>
    <w:div w:id="1615358119">
      <w:bodyDiv w:val="1"/>
      <w:marLeft w:val="0"/>
      <w:marRight w:val="0"/>
      <w:marTop w:val="0"/>
      <w:marBottom w:val="0"/>
      <w:divBdr>
        <w:top w:val="none" w:sz="0" w:space="0" w:color="auto"/>
        <w:left w:val="none" w:sz="0" w:space="0" w:color="auto"/>
        <w:bottom w:val="none" w:sz="0" w:space="0" w:color="auto"/>
        <w:right w:val="none" w:sz="0" w:space="0" w:color="auto"/>
      </w:divBdr>
    </w:div>
    <w:div w:id="1620915715">
      <w:bodyDiv w:val="1"/>
      <w:marLeft w:val="0"/>
      <w:marRight w:val="0"/>
      <w:marTop w:val="0"/>
      <w:marBottom w:val="0"/>
      <w:divBdr>
        <w:top w:val="none" w:sz="0" w:space="0" w:color="auto"/>
        <w:left w:val="none" w:sz="0" w:space="0" w:color="auto"/>
        <w:bottom w:val="none" w:sz="0" w:space="0" w:color="auto"/>
        <w:right w:val="none" w:sz="0" w:space="0" w:color="auto"/>
      </w:divBdr>
    </w:div>
    <w:div w:id="1627812989">
      <w:bodyDiv w:val="1"/>
      <w:marLeft w:val="0"/>
      <w:marRight w:val="0"/>
      <w:marTop w:val="0"/>
      <w:marBottom w:val="0"/>
      <w:divBdr>
        <w:top w:val="none" w:sz="0" w:space="0" w:color="auto"/>
        <w:left w:val="none" w:sz="0" w:space="0" w:color="auto"/>
        <w:bottom w:val="none" w:sz="0" w:space="0" w:color="auto"/>
        <w:right w:val="none" w:sz="0" w:space="0" w:color="auto"/>
      </w:divBdr>
    </w:div>
    <w:div w:id="1663313058">
      <w:bodyDiv w:val="1"/>
      <w:marLeft w:val="0"/>
      <w:marRight w:val="0"/>
      <w:marTop w:val="0"/>
      <w:marBottom w:val="0"/>
      <w:divBdr>
        <w:top w:val="none" w:sz="0" w:space="0" w:color="auto"/>
        <w:left w:val="none" w:sz="0" w:space="0" w:color="auto"/>
        <w:bottom w:val="none" w:sz="0" w:space="0" w:color="auto"/>
        <w:right w:val="none" w:sz="0" w:space="0" w:color="auto"/>
      </w:divBdr>
    </w:div>
    <w:div w:id="1697391606">
      <w:bodyDiv w:val="1"/>
      <w:marLeft w:val="0"/>
      <w:marRight w:val="0"/>
      <w:marTop w:val="0"/>
      <w:marBottom w:val="0"/>
      <w:divBdr>
        <w:top w:val="none" w:sz="0" w:space="0" w:color="auto"/>
        <w:left w:val="none" w:sz="0" w:space="0" w:color="auto"/>
        <w:bottom w:val="none" w:sz="0" w:space="0" w:color="auto"/>
        <w:right w:val="none" w:sz="0" w:space="0" w:color="auto"/>
      </w:divBdr>
    </w:div>
    <w:div w:id="1760062630">
      <w:bodyDiv w:val="1"/>
      <w:marLeft w:val="0"/>
      <w:marRight w:val="0"/>
      <w:marTop w:val="0"/>
      <w:marBottom w:val="0"/>
      <w:divBdr>
        <w:top w:val="none" w:sz="0" w:space="0" w:color="auto"/>
        <w:left w:val="none" w:sz="0" w:space="0" w:color="auto"/>
        <w:bottom w:val="none" w:sz="0" w:space="0" w:color="auto"/>
        <w:right w:val="none" w:sz="0" w:space="0" w:color="auto"/>
      </w:divBdr>
    </w:div>
    <w:div w:id="1797747633">
      <w:bodyDiv w:val="1"/>
      <w:marLeft w:val="0"/>
      <w:marRight w:val="0"/>
      <w:marTop w:val="0"/>
      <w:marBottom w:val="0"/>
      <w:divBdr>
        <w:top w:val="none" w:sz="0" w:space="0" w:color="auto"/>
        <w:left w:val="none" w:sz="0" w:space="0" w:color="auto"/>
        <w:bottom w:val="none" w:sz="0" w:space="0" w:color="auto"/>
        <w:right w:val="none" w:sz="0" w:space="0" w:color="auto"/>
      </w:divBdr>
    </w:div>
    <w:div w:id="1811089180">
      <w:bodyDiv w:val="1"/>
      <w:marLeft w:val="0"/>
      <w:marRight w:val="0"/>
      <w:marTop w:val="0"/>
      <w:marBottom w:val="0"/>
      <w:divBdr>
        <w:top w:val="none" w:sz="0" w:space="0" w:color="auto"/>
        <w:left w:val="none" w:sz="0" w:space="0" w:color="auto"/>
        <w:bottom w:val="none" w:sz="0" w:space="0" w:color="auto"/>
        <w:right w:val="none" w:sz="0" w:space="0" w:color="auto"/>
      </w:divBdr>
    </w:div>
    <w:div w:id="1812289736">
      <w:bodyDiv w:val="1"/>
      <w:marLeft w:val="0"/>
      <w:marRight w:val="0"/>
      <w:marTop w:val="0"/>
      <w:marBottom w:val="0"/>
      <w:divBdr>
        <w:top w:val="none" w:sz="0" w:space="0" w:color="auto"/>
        <w:left w:val="none" w:sz="0" w:space="0" w:color="auto"/>
        <w:bottom w:val="none" w:sz="0" w:space="0" w:color="auto"/>
        <w:right w:val="none" w:sz="0" w:space="0" w:color="auto"/>
      </w:divBdr>
    </w:div>
    <w:div w:id="1880388189">
      <w:bodyDiv w:val="1"/>
      <w:marLeft w:val="0"/>
      <w:marRight w:val="0"/>
      <w:marTop w:val="0"/>
      <w:marBottom w:val="0"/>
      <w:divBdr>
        <w:top w:val="none" w:sz="0" w:space="0" w:color="auto"/>
        <w:left w:val="none" w:sz="0" w:space="0" w:color="auto"/>
        <w:bottom w:val="none" w:sz="0" w:space="0" w:color="auto"/>
        <w:right w:val="none" w:sz="0" w:space="0" w:color="auto"/>
      </w:divBdr>
    </w:div>
    <w:div w:id="1883319667">
      <w:bodyDiv w:val="1"/>
      <w:marLeft w:val="0"/>
      <w:marRight w:val="0"/>
      <w:marTop w:val="0"/>
      <w:marBottom w:val="0"/>
      <w:divBdr>
        <w:top w:val="none" w:sz="0" w:space="0" w:color="auto"/>
        <w:left w:val="none" w:sz="0" w:space="0" w:color="auto"/>
        <w:bottom w:val="none" w:sz="0" w:space="0" w:color="auto"/>
        <w:right w:val="none" w:sz="0" w:space="0" w:color="auto"/>
      </w:divBdr>
    </w:div>
    <w:div w:id="1970165508">
      <w:bodyDiv w:val="1"/>
      <w:marLeft w:val="0"/>
      <w:marRight w:val="0"/>
      <w:marTop w:val="0"/>
      <w:marBottom w:val="0"/>
      <w:divBdr>
        <w:top w:val="none" w:sz="0" w:space="0" w:color="auto"/>
        <w:left w:val="none" w:sz="0" w:space="0" w:color="auto"/>
        <w:bottom w:val="none" w:sz="0" w:space="0" w:color="auto"/>
        <w:right w:val="none" w:sz="0" w:space="0" w:color="auto"/>
      </w:divBdr>
    </w:div>
    <w:div w:id="2033530785">
      <w:bodyDiv w:val="1"/>
      <w:marLeft w:val="0"/>
      <w:marRight w:val="0"/>
      <w:marTop w:val="0"/>
      <w:marBottom w:val="0"/>
      <w:divBdr>
        <w:top w:val="none" w:sz="0" w:space="0" w:color="auto"/>
        <w:left w:val="none" w:sz="0" w:space="0" w:color="auto"/>
        <w:bottom w:val="none" w:sz="0" w:space="0" w:color="auto"/>
        <w:right w:val="none" w:sz="0" w:space="0" w:color="auto"/>
      </w:divBdr>
    </w:div>
    <w:div w:id="2041203742">
      <w:bodyDiv w:val="1"/>
      <w:marLeft w:val="0"/>
      <w:marRight w:val="0"/>
      <w:marTop w:val="0"/>
      <w:marBottom w:val="0"/>
      <w:divBdr>
        <w:top w:val="none" w:sz="0" w:space="0" w:color="auto"/>
        <w:left w:val="none" w:sz="0" w:space="0" w:color="auto"/>
        <w:bottom w:val="none" w:sz="0" w:space="0" w:color="auto"/>
        <w:right w:val="none" w:sz="0" w:space="0" w:color="auto"/>
      </w:divBdr>
    </w:div>
    <w:div w:id="2047558635">
      <w:bodyDiv w:val="1"/>
      <w:marLeft w:val="0"/>
      <w:marRight w:val="0"/>
      <w:marTop w:val="0"/>
      <w:marBottom w:val="0"/>
      <w:divBdr>
        <w:top w:val="none" w:sz="0" w:space="0" w:color="auto"/>
        <w:left w:val="none" w:sz="0" w:space="0" w:color="auto"/>
        <w:bottom w:val="none" w:sz="0" w:space="0" w:color="auto"/>
        <w:right w:val="none" w:sz="0" w:space="0" w:color="auto"/>
      </w:divBdr>
    </w:div>
    <w:div w:id="2079475076">
      <w:bodyDiv w:val="1"/>
      <w:marLeft w:val="0"/>
      <w:marRight w:val="0"/>
      <w:marTop w:val="0"/>
      <w:marBottom w:val="0"/>
      <w:divBdr>
        <w:top w:val="none" w:sz="0" w:space="0" w:color="auto"/>
        <w:left w:val="none" w:sz="0" w:space="0" w:color="auto"/>
        <w:bottom w:val="none" w:sz="0" w:space="0" w:color="auto"/>
        <w:right w:val="none" w:sz="0" w:space="0" w:color="auto"/>
      </w:divBdr>
    </w:div>
    <w:div w:id="2084789495">
      <w:bodyDiv w:val="1"/>
      <w:marLeft w:val="0"/>
      <w:marRight w:val="0"/>
      <w:marTop w:val="0"/>
      <w:marBottom w:val="0"/>
      <w:divBdr>
        <w:top w:val="none" w:sz="0" w:space="0" w:color="auto"/>
        <w:left w:val="none" w:sz="0" w:space="0" w:color="auto"/>
        <w:bottom w:val="none" w:sz="0" w:space="0" w:color="auto"/>
        <w:right w:val="none" w:sz="0" w:space="0" w:color="auto"/>
      </w:divBdr>
    </w:div>
    <w:div w:id="2087533790">
      <w:bodyDiv w:val="1"/>
      <w:marLeft w:val="0"/>
      <w:marRight w:val="0"/>
      <w:marTop w:val="0"/>
      <w:marBottom w:val="0"/>
      <w:divBdr>
        <w:top w:val="none" w:sz="0" w:space="0" w:color="auto"/>
        <w:left w:val="none" w:sz="0" w:space="0" w:color="auto"/>
        <w:bottom w:val="none" w:sz="0" w:space="0" w:color="auto"/>
        <w:right w:val="none" w:sz="0" w:space="0" w:color="auto"/>
      </w:divBdr>
      <w:divsChild>
        <w:div w:id="568732908">
          <w:marLeft w:val="0"/>
          <w:marRight w:val="0"/>
          <w:marTop w:val="0"/>
          <w:marBottom w:val="0"/>
          <w:divBdr>
            <w:top w:val="none" w:sz="0" w:space="0" w:color="auto"/>
            <w:left w:val="none" w:sz="0" w:space="0" w:color="auto"/>
            <w:bottom w:val="none" w:sz="0" w:space="0" w:color="auto"/>
            <w:right w:val="none" w:sz="0" w:space="0" w:color="auto"/>
          </w:divBdr>
          <w:divsChild>
            <w:div w:id="1426996329">
              <w:marLeft w:val="0"/>
              <w:marRight w:val="0"/>
              <w:marTop w:val="0"/>
              <w:marBottom w:val="0"/>
              <w:divBdr>
                <w:top w:val="none" w:sz="0" w:space="0" w:color="auto"/>
                <w:left w:val="none" w:sz="0" w:space="0" w:color="auto"/>
                <w:bottom w:val="none" w:sz="0" w:space="0" w:color="auto"/>
                <w:right w:val="none" w:sz="0" w:space="0" w:color="auto"/>
              </w:divBdr>
              <w:divsChild>
                <w:div w:id="138620246">
                  <w:marLeft w:val="0"/>
                  <w:marRight w:val="0"/>
                  <w:marTop w:val="0"/>
                  <w:marBottom w:val="0"/>
                  <w:divBdr>
                    <w:top w:val="none" w:sz="0" w:space="0" w:color="auto"/>
                    <w:left w:val="none" w:sz="0" w:space="0" w:color="auto"/>
                    <w:bottom w:val="none" w:sz="0" w:space="0" w:color="auto"/>
                    <w:right w:val="none" w:sz="0" w:space="0" w:color="auto"/>
                  </w:divBdr>
                  <w:divsChild>
                    <w:div w:id="442001495">
                      <w:marLeft w:val="0"/>
                      <w:marRight w:val="0"/>
                      <w:marTop w:val="0"/>
                      <w:marBottom w:val="0"/>
                      <w:divBdr>
                        <w:top w:val="none" w:sz="0" w:space="0" w:color="auto"/>
                        <w:left w:val="none" w:sz="0" w:space="0" w:color="auto"/>
                        <w:bottom w:val="none" w:sz="0" w:space="0" w:color="auto"/>
                        <w:right w:val="none" w:sz="0" w:space="0" w:color="auto"/>
                      </w:divBdr>
                      <w:divsChild>
                        <w:div w:id="1175876416">
                          <w:marLeft w:val="0"/>
                          <w:marRight w:val="0"/>
                          <w:marTop w:val="0"/>
                          <w:marBottom w:val="0"/>
                          <w:divBdr>
                            <w:top w:val="none" w:sz="0" w:space="0" w:color="auto"/>
                            <w:left w:val="none" w:sz="0" w:space="0" w:color="auto"/>
                            <w:bottom w:val="none" w:sz="0" w:space="0" w:color="auto"/>
                            <w:right w:val="none" w:sz="0" w:space="0" w:color="auto"/>
                          </w:divBdr>
                          <w:divsChild>
                            <w:div w:id="14924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29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ergeyZyazyulkin/NonCrossingSubgraph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фф</b:Tag>
    <b:SourceType>Book</b:SourceType>
    <b:Guid>{957B294D-671A-4F47-9328-13E2629BF451}</b:Guid>
    <b:LCID>0</b:LCID>
    <b:Author>
      <b:Author>
        <b:NameList>
          <b:Person>
            <b:Last>ф</b:Last>
          </b:Person>
        </b:NameList>
      </b:Author>
    </b:Author>
    <b:Title>ф</b:Title>
    <b:Year>ф</b:Year>
    <b:City>ф</b:City>
    <b:Publisher>ф</b:Publisher>
    <b:RefOrder>1</b:RefOrder>
  </b:Source>
</b:Sources>
</file>

<file path=customXml/itemProps1.xml><?xml version="1.0" encoding="utf-8"?>
<ds:datastoreItem xmlns:ds="http://schemas.openxmlformats.org/officeDocument/2006/customXml" ds:itemID="{060ACB68-C58A-4DF7-B96C-7B8F6DA2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5799</TotalTime>
  <Pages>1</Pages>
  <Words>12721</Words>
  <Characters>72516</Characters>
  <Application>Microsoft Office Word</Application>
  <DocSecurity>0</DocSecurity>
  <Lines>604</Lines>
  <Paragraphs>170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85067</CharactersWithSpaces>
  <SharedDoc>false</SharedDoc>
  <HLinks>
    <vt:vector size="294" baseType="variant">
      <vt:variant>
        <vt:i4>1179708</vt:i4>
      </vt:variant>
      <vt:variant>
        <vt:i4>290</vt:i4>
      </vt:variant>
      <vt:variant>
        <vt:i4>0</vt:i4>
      </vt:variant>
      <vt:variant>
        <vt:i4>5</vt:i4>
      </vt:variant>
      <vt:variant>
        <vt:lpwstr/>
      </vt:variant>
      <vt:variant>
        <vt:lpwstr>_Toc482125897</vt:lpwstr>
      </vt:variant>
      <vt:variant>
        <vt:i4>1179708</vt:i4>
      </vt:variant>
      <vt:variant>
        <vt:i4>284</vt:i4>
      </vt:variant>
      <vt:variant>
        <vt:i4>0</vt:i4>
      </vt:variant>
      <vt:variant>
        <vt:i4>5</vt:i4>
      </vt:variant>
      <vt:variant>
        <vt:lpwstr/>
      </vt:variant>
      <vt:variant>
        <vt:lpwstr>_Toc482125896</vt:lpwstr>
      </vt:variant>
      <vt:variant>
        <vt:i4>1179708</vt:i4>
      </vt:variant>
      <vt:variant>
        <vt:i4>278</vt:i4>
      </vt:variant>
      <vt:variant>
        <vt:i4>0</vt:i4>
      </vt:variant>
      <vt:variant>
        <vt:i4>5</vt:i4>
      </vt:variant>
      <vt:variant>
        <vt:lpwstr/>
      </vt:variant>
      <vt:variant>
        <vt:lpwstr>_Toc482125895</vt:lpwstr>
      </vt:variant>
      <vt:variant>
        <vt:i4>1179708</vt:i4>
      </vt:variant>
      <vt:variant>
        <vt:i4>272</vt:i4>
      </vt:variant>
      <vt:variant>
        <vt:i4>0</vt:i4>
      </vt:variant>
      <vt:variant>
        <vt:i4>5</vt:i4>
      </vt:variant>
      <vt:variant>
        <vt:lpwstr/>
      </vt:variant>
      <vt:variant>
        <vt:lpwstr>_Toc482125894</vt:lpwstr>
      </vt:variant>
      <vt:variant>
        <vt:i4>1179708</vt:i4>
      </vt:variant>
      <vt:variant>
        <vt:i4>266</vt:i4>
      </vt:variant>
      <vt:variant>
        <vt:i4>0</vt:i4>
      </vt:variant>
      <vt:variant>
        <vt:i4>5</vt:i4>
      </vt:variant>
      <vt:variant>
        <vt:lpwstr/>
      </vt:variant>
      <vt:variant>
        <vt:lpwstr>_Toc482125893</vt:lpwstr>
      </vt:variant>
      <vt:variant>
        <vt:i4>1179708</vt:i4>
      </vt:variant>
      <vt:variant>
        <vt:i4>260</vt:i4>
      </vt:variant>
      <vt:variant>
        <vt:i4>0</vt:i4>
      </vt:variant>
      <vt:variant>
        <vt:i4>5</vt:i4>
      </vt:variant>
      <vt:variant>
        <vt:lpwstr/>
      </vt:variant>
      <vt:variant>
        <vt:lpwstr>_Toc482125892</vt:lpwstr>
      </vt:variant>
      <vt:variant>
        <vt:i4>1179708</vt:i4>
      </vt:variant>
      <vt:variant>
        <vt:i4>254</vt:i4>
      </vt:variant>
      <vt:variant>
        <vt:i4>0</vt:i4>
      </vt:variant>
      <vt:variant>
        <vt:i4>5</vt:i4>
      </vt:variant>
      <vt:variant>
        <vt:lpwstr/>
      </vt:variant>
      <vt:variant>
        <vt:lpwstr>_Toc482125891</vt:lpwstr>
      </vt:variant>
      <vt:variant>
        <vt:i4>1179708</vt:i4>
      </vt:variant>
      <vt:variant>
        <vt:i4>248</vt:i4>
      </vt:variant>
      <vt:variant>
        <vt:i4>0</vt:i4>
      </vt:variant>
      <vt:variant>
        <vt:i4>5</vt:i4>
      </vt:variant>
      <vt:variant>
        <vt:lpwstr/>
      </vt:variant>
      <vt:variant>
        <vt:lpwstr>_Toc482125890</vt:lpwstr>
      </vt:variant>
      <vt:variant>
        <vt:i4>1245244</vt:i4>
      </vt:variant>
      <vt:variant>
        <vt:i4>242</vt:i4>
      </vt:variant>
      <vt:variant>
        <vt:i4>0</vt:i4>
      </vt:variant>
      <vt:variant>
        <vt:i4>5</vt:i4>
      </vt:variant>
      <vt:variant>
        <vt:lpwstr/>
      </vt:variant>
      <vt:variant>
        <vt:lpwstr>_Toc482125889</vt:lpwstr>
      </vt:variant>
      <vt:variant>
        <vt:i4>1245244</vt:i4>
      </vt:variant>
      <vt:variant>
        <vt:i4>236</vt:i4>
      </vt:variant>
      <vt:variant>
        <vt:i4>0</vt:i4>
      </vt:variant>
      <vt:variant>
        <vt:i4>5</vt:i4>
      </vt:variant>
      <vt:variant>
        <vt:lpwstr/>
      </vt:variant>
      <vt:variant>
        <vt:lpwstr>_Toc482125888</vt:lpwstr>
      </vt:variant>
      <vt:variant>
        <vt:i4>1245244</vt:i4>
      </vt:variant>
      <vt:variant>
        <vt:i4>230</vt:i4>
      </vt:variant>
      <vt:variant>
        <vt:i4>0</vt:i4>
      </vt:variant>
      <vt:variant>
        <vt:i4>5</vt:i4>
      </vt:variant>
      <vt:variant>
        <vt:lpwstr/>
      </vt:variant>
      <vt:variant>
        <vt:lpwstr>_Toc482125887</vt:lpwstr>
      </vt:variant>
      <vt:variant>
        <vt:i4>1245244</vt:i4>
      </vt:variant>
      <vt:variant>
        <vt:i4>224</vt:i4>
      </vt:variant>
      <vt:variant>
        <vt:i4>0</vt:i4>
      </vt:variant>
      <vt:variant>
        <vt:i4>5</vt:i4>
      </vt:variant>
      <vt:variant>
        <vt:lpwstr/>
      </vt:variant>
      <vt:variant>
        <vt:lpwstr>_Toc482125886</vt:lpwstr>
      </vt:variant>
      <vt:variant>
        <vt:i4>1245244</vt:i4>
      </vt:variant>
      <vt:variant>
        <vt:i4>218</vt:i4>
      </vt:variant>
      <vt:variant>
        <vt:i4>0</vt:i4>
      </vt:variant>
      <vt:variant>
        <vt:i4>5</vt:i4>
      </vt:variant>
      <vt:variant>
        <vt:lpwstr/>
      </vt:variant>
      <vt:variant>
        <vt:lpwstr>_Toc482125885</vt:lpwstr>
      </vt:variant>
      <vt:variant>
        <vt:i4>1245244</vt:i4>
      </vt:variant>
      <vt:variant>
        <vt:i4>212</vt:i4>
      </vt:variant>
      <vt:variant>
        <vt:i4>0</vt:i4>
      </vt:variant>
      <vt:variant>
        <vt:i4>5</vt:i4>
      </vt:variant>
      <vt:variant>
        <vt:lpwstr/>
      </vt:variant>
      <vt:variant>
        <vt:lpwstr>_Toc482125884</vt:lpwstr>
      </vt:variant>
      <vt:variant>
        <vt:i4>1245244</vt:i4>
      </vt:variant>
      <vt:variant>
        <vt:i4>206</vt:i4>
      </vt:variant>
      <vt:variant>
        <vt:i4>0</vt:i4>
      </vt:variant>
      <vt:variant>
        <vt:i4>5</vt:i4>
      </vt:variant>
      <vt:variant>
        <vt:lpwstr/>
      </vt:variant>
      <vt:variant>
        <vt:lpwstr>_Toc482125883</vt:lpwstr>
      </vt:variant>
      <vt:variant>
        <vt:i4>1245244</vt:i4>
      </vt:variant>
      <vt:variant>
        <vt:i4>200</vt:i4>
      </vt:variant>
      <vt:variant>
        <vt:i4>0</vt:i4>
      </vt:variant>
      <vt:variant>
        <vt:i4>5</vt:i4>
      </vt:variant>
      <vt:variant>
        <vt:lpwstr/>
      </vt:variant>
      <vt:variant>
        <vt:lpwstr>_Toc482125882</vt:lpwstr>
      </vt:variant>
      <vt:variant>
        <vt:i4>1245244</vt:i4>
      </vt:variant>
      <vt:variant>
        <vt:i4>194</vt:i4>
      </vt:variant>
      <vt:variant>
        <vt:i4>0</vt:i4>
      </vt:variant>
      <vt:variant>
        <vt:i4>5</vt:i4>
      </vt:variant>
      <vt:variant>
        <vt:lpwstr/>
      </vt:variant>
      <vt:variant>
        <vt:lpwstr>_Toc482125881</vt:lpwstr>
      </vt:variant>
      <vt:variant>
        <vt:i4>1245244</vt:i4>
      </vt:variant>
      <vt:variant>
        <vt:i4>188</vt:i4>
      </vt:variant>
      <vt:variant>
        <vt:i4>0</vt:i4>
      </vt:variant>
      <vt:variant>
        <vt:i4>5</vt:i4>
      </vt:variant>
      <vt:variant>
        <vt:lpwstr/>
      </vt:variant>
      <vt:variant>
        <vt:lpwstr>_Toc482125880</vt:lpwstr>
      </vt:variant>
      <vt:variant>
        <vt:i4>1835068</vt:i4>
      </vt:variant>
      <vt:variant>
        <vt:i4>182</vt:i4>
      </vt:variant>
      <vt:variant>
        <vt:i4>0</vt:i4>
      </vt:variant>
      <vt:variant>
        <vt:i4>5</vt:i4>
      </vt:variant>
      <vt:variant>
        <vt:lpwstr/>
      </vt:variant>
      <vt:variant>
        <vt:lpwstr>_Toc482125879</vt:lpwstr>
      </vt:variant>
      <vt:variant>
        <vt:i4>1835068</vt:i4>
      </vt:variant>
      <vt:variant>
        <vt:i4>176</vt:i4>
      </vt:variant>
      <vt:variant>
        <vt:i4>0</vt:i4>
      </vt:variant>
      <vt:variant>
        <vt:i4>5</vt:i4>
      </vt:variant>
      <vt:variant>
        <vt:lpwstr/>
      </vt:variant>
      <vt:variant>
        <vt:lpwstr>_Toc482125878</vt:lpwstr>
      </vt:variant>
      <vt:variant>
        <vt:i4>1835068</vt:i4>
      </vt:variant>
      <vt:variant>
        <vt:i4>170</vt:i4>
      </vt:variant>
      <vt:variant>
        <vt:i4>0</vt:i4>
      </vt:variant>
      <vt:variant>
        <vt:i4>5</vt:i4>
      </vt:variant>
      <vt:variant>
        <vt:lpwstr/>
      </vt:variant>
      <vt:variant>
        <vt:lpwstr>_Toc482125877</vt:lpwstr>
      </vt:variant>
      <vt:variant>
        <vt:i4>1835068</vt:i4>
      </vt:variant>
      <vt:variant>
        <vt:i4>164</vt:i4>
      </vt:variant>
      <vt:variant>
        <vt:i4>0</vt:i4>
      </vt:variant>
      <vt:variant>
        <vt:i4>5</vt:i4>
      </vt:variant>
      <vt:variant>
        <vt:lpwstr/>
      </vt:variant>
      <vt:variant>
        <vt:lpwstr>_Toc482125876</vt:lpwstr>
      </vt:variant>
      <vt:variant>
        <vt:i4>1835068</vt:i4>
      </vt:variant>
      <vt:variant>
        <vt:i4>158</vt:i4>
      </vt:variant>
      <vt:variant>
        <vt:i4>0</vt:i4>
      </vt:variant>
      <vt:variant>
        <vt:i4>5</vt:i4>
      </vt:variant>
      <vt:variant>
        <vt:lpwstr/>
      </vt:variant>
      <vt:variant>
        <vt:lpwstr>_Toc482125875</vt:lpwstr>
      </vt:variant>
      <vt:variant>
        <vt:i4>1835068</vt:i4>
      </vt:variant>
      <vt:variant>
        <vt:i4>152</vt:i4>
      </vt:variant>
      <vt:variant>
        <vt:i4>0</vt:i4>
      </vt:variant>
      <vt:variant>
        <vt:i4>5</vt:i4>
      </vt:variant>
      <vt:variant>
        <vt:lpwstr/>
      </vt:variant>
      <vt:variant>
        <vt:lpwstr>_Toc482125874</vt:lpwstr>
      </vt:variant>
      <vt:variant>
        <vt:i4>1835068</vt:i4>
      </vt:variant>
      <vt:variant>
        <vt:i4>146</vt:i4>
      </vt:variant>
      <vt:variant>
        <vt:i4>0</vt:i4>
      </vt:variant>
      <vt:variant>
        <vt:i4>5</vt:i4>
      </vt:variant>
      <vt:variant>
        <vt:lpwstr/>
      </vt:variant>
      <vt:variant>
        <vt:lpwstr>_Toc482125873</vt:lpwstr>
      </vt:variant>
      <vt:variant>
        <vt:i4>1835068</vt:i4>
      </vt:variant>
      <vt:variant>
        <vt:i4>140</vt:i4>
      </vt:variant>
      <vt:variant>
        <vt:i4>0</vt:i4>
      </vt:variant>
      <vt:variant>
        <vt:i4>5</vt:i4>
      </vt:variant>
      <vt:variant>
        <vt:lpwstr/>
      </vt:variant>
      <vt:variant>
        <vt:lpwstr>_Toc482125872</vt:lpwstr>
      </vt:variant>
      <vt:variant>
        <vt:i4>1835068</vt:i4>
      </vt:variant>
      <vt:variant>
        <vt:i4>134</vt:i4>
      </vt:variant>
      <vt:variant>
        <vt:i4>0</vt:i4>
      </vt:variant>
      <vt:variant>
        <vt:i4>5</vt:i4>
      </vt:variant>
      <vt:variant>
        <vt:lpwstr/>
      </vt:variant>
      <vt:variant>
        <vt:lpwstr>_Toc482125871</vt:lpwstr>
      </vt:variant>
      <vt:variant>
        <vt:i4>1835068</vt:i4>
      </vt:variant>
      <vt:variant>
        <vt:i4>128</vt:i4>
      </vt:variant>
      <vt:variant>
        <vt:i4>0</vt:i4>
      </vt:variant>
      <vt:variant>
        <vt:i4>5</vt:i4>
      </vt:variant>
      <vt:variant>
        <vt:lpwstr/>
      </vt:variant>
      <vt:variant>
        <vt:lpwstr>_Toc482125870</vt:lpwstr>
      </vt:variant>
      <vt:variant>
        <vt:i4>1900604</vt:i4>
      </vt:variant>
      <vt:variant>
        <vt:i4>122</vt:i4>
      </vt:variant>
      <vt:variant>
        <vt:i4>0</vt:i4>
      </vt:variant>
      <vt:variant>
        <vt:i4>5</vt:i4>
      </vt:variant>
      <vt:variant>
        <vt:lpwstr/>
      </vt:variant>
      <vt:variant>
        <vt:lpwstr>_Toc482125869</vt:lpwstr>
      </vt:variant>
      <vt:variant>
        <vt:i4>1900604</vt:i4>
      </vt:variant>
      <vt:variant>
        <vt:i4>116</vt:i4>
      </vt:variant>
      <vt:variant>
        <vt:i4>0</vt:i4>
      </vt:variant>
      <vt:variant>
        <vt:i4>5</vt:i4>
      </vt:variant>
      <vt:variant>
        <vt:lpwstr/>
      </vt:variant>
      <vt:variant>
        <vt:lpwstr>_Toc482125868</vt:lpwstr>
      </vt:variant>
      <vt:variant>
        <vt:i4>1900604</vt:i4>
      </vt:variant>
      <vt:variant>
        <vt:i4>110</vt:i4>
      </vt:variant>
      <vt:variant>
        <vt:i4>0</vt:i4>
      </vt:variant>
      <vt:variant>
        <vt:i4>5</vt:i4>
      </vt:variant>
      <vt:variant>
        <vt:lpwstr/>
      </vt:variant>
      <vt:variant>
        <vt:lpwstr>_Toc482125867</vt:lpwstr>
      </vt:variant>
      <vt:variant>
        <vt:i4>1900604</vt:i4>
      </vt:variant>
      <vt:variant>
        <vt:i4>104</vt:i4>
      </vt:variant>
      <vt:variant>
        <vt:i4>0</vt:i4>
      </vt:variant>
      <vt:variant>
        <vt:i4>5</vt:i4>
      </vt:variant>
      <vt:variant>
        <vt:lpwstr/>
      </vt:variant>
      <vt:variant>
        <vt:lpwstr>_Toc482125866</vt:lpwstr>
      </vt:variant>
      <vt:variant>
        <vt:i4>1900604</vt:i4>
      </vt:variant>
      <vt:variant>
        <vt:i4>98</vt:i4>
      </vt:variant>
      <vt:variant>
        <vt:i4>0</vt:i4>
      </vt:variant>
      <vt:variant>
        <vt:i4>5</vt:i4>
      </vt:variant>
      <vt:variant>
        <vt:lpwstr/>
      </vt:variant>
      <vt:variant>
        <vt:lpwstr>_Toc482125865</vt:lpwstr>
      </vt:variant>
      <vt:variant>
        <vt:i4>1900604</vt:i4>
      </vt:variant>
      <vt:variant>
        <vt:i4>92</vt:i4>
      </vt:variant>
      <vt:variant>
        <vt:i4>0</vt:i4>
      </vt:variant>
      <vt:variant>
        <vt:i4>5</vt:i4>
      </vt:variant>
      <vt:variant>
        <vt:lpwstr/>
      </vt:variant>
      <vt:variant>
        <vt:lpwstr>_Toc482125864</vt:lpwstr>
      </vt:variant>
      <vt:variant>
        <vt:i4>1900604</vt:i4>
      </vt:variant>
      <vt:variant>
        <vt:i4>86</vt:i4>
      </vt:variant>
      <vt:variant>
        <vt:i4>0</vt:i4>
      </vt:variant>
      <vt:variant>
        <vt:i4>5</vt:i4>
      </vt:variant>
      <vt:variant>
        <vt:lpwstr/>
      </vt:variant>
      <vt:variant>
        <vt:lpwstr>_Toc482125863</vt:lpwstr>
      </vt:variant>
      <vt:variant>
        <vt:i4>1900604</vt:i4>
      </vt:variant>
      <vt:variant>
        <vt:i4>80</vt:i4>
      </vt:variant>
      <vt:variant>
        <vt:i4>0</vt:i4>
      </vt:variant>
      <vt:variant>
        <vt:i4>5</vt:i4>
      </vt:variant>
      <vt:variant>
        <vt:lpwstr/>
      </vt:variant>
      <vt:variant>
        <vt:lpwstr>_Toc482125862</vt:lpwstr>
      </vt:variant>
      <vt:variant>
        <vt:i4>1900604</vt:i4>
      </vt:variant>
      <vt:variant>
        <vt:i4>74</vt:i4>
      </vt:variant>
      <vt:variant>
        <vt:i4>0</vt:i4>
      </vt:variant>
      <vt:variant>
        <vt:i4>5</vt:i4>
      </vt:variant>
      <vt:variant>
        <vt:lpwstr/>
      </vt:variant>
      <vt:variant>
        <vt:lpwstr>_Toc482125861</vt:lpwstr>
      </vt:variant>
      <vt:variant>
        <vt:i4>1900604</vt:i4>
      </vt:variant>
      <vt:variant>
        <vt:i4>68</vt:i4>
      </vt:variant>
      <vt:variant>
        <vt:i4>0</vt:i4>
      </vt:variant>
      <vt:variant>
        <vt:i4>5</vt:i4>
      </vt:variant>
      <vt:variant>
        <vt:lpwstr/>
      </vt:variant>
      <vt:variant>
        <vt:lpwstr>_Toc482125860</vt:lpwstr>
      </vt:variant>
      <vt:variant>
        <vt:i4>1966140</vt:i4>
      </vt:variant>
      <vt:variant>
        <vt:i4>62</vt:i4>
      </vt:variant>
      <vt:variant>
        <vt:i4>0</vt:i4>
      </vt:variant>
      <vt:variant>
        <vt:i4>5</vt:i4>
      </vt:variant>
      <vt:variant>
        <vt:lpwstr/>
      </vt:variant>
      <vt:variant>
        <vt:lpwstr>_Toc482125859</vt:lpwstr>
      </vt:variant>
      <vt:variant>
        <vt:i4>1966140</vt:i4>
      </vt:variant>
      <vt:variant>
        <vt:i4>56</vt:i4>
      </vt:variant>
      <vt:variant>
        <vt:i4>0</vt:i4>
      </vt:variant>
      <vt:variant>
        <vt:i4>5</vt:i4>
      </vt:variant>
      <vt:variant>
        <vt:lpwstr/>
      </vt:variant>
      <vt:variant>
        <vt:lpwstr>_Toc482125858</vt:lpwstr>
      </vt:variant>
      <vt:variant>
        <vt:i4>1966140</vt:i4>
      </vt:variant>
      <vt:variant>
        <vt:i4>50</vt:i4>
      </vt:variant>
      <vt:variant>
        <vt:i4>0</vt:i4>
      </vt:variant>
      <vt:variant>
        <vt:i4>5</vt:i4>
      </vt:variant>
      <vt:variant>
        <vt:lpwstr/>
      </vt:variant>
      <vt:variant>
        <vt:lpwstr>_Toc482125857</vt:lpwstr>
      </vt:variant>
      <vt:variant>
        <vt:i4>1966140</vt:i4>
      </vt:variant>
      <vt:variant>
        <vt:i4>44</vt:i4>
      </vt:variant>
      <vt:variant>
        <vt:i4>0</vt:i4>
      </vt:variant>
      <vt:variant>
        <vt:i4>5</vt:i4>
      </vt:variant>
      <vt:variant>
        <vt:lpwstr/>
      </vt:variant>
      <vt:variant>
        <vt:lpwstr>_Toc482125856</vt:lpwstr>
      </vt:variant>
      <vt:variant>
        <vt:i4>1966140</vt:i4>
      </vt:variant>
      <vt:variant>
        <vt:i4>38</vt:i4>
      </vt:variant>
      <vt:variant>
        <vt:i4>0</vt:i4>
      </vt:variant>
      <vt:variant>
        <vt:i4>5</vt:i4>
      </vt:variant>
      <vt:variant>
        <vt:lpwstr/>
      </vt:variant>
      <vt:variant>
        <vt:lpwstr>_Toc482125855</vt:lpwstr>
      </vt:variant>
      <vt:variant>
        <vt:i4>1966140</vt:i4>
      </vt:variant>
      <vt:variant>
        <vt:i4>32</vt:i4>
      </vt:variant>
      <vt:variant>
        <vt:i4>0</vt:i4>
      </vt:variant>
      <vt:variant>
        <vt:i4>5</vt:i4>
      </vt:variant>
      <vt:variant>
        <vt:lpwstr/>
      </vt:variant>
      <vt:variant>
        <vt:lpwstr>_Toc482125854</vt:lpwstr>
      </vt:variant>
      <vt:variant>
        <vt:i4>1966140</vt:i4>
      </vt:variant>
      <vt:variant>
        <vt:i4>26</vt:i4>
      </vt:variant>
      <vt:variant>
        <vt:i4>0</vt:i4>
      </vt:variant>
      <vt:variant>
        <vt:i4>5</vt:i4>
      </vt:variant>
      <vt:variant>
        <vt:lpwstr/>
      </vt:variant>
      <vt:variant>
        <vt:lpwstr>_Toc482125853</vt:lpwstr>
      </vt:variant>
      <vt:variant>
        <vt:i4>1966140</vt:i4>
      </vt:variant>
      <vt:variant>
        <vt:i4>20</vt:i4>
      </vt:variant>
      <vt:variant>
        <vt:i4>0</vt:i4>
      </vt:variant>
      <vt:variant>
        <vt:i4>5</vt:i4>
      </vt:variant>
      <vt:variant>
        <vt:lpwstr/>
      </vt:variant>
      <vt:variant>
        <vt:lpwstr>_Toc482125852</vt:lpwstr>
      </vt:variant>
      <vt:variant>
        <vt:i4>1966140</vt:i4>
      </vt:variant>
      <vt:variant>
        <vt:i4>14</vt:i4>
      </vt:variant>
      <vt:variant>
        <vt:i4>0</vt:i4>
      </vt:variant>
      <vt:variant>
        <vt:i4>5</vt:i4>
      </vt:variant>
      <vt:variant>
        <vt:lpwstr/>
      </vt:variant>
      <vt:variant>
        <vt:lpwstr>_Toc482125851</vt:lpwstr>
      </vt:variant>
      <vt:variant>
        <vt:i4>1966140</vt:i4>
      </vt:variant>
      <vt:variant>
        <vt:i4>8</vt:i4>
      </vt:variant>
      <vt:variant>
        <vt:i4>0</vt:i4>
      </vt:variant>
      <vt:variant>
        <vt:i4>5</vt:i4>
      </vt:variant>
      <vt:variant>
        <vt:lpwstr/>
      </vt:variant>
      <vt:variant>
        <vt:lpwstr>_Toc482125850</vt:lpwstr>
      </vt:variant>
      <vt:variant>
        <vt:i4>2031676</vt:i4>
      </vt:variant>
      <vt:variant>
        <vt:i4>2</vt:i4>
      </vt:variant>
      <vt:variant>
        <vt:i4>0</vt:i4>
      </vt:variant>
      <vt:variant>
        <vt:i4>5</vt:i4>
      </vt:variant>
      <vt:variant>
        <vt:lpwstr/>
      </vt:variant>
      <vt:variant>
        <vt:lpwstr>_Toc482125849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Зязюлькин С.П.</dc:creator>
  <cp:lastModifiedBy>Сергей Зязюлькин</cp:lastModifiedBy>
  <cp:revision>219</cp:revision>
  <cp:lastPrinted>2019-06-12T09:42:00Z</cp:lastPrinted>
  <dcterms:created xsi:type="dcterms:W3CDTF">2017-05-13T15:30:00Z</dcterms:created>
  <dcterms:modified xsi:type="dcterms:W3CDTF">2019-06-12T19:28:00Z</dcterms:modified>
</cp:coreProperties>
</file>