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548" w:rsidRDefault="00927548" w:rsidP="00927548">
      <w:pPr>
        <w:jc w:val="center"/>
        <w:rPr>
          <w:rFonts w:ascii="Times New Roman" w:hAnsi="Times New Roman" w:cs="Times New Roman"/>
          <w:sz w:val="28"/>
          <w:szCs w:val="28"/>
        </w:rPr>
      </w:pPr>
    </w:p>
    <w:p w:rsidR="00927548" w:rsidRPr="00401FE2" w:rsidRDefault="00927548" w:rsidP="00927548">
      <w:pPr>
        <w:jc w:val="center"/>
        <w:rPr>
          <w:rFonts w:ascii="Times New Roman" w:hAnsi="Times New Roman" w:cs="Times New Roman"/>
          <w:b/>
          <w:sz w:val="28"/>
          <w:szCs w:val="28"/>
        </w:rPr>
      </w:pPr>
      <w:r w:rsidRPr="00401FE2">
        <w:rPr>
          <w:rFonts w:ascii="Times New Roman" w:hAnsi="Times New Roman" w:cs="Times New Roman"/>
          <w:b/>
          <w:sz w:val="28"/>
          <w:szCs w:val="28"/>
        </w:rPr>
        <w:t>Статья со шкалой ФИША</w:t>
      </w:r>
    </w:p>
    <w:p w:rsidR="00927548" w:rsidRPr="00401FE2" w:rsidRDefault="00927548">
      <w:pPr>
        <w:rPr>
          <w:rFonts w:ascii="Times New Roman" w:hAnsi="Times New Roman" w:cs="Times New Roman"/>
          <w:b/>
          <w:sz w:val="28"/>
          <w:szCs w:val="28"/>
        </w:rPr>
      </w:pPr>
    </w:p>
    <w:p w:rsidR="002C0128" w:rsidRDefault="003C55E1">
      <w:pPr>
        <w:rPr>
          <w:rFonts w:ascii="Times New Roman" w:hAnsi="Times New Roman" w:cs="Times New Roman"/>
          <w:sz w:val="28"/>
          <w:szCs w:val="28"/>
        </w:rPr>
      </w:pPr>
      <w:hyperlink r:id="rId5" w:history="1">
        <w:r w:rsidR="00927548" w:rsidRPr="00927548">
          <w:rPr>
            <w:rStyle w:val="a3"/>
            <w:rFonts w:ascii="Times New Roman" w:hAnsi="Times New Roman" w:cs="Times New Roman"/>
            <w:sz w:val="28"/>
            <w:szCs w:val="28"/>
            <w:lang w:val="en-US"/>
          </w:rPr>
          <w:t>https</w:t>
        </w:r>
        <w:r w:rsidR="00927548" w:rsidRPr="00220DDE">
          <w:rPr>
            <w:rStyle w:val="a3"/>
            <w:rFonts w:ascii="Times New Roman" w:hAnsi="Times New Roman" w:cs="Times New Roman"/>
            <w:sz w:val="28"/>
            <w:szCs w:val="28"/>
          </w:rPr>
          <w:t>://</w:t>
        </w:r>
        <w:r w:rsidR="00927548" w:rsidRPr="00927548">
          <w:rPr>
            <w:rStyle w:val="a3"/>
            <w:rFonts w:ascii="Times New Roman" w:hAnsi="Times New Roman" w:cs="Times New Roman"/>
            <w:sz w:val="28"/>
            <w:szCs w:val="28"/>
            <w:lang w:val="en-US"/>
          </w:rPr>
          <w:t>academic</w:t>
        </w:r>
        <w:r w:rsidR="00927548" w:rsidRPr="00220DDE">
          <w:rPr>
            <w:rStyle w:val="a3"/>
            <w:rFonts w:ascii="Times New Roman" w:hAnsi="Times New Roman" w:cs="Times New Roman"/>
            <w:sz w:val="28"/>
            <w:szCs w:val="28"/>
          </w:rPr>
          <w:t>.</w:t>
        </w:r>
        <w:proofErr w:type="spellStart"/>
        <w:r w:rsidR="00927548" w:rsidRPr="00927548">
          <w:rPr>
            <w:rStyle w:val="a3"/>
            <w:rFonts w:ascii="Times New Roman" w:hAnsi="Times New Roman" w:cs="Times New Roman"/>
            <w:sz w:val="28"/>
            <w:szCs w:val="28"/>
            <w:lang w:val="en-US"/>
          </w:rPr>
          <w:t>oup</w:t>
        </w:r>
        <w:proofErr w:type="spellEnd"/>
        <w:r w:rsidR="00927548" w:rsidRPr="00220DDE">
          <w:rPr>
            <w:rStyle w:val="a3"/>
            <w:rFonts w:ascii="Times New Roman" w:hAnsi="Times New Roman" w:cs="Times New Roman"/>
            <w:sz w:val="28"/>
            <w:szCs w:val="28"/>
          </w:rPr>
          <w:t>.</w:t>
        </w:r>
        <w:r w:rsidR="00927548" w:rsidRPr="00927548">
          <w:rPr>
            <w:rStyle w:val="a3"/>
            <w:rFonts w:ascii="Times New Roman" w:hAnsi="Times New Roman" w:cs="Times New Roman"/>
            <w:sz w:val="28"/>
            <w:szCs w:val="28"/>
            <w:lang w:val="en-US"/>
          </w:rPr>
          <w:t>com</w:t>
        </w:r>
        <w:r w:rsidR="00927548" w:rsidRPr="00220DDE">
          <w:rPr>
            <w:rStyle w:val="a3"/>
            <w:rFonts w:ascii="Times New Roman" w:hAnsi="Times New Roman" w:cs="Times New Roman"/>
            <w:sz w:val="28"/>
            <w:szCs w:val="28"/>
          </w:rPr>
          <w:t>/</w:t>
        </w:r>
        <w:r w:rsidR="00927548" w:rsidRPr="00927548">
          <w:rPr>
            <w:rStyle w:val="a3"/>
            <w:rFonts w:ascii="Times New Roman" w:hAnsi="Times New Roman" w:cs="Times New Roman"/>
            <w:sz w:val="28"/>
            <w:szCs w:val="28"/>
            <w:lang w:val="en-US"/>
          </w:rPr>
          <w:t>cybersecurity</w:t>
        </w:r>
        <w:r w:rsidR="00927548" w:rsidRPr="00220DDE">
          <w:rPr>
            <w:rStyle w:val="a3"/>
            <w:rFonts w:ascii="Times New Roman" w:hAnsi="Times New Roman" w:cs="Times New Roman"/>
            <w:sz w:val="28"/>
            <w:szCs w:val="28"/>
          </w:rPr>
          <w:t>/</w:t>
        </w:r>
        <w:r w:rsidR="00927548" w:rsidRPr="00927548">
          <w:rPr>
            <w:rStyle w:val="a3"/>
            <w:rFonts w:ascii="Times New Roman" w:hAnsi="Times New Roman" w:cs="Times New Roman"/>
            <w:sz w:val="28"/>
            <w:szCs w:val="28"/>
            <w:lang w:val="en-US"/>
          </w:rPr>
          <w:t>article</w:t>
        </w:r>
        <w:r w:rsidR="00927548" w:rsidRPr="00220DDE">
          <w:rPr>
            <w:rStyle w:val="a3"/>
            <w:rFonts w:ascii="Times New Roman" w:hAnsi="Times New Roman" w:cs="Times New Roman"/>
            <w:sz w:val="28"/>
            <w:szCs w:val="28"/>
          </w:rPr>
          <w:t>/6/1/</w:t>
        </w:r>
        <w:proofErr w:type="spellStart"/>
        <w:r w:rsidR="00927548" w:rsidRPr="00927548">
          <w:rPr>
            <w:rStyle w:val="a3"/>
            <w:rFonts w:ascii="Times New Roman" w:hAnsi="Times New Roman" w:cs="Times New Roman"/>
            <w:sz w:val="28"/>
            <w:szCs w:val="28"/>
            <w:lang w:val="en-US"/>
          </w:rPr>
          <w:t>tyaa</w:t>
        </w:r>
        <w:proofErr w:type="spellEnd"/>
        <w:r w:rsidR="00927548" w:rsidRPr="00220DDE">
          <w:rPr>
            <w:rStyle w:val="a3"/>
            <w:rFonts w:ascii="Times New Roman" w:hAnsi="Times New Roman" w:cs="Times New Roman"/>
            <w:sz w:val="28"/>
            <w:szCs w:val="28"/>
          </w:rPr>
          <w:t>009/5905453</w:t>
        </w:r>
      </w:hyperlink>
      <w:r w:rsidR="00927548" w:rsidRPr="00220DDE">
        <w:rPr>
          <w:rFonts w:ascii="Times New Roman" w:hAnsi="Times New Roman" w:cs="Times New Roman"/>
          <w:sz w:val="28"/>
          <w:szCs w:val="28"/>
        </w:rPr>
        <w:t xml:space="preserve"> </w:t>
      </w:r>
    </w:p>
    <w:p w:rsidR="00220DDE" w:rsidRDefault="00220DDE">
      <w:pPr>
        <w:rPr>
          <w:rFonts w:ascii="Times New Roman" w:hAnsi="Times New Roman" w:cs="Times New Roman"/>
          <w:sz w:val="28"/>
          <w:szCs w:val="28"/>
        </w:rPr>
      </w:pPr>
    </w:p>
    <w:p w:rsidR="00220DDE" w:rsidRPr="00401FE2" w:rsidRDefault="00220DDE" w:rsidP="00401FE2">
      <w:pPr>
        <w:jc w:val="center"/>
        <w:rPr>
          <w:rFonts w:ascii="Times New Roman" w:hAnsi="Times New Roman" w:cs="Times New Roman"/>
          <w:b/>
          <w:sz w:val="28"/>
          <w:szCs w:val="28"/>
        </w:rPr>
      </w:pPr>
      <w:r w:rsidRPr="00401FE2">
        <w:rPr>
          <w:rFonts w:ascii="Times New Roman" w:hAnsi="Times New Roman" w:cs="Times New Roman"/>
          <w:b/>
          <w:sz w:val="28"/>
          <w:szCs w:val="28"/>
        </w:rPr>
        <w:t xml:space="preserve">Классификация сложности </w:t>
      </w:r>
      <w:proofErr w:type="spellStart"/>
      <w:r w:rsidRPr="00401FE2">
        <w:rPr>
          <w:rFonts w:ascii="Times New Roman" w:hAnsi="Times New Roman" w:cs="Times New Roman"/>
          <w:b/>
          <w:sz w:val="28"/>
          <w:szCs w:val="28"/>
        </w:rPr>
        <w:t>фишинга</w:t>
      </w:r>
      <w:proofErr w:type="spellEnd"/>
      <w:r w:rsidRPr="00401FE2">
        <w:rPr>
          <w:rFonts w:ascii="Times New Roman" w:hAnsi="Times New Roman" w:cs="Times New Roman"/>
          <w:b/>
          <w:sz w:val="28"/>
          <w:szCs w:val="28"/>
        </w:rPr>
        <w:t xml:space="preserve"> среди людей: шкала </w:t>
      </w:r>
      <w:proofErr w:type="spellStart"/>
      <w:r w:rsidRPr="00401FE2">
        <w:rPr>
          <w:rFonts w:ascii="Times New Roman" w:hAnsi="Times New Roman" w:cs="Times New Roman"/>
          <w:b/>
          <w:sz w:val="28"/>
          <w:szCs w:val="28"/>
        </w:rPr>
        <w:t>фишинга</w:t>
      </w:r>
      <w:proofErr w:type="spellEnd"/>
    </w:p>
    <w:p w:rsidR="00220DDE" w:rsidRPr="00220DDE" w:rsidRDefault="00220DDE" w:rsidP="00220DDE">
      <w:pPr>
        <w:jc w:val="both"/>
        <w:rPr>
          <w:rFonts w:ascii="Times New Roman" w:hAnsi="Times New Roman" w:cs="Times New Roman"/>
          <w:sz w:val="28"/>
          <w:szCs w:val="28"/>
        </w:rPr>
      </w:pPr>
      <w:r w:rsidRPr="00220DDE">
        <w:rPr>
          <w:rFonts w:ascii="Times New Roman" w:hAnsi="Times New Roman" w:cs="Times New Roman"/>
          <w:sz w:val="28"/>
          <w:szCs w:val="28"/>
        </w:rPr>
        <w:t xml:space="preserve">Мишель </w:t>
      </w:r>
      <w:proofErr w:type="spellStart"/>
      <w:r w:rsidRPr="00220DDE">
        <w:rPr>
          <w:rFonts w:ascii="Times New Roman" w:hAnsi="Times New Roman" w:cs="Times New Roman"/>
          <w:sz w:val="28"/>
          <w:szCs w:val="28"/>
        </w:rPr>
        <w:t>Стивс</w:t>
      </w:r>
      <w:proofErr w:type="spellEnd"/>
      <w:r w:rsidRPr="00220DDE">
        <w:rPr>
          <w:rFonts w:ascii="Times New Roman" w:hAnsi="Times New Roman" w:cs="Times New Roman"/>
          <w:sz w:val="28"/>
          <w:szCs w:val="28"/>
        </w:rPr>
        <w:t xml:space="preserve">, </w:t>
      </w:r>
      <w:proofErr w:type="spellStart"/>
      <w:r w:rsidRPr="00220DDE">
        <w:rPr>
          <w:rFonts w:ascii="Times New Roman" w:hAnsi="Times New Roman" w:cs="Times New Roman"/>
          <w:sz w:val="28"/>
          <w:szCs w:val="28"/>
        </w:rPr>
        <w:t>Кристен</w:t>
      </w:r>
      <w:proofErr w:type="spellEnd"/>
      <w:r w:rsidRPr="00220DDE">
        <w:rPr>
          <w:rFonts w:ascii="Times New Roman" w:hAnsi="Times New Roman" w:cs="Times New Roman"/>
          <w:sz w:val="28"/>
          <w:szCs w:val="28"/>
        </w:rPr>
        <w:t xml:space="preserve"> Грин</w:t>
      </w:r>
      <w:proofErr w:type="gramStart"/>
      <w:r w:rsidRPr="00220DDE">
        <w:rPr>
          <w:rFonts w:ascii="Times New Roman" w:hAnsi="Times New Roman" w:cs="Times New Roman"/>
          <w:sz w:val="28"/>
          <w:szCs w:val="28"/>
        </w:rPr>
        <w:t xml:space="preserve"> ,</w:t>
      </w:r>
      <w:proofErr w:type="gramEnd"/>
      <w:r w:rsidRPr="00220DDE">
        <w:rPr>
          <w:rFonts w:ascii="Times New Roman" w:hAnsi="Times New Roman" w:cs="Times New Roman"/>
          <w:sz w:val="28"/>
          <w:szCs w:val="28"/>
        </w:rPr>
        <w:t xml:space="preserve"> Мария </w:t>
      </w:r>
      <w:proofErr w:type="spellStart"/>
      <w:r w:rsidRPr="00220DDE">
        <w:rPr>
          <w:rFonts w:ascii="Times New Roman" w:hAnsi="Times New Roman" w:cs="Times New Roman"/>
          <w:sz w:val="28"/>
          <w:szCs w:val="28"/>
        </w:rPr>
        <w:t>Феофанос</w:t>
      </w:r>
      <w:proofErr w:type="spellEnd"/>
    </w:p>
    <w:p w:rsidR="00220DDE" w:rsidRPr="00220DDE" w:rsidRDefault="00220DDE" w:rsidP="00220DDE">
      <w:pPr>
        <w:jc w:val="both"/>
        <w:rPr>
          <w:rFonts w:ascii="Times New Roman" w:hAnsi="Times New Roman" w:cs="Times New Roman"/>
          <w:sz w:val="28"/>
          <w:szCs w:val="28"/>
        </w:rPr>
      </w:pPr>
      <w:r w:rsidRPr="00220DDE">
        <w:rPr>
          <w:rFonts w:ascii="Times New Roman" w:hAnsi="Times New Roman" w:cs="Times New Roman"/>
          <w:sz w:val="28"/>
          <w:szCs w:val="28"/>
        </w:rPr>
        <w:t>Журнал кибербезопасности</w:t>
      </w:r>
      <w:proofErr w:type="gramStart"/>
      <w:r w:rsidRPr="00220DDE">
        <w:rPr>
          <w:rFonts w:ascii="Times New Roman" w:hAnsi="Times New Roman" w:cs="Times New Roman"/>
          <w:sz w:val="28"/>
          <w:szCs w:val="28"/>
        </w:rPr>
        <w:t xml:space="preserve"> ,</w:t>
      </w:r>
      <w:proofErr w:type="gramEnd"/>
      <w:r w:rsidRPr="00220DDE">
        <w:rPr>
          <w:rFonts w:ascii="Times New Roman" w:hAnsi="Times New Roman" w:cs="Times New Roman"/>
          <w:sz w:val="28"/>
          <w:szCs w:val="28"/>
        </w:rPr>
        <w:t xml:space="preserve"> том 6, выпуск 1, 2020 г., tyaa009, https://doi.org/10.1093/cybsec/tyaa009</w:t>
      </w:r>
    </w:p>
    <w:p w:rsidR="00220DDE" w:rsidRPr="00220DDE" w:rsidRDefault="00220DDE" w:rsidP="00220DDE">
      <w:pPr>
        <w:jc w:val="both"/>
        <w:rPr>
          <w:rFonts w:ascii="Times New Roman" w:hAnsi="Times New Roman" w:cs="Times New Roman"/>
          <w:sz w:val="28"/>
          <w:szCs w:val="28"/>
        </w:rPr>
      </w:pPr>
      <w:r w:rsidRPr="00220DDE">
        <w:rPr>
          <w:rFonts w:ascii="Times New Roman" w:hAnsi="Times New Roman" w:cs="Times New Roman"/>
          <w:sz w:val="28"/>
          <w:szCs w:val="28"/>
        </w:rPr>
        <w:t>Опубликовано: 14 сентября 2020 г. История статьи</w:t>
      </w:r>
    </w:p>
    <w:p w:rsidR="00220DDE" w:rsidRPr="00220DDE" w:rsidRDefault="00220DDE" w:rsidP="00220DDE">
      <w:pPr>
        <w:jc w:val="both"/>
        <w:rPr>
          <w:rFonts w:ascii="Times New Roman" w:hAnsi="Times New Roman" w:cs="Times New Roman"/>
          <w:sz w:val="28"/>
          <w:szCs w:val="28"/>
        </w:rPr>
      </w:pPr>
      <w:r w:rsidRPr="00220DDE">
        <w:rPr>
          <w:rFonts w:ascii="Times New Roman" w:hAnsi="Times New Roman" w:cs="Times New Roman"/>
          <w:sz w:val="28"/>
          <w:szCs w:val="28"/>
        </w:rPr>
        <w:t xml:space="preserve"> </w:t>
      </w:r>
    </w:p>
    <w:p w:rsidR="00220DDE" w:rsidRPr="00EA681A" w:rsidRDefault="00401FE2" w:rsidP="00EA681A">
      <w:pPr>
        <w:jc w:val="center"/>
        <w:rPr>
          <w:rFonts w:ascii="Times New Roman" w:hAnsi="Times New Roman" w:cs="Times New Roman"/>
          <w:b/>
          <w:sz w:val="28"/>
          <w:szCs w:val="28"/>
        </w:rPr>
      </w:pPr>
      <w:r w:rsidRPr="00EA681A">
        <w:rPr>
          <w:rFonts w:ascii="Times New Roman" w:hAnsi="Times New Roman" w:cs="Times New Roman"/>
          <w:b/>
          <w:sz w:val="28"/>
          <w:szCs w:val="28"/>
        </w:rPr>
        <w:t>А</w:t>
      </w:r>
      <w:r w:rsidR="00EA681A" w:rsidRPr="00EA681A">
        <w:rPr>
          <w:rFonts w:ascii="Times New Roman" w:hAnsi="Times New Roman" w:cs="Times New Roman"/>
          <w:b/>
          <w:sz w:val="28"/>
          <w:szCs w:val="28"/>
        </w:rPr>
        <w:t>ннот</w:t>
      </w:r>
      <w:r w:rsidRPr="00EA681A">
        <w:rPr>
          <w:rFonts w:ascii="Times New Roman" w:hAnsi="Times New Roman" w:cs="Times New Roman"/>
          <w:b/>
          <w:sz w:val="28"/>
          <w:szCs w:val="28"/>
        </w:rPr>
        <w:t>ация</w:t>
      </w:r>
    </w:p>
    <w:p w:rsidR="00220DDE" w:rsidRDefault="00EA681A" w:rsidP="00220DDE">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220DDE" w:rsidRPr="00220DDE">
        <w:rPr>
          <w:rFonts w:ascii="Times New Roman" w:hAnsi="Times New Roman" w:cs="Times New Roman"/>
          <w:sz w:val="28"/>
          <w:szCs w:val="28"/>
        </w:rPr>
        <w:t xml:space="preserve">Поскольку организации продолжают вкладывать средства в программы обучения по повышению осведомленности о </w:t>
      </w:r>
      <w:proofErr w:type="spellStart"/>
      <w:r w:rsidR="00220DDE" w:rsidRPr="00220DDE">
        <w:rPr>
          <w:rFonts w:ascii="Times New Roman" w:hAnsi="Times New Roman" w:cs="Times New Roman"/>
          <w:sz w:val="28"/>
          <w:szCs w:val="28"/>
        </w:rPr>
        <w:t>фишинге</w:t>
      </w:r>
      <w:proofErr w:type="spellEnd"/>
      <w:r w:rsidR="00220DDE" w:rsidRPr="00220DDE">
        <w:rPr>
          <w:rFonts w:ascii="Times New Roman" w:hAnsi="Times New Roman" w:cs="Times New Roman"/>
          <w:sz w:val="28"/>
          <w:szCs w:val="28"/>
        </w:rPr>
        <w:t>, многие директора по информационной безопасности (CISO) обеспокоены тем, что процент кликов по их учебным упражнениям высок или колеблется, поскольку они должны обосновывать бюджеты на обучение для должностных лиц организации, которые сомневаются в эффективности обучения по повыш</w:t>
      </w:r>
      <w:r w:rsidR="00401FE2">
        <w:rPr>
          <w:rFonts w:ascii="Times New Roman" w:hAnsi="Times New Roman" w:cs="Times New Roman"/>
          <w:sz w:val="28"/>
          <w:szCs w:val="28"/>
        </w:rPr>
        <w:t>ению осведомленности при кликах,</w:t>
      </w:r>
      <w:r w:rsidR="00220DDE" w:rsidRPr="00220DDE">
        <w:rPr>
          <w:rFonts w:ascii="Times New Roman" w:hAnsi="Times New Roman" w:cs="Times New Roman"/>
          <w:sz w:val="28"/>
          <w:szCs w:val="28"/>
        </w:rPr>
        <w:t xml:space="preserve"> ставки не снижаются.</w:t>
      </w:r>
      <w:proofErr w:type="gramEnd"/>
      <w:r w:rsidR="00220DDE" w:rsidRPr="00220DDE">
        <w:rPr>
          <w:rFonts w:ascii="Times New Roman" w:hAnsi="Times New Roman" w:cs="Times New Roman"/>
          <w:sz w:val="28"/>
          <w:szCs w:val="28"/>
        </w:rPr>
        <w:t xml:space="preserve"> Мы утверждаем, что следует ожидать, что рейтинг кликов будет варьироваться в зависимости от сложности </w:t>
      </w:r>
      <w:proofErr w:type="spellStart"/>
      <w:r w:rsidR="00220DDE" w:rsidRPr="00220DDE">
        <w:rPr>
          <w:rFonts w:ascii="Times New Roman" w:hAnsi="Times New Roman" w:cs="Times New Roman"/>
          <w:sz w:val="28"/>
          <w:szCs w:val="28"/>
        </w:rPr>
        <w:t>фишингового</w:t>
      </w:r>
      <w:proofErr w:type="spellEnd"/>
      <w:r w:rsidR="00220DDE" w:rsidRPr="00220DDE">
        <w:rPr>
          <w:rFonts w:ascii="Times New Roman" w:hAnsi="Times New Roman" w:cs="Times New Roman"/>
          <w:sz w:val="28"/>
          <w:szCs w:val="28"/>
        </w:rPr>
        <w:t xml:space="preserve"> письма для целевой аудитории. Прошлые исследования показали, что, когда предпосылка </w:t>
      </w:r>
      <w:proofErr w:type="spellStart"/>
      <w:r w:rsidR="00220DDE" w:rsidRPr="00220DDE">
        <w:rPr>
          <w:rFonts w:ascii="Times New Roman" w:hAnsi="Times New Roman" w:cs="Times New Roman"/>
          <w:sz w:val="28"/>
          <w:szCs w:val="28"/>
        </w:rPr>
        <w:t>фишингового</w:t>
      </w:r>
      <w:proofErr w:type="spellEnd"/>
      <w:r w:rsidR="00220DDE" w:rsidRPr="00220DDE">
        <w:rPr>
          <w:rFonts w:ascii="Times New Roman" w:hAnsi="Times New Roman" w:cs="Times New Roman"/>
          <w:sz w:val="28"/>
          <w:szCs w:val="28"/>
        </w:rPr>
        <w:t xml:space="preserve"> электронного письма совпадает с рабочим контекстом пользователя, пользователям гораздо сложнее обнаружить фишинг. Учитывая это, мы предлагаем шкалу </w:t>
      </w:r>
      <w:proofErr w:type="spellStart"/>
      <w:r w:rsidR="00220DDE" w:rsidRPr="00220DDE">
        <w:rPr>
          <w:rFonts w:ascii="Times New Roman" w:hAnsi="Times New Roman" w:cs="Times New Roman"/>
          <w:sz w:val="28"/>
          <w:szCs w:val="28"/>
        </w:rPr>
        <w:t>фишинга</w:t>
      </w:r>
      <w:proofErr w:type="spellEnd"/>
      <w:r w:rsidR="00220DDE" w:rsidRPr="00220DDE">
        <w:rPr>
          <w:rFonts w:ascii="Times New Roman" w:hAnsi="Times New Roman" w:cs="Times New Roman"/>
          <w:sz w:val="28"/>
          <w:szCs w:val="28"/>
        </w:rPr>
        <w:t xml:space="preserve">, чтобы директора по информационной безопасности и лица, занимающиеся обучением </w:t>
      </w:r>
      <w:proofErr w:type="spellStart"/>
      <w:r w:rsidR="00220DDE" w:rsidRPr="00220DDE">
        <w:rPr>
          <w:rFonts w:ascii="Times New Roman" w:hAnsi="Times New Roman" w:cs="Times New Roman"/>
          <w:sz w:val="28"/>
          <w:szCs w:val="28"/>
        </w:rPr>
        <w:t>фишингу</w:t>
      </w:r>
      <w:proofErr w:type="spellEnd"/>
      <w:r w:rsidR="00220DDE" w:rsidRPr="00220DDE">
        <w:rPr>
          <w:rFonts w:ascii="Times New Roman" w:hAnsi="Times New Roman" w:cs="Times New Roman"/>
          <w:sz w:val="28"/>
          <w:szCs w:val="28"/>
        </w:rPr>
        <w:t xml:space="preserve">, могли легко оценить сложность своих </w:t>
      </w:r>
      <w:proofErr w:type="spellStart"/>
      <w:r w:rsidR="00220DDE" w:rsidRPr="00220DDE">
        <w:rPr>
          <w:rFonts w:ascii="Times New Roman" w:hAnsi="Times New Roman" w:cs="Times New Roman"/>
          <w:sz w:val="28"/>
          <w:szCs w:val="28"/>
        </w:rPr>
        <w:t>фишинговых</w:t>
      </w:r>
      <w:proofErr w:type="spellEnd"/>
      <w:r w:rsidR="00220DDE" w:rsidRPr="00220DDE">
        <w:rPr>
          <w:rFonts w:ascii="Times New Roman" w:hAnsi="Times New Roman" w:cs="Times New Roman"/>
          <w:sz w:val="28"/>
          <w:szCs w:val="28"/>
        </w:rPr>
        <w:t xml:space="preserve"> упражнений и помочь объяснить соответствующие показатели кликов. Мы основываем нашу шкалу на прошлых исследованиях признаков </w:t>
      </w:r>
      <w:proofErr w:type="spellStart"/>
      <w:r w:rsidR="00220DDE" w:rsidRPr="00220DDE">
        <w:rPr>
          <w:rFonts w:ascii="Times New Roman" w:hAnsi="Times New Roman" w:cs="Times New Roman"/>
          <w:sz w:val="28"/>
          <w:szCs w:val="28"/>
        </w:rPr>
        <w:t>фишинга</w:t>
      </w:r>
      <w:proofErr w:type="spellEnd"/>
      <w:r w:rsidR="00220DDE" w:rsidRPr="00220DDE">
        <w:rPr>
          <w:rFonts w:ascii="Times New Roman" w:hAnsi="Times New Roman" w:cs="Times New Roman"/>
          <w:sz w:val="28"/>
          <w:szCs w:val="28"/>
        </w:rPr>
        <w:t xml:space="preserve"> и пользовательского контекста и применяем шкалу к ранее опубликованным и новым данным, полученным в результате </w:t>
      </w:r>
      <w:proofErr w:type="spellStart"/>
      <w:r w:rsidR="00220DDE" w:rsidRPr="00220DDE">
        <w:rPr>
          <w:rFonts w:ascii="Times New Roman" w:hAnsi="Times New Roman" w:cs="Times New Roman"/>
          <w:sz w:val="28"/>
          <w:szCs w:val="28"/>
        </w:rPr>
        <w:t>фишинговых</w:t>
      </w:r>
      <w:proofErr w:type="spellEnd"/>
      <w:r w:rsidR="00220DDE" w:rsidRPr="00220DDE">
        <w:rPr>
          <w:rFonts w:ascii="Times New Roman" w:hAnsi="Times New Roman" w:cs="Times New Roman"/>
          <w:sz w:val="28"/>
          <w:szCs w:val="28"/>
        </w:rPr>
        <w:t xml:space="preserve"> операций на предприятиях. Шкала </w:t>
      </w:r>
      <w:proofErr w:type="spellStart"/>
      <w:r w:rsidR="00220DDE" w:rsidRPr="00220DDE">
        <w:rPr>
          <w:rFonts w:ascii="Times New Roman" w:hAnsi="Times New Roman" w:cs="Times New Roman"/>
          <w:sz w:val="28"/>
          <w:szCs w:val="28"/>
        </w:rPr>
        <w:t>фишинга</w:t>
      </w:r>
      <w:proofErr w:type="spellEnd"/>
      <w:r w:rsidR="00220DDE" w:rsidRPr="00220DDE">
        <w:rPr>
          <w:rFonts w:ascii="Times New Roman" w:hAnsi="Times New Roman" w:cs="Times New Roman"/>
          <w:sz w:val="28"/>
          <w:szCs w:val="28"/>
        </w:rPr>
        <w:t xml:space="preserve"> хорошо </w:t>
      </w:r>
      <w:r w:rsidR="00220DDE" w:rsidRPr="00220DDE">
        <w:rPr>
          <w:rFonts w:ascii="Times New Roman" w:hAnsi="Times New Roman" w:cs="Times New Roman"/>
          <w:sz w:val="28"/>
          <w:szCs w:val="28"/>
        </w:rPr>
        <w:lastRenderedPageBreak/>
        <w:t xml:space="preserve">зарекомендовала себя с текущим набором данных о </w:t>
      </w:r>
      <w:proofErr w:type="spellStart"/>
      <w:r w:rsidR="00220DDE" w:rsidRPr="00220DDE">
        <w:rPr>
          <w:rFonts w:ascii="Times New Roman" w:hAnsi="Times New Roman" w:cs="Times New Roman"/>
          <w:sz w:val="28"/>
          <w:szCs w:val="28"/>
        </w:rPr>
        <w:t>фишинге</w:t>
      </w:r>
      <w:proofErr w:type="spellEnd"/>
      <w:r w:rsidR="00220DDE" w:rsidRPr="00220DDE">
        <w:rPr>
          <w:rFonts w:ascii="Times New Roman" w:hAnsi="Times New Roman" w:cs="Times New Roman"/>
          <w:sz w:val="28"/>
          <w:szCs w:val="28"/>
        </w:rPr>
        <w:t xml:space="preserve">, но в будущем необходимо провести ее проверку с большим количеством </w:t>
      </w:r>
      <w:proofErr w:type="spellStart"/>
      <w:r w:rsidR="00220DDE" w:rsidRPr="00220DDE">
        <w:rPr>
          <w:rFonts w:ascii="Times New Roman" w:hAnsi="Times New Roman" w:cs="Times New Roman"/>
          <w:sz w:val="28"/>
          <w:szCs w:val="28"/>
        </w:rPr>
        <w:t>фишинговых</w:t>
      </w:r>
      <w:proofErr w:type="spellEnd"/>
      <w:r w:rsidR="00220DDE" w:rsidRPr="00220DDE">
        <w:rPr>
          <w:rFonts w:ascii="Times New Roman" w:hAnsi="Times New Roman" w:cs="Times New Roman"/>
          <w:sz w:val="28"/>
          <w:szCs w:val="28"/>
        </w:rPr>
        <w:t xml:space="preserve"> писем. Шкала </w:t>
      </w:r>
      <w:proofErr w:type="spellStart"/>
      <w:r w:rsidR="00220DDE" w:rsidRPr="00220DDE">
        <w:rPr>
          <w:rFonts w:ascii="Times New Roman" w:hAnsi="Times New Roman" w:cs="Times New Roman"/>
          <w:sz w:val="28"/>
          <w:szCs w:val="28"/>
        </w:rPr>
        <w:t>фишинга</w:t>
      </w:r>
      <w:proofErr w:type="spellEnd"/>
      <w:r w:rsidR="00220DDE" w:rsidRPr="00220DDE">
        <w:rPr>
          <w:rFonts w:ascii="Times New Roman" w:hAnsi="Times New Roman" w:cs="Times New Roman"/>
          <w:sz w:val="28"/>
          <w:szCs w:val="28"/>
        </w:rPr>
        <w:t xml:space="preserve"> показывает большие перспективы в качестве инструмента, помогающего организовать обмен данными о частоте кликов по </w:t>
      </w:r>
      <w:proofErr w:type="spellStart"/>
      <w:r w:rsidR="00220DDE" w:rsidRPr="00220DDE">
        <w:rPr>
          <w:rFonts w:ascii="Times New Roman" w:hAnsi="Times New Roman" w:cs="Times New Roman"/>
          <w:sz w:val="28"/>
          <w:szCs w:val="28"/>
        </w:rPr>
        <w:t>фишинговым</w:t>
      </w:r>
      <w:proofErr w:type="spellEnd"/>
      <w:r w:rsidR="00220DDE" w:rsidRPr="00220DDE">
        <w:rPr>
          <w:rFonts w:ascii="Times New Roman" w:hAnsi="Times New Roman" w:cs="Times New Roman"/>
          <w:sz w:val="28"/>
          <w:szCs w:val="28"/>
        </w:rPr>
        <w:t xml:space="preserve"> упражнениям в разных секторах.</w:t>
      </w:r>
    </w:p>
    <w:p w:rsidR="004432B5" w:rsidRPr="00401FE2" w:rsidRDefault="004432B5" w:rsidP="00401FE2">
      <w:pPr>
        <w:jc w:val="center"/>
        <w:rPr>
          <w:rFonts w:ascii="Times New Roman" w:hAnsi="Times New Roman" w:cs="Times New Roman"/>
          <w:b/>
          <w:sz w:val="28"/>
          <w:szCs w:val="28"/>
        </w:rPr>
      </w:pPr>
      <w:r w:rsidRPr="00401FE2">
        <w:rPr>
          <w:rFonts w:ascii="Times New Roman" w:hAnsi="Times New Roman" w:cs="Times New Roman"/>
          <w:b/>
          <w:sz w:val="28"/>
          <w:szCs w:val="28"/>
        </w:rPr>
        <w:t>Введение</w:t>
      </w:r>
    </w:p>
    <w:p w:rsidR="004432B5" w:rsidRPr="004432B5" w:rsidRDefault="00401FE2" w:rsidP="004432B5">
      <w:pPr>
        <w:jc w:val="both"/>
        <w:rPr>
          <w:rFonts w:ascii="Times New Roman" w:hAnsi="Times New Roman" w:cs="Times New Roman"/>
          <w:sz w:val="28"/>
          <w:szCs w:val="28"/>
        </w:rPr>
      </w:pPr>
      <w:r>
        <w:rPr>
          <w:rFonts w:ascii="Times New Roman" w:hAnsi="Times New Roman" w:cs="Times New Roman"/>
          <w:sz w:val="28"/>
          <w:szCs w:val="28"/>
        </w:rPr>
        <w:t xml:space="preserve">         </w:t>
      </w:r>
      <w:r w:rsidR="004432B5" w:rsidRPr="004432B5">
        <w:rPr>
          <w:rFonts w:ascii="Times New Roman" w:hAnsi="Times New Roman" w:cs="Times New Roman"/>
          <w:sz w:val="28"/>
          <w:szCs w:val="28"/>
        </w:rPr>
        <w:t xml:space="preserve">Согласно официальному ежегодному отчету о </w:t>
      </w:r>
      <w:proofErr w:type="spellStart"/>
      <w:r w:rsidR="004432B5" w:rsidRPr="004432B5">
        <w:rPr>
          <w:rFonts w:ascii="Times New Roman" w:hAnsi="Times New Roman" w:cs="Times New Roman"/>
          <w:sz w:val="28"/>
          <w:szCs w:val="28"/>
        </w:rPr>
        <w:t>киберпреступности</w:t>
      </w:r>
      <w:proofErr w:type="spellEnd"/>
      <w:r w:rsidR="004432B5" w:rsidRPr="004432B5">
        <w:rPr>
          <w:rFonts w:ascii="Times New Roman" w:hAnsi="Times New Roman" w:cs="Times New Roman"/>
          <w:sz w:val="28"/>
          <w:szCs w:val="28"/>
        </w:rPr>
        <w:t xml:space="preserve"> </w:t>
      </w:r>
      <w:proofErr w:type="spellStart"/>
      <w:r w:rsidR="004432B5" w:rsidRPr="004432B5">
        <w:rPr>
          <w:rFonts w:ascii="Times New Roman" w:hAnsi="Times New Roman" w:cs="Times New Roman"/>
          <w:sz w:val="28"/>
          <w:szCs w:val="28"/>
        </w:rPr>
        <w:t>Cybersecurity</w:t>
      </w:r>
      <w:proofErr w:type="spellEnd"/>
      <w:r w:rsidR="004432B5" w:rsidRPr="004432B5">
        <w:rPr>
          <w:rFonts w:ascii="Times New Roman" w:hAnsi="Times New Roman" w:cs="Times New Roman"/>
          <w:sz w:val="28"/>
          <w:szCs w:val="28"/>
        </w:rPr>
        <w:t xml:space="preserve"> </w:t>
      </w:r>
      <w:proofErr w:type="spellStart"/>
      <w:r w:rsidR="004432B5" w:rsidRPr="004432B5">
        <w:rPr>
          <w:rFonts w:ascii="Times New Roman" w:hAnsi="Times New Roman" w:cs="Times New Roman"/>
          <w:sz w:val="28"/>
          <w:szCs w:val="28"/>
        </w:rPr>
        <w:t>Ventures</w:t>
      </w:r>
      <w:proofErr w:type="spellEnd"/>
      <w:r w:rsidR="004432B5" w:rsidRPr="004432B5">
        <w:rPr>
          <w:rFonts w:ascii="Times New Roman" w:hAnsi="Times New Roman" w:cs="Times New Roman"/>
          <w:sz w:val="28"/>
          <w:szCs w:val="28"/>
        </w:rPr>
        <w:t xml:space="preserve"> за 2019 год, к 2021 году ущерб от </w:t>
      </w:r>
      <w:proofErr w:type="spellStart"/>
      <w:r w:rsidR="004432B5" w:rsidRPr="004432B5">
        <w:rPr>
          <w:rFonts w:ascii="Times New Roman" w:hAnsi="Times New Roman" w:cs="Times New Roman"/>
          <w:sz w:val="28"/>
          <w:szCs w:val="28"/>
        </w:rPr>
        <w:t>киберпреступлений</w:t>
      </w:r>
      <w:proofErr w:type="spellEnd"/>
      <w:r w:rsidR="004432B5" w:rsidRPr="004432B5">
        <w:rPr>
          <w:rFonts w:ascii="Times New Roman" w:hAnsi="Times New Roman" w:cs="Times New Roman"/>
          <w:sz w:val="28"/>
          <w:szCs w:val="28"/>
        </w:rPr>
        <w:t xml:space="preserve"> будет стоить мир</w:t>
      </w:r>
      <w:r>
        <w:rPr>
          <w:rFonts w:ascii="Times New Roman" w:hAnsi="Times New Roman" w:cs="Times New Roman"/>
          <w:sz w:val="28"/>
          <w:szCs w:val="28"/>
        </w:rPr>
        <w:t xml:space="preserve">у 6 триллионов долларов в год [1] </w:t>
      </w:r>
      <w:r w:rsidR="004432B5" w:rsidRPr="004432B5">
        <w:rPr>
          <w:rFonts w:ascii="Times New Roman" w:hAnsi="Times New Roman" w:cs="Times New Roman"/>
          <w:sz w:val="28"/>
          <w:szCs w:val="28"/>
        </w:rPr>
        <w:t xml:space="preserve">. Эти прогнозы затрат подтверждаются историческими данными о </w:t>
      </w:r>
      <w:proofErr w:type="spellStart"/>
      <w:r w:rsidR="004432B5" w:rsidRPr="004432B5">
        <w:rPr>
          <w:rFonts w:ascii="Times New Roman" w:hAnsi="Times New Roman" w:cs="Times New Roman"/>
          <w:sz w:val="28"/>
          <w:szCs w:val="28"/>
        </w:rPr>
        <w:t>киберпрест</w:t>
      </w:r>
      <w:r>
        <w:rPr>
          <w:rFonts w:ascii="Times New Roman" w:hAnsi="Times New Roman" w:cs="Times New Roman"/>
          <w:sz w:val="28"/>
          <w:szCs w:val="28"/>
        </w:rPr>
        <w:t>упности</w:t>
      </w:r>
      <w:proofErr w:type="spellEnd"/>
      <w:r>
        <w:rPr>
          <w:rFonts w:ascii="Times New Roman" w:hAnsi="Times New Roman" w:cs="Times New Roman"/>
          <w:sz w:val="28"/>
          <w:szCs w:val="28"/>
        </w:rPr>
        <w:t xml:space="preserve"> и недавним годовым росто</w:t>
      </w:r>
      <w:r w:rsidR="004432B5" w:rsidRPr="004432B5">
        <w:rPr>
          <w:rFonts w:ascii="Times New Roman" w:hAnsi="Times New Roman" w:cs="Times New Roman"/>
          <w:sz w:val="28"/>
          <w:szCs w:val="28"/>
        </w:rPr>
        <w:t xml:space="preserve">м. Кроме того, в отчете говорится о заметном увеличении хакерской деятельности, спонсируемой враждебными национальными государствами, а также деятельности организованных преступных </w:t>
      </w:r>
      <w:r>
        <w:rPr>
          <w:rFonts w:ascii="Times New Roman" w:hAnsi="Times New Roman" w:cs="Times New Roman"/>
          <w:sz w:val="28"/>
          <w:szCs w:val="28"/>
        </w:rPr>
        <w:t>синдикатов. Наконец, возможности для проведения</w:t>
      </w:r>
      <w:r w:rsidR="004432B5" w:rsidRPr="004432B5">
        <w:rPr>
          <w:rFonts w:ascii="Times New Roman" w:hAnsi="Times New Roman" w:cs="Times New Roman"/>
          <w:sz w:val="28"/>
          <w:szCs w:val="28"/>
        </w:rPr>
        <w:t xml:space="preserve"> </w:t>
      </w:r>
      <w:proofErr w:type="spellStart"/>
      <w:r w:rsidR="004432B5" w:rsidRPr="004432B5">
        <w:rPr>
          <w:rFonts w:ascii="Times New Roman" w:hAnsi="Times New Roman" w:cs="Times New Roman"/>
          <w:sz w:val="28"/>
          <w:szCs w:val="28"/>
        </w:rPr>
        <w:t>кибератак</w:t>
      </w:r>
      <w:proofErr w:type="spellEnd"/>
      <w:r w:rsidR="004432B5" w:rsidRPr="004432B5">
        <w:rPr>
          <w:rFonts w:ascii="Times New Roman" w:hAnsi="Times New Roman" w:cs="Times New Roman"/>
          <w:sz w:val="28"/>
          <w:szCs w:val="28"/>
        </w:rPr>
        <w:t>, сумма уязвимостей, которые могут быть использованы для проведения атаки, продолжает расти, в значительной степени из-за стремительного развития устройств Интернета вещей (</w:t>
      </w:r>
      <w:proofErr w:type="spellStart"/>
      <w:r w:rsidR="004432B5" w:rsidRPr="004432B5">
        <w:rPr>
          <w:rFonts w:ascii="Times New Roman" w:hAnsi="Times New Roman" w:cs="Times New Roman"/>
          <w:sz w:val="28"/>
          <w:szCs w:val="28"/>
        </w:rPr>
        <w:t>IoT</w:t>
      </w:r>
      <w:proofErr w:type="spellEnd"/>
      <w:r w:rsidR="004432B5" w:rsidRPr="004432B5">
        <w:rPr>
          <w:rFonts w:ascii="Times New Roman" w:hAnsi="Times New Roman" w:cs="Times New Roman"/>
          <w:sz w:val="28"/>
          <w:szCs w:val="28"/>
        </w:rPr>
        <w:t xml:space="preserve">). Люди являются еще одним особенно важным компонентом общей поверхности атаки, поскольку социальная инженерия продолжает оставаться успешной. Признавая важность человеческого поведения для кибербезопасности, организации все больше вкладывают средства в программы повышения осведомленности о кибербезопасности для своих пользователей компьютеров, уделяя особое внимание обучению </w:t>
      </w:r>
      <w:proofErr w:type="spellStart"/>
      <w:r w:rsidR="004432B5" w:rsidRPr="004432B5">
        <w:rPr>
          <w:rFonts w:ascii="Times New Roman" w:hAnsi="Times New Roman" w:cs="Times New Roman"/>
          <w:sz w:val="28"/>
          <w:szCs w:val="28"/>
        </w:rPr>
        <w:t>фишингу</w:t>
      </w:r>
      <w:proofErr w:type="spellEnd"/>
      <w:r w:rsidR="004432B5" w:rsidRPr="004432B5">
        <w:rPr>
          <w:rFonts w:ascii="Times New Roman" w:hAnsi="Times New Roman" w:cs="Times New Roman"/>
          <w:sz w:val="28"/>
          <w:szCs w:val="28"/>
        </w:rPr>
        <w:t xml:space="preserve">. Встроенные курсы повышения осведомленности о </w:t>
      </w:r>
      <w:proofErr w:type="spellStart"/>
      <w:r w:rsidR="004432B5" w:rsidRPr="004432B5">
        <w:rPr>
          <w:rFonts w:ascii="Times New Roman" w:hAnsi="Times New Roman" w:cs="Times New Roman"/>
          <w:sz w:val="28"/>
          <w:szCs w:val="28"/>
        </w:rPr>
        <w:t>фишинге</w:t>
      </w:r>
      <w:proofErr w:type="spellEnd"/>
      <w:r w:rsidR="004432B5" w:rsidRPr="004432B5">
        <w:rPr>
          <w:rFonts w:ascii="Times New Roman" w:hAnsi="Times New Roman" w:cs="Times New Roman"/>
          <w:sz w:val="28"/>
          <w:szCs w:val="28"/>
        </w:rPr>
        <w:t xml:space="preserve"> популярны (а в некоторых случаях обязательны) в самых разных секторах, включая финансовые услуги, правительство, здравоохранение и научные круги. В этом типе обучения отправляются смоделированные </w:t>
      </w:r>
      <w:proofErr w:type="spellStart"/>
      <w:r w:rsidR="004432B5" w:rsidRPr="004432B5">
        <w:rPr>
          <w:rFonts w:ascii="Times New Roman" w:hAnsi="Times New Roman" w:cs="Times New Roman"/>
          <w:sz w:val="28"/>
          <w:szCs w:val="28"/>
        </w:rPr>
        <w:t>фишинговые</w:t>
      </w:r>
      <w:proofErr w:type="spellEnd"/>
      <w:r w:rsidR="004432B5" w:rsidRPr="004432B5">
        <w:rPr>
          <w:rFonts w:ascii="Times New Roman" w:hAnsi="Times New Roman" w:cs="Times New Roman"/>
          <w:sz w:val="28"/>
          <w:szCs w:val="28"/>
        </w:rPr>
        <w:t xml:space="preserve"> электронные письма, которые имитируют реальные угрозы, чтобы повысить осведомленность сотрудников о </w:t>
      </w:r>
      <w:proofErr w:type="spellStart"/>
      <w:r w:rsidR="004432B5" w:rsidRPr="004432B5">
        <w:rPr>
          <w:rFonts w:ascii="Times New Roman" w:hAnsi="Times New Roman" w:cs="Times New Roman"/>
          <w:sz w:val="28"/>
          <w:szCs w:val="28"/>
        </w:rPr>
        <w:t>фишинге</w:t>
      </w:r>
      <w:proofErr w:type="spellEnd"/>
      <w:r w:rsidR="004432B5" w:rsidRPr="004432B5">
        <w:rPr>
          <w:rFonts w:ascii="Times New Roman" w:hAnsi="Times New Roman" w:cs="Times New Roman"/>
          <w:sz w:val="28"/>
          <w:szCs w:val="28"/>
        </w:rPr>
        <w:t>.</w:t>
      </w:r>
    </w:p>
    <w:p w:rsidR="004432B5" w:rsidRPr="004432B5" w:rsidRDefault="00401FE2" w:rsidP="004432B5">
      <w:pPr>
        <w:jc w:val="both"/>
        <w:rPr>
          <w:rFonts w:ascii="Times New Roman" w:hAnsi="Times New Roman" w:cs="Times New Roman"/>
          <w:sz w:val="28"/>
          <w:szCs w:val="28"/>
        </w:rPr>
      </w:pPr>
      <w:r>
        <w:rPr>
          <w:rFonts w:ascii="Times New Roman" w:hAnsi="Times New Roman" w:cs="Times New Roman"/>
          <w:sz w:val="28"/>
          <w:szCs w:val="28"/>
        </w:rPr>
        <w:t xml:space="preserve">         </w:t>
      </w:r>
      <w:r w:rsidR="004432B5" w:rsidRPr="004432B5">
        <w:rPr>
          <w:rFonts w:ascii="Times New Roman" w:hAnsi="Times New Roman" w:cs="Times New Roman"/>
          <w:sz w:val="28"/>
          <w:szCs w:val="28"/>
        </w:rPr>
        <w:t xml:space="preserve">Много руководителей по информационной безопасности </w:t>
      </w:r>
      <w:r w:rsidRPr="00401FE2">
        <w:rPr>
          <w:rFonts w:ascii="Times New Roman" w:hAnsi="Times New Roman" w:cs="Times New Roman"/>
          <w:sz w:val="28"/>
          <w:szCs w:val="28"/>
        </w:rPr>
        <w:t xml:space="preserve">[1] </w:t>
      </w:r>
      <w:r w:rsidR="004432B5" w:rsidRPr="004432B5">
        <w:rPr>
          <w:rFonts w:ascii="Times New Roman" w:hAnsi="Times New Roman" w:cs="Times New Roman"/>
          <w:sz w:val="28"/>
          <w:szCs w:val="28"/>
        </w:rPr>
        <w:t>(CISO)</w:t>
      </w:r>
      <w:r>
        <w:rPr>
          <w:rFonts w:ascii="Times New Roman" w:hAnsi="Times New Roman" w:cs="Times New Roman"/>
          <w:sz w:val="28"/>
          <w:szCs w:val="28"/>
        </w:rPr>
        <w:t xml:space="preserve"> выразили обеспокоенность, что</w:t>
      </w:r>
      <w:r w:rsidR="004432B5" w:rsidRPr="004432B5">
        <w:rPr>
          <w:rFonts w:ascii="Times New Roman" w:hAnsi="Times New Roman" w:cs="Times New Roman"/>
          <w:sz w:val="28"/>
          <w:szCs w:val="28"/>
        </w:rPr>
        <w:t xml:space="preserve"> процент кликов по их тренировочным упраж</w:t>
      </w:r>
      <w:r>
        <w:rPr>
          <w:rFonts w:ascii="Times New Roman" w:hAnsi="Times New Roman" w:cs="Times New Roman"/>
          <w:sz w:val="28"/>
          <w:szCs w:val="28"/>
        </w:rPr>
        <w:t xml:space="preserve">нениям высок. Это относится и </w:t>
      </w:r>
      <w:proofErr w:type="gramStart"/>
      <w:r>
        <w:rPr>
          <w:rFonts w:ascii="Times New Roman" w:hAnsi="Times New Roman" w:cs="Times New Roman"/>
          <w:sz w:val="28"/>
          <w:szCs w:val="28"/>
        </w:rPr>
        <w:t>к</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для</w:t>
      </w:r>
      <w:proofErr w:type="gramEnd"/>
      <w:r>
        <w:rPr>
          <w:rFonts w:ascii="Times New Roman" w:hAnsi="Times New Roman" w:cs="Times New Roman"/>
          <w:sz w:val="28"/>
          <w:szCs w:val="28"/>
        </w:rPr>
        <w:t xml:space="preserve"> более зрелым и долгосрочным</w:t>
      </w:r>
      <w:r w:rsidR="004432B5" w:rsidRPr="004432B5">
        <w:rPr>
          <w:rFonts w:ascii="Times New Roman" w:hAnsi="Times New Roman" w:cs="Times New Roman"/>
          <w:sz w:val="28"/>
          <w:szCs w:val="28"/>
        </w:rPr>
        <w:t xml:space="preserve"> программ</w:t>
      </w:r>
      <w:r>
        <w:rPr>
          <w:rFonts w:ascii="Times New Roman" w:hAnsi="Times New Roman" w:cs="Times New Roman"/>
          <w:sz w:val="28"/>
          <w:szCs w:val="28"/>
        </w:rPr>
        <w:t>ам</w:t>
      </w:r>
      <w:r w:rsidR="004432B5" w:rsidRPr="004432B5">
        <w:rPr>
          <w:rFonts w:ascii="Times New Roman" w:hAnsi="Times New Roman" w:cs="Times New Roman"/>
          <w:sz w:val="28"/>
          <w:szCs w:val="28"/>
        </w:rPr>
        <w:t xml:space="preserve"> повы</w:t>
      </w:r>
      <w:r>
        <w:rPr>
          <w:rFonts w:ascii="Times New Roman" w:hAnsi="Times New Roman" w:cs="Times New Roman"/>
          <w:sz w:val="28"/>
          <w:szCs w:val="28"/>
        </w:rPr>
        <w:t>шения осведомленности, хотя</w:t>
      </w:r>
      <w:r w:rsidR="004432B5" w:rsidRPr="004432B5">
        <w:rPr>
          <w:rFonts w:ascii="Times New Roman" w:hAnsi="Times New Roman" w:cs="Times New Roman"/>
          <w:sz w:val="28"/>
          <w:szCs w:val="28"/>
        </w:rPr>
        <w:t xml:space="preserve"> директора по информационной безопасности часто ожидают, что прогрессивно снижающийся рейтинг кликов продемонстрирует эффективность обучения. Кроме того, окупаемость инвестиций (ROI) для такого обучения может быть поставлена ​​под сомнение, если процент кликов высок </w:t>
      </w:r>
      <w:r>
        <w:rPr>
          <w:rFonts w:ascii="Times New Roman" w:hAnsi="Times New Roman" w:cs="Times New Roman"/>
          <w:sz w:val="28"/>
          <w:szCs w:val="28"/>
        </w:rPr>
        <w:t>или даже изменчив. В то же время,</w:t>
      </w:r>
      <w:r w:rsidR="004432B5" w:rsidRPr="004432B5">
        <w:rPr>
          <w:rFonts w:ascii="Times New Roman" w:hAnsi="Times New Roman" w:cs="Times New Roman"/>
          <w:sz w:val="28"/>
          <w:szCs w:val="28"/>
        </w:rPr>
        <w:t xml:space="preserve"> низкий рейтинг кликов не обязательно указывает на эффективность обучения и вместо этого может означать, что использованные </w:t>
      </w:r>
      <w:proofErr w:type="spellStart"/>
      <w:r w:rsidR="004432B5" w:rsidRPr="004432B5">
        <w:rPr>
          <w:rFonts w:ascii="Times New Roman" w:hAnsi="Times New Roman" w:cs="Times New Roman"/>
          <w:sz w:val="28"/>
          <w:szCs w:val="28"/>
        </w:rPr>
        <w:t>фишинговые</w:t>
      </w:r>
      <w:proofErr w:type="spellEnd"/>
      <w:r w:rsidR="004432B5" w:rsidRPr="004432B5">
        <w:rPr>
          <w:rFonts w:ascii="Times New Roman" w:hAnsi="Times New Roman" w:cs="Times New Roman"/>
          <w:sz w:val="28"/>
          <w:szCs w:val="28"/>
        </w:rPr>
        <w:t xml:space="preserve"> электронные письма были: (i) слишком простыми, (</w:t>
      </w:r>
      <w:proofErr w:type="spellStart"/>
      <w:r w:rsidR="004432B5" w:rsidRPr="004432B5">
        <w:rPr>
          <w:rFonts w:ascii="Times New Roman" w:hAnsi="Times New Roman" w:cs="Times New Roman"/>
          <w:sz w:val="28"/>
          <w:szCs w:val="28"/>
        </w:rPr>
        <w:t>ii</w:t>
      </w:r>
      <w:proofErr w:type="spellEnd"/>
      <w:r w:rsidR="004432B5" w:rsidRPr="004432B5">
        <w:rPr>
          <w:rFonts w:ascii="Times New Roman" w:hAnsi="Times New Roman" w:cs="Times New Roman"/>
          <w:sz w:val="28"/>
          <w:szCs w:val="28"/>
        </w:rPr>
        <w:t>) не релевантными контексту для большинства сотрудников, или (</w:t>
      </w:r>
      <w:proofErr w:type="spellStart"/>
      <w:r w:rsidR="004432B5" w:rsidRPr="004432B5">
        <w:rPr>
          <w:rFonts w:ascii="Times New Roman" w:hAnsi="Times New Roman" w:cs="Times New Roman"/>
          <w:sz w:val="28"/>
          <w:szCs w:val="28"/>
        </w:rPr>
        <w:t>iii</w:t>
      </w:r>
      <w:proofErr w:type="spellEnd"/>
      <w:r w:rsidR="004432B5" w:rsidRPr="004432B5">
        <w:rPr>
          <w:rFonts w:ascii="Times New Roman" w:hAnsi="Times New Roman" w:cs="Times New Roman"/>
          <w:sz w:val="28"/>
          <w:szCs w:val="28"/>
        </w:rPr>
        <w:t>) фишинг повторялся и</w:t>
      </w:r>
      <w:r>
        <w:rPr>
          <w:rFonts w:ascii="Times New Roman" w:hAnsi="Times New Roman" w:cs="Times New Roman"/>
          <w:sz w:val="28"/>
          <w:szCs w:val="28"/>
        </w:rPr>
        <w:t>ли был очень похож на предыдущие</w:t>
      </w:r>
      <w:r w:rsidR="004432B5" w:rsidRPr="004432B5">
        <w:rPr>
          <w:rFonts w:ascii="Times New Roman" w:hAnsi="Times New Roman" w:cs="Times New Roman"/>
          <w:sz w:val="28"/>
          <w:szCs w:val="28"/>
        </w:rPr>
        <w:t xml:space="preserve"> упражнения. На самом деле, низкий рейтинг кликов и учебные программы в целом могут вызвать ложное чувство безопасности или </w:t>
      </w:r>
      <w:r w:rsidR="004432B5" w:rsidRPr="004432B5">
        <w:rPr>
          <w:rFonts w:ascii="Times New Roman" w:hAnsi="Times New Roman" w:cs="Times New Roman"/>
          <w:sz w:val="28"/>
          <w:szCs w:val="28"/>
        </w:rPr>
        <w:lastRenderedPageBreak/>
        <w:t xml:space="preserve">самоуспокоенности, если рассматривать их отдельно. Рейтинг кликов программы обучения осведомленности о </w:t>
      </w:r>
      <w:proofErr w:type="spellStart"/>
      <w:r w:rsidR="004432B5" w:rsidRPr="004432B5">
        <w:rPr>
          <w:rFonts w:ascii="Times New Roman" w:hAnsi="Times New Roman" w:cs="Times New Roman"/>
          <w:sz w:val="28"/>
          <w:szCs w:val="28"/>
        </w:rPr>
        <w:t>фишинге</w:t>
      </w:r>
      <w:proofErr w:type="spellEnd"/>
      <w:r w:rsidR="004432B5" w:rsidRPr="004432B5">
        <w:rPr>
          <w:rFonts w:ascii="Times New Roman" w:hAnsi="Times New Roman" w:cs="Times New Roman"/>
          <w:sz w:val="28"/>
          <w:szCs w:val="28"/>
        </w:rPr>
        <w:t xml:space="preserve"> должен </w:t>
      </w:r>
      <w:r>
        <w:rPr>
          <w:rFonts w:ascii="Times New Roman" w:hAnsi="Times New Roman" w:cs="Times New Roman"/>
          <w:sz w:val="28"/>
          <w:szCs w:val="28"/>
        </w:rPr>
        <w:t xml:space="preserve">быть частью </w:t>
      </w:r>
      <w:proofErr w:type="gramStart"/>
      <w:r>
        <w:rPr>
          <w:rFonts w:ascii="Times New Roman" w:hAnsi="Times New Roman" w:cs="Times New Roman"/>
          <w:sz w:val="28"/>
          <w:szCs w:val="28"/>
        </w:rPr>
        <w:t>более комплексной</w:t>
      </w:r>
      <w:proofErr w:type="gramEnd"/>
      <w:r w:rsidRPr="00401FE2">
        <w:rPr>
          <w:rFonts w:ascii="Times New Roman" w:hAnsi="Times New Roman" w:cs="Times New Roman"/>
          <w:sz w:val="28"/>
          <w:szCs w:val="28"/>
        </w:rPr>
        <w:t xml:space="preserve"> </w:t>
      </w:r>
      <w:r w:rsidR="001916B7">
        <w:rPr>
          <w:rFonts w:ascii="Times New Roman" w:hAnsi="Times New Roman" w:cs="Times New Roman"/>
          <w:sz w:val="28"/>
          <w:szCs w:val="28"/>
        </w:rPr>
        <w:t xml:space="preserve">программы </w:t>
      </w:r>
      <w:r w:rsidR="001916B7" w:rsidRPr="001916B7">
        <w:rPr>
          <w:rFonts w:ascii="Times New Roman" w:hAnsi="Times New Roman" w:cs="Times New Roman"/>
          <w:sz w:val="28"/>
          <w:szCs w:val="28"/>
        </w:rPr>
        <w:t>[</w:t>
      </w:r>
      <w:r>
        <w:rPr>
          <w:rFonts w:ascii="Times New Roman" w:hAnsi="Times New Roman" w:cs="Times New Roman"/>
          <w:sz w:val="28"/>
          <w:szCs w:val="28"/>
        </w:rPr>
        <w:t>2</w:t>
      </w:r>
      <w:r w:rsidR="001916B7">
        <w:rPr>
          <w:rFonts w:ascii="Times New Roman" w:hAnsi="Times New Roman" w:cs="Times New Roman"/>
          <w:sz w:val="28"/>
          <w:szCs w:val="28"/>
        </w:rPr>
        <w:t>].</w:t>
      </w:r>
    </w:p>
    <w:p w:rsidR="004432B5" w:rsidRPr="004432B5" w:rsidRDefault="001916B7" w:rsidP="004432B5">
      <w:pPr>
        <w:jc w:val="both"/>
        <w:rPr>
          <w:rFonts w:ascii="Times New Roman" w:hAnsi="Times New Roman" w:cs="Times New Roman"/>
          <w:sz w:val="28"/>
          <w:szCs w:val="28"/>
        </w:rPr>
      </w:pPr>
      <w:r>
        <w:rPr>
          <w:rFonts w:ascii="Times New Roman" w:hAnsi="Times New Roman" w:cs="Times New Roman"/>
          <w:sz w:val="28"/>
          <w:szCs w:val="28"/>
        </w:rPr>
        <w:t xml:space="preserve">         Предыдущая работа [</w:t>
      </w:r>
      <w:r w:rsidR="004432B5" w:rsidRPr="004432B5">
        <w:rPr>
          <w:rFonts w:ascii="Times New Roman" w:hAnsi="Times New Roman" w:cs="Times New Roman"/>
          <w:sz w:val="28"/>
          <w:szCs w:val="28"/>
        </w:rPr>
        <w:t>3] показал</w:t>
      </w:r>
      <w:r>
        <w:rPr>
          <w:rFonts w:ascii="Times New Roman" w:hAnsi="Times New Roman" w:cs="Times New Roman"/>
          <w:sz w:val="28"/>
          <w:szCs w:val="28"/>
        </w:rPr>
        <w:t>а</w:t>
      </w:r>
      <w:r w:rsidR="004432B5" w:rsidRPr="004432B5">
        <w:rPr>
          <w:rFonts w:ascii="Times New Roman" w:hAnsi="Times New Roman" w:cs="Times New Roman"/>
          <w:sz w:val="28"/>
          <w:szCs w:val="28"/>
        </w:rPr>
        <w:t xml:space="preserve">, что рейтинг кликов будет варьироваться в зависимости от контекстуальной релевантности </w:t>
      </w:r>
      <w:proofErr w:type="spellStart"/>
      <w:r w:rsidR="004432B5" w:rsidRPr="004432B5">
        <w:rPr>
          <w:rFonts w:ascii="Times New Roman" w:hAnsi="Times New Roman" w:cs="Times New Roman"/>
          <w:sz w:val="28"/>
          <w:szCs w:val="28"/>
        </w:rPr>
        <w:t>фишинга</w:t>
      </w:r>
      <w:proofErr w:type="spellEnd"/>
      <w:r w:rsidR="004432B5" w:rsidRPr="004432B5">
        <w:rPr>
          <w:rFonts w:ascii="Times New Roman" w:hAnsi="Times New Roman" w:cs="Times New Roman"/>
          <w:sz w:val="28"/>
          <w:szCs w:val="28"/>
        </w:rPr>
        <w:t>, при этом высоко</w:t>
      </w:r>
      <w:r>
        <w:rPr>
          <w:rFonts w:ascii="Times New Roman" w:hAnsi="Times New Roman" w:cs="Times New Roman"/>
          <w:sz w:val="28"/>
          <w:szCs w:val="28"/>
        </w:rPr>
        <w:t xml:space="preserve"> </w:t>
      </w:r>
      <w:r w:rsidR="004432B5" w:rsidRPr="004432B5">
        <w:rPr>
          <w:rFonts w:ascii="Times New Roman" w:hAnsi="Times New Roman" w:cs="Times New Roman"/>
          <w:sz w:val="28"/>
          <w:szCs w:val="28"/>
        </w:rPr>
        <w:t xml:space="preserve">контекстуально релевантный фишинг приводит к резким скачкам рейтинга кликов, несмотря на годы обучения осведомленности о </w:t>
      </w:r>
      <w:proofErr w:type="spellStart"/>
      <w:r w:rsidR="004432B5" w:rsidRPr="004432B5">
        <w:rPr>
          <w:rFonts w:ascii="Times New Roman" w:hAnsi="Times New Roman" w:cs="Times New Roman"/>
          <w:sz w:val="28"/>
          <w:szCs w:val="28"/>
        </w:rPr>
        <w:t>фишинге</w:t>
      </w:r>
      <w:proofErr w:type="spellEnd"/>
      <w:r w:rsidR="004432B5" w:rsidRPr="004432B5">
        <w:rPr>
          <w:rFonts w:ascii="Times New Roman" w:hAnsi="Times New Roman" w:cs="Times New Roman"/>
          <w:sz w:val="28"/>
          <w:szCs w:val="28"/>
        </w:rPr>
        <w:t>. Кроме того, злоумышленники продолжают ут</w:t>
      </w:r>
      <w:r>
        <w:rPr>
          <w:rFonts w:ascii="Times New Roman" w:hAnsi="Times New Roman" w:cs="Times New Roman"/>
          <w:sz w:val="28"/>
          <w:szCs w:val="28"/>
        </w:rPr>
        <w:t>очнять и варьировать данные для</w:t>
      </w:r>
      <w:r w:rsidR="004432B5" w:rsidRPr="004432B5">
        <w:rPr>
          <w:rFonts w:ascii="Times New Roman" w:hAnsi="Times New Roman" w:cs="Times New Roman"/>
          <w:sz w:val="28"/>
          <w:szCs w:val="28"/>
        </w:rPr>
        <w:t xml:space="preserve"> </w:t>
      </w:r>
      <w:proofErr w:type="spellStart"/>
      <w:r w:rsidR="004432B5" w:rsidRPr="004432B5">
        <w:rPr>
          <w:rFonts w:ascii="Times New Roman" w:hAnsi="Times New Roman" w:cs="Times New Roman"/>
          <w:sz w:val="28"/>
          <w:szCs w:val="28"/>
        </w:rPr>
        <w:t>фишинговых</w:t>
      </w:r>
      <w:proofErr w:type="spellEnd"/>
      <w:r w:rsidR="004432B5" w:rsidRPr="004432B5">
        <w:rPr>
          <w:rFonts w:ascii="Times New Roman" w:hAnsi="Times New Roman" w:cs="Times New Roman"/>
          <w:sz w:val="28"/>
          <w:szCs w:val="28"/>
        </w:rPr>
        <w:t xml:space="preserve"> атак. Хотя «традиционные» </w:t>
      </w:r>
      <w:proofErr w:type="spellStart"/>
      <w:r w:rsidR="004432B5" w:rsidRPr="004432B5">
        <w:rPr>
          <w:rFonts w:ascii="Times New Roman" w:hAnsi="Times New Roman" w:cs="Times New Roman"/>
          <w:sz w:val="28"/>
          <w:szCs w:val="28"/>
        </w:rPr>
        <w:t>фишинговые</w:t>
      </w:r>
      <w:proofErr w:type="spellEnd"/>
      <w:r w:rsidR="004432B5" w:rsidRPr="004432B5">
        <w:rPr>
          <w:rFonts w:ascii="Times New Roman" w:hAnsi="Times New Roman" w:cs="Times New Roman"/>
          <w:sz w:val="28"/>
          <w:szCs w:val="28"/>
        </w:rPr>
        <w:t xml:space="preserve"> электронные письма, ориентированные на сбор учетных данных, по-прежнему весьма успешны, злоумышленники постоянно становятся все более изощренными и изобретательными, в том числе добавляют доставку вредоносных программ</w:t>
      </w:r>
      <w:r>
        <w:rPr>
          <w:rFonts w:ascii="Times New Roman" w:hAnsi="Times New Roman" w:cs="Times New Roman"/>
          <w:sz w:val="28"/>
          <w:szCs w:val="28"/>
        </w:rPr>
        <w:t>. Кроме того, существует много</w:t>
      </w:r>
      <w:r w:rsidR="004432B5" w:rsidRPr="004432B5">
        <w:rPr>
          <w:rFonts w:ascii="Times New Roman" w:hAnsi="Times New Roman" w:cs="Times New Roman"/>
          <w:sz w:val="28"/>
          <w:szCs w:val="28"/>
        </w:rPr>
        <w:t xml:space="preserve"> легкодоступной информации в Интернете, которую злоумышленники могут использовать, чтобы лучше адаптировать фишинг и извлечь выгоду из контекстуальной релевантности. В то время</w:t>
      </w:r>
      <w:proofErr w:type="gramStart"/>
      <w:r>
        <w:rPr>
          <w:rFonts w:ascii="Times New Roman" w:hAnsi="Times New Roman" w:cs="Times New Roman"/>
          <w:sz w:val="28"/>
          <w:szCs w:val="28"/>
        </w:rPr>
        <w:t>,</w:t>
      </w:r>
      <w:proofErr w:type="gramEnd"/>
      <w:r w:rsidR="004432B5" w:rsidRPr="004432B5">
        <w:rPr>
          <w:rFonts w:ascii="Times New Roman" w:hAnsi="Times New Roman" w:cs="Times New Roman"/>
          <w:sz w:val="28"/>
          <w:szCs w:val="28"/>
        </w:rPr>
        <w:t xml:space="preserve"> как некоторая информация добровольно и открыто делится пользователями в социальных сетях, большая часть другой информации была раскрыта в результате</w:t>
      </w:r>
      <w:r>
        <w:rPr>
          <w:rFonts w:ascii="Times New Roman" w:hAnsi="Times New Roman" w:cs="Times New Roman"/>
          <w:sz w:val="28"/>
          <w:szCs w:val="28"/>
        </w:rPr>
        <w:t xml:space="preserve"> крупномасштабных утечек данных [4].</w:t>
      </w:r>
    </w:p>
    <w:p w:rsidR="004432B5" w:rsidRPr="004432B5" w:rsidRDefault="001916B7" w:rsidP="004432B5">
      <w:pPr>
        <w:jc w:val="both"/>
        <w:rPr>
          <w:rFonts w:ascii="Times New Roman" w:hAnsi="Times New Roman" w:cs="Times New Roman"/>
          <w:sz w:val="28"/>
          <w:szCs w:val="28"/>
        </w:rPr>
      </w:pPr>
      <w:r>
        <w:rPr>
          <w:rFonts w:ascii="Times New Roman" w:hAnsi="Times New Roman" w:cs="Times New Roman"/>
          <w:sz w:val="28"/>
          <w:szCs w:val="28"/>
        </w:rPr>
        <w:t xml:space="preserve">            </w:t>
      </w:r>
      <w:r w:rsidR="004432B5" w:rsidRPr="004432B5">
        <w:rPr>
          <w:rFonts w:ascii="Times New Roman" w:hAnsi="Times New Roman" w:cs="Times New Roman"/>
          <w:sz w:val="28"/>
          <w:szCs w:val="28"/>
        </w:rPr>
        <w:t>В то время</w:t>
      </w:r>
      <w:proofErr w:type="gramStart"/>
      <w:r>
        <w:rPr>
          <w:rFonts w:ascii="Times New Roman" w:hAnsi="Times New Roman" w:cs="Times New Roman"/>
          <w:sz w:val="28"/>
          <w:szCs w:val="28"/>
        </w:rPr>
        <w:t>,</w:t>
      </w:r>
      <w:proofErr w:type="gramEnd"/>
      <w:r w:rsidR="004432B5" w:rsidRPr="004432B5">
        <w:rPr>
          <w:rFonts w:ascii="Times New Roman" w:hAnsi="Times New Roman" w:cs="Times New Roman"/>
          <w:sz w:val="28"/>
          <w:szCs w:val="28"/>
        </w:rPr>
        <w:t xml:space="preserve"> как повторение важно для обучения распознаванию </w:t>
      </w:r>
      <w:proofErr w:type="spellStart"/>
      <w:r w:rsidR="004432B5" w:rsidRPr="004432B5">
        <w:rPr>
          <w:rFonts w:ascii="Times New Roman" w:hAnsi="Times New Roman" w:cs="Times New Roman"/>
          <w:sz w:val="28"/>
          <w:szCs w:val="28"/>
        </w:rPr>
        <w:t>фишинга</w:t>
      </w:r>
      <w:proofErr w:type="spellEnd"/>
      <w:r w:rsidR="004432B5" w:rsidRPr="004432B5">
        <w:rPr>
          <w:rFonts w:ascii="Times New Roman" w:hAnsi="Times New Roman" w:cs="Times New Roman"/>
          <w:sz w:val="28"/>
          <w:szCs w:val="28"/>
        </w:rPr>
        <w:t xml:space="preserve"> и формирования поведения при отправке сообщений, простое повторение одних и тех же или очень похожих </w:t>
      </w:r>
      <w:proofErr w:type="spellStart"/>
      <w:r w:rsidR="004432B5" w:rsidRPr="004432B5">
        <w:rPr>
          <w:rFonts w:ascii="Times New Roman" w:hAnsi="Times New Roman" w:cs="Times New Roman"/>
          <w:sz w:val="28"/>
          <w:szCs w:val="28"/>
        </w:rPr>
        <w:t>фишинговых</w:t>
      </w:r>
      <w:proofErr w:type="spellEnd"/>
      <w:r w:rsidR="004432B5" w:rsidRPr="004432B5">
        <w:rPr>
          <w:rFonts w:ascii="Times New Roman" w:hAnsi="Times New Roman" w:cs="Times New Roman"/>
          <w:sz w:val="28"/>
          <w:szCs w:val="28"/>
        </w:rPr>
        <w:t xml:space="preserve"> писем не отражает всего спектра </w:t>
      </w:r>
      <w:proofErr w:type="spellStart"/>
      <w:r w:rsidR="004432B5" w:rsidRPr="004432B5">
        <w:rPr>
          <w:rFonts w:ascii="Times New Roman" w:hAnsi="Times New Roman" w:cs="Times New Roman"/>
          <w:sz w:val="28"/>
          <w:szCs w:val="28"/>
        </w:rPr>
        <w:t>фишинговых</w:t>
      </w:r>
      <w:proofErr w:type="spellEnd"/>
      <w:r w:rsidR="004432B5" w:rsidRPr="004432B5">
        <w:rPr>
          <w:rFonts w:ascii="Times New Roman" w:hAnsi="Times New Roman" w:cs="Times New Roman"/>
          <w:sz w:val="28"/>
          <w:szCs w:val="28"/>
        </w:rPr>
        <w:t xml:space="preserve"> угроз, наблюдаемых в реальном мире. Важно соответствующим образом варьировать </w:t>
      </w:r>
      <w:proofErr w:type="spellStart"/>
      <w:r w:rsidR="004432B5" w:rsidRPr="004432B5">
        <w:rPr>
          <w:rFonts w:ascii="Times New Roman" w:hAnsi="Times New Roman" w:cs="Times New Roman"/>
          <w:sz w:val="28"/>
          <w:szCs w:val="28"/>
        </w:rPr>
        <w:t>фишинговые</w:t>
      </w:r>
      <w:proofErr w:type="spellEnd"/>
      <w:r w:rsidR="004432B5" w:rsidRPr="004432B5">
        <w:rPr>
          <w:rFonts w:ascii="Times New Roman" w:hAnsi="Times New Roman" w:cs="Times New Roman"/>
          <w:sz w:val="28"/>
          <w:szCs w:val="28"/>
        </w:rPr>
        <w:t xml:space="preserve"> упражнения и ставить перед персоналом задачи с контекстуально релевантными </w:t>
      </w:r>
      <w:proofErr w:type="spellStart"/>
      <w:r w:rsidR="004432B5" w:rsidRPr="004432B5">
        <w:rPr>
          <w:rFonts w:ascii="Times New Roman" w:hAnsi="Times New Roman" w:cs="Times New Roman"/>
          <w:sz w:val="28"/>
          <w:szCs w:val="28"/>
        </w:rPr>
        <w:t>фишинговыми</w:t>
      </w:r>
      <w:proofErr w:type="spellEnd"/>
      <w:r w:rsidR="004432B5" w:rsidRPr="004432B5">
        <w:rPr>
          <w:rFonts w:ascii="Times New Roman" w:hAnsi="Times New Roman" w:cs="Times New Roman"/>
          <w:sz w:val="28"/>
          <w:szCs w:val="28"/>
        </w:rPr>
        <w:t xml:space="preserve"> сообщениями разной сложности, чтобы они могли провести обучение новым видам мошенничества, для которых следует ожидать переменную частоту кликов. Это следует рассматривать не как отрицательный эффект, а скорее как положительный результат, поскольку это означает, что организации действительно обучают свой персонал </w:t>
      </w:r>
      <w:proofErr w:type="spellStart"/>
      <w:r w:rsidR="004432B5" w:rsidRPr="004432B5">
        <w:rPr>
          <w:rFonts w:ascii="Times New Roman" w:hAnsi="Times New Roman" w:cs="Times New Roman"/>
          <w:sz w:val="28"/>
          <w:szCs w:val="28"/>
        </w:rPr>
        <w:t>фишинговым</w:t>
      </w:r>
      <w:proofErr w:type="spellEnd"/>
      <w:r w:rsidR="004432B5" w:rsidRPr="004432B5">
        <w:rPr>
          <w:rFonts w:ascii="Times New Roman" w:hAnsi="Times New Roman" w:cs="Times New Roman"/>
          <w:sz w:val="28"/>
          <w:szCs w:val="28"/>
        </w:rPr>
        <w:t xml:space="preserve"> атакам, которые представляют текущие угрозы реального мира. Но как именно можно измерить сложность данного </w:t>
      </w:r>
      <w:proofErr w:type="spellStart"/>
      <w:r w:rsidR="004432B5" w:rsidRPr="004432B5">
        <w:rPr>
          <w:rFonts w:ascii="Times New Roman" w:hAnsi="Times New Roman" w:cs="Times New Roman"/>
          <w:sz w:val="28"/>
          <w:szCs w:val="28"/>
        </w:rPr>
        <w:t>фишингов</w:t>
      </w:r>
      <w:r>
        <w:rPr>
          <w:rFonts w:ascii="Times New Roman" w:hAnsi="Times New Roman" w:cs="Times New Roman"/>
          <w:sz w:val="28"/>
          <w:szCs w:val="28"/>
        </w:rPr>
        <w:t>ого</w:t>
      </w:r>
      <w:proofErr w:type="spellEnd"/>
      <w:r>
        <w:rPr>
          <w:rFonts w:ascii="Times New Roman" w:hAnsi="Times New Roman" w:cs="Times New Roman"/>
          <w:sz w:val="28"/>
          <w:szCs w:val="28"/>
        </w:rPr>
        <w:t xml:space="preserve"> письма? Хотя мы</w:t>
      </w:r>
      <w:r w:rsidR="004432B5" w:rsidRPr="004432B5">
        <w:rPr>
          <w:rFonts w:ascii="Times New Roman" w:hAnsi="Times New Roman" w:cs="Times New Roman"/>
          <w:sz w:val="28"/>
          <w:szCs w:val="28"/>
        </w:rPr>
        <w:t xml:space="preserve"> можем измерить количество кликов апостериорно и сделать вывод о сложности обнаружения на основе этих цифр, мы бы предпочли априорный метод определения сложности. В обсуждениях с директорами по информационной безопасности на ежегодной конф</w:t>
      </w:r>
      <w:r>
        <w:rPr>
          <w:rFonts w:ascii="Times New Roman" w:hAnsi="Times New Roman" w:cs="Times New Roman"/>
          <w:sz w:val="28"/>
          <w:szCs w:val="28"/>
        </w:rPr>
        <w:t xml:space="preserve">еренции </w:t>
      </w:r>
      <w:proofErr w:type="spellStart"/>
      <w:r>
        <w:rPr>
          <w:rFonts w:ascii="Times New Roman" w:hAnsi="Times New Roman" w:cs="Times New Roman"/>
          <w:sz w:val="28"/>
          <w:szCs w:val="28"/>
        </w:rPr>
        <w:t>Healthcare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CyberGard</w:t>
      </w:r>
      <w:proofErr w:type="spellEnd"/>
      <w:r>
        <w:rPr>
          <w:rFonts w:ascii="Times New Roman" w:hAnsi="Times New Roman" w:cs="Times New Roman"/>
          <w:sz w:val="28"/>
          <w:szCs w:val="28"/>
        </w:rPr>
        <w:t xml:space="preserve"> [5</w:t>
      </w:r>
      <w:r w:rsidR="004432B5" w:rsidRPr="004432B5">
        <w:rPr>
          <w:rFonts w:ascii="Times New Roman" w:hAnsi="Times New Roman" w:cs="Times New Roman"/>
          <w:sz w:val="28"/>
          <w:szCs w:val="28"/>
        </w:rPr>
        <w:t>], Совет</w:t>
      </w:r>
      <w:r>
        <w:rPr>
          <w:rFonts w:ascii="Times New Roman" w:hAnsi="Times New Roman" w:cs="Times New Roman"/>
          <w:sz w:val="28"/>
          <w:szCs w:val="28"/>
        </w:rPr>
        <w:t>ом</w:t>
      </w:r>
      <w:r w:rsidR="004432B5" w:rsidRPr="004432B5">
        <w:rPr>
          <w:rFonts w:ascii="Times New Roman" w:hAnsi="Times New Roman" w:cs="Times New Roman"/>
          <w:sz w:val="28"/>
          <w:szCs w:val="28"/>
        </w:rPr>
        <w:t xml:space="preserve"> по информационной безо</w:t>
      </w:r>
      <w:r>
        <w:rPr>
          <w:rFonts w:ascii="Times New Roman" w:hAnsi="Times New Roman" w:cs="Times New Roman"/>
          <w:sz w:val="28"/>
          <w:szCs w:val="28"/>
        </w:rPr>
        <w:t>пасности и конфиденциальности [6] и другими организациями</w:t>
      </w:r>
      <w:r w:rsidR="004432B5" w:rsidRPr="004432B5">
        <w:rPr>
          <w:rFonts w:ascii="Times New Roman" w:hAnsi="Times New Roman" w:cs="Times New Roman"/>
          <w:sz w:val="28"/>
          <w:szCs w:val="28"/>
        </w:rPr>
        <w:t xml:space="preserve">, мы обнаружили, что метод определения сложности </w:t>
      </w:r>
      <w:proofErr w:type="spellStart"/>
      <w:r w:rsidR="004432B5" w:rsidRPr="004432B5">
        <w:rPr>
          <w:rFonts w:ascii="Times New Roman" w:hAnsi="Times New Roman" w:cs="Times New Roman"/>
          <w:sz w:val="28"/>
          <w:szCs w:val="28"/>
        </w:rPr>
        <w:t>фишинговых</w:t>
      </w:r>
      <w:proofErr w:type="spellEnd"/>
      <w:r w:rsidR="004432B5" w:rsidRPr="004432B5">
        <w:rPr>
          <w:rFonts w:ascii="Times New Roman" w:hAnsi="Times New Roman" w:cs="Times New Roman"/>
          <w:sz w:val="28"/>
          <w:szCs w:val="28"/>
        </w:rPr>
        <w:t xml:space="preserve"> сообщений действительно будет очень полезен для тех, кто отвечает за реализацию </w:t>
      </w:r>
      <w:proofErr w:type="spellStart"/>
      <w:r w:rsidR="004432B5" w:rsidRPr="004432B5">
        <w:rPr>
          <w:rFonts w:ascii="Times New Roman" w:hAnsi="Times New Roman" w:cs="Times New Roman"/>
          <w:sz w:val="28"/>
          <w:szCs w:val="28"/>
        </w:rPr>
        <w:t>фишингового</w:t>
      </w:r>
      <w:proofErr w:type="spellEnd"/>
      <w:r w:rsidR="004432B5" w:rsidRPr="004432B5">
        <w:rPr>
          <w:rFonts w:ascii="Times New Roman" w:hAnsi="Times New Roman" w:cs="Times New Roman"/>
          <w:sz w:val="28"/>
          <w:szCs w:val="28"/>
        </w:rPr>
        <w:t xml:space="preserve"> обучения. Чтобы удовлетворить эту потребность, мы предлагаем шкалу </w:t>
      </w:r>
      <w:proofErr w:type="spellStart"/>
      <w:r w:rsidR="004432B5" w:rsidRPr="004432B5">
        <w:rPr>
          <w:rFonts w:ascii="Times New Roman" w:hAnsi="Times New Roman" w:cs="Times New Roman"/>
          <w:sz w:val="28"/>
          <w:szCs w:val="28"/>
        </w:rPr>
        <w:t>фишинга</w:t>
      </w:r>
      <w:proofErr w:type="spellEnd"/>
      <w:r w:rsidR="004432B5" w:rsidRPr="004432B5">
        <w:rPr>
          <w:rFonts w:ascii="Times New Roman" w:hAnsi="Times New Roman" w:cs="Times New Roman"/>
          <w:sz w:val="28"/>
          <w:szCs w:val="28"/>
        </w:rPr>
        <w:t>, простой способ для директоров по информационной безопасности и обучающих специалистов по внедрению</w:t>
      </w:r>
      <w:r>
        <w:rPr>
          <w:rFonts w:ascii="Times New Roman" w:hAnsi="Times New Roman" w:cs="Times New Roman"/>
          <w:sz w:val="28"/>
          <w:szCs w:val="28"/>
        </w:rPr>
        <w:t>,</w:t>
      </w:r>
      <w:r w:rsidR="004432B5" w:rsidRPr="004432B5">
        <w:rPr>
          <w:rFonts w:ascii="Times New Roman" w:hAnsi="Times New Roman" w:cs="Times New Roman"/>
          <w:sz w:val="28"/>
          <w:szCs w:val="28"/>
        </w:rPr>
        <w:t xml:space="preserve"> характеризовать сложность их </w:t>
      </w:r>
      <w:proofErr w:type="spellStart"/>
      <w:r w:rsidR="004432B5" w:rsidRPr="004432B5">
        <w:rPr>
          <w:rFonts w:ascii="Times New Roman" w:hAnsi="Times New Roman" w:cs="Times New Roman"/>
          <w:sz w:val="28"/>
          <w:szCs w:val="28"/>
        </w:rPr>
        <w:t>фишинговых</w:t>
      </w:r>
      <w:proofErr w:type="spellEnd"/>
      <w:r w:rsidR="004432B5" w:rsidRPr="004432B5">
        <w:rPr>
          <w:rFonts w:ascii="Times New Roman" w:hAnsi="Times New Roman" w:cs="Times New Roman"/>
          <w:sz w:val="28"/>
          <w:szCs w:val="28"/>
        </w:rPr>
        <w:t xml:space="preserve"> мероприятий и пре</w:t>
      </w:r>
      <w:r>
        <w:rPr>
          <w:rFonts w:ascii="Times New Roman" w:hAnsi="Times New Roman" w:cs="Times New Roman"/>
          <w:sz w:val="28"/>
          <w:szCs w:val="28"/>
        </w:rPr>
        <w:t>доставить процедуру для определения соответствующих показателей. Эта процедура</w:t>
      </w:r>
      <w:r w:rsidR="004432B5" w:rsidRPr="004432B5">
        <w:rPr>
          <w:rFonts w:ascii="Times New Roman" w:hAnsi="Times New Roman" w:cs="Times New Roman"/>
          <w:sz w:val="28"/>
          <w:szCs w:val="28"/>
        </w:rPr>
        <w:t xml:space="preserve"> является </w:t>
      </w:r>
      <w:r>
        <w:rPr>
          <w:rFonts w:ascii="Times New Roman" w:hAnsi="Times New Roman" w:cs="Times New Roman"/>
          <w:sz w:val="28"/>
          <w:szCs w:val="28"/>
        </w:rPr>
        <w:t xml:space="preserve">пока </w:t>
      </w:r>
      <w:r w:rsidR="004432B5" w:rsidRPr="004432B5">
        <w:rPr>
          <w:rFonts w:ascii="Times New Roman" w:hAnsi="Times New Roman" w:cs="Times New Roman"/>
          <w:sz w:val="28"/>
          <w:szCs w:val="28"/>
        </w:rPr>
        <w:lastRenderedPageBreak/>
        <w:t>отсутствующим элементом, который необходим специалистам по обучению, чтобы повысить пользу от тренировок и последу</w:t>
      </w:r>
      <w:r>
        <w:rPr>
          <w:rFonts w:ascii="Times New Roman" w:hAnsi="Times New Roman" w:cs="Times New Roman"/>
          <w:sz w:val="28"/>
          <w:szCs w:val="28"/>
        </w:rPr>
        <w:t>ющую рентабельность инвестиций.</w:t>
      </w:r>
    </w:p>
    <w:p w:rsidR="004432B5" w:rsidRDefault="001916B7" w:rsidP="004432B5">
      <w:pPr>
        <w:jc w:val="both"/>
        <w:rPr>
          <w:rFonts w:ascii="Times New Roman" w:hAnsi="Times New Roman" w:cs="Times New Roman"/>
          <w:sz w:val="28"/>
          <w:szCs w:val="28"/>
        </w:rPr>
      </w:pPr>
      <w:r>
        <w:rPr>
          <w:rFonts w:ascii="Times New Roman" w:hAnsi="Times New Roman" w:cs="Times New Roman"/>
          <w:sz w:val="28"/>
          <w:szCs w:val="28"/>
        </w:rPr>
        <w:t xml:space="preserve">        </w:t>
      </w:r>
      <w:r w:rsidR="004432B5" w:rsidRPr="004432B5">
        <w:rPr>
          <w:rFonts w:ascii="Times New Roman" w:hAnsi="Times New Roman" w:cs="Times New Roman"/>
          <w:sz w:val="28"/>
          <w:szCs w:val="28"/>
        </w:rPr>
        <w:t xml:space="preserve">В этой статье мы описываем наши исследовательские усилия по созданию предварительной концептуальной версии шкалы Фиша и ее компонентов. Кроме того, мы используем шкалу </w:t>
      </w:r>
      <w:proofErr w:type="spellStart"/>
      <w:r w:rsidR="004432B5" w:rsidRPr="004432B5">
        <w:rPr>
          <w:rFonts w:ascii="Times New Roman" w:hAnsi="Times New Roman" w:cs="Times New Roman"/>
          <w:sz w:val="28"/>
          <w:szCs w:val="28"/>
        </w:rPr>
        <w:t>фишинга</w:t>
      </w:r>
      <w:proofErr w:type="spellEnd"/>
      <w:r w:rsidR="004432B5" w:rsidRPr="004432B5">
        <w:rPr>
          <w:rFonts w:ascii="Times New Roman" w:hAnsi="Times New Roman" w:cs="Times New Roman"/>
          <w:sz w:val="28"/>
          <w:szCs w:val="28"/>
        </w:rPr>
        <w:t xml:space="preserve">, чтобы определить рейтинг сложности для каждого из десяти подробно описанных упражнений по обучению </w:t>
      </w:r>
      <w:proofErr w:type="spellStart"/>
      <w:r w:rsidR="004432B5" w:rsidRPr="004432B5">
        <w:rPr>
          <w:rFonts w:ascii="Times New Roman" w:hAnsi="Times New Roman" w:cs="Times New Roman"/>
          <w:sz w:val="28"/>
          <w:szCs w:val="28"/>
        </w:rPr>
        <w:t>фишингу</w:t>
      </w:r>
      <w:proofErr w:type="spellEnd"/>
      <w:r w:rsidR="004432B5" w:rsidRPr="004432B5">
        <w:rPr>
          <w:rFonts w:ascii="Times New Roman" w:hAnsi="Times New Roman" w:cs="Times New Roman"/>
          <w:sz w:val="28"/>
          <w:szCs w:val="28"/>
        </w:rPr>
        <w:t xml:space="preserve"> из реального мира. Затем мы наблюдаем, соответствует ли оценка сложности каждого упражнения по шкале Фиша фактической частоте кликов по упражнению. Наконец, мы обсужд</w:t>
      </w:r>
      <w:r>
        <w:rPr>
          <w:rFonts w:ascii="Times New Roman" w:hAnsi="Times New Roman" w:cs="Times New Roman"/>
          <w:sz w:val="28"/>
          <w:szCs w:val="28"/>
        </w:rPr>
        <w:t>аем наши наблюдения, эффективность</w:t>
      </w:r>
      <w:r w:rsidR="004432B5" w:rsidRPr="004432B5">
        <w:rPr>
          <w:rFonts w:ascii="Times New Roman" w:hAnsi="Times New Roman" w:cs="Times New Roman"/>
          <w:sz w:val="28"/>
          <w:szCs w:val="28"/>
        </w:rPr>
        <w:t xml:space="preserve"> усилий на сегодняшний день, а также будущую работу, включая уточнение ее компонентов и проверку общего масштаба с помощью более широкого спектра </w:t>
      </w:r>
      <w:proofErr w:type="spellStart"/>
      <w:r w:rsidR="004432B5" w:rsidRPr="004432B5">
        <w:rPr>
          <w:rFonts w:ascii="Times New Roman" w:hAnsi="Times New Roman" w:cs="Times New Roman"/>
          <w:sz w:val="28"/>
          <w:szCs w:val="28"/>
        </w:rPr>
        <w:t>фишинговых</w:t>
      </w:r>
      <w:proofErr w:type="spellEnd"/>
      <w:r w:rsidR="004432B5" w:rsidRPr="004432B5">
        <w:rPr>
          <w:rFonts w:ascii="Times New Roman" w:hAnsi="Times New Roman" w:cs="Times New Roman"/>
          <w:sz w:val="28"/>
          <w:szCs w:val="28"/>
        </w:rPr>
        <w:t xml:space="preserve"> писем.</w:t>
      </w:r>
    </w:p>
    <w:p w:rsidR="00C028ED" w:rsidRPr="001916B7" w:rsidRDefault="00C028ED" w:rsidP="001916B7">
      <w:pPr>
        <w:jc w:val="center"/>
        <w:rPr>
          <w:rFonts w:ascii="Times New Roman" w:hAnsi="Times New Roman" w:cs="Times New Roman"/>
          <w:b/>
          <w:sz w:val="28"/>
          <w:szCs w:val="28"/>
        </w:rPr>
      </w:pPr>
      <w:r w:rsidRPr="001916B7">
        <w:rPr>
          <w:rFonts w:ascii="Times New Roman" w:hAnsi="Times New Roman" w:cs="Times New Roman"/>
          <w:b/>
          <w:sz w:val="28"/>
          <w:szCs w:val="28"/>
        </w:rPr>
        <w:t>Фон</w:t>
      </w:r>
    </w:p>
    <w:p w:rsidR="00B15011" w:rsidRDefault="001916B7" w:rsidP="00C028ED">
      <w:pPr>
        <w:jc w:val="both"/>
        <w:rPr>
          <w:rFonts w:ascii="Times New Roman" w:hAnsi="Times New Roman" w:cs="Times New Roman"/>
          <w:sz w:val="28"/>
          <w:szCs w:val="28"/>
        </w:rPr>
      </w:pPr>
      <w:r>
        <w:rPr>
          <w:rFonts w:ascii="Times New Roman" w:hAnsi="Times New Roman" w:cs="Times New Roman"/>
          <w:sz w:val="28"/>
          <w:szCs w:val="28"/>
        </w:rPr>
        <w:t xml:space="preserve">         </w:t>
      </w:r>
      <w:r w:rsidR="00C028ED" w:rsidRPr="00C028ED">
        <w:rPr>
          <w:rFonts w:ascii="Times New Roman" w:hAnsi="Times New Roman" w:cs="Times New Roman"/>
          <w:sz w:val="28"/>
          <w:szCs w:val="28"/>
        </w:rPr>
        <w:t xml:space="preserve">Для борьбы с </w:t>
      </w:r>
      <w:proofErr w:type="spellStart"/>
      <w:r w:rsidR="00C028ED" w:rsidRPr="00C028ED">
        <w:rPr>
          <w:rFonts w:ascii="Times New Roman" w:hAnsi="Times New Roman" w:cs="Times New Roman"/>
          <w:sz w:val="28"/>
          <w:szCs w:val="28"/>
        </w:rPr>
        <w:t>фишингом</w:t>
      </w:r>
      <w:proofErr w:type="spellEnd"/>
      <w:r w:rsidR="00C028ED" w:rsidRPr="00C028ED">
        <w:rPr>
          <w:rFonts w:ascii="Times New Roman" w:hAnsi="Times New Roman" w:cs="Times New Roman"/>
          <w:sz w:val="28"/>
          <w:szCs w:val="28"/>
        </w:rPr>
        <w:t xml:space="preserve"> электронной почты используются технологические и ориентированные на человека подходы. Подходы, ориентированные на технологии, включают такие механизмы, как фильтрация, брандмауэры и черные списки, тогда как подходы, ориентированные на человека, как правило, сосредоточены на обучении осведомленности о кибербезопасности и</w:t>
      </w:r>
      <w:r w:rsidR="00B15011">
        <w:rPr>
          <w:rFonts w:ascii="Times New Roman" w:hAnsi="Times New Roman" w:cs="Times New Roman"/>
          <w:sz w:val="28"/>
          <w:szCs w:val="28"/>
        </w:rPr>
        <w:t>,</w:t>
      </w:r>
      <w:r w:rsidR="00C028ED" w:rsidRPr="00C028ED">
        <w:rPr>
          <w:rFonts w:ascii="Times New Roman" w:hAnsi="Times New Roman" w:cs="Times New Roman"/>
          <w:sz w:val="28"/>
          <w:szCs w:val="28"/>
        </w:rPr>
        <w:t xml:space="preserve"> часто</w:t>
      </w:r>
      <w:r w:rsidR="00B15011">
        <w:rPr>
          <w:rFonts w:ascii="Times New Roman" w:hAnsi="Times New Roman" w:cs="Times New Roman"/>
          <w:sz w:val="28"/>
          <w:szCs w:val="28"/>
        </w:rPr>
        <w:t>,</w:t>
      </w:r>
      <w:r w:rsidR="00C028ED" w:rsidRPr="00C028ED">
        <w:rPr>
          <w:rFonts w:ascii="Times New Roman" w:hAnsi="Times New Roman" w:cs="Times New Roman"/>
          <w:sz w:val="28"/>
          <w:szCs w:val="28"/>
        </w:rPr>
        <w:t xml:space="preserve"> конкретно на </w:t>
      </w:r>
      <w:proofErr w:type="spellStart"/>
      <w:r w:rsidR="00C028ED" w:rsidRPr="00C028ED">
        <w:rPr>
          <w:rFonts w:ascii="Times New Roman" w:hAnsi="Times New Roman" w:cs="Times New Roman"/>
          <w:sz w:val="28"/>
          <w:szCs w:val="28"/>
        </w:rPr>
        <w:t>фишинге</w:t>
      </w:r>
      <w:proofErr w:type="spellEnd"/>
      <w:r w:rsidR="00C028ED" w:rsidRPr="00C028ED">
        <w:rPr>
          <w:rFonts w:ascii="Times New Roman" w:hAnsi="Times New Roman" w:cs="Times New Roman"/>
          <w:sz w:val="28"/>
          <w:szCs w:val="28"/>
        </w:rPr>
        <w:t>. Отчасти благодаря достижениям в области машинного обучения (МО) и искусственного интеллекта (ИИ), фильтры электронной почты, в частности, становятся все более эффективными в блокировании общего спама. Это означает, что пользователи теперь видят меньше писем такого рода в своих почтовых ящиках. Недавняя работа постулировала существование «</w:t>
      </w:r>
      <w:r w:rsidR="00B15011">
        <w:rPr>
          <w:rFonts w:ascii="Times New Roman" w:hAnsi="Times New Roman" w:cs="Times New Roman"/>
          <w:sz w:val="28"/>
          <w:szCs w:val="28"/>
        </w:rPr>
        <w:t>парадокса распространенности» [7</w:t>
      </w:r>
      <w:r w:rsidR="00C028ED" w:rsidRPr="00C028ED">
        <w:rPr>
          <w:rFonts w:ascii="Times New Roman" w:hAnsi="Times New Roman" w:cs="Times New Roman"/>
          <w:sz w:val="28"/>
          <w:szCs w:val="28"/>
        </w:rPr>
        <w:t>], предполагая, что пользователи могут быть более уязвимы, когда такие электронные письма доходят, из-за их ограниченного опыта работы с потенциально вредоносными электронными письмами.</w:t>
      </w:r>
      <w:r w:rsidR="00B15011">
        <w:rPr>
          <w:rFonts w:ascii="Times New Roman" w:hAnsi="Times New Roman" w:cs="Times New Roman"/>
          <w:sz w:val="28"/>
          <w:szCs w:val="28"/>
        </w:rPr>
        <w:t xml:space="preserve"> Еще одна работа </w:t>
      </w:r>
      <w:proofErr w:type="spellStart"/>
      <w:r w:rsidR="00B15011">
        <w:rPr>
          <w:rFonts w:ascii="Times New Roman" w:hAnsi="Times New Roman" w:cs="Times New Roman"/>
          <w:sz w:val="28"/>
          <w:szCs w:val="28"/>
        </w:rPr>
        <w:t>Леварии</w:t>
      </w:r>
      <w:proofErr w:type="spellEnd"/>
      <w:r w:rsidR="00B15011">
        <w:rPr>
          <w:rFonts w:ascii="Times New Roman" w:hAnsi="Times New Roman" w:cs="Times New Roman"/>
          <w:sz w:val="28"/>
          <w:szCs w:val="28"/>
        </w:rPr>
        <w:t xml:space="preserve"> др. [8] показала</w:t>
      </w:r>
      <w:r w:rsidR="00C028ED" w:rsidRPr="00C028ED">
        <w:rPr>
          <w:rFonts w:ascii="Times New Roman" w:hAnsi="Times New Roman" w:cs="Times New Roman"/>
          <w:sz w:val="28"/>
          <w:szCs w:val="28"/>
        </w:rPr>
        <w:t xml:space="preserve">, что люди часто расширяют свое представление о данном стимуле в ответ на уменьшение распространенности указанного стимула, например, рассматривая нейтральные лица как угрожающие, когда угрожающие лица стали редки. </w:t>
      </w:r>
      <w:r w:rsidR="00B15011">
        <w:rPr>
          <w:rFonts w:ascii="Times New Roman" w:hAnsi="Times New Roman" w:cs="Times New Roman"/>
          <w:sz w:val="28"/>
          <w:szCs w:val="28"/>
        </w:rPr>
        <w:t xml:space="preserve">     </w:t>
      </w:r>
    </w:p>
    <w:p w:rsidR="00C028ED" w:rsidRPr="00C028ED" w:rsidRDefault="00B15011" w:rsidP="00C028ED">
      <w:pPr>
        <w:jc w:val="both"/>
        <w:rPr>
          <w:rFonts w:ascii="Times New Roman" w:hAnsi="Times New Roman" w:cs="Times New Roman"/>
          <w:sz w:val="28"/>
          <w:szCs w:val="28"/>
        </w:rPr>
      </w:pPr>
      <w:r>
        <w:rPr>
          <w:rFonts w:ascii="Times New Roman" w:hAnsi="Times New Roman" w:cs="Times New Roman"/>
          <w:sz w:val="28"/>
          <w:szCs w:val="28"/>
        </w:rPr>
        <w:t xml:space="preserve">          </w:t>
      </w:r>
      <w:r w:rsidR="00C028ED" w:rsidRPr="00C028ED">
        <w:rPr>
          <w:rFonts w:ascii="Times New Roman" w:hAnsi="Times New Roman" w:cs="Times New Roman"/>
          <w:sz w:val="28"/>
          <w:szCs w:val="28"/>
        </w:rPr>
        <w:t xml:space="preserve">Хотя серия экспериментов </w:t>
      </w:r>
      <w:proofErr w:type="spellStart"/>
      <w:r w:rsidR="00C028ED" w:rsidRPr="00C028ED">
        <w:rPr>
          <w:rFonts w:ascii="Times New Roman" w:hAnsi="Times New Roman" w:cs="Times New Roman"/>
          <w:sz w:val="28"/>
          <w:szCs w:val="28"/>
        </w:rPr>
        <w:t>Levari</w:t>
      </w:r>
      <w:proofErr w:type="spellEnd"/>
      <w:r w:rsidR="00C028ED" w:rsidRPr="00C028ED">
        <w:rPr>
          <w:rFonts w:ascii="Times New Roman" w:hAnsi="Times New Roman" w:cs="Times New Roman"/>
          <w:sz w:val="28"/>
          <w:szCs w:val="28"/>
        </w:rPr>
        <w:t xml:space="preserve"> </w:t>
      </w:r>
      <w:proofErr w:type="spellStart"/>
      <w:r w:rsidR="00C028ED" w:rsidRPr="00C028ED">
        <w:rPr>
          <w:rFonts w:ascii="Times New Roman" w:hAnsi="Times New Roman" w:cs="Times New Roman"/>
          <w:sz w:val="28"/>
          <w:szCs w:val="28"/>
        </w:rPr>
        <w:t>et</w:t>
      </w:r>
      <w:proofErr w:type="spellEnd"/>
      <w:r w:rsidR="00C028ED" w:rsidRPr="00C028ED">
        <w:rPr>
          <w:rFonts w:ascii="Times New Roman" w:hAnsi="Times New Roman" w:cs="Times New Roman"/>
          <w:sz w:val="28"/>
          <w:szCs w:val="28"/>
        </w:rPr>
        <w:t xml:space="preserve"> </w:t>
      </w:r>
      <w:proofErr w:type="spellStart"/>
      <w:r w:rsidR="00C028ED" w:rsidRPr="00C028ED">
        <w:rPr>
          <w:rFonts w:ascii="Times New Roman" w:hAnsi="Times New Roman" w:cs="Times New Roman"/>
          <w:sz w:val="28"/>
          <w:szCs w:val="28"/>
        </w:rPr>
        <w:t>al</w:t>
      </w:r>
      <w:proofErr w:type="spellEnd"/>
      <w:r w:rsidR="00C028ED" w:rsidRPr="00C028ED">
        <w:rPr>
          <w:rFonts w:ascii="Times New Roman" w:hAnsi="Times New Roman" w:cs="Times New Roman"/>
          <w:sz w:val="28"/>
          <w:szCs w:val="28"/>
        </w:rPr>
        <w:t xml:space="preserve">. не занимались </w:t>
      </w:r>
      <w:proofErr w:type="spellStart"/>
      <w:r w:rsidR="00C028ED" w:rsidRPr="00C028ED">
        <w:rPr>
          <w:rFonts w:ascii="Times New Roman" w:hAnsi="Times New Roman" w:cs="Times New Roman"/>
          <w:sz w:val="28"/>
          <w:szCs w:val="28"/>
        </w:rPr>
        <w:t>фишингом</w:t>
      </w:r>
      <w:proofErr w:type="spellEnd"/>
      <w:r w:rsidR="00C028ED" w:rsidRPr="00C028ED">
        <w:rPr>
          <w:rFonts w:ascii="Times New Roman" w:hAnsi="Times New Roman" w:cs="Times New Roman"/>
          <w:sz w:val="28"/>
          <w:szCs w:val="28"/>
        </w:rPr>
        <w:t xml:space="preserve"> конкретно, учитывая набор тем, которые они исследовали, было бы правдоподобно ожидать, что их выводы будут относиться к области </w:t>
      </w:r>
      <w:proofErr w:type="spellStart"/>
      <w:r w:rsidR="00C028ED" w:rsidRPr="00C028ED">
        <w:rPr>
          <w:rFonts w:ascii="Times New Roman" w:hAnsi="Times New Roman" w:cs="Times New Roman"/>
          <w:sz w:val="28"/>
          <w:szCs w:val="28"/>
        </w:rPr>
        <w:t>фишинга</w:t>
      </w:r>
      <w:proofErr w:type="spellEnd"/>
      <w:r w:rsidR="00C028ED" w:rsidRPr="00C028ED">
        <w:rPr>
          <w:rFonts w:ascii="Times New Roman" w:hAnsi="Times New Roman" w:cs="Times New Roman"/>
          <w:sz w:val="28"/>
          <w:szCs w:val="28"/>
        </w:rPr>
        <w:t xml:space="preserve">. Мы надеемся, что дополнительные исследования влияния распространенности на обнаружение </w:t>
      </w:r>
      <w:proofErr w:type="spellStart"/>
      <w:r w:rsidR="00C028ED" w:rsidRPr="00C028ED">
        <w:rPr>
          <w:rFonts w:ascii="Times New Roman" w:hAnsi="Times New Roman" w:cs="Times New Roman"/>
          <w:sz w:val="28"/>
          <w:szCs w:val="28"/>
        </w:rPr>
        <w:t>фишинга</w:t>
      </w:r>
      <w:proofErr w:type="spellEnd"/>
      <w:r w:rsidR="00C028ED" w:rsidRPr="00C028ED">
        <w:rPr>
          <w:rFonts w:ascii="Times New Roman" w:hAnsi="Times New Roman" w:cs="Times New Roman"/>
          <w:sz w:val="28"/>
          <w:szCs w:val="28"/>
        </w:rPr>
        <w:t xml:space="preserve"> — как для людей, так и для ИИ — позволят согласовать различн</w:t>
      </w:r>
      <w:r>
        <w:rPr>
          <w:rFonts w:ascii="Times New Roman" w:hAnsi="Times New Roman" w:cs="Times New Roman"/>
          <w:sz w:val="28"/>
          <w:szCs w:val="28"/>
        </w:rPr>
        <w:t>ые выводы о распространенности.</w:t>
      </w:r>
    </w:p>
    <w:p w:rsidR="00C028ED" w:rsidRPr="00C028ED" w:rsidRDefault="00B15011" w:rsidP="00C028ED">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028ED" w:rsidRPr="00C028ED">
        <w:rPr>
          <w:rFonts w:ascii="Times New Roman" w:hAnsi="Times New Roman" w:cs="Times New Roman"/>
          <w:sz w:val="28"/>
          <w:szCs w:val="28"/>
        </w:rPr>
        <w:t xml:space="preserve">Помимо распространенности, существует множество других факторов, усложняющих обнаружение </w:t>
      </w:r>
      <w:proofErr w:type="spellStart"/>
      <w:r w:rsidR="00C028ED" w:rsidRPr="00C028ED">
        <w:rPr>
          <w:rFonts w:ascii="Times New Roman" w:hAnsi="Times New Roman" w:cs="Times New Roman"/>
          <w:sz w:val="28"/>
          <w:szCs w:val="28"/>
        </w:rPr>
        <w:t>фишинговых</w:t>
      </w:r>
      <w:proofErr w:type="spellEnd"/>
      <w:r w:rsidR="00C028ED" w:rsidRPr="00C028ED">
        <w:rPr>
          <w:rFonts w:ascii="Times New Roman" w:hAnsi="Times New Roman" w:cs="Times New Roman"/>
          <w:sz w:val="28"/>
          <w:szCs w:val="28"/>
        </w:rPr>
        <w:t xml:space="preserve"> писем человеком. Существует несколько существующих теорий и моделей восприимчивости к </w:t>
      </w:r>
      <w:proofErr w:type="spellStart"/>
      <w:r w:rsidR="00C028ED" w:rsidRPr="00C028ED">
        <w:rPr>
          <w:rFonts w:ascii="Times New Roman" w:hAnsi="Times New Roman" w:cs="Times New Roman"/>
          <w:sz w:val="28"/>
          <w:szCs w:val="28"/>
        </w:rPr>
        <w:t>фишингу</w:t>
      </w:r>
      <w:proofErr w:type="spellEnd"/>
      <w:r w:rsidR="00C028ED" w:rsidRPr="00C028ED">
        <w:rPr>
          <w:rFonts w:ascii="Times New Roman" w:hAnsi="Times New Roman" w:cs="Times New Roman"/>
          <w:sz w:val="28"/>
          <w:szCs w:val="28"/>
        </w:rPr>
        <w:t xml:space="preserve">, которые очень важны для разработки шкалы </w:t>
      </w:r>
      <w:proofErr w:type="spellStart"/>
      <w:r w:rsidR="00C028ED" w:rsidRPr="00C028ED">
        <w:rPr>
          <w:rFonts w:ascii="Times New Roman" w:hAnsi="Times New Roman" w:cs="Times New Roman"/>
          <w:sz w:val="28"/>
          <w:szCs w:val="28"/>
        </w:rPr>
        <w:t>фишинга</w:t>
      </w:r>
      <w:proofErr w:type="spellEnd"/>
      <w:r w:rsidR="00C028ED" w:rsidRPr="00C028ED">
        <w:rPr>
          <w:rFonts w:ascii="Times New Roman" w:hAnsi="Times New Roman" w:cs="Times New Roman"/>
          <w:sz w:val="28"/>
          <w:szCs w:val="28"/>
        </w:rPr>
        <w:t xml:space="preserve">. Эти теории и модели напрямую касаются типов сигналов электронной почты, тактики и индивидуальных характеристик пользователей, которые вместе помогают — по крайней </w:t>
      </w:r>
      <w:proofErr w:type="gramStart"/>
      <w:r w:rsidR="00C028ED" w:rsidRPr="00C028ED">
        <w:rPr>
          <w:rFonts w:ascii="Times New Roman" w:hAnsi="Times New Roman" w:cs="Times New Roman"/>
          <w:sz w:val="28"/>
          <w:szCs w:val="28"/>
        </w:rPr>
        <w:t>мере</w:t>
      </w:r>
      <w:proofErr w:type="gramEnd"/>
      <w:r w:rsidR="00C028ED" w:rsidRPr="00C028ED">
        <w:rPr>
          <w:rFonts w:ascii="Times New Roman" w:hAnsi="Times New Roman" w:cs="Times New Roman"/>
          <w:sz w:val="28"/>
          <w:szCs w:val="28"/>
        </w:rPr>
        <w:t xml:space="preserve"> частично — объяснить относительную простоту или сложно</w:t>
      </w:r>
      <w:r>
        <w:rPr>
          <w:rFonts w:ascii="Times New Roman" w:hAnsi="Times New Roman" w:cs="Times New Roman"/>
          <w:sz w:val="28"/>
          <w:szCs w:val="28"/>
        </w:rPr>
        <w:t xml:space="preserve">сть обнаружения </w:t>
      </w:r>
      <w:proofErr w:type="spellStart"/>
      <w:r>
        <w:rPr>
          <w:rFonts w:ascii="Times New Roman" w:hAnsi="Times New Roman" w:cs="Times New Roman"/>
          <w:sz w:val="28"/>
          <w:szCs w:val="28"/>
        </w:rPr>
        <w:t>фишинга</w:t>
      </w:r>
      <w:proofErr w:type="spellEnd"/>
      <w:r>
        <w:rPr>
          <w:rFonts w:ascii="Times New Roman" w:hAnsi="Times New Roman" w:cs="Times New Roman"/>
          <w:sz w:val="28"/>
          <w:szCs w:val="28"/>
        </w:rPr>
        <w:t xml:space="preserve"> людьми.</w:t>
      </w:r>
    </w:p>
    <w:p w:rsidR="00C028ED" w:rsidRPr="00C028ED" w:rsidRDefault="00B15011" w:rsidP="00C028ED">
      <w:pPr>
        <w:jc w:val="both"/>
        <w:rPr>
          <w:rFonts w:ascii="Times New Roman" w:hAnsi="Times New Roman" w:cs="Times New Roman"/>
          <w:sz w:val="28"/>
          <w:szCs w:val="28"/>
        </w:rPr>
      </w:pPr>
      <w:r>
        <w:rPr>
          <w:rFonts w:ascii="Times New Roman" w:hAnsi="Times New Roman" w:cs="Times New Roman"/>
          <w:sz w:val="28"/>
          <w:szCs w:val="28"/>
        </w:rPr>
        <w:t xml:space="preserve">            </w:t>
      </w:r>
      <w:r w:rsidR="00C028ED" w:rsidRPr="00C028ED">
        <w:rPr>
          <w:rFonts w:ascii="Times New Roman" w:hAnsi="Times New Roman" w:cs="Times New Roman"/>
          <w:sz w:val="28"/>
          <w:szCs w:val="28"/>
        </w:rPr>
        <w:t>Те</w:t>
      </w:r>
      <w:r w:rsidR="00284B9C">
        <w:rPr>
          <w:rFonts w:ascii="Times New Roman" w:hAnsi="Times New Roman" w:cs="Times New Roman"/>
          <w:sz w:val="28"/>
          <w:szCs w:val="28"/>
        </w:rPr>
        <w:t>ория мотивации защиты или PMT [9</w:t>
      </w:r>
      <w:r w:rsidR="00C028ED" w:rsidRPr="00C028ED">
        <w:rPr>
          <w:rFonts w:ascii="Times New Roman" w:hAnsi="Times New Roman" w:cs="Times New Roman"/>
          <w:sz w:val="28"/>
          <w:szCs w:val="28"/>
        </w:rPr>
        <w:t>] рассматривала восприятие пользователями угрозы и соответствующую воспринимаемую способность управления угрозами. PMT в основном применялся к поведению безопаснос</w:t>
      </w:r>
      <w:r w:rsidR="00284B9C">
        <w:rPr>
          <w:rFonts w:ascii="Times New Roman" w:hAnsi="Times New Roman" w:cs="Times New Roman"/>
          <w:sz w:val="28"/>
          <w:szCs w:val="28"/>
        </w:rPr>
        <w:t xml:space="preserve">ти в целом, хотя </w:t>
      </w:r>
      <w:proofErr w:type="spellStart"/>
      <w:r w:rsidR="00284B9C">
        <w:rPr>
          <w:rFonts w:ascii="Times New Roman" w:hAnsi="Times New Roman" w:cs="Times New Roman"/>
          <w:sz w:val="28"/>
          <w:szCs w:val="28"/>
        </w:rPr>
        <w:t>Wang</w:t>
      </w:r>
      <w:proofErr w:type="spellEnd"/>
      <w:r w:rsidR="00284B9C">
        <w:rPr>
          <w:rFonts w:ascii="Times New Roman" w:hAnsi="Times New Roman" w:cs="Times New Roman"/>
          <w:sz w:val="28"/>
          <w:szCs w:val="28"/>
        </w:rPr>
        <w:t xml:space="preserve"> </w:t>
      </w:r>
      <w:proofErr w:type="spellStart"/>
      <w:r w:rsidR="00284B9C">
        <w:rPr>
          <w:rFonts w:ascii="Times New Roman" w:hAnsi="Times New Roman" w:cs="Times New Roman"/>
          <w:sz w:val="28"/>
          <w:szCs w:val="28"/>
        </w:rPr>
        <w:t>et</w:t>
      </w:r>
      <w:proofErr w:type="spellEnd"/>
      <w:r w:rsidR="00284B9C">
        <w:rPr>
          <w:rFonts w:ascii="Times New Roman" w:hAnsi="Times New Roman" w:cs="Times New Roman"/>
          <w:sz w:val="28"/>
          <w:szCs w:val="28"/>
        </w:rPr>
        <w:t xml:space="preserve"> </w:t>
      </w:r>
      <w:proofErr w:type="spellStart"/>
      <w:r w:rsidR="00284B9C">
        <w:rPr>
          <w:rFonts w:ascii="Times New Roman" w:hAnsi="Times New Roman" w:cs="Times New Roman"/>
          <w:sz w:val="28"/>
          <w:szCs w:val="28"/>
        </w:rPr>
        <w:t>al</w:t>
      </w:r>
      <w:proofErr w:type="spellEnd"/>
      <w:r w:rsidR="00284B9C">
        <w:rPr>
          <w:rFonts w:ascii="Times New Roman" w:hAnsi="Times New Roman" w:cs="Times New Roman"/>
          <w:sz w:val="28"/>
          <w:szCs w:val="28"/>
        </w:rPr>
        <w:t>. [10</w:t>
      </w:r>
      <w:r w:rsidR="00C028ED" w:rsidRPr="00C028ED">
        <w:rPr>
          <w:rFonts w:ascii="Times New Roman" w:hAnsi="Times New Roman" w:cs="Times New Roman"/>
          <w:sz w:val="28"/>
          <w:szCs w:val="28"/>
        </w:rPr>
        <w:t xml:space="preserve">] применили PMT специально к восприятию угрозы </w:t>
      </w:r>
      <w:proofErr w:type="spellStart"/>
      <w:r w:rsidR="00C028ED" w:rsidRPr="00C028ED">
        <w:rPr>
          <w:rFonts w:ascii="Times New Roman" w:hAnsi="Times New Roman" w:cs="Times New Roman"/>
          <w:sz w:val="28"/>
          <w:szCs w:val="28"/>
        </w:rPr>
        <w:t>фишинга</w:t>
      </w:r>
      <w:proofErr w:type="spellEnd"/>
      <w:r w:rsidR="00C028ED" w:rsidRPr="00C028ED">
        <w:rPr>
          <w:rFonts w:ascii="Times New Roman" w:hAnsi="Times New Roman" w:cs="Times New Roman"/>
          <w:sz w:val="28"/>
          <w:szCs w:val="28"/>
        </w:rPr>
        <w:t>. Гораздо позже, чем PMT, первоначально предложенная в 1975 году, была предложена Интегрированная модель обработки информации о воспри</w:t>
      </w:r>
      <w:r w:rsidR="00284B9C">
        <w:rPr>
          <w:rFonts w:ascii="Times New Roman" w:hAnsi="Times New Roman" w:cs="Times New Roman"/>
          <w:sz w:val="28"/>
          <w:szCs w:val="28"/>
        </w:rPr>
        <w:t xml:space="preserve">имчивости к </w:t>
      </w:r>
      <w:proofErr w:type="spellStart"/>
      <w:r w:rsidR="00284B9C">
        <w:rPr>
          <w:rFonts w:ascii="Times New Roman" w:hAnsi="Times New Roman" w:cs="Times New Roman"/>
          <w:sz w:val="28"/>
          <w:szCs w:val="28"/>
        </w:rPr>
        <w:t>фишингу</w:t>
      </w:r>
      <w:proofErr w:type="spellEnd"/>
      <w:r w:rsidR="00284B9C">
        <w:rPr>
          <w:rFonts w:ascii="Times New Roman" w:hAnsi="Times New Roman" w:cs="Times New Roman"/>
          <w:sz w:val="28"/>
          <w:szCs w:val="28"/>
        </w:rPr>
        <w:t xml:space="preserve">, или IIPM [11]. </w:t>
      </w:r>
      <w:proofErr w:type="gramStart"/>
      <w:r w:rsidR="00284B9C">
        <w:rPr>
          <w:rFonts w:ascii="Times New Roman" w:hAnsi="Times New Roman" w:cs="Times New Roman"/>
          <w:sz w:val="28"/>
          <w:szCs w:val="28"/>
        </w:rPr>
        <w:t>IIPM предполагает</w:t>
      </w:r>
      <w:r w:rsidR="00C028ED" w:rsidRPr="00C028ED">
        <w:rPr>
          <w:rFonts w:ascii="Times New Roman" w:hAnsi="Times New Roman" w:cs="Times New Roman"/>
          <w:sz w:val="28"/>
          <w:szCs w:val="28"/>
        </w:rPr>
        <w:t>, что ограниченные ресурсы внимания пользователей для обработки информации</w:t>
      </w:r>
      <w:r w:rsidR="009448AC">
        <w:rPr>
          <w:rFonts w:ascii="Times New Roman" w:hAnsi="Times New Roman" w:cs="Times New Roman"/>
          <w:sz w:val="28"/>
          <w:szCs w:val="28"/>
        </w:rPr>
        <w:t>,</w:t>
      </w:r>
      <w:r w:rsidR="00C028ED" w:rsidRPr="00C028ED">
        <w:rPr>
          <w:rFonts w:ascii="Times New Roman" w:hAnsi="Times New Roman" w:cs="Times New Roman"/>
          <w:sz w:val="28"/>
          <w:szCs w:val="28"/>
        </w:rPr>
        <w:t xml:space="preserve"> по существу</w:t>
      </w:r>
      <w:r w:rsidR="009448AC">
        <w:rPr>
          <w:rFonts w:ascii="Times New Roman" w:hAnsi="Times New Roman" w:cs="Times New Roman"/>
          <w:sz w:val="28"/>
          <w:szCs w:val="28"/>
        </w:rPr>
        <w:t>,</w:t>
      </w:r>
      <w:r w:rsidR="00C028ED" w:rsidRPr="00C028ED">
        <w:rPr>
          <w:rFonts w:ascii="Times New Roman" w:hAnsi="Times New Roman" w:cs="Times New Roman"/>
          <w:sz w:val="28"/>
          <w:szCs w:val="28"/>
        </w:rPr>
        <w:t xml:space="preserve"> захватываются, когда определенные методы, такие как срочность, используются для влияния на поведение, а это означает, что пользователи полагаются на эвристическую обработк</w:t>
      </w:r>
      <w:r w:rsidR="00284B9C">
        <w:rPr>
          <w:rFonts w:ascii="Times New Roman" w:hAnsi="Times New Roman" w:cs="Times New Roman"/>
          <w:sz w:val="28"/>
          <w:szCs w:val="28"/>
        </w:rPr>
        <w:t>у информации (Система I [12])</w:t>
      </w:r>
      <w:r w:rsidR="00C028ED" w:rsidRPr="00C028ED">
        <w:rPr>
          <w:rFonts w:ascii="Times New Roman" w:hAnsi="Times New Roman" w:cs="Times New Roman"/>
          <w:sz w:val="28"/>
          <w:szCs w:val="28"/>
        </w:rPr>
        <w:t>), а не заниматься более глубокой и системати</w:t>
      </w:r>
      <w:r w:rsidR="00284B9C">
        <w:rPr>
          <w:rFonts w:ascii="Times New Roman" w:hAnsi="Times New Roman" w:cs="Times New Roman"/>
          <w:sz w:val="28"/>
          <w:szCs w:val="28"/>
        </w:rPr>
        <w:t>ческой обработкой (Система II [12</w:t>
      </w:r>
      <w:r w:rsidR="00C028ED" w:rsidRPr="00C028ED">
        <w:rPr>
          <w:rFonts w:ascii="Times New Roman" w:hAnsi="Times New Roman" w:cs="Times New Roman"/>
          <w:sz w:val="28"/>
          <w:szCs w:val="28"/>
        </w:rPr>
        <w:t>]).</w:t>
      </w:r>
      <w:proofErr w:type="gramEnd"/>
      <w:r w:rsidR="00C028ED" w:rsidRPr="00C028ED">
        <w:rPr>
          <w:rFonts w:ascii="Times New Roman" w:hAnsi="Times New Roman" w:cs="Times New Roman"/>
          <w:sz w:val="28"/>
          <w:szCs w:val="28"/>
        </w:rPr>
        <w:t xml:space="preserve"> Когда используется этот тип поверхностного стиля обработки информации, пользователи с большей вероятностью упускают из виду или игнорируют сигналы, которые в противном случае могли бы сообщить пользователю о законности электронного письма, например, неверный адрес отправителя. В 2016 году </w:t>
      </w:r>
      <w:proofErr w:type="spellStart"/>
      <w:r w:rsidR="00C028ED" w:rsidRPr="00C028ED">
        <w:rPr>
          <w:rFonts w:ascii="Times New Roman" w:hAnsi="Times New Roman" w:cs="Times New Roman"/>
          <w:sz w:val="28"/>
          <w:szCs w:val="28"/>
        </w:rPr>
        <w:t>Вишванат</w:t>
      </w:r>
      <w:proofErr w:type="spellEnd"/>
      <w:r w:rsidR="00C028ED" w:rsidRPr="00C028ED">
        <w:rPr>
          <w:rFonts w:ascii="Times New Roman" w:hAnsi="Times New Roman" w:cs="Times New Roman"/>
          <w:sz w:val="28"/>
          <w:szCs w:val="28"/>
        </w:rPr>
        <w:t xml:space="preserve"> и др. предложил модель подозрения, познания и автоматизма, или SCAM, в которой утверждалось, что индивидуальные характеристики пользователя вызывают вариативность в использовании эвристических процессов для оценки элек</w:t>
      </w:r>
      <w:r w:rsidR="00284B9C">
        <w:rPr>
          <w:rFonts w:ascii="Times New Roman" w:hAnsi="Times New Roman" w:cs="Times New Roman"/>
          <w:sz w:val="28"/>
          <w:szCs w:val="28"/>
        </w:rPr>
        <w:t xml:space="preserve">тронной почты </w:t>
      </w:r>
      <w:proofErr w:type="gramStart"/>
      <w:r w:rsidR="00284B9C">
        <w:rPr>
          <w:rFonts w:ascii="Times New Roman" w:hAnsi="Times New Roman" w:cs="Times New Roman"/>
          <w:sz w:val="28"/>
          <w:szCs w:val="28"/>
        </w:rPr>
        <w:t xml:space="preserve">[ </w:t>
      </w:r>
      <w:proofErr w:type="gramEnd"/>
      <w:r w:rsidR="00284B9C">
        <w:rPr>
          <w:rFonts w:ascii="Times New Roman" w:hAnsi="Times New Roman" w:cs="Times New Roman"/>
          <w:sz w:val="28"/>
          <w:szCs w:val="28"/>
        </w:rPr>
        <w:t>13 ].</w:t>
      </w:r>
    </w:p>
    <w:p w:rsidR="00C028ED" w:rsidRPr="00C028ED" w:rsidRDefault="00284B9C" w:rsidP="00C028ED">
      <w:pPr>
        <w:jc w:val="both"/>
        <w:rPr>
          <w:rFonts w:ascii="Times New Roman" w:hAnsi="Times New Roman" w:cs="Times New Roman"/>
          <w:sz w:val="28"/>
          <w:szCs w:val="28"/>
        </w:rPr>
      </w:pPr>
      <w:r>
        <w:rPr>
          <w:rFonts w:ascii="Times New Roman" w:hAnsi="Times New Roman" w:cs="Times New Roman"/>
          <w:sz w:val="28"/>
          <w:szCs w:val="28"/>
        </w:rPr>
        <w:t xml:space="preserve">            </w:t>
      </w:r>
      <w:r w:rsidR="00C028ED" w:rsidRPr="00C028ED">
        <w:rPr>
          <w:rFonts w:ascii="Times New Roman" w:hAnsi="Times New Roman" w:cs="Times New Roman"/>
          <w:sz w:val="28"/>
          <w:szCs w:val="28"/>
        </w:rPr>
        <w:t xml:space="preserve">В недавней работе Уильямса, </w:t>
      </w:r>
      <w:proofErr w:type="spellStart"/>
      <w:r w:rsidR="00C028ED" w:rsidRPr="00C028ED">
        <w:rPr>
          <w:rFonts w:ascii="Times New Roman" w:hAnsi="Times New Roman" w:cs="Times New Roman"/>
          <w:sz w:val="28"/>
          <w:szCs w:val="28"/>
        </w:rPr>
        <w:t>Хиндса</w:t>
      </w:r>
      <w:proofErr w:type="spellEnd"/>
      <w:r w:rsidR="00C028ED" w:rsidRPr="00C028ED">
        <w:rPr>
          <w:rFonts w:ascii="Times New Roman" w:hAnsi="Times New Roman" w:cs="Times New Roman"/>
          <w:sz w:val="28"/>
          <w:szCs w:val="28"/>
        </w:rPr>
        <w:t xml:space="preserve"> и </w:t>
      </w:r>
      <w:proofErr w:type="spellStart"/>
      <w:r w:rsidR="00C028ED" w:rsidRPr="00C028ED">
        <w:rPr>
          <w:rFonts w:ascii="Times New Roman" w:hAnsi="Times New Roman" w:cs="Times New Roman"/>
          <w:sz w:val="28"/>
          <w:szCs w:val="28"/>
        </w:rPr>
        <w:t>Джойнсона</w:t>
      </w:r>
      <w:proofErr w:type="spellEnd"/>
      <w:r w:rsidR="00C028ED" w:rsidRPr="00C028ED">
        <w:rPr>
          <w:rFonts w:ascii="Times New Roman" w:hAnsi="Times New Roman" w:cs="Times New Roman"/>
          <w:sz w:val="28"/>
          <w:szCs w:val="28"/>
        </w:rPr>
        <w:t xml:space="preserve"> </w:t>
      </w:r>
      <w:proofErr w:type="gramStart"/>
      <w:r w:rsidR="00C028ED" w:rsidRPr="00C028ED">
        <w:rPr>
          <w:rFonts w:ascii="Times New Roman" w:hAnsi="Times New Roman" w:cs="Times New Roman"/>
          <w:sz w:val="28"/>
          <w:szCs w:val="28"/>
        </w:rPr>
        <w:t xml:space="preserve">[ </w:t>
      </w:r>
      <w:proofErr w:type="gramEnd"/>
      <w:r w:rsidR="00C028ED" w:rsidRPr="00C028ED">
        <w:rPr>
          <w:rFonts w:ascii="Times New Roman" w:hAnsi="Times New Roman" w:cs="Times New Roman"/>
          <w:sz w:val="28"/>
          <w:szCs w:val="28"/>
        </w:rPr>
        <w:t>14 ] эти три модели (PMT, IIPM и SCAM) рассматривались в контексте работы международной организации с сайтами в</w:t>
      </w:r>
      <w:r w:rsidR="009448AC">
        <w:rPr>
          <w:rFonts w:ascii="Times New Roman" w:hAnsi="Times New Roman" w:cs="Times New Roman"/>
          <w:sz w:val="28"/>
          <w:szCs w:val="28"/>
        </w:rPr>
        <w:t xml:space="preserve"> Великобритании</w:t>
      </w:r>
      <w:r w:rsidR="00C028ED" w:rsidRPr="00C028ED">
        <w:rPr>
          <w:rFonts w:ascii="Times New Roman" w:hAnsi="Times New Roman" w:cs="Times New Roman"/>
          <w:sz w:val="28"/>
          <w:szCs w:val="28"/>
        </w:rPr>
        <w:t>. В дополнение к типам моделей или теорий, таким как PMT, IIPM, SCAM, существует большое количество предыдущих работ, посвященных изучению или опис</w:t>
      </w:r>
      <w:r w:rsidR="009448AC">
        <w:rPr>
          <w:rFonts w:ascii="Times New Roman" w:hAnsi="Times New Roman" w:cs="Times New Roman"/>
          <w:sz w:val="28"/>
          <w:szCs w:val="28"/>
        </w:rPr>
        <w:t>анию влияния конкретных параметров</w:t>
      </w:r>
      <w:r w:rsidR="00C028ED" w:rsidRPr="00C028ED">
        <w:rPr>
          <w:rFonts w:ascii="Times New Roman" w:hAnsi="Times New Roman" w:cs="Times New Roman"/>
          <w:sz w:val="28"/>
          <w:szCs w:val="28"/>
        </w:rPr>
        <w:t xml:space="preserve"> электронной почты, таких как включение авторитетных сигналов и сигналов срочности. Исследование сигналов </w:t>
      </w:r>
      <w:proofErr w:type="spellStart"/>
      <w:r w:rsidR="00C028ED" w:rsidRPr="00C028ED">
        <w:rPr>
          <w:rFonts w:ascii="Times New Roman" w:hAnsi="Times New Roman" w:cs="Times New Roman"/>
          <w:sz w:val="28"/>
          <w:szCs w:val="28"/>
        </w:rPr>
        <w:t>фишинга</w:t>
      </w:r>
      <w:proofErr w:type="spellEnd"/>
      <w:r w:rsidR="00C028ED" w:rsidRPr="00C028ED">
        <w:rPr>
          <w:rFonts w:ascii="Times New Roman" w:hAnsi="Times New Roman" w:cs="Times New Roman"/>
          <w:sz w:val="28"/>
          <w:szCs w:val="28"/>
        </w:rPr>
        <w:t xml:space="preserve"> особенно важно для разработки шкалы </w:t>
      </w:r>
      <w:proofErr w:type="spellStart"/>
      <w:r w:rsidR="00C028ED" w:rsidRPr="00C028ED">
        <w:rPr>
          <w:rFonts w:ascii="Times New Roman" w:hAnsi="Times New Roman" w:cs="Times New Roman"/>
          <w:sz w:val="28"/>
          <w:szCs w:val="28"/>
        </w:rPr>
        <w:t>фишинга</w:t>
      </w:r>
      <w:proofErr w:type="spellEnd"/>
      <w:r w:rsidR="00C028ED" w:rsidRPr="00C028ED">
        <w:rPr>
          <w:rFonts w:ascii="Times New Roman" w:hAnsi="Times New Roman" w:cs="Times New Roman"/>
          <w:sz w:val="28"/>
          <w:szCs w:val="28"/>
        </w:rPr>
        <w:t>, поскольку пользователи электронной почты полагаются на сигналы, чтобы определить, является ли конкретное сообщени</w:t>
      </w:r>
      <w:r w:rsidR="009448AC">
        <w:rPr>
          <w:rFonts w:ascii="Times New Roman" w:hAnsi="Times New Roman" w:cs="Times New Roman"/>
          <w:sz w:val="28"/>
          <w:szCs w:val="28"/>
        </w:rPr>
        <w:t xml:space="preserve">е электронной почты </w:t>
      </w:r>
      <w:proofErr w:type="spellStart"/>
      <w:r w:rsidR="009448AC">
        <w:rPr>
          <w:rFonts w:ascii="Times New Roman" w:hAnsi="Times New Roman" w:cs="Times New Roman"/>
          <w:sz w:val="28"/>
          <w:szCs w:val="28"/>
        </w:rPr>
        <w:t>фишинговым</w:t>
      </w:r>
      <w:proofErr w:type="spellEnd"/>
      <w:r w:rsidR="009448AC">
        <w:rPr>
          <w:rFonts w:ascii="Times New Roman" w:hAnsi="Times New Roman" w:cs="Times New Roman"/>
          <w:sz w:val="28"/>
          <w:szCs w:val="28"/>
        </w:rPr>
        <w:t>.</w:t>
      </w:r>
    </w:p>
    <w:p w:rsidR="00C028ED" w:rsidRPr="00C028ED" w:rsidRDefault="00C028ED" w:rsidP="00C028ED">
      <w:pPr>
        <w:jc w:val="both"/>
        <w:rPr>
          <w:rFonts w:ascii="Times New Roman" w:hAnsi="Times New Roman" w:cs="Times New Roman"/>
          <w:sz w:val="28"/>
          <w:szCs w:val="28"/>
        </w:rPr>
      </w:pPr>
      <w:r w:rsidRPr="00C028ED">
        <w:rPr>
          <w:rFonts w:ascii="Times New Roman" w:hAnsi="Times New Roman" w:cs="Times New Roman"/>
          <w:sz w:val="28"/>
          <w:szCs w:val="28"/>
        </w:rPr>
        <w:t xml:space="preserve">Действительно, советы по борьбе с </w:t>
      </w:r>
      <w:proofErr w:type="spellStart"/>
      <w:r w:rsidRPr="00C028ED">
        <w:rPr>
          <w:rFonts w:ascii="Times New Roman" w:hAnsi="Times New Roman" w:cs="Times New Roman"/>
          <w:sz w:val="28"/>
          <w:szCs w:val="28"/>
        </w:rPr>
        <w:t>фишингом</w:t>
      </w:r>
      <w:proofErr w:type="spellEnd"/>
      <w:r w:rsidRPr="00C028ED">
        <w:rPr>
          <w:rFonts w:ascii="Times New Roman" w:hAnsi="Times New Roman" w:cs="Times New Roman"/>
          <w:sz w:val="28"/>
          <w:szCs w:val="28"/>
        </w:rPr>
        <w:t xml:space="preserve"> и обучение подчеркивают характеристики </w:t>
      </w:r>
      <w:proofErr w:type="spellStart"/>
      <w:r w:rsidRPr="00C028ED">
        <w:rPr>
          <w:rFonts w:ascii="Times New Roman" w:hAnsi="Times New Roman" w:cs="Times New Roman"/>
          <w:sz w:val="28"/>
          <w:szCs w:val="28"/>
        </w:rPr>
        <w:t>фишинговых</w:t>
      </w:r>
      <w:proofErr w:type="spellEnd"/>
      <w:r w:rsidRPr="00C028ED">
        <w:rPr>
          <w:rFonts w:ascii="Times New Roman" w:hAnsi="Times New Roman" w:cs="Times New Roman"/>
          <w:sz w:val="28"/>
          <w:szCs w:val="28"/>
        </w:rPr>
        <w:t xml:space="preserve"> сообщений, на которые должны обращать внимание пользователи электронной почты; их часто называют репликами, индикаторами и </w:t>
      </w:r>
      <w:r w:rsidRPr="00C028ED">
        <w:rPr>
          <w:rFonts w:ascii="Times New Roman" w:hAnsi="Times New Roman" w:cs="Times New Roman"/>
          <w:sz w:val="28"/>
          <w:szCs w:val="28"/>
        </w:rPr>
        <w:lastRenderedPageBreak/>
        <w:t xml:space="preserve">крючками. Список сигналов длинный и разнообразный, например, содержащийся в ссылках </w:t>
      </w:r>
      <w:proofErr w:type="gramStart"/>
      <w:r w:rsidRPr="00C028ED">
        <w:rPr>
          <w:rFonts w:ascii="Times New Roman" w:hAnsi="Times New Roman" w:cs="Times New Roman"/>
          <w:sz w:val="28"/>
          <w:szCs w:val="28"/>
        </w:rPr>
        <w:t xml:space="preserve">[ </w:t>
      </w:r>
      <w:proofErr w:type="gramEnd"/>
      <w:r w:rsidRPr="00C028ED">
        <w:rPr>
          <w:rFonts w:ascii="Times New Roman" w:hAnsi="Times New Roman" w:cs="Times New Roman"/>
          <w:sz w:val="28"/>
          <w:szCs w:val="28"/>
        </w:rPr>
        <w:t xml:space="preserve">15 , 16 ]. Поскольку не существует установленного шаблона того, какие подсказки могут содержаться в том или ином конкретном сообщении, задача для пользователей при определении того, является ли сообщение </w:t>
      </w:r>
      <w:proofErr w:type="spellStart"/>
      <w:r w:rsidRPr="00C028ED">
        <w:rPr>
          <w:rFonts w:ascii="Times New Roman" w:hAnsi="Times New Roman" w:cs="Times New Roman"/>
          <w:sz w:val="28"/>
          <w:szCs w:val="28"/>
        </w:rPr>
        <w:t>фишинговым</w:t>
      </w:r>
      <w:proofErr w:type="spellEnd"/>
      <w:r w:rsidRPr="00C028ED">
        <w:rPr>
          <w:rFonts w:ascii="Times New Roman" w:hAnsi="Times New Roman" w:cs="Times New Roman"/>
          <w:sz w:val="28"/>
          <w:szCs w:val="28"/>
        </w:rPr>
        <w:t xml:space="preserve">, сложнее, </w:t>
      </w:r>
      <w:proofErr w:type="gramStart"/>
      <w:r w:rsidRPr="00C028ED">
        <w:rPr>
          <w:rFonts w:ascii="Times New Roman" w:hAnsi="Times New Roman" w:cs="Times New Roman"/>
          <w:sz w:val="28"/>
          <w:szCs w:val="28"/>
        </w:rPr>
        <w:t>чем</w:t>
      </w:r>
      <w:proofErr w:type="gramEnd"/>
      <w:r w:rsidRPr="00C028ED">
        <w:rPr>
          <w:rFonts w:ascii="Times New Roman" w:hAnsi="Times New Roman" w:cs="Times New Roman"/>
          <w:sz w:val="28"/>
          <w:szCs w:val="28"/>
        </w:rPr>
        <w:t xml:space="preserve"> если бы список был очень коротким. Еще более усложняя задачу, предшествующая работа показывает, что соответствие предпосылок </w:t>
      </w:r>
      <w:proofErr w:type="spellStart"/>
      <w:r w:rsidRPr="00C028ED">
        <w:rPr>
          <w:rFonts w:ascii="Times New Roman" w:hAnsi="Times New Roman" w:cs="Times New Roman"/>
          <w:sz w:val="28"/>
          <w:szCs w:val="28"/>
        </w:rPr>
        <w:t>фишинга</w:t>
      </w:r>
      <w:proofErr w:type="spellEnd"/>
      <w:r w:rsidRPr="00C028ED">
        <w:rPr>
          <w:rFonts w:ascii="Times New Roman" w:hAnsi="Times New Roman" w:cs="Times New Roman"/>
          <w:sz w:val="28"/>
          <w:szCs w:val="28"/>
        </w:rPr>
        <w:t xml:space="preserve"> и пользовательского контекста влияет на то, какие сигналы пользователь считает важными. Кроме того, один и тот же сигнал может быть привлекательным для одних пользователей, но вызывать подозрение у дру</w:t>
      </w:r>
      <w:r w:rsidR="009448AC">
        <w:rPr>
          <w:rFonts w:ascii="Times New Roman" w:hAnsi="Times New Roman" w:cs="Times New Roman"/>
          <w:sz w:val="28"/>
          <w:szCs w:val="28"/>
        </w:rPr>
        <w:t>гих — в зависимости от личности пользователя [2,3].</w:t>
      </w:r>
    </w:p>
    <w:p w:rsidR="009448AC" w:rsidRDefault="009448AC" w:rsidP="00C028ED">
      <w:pPr>
        <w:jc w:val="both"/>
        <w:rPr>
          <w:rFonts w:ascii="Times New Roman" w:hAnsi="Times New Roman" w:cs="Times New Roman"/>
          <w:sz w:val="28"/>
          <w:szCs w:val="28"/>
        </w:rPr>
      </w:pPr>
      <w:r>
        <w:rPr>
          <w:rFonts w:ascii="Times New Roman" w:hAnsi="Times New Roman" w:cs="Times New Roman"/>
          <w:sz w:val="28"/>
          <w:szCs w:val="28"/>
        </w:rPr>
        <w:t xml:space="preserve">        </w:t>
      </w:r>
      <w:r w:rsidR="00C028ED" w:rsidRPr="00C028ED">
        <w:rPr>
          <w:rFonts w:ascii="Times New Roman" w:hAnsi="Times New Roman" w:cs="Times New Roman"/>
          <w:sz w:val="28"/>
          <w:szCs w:val="28"/>
        </w:rPr>
        <w:t>В</w:t>
      </w:r>
      <w:r>
        <w:rPr>
          <w:rFonts w:ascii="Times New Roman" w:hAnsi="Times New Roman" w:cs="Times New Roman"/>
          <w:sz w:val="28"/>
          <w:szCs w:val="28"/>
        </w:rPr>
        <w:t>.</w:t>
      </w:r>
      <w:r w:rsidR="00C028ED" w:rsidRPr="00C028ED">
        <w:rPr>
          <w:rFonts w:ascii="Times New Roman" w:hAnsi="Times New Roman" w:cs="Times New Roman"/>
          <w:sz w:val="28"/>
          <w:szCs w:val="28"/>
        </w:rPr>
        <w:t xml:space="preserve"> Грин</w:t>
      </w:r>
      <w:r>
        <w:rPr>
          <w:rFonts w:ascii="Times New Roman" w:hAnsi="Times New Roman" w:cs="Times New Roman"/>
          <w:sz w:val="28"/>
          <w:szCs w:val="28"/>
        </w:rPr>
        <w:t>ом</w:t>
      </w:r>
      <w:r w:rsidR="00C028ED" w:rsidRPr="00C028ED">
        <w:rPr>
          <w:rFonts w:ascii="Times New Roman" w:hAnsi="Times New Roman" w:cs="Times New Roman"/>
          <w:sz w:val="28"/>
          <w:szCs w:val="28"/>
        </w:rPr>
        <w:t xml:space="preserve"> и со</w:t>
      </w:r>
      <w:r>
        <w:rPr>
          <w:rFonts w:ascii="Times New Roman" w:hAnsi="Times New Roman" w:cs="Times New Roman"/>
          <w:sz w:val="28"/>
          <w:szCs w:val="28"/>
        </w:rPr>
        <w:t>авторами [</w:t>
      </w:r>
      <w:r w:rsidR="00C028ED" w:rsidRPr="00C028ED">
        <w:rPr>
          <w:rFonts w:ascii="Times New Roman" w:hAnsi="Times New Roman" w:cs="Times New Roman"/>
          <w:sz w:val="28"/>
          <w:szCs w:val="28"/>
        </w:rPr>
        <w:t xml:space="preserve">3] данные об упражнениях по </w:t>
      </w:r>
      <w:proofErr w:type="spellStart"/>
      <w:r w:rsidR="00C028ED" w:rsidRPr="00C028ED">
        <w:rPr>
          <w:rFonts w:ascii="Times New Roman" w:hAnsi="Times New Roman" w:cs="Times New Roman"/>
          <w:sz w:val="28"/>
          <w:szCs w:val="28"/>
        </w:rPr>
        <w:t>фишингу</w:t>
      </w:r>
      <w:proofErr w:type="spellEnd"/>
      <w:r w:rsidR="00C028ED" w:rsidRPr="00C028ED">
        <w:rPr>
          <w:rFonts w:ascii="Times New Roman" w:hAnsi="Times New Roman" w:cs="Times New Roman"/>
          <w:sz w:val="28"/>
          <w:szCs w:val="28"/>
        </w:rPr>
        <w:t xml:space="preserve"> собирались в течение 4,5 лет в экологически приемлемом рабочем месте с соответствующими данными опроса за последний год. </w:t>
      </w:r>
      <w:proofErr w:type="gramStart"/>
      <w:r w:rsidR="00C028ED" w:rsidRPr="00C028ED">
        <w:rPr>
          <w:rFonts w:ascii="Times New Roman" w:hAnsi="Times New Roman" w:cs="Times New Roman"/>
          <w:sz w:val="28"/>
          <w:szCs w:val="28"/>
        </w:rPr>
        <w:t>Исс</w:t>
      </w:r>
      <w:r>
        <w:rPr>
          <w:rFonts w:ascii="Times New Roman" w:hAnsi="Times New Roman" w:cs="Times New Roman"/>
          <w:sz w:val="28"/>
          <w:szCs w:val="28"/>
        </w:rPr>
        <w:t>ледование показало, что личность пользователя и его функционал чрезвычайно важ</w:t>
      </w:r>
      <w:r w:rsidR="00C028ED" w:rsidRPr="00C028ED">
        <w:rPr>
          <w:rFonts w:ascii="Times New Roman" w:hAnsi="Times New Roman" w:cs="Times New Roman"/>
          <w:sz w:val="28"/>
          <w:szCs w:val="28"/>
        </w:rPr>
        <w:t>н</w:t>
      </w:r>
      <w:r>
        <w:rPr>
          <w:rFonts w:ascii="Times New Roman" w:hAnsi="Times New Roman" w:cs="Times New Roman"/>
          <w:sz w:val="28"/>
          <w:szCs w:val="28"/>
        </w:rPr>
        <w:t xml:space="preserve">ы для восприимчивости к </w:t>
      </w:r>
      <w:proofErr w:type="spellStart"/>
      <w:r>
        <w:rPr>
          <w:rFonts w:ascii="Times New Roman" w:hAnsi="Times New Roman" w:cs="Times New Roman"/>
          <w:sz w:val="28"/>
          <w:szCs w:val="28"/>
        </w:rPr>
        <w:t>фишингу</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А</w:t>
      </w:r>
      <w:r w:rsidR="00C028ED" w:rsidRPr="00C028ED">
        <w:rPr>
          <w:rFonts w:ascii="Times New Roman" w:hAnsi="Times New Roman" w:cs="Times New Roman"/>
          <w:sz w:val="28"/>
          <w:szCs w:val="28"/>
        </w:rPr>
        <w:t xml:space="preserve">вторы предположили, что это была линза, через которую пользователи просматривали и интерпретировали сигналы электронной почты. Когда рабочий контекст пользователя не соответствовал предпосылке </w:t>
      </w:r>
      <w:proofErr w:type="spellStart"/>
      <w:r w:rsidR="00C028ED" w:rsidRPr="00C028ED">
        <w:rPr>
          <w:rFonts w:ascii="Times New Roman" w:hAnsi="Times New Roman" w:cs="Times New Roman"/>
          <w:sz w:val="28"/>
          <w:szCs w:val="28"/>
        </w:rPr>
        <w:t>фишингового</w:t>
      </w:r>
      <w:proofErr w:type="spellEnd"/>
      <w:r w:rsidR="00C028ED" w:rsidRPr="00C028ED">
        <w:rPr>
          <w:rFonts w:ascii="Times New Roman" w:hAnsi="Times New Roman" w:cs="Times New Roman"/>
          <w:sz w:val="28"/>
          <w:szCs w:val="28"/>
        </w:rPr>
        <w:t xml:space="preserve"> электронного письма, он с большей вероятностью обращал внимание на подозрительные сигналы, например, у них не было обязанностей по выставлению счетов на работе, а </w:t>
      </w:r>
      <w:proofErr w:type="spellStart"/>
      <w:r w:rsidR="00C028ED" w:rsidRPr="00C028ED">
        <w:rPr>
          <w:rFonts w:ascii="Times New Roman" w:hAnsi="Times New Roman" w:cs="Times New Roman"/>
          <w:sz w:val="28"/>
          <w:szCs w:val="28"/>
        </w:rPr>
        <w:t>фишинговое</w:t>
      </w:r>
      <w:proofErr w:type="spellEnd"/>
      <w:r w:rsidR="00C028ED" w:rsidRPr="00C028ED">
        <w:rPr>
          <w:rFonts w:ascii="Times New Roman" w:hAnsi="Times New Roman" w:cs="Times New Roman"/>
          <w:sz w:val="28"/>
          <w:szCs w:val="28"/>
        </w:rPr>
        <w:t xml:space="preserve"> электронное письмо якобы было неоплаченным счетом. Напротив, когда рабочий контекст пользователя был хорошо увязан с предпосылкой </w:t>
      </w:r>
      <w:proofErr w:type="spellStart"/>
      <w:r w:rsidR="00C028ED" w:rsidRPr="00C028ED">
        <w:rPr>
          <w:rFonts w:ascii="Times New Roman" w:hAnsi="Times New Roman" w:cs="Times New Roman"/>
          <w:sz w:val="28"/>
          <w:szCs w:val="28"/>
        </w:rPr>
        <w:t>фишинговой</w:t>
      </w:r>
      <w:proofErr w:type="spellEnd"/>
      <w:r w:rsidR="00C028ED" w:rsidRPr="00C028ED">
        <w:rPr>
          <w:rFonts w:ascii="Times New Roman" w:hAnsi="Times New Roman" w:cs="Times New Roman"/>
          <w:sz w:val="28"/>
          <w:szCs w:val="28"/>
        </w:rPr>
        <w:t xml:space="preserve"> электронной почты, они с большей вероятностью обращали внимание на убедительные сигналы и полностью игнорировали или в значительной степени не принимали во внимание подозрит</w:t>
      </w:r>
      <w:r>
        <w:rPr>
          <w:rFonts w:ascii="Times New Roman" w:hAnsi="Times New Roman" w:cs="Times New Roman"/>
          <w:sz w:val="28"/>
          <w:szCs w:val="28"/>
        </w:rPr>
        <w:t xml:space="preserve">ельные сигналы. В таком случае, Грин и </w:t>
      </w:r>
      <w:proofErr w:type="spellStart"/>
      <w:r>
        <w:rPr>
          <w:rFonts w:ascii="Times New Roman" w:hAnsi="Times New Roman" w:cs="Times New Roman"/>
          <w:sz w:val="28"/>
          <w:szCs w:val="28"/>
        </w:rPr>
        <w:t>др</w:t>
      </w:r>
      <w:proofErr w:type="spellEnd"/>
      <w:r>
        <w:rPr>
          <w:rFonts w:ascii="Times New Roman" w:hAnsi="Times New Roman" w:cs="Times New Roman"/>
          <w:sz w:val="28"/>
          <w:szCs w:val="28"/>
        </w:rPr>
        <w:t xml:space="preserve"> . [3</w:t>
      </w:r>
      <w:r w:rsidR="00C028ED" w:rsidRPr="00C028ED">
        <w:rPr>
          <w:rFonts w:ascii="Times New Roman" w:hAnsi="Times New Roman" w:cs="Times New Roman"/>
          <w:sz w:val="28"/>
          <w:szCs w:val="28"/>
        </w:rPr>
        <w:t xml:space="preserve">] подчеркнули важность исследования </w:t>
      </w:r>
      <w:proofErr w:type="spellStart"/>
      <w:r w:rsidR="00C028ED" w:rsidRPr="00C028ED">
        <w:rPr>
          <w:rFonts w:ascii="Times New Roman" w:hAnsi="Times New Roman" w:cs="Times New Roman"/>
          <w:sz w:val="28"/>
          <w:szCs w:val="28"/>
        </w:rPr>
        <w:t>фишинга</w:t>
      </w:r>
      <w:proofErr w:type="spellEnd"/>
      <w:r w:rsidR="00C028ED" w:rsidRPr="00C028ED">
        <w:rPr>
          <w:rFonts w:ascii="Times New Roman" w:hAnsi="Times New Roman" w:cs="Times New Roman"/>
          <w:sz w:val="28"/>
          <w:szCs w:val="28"/>
        </w:rPr>
        <w:t xml:space="preserve"> на рабочем месте, поскольку большая часть предшествующей работы по </w:t>
      </w:r>
      <w:proofErr w:type="spellStart"/>
      <w:r w:rsidR="00C028ED" w:rsidRPr="00C028ED">
        <w:rPr>
          <w:rFonts w:ascii="Times New Roman" w:hAnsi="Times New Roman" w:cs="Times New Roman"/>
          <w:sz w:val="28"/>
          <w:szCs w:val="28"/>
        </w:rPr>
        <w:t>фишингу</w:t>
      </w:r>
      <w:proofErr w:type="spellEnd"/>
      <w:r w:rsidR="00C028ED" w:rsidRPr="00C028ED">
        <w:rPr>
          <w:rFonts w:ascii="Times New Roman" w:hAnsi="Times New Roman" w:cs="Times New Roman"/>
          <w:sz w:val="28"/>
          <w:szCs w:val="28"/>
        </w:rPr>
        <w:t xml:space="preserve"> проводилась в лабораториях с искусственным пользовательским контекстом или в университетских условиях, которые могут сильно отличаться от </w:t>
      </w:r>
      <w:r>
        <w:rPr>
          <w:rFonts w:ascii="Times New Roman" w:hAnsi="Times New Roman" w:cs="Times New Roman"/>
          <w:sz w:val="28"/>
          <w:szCs w:val="28"/>
        </w:rPr>
        <w:t xml:space="preserve">рабочего места. Уильямс и </w:t>
      </w:r>
      <w:proofErr w:type="spellStart"/>
      <w:proofErr w:type="gramStart"/>
      <w:r>
        <w:rPr>
          <w:rFonts w:ascii="Times New Roman" w:hAnsi="Times New Roman" w:cs="Times New Roman"/>
          <w:sz w:val="28"/>
          <w:szCs w:val="28"/>
        </w:rPr>
        <w:t>др</w:t>
      </w:r>
      <w:proofErr w:type="spellEnd"/>
      <w:proofErr w:type="gramEnd"/>
      <w:r>
        <w:rPr>
          <w:rFonts w:ascii="Times New Roman" w:hAnsi="Times New Roman" w:cs="Times New Roman"/>
          <w:sz w:val="28"/>
          <w:szCs w:val="28"/>
        </w:rPr>
        <w:t xml:space="preserve">  [14</w:t>
      </w:r>
      <w:r w:rsidR="00C028ED" w:rsidRPr="00C028ED">
        <w:rPr>
          <w:rFonts w:ascii="Times New Roman" w:hAnsi="Times New Roman" w:cs="Times New Roman"/>
          <w:sz w:val="28"/>
          <w:szCs w:val="28"/>
        </w:rPr>
        <w:t xml:space="preserve">] также рассмотрели эту потребность в данных о рабочем месте в своем исследовании. </w:t>
      </w:r>
      <w:r>
        <w:rPr>
          <w:rFonts w:ascii="Times New Roman" w:hAnsi="Times New Roman" w:cs="Times New Roman"/>
          <w:sz w:val="28"/>
          <w:szCs w:val="28"/>
        </w:rPr>
        <w:t xml:space="preserve">     </w:t>
      </w:r>
    </w:p>
    <w:p w:rsidR="00C028ED" w:rsidRDefault="009448AC" w:rsidP="00C028ED">
      <w:pPr>
        <w:jc w:val="both"/>
        <w:rPr>
          <w:rFonts w:ascii="Times New Roman" w:hAnsi="Times New Roman" w:cs="Times New Roman"/>
          <w:sz w:val="28"/>
          <w:szCs w:val="28"/>
        </w:rPr>
      </w:pPr>
      <w:r>
        <w:rPr>
          <w:rFonts w:ascii="Times New Roman" w:hAnsi="Times New Roman" w:cs="Times New Roman"/>
          <w:sz w:val="28"/>
          <w:szCs w:val="28"/>
        </w:rPr>
        <w:t xml:space="preserve">              </w:t>
      </w:r>
      <w:r w:rsidR="00C028ED" w:rsidRPr="00C028ED">
        <w:rPr>
          <w:rFonts w:ascii="Times New Roman" w:hAnsi="Times New Roman" w:cs="Times New Roman"/>
          <w:sz w:val="28"/>
          <w:szCs w:val="28"/>
        </w:rPr>
        <w:t>Одно из немногих других исследований на рабочем мест</w:t>
      </w:r>
      <w:r>
        <w:rPr>
          <w:rFonts w:ascii="Times New Roman" w:hAnsi="Times New Roman" w:cs="Times New Roman"/>
          <w:sz w:val="28"/>
          <w:szCs w:val="28"/>
        </w:rPr>
        <w:t xml:space="preserve">е было проведено </w:t>
      </w:r>
      <w:proofErr w:type="spellStart"/>
      <w:r>
        <w:rPr>
          <w:rFonts w:ascii="Times New Roman" w:hAnsi="Times New Roman" w:cs="Times New Roman"/>
          <w:sz w:val="28"/>
          <w:szCs w:val="28"/>
        </w:rPr>
        <w:t>Caputo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al</w:t>
      </w:r>
      <w:proofErr w:type="spellEnd"/>
      <w:r>
        <w:rPr>
          <w:rFonts w:ascii="Times New Roman" w:hAnsi="Times New Roman" w:cs="Times New Roman"/>
          <w:sz w:val="28"/>
          <w:szCs w:val="28"/>
        </w:rPr>
        <w:t xml:space="preserve"> [</w:t>
      </w:r>
      <w:r w:rsidR="00C028ED" w:rsidRPr="00C028ED">
        <w:rPr>
          <w:rFonts w:ascii="Times New Roman" w:hAnsi="Times New Roman" w:cs="Times New Roman"/>
          <w:sz w:val="28"/>
          <w:szCs w:val="28"/>
        </w:rPr>
        <w:t xml:space="preserve">17], но из-за ограничений </w:t>
      </w:r>
      <w:r>
        <w:rPr>
          <w:rFonts w:ascii="Times New Roman" w:hAnsi="Times New Roman" w:cs="Times New Roman"/>
          <w:sz w:val="28"/>
          <w:szCs w:val="28"/>
        </w:rPr>
        <w:t xml:space="preserve">он </w:t>
      </w:r>
      <w:r w:rsidR="00C028ED" w:rsidRPr="00C028ED">
        <w:rPr>
          <w:rFonts w:ascii="Times New Roman" w:hAnsi="Times New Roman" w:cs="Times New Roman"/>
          <w:sz w:val="28"/>
          <w:szCs w:val="28"/>
        </w:rPr>
        <w:t>см</w:t>
      </w:r>
      <w:r w:rsidR="00262D26">
        <w:rPr>
          <w:rFonts w:ascii="Times New Roman" w:hAnsi="Times New Roman" w:cs="Times New Roman"/>
          <w:sz w:val="28"/>
          <w:szCs w:val="28"/>
        </w:rPr>
        <w:t xml:space="preserve">ог только предположить </w:t>
      </w:r>
      <w:r w:rsidR="00C028ED" w:rsidRPr="00C028ED">
        <w:rPr>
          <w:rFonts w:ascii="Times New Roman" w:hAnsi="Times New Roman" w:cs="Times New Roman"/>
          <w:sz w:val="28"/>
          <w:szCs w:val="28"/>
        </w:rPr>
        <w:t xml:space="preserve"> важность пользовательского контекста. Мы также вносим свой вклад в растущий объем исследований </w:t>
      </w:r>
      <w:proofErr w:type="spellStart"/>
      <w:r w:rsidR="00C028ED" w:rsidRPr="00C028ED">
        <w:rPr>
          <w:rFonts w:ascii="Times New Roman" w:hAnsi="Times New Roman" w:cs="Times New Roman"/>
          <w:sz w:val="28"/>
          <w:szCs w:val="28"/>
        </w:rPr>
        <w:t>фишинга</w:t>
      </w:r>
      <w:proofErr w:type="spellEnd"/>
      <w:r w:rsidR="00C028ED" w:rsidRPr="00C028ED">
        <w:rPr>
          <w:rFonts w:ascii="Times New Roman" w:hAnsi="Times New Roman" w:cs="Times New Roman"/>
          <w:sz w:val="28"/>
          <w:szCs w:val="28"/>
        </w:rPr>
        <w:t xml:space="preserve"> на рабочем месте, применяя нашу шкалу </w:t>
      </w:r>
      <w:proofErr w:type="spellStart"/>
      <w:r w:rsidR="00C028ED" w:rsidRPr="00C028ED">
        <w:rPr>
          <w:rFonts w:ascii="Times New Roman" w:hAnsi="Times New Roman" w:cs="Times New Roman"/>
          <w:sz w:val="28"/>
          <w:szCs w:val="28"/>
        </w:rPr>
        <w:t>фишинга</w:t>
      </w:r>
      <w:proofErr w:type="spellEnd"/>
      <w:r w:rsidR="00C028ED" w:rsidRPr="00C028ED">
        <w:rPr>
          <w:rFonts w:ascii="Times New Roman" w:hAnsi="Times New Roman" w:cs="Times New Roman"/>
          <w:sz w:val="28"/>
          <w:szCs w:val="28"/>
        </w:rPr>
        <w:t xml:space="preserve"> к трем ранее опубликованным упражнениям по </w:t>
      </w:r>
      <w:proofErr w:type="spellStart"/>
      <w:r w:rsidR="00C028ED" w:rsidRPr="00C028ED">
        <w:rPr>
          <w:rFonts w:ascii="Times New Roman" w:hAnsi="Times New Roman" w:cs="Times New Roman"/>
          <w:sz w:val="28"/>
          <w:szCs w:val="28"/>
        </w:rPr>
        <w:t>фи</w:t>
      </w:r>
      <w:r w:rsidR="00262D26">
        <w:rPr>
          <w:rFonts w:ascii="Times New Roman" w:hAnsi="Times New Roman" w:cs="Times New Roman"/>
          <w:sz w:val="28"/>
          <w:szCs w:val="28"/>
        </w:rPr>
        <w:t>шингу</w:t>
      </w:r>
      <w:proofErr w:type="spellEnd"/>
      <w:r w:rsidR="00262D26">
        <w:rPr>
          <w:rFonts w:ascii="Times New Roman" w:hAnsi="Times New Roman" w:cs="Times New Roman"/>
          <w:sz w:val="28"/>
          <w:szCs w:val="28"/>
        </w:rPr>
        <w:t xml:space="preserve"> на рабочем месте в исх. [3</w:t>
      </w:r>
      <w:r w:rsidR="00C028ED" w:rsidRPr="00C028ED">
        <w:rPr>
          <w:rFonts w:ascii="Times New Roman" w:hAnsi="Times New Roman" w:cs="Times New Roman"/>
          <w:sz w:val="28"/>
          <w:szCs w:val="28"/>
        </w:rPr>
        <w:t xml:space="preserve">], четыре упражнения по </w:t>
      </w:r>
      <w:proofErr w:type="spellStart"/>
      <w:r w:rsidR="00C028ED" w:rsidRPr="00C028ED">
        <w:rPr>
          <w:rFonts w:ascii="Times New Roman" w:hAnsi="Times New Roman" w:cs="Times New Roman"/>
          <w:sz w:val="28"/>
          <w:szCs w:val="28"/>
        </w:rPr>
        <w:t>фишин</w:t>
      </w:r>
      <w:r w:rsidR="00CD6047">
        <w:rPr>
          <w:rFonts w:ascii="Times New Roman" w:hAnsi="Times New Roman" w:cs="Times New Roman"/>
          <w:sz w:val="28"/>
          <w:szCs w:val="28"/>
        </w:rPr>
        <w:t>гу</w:t>
      </w:r>
      <w:proofErr w:type="spellEnd"/>
      <w:r w:rsidR="00CD6047">
        <w:rPr>
          <w:rFonts w:ascii="Times New Roman" w:hAnsi="Times New Roman" w:cs="Times New Roman"/>
          <w:sz w:val="28"/>
          <w:szCs w:val="28"/>
        </w:rPr>
        <w:t>, подробно описанные в работе</w:t>
      </w:r>
      <w:r w:rsidR="00262D26">
        <w:rPr>
          <w:rFonts w:ascii="Times New Roman" w:hAnsi="Times New Roman" w:cs="Times New Roman"/>
          <w:sz w:val="28"/>
          <w:szCs w:val="28"/>
        </w:rPr>
        <w:t xml:space="preserve"> [18</w:t>
      </w:r>
      <w:r w:rsidR="00C028ED" w:rsidRPr="00C028ED">
        <w:rPr>
          <w:rFonts w:ascii="Times New Roman" w:hAnsi="Times New Roman" w:cs="Times New Roman"/>
          <w:sz w:val="28"/>
          <w:szCs w:val="28"/>
        </w:rPr>
        <w:t xml:space="preserve">], а также составление отчетов и применение шкалы </w:t>
      </w:r>
      <w:proofErr w:type="spellStart"/>
      <w:r w:rsidR="00C028ED" w:rsidRPr="00C028ED">
        <w:rPr>
          <w:rFonts w:ascii="Times New Roman" w:hAnsi="Times New Roman" w:cs="Times New Roman"/>
          <w:sz w:val="28"/>
          <w:szCs w:val="28"/>
        </w:rPr>
        <w:t>фишинга</w:t>
      </w:r>
      <w:proofErr w:type="spellEnd"/>
      <w:r w:rsidR="00C028ED" w:rsidRPr="00C028ED">
        <w:rPr>
          <w:rFonts w:ascii="Times New Roman" w:hAnsi="Times New Roman" w:cs="Times New Roman"/>
          <w:sz w:val="28"/>
          <w:szCs w:val="28"/>
        </w:rPr>
        <w:t xml:space="preserve"> к данным трех ранее неопубликованных </w:t>
      </w:r>
      <w:proofErr w:type="spellStart"/>
      <w:r w:rsidR="00C028ED" w:rsidRPr="00C028ED">
        <w:rPr>
          <w:rFonts w:ascii="Times New Roman" w:hAnsi="Times New Roman" w:cs="Times New Roman"/>
          <w:sz w:val="28"/>
          <w:szCs w:val="28"/>
        </w:rPr>
        <w:t>фишинговых</w:t>
      </w:r>
      <w:proofErr w:type="spellEnd"/>
      <w:r w:rsidR="00C028ED" w:rsidRPr="00C028ED">
        <w:rPr>
          <w:rFonts w:ascii="Times New Roman" w:hAnsi="Times New Roman" w:cs="Times New Roman"/>
          <w:sz w:val="28"/>
          <w:szCs w:val="28"/>
        </w:rPr>
        <w:t xml:space="preserve"> операций на рабочем месте. Восемь из десяти упражнений имеют </w:t>
      </w:r>
      <w:proofErr w:type="spellStart"/>
      <w:r w:rsidR="00C028ED" w:rsidRPr="00C028ED">
        <w:rPr>
          <w:rFonts w:ascii="Times New Roman" w:hAnsi="Times New Roman" w:cs="Times New Roman"/>
          <w:sz w:val="28"/>
          <w:szCs w:val="28"/>
        </w:rPr>
        <w:t>n's</w:t>
      </w:r>
      <w:proofErr w:type="spellEnd"/>
      <w:r w:rsidR="00C028ED" w:rsidRPr="00C028ED">
        <w:rPr>
          <w:rFonts w:ascii="Times New Roman" w:hAnsi="Times New Roman" w:cs="Times New Roman"/>
          <w:sz w:val="28"/>
          <w:szCs w:val="28"/>
        </w:rPr>
        <w:t xml:space="preserve"> </w:t>
      </w:r>
      <w:r w:rsidR="00C028ED" w:rsidRPr="00C028ED">
        <w:rPr>
          <w:rFonts w:ascii="Cambria Math" w:hAnsi="Cambria Math" w:cs="Cambria Math"/>
          <w:sz w:val="28"/>
          <w:szCs w:val="28"/>
        </w:rPr>
        <w:t>∼</w:t>
      </w:r>
      <w:r w:rsidR="00C028ED" w:rsidRPr="00C028ED">
        <w:rPr>
          <w:rFonts w:ascii="Times New Roman" w:hAnsi="Times New Roman" w:cs="Times New Roman"/>
          <w:sz w:val="28"/>
          <w:szCs w:val="28"/>
        </w:rPr>
        <w:t xml:space="preserve">70 для каждого упражнения, в то время как два из наших упражнений имеют </w:t>
      </w:r>
      <w:proofErr w:type="gramStart"/>
      <w:r w:rsidR="00C028ED" w:rsidRPr="00C028ED">
        <w:rPr>
          <w:rFonts w:ascii="Times New Roman" w:hAnsi="Times New Roman" w:cs="Times New Roman"/>
          <w:sz w:val="28"/>
          <w:szCs w:val="28"/>
        </w:rPr>
        <w:t>намного</w:t>
      </w:r>
      <w:r w:rsidR="00262D26">
        <w:rPr>
          <w:rFonts w:ascii="Times New Roman" w:hAnsi="Times New Roman" w:cs="Times New Roman"/>
          <w:sz w:val="28"/>
          <w:szCs w:val="28"/>
        </w:rPr>
        <w:t xml:space="preserve"> </w:t>
      </w:r>
      <w:r w:rsidR="00C028ED" w:rsidRPr="00C028ED">
        <w:rPr>
          <w:rFonts w:ascii="Times New Roman" w:hAnsi="Times New Roman" w:cs="Times New Roman"/>
          <w:sz w:val="28"/>
          <w:szCs w:val="28"/>
        </w:rPr>
        <w:t xml:space="preserve"> большие</w:t>
      </w:r>
      <w:proofErr w:type="gramEnd"/>
      <w:r w:rsidR="00C028ED" w:rsidRPr="00C028ED">
        <w:rPr>
          <w:rFonts w:ascii="Times New Roman" w:hAnsi="Times New Roman" w:cs="Times New Roman"/>
          <w:sz w:val="28"/>
          <w:szCs w:val="28"/>
        </w:rPr>
        <w:t xml:space="preserve"> размеры выборки, с </w:t>
      </w:r>
      <w:proofErr w:type="spellStart"/>
      <w:r w:rsidR="00C028ED" w:rsidRPr="00C028ED">
        <w:rPr>
          <w:rFonts w:ascii="Times New Roman" w:hAnsi="Times New Roman" w:cs="Times New Roman"/>
          <w:sz w:val="28"/>
          <w:szCs w:val="28"/>
        </w:rPr>
        <w:t>n's</w:t>
      </w:r>
      <w:proofErr w:type="spellEnd"/>
      <w:r w:rsidR="00C028ED" w:rsidRPr="00C028ED">
        <w:rPr>
          <w:rFonts w:ascii="Times New Roman" w:hAnsi="Times New Roman" w:cs="Times New Roman"/>
          <w:sz w:val="28"/>
          <w:szCs w:val="28"/>
        </w:rPr>
        <w:t xml:space="preserve"> </w:t>
      </w:r>
      <w:r w:rsidR="00C028ED" w:rsidRPr="00C028ED">
        <w:rPr>
          <w:rFonts w:ascii="Cambria Math" w:hAnsi="Cambria Math" w:cs="Cambria Math"/>
          <w:sz w:val="28"/>
          <w:szCs w:val="28"/>
        </w:rPr>
        <w:t>∼</w:t>
      </w:r>
      <w:r w:rsidR="00C028ED" w:rsidRPr="00C028ED">
        <w:rPr>
          <w:rFonts w:ascii="Times New Roman" w:hAnsi="Times New Roman" w:cs="Times New Roman"/>
          <w:sz w:val="28"/>
          <w:szCs w:val="28"/>
        </w:rPr>
        <w:t>5000 для каждого упражнения.</w:t>
      </w:r>
    </w:p>
    <w:p w:rsidR="009B7661" w:rsidRPr="00CD6047" w:rsidRDefault="009B7661" w:rsidP="00CD6047">
      <w:pPr>
        <w:jc w:val="center"/>
        <w:rPr>
          <w:rFonts w:ascii="Times New Roman" w:hAnsi="Times New Roman" w:cs="Times New Roman"/>
          <w:b/>
          <w:sz w:val="28"/>
          <w:szCs w:val="28"/>
        </w:rPr>
      </w:pPr>
      <w:r w:rsidRPr="00CD6047">
        <w:rPr>
          <w:rFonts w:ascii="Times New Roman" w:hAnsi="Times New Roman" w:cs="Times New Roman"/>
          <w:b/>
          <w:sz w:val="28"/>
          <w:szCs w:val="28"/>
        </w:rPr>
        <w:lastRenderedPageBreak/>
        <w:t>Метод</w:t>
      </w:r>
    </w:p>
    <w:p w:rsidR="00CD6047" w:rsidRDefault="00CD6047" w:rsidP="009B7661">
      <w:pPr>
        <w:jc w:val="both"/>
        <w:rPr>
          <w:rFonts w:ascii="Times New Roman" w:hAnsi="Times New Roman" w:cs="Times New Roman"/>
          <w:sz w:val="28"/>
          <w:szCs w:val="28"/>
        </w:rPr>
      </w:pPr>
      <w:r>
        <w:rPr>
          <w:rFonts w:ascii="Times New Roman" w:hAnsi="Times New Roman" w:cs="Times New Roman"/>
          <w:sz w:val="28"/>
          <w:szCs w:val="28"/>
        </w:rPr>
        <w:t xml:space="preserve">          </w:t>
      </w:r>
      <w:r w:rsidR="009B7661" w:rsidRPr="009B7661">
        <w:rPr>
          <w:rFonts w:ascii="Times New Roman" w:hAnsi="Times New Roman" w:cs="Times New Roman"/>
          <w:sz w:val="28"/>
          <w:szCs w:val="28"/>
        </w:rPr>
        <w:t xml:space="preserve">Чтобы помочь организациям, которым поручено реализовать обучающие программы по борьбе с </w:t>
      </w:r>
      <w:proofErr w:type="spellStart"/>
      <w:r w:rsidR="009B7661" w:rsidRPr="009B7661">
        <w:rPr>
          <w:rFonts w:ascii="Times New Roman" w:hAnsi="Times New Roman" w:cs="Times New Roman"/>
          <w:sz w:val="28"/>
          <w:szCs w:val="28"/>
        </w:rPr>
        <w:t>фишингом</w:t>
      </w:r>
      <w:proofErr w:type="spellEnd"/>
      <w:r w:rsidR="009B7661" w:rsidRPr="009B7661">
        <w:rPr>
          <w:rFonts w:ascii="Times New Roman" w:hAnsi="Times New Roman" w:cs="Times New Roman"/>
          <w:sz w:val="28"/>
          <w:szCs w:val="28"/>
        </w:rPr>
        <w:t xml:space="preserve">, важно учитывать относительную сложность обнаружения обучающих сообщений. </w:t>
      </w:r>
      <w:proofErr w:type="spellStart"/>
      <w:r w:rsidR="009B7661" w:rsidRPr="009B7661">
        <w:rPr>
          <w:rFonts w:ascii="Times New Roman" w:hAnsi="Times New Roman" w:cs="Times New Roman"/>
          <w:sz w:val="28"/>
          <w:szCs w:val="28"/>
        </w:rPr>
        <w:t>Фишинговые</w:t>
      </w:r>
      <w:proofErr w:type="spellEnd"/>
      <w:r w:rsidR="009B7661" w:rsidRPr="009B7661">
        <w:rPr>
          <w:rFonts w:ascii="Times New Roman" w:hAnsi="Times New Roman" w:cs="Times New Roman"/>
          <w:sz w:val="28"/>
          <w:szCs w:val="28"/>
        </w:rPr>
        <w:t xml:space="preserve"> сообщения, предназначенные для обучения или реальных угроз, могут быть более или менее сложными для данной рабочей группы</w:t>
      </w:r>
      <w:proofErr w:type="gramStart"/>
      <w:r w:rsidR="009B7661" w:rsidRPr="009B7661">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gramStart"/>
      <w:r w:rsidR="009B7661" w:rsidRPr="009B7661">
        <w:rPr>
          <w:rFonts w:ascii="Times New Roman" w:hAnsi="Times New Roman" w:cs="Times New Roman"/>
          <w:sz w:val="28"/>
          <w:szCs w:val="28"/>
        </w:rPr>
        <w:t>д</w:t>
      </w:r>
      <w:proofErr w:type="gramEnd"/>
      <w:r w:rsidR="009B7661" w:rsidRPr="009B7661">
        <w:rPr>
          <w:rFonts w:ascii="Times New Roman" w:hAnsi="Times New Roman" w:cs="Times New Roman"/>
          <w:sz w:val="28"/>
          <w:szCs w:val="28"/>
        </w:rPr>
        <w:t xml:space="preserve">етектировать как попытку </w:t>
      </w:r>
      <w:proofErr w:type="spellStart"/>
      <w:r w:rsidR="009B7661" w:rsidRPr="009B7661">
        <w:rPr>
          <w:rFonts w:ascii="Times New Roman" w:hAnsi="Times New Roman" w:cs="Times New Roman"/>
          <w:sz w:val="28"/>
          <w:szCs w:val="28"/>
        </w:rPr>
        <w:t>фишинга</w:t>
      </w:r>
      <w:proofErr w:type="spellEnd"/>
      <w:r w:rsidR="009B7661" w:rsidRPr="009B7661">
        <w:rPr>
          <w:rFonts w:ascii="Times New Roman" w:hAnsi="Times New Roman" w:cs="Times New Roman"/>
          <w:sz w:val="28"/>
          <w:szCs w:val="28"/>
        </w:rPr>
        <w:t xml:space="preserve">. </w:t>
      </w:r>
      <w:proofErr w:type="gramStart"/>
      <w:r w:rsidR="009B7661" w:rsidRPr="009B7661">
        <w:rPr>
          <w:rFonts w:ascii="Times New Roman" w:hAnsi="Times New Roman" w:cs="Times New Roman"/>
          <w:sz w:val="28"/>
          <w:szCs w:val="28"/>
        </w:rPr>
        <w:t xml:space="preserve">Понимание сложности обнаружения помогает специалистам по обучению осведомленности о </w:t>
      </w:r>
      <w:proofErr w:type="spellStart"/>
      <w:r w:rsidR="009B7661" w:rsidRPr="009B7661">
        <w:rPr>
          <w:rFonts w:ascii="Times New Roman" w:hAnsi="Times New Roman" w:cs="Times New Roman"/>
          <w:sz w:val="28"/>
          <w:szCs w:val="28"/>
        </w:rPr>
        <w:t>фишинге</w:t>
      </w:r>
      <w:proofErr w:type="spellEnd"/>
      <w:r w:rsidR="009B7661" w:rsidRPr="009B7661">
        <w:rPr>
          <w:rFonts w:ascii="Times New Roman" w:hAnsi="Times New Roman" w:cs="Times New Roman"/>
          <w:sz w:val="28"/>
          <w:szCs w:val="28"/>
        </w:rPr>
        <w:t xml:space="preserve"> двумя основными способами: (i) предоставляя контекст, касающийся кликов обучающих сообщений и частоты сообщений для целевой аудитории, и (</w:t>
      </w:r>
      <w:proofErr w:type="spellStart"/>
      <w:r w:rsidR="009B7661" w:rsidRPr="009B7661">
        <w:rPr>
          <w:rFonts w:ascii="Times New Roman" w:hAnsi="Times New Roman" w:cs="Times New Roman"/>
          <w:sz w:val="28"/>
          <w:szCs w:val="28"/>
        </w:rPr>
        <w:t>ii</w:t>
      </w:r>
      <w:proofErr w:type="spellEnd"/>
      <w:r w:rsidR="009B7661" w:rsidRPr="009B7661">
        <w:rPr>
          <w:rFonts w:ascii="Times New Roman" w:hAnsi="Times New Roman" w:cs="Times New Roman"/>
          <w:sz w:val="28"/>
          <w:szCs w:val="28"/>
        </w:rPr>
        <w:t xml:space="preserve">) предоставляя способ характеризовать фактические </w:t>
      </w:r>
      <w:proofErr w:type="spellStart"/>
      <w:r w:rsidR="009B7661" w:rsidRPr="009B7661">
        <w:rPr>
          <w:rFonts w:ascii="Times New Roman" w:hAnsi="Times New Roman" w:cs="Times New Roman"/>
          <w:sz w:val="28"/>
          <w:szCs w:val="28"/>
        </w:rPr>
        <w:t>фишинговые</w:t>
      </w:r>
      <w:proofErr w:type="spellEnd"/>
      <w:r w:rsidR="009B7661" w:rsidRPr="009B7661">
        <w:rPr>
          <w:rFonts w:ascii="Times New Roman" w:hAnsi="Times New Roman" w:cs="Times New Roman"/>
          <w:sz w:val="28"/>
          <w:szCs w:val="28"/>
        </w:rPr>
        <w:t xml:space="preserve"> угрозы, чтобы специалист по обучению мог снизить риск безопасности организации, адаптируя обучение к типам угроз, с которыми сталкивается их организация.</w:t>
      </w:r>
      <w:proofErr w:type="gramEnd"/>
    </w:p>
    <w:p w:rsidR="009B7661" w:rsidRPr="009B7661" w:rsidRDefault="00CD6047" w:rsidP="009B7661">
      <w:pPr>
        <w:jc w:val="both"/>
        <w:rPr>
          <w:rFonts w:ascii="Times New Roman" w:hAnsi="Times New Roman" w:cs="Times New Roman"/>
          <w:sz w:val="28"/>
          <w:szCs w:val="28"/>
        </w:rPr>
      </w:pPr>
      <w:r>
        <w:rPr>
          <w:rFonts w:ascii="Times New Roman" w:hAnsi="Times New Roman" w:cs="Times New Roman"/>
          <w:sz w:val="28"/>
          <w:szCs w:val="28"/>
        </w:rPr>
        <w:t xml:space="preserve">        </w:t>
      </w:r>
      <w:r w:rsidR="009B7661" w:rsidRPr="009B7661">
        <w:rPr>
          <w:rFonts w:ascii="Times New Roman" w:hAnsi="Times New Roman" w:cs="Times New Roman"/>
          <w:sz w:val="28"/>
          <w:szCs w:val="28"/>
        </w:rPr>
        <w:t xml:space="preserve"> С этой целью мы разработали шкалу </w:t>
      </w:r>
      <w:proofErr w:type="spellStart"/>
      <w:r w:rsidR="009B7661" w:rsidRPr="009B7661">
        <w:rPr>
          <w:rFonts w:ascii="Times New Roman" w:hAnsi="Times New Roman" w:cs="Times New Roman"/>
          <w:sz w:val="28"/>
          <w:szCs w:val="28"/>
        </w:rPr>
        <w:t>фишинга</w:t>
      </w:r>
      <w:proofErr w:type="spellEnd"/>
      <w:r w:rsidR="009B7661" w:rsidRPr="009B7661">
        <w:rPr>
          <w:rFonts w:ascii="Times New Roman" w:hAnsi="Times New Roman" w:cs="Times New Roman"/>
          <w:sz w:val="28"/>
          <w:szCs w:val="28"/>
        </w:rPr>
        <w:t xml:space="preserve">, чтобы помочь практикам оценить сложность обнаружения как обучающих, так и фактических </w:t>
      </w:r>
      <w:proofErr w:type="spellStart"/>
      <w:r w:rsidR="009B7661" w:rsidRPr="009B7661">
        <w:rPr>
          <w:rFonts w:ascii="Times New Roman" w:hAnsi="Times New Roman" w:cs="Times New Roman"/>
          <w:sz w:val="28"/>
          <w:szCs w:val="28"/>
        </w:rPr>
        <w:t>фишинговых</w:t>
      </w:r>
      <w:proofErr w:type="spellEnd"/>
      <w:r w:rsidR="009B7661" w:rsidRPr="009B7661">
        <w:rPr>
          <w:rFonts w:ascii="Times New Roman" w:hAnsi="Times New Roman" w:cs="Times New Roman"/>
          <w:sz w:val="28"/>
          <w:szCs w:val="28"/>
        </w:rPr>
        <w:t xml:space="preserve"> сообщений об угрозах. Шкала </w:t>
      </w:r>
      <w:proofErr w:type="spellStart"/>
      <w:r w:rsidR="009B7661" w:rsidRPr="009B7661">
        <w:rPr>
          <w:rFonts w:ascii="Times New Roman" w:hAnsi="Times New Roman" w:cs="Times New Roman"/>
          <w:sz w:val="28"/>
          <w:szCs w:val="28"/>
        </w:rPr>
        <w:t>фишинга</w:t>
      </w:r>
      <w:proofErr w:type="spellEnd"/>
      <w:r w:rsidR="009B7661" w:rsidRPr="009B7661">
        <w:rPr>
          <w:rFonts w:ascii="Times New Roman" w:hAnsi="Times New Roman" w:cs="Times New Roman"/>
          <w:sz w:val="28"/>
          <w:szCs w:val="28"/>
        </w:rPr>
        <w:t xml:space="preserve"> пре</w:t>
      </w:r>
      <w:r>
        <w:rPr>
          <w:rFonts w:ascii="Times New Roman" w:hAnsi="Times New Roman" w:cs="Times New Roman"/>
          <w:sz w:val="28"/>
          <w:szCs w:val="28"/>
        </w:rPr>
        <w:t>дназначена для классификации</w:t>
      </w:r>
      <w:r w:rsidR="009B7661" w:rsidRPr="009B7661">
        <w:rPr>
          <w:rFonts w:ascii="Times New Roman" w:hAnsi="Times New Roman" w:cs="Times New Roman"/>
          <w:sz w:val="28"/>
          <w:szCs w:val="28"/>
        </w:rPr>
        <w:t xml:space="preserve"> частоты кликов для встроенного обучения осведомленности о </w:t>
      </w:r>
      <w:proofErr w:type="spellStart"/>
      <w:r w:rsidR="009B7661" w:rsidRPr="009B7661">
        <w:rPr>
          <w:rFonts w:ascii="Times New Roman" w:hAnsi="Times New Roman" w:cs="Times New Roman"/>
          <w:sz w:val="28"/>
          <w:szCs w:val="28"/>
        </w:rPr>
        <w:t>фишинге</w:t>
      </w:r>
      <w:proofErr w:type="spellEnd"/>
      <w:r w:rsidR="009B7661" w:rsidRPr="009B7661">
        <w:rPr>
          <w:rFonts w:ascii="Times New Roman" w:hAnsi="Times New Roman" w:cs="Times New Roman"/>
          <w:sz w:val="28"/>
          <w:szCs w:val="28"/>
        </w:rPr>
        <w:t xml:space="preserve">, а также для адаптации усилий по обучению. Мы ожидаем, что это предоставит директорам по информационной безопасности еще одну метрику, которая поможет оценить прогресс их программ повышения осведомленности с течением времени и устранить риски. Шкала предназначена для категоризации сложности обнаружения </w:t>
      </w:r>
      <w:proofErr w:type="spellStart"/>
      <w:r w:rsidR="009B7661" w:rsidRPr="009B7661">
        <w:rPr>
          <w:rFonts w:ascii="Times New Roman" w:hAnsi="Times New Roman" w:cs="Times New Roman"/>
          <w:sz w:val="28"/>
          <w:szCs w:val="28"/>
        </w:rPr>
        <w:t>фишинговых</w:t>
      </w:r>
      <w:proofErr w:type="spellEnd"/>
      <w:r w:rsidR="009B7661" w:rsidRPr="009B7661">
        <w:rPr>
          <w:rFonts w:ascii="Times New Roman" w:hAnsi="Times New Roman" w:cs="Times New Roman"/>
          <w:sz w:val="28"/>
          <w:szCs w:val="28"/>
        </w:rPr>
        <w:t xml:space="preserve"> сообщений по отношению к целевой аудитории.</w:t>
      </w:r>
    </w:p>
    <w:p w:rsidR="009B7661" w:rsidRPr="009B7661" w:rsidRDefault="009B7661" w:rsidP="009B7661">
      <w:pPr>
        <w:jc w:val="both"/>
        <w:rPr>
          <w:rFonts w:ascii="Times New Roman" w:hAnsi="Times New Roman" w:cs="Times New Roman"/>
          <w:sz w:val="28"/>
          <w:szCs w:val="28"/>
        </w:rPr>
      </w:pPr>
    </w:p>
    <w:p w:rsidR="009B7661" w:rsidRPr="009B7661" w:rsidRDefault="00CD6047" w:rsidP="009B7661">
      <w:pPr>
        <w:jc w:val="both"/>
        <w:rPr>
          <w:rFonts w:ascii="Times New Roman" w:hAnsi="Times New Roman" w:cs="Times New Roman"/>
          <w:sz w:val="28"/>
          <w:szCs w:val="28"/>
        </w:rPr>
      </w:pPr>
      <w:r>
        <w:rPr>
          <w:rFonts w:ascii="Times New Roman" w:hAnsi="Times New Roman" w:cs="Times New Roman"/>
          <w:sz w:val="28"/>
          <w:szCs w:val="28"/>
        </w:rPr>
        <w:t xml:space="preserve">           </w:t>
      </w:r>
      <w:r w:rsidR="009B7661" w:rsidRPr="009B7661">
        <w:rPr>
          <w:rFonts w:ascii="Times New Roman" w:hAnsi="Times New Roman" w:cs="Times New Roman"/>
          <w:sz w:val="28"/>
          <w:szCs w:val="28"/>
        </w:rPr>
        <w:t xml:space="preserve">В этом разделе мы опишем </w:t>
      </w:r>
      <w:proofErr w:type="spellStart"/>
      <w:r w:rsidR="009B7661" w:rsidRPr="009B7661">
        <w:rPr>
          <w:rFonts w:ascii="Times New Roman" w:hAnsi="Times New Roman" w:cs="Times New Roman"/>
          <w:sz w:val="28"/>
          <w:szCs w:val="28"/>
        </w:rPr>
        <w:t>Phish</w:t>
      </w:r>
      <w:proofErr w:type="spellEnd"/>
      <w:r w:rsidR="009B7661" w:rsidRPr="009B7661">
        <w:rPr>
          <w:rFonts w:ascii="Times New Roman" w:hAnsi="Times New Roman" w:cs="Times New Roman"/>
          <w:sz w:val="28"/>
          <w:szCs w:val="28"/>
        </w:rPr>
        <w:t xml:space="preserve"> </w:t>
      </w:r>
      <w:proofErr w:type="spellStart"/>
      <w:r w:rsidR="009B7661" w:rsidRPr="009B7661">
        <w:rPr>
          <w:rFonts w:ascii="Times New Roman" w:hAnsi="Times New Roman" w:cs="Times New Roman"/>
          <w:sz w:val="28"/>
          <w:szCs w:val="28"/>
        </w:rPr>
        <w:t>Scale</w:t>
      </w:r>
      <w:proofErr w:type="spellEnd"/>
      <w:r w:rsidR="009B7661" w:rsidRPr="009B7661">
        <w:rPr>
          <w:rFonts w:ascii="Times New Roman" w:hAnsi="Times New Roman" w:cs="Times New Roman"/>
          <w:sz w:val="28"/>
          <w:szCs w:val="28"/>
        </w:rPr>
        <w:t xml:space="preserve"> и </w:t>
      </w:r>
      <w:proofErr w:type="spellStart"/>
      <w:r w:rsidR="009B7661" w:rsidRPr="009B7661">
        <w:rPr>
          <w:rFonts w:ascii="Times New Roman" w:hAnsi="Times New Roman" w:cs="Times New Roman"/>
          <w:sz w:val="28"/>
          <w:szCs w:val="28"/>
        </w:rPr>
        <w:t>операционализацию</w:t>
      </w:r>
      <w:proofErr w:type="spellEnd"/>
      <w:r w:rsidR="009B7661" w:rsidRPr="009B7661">
        <w:rPr>
          <w:rFonts w:ascii="Times New Roman" w:hAnsi="Times New Roman" w:cs="Times New Roman"/>
          <w:sz w:val="28"/>
          <w:szCs w:val="28"/>
        </w:rPr>
        <w:t xml:space="preserve"> его компонентов в единой структуре. В следующем разделе мы представляем данные десяти обучающих упражнений по борьбе с </w:t>
      </w:r>
      <w:proofErr w:type="spellStart"/>
      <w:r w:rsidR="009B7661" w:rsidRPr="009B7661">
        <w:rPr>
          <w:rFonts w:ascii="Times New Roman" w:hAnsi="Times New Roman" w:cs="Times New Roman"/>
          <w:sz w:val="28"/>
          <w:szCs w:val="28"/>
        </w:rPr>
        <w:t>фишингом</w:t>
      </w:r>
      <w:proofErr w:type="spellEnd"/>
      <w:r w:rsidR="009B7661" w:rsidRPr="009B7661">
        <w:rPr>
          <w:rFonts w:ascii="Times New Roman" w:hAnsi="Times New Roman" w:cs="Times New Roman"/>
          <w:sz w:val="28"/>
          <w:szCs w:val="28"/>
        </w:rPr>
        <w:t xml:space="preserve"> на рабочем месте, чтобы проиллюстрировать, как получить рейтинг сложности </w:t>
      </w:r>
      <w:proofErr w:type="spellStart"/>
      <w:r w:rsidR="009B7661" w:rsidRPr="009B7661">
        <w:rPr>
          <w:rFonts w:ascii="Times New Roman" w:hAnsi="Times New Roman" w:cs="Times New Roman"/>
          <w:sz w:val="28"/>
          <w:szCs w:val="28"/>
        </w:rPr>
        <w:t>ф</w:t>
      </w:r>
      <w:r>
        <w:rPr>
          <w:rFonts w:ascii="Times New Roman" w:hAnsi="Times New Roman" w:cs="Times New Roman"/>
          <w:sz w:val="28"/>
          <w:szCs w:val="28"/>
        </w:rPr>
        <w:t>ишинга</w:t>
      </w:r>
      <w:proofErr w:type="spellEnd"/>
      <w:r>
        <w:rPr>
          <w:rFonts w:ascii="Times New Roman" w:hAnsi="Times New Roman" w:cs="Times New Roman"/>
          <w:sz w:val="28"/>
          <w:szCs w:val="28"/>
        </w:rPr>
        <w:t xml:space="preserve"> с помощью шкалы </w:t>
      </w:r>
      <w:proofErr w:type="spellStart"/>
      <w:r>
        <w:rPr>
          <w:rFonts w:ascii="Times New Roman" w:hAnsi="Times New Roman" w:cs="Times New Roman"/>
          <w:sz w:val="28"/>
          <w:szCs w:val="28"/>
        </w:rPr>
        <w:t>фишинга</w:t>
      </w:r>
      <w:proofErr w:type="spellEnd"/>
      <w:r>
        <w:rPr>
          <w:rFonts w:ascii="Times New Roman" w:hAnsi="Times New Roman" w:cs="Times New Roman"/>
          <w:sz w:val="28"/>
          <w:szCs w:val="28"/>
        </w:rPr>
        <w:t>.</w:t>
      </w:r>
    </w:p>
    <w:p w:rsidR="009B7661" w:rsidRPr="00CD6047" w:rsidRDefault="009B7661" w:rsidP="00CD6047">
      <w:pPr>
        <w:jc w:val="center"/>
        <w:rPr>
          <w:rFonts w:ascii="Times New Roman" w:hAnsi="Times New Roman" w:cs="Times New Roman"/>
          <w:b/>
          <w:sz w:val="28"/>
          <w:szCs w:val="28"/>
        </w:rPr>
      </w:pPr>
      <w:r w:rsidRPr="00CD6047">
        <w:rPr>
          <w:rFonts w:ascii="Times New Roman" w:hAnsi="Times New Roman" w:cs="Times New Roman"/>
          <w:b/>
          <w:sz w:val="28"/>
          <w:szCs w:val="28"/>
        </w:rPr>
        <w:t>Шкала Фиша</w:t>
      </w:r>
    </w:p>
    <w:p w:rsidR="009B7661" w:rsidRPr="009B7661" w:rsidRDefault="00CD6047" w:rsidP="009B7661">
      <w:pPr>
        <w:jc w:val="both"/>
        <w:rPr>
          <w:rFonts w:ascii="Times New Roman" w:hAnsi="Times New Roman" w:cs="Times New Roman"/>
          <w:sz w:val="28"/>
          <w:szCs w:val="28"/>
        </w:rPr>
      </w:pPr>
      <w:r>
        <w:rPr>
          <w:rFonts w:ascii="Times New Roman" w:hAnsi="Times New Roman" w:cs="Times New Roman"/>
          <w:sz w:val="28"/>
          <w:szCs w:val="28"/>
        </w:rPr>
        <w:t xml:space="preserve">         Чтобы разработать</w:t>
      </w:r>
      <w:r w:rsidR="009B7661" w:rsidRPr="009B7661">
        <w:rPr>
          <w:rFonts w:ascii="Times New Roman" w:hAnsi="Times New Roman" w:cs="Times New Roman"/>
          <w:sz w:val="28"/>
          <w:szCs w:val="28"/>
        </w:rPr>
        <w:t xml:space="preserve"> шкалу </w:t>
      </w:r>
      <w:proofErr w:type="spellStart"/>
      <w:r w:rsidR="009B7661" w:rsidRPr="009B7661">
        <w:rPr>
          <w:rFonts w:ascii="Times New Roman" w:hAnsi="Times New Roman" w:cs="Times New Roman"/>
          <w:sz w:val="28"/>
          <w:szCs w:val="28"/>
        </w:rPr>
        <w:t>фишинга</w:t>
      </w:r>
      <w:proofErr w:type="spellEnd"/>
      <w:r w:rsidR="009B7661" w:rsidRPr="009B7661">
        <w:rPr>
          <w:rFonts w:ascii="Times New Roman" w:hAnsi="Times New Roman" w:cs="Times New Roman"/>
          <w:sz w:val="28"/>
          <w:szCs w:val="28"/>
        </w:rPr>
        <w:t xml:space="preserve">, мы начали с рассмотрения основных элементов, которые руководители по информационной безопасности и специалисты по обучению используют при выборе и настройке учебных упражнений по </w:t>
      </w:r>
      <w:proofErr w:type="spellStart"/>
      <w:r w:rsidR="009B7661" w:rsidRPr="009B7661">
        <w:rPr>
          <w:rFonts w:ascii="Times New Roman" w:hAnsi="Times New Roman" w:cs="Times New Roman"/>
          <w:sz w:val="28"/>
          <w:szCs w:val="28"/>
        </w:rPr>
        <w:t>фишингу</w:t>
      </w:r>
      <w:proofErr w:type="spellEnd"/>
      <w:r w:rsidR="009B7661" w:rsidRPr="009B7661">
        <w:rPr>
          <w:rFonts w:ascii="Times New Roman" w:hAnsi="Times New Roman" w:cs="Times New Roman"/>
          <w:sz w:val="28"/>
          <w:szCs w:val="28"/>
        </w:rPr>
        <w:t xml:space="preserve">. Этими элементами являются предпосылка сценария и содержание сообщения. Предпосылка сценария может относиться к относительно новой угрозе или к более старой угрозе, которая остается эффективной для конкретной целевой аудитории. Содержание сообщения обычно настраивается инструктором и содержит подсказки, </w:t>
      </w:r>
      <w:r w:rsidR="009B7661" w:rsidRPr="009B7661">
        <w:rPr>
          <w:rFonts w:ascii="Times New Roman" w:hAnsi="Times New Roman" w:cs="Times New Roman"/>
          <w:sz w:val="28"/>
          <w:szCs w:val="28"/>
        </w:rPr>
        <w:lastRenderedPageBreak/>
        <w:t xml:space="preserve">которые учащиеся могут использовать для обнаружения обучающего </w:t>
      </w:r>
      <w:proofErr w:type="spellStart"/>
      <w:r w:rsidR="009B7661" w:rsidRPr="009B7661">
        <w:rPr>
          <w:rFonts w:ascii="Times New Roman" w:hAnsi="Times New Roman" w:cs="Times New Roman"/>
          <w:sz w:val="28"/>
          <w:szCs w:val="28"/>
        </w:rPr>
        <w:t>фишинга</w:t>
      </w:r>
      <w:proofErr w:type="spellEnd"/>
      <w:r w:rsidR="009B7661" w:rsidRPr="009B7661">
        <w:rPr>
          <w:rFonts w:ascii="Times New Roman" w:hAnsi="Times New Roman" w:cs="Times New Roman"/>
          <w:sz w:val="28"/>
          <w:szCs w:val="28"/>
        </w:rPr>
        <w:t xml:space="preserve">. Для этой исследовательской работы мы основываем шкалу </w:t>
      </w:r>
      <w:proofErr w:type="spellStart"/>
      <w:r w:rsidR="009B7661" w:rsidRPr="009B7661">
        <w:rPr>
          <w:rFonts w:ascii="Times New Roman" w:hAnsi="Times New Roman" w:cs="Times New Roman"/>
          <w:sz w:val="28"/>
          <w:szCs w:val="28"/>
        </w:rPr>
        <w:t>фишинга</w:t>
      </w:r>
      <w:proofErr w:type="spellEnd"/>
      <w:r w:rsidR="009B7661" w:rsidRPr="009B7661">
        <w:rPr>
          <w:rFonts w:ascii="Times New Roman" w:hAnsi="Times New Roman" w:cs="Times New Roman"/>
          <w:sz w:val="28"/>
          <w:szCs w:val="28"/>
        </w:rPr>
        <w:t xml:space="preserve"> на этих двух основных элементах: репликах, содержащихся в сообщении, и предпосылке, ориент</w:t>
      </w:r>
      <w:r>
        <w:rPr>
          <w:rFonts w:ascii="Times New Roman" w:hAnsi="Times New Roman" w:cs="Times New Roman"/>
          <w:sz w:val="28"/>
          <w:szCs w:val="28"/>
        </w:rPr>
        <w:t>ированной на целевую аудиторию.</w:t>
      </w:r>
    </w:p>
    <w:p w:rsidR="009B7661" w:rsidRPr="009B7661" w:rsidRDefault="00CD6047" w:rsidP="009B7661">
      <w:pPr>
        <w:jc w:val="both"/>
        <w:rPr>
          <w:rFonts w:ascii="Times New Roman" w:hAnsi="Times New Roman" w:cs="Times New Roman"/>
          <w:sz w:val="28"/>
          <w:szCs w:val="28"/>
        </w:rPr>
      </w:pPr>
      <w:r>
        <w:rPr>
          <w:rFonts w:ascii="Times New Roman" w:hAnsi="Times New Roman" w:cs="Times New Roman"/>
          <w:sz w:val="28"/>
          <w:szCs w:val="28"/>
        </w:rPr>
        <w:t xml:space="preserve">          </w:t>
      </w:r>
      <w:r w:rsidR="009B7661" w:rsidRPr="009B7661">
        <w:rPr>
          <w:rFonts w:ascii="Times New Roman" w:hAnsi="Times New Roman" w:cs="Times New Roman"/>
          <w:sz w:val="28"/>
          <w:szCs w:val="28"/>
        </w:rPr>
        <w:t>Другие факторы, такие как личность, любопытство, рассеянность, забота о безопасности и т. п., безусловно, влияют на количество кликов, и</w:t>
      </w:r>
      <w:r>
        <w:rPr>
          <w:rFonts w:ascii="Times New Roman" w:hAnsi="Times New Roman" w:cs="Times New Roman"/>
          <w:sz w:val="28"/>
          <w:szCs w:val="28"/>
        </w:rPr>
        <w:t>,</w:t>
      </w:r>
      <w:r w:rsidR="009B7661" w:rsidRPr="009B7661">
        <w:rPr>
          <w:rFonts w:ascii="Times New Roman" w:hAnsi="Times New Roman" w:cs="Times New Roman"/>
          <w:sz w:val="28"/>
          <w:szCs w:val="28"/>
        </w:rPr>
        <w:t xml:space="preserve"> в конечном счете</w:t>
      </w:r>
      <w:r>
        <w:rPr>
          <w:rFonts w:ascii="Times New Roman" w:hAnsi="Times New Roman" w:cs="Times New Roman"/>
          <w:sz w:val="28"/>
          <w:szCs w:val="28"/>
        </w:rPr>
        <w:t>,</w:t>
      </w:r>
      <w:r w:rsidR="009B7661" w:rsidRPr="009B7661">
        <w:rPr>
          <w:rFonts w:ascii="Times New Roman" w:hAnsi="Times New Roman" w:cs="Times New Roman"/>
          <w:sz w:val="28"/>
          <w:szCs w:val="28"/>
        </w:rPr>
        <w:t xml:space="preserve"> мы намерены рассмотреть, как учитывать дополнительные факторы, такие как эти; мы вернемся к этой теме в разделе будущих работ. Однако на данный момент эти усилия начинаются с подсказок сообщений и согласования предпосылок, поскольку эти элементы, несомненно, играют решающую роль в обнаружении </w:t>
      </w:r>
      <w:proofErr w:type="spellStart"/>
      <w:r w:rsidR="009B7661" w:rsidRPr="009B7661">
        <w:rPr>
          <w:rFonts w:ascii="Times New Roman" w:hAnsi="Times New Roman" w:cs="Times New Roman"/>
          <w:sz w:val="28"/>
          <w:szCs w:val="28"/>
        </w:rPr>
        <w:t>фишинга</w:t>
      </w:r>
      <w:proofErr w:type="spellEnd"/>
      <w:r w:rsidR="009B7661" w:rsidRPr="009B7661">
        <w:rPr>
          <w:rFonts w:ascii="Times New Roman" w:hAnsi="Times New Roman" w:cs="Times New Roman"/>
          <w:sz w:val="28"/>
          <w:szCs w:val="28"/>
        </w:rPr>
        <w:t xml:space="preserve"> людьми и, что важно, их можно классифицировать путем обучения разработчиков для данной целевой аудитории. Для этой первоначальной попытки охарактеризовать сложность обна</w:t>
      </w:r>
      <w:r>
        <w:rPr>
          <w:rFonts w:ascii="Times New Roman" w:hAnsi="Times New Roman" w:cs="Times New Roman"/>
          <w:sz w:val="28"/>
          <w:szCs w:val="28"/>
        </w:rPr>
        <w:t xml:space="preserve">ружения компоненты </w:t>
      </w:r>
      <w:proofErr w:type="spellStart"/>
      <w:r>
        <w:rPr>
          <w:rFonts w:ascii="Times New Roman" w:hAnsi="Times New Roman" w:cs="Times New Roman"/>
          <w:sz w:val="28"/>
          <w:szCs w:val="28"/>
        </w:rPr>
        <w:t>Phish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Scale</w:t>
      </w:r>
      <w:proofErr w:type="spellEnd"/>
      <w:r>
        <w:rPr>
          <w:rFonts w:ascii="Times New Roman" w:hAnsi="Times New Roman" w:cs="Times New Roman"/>
          <w:sz w:val="28"/>
          <w:szCs w:val="28"/>
        </w:rPr>
        <w:t>:</w:t>
      </w:r>
    </w:p>
    <w:p w:rsidR="009B7661" w:rsidRPr="009B7661" w:rsidRDefault="00CD6047" w:rsidP="009B7661">
      <w:pPr>
        <w:jc w:val="both"/>
        <w:rPr>
          <w:rFonts w:ascii="Times New Roman" w:hAnsi="Times New Roman" w:cs="Times New Roman"/>
          <w:sz w:val="28"/>
          <w:szCs w:val="28"/>
        </w:rPr>
      </w:pPr>
      <w:r>
        <w:rPr>
          <w:rFonts w:ascii="Times New Roman" w:hAnsi="Times New Roman" w:cs="Times New Roman"/>
          <w:sz w:val="28"/>
          <w:szCs w:val="28"/>
        </w:rPr>
        <w:t xml:space="preserve">           </w:t>
      </w:r>
      <w:r w:rsidR="009B7661" w:rsidRPr="009B7661">
        <w:rPr>
          <w:rFonts w:ascii="Times New Roman" w:hAnsi="Times New Roman" w:cs="Times New Roman"/>
          <w:sz w:val="28"/>
          <w:szCs w:val="28"/>
        </w:rPr>
        <w:t xml:space="preserve">Система рейтинга наблюдаемых характеристик самого </w:t>
      </w:r>
      <w:proofErr w:type="spellStart"/>
      <w:r w:rsidR="009B7661" w:rsidRPr="009B7661">
        <w:rPr>
          <w:rFonts w:ascii="Times New Roman" w:hAnsi="Times New Roman" w:cs="Times New Roman"/>
          <w:sz w:val="28"/>
          <w:szCs w:val="28"/>
        </w:rPr>
        <w:t>фишингового</w:t>
      </w:r>
      <w:proofErr w:type="spellEnd"/>
      <w:r w:rsidR="009B7661" w:rsidRPr="009B7661">
        <w:rPr>
          <w:rFonts w:ascii="Times New Roman" w:hAnsi="Times New Roman" w:cs="Times New Roman"/>
          <w:sz w:val="28"/>
          <w:szCs w:val="28"/>
        </w:rPr>
        <w:t xml:space="preserve"> письма, таких как количество сигналов, характер сигнал</w:t>
      </w:r>
      <w:r>
        <w:rPr>
          <w:rFonts w:ascii="Times New Roman" w:hAnsi="Times New Roman" w:cs="Times New Roman"/>
          <w:sz w:val="28"/>
          <w:szCs w:val="28"/>
        </w:rPr>
        <w:t>ов, повторение сигналов и т. д.</w:t>
      </w:r>
    </w:p>
    <w:p w:rsidR="009B7661" w:rsidRPr="009B7661" w:rsidRDefault="009B7661" w:rsidP="009B7661">
      <w:pPr>
        <w:jc w:val="both"/>
        <w:rPr>
          <w:rFonts w:ascii="Times New Roman" w:hAnsi="Times New Roman" w:cs="Times New Roman"/>
          <w:sz w:val="28"/>
          <w:szCs w:val="28"/>
        </w:rPr>
      </w:pPr>
      <w:r w:rsidRPr="009B7661">
        <w:rPr>
          <w:rFonts w:ascii="Times New Roman" w:hAnsi="Times New Roman" w:cs="Times New Roman"/>
          <w:sz w:val="28"/>
          <w:szCs w:val="28"/>
        </w:rPr>
        <w:t xml:space="preserve">Рейтинговая система для выравнивания предпосылки </w:t>
      </w:r>
      <w:proofErr w:type="spellStart"/>
      <w:r w:rsidRPr="009B7661">
        <w:rPr>
          <w:rFonts w:ascii="Times New Roman" w:hAnsi="Times New Roman" w:cs="Times New Roman"/>
          <w:sz w:val="28"/>
          <w:szCs w:val="28"/>
        </w:rPr>
        <w:t>фишинговой</w:t>
      </w:r>
      <w:proofErr w:type="spellEnd"/>
      <w:r w:rsidRPr="009B7661">
        <w:rPr>
          <w:rFonts w:ascii="Times New Roman" w:hAnsi="Times New Roman" w:cs="Times New Roman"/>
          <w:sz w:val="28"/>
          <w:szCs w:val="28"/>
        </w:rPr>
        <w:t xml:space="preserve"> электронной почты по отношению к целевой аудитории.</w:t>
      </w:r>
    </w:p>
    <w:p w:rsidR="009B7661" w:rsidRPr="009B7661" w:rsidRDefault="009B7661" w:rsidP="009B7661">
      <w:pPr>
        <w:jc w:val="both"/>
        <w:rPr>
          <w:rFonts w:ascii="Times New Roman" w:hAnsi="Times New Roman" w:cs="Times New Roman"/>
          <w:sz w:val="28"/>
          <w:szCs w:val="28"/>
        </w:rPr>
      </w:pPr>
    </w:p>
    <w:p w:rsidR="00C028ED" w:rsidRDefault="00361528" w:rsidP="009B7661">
      <w:pPr>
        <w:jc w:val="both"/>
        <w:rPr>
          <w:rFonts w:ascii="Times New Roman" w:hAnsi="Times New Roman" w:cs="Times New Roman"/>
          <w:sz w:val="28"/>
          <w:szCs w:val="28"/>
        </w:rPr>
      </w:pPr>
      <w:r>
        <w:rPr>
          <w:rFonts w:ascii="Times New Roman" w:hAnsi="Times New Roman" w:cs="Times New Roman"/>
          <w:sz w:val="28"/>
          <w:szCs w:val="28"/>
        </w:rPr>
        <w:t xml:space="preserve">         </w:t>
      </w:r>
      <w:r w:rsidR="009B7661" w:rsidRPr="009B7661">
        <w:rPr>
          <w:rFonts w:ascii="Times New Roman" w:hAnsi="Times New Roman" w:cs="Times New Roman"/>
          <w:sz w:val="28"/>
          <w:szCs w:val="28"/>
        </w:rPr>
        <w:t xml:space="preserve">В таблице 1 представлена ​​наша исследовательская концептуальная структура, иллюстрирующая, как определяется рейтинг сложности обнаружения после определения категорий количества сигналов и выравнивания предпосылок. Пытаясь сохранить относительно простую категоризацию для обучения разработчиков, мы использовали три категории для каждого компонента и присваивали метки, представляющие относительные диапазоны для каждого. Вкратце, три категории, используемые для отражения эффекта «подсказок», содержащихся в </w:t>
      </w:r>
      <w:proofErr w:type="spellStart"/>
      <w:r w:rsidR="009B7661" w:rsidRPr="009B7661">
        <w:rPr>
          <w:rFonts w:ascii="Times New Roman" w:hAnsi="Times New Roman" w:cs="Times New Roman"/>
          <w:sz w:val="28"/>
          <w:szCs w:val="28"/>
        </w:rPr>
        <w:t>фишинговом</w:t>
      </w:r>
      <w:proofErr w:type="spellEnd"/>
      <w:r w:rsidR="009B7661" w:rsidRPr="009B7661">
        <w:rPr>
          <w:rFonts w:ascii="Times New Roman" w:hAnsi="Times New Roman" w:cs="Times New Roman"/>
          <w:sz w:val="28"/>
          <w:szCs w:val="28"/>
        </w:rPr>
        <w:t xml:space="preserve"> сообщении, включают несколько (меньшее число означает меньше возможностей для обнаружения), некоторые (умеренное количество подсказок) и много (большее количество подсказок, больше возможностей для обнаружения)</w:t>
      </w:r>
      <w:proofErr w:type="gramStart"/>
      <w:r w:rsidR="009B7661" w:rsidRPr="009B7661">
        <w:rPr>
          <w:rFonts w:ascii="Times New Roman" w:hAnsi="Times New Roman" w:cs="Times New Roman"/>
          <w:sz w:val="28"/>
          <w:szCs w:val="28"/>
        </w:rPr>
        <w:t>.</w:t>
      </w:r>
      <w:proofErr w:type="gramEnd"/>
      <w:r w:rsidR="009B7661" w:rsidRPr="009B7661">
        <w:rPr>
          <w:rFonts w:ascii="Times New Roman" w:hAnsi="Times New Roman" w:cs="Times New Roman"/>
          <w:sz w:val="28"/>
          <w:szCs w:val="28"/>
        </w:rPr>
        <w:t xml:space="preserve"> </w:t>
      </w:r>
      <w:proofErr w:type="gramStart"/>
      <w:r w:rsidR="009B7661" w:rsidRPr="009B7661">
        <w:rPr>
          <w:rFonts w:ascii="Times New Roman" w:hAnsi="Times New Roman" w:cs="Times New Roman"/>
          <w:sz w:val="28"/>
          <w:szCs w:val="28"/>
        </w:rPr>
        <w:t>в</w:t>
      </w:r>
      <w:proofErr w:type="gramEnd"/>
      <w:r w:rsidR="009B7661" w:rsidRPr="009B7661">
        <w:rPr>
          <w:rFonts w:ascii="Times New Roman" w:hAnsi="Times New Roman" w:cs="Times New Roman"/>
          <w:sz w:val="28"/>
          <w:szCs w:val="28"/>
        </w:rPr>
        <w:t xml:space="preserve">озможности обнаружения). Точно так же три категории используются для характеристики выравнивания предпосылок; они высокие, </w:t>
      </w:r>
      <w:proofErr w:type="spellStart"/>
      <w:r w:rsidR="009B7661" w:rsidRPr="009B7661">
        <w:rPr>
          <w:rFonts w:ascii="Times New Roman" w:hAnsi="Times New Roman" w:cs="Times New Roman"/>
          <w:sz w:val="28"/>
          <w:szCs w:val="28"/>
        </w:rPr>
        <w:t>средние</w:t>
      </w:r>
      <w:proofErr w:type="gramStart"/>
      <w:r w:rsidR="009B7661" w:rsidRPr="009B7661">
        <w:rPr>
          <w:rFonts w:ascii="Times New Roman" w:hAnsi="Times New Roman" w:cs="Times New Roman"/>
          <w:sz w:val="28"/>
          <w:szCs w:val="28"/>
        </w:rPr>
        <w:t>,и</w:t>
      </w:r>
      <w:proofErr w:type="spellEnd"/>
      <w:proofErr w:type="gramEnd"/>
      <w:r w:rsidR="009B7661" w:rsidRPr="009B7661">
        <w:rPr>
          <w:rFonts w:ascii="Times New Roman" w:hAnsi="Times New Roman" w:cs="Times New Roman"/>
          <w:sz w:val="28"/>
          <w:szCs w:val="28"/>
        </w:rPr>
        <w:t xml:space="preserve"> низкий . Мы обсудим компоненты шкалы более подробно в следующих разделах после нескольких замечаний о концептуальной основе.</w:t>
      </w:r>
    </w:p>
    <w:p w:rsidR="009B7661" w:rsidRDefault="009B7661" w:rsidP="009B7661">
      <w:pPr>
        <w:jc w:val="both"/>
        <w:rPr>
          <w:rFonts w:ascii="Times New Roman" w:hAnsi="Times New Roman" w:cs="Times New Roman"/>
          <w:sz w:val="28"/>
          <w:szCs w:val="28"/>
        </w:rPr>
      </w:pPr>
    </w:p>
    <w:p w:rsidR="00A122D6" w:rsidRPr="00A122D6" w:rsidRDefault="00A122D6" w:rsidP="00A122D6">
      <w:pPr>
        <w:jc w:val="center"/>
        <w:rPr>
          <w:rFonts w:ascii="Times New Roman" w:hAnsi="Times New Roman" w:cs="Times New Roman"/>
          <w:sz w:val="28"/>
          <w:szCs w:val="28"/>
        </w:rPr>
      </w:pPr>
      <w:r>
        <w:rPr>
          <w:rFonts w:ascii="Times New Roman" w:hAnsi="Times New Roman" w:cs="Times New Roman"/>
          <w:b/>
          <w:bCs/>
          <w:sz w:val="28"/>
          <w:szCs w:val="28"/>
        </w:rPr>
        <w:t>Таблица 1</w:t>
      </w:r>
    </w:p>
    <w:p w:rsidR="00A122D6" w:rsidRPr="00A122D6" w:rsidRDefault="00A122D6" w:rsidP="00A122D6">
      <w:pPr>
        <w:jc w:val="both"/>
        <w:rPr>
          <w:rFonts w:ascii="Times New Roman" w:hAnsi="Times New Roman" w:cs="Times New Roman"/>
          <w:sz w:val="28"/>
          <w:szCs w:val="28"/>
        </w:rPr>
      </w:pPr>
      <w:r w:rsidRPr="00A122D6">
        <w:rPr>
          <w:rFonts w:ascii="Times New Roman" w:hAnsi="Times New Roman" w:cs="Times New Roman"/>
          <w:sz w:val="28"/>
          <w:szCs w:val="28"/>
        </w:rPr>
        <w:t>Шкала Фиша</w:t>
      </w:r>
    </w:p>
    <w:tbl>
      <w:tblPr>
        <w:tblW w:w="0" w:type="auto"/>
        <w:tblBorders>
          <w:top w:val="single" w:sz="6" w:space="0" w:color="CFD5E4"/>
        </w:tblBorders>
        <w:tblCellMar>
          <w:left w:w="0" w:type="dxa"/>
          <w:right w:w="0" w:type="dxa"/>
        </w:tblCellMar>
        <w:tblLook w:val="04A0" w:firstRow="1" w:lastRow="0" w:firstColumn="1" w:lastColumn="0" w:noHBand="0" w:noVBand="1"/>
      </w:tblPr>
      <w:tblGrid>
        <w:gridCol w:w="3090"/>
        <w:gridCol w:w="3747"/>
        <w:gridCol w:w="4247"/>
      </w:tblGrid>
      <w:tr w:rsidR="00A122D6" w:rsidRPr="00A122D6" w:rsidTr="00A122D6">
        <w:trPr>
          <w:tblHeader/>
        </w:trPr>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A122D6" w:rsidRPr="00A122D6" w:rsidRDefault="00A122D6" w:rsidP="00A122D6">
            <w:pPr>
              <w:jc w:val="both"/>
              <w:rPr>
                <w:rFonts w:ascii="Times New Roman" w:hAnsi="Times New Roman" w:cs="Times New Roman"/>
                <w:b/>
                <w:bCs/>
                <w:sz w:val="28"/>
                <w:szCs w:val="28"/>
              </w:rPr>
            </w:pPr>
            <w:r w:rsidRPr="00A122D6">
              <w:rPr>
                <w:rFonts w:ascii="Times New Roman" w:hAnsi="Times New Roman" w:cs="Times New Roman"/>
                <w:b/>
                <w:bCs/>
                <w:sz w:val="28"/>
                <w:szCs w:val="28"/>
              </w:rPr>
              <w:t>Количество сигналов</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A122D6" w:rsidRPr="00A122D6" w:rsidRDefault="00A122D6" w:rsidP="00A122D6">
            <w:pPr>
              <w:jc w:val="both"/>
              <w:rPr>
                <w:rFonts w:ascii="Times New Roman" w:hAnsi="Times New Roman" w:cs="Times New Roman"/>
                <w:b/>
                <w:bCs/>
                <w:sz w:val="28"/>
                <w:szCs w:val="28"/>
              </w:rPr>
            </w:pPr>
            <w:r w:rsidRPr="00A122D6">
              <w:rPr>
                <w:rFonts w:ascii="Times New Roman" w:hAnsi="Times New Roman" w:cs="Times New Roman"/>
                <w:b/>
                <w:bCs/>
                <w:sz w:val="28"/>
                <w:szCs w:val="28"/>
              </w:rPr>
              <w:t>Выравнивание помещения</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A122D6" w:rsidRPr="00A122D6" w:rsidRDefault="00A122D6" w:rsidP="00A122D6">
            <w:pPr>
              <w:jc w:val="both"/>
              <w:rPr>
                <w:rFonts w:ascii="Times New Roman" w:hAnsi="Times New Roman" w:cs="Times New Roman"/>
                <w:b/>
                <w:bCs/>
                <w:sz w:val="28"/>
                <w:szCs w:val="28"/>
              </w:rPr>
            </w:pPr>
            <w:r w:rsidRPr="00A122D6">
              <w:rPr>
                <w:rFonts w:ascii="Times New Roman" w:hAnsi="Times New Roman" w:cs="Times New Roman"/>
                <w:b/>
                <w:bCs/>
                <w:sz w:val="28"/>
                <w:szCs w:val="28"/>
              </w:rPr>
              <w:t>Сложность обнаружения</w:t>
            </w:r>
          </w:p>
        </w:tc>
      </w:tr>
      <w:tr w:rsidR="00A122D6" w:rsidRPr="00A122D6" w:rsidTr="00A122D6">
        <w:tc>
          <w:tcPr>
            <w:tcW w:w="0" w:type="auto"/>
            <w:vMerge w:val="restart"/>
            <w:tcBorders>
              <w:top w:val="nil"/>
              <w:left w:val="nil"/>
              <w:bottom w:val="single" w:sz="6" w:space="0" w:color="CFD5E4"/>
              <w:right w:val="single" w:sz="6" w:space="0" w:color="CFD5E4"/>
            </w:tcBorders>
            <w:shd w:val="clear" w:color="auto" w:fill="FFFFFF"/>
            <w:tcMar>
              <w:top w:w="156" w:type="dxa"/>
              <w:left w:w="156" w:type="dxa"/>
              <w:bottom w:w="156" w:type="dxa"/>
              <w:right w:w="156" w:type="dxa"/>
            </w:tcMar>
            <w:hideMark/>
          </w:tcPr>
          <w:p w:rsidR="00A122D6" w:rsidRPr="00A122D6" w:rsidRDefault="00A122D6" w:rsidP="00A122D6">
            <w:pPr>
              <w:jc w:val="both"/>
              <w:rPr>
                <w:rFonts w:ascii="Times New Roman" w:hAnsi="Times New Roman" w:cs="Times New Roman"/>
                <w:sz w:val="28"/>
                <w:szCs w:val="28"/>
              </w:rPr>
            </w:pPr>
            <w:r w:rsidRPr="00A122D6">
              <w:rPr>
                <w:rFonts w:ascii="Times New Roman" w:hAnsi="Times New Roman" w:cs="Times New Roman"/>
                <w:sz w:val="28"/>
                <w:szCs w:val="28"/>
              </w:rPr>
              <w:t>Несколько (сложнее)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122D6" w:rsidRPr="00A122D6" w:rsidRDefault="00A122D6" w:rsidP="00A122D6">
            <w:pPr>
              <w:jc w:val="both"/>
              <w:rPr>
                <w:rFonts w:ascii="Times New Roman" w:hAnsi="Times New Roman" w:cs="Times New Roman"/>
                <w:sz w:val="28"/>
                <w:szCs w:val="28"/>
              </w:rPr>
            </w:pPr>
            <w:r w:rsidRPr="00A122D6">
              <w:rPr>
                <w:rFonts w:ascii="Times New Roman" w:hAnsi="Times New Roman" w:cs="Times New Roman"/>
                <w:sz w:val="28"/>
                <w:szCs w:val="28"/>
              </w:rPr>
              <w:t>Высокая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122D6" w:rsidRPr="00A122D6" w:rsidRDefault="00A122D6" w:rsidP="00A122D6">
            <w:pPr>
              <w:jc w:val="both"/>
              <w:rPr>
                <w:rFonts w:ascii="Times New Roman" w:hAnsi="Times New Roman" w:cs="Times New Roman"/>
                <w:sz w:val="28"/>
                <w:szCs w:val="28"/>
              </w:rPr>
            </w:pPr>
            <w:r w:rsidRPr="00A122D6">
              <w:rPr>
                <w:rFonts w:ascii="Times New Roman" w:hAnsi="Times New Roman" w:cs="Times New Roman"/>
                <w:sz w:val="28"/>
                <w:szCs w:val="28"/>
              </w:rPr>
              <w:t>Очень сложно </w:t>
            </w:r>
          </w:p>
        </w:tc>
      </w:tr>
      <w:tr w:rsidR="00A122D6" w:rsidRPr="00A122D6" w:rsidTr="00A122D6">
        <w:tc>
          <w:tcPr>
            <w:tcW w:w="0" w:type="auto"/>
            <w:vMerge/>
            <w:tcBorders>
              <w:top w:val="nil"/>
              <w:left w:val="nil"/>
              <w:bottom w:val="single" w:sz="6" w:space="0" w:color="CFD5E4"/>
              <w:right w:val="single" w:sz="6" w:space="0" w:color="CFD5E4"/>
            </w:tcBorders>
            <w:vAlign w:val="center"/>
            <w:hideMark/>
          </w:tcPr>
          <w:p w:rsidR="00A122D6" w:rsidRPr="00A122D6" w:rsidRDefault="00A122D6" w:rsidP="00A122D6">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122D6" w:rsidRPr="00A122D6" w:rsidRDefault="00A122D6" w:rsidP="00A122D6">
            <w:pPr>
              <w:jc w:val="both"/>
              <w:rPr>
                <w:rFonts w:ascii="Times New Roman" w:hAnsi="Times New Roman" w:cs="Times New Roman"/>
                <w:sz w:val="28"/>
                <w:szCs w:val="28"/>
              </w:rPr>
            </w:pPr>
            <w:r w:rsidRPr="00A122D6">
              <w:rPr>
                <w:rFonts w:ascii="Times New Roman" w:hAnsi="Times New Roman" w:cs="Times New Roman"/>
                <w:sz w:val="28"/>
                <w:szCs w:val="28"/>
              </w:rPr>
              <w:t>Середина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122D6" w:rsidRPr="00A122D6" w:rsidRDefault="00A122D6" w:rsidP="00A122D6">
            <w:pPr>
              <w:jc w:val="both"/>
              <w:rPr>
                <w:rFonts w:ascii="Times New Roman" w:hAnsi="Times New Roman" w:cs="Times New Roman"/>
                <w:sz w:val="28"/>
                <w:szCs w:val="28"/>
              </w:rPr>
            </w:pPr>
            <w:r w:rsidRPr="00A122D6">
              <w:rPr>
                <w:rFonts w:ascii="Times New Roman" w:hAnsi="Times New Roman" w:cs="Times New Roman"/>
                <w:sz w:val="28"/>
                <w:szCs w:val="28"/>
              </w:rPr>
              <w:t>Очень сложно </w:t>
            </w:r>
          </w:p>
        </w:tc>
      </w:tr>
      <w:tr w:rsidR="00A122D6" w:rsidRPr="00A122D6" w:rsidTr="00A122D6">
        <w:tc>
          <w:tcPr>
            <w:tcW w:w="0" w:type="auto"/>
            <w:vMerge/>
            <w:tcBorders>
              <w:top w:val="nil"/>
              <w:left w:val="nil"/>
              <w:bottom w:val="single" w:sz="6" w:space="0" w:color="CFD5E4"/>
              <w:right w:val="single" w:sz="6" w:space="0" w:color="CFD5E4"/>
            </w:tcBorders>
            <w:vAlign w:val="center"/>
            <w:hideMark/>
          </w:tcPr>
          <w:p w:rsidR="00A122D6" w:rsidRPr="00A122D6" w:rsidRDefault="00A122D6" w:rsidP="00A122D6">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122D6" w:rsidRPr="00A122D6" w:rsidRDefault="00A122D6" w:rsidP="00A122D6">
            <w:pPr>
              <w:jc w:val="both"/>
              <w:rPr>
                <w:rFonts w:ascii="Times New Roman" w:hAnsi="Times New Roman" w:cs="Times New Roman"/>
                <w:sz w:val="28"/>
                <w:szCs w:val="28"/>
              </w:rPr>
            </w:pPr>
            <w:r w:rsidRPr="00A122D6">
              <w:rPr>
                <w:rFonts w:ascii="Times New Roman" w:hAnsi="Times New Roman" w:cs="Times New Roman"/>
                <w:sz w:val="28"/>
                <w:szCs w:val="28"/>
              </w:rPr>
              <w:t>Низкий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122D6" w:rsidRPr="00A122D6" w:rsidRDefault="00A122D6" w:rsidP="00A122D6">
            <w:pPr>
              <w:jc w:val="both"/>
              <w:rPr>
                <w:rFonts w:ascii="Times New Roman" w:hAnsi="Times New Roman" w:cs="Times New Roman"/>
                <w:sz w:val="28"/>
                <w:szCs w:val="28"/>
              </w:rPr>
            </w:pPr>
            <w:r w:rsidRPr="00A122D6">
              <w:rPr>
                <w:rFonts w:ascii="Times New Roman" w:hAnsi="Times New Roman" w:cs="Times New Roman"/>
                <w:sz w:val="28"/>
                <w:szCs w:val="28"/>
              </w:rPr>
              <w:t>Умеренно сложный </w:t>
            </w:r>
          </w:p>
        </w:tc>
      </w:tr>
      <w:tr w:rsidR="00A122D6" w:rsidRPr="00A122D6" w:rsidTr="00A122D6">
        <w:tc>
          <w:tcPr>
            <w:tcW w:w="0" w:type="auto"/>
            <w:vMerge w:val="restart"/>
            <w:tcBorders>
              <w:top w:val="nil"/>
              <w:left w:val="nil"/>
              <w:bottom w:val="single" w:sz="6" w:space="0" w:color="CFD5E4"/>
              <w:right w:val="single" w:sz="6" w:space="0" w:color="CFD5E4"/>
            </w:tcBorders>
            <w:shd w:val="clear" w:color="auto" w:fill="FFFFFF"/>
            <w:tcMar>
              <w:top w:w="156" w:type="dxa"/>
              <w:left w:w="156" w:type="dxa"/>
              <w:bottom w:w="156" w:type="dxa"/>
              <w:right w:w="156" w:type="dxa"/>
            </w:tcMar>
            <w:hideMark/>
          </w:tcPr>
          <w:p w:rsidR="00A122D6" w:rsidRPr="00A122D6" w:rsidRDefault="00A122D6" w:rsidP="00A122D6">
            <w:pPr>
              <w:jc w:val="both"/>
              <w:rPr>
                <w:rFonts w:ascii="Times New Roman" w:hAnsi="Times New Roman" w:cs="Times New Roman"/>
                <w:sz w:val="28"/>
                <w:szCs w:val="28"/>
              </w:rPr>
            </w:pPr>
            <w:r w:rsidRPr="00A122D6">
              <w:rPr>
                <w:rFonts w:ascii="Times New Roman" w:hAnsi="Times New Roman" w:cs="Times New Roman"/>
                <w:sz w:val="28"/>
                <w:szCs w:val="28"/>
              </w:rPr>
              <w:t>Немного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122D6" w:rsidRPr="00A122D6" w:rsidRDefault="00A122D6" w:rsidP="00A122D6">
            <w:pPr>
              <w:jc w:val="both"/>
              <w:rPr>
                <w:rFonts w:ascii="Times New Roman" w:hAnsi="Times New Roman" w:cs="Times New Roman"/>
                <w:sz w:val="28"/>
                <w:szCs w:val="28"/>
              </w:rPr>
            </w:pPr>
            <w:r w:rsidRPr="00A122D6">
              <w:rPr>
                <w:rFonts w:ascii="Times New Roman" w:hAnsi="Times New Roman" w:cs="Times New Roman"/>
                <w:sz w:val="28"/>
                <w:szCs w:val="28"/>
              </w:rPr>
              <w:t>Высокая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122D6" w:rsidRPr="00A122D6" w:rsidRDefault="00A122D6" w:rsidP="00A122D6">
            <w:pPr>
              <w:jc w:val="both"/>
              <w:rPr>
                <w:rFonts w:ascii="Times New Roman" w:hAnsi="Times New Roman" w:cs="Times New Roman"/>
                <w:sz w:val="28"/>
                <w:szCs w:val="28"/>
              </w:rPr>
            </w:pPr>
            <w:r w:rsidRPr="00A122D6">
              <w:rPr>
                <w:rFonts w:ascii="Times New Roman" w:hAnsi="Times New Roman" w:cs="Times New Roman"/>
                <w:sz w:val="28"/>
                <w:szCs w:val="28"/>
              </w:rPr>
              <w:t>Очень сложно </w:t>
            </w:r>
          </w:p>
        </w:tc>
      </w:tr>
      <w:tr w:rsidR="00A122D6" w:rsidRPr="00A122D6" w:rsidTr="00A122D6">
        <w:tc>
          <w:tcPr>
            <w:tcW w:w="0" w:type="auto"/>
            <w:vMerge/>
            <w:tcBorders>
              <w:top w:val="nil"/>
              <w:left w:val="nil"/>
              <w:bottom w:val="single" w:sz="6" w:space="0" w:color="CFD5E4"/>
              <w:right w:val="single" w:sz="6" w:space="0" w:color="CFD5E4"/>
            </w:tcBorders>
            <w:vAlign w:val="center"/>
            <w:hideMark/>
          </w:tcPr>
          <w:p w:rsidR="00A122D6" w:rsidRPr="00A122D6" w:rsidRDefault="00A122D6" w:rsidP="00A122D6">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122D6" w:rsidRPr="00A122D6" w:rsidRDefault="00A122D6" w:rsidP="00A122D6">
            <w:pPr>
              <w:jc w:val="both"/>
              <w:rPr>
                <w:rFonts w:ascii="Times New Roman" w:hAnsi="Times New Roman" w:cs="Times New Roman"/>
                <w:sz w:val="28"/>
                <w:szCs w:val="28"/>
              </w:rPr>
            </w:pPr>
            <w:r w:rsidRPr="00A122D6">
              <w:rPr>
                <w:rFonts w:ascii="Times New Roman" w:hAnsi="Times New Roman" w:cs="Times New Roman"/>
                <w:sz w:val="28"/>
                <w:szCs w:val="28"/>
              </w:rPr>
              <w:t>Середина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122D6" w:rsidRPr="00A122D6" w:rsidRDefault="00A122D6" w:rsidP="00A122D6">
            <w:pPr>
              <w:jc w:val="both"/>
              <w:rPr>
                <w:rFonts w:ascii="Times New Roman" w:hAnsi="Times New Roman" w:cs="Times New Roman"/>
                <w:sz w:val="28"/>
                <w:szCs w:val="28"/>
              </w:rPr>
            </w:pPr>
            <w:r w:rsidRPr="00A122D6">
              <w:rPr>
                <w:rFonts w:ascii="Times New Roman" w:hAnsi="Times New Roman" w:cs="Times New Roman"/>
                <w:sz w:val="28"/>
                <w:szCs w:val="28"/>
              </w:rPr>
              <w:t>Умеренно сложный </w:t>
            </w:r>
          </w:p>
        </w:tc>
      </w:tr>
      <w:tr w:rsidR="00A122D6" w:rsidRPr="00A122D6" w:rsidTr="00A122D6">
        <w:tc>
          <w:tcPr>
            <w:tcW w:w="0" w:type="auto"/>
            <w:vMerge/>
            <w:tcBorders>
              <w:top w:val="nil"/>
              <w:left w:val="nil"/>
              <w:bottom w:val="single" w:sz="6" w:space="0" w:color="CFD5E4"/>
              <w:right w:val="single" w:sz="6" w:space="0" w:color="CFD5E4"/>
            </w:tcBorders>
            <w:vAlign w:val="center"/>
            <w:hideMark/>
          </w:tcPr>
          <w:p w:rsidR="00A122D6" w:rsidRPr="00A122D6" w:rsidRDefault="00A122D6" w:rsidP="00A122D6">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122D6" w:rsidRPr="00A122D6" w:rsidRDefault="00A122D6" w:rsidP="00A122D6">
            <w:pPr>
              <w:jc w:val="both"/>
              <w:rPr>
                <w:rFonts w:ascii="Times New Roman" w:hAnsi="Times New Roman" w:cs="Times New Roman"/>
                <w:sz w:val="28"/>
                <w:szCs w:val="28"/>
              </w:rPr>
            </w:pPr>
            <w:r w:rsidRPr="00A122D6">
              <w:rPr>
                <w:rFonts w:ascii="Times New Roman" w:hAnsi="Times New Roman" w:cs="Times New Roman"/>
                <w:sz w:val="28"/>
                <w:szCs w:val="28"/>
              </w:rPr>
              <w:t>Низкий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122D6" w:rsidRPr="00A122D6" w:rsidRDefault="00A122D6" w:rsidP="00A122D6">
            <w:pPr>
              <w:jc w:val="both"/>
              <w:rPr>
                <w:rFonts w:ascii="Times New Roman" w:hAnsi="Times New Roman" w:cs="Times New Roman"/>
                <w:sz w:val="28"/>
                <w:szCs w:val="28"/>
              </w:rPr>
            </w:pPr>
            <w:r w:rsidRPr="00A122D6">
              <w:rPr>
                <w:rFonts w:ascii="Times New Roman" w:hAnsi="Times New Roman" w:cs="Times New Roman"/>
                <w:sz w:val="28"/>
                <w:szCs w:val="28"/>
              </w:rPr>
              <w:t>Умеренно или наименее сложно </w:t>
            </w:r>
          </w:p>
        </w:tc>
      </w:tr>
      <w:tr w:rsidR="00A122D6" w:rsidRPr="00A122D6" w:rsidTr="00A122D6">
        <w:tc>
          <w:tcPr>
            <w:tcW w:w="0" w:type="auto"/>
            <w:vMerge w:val="restart"/>
            <w:tcBorders>
              <w:top w:val="nil"/>
              <w:left w:val="nil"/>
              <w:bottom w:val="single" w:sz="6" w:space="0" w:color="CFD5E4"/>
              <w:right w:val="single" w:sz="6" w:space="0" w:color="CFD5E4"/>
            </w:tcBorders>
            <w:shd w:val="clear" w:color="auto" w:fill="FFFFFF"/>
            <w:tcMar>
              <w:top w:w="156" w:type="dxa"/>
              <w:left w:w="156" w:type="dxa"/>
              <w:bottom w:w="156" w:type="dxa"/>
              <w:right w:w="156" w:type="dxa"/>
            </w:tcMar>
            <w:hideMark/>
          </w:tcPr>
          <w:p w:rsidR="00A122D6" w:rsidRPr="00A122D6" w:rsidRDefault="00A122D6" w:rsidP="00A122D6">
            <w:pPr>
              <w:jc w:val="both"/>
              <w:rPr>
                <w:rFonts w:ascii="Times New Roman" w:hAnsi="Times New Roman" w:cs="Times New Roman"/>
                <w:sz w:val="28"/>
                <w:szCs w:val="28"/>
              </w:rPr>
            </w:pPr>
            <w:r w:rsidRPr="00A122D6">
              <w:rPr>
                <w:rFonts w:ascii="Times New Roman" w:hAnsi="Times New Roman" w:cs="Times New Roman"/>
                <w:sz w:val="28"/>
                <w:szCs w:val="28"/>
              </w:rPr>
              <w:t>Много (менее сложно)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122D6" w:rsidRPr="00A122D6" w:rsidRDefault="00A122D6" w:rsidP="00A122D6">
            <w:pPr>
              <w:jc w:val="both"/>
              <w:rPr>
                <w:rFonts w:ascii="Times New Roman" w:hAnsi="Times New Roman" w:cs="Times New Roman"/>
                <w:sz w:val="28"/>
                <w:szCs w:val="28"/>
              </w:rPr>
            </w:pPr>
            <w:r w:rsidRPr="00A122D6">
              <w:rPr>
                <w:rFonts w:ascii="Times New Roman" w:hAnsi="Times New Roman" w:cs="Times New Roman"/>
                <w:sz w:val="28"/>
                <w:szCs w:val="28"/>
              </w:rPr>
              <w:t>Высокая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122D6" w:rsidRPr="00A122D6" w:rsidRDefault="00A122D6" w:rsidP="00A122D6">
            <w:pPr>
              <w:jc w:val="both"/>
              <w:rPr>
                <w:rFonts w:ascii="Times New Roman" w:hAnsi="Times New Roman" w:cs="Times New Roman"/>
                <w:sz w:val="28"/>
                <w:szCs w:val="28"/>
              </w:rPr>
            </w:pPr>
            <w:r w:rsidRPr="00A122D6">
              <w:rPr>
                <w:rFonts w:ascii="Times New Roman" w:hAnsi="Times New Roman" w:cs="Times New Roman"/>
                <w:sz w:val="28"/>
                <w:szCs w:val="28"/>
              </w:rPr>
              <w:t>Умеренно сложный </w:t>
            </w:r>
          </w:p>
        </w:tc>
      </w:tr>
      <w:tr w:rsidR="00A122D6" w:rsidRPr="00A122D6" w:rsidTr="00A122D6">
        <w:tc>
          <w:tcPr>
            <w:tcW w:w="0" w:type="auto"/>
            <w:vMerge/>
            <w:tcBorders>
              <w:top w:val="nil"/>
              <w:left w:val="nil"/>
              <w:bottom w:val="single" w:sz="6" w:space="0" w:color="CFD5E4"/>
              <w:right w:val="single" w:sz="6" w:space="0" w:color="CFD5E4"/>
            </w:tcBorders>
            <w:vAlign w:val="center"/>
            <w:hideMark/>
          </w:tcPr>
          <w:p w:rsidR="00A122D6" w:rsidRPr="00A122D6" w:rsidRDefault="00A122D6" w:rsidP="00A122D6">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122D6" w:rsidRPr="00A122D6" w:rsidRDefault="00A122D6" w:rsidP="00A122D6">
            <w:pPr>
              <w:jc w:val="both"/>
              <w:rPr>
                <w:rFonts w:ascii="Times New Roman" w:hAnsi="Times New Roman" w:cs="Times New Roman"/>
                <w:sz w:val="28"/>
                <w:szCs w:val="28"/>
              </w:rPr>
            </w:pPr>
            <w:r w:rsidRPr="00A122D6">
              <w:rPr>
                <w:rFonts w:ascii="Times New Roman" w:hAnsi="Times New Roman" w:cs="Times New Roman"/>
                <w:sz w:val="28"/>
                <w:szCs w:val="28"/>
              </w:rPr>
              <w:t>Середина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122D6" w:rsidRPr="00A122D6" w:rsidRDefault="00A122D6" w:rsidP="00A122D6">
            <w:pPr>
              <w:jc w:val="both"/>
              <w:rPr>
                <w:rFonts w:ascii="Times New Roman" w:hAnsi="Times New Roman" w:cs="Times New Roman"/>
                <w:sz w:val="28"/>
                <w:szCs w:val="28"/>
              </w:rPr>
            </w:pPr>
            <w:r w:rsidRPr="00A122D6">
              <w:rPr>
                <w:rFonts w:ascii="Times New Roman" w:hAnsi="Times New Roman" w:cs="Times New Roman"/>
                <w:sz w:val="28"/>
                <w:szCs w:val="28"/>
              </w:rPr>
              <w:t>Умеренно сложный </w:t>
            </w:r>
          </w:p>
        </w:tc>
      </w:tr>
      <w:tr w:rsidR="00A122D6" w:rsidRPr="00A122D6" w:rsidTr="00A122D6">
        <w:tc>
          <w:tcPr>
            <w:tcW w:w="0" w:type="auto"/>
            <w:vMerge/>
            <w:tcBorders>
              <w:top w:val="nil"/>
              <w:left w:val="nil"/>
              <w:bottom w:val="single" w:sz="6" w:space="0" w:color="CFD5E4"/>
              <w:right w:val="single" w:sz="6" w:space="0" w:color="CFD5E4"/>
            </w:tcBorders>
            <w:vAlign w:val="center"/>
            <w:hideMark/>
          </w:tcPr>
          <w:p w:rsidR="00A122D6" w:rsidRPr="00A122D6" w:rsidRDefault="00A122D6" w:rsidP="00A122D6">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122D6" w:rsidRPr="00A122D6" w:rsidRDefault="00A122D6" w:rsidP="00A122D6">
            <w:pPr>
              <w:jc w:val="both"/>
              <w:rPr>
                <w:rFonts w:ascii="Times New Roman" w:hAnsi="Times New Roman" w:cs="Times New Roman"/>
                <w:sz w:val="28"/>
                <w:szCs w:val="28"/>
              </w:rPr>
            </w:pPr>
            <w:r w:rsidRPr="00A122D6">
              <w:rPr>
                <w:rFonts w:ascii="Times New Roman" w:hAnsi="Times New Roman" w:cs="Times New Roman"/>
                <w:sz w:val="28"/>
                <w:szCs w:val="28"/>
              </w:rPr>
              <w:t>Низкий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122D6" w:rsidRPr="00A122D6" w:rsidRDefault="00A122D6" w:rsidP="00A122D6">
            <w:pPr>
              <w:jc w:val="both"/>
              <w:rPr>
                <w:rFonts w:ascii="Times New Roman" w:hAnsi="Times New Roman" w:cs="Times New Roman"/>
                <w:sz w:val="28"/>
                <w:szCs w:val="28"/>
              </w:rPr>
            </w:pPr>
            <w:r w:rsidRPr="00A122D6">
              <w:rPr>
                <w:rFonts w:ascii="Times New Roman" w:hAnsi="Times New Roman" w:cs="Times New Roman"/>
                <w:sz w:val="28"/>
                <w:szCs w:val="28"/>
              </w:rPr>
              <w:t>Наименее сложный </w:t>
            </w:r>
          </w:p>
        </w:tc>
      </w:tr>
    </w:tbl>
    <w:p w:rsidR="009B7661" w:rsidRDefault="009B7661" w:rsidP="009B7661">
      <w:pPr>
        <w:jc w:val="both"/>
        <w:rPr>
          <w:rFonts w:ascii="Times New Roman" w:hAnsi="Times New Roman" w:cs="Times New Roman"/>
          <w:sz w:val="28"/>
          <w:szCs w:val="28"/>
        </w:rPr>
      </w:pPr>
    </w:p>
    <w:p w:rsidR="00532D03" w:rsidRPr="00532D03" w:rsidRDefault="00532D03" w:rsidP="00532D03">
      <w:pPr>
        <w:jc w:val="both"/>
        <w:rPr>
          <w:rFonts w:ascii="Times New Roman" w:hAnsi="Times New Roman" w:cs="Times New Roman"/>
          <w:sz w:val="28"/>
          <w:szCs w:val="28"/>
        </w:rPr>
      </w:pPr>
      <w:r w:rsidRPr="00532D03">
        <w:rPr>
          <w:rFonts w:ascii="Times New Roman" w:hAnsi="Times New Roman" w:cs="Times New Roman"/>
          <w:sz w:val="28"/>
          <w:szCs w:val="28"/>
        </w:rPr>
        <w:t>В концептуальной структуре мы признаем более сильное влияние компонента выравнивания предпосылок на сигналы; это согласуется с выв</w:t>
      </w:r>
      <w:r w:rsidR="00A23185">
        <w:rPr>
          <w:rFonts w:ascii="Times New Roman" w:hAnsi="Times New Roman" w:cs="Times New Roman"/>
          <w:sz w:val="28"/>
          <w:szCs w:val="28"/>
        </w:rPr>
        <w:t>одами, представленными в исх. [3</w:t>
      </w:r>
      <w:r w:rsidRPr="00532D03">
        <w:rPr>
          <w:rFonts w:ascii="Times New Roman" w:hAnsi="Times New Roman" w:cs="Times New Roman"/>
          <w:sz w:val="28"/>
          <w:szCs w:val="28"/>
        </w:rPr>
        <w:t>]. Более сильное влияние выравнивания предпосылок отражается в рейтинге сложности обнаружения, который имеет тенденцию быть на очень сложном или среднем уровне сложности</w:t>
      </w:r>
      <w:proofErr w:type="gramStart"/>
      <w:r w:rsidRPr="00532D03">
        <w:rPr>
          <w:rFonts w:ascii="Times New Roman" w:hAnsi="Times New Roman" w:cs="Times New Roman"/>
          <w:sz w:val="28"/>
          <w:szCs w:val="28"/>
        </w:rPr>
        <w:t xml:space="preserve"> ,</w:t>
      </w:r>
      <w:proofErr w:type="gramEnd"/>
      <w:r w:rsidRPr="00532D03">
        <w:rPr>
          <w:rFonts w:ascii="Times New Roman" w:hAnsi="Times New Roman" w:cs="Times New Roman"/>
          <w:sz w:val="28"/>
          <w:szCs w:val="28"/>
        </w:rPr>
        <w:t xml:space="preserve"> когда выравнивание предпосылок классифицируется как Высокое или Среднее . Кроме того, во всей концептуальной структуре шкалы </w:t>
      </w:r>
      <w:proofErr w:type="spellStart"/>
      <w:r w:rsidRPr="00532D03">
        <w:rPr>
          <w:rFonts w:ascii="Times New Roman" w:hAnsi="Times New Roman" w:cs="Times New Roman"/>
          <w:sz w:val="28"/>
          <w:szCs w:val="28"/>
        </w:rPr>
        <w:t>Phish</w:t>
      </w:r>
      <w:proofErr w:type="spellEnd"/>
      <w:r w:rsidRPr="00532D03">
        <w:rPr>
          <w:rFonts w:ascii="Times New Roman" w:hAnsi="Times New Roman" w:cs="Times New Roman"/>
          <w:sz w:val="28"/>
          <w:szCs w:val="28"/>
        </w:rPr>
        <w:t xml:space="preserve"> имеется больше заданий с рейтингом сложности очень сложного обнаружения, чем заданий с наименьшей сложностью .</w:t>
      </w:r>
    </w:p>
    <w:p w:rsidR="00532D03" w:rsidRPr="005E59FB" w:rsidRDefault="00532D03" w:rsidP="00532D03">
      <w:pPr>
        <w:jc w:val="both"/>
        <w:rPr>
          <w:rFonts w:ascii="Times New Roman" w:hAnsi="Times New Roman" w:cs="Times New Roman"/>
          <w:sz w:val="28"/>
          <w:szCs w:val="28"/>
        </w:rPr>
      </w:pPr>
      <w:r w:rsidRPr="00532D03">
        <w:rPr>
          <w:rFonts w:ascii="Times New Roman" w:hAnsi="Times New Roman" w:cs="Times New Roman"/>
          <w:sz w:val="28"/>
          <w:szCs w:val="28"/>
        </w:rPr>
        <w:t>Оценка сложности обнаружения для комбинации «Некоторые подсказки» и « Низкое выравнивание предпосылок» оценивалась в диапазоне от « Умеренно» до «Наименее сложно»</w:t>
      </w:r>
      <w:proofErr w:type="gramStart"/>
      <w:r w:rsidRPr="00532D03">
        <w:rPr>
          <w:rFonts w:ascii="Times New Roman" w:hAnsi="Times New Roman" w:cs="Times New Roman"/>
          <w:sz w:val="28"/>
          <w:szCs w:val="28"/>
        </w:rPr>
        <w:t xml:space="preserve"> ,</w:t>
      </w:r>
      <w:proofErr w:type="gramEnd"/>
      <w:r w:rsidRPr="00532D03">
        <w:rPr>
          <w:rFonts w:ascii="Times New Roman" w:hAnsi="Times New Roman" w:cs="Times New Roman"/>
          <w:sz w:val="28"/>
          <w:szCs w:val="28"/>
        </w:rPr>
        <w:t xml:space="preserve"> что еще больше отражает наше убеждение в том, что даже « Низкое выравнивание предпосылок» может иметь непропорциональное влияние на увеличение сложности обнаружения. Хотя мы ожидаем, что все рейтинги будут основаны на эмпирических данных, это особенно верно для этой конкретной комбинации (низкое выравнивание предпосылок и некоторые сигналы). Наконец, мы намеренно не помечаем категорию как «Легко обнаружить» или аналогичную, поскольку ожидаем, что предпосылка любого </w:t>
      </w:r>
      <w:proofErr w:type="spellStart"/>
      <w:r w:rsidRPr="00532D03">
        <w:rPr>
          <w:rFonts w:ascii="Times New Roman" w:hAnsi="Times New Roman" w:cs="Times New Roman"/>
          <w:sz w:val="28"/>
          <w:szCs w:val="28"/>
        </w:rPr>
        <w:t>фишингового</w:t>
      </w:r>
      <w:proofErr w:type="spellEnd"/>
      <w:r w:rsidRPr="00532D03">
        <w:rPr>
          <w:rFonts w:ascii="Times New Roman" w:hAnsi="Times New Roman" w:cs="Times New Roman"/>
          <w:sz w:val="28"/>
          <w:szCs w:val="28"/>
        </w:rPr>
        <w:t xml:space="preserve"> сообщения, как правило, совпадает по крайней мере с несколькими пользователями</w:t>
      </w:r>
      <w:proofErr w:type="gramStart"/>
      <w:r w:rsidRPr="00532D03">
        <w:rPr>
          <w:rFonts w:ascii="Times New Roman" w:hAnsi="Times New Roman" w:cs="Times New Roman"/>
          <w:sz w:val="28"/>
          <w:szCs w:val="28"/>
        </w:rPr>
        <w:t xml:space="preserve"> ,</w:t>
      </w:r>
      <w:proofErr w:type="gramEnd"/>
      <w:r w:rsidRPr="00532D03">
        <w:rPr>
          <w:rFonts w:ascii="Times New Roman" w:hAnsi="Times New Roman" w:cs="Times New Roman"/>
          <w:sz w:val="28"/>
          <w:szCs w:val="28"/>
        </w:rPr>
        <w:t xml:space="preserve"> и для них обнаружение часто бывает непростым.</w:t>
      </w:r>
    </w:p>
    <w:p w:rsidR="00532D03" w:rsidRPr="005E59FB" w:rsidRDefault="00532D03" w:rsidP="00532D03">
      <w:pPr>
        <w:jc w:val="both"/>
        <w:rPr>
          <w:rFonts w:ascii="Times New Roman" w:hAnsi="Times New Roman" w:cs="Times New Roman"/>
          <w:sz w:val="28"/>
          <w:szCs w:val="28"/>
        </w:rPr>
      </w:pPr>
      <w:r w:rsidRPr="00532D03">
        <w:rPr>
          <w:rFonts w:ascii="Times New Roman" w:hAnsi="Times New Roman" w:cs="Times New Roman"/>
          <w:sz w:val="28"/>
          <w:szCs w:val="28"/>
        </w:rPr>
        <w:t xml:space="preserve">В конечном счете, мы ожидаем, что каждый рейтинг сложности обнаружения будет соответствовать диапазону показателей кликов. Например, можно ожидать, что обучающие </w:t>
      </w:r>
      <w:proofErr w:type="spellStart"/>
      <w:r w:rsidRPr="00532D03">
        <w:rPr>
          <w:rFonts w:ascii="Times New Roman" w:hAnsi="Times New Roman" w:cs="Times New Roman"/>
          <w:sz w:val="28"/>
          <w:szCs w:val="28"/>
        </w:rPr>
        <w:t>фишинговые</w:t>
      </w:r>
      <w:proofErr w:type="spellEnd"/>
      <w:r w:rsidRPr="00532D03">
        <w:rPr>
          <w:rFonts w:ascii="Times New Roman" w:hAnsi="Times New Roman" w:cs="Times New Roman"/>
          <w:sz w:val="28"/>
          <w:szCs w:val="28"/>
        </w:rPr>
        <w:t xml:space="preserve"> сообщения, которые имеют соответствующий рейтинг сложности </w:t>
      </w:r>
      <w:r w:rsidR="005E59FB">
        <w:rPr>
          <w:rFonts w:ascii="Times New Roman" w:hAnsi="Times New Roman" w:cs="Times New Roman"/>
          <w:sz w:val="28"/>
          <w:szCs w:val="28"/>
        </w:rPr>
        <w:t>обнаружения « наименее трудный»</w:t>
      </w:r>
      <w:r w:rsidRPr="00532D03">
        <w:rPr>
          <w:rFonts w:ascii="Times New Roman" w:hAnsi="Times New Roman" w:cs="Times New Roman"/>
          <w:sz w:val="28"/>
          <w:szCs w:val="28"/>
        </w:rPr>
        <w:t>, будут иметь процент кликов менее 10%. Вернемся к этой теме в обсуждении.</w:t>
      </w:r>
    </w:p>
    <w:p w:rsidR="00532D03" w:rsidRPr="005E59FB" w:rsidRDefault="00532D03" w:rsidP="00532D03">
      <w:pPr>
        <w:jc w:val="both"/>
        <w:rPr>
          <w:rFonts w:ascii="Times New Roman" w:hAnsi="Times New Roman" w:cs="Times New Roman"/>
          <w:sz w:val="28"/>
          <w:szCs w:val="28"/>
        </w:rPr>
      </w:pPr>
      <w:r w:rsidRPr="00532D03">
        <w:rPr>
          <w:rFonts w:ascii="Times New Roman" w:hAnsi="Times New Roman" w:cs="Times New Roman"/>
          <w:sz w:val="28"/>
          <w:szCs w:val="28"/>
        </w:rPr>
        <w:t xml:space="preserve">Далее мы обсудим </w:t>
      </w:r>
      <w:proofErr w:type="spellStart"/>
      <w:r w:rsidRPr="00532D03">
        <w:rPr>
          <w:rFonts w:ascii="Times New Roman" w:hAnsi="Times New Roman" w:cs="Times New Roman"/>
          <w:sz w:val="28"/>
          <w:szCs w:val="28"/>
        </w:rPr>
        <w:t>операционализацию</w:t>
      </w:r>
      <w:proofErr w:type="spellEnd"/>
      <w:r w:rsidRPr="00532D03">
        <w:rPr>
          <w:rFonts w:ascii="Times New Roman" w:hAnsi="Times New Roman" w:cs="Times New Roman"/>
          <w:sz w:val="28"/>
          <w:szCs w:val="28"/>
        </w:rPr>
        <w:t xml:space="preserve"> каждого компонента шкалы. В следующем разделе мы рассмотрим сопоставление реальных данных учебных упражнений по </w:t>
      </w:r>
      <w:proofErr w:type="spellStart"/>
      <w:r w:rsidRPr="00532D03">
        <w:rPr>
          <w:rFonts w:ascii="Times New Roman" w:hAnsi="Times New Roman" w:cs="Times New Roman"/>
          <w:sz w:val="28"/>
          <w:szCs w:val="28"/>
        </w:rPr>
        <w:t>фишингу</w:t>
      </w:r>
      <w:proofErr w:type="spellEnd"/>
      <w:r w:rsidRPr="00532D03">
        <w:rPr>
          <w:rFonts w:ascii="Times New Roman" w:hAnsi="Times New Roman" w:cs="Times New Roman"/>
          <w:sz w:val="28"/>
          <w:szCs w:val="28"/>
        </w:rPr>
        <w:t xml:space="preserve"> с этими концептуальными категориями и обсудим наши наблюдения.</w:t>
      </w:r>
    </w:p>
    <w:p w:rsidR="00CF51AF" w:rsidRPr="00CF51AF" w:rsidRDefault="00CF51AF" w:rsidP="00CF51AF">
      <w:pPr>
        <w:jc w:val="both"/>
        <w:rPr>
          <w:rFonts w:ascii="Times New Roman" w:hAnsi="Times New Roman" w:cs="Times New Roman"/>
          <w:sz w:val="28"/>
          <w:szCs w:val="28"/>
        </w:rPr>
      </w:pPr>
      <w:r w:rsidRPr="00CF51AF">
        <w:rPr>
          <w:rFonts w:ascii="Times New Roman" w:hAnsi="Times New Roman" w:cs="Times New Roman"/>
          <w:sz w:val="28"/>
          <w:szCs w:val="28"/>
        </w:rPr>
        <w:t xml:space="preserve">Сигналы </w:t>
      </w:r>
      <w:proofErr w:type="spellStart"/>
      <w:r w:rsidRPr="00CF51AF">
        <w:rPr>
          <w:rFonts w:ascii="Times New Roman" w:hAnsi="Times New Roman" w:cs="Times New Roman"/>
          <w:sz w:val="28"/>
          <w:szCs w:val="28"/>
        </w:rPr>
        <w:t>фишинговых</w:t>
      </w:r>
      <w:proofErr w:type="spellEnd"/>
      <w:r w:rsidRPr="00CF51AF">
        <w:rPr>
          <w:rFonts w:ascii="Times New Roman" w:hAnsi="Times New Roman" w:cs="Times New Roman"/>
          <w:sz w:val="28"/>
          <w:szCs w:val="28"/>
        </w:rPr>
        <w:t xml:space="preserve"> сообщений</w:t>
      </w:r>
    </w:p>
    <w:p w:rsidR="00CF51AF" w:rsidRPr="005E59FB" w:rsidRDefault="007A7532" w:rsidP="00CF51AF">
      <w:pPr>
        <w:jc w:val="both"/>
        <w:rPr>
          <w:rFonts w:ascii="Times New Roman" w:hAnsi="Times New Roman" w:cs="Times New Roman"/>
          <w:sz w:val="28"/>
          <w:szCs w:val="28"/>
        </w:rPr>
      </w:pPr>
      <w:r>
        <w:rPr>
          <w:rFonts w:ascii="Times New Roman" w:hAnsi="Times New Roman" w:cs="Times New Roman"/>
          <w:sz w:val="28"/>
          <w:szCs w:val="28"/>
        </w:rPr>
        <w:t xml:space="preserve">        </w:t>
      </w:r>
      <w:r w:rsidR="00CF51AF" w:rsidRPr="00CF51AF">
        <w:rPr>
          <w:rFonts w:ascii="Times New Roman" w:hAnsi="Times New Roman" w:cs="Times New Roman"/>
          <w:sz w:val="28"/>
          <w:szCs w:val="28"/>
        </w:rPr>
        <w:t xml:space="preserve">Чтобы включить в шкалу влияние подсказок </w:t>
      </w:r>
      <w:proofErr w:type="spellStart"/>
      <w:r w:rsidR="00CF51AF" w:rsidRPr="00CF51AF">
        <w:rPr>
          <w:rFonts w:ascii="Times New Roman" w:hAnsi="Times New Roman" w:cs="Times New Roman"/>
          <w:sz w:val="28"/>
          <w:szCs w:val="28"/>
        </w:rPr>
        <w:t>фишинговых</w:t>
      </w:r>
      <w:proofErr w:type="spellEnd"/>
      <w:r w:rsidR="00CF51AF" w:rsidRPr="00CF51AF">
        <w:rPr>
          <w:rFonts w:ascii="Times New Roman" w:hAnsi="Times New Roman" w:cs="Times New Roman"/>
          <w:sz w:val="28"/>
          <w:szCs w:val="28"/>
        </w:rPr>
        <w:t xml:space="preserve"> сообщений, мы решили использовать количество экземпляров тех характеристик, которые присутствуют в оцениваемом сообщении. Мы рассуждаем так: чем меньше </w:t>
      </w:r>
      <w:r w:rsidR="00CF51AF" w:rsidRPr="00CF51AF">
        <w:rPr>
          <w:rFonts w:ascii="Times New Roman" w:hAnsi="Times New Roman" w:cs="Times New Roman"/>
          <w:sz w:val="28"/>
          <w:szCs w:val="28"/>
        </w:rPr>
        <w:lastRenderedPageBreak/>
        <w:t xml:space="preserve">признаков </w:t>
      </w:r>
      <w:proofErr w:type="spellStart"/>
      <w:r w:rsidR="00CF51AF" w:rsidRPr="00CF51AF">
        <w:rPr>
          <w:rFonts w:ascii="Times New Roman" w:hAnsi="Times New Roman" w:cs="Times New Roman"/>
          <w:sz w:val="28"/>
          <w:szCs w:val="28"/>
        </w:rPr>
        <w:t>фишинга</w:t>
      </w:r>
      <w:proofErr w:type="spellEnd"/>
      <w:r w:rsidR="00CF51AF" w:rsidRPr="00CF51AF">
        <w:rPr>
          <w:rFonts w:ascii="Times New Roman" w:hAnsi="Times New Roman" w:cs="Times New Roman"/>
          <w:sz w:val="28"/>
          <w:szCs w:val="28"/>
        </w:rPr>
        <w:t xml:space="preserve"> присутствует в сообщении, тем сложнее его обнаружить. И наоборот, чем больше признаков присутствует, тем больше у пользователя возможностей заметить наводку, вызывающую подозрения. Мы понимаем, что эффект от любого отдельного сигнала или крючка может различаться от случая к случаю и от человека к человеку. Действительно, мы возвращаемся к этой теме в дискуссии. В настоящее время в структуре есть три категории для описания количества этих характеристик: Мало (меньш</w:t>
      </w:r>
      <w:r>
        <w:rPr>
          <w:rFonts w:ascii="Times New Roman" w:hAnsi="Times New Roman" w:cs="Times New Roman"/>
          <w:sz w:val="28"/>
          <w:szCs w:val="28"/>
        </w:rPr>
        <w:t>е возможностей для обнаружения).</w:t>
      </w:r>
      <w:r w:rsidR="00CF51AF" w:rsidRPr="00CF51AF">
        <w:rPr>
          <w:rFonts w:ascii="Times New Roman" w:hAnsi="Times New Roman" w:cs="Times New Roman"/>
          <w:sz w:val="28"/>
          <w:szCs w:val="28"/>
        </w:rPr>
        <w:t xml:space="preserve"> Некоторые и</w:t>
      </w:r>
      <w:proofErr w:type="gramStart"/>
      <w:r w:rsidR="00CF51AF" w:rsidRPr="00CF51AF">
        <w:rPr>
          <w:rFonts w:ascii="Times New Roman" w:hAnsi="Times New Roman" w:cs="Times New Roman"/>
          <w:sz w:val="28"/>
          <w:szCs w:val="28"/>
        </w:rPr>
        <w:t xml:space="preserve"> М</w:t>
      </w:r>
      <w:proofErr w:type="gramEnd"/>
      <w:r w:rsidR="00CF51AF" w:rsidRPr="00CF51AF">
        <w:rPr>
          <w:rFonts w:ascii="Times New Roman" w:hAnsi="Times New Roman" w:cs="Times New Roman"/>
          <w:sz w:val="28"/>
          <w:szCs w:val="28"/>
        </w:rPr>
        <w:t>ного (больше возможностей для обнаружения).</w:t>
      </w:r>
    </w:p>
    <w:p w:rsidR="00CF51AF" w:rsidRPr="005E59FB" w:rsidRDefault="007A7532" w:rsidP="00CF51AF">
      <w:pPr>
        <w:jc w:val="both"/>
        <w:rPr>
          <w:rFonts w:ascii="Times New Roman" w:hAnsi="Times New Roman" w:cs="Times New Roman"/>
          <w:sz w:val="28"/>
          <w:szCs w:val="28"/>
        </w:rPr>
      </w:pPr>
      <w:r>
        <w:rPr>
          <w:rFonts w:ascii="Times New Roman" w:hAnsi="Times New Roman" w:cs="Times New Roman"/>
          <w:sz w:val="28"/>
          <w:szCs w:val="28"/>
        </w:rPr>
        <w:t xml:space="preserve">        </w:t>
      </w:r>
      <w:r w:rsidR="00CF51AF" w:rsidRPr="00CF51AF">
        <w:rPr>
          <w:rFonts w:ascii="Times New Roman" w:hAnsi="Times New Roman" w:cs="Times New Roman"/>
          <w:sz w:val="28"/>
          <w:szCs w:val="28"/>
        </w:rPr>
        <w:t xml:space="preserve">Прежде чем мы сможем подсчитать подсказки, нам нужно определить, какие </w:t>
      </w:r>
      <w:proofErr w:type="spellStart"/>
      <w:r w:rsidR="00CF51AF" w:rsidRPr="00CF51AF">
        <w:rPr>
          <w:rFonts w:ascii="Times New Roman" w:hAnsi="Times New Roman" w:cs="Times New Roman"/>
          <w:sz w:val="28"/>
          <w:szCs w:val="28"/>
        </w:rPr>
        <w:t>фишинговые</w:t>
      </w:r>
      <w:proofErr w:type="spellEnd"/>
      <w:r w:rsidR="00CF51AF" w:rsidRPr="00CF51AF">
        <w:rPr>
          <w:rFonts w:ascii="Times New Roman" w:hAnsi="Times New Roman" w:cs="Times New Roman"/>
          <w:sz w:val="28"/>
          <w:szCs w:val="28"/>
        </w:rPr>
        <w:t xml:space="preserve"> характеристики — список подсказок, индикаторов и крючков — подходят для в</w:t>
      </w:r>
      <w:r w:rsidR="002E3D6E">
        <w:rPr>
          <w:rFonts w:ascii="Times New Roman" w:hAnsi="Times New Roman" w:cs="Times New Roman"/>
          <w:sz w:val="28"/>
          <w:szCs w:val="28"/>
        </w:rPr>
        <w:t>ключения в структуру. Из исх. [3</w:t>
      </w:r>
      <w:r>
        <w:rPr>
          <w:rFonts w:ascii="Times New Roman" w:hAnsi="Times New Roman" w:cs="Times New Roman"/>
          <w:sz w:val="28"/>
          <w:szCs w:val="28"/>
        </w:rPr>
        <w:t>]</w:t>
      </w:r>
      <w:r w:rsidR="00CF51AF" w:rsidRPr="00CF51AF">
        <w:rPr>
          <w:rFonts w:ascii="Times New Roman" w:hAnsi="Times New Roman" w:cs="Times New Roman"/>
          <w:sz w:val="28"/>
          <w:szCs w:val="28"/>
        </w:rPr>
        <w:t xml:space="preserve"> мы видим, что конкретная </w:t>
      </w:r>
      <w:proofErr w:type="spellStart"/>
      <w:r w:rsidR="00CF51AF" w:rsidRPr="00CF51AF">
        <w:rPr>
          <w:rFonts w:ascii="Times New Roman" w:hAnsi="Times New Roman" w:cs="Times New Roman"/>
          <w:sz w:val="28"/>
          <w:szCs w:val="28"/>
        </w:rPr>
        <w:t>фишинговая</w:t>
      </w:r>
      <w:proofErr w:type="spellEnd"/>
      <w:r w:rsidR="00CF51AF" w:rsidRPr="00CF51AF">
        <w:rPr>
          <w:rFonts w:ascii="Times New Roman" w:hAnsi="Times New Roman" w:cs="Times New Roman"/>
          <w:sz w:val="28"/>
          <w:szCs w:val="28"/>
        </w:rPr>
        <w:t xml:space="preserve"> характеристика может либо вызывать подозрения (наводка), либо убедить (крючок), в зависимости от контекста пользователя. В соответствии с предшествующей литературой мы используем термин «сигнал». Однако мы понимаем это в более широком смысле характеристики </w:t>
      </w:r>
      <w:proofErr w:type="spellStart"/>
      <w:r w:rsidR="00CF51AF" w:rsidRPr="00CF51AF">
        <w:rPr>
          <w:rFonts w:ascii="Times New Roman" w:hAnsi="Times New Roman" w:cs="Times New Roman"/>
          <w:sz w:val="28"/>
          <w:szCs w:val="28"/>
        </w:rPr>
        <w:t>фишингового</w:t>
      </w:r>
      <w:proofErr w:type="spellEnd"/>
      <w:r w:rsidR="00CF51AF" w:rsidRPr="00CF51AF">
        <w:rPr>
          <w:rFonts w:ascii="Times New Roman" w:hAnsi="Times New Roman" w:cs="Times New Roman"/>
          <w:sz w:val="28"/>
          <w:szCs w:val="28"/>
        </w:rPr>
        <w:t xml:space="preserve"> сообщения. Мы требуем, чтобы каждый сигнал, включенный в структуру, мог быть привязан к объективно наблюдаемой характеристике сообщения.</w:t>
      </w:r>
    </w:p>
    <w:p w:rsidR="00E2478F" w:rsidRDefault="005E59FB" w:rsidP="00CF51AF">
      <w:pPr>
        <w:jc w:val="both"/>
        <w:rPr>
          <w:rFonts w:ascii="Times New Roman" w:hAnsi="Times New Roman" w:cs="Times New Roman"/>
          <w:sz w:val="28"/>
          <w:szCs w:val="28"/>
        </w:rPr>
      </w:pPr>
      <w:r w:rsidRPr="005E59FB">
        <w:rPr>
          <w:rFonts w:ascii="Times New Roman" w:hAnsi="Times New Roman" w:cs="Times New Roman"/>
          <w:sz w:val="28"/>
          <w:szCs w:val="28"/>
        </w:rPr>
        <w:t xml:space="preserve">          </w:t>
      </w:r>
      <w:r w:rsidR="00CF51AF" w:rsidRPr="00CF51AF">
        <w:rPr>
          <w:rFonts w:ascii="Times New Roman" w:hAnsi="Times New Roman" w:cs="Times New Roman"/>
          <w:sz w:val="28"/>
          <w:szCs w:val="28"/>
        </w:rPr>
        <w:t xml:space="preserve">Из литературы мы рассмотрели сборники </w:t>
      </w:r>
      <w:proofErr w:type="spellStart"/>
      <w:r>
        <w:rPr>
          <w:rFonts w:ascii="Times New Roman" w:hAnsi="Times New Roman" w:cs="Times New Roman"/>
          <w:sz w:val="28"/>
          <w:szCs w:val="28"/>
        </w:rPr>
        <w:t>фишинговых</w:t>
      </w:r>
      <w:proofErr w:type="spellEnd"/>
      <w:r>
        <w:rPr>
          <w:rFonts w:ascii="Times New Roman" w:hAnsi="Times New Roman" w:cs="Times New Roman"/>
          <w:sz w:val="28"/>
          <w:szCs w:val="28"/>
        </w:rPr>
        <w:t xml:space="preserve"> сигналов в ссылках [15] и [16</w:t>
      </w:r>
      <w:r w:rsidR="00CF51AF" w:rsidRPr="00CF51AF">
        <w:rPr>
          <w:rFonts w:ascii="Times New Roman" w:hAnsi="Times New Roman" w:cs="Times New Roman"/>
          <w:sz w:val="28"/>
          <w:szCs w:val="28"/>
        </w:rPr>
        <w:t>]. Мы использовал</w:t>
      </w:r>
      <w:r>
        <w:rPr>
          <w:rFonts w:ascii="Times New Roman" w:hAnsi="Times New Roman" w:cs="Times New Roman"/>
          <w:sz w:val="28"/>
          <w:szCs w:val="28"/>
        </w:rPr>
        <w:t>и сигналы, данные в исх. [15</w:t>
      </w:r>
      <w:r w:rsidR="00CF51AF" w:rsidRPr="00CF51AF">
        <w:rPr>
          <w:rFonts w:ascii="Times New Roman" w:hAnsi="Times New Roman" w:cs="Times New Roman"/>
          <w:sz w:val="28"/>
          <w:szCs w:val="28"/>
        </w:rPr>
        <w:t>] в качестве отправной точки. Кроме того, мы изменили категории, пытаясь упорядочить сигналы от тех, которые часто вызывают подозрения, таких как ошибки, к тем, которые обычно убедительны, например, к обычным тактикам, причем эти тактики широко используются, потому что они по-прежнему убедительны. Это в лучшем случае грубый порядок категорий, но мы посчитали, что он лучше подходит для подсчета сигнал</w:t>
      </w:r>
      <w:r>
        <w:rPr>
          <w:rFonts w:ascii="Times New Roman" w:hAnsi="Times New Roman" w:cs="Times New Roman"/>
          <w:sz w:val="28"/>
          <w:szCs w:val="28"/>
        </w:rPr>
        <w:t>ов, чем приведенный в ссылках [15] и [16</w:t>
      </w:r>
      <w:r w:rsidR="00CF51AF" w:rsidRPr="00CF51AF">
        <w:rPr>
          <w:rFonts w:ascii="Times New Roman" w:hAnsi="Times New Roman" w:cs="Times New Roman"/>
          <w:sz w:val="28"/>
          <w:szCs w:val="28"/>
        </w:rPr>
        <w:t xml:space="preserve">]. Категории следующие: </w:t>
      </w:r>
    </w:p>
    <w:p w:rsidR="00E2478F" w:rsidRDefault="00E2478F" w:rsidP="00CF51AF">
      <w:pPr>
        <w:jc w:val="both"/>
        <w:rPr>
          <w:rFonts w:ascii="Times New Roman" w:hAnsi="Times New Roman" w:cs="Times New Roman"/>
          <w:sz w:val="28"/>
          <w:szCs w:val="28"/>
        </w:rPr>
      </w:pPr>
      <w:r w:rsidRPr="00E2478F">
        <w:rPr>
          <w:rFonts w:ascii="Times New Roman" w:hAnsi="Times New Roman" w:cs="Times New Roman"/>
          <w:i/>
          <w:sz w:val="28"/>
          <w:szCs w:val="28"/>
        </w:rPr>
        <w:t xml:space="preserve">                     </w:t>
      </w:r>
      <w:proofErr w:type="spellStart"/>
      <w:r w:rsidR="00CF51AF" w:rsidRPr="00E2478F">
        <w:rPr>
          <w:rFonts w:ascii="Times New Roman" w:hAnsi="Times New Roman" w:cs="Times New Roman"/>
          <w:i/>
          <w:sz w:val="28"/>
          <w:szCs w:val="28"/>
        </w:rPr>
        <w:t>Error</w:t>
      </w:r>
      <w:proofErr w:type="spellEnd"/>
      <w:r w:rsidR="00CF51AF" w:rsidRPr="00CF51AF">
        <w:rPr>
          <w:rFonts w:ascii="Times New Roman" w:hAnsi="Times New Roman" w:cs="Times New Roman"/>
          <w:sz w:val="28"/>
          <w:szCs w:val="28"/>
        </w:rPr>
        <w:t xml:space="preserve"> — </w:t>
      </w:r>
      <w:proofErr w:type="gramStart"/>
      <w:r w:rsidR="00CF51AF" w:rsidRPr="00CF51AF">
        <w:rPr>
          <w:rFonts w:ascii="Times New Roman" w:hAnsi="Times New Roman" w:cs="Times New Roman"/>
          <w:sz w:val="28"/>
          <w:szCs w:val="28"/>
        </w:rPr>
        <w:t>относящиеся</w:t>
      </w:r>
      <w:proofErr w:type="gramEnd"/>
      <w:r w:rsidR="00CF51AF" w:rsidRPr="00CF51AF">
        <w:rPr>
          <w:rFonts w:ascii="Times New Roman" w:hAnsi="Times New Roman" w:cs="Times New Roman"/>
          <w:sz w:val="28"/>
          <w:szCs w:val="28"/>
        </w:rPr>
        <w:t xml:space="preserve"> к орфографическим и грамматическим ошибкам и несоответствиям, содержащимся в сообщении;</w:t>
      </w:r>
      <w:r w:rsidR="005E59FB" w:rsidRPr="005E59FB">
        <w:rPr>
          <w:rFonts w:ascii="Times New Roman" w:hAnsi="Times New Roman" w:cs="Times New Roman"/>
          <w:sz w:val="28"/>
          <w:szCs w:val="28"/>
        </w:rPr>
        <w:t xml:space="preserve"> </w:t>
      </w:r>
    </w:p>
    <w:p w:rsidR="00E2478F" w:rsidRDefault="00E2478F" w:rsidP="00CF51AF">
      <w:pPr>
        <w:jc w:val="both"/>
        <w:rPr>
          <w:rFonts w:ascii="Times New Roman" w:hAnsi="Times New Roman" w:cs="Times New Roman"/>
          <w:sz w:val="28"/>
          <w:szCs w:val="28"/>
        </w:rPr>
      </w:pPr>
      <w:r>
        <w:rPr>
          <w:rFonts w:ascii="Times New Roman" w:hAnsi="Times New Roman" w:cs="Times New Roman"/>
          <w:sz w:val="28"/>
          <w:szCs w:val="28"/>
        </w:rPr>
        <w:t xml:space="preserve">                  </w:t>
      </w:r>
      <w:r w:rsidR="00CF51AF" w:rsidRPr="00E2478F">
        <w:rPr>
          <w:rFonts w:ascii="Times New Roman" w:hAnsi="Times New Roman" w:cs="Times New Roman"/>
          <w:i/>
          <w:sz w:val="28"/>
          <w:szCs w:val="28"/>
        </w:rPr>
        <w:t>Технический индикатор</w:t>
      </w:r>
      <w:r w:rsidR="00CF51AF" w:rsidRPr="00CF51AF">
        <w:rPr>
          <w:rFonts w:ascii="Times New Roman" w:hAnsi="Times New Roman" w:cs="Times New Roman"/>
          <w:sz w:val="28"/>
          <w:szCs w:val="28"/>
        </w:rPr>
        <w:t xml:space="preserve"> — относящийся к адресам электронной почты, гиперссылкам и вложениям; </w:t>
      </w:r>
      <w:r>
        <w:rPr>
          <w:rFonts w:ascii="Times New Roman" w:hAnsi="Times New Roman" w:cs="Times New Roman"/>
          <w:sz w:val="28"/>
          <w:szCs w:val="28"/>
        </w:rPr>
        <w:t xml:space="preserve">              </w:t>
      </w:r>
    </w:p>
    <w:p w:rsidR="00E2478F" w:rsidRDefault="00E2478F" w:rsidP="00CF51AF">
      <w:pPr>
        <w:jc w:val="both"/>
        <w:rPr>
          <w:rFonts w:ascii="Times New Roman" w:hAnsi="Times New Roman" w:cs="Times New Roman"/>
          <w:sz w:val="28"/>
          <w:szCs w:val="28"/>
        </w:rPr>
      </w:pPr>
      <w:r>
        <w:rPr>
          <w:rFonts w:ascii="Times New Roman" w:hAnsi="Times New Roman" w:cs="Times New Roman"/>
          <w:sz w:val="28"/>
          <w:szCs w:val="28"/>
        </w:rPr>
        <w:t xml:space="preserve">                  </w:t>
      </w:r>
      <w:r w:rsidR="00CF51AF" w:rsidRPr="00E2478F">
        <w:rPr>
          <w:rFonts w:ascii="Times New Roman" w:hAnsi="Times New Roman" w:cs="Times New Roman"/>
          <w:i/>
          <w:sz w:val="28"/>
          <w:szCs w:val="28"/>
        </w:rPr>
        <w:t>Индикатор визуального представления</w:t>
      </w:r>
      <w:r w:rsidR="00CF51AF" w:rsidRPr="00CF51AF">
        <w:rPr>
          <w:rFonts w:ascii="Times New Roman" w:hAnsi="Times New Roman" w:cs="Times New Roman"/>
          <w:sz w:val="28"/>
          <w:szCs w:val="28"/>
        </w:rPr>
        <w:t xml:space="preserve"> — относящийся к </w:t>
      </w:r>
      <w:proofErr w:type="spellStart"/>
      <w:r w:rsidR="00CF51AF" w:rsidRPr="00CF51AF">
        <w:rPr>
          <w:rFonts w:ascii="Times New Roman" w:hAnsi="Times New Roman" w:cs="Times New Roman"/>
          <w:sz w:val="28"/>
          <w:szCs w:val="28"/>
        </w:rPr>
        <w:t>брендингу</w:t>
      </w:r>
      <w:proofErr w:type="spellEnd"/>
      <w:r w:rsidR="00CF51AF" w:rsidRPr="00CF51AF">
        <w:rPr>
          <w:rFonts w:ascii="Times New Roman" w:hAnsi="Times New Roman" w:cs="Times New Roman"/>
          <w:sz w:val="28"/>
          <w:szCs w:val="28"/>
        </w:rPr>
        <w:t xml:space="preserve">, логотипам, дизайну и форматированию; </w:t>
      </w:r>
      <w:r>
        <w:rPr>
          <w:rFonts w:ascii="Times New Roman" w:hAnsi="Times New Roman" w:cs="Times New Roman"/>
          <w:sz w:val="28"/>
          <w:szCs w:val="28"/>
        </w:rPr>
        <w:t xml:space="preserve">    </w:t>
      </w:r>
    </w:p>
    <w:p w:rsidR="00E2478F" w:rsidRDefault="00E2478F" w:rsidP="00CF51AF">
      <w:pPr>
        <w:jc w:val="both"/>
        <w:rPr>
          <w:rFonts w:ascii="Times New Roman" w:hAnsi="Times New Roman" w:cs="Times New Roman"/>
          <w:sz w:val="28"/>
          <w:szCs w:val="28"/>
        </w:rPr>
      </w:pPr>
      <w:r>
        <w:rPr>
          <w:rFonts w:ascii="Times New Roman" w:hAnsi="Times New Roman" w:cs="Times New Roman"/>
          <w:sz w:val="28"/>
          <w:szCs w:val="28"/>
        </w:rPr>
        <w:t xml:space="preserve">                </w:t>
      </w:r>
      <w:r w:rsidR="00CF51AF" w:rsidRPr="00E2478F">
        <w:rPr>
          <w:rFonts w:ascii="Times New Roman" w:hAnsi="Times New Roman" w:cs="Times New Roman"/>
          <w:i/>
          <w:sz w:val="28"/>
          <w:szCs w:val="28"/>
        </w:rPr>
        <w:t>Язык и содержание</w:t>
      </w:r>
      <w:r w:rsidR="00CF51AF" w:rsidRPr="00CF51AF">
        <w:rPr>
          <w:rFonts w:ascii="Times New Roman" w:hAnsi="Times New Roman" w:cs="Times New Roman"/>
          <w:sz w:val="28"/>
          <w:szCs w:val="28"/>
        </w:rPr>
        <w:t xml:space="preserve"> — например, стандартное приветствие и отс</w:t>
      </w:r>
      <w:r>
        <w:rPr>
          <w:rFonts w:ascii="Times New Roman" w:hAnsi="Times New Roman" w:cs="Times New Roman"/>
          <w:sz w:val="28"/>
          <w:szCs w:val="28"/>
        </w:rPr>
        <w:t>утствие сведений об отправителе</w:t>
      </w:r>
      <w:r w:rsidR="00CF51AF" w:rsidRPr="00CF51AF">
        <w:rPr>
          <w:rFonts w:ascii="Times New Roman" w:hAnsi="Times New Roman" w:cs="Times New Roman"/>
          <w:sz w:val="28"/>
          <w:szCs w:val="28"/>
        </w:rPr>
        <w:t>, ис</w:t>
      </w:r>
      <w:r>
        <w:rPr>
          <w:rFonts w:ascii="Times New Roman" w:hAnsi="Times New Roman" w:cs="Times New Roman"/>
          <w:sz w:val="28"/>
          <w:szCs w:val="28"/>
        </w:rPr>
        <w:t xml:space="preserve">пользование цейтнота и угроз; </w:t>
      </w:r>
    </w:p>
    <w:p w:rsidR="00CF51AF" w:rsidRPr="005E59FB" w:rsidRDefault="00E2478F" w:rsidP="00CF51AF">
      <w:pPr>
        <w:jc w:val="both"/>
        <w:rPr>
          <w:rFonts w:ascii="Times New Roman" w:hAnsi="Times New Roman" w:cs="Times New Roman"/>
          <w:sz w:val="28"/>
          <w:szCs w:val="28"/>
        </w:rPr>
      </w:pPr>
      <w:r w:rsidRPr="00E2478F">
        <w:rPr>
          <w:rFonts w:ascii="Times New Roman" w:hAnsi="Times New Roman" w:cs="Times New Roman"/>
          <w:i/>
          <w:sz w:val="28"/>
          <w:szCs w:val="28"/>
        </w:rPr>
        <w:lastRenderedPageBreak/>
        <w:t xml:space="preserve">              </w:t>
      </w:r>
      <w:r w:rsidR="00CF51AF" w:rsidRPr="00E2478F">
        <w:rPr>
          <w:rFonts w:ascii="Times New Roman" w:hAnsi="Times New Roman" w:cs="Times New Roman"/>
          <w:i/>
          <w:sz w:val="28"/>
          <w:szCs w:val="28"/>
        </w:rPr>
        <w:t xml:space="preserve"> Общая тактика</w:t>
      </w:r>
      <w:r w:rsidR="00CF51AF" w:rsidRPr="00CF51AF">
        <w:rPr>
          <w:rFonts w:ascii="Times New Roman" w:hAnsi="Times New Roman" w:cs="Times New Roman"/>
          <w:sz w:val="28"/>
          <w:szCs w:val="28"/>
        </w:rPr>
        <w:t xml:space="preserve"> — использование гуманитарных призывов, слишком хороших, чтобы быть правдой предложений, ограниченных по времени предложений, изображать из себя друга, коллегу или авторитетную фигуру и так далее. Помимо подсказок и</w:t>
      </w:r>
      <w:r w:rsidR="005E59FB">
        <w:rPr>
          <w:rFonts w:ascii="Times New Roman" w:hAnsi="Times New Roman" w:cs="Times New Roman"/>
          <w:sz w:val="28"/>
          <w:szCs w:val="28"/>
        </w:rPr>
        <w:t xml:space="preserve"> характеристик, приведенных в [15</w:t>
      </w:r>
      <w:r w:rsidR="00CF51AF" w:rsidRPr="00CF51AF">
        <w:rPr>
          <w:rFonts w:ascii="Times New Roman" w:hAnsi="Times New Roman" w:cs="Times New Roman"/>
          <w:sz w:val="28"/>
          <w:szCs w:val="28"/>
        </w:rPr>
        <w:t xml:space="preserve">], мы добавили дополнительные </w:t>
      </w:r>
      <w:proofErr w:type="spellStart"/>
      <w:r w:rsidR="00CF51AF" w:rsidRPr="00CF51AF">
        <w:rPr>
          <w:rFonts w:ascii="Times New Roman" w:hAnsi="Times New Roman" w:cs="Times New Roman"/>
          <w:sz w:val="28"/>
          <w:szCs w:val="28"/>
        </w:rPr>
        <w:t>фишинг</w:t>
      </w:r>
      <w:r w:rsidR="005E59FB">
        <w:rPr>
          <w:rFonts w:ascii="Times New Roman" w:hAnsi="Times New Roman" w:cs="Times New Roman"/>
          <w:sz w:val="28"/>
          <w:szCs w:val="28"/>
        </w:rPr>
        <w:t>овые</w:t>
      </w:r>
      <w:proofErr w:type="spellEnd"/>
      <w:r w:rsidR="005E59FB">
        <w:rPr>
          <w:rFonts w:ascii="Times New Roman" w:hAnsi="Times New Roman" w:cs="Times New Roman"/>
          <w:sz w:val="28"/>
          <w:szCs w:val="28"/>
        </w:rPr>
        <w:t xml:space="preserve"> характеристики из ссылок [3, 16</w:t>
      </w:r>
      <w:r w:rsidR="00CF51AF" w:rsidRPr="00CF51AF">
        <w:rPr>
          <w:rFonts w:ascii="Times New Roman" w:hAnsi="Times New Roman" w:cs="Times New Roman"/>
          <w:sz w:val="28"/>
          <w:szCs w:val="28"/>
        </w:rPr>
        <w:t>] и многих других.</w:t>
      </w:r>
    </w:p>
    <w:p w:rsidR="00CF51AF" w:rsidRPr="005E59FB" w:rsidRDefault="005E59FB" w:rsidP="00CF51AF">
      <w:pPr>
        <w:jc w:val="both"/>
        <w:rPr>
          <w:rFonts w:ascii="Times New Roman" w:hAnsi="Times New Roman" w:cs="Times New Roman"/>
          <w:sz w:val="28"/>
          <w:szCs w:val="28"/>
        </w:rPr>
      </w:pPr>
      <w:r w:rsidRPr="005E59FB">
        <w:rPr>
          <w:rFonts w:ascii="Times New Roman" w:hAnsi="Times New Roman" w:cs="Times New Roman"/>
          <w:sz w:val="28"/>
          <w:szCs w:val="28"/>
        </w:rPr>
        <w:t xml:space="preserve">          </w:t>
      </w:r>
      <w:r w:rsidR="00CF51AF" w:rsidRPr="00CF51AF">
        <w:rPr>
          <w:rFonts w:ascii="Times New Roman" w:hAnsi="Times New Roman" w:cs="Times New Roman"/>
          <w:sz w:val="28"/>
          <w:szCs w:val="28"/>
        </w:rPr>
        <w:t xml:space="preserve">В таблице 2 представлен список выявленных нами признаков, которые объективно присутствуют в </w:t>
      </w:r>
      <w:proofErr w:type="spellStart"/>
      <w:r w:rsidR="00CF51AF" w:rsidRPr="00CF51AF">
        <w:rPr>
          <w:rFonts w:ascii="Times New Roman" w:hAnsi="Times New Roman" w:cs="Times New Roman"/>
          <w:sz w:val="28"/>
          <w:szCs w:val="28"/>
        </w:rPr>
        <w:t>фишинговых</w:t>
      </w:r>
      <w:proofErr w:type="spellEnd"/>
      <w:r w:rsidR="00CF51AF" w:rsidRPr="00CF51AF">
        <w:rPr>
          <w:rFonts w:ascii="Times New Roman" w:hAnsi="Times New Roman" w:cs="Times New Roman"/>
          <w:sz w:val="28"/>
          <w:szCs w:val="28"/>
        </w:rPr>
        <w:t xml:space="preserve"> сообщениях. Кроме того, он также содержит краткое описание каждого, связанных </w:t>
      </w:r>
      <w:r w:rsidR="00E2478F">
        <w:rPr>
          <w:rFonts w:ascii="Times New Roman" w:hAnsi="Times New Roman" w:cs="Times New Roman"/>
          <w:sz w:val="28"/>
          <w:szCs w:val="28"/>
        </w:rPr>
        <w:t xml:space="preserve">с ним </w:t>
      </w:r>
      <w:r w:rsidR="00CF51AF" w:rsidRPr="00CF51AF">
        <w:rPr>
          <w:rFonts w:ascii="Times New Roman" w:hAnsi="Times New Roman" w:cs="Times New Roman"/>
          <w:sz w:val="28"/>
          <w:szCs w:val="28"/>
        </w:rPr>
        <w:t>ссылок и критериев, которые мы использовали при принятии решения о том, присутствует ли конкретный сигнал в отдельном сообщении. Чтобы определить количество реплик, используйте критерии для каждой реплики, подсчитайте количество экземпляров для каждой и просуммируйте их.</w:t>
      </w:r>
    </w:p>
    <w:p w:rsidR="002E29AF" w:rsidRPr="002E29AF" w:rsidRDefault="002E29AF" w:rsidP="002E3D6E">
      <w:pPr>
        <w:spacing w:after="0"/>
        <w:jc w:val="center"/>
        <w:rPr>
          <w:rFonts w:ascii="Times New Roman" w:hAnsi="Times New Roman" w:cs="Times New Roman"/>
          <w:sz w:val="28"/>
          <w:szCs w:val="28"/>
        </w:rPr>
      </w:pPr>
      <w:r w:rsidRPr="002E29AF">
        <w:rPr>
          <w:rFonts w:ascii="Times New Roman" w:hAnsi="Times New Roman" w:cs="Times New Roman"/>
          <w:b/>
          <w:bCs/>
          <w:sz w:val="28"/>
          <w:szCs w:val="28"/>
        </w:rPr>
        <w:t>Таблица 2:</w:t>
      </w:r>
    </w:p>
    <w:p w:rsidR="002E29AF" w:rsidRPr="002E29AF" w:rsidRDefault="002E29AF" w:rsidP="002E3D6E">
      <w:pPr>
        <w:jc w:val="center"/>
        <w:rPr>
          <w:rFonts w:ascii="Times New Roman" w:hAnsi="Times New Roman" w:cs="Times New Roman"/>
          <w:sz w:val="28"/>
          <w:szCs w:val="28"/>
        </w:rPr>
      </w:pPr>
      <w:r w:rsidRPr="002E29AF">
        <w:rPr>
          <w:rFonts w:ascii="Times New Roman" w:hAnsi="Times New Roman" w:cs="Times New Roman"/>
          <w:sz w:val="28"/>
          <w:szCs w:val="28"/>
        </w:rPr>
        <w:t xml:space="preserve">оперативные подсказки </w:t>
      </w:r>
      <w:proofErr w:type="spellStart"/>
      <w:r w:rsidRPr="002E29AF">
        <w:rPr>
          <w:rFonts w:ascii="Times New Roman" w:hAnsi="Times New Roman" w:cs="Times New Roman"/>
          <w:sz w:val="28"/>
          <w:szCs w:val="28"/>
        </w:rPr>
        <w:t>фишинговых</w:t>
      </w:r>
      <w:proofErr w:type="spellEnd"/>
      <w:r w:rsidRPr="002E29AF">
        <w:rPr>
          <w:rFonts w:ascii="Times New Roman" w:hAnsi="Times New Roman" w:cs="Times New Roman"/>
          <w:sz w:val="28"/>
          <w:szCs w:val="28"/>
        </w:rPr>
        <w:t xml:space="preserve"> сообщений</w:t>
      </w:r>
    </w:p>
    <w:tbl>
      <w:tblPr>
        <w:tblW w:w="0" w:type="auto"/>
        <w:tblBorders>
          <w:top w:val="single" w:sz="6" w:space="0" w:color="CFD5E4"/>
        </w:tblBorders>
        <w:tblCellMar>
          <w:left w:w="0" w:type="dxa"/>
          <w:right w:w="0" w:type="dxa"/>
        </w:tblCellMar>
        <w:tblLook w:val="04A0" w:firstRow="1" w:lastRow="0" w:firstColumn="1" w:lastColumn="0" w:noHBand="0" w:noVBand="1"/>
      </w:tblPr>
      <w:tblGrid>
        <w:gridCol w:w="2116"/>
        <w:gridCol w:w="3024"/>
        <w:gridCol w:w="2946"/>
        <w:gridCol w:w="4169"/>
        <w:gridCol w:w="2627"/>
      </w:tblGrid>
      <w:tr w:rsidR="002028B3" w:rsidRPr="002E29AF" w:rsidTr="002028B3">
        <w:trPr>
          <w:tblHeader/>
        </w:trPr>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2E29AF" w:rsidRPr="002E29AF" w:rsidRDefault="002E29AF" w:rsidP="002E29AF">
            <w:pPr>
              <w:jc w:val="both"/>
              <w:rPr>
                <w:rFonts w:ascii="Times New Roman" w:hAnsi="Times New Roman" w:cs="Times New Roman"/>
                <w:b/>
                <w:bCs/>
                <w:sz w:val="28"/>
                <w:szCs w:val="28"/>
              </w:rPr>
            </w:pPr>
            <w:r w:rsidRPr="002E29AF">
              <w:rPr>
                <w:rFonts w:ascii="Times New Roman" w:hAnsi="Times New Roman" w:cs="Times New Roman"/>
                <w:b/>
                <w:bCs/>
                <w:sz w:val="28"/>
                <w:szCs w:val="28"/>
              </w:rPr>
              <w:t>Тип сигнала</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2E29AF" w:rsidRPr="002E29AF" w:rsidRDefault="002E29AF" w:rsidP="002E29AF">
            <w:pPr>
              <w:jc w:val="both"/>
              <w:rPr>
                <w:rFonts w:ascii="Times New Roman" w:hAnsi="Times New Roman" w:cs="Times New Roman"/>
                <w:b/>
                <w:bCs/>
                <w:sz w:val="28"/>
                <w:szCs w:val="28"/>
              </w:rPr>
            </w:pPr>
            <w:r w:rsidRPr="002E29AF">
              <w:rPr>
                <w:rFonts w:ascii="Times New Roman" w:hAnsi="Times New Roman" w:cs="Times New Roman"/>
                <w:b/>
                <w:bCs/>
                <w:sz w:val="28"/>
                <w:szCs w:val="28"/>
              </w:rPr>
              <w:t>Название сигнала</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2E29AF" w:rsidRPr="002E29AF" w:rsidRDefault="002E29AF" w:rsidP="002E29AF">
            <w:pPr>
              <w:jc w:val="both"/>
              <w:rPr>
                <w:rFonts w:ascii="Times New Roman" w:hAnsi="Times New Roman" w:cs="Times New Roman"/>
                <w:b/>
                <w:bCs/>
                <w:sz w:val="28"/>
                <w:szCs w:val="28"/>
              </w:rPr>
            </w:pPr>
            <w:r w:rsidRPr="002E29AF">
              <w:rPr>
                <w:rFonts w:ascii="Times New Roman" w:hAnsi="Times New Roman" w:cs="Times New Roman"/>
                <w:b/>
                <w:bCs/>
                <w:sz w:val="28"/>
                <w:szCs w:val="28"/>
              </w:rPr>
              <w:t>Описание</w:t>
            </w:r>
          </w:p>
        </w:tc>
        <w:tc>
          <w:tcPr>
            <w:tcW w:w="2835" w:type="dxa"/>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2E29AF" w:rsidRPr="002E29AF" w:rsidRDefault="002E29AF" w:rsidP="002E29AF">
            <w:pPr>
              <w:jc w:val="both"/>
              <w:rPr>
                <w:rFonts w:ascii="Times New Roman" w:hAnsi="Times New Roman" w:cs="Times New Roman"/>
                <w:b/>
                <w:bCs/>
                <w:sz w:val="28"/>
                <w:szCs w:val="28"/>
              </w:rPr>
            </w:pPr>
            <w:r w:rsidRPr="002E29AF">
              <w:rPr>
                <w:rFonts w:ascii="Times New Roman" w:hAnsi="Times New Roman" w:cs="Times New Roman"/>
                <w:b/>
                <w:bCs/>
                <w:sz w:val="28"/>
                <w:szCs w:val="28"/>
              </w:rPr>
              <w:t>использованная литература</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2E29AF" w:rsidRPr="002E29AF" w:rsidRDefault="002E29AF" w:rsidP="002E29AF">
            <w:pPr>
              <w:rPr>
                <w:rFonts w:ascii="Times New Roman" w:hAnsi="Times New Roman" w:cs="Times New Roman"/>
                <w:b/>
                <w:bCs/>
                <w:sz w:val="28"/>
                <w:szCs w:val="28"/>
              </w:rPr>
            </w:pPr>
            <w:r w:rsidRPr="002E29AF">
              <w:rPr>
                <w:rFonts w:ascii="Times New Roman" w:hAnsi="Times New Roman" w:cs="Times New Roman"/>
                <w:b/>
                <w:bCs/>
                <w:sz w:val="28"/>
                <w:szCs w:val="28"/>
              </w:rPr>
              <w:t>Критерии подсчета</w:t>
            </w:r>
          </w:p>
        </w:tc>
      </w:tr>
      <w:tr w:rsidR="002028B3" w:rsidRPr="002E29AF" w:rsidTr="002028B3">
        <w:tc>
          <w:tcPr>
            <w:tcW w:w="0" w:type="auto"/>
            <w:vMerge w:val="restart"/>
            <w:tcBorders>
              <w:top w:val="nil"/>
              <w:left w:val="nil"/>
              <w:bottom w:val="single" w:sz="6" w:space="0" w:color="CFD5E4"/>
              <w:right w:val="single" w:sz="6" w:space="0" w:color="CFD5E4"/>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Ошибка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Орфографические и грамматические нарушения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Орфографические или грамматические ошибки, несовпадение множественного числа и т. д. </w:t>
            </w:r>
          </w:p>
        </w:tc>
        <w:tc>
          <w:tcPr>
            <w:tcW w:w="2835" w:type="dxa"/>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5E59FB" w:rsidP="002E29AF">
            <w:pPr>
              <w:jc w:val="both"/>
              <w:rPr>
                <w:rFonts w:ascii="Times New Roman" w:hAnsi="Times New Roman" w:cs="Times New Roman"/>
                <w:sz w:val="28"/>
                <w:szCs w:val="28"/>
              </w:rPr>
            </w:pPr>
            <w:r>
              <w:rPr>
                <w:rFonts w:ascii="Times New Roman" w:hAnsi="Times New Roman" w:cs="Times New Roman"/>
                <w:sz w:val="28"/>
                <w:szCs w:val="28"/>
              </w:rPr>
              <w:t>[</w:t>
            </w:r>
            <w:r w:rsidR="002E29AF" w:rsidRPr="002E29AF">
              <w:rPr>
                <w:rFonts w:ascii="Times New Roman" w:hAnsi="Times New Roman" w:cs="Times New Roman"/>
                <w:sz w:val="28"/>
                <w:szCs w:val="28"/>
              </w:rPr>
              <w:t>11, 19–30]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rPr>
                <w:rFonts w:ascii="Times New Roman" w:hAnsi="Times New Roman" w:cs="Times New Roman"/>
                <w:sz w:val="28"/>
                <w:szCs w:val="28"/>
              </w:rPr>
            </w:pPr>
            <w:r w:rsidRPr="002E29AF">
              <w:rPr>
                <w:rFonts w:ascii="Times New Roman" w:hAnsi="Times New Roman" w:cs="Times New Roman"/>
                <w:sz w:val="28"/>
                <w:szCs w:val="28"/>
              </w:rPr>
              <w:t>Содержит ли сообщение орфографические или грамматические ошибки, в том числе несовпадающее множественное число? </w:t>
            </w:r>
          </w:p>
        </w:tc>
      </w:tr>
      <w:tr w:rsidR="002028B3" w:rsidRPr="002E29AF" w:rsidTr="002028B3">
        <w:tc>
          <w:tcPr>
            <w:tcW w:w="0" w:type="auto"/>
            <w:vMerge/>
            <w:tcBorders>
              <w:top w:val="nil"/>
              <w:left w:val="nil"/>
              <w:bottom w:val="single" w:sz="6" w:space="0" w:color="CFD5E4"/>
              <w:right w:val="single" w:sz="6" w:space="0" w:color="CFD5E4"/>
            </w:tcBorders>
            <w:vAlign w:val="center"/>
            <w:hideMark/>
          </w:tcPr>
          <w:p w:rsidR="002E29AF" w:rsidRPr="002E29AF" w:rsidRDefault="002E29AF" w:rsidP="002E29AF">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непоследовательность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5E59FB">
            <w:pPr>
              <w:rPr>
                <w:rFonts w:ascii="Times New Roman" w:hAnsi="Times New Roman" w:cs="Times New Roman"/>
                <w:sz w:val="28"/>
                <w:szCs w:val="28"/>
              </w:rPr>
            </w:pPr>
            <w:proofErr w:type="gramStart"/>
            <w:r w:rsidRPr="002E29AF">
              <w:rPr>
                <w:rFonts w:ascii="Times New Roman" w:hAnsi="Times New Roman" w:cs="Times New Roman"/>
                <w:sz w:val="28"/>
                <w:szCs w:val="28"/>
              </w:rPr>
              <w:t>Несогласованный</w:t>
            </w:r>
            <w:proofErr w:type="gramEnd"/>
            <w:r w:rsidRPr="002E29AF">
              <w:rPr>
                <w:rFonts w:ascii="Times New Roman" w:hAnsi="Times New Roman" w:cs="Times New Roman"/>
                <w:sz w:val="28"/>
                <w:szCs w:val="28"/>
              </w:rPr>
              <w:t xml:space="preserve"> контент в электронном письме </w:t>
            </w:r>
          </w:p>
        </w:tc>
        <w:tc>
          <w:tcPr>
            <w:tcW w:w="2835" w:type="dxa"/>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5E59FB" w:rsidP="002E29AF">
            <w:pPr>
              <w:jc w:val="both"/>
              <w:rPr>
                <w:rFonts w:ascii="Times New Roman" w:hAnsi="Times New Roman" w:cs="Times New Roman"/>
                <w:sz w:val="28"/>
                <w:szCs w:val="28"/>
              </w:rPr>
            </w:pPr>
            <w:r>
              <w:rPr>
                <w:rFonts w:ascii="Times New Roman" w:hAnsi="Times New Roman" w:cs="Times New Roman"/>
                <w:sz w:val="28"/>
                <w:szCs w:val="28"/>
              </w:rPr>
              <w:t>[3</w:t>
            </w:r>
            <w:r w:rsidR="002E29AF" w:rsidRPr="002E29AF">
              <w:rPr>
                <w:rFonts w:ascii="Times New Roman" w:hAnsi="Times New Roman" w:cs="Times New Roman"/>
                <w:sz w:val="28"/>
                <w:szCs w:val="28"/>
              </w:rPr>
              <w:t>]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rPr>
                <w:rFonts w:ascii="Times New Roman" w:hAnsi="Times New Roman" w:cs="Times New Roman"/>
                <w:sz w:val="28"/>
                <w:szCs w:val="28"/>
              </w:rPr>
            </w:pPr>
            <w:r w:rsidRPr="002E29AF">
              <w:rPr>
                <w:rFonts w:ascii="Times New Roman" w:hAnsi="Times New Roman" w:cs="Times New Roman"/>
                <w:sz w:val="28"/>
                <w:szCs w:val="28"/>
              </w:rPr>
              <w:t>Есть ли несоответствия, содержащиеся в сообщении электронной почты? </w:t>
            </w:r>
          </w:p>
        </w:tc>
      </w:tr>
      <w:tr w:rsidR="002028B3" w:rsidRPr="002E29AF" w:rsidTr="002028B3">
        <w:tc>
          <w:tcPr>
            <w:tcW w:w="0" w:type="auto"/>
            <w:vMerge w:val="restart"/>
            <w:tcBorders>
              <w:top w:val="nil"/>
              <w:left w:val="nil"/>
              <w:bottom w:val="single" w:sz="6" w:space="0" w:color="CFD5E4"/>
              <w:right w:val="single" w:sz="6" w:space="0" w:color="CFD5E4"/>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Технический индикатор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Тип вложения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5E59FB" w:rsidRDefault="002E29AF" w:rsidP="005E59FB">
            <w:pPr>
              <w:rPr>
                <w:rFonts w:ascii="Times New Roman" w:hAnsi="Times New Roman" w:cs="Times New Roman"/>
                <w:sz w:val="28"/>
                <w:szCs w:val="28"/>
              </w:rPr>
            </w:pPr>
            <w:r w:rsidRPr="002E29AF">
              <w:rPr>
                <w:rFonts w:ascii="Times New Roman" w:hAnsi="Times New Roman" w:cs="Times New Roman"/>
                <w:sz w:val="28"/>
                <w:szCs w:val="28"/>
              </w:rPr>
              <w:t>Наличие файловых вложений, особенно исполняемого </w:t>
            </w:r>
            <w:r w:rsidR="005E59FB">
              <w:rPr>
                <w:rFonts w:ascii="Times New Roman" w:hAnsi="Times New Roman" w:cs="Times New Roman"/>
                <w:sz w:val="28"/>
                <w:szCs w:val="28"/>
              </w:rPr>
              <w:t>файла</w:t>
            </w:r>
          </w:p>
        </w:tc>
        <w:tc>
          <w:tcPr>
            <w:tcW w:w="2835" w:type="dxa"/>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5E59FB" w:rsidP="002E29AF">
            <w:pPr>
              <w:jc w:val="both"/>
              <w:rPr>
                <w:rFonts w:ascii="Times New Roman" w:hAnsi="Times New Roman" w:cs="Times New Roman"/>
                <w:sz w:val="28"/>
                <w:szCs w:val="28"/>
              </w:rPr>
            </w:pPr>
            <w:r>
              <w:rPr>
                <w:rFonts w:ascii="Times New Roman" w:hAnsi="Times New Roman" w:cs="Times New Roman"/>
                <w:sz w:val="28"/>
                <w:szCs w:val="28"/>
              </w:rPr>
              <w:t>[31</w:t>
            </w:r>
            <w:r w:rsidR="002E29AF" w:rsidRPr="002E29AF">
              <w:rPr>
                <w:rFonts w:ascii="Times New Roman" w:hAnsi="Times New Roman" w:cs="Times New Roman"/>
                <w:sz w:val="28"/>
                <w:szCs w:val="28"/>
              </w:rPr>
              <w:t>]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B13789" w:rsidP="002E29AF">
            <w:pPr>
              <w:rPr>
                <w:rFonts w:ascii="Times New Roman" w:hAnsi="Times New Roman" w:cs="Times New Roman"/>
                <w:sz w:val="28"/>
                <w:szCs w:val="28"/>
              </w:rPr>
            </w:pPr>
            <w:r>
              <w:rPr>
                <w:rFonts w:ascii="Times New Roman" w:hAnsi="Times New Roman" w:cs="Times New Roman"/>
                <w:sz w:val="28"/>
                <w:szCs w:val="28"/>
              </w:rPr>
              <w:t>Есть ли потенциально опасное вложение</w:t>
            </w:r>
            <w:r w:rsidR="002E29AF" w:rsidRPr="002E29AF">
              <w:rPr>
                <w:rFonts w:ascii="Times New Roman" w:hAnsi="Times New Roman" w:cs="Times New Roman"/>
                <w:sz w:val="28"/>
                <w:szCs w:val="28"/>
              </w:rPr>
              <w:t xml:space="preserve"> привязанность? </w:t>
            </w:r>
          </w:p>
        </w:tc>
      </w:tr>
      <w:tr w:rsidR="002028B3" w:rsidRPr="002E29AF" w:rsidTr="002028B3">
        <w:tc>
          <w:tcPr>
            <w:tcW w:w="0" w:type="auto"/>
            <w:vMerge/>
            <w:tcBorders>
              <w:top w:val="nil"/>
              <w:left w:val="nil"/>
              <w:bottom w:val="single" w:sz="6" w:space="0" w:color="CFD5E4"/>
              <w:right w:val="single" w:sz="6" w:space="0" w:color="CFD5E4"/>
            </w:tcBorders>
            <w:vAlign w:val="center"/>
            <w:hideMark/>
          </w:tcPr>
          <w:p w:rsidR="002E29AF" w:rsidRPr="002E29AF" w:rsidRDefault="002E29AF" w:rsidP="002E29AF">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3C55E1">
            <w:pPr>
              <w:rPr>
                <w:rFonts w:ascii="Times New Roman" w:hAnsi="Times New Roman" w:cs="Times New Roman"/>
                <w:sz w:val="28"/>
                <w:szCs w:val="28"/>
              </w:rPr>
            </w:pPr>
            <w:r w:rsidRPr="002E29AF">
              <w:rPr>
                <w:rFonts w:ascii="Times New Roman" w:hAnsi="Times New Roman" w:cs="Times New Roman"/>
                <w:sz w:val="28"/>
                <w:szCs w:val="28"/>
              </w:rPr>
              <w:t>Отображаемое имя отправителя и адрес электронной почты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Поддельные отображаемые имена — скрывает адреса отправителя и адреса электронной почты для ответа. </w:t>
            </w:r>
          </w:p>
        </w:tc>
        <w:tc>
          <w:tcPr>
            <w:tcW w:w="2835" w:type="dxa"/>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3C55E1" w:rsidP="002E29AF">
            <w:pPr>
              <w:jc w:val="both"/>
              <w:rPr>
                <w:rFonts w:ascii="Times New Roman" w:hAnsi="Times New Roman" w:cs="Times New Roman"/>
                <w:sz w:val="28"/>
                <w:szCs w:val="28"/>
              </w:rPr>
            </w:pPr>
            <w:r>
              <w:rPr>
                <w:rFonts w:ascii="Times New Roman" w:hAnsi="Times New Roman" w:cs="Times New Roman"/>
                <w:sz w:val="28"/>
                <w:szCs w:val="28"/>
              </w:rPr>
              <w:t>[</w:t>
            </w:r>
            <w:r w:rsidR="002E29AF" w:rsidRPr="002E29AF">
              <w:rPr>
                <w:rFonts w:ascii="Times New Roman" w:hAnsi="Times New Roman" w:cs="Times New Roman"/>
                <w:sz w:val="28"/>
                <w:szCs w:val="28"/>
              </w:rPr>
              <w:t>11, 13, 19, 21, 22, 24, 27, 29, 32]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rPr>
                <w:rFonts w:ascii="Times New Roman" w:hAnsi="Times New Roman" w:cs="Times New Roman"/>
                <w:sz w:val="28"/>
                <w:szCs w:val="28"/>
              </w:rPr>
            </w:pPr>
            <w:r w:rsidRPr="002E29AF">
              <w:rPr>
                <w:rFonts w:ascii="Times New Roman" w:hAnsi="Times New Roman" w:cs="Times New Roman"/>
                <w:sz w:val="28"/>
                <w:szCs w:val="28"/>
              </w:rPr>
              <w:t>Скрывает ли отображаемое имя настоящего отправителя? </w:t>
            </w:r>
          </w:p>
        </w:tc>
      </w:tr>
      <w:tr w:rsidR="002028B3" w:rsidRPr="002E29AF" w:rsidTr="002028B3">
        <w:tc>
          <w:tcPr>
            <w:tcW w:w="0" w:type="auto"/>
            <w:vMerge/>
            <w:tcBorders>
              <w:top w:val="nil"/>
              <w:left w:val="nil"/>
              <w:bottom w:val="single" w:sz="6" w:space="0" w:color="CFD5E4"/>
              <w:right w:val="single" w:sz="6" w:space="0" w:color="CFD5E4"/>
            </w:tcBorders>
            <w:vAlign w:val="center"/>
            <w:hideMark/>
          </w:tcPr>
          <w:p w:rsidR="002E29AF" w:rsidRPr="002E29AF" w:rsidRDefault="002E29AF" w:rsidP="002E29AF">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гиперссылка URL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3C55E1">
            <w:pPr>
              <w:rPr>
                <w:rFonts w:ascii="Times New Roman" w:hAnsi="Times New Roman" w:cs="Times New Roman"/>
                <w:sz w:val="28"/>
                <w:szCs w:val="28"/>
              </w:rPr>
            </w:pPr>
            <w:r w:rsidRPr="002E29AF">
              <w:rPr>
                <w:rFonts w:ascii="Times New Roman" w:hAnsi="Times New Roman" w:cs="Times New Roman"/>
                <w:sz w:val="28"/>
                <w:szCs w:val="28"/>
              </w:rPr>
              <w:t xml:space="preserve">Гиперссылка URL-адреса скрывает истинный URL-адрес за текстом; текст </w:t>
            </w:r>
            <w:r w:rsidRPr="002E29AF">
              <w:rPr>
                <w:rFonts w:ascii="Times New Roman" w:hAnsi="Times New Roman" w:cs="Times New Roman"/>
                <w:sz w:val="28"/>
                <w:szCs w:val="28"/>
              </w:rPr>
              <w:lastRenderedPageBreak/>
              <w:t>также может выглядеть как другая ссылка </w:t>
            </w:r>
          </w:p>
        </w:tc>
        <w:tc>
          <w:tcPr>
            <w:tcW w:w="2835" w:type="dxa"/>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3C55E1" w:rsidP="002E29AF">
            <w:pPr>
              <w:jc w:val="both"/>
              <w:rPr>
                <w:rFonts w:ascii="Times New Roman" w:hAnsi="Times New Roman" w:cs="Times New Roman"/>
                <w:sz w:val="28"/>
                <w:szCs w:val="28"/>
              </w:rPr>
            </w:pPr>
            <w:r>
              <w:rPr>
                <w:rFonts w:ascii="Times New Roman" w:hAnsi="Times New Roman" w:cs="Times New Roman"/>
                <w:sz w:val="28"/>
                <w:szCs w:val="28"/>
              </w:rPr>
              <w:lastRenderedPageBreak/>
              <w:t>[</w:t>
            </w:r>
            <w:r w:rsidR="002E29AF" w:rsidRPr="002E29AF">
              <w:rPr>
                <w:rFonts w:ascii="Times New Roman" w:hAnsi="Times New Roman" w:cs="Times New Roman"/>
                <w:sz w:val="28"/>
                <w:szCs w:val="28"/>
              </w:rPr>
              <w:t>20–22, 25, 27, 33]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rPr>
                <w:rFonts w:ascii="Times New Roman" w:hAnsi="Times New Roman" w:cs="Times New Roman"/>
                <w:sz w:val="28"/>
                <w:szCs w:val="28"/>
              </w:rPr>
            </w:pPr>
            <w:r w:rsidRPr="002E29AF">
              <w:rPr>
                <w:rFonts w:ascii="Times New Roman" w:hAnsi="Times New Roman" w:cs="Times New Roman"/>
                <w:sz w:val="28"/>
                <w:szCs w:val="28"/>
              </w:rPr>
              <w:t xml:space="preserve">Есть ли текст, который скрывает истинный URL-адрес в </w:t>
            </w:r>
            <w:r w:rsidRPr="002E29AF">
              <w:rPr>
                <w:rFonts w:ascii="Times New Roman" w:hAnsi="Times New Roman" w:cs="Times New Roman"/>
                <w:sz w:val="28"/>
                <w:szCs w:val="28"/>
              </w:rPr>
              <w:lastRenderedPageBreak/>
              <w:t>гиперссылке? </w:t>
            </w:r>
          </w:p>
        </w:tc>
      </w:tr>
      <w:tr w:rsidR="002028B3" w:rsidRPr="002E29AF" w:rsidTr="002028B3">
        <w:tc>
          <w:tcPr>
            <w:tcW w:w="0" w:type="auto"/>
            <w:vMerge/>
            <w:tcBorders>
              <w:top w:val="nil"/>
              <w:left w:val="nil"/>
              <w:bottom w:val="single" w:sz="6" w:space="0" w:color="CFD5E4"/>
              <w:right w:val="single" w:sz="6" w:space="0" w:color="CFD5E4"/>
            </w:tcBorders>
            <w:vAlign w:val="center"/>
            <w:hideMark/>
          </w:tcPr>
          <w:p w:rsidR="002E29AF" w:rsidRPr="002E29AF" w:rsidRDefault="002E29AF" w:rsidP="002E29AF">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Подмена домена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3C55E1">
            <w:pPr>
              <w:rPr>
                <w:rFonts w:ascii="Times New Roman" w:hAnsi="Times New Roman" w:cs="Times New Roman"/>
                <w:sz w:val="28"/>
                <w:szCs w:val="28"/>
              </w:rPr>
            </w:pPr>
            <w:r w:rsidRPr="002E29AF">
              <w:rPr>
                <w:rFonts w:ascii="Times New Roman" w:hAnsi="Times New Roman" w:cs="Times New Roman"/>
                <w:sz w:val="28"/>
                <w:szCs w:val="28"/>
              </w:rPr>
              <w:t>Доменное имя, используемое в адресе электронной почты и ссылках, выглядит правдоподобно </w:t>
            </w:r>
          </w:p>
        </w:tc>
        <w:tc>
          <w:tcPr>
            <w:tcW w:w="2835" w:type="dxa"/>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E2478F" w:rsidP="002E29AF">
            <w:pPr>
              <w:jc w:val="both"/>
              <w:rPr>
                <w:rFonts w:ascii="Times New Roman" w:hAnsi="Times New Roman" w:cs="Times New Roman"/>
                <w:sz w:val="28"/>
                <w:szCs w:val="28"/>
              </w:rPr>
            </w:pPr>
            <w:r>
              <w:rPr>
                <w:rFonts w:ascii="Times New Roman" w:hAnsi="Times New Roman" w:cs="Times New Roman"/>
                <w:sz w:val="28"/>
                <w:szCs w:val="28"/>
              </w:rPr>
              <w:t>[</w:t>
            </w:r>
            <w:r w:rsidR="002E29AF" w:rsidRPr="002E29AF">
              <w:rPr>
                <w:rFonts w:ascii="Times New Roman" w:hAnsi="Times New Roman" w:cs="Times New Roman"/>
                <w:sz w:val="28"/>
                <w:szCs w:val="28"/>
              </w:rPr>
              <w:t>3, 34]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rPr>
                <w:rFonts w:ascii="Times New Roman" w:hAnsi="Times New Roman" w:cs="Times New Roman"/>
                <w:sz w:val="28"/>
                <w:szCs w:val="28"/>
              </w:rPr>
            </w:pPr>
            <w:r w:rsidRPr="002E29AF">
              <w:rPr>
                <w:rFonts w:ascii="Times New Roman" w:hAnsi="Times New Roman" w:cs="Times New Roman"/>
                <w:sz w:val="28"/>
                <w:szCs w:val="28"/>
              </w:rPr>
              <w:t>Действительно ли доменное имя, используемое в адресах или ссылках, похоже на домен законного лица? </w:t>
            </w:r>
          </w:p>
        </w:tc>
      </w:tr>
      <w:tr w:rsidR="002028B3" w:rsidRPr="002E29AF" w:rsidTr="002028B3">
        <w:tc>
          <w:tcPr>
            <w:tcW w:w="0" w:type="auto"/>
            <w:vMerge w:val="restart"/>
            <w:tcBorders>
              <w:top w:val="nil"/>
              <w:left w:val="nil"/>
              <w:bottom w:val="single" w:sz="6" w:space="0" w:color="CFD5E4"/>
              <w:right w:val="single" w:sz="6" w:space="0" w:color="CFD5E4"/>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Индикатор визуального представления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475F9">
            <w:pPr>
              <w:rPr>
                <w:rFonts w:ascii="Times New Roman" w:hAnsi="Times New Roman" w:cs="Times New Roman"/>
                <w:sz w:val="28"/>
                <w:szCs w:val="28"/>
              </w:rPr>
            </w:pPr>
            <w:r w:rsidRPr="002E29AF">
              <w:rPr>
                <w:rFonts w:ascii="Times New Roman" w:hAnsi="Times New Roman" w:cs="Times New Roman"/>
                <w:sz w:val="28"/>
                <w:szCs w:val="28"/>
              </w:rPr>
              <w:t xml:space="preserve">Отсутствие/минимум </w:t>
            </w:r>
            <w:proofErr w:type="spellStart"/>
            <w:r w:rsidRPr="002E29AF">
              <w:rPr>
                <w:rFonts w:ascii="Times New Roman" w:hAnsi="Times New Roman" w:cs="Times New Roman"/>
                <w:sz w:val="28"/>
                <w:szCs w:val="28"/>
              </w:rPr>
              <w:t>брендинга</w:t>
            </w:r>
            <w:proofErr w:type="spellEnd"/>
            <w:r w:rsidRPr="002E29AF">
              <w:rPr>
                <w:rFonts w:ascii="Times New Roman" w:hAnsi="Times New Roman" w:cs="Times New Roman"/>
                <w:sz w:val="28"/>
                <w:szCs w:val="28"/>
              </w:rPr>
              <w:t xml:space="preserve"> и логотипов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 xml:space="preserve">Нет или минимальное количество </w:t>
            </w:r>
            <w:proofErr w:type="spellStart"/>
            <w:r w:rsidRPr="002E29AF">
              <w:rPr>
                <w:rFonts w:ascii="Times New Roman" w:hAnsi="Times New Roman" w:cs="Times New Roman"/>
                <w:sz w:val="28"/>
                <w:szCs w:val="28"/>
              </w:rPr>
              <w:t>брендинга</w:t>
            </w:r>
            <w:proofErr w:type="spellEnd"/>
            <w:r w:rsidRPr="002E29AF">
              <w:rPr>
                <w:rFonts w:ascii="Times New Roman" w:hAnsi="Times New Roman" w:cs="Times New Roman"/>
                <w:sz w:val="28"/>
                <w:szCs w:val="28"/>
              </w:rPr>
              <w:t xml:space="preserve"> и логотипов </w:t>
            </w:r>
          </w:p>
        </w:tc>
        <w:tc>
          <w:tcPr>
            <w:tcW w:w="2835" w:type="dxa"/>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E2478F" w:rsidP="002E29AF">
            <w:pPr>
              <w:jc w:val="both"/>
              <w:rPr>
                <w:rFonts w:ascii="Times New Roman" w:hAnsi="Times New Roman" w:cs="Times New Roman"/>
                <w:sz w:val="28"/>
                <w:szCs w:val="28"/>
              </w:rPr>
            </w:pPr>
            <w:r>
              <w:rPr>
                <w:rFonts w:ascii="Times New Roman" w:hAnsi="Times New Roman" w:cs="Times New Roman"/>
                <w:sz w:val="28"/>
                <w:szCs w:val="28"/>
              </w:rPr>
              <w:t>[</w:t>
            </w:r>
            <w:r w:rsidR="002E29AF" w:rsidRPr="002E29AF">
              <w:rPr>
                <w:rFonts w:ascii="Times New Roman" w:hAnsi="Times New Roman" w:cs="Times New Roman"/>
                <w:sz w:val="28"/>
                <w:szCs w:val="28"/>
              </w:rPr>
              <w:t>13, 19, 22, 23, 25, 27, 32, 34, 42]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rPr>
                <w:rFonts w:ascii="Times New Roman" w:hAnsi="Times New Roman" w:cs="Times New Roman"/>
                <w:sz w:val="28"/>
                <w:szCs w:val="28"/>
              </w:rPr>
            </w:pPr>
            <w:r w:rsidRPr="002E29AF">
              <w:rPr>
                <w:rFonts w:ascii="Times New Roman" w:hAnsi="Times New Roman" w:cs="Times New Roman"/>
                <w:sz w:val="28"/>
                <w:szCs w:val="28"/>
              </w:rPr>
              <w:t xml:space="preserve">Отсутствует соответствующий </w:t>
            </w:r>
            <w:proofErr w:type="spellStart"/>
            <w:r w:rsidRPr="002E29AF">
              <w:rPr>
                <w:rFonts w:ascii="Times New Roman" w:hAnsi="Times New Roman" w:cs="Times New Roman"/>
                <w:sz w:val="28"/>
                <w:szCs w:val="28"/>
              </w:rPr>
              <w:t>брендинг</w:t>
            </w:r>
            <w:proofErr w:type="spellEnd"/>
            <w:r w:rsidRPr="002E29AF">
              <w:rPr>
                <w:rFonts w:ascii="Times New Roman" w:hAnsi="Times New Roman" w:cs="Times New Roman"/>
                <w:sz w:val="28"/>
                <w:szCs w:val="28"/>
              </w:rPr>
              <w:t>? </w:t>
            </w:r>
          </w:p>
        </w:tc>
      </w:tr>
      <w:tr w:rsidR="002028B3" w:rsidRPr="002E29AF" w:rsidTr="002028B3">
        <w:tc>
          <w:tcPr>
            <w:tcW w:w="0" w:type="auto"/>
            <w:vMerge/>
            <w:tcBorders>
              <w:top w:val="nil"/>
              <w:left w:val="nil"/>
              <w:bottom w:val="single" w:sz="6" w:space="0" w:color="CFD5E4"/>
              <w:right w:val="single" w:sz="6" w:space="0" w:color="CFD5E4"/>
            </w:tcBorders>
            <w:vAlign w:val="center"/>
            <w:hideMark/>
          </w:tcPr>
          <w:p w:rsidR="002E29AF" w:rsidRPr="002E29AF" w:rsidRDefault="002E29AF" w:rsidP="002E29AF">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E2478F">
            <w:pPr>
              <w:rPr>
                <w:rFonts w:ascii="Times New Roman" w:hAnsi="Times New Roman" w:cs="Times New Roman"/>
                <w:sz w:val="28"/>
                <w:szCs w:val="28"/>
              </w:rPr>
            </w:pPr>
            <w:r w:rsidRPr="002E29AF">
              <w:rPr>
                <w:rFonts w:ascii="Times New Roman" w:hAnsi="Times New Roman" w:cs="Times New Roman"/>
                <w:sz w:val="28"/>
                <w:szCs w:val="28"/>
              </w:rPr>
              <w:t>Имитация логотипа или устаревший бренд/логотип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Подделка или имитация логотипа/устаревшего логотипа </w:t>
            </w:r>
          </w:p>
        </w:tc>
        <w:tc>
          <w:tcPr>
            <w:tcW w:w="2835" w:type="dxa"/>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475F9" w:rsidP="002E29AF">
            <w:pPr>
              <w:jc w:val="both"/>
              <w:rPr>
                <w:rFonts w:ascii="Times New Roman" w:hAnsi="Times New Roman" w:cs="Times New Roman"/>
                <w:sz w:val="28"/>
                <w:szCs w:val="28"/>
              </w:rPr>
            </w:pPr>
            <w:r>
              <w:rPr>
                <w:rFonts w:ascii="Times New Roman" w:hAnsi="Times New Roman" w:cs="Times New Roman"/>
                <w:sz w:val="28"/>
                <w:szCs w:val="28"/>
              </w:rPr>
              <w:t>[</w:t>
            </w:r>
            <w:r w:rsidR="002E29AF" w:rsidRPr="002E29AF">
              <w:rPr>
                <w:rFonts w:ascii="Times New Roman" w:hAnsi="Times New Roman" w:cs="Times New Roman"/>
                <w:sz w:val="28"/>
                <w:szCs w:val="28"/>
              </w:rPr>
              <w:t>3, 24]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rPr>
                <w:rFonts w:ascii="Times New Roman" w:hAnsi="Times New Roman" w:cs="Times New Roman"/>
                <w:sz w:val="28"/>
                <w:szCs w:val="28"/>
              </w:rPr>
            </w:pPr>
            <w:r w:rsidRPr="002E29AF">
              <w:rPr>
                <w:rFonts w:ascii="Times New Roman" w:hAnsi="Times New Roman" w:cs="Times New Roman"/>
                <w:sz w:val="28"/>
                <w:szCs w:val="28"/>
              </w:rPr>
              <w:t xml:space="preserve">Какие-либо элементы </w:t>
            </w:r>
            <w:proofErr w:type="spellStart"/>
            <w:r w:rsidRPr="002E29AF">
              <w:rPr>
                <w:rFonts w:ascii="Times New Roman" w:hAnsi="Times New Roman" w:cs="Times New Roman"/>
                <w:sz w:val="28"/>
                <w:szCs w:val="28"/>
              </w:rPr>
              <w:t>брендинга</w:t>
            </w:r>
            <w:proofErr w:type="spellEnd"/>
            <w:r w:rsidRPr="002E29AF">
              <w:rPr>
                <w:rFonts w:ascii="Times New Roman" w:hAnsi="Times New Roman" w:cs="Times New Roman"/>
                <w:sz w:val="28"/>
                <w:szCs w:val="28"/>
              </w:rPr>
              <w:t xml:space="preserve"> кажутся имитацией или устаревшими? </w:t>
            </w:r>
          </w:p>
        </w:tc>
      </w:tr>
      <w:tr w:rsidR="002028B3" w:rsidRPr="002E29AF" w:rsidTr="002028B3">
        <w:tc>
          <w:tcPr>
            <w:tcW w:w="0" w:type="auto"/>
            <w:vMerge/>
            <w:tcBorders>
              <w:top w:val="nil"/>
              <w:left w:val="nil"/>
              <w:bottom w:val="single" w:sz="6" w:space="0" w:color="CFD5E4"/>
              <w:right w:val="single" w:sz="6" w:space="0" w:color="CFD5E4"/>
            </w:tcBorders>
            <w:vAlign w:val="center"/>
            <w:hideMark/>
          </w:tcPr>
          <w:p w:rsidR="002E29AF" w:rsidRPr="002E29AF" w:rsidRDefault="002E29AF" w:rsidP="002E29AF">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E2478F">
            <w:pPr>
              <w:rPr>
                <w:rFonts w:ascii="Times New Roman" w:hAnsi="Times New Roman" w:cs="Times New Roman"/>
                <w:sz w:val="28"/>
                <w:szCs w:val="28"/>
              </w:rPr>
            </w:pPr>
            <w:r w:rsidRPr="002E29AF">
              <w:rPr>
                <w:rFonts w:ascii="Times New Roman" w:hAnsi="Times New Roman" w:cs="Times New Roman"/>
                <w:sz w:val="28"/>
                <w:szCs w:val="28"/>
              </w:rPr>
              <w:t>Непрофессионально выглядящий дизайн или форматирование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475F9">
            <w:pPr>
              <w:rPr>
                <w:rFonts w:ascii="Times New Roman" w:hAnsi="Times New Roman" w:cs="Times New Roman"/>
                <w:sz w:val="28"/>
                <w:szCs w:val="28"/>
              </w:rPr>
            </w:pPr>
            <w:r w:rsidRPr="002E29AF">
              <w:rPr>
                <w:rFonts w:ascii="Times New Roman" w:hAnsi="Times New Roman" w:cs="Times New Roman"/>
                <w:sz w:val="28"/>
                <w:szCs w:val="28"/>
              </w:rPr>
              <w:t>Элементы форматирования и дизайна, которые не были созданы профессионально </w:t>
            </w:r>
          </w:p>
        </w:tc>
        <w:tc>
          <w:tcPr>
            <w:tcW w:w="2835" w:type="dxa"/>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475F9" w:rsidP="002E29AF">
            <w:pPr>
              <w:jc w:val="both"/>
              <w:rPr>
                <w:rFonts w:ascii="Times New Roman" w:hAnsi="Times New Roman" w:cs="Times New Roman"/>
                <w:sz w:val="28"/>
                <w:szCs w:val="28"/>
              </w:rPr>
            </w:pPr>
            <w:r>
              <w:rPr>
                <w:rFonts w:ascii="Times New Roman" w:hAnsi="Times New Roman" w:cs="Times New Roman"/>
                <w:sz w:val="28"/>
                <w:szCs w:val="28"/>
              </w:rPr>
              <w:t>[</w:t>
            </w:r>
            <w:r w:rsidR="002E29AF" w:rsidRPr="002E29AF">
              <w:rPr>
                <w:rFonts w:ascii="Times New Roman" w:hAnsi="Times New Roman" w:cs="Times New Roman"/>
                <w:sz w:val="28"/>
                <w:szCs w:val="28"/>
              </w:rPr>
              <w:t>25, 27, 28, 34–36]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rPr>
                <w:rFonts w:ascii="Times New Roman" w:hAnsi="Times New Roman" w:cs="Times New Roman"/>
                <w:sz w:val="28"/>
                <w:szCs w:val="28"/>
              </w:rPr>
            </w:pPr>
            <w:r w:rsidRPr="002E29AF">
              <w:rPr>
                <w:rFonts w:ascii="Times New Roman" w:hAnsi="Times New Roman" w:cs="Times New Roman"/>
                <w:sz w:val="28"/>
                <w:szCs w:val="28"/>
              </w:rPr>
              <w:t>Нарушают ли дизайн и форматирование какую-либо общепринятую профессиональную практику? </w:t>
            </w:r>
          </w:p>
        </w:tc>
      </w:tr>
      <w:tr w:rsidR="002028B3" w:rsidRPr="002E29AF" w:rsidTr="002028B3">
        <w:tc>
          <w:tcPr>
            <w:tcW w:w="0" w:type="auto"/>
            <w:vMerge/>
            <w:tcBorders>
              <w:top w:val="nil"/>
              <w:left w:val="nil"/>
              <w:bottom w:val="single" w:sz="6" w:space="0" w:color="CFD5E4"/>
              <w:right w:val="single" w:sz="6" w:space="0" w:color="CFD5E4"/>
            </w:tcBorders>
            <w:vAlign w:val="center"/>
            <w:hideMark/>
          </w:tcPr>
          <w:p w:rsidR="002E29AF" w:rsidRPr="002E29AF" w:rsidRDefault="002E29AF" w:rsidP="002E29AF">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475F9">
            <w:pPr>
              <w:rPr>
                <w:rFonts w:ascii="Times New Roman" w:hAnsi="Times New Roman" w:cs="Times New Roman"/>
                <w:sz w:val="28"/>
                <w:szCs w:val="28"/>
              </w:rPr>
            </w:pPr>
            <w:r w:rsidRPr="002E29AF">
              <w:rPr>
                <w:rFonts w:ascii="Times New Roman" w:hAnsi="Times New Roman" w:cs="Times New Roman"/>
                <w:sz w:val="28"/>
                <w:szCs w:val="28"/>
              </w:rPr>
              <w:t>Индикаторы безопасности и значки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475F9">
            <w:pPr>
              <w:rPr>
                <w:rFonts w:ascii="Times New Roman" w:hAnsi="Times New Roman" w:cs="Times New Roman"/>
                <w:sz w:val="28"/>
                <w:szCs w:val="28"/>
              </w:rPr>
            </w:pPr>
            <w:r w:rsidRPr="002E29AF">
              <w:rPr>
                <w:rFonts w:ascii="Times New Roman" w:hAnsi="Times New Roman" w:cs="Times New Roman"/>
                <w:sz w:val="28"/>
                <w:szCs w:val="28"/>
              </w:rPr>
              <w:t>Индикаторы безопасности и значки </w:t>
            </w:r>
          </w:p>
        </w:tc>
        <w:tc>
          <w:tcPr>
            <w:tcW w:w="2835" w:type="dxa"/>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[ 25, 35]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rPr>
                <w:rFonts w:ascii="Times New Roman" w:hAnsi="Times New Roman" w:cs="Times New Roman"/>
                <w:sz w:val="28"/>
                <w:szCs w:val="28"/>
              </w:rPr>
            </w:pPr>
            <w:r w:rsidRPr="002E29AF">
              <w:rPr>
                <w:rFonts w:ascii="Times New Roman" w:hAnsi="Times New Roman" w:cs="Times New Roman"/>
                <w:sz w:val="28"/>
                <w:szCs w:val="28"/>
              </w:rPr>
              <w:t>Имеются ли какие-либо неподходящие индикаторы безопасности или значки? </w:t>
            </w:r>
          </w:p>
        </w:tc>
      </w:tr>
      <w:tr w:rsidR="002028B3" w:rsidRPr="002E29AF" w:rsidTr="002028B3">
        <w:tc>
          <w:tcPr>
            <w:tcW w:w="0" w:type="auto"/>
            <w:vMerge w:val="restart"/>
            <w:tcBorders>
              <w:top w:val="nil"/>
              <w:left w:val="nil"/>
              <w:bottom w:val="single" w:sz="6" w:space="0" w:color="CFD5E4"/>
              <w:right w:val="single" w:sz="6" w:space="0" w:color="CFD5E4"/>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Язык и содержание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475F9">
            <w:pPr>
              <w:rPr>
                <w:rFonts w:ascii="Times New Roman" w:hAnsi="Times New Roman" w:cs="Times New Roman"/>
                <w:sz w:val="28"/>
                <w:szCs w:val="28"/>
              </w:rPr>
            </w:pPr>
            <w:r w:rsidRPr="002E29AF">
              <w:rPr>
                <w:rFonts w:ascii="Times New Roman" w:hAnsi="Times New Roman" w:cs="Times New Roman"/>
                <w:sz w:val="28"/>
                <w:szCs w:val="28"/>
              </w:rPr>
              <w:t>Юридический язык/информация об авторских правах/отказ от ответственности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475F9">
            <w:pPr>
              <w:rPr>
                <w:rFonts w:ascii="Times New Roman" w:hAnsi="Times New Roman" w:cs="Times New Roman"/>
                <w:sz w:val="28"/>
                <w:szCs w:val="28"/>
              </w:rPr>
            </w:pPr>
            <w:r w:rsidRPr="002E29AF">
              <w:rPr>
                <w:rFonts w:ascii="Times New Roman" w:hAnsi="Times New Roman" w:cs="Times New Roman"/>
                <w:sz w:val="28"/>
                <w:szCs w:val="28"/>
              </w:rPr>
              <w:t>Любой юридический язык, такой как информация об авторских правах, отказ от ответственности, налоговые последствия </w:t>
            </w:r>
          </w:p>
        </w:tc>
        <w:tc>
          <w:tcPr>
            <w:tcW w:w="2835" w:type="dxa"/>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[ 25]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rPr>
                <w:rFonts w:ascii="Times New Roman" w:hAnsi="Times New Roman" w:cs="Times New Roman"/>
                <w:sz w:val="28"/>
                <w:szCs w:val="28"/>
              </w:rPr>
            </w:pPr>
            <w:r w:rsidRPr="002E29AF">
              <w:rPr>
                <w:rFonts w:ascii="Times New Roman" w:hAnsi="Times New Roman" w:cs="Times New Roman"/>
                <w:sz w:val="28"/>
                <w:szCs w:val="28"/>
              </w:rPr>
              <w:t xml:space="preserve">Содержит ли сообщение какие-либо юридические формулировки, такие как информация об авторских правах, отказ от ответственности, </w:t>
            </w:r>
            <w:r w:rsidRPr="002E29AF">
              <w:rPr>
                <w:rFonts w:ascii="Times New Roman" w:hAnsi="Times New Roman" w:cs="Times New Roman"/>
                <w:sz w:val="28"/>
                <w:szCs w:val="28"/>
              </w:rPr>
              <w:lastRenderedPageBreak/>
              <w:t>налоговая информация? </w:t>
            </w:r>
          </w:p>
        </w:tc>
      </w:tr>
      <w:tr w:rsidR="002028B3" w:rsidRPr="002E29AF" w:rsidTr="002028B3">
        <w:tc>
          <w:tcPr>
            <w:tcW w:w="0" w:type="auto"/>
            <w:vMerge/>
            <w:tcBorders>
              <w:top w:val="nil"/>
              <w:left w:val="nil"/>
              <w:bottom w:val="single" w:sz="6" w:space="0" w:color="CFD5E4"/>
              <w:right w:val="single" w:sz="6" w:space="0" w:color="CFD5E4"/>
            </w:tcBorders>
            <w:vAlign w:val="center"/>
            <w:hideMark/>
          </w:tcPr>
          <w:p w:rsidR="002E29AF" w:rsidRPr="002E29AF" w:rsidRDefault="002E29AF" w:rsidP="002E29AF">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Отвлекающие детали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Отвлекающие детали </w:t>
            </w:r>
          </w:p>
        </w:tc>
        <w:tc>
          <w:tcPr>
            <w:tcW w:w="2835" w:type="dxa"/>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[ 3</w:t>
            </w:r>
            <w:proofErr w:type="gramStart"/>
            <w:r w:rsidRPr="002E29AF">
              <w:rPr>
                <w:rFonts w:ascii="Times New Roman" w:hAnsi="Times New Roman" w:cs="Times New Roman"/>
                <w:sz w:val="28"/>
                <w:szCs w:val="28"/>
              </w:rPr>
              <w:t xml:space="preserve"> ]</w:t>
            </w:r>
            <w:proofErr w:type="gramEnd"/>
            <w:r w:rsidRPr="002E29AF">
              <w:rPr>
                <w:rFonts w:ascii="Times New Roman" w:hAnsi="Times New Roman" w:cs="Times New Roman"/>
                <w:sz w:val="28"/>
                <w:szCs w:val="28"/>
              </w:rPr>
              <w:t>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rPr>
                <w:rFonts w:ascii="Times New Roman" w:hAnsi="Times New Roman" w:cs="Times New Roman"/>
                <w:sz w:val="28"/>
                <w:szCs w:val="28"/>
              </w:rPr>
            </w:pPr>
            <w:r w:rsidRPr="002E29AF">
              <w:rPr>
                <w:rFonts w:ascii="Times New Roman" w:hAnsi="Times New Roman" w:cs="Times New Roman"/>
                <w:sz w:val="28"/>
                <w:szCs w:val="28"/>
              </w:rPr>
              <w:t>Содержит ли сообщение какие-либо подробные аспекты, не являющиеся центральными для содержания? </w:t>
            </w:r>
          </w:p>
        </w:tc>
      </w:tr>
      <w:tr w:rsidR="002028B3" w:rsidRPr="002E29AF" w:rsidTr="002028B3">
        <w:tc>
          <w:tcPr>
            <w:tcW w:w="0" w:type="auto"/>
            <w:vMerge/>
            <w:tcBorders>
              <w:top w:val="nil"/>
              <w:left w:val="nil"/>
              <w:bottom w:val="single" w:sz="6" w:space="0" w:color="CFD5E4"/>
              <w:right w:val="single" w:sz="6" w:space="0" w:color="CFD5E4"/>
            </w:tcBorders>
            <w:vAlign w:val="center"/>
            <w:hideMark/>
          </w:tcPr>
          <w:p w:rsidR="002E29AF" w:rsidRPr="002E29AF" w:rsidRDefault="002E29AF" w:rsidP="002E29AF">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Запросы конфиденциальной информации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475F9">
            <w:pPr>
              <w:rPr>
                <w:rFonts w:ascii="Times New Roman" w:hAnsi="Times New Roman" w:cs="Times New Roman"/>
                <w:sz w:val="28"/>
                <w:szCs w:val="28"/>
              </w:rPr>
            </w:pPr>
            <w:r w:rsidRPr="002E29AF">
              <w:rPr>
                <w:rFonts w:ascii="Times New Roman" w:hAnsi="Times New Roman" w:cs="Times New Roman"/>
                <w:sz w:val="28"/>
                <w:szCs w:val="28"/>
              </w:rPr>
              <w:t>Запросы конфиденциальной информации, такой как номер социального страхования или другая идентифицирующая информация. </w:t>
            </w:r>
          </w:p>
        </w:tc>
        <w:tc>
          <w:tcPr>
            <w:tcW w:w="2835" w:type="dxa"/>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475F9" w:rsidRDefault="002475F9" w:rsidP="002E29AF">
            <w:pPr>
              <w:jc w:val="both"/>
              <w:rPr>
                <w:rFonts w:ascii="Times New Roman" w:hAnsi="Times New Roman" w:cs="Times New Roman"/>
                <w:sz w:val="32"/>
                <w:szCs w:val="28"/>
              </w:rPr>
            </w:pPr>
            <w:r>
              <w:rPr>
                <w:rFonts w:ascii="Times New Roman" w:hAnsi="Times New Roman" w:cs="Times New Roman"/>
                <w:sz w:val="32"/>
                <w:szCs w:val="28"/>
              </w:rPr>
              <w:t>[</w:t>
            </w:r>
            <w:r w:rsidR="002E29AF" w:rsidRPr="002475F9">
              <w:rPr>
                <w:rFonts w:ascii="Times New Roman" w:hAnsi="Times New Roman" w:cs="Times New Roman"/>
                <w:sz w:val="32"/>
                <w:szCs w:val="28"/>
              </w:rPr>
              <w:t>3, 21, 22]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rPr>
                <w:rFonts w:ascii="Times New Roman" w:hAnsi="Times New Roman" w:cs="Times New Roman"/>
                <w:sz w:val="28"/>
                <w:szCs w:val="28"/>
              </w:rPr>
            </w:pPr>
            <w:r w:rsidRPr="002E29AF">
              <w:rPr>
                <w:rFonts w:ascii="Times New Roman" w:hAnsi="Times New Roman" w:cs="Times New Roman"/>
                <w:sz w:val="28"/>
                <w:szCs w:val="28"/>
              </w:rPr>
              <w:t>Содержит ли сообщение запрос на предоставление какой-либо конфиденциальной информации, включая личную информацию или учетные данные? </w:t>
            </w:r>
          </w:p>
        </w:tc>
      </w:tr>
      <w:tr w:rsidR="002028B3" w:rsidRPr="002E29AF" w:rsidTr="002028B3">
        <w:tc>
          <w:tcPr>
            <w:tcW w:w="0" w:type="auto"/>
            <w:vMerge/>
            <w:tcBorders>
              <w:top w:val="nil"/>
              <w:left w:val="nil"/>
              <w:bottom w:val="single" w:sz="6" w:space="0" w:color="CFD5E4"/>
              <w:right w:val="single" w:sz="6" w:space="0" w:color="CFD5E4"/>
            </w:tcBorders>
            <w:vAlign w:val="center"/>
            <w:hideMark/>
          </w:tcPr>
          <w:p w:rsidR="002E29AF" w:rsidRPr="002E29AF" w:rsidRDefault="002E29AF" w:rsidP="002E29AF">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В срочном порядке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E2478F">
            <w:pPr>
              <w:spacing w:after="0"/>
              <w:rPr>
                <w:rFonts w:ascii="Times New Roman" w:hAnsi="Times New Roman" w:cs="Times New Roman"/>
                <w:sz w:val="28"/>
                <w:szCs w:val="28"/>
              </w:rPr>
            </w:pPr>
            <w:r w:rsidRPr="002E29AF">
              <w:rPr>
                <w:rFonts w:ascii="Times New Roman" w:hAnsi="Times New Roman" w:cs="Times New Roman"/>
                <w:sz w:val="28"/>
                <w:szCs w:val="28"/>
              </w:rPr>
              <w:t xml:space="preserve">Использование цейтнота, чтобы </w:t>
            </w:r>
            <w:r w:rsidRPr="002E29AF">
              <w:rPr>
                <w:rFonts w:ascii="Times New Roman" w:hAnsi="Times New Roman" w:cs="Times New Roman"/>
                <w:sz w:val="28"/>
                <w:szCs w:val="28"/>
              </w:rPr>
              <w:lastRenderedPageBreak/>
              <w:t>попытаться заставить пользователей быстро выполнить запрос. </w:t>
            </w:r>
          </w:p>
        </w:tc>
        <w:tc>
          <w:tcPr>
            <w:tcW w:w="2835" w:type="dxa"/>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475F9" w:rsidP="002E29AF">
            <w:pPr>
              <w:jc w:val="both"/>
              <w:rPr>
                <w:rFonts w:ascii="Times New Roman" w:hAnsi="Times New Roman" w:cs="Times New Roman"/>
                <w:sz w:val="28"/>
                <w:szCs w:val="28"/>
              </w:rPr>
            </w:pPr>
            <w:r>
              <w:rPr>
                <w:rFonts w:ascii="Times New Roman" w:hAnsi="Times New Roman" w:cs="Times New Roman"/>
                <w:sz w:val="28"/>
                <w:szCs w:val="28"/>
              </w:rPr>
              <w:lastRenderedPageBreak/>
              <w:t>[</w:t>
            </w:r>
            <w:r w:rsidR="002E29AF" w:rsidRPr="002E29AF">
              <w:rPr>
                <w:rFonts w:ascii="Times New Roman" w:hAnsi="Times New Roman" w:cs="Times New Roman"/>
                <w:sz w:val="28"/>
                <w:szCs w:val="28"/>
              </w:rPr>
              <w:t>11, 20–22, 24, 27, 32, 37]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E2478F">
            <w:pPr>
              <w:spacing w:after="0"/>
              <w:rPr>
                <w:rFonts w:ascii="Times New Roman" w:hAnsi="Times New Roman" w:cs="Times New Roman"/>
                <w:sz w:val="28"/>
                <w:szCs w:val="28"/>
              </w:rPr>
            </w:pPr>
            <w:r w:rsidRPr="002E29AF">
              <w:rPr>
                <w:rFonts w:ascii="Times New Roman" w:hAnsi="Times New Roman" w:cs="Times New Roman"/>
                <w:sz w:val="28"/>
                <w:szCs w:val="28"/>
              </w:rPr>
              <w:t xml:space="preserve">Содержит ли сообщение </w:t>
            </w:r>
            <w:r w:rsidRPr="002E29AF">
              <w:rPr>
                <w:rFonts w:ascii="Times New Roman" w:hAnsi="Times New Roman" w:cs="Times New Roman"/>
                <w:sz w:val="28"/>
                <w:szCs w:val="28"/>
              </w:rPr>
              <w:lastRenderedPageBreak/>
              <w:t>цейтнот, в том числе подразумеваемый? </w:t>
            </w:r>
          </w:p>
        </w:tc>
      </w:tr>
      <w:tr w:rsidR="002028B3" w:rsidRPr="002E29AF" w:rsidTr="00E2478F">
        <w:trPr>
          <w:trHeight w:val="1852"/>
        </w:trPr>
        <w:tc>
          <w:tcPr>
            <w:tcW w:w="0" w:type="auto"/>
            <w:vMerge/>
            <w:tcBorders>
              <w:top w:val="nil"/>
              <w:left w:val="nil"/>
              <w:bottom w:val="single" w:sz="6" w:space="0" w:color="CFD5E4"/>
              <w:right w:val="single" w:sz="6" w:space="0" w:color="CFD5E4"/>
            </w:tcBorders>
            <w:vAlign w:val="center"/>
            <w:hideMark/>
          </w:tcPr>
          <w:p w:rsidR="002E29AF" w:rsidRPr="002E29AF" w:rsidRDefault="002E29AF" w:rsidP="002E29AF">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Угрожающий язык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475F9">
            <w:pPr>
              <w:rPr>
                <w:rFonts w:ascii="Times New Roman" w:hAnsi="Times New Roman" w:cs="Times New Roman"/>
                <w:sz w:val="28"/>
                <w:szCs w:val="28"/>
              </w:rPr>
            </w:pPr>
            <w:r w:rsidRPr="002E29AF">
              <w:rPr>
                <w:rFonts w:ascii="Times New Roman" w:hAnsi="Times New Roman" w:cs="Times New Roman"/>
                <w:sz w:val="28"/>
                <w:szCs w:val="28"/>
              </w:rPr>
              <w:t>Использование угроз, таких как юридические разветвления </w:t>
            </w:r>
          </w:p>
        </w:tc>
        <w:tc>
          <w:tcPr>
            <w:tcW w:w="2835" w:type="dxa"/>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8C7028" w:rsidP="002E29AF">
            <w:pPr>
              <w:jc w:val="both"/>
              <w:rPr>
                <w:rFonts w:ascii="Times New Roman" w:hAnsi="Times New Roman" w:cs="Times New Roman"/>
                <w:sz w:val="28"/>
                <w:szCs w:val="28"/>
              </w:rPr>
            </w:pPr>
            <w:r>
              <w:rPr>
                <w:rFonts w:ascii="Times New Roman" w:hAnsi="Times New Roman" w:cs="Times New Roman"/>
                <w:sz w:val="28"/>
                <w:szCs w:val="28"/>
              </w:rPr>
              <w:t>[</w:t>
            </w:r>
            <w:r w:rsidR="002E29AF" w:rsidRPr="002E29AF">
              <w:rPr>
                <w:rFonts w:ascii="Times New Roman" w:hAnsi="Times New Roman" w:cs="Times New Roman"/>
                <w:sz w:val="28"/>
                <w:szCs w:val="28"/>
              </w:rPr>
              <w:t>11, 20, 21, 27, 32, 37]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E2478F">
            <w:pPr>
              <w:spacing w:after="0"/>
              <w:rPr>
                <w:rFonts w:ascii="Times New Roman" w:hAnsi="Times New Roman" w:cs="Times New Roman"/>
                <w:sz w:val="28"/>
                <w:szCs w:val="28"/>
              </w:rPr>
            </w:pPr>
            <w:r w:rsidRPr="002E29AF">
              <w:rPr>
                <w:rFonts w:ascii="Times New Roman" w:hAnsi="Times New Roman" w:cs="Times New Roman"/>
                <w:sz w:val="28"/>
                <w:szCs w:val="28"/>
              </w:rPr>
              <w:t>Содержит ли сообщение угрозу, в том числе подразумеваемую угрозу? </w:t>
            </w:r>
          </w:p>
        </w:tc>
      </w:tr>
      <w:tr w:rsidR="002028B3" w:rsidRPr="002E29AF" w:rsidTr="002028B3">
        <w:tc>
          <w:tcPr>
            <w:tcW w:w="0" w:type="auto"/>
            <w:vMerge/>
            <w:tcBorders>
              <w:top w:val="nil"/>
              <w:left w:val="nil"/>
              <w:bottom w:val="single" w:sz="6" w:space="0" w:color="CFD5E4"/>
              <w:right w:val="single" w:sz="6" w:space="0" w:color="CFD5E4"/>
            </w:tcBorders>
            <w:vAlign w:val="center"/>
            <w:hideMark/>
          </w:tcPr>
          <w:p w:rsidR="002E29AF" w:rsidRPr="002E29AF" w:rsidRDefault="002E29AF" w:rsidP="002E29AF">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Общее приветствие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475F9">
            <w:pPr>
              <w:rPr>
                <w:rFonts w:ascii="Times New Roman" w:hAnsi="Times New Roman" w:cs="Times New Roman"/>
                <w:sz w:val="28"/>
                <w:szCs w:val="28"/>
              </w:rPr>
            </w:pPr>
            <w:r w:rsidRPr="002E29AF">
              <w:rPr>
                <w:rFonts w:ascii="Times New Roman" w:hAnsi="Times New Roman" w:cs="Times New Roman"/>
                <w:sz w:val="28"/>
                <w:szCs w:val="28"/>
              </w:rPr>
              <w:t>Общее приветствие и полное отсутствие персонализации в электронном письме. </w:t>
            </w:r>
          </w:p>
        </w:tc>
        <w:tc>
          <w:tcPr>
            <w:tcW w:w="2835" w:type="dxa"/>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8C7028" w:rsidP="002E29AF">
            <w:pPr>
              <w:jc w:val="both"/>
              <w:rPr>
                <w:rFonts w:ascii="Times New Roman" w:hAnsi="Times New Roman" w:cs="Times New Roman"/>
                <w:sz w:val="28"/>
                <w:szCs w:val="28"/>
              </w:rPr>
            </w:pPr>
            <w:r>
              <w:rPr>
                <w:rFonts w:ascii="Times New Roman" w:hAnsi="Times New Roman" w:cs="Times New Roman"/>
                <w:sz w:val="28"/>
                <w:szCs w:val="28"/>
              </w:rPr>
              <w:t>[</w:t>
            </w:r>
            <w:r w:rsidR="002E29AF" w:rsidRPr="002E29AF">
              <w:rPr>
                <w:rFonts w:ascii="Times New Roman" w:hAnsi="Times New Roman" w:cs="Times New Roman"/>
                <w:sz w:val="28"/>
                <w:szCs w:val="28"/>
              </w:rPr>
              <w:t>20, 21, 24, 27, 28, 33, 34, 37]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E2478F">
            <w:pPr>
              <w:spacing w:after="0"/>
              <w:rPr>
                <w:rFonts w:ascii="Times New Roman" w:hAnsi="Times New Roman" w:cs="Times New Roman"/>
                <w:sz w:val="28"/>
                <w:szCs w:val="28"/>
              </w:rPr>
            </w:pPr>
            <w:r w:rsidRPr="002E29AF">
              <w:rPr>
                <w:rFonts w:ascii="Times New Roman" w:hAnsi="Times New Roman" w:cs="Times New Roman"/>
                <w:sz w:val="28"/>
                <w:szCs w:val="28"/>
              </w:rPr>
              <w:t>В сообщении отсутствует приветствие или отсутствует персонализация в сообщении? </w:t>
            </w:r>
          </w:p>
        </w:tc>
      </w:tr>
      <w:tr w:rsidR="002028B3" w:rsidRPr="002E29AF" w:rsidTr="002028B3">
        <w:tc>
          <w:tcPr>
            <w:tcW w:w="0" w:type="auto"/>
            <w:vMerge/>
            <w:tcBorders>
              <w:top w:val="nil"/>
              <w:left w:val="nil"/>
              <w:bottom w:val="single" w:sz="6" w:space="0" w:color="CFD5E4"/>
              <w:right w:val="single" w:sz="6" w:space="0" w:color="CFD5E4"/>
            </w:tcBorders>
            <w:vAlign w:val="center"/>
            <w:hideMark/>
          </w:tcPr>
          <w:p w:rsidR="002E29AF" w:rsidRPr="002E29AF" w:rsidRDefault="002E29AF" w:rsidP="002E29AF">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 xml:space="preserve">Отсутствие данных о </w:t>
            </w:r>
            <w:proofErr w:type="gramStart"/>
            <w:r w:rsidRPr="002E29AF">
              <w:rPr>
                <w:rFonts w:ascii="Times New Roman" w:hAnsi="Times New Roman" w:cs="Times New Roman"/>
                <w:sz w:val="28"/>
                <w:szCs w:val="28"/>
              </w:rPr>
              <w:t>подписавшемся</w:t>
            </w:r>
            <w:proofErr w:type="gramEnd"/>
            <w:r w:rsidRPr="002E29AF">
              <w:rPr>
                <w:rFonts w:ascii="Times New Roman" w:hAnsi="Times New Roman" w:cs="Times New Roman"/>
                <w:sz w:val="28"/>
                <w:szCs w:val="28"/>
              </w:rPr>
              <w:t>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475F9">
            <w:pPr>
              <w:rPr>
                <w:rFonts w:ascii="Times New Roman" w:hAnsi="Times New Roman" w:cs="Times New Roman"/>
                <w:sz w:val="28"/>
                <w:szCs w:val="28"/>
              </w:rPr>
            </w:pPr>
            <w:r w:rsidRPr="002E29AF">
              <w:rPr>
                <w:rFonts w:ascii="Times New Roman" w:hAnsi="Times New Roman" w:cs="Times New Roman"/>
                <w:sz w:val="28"/>
                <w:szCs w:val="28"/>
              </w:rPr>
              <w:t xml:space="preserve">Электронные письма, содержащие несколько сведений об отправителе, например контактную </w:t>
            </w:r>
            <w:r w:rsidRPr="002E29AF">
              <w:rPr>
                <w:rFonts w:ascii="Times New Roman" w:hAnsi="Times New Roman" w:cs="Times New Roman"/>
                <w:sz w:val="28"/>
                <w:szCs w:val="28"/>
              </w:rPr>
              <w:lastRenderedPageBreak/>
              <w:t>информацию. </w:t>
            </w:r>
          </w:p>
        </w:tc>
        <w:tc>
          <w:tcPr>
            <w:tcW w:w="2835" w:type="dxa"/>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475F9" w:rsidP="002E29AF">
            <w:pPr>
              <w:jc w:val="both"/>
              <w:rPr>
                <w:rFonts w:ascii="Times New Roman" w:hAnsi="Times New Roman" w:cs="Times New Roman"/>
                <w:sz w:val="28"/>
                <w:szCs w:val="28"/>
              </w:rPr>
            </w:pPr>
            <w:r>
              <w:rPr>
                <w:rFonts w:ascii="Times New Roman" w:hAnsi="Times New Roman" w:cs="Times New Roman"/>
                <w:sz w:val="28"/>
                <w:szCs w:val="28"/>
              </w:rPr>
              <w:lastRenderedPageBreak/>
              <w:t>[</w:t>
            </w:r>
            <w:r w:rsidR="002E29AF" w:rsidRPr="002E29AF">
              <w:rPr>
                <w:rFonts w:ascii="Times New Roman" w:hAnsi="Times New Roman" w:cs="Times New Roman"/>
                <w:sz w:val="28"/>
                <w:szCs w:val="28"/>
              </w:rPr>
              <w:t>24, 32]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E2478F">
            <w:pPr>
              <w:spacing w:after="0"/>
              <w:rPr>
                <w:rFonts w:ascii="Times New Roman" w:hAnsi="Times New Roman" w:cs="Times New Roman"/>
                <w:sz w:val="28"/>
                <w:szCs w:val="28"/>
              </w:rPr>
            </w:pPr>
            <w:r w:rsidRPr="002E29AF">
              <w:rPr>
                <w:rFonts w:ascii="Times New Roman" w:hAnsi="Times New Roman" w:cs="Times New Roman"/>
                <w:sz w:val="28"/>
                <w:szCs w:val="28"/>
              </w:rPr>
              <w:t>В сообщении отсутствуют сведения об отправителе, например контактная информация? </w:t>
            </w:r>
          </w:p>
        </w:tc>
      </w:tr>
      <w:tr w:rsidR="002028B3" w:rsidRPr="002E29AF" w:rsidTr="002028B3">
        <w:tc>
          <w:tcPr>
            <w:tcW w:w="0" w:type="auto"/>
            <w:vMerge w:val="restart"/>
            <w:tcBorders>
              <w:top w:val="nil"/>
              <w:left w:val="nil"/>
              <w:bottom w:val="single" w:sz="6" w:space="0" w:color="CFD5E4"/>
              <w:right w:val="single" w:sz="6" w:space="0" w:color="CFD5E4"/>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lastRenderedPageBreak/>
              <w:t>Общая тактика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Гуманитарные призывы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475F9">
            <w:pPr>
              <w:rPr>
                <w:rFonts w:ascii="Times New Roman" w:hAnsi="Times New Roman" w:cs="Times New Roman"/>
                <w:sz w:val="28"/>
                <w:szCs w:val="28"/>
              </w:rPr>
            </w:pPr>
            <w:r w:rsidRPr="002E29AF">
              <w:rPr>
                <w:rFonts w:ascii="Times New Roman" w:hAnsi="Times New Roman" w:cs="Times New Roman"/>
                <w:sz w:val="28"/>
                <w:szCs w:val="28"/>
              </w:rPr>
              <w:t xml:space="preserve">Призывы помочь </w:t>
            </w:r>
            <w:proofErr w:type="gramStart"/>
            <w:r w:rsidRPr="002E29AF">
              <w:rPr>
                <w:rFonts w:ascii="Times New Roman" w:hAnsi="Times New Roman" w:cs="Times New Roman"/>
                <w:sz w:val="28"/>
                <w:szCs w:val="28"/>
              </w:rPr>
              <w:t>нуждающимся</w:t>
            </w:r>
            <w:proofErr w:type="gramEnd"/>
            <w:r w:rsidRPr="002E29AF">
              <w:rPr>
                <w:rFonts w:ascii="Times New Roman" w:hAnsi="Times New Roman" w:cs="Times New Roman"/>
                <w:sz w:val="28"/>
                <w:szCs w:val="28"/>
              </w:rPr>
              <w:t> </w:t>
            </w:r>
          </w:p>
        </w:tc>
        <w:tc>
          <w:tcPr>
            <w:tcW w:w="2835" w:type="dxa"/>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475F9" w:rsidP="002E29AF">
            <w:pPr>
              <w:jc w:val="both"/>
              <w:rPr>
                <w:rFonts w:ascii="Times New Roman" w:hAnsi="Times New Roman" w:cs="Times New Roman"/>
                <w:sz w:val="28"/>
                <w:szCs w:val="28"/>
              </w:rPr>
            </w:pPr>
            <w:r>
              <w:rPr>
                <w:rFonts w:ascii="Times New Roman" w:hAnsi="Times New Roman" w:cs="Times New Roman"/>
                <w:sz w:val="28"/>
                <w:szCs w:val="28"/>
              </w:rPr>
              <w:t>[</w:t>
            </w:r>
            <w:r w:rsidR="002E29AF" w:rsidRPr="002E29AF">
              <w:rPr>
                <w:rFonts w:ascii="Times New Roman" w:hAnsi="Times New Roman" w:cs="Times New Roman"/>
                <w:sz w:val="28"/>
                <w:szCs w:val="28"/>
              </w:rPr>
              <w:t>24, 27, 32]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E2478F">
            <w:pPr>
              <w:spacing w:after="0"/>
              <w:rPr>
                <w:rFonts w:ascii="Times New Roman" w:hAnsi="Times New Roman" w:cs="Times New Roman"/>
                <w:sz w:val="28"/>
                <w:szCs w:val="28"/>
              </w:rPr>
            </w:pPr>
            <w:r w:rsidRPr="002E29AF">
              <w:rPr>
                <w:rFonts w:ascii="Times New Roman" w:hAnsi="Times New Roman" w:cs="Times New Roman"/>
                <w:sz w:val="28"/>
                <w:szCs w:val="28"/>
              </w:rPr>
              <w:t>Содержится ли в сообщении призыв помочь другим? </w:t>
            </w:r>
          </w:p>
        </w:tc>
      </w:tr>
      <w:tr w:rsidR="002028B3" w:rsidRPr="002E29AF" w:rsidTr="002028B3">
        <w:tc>
          <w:tcPr>
            <w:tcW w:w="0" w:type="auto"/>
            <w:vMerge/>
            <w:tcBorders>
              <w:top w:val="nil"/>
              <w:left w:val="nil"/>
              <w:bottom w:val="single" w:sz="6" w:space="0" w:color="CFD5E4"/>
              <w:right w:val="single" w:sz="6" w:space="0" w:color="CFD5E4"/>
            </w:tcBorders>
            <w:vAlign w:val="center"/>
            <w:hideMark/>
          </w:tcPr>
          <w:p w:rsidR="002E29AF" w:rsidRPr="002E29AF" w:rsidRDefault="002E29AF" w:rsidP="002E29AF">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8C7028">
            <w:pPr>
              <w:rPr>
                <w:rFonts w:ascii="Times New Roman" w:hAnsi="Times New Roman" w:cs="Times New Roman"/>
                <w:sz w:val="28"/>
                <w:szCs w:val="28"/>
              </w:rPr>
            </w:pPr>
            <w:r w:rsidRPr="002E29AF">
              <w:rPr>
                <w:rFonts w:ascii="Times New Roman" w:hAnsi="Times New Roman" w:cs="Times New Roman"/>
                <w:sz w:val="28"/>
                <w:szCs w:val="28"/>
              </w:rPr>
              <w:t>Слишком хорошие, чтобы быть правдой предложения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475F9">
            <w:pPr>
              <w:rPr>
                <w:rFonts w:ascii="Times New Roman" w:hAnsi="Times New Roman" w:cs="Times New Roman"/>
                <w:sz w:val="28"/>
                <w:szCs w:val="28"/>
              </w:rPr>
            </w:pPr>
            <w:r w:rsidRPr="002E29AF">
              <w:rPr>
                <w:rFonts w:ascii="Times New Roman" w:hAnsi="Times New Roman" w:cs="Times New Roman"/>
                <w:sz w:val="28"/>
                <w:szCs w:val="28"/>
              </w:rPr>
              <w:t>Выигрыши в конкурсах или другие маловероятные денежные и/или материальные предложения </w:t>
            </w:r>
          </w:p>
        </w:tc>
        <w:tc>
          <w:tcPr>
            <w:tcW w:w="2835" w:type="dxa"/>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475F9" w:rsidP="002E29AF">
            <w:pPr>
              <w:jc w:val="both"/>
              <w:rPr>
                <w:rFonts w:ascii="Times New Roman" w:hAnsi="Times New Roman" w:cs="Times New Roman"/>
                <w:sz w:val="28"/>
                <w:szCs w:val="28"/>
              </w:rPr>
            </w:pPr>
            <w:r>
              <w:rPr>
                <w:rFonts w:ascii="Times New Roman" w:hAnsi="Times New Roman" w:cs="Times New Roman"/>
                <w:sz w:val="28"/>
                <w:szCs w:val="28"/>
              </w:rPr>
              <w:t>[</w:t>
            </w:r>
            <w:r w:rsidR="002E29AF" w:rsidRPr="002E29AF">
              <w:rPr>
                <w:rFonts w:ascii="Times New Roman" w:hAnsi="Times New Roman" w:cs="Times New Roman"/>
                <w:sz w:val="28"/>
                <w:szCs w:val="28"/>
              </w:rPr>
              <w:t>23, 24, 27, 28, 30]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E2478F">
            <w:pPr>
              <w:spacing w:after="0"/>
              <w:rPr>
                <w:rFonts w:ascii="Times New Roman" w:hAnsi="Times New Roman" w:cs="Times New Roman"/>
                <w:sz w:val="28"/>
                <w:szCs w:val="28"/>
              </w:rPr>
            </w:pPr>
            <w:r w:rsidRPr="002E29AF">
              <w:rPr>
                <w:rFonts w:ascii="Times New Roman" w:hAnsi="Times New Roman" w:cs="Times New Roman"/>
                <w:sz w:val="28"/>
                <w:szCs w:val="28"/>
              </w:rPr>
              <w:t>Предлагает ли сообщение что-то слишком хорошее, чтобы быть правдой, например, выигрыш в конкурсе, лотерею, бесплатный отпуск и так далее? </w:t>
            </w:r>
          </w:p>
        </w:tc>
      </w:tr>
      <w:tr w:rsidR="002028B3" w:rsidRPr="002E29AF" w:rsidTr="002028B3">
        <w:tc>
          <w:tcPr>
            <w:tcW w:w="0" w:type="auto"/>
            <w:vMerge/>
            <w:tcBorders>
              <w:top w:val="nil"/>
              <w:left w:val="nil"/>
              <w:bottom w:val="single" w:sz="6" w:space="0" w:color="CFD5E4"/>
              <w:right w:val="single" w:sz="6" w:space="0" w:color="CFD5E4"/>
            </w:tcBorders>
            <w:vAlign w:val="center"/>
            <w:hideMark/>
          </w:tcPr>
          <w:p w:rsidR="002E29AF" w:rsidRPr="002E29AF" w:rsidRDefault="002E29AF" w:rsidP="002E29AF">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jc w:val="both"/>
              <w:rPr>
                <w:rFonts w:ascii="Times New Roman" w:hAnsi="Times New Roman" w:cs="Times New Roman"/>
                <w:sz w:val="28"/>
                <w:szCs w:val="28"/>
              </w:rPr>
            </w:pPr>
            <w:r w:rsidRPr="002E29AF">
              <w:rPr>
                <w:rFonts w:ascii="Times New Roman" w:hAnsi="Times New Roman" w:cs="Times New Roman"/>
                <w:sz w:val="28"/>
                <w:szCs w:val="28"/>
              </w:rPr>
              <w:t>Ты особенный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E2478F">
            <w:pPr>
              <w:spacing w:after="0"/>
              <w:rPr>
                <w:rFonts w:ascii="Times New Roman" w:hAnsi="Times New Roman" w:cs="Times New Roman"/>
                <w:sz w:val="28"/>
                <w:szCs w:val="28"/>
              </w:rPr>
            </w:pPr>
            <w:r w:rsidRPr="002E29AF">
              <w:rPr>
                <w:rFonts w:ascii="Times New Roman" w:hAnsi="Times New Roman" w:cs="Times New Roman"/>
                <w:sz w:val="28"/>
                <w:szCs w:val="28"/>
              </w:rPr>
              <w:t xml:space="preserve">Специально для вас </w:t>
            </w:r>
            <w:proofErr w:type="gramStart"/>
            <w:r w:rsidRPr="002E29AF">
              <w:rPr>
                <w:rFonts w:ascii="Times New Roman" w:hAnsi="Times New Roman" w:cs="Times New Roman"/>
                <w:sz w:val="28"/>
                <w:szCs w:val="28"/>
              </w:rPr>
              <w:t>предлагаю</w:t>
            </w:r>
            <w:proofErr w:type="gramEnd"/>
            <w:r w:rsidRPr="002E29AF">
              <w:rPr>
                <w:rFonts w:ascii="Times New Roman" w:hAnsi="Times New Roman" w:cs="Times New Roman"/>
                <w:sz w:val="28"/>
                <w:szCs w:val="28"/>
              </w:rPr>
              <w:t>… например, электронную открытку-</w:t>
            </w:r>
            <w:proofErr w:type="spellStart"/>
            <w:r w:rsidRPr="002E29AF">
              <w:rPr>
                <w:rFonts w:ascii="Times New Roman" w:hAnsi="Times New Roman" w:cs="Times New Roman"/>
                <w:sz w:val="28"/>
                <w:szCs w:val="28"/>
              </w:rPr>
              <w:t>валентинку</w:t>
            </w:r>
            <w:proofErr w:type="spellEnd"/>
            <w:r w:rsidRPr="002E29AF">
              <w:rPr>
                <w:rFonts w:ascii="Times New Roman" w:hAnsi="Times New Roman" w:cs="Times New Roman"/>
                <w:sz w:val="28"/>
                <w:szCs w:val="28"/>
              </w:rPr>
              <w:t xml:space="preserve"> от тайного поклонника </w:t>
            </w:r>
          </w:p>
        </w:tc>
        <w:tc>
          <w:tcPr>
            <w:tcW w:w="2835" w:type="dxa"/>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475F9" w:rsidP="002E29AF">
            <w:pPr>
              <w:jc w:val="both"/>
              <w:rPr>
                <w:rFonts w:ascii="Times New Roman" w:hAnsi="Times New Roman" w:cs="Times New Roman"/>
                <w:sz w:val="28"/>
                <w:szCs w:val="28"/>
              </w:rPr>
            </w:pPr>
            <w:r>
              <w:rPr>
                <w:rFonts w:ascii="Times New Roman" w:hAnsi="Times New Roman" w:cs="Times New Roman"/>
                <w:sz w:val="28"/>
                <w:szCs w:val="28"/>
              </w:rPr>
              <w:t>[24</w:t>
            </w:r>
            <w:r w:rsidR="002E29AF" w:rsidRPr="002E29AF">
              <w:rPr>
                <w:rFonts w:ascii="Times New Roman" w:hAnsi="Times New Roman" w:cs="Times New Roman"/>
                <w:sz w:val="28"/>
                <w:szCs w:val="28"/>
              </w:rPr>
              <w:t>]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rPr>
                <w:rFonts w:ascii="Times New Roman" w:hAnsi="Times New Roman" w:cs="Times New Roman"/>
                <w:sz w:val="28"/>
                <w:szCs w:val="28"/>
              </w:rPr>
            </w:pPr>
            <w:r w:rsidRPr="002E29AF">
              <w:rPr>
                <w:rFonts w:ascii="Times New Roman" w:hAnsi="Times New Roman" w:cs="Times New Roman"/>
                <w:sz w:val="28"/>
                <w:szCs w:val="28"/>
              </w:rPr>
              <w:t>Сообщение предлагает что-нибудь только для вас? </w:t>
            </w:r>
          </w:p>
        </w:tc>
      </w:tr>
      <w:tr w:rsidR="002028B3" w:rsidRPr="002E29AF" w:rsidTr="002028B3">
        <w:tc>
          <w:tcPr>
            <w:tcW w:w="0" w:type="auto"/>
            <w:vMerge/>
            <w:tcBorders>
              <w:top w:val="nil"/>
              <w:left w:val="nil"/>
              <w:bottom w:val="single" w:sz="6" w:space="0" w:color="CFD5E4"/>
              <w:right w:val="single" w:sz="6" w:space="0" w:color="CFD5E4"/>
            </w:tcBorders>
            <w:vAlign w:val="center"/>
            <w:hideMark/>
          </w:tcPr>
          <w:p w:rsidR="002E29AF" w:rsidRPr="002E29AF" w:rsidRDefault="002E29AF" w:rsidP="002E29AF">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475F9">
            <w:pPr>
              <w:rPr>
                <w:rFonts w:ascii="Times New Roman" w:hAnsi="Times New Roman" w:cs="Times New Roman"/>
                <w:sz w:val="28"/>
                <w:szCs w:val="28"/>
              </w:rPr>
            </w:pPr>
            <w:r w:rsidRPr="002E29AF">
              <w:rPr>
                <w:rFonts w:ascii="Times New Roman" w:hAnsi="Times New Roman" w:cs="Times New Roman"/>
                <w:sz w:val="28"/>
                <w:szCs w:val="28"/>
              </w:rPr>
              <w:t>Ограниченное по времени предложение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475F9">
            <w:pPr>
              <w:rPr>
                <w:rFonts w:ascii="Times New Roman" w:hAnsi="Times New Roman" w:cs="Times New Roman"/>
                <w:sz w:val="28"/>
                <w:szCs w:val="28"/>
              </w:rPr>
            </w:pPr>
            <w:r w:rsidRPr="002E29AF">
              <w:rPr>
                <w:rFonts w:ascii="Times New Roman" w:hAnsi="Times New Roman" w:cs="Times New Roman"/>
                <w:sz w:val="28"/>
                <w:szCs w:val="28"/>
              </w:rPr>
              <w:t>Это предложение продлится недолго… </w:t>
            </w:r>
          </w:p>
        </w:tc>
        <w:tc>
          <w:tcPr>
            <w:tcW w:w="2835" w:type="dxa"/>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475F9" w:rsidP="002E29AF">
            <w:pPr>
              <w:jc w:val="both"/>
              <w:rPr>
                <w:rFonts w:ascii="Times New Roman" w:hAnsi="Times New Roman" w:cs="Times New Roman"/>
                <w:sz w:val="28"/>
                <w:szCs w:val="28"/>
              </w:rPr>
            </w:pPr>
            <w:r>
              <w:rPr>
                <w:rFonts w:ascii="Times New Roman" w:hAnsi="Times New Roman" w:cs="Times New Roman"/>
                <w:sz w:val="28"/>
                <w:szCs w:val="28"/>
              </w:rPr>
              <w:t>[24</w:t>
            </w:r>
            <w:r w:rsidR="002E29AF" w:rsidRPr="002E29AF">
              <w:rPr>
                <w:rFonts w:ascii="Times New Roman" w:hAnsi="Times New Roman" w:cs="Times New Roman"/>
                <w:sz w:val="28"/>
                <w:szCs w:val="28"/>
              </w:rPr>
              <w:t>]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E2478F">
            <w:pPr>
              <w:spacing w:after="0"/>
              <w:rPr>
                <w:rFonts w:ascii="Times New Roman" w:hAnsi="Times New Roman" w:cs="Times New Roman"/>
                <w:sz w:val="28"/>
                <w:szCs w:val="28"/>
              </w:rPr>
            </w:pPr>
            <w:r w:rsidRPr="002E29AF">
              <w:rPr>
                <w:rFonts w:ascii="Times New Roman" w:hAnsi="Times New Roman" w:cs="Times New Roman"/>
                <w:sz w:val="28"/>
                <w:szCs w:val="28"/>
              </w:rPr>
              <w:t>Предлагает ли сообщение что-либо в течение ограниченного времени? </w:t>
            </w:r>
          </w:p>
        </w:tc>
      </w:tr>
      <w:tr w:rsidR="002028B3" w:rsidRPr="002E29AF" w:rsidTr="002028B3">
        <w:tc>
          <w:tcPr>
            <w:tcW w:w="0" w:type="auto"/>
            <w:vMerge/>
            <w:tcBorders>
              <w:top w:val="nil"/>
              <w:left w:val="nil"/>
              <w:bottom w:val="single" w:sz="6" w:space="0" w:color="CFD5E4"/>
              <w:right w:val="single" w:sz="6" w:space="0" w:color="CFD5E4"/>
            </w:tcBorders>
            <w:vAlign w:val="center"/>
            <w:hideMark/>
          </w:tcPr>
          <w:p w:rsidR="002E29AF" w:rsidRPr="002E29AF" w:rsidRDefault="002E29AF" w:rsidP="002E29AF">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475F9">
            <w:pPr>
              <w:rPr>
                <w:rFonts w:ascii="Times New Roman" w:hAnsi="Times New Roman" w:cs="Times New Roman"/>
                <w:sz w:val="28"/>
                <w:szCs w:val="28"/>
              </w:rPr>
            </w:pPr>
            <w:r w:rsidRPr="002E29AF">
              <w:rPr>
                <w:rFonts w:ascii="Times New Roman" w:hAnsi="Times New Roman" w:cs="Times New Roman"/>
                <w:sz w:val="28"/>
                <w:szCs w:val="28"/>
              </w:rPr>
              <w:t>Имитирует рабочий или бизнес-процесс — законное электронное письмо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E2478F">
            <w:pPr>
              <w:spacing w:after="0"/>
              <w:rPr>
                <w:rFonts w:ascii="Times New Roman" w:hAnsi="Times New Roman" w:cs="Times New Roman"/>
                <w:sz w:val="28"/>
                <w:szCs w:val="28"/>
              </w:rPr>
            </w:pPr>
            <w:r w:rsidRPr="002E29AF">
              <w:rPr>
                <w:rFonts w:ascii="Times New Roman" w:hAnsi="Times New Roman" w:cs="Times New Roman"/>
                <w:sz w:val="28"/>
                <w:szCs w:val="28"/>
              </w:rPr>
              <w:t>Имитирует любой правдоподобный рабочий процесс, такой как новая голосовая почта, доставка посылки, подтверждение заказа, уведомление о счете и т. д. </w:t>
            </w:r>
          </w:p>
        </w:tc>
        <w:tc>
          <w:tcPr>
            <w:tcW w:w="2835" w:type="dxa"/>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475F9" w:rsidP="002E29AF">
            <w:pPr>
              <w:jc w:val="both"/>
              <w:rPr>
                <w:rFonts w:ascii="Times New Roman" w:hAnsi="Times New Roman" w:cs="Times New Roman"/>
                <w:sz w:val="28"/>
                <w:szCs w:val="28"/>
              </w:rPr>
            </w:pPr>
            <w:r>
              <w:rPr>
                <w:rFonts w:ascii="Times New Roman" w:hAnsi="Times New Roman" w:cs="Times New Roman"/>
                <w:sz w:val="28"/>
                <w:szCs w:val="28"/>
              </w:rPr>
              <w:t> [24</w:t>
            </w:r>
            <w:r w:rsidR="002E29AF" w:rsidRPr="002E29AF">
              <w:rPr>
                <w:rFonts w:ascii="Times New Roman" w:hAnsi="Times New Roman" w:cs="Times New Roman"/>
                <w:sz w:val="28"/>
                <w:szCs w:val="28"/>
              </w:rPr>
              <w:t>]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E29AF">
            <w:pPr>
              <w:rPr>
                <w:rFonts w:ascii="Times New Roman" w:hAnsi="Times New Roman" w:cs="Times New Roman"/>
                <w:sz w:val="28"/>
                <w:szCs w:val="28"/>
              </w:rPr>
            </w:pPr>
            <w:r w:rsidRPr="002E29AF">
              <w:rPr>
                <w:rFonts w:ascii="Times New Roman" w:hAnsi="Times New Roman" w:cs="Times New Roman"/>
                <w:sz w:val="28"/>
                <w:szCs w:val="28"/>
              </w:rPr>
              <w:t>Представляется ли сообщение рабочим или бизнес-процессом? </w:t>
            </w:r>
          </w:p>
        </w:tc>
      </w:tr>
      <w:tr w:rsidR="002028B3" w:rsidRPr="002E29AF" w:rsidTr="002028B3">
        <w:tc>
          <w:tcPr>
            <w:tcW w:w="0" w:type="auto"/>
            <w:vMerge/>
            <w:tcBorders>
              <w:top w:val="nil"/>
              <w:left w:val="nil"/>
              <w:bottom w:val="single" w:sz="6" w:space="0" w:color="CFD5E4"/>
              <w:right w:val="single" w:sz="6" w:space="0" w:color="CFD5E4"/>
            </w:tcBorders>
            <w:vAlign w:val="center"/>
            <w:hideMark/>
          </w:tcPr>
          <w:p w:rsidR="002E29AF" w:rsidRPr="002E29AF" w:rsidRDefault="002E29AF" w:rsidP="002E29AF">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475F9">
            <w:pPr>
              <w:rPr>
                <w:rFonts w:ascii="Times New Roman" w:hAnsi="Times New Roman" w:cs="Times New Roman"/>
                <w:sz w:val="28"/>
                <w:szCs w:val="28"/>
              </w:rPr>
            </w:pPr>
            <w:r w:rsidRPr="002E29AF">
              <w:rPr>
                <w:rFonts w:ascii="Times New Roman" w:hAnsi="Times New Roman" w:cs="Times New Roman"/>
                <w:sz w:val="28"/>
                <w:szCs w:val="28"/>
              </w:rPr>
              <w:t>Выдает себя за друга, коллегу, начальника, авторитетную фигуру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2475F9">
            <w:pPr>
              <w:rPr>
                <w:rFonts w:ascii="Times New Roman" w:hAnsi="Times New Roman" w:cs="Times New Roman"/>
                <w:sz w:val="28"/>
                <w:szCs w:val="28"/>
              </w:rPr>
            </w:pPr>
            <w:r w:rsidRPr="002E29AF">
              <w:rPr>
                <w:rFonts w:ascii="Times New Roman" w:hAnsi="Times New Roman" w:cs="Times New Roman"/>
                <w:sz w:val="28"/>
                <w:szCs w:val="28"/>
              </w:rPr>
              <w:t>Электронное письмо якобы от друга, коллеги, начальника или другого авторитетного лица </w:t>
            </w:r>
          </w:p>
        </w:tc>
        <w:tc>
          <w:tcPr>
            <w:tcW w:w="2835" w:type="dxa"/>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475F9" w:rsidP="002E29AF">
            <w:pPr>
              <w:jc w:val="both"/>
              <w:rPr>
                <w:rFonts w:ascii="Times New Roman" w:hAnsi="Times New Roman" w:cs="Times New Roman"/>
                <w:sz w:val="28"/>
                <w:szCs w:val="28"/>
              </w:rPr>
            </w:pPr>
            <w:r>
              <w:rPr>
                <w:rFonts w:ascii="Times New Roman" w:hAnsi="Times New Roman" w:cs="Times New Roman"/>
                <w:sz w:val="28"/>
                <w:szCs w:val="28"/>
              </w:rPr>
              <w:t>[</w:t>
            </w:r>
            <w:r w:rsidR="002E29AF" w:rsidRPr="002E29AF">
              <w:rPr>
                <w:rFonts w:ascii="Times New Roman" w:hAnsi="Times New Roman" w:cs="Times New Roman"/>
                <w:sz w:val="28"/>
                <w:szCs w:val="28"/>
              </w:rPr>
              <w:t>14, 24]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E29AF" w:rsidRPr="002E29AF" w:rsidRDefault="002E29AF" w:rsidP="00E2478F">
            <w:pPr>
              <w:spacing w:after="0"/>
              <w:rPr>
                <w:rFonts w:ascii="Times New Roman" w:hAnsi="Times New Roman" w:cs="Times New Roman"/>
                <w:sz w:val="28"/>
                <w:szCs w:val="28"/>
              </w:rPr>
            </w:pPr>
            <w:r w:rsidRPr="002E29AF">
              <w:rPr>
                <w:rFonts w:ascii="Times New Roman" w:hAnsi="Times New Roman" w:cs="Times New Roman"/>
                <w:sz w:val="28"/>
                <w:szCs w:val="28"/>
              </w:rPr>
              <w:t>Похоже, что сообщение от друга, коллеги, начальника или другого авторитетного лица? </w:t>
            </w:r>
          </w:p>
        </w:tc>
      </w:tr>
    </w:tbl>
    <w:p w:rsidR="00CF51AF" w:rsidRDefault="00CF51AF" w:rsidP="00CF51AF">
      <w:pPr>
        <w:jc w:val="both"/>
        <w:rPr>
          <w:rFonts w:ascii="Times New Roman" w:hAnsi="Times New Roman" w:cs="Times New Roman"/>
          <w:sz w:val="28"/>
          <w:szCs w:val="28"/>
        </w:rPr>
      </w:pPr>
    </w:p>
    <w:p w:rsidR="00F22303" w:rsidRDefault="00F22303" w:rsidP="00CF51AF">
      <w:pPr>
        <w:jc w:val="both"/>
        <w:rPr>
          <w:rFonts w:ascii="Times New Roman" w:hAnsi="Times New Roman" w:cs="Times New Roman"/>
          <w:sz w:val="28"/>
          <w:szCs w:val="28"/>
        </w:rPr>
      </w:pPr>
    </w:p>
    <w:p w:rsidR="0098747F" w:rsidRPr="0098747F" w:rsidRDefault="00E2478F" w:rsidP="0098747F">
      <w:pPr>
        <w:jc w:val="both"/>
        <w:rPr>
          <w:rFonts w:ascii="Times New Roman" w:hAnsi="Times New Roman" w:cs="Times New Roman"/>
          <w:sz w:val="28"/>
          <w:szCs w:val="28"/>
        </w:rPr>
      </w:pPr>
      <w:r>
        <w:rPr>
          <w:rFonts w:ascii="Times New Roman" w:hAnsi="Times New Roman" w:cs="Times New Roman"/>
          <w:sz w:val="28"/>
          <w:szCs w:val="28"/>
        </w:rPr>
        <w:t xml:space="preserve">           </w:t>
      </w:r>
      <w:r w:rsidR="0098747F" w:rsidRPr="0098747F">
        <w:rPr>
          <w:rFonts w:ascii="Times New Roman" w:hAnsi="Times New Roman" w:cs="Times New Roman"/>
          <w:sz w:val="28"/>
          <w:szCs w:val="28"/>
        </w:rPr>
        <w:t>Мы признаем, что для этих первоначальных усилий этот список не является исчерпывающим и будет расширяться. Кроме того, мы ожидаем, что некоторая форма взвешивания может быть полезна для отражения важности сигнала. Однако, учитывая изменчивость значимости сигналов для отдельных лиц в целевой популяции, это нетривиальное упражнение. Мы ожидаем, что такие уточнения будут тщательно изучены</w:t>
      </w:r>
      <w:r w:rsidR="002475F9">
        <w:rPr>
          <w:rFonts w:ascii="Times New Roman" w:hAnsi="Times New Roman" w:cs="Times New Roman"/>
          <w:sz w:val="28"/>
          <w:szCs w:val="28"/>
        </w:rPr>
        <w:t xml:space="preserve"> при дальнейшем развитии шкалы.</w:t>
      </w:r>
    </w:p>
    <w:p w:rsidR="0098747F" w:rsidRPr="0098747F" w:rsidRDefault="00E2478F" w:rsidP="0098747F">
      <w:pPr>
        <w:jc w:val="both"/>
        <w:rPr>
          <w:rFonts w:ascii="Times New Roman" w:hAnsi="Times New Roman" w:cs="Times New Roman"/>
          <w:sz w:val="28"/>
          <w:szCs w:val="28"/>
        </w:rPr>
      </w:pPr>
      <w:r>
        <w:rPr>
          <w:rFonts w:ascii="Times New Roman" w:hAnsi="Times New Roman" w:cs="Times New Roman"/>
          <w:sz w:val="28"/>
          <w:szCs w:val="28"/>
        </w:rPr>
        <w:t xml:space="preserve">         </w:t>
      </w:r>
      <w:r w:rsidR="0098747F" w:rsidRPr="0098747F">
        <w:rPr>
          <w:rFonts w:ascii="Times New Roman" w:hAnsi="Times New Roman" w:cs="Times New Roman"/>
          <w:sz w:val="28"/>
          <w:szCs w:val="28"/>
        </w:rPr>
        <w:t xml:space="preserve">Для целей шкалы </w:t>
      </w:r>
      <w:proofErr w:type="spellStart"/>
      <w:r w:rsidR="0098747F" w:rsidRPr="0098747F">
        <w:rPr>
          <w:rFonts w:ascii="Times New Roman" w:hAnsi="Times New Roman" w:cs="Times New Roman"/>
          <w:sz w:val="28"/>
          <w:szCs w:val="28"/>
        </w:rPr>
        <w:t>фишинга</w:t>
      </w:r>
      <w:proofErr w:type="spellEnd"/>
      <w:r w:rsidR="0098747F" w:rsidRPr="0098747F">
        <w:rPr>
          <w:rFonts w:ascii="Times New Roman" w:hAnsi="Times New Roman" w:cs="Times New Roman"/>
          <w:sz w:val="28"/>
          <w:szCs w:val="28"/>
        </w:rPr>
        <w:t xml:space="preserve"> мы не включали подсказки </w:t>
      </w:r>
      <w:proofErr w:type="spellStart"/>
      <w:r w:rsidR="0098747F" w:rsidRPr="0098747F">
        <w:rPr>
          <w:rFonts w:ascii="Times New Roman" w:hAnsi="Times New Roman" w:cs="Times New Roman"/>
          <w:sz w:val="28"/>
          <w:szCs w:val="28"/>
        </w:rPr>
        <w:t>фишинговых</w:t>
      </w:r>
      <w:proofErr w:type="spellEnd"/>
      <w:r w:rsidR="0098747F" w:rsidRPr="0098747F">
        <w:rPr>
          <w:rFonts w:ascii="Times New Roman" w:hAnsi="Times New Roman" w:cs="Times New Roman"/>
          <w:sz w:val="28"/>
          <w:szCs w:val="28"/>
        </w:rPr>
        <w:t xml:space="preserve"> сообщений, связанные с несоответствиями с миром пользователя, такими как конкретные рабочие обязанности человека или ожидания человека, например, ожидание важного телефонного звонка. Рабочие обязанности и общие ожидания целевой аудитории на рабочем месте объединены в компонент согласования предпосыло</w:t>
      </w:r>
      <w:r w:rsidR="002475F9">
        <w:rPr>
          <w:rFonts w:ascii="Times New Roman" w:hAnsi="Times New Roman" w:cs="Times New Roman"/>
          <w:sz w:val="28"/>
          <w:szCs w:val="28"/>
        </w:rPr>
        <w:t xml:space="preserve">к шкалы </w:t>
      </w:r>
      <w:proofErr w:type="spellStart"/>
      <w:r w:rsidR="002475F9">
        <w:rPr>
          <w:rFonts w:ascii="Times New Roman" w:hAnsi="Times New Roman" w:cs="Times New Roman"/>
          <w:sz w:val="28"/>
          <w:szCs w:val="28"/>
        </w:rPr>
        <w:t>Phish</w:t>
      </w:r>
      <w:proofErr w:type="spellEnd"/>
      <w:r w:rsidR="002475F9">
        <w:rPr>
          <w:rFonts w:ascii="Times New Roman" w:hAnsi="Times New Roman" w:cs="Times New Roman"/>
          <w:sz w:val="28"/>
          <w:szCs w:val="28"/>
        </w:rPr>
        <w:t>, описанный далее.</w:t>
      </w:r>
    </w:p>
    <w:p w:rsidR="0098747F" w:rsidRPr="002475F9" w:rsidRDefault="0098747F" w:rsidP="002475F9">
      <w:pPr>
        <w:jc w:val="center"/>
        <w:rPr>
          <w:rFonts w:ascii="Times New Roman" w:hAnsi="Times New Roman" w:cs="Times New Roman"/>
          <w:b/>
          <w:sz w:val="28"/>
          <w:szCs w:val="28"/>
        </w:rPr>
      </w:pPr>
      <w:r w:rsidRPr="002475F9">
        <w:rPr>
          <w:rFonts w:ascii="Times New Roman" w:hAnsi="Times New Roman" w:cs="Times New Roman"/>
          <w:b/>
          <w:sz w:val="28"/>
          <w:szCs w:val="28"/>
        </w:rPr>
        <w:t xml:space="preserve">Выравнивание помещения для </w:t>
      </w:r>
      <w:proofErr w:type="spellStart"/>
      <w:r w:rsidRPr="002475F9">
        <w:rPr>
          <w:rFonts w:ascii="Times New Roman" w:hAnsi="Times New Roman" w:cs="Times New Roman"/>
          <w:b/>
          <w:sz w:val="28"/>
          <w:szCs w:val="28"/>
        </w:rPr>
        <w:t>фишинга</w:t>
      </w:r>
      <w:proofErr w:type="spellEnd"/>
    </w:p>
    <w:p w:rsidR="0098747F" w:rsidRPr="0098747F" w:rsidRDefault="008C7028" w:rsidP="0098747F">
      <w:pPr>
        <w:jc w:val="both"/>
        <w:rPr>
          <w:rFonts w:ascii="Times New Roman" w:hAnsi="Times New Roman" w:cs="Times New Roman"/>
          <w:sz w:val="28"/>
          <w:szCs w:val="28"/>
        </w:rPr>
      </w:pPr>
      <w:r>
        <w:rPr>
          <w:rFonts w:ascii="Times New Roman" w:hAnsi="Times New Roman" w:cs="Times New Roman"/>
          <w:sz w:val="28"/>
          <w:szCs w:val="28"/>
        </w:rPr>
        <w:t xml:space="preserve">         </w:t>
      </w:r>
      <w:r w:rsidR="0098747F" w:rsidRPr="0098747F">
        <w:rPr>
          <w:rFonts w:ascii="Times New Roman" w:hAnsi="Times New Roman" w:cs="Times New Roman"/>
          <w:sz w:val="28"/>
          <w:szCs w:val="28"/>
        </w:rPr>
        <w:t>Включение выравнивания посылок — это процесс оп</w:t>
      </w:r>
      <w:r w:rsidR="00E2478F">
        <w:rPr>
          <w:rFonts w:ascii="Times New Roman" w:hAnsi="Times New Roman" w:cs="Times New Roman"/>
          <w:sz w:val="28"/>
          <w:szCs w:val="28"/>
        </w:rPr>
        <w:t>ределения уместности отправки</w:t>
      </w:r>
      <w:r w:rsidR="0098747F" w:rsidRPr="0098747F">
        <w:rPr>
          <w:rFonts w:ascii="Times New Roman" w:hAnsi="Times New Roman" w:cs="Times New Roman"/>
          <w:sz w:val="28"/>
          <w:szCs w:val="28"/>
        </w:rPr>
        <w:t xml:space="preserve"> сообщения электронной почты для целевой аудитории. Он пытается зафиксировать согласованность со следующим для целевой аудитории: правдоподобие рабочих обязанностей и деловой практики, уместность темы на рабочем месте, соответствие другим событиям или ситуациям, в том числе внешним по отношению к рабочему месту, озабоченность тем, чтобы не щелкнуть мышью, и разоблачение или предупреждения о предпосылка, которая повлияет на склонность кликать. Еще один способ увидеть соответствие — это то, что делает предпосылку убедительной. В целом, мы пытаемся классифицировать выравнивание предпосылок, а не несоответствие предпосылок, которые в некотором смысле противоположны друг другу. Несмотря на это, мы признаем смягчающее влияние обучения и осведомленности на распознавание </w:t>
      </w:r>
      <w:proofErr w:type="spellStart"/>
      <w:r w:rsidR="0098747F" w:rsidRPr="0098747F">
        <w:rPr>
          <w:rFonts w:ascii="Times New Roman" w:hAnsi="Times New Roman" w:cs="Times New Roman"/>
          <w:sz w:val="28"/>
          <w:szCs w:val="28"/>
        </w:rPr>
        <w:t>фишинга</w:t>
      </w:r>
      <w:proofErr w:type="spellEnd"/>
      <w:r w:rsidR="0098747F" w:rsidRPr="0098747F">
        <w:rPr>
          <w:rFonts w:ascii="Times New Roman" w:hAnsi="Times New Roman" w:cs="Times New Roman"/>
          <w:sz w:val="28"/>
          <w:szCs w:val="28"/>
        </w:rPr>
        <w:t xml:space="preserve"> и считаем, что это следует учитывать при классификации предпосылок. Особенно хорошим примером этого смягчающего эффекта является широкое распространение информа</w:t>
      </w:r>
      <w:r>
        <w:rPr>
          <w:rFonts w:ascii="Times New Roman" w:hAnsi="Times New Roman" w:cs="Times New Roman"/>
          <w:sz w:val="28"/>
          <w:szCs w:val="28"/>
        </w:rPr>
        <w:t>ции о нигерийской афере 419 [24</w:t>
      </w:r>
      <w:r w:rsidR="0098747F" w:rsidRPr="0098747F">
        <w:rPr>
          <w:rFonts w:ascii="Times New Roman" w:hAnsi="Times New Roman" w:cs="Times New Roman"/>
          <w:sz w:val="28"/>
          <w:szCs w:val="28"/>
        </w:rPr>
        <w:t>], которая настолько хорошо известна, что многие ее разновидности об</w:t>
      </w:r>
      <w:r>
        <w:rPr>
          <w:rFonts w:ascii="Times New Roman" w:hAnsi="Times New Roman" w:cs="Times New Roman"/>
          <w:sz w:val="28"/>
          <w:szCs w:val="28"/>
        </w:rPr>
        <w:t>ычно признаются мошенническими.</w:t>
      </w:r>
    </w:p>
    <w:p w:rsidR="00F22303" w:rsidRDefault="008C7028" w:rsidP="0098747F">
      <w:pPr>
        <w:jc w:val="both"/>
        <w:rPr>
          <w:rFonts w:ascii="Times New Roman" w:hAnsi="Times New Roman" w:cs="Times New Roman"/>
          <w:sz w:val="28"/>
          <w:szCs w:val="28"/>
        </w:rPr>
      </w:pPr>
      <w:r>
        <w:rPr>
          <w:rFonts w:ascii="Times New Roman" w:hAnsi="Times New Roman" w:cs="Times New Roman"/>
          <w:sz w:val="28"/>
          <w:szCs w:val="28"/>
        </w:rPr>
        <w:t xml:space="preserve">            </w:t>
      </w:r>
      <w:r w:rsidR="0098747F" w:rsidRPr="0098747F">
        <w:rPr>
          <w:rFonts w:ascii="Times New Roman" w:hAnsi="Times New Roman" w:cs="Times New Roman"/>
          <w:sz w:val="28"/>
          <w:szCs w:val="28"/>
        </w:rPr>
        <w:t xml:space="preserve">Мы ожидаем, что согласование предпосылок будет определять специалист по обучению конкретному </w:t>
      </w:r>
      <w:proofErr w:type="spellStart"/>
      <w:r w:rsidR="0098747F" w:rsidRPr="0098747F">
        <w:rPr>
          <w:rFonts w:ascii="Times New Roman" w:hAnsi="Times New Roman" w:cs="Times New Roman"/>
          <w:sz w:val="28"/>
          <w:szCs w:val="28"/>
        </w:rPr>
        <w:t>фишинговому</w:t>
      </w:r>
      <w:proofErr w:type="spellEnd"/>
      <w:r w:rsidR="0098747F" w:rsidRPr="0098747F">
        <w:rPr>
          <w:rFonts w:ascii="Times New Roman" w:hAnsi="Times New Roman" w:cs="Times New Roman"/>
          <w:sz w:val="28"/>
          <w:szCs w:val="28"/>
        </w:rPr>
        <w:t xml:space="preserve"> сообщению — кто-то, кто знаком с культурой работы целевой аудитории, обязанностями и ожиданиями как группы. Выравнивание предпосылок не может быть определено абстрактно; знание контекста работы целевой аудитории в отношении предпосылки </w:t>
      </w:r>
      <w:proofErr w:type="spellStart"/>
      <w:r w:rsidR="0098747F" w:rsidRPr="0098747F">
        <w:rPr>
          <w:rFonts w:ascii="Times New Roman" w:hAnsi="Times New Roman" w:cs="Times New Roman"/>
          <w:sz w:val="28"/>
          <w:szCs w:val="28"/>
        </w:rPr>
        <w:t>фишингового</w:t>
      </w:r>
      <w:proofErr w:type="spellEnd"/>
      <w:r w:rsidR="0098747F" w:rsidRPr="0098747F">
        <w:rPr>
          <w:rFonts w:ascii="Times New Roman" w:hAnsi="Times New Roman" w:cs="Times New Roman"/>
          <w:sz w:val="28"/>
          <w:szCs w:val="28"/>
        </w:rPr>
        <w:t xml:space="preserve"> сообщения имеет решающее значение для точной классификации </w:t>
      </w:r>
      <w:r w:rsidR="0098747F" w:rsidRPr="0098747F">
        <w:rPr>
          <w:rFonts w:ascii="Times New Roman" w:hAnsi="Times New Roman" w:cs="Times New Roman"/>
          <w:sz w:val="28"/>
          <w:szCs w:val="28"/>
        </w:rPr>
        <w:lastRenderedPageBreak/>
        <w:t>предпосылок. Мы используем три категории для харак</w:t>
      </w:r>
      <w:r w:rsidR="00E2478F">
        <w:rPr>
          <w:rFonts w:ascii="Times New Roman" w:hAnsi="Times New Roman" w:cs="Times New Roman"/>
          <w:sz w:val="28"/>
          <w:szCs w:val="28"/>
        </w:rPr>
        <w:t>теристики выравнивания: высокое, среднее и низкое.</w:t>
      </w:r>
      <w:r w:rsidR="0098747F" w:rsidRPr="0098747F">
        <w:rPr>
          <w:rFonts w:ascii="Times New Roman" w:hAnsi="Times New Roman" w:cs="Times New Roman"/>
          <w:sz w:val="28"/>
          <w:szCs w:val="28"/>
        </w:rPr>
        <w:t xml:space="preserve"> Чтобы определить соответствие предпосылкам, организатор обучения должен понять и классифицировать соответствие предпосылок для целевой аудитории. Мы разработали два метода категоризации выравнивания предпосылок. Один использует смешанную перспективу, а второй использует шаблонный подход к категоризации выравнивания предпосылок. Метод смешанной перспективы использует три рейтинга: высокий, средний и низкий, чтобы классифицировать, насколько сильно предпосылка согласуется с частями целевой аудитории в широком смысле, а затем объединяет их в общий рейтинг. Формульный подход состоит из пяти элементов, каждый из которых оценивается, а затем оценки суммируются для получения общей оценки. Тот или иной метод может больше понравиться отдельным разработчикам обучения; мы описываем оба.</w:t>
      </w:r>
    </w:p>
    <w:p w:rsidR="005E1EAA" w:rsidRPr="008C7028" w:rsidRDefault="005E1EAA" w:rsidP="008C7028">
      <w:pPr>
        <w:jc w:val="center"/>
        <w:rPr>
          <w:rFonts w:ascii="Times New Roman" w:hAnsi="Times New Roman" w:cs="Times New Roman"/>
          <w:b/>
          <w:sz w:val="28"/>
          <w:szCs w:val="28"/>
        </w:rPr>
      </w:pPr>
      <w:r w:rsidRPr="008C7028">
        <w:rPr>
          <w:rFonts w:ascii="Times New Roman" w:hAnsi="Times New Roman" w:cs="Times New Roman"/>
          <w:b/>
          <w:sz w:val="28"/>
          <w:szCs w:val="28"/>
        </w:rPr>
        <w:t>Метод 1: Категоризация выравнивания помещения со смешанной перспективой</w:t>
      </w:r>
    </w:p>
    <w:p w:rsidR="005E1EAA" w:rsidRPr="005E1EAA" w:rsidRDefault="005E1EAA" w:rsidP="005E1EAA">
      <w:pPr>
        <w:jc w:val="both"/>
        <w:rPr>
          <w:rFonts w:ascii="Times New Roman" w:hAnsi="Times New Roman" w:cs="Times New Roman"/>
          <w:sz w:val="28"/>
          <w:szCs w:val="28"/>
        </w:rPr>
      </w:pPr>
      <w:r w:rsidRPr="005E1EAA">
        <w:rPr>
          <w:rFonts w:ascii="Times New Roman" w:hAnsi="Times New Roman" w:cs="Times New Roman"/>
          <w:sz w:val="28"/>
          <w:szCs w:val="28"/>
        </w:rPr>
        <w:t>Рейтинг выбирается на</w:t>
      </w:r>
      <w:r w:rsidR="008C7028">
        <w:rPr>
          <w:rFonts w:ascii="Times New Roman" w:hAnsi="Times New Roman" w:cs="Times New Roman"/>
          <w:sz w:val="28"/>
          <w:szCs w:val="28"/>
        </w:rPr>
        <w:t xml:space="preserve"> основе следующих рекомендаций.</w:t>
      </w:r>
    </w:p>
    <w:p w:rsidR="005E1EAA" w:rsidRPr="005E1EAA" w:rsidRDefault="005E1EAA" w:rsidP="005E1EAA">
      <w:pPr>
        <w:jc w:val="both"/>
        <w:rPr>
          <w:rFonts w:ascii="Times New Roman" w:hAnsi="Times New Roman" w:cs="Times New Roman"/>
          <w:sz w:val="28"/>
          <w:szCs w:val="28"/>
        </w:rPr>
      </w:pPr>
      <w:r w:rsidRPr="005E1EAA">
        <w:rPr>
          <w:rFonts w:ascii="Times New Roman" w:hAnsi="Times New Roman" w:cs="Times New Roman"/>
          <w:sz w:val="28"/>
          <w:szCs w:val="28"/>
        </w:rPr>
        <w:t>1) Высокое выравнивание</w:t>
      </w:r>
      <w:r w:rsidR="002D3B98">
        <w:rPr>
          <w:rFonts w:ascii="Times New Roman" w:hAnsi="Times New Roman" w:cs="Times New Roman"/>
          <w:sz w:val="28"/>
          <w:szCs w:val="28"/>
        </w:rPr>
        <w:t xml:space="preserve"> (соответствие)</w:t>
      </w:r>
    </w:p>
    <w:p w:rsidR="005E1EAA" w:rsidRPr="005E1EAA" w:rsidRDefault="003E414F" w:rsidP="005E1EAA">
      <w:pPr>
        <w:jc w:val="both"/>
        <w:rPr>
          <w:rFonts w:ascii="Times New Roman" w:hAnsi="Times New Roman" w:cs="Times New Roman"/>
          <w:sz w:val="28"/>
          <w:szCs w:val="28"/>
        </w:rPr>
      </w:pPr>
      <w:r>
        <w:rPr>
          <w:rFonts w:ascii="Times New Roman" w:hAnsi="Times New Roman" w:cs="Times New Roman"/>
          <w:sz w:val="28"/>
          <w:szCs w:val="28"/>
        </w:rPr>
        <w:t xml:space="preserve">         </w:t>
      </w:r>
      <w:r w:rsidR="005E1EAA" w:rsidRPr="005E1EAA">
        <w:rPr>
          <w:rFonts w:ascii="Times New Roman" w:hAnsi="Times New Roman" w:cs="Times New Roman"/>
          <w:sz w:val="28"/>
          <w:szCs w:val="28"/>
        </w:rPr>
        <w:t>Для высокой согласованности предпосылок должна быть значительная часть целевой аудитории, для которой предпосылка соответствует рабочим обязанностям или практикам, в</w:t>
      </w:r>
      <w:r w:rsidR="002D3B98">
        <w:rPr>
          <w:rFonts w:ascii="Times New Roman" w:hAnsi="Times New Roman" w:cs="Times New Roman"/>
          <w:sz w:val="28"/>
          <w:szCs w:val="28"/>
        </w:rPr>
        <w:t xml:space="preserve"> высшей степени правдоподобна и/</w:t>
      </w:r>
      <w:r w:rsidR="005E1EAA" w:rsidRPr="005E1EAA">
        <w:rPr>
          <w:rFonts w:ascii="Times New Roman" w:hAnsi="Times New Roman" w:cs="Times New Roman"/>
          <w:sz w:val="28"/>
          <w:szCs w:val="28"/>
        </w:rPr>
        <w:t xml:space="preserve">или тесно связана с событием, имеющим отношение к аудитории. Например, если группа получателей — финансовый отдел, а </w:t>
      </w:r>
      <w:proofErr w:type="spellStart"/>
      <w:r w:rsidR="005E1EAA" w:rsidRPr="005E1EAA">
        <w:rPr>
          <w:rFonts w:ascii="Times New Roman" w:hAnsi="Times New Roman" w:cs="Times New Roman"/>
          <w:sz w:val="28"/>
          <w:szCs w:val="28"/>
        </w:rPr>
        <w:t>фишинговое</w:t>
      </w:r>
      <w:proofErr w:type="spellEnd"/>
      <w:r w:rsidR="005E1EAA" w:rsidRPr="005E1EAA">
        <w:rPr>
          <w:rFonts w:ascii="Times New Roman" w:hAnsi="Times New Roman" w:cs="Times New Roman"/>
          <w:sz w:val="28"/>
          <w:szCs w:val="28"/>
        </w:rPr>
        <w:t xml:space="preserve"> сообщение имеет предпосылку о просроченном или пропущенном платеже</w:t>
      </w:r>
      <w:r w:rsidR="008C7028">
        <w:rPr>
          <w:rFonts w:ascii="Times New Roman" w:hAnsi="Times New Roman" w:cs="Times New Roman"/>
          <w:sz w:val="28"/>
          <w:szCs w:val="28"/>
        </w:rPr>
        <w:t>, общая согласованность высока.</w:t>
      </w:r>
    </w:p>
    <w:p w:rsidR="005E1EAA" w:rsidRPr="005E1EAA" w:rsidRDefault="005E1EAA" w:rsidP="005E1EAA">
      <w:pPr>
        <w:jc w:val="both"/>
        <w:rPr>
          <w:rFonts w:ascii="Times New Roman" w:hAnsi="Times New Roman" w:cs="Times New Roman"/>
          <w:sz w:val="28"/>
          <w:szCs w:val="28"/>
        </w:rPr>
      </w:pPr>
      <w:r w:rsidRPr="005E1EAA">
        <w:rPr>
          <w:rFonts w:ascii="Times New Roman" w:hAnsi="Times New Roman" w:cs="Times New Roman"/>
          <w:sz w:val="28"/>
          <w:szCs w:val="28"/>
        </w:rPr>
        <w:t>2) Среднее выравнивание</w:t>
      </w:r>
      <w:r w:rsidR="002D3B98">
        <w:rPr>
          <w:rFonts w:ascii="Times New Roman" w:hAnsi="Times New Roman" w:cs="Times New Roman"/>
          <w:sz w:val="28"/>
          <w:szCs w:val="28"/>
        </w:rPr>
        <w:t xml:space="preserve"> (соответствие)</w:t>
      </w:r>
    </w:p>
    <w:p w:rsidR="005E1EAA" w:rsidRPr="005E1EAA" w:rsidRDefault="003E414F" w:rsidP="005E1EAA">
      <w:pPr>
        <w:jc w:val="both"/>
        <w:rPr>
          <w:rFonts w:ascii="Times New Roman" w:hAnsi="Times New Roman" w:cs="Times New Roman"/>
          <w:sz w:val="28"/>
          <w:szCs w:val="28"/>
        </w:rPr>
      </w:pPr>
      <w:r>
        <w:rPr>
          <w:rFonts w:ascii="Times New Roman" w:hAnsi="Times New Roman" w:cs="Times New Roman"/>
          <w:sz w:val="28"/>
          <w:szCs w:val="28"/>
        </w:rPr>
        <w:t xml:space="preserve">        </w:t>
      </w:r>
      <w:r w:rsidR="005E1EAA" w:rsidRPr="005E1EAA">
        <w:rPr>
          <w:rFonts w:ascii="Times New Roman" w:hAnsi="Times New Roman" w:cs="Times New Roman"/>
          <w:sz w:val="28"/>
          <w:szCs w:val="28"/>
        </w:rPr>
        <w:t>Среднее соответствие достигается в любом случае: (i) когда предпосылка имеет правдоподобное, но слабое контекстное соответствие большой части целевой аудитории, или (</w:t>
      </w:r>
      <w:proofErr w:type="spellStart"/>
      <w:r w:rsidR="005E1EAA" w:rsidRPr="005E1EAA">
        <w:rPr>
          <w:rFonts w:ascii="Times New Roman" w:hAnsi="Times New Roman" w:cs="Times New Roman"/>
          <w:sz w:val="28"/>
          <w:szCs w:val="28"/>
        </w:rPr>
        <w:t>ii</w:t>
      </w:r>
      <w:proofErr w:type="spellEnd"/>
      <w:r w:rsidR="005E1EAA" w:rsidRPr="005E1EAA">
        <w:rPr>
          <w:rFonts w:ascii="Times New Roman" w:hAnsi="Times New Roman" w:cs="Times New Roman"/>
          <w:sz w:val="28"/>
          <w:szCs w:val="28"/>
        </w:rPr>
        <w:t xml:space="preserve">) когда предпосылка имеет среднее контекстное соответствие небольшой части целевой аудитории. Например, если группа получателей в основном работает в одном физическом месте, а </w:t>
      </w:r>
      <w:proofErr w:type="spellStart"/>
      <w:r w:rsidR="005E1EAA" w:rsidRPr="005E1EAA">
        <w:rPr>
          <w:rFonts w:ascii="Times New Roman" w:hAnsi="Times New Roman" w:cs="Times New Roman"/>
          <w:sz w:val="28"/>
          <w:szCs w:val="28"/>
        </w:rPr>
        <w:t>фишинговое</w:t>
      </w:r>
      <w:proofErr w:type="spellEnd"/>
      <w:r w:rsidR="005E1EAA" w:rsidRPr="005E1EAA">
        <w:rPr>
          <w:rFonts w:ascii="Times New Roman" w:hAnsi="Times New Roman" w:cs="Times New Roman"/>
          <w:sz w:val="28"/>
          <w:szCs w:val="28"/>
        </w:rPr>
        <w:t xml:space="preserve"> сообщение имеет умеренно подходящую предпосылку для нескольких членов группы получателей, которые рабо</w:t>
      </w:r>
      <w:r>
        <w:rPr>
          <w:rFonts w:ascii="Times New Roman" w:hAnsi="Times New Roman" w:cs="Times New Roman"/>
          <w:sz w:val="28"/>
          <w:szCs w:val="28"/>
        </w:rPr>
        <w:t>тают в другом физическом месте.</w:t>
      </w:r>
    </w:p>
    <w:p w:rsidR="005E1EAA" w:rsidRPr="005E1EAA" w:rsidRDefault="005E1EAA" w:rsidP="005E1EAA">
      <w:pPr>
        <w:jc w:val="both"/>
        <w:rPr>
          <w:rFonts w:ascii="Times New Roman" w:hAnsi="Times New Roman" w:cs="Times New Roman"/>
          <w:sz w:val="28"/>
          <w:szCs w:val="28"/>
        </w:rPr>
      </w:pPr>
      <w:r w:rsidRPr="005E1EAA">
        <w:rPr>
          <w:rFonts w:ascii="Times New Roman" w:hAnsi="Times New Roman" w:cs="Times New Roman"/>
          <w:sz w:val="28"/>
          <w:szCs w:val="28"/>
        </w:rPr>
        <w:t>3) Низкое выравнивание</w:t>
      </w:r>
      <w:r w:rsidR="002D3B98">
        <w:rPr>
          <w:rFonts w:ascii="Times New Roman" w:hAnsi="Times New Roman" w:cs="Times New Roman"/>
          <w:sz w:val="28"/>
          <w:szCs w:val="28"/>
        </w:rPr>
        <w:t xml:space="preserve"> (соответствие)</w:t>
      </w:r>
    </w:p>
    <w:p w:rsidR="005E1EAA" w:rsidRPr="005E1EAA" w:rsidRDefault="003E414F" w:rsidP="005E1EAA">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5E1EAA" w:rsidRPr="005E1EAA">
        <w:rPr>
          <w:rFonts w:ascii="Times New Roman" w:hAnsi="Times New Roman" w:cs="Times New Roman"/>
          <w:sz w:val="28"/>
          <w:szCs w:val="28"/>
        </w:rPr>
        <w:t xml:space="preserve">Существует низкое соответствие, когда предпосылка относится к теме, которая не имеет отношения к целевой аудитории или не правдоподобна. Например, если получателем является финансовый отдел, а предпосылка </w:t>
      </w:r>
      <w:proofErr w:type="spellStart"/>
      <w:r w:rsidR="005E1EAA" w:rsidRPr="005E1EAA">
        <w:rPr>
          <w:rFonts w:ascii="Times New Roman" w:hAnsi="Times New Roman" w:cs="Times New Roman"/>
          <w:sz w:val="28"/>
          <w:szCs w:val="28"/>
        </w:rPr>
        <w:t>фишингового</w:t>
      </w:r>
      <w:proofErr w:type="spellEnd"/>
      <w:r w:rsidR="005E1EAA" w:rsidRPr="005E1EAA">
        <w:rPr>
          <w:rFonts w:ascii="Times New Roman" w:hAnsi="Times New Roman" w:cs="Times New Roman"/>
          <w:sz w:val="28"/>
          <w:szCs w:val="28"/>
        </w:rPr>
        <w:t xml:space="preserve"> сообщения относится к конкурсу статей по биотехнологическим исследованиям или аналогичной несвязанной теме, о</w:t>
      </w:r>
      <w:r w:rsidR="002D3B98">
        <w:rPr>
          <w:rFonts w:ascii="Times New Roman" w:hAnsi="Times New Roman" w:cs="Times New Roman"/>
          <w:sz w:val="28"/>
          <w:szCs w:val="28"/>
        </w:rPr>
        <w:t>бщее соответствие будет низким.</w:t>
      </w:r>
    </w:p>
    <w:p w:rsidR="005E1EAA" w:rsidRPr="003E414F" w:rsidRDefault="005E1EAA" w:rsidP="003E414F">
      <w:pPr>
        <w:jc w:val="center"/>
        <w:rPr>
          <w:rFonts w:ascii="Times New Roman" w:hAnsi="Times New Roman" w:cs="Times New Roman"/>
          <w:b/>
          <w:sz w:val="28"/>
          <w:szCs w:val="28"/>
        </w:rPr>
      </w:pPr>
      <w:r w:rsidRPr="003E414F">
        <w:rPr>
          <w:rFonts w:ascii="Times New Roman" w:hAnsi="Times New Roman" w:cs="Times New Roman"/>
          <w:b/>
          <w:sz w:val="28"/>
          <w:szCs w:val="28"/>
        </w:rPr>
        <w:t>Метод 2: Формульный подход к категоризации выравнивания</w:t>
      </w:r>
      <w:r w:rsidR="002D3B98">
        <w:rPr>
          <w:rFonts w:ascii="Times New Roman" w:hAnsi="Times New Roman" w:cs="Times New Roman"/>
          <w:b/>
          <w:sz w:val="28"/>
          <w:szCs w:val="28"/>
        </w:rPr>
        <w:t xml:space="preserve"> (соответствия)</w:t>
      </w:r>
      <w:r w:rsidRPr="003E414F">
        <w:rPr>
          <w:rFonts w:ascii="Times New Roman" w:hAnsi="Times New Roman" w:cs="Times New Roman"/>
          <w:b/>
          <w:sz w:val="28"/>
          <w:szCs w:val="28"/>
        </w:rPr>
        <w:t xml:space="preserve"> предпосылок</w:t>
      </w:r>
    </w:p>
    <w:p w:rsidR="005E1EAA" w:rsidRPr="005E1EAA" w:rsidRDefault="003E414F" w:rsidP="005E1EAA">
      <w:pPr>
        <w:jc w:val="both"/>
        <w:rPr>
          <w:rFonts w:ascii="Times New Roman" w:hAnsi="Times New Roman" w:cs="Times New Roman"/>
          <w:sz w:val="28"/>
          <w:szCs w:val="28"/>
        </w:rPr>
      </w:pPr>
      <w:r>
        <w:rPr>
          <w:rFonts w:ascii="Times New Roman" w:hAnsi="Times New Roman" w:cs="Times New Roman"/>
          <w:sz w:val="28"/>
          <w:szCs w:val="28"/>
        </w:rPr>
        <w:t xml:space="preserve">            </w:t>
      </w:r>
      <w:r w:rsidR="005E1EAA" w:rsidRPr="005E1EAA">
        <w:rPr>
          <w:rFonts w:ascii="Times New Roman" w:hAnsi="Times New Roman" w:cs="Times New Roman"/>
          <w:sz w:val="28"/>
          <w:szCs w:val="28"/>
        </w:rPr>
        <w:t>В этом подходе используется набор из пяти элементов, каждый из которых оценивается по 5-балльной шкале. Общий балл, определенный из рейтингов, дает значение, отражающее категоризацию выравнивания предпосылок. Эти элементы были выбраны потому, что они представляют собой аспекты, связанные с согласованием предпосылок, которые организатор обучения может классифицировать для целевой группы обучающихся. Элемен</w:t>
      </w:r>
      <w:r>
        <w:rPr>
          <w:rFonts w:ascii="Times New Roman" w:hAnsi="Times New Roman" w:cs="Times New Roman"/>
          <w:sz w:val="28"/>
          <w:szCs w:val="28"/>
        </w:rPr>
        <w:t>ты предпосылки сообщения:</w:t>
      </w:r>
    </w:p>
    <w:p w:rsidR="005E1EAA" w:rsidRPr="005E1EAA" w:rsidRDefault="003E414F" w:rsidP="005E1EAA">
      <w:pPr>
        <w:jc w:val="both"/>
        <w:rPr>
          <w:rFonts w:ascii="Times New Roman" w:hAnsi="Times New Roman" w:cs="Times New Roman"/>
          <w:sz w:val="28"/>
          <w:szCs w:val="28"/>
        </w:rPr>
      </w:pPr>
      <w:r>
        <w:rPr>
          <w:rFonts w:ascii="Times New Roman" w:hAnsi="Times New Roman" w:cs="Times New Roman"/>
          <w:sz w:val="28"/>
          <w:szCs w:val="28"/>
        </w:rPr>
        <w:t xml:space="preserve">          </w:t>
      </w:r>
      <w:r w:rsidR="005E1EAA" w:rsidRPr="002D3B98">
        <w:rPr>
          <w:rFonts w:ascii="Times New Roman" w:hAnsi="Times New Roman" w:cs="Times New Roman"/>
          <w:i/>
          <w:sz w:val="28"/>
          <w:szCs w:val="28"/>
        </w:rPr>
        <w:t>Имитирует процесс или практику на рабочем месте:</w:t>
      </w:r>
      <w:r w:rsidR="005E1EAA" w:rsidRPr="005E1EAA">
        <w:rPr>
          <w:rFonts w:ascii="Times New Roman" w:hAnsi="Times New Roman" w:cs="Times New Roman"/>
          <w:sz w:val="28"/>
          <w:szCs w:val="28"/>
        </w:rPr>
        <w:t xml:space="preserve"> этот элемент пытается отразить согласованность предпосылки с процессом или практикой на рабоч</w:t>
      </w:r>
      <w:r>
        <w:rPr>
          <w:rFonts w:ascii="Times New Roman" w:hAnsi="Times New Roman" w:cs="Times New Roman"/>
          <w:sz w:val="28"/>
          <w:szCs w:val="28"/>
        </w:rPr>
        <w:t>ем месте для целевой аудитории.</w:t>
      </w:r>
    </w:p>
    <w:p w:rsidR="005E1EAA" w:rsidRPr="005E1EAA" w:rsidRDefault="003E414F" w:rsidP="005E1EAA">
      <w:pPr>
        <w:jc w:val="both"/>
        <w:rPr>
          <w:rFonts w:ascii="Times New Roman" w:hAnsi="Times New Roman" w:cs="Times New Roman"/>
          <w:sz w:val="28"/>
          <w:szCs w:val="28"/>
        </w:rPr>
      </w:pPr>
      <w:r>
        <w:rPr>
          <w:rFonts w:ascii="Times New Roman" w:hAnsi="Times New Roman" w:cs="Times New Roman"/>
          <w:sz w:val="28"/>
          <w:szCs w:val="28"/>
        </w:rPr>
        <w:t xml:space="preserve">         </w:t>
      </w:r>
      <w:r w:rsidR="005E1EAA" w:rsidRPr="002D3B98">
        <w:rPr>
          <w:rFonts w:ascii="Times New Roman" w:hAnsi="Times New Roman" w:cs="Times New Roman"/>
          <w:i/>
          <w:sz w:val="28"/>
          <w:szCs w:val="28"/>
        </w:rPr>
        <w:t>Имеет отношение к рабочему месту:</w:t>
      </w:r>
      <w:r w:rsidR="005E1EAA" w:rsidRPr="005E1EAA">
        <w:rPr>
          <w:rFonts w:ascii="Times New Roman" w:hAnsi="Times New Roman" w:cs="Times New Roman"/>
          <w:sz w:val="28"/>
          <w:szCs w:val="28"/>
        </w:rPr>
        <w:t xml:space="preserve"> этот элемент пытается отразить актуальность п</w:t>
      </w:r>
      <w:r>
        <w:rPr>
          <w:rFonts w:ascii="Times New Roman" w:hAnsi="Times New Roman" w:cs="Times New Roman"/>
          <w:sz w:val="28"/>
          <w:szCs w:val="28"/>
        </w:rPr>
        <w:t>омещения для целевой аудитории,</w:t>
      </w:r>
    </w:p>
    <w:p w:rsidR="005E1EAA" w:rsidRPr="005E1EAA" w:rsidRDefault="003E414F" w:rsidP="005E1EAA">
      <w:pPr>
        <w:jc w:val="both"/>
        <w:rPr>
          <w:rFonts w:ascii="Times New Roman" w:hAnsi="Times New Roman" w:cs="Times New Roman"/>
          <w:sz w:val="28"/>
          <w:szCs w:val="28"/>
        </w:rPr>
      </w:pPr>
      <w:r>
        <w:rPr>
          <w:rFonts w:ascii="Times New Roman" w:hAnsi="Times New Roman" w:cs="Times New Roman"/>
          <w:sz w:val="28"/>
          <w:szCs w:val="28"/>
        </w:rPr>
        <w:t xml:space="preserve">         </w:t>
      </w:r>
      <w:r w:rsidR="005E1EAA" w:rsidRPr="002D3B98">
        <w:rPr>
          <w:rFonts w:ascii="Times New Roman" w:hAnsi="Times New Roman" w:cs="Times New Roman"/>
          <w:i/>
          <w:sz w:val="28"/>
          <w:szCs w:val="28"/>
        </w:rPr>
        <w:t>Согласуется с другими ситуациями или событиями</w:t>
      </w:r>
      <w:r w:rsidR="005E1EAA" w:rsidRPr="005E1EAA">
        <w:rPr>
          <w:rFonts w:ascii="Times New Roman" w:hAnsi="Times New Roman" w:cs="Times New Roman"/>
          <w:sz w:val="28"/>
          <w:szCs w:val="28"/>
        </w:rPr>
        <w:t>, в том числе внешними по отношению к рабочему месту: согласование с другими ситуациями или событиями, даже внешними по отношению к рабочему месту, придает</w:t>
      </w:r>
      <w:r w:rsidR="002D3B98">
        <w:rPr>
          <w:rFonts w:ascii="Times New Roman" w:hAnsi="Times New Roman" w:cs="Times New Roman"/>
          <w:sz w:val="28"/>
          <w:szCs w:val="28"/>
        </w:rPr>
        <w:t xml:space="preserve"> сообщению ощущение знакомой проблемы.</w:t>
      </w:r>
    </w:p>
    <w:p w:rsidR="005E1EAA" w:rsidRPr="005E1EAA" w:rsidRDefault="003E414F" w:rsidP="005E1EAA">
      <w:pPr>
        <w:jc w:val="both"/>
        <w:rPr>
          <w:rFonts w:ascii="Times New Roman" w:hAnsi="Times New Roman" w:cs="Times New Roman"/>
          <w:sz w:val="28"/>
          <w:szCs w:val="28"/>
        </w:rPr>
      </w:pPr>
      <w:r>
        <w:rPr>
          <w:rFonts w:ascii="Times New Roman" w:hAnsi="Times New Roman" w:cs="Times New Roman"/>
          <w:sz w:val="28"/>
          <w:szCs w:val="28"/>
        </w:rPr>
        <w:t xml:space="preserve">        </w:t>
      </w:r>
      <w:r w:rsidR="005E1EAA" w:rsidRPr="002D3B98">
        <w:rPr>
          <w:rFonts w:ascii="Times New Roman" w:hAnsi="Times New Roman" w:cs="Times New Roman"/>
          <w:i/>
          <w:sz w:val="28"/>
          <w:szCs w:val="28"/>
        </w:rPr>
        <w:t>Вызывает беспокойство по поводу последствий отказа от нажатия</w:t>
      </w:r>
      <w:r w:rsidR="005E1EAA" w:rsidRPr="005E1EAA">
        <w:rPr>
          <w:rFonts w:ascii="Times New Roman" w:hAnsi="Times New Roman" w:cs="Times New Roman"/>
          <w:sz w:val="28"/>
          <w:szCs w:val="28"/>
        </w:rPr>
        <w:t>: потенциально опасные последствия отказа от нажатия повы</w:t>
      </w:r>
      <w:r>
        <w:rPr>
          <w:rFonts w:ascii="Times New Roman" w:hAnsi="Times New Roman" w:cs="Times New Roman"/>
          <w:sz w:val="28"/>
          <w:szCs w:val="28"/>
        </w:rPr>
        <w:t>шают вероятность нажатия [3],</w:t>
      </w:r>
    </w:p>
    <w:p w:rsidR="005E1EAA" w:rsidRPr="005E1EAA" w:rsidRDefault="003E414F" w:rsidP="005E1EAA">
      <w:pPr>
        <w:jc w:val="both"/>
        <w:rPr>
          <w:rFonts w:ascii="Times New Roman" w:hAnsi="Times New Roman" w:cs="Times New Roman"/>
          <w:sz w:val="28"/>
          <w:szCs w:val="28"/>
        </w:rPr>
      </w:pPr>
      <w:r w:rsidRPr="002D3B98">
        <w:rPr>
          <w:rFonts w:ascii="Times New Roman" w:hAnsi="Times New Roman" w:cs="Times New Roman"/>
          <w:i/>
          <w:sz w:val="28"/>
          <w:szCs w:val="28"/>
        </w:rPr>
        <w:t xml:space="preserve">        </w:t>
      </w:r>
      <w:r w:rsidR="005E1EAA" w:rsidRPr="002D3B98">
        <w:rPr>
          <w:rFonts w:ascii="Times New Roman" w:hAnsi="Times New Roman" w:cs="Times New Roman"/>
          <w:i/>
          <w:sz w:val="28"/>
          <w:szCs w:val="28"/>
        </w:rPr>
        <w:t>Был предметом целевого обучения, специальных предупреждений или другого воздействия</w:t>
      </w:r>
      <w:r w:rsidR="005E1EAA" w:rsidRPr="005E1EAA">
        <w:rPr>
          <w:rFonts w:ascii="Times New Roman" w:hAnsi="Times New Roman" w:cs="Times New Roman"/>
          <w:sz w:val="28"/>
          <w:szCs w:val="28"/>
        </w:rPr>
        <w:t>: этот элемент предназначен для отражения целевых эффектов обучения, которые могут привести к обнаружению предпосылок. Необходимо позаботиться о том, чтобы должным образом включить специфику обучения или предупреждения, поскольку передача обу</w:t>
      </w:r>
      <w:r>
        <w:rPr>
          <w:rFonts w:ascii="Times New Roman" w:hAnsi="Times New Roman" w:cs="Times New Roman"/>
          <w:sz w:val="28"/>
          <w:szCs w:val="28"/>
        </w:rPr>
        <w:t>чения довольно сложна [38].</w:t>
      </w:r>
    </w:p>
    <w:p w:rsidR="005E1EAA" w:rsidRPr="005E1EAA" w:rsidRDefault="003E414F" w:rsidP="005E1EAA">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5E1EAA" w:rsidRPr="005E1EAA">
        <w:rPr>
          <w:rFonts w:ascii="Times New Roman" w:hAnsi="Times New Roman" w:cs="Times New Roman"/>
          <w:sz w:val="28"/>
          <w:szCs w:val="28"/>
        </w:rPr>
        <w:t>Мы используем следующую 5-балльную рейтинговую шкалу с четными числовыми значениями от нуля до восьми с этими связанными якорями:</w:t>
      </w:r>
    </w:p>
    <w:p w:rsidR="005E1EAA" w:rsidRPr="005E1EAA" w:rsidRDefault="005E1EAA" w:rsidP="005E1EAA">
      <w:pPr>
        <w:jc w:val="both"/>
        <w:rPr>
          <w:rFonts w:ascii="Times New Roman" w:hAnsi="Times New Roman" w:cs="Times New Roman"/>
          <w:sz w:val="28"/>
          <w:szCs w:val="28"/>
        </w:rPr>
      </w:pPr>
    </w:p>
    <w:p w:rsidR="005E1EAA" w:rsidRPr="00346363" w:rsidRDefault="005E1EAA" w:rsidP="005E1EAA">
      <w:pPr>
        <w:jc w:val="both"/>
        <w:rPr>
          <w:rFonts w:ascii="Times New Roman" w:hAnsi="Times New Roman" w:cs="Times New Roman"/>
          <w:i/>
          <w:sz w:val="28"/>
          <w:szCs w:val="28"/>
        </w:rPr>
      </w:pPr>
      <w:r w:rsidRPr="00346363">
        <w:rPr>
          <w:rFonts w:ascii="Times New Roman" w:hAnsi="Times New Roman" w:cs="Times New Roman"/>
          <w:i/>
          <w:sz w:val="28"/>
          <w:szCs w:val="28"/>
        </w:rPr>
        <w:t>8 = Чрезвычайная применимость, согласованность или релевантность</w:t>
      </w:r>
    </w:p>
    <w:p w:rsidR="005E1EAA" w:rsidRPr="00346363" w:rsidRDefault="005E1EAA" w:rsidP="005E1EAA">
      <w:pPr>
        <w:jc w:val="both"/>
        <w:rPr>
          <w:rFonts w:ascii="Times New Roman" w:hAnsi="Times New Roman" w:cs="Times New Roman"/>
          <w:i/>
          <w:sz w:val="28"/>
          <w:szCs w:val="28"/>
        </w:rPr>
      </w:pPr>
    </w:p>
    <w:p w:rsidR="005E1EAA" w:rsidRPr="00346363" w:rsidRDefault="005E1EAA" w:rsidP="005E1EAA">
      <w:pPr>
        <w:jc w:val="both"/>
        <w:rPr>
          <w:rFonts w:ascii="Times New Roman" w:hAnsi="Times New Roman" w:cs="Times New Roman"/>
          <w:i/>
          <w:sz w:val="28"/>
          <w:szCs w:val="28"/>
        </w:rPr>
      </w:pPr>
      <w:r w:rsidRPr="00346363">
        <w:rPr>
          <w:rFonts w:ascii="Times New Roman" w:hAnsi="Times New Roman" w:cs="Times New Roman"/>
          <w:i/>
          <w:sz w:val="28"/>
          <w:szCs w:val="28"/>
        </w:rPr>
        <w:t>6 = Значительная применимость, согласованность или релевантность</w:t>
      </w:r>
    </w:p>
    <w:p w:rsidR="005E1EAA" w:rsidRPr="00346363" w:rsidRDefault="005E1EAA" w:rsidP="005E1EAA">
      <w:pPr>
        <w:jc w:val="both"/>
        <w:rPr>
          <w:rFonts w:ascii="Times New Roman" w:hAnsi="Times New Roman" w:cs="Times New Roman"/>
          <w:i/>
          <w:sz w:val="28"/>
          <w:szCs w:val="28"/>
        </w:rPr>
      </w:pPr>
    </w:p>
    <w:p w:rsidR="005E1EAA" w:rsidRPr="00346363" w:rsidRDefault="005E1EAA" w:rsidP="005E1EAA">
      <w:pPr>
        <w:jc w:val="both"/>
        <w:rPr>
          <w:rFonts w:ascii="Times New Roman" w:hAnsi="Times New Roman" w:cs="Times New Roman"/>
          <w:i/>
          <w:sz w:val="28"/>
          <w:szCs w:val="28"/>
        </w:rPr>
      </w:pPr>
      <w:r w:rsidRPr="00346363">
        <w:rPr>
          <w:rFonts w:ascii="Times New Roman" w:hAnsi="Times New Roman" w:cs="Times New Roman"/>
          <w:i/>
          <w:sz w:val="28"/>
          <w:szCs w:val="28"/>
        </w:rPr>
        <w:t>4 = умеренная применимость, согласованность или релевантность</w:t>
      </w:r>
    </w:p>
    <w:p w:rsidR="005E1EAA" w:rsidRPr="00346363" w:rsidRDefault="005E1EAA" w:rsidP="005E1EAA">
      <w:pPr>
        <w:jc w:val="both"/>
        <w:rPr>
          <w:rFonts w:ascii="Times New Roman" w:hAnsi="Times New Roman" w:cs="Times New Roman"/>
          <w:i/>
          <w:sz w:val="28"/>
          <w:szCs w:val="28"/>
        </w:rPr>
      </w:pPr>
    </w:p>
    <w:p w:rsidR="005E1EAA" w:rsidRPr="00346363" w:rsidRDefault="005E1EAA" w:rsidP="005E1EAA">
      <w:pPr>
        <w:jc w:val="both"/>
        <w:rPr>
          <w:rFonts w:ascii="Times New Roman" w:hAnsi="Times New Roman" w:cs="Times New Roman"/>
          <w:i/>
          <w:sz w:val="28"/>
          <w:szCs w:val="28"/>
        </w:rPr>
      </w:pPr>
      <w:r w:rsidRPr="00346363">
        <w:rPr>
          <w:rFonts w:ascii="Times New Roman" w:hAnsi="Times New Roman" w:cs="Times New Roman"/>
          <w:i/>
          <w:sz w:val="28"/>
          <w:szCs w:val="28"/>
        </w:rPr>
        <w:t>2 = Низкая применимость, согласованность или релевантность</w:t>
      </w:r>
    </w:p>
    <w:p w:rsidR="005E1EAA" w:rsidRPr="00346363" w:rsidRDefault="005E1EAA" w:rsidP="005E1EAA">
      <w:pPr>
        <w:jc w:val="both"/>
        <w:rPr>
          <w:rFonts w:ascii="Times New Roman" w:hAnsi="Times New Roman" w:cs="Times New Roman"/>
          <w:i/>
          <w:sz w:val="28"/>
          <w:szCs w:val="28"/>
        </w:rPr>
      </w:pPr>
    </w:p>
    <w:p w:rsidR="005E1EAA" w:rsidRPr="00346363" w:rsidRDefault="002E3D6E" w:rsidP="005E1EAA">
      <w:pPr>
        <w:jc w:val="both"/>
        <w:rPr>
          <w:rFonts w:ascii="Times New Roman" w:hAnsi="Times New Roman" w:cs="Times New Roman"/>
          <w:i/>
          <w:sz w:val="28"/>
          <w:szCs w:val="28"/>
        </w:rPr>
      </w:pPr>
      <w:r>
        <w:rPr>
          <w:rFonts w:ascii="Times New Roman" w:hAnsi="Times New Roman" w:cs="Times New Roman"/>
          <w:i/>
          <w:sz w:val="28"/>
          <w:szCs w:val="28"/>
        </w:rPr>
        <w:t>0 = неприменимо</w:t>
      </w:r>
      <w:r w:rsidR="005E1EAA" w:rsidRPr="00346363">
        <w:rPr>
          <w:rFonts w:ascii="Times New Roman" w:hAnsi="Times New Roman" w:cs="Times New Roman"/>
          <w:i/>
          <w:sz w:val="28"/>
          <w:szCs w:val="28"/>
        </w:rPr>
        <w:t>, нет</w:t>
      </w:r>
      <w:r>
        <w:rPr>
          <w:rFonts w:ascii="Times New Roman" w:hAnsi="Times New Roman" w:cs="Times New Roman"/>
          <w:i/>
          <w:sz w:val="28"/>
          <w:szCs w:val="28"/>
        </w:rPr>
        <w:t xml:space="preserve"> согласования или релевантности</w:t>
      </w:r>
    </w:p>
    <w:p w:rsidR="0098747F" w:rsidRDefault="002E3D6E" w:rsidP="005E1EAA">
      <w:pPr>
        <w:jc w:val="both"/>
        <w:rPr>
          <w:rFonts w:ascii="Times New Roman" w:hAnsi="Times New Roman" w:cs="Times New Roman"/>
          <w:sz w:val="28"/>
          <w:szCs w:val="28"/>
        </w:rPr>
      </w:pPr>
      <w:r>
        <w:rPr>
          <w:rFonts w:ascii="Times New Roman" w:hAnsi="Times New Roman" w:cs="Times New Roman"/>
          <w:sz w:val="28"/>
          <w:szCs w:val="28"/>
        </w:rPr>
        <w:t xml:space="preserve">         </w:t>
      </w:r>
      <w:r w:rsidR="005E1EAA" w:rsidRPr="005E1EAA">
        <w:rPr>
          <w:rFonts w:ascii="Times New Roman" w:hAnsi="Times New Roman" w:cs="Times New Roman"/>
          <w:sz w:val="28"/>
          <w:szCs w:val="28"/>
        </w:rPr>
        <w:t xml:space="preserve">Общая оценка согласованности </w:t>
      </w:r>
      <w:r w:rsidR="002D3B98">
        <w:rPr>
          <w:rFonts w:ascii="Times New Roman" w:hAnsi="Times New Roman" w:cs="Times New Roman"/>
          <w:sz w:val="28"/>
          <w:szCs w:val="28"/>
        </w:rPr>
        <w:t xml:space="preserve">(соответствия) </w:t>
      </w:r>
      <w:r w:rsidR="005E1EAA" w:rsidRPr="005E1EAA">
        <w:rPr>
          <w:rFonts w:ascii="Times New Roman" w:hAnsi="Times New Roman" w:cs="Times New Roman"/>
          <w:sz w:val="28"/>
          <w:szCs w:val="28"/>
        </w:rPr>
        <w:t xml:space="preserve">предпосылок  конкретного </w:t>
      </w:r>
      <w:proofErr w:type="spellStart"/>
      <w:r w:rsidR="005E1EAA" w:rsidRPr="005E1EAA">
        <w:rPr>
          <w:rFonts w:ascii="Times New Roman" w:hAnsi="Times New Roman" w:cs="Times New Roman"/>
          <w:sz w:val="28"/>
          <w:szCs w:val="28"/>
        </w:rPr>
        <w:t>фишинга</w:t>
      </w:r>
      <w:proofErr w:type="spellEnd"/>
      <w:r w:rsidR="005E1EAA" w:rsidRPr="005E1EAA">
        <w:rPr>
          <w:rFonts w:ascii="Times New Roman" w:hAnsi="Times New Roman" w:cs="Times New Roman"/>
          <w:sz w:val="28"/>
          <w:szCs w:val="28"/>
        </w:rPr>
        <w:t xml:space="preserve"> и его целевой аудитории представляет собой сумму оценок элементов с 1 по 4. Поскольку пятый элемент относится к обучению предпосылке и помогает в обнаружении, его оценка вычитается из общей суммы. Наивысший возможный балл — 32, что указывает на очень высокую согласованность предпосылок. Наименьший возможный балл равен −8, что свидетельствует о крайне низком соответствии предпосылкам.</w:t>
      </w:r>
    </w:p>
    <w:p w:rsidR="005E1EAA" w:rsidRPr="002E3D6E" w:rsidRDefault="005E1EAA" w:rsidP="002E3D6E">
      <w:pPr>
        <w:jc w:val="center"/>
        <w:rPr>
          <w:rFonts w:ascii="Times New Roman" w:hAnsi="Times New Roman" w:cs="Times New Roman"/>
          <w:b/>
          <w:sz w:val="28"/>
          <w:szCs w:val="28"/>
        </w:rPr>
      </w:pPr>
      <w:r w:rsidRPr="002E3D6E">
        <w:rPr>
          <w:rFonts w:ascii="Times New Roman" w:hAnsi="Times New Roman" w:cs="Times New Roman"/>
          <w:b/>
          <w:sz w:val="28"/>
          <w:szCs w:val="28"/>
        </w:rPr>
        <w:t>Применение шкалы Фиша</w:t>
      </w:r>
    </w:p>
    <w:p w:rsidR="005E1EAA" w:rsidRPr="005E1EAA" w:rsidRDefault="002E3D6E" w:rsidP="005E1EAA">
      <w:pPr>
        <w:jc w:val="both"/>
        <w:rPr>
          <w:rFonts w:ascii="Times New Roman" w:hAnsi="Times New Roman" w:cs="Times New Roman"/>
          <w:sz w:val="28"/>
          <w:szCs w:val="28"/>
        </w:rPr>
      </w:pPr>
      <w:r>
        <w:rPr>
          <w:rFonts w:ascii="Times New Roman" w:hAnsi="Times New Roman" w:cs="Times New Roman"/>
          <w:sz w:val="28"/>
          <w:szCs w:val="28"/>
        </w:rPr>
        <w:t xml:space="preserve">           </w:t>
      </w:r>
      <w:r w:rsidR="005E1EAA" w:rsidRPr="005E1EAA">
        <w:rPr>
          <w:rFonts w:ascii="Times New Roman" w:hAnsi="Times New Roman" w:cs="Times New Roman"/>
          <w:sz w:val="28"/>
          <w:szCs w:val="28"/>
        </w:rPr>
        <w:t xml:space="preserve">В этом разделе мы представляем данные десяти учебных упражнений по </w:t>
      </w:r>
      <w:proofErr w:type="spellStart"/>
      <w:r w:rsidR="005E1EAA" w:rsidRPr="005E1EAA">
        <w:rPr>
          <w:rFonts w:ascii="Times New Roman" w:hAnsi="Times New Roman" w:cs="Times New Roman"/>
          <w:sz w:val="28"/>
          <w:szCs w:val="28"/>
        </w:rPr>
        <w:t>фишингу</w:t>
      </w:r>
      <w:proofErr w:type="spellEnd"/>
      <w:r w:rsidR="005E1EAA" w:rsidRPr="005E1EAA">
        <w:rPr>
          <w:rFonts w:ascii="Times New Roman" w:hAnsi="Times New Roman" w:cs="Times New Roman"/>
          <w:sz w:val="28"/>
          <w:szCs w:val="28"/>
        </w:rPr>
        <w:t xml:space="preserve"> и используем шкалу </w:t>
      </w:r>
      <w:proofErr w:type="spellStart"/>
      <w:r w:rsidR="005E1EAA" w:rsidRPr="005E1EAA">
        <w:rPr>
          <w:rFonts w:ascii="Times New Roman" w:hAnsi="Times New Roman" w:cs="Times New Roman"/>
          <w:sz w:val="28"/>
          <w:szCs w:val="28"/>
        </w:rPr>
        <w:t>фишинга</w:t>
      </w:r>
      <w:proofErr w:type="spellEnd"/>
      <w:r w:rsidR="005E1EAA" w:rsidRPr="005E1EAA">
        <w:rPr>
          <w:rFonts w:ascii="Times New Roman" w:hAnsi="Times New Roman" w:cs="Times New Roman"/>
          <w:sz w:val="28"/>
          <w:szCs w:val="28"/>
        </w:rPr>
        <w:t xml:space="preserve"> для определения рейтинга сложности обнаружения для каждого упражнения. Данные упражнений, использованные здесь, получены из проекта, который был начат в 2012 году Отделом безопасности информационных технологий и сетей (ITSND) в NIST в качестве долгосрочного пробного развертывания встроенной программы повышения </w:t>
      </w:r>
      <w:r w:rsidR="005E1EAA" w:rsidRPr="005E1EAA">
        <w:rPr>
          <w:rFonts w:ascii="Times New Roman" w:hAnsi="Times New Roman" w:cs="Times New Roman"/>
          <w:sz w:val="28"/>
          <w:szCs w:val="28"/>
        </w:rPr>
        <w:lastRenderedPageBreak/>
        <w:t xml:space="preserve">осведомленности. Пробное развертывание было рассчитано на несколько лет и использовало коммерчески доступную систему для помощи в разработке и доставке </w:t>
      </w:r>
      <w:proofErr w:type="spellStart"/>
      <w:r w:rsidR="005E1EAA" w:rsidRPr="005E1EAA">
        <w:rPr>
          <w:rFonts w:ascii="Times New Roman" w:hAnsi="Times New Roman" w:cs="Times New Roman"/>
          <w:sz w:val="28"/>
          <w:szCs w:val="28"/>
        </w:rPr>
        <w:t>фишинговых</w:t>
      </w:r>
      <w:proofErr w:type="spellEnd"/>
      <w:r w:rsidR="005E1EAA" w:rsidRPr="005E1EAA">
        <w:rPr>
          <w:rFonts w:ascii="Times New Roman" w:hAnsi="Times New Roman" w:cs="Times New Roman"/>
          <w:sz w:val="28"/>
          <w:szCs w:val="28"/>
        </w:rPr>
        <w:t xml:space="preserve"> сообщений и обучении, а также для отслеживания частоты кликов. Одна и та же система использовалась на протя</w:t>
      </w:r>
      <w:r w:rsidR="002D3B98">
        <w:rPr>
          <w:rFonts w:ascii="Times New Roman" w:hAnsi="Times New Roman" w:cs="Times New Roman"/>
          <w:sz w:val="28"/>
          <w:szCs w:val="28"/>
        </w:rPr>
        <w:t>жении всего 5+ летнего периода.</w:t>
      </w:r>
    </w:p>
    <w:p w:rsidR="005E1EAA" w:rsidRPr="005E1EAA" w:rsidRDefault="002E3D6E" w:rsidP="005E1EAA">
      <w:pPr>
        <w:jc w:val="both"/>
        <w:rPr>
          <w:rFonts w:ascii="Times New Roman" w:hAnsi="Times New Roman" w:cs="Times New Roman"/>
          <w:sz w:val="28"/>
          <w:szCs w:val="28"/>
        </w:rPr>
      </w:pPr>
      <w:r>
        <w:rPr>
          <w:rFonts w:ascii="Times New Roman" w:hAnsi="Times New Roman" w:cs="Times New Roman"/>
          <w:sz w:val="28"/>
          <w:szCs w:val="28"/>
        </w:rPr>
        <w:t xml:space="preserve">          </w:t>
      </w:r>
      <w:r w:rsidR="005E1EAA" w:rsidRPr="005E1EAA">
        <w:rPr>
          <w:rFonts w:ascii="Times New Roman" w:hAnsi="Times New Roman" w:cs="Times New Roman"/>
          <w:sz w:val="28"/>
          <w:szCs w:val="28"/>
        </w:rPr>
        <w:t xml:space="preserve">Для всех учений, кроме двух последних, проводившихся в рамках испытания, целевым населением в институте была одна операционная единица (OU), насчитывающая примерно 70 сотрудников. Обучение по повышению осведомленности, проводимое в рамках этих учений, дополняло обучение по вопросам безопасности </w:t>
      </w:r>
      <w:proofErr w:type="gramStart"/>
      <w:r w:rsidR="005E1EAA" w:rsidRPr="005E1EAA">
        <w:rPr>
          <w:rFonts w:ascii="Times New Roman" w:hAnsi="Times New Roman" w:cs="Times New Roman"/>
          <w:sz w:val="28"/>
          <w:szCs w:val="28"/>
        </w:rPr>
        <w:t>ИТ</w:t>
      </w:r>
      <w:proofErr w:type="gramEnd"/>
      <w:r w:rsidR="005E1EAA" w:rsidRPr="005E1EAA">
        <w:rPr>
          <w:rFonts w:ascii="Times New Roman" w:hAnsi="Times New Roman" w:cs="Times New Roman"/>
          <w:sz w:val="28"/>
          <w:szCs w:val="28"/>
        </w:rPr>
        <w:t xml:space="preserve">, ежегодно проводимое всеми сотрудниками института. Сотрудники OU знали, что их подразделение участвует в судебном процессе. Эти учения проводились сотрудником по безопасности информационных технологий (ITSO) OU. Один и тот же человек занимал эту должность в течение всего испытательного срока. ITSO выбрало </w:t>
      </w:r>
      <w:proofErr w:type="spellStart"/>
      <w:r w:rsidR="005E1EAA" w:rsidRPr="005E1EAA">
        <w:rPr>
          <w:rFonts w:ascii="Times New Roman" w:hAnsi="Times New Roman" w:cs="Times New Roman"/>
          <w:sz w:val="28"/>
          <w:szCs w:val="28"/>
        </w:rPr>
        <w:t>фишинговое</w:t>
      </w:r>
      <w:proofErr w:type="spellEnd"/>
      <w:r w:rsidR="005E1EAA" w:rsidRPr="005E1EAA">
        <w:rPr>
          <w:rFonts w:ascii="Times New Roman" w:hAnsi="Times New Roman" w:cs="Times New Roman"/>
          <w:sz w:val="28"/>
          <w:szCs w:val="28"/>
        </w:rPr>
        <w:t xml:space="preserve"> сообщение и его предпосылку из шаблонов, предоставленных системой обучения, которые имитировали текущие реальные угрозы. Некоторые сообщения были адаптированы для соответствия деловым и коммуникационным практикам внутри организации или были персонализированы, другими словами, они </w:t>
      </w:r>
      <w:r>
        <w:rPr>
          <w:rFonts w:ascii="Times New Roman" w:hAnsi="Times New Roman" w:cs="Times New Roman"/>
          <w:sz w:val="28"/>
          <w:szCs w:val="28"/>
        </w:rPr>
        <w:t xml:space="preserve">были </w:t>
      </w:r>
      <w:proofErr w:type="spellStart"/>
      <w:r>
        <w:rPr>
          <w:rFonts w:ascii="Times New Roman" w:hAnsi="Times New Roman" w:cs="Times New Roman"/>
          <w:sz w:val="28"/>
          <w:szCs w:val="28"/>
        </w:rPr>
        <w:t>фишинговыми</w:t>
      </w:r>
      <w:proofErr w:type="spellEnd"/>
      <w:r>
        <w:rPr>
          <w:rFonts w:ascii="Times New Roman" w:hAnsi="Times New Roman" w:cs="Times New Roman"/>
          <w:sz w:val="28"/>
          <w:szCs w:val="28"/>
        </w:rPr>
        <w:t xml:space="preserve"> </w:t>
      </w:r>
      <w:r w:rsidRPr="002E3D6E">
        <w:rPr>
          <w:rFonts w:ascii="Times New Roman" w:hAnsi="Times New Roman" w:cs="Times New Roman"/>
          <w:sz w:val="28"/>
          <w:szCs w:val="28"/>
        </w:rPr>
        <w:t>[</w:t>
      </w:r>
      <w:r>
        <w:rPr>
          <w:rFonts w:ascii="Times New Roman" w:hAnsi="Times New Roman" w:cs="Times New Roman"/>
          <w:sz w:val="28"/>
          <w:szCs w:val="28"/>
        </w:rPr>
        <w:t>39</w:t>
      </w:r>
      <w:r w:rsidR="005E1EAA" w:rsidRPr="005E1EAA">
        <w:rPr>
          <w:rFonts w:ascii="Times New Roman" w:hAnsi="Times New Roman" w:cs="Times New Roman"/>
          <w:sz w:val="28"/>
          <w:szCs w:val="28"/>
        </w:rPr>
        <w:t xml:space="preserve">]. Целевой аудиторией для двух оставшихся учений был весь персонал NIST. Во всех упражнениях обучающие электронные письма по </w:t>
      </w:r>
      <w:proofErr w:type="spellStart"/>
      <w:r w:rsidR="005E1EAA" w:rsidRPr="005E1EAA">
        <w:rPr>
          <w:rFonts w:ascii="Times New Roman" w:hAnsi="Times New Roman" w:cs="Times New Roman"/>
          <w:sz w:val="28"/>
          <w:szCs w:val="28"/>
        </w:rPr>
        <w:t>фишингу</w:t>
      </w:r>
      <w:proofErr w:type="spellEnd"/>
      <w:r w:rsidR="005E1EAA" w:rsidRPr="005E1EAA">
        <w:rPr>
          <w:rFonts w:ascii="Times New Roman" w:hAnsi="Times New Roman" w:cs="Times New Roman"/>
          <w:sz w:val="28"/>
          <w:szCs w:val="28"/>
        </w:rPr>
        <w:t xml:space="preserve"> моделировали </w:t>
      </w:r>
      <w:proofErr w:type="spellStart"/>
      <w:r w:rsidR="005E1EAA" w:rsidRPr="005E1EAA">
        <w:rPr>
          <w:rFonts w:ascii="Times New Roman" w:hAnsi="Times New Roman" w:cs="Times New Roman"/>
          <w:sz w:val="28"/>
          <w:szCs w:val="28"/>
        </w:rPr>
        <w:t>фишинговые</w:t>
      </w:r>
      <w:proofErr w:type="spellEnd"/>
      <w:r w:rsidR="005E1EAA" w:rsidRPr="005E1EAA">
        <w:rPr>
          <w:rFonts w:ascii="Times New Roman" w:hAnsi="Times New Roman" w:cs="Times New Roman"/>
          <w:sz w:val="28"/>
          <w:szCs w:val="28"/>
        </w:rPr>
        <w:t xml:space="preserve"> кампании в реальном мире, а участвующие сотрудники находились в своей обычной рабочей среде с их регулярной рабочей нагрузкой, что обеспечивало экологическую достоверность. Все учения были необъявленными и проводились через нерегулярные промежутки времени, чтобы избежать предварительных эффектов. Данные были собраны с соответствующего одобрения испытуемых в Национальном институте </w:t>
      </w:r>
      <w:r>
        <w:rPr>
          <w:rFonts w:ascii="Times New Roman" w:hAnsi="Times New Roman" w:cs="Times New Roman"/>
          <w:sz w:val="28"/>
          <w:szCs w:val="28"/>
        </w:rPr>
        <w:t>стандартов и технологий (NIST).</w:t>
      </w:r>
    </w:p>
    <w:p w:rsidR="005E1EAA" w:rsidRDefault="002E3D6E" w:rsidP="005E1EAA">
      <w:pPr>
        <w:jc w:val="both"/>
        <w:rPr>
          <w:rFonts w:ascii="Times New Roman" w:hAnsi="Times New Roman" w:cs="Times New Roman"/>
          <w:sz w:val="28"/>
          <w:szCs w:val="28"/>
        </w:rPr>
      </w:pPr>
      <w:r>
        <w:rPr>
          <w:rFonts w:ascii="Times New Roman" w:hAnsi="Times New Roman" w:cs="Times New Roman"/>
          <w:sz w:val="28"/>
          <w:szCs w:val="28"/>
        </w:rPr>
        <w:t xml:space="preserve">         </w:t>
      </w:r>
      <w:r w:rsidR="005E1EAA" w:rsidRPr="005E1EAA">
        <w:rPr>
          <w:rFonts w:ascii="Times New Roman" w:hAnsi="Times New Roman" w:cs="Times New Roman"/>
          <w:sz w:val="28"/>
          <w:szCs w:val="28"/>
        </w:rPr>
        <w:t>Во-первых, мы даем описание каждого упражнения, его обоснование согласования предпосылок (метод 1), рейтинги элементов согласования предпосылок и общий балл (метод 2), а также краткое описание целевой аудитор</w:t>
      </w:r>
      <w:proofErr w:type="gramStart"/>
      <w:r w:rsidR="005E1EAA" w:rsidRPr="005E1EAA">
        <w:rPr>
          <w:rFonts w:ascii="Times New Roman" w:hAnsi="Times New Roman" w:cs="Times New Roman"/>
          <w:sz w:val="28"/>
          <w:szCs w:val="28"/>
        </w:rPr>
        <w:t>ии и ее</w:t>
      </w:r>
      <w:proofErr w:type="gramEnd"/>
      <w:r w:rsidR="005E1EAA" w:rsidRPr="005E1EAA">
        <w:rPr>
          <w:rFonts w:ascii="Times New Roman" w:hAnsi="Times New Roman" w:cs="Times New Roman"/>
          <w:sz w:val="28"/>
          <w:szCs w:val="28"/>
        </w:rPr>
        <w:t xml:space="preserve"> размера. Затем мы собираем данные в Таблицу 13 , включая наблюдаемые подсчеты сигналов, представленные </w:t>
      </w:r>
      <w:proofErr w:type="gramStart"/>
      <w:r w:rsidR="005E1EAA" w:rsidRPr="005E1EAA">
        <w:rPr>
          <w:rFonts w:ascii="Times New Roman" w:hAnsi="Times New Roman" w:cs="Times New Roman"/>
          <w:sz w:val="28"/>
          <w:szCs w:val="28"/>
        </w:rPr>
        <w:t>в</w:t>
      </w:r>
      <w:proofErr w:type="gramEnd"/>
      <w:r w:rsidR="005E1EAA">
        <w:rPr>
          <w:rFonts w:ascii="Times New Roman" w:hAnsi="Times New Roman" w:cs="Times New Roman"/>
          <w:sz w:val="28"/>
          <w:szCs w:val="28"/>
        </w:rPr>
        <w:t xml:space="preserve"> </w:t>
      </w:r>
    </w:p>
    <w:p w:rsidR="00D96119" w:rsidRDefault="002E3D6E" w:rsidP="005E1EAA">
      <w:pPr>
        <w:jc w:val="both"/>
        <w:rPr>
          <w:rFonts w:ascii="Times New Roman" w:hAnsi="Times New Roman" w:cs="Times New Roman"/>
          <w:sz w:val="28"/>
          <w:szCs w:val="28"/>
        </w:rPr>
      </w:pPr>
      <w:r>
        <w:rPr>
          <w:rFonts w:ascii="Times New Roman" w:hAnsi="Times New Roman" w:cs="Times New Roman"/>
          <w:sz w:val="28"/>
          <w:szCs w:val="28"/>
        </w:rPr>
        <w:t xml:space="preserve">          </w:t>
      </w:r>
      <w:r w:rsidR="001A1717">
        <w:rPr>
          <w:rFonts w:ascii="Times New Roman" w:hAnsi="Times New Roman" w:cs="Times New Roman"/>
          <w:sz w:val="28"/>
          <w:szCs w:val="28"/>
        </w:rPr>
        <w:t xml:space="preserve">Дополнительное приложение A показывает </w:t>
      </w:r>
      <w:r w:rsidR="005E1EAA" w:rsidRPr="005E1EAA">
        <w:rPr>
          <w:rFonts w:ascii="Times New Roman" w:hAnsi="Times New Roman" w:cs="Times New Roman"/>
          <w:sz w:val="28"/>
          <w:szCs w:val="28"/>
        </w:rPr>
        <w:t xml:space="preserve"> рейтинг сложности обнаружения для каждого упражнения рядом с фактической частотой кликов.</w:t>
      </w:r>
    </w:p>
    <w:p w:rsidR="002E3D6E" w:rsidRDefault="002E3D6E" w:rsidP="005E1EAA">
      <w:pPr>
        <w:jc w:val="both"/>
        <w:rPr>
          <w:rFonts w:ascii="Times New Roman" w:hAnsi="Times New Roman" w:cs="Times New Roman"/>
          <w:sz w:val="28"/>
          <w:szCs w:val="28"/>
        </w:rPr>
      </w:pPr>
    </w:p>
    <w:p w:rsidR="002E3D6E" w:rsidRDefault="002E3D6E" w:rsidP="005E1EAA">
      <w:pPr>
        <w:jc w:val="both"/>
        <w:rPr>
          <w:rFonts w:ascii="Times New Roman" w:hAnsi="Times New Roman" w:cs="Times New Roman"/>
          <w:sz w:val="28"/>
          <w:szCs w:val="28"/>
        </w:rPr>
      </w:pPr>
    </w:p>
    <w:p w:rsidR="002E3D6E" w:rsidRDefault="002E3D6E" w:rsidP="005E1EAA">
      <w:pPr>
        <w:jc w:val="both"/>
        <w:rPr>
          <w:rFonts w:ascii="Times New Roman" w:hAnsi="Times New Roman" w:cs="Times New Roman"/>
          <w:sz w:val="28"/>
          <w:szCs w:val="28"/>
        </w:rPr>
      </w:pPr>
    </w:p>
    <w:p w:rsidR="002E3D6E" w:rsidRDefault="002E3D6E" w:rsidP="005E1EAA">
      <w:pPr>
        <w:jc w:val="both"/>
        <w:rPr>
          <w:rFonts w:ascii="Times New Roman" w:hAnsi="Times New Roman" w:cs="Times New Roman"/>
          <w:sz w:val="28"/>
          <w:szCs w:val="28"/>
        </w:rPr>
      </w:pPr>
    </w:p>
    <w:p w:rsidR="00D96119" w:rsidRPr="00D96119" w:rsidRDefault="00D96119" w:rsidP="002E3D6E">
      <w:pPr>
        <w:jc w:val="center"/>
        <w:rPr>
          <w:rFonts w:ascii="Times New Roman" w:hAnsi="Times New Roman" w:cs="Times New Roman"/>
          <w:sz w:val="28"/>
          <w:szCs w:val="28"/>
        </w:rPr>
      </w:pPr>
      <w:r w:rsidRPr="00D96119">
        <w:rPr>
          <w:rFonts w:ascii="Times New Roman" w:hAnsi="Times New Roman" w:cs="Times New Roman"/>
          <w:b/>
          <w:bCs/>
          <w:sz w:val="28"/>
          <w:szCs w:val="28"/>
        </w:rPr>
        <w:t>Таблица 8:</w:t>
      </w:r>
    </w:p>
    <w:p w:rsidR="00D96119" w:rsidRPr="00D96119" w:rsidRDefault="00D96119" w:rsidP="00D96119">
      <w:pPr>
        <w:jc w:val="both"/>
        <w:rPr>
          <w:rFonts w:ascii="Times New Roman" w:hAnsi="Times New Roman" w:cs="Times New Roman"/>
          <w:sz w:val="28"/>
          <w:szCs w:val="28"/>
        </w:rPr>
      </w:pPr>
      <w:r w:rsidRPr="00D96119">
        <w:rPr>
          <w:rFonts w:ascii="Times New Roman" w:hAnsi="Times New Roman" w:cs="Times New Roman"/>
          <w:sz w:val="28"/>
          <w:szCs w:val="28"/>
        </w:rPr>
        <w:t xml:space="preserve">упражнение на день святого </w:t>
      </w:r>
      <w:proofErr w:type="spellStart"/>
      <w:r w:rsidRPr="00D96119">
        <w:rPr>
          <w:rFonts w:ascii="Times New Roman" w:hAnsi="Times New Roman" w:cs="Times New Roman"/>
          <w:sz w:val="28"/>
          <w:szCs w:val="28"/>
        </w:rPr>
        <w:t>валентина</w:t>
      </w:r>
      <w:proofErr w:type="spellEnd"/>
      <w:r w:rsidRPr="00D96119">
        <w:rPr>
          <w:rFonts w:ascii="Times New Roman" w:hAnsi="Times New Roman" w:cs="Times New Roman"/>
          <w:sz w:val="28"/>
          <w:szCs w:val="28"/>
        </w:rPr>
        <w:t>, выравнивание предпосылок, рейтинг метода 2</w:t>
      </w:r>
    </w:p>
    <w:tbl>
      <w:tblPr>
        <w:tblW w:w="0" w:type="auto"/>
        <w:tblBorders>
          <w:top w:val="single" w:sz="6" w:space="0" w:color="CFD5E4"/>
        </w:tblBorders>
        <w:tblCellMar>
          <w:left w:w="0" w:type="dxa"/>
          <w:right w:w="0" w:type="dxa"/>
        </w:tblCellMar>
        <w:tblLook w:val="04A0" w:firstRow="1" w:lastRow="0" w:firstColumn="1" w:lastColumn="0" w:noHBand="0" w:noVBand="1"/>
      </w:tblPr>
      <w:tblGrid>
        <w:gridCol w:w="11642"/>
        <w:gridCol w:w="3240"/>
      </w:tblGrid>
      <w:tr w:rsidR="00D96119" w:rsidRPr="00D96119" w:rsidTr="00D96119">
        <w:trPr>
          <w:tblHeader/>
        </w:trPr>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D96119" w:rsidRPr="00D96119" w:rsidRDefault="00D96119" w:rsidP="00D96119">
            <w:pPr>
              <w:jc w:val="both"/>
              <w:rPr>
                <w:rFonts w:ascii="Times New Roman" w:hAnsi="Times New Roman" w:cs="Times New Roman"/>
                <w:b/>
                <w:bCs/>
                <w:sz w:val="28"/>
                <w:szCs w:val="28"/>
              </w:rPr>
            </w:pPr>
            <w:r w:rsidRPr="00D96119">
              <w:rPr>
                <w:rFonts w:ascii="Times New Roman" w:hAnsi="Times New Roman" w:cs="Times New Roman"/>
                <w:b/>
                <w:bCs/>
                <w:sz w:val="28"/>
                <w:szCs w:val="28"/>
              </w:rPr>
              <w:t>Элемент выравнивания помещения</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D96119" w:rsidRPr="00D96119" w:rsidRDefault="00D96119" w:rsidP="00D96119">
            <w:pPr>
              <w:jc w:val="both"/>
              <w:rPr>
                <w:rFonts w:ascii="Times New Roman" w:hAnsi="Times New Roman" w:cs="Times New Roman"/>
                <w:b/>
                <w:bCs/>
                <w:sz w:val="28"/>
                <w:szCs w:val="28"/>
              </w:rPr>
            </w:pPr>
            <w:r w:rsidRPr="00D96119">
              <w:rPr>
                <w:rFonts w:ascii="Times New Roman" w:hAnsi="Times New Roman" w:cs="Times New Roman"/>
                <w:b/>
                <w:bCs/>
                <w:sz w:val="28"/>
                <w:szCs w:val="28"/>
              </w:rPr>
              <w:t>Рейтинг Мировоззрения</w:t>
            </w:r>
          </w:p>
        </w:tc>
      </w:tr>
      <w:tr w:rsidR="00D96119" w:rsidRPr="00D96119" w:rsidTr="00D96119">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6119" w:rsidRPr="00D96119" w:rsidRDefault="00D96119" w:rsidP="00D96119">
            <w:pPr>
              <w:jc w:val="both"/>
              <w:rPr>
                <w:rFonts w:ascii="Times New Roman" w:hAnsi="Times New Roman" w:cs="Times New Roman"/>
                <w:sz w:val="28"/>
                <w:szCs w:val="28"/>
              </w:rPr>
            </w:pPr>
            <w:r w:rsidRPr="00D96119">
              <w:rPr>
                <w:rFonts w:ascii="Times New Roman" w:hAnsi="Times New Roman" w:cs="Times New Roman"/>
                <w:sz w:val="28"/>
                <w:szCs w:val="28"/>
              </w:rPr>
              <w:t>Имитирует рабочий процесс или практику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6119" w:rsidRPr="00D96119" w:rsidRDefault="00D96119" w:rsidP="00D96119">
            <w:pPr>
              <w:jc w:val="both"/>
              <w:rPr>
                <w:rFonts w:ascii="Times New Roman" w:hAnsi="Times New Roman" w:cs="Times New Roman"/>
                <w:sz w:val="28"/>
                <w:szCs w:val="28"/>
              </w:rPr>
            </w:pPr>
            <w:r w:rsidRPr="00D96119">
              <w:rPr>
                <w:rFonts w:ascii="Times New Roman" w:hAnsi="Times New Roman" w:cs="Times New Roman"/>
                <w:sz w:val="28"/>
                <w:szCs w:val="28"/>
              </w:rPr>
              <w:t>0 (не применимо) </w:t>
            </w:r>
          </w:p>
        </w:tc>
      </w:tr>
      <w:tr w:rsidR="00D96119" w:rsidRPr="00D96119" w:rsidTr="00D96119">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6119" w:rsidRPr="00D96119" w:rsidRDefault="00D96119" w:rsidP="00D96119">
            <w:pPr>
              <w:jc w:val="both"/>
              <w:rPr>
                <w:rFonts w:ascii="Times New Roman" w:hAnsi="Times New Roman" w:cs="Times New Roman"/>
                <w:sz w:val="28"/>
                <w:szCs w:val="28"/>
              </w:rPr>
            </w:pPr>
            <w:r w:rsidRPr="00D96119">
              <w:rPr>
                <w:rFonts w:ascii="Times New Roman" w:hAnsi="Times New Roman" w:cs="Times New Roman"/>
                <w:sz w:val="28"/>
                <w:szCs w:val="28"/>
              </w:rPr>
              <w:t>Имеет отношение к рабочему месту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6119" w:rsidRPr="00D96119" w:rsidRDefault="00D96119" w:rsidP="00D96119">
            <w:pPr>
              <w:jc w:val="both"/>
              <w:rPr>
                <w:rFonts w:ascii="Times New Roman" w:hAnsi="Times New Roman" w:cs="Times New Roman"/>
                <w:sz w:val="28"/>
                <w:szCs w:val="28"/>
              </w:rPr>
            </w:pPr>
            <w:r w:rsidRPr="00D96119">
              <w:rPr>
                <w:rFonts w:ascii="Times New Roman" w:hAnsi="Times New Roman" w:cs="Times New Roman"/>
                <w:sz w:val="28"/>
                <w:szCs w:val="28"/>
              </w:rPr>
              <w:t>2 (низкий) </w:t>
            </w:r>
          </w:p>
        </w:tc>
      </w:tr>
      <w:tr w:rsidR="00D96119" w:rsidRPr="00D96119" w:rsidTr="00D96119">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6119" w:rsidRPr="00D96119" w:rsidRDefault="00D96119" w:rsidP="009874E6">
            <w:pPr>
              <w:spacing w:after="0"/>
              <w:jc w:val="both"/>
              <w:rPr>
                <w:rFonts w:ascii="Times New Roman" w:hAnsi="Times New Roman" w:cs="Times New Roman"/>
                <w:sz w:val="28"/>
                <w:szCs w:val="28"/>
              </w:rPr>
            </w:pPr>
            <w:r w:rsidRPr="00D96119">
              <w:rPr>
                <w:rFonts w:ascii="Times New Roman" w:hAnsi="Times New Roman" w:cs="Times New Roman"/>
                <w:sz w:val="28"/>
                <w:szCs w:val="28"/>
              </w:rPr>
              <w:t>Согласуется с другими ситуациями или событиями, в том числе внешними по отношению к рабочему месту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6119" w:rsidRPr="00D96119" w:rsidRDefault="00D96119" w:rsidP="00D96119">
            <w:pPr>
              <w:jc w:val="both"/>
              <w:rPr>
                <w:rFonts w:ascii="Times New Roman" w:hAnsi="Times New Roman" w:cs="Times New Roman"/>
                <w:sz w:val="28"/>
                <w:szCs w:val="28"/>
              </w:rPr>
            </w:pPr>
            <w:r w:rsidRPr="00D96119">
              <w:rPr>
                <w:rFonts w:ascii="Times New Roman" w:hAnsi="Times New Roman" w:cs="Times New Roman"/>
                <w:sz w:val="28"/>
                <w:szCs w:val="28"/>
              </w:rPr>
              <w:t>6 (значительный) </w:t>
            </w:r>
          </w:p>
        </w:tc>
      </w:tr>
      <w:tr w:rsidR="00D96119" w:rsidRPr="00D96119" w:rsidTr="00D96119">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6119" w:rsidRPr="00D96119" w:rsidRDefault="00D96119" w:rsidP="00D96119">
            <w:pPr>
              <w:jc w:val="both"/>
              <w:rPr>
                <w:rFonts w:ascii="Times New Roman" w:hAnsi="Times New Roman" w:cs="Times New Roman"/>
                <w:sz w:val="28"/>
                <w:szCs w:val="28"/>
              </w:rPr>
            </w:pPr>
            <w:r w:rsidRPr="00D96119">
              <w:rPr>
                <w:rFonts w:ascii="Times New Roman" w:hAnsi="Times New Roman" w:cs="Times New Roman"/>
                <w:sz w:val="28"/>
                <w:szCs w:val="28"/>
              </w:rPr>
              <w:t>Вызывает беспокойство о последствиях отказа от клика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6119" w:rsidRPr="00D96119" w:rsidRDefault="00D96119" w:rsidP="00D96119">
            <w:pPr>
              <w:jc w:val="both"/>
              <w:rPr>
                <w:rFonts w:ascii="Times New Roman" w:hAnsi="Times New Roman" w:cs="Times New Roman"/>
                <w:sz w:val="28"/>
                <w:szCs w:val="28"/>
              </w:rPr>
            </w:pPr>
            <w:r w:rsidRPr="00D96119">
              <w:rPr>
                <w:rFonts w:ascii="Times New Roman" w:hAnsi="Times New Roman" w:cs="Times New Roman"/>
                <w:sz w:val="28"/>
                <w:szCs w:val="28"/>
              </w:rPr>
              <w:t>2 (низкий) </w:t>
            </w:r>
          </w:p>
        </w:tc>
      </w:tr>
      <w:tr w:rsidR="00D96119" w:rsidRPr="00D96119" w:rsidTr="00D96119">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6119" w:rsidRPr="00D96119" w:rsidRDefault="00D96119" w:rsidP="00D96119">
            <w:pPr>
              <w:jc w:val="both"/>
              <w:rPr>
                <w:rFonts w:ascii="Times New Roman" w:hAnsi="Times New Roman" w:cs="Times New Roman"/>
                <w:sz w:val="28"/>
                <w:szCs w:val="28"/>
              </w:rPr>
            </w:pPr>
            <w:r w:rsidRPr="00D96119">
              <w:rPr>
                <w:rFonts w:ascii="Times New Roman" w:hAnsi="Times New Roman" w:cs="Times New Roman"/>
                <w:sz w:val="28"/>
                <w:szCs w:val="28"/>
              </w:rPr>
              <w:t>Был предметом целенаправленного обучения, конкретных предупреждений или другого воздействия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6119" w:rsidRPr="00D96119" w:rsidRDefault="00D96119" w:rsidP="00D96119">
            <w:pPr>
              <w:jc w:val="both"/>
              <w:rPr>
                <w:rFonts w:ascii="Times New Roman" w:hAnsi="Times New Roman" w:cs="Times New Roman"/>
                <w:sz w:val="28"/>
                <w:szCs w:val="28"/>
              </w:rPr>
            </w:pPr>
            <w:r w:rsidRPr="00D96119">
              <w:rPr>
                <w:rFonts w:ascii="Times New Roman" w:hAnsi="Times New Roman" w:cs="Times New Roman"/>
                <w:sz w:val="28"/>
                <w:szCs w:val="28"/>
              </w:rPr>
              <w:t>0 (не применимо) </w:t>
            </w:r>
          </w:p>
        </w:tc>
      </w:tr>
      <w:tr w:rsidR="00D96119" w:rsidRPr="00D96119" w:rsidTr="00D96119">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6119" w:rsidRPr="00D96119" w:rsidRDefault="00D96119" w:rsidP="009874E6">
            <w:pPr>
              <w:spacing w:after="0"/>
              <w:jc w:val="both"/>
              <w:rPr>
                <w:rFonts w:ascii="Times New Roman" w:hAnsi="Times New Roman" w:cs="Times New Roman"/>
                <w:sz w:val="28"/>
                <w:szCs w:val="28"/>
              </w:rPr>
            </w:pPr>
            <w:r w:rsidRPr="00D96119">
              <w:rPr>
                <w:rFonts w:ascii="Times New Roman" w:hAnsi="Times New Roman" w:cs="Times New Roman"/>
                <w:sz w:val="28"/>
                <w:szCs w:val="28"/>
              </w:rPr>
              <w:t>Общий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6119" w:rsidRPr="00D96119" w:rsidRDefault="00D96119" w:rsidP="00D96119">
            <w:pPr>
              <w:jc w:val="both"/>
              <w:rPr>
                <w:rFonts w:ascii="Times New Roman" w:hAnsi="Times New Roman" w:cs="Times New Roman"/>
                <w:sz w:val="28"/>
                <w:szCs w:val="28"/>
              </w:rPr>
            </w:pPr>
            <w:r w:rsidRPr="00D96119">
              <w:rPr>
                <w:rFonts w:ascii="Times New Roman" w:hAnsi="Times New Roman" w:cs="Times New Roman"/>
                <w:sz w:val="28"/>
                <w:szCs w:val="28"/>
              </w:rPr>
              <w:t>10 </w:t>
            </w:r>
          </w:p>
        </w:tc>
      </w:tr>
    </w:tbl>
    <w:p w:rsidR="00D96119" w:rsidRDefault="00D96119" w:rsidP="005E1EAA">
      <w:pPr>
        <w:jc w:val="both"/>
        <w:rPr>
          <w:rFonts w:ascii="Times New Roman" w:hAnsi="Times New Roman" w:cs="Times New Roman"/>
          <w:sz w:val="28"/>
          <w:szCs w:val="28"/>
        </w:rPr>
      </w:pPr>
    </w:p>
    <w:p w:rsidR="0047302C" w:rsidRDefault="0047302C" w:rsidP="005E1EAA">
      <w:pPr>
        <w:jc w:val="both"/>
        <w:rPr>
          <w:rFonts w:ascii="Times New Roman" w:hAnsi="Times New Roman" w:cs="Times New Roman"/>
          <w:sz w:val="28"/>
          <w:szCs w:val="28"/>
        </w:rPr>
      </w:pPr>
    </w:p>
    <w:p w:rsidR="0047302C" w:rsidRDefault="0047302C" w:rsidP="005E1EAA">
      <w:pPr>
        <w:jc w:val="both"/>
        <w:rPr>
          <w:rFonts w:ascii="Times New Roman" w:hAnsi="Times New Roman" w:cs="Times New Roman"/>
          <w:sz w:val="28"/>
          <w:szCs w:val="28"/>
        </w:rPr>
      </w:pPr>
    </w:p>
    <w:p w:rsidR="00806D2B" w:rsidRPr="00806D2B" w:rsidRDefault="00806D2B" w:rsidP="00806D2B">
      <w:pPr>
        <w:jc w:val="both"/>
        <w:rPr>
          <w:rFonts w:ascii="Times New Roman" w:hAnsi="Times New Roman" w:cs="Times New Roman"/>
          <w:sz w:val="28"/>
          <w:szCs w:val="28"/>
        </w:rPr>
      </w:pPr>
      <w:r w:rsidRPr="00806D2B">
        <w:rPr>
          <w:rFonts w:ascii="Times New Roman" w:hAnsi="Times New Roman" w:cs="Times New Roman"/>
          <w:sz w:val="28"/>
          <w:szCs w:val="28"/>
        </w:rPr>
        <w:t xml:space="preserve">Каждому упражнению присвоена метка, относящаяся к сценарию, например, требования безопасности, а также номер упражнения, E1, E2, … и т. д., относящийся к порядку представления, который упорядочен по частоте кликов. Обратите внимание, что, хотя мы присвоили этим упражнениям рейтинги по категориям соответствия предпосылкам, а </w:t>
      </w:r>
      <w:proofErr w:type="gramStart"/>
      <w:r w:rsidRPr="00806D2B">
        <w:rPr>
          <w:rFonts w:ascii="Times New Roman" w:hAnsi="Times New Roman" w:cs="Times New Roman"/>
          <w:sz w:val="28"/>
          <w:szCs w:val="28"/>
        </w:rPr>
        <w:t>не проводникам</w:t>
      </w:r>
      <w:proofErr w:type="gramEnd"/>
      <w:r w:rsidRPr="00806D2B">
        <w:rPr>
          <w:rFonts w:ascii="Times New Roman" w:hAnsi="Times New Roman" w:cs="Times New Roman"/>
          <w:sz w:val="28"/>
          <w:szCs w:val="28"/>
        </w:rPr>
        <w:t xml:space="preserve"> обучения самостоятельно, мы сделали это при соответствующем вкладе исполнителей обучения. Изображение каждого </w:t>
      </w:r>
      <w:proofErr w:type="spellStart"/>
      <w:r w:rsidRPr="00806D2B">
        <w:rPr>
          <w:rFonts w:ascii="Times New Roman" w:hAnsi="Times New Roman" w:cs="Times New Roman"/>
          <w:sz w:val="28"/>
          <w:szCs w:val="28"/>
        </w:rPr>
        <w:t>фишингового</w:t>
      </w:r>
      <w:proofErr w:type="spellEnd"/>
      <w:r w:rsidRPr="00806D2B">
        <w:rPr>
          <w:rFonts w:ascii="Times New Roman" w:hAnsi="Times New Roman" w:cs="Times New Roman"/>
          <w:sz w:val="28"/>
          <w:szCs w:val="28"/>
        </w:rPr>
        <w:t xml:space="preserve"> сообщения представлено в</w:t>
      </w:r>
      <w:r w:rsidR="009874E6">
        <w:rPr>
          <w:rFonts w:ascii="Times New Roman" w:hAnsi="Times New Roman" w:cs="Times New Roman"/>
          <w:sz w:val="28"/>
          <w:szCs w:val="28"/>
        </w:rPr>
        <w:t xml:space="preserve"> Дополнительном приложении</w:t>
      </w:r>
      <w:r w:rsidRPr="00806D2B">
        <w:rPr>
          <w:rFonts w:ascii="Times New Roman" w:hAnsi="Times New Roman" w:cs="Times New Roman"/>
          <w:sz w:val="28"/>
          <w:szCs w:val="28"/>
        </w:rPr>
        <w:t xml:space="preserve"> B. Эти изображения воссоздают реальные снимки экрана сообщений, хотя получатели сообщений были</w:t>
      </w:r>
      <w:r w:rsidR="009874E6">
        <w:rPr>
          <w:rFonts w:ascii="Times New Roman" w:hAnsi="Times New Roman" w:cs="Times New Roman"/>
          <w:sz w:val="28"/>
          <w:szCs w:val="28"/>
        </w:rPr>
        <w:t xml:space="preserve"> заменены вымышленными именами.</w:t>
      </w:r>
    </w:p>
    <w:p w:rsidR="0047302C" w:rsidRDefault="009874E6" w:rsidP="00806D2B">
      <w:pPr>
        <w:jc w:val="both"/>
        <w:rPr>
          <w:rFonts w:ascii="Times New Roman" w:hAnsi="Times New Roman" w:cs="Times New Roman"/>
          <w:sz w:val="28"/>
          <w:szCs w:val="28"/>
        </w:rPr>
      </w:pPr>
      <w:r>
        <w:rPr>
          <w:rFonts w:ascii="Times New Roman" w:hAnsi="Times New Roman" w:cs="Times New Roman"/>
          <w:sz w:val="28"/>
          <w:szCs w:val="28"/>
        </w:rPr>
        <w:t xml:space="preserve">       </w:t>
      </w:r>
      <w:r w:rsidR="00806D2B" w:rsidRPr="00806D2B">
        <w:rPr>
          <w:rFonts w:ascii="Times New Roman" w:hAnsi="Times New Roman" w:cs="Times New Roman"/>
          <w:sz w:val="28"/>
          <w:szCs w:val="28"/>
        </w:rPr>
        <w:t>Упражнения E3, E5 и E7 — новая голосовая почта, неоплаченный счет и подтверждение заказа, соответственно, первоначал</w:t>
      </w:r>
      <w:r>
        <w:rPr>
          <w:rFonts w:ascii="Times New Roman" w:hAnsi="Times New Roman" w:cs="Times New Roman"/>
          <w:sz w:val="28"/>
          <w:szCs w:val="28"/>
        </w:rPr>
        <w:t xml:space="preserve">ьно были описаны в </w:t>
      </w:r>
      <w:proofErr w:type="spellStart"/>
      <w:r>
        <w:rPr>
          <w:rFonts w:ascii="Times New Roman" w:hAnsi="Times New Roman" w:cs="Times New Roman"/>
          <w:sz w:val="28"/>
          <w:szCs w:val="28"/>
        </w:rPr>
        <w:t>Greene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al</w:t>
      </w:r>
      <w:proofErr w:type="spellEnd"/>
      <w:r>
        <w:rPr>
          <w:rFonts w:ascii="Times New Roman" w:hAnsi="Times New Roman" w:cs="Times New Roman"/>
          <w:sz w:val="28"/>
          <w:szCs w:val="28"/>
        </w:rPr>
        <w:t>. [3</w:t>
      </w:r>
      <w:r w:rsidR="00806D2B" w:rsidRPr="00806D2B">
        <w:rPr>
          <w:rFonts w:ascii="Times New Roman" w:hAnsi="Times New Roman" w:cs="Times New Roman"/>
          <w:sz w:val="28"/>
          <w:szCs w:val="28"/>
        </w:rPr>
        <w:t xml:space="preserve">]. </w:t>
      </w:r>
      <w:proofErr w:type="gramStart"/>
      <w:r w:rsidR="00806D2B" w:rsidRPr="00806D2B">
        <w:rPr>
          <w:rFonts w:ascii="Times New Roman" w:hAnsi="Times New Roman" w:cs="Times New Roman"/>
          <w:sz w:val="28"/>
          <w:szCs w:val="28"/>
        </w:rPr>
        <w:t>Упражнения E1, E2, E6 и E8 — требования безопасности (ранее называвшиеся «</w:t>
      </w:r>
      <w:proofErr w:type="spellStart"/>
      <w:r w:rsidR="00806D2B" w:rsidRPr="00806D2B">
        <w:rPr>
          <w:rFonts w:ascii="Times New Roman" w:hAnsi="Times New Roman" w:cs="Times New Roman"/>
          <w:sz w:val="28"/>
          <w:szCs w:val="28"/>
        </w:rPr>
        <w:t>Gmail</w:t>
      </w:r>
      <w:proofErr w:type="spellEnd"/>
      <w:r w:rsidR="00806D2B" w:rsidRPr="00806D2B">
        <w:rPr>
          <w:rFonts w:ascii="Times New Roman" w:hAnsi="Times New Roman" w:cs="Times New Roman"/>
          <w:sz w:val="28"/>
          <w:szCs w:val="28"/>
        </w:rPr>
        <w:t xml:space="preserve">»), блоги, </w:t>
      </w:r>
      <w:proofErr w:type="spellStart"/>
      <w:r w:rsidR="00806D2B" w:rsidRPr="00806D2B">
        <w:rPr>
          <w:rFonts w:ascii="Times New Roman" w:hAnsi="Times New Roman" w:cs="Times New Roman"/>
          <w:sz w:val="28"/>
          <w:szCs w:val="28"/>
        </w:rPr>
        <w:t>Valentine</w:t>
      </w:r>
      <w:proofErr w:type="spellEnd"/>
      <w:r w:rsidR="00806D2B" w:rsidRPr="00806D2B">
        <w:rPr>
          <w:rFonts w:ascii="Times New Roman" w:hAnsi="Times New Roman" w:cs="Times New Roman"/>
          <w:sz w:val="28"/>
          <w:szCs w:val="28"/>
        </w:rPr>
        <w:t xml:space="preserve"> и </w:t>
      </w:r>
      <w:proofErr w:type="spellStart"/>
      <w:r w:rsidR="00806D2B" w:rsidRPr="00806D2B">
        <w:rPr>
          <w:rFonts w:ascii="Times New Roman" w:hAnsi="Times New Roman" w:cs="Times New Roman"/>
          <w:sz w:val="28"/>
          <w:szCs w:val="28"/>
        </w:rPr>
        <w:t>токен</w:t>
      </w:r>
      <w:proofErr w:type="spellEnd"/>
      <w:r w:rsidR="00806D2B" w:rsidRPr="00806D2B">
        <w:rPr>
          <w:rFonts w:ascii="Times New Roman" w:hAnsi="Times New Roman" w:cs="Times New Roman"/>
          <w:sz w:val="28"/>
          <w:szCs w:val="28"/>
        </w:rPr>
        <w:t xml:space="preserve"> безопасности соответственно были первоначал</w:t>
      </w:r>
      <w:r>
        <w:rPr>
          <w:rFonts w:ascii="Times New Roman" w:hAnsi="Times New Roman" w:cs="Times New Roman"/>
          <w:sz w:val="28"/>
          <w:szCs w:val="28"/>
        </w:rPr>
        <w:t>ьно представлены в исх. [</w:t>
      </w:r>
      <w:r w:rsidR="00806D2B" w:rsidRPr="00806D2B">
        <w:rPr>
          <w:rFonts w:ascii="Times New Roman" w:hAnsi="Times New Roman" w:cs="Times New Roman"/>
          <w:sz w:val="28"/>
          <w:szCs w:val="28"/>
        </w:rPr>
        <w:t>18.</w:t>
      </w:r>
      <w:proofErr w:type="gramEnd"/>
      <w:r w:rsidR="00806D2B" w:rsidRPr="00806D2B">
        <w:rPr>
          <w:rFonts w:ascii="Times New Roman" w:hAnsi="Times New Roman" w:cs="Times New Roman"/>
          <w:sz w:val="28"/>
          <w:szCs w:val="28"/>
        </w:rPr>
        <w:t xml:space="preserve"> Упражнения E4, E9 и E10 — «Отсканированный файл», «Подарочный сертификат» и «Обновление </w:t>
      </w:r>
      <w:proofErr w:type="spellStart"/>
      <w:r w:rsidR="00806D2B" w:rsidRPr="00806D2B">
        <w:rPr>
          <w:rFonts w:ascii="Times New Roman" w:hAnsi="Times New Roman" w:cs="Times New Roman"/>
          <w:sz w:val="28"/>
          <w:szCs w:val="28"/>
        </w:rPr>
        <w:t>Adobe</w:t>
      </w:r>
      <w:proofErr w:type="spellEnd"/>
      <w:r w:rsidR="00806D2B" w:rsidRPr="00806D2B">
        <w:rPr>
          <w:rFonts w:ascii="Times New Roman" w:hAnsi="Times New Roman" w:cs="Times New Roman"/>
          <w:sz w:val="28"/>
          <w:szCs w:val="28"/>
        </w:rPr>
        <w:t>» соответственно представляют новые данные.</w:t>
      </w:r>
    </w:p>
    <w:p w:rsidR="00806D2B" w:rsidRPr="009874E6" w:rsidRDefault="00806D2B" w:rsidP="009874E6">
      <w:pPr>
        <w:jc w:val="center"/>
        <w:rPr>
          <w:rFonts w:ascii="Times New Roman" w:hAnsi="Times New Roman" w:cs="Times New Roman"/>
          <w:b/>
          <w:sz w:val="28"/>
          <w:szCs w:val="28"/>
        </w:rPr>
      </w:pPr>
      <w:r w:rsidRPr="009874E6">
        <w:rPr>
          <w:rFonts w:ascii="Times New Roman" w:hAnsi="Times New Roman" w:cs="Times New Roman"/>
          <w:b/>
          <w:sz w:val="28"/>
          <w:szCs w:val="28"/>
        </w:rPr>
        <w:t xml:space="preserve">Описание упражнений по </w:t>
      </w:r>
      <w:proofErr w:type="spellStart"/>
      <w:r w:rsidRPr="009874E6">
        <w:rPr>
          <w:rFonts w:ascii="Times New Roman" w:hAnsi="Times New Roman" w:cs="Times New Roman"/>
          <w:b/>
          <w:sz w:val="28"/>
          <w:szCs w:val="28"/>
        </w:rPr>
        <w:t>фишингу</w:t>
      </w:r>
      <w:proofErr w:type="spellEnd"/>
    </w:p>
    <w:p w:rsidR="00806D2B" w:rsidRPr="00806D2B" w:rsidRDefault="00806D2B" w:rsidP="00806D2B">
      <w:pPr>
        <w:jc w:val="both"/>
        <w:rPr>
          <w:rFonts w:ascii="Times New Roman" w:hAnsi="Times New Roman" w:cs="Times New Roman"/>
          <w:sz w:val="28"/>
          <w:szCs w:val="28"/>
        </w:rPr>
      </w:pPr>
      <w:r w:rsidRPr="00806D2B">
        <w:rPr>
          <w:rFonts w:ascii="Times New Roman" w:hAnsi="Times New Roman" w:cs="Times New Roman"/>
          <w:sz w:val="28"/>
          <w:szCs w:val="28"/>
        </w:rPr>
        <w:t>Требования безопасности 2 (Е</w:t>
      </w:r>
      <w:proofErr w:type="gramStart"/>
      <w:r w:rsidRPr="00806D2B">
        <w:rPr>
          <w:rFonts w:ascii="Times New Roman" w:hAnsi="Times New Roman" w:cs="Times New Roman"/>
          <w:sz w:val="28"/>
          <w:szCs w:val="28"/>
        </w:rPr>
        <w:t>1</w:t>
      </w:r>
      <w:proofErr w:type="gramEnd"/>
      <w:r w:rsidRPr="00806D2B">
        <w:rPr>
          <w:rFonts w:ascii="Times New Roman" w:hAnsi="Times New Roman" w:cs="Times New Roman"/>
          <w:sz w:val="28"/>
          <w:szCs w:val="28"/>
        </w:rPr>
        <w:t>)</w:t>
      </w:r>
    </w:p>
    <w:p w:rsidR="00806D2B" w:rsidRPr="00806D2B" w:rsidRDefault="009874E6" w:rsidP="00806D2B">
      <w:pPr>
        <w:jc w:val="both"/>
        <w:rPr>
          <w:rFonts w:ascii="Times New Roman" w:hAnsi="Times New Roman" w:cs="Times New Roman"/>
          <w:sz w:val="28"/>
          <w:szCs w:val="28"/>
        </w:rPr>
      </w:pPr>
      <w:r>
        <w:rPr>
          <w:rFonts w:ascii="Times New Roman" w:hAnsi="Times New Roman" w:cs="Times New Roman"/>
          <w:sz w:val="28"/>
          <w:szCs w:val="28"/>
        </w:rPr>
        <w:t xml:space="preserve">         </w:t>
      </w:r>
      <w:r w:rsidR="00806D2B" w:rsidRPr="00806D2B">
        <w:rPr>
          <w:rFonts w:ascii="Times New Roman" w:hAnsi="Times New Roman" w:cs="Times New Roman"/>
          <w:sz w:val="28"/>
          <w:szCs w:val="28"/>
        </w:rPr>
        <w:t xml:space="preserve">Описание сообщения: Фишинг требований безопасности был особенно хитрым целевым </w:t>
      </w:r>
      <w:proofErr w:type="spellStart"/>
      <w:r w:rsidR="00806D2B" w:rsidRPr="00806D2B">
        <w:rPr>
          <w:rFonts w:ascii="Times New Roman" w:hAnsi="Times New Roman" w:cs="Times New Roman"/>
          <w:sz w:val="28"/>
          <w:szCs w:val="28"/>
        </w:rPr>
        <w:t>фишингом</w:t>
      </w:r>
      <w:proofErr w:type="spellEnd"/>
      <w:r w:rsidR="00806D2B" w:rsidRPr="00806D2B">
        <w:rPr>
          <w:rFonts w:ascii="Times New Roman" w:hAnsi="Times New Roman" w:cs="Times New Roman"/>
          <w:sz w:val="28"/>
          <w:szCs w:val="28"/>
        </w:rPr>
        <w:t xml:space="preserve">. Он нацеливался на сотрудников, использующих поддельный адрес </w:t>
      </w:r>
      <w:proofErr w:type="spellStart"/>
      <w:r w:rsidR="00806D2B" w:rsidRPr="00806D2B">
        <w:rPr>
          <w:rFonts w:ascii="Times New Roman" w:hAnsi="Times New Roman" w:cs="Times New Roman"/>
          <w:sz w:val="28"/>
          <w:szCs w:val="28"/>
        </w:rPr>
        <w:t>Gmail</w:t>
      </w:r>
      <w:proofErr w:type="spellEnd"/>
      <w:r w:rsidR="00806D2B" w:rsidRPr="00806D2B">
        <w:rPr>
          <w:rFonts w:ascii="Times New Roman" w:hAnsi="Times New Roman" w:cs="Times New Roman"/>
          <w:sz w:val="28"/>
          <w:szCs w:val="28"/>
        </w:rPr>
        <w:t xml:space="preserve"> высшего руководства, тактика, основанная на </w:t>
      </w:r>
      <w:proofErr w:type="gramStart"/>
      <w:r w:rsidR="00806D2B" w:rsidRPr="00806D2B">
        <w:rPr>
          <w:rFonts w:ascii="Times New Roman" w:hAnsi="Times New Roman" w:cs="Times New Roman"/>
          <w:sz w:val="28"/>
          <w:szCs w:val="28"/>
        </w:rPr>
        <w:t>реальном</w:t>
      </w:r>
      <w:proofErr w:type="gramEnd"/>
      <w:r w:rsidR="00806D2B" w:rsidRPr="00806D2B">
        <w:rPr>
          <w:rFonts w:ascii="Times New Roman" w:hAnsi="Times New Roman" w:cs="Times New Roman"/>
          <w:sz w:val="28"/>
          <w:szCs w:val="28"/>
        </w:rPr>
        <w:t xml:space="preserve"> </w:t>
      </w:r>
      <w:proofErr w:type="spellStart"/>
      <w:r w:rsidR="00806D2B" w:rsidRPr="00806D2B">
        <w:rPr>
          <w:rFonts w:ascii="Times New Roman" w:hAnsi="Times New Roman" w:cs="Times New Roman"/>
          <w:sz w:val="28"/>
          <w:szCs w:val="28"/>
        </w:rPr>
        <w:t>фишинге</w:t>
      </w:r>
      <w:proofErr w:type="spellEnd"/>
      <w:r w:rsidR="00806D2B" w:rsidRPr="00806D2B">
        <w:rPr>
          <w:rFonts w:ascii="Times New Roman" w:hAnsi="Times New Roman" w:cs="Times New Roman"/>
          <w:sz w:val="28"/>
          <w:szCs w:val="28"/>
        </w:rPr>
        <w:t>, ранее наблюдаемом в NIST. Оказалось, что фишинг в реальном мире исходил из личной учетно</w:t>
      </w:r>
      <w:r>
        <w:rPr>
          <w:rFonts w:ascii="Times New Roman" w:hAnsi="Times New Roman" w:cs="Times New Roman"/>
          <w:sz w:val="28"/>
          <w:szCs w:val="28"/>
        </w:rPr>
        <w:t xml:space="preserve">й записи </w:t>
      </w:r>
      <w:proofErr w:type="spellStart"/>
      <w:r>
        <w:rPr>
          <w:rFonts w:ascii="Times New Roman" w:hAnsi="Times New Roman" w:cs="Times New Roman"/>
          <w:sz w:val="28"/>
          <w:szCs w:val="28"/>
        </w:rPr>
        <w:t>Gmail</w:t>
      </w:r>
      <w:proofErr w:type="spellEnd"/>
      <w:r>
        <w:rPr>
          <w:rFonts w:ascii="Times New Roman" w:hAnsi="Times New Roman" w:cs="Times New Roman"/>
          <w:sz w:val="28"/>
          <w:szCs w:val="28"/>
        </w:rPr>
        <w:t xml:space="preserve"> директора NIST (firstname.lastname1@gmail.com</w:t>
      </w:r>
      <w:r w:rsidR="00806D2B" w:rsidRPr="00806D2B">
        <w:rPr>
          <w:rFonts w:ascii="Times New Roman" w:hAnsi="Times New Roman" w:cs="Times New Roman"/>
          <w:sz w:val="28"/>
          <w:szCs w:val="28"/>
        </w:rPr>
        <w:t>) и попадал в список руководителей лаборатории. Фишинг с учебными упражнениями также, по-видимому, исходил от высшего руководства NIST, директора организационного подраз</w:t>
      </w:r>
      <w:r>
        <w:rPr>
          <w:rFonts w:ascii="Times New Roman" w:hAnsi="Times New Roman" w:cs="Times New Roman"/>
          <w:sz w:val="28"/>
          <w:szCs w:val="28"/>
        </w:rPr>
        <w:t>деления (OU), и выглядел как (</w:t>
      </w:r>
      <w:r w:rsidR="00806D2B" w:rsidRPr="00806D2B">
        <w:rPr>
          <w:rFonts w:ascii="Times New Roman" w:hAnsi="Times New Roman" w:cs="Times New Roman"/>
          <w:sz w:val="28"/>
          <w:szCs w:val="28"/>
        </w:rPr>
        <w:t>firstname.lastname1@gmail.com). Сходства сохранялись в строке темы, теле и заключительных частях электронного письма. Тема сообщения была «ПОЖАЛУЙСТА, ПРОЧИТАЙТЕ ЭТО», что важно, учитывая, что NIST уделяет очень большое внимание развитию культуры безопасности. Электронное письмо было персонализировано с указанием имени получателя. Тело сказало: «Я настоятельно рекомендую вам прочитать это». В следующей строке была ссылка со следующим текстом, выделенным жирным шрифтом, «Требования безопасности». Электронное письмо было подписано просто словами «С уважением» и именем директора OU.</w:t>
      </w:r>
    </w:p>
    <w:p w:rsidR="00806D2B" w:rsidRPr="00806D2B" w:rsidRDefault="00806D2B" w:rsidP="00806D2B">
      <w:pPr>
        <w:jc w:val="both"/>
        <w:rPr>
          <w:rFonts w:ascii="Times New Roman" w:hAnsi="Times New Roman" w:cs="Times New Roman"/>
          <w:sz w:val="28"/>
          <w:szCs w:val="28"/>
        </w:rPr>
      </w:pPr>
    </w:p>
    <w:p w:rsidR="00806D2B" w:rsidRPr="00806D2B" w:rsidRDefault="009874E6" w:rsidP="00806D2B">
      <w:pPr>
        <w:jc w:val="both"/>
        <w:rPr>
          <w:rFonts w:ascii="Times New Roman" w:hAnsi="Times New Roman" w:cs="Times New Roman"/>
          <w:sz w:val="28"/>
          <w:szCs w:val="28"/>
        </w:rPr>
      </w:pPr>
      <w:r>
        <w:rPr>
          <w:rFonts w:ascii="Times New Roman" w:hAnsi="Times New Roman" w:cs="Times New Roman"/>
          <w:sz w:val="28"/>
          <w:szCs w:val="28"/>
        </w:rPr>
        <w:t xml:space="preserve">            </w:t>
      </w:r>
      <w:r w:rsidR="00806D2B" w:rsidRPr="00806D2B">
        <w:rPr>
          <w:rFonts w:ascii="Times New Roman" w:hAnsi="Times New Roman" w:cs="Times New Roman"/>
          <w:sz w:val="28"/>
          <w:szCs w:val="28"/>
        </w:rPr>
        <w:t>Согласование предпосылок (Метод 1): соответствие классифицируется как высокое — согласование предпосылок очень сильное, учитывая значительный акцент более крупной организации на безопасности на рабочем месте и то, что сообщение, по-видимому, исходило от высшего руководства NIST, известного как авторитетная фигура в этом контексте. Согласованность еще больше усиливается ответственностью целевого отдела за охрану труда и технику безопаснос</w:t>
      </w:r>
      <w:r w:rsidR="006F5D85">
        <w:rPr>
          <w:rFonts w:ascii="Times New Roman" w:hAnsi="Times New Roman" w:cs="Times New Roman"/>
          <w:sz w:val="28"/>
          <w:szCs w:val="28"/>
        </w:rPr>
        <w:t>ти в более крупной организации.</w:t>
      </w:r>
    </w:p>
    <w:p w:rsidR="00806D2B" w:rsidRDefault="006F5D85" w:rsidP="00806D2B">
      <w:pPr>
        <w:jc w:val="both"/>
        <w:rPr>
          <w:rFonts w:ascii="Times New Roman" w:hAnsi="Times New Roman" w:cs="Times New Roman"/>
          <w:sz w:val="28"/>
          <w:szCs w:val="28"/>
        </w:rPr>
      </w:pPr>
      <w:r>
        <w:rPr>
          <w:rFonts w:ascii="Times New Roman" w:hAnsi="Times New Roman" w:cs="Times New Roman"/>
          <w:sz w:val="28"/>
          <w:szCs w:val="28"/>
        </w:rPr>
        <w:t xml:space="preserve">            </w:t>
      </w:r>
      <w:r w:rsidR="00806D2B" w:rsidRPr="00806D2B">
        <w:rPr>
          <w:rFonts w:ascii="Times New Roman" w:hAnsi="Times New Roman" w:cs="Times New Roman"/>
          <w:sz w:val="28"/>
          <w:szCs w:val="28"/>
        </w:rPr>
        <w:t xml:space="preserve">Согласование предпосылок (Метод 2): Общее соответствие составляет 30 из 32 </w:t>
      </w:r>
      <w:proofErr w:type="gramStart"/>
      <w:r w:rsidR="00806D2B" w:rsidRPr="00806D2B">
        <w:rPr>
          <w:rFonts w:ascii="Times New Roman" w:hAnsi="Times New Roman" w:cs="Times New Roman"/>
          <w:sz w:val="28"/>
          <w:szCs w:val="28"/>
        </w:rPr>
        <w:t>возможных</w:t>
      </w:r>
      <w:proofErr w:type="gramEnd"/>
      <w:r w:rsidR="00806D2B" w:rsidRPr="00806D2B">
        <w:rPr>
          <w:rFonts w:ascii="Times New Roman" w:hAnsi="Times New Roman" w:cs="Times New Roman"/>
          <w:sz w:val="28"/>
          <w:szCs w:val="28"/>
        </w:rPr>
        <w:t>. В таблице 3 показана присвоенная оценка для каждого элемента в формульном методе и сумма.</w:t>
      </w:r>
    </w:p>
    <w:p w:rsidR="005B2708" w:rsidRPr="005B2708" w:rsidRDefault="005B2708" w:rsidP="002E0B21">
      <w:pPr>
        <w:spacing w:after="0"/>
        <w:jc w:val="both"/>
        <w:rPr>
          <w:rFonts w:ascii="Times New Roman" w:hAnsi="Times New Roman" w:cs="Times New Roman"/>
          <w:sz w:val="28"/>
          <w:szCs w:val="28"/>
        </w:rPr>
      </w:pPr>
      <w:r w:rsidRPr="005B2708">
        <w:rPr>
          <w:rFonts w:ascii="Times New Roman" w:hAnsi="Times New Roman" w:cs="Times New Roman"/>
          <w:b/>
          <w:bCs/>
          <w:sz w:val="28"/>
          <w:szCs w:val="28"/>
        </w:rPr>
        <w:t>Таблица 3:</w:t>
      </w:r>
    </w:p>
    <w:p w:rsidR="005B2708" w:rsidRPr="005B2708" w:rsidRDefault="005B2708" w:rsidP="002E0B21">
      <w:pPr>
        <w:spacing w:after="0"/>
        <w:jc w:val="both"/>
        <w:rPr>
          <w:rFonts w:ascii="Times New Roman" w:hAnsi="Times New Roman" w:cs="Times New Roman"/>
          <w:sz w:val="28"/>
          <w:szCs w:val="28"/>
        </w:rPr>
      </w:pPr>
      <w:r w:rsidRPr="005B2708">
        <w:rPr>
          <w:rFonts w:ascii="Times New Roman" w:hAnsi="Times New Roman" w:cs="Times New Roman"/>
          <w:sz w:val="28"/>
          <w:szCs w:val="28"/>
        </w:rPr>
        <w:t>Упражнение по требованиям безопасности, выравнивание помещения, оценка метода 2</w:t>
      </w:r>
    </w:p>
    <w:tbl>
      <w:tblPr>
        <w:tblW w:w="0" w:type="auto"/>
        <w:tblBorders>
          <w:top w:val="single" w:sz="6" w:space="0" w:color="CFD5E4"/>
        </w:tblBorders>
        <w:tblCellMar>
          <w:left w:w="0" w:type="dxa"/>
          <w:right w:w="0" w:type="dxa"/>
        </w:tblCellMar>
        <w:tblLook w:val="04A0" w:firstRow="1" w:lastRow="0" w:firstColumn="1" w:lastColumn="0" w:noHBand="0" w:noVBand="1"/>
      </w:tblPr>
      <w:tblGrid>
        <w:gridCol w:w="11676"/>
        <w:gridCol w:w="3206"/>
      </w:tblGrid>
      <w:tr w:rsidR="005B2708" w:rsidRPr="005B2708" w:rsidTr="005B2708">
        <w:trPr>
          <w:tblHeader/>
        </w:trPr>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5B2708" w:rsidRPr="005B2708" w:rsidRDefault="005B2708" w:rsidP="002E0B21">
            <w:pPr>
              <w:spacing w:after="0"/>
              <w:jc w:val="both"/>
              <w:rPr>
                <w:rFonts w:ascii="Times New Roman" w:hAnsi="Times New Roman" w:cs="Times New Roman"/>
                <w:b/>
                <w:bCs/>
                <w:sz w:val="28"/>
                <w:szCs w:val="28"/>
              </w:rPr>
            </w:pPr>
            <w:r w:rsidRPr="005B2708">
              <w:rPr>
                <w:rFonts w:ascii="Times New Roman" w:hAnsi="Times New Roman" w:cs="Times New Roman"/>
                <w:b/>
                <w:bCs/>
                <w:sz w:val="28"/>
                <w:szCs w:val="28"/>
              </w:rPr>
              <w:t>Элемент выравнивания помещения</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5B2708" w:rsidRPr="005B2708" w:rsidRDefault="005B2708" w:rsidP="002E0B21">
            <w:pPr>
              <w:spacing w:after="0"/>
              <w:jc w:val="both"/>
              <w:rPr>
                <w:rFonts w:ascii="Times New Roman" w:hAnsi="Times New Roman" w:cs="Times New Roman"/>
                <w:b/>
                <w:bCs/>
                <w:sz w:val="28"/>
                <w:szCs w:val="28"/>
              </w:rPr>
            </w:pPr>
            <w:r w:rsidRPr="005B2708">
              <w:rPr>
                <w:rFonts w:ascii="Times New Roman" w:hAnsi="Times New Roman" w:cs="Times New Roman"/>
                <w:b/>
                <w:bCs/>
                <w:sz w:val="28"/>
                <w:szCs w:val="28"/>
              </w:rPr>
              <w:t>Рейтинг мировоззрения</w:t>
            </w:r>
          </w:p>
        </w:tc>
      </w:tr>
      <w:tr w:rsidR="005B2708" w:rsidRPr="005B2708" w:rsidTr="005B2708">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5B2708" w:rsidRPr="005B2708" w:rsidRDefault="005B2708" w:rsidP="002E0B21">
            <w:pPr>
              <w:spacing w:after="0"/>
              <w:jc w:val="both"/>
              <w:rPr>
                <w:rFonts w:ascii="Times New Roman" w:hAnsi="Times New Roman" w:cs="Times New Roman"/>
                <w:sz w:val="28"/>
                <w:szCs w:val="28"/>
              </w:rPr>
            </w:pPr>
            <w:r w:rsidRPr="005B2708">
              <w:rPr>
                <w:rFonts w:ascii="Times New Roman" w:hAnsi="Times New Roman" w:cs="Times New Roman"/>
                <w:sz w:val="28"/>
                <w:szCs w:val="28"/>
              </w:rPr>
              <w:t>Имитирует рабочий процесс или практику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5B2708" w:rsidRPr="005B2708" w:rsidRDefault="005B2708" w:rsidP="002E0B21">
            <w:pPr>
              <w:spacing w:after="0"/>
              <w:jc w:val="both"/>
              <w:rPr>
                <w:rFonts w:ascii="Times New Roman" w:hAnsi="Times New Roman" w:cs="Times New Roman"/>
                <w:sz w:val="28"/>
                <w:szCs w:val="28"/>
              </w:rPr>
            </w:pPr>
            <w:r w:rsidRPr="005B2708">
              <w:rPr>
                <w:rFonts w:ascii="Times New Roman" w:hAnsi="Times New Roman" w:cs="Times New Roman"/>
                <w:sz w:val="28"/>
                <w:szCs w:val="28"/>
              </w:rPr>
              <w:t>8 (Экстремальный) </w:t>
            </w:r>
          </w:p>
        </w:tc>
      </w:tr>
      <w:tr w:rsidR="005B2708" w:rsidRPr="005B2708" w:rsidTr="005B2708">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5B2708" w:rsidRPr="005B2708" w:rsidRDefault="005B2708" w:rsidP="002E0B21">
            <w:pPr>
              <w:spacing w:after="0"/>
              <w:jc w:val="both"/>
              <w:rPr>
                <w:rFonts w:ascii="Times New Roman" w:hAnsi="Times New Roman" w:cs="Times New Roman"/>
                <w:sz w:val="28"/>
                <w:szCs w:val="28"/>
              </w:rPr>
            </w:pPr>
            <w:r w:rsidRPr="005B2708">
              <w:rPr>
                <w:rFonts w:ascii="Times New Roman" w:hAnsi="Times New Roman" w:cs="Times New Roman"/>
                <w:sz w:val="28"/>
                <w:szCs w:val="28"/>
              </w:rPr>
              <w:t>Имеет отношение к рабочему месту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5B2708" w:rsidRPr="005B2708" w:rsidRDefault="005B2708" w:rsidP="002E0B21">
            <w:pPr>
              <w:spacing w:after="0"/>
              <w:jc w:val="both"/>
              <w:rPr>
                <w:rFonts w:ascii="Times New Roman" w:hAnsi="Times New Roman" w:cs="Times New Roman"/>
                <w:sz w:val="28"/>
                <w:szCs w:val="28"/>
              </w:rPr>
            </w:pPr>
            <w:r w:rsidRPr="005B2708">
              <w:rPr>
                <w:rFonts w:ascii="Times New Roman" w:hAnsi="Times New Roman" w:cs="Times New Roman"/>
                <w:sz w:val="28"/>
                <w:szCs w:val="28"/>
              </w:rPr>
              <w:t>8 (Экстремальный) </w:t>
            </w:r>
          </w:p>
        </w:tc>
      </w:tr>
      <w:tr w:rsidR="005B2708" w:rsidRPr="005B2708" w:rsidTr="005B2708">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5B2708" w:rsidRPr="005B2708" w:rsidRDefault="005B2708" w:rsidP="002E0B21">
            <w:pPr>
              <w:spacing w:after="0"/>
              <w:jc w:val="both"/>
              <w:rPr>
                <w:rFonts w:ascii="Times New Roman" w:hAnsi="Times New Roman" w:cs="Times New Roman"/>
                <w:sz w:val="28"/>
                <w:szCs w:val="28"/>
              </w:rPr>
            </w:pPr>
            <w:r w:rsidRPr="005B2708">
              <w:rPr>
                <w:rFonts w:ascii="Times New Roman" w:hAnsi="Times New Roman" w:cs="Times New Roman"/>
                <w:sz w:val="28"/>
                <w:szCs w:val="28"/>
              </w:rPr>
              <w:t>Согласуется с другими ситуациями или событиями, в том числе внешними по отношению к рабочему месту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5B2708" w:rsidRPr="005B2708" w:rsidRDefault="005B2708" w:rsidP="002E0B21">
            <w:pPr>
              <w:spacing w:after="0"/>
              <w:jc w:val="both"/>
              <w:rPr>
                <w:rFonts w:ascii="Times New Roman" w:hAnsi="Times New Roman" w:cs="Times New Roman"/>
                <w:sz w:val="28"/>
                <w:szCs w:val="28"/>
              </w:rPr>
            </w:pPr>
            <w:r w:rsidRPr="005B2708">
              <w:rPr>
                <w:rFonts w:ascii="Times New Roman" w:hAnsi="Times New Roman" w:cs="Times New Roman"/>
                <w:sz w:val="28"/>
                <w:szCs w:val="28"/>
              </w:rPr>
              <w:t>8 (Экстремальный) </w:t>
            </w:r>
          </w:p>
        </w:tc>
      </w:tr>
      <w:tr w:rsidR="005B2708" w:rsidRPr="005B2708" w:rsidTr="005B2708">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5B2708" w:rsidRPr="005B2708" w:rsidRDefault="005B2708" w:rsidP="002E0B21">
            <w:pPr>
              <w:spacing w:after="0"/>
              <w:jc w:val="both"/>
              <w:rPr>
                <w:rFonts w:ascii="Times New Roman" w:hAnsi="Times New Roman" w:cs="Times New Roman"/>
                <w:sz w:val="28"/>
                <w:szCs w:val="28"/>
              </w:rPr>
            </w:pPr>
            <w:r w:rsidRPr="005B2708">
              <w:rPr>
                <w:rFonts w:ascii="Times New Roman" w:hAnsi="Times New Roman" w:cs="Times New Roman"/>
                <w:sz w:val="28"/>
                <w:szCs w:val="28"/>
              </w:rPr>
              <w:t>Вызывает беспокойство о последствиях отказа от клика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5B2708" w:rsidRPr="005B2708" w:rsidRDefault="005B2708" w:rsidP="002E0B21">
            <w:pPr>
              <w:spacing w:after="0"/>
              <w:jc w:val="both"/>
              <w:rPr>
                <w:rFonts w:ascii="Times New Roman" w:hAnsi="Times New Roman" w:cs="Times New Roman"/>
                <w:sz w:val="28"/>
                <w:szCs w:val="28"/>
              </w:rPr>
            </w:pPr>
            <w:r w:rsidRPr="005B2708">
              <w:rPr>
                <w:rFonts w:ascii="Times New Roman" w:hAnsi="Times New Roman" w:cs="Times New Roman"/>
                <w:sz w:val="28"/>
                <w:szCs w:val="28"/>
              </w:rPr>
              <w:t>8 (Экстремальный) </w:t>
            </w:r>
          </w:p>
        </w:tc>
      </w:tr>
      <w:tr w:rsidR="005B2708" w:rsidRPr="005B2708" w:rsidTr="005B2708">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5B2708" w:rsidRPr="005B2708" w:rsidRDefault="005B2708" w:rsidP="002E0B21">
            <w:pPr>
              <w:spacing w:after="0"/>
              <w:jc w:val="both"/>
              <w:rPr>
                <w:rFonts w:ascii="Times New Roman" w:hAnsi="Times New Roman" w:cs="Times New Roman"/>
                <w:sz w:val="28"/>
                <w:szCs w:val="28"/>
              </w:rPr>
            </w:pPr>
            <w:r w:rsidRPr="005B2708">
              <w:rPr>
                <w:rFonts w:ascii="Times New Roman" w:hAnsi="Times New Roman" w:cs="Times New Roman"/>
                <w:sz w:val="28"/>
                <w:szCs w:val="28"/>
              </w:rPr>
              <w:t>Был предметом целенаправленного обучения, конкретных предупреждений или другого воздействия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5B2708" w:rsidRPr="005B2708" w:rsidRDefault="005B2708" w:rsidP="005B2708">
            <w:pPr>
              <w:jc w:val="both"/>
              <w:rPr>
                <w:rFonts w:ascii="Times New Roman" w:hAnsi="Times New Roman" w:cs="Times New Roman"/>
                <w:sz w:val="28"/>
                <w:szCs w:val="28"/>
              </w:rPr>
            </w:pPr>
            <w:r w:rsidRPr="005B2708">
              <w:rPr>
                <w:rFonts w:ascii="Times New Roman" w:hAnsi="Times New Roman" w:cs="Times New Roman"/>
                <w:sz w:val="28"/>
                <w:szCs w:val="28"/>
              </w:rPr>
              <w:t>−2 (низкий) </w:t>
            </w:r>
          </w:p>
        </w:tc>
      </w:tr>
      <w:tr w:rsidR="005B2708" w:rsidRPr="005B2708" w:rsidTr="005B2708">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5B2708" w:rsidRPr="005B2708" w:rsidRDefault="005B2708" w:rsidP="002E0B21">
            <w:pPr>
              <w:spacing w:after="0"/>
              <w:jc w:val="both"/>
              <w:rPr>
                <w:rFonts w:ascii="Times New Roman" w:hAnsi="Times New Roman" w:cs="Times New Roman"/>
                <w:sz w:val="28"/>
                <w:szCs w:val="28"/>
              </w:rPr>
            </w:pPr>
            <w:r w:rsidRPr="005B2708">
              <w:rPr>
                <w:rFonts w:ascii="Times New Roman" w:hAnsi="Times New Roman" w:cs="Times New Roman"/>
                <w:sz w:val="28"/>
                <w:szCs w:val="28"/>
              </w:rPr>
              <w:t>Общее выравнивание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5B2708" w:rsidRPr="005B2708" w:rsidRDefault="005B2708" w:rsidP="005B2708">
            <w:pPr>
              <w:jc w:val="both"/>
              <w:rPr>
                <w:rFonts w:ascii="Times New Roman" w:hAnsi="Times New Roman" w:cs="Times New Roman"/>
                <w:sz w:val="28"/>
                <w:szCs w:val="28"/>
              </w:rPr>
            </w:pPr>
            <w:r w:rsidRPr="005B2708">
              <w:rPr>
                <w:rFonts w:ascii="Times New Roman" w:hAnsi="Times New Roman" w:cs="Times New Roman"/>
                <w:sz w:val="28"/>
                <w:szCs w:val="28"/>
              </w:rPr>
              <w:t>30 </w:t>
            </w:r>
          </w:p>
        </w:tc>
      </w:tr>
    </w:tbl>
    <w:p w:rsidR="005B2708" w:rsidRDefault="005B2708" w:rsidP="005E1EAA">
      <w:pPr>
        <w:jc w:val="both"/>
        <w:rPr>
          <w:rFonts w:ascii="Times New Roman" w:hAnsi="Times New Roman" w:cs="Times New Roman"/>
          <w:sz w:val="28"/>
          <w:szCs w:val="28"/>
        </w:rPr>
      </w:pPr>
    </w:p>
    <w:p w:rsidR="00B4665C" w:rsidRPr="00B4665C" w:rsidRDefault="00B4665C" w:rsidP="00B4665C">
      <w:pPr>
        <w:jc w:val="both"/>
        <w:rPr>
          <w:rFonts w:ascii="Times New Roman" w:hAnsi="Times New Roman" w:cs="Times New Roman"/>
          <w:sz w:val="28"/>
          <w:szCs w:val="28"/>
        </w:rPr>
      </w:pPr>
      <w:r w:rsidRPr="00B4665C">
        <w:rPr>
          <w:rFonts w:ascii="Times New Roman" w:hAnsi="Times New Roman" w:cs="Times New Roman"/>
          <w:sz w:val="28"/>
          <w:szCs w:val="28"/>
        </w:rPr>
        <w:lastRenderedPageBreak/>
        <w:t>Целевая аудитория: одно подразделение в NIST, занимающееся финансовыми вопросами (заказы и выверка счетов), административная поддержка программ и техническа</w:t>
      </w:r>
      <w:r w:rsidR="002E0B21">
        <w:rPr>
          <w:rFonts w:ascii="Times New Roman" w:hAnsi="Times New Roman" w:cs="Times New Roman"/>
          <w:sz w:val="28"/>
          <w:szCs w:val="28"/>
        </w:rPr>
        <w:t>я поддержка программ, n  =  73.</w:t>
      </w:r>
    </w:p>
    <w:p w:rsidR="00B4665C" w:rsidRPr="002E0B21" w:rsidRDefault="00B4665C" w:rsidP="002E0B21">
      <w:pPr>
        <w:spacing w:after="0"/>
        <w:jc w:val="center"/>
        <w:rPr>
          <w:rFonts w:ascii="Times New Roman" w:hAnsi="Times New Roman" w:cs="Times New Roman"/>
          <w:b/>
          <w:sz w:val="28"/>
          <w:szCs w:val="28"/>
        </w:rPr>
      </w:pPr>
      <w:r w:rsidRPr="002E0B21">
        <w:rPr>
          <w:rFonts w:ascii="Times New Roman" w:hAnsi="Times New Roman" w:cs="Times New Roman"/>
          <w:b/>
          <w:sz w:val="28"/>
          <w:szCs w:val="28"/>
        </w:rPr>
        <w:t>Блоги (E2)</w:t>
      </w:r>
    </w:p>
    <w:p w:rsidR="00B4665C" w:rsidRPr="00B4665C" w:rsidRDefault="006F5D85" w:rsidP="00B4665C">
      <w:pPr>
        <w:jc w:val="both"/>
        <w:rPr>
          <w:rFonts w:ascii="Times New Roman" w:hAnsi="Times New Roman" w:cs="Times New Roman"/>
          <w:sz w:val="28"/>
          <w:szCs w:val="28"/>
        </w:rPr>
      </w:pPr>
      <w:r>
        <w:rPr>
          <w:rFonts w:ascii="Times New Roman" w:hAnsi="Times New Roman" w:cs="Times New Roman"/>
          <w:sz w:val="28"/>
          <w:szCs w:val="28"/>
        </w:rPr>
        <w:t xml:space="preserve">      </w:t>
      </w:r>
      <w:r w:rsidR="00B4665C" w:rsidRPr="00B4665C">
        <w:rPr>
          <w:rFonts w:ascii="Times New Roman" w:hAnsi="Times New Roman" w:cs="Times New Roman"/>
          <w:sz w:val="28"/>
          <w:szCs w:val="28"/>
        </w:rPr>
        <w:t xml:space="preserve">Описание сообщения: Фишинг в блогах был еще одним целевым </w:t>
      </w:r>
      <w:proofErr w:type="spellStart"/>
      <w:r w:rsidR="00B4665C" w:rsidRPr="00B4665C">
        <w:rPr>
          <w:rFonts w:ascii="Times New Roman" w:hAnsi="Times New Roman" w:cs="Times New Roman"/>
          <w:sz w:val="28"/>
          <w:szCs w:val="28"/>
        </w:rPr>
        <w:t>фишингом</w:t>
      </w:r>
      <w:proofErr w:type="spellEnd"/>
      <w:r w:rsidR="00B4665C" w:rsidRPr="00B4665C">
        <w:rPr>
          <w:rFonts w:ascii="Times New Roman" w:hAnsi="Times New Roman" w:cs="Times New Roman"/>
          <w:sz w:val="28"/>
          <w:szCs w:val="28"/>
        </w:rPr>
        <w:t>. Оказалось, что оно пришло от системного администратора с адресом эле</w:t>
      </w:r>
      <w:r>
        <w:rPr>
          <w:rFonts w:ascii="Times New Roman" w:hAnsi="Times New Roman" w:cs="Times New Roman"/>
          <w:sz w:val="28"/>
          <w:szCs w:val="28"/>
        </w:rPr>
        <w:t>ктронной почты, note@nist.gov .</w:t>
      </w:r>
      <w:r w:rsidR="00B4665C" w:rsidRPr="00B4665C">
        <w:rPr>
          <w:rFonts w:ascii="Times New Roman" w:hAnsi="Times New Roman" w:cs="Times New Roman"/>
          <w:sz w:val="28"/>
          <w:szCs w:val="28"/>
        </w:rPr>
        <w:t xml:space="preserve"> Тема письма была «Несанкционированный доступ к веб-сайту». Персонализации не б</w:t>
      </w:r>
      <w:r>
        <w:rPr>
          <w:rFonts w:ascii="Times New Roman" w:hAnsi="Times New Roman" w:cs="Times New Roman"/>
          <w:sz w:val="28"/>
          <w:szCs w:val="28"/>
        </w:rPr>
        <w:t xml:space="preserve">ыло. Орган заявил: </w:t>
      </w:r>
      <w:r w:rsidR="00B4665C" w:rsidRPr="00B4665C">
        <w:rPr>
          <w:rFonts w:ascii="Times New Roman" w:hAnsi="Times New Roman" w:cs="Times New Roman"/>
          <w:sz w:val="28"/>
          <w:szCs w:val="28"/>
        </w:rPr>
        <w:t>*Это автоматическое электронное письмо*</w:t>
      </w:r>
      <w:r>
        <w:rPr>
          <w:rFonts w:ascii="Times New Roman" w:hAnsi="Times New Roman" w:cs="Times New Roman"/>
          <w:sz w:val="28"/>
          <w:szCs w:val="28"/>
        </w:rPr>
        <w:t>.</w:t>
      </w:r>
      <w:r w:rsidR="00B4665C" w:rsidRPr="00B4665C">
        <w:rPr>
          <w:rFonts w:ascii="Times New Roman" w:hAnsi="Times New Roman" w:cs="Times New Roman"/>
          <w:sz w:val="28"/>
          <w:szCs w:val="28"/>
        </w:rPr>
        <w:t xml:space="preserve"> Наши регулирующие органы требуют, чтобы мы отслеживали и ограничивали доступ к </w:t>
      </w:r>
      <w:proofErr w:type="gramStart"/>
      <w:r w:rsidR="00B4665C" w:rsidRPr="00B4665C">
        <w:rPr>
          <w:rFonts w:ascii="Times New Roman" w:hAnsi="Times New Roman" w:cs="Times New Roman"/>
          <w:sz w:val="28"/>
          <w:szCs w:val="28"/>
        </w:rPr>
        <w:t>определенным</w:t>
      </w:r>
      <w:proofErr w:type="gramEnd"/>
      <w:r w:rsidR="00B4665C" w:rsidRPr="00B4665C">
        <w:rPr>
          <w:rFonts w:ascii="Times New Roman" w:hAnsi="Times New Roman" w:cs="Times New Roman"/>
          <w:sz w:val="28"/>
          <w:szCs w:val="28"/>
        </w:rPr>
        <w:t xml:space="preserve"> веб-сайтам из-за содержания. Система фильтров пометила ваш компьютер как тот, который просматривал веб-сайты с ограниченным контентом или заходил на них. Система не является надежной и может неправильно помечать ограниченное содержимое. ИТ-отдел не расследует каждое сообщение веб-фильтра, но может принять дисциплинарные меры». Жирным шрифтом было сказано: «Немедленно войдите в систему фильтрации со своими сетевыми учетными данными и просмотрите свои журналы, чтобы увидеть, какие веб-сайты вызвали это предупреждение». Далее следовала ссылка с помет</w:t>
      </w:r>
      <w:r>
        <w:rPr>
          <w:rFonts w:ascii="Times New Roman" w:hAnsi="Times New Roman" w:cs="Times New Roman"/>
          <w:sz w:val="28"/>
          <w:szCs w:val="28"/>
        </w:rPr>
        <w:t>кой «Журналы веб-безопасности</w:t>
      </w:r>
      <w:r w:rsidR="00B4665C" w:rsidRPr="00B4665C">
        <w:rPr>
          <w:rFonts w:ascii="Times New Roman" w:hAnsi="Times New Roman" w:cs="Times New Roman"/>
          <w:sz w:val="28"/>
          <w:szCs w:val="28"/>
        </w:rPr>
        <w:t>». Контактная информация не была указана, а электронное письмо закрывалось словами: «Не отвечайте на это письмо. Это электронное письмо было создано автоматически, чтобы сообщить вам о нарушении нашей полит</w:t>
      </w:r>
      <w:r w:rsidR="002E0B21">
        <w:rPr>
          <w:rFonts w:ascii="Times New Roman" w:hAnsi="Times New Roman" w:cs="Times New Roman"/>
          <w:sz w:val="28"/>
          <w:szCs w:val="28"/>
        </w:rPr>
        <w:t>ики безопасности и содержания».</w:t>
      </w:r>
    </w:p>
    <w:p w:rsidR="00B4665C" w:rsidRPr="00B4665C" w:rsidRDefault="006F5D85" w:rsidP="00B4665C">
      <w:pPr>
        <w:jc w:val="both"/>
        <w:rPr>
          <w:rFonts w:ascii="Times New Roman" w:hAnsi="Times New Roman" w:cs="Times New Roman"/>
          <w:sz w:val="28"/>
          <w:szCs w:val="28"/>
        </w:rPr>
      </w:pPr>
      <w:r>
        <w:rPr>
          <w:rFonts w:ascii="Times New Roman" w:hAnsi="Times New Roman" w:cs="Times New Roman"/>
          <w:sz w:val="28"/>
          <w:szCs w:val="28"/>
        </w:rPr>
        <w:t xml:space="preserve">        </w:t>
      </w:r>
      <w:r w:rsidR="00B4665C" w:rsidRPr="002E0B21">
        <w:rPr>
          <w:rFonts w:ascii="Times New Roman" w:hAnsi="Times New Roman" w:cs="Times New Roman"/>
          <w:i/>
          <w:sz w:val="28"/>
          <w:szCs w:val="28"/>
        </w:rPr>
        <w:t>Соответствие предпосылке (Метод 1):</w:t>
      </w:r>
      <w:r w:rsidR="00B4665C" w:rsidRPr="00B4665C">
        <w:rPr>
          <w:rFonts w:ascii="Times New Roman" w:hAnsi="Times New Roman" w:cs="Times New Roman"/>
          <w:sz w:val="28"/>
          <w:szCs w:val="28"/>
        </w:rPr>
        <w:t xml:space="preserve"> Соответствие оценивается как высокое — предпосылка согласуется с тем фактом, что доступ к </w:t>
      </w:r>
      <w:proofErr w:type="gramStart"/>
      <w:r w:rsidR="00B4665C" w:rsidRPr="00B4665C">
        <w:rPr>
          <w:rFonts w:ascii="Times New Roman" w:hAnsi="Times New Roman" w:cs="Times New Roman"/>
          <w:sz w:val="28"/>
          <w:szCs w:val="28"/>
        </w:rPr>
        <w:t>неприемлемому</w:t>
      </w:r>
      <w:proofErr w:type="gramEnd"/>
      <w:r w:rsidR="00B4665C" w:rsidRPr="00B4665C">
        <w:rPr>
          <w:rFonts w:ascii="Times New Roman" w:hAnsi="Times New Roman" w:cs="Times New Roman"/>
          <w:sz w:val="28"/>
          <w:szCs w:val="28"/>
        </w:rPr>
        <w:t xml:space="preserve"> контенту действительно является нарушением политики правил поведения организации и может быть ос</w:t>
      </w:r>
      <w:r>
        <w:rPr>
          <w:rFonts w:ascii="Times New Roman" w:hAnsi="Times New Roman" w:cs="Times New Roman"/>
          <w:sz w:val="28"/>
          <w:szCs w:val="28"/>
        </w:rPr>
        <w:t>нованием для увольнения любого сотрудника</w:t>
      </w:r>
      <w:r w:rsidR="00B4665C" w:rsidRPr="00B4665C">
        <w:rPr>
          <w:rFonts w:ascii="Times New Roman" w:hAnsi="Times New Roman" w:cs="Times New Roman"/>
          <w:sz w:val="28"/>
          <w:szCs w:val="28"/>
        </w:rPr>
        <w:t xml:space="preserve"> организации. Предпосылка основывается на том факте, что многие организации, в том числе NIST, регулярно сканируют данные журналов. Компонент угрозы в сочетании с тяжестью последствий увеличивает расклад. Следует отметить, что все новые сотрудники проходят очное обучение правилам поведения и политике организации в области информационных технологий (</w:t>
      </w:r>
      <w:proofErr w:type="gramStart"/>
      <w:r w:rsidR="00B4665C" w:rsidRPr="00B4665C">
        <w:rPr>
          <w:rFonts w:ascii="Times New Roman" w:hAnsi="Times New Roman" w:cs="Times New Roman"/>
          <w:sz w:val="28"/>
          <w:szCs w:val="28"/>
        </w:rPr>
        <w:t>ИТ</w:t>
      </w:r>
      <w:proofErr w:type="gramEnd"/>
      <w:r w:rsidR="00B4665C" w:rsidRPr="00B4665C">
        <w:rPr>
          <w:rFonts w:ascii="Times New Roman" w:hAnsi="Times New Roman" w:cs="Times New Roman"/>
          <w:sz w:val="28"/>
          <w:szCs w:val="28"/>
        </w:rPr>
        <w:t>), где особое внимание уделяется дисциплинарным взысканиям, связанным с ненадл</w:t>
      </w:r>
      <w:r>
        <w:rPr>
          <w:rFonts w:ascii="Times New Roman" w:hAnsi="Times New Roman" w:cs="Times New Roman"/>
          <w:sz w:val="28"/>
          <w:szCs w:val="28"/>
        </w:rPr>
        <w:t>ежащим просмотром веб-контента.</w:t>
      </w:r>
    </w:p>
    <w:p w:rsidR="005E1EAA" w:rsidRDefault="00B4665C" w:rsidP="005E1EAA">
      <w:pPr>
        <w:jc w:val="both"/>
        <w:rPr>
          <w:rFonts w:ascii="Times New Roman" w:hAnsi="Times New Roman" w:cs="Times New Roman"/>
          <w:sz w:val="28"/>
          <w:szCs w:val="28"/>
        </w:rPr>
      </w:pPr>
      <w:r w:rsidRPr="002E0B21">
        <w:rPr>
          <w:rFonts w:ascii="Times New Roman" w:hAnsi="Times New Roman" w:cs="Times New Roman"/>
          <w:i/>
          <w:sz w:val="28"/>
          <w:szCs w:val="28"/>
        </w:rPr>
        <w:t>Выравнивание предпосылок (Метод 2):</w:t>
      </w:r>
      <w:r w:rsidRPr="00B4665C">
        <w:rPr>
          <w:rFonts w:ascii="Times New Roman" w:hAnsi="Times New Roman" w:cs="Times New Roman"/>
          <w:sz w:val="28"/>
          <w:szCs w:val="28"/>
        </w:rPr>
        <w:t xml:space="preserve"> Общее соответствие составляет 16 из 32 </w:t>
      </w:r>
      <w:proofErr w:type="gramStart"/>
      <w:r w:rsidRPr="00B4665C">
        <w:rPr>
          <w:rFonts w:ascii="Times New Roman" w:hAnsi="Times New Roman" w:cs="Times New Roman"/>
          <w:sz w:val="28"/>
          <w:szCs w:val="28"/>
        </w:rPr>
        <w:t>возможных</w:t>
      </w:r>
      <w:proofErr w:type="gramEnd"/>
      <w:r w:rsidRPr="00B4665C">
        <w:rPr>
          <w:rFonts w:ascii="Times New Roman" w:hAnsi="Times New Roman" w:cs="Times New Roman"/>
          <w:sz w:val="28"/>
          <w:szCs w:val="28"/>
        </w:rPr>
        <w:t xml:space="preserve">. В таблице 9 </w:t>
      </w:r>
      <w:proofErr w:type="gramStart"/>
      <w:r w:rsidRPr="00B4665C">
        <w:rPr>
          <w:rFonts w:ascii="Times New Roman" w:hAnsi="Times New Roman" w:cs="Times New Roman"/>
          <w:sz w:val="28"/>
          <w:szCs w:val="28"/>
        </w:rPr>
        <w:t>показаны</w:t>
      </w:r>
      <w:proofErr w:type="gramEnd"/>
      <w:r w:rsidRPr="00B4665C">
        <w:rPr>
          <w:rFonts w:ascii="Times New Roman" w:hAnsi="Times New Roman" w:cs="Times New Roman"/>
          <w:sz w:val="28"/>
          <w:szCs w:val="28"/>
        </w:rPr>
        <w:t xml:space="preserve"> присвоенный рейтинг для каждого элемента в формульном методе и сумма.</w:t>
      </w:r>
    </w:p>
    <w:p w:rsidR="00D938F4" w:rsidRPr="00D938F4" w:rsidRDefault="006F5D85" w:rsidP="002E0B21">
      <w:pPr>
        <w:spacing w:after="0"/>
        <w:jc w:val="both"/>
        <w:rPr>
          <w:rFonts w:ascii="Times New Roman" w:hAnsi="Times New Roman" w:cs="Times New Roman"/>
          <w:sz w:val="28"/>
          <w:szCs w:val="28"/>
        </w:rPr>
      </w:pPr>
      <w:r>
        <w:rPr>
          <w:rFonts w:ascii="Times New Roman" w:hAnsi="Times New Roman" w:cs="Times New Roman"/>
          <w:b/>
          <w:bCs/>
          <w:sz w:val="28"/>
          <w:szCs w:val="28"/>
        </w:rPr>
        <w:t>Т</w:t>
      </w:r>
      <w:r w:rsidR="00D938F4" w:rsidRPr="00D938F4">
        <w:rPr>
          <w:rFonts w:ascii="Times New Roman" w:hAnsi="Times New Roman" w:cs="Times New Roman"/>
          <w:b/>
          <w:bCs/>
          <w:sz w:val="28"/>
          <w:szCs w:val="28"/>
        </w:rPr>
        <w:t>аблица 4:</w:t>
      </w:r>
    </w:p>
    <w:p w:rsidR="00D938F4" w:rsidRPr="00D938F4" w:rsidRDefault="00D938F4" w:rsidP="00D938F4">
      <w:pPr>
        <w:jc w:val="both"/>
        <w:rPr>
          <w:rFonts w:ascii="Times New Roman" w:hAnsi="Times New Roman" w:cs="Times New Roman"/>
          <w:sz w:val="28"/>
          <w:szCs w:val="28"/>
        </w:rPr>
      </w:pPr>
      <w:r w:rsidRPr="00D938F4">
        <w:rPr>
          <w:rFonts w:ascii="Times New Roman" w:hAnsi="Times New Roman" w:cs="Times New Roman"/>
          <w:sz w:val="28"/>
          <w:szCs w:val="28"/>
        </w:rPr>
        <w:t>упражнение в блогах, выравнивание предпосылок, рейтинг метода 2</w:t>
      </w:r>
    </w:p>
    <w:tbl>
      <w:tblPr>
        <w:tblW w:w="0" w:type="auto"/>
        <w:tblBorders>
          <w:top w:val="single" w:sz="6" w:space="0" w:color="CFD5E4"/>
        </w:tblBorders>
        <w:tblCellMar>
          <w:left w:w="0" w:type="dxa"/>
          <w:right w:w="0" w:type="dxa"/>
        </w:tblCellMar>
        <w:tblLook w:val="04A0" w:firstRow="1" w:lastRow="0" w:firstColumn="1" w:lastColumn="0" w:noHBand="0" w:noVBand="1"/>
      </w:tblPr>
      <w:tblGrid>
        <w:gridCol w:w="11676"/>
        <w:gridCol w:w="3206"/>
      </w:tblGrid>
      <w:tr w:rsidR="00D938F4" w:rsidRPr="00D938F4" w:rsidTr="00D938F4">
        <w:trPr>
          <w:tblHeader/>
        </w:trPr>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D938F4" w:rsidRPr="00D938F4" w:rsidRDefault="00D938F4" w:rsidP="00D938F4">
            <w:pPr>
              <w:jc w:val="both"/>
              <w:rPr>
                <w:rFonts w:ascii="Times New Roman" w:hAnsi="Times New Roman" w:cs="Times New Roman"/>
                <w:b/>
                <w:bCs/>
                <w:sz w:val="28"/>
                <w:szCs w:val="28"/>
              </w:rPr>
            </w:pPr>
            <w:r w:rsidRPr="00D938F4">
              <w:rPr>
                <w:rFonts w:ascii="Times New Roman" w:hAnsi="Times New Roman" w:cs="Times New Roman"/>
                <w:b/>
                <w:bCs/>
                <w:sz w:val="28"/>
                <w:szCs w:val="28"/>
              </w:rPr>
              <w:lastRenderedPageBreak/>
              <w:t>Элемент выравнивания помещения</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D938F4" w:rsidRPr="00D938F4" w:rsidRDefault="00D938F4" w:rsidP="00D938F4">
            <w:pPr>
              <w:jc w:val="both"/>
              <w:rPr>
                <w:rFonts w:ascii="Times New Roman" w:hAnsi="Times New Roman" w:cs="Times New Roman"/>
                <w:b/>
                <w:bCs/>
                <w:sz w:val="28"/>
                <w:szCs w:val="28"/>
              </w:rPr>
            </w:pPr>
            <w:r w:rsidRPr="00D938F4">
              <w:rPr>
                <w:rFonts w:ascii="Times New Roman" w:hAnsi="Times New Roman" w:cs="Times New Roman"/>
                <w:b/>
                <w:bCs/>
                <w:sz w:val="28"/>
                <w:szCs w:val="28"/>
              </w:rPr>
              <w:t>Рейтинг мировоззрения</w:t>
            </w:r>
          </w:p>
        </w:tc>
      </w:tr>
      <w:tr w:rsidR="00D938F4" w:rsidRPr="00D938F4" w:rsidTr="00D938F4">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38F4" w:rsidRPr="00D938F4" w:rsidRDefault="00D938F4" w:rsidP="00D938F4">
            <w:pPr>
              <w:jc w:val="both"/>
              <w:rPr>
                <w:rFonts w:ascii="Times New Roman" w:hAnsi="Times New Roman" w:cs="Times New Roman"/>
                <w:sz w:val="28"/>
                <w:szCs w:val="28"/>
              </w:rPr>
            </w:pPr>
            <w:r w:rsidRPr="00D938F4">
              <w:rPr>
                <w:rFonts w:ascii="Times New Roman" w:hAnsi="Times New Roman" w:cs="Times New Roman"/>
                <w:sz w:val="28"/>
                <w:szCs w:val="28"/>
              </w:rPr>
              <w:t>Имитирует рабочий процесс или практику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38F4" w:rsidRPr="00D938F4" w:rsidRDefault="00D938F4" w:rsidP="00D938F4">
            <w:pPr>
              <w:jc w:val="both"/>
              <w:rPr>
                <w:rFonts w:ascii="Times New Roman" w:hAnsi="Times New Roman" w:cs="Times New Roman"/>
                <w:sz w:val="28"/>
                <w:szCs w:val="28"/>
              </w:rPr>
            </w:pPr>
            <w:r w:rsidRPr="00D938F4">
              <w:rPr>
                <w:rFonts w:ascii="Times New Roman" w:hAnsi="Times New Roman" w:cs="Times New Roman"/>
                <w:sz w:val="28"/>
                <w:szCs w:val="28"/>
              </w:rPr>
              <w:t>8 (Экстремальный) </w:t>
            </w:r>
          </w:p>
        </w:tc>
      </w:tr>
      <w:tr w:rsidR="00D938F4" w:rsidRPr="00D938F4" w:rsidTr="00D938F4">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38F4" w:rsidRPr="00D938F4" w:rsidRDefault="00D938F4" w:rsidP="00D938F4">
            <w:pPr>
              <w:jc w:val="both"/>
              <w:rPr>
                <w:rFonts w:ascii="Times New Roman" w:hAnsi="Times New Roman" w:cs="Times New Roman"/>
                <w:sz w:val="28"/>
                <w:szCs w:val="28"/>
              </w:rPr>
            </w:pPr>
            <w:r w:rsidRPr="00D938F4">
              <w:rPr>
                <w:rFonts w:ascii="Times New Roman" w:hAnsi="Times New Roman" w:cs="Times New Roman"/>
                <w:sz w:val="28"/>
                <w:szCs w:val="28"/>
              </w:rPr>
              <w:t>Имеет отношение к рабочему месту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38F4" w:rsidRPr="00D938F4" w:rsidRDefault="00D938F4" w:rsidP="00D938F4">
            <w:pPr>
              <w:jc w:val="both"/>
              <w:rPr>
                <w:rFonts w:ascii="Times New Roman" w:hAnsi="Times New Roman" w:cs="Times New Roman"/>
                <w:sz w:val="28"/>
                <w:szCs w:val="28"/>
              </w:rPr>
            </w:pPr>
            <w:r w:rsidRPr="00D938F4">
              <w:rPr>
                <w:rFonts w:ascii="Times New Roman" w:hAnsi="Times New Roman" w:cs="Times New Roman"/>
                <w:sz w:val="28"/>
                <w:szCs w:val="28"/>
              </w:rPr>
              <w:t>8 (Экстремальный) </w:t>
            </w:r>
          </w:p>
        </w:tc>
      </w:tr>
      <w:tr w:rsidR="00D938F4" w:rsidRPr="00D938F4" w:rsidTr="00D938F4">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38F4" w:rsidRPr="00D938F4" w:rsidRDefault="00D938F4" w:rsidP="00D938F4">
            <w:pPr>
              <w:jc w:val="both"/>
              <w:rPr>
                <w:rFonts w:ascii="Times New Roman" w:hAnsi="Times New Roman" w:cs="Times New Roman"/>
                <w:sz w:val="28"/>
                <w:szCs w:val="28"/>
              </w:rPr>
            </w:pPr>
            <w:r w:rsidRPr="00D938F4">
              <w:rPr>
                <w:rFonts w:ascii="Times New Roman" w:hAnsi="Times New Roman" w:cs="Times New Roman"/>
                <w:sz w:val="28"/>
                <w:szCs w:val="28"/>
              </w:rPr>
              <w:t>Согласуется с другими ситуациями или событиями, в том числе внешними по отношению к рабочему месту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38F4" w:rsidRPr="00D938F4" w:rsidRDefault="00D938F4" w:rsidP="00D938F4">
            <w:pPr>
              <w:jc w:val="both"/>
              <w:rPr>
                <w:rFonts w:ascii="Times New Roman" w:hAnsi="Times New Roman" w:cs="Times New Roman"/>
                <w:sz w:val="28"/>
                <w:szCs w:val="28"/>
              </w:rPr>
            </w:pPr>
            <w:r w:rsidRPr="00D938F4">
              <w:rPr>
                <w:rFonts w:ascii="Times New Roman" w:hAnsi="Times New Roman" w:cs="Times New Roman"/>
                <w:sz w:val="28"/>
                <w:szCs w:val="28"/>
              </w:rPr>
              <w:t>0 (не применимо) </w:t>
            </w:r>
          </w:p>
        </w:tc>
      </w:tr>
      <w:tr w:rsidR="00D938F4" w:rsidRPr="00D938F4" w:rsidTr="00D938F4">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38F4" w:rsidRPr="00D938F4" w:rsidRDefault="00D938F4" w:rsidP="00D938F4">
            <w:pPr>
              <w:jc w:val="both"/>
              <w:rPr>
                <w:rFonts w:ascii="Times New Roman" w:hAnsi="Times New Roman" w:cs="Times New Roman"/>
                <w:sz w:val="28"/>
                <w:szCs w:val="28"/>
              </w:rPr>
            </w:pPr>
            <w:r w:rsidRPr="00D938F4">
              <w:rPr>
                <w:rFonts w:ascii="Times New Roman" w:hAnsi="Times New Roman" w:cs="Times New Roman"/>
                <w:sz w:val="28"/>
                <w:szCs w:val="28"/>
              </w:rPr>
              <w:t>Вызывает беспокойство о последствиях отказа от клика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38F4" w:rsidRPr="00D938F4" w:rsidRDefault="00D938F4" w:rsidP="00D938F4">
            <w:pPr>
              <w:jc w:val="both"/>
              <w:rPr>
                <w:rFonts w:ascii="Times New Roman" w:hAnsi="Times New Roman" w:cs="Times New Roman"/>
                <w:sz w:val="28"/>
                <w:szCs w:val="28"/>
              </w:rPr>
            </w:pPr>
            <w:r w:rsidRPr="00D938F4">
              <w:rPr>
                <w:rFonts w:ascii="Times New Roman" w:hAnsi="Times New Roman" w:cs="Times New Roman"/>
                <w:sz w:val="28"/>
                <w:szCs w:val="28"/>
              </w:rPr>
              <w:t>8 (Экстремальный) </w:t>
            </w:r>
          </w:p>
        </w:tc>
      </w:tr>
      <w:tr w:rsidR="00D938F4" w:rsidRPr="00D938F4" w:rsidTr="00D938F4">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38F4" w:rsidRPr="00D938F4" w:rsidRDefault="00D938F4" w:rsidP="006F5D85">
            <w:pPr>
              <w:spacing w:after="0"/>
              <w:jc w:val="both"/>
              <w:rPr>
                <w:rFonts w:ascii="Times New Roman" w:hAnsi="Times New Roman" w:cs="Times New Roman"/>
                <w:sz w:val="28"/>
                <w:szCs w:val="28"/>
              </w:rPr>
            </w:pPr>
            <w:r w:rsidRPr="00D938F4">
              <w:rPr>
                <w:rFonts w:ascii="Times New Roman" w:hAnsi="Times New Roman" w:cs="Times New Roman"/>
                <w:sz w:val="28"/>
                <w:szCs w:val="28"/>
              </w:rPr>
              <w:t>Был предметом целенаправленного обучения, конкретных предупреждений или другого воздействия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38F4" w:rsidRPr="00D938F4" w:rsidRDefault="00D938F4" w:rsidP="00D938F4">
            <w:pPr>
              <w:jc w:val="both"/>
              <w:rPr>
                <w:rFonts w:ascii="Times New Roman" w:hAnsi="Times New Roman" w:cs="Times New Roman"/>
                <w:sz w:val="28"/>
                <w:szCs w:val="28"/>
              </w:rPr>
            </w:pPr>
            <w:r w:rsidRPr="00D938F4">
              <w:rPr>
                <w:rFonts w:ascii="Times New Roman" w:hAnsi="Times New Roman" w:cs="Times New Roman"/>
                <w:sz w:val="28"/>
                <w:szCs w:val="28"/>
              </w:rPr>
              <w:t>0 (не применимо) </w:t>
            </w:r>
          </w:p>
        </w:tc>
      </w:tr>
      <w:tr w:rsidR="00D938F4" w:rsidRPr="00D938F4" w:rsidTr="00D938F4">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38F4" w:rsidRPr="00D938F4" w:rsidRDefault="00D938F4" w:rsidP="006F5D85">
            <w:pPr>
              <w:spacing w:after="0"/>
              <w:jc w:val="both"/>
              <w:rPr>
                <w:rFonts w:ascii="Times New Roman" w:hAnsi="Times New Roman" w:cs="Times New Roman"/>
                <w:sz w:val="28"/>
                <w:szCs w:val="28"/>
              </w:rPr>
            </w:pPr>
            <w:r w:rsidRPr="00D938F4">
              <w:rPr>
                <w:rFonts w:ascii="Times New Roman" w:hAnsi="Times New Roman" w:cs="Times New Roman"/>
                <w:sz w:val="28"/>
                <w:szCs w:val="28"/>
              </w:rPr>
              <w:t>Общий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D938F4" w:rsidRPr="00D938F4" w:rsidRDefault="00D938F4" w:rsidP="00D938F4">
            <w:pPr>
              <w:jc w:val="both"/>
              <w:rPr>
                <w:rFonts w:ascii="Times New Roman" w:hAnsi="Times New Roman" w:cs="Times New Roman"/>
                <w:sz w:val="28"/>
                <w:szCs w:val="28"/>
              </w:rPr>
            </w:pPr>
            <w:r w:rsidRPr="00D938F4">
              <w:rPr>
                <w:rFonts w:ascii="Times New Roman" w:hAnsi="Times New Roman" w:cs="Times New Roman"/>
                <w:sz w:val="28"/>
                <w:szCs w:val="28"/>
              </w:rPr>
              <w:t>24 </w:t>
            </w:r>
          </w:p>
        </w:tc>
      </w:tr>
    </w:tbl>
    <w:p w:rsidR="006F5D85" w:rsidRPr="00F27AA1" w:rsidRDefault="006F5D85" w:rsidP="00F27AA1">
      <w:pPr>
        <w:jc w:val="both"/>
        <w:rPr>
          <w:rFonts w:ascii="Times New Roman" w:hAnsi="Times New Roman" w:cs="Times New Roman"/>
          <w:sz w:val="28"/>
          <w:szCs w:val="28"/>
        </w:rPr>
      </w:pPr>
      <w:r>
        <w:rPr>
          <w:rFonts w:ascii="Times New Roman" w:hAnsi="Times New Roman" w:cs="Times New Roman"/>
          <w:sz w:val="28"/>
          <w:szCs w:val="28"/>
        </w:rPr>
        <w:t xml:space="preserve">        </w:t>
      </w:r>
      <w:r w:rsidR="00F27AA1" w:rsidRPr="00F27AA1">
        <w:rPr>
          <w:rFonts w:ascii="Times New Roman" w:hAnsi="Times New Roman" w:cs="Times New Roman"/>
          <w:sz w:val="28"/>
          <w:szCs w:val="28"/>
        </w:rPr>
        <w:t>Целевая аудитория: одно подразделение в NIST, занимающееся финансовыми вопросами (заказы и выверка счетов), административная поддержка программ и техническа</w:t>
      </w:r>
      <w:r>
        <w:rPr>
          <w:rFonts w:ascii="Times New Roman" w:hAnsi="Times New Roman" w:cs="Times New Roman"/>
          <w:sz w:val="28"/>
          <w:szCs w:val="28"/>
        </w:rPr>
        <w:t>я поддержка программ, n  =  64.</w:t>
      </w:r>
    </w:p>
    <w:p w:rsidR="00F27AA1" w:rsidRPr="006F5D85" w:rsidRDefault="00F27AA1" w:rsidP="002E0B21">
      <w:pPr>
        <w:spacing w:after="0"/>
        <w:jc w:val="center"/>
        <w:rPr>
          <w:rFonts w:ascii="Times New Roman" w:hAnsi="Times New Roman" w:cs="Times New Roman"/>
          <w:b/>
          <w:sz w:val="28"/>
          <w:szCs w:val="28"/>
        </w:rPr>
      </w:pPr>
      <w:r w:rsidRPr="006F5D85">
        <w:rPr>
          <w:rFonts w:ascii="Times New Roman" w:hAnsi="Times New Roman" w:cs="Times New Roman"/>
          <w:b/>
          <w:sz w:val="28"/>
          <w:szCs w:val="28"/>
        </w:rPr>
        <w:t>Неоплаченный счет (E3)</w:t>
      </w:r>
    </w:p>
    <w:p w:rsidR="00F27AA1" w:rsidRPr="00F27AA1" w:rsidRDefault="006F5D85" w:rsidP="00F27AA1">
      <w:pPr>
        <w:jc w:val="both"/>
        <w:rPr>
          <w:rFonts w:ascii="Times New Roman" w:hAnsi="Times New Roman" w:cs="Times New Roman"/>
          <w:sz w:val="28"/>
          <w:szCs w:val="28"/>
        </w:rPr>
      </w:pPr>
      <w:r>
        <w:rPr>
          <w:rFonts w:ascii="Times New Roman" w:hAnsi="Times New Roman" w:cs="Times New Roman"/>
          <w:sz w:val="28"/>
          <w:szCs w:val="28"/>
        </w:rPr>
        <w:t xml:space="preserve">         </w:t>
      </w:r>
      <w:r w:rsidR="00F27AA1" w:rsidRPr="00F27AA1">
        <w:rPr>
          <w:rFonts w:ascii="Times New Roman" w:hAnsi="Times New Roman" w:cs="Times New Roman"/>
          <w:sz w:val="28"/>
          <w:szCs w:val="28"/>
        </w:rPr>
        <w:t xml:space="preserve">Описание сообщения: </w:t>
      </w:r>
      <w:proofErr w:type="spellStart"/>
      <w:r w:rsidR="00F27AA1" w:rsidRPr="00F27AA1">
        <w:rPr>
          <w:rFonts w:ascii="Times New Roman" w:hAnsi="Times New Roman" w:cs="Times New Roman"/>
          <w:sz w:val="28"/>
          <w:szCs w:val="28"/>
        </w:rPr>
        <w:t>фишинговый</w:t>
      </w:r>
      <w:proofErr w:type="spellEnd"/>
      <w:r w:rsidR="00F27AA1" w:rsidRPr="00F27AA1">
        <w:rPr>
          <w:rFonts w:ascii="Times New Roman" w:hAnsi="Times New Roman" w:cs="Times New Roman"/>
          <w:sz w:val="28"/>
          <w:szCs w:val="28"/>
        </w:rPr>
        <w:t xml:space="preserve"> неоплаченный счет был отправлен вымышленным сотрудником того</w:t>
      </w:r>
      <w:r>
        <w:rPr>
          <w:rFonts w:ascii="Times New Roman" w:hAnsi="Times New Roman" w:cs="Times New Roman"/>
          <w:sz w:val="28"/>
          <w:szCs w:val="28"/>
        </w:rPr>
        <w:t xml:space="preserve"> же учреждения, что и получатель</w:t>
      </w:r>
      <w:r w:rsidR="00F27AA1" w:rsidRPr="00F27AA1">
        <w:rPr>
          <w:rFonts w:ascii="Times New Roman" w:hAnsi="Times New Roman" w:cs="Times New Roman"/>
          <w:sz w:val="28"/>
          <w:szCs w:val="28"/>
        </w:rPr>
        <w:t xml:space="preserve"> электронной почты, коллегой по имени </w:t>
      </w:r>
      <w:proofErr w:type="spellStart"/>
      <w:r w:rsidR="00F27AA1" w:rsidRPr="00F27AA1">
        <w:rPr>
          <w:rFonts w:ascii="Times New Roman" w:hAnsi="Times New Roman" w:cs="Times New Roman"/>
          <w:sz w:val="28"/>
          <w:szCs w:val="28"/>
        </w:rPr>
        <w:t>Джилл</w:t>
      </w:r>
      <w:proofErr w:type="spellEnd"/>
      <w:r w:rsidR="00F27AA1" w:rsidRPr="00F27AA1">
        <w:rPr>
          <w:rFonts w:ascii="Times New Roman" w:hAnsi="Times New Roman" w:cs="Times New Roman"/>
          <w:sz w:val="28"/>
          <w:szCs w:val="28"/>
        </w:rPr>
        <w:t xml:space="preserve"> Престон </w:t>
      </w:r>
      <w:proofErr w:type="gramStart"/>
      <w:r w:rsidR="00F27AA1" w:rsidRPr="00F27AA1">
        <w:rPr>
          <w:rFonts w:ascii="Times New Roman" w:hAnsi="Times New Roman" w:cs="Times New Roman"/>
          <w:sz w:val="28"/>
          <w:szCs w:val="28"/>
        </w:rPr>
        <w:t xml:space="preserve">( </w:t>
      </w:r>
      <w:proofErr w:type="gramEnd"/>
      <w:r w:rsidR="00F27AA1" w:rsidRPr="00F27AA1">
        <w:rPr>
          <w:rFonts w:ascii="Times New Roman" w:hAnsi="Times New Roman" w:cs="Times New Roman"/>
          <w:sz w:val="28"/>
          <w:szCs w:val="28"/>
        </w:rPr>
        <w:t>jill.preston@nist.gov ). Тема письма: «Неоплаченный счет № 4806». Приветствие было персонализировано словами «</w:t>
      </w:r>
      <w:proofErr w:type="gramStart"/>
      <w:r w:rsidR="00F27AA1" w:rsidRPr="00F27AA1">
        <w:rPr>
          <w:rFonts w:ascii="Times New Roman" w:hAnsi="Times New Roman" w:cs="Times New Roman"/>
          <w:sz w:val="28"/>
          <w:szCs w:val="28"/>
        </w:rPr>
        <w:t>Уважаемый</w:t>
      </w:r>
      <w:proofErr w:type="gramEnd"/>
      <w:r w:rsidR="00F27AA1" w:rsidRPr="00F27AA1">
        <w:rPr>
          <w:rFonts w:ascii="Times New Roman" w:hAnsi="Times New Roman" w:cs="Times New Roman"/>
          <w:sz w:val="28"/>
          <w:szCs w:val="28"/>
        </w:rPr>
        <w:t xml:space="preserve"> [Имя Фамилия]». В теле письма говорилось: «Пожалуйста, ознакомьтесь с прикрепленным счетом (.</w:t>
      </w:r>
      <w:proofErr w:type="spellStart"/>
      <w:r w:rsidR="00F27AA1" w:rsidRPr="00F27AA1">
        <w:rPr>
          <w:rFonts w:ascii="Times New Roman" w:hAnsi="Times New Roman" w:cs="Times New Roman"/>
          <w:sz w:val="28"/>
          <w:szCs w:val="28"/>
        </w:rPr>
        <w:t>doc</w:t>
      </w:r>
      <w:proofErr w:type="spellEnd"/>
      <w:r w:rsidR="00F27AA1" w:rsidRPr="00F27AA1">
        <w:rPr>
          <w:rFonts w:ascii="Times New Roman" w:hAnsi="Times New Roman" w:cs="Times New Roman"/>
          <w:sz w:val="28"/>
          <w:szCs w:val="28"/>
        </w:rPr>
        <w:t>) и переведите платеж в соответствии с условиями, указанными в нижней части счета. Дайте нам знать, если у вас есть какие-либо вопросы. Мы высоко ценим ваше оперативное внимание к этому вопросу!» Электронное письмо просто закрывалось именем «</w:t>
      </w:r>
      <w:proofErr w:type="spellStart"/>
      <w:r w:rsidR="00F27AA1" w:rsidRPr="00F27AA1">
        <w:rPr>
          <w:rFonts w:ascii="Times New Roman" w:hAnsi="Times New Roman" w:cs="Times New Roman"/>
          <w:sz w:val="28"/>
          <w:szCs w:val="28"/>
        </w:rPr>
        <w:t>Джилл</w:t>
      </w:r>
      <w:proofErr w:type="spellEnd"/>
      <w:r w:rsidR="00F27AA1" w:rsidRPr="00F27AA1">
        <w:rPr>
          <w:rFonts w:ascii="Times New Roman" w:hAnsi="Times New Roman" w:cs="Times New Roman"/>
          <w:sz w:val="28"/>
          <w:szCs w:val="28"/>
        </w:rPr>
        <w:t xml:space="preserve"> Престон». </w:t>
      </w:r>
      <w:r w:rsidR="00F27AA1" w:rsidRPr="00F27AA1">
        <w:rPr>
          <w:rFonts w:ascii="Times New Roman" w:hAnsi="Times New Roman" w:cs="Times New Roman"/>
          <w:sz w:val="28"/>
          <w:szCs w:val="28"/>
        </w:rPr>
        <w:lastRenderedPageBreak/>
        <w:t>Никакой другой контактной информации под именем не было. Следует отметить, что имело место несоответствие расширения файла между тем, как вложение упоминалось в теле письма (как</w:t>
      </w:r>
      <w:r>
        <w:rPr>
          <w:rFonts w:ascii="Times New Roman" w:hAnsi="Times New Roman" w:cs="Times New Roman"/>
          <w:sz w:val="28"/>
          <w:szCs w:val="28"/>
        </w:rPr>
        <w:t xml:space="preserve"> </w:t>
      </w:r>
      <w:r w:rsidR="00F27AA1" w:rsidRPr="00F27AA1">
        <w:rPr>
          <w:rFonts w:ascii="Times New Roman" w:hAnsi="Times New Roman" w:cs="Times New Roman"/>
          <w:sz w:val="28"/>
          <w:szCs w:val="28"/>
        </w:rPr>
        <w:t>.</w:t>
      </w:r>
      <w:proofErr w:type="spellStart"/>
      <w:r w:rsidR="00F27AA1" w:rsidRPr="00F27AA1">
        <w:rPr>
          <w:rFonts w:ascii="Times New Roman" w:hAnsi="Times New Roman" w:cs="Times New Roman"/>
          <w:sz w:val="28"/>
          <w:szCs w:val="28"/>
        </w:rPr>
        <w:t>doc</w:t>
      </w:r>
      <w:proofErr w:type="spellEnd"/>
      <w:proofErr w:type="gramStart"/>
      <w:r w:rsidR="00F27AA1" w:rsidRPr="00F27AA1">
        <w:rPr>
          <w:rFonts w:ascii="Times New Roman" w:hAnsi="Times New Roman" w:cs="Times New Roman"/>
          <w:sz w:val="28"/>
          <w:szCs w:val="28"/>
        </w:rPr>
        <w:t xml:space="preserve"> )</w:t>
      </w:r>
      <w:proofErr w:type="gramEnd"/>
      <w:r w:rsidR="00F27AA1" w:rsidRPr="00F27AA1">
        <w:rPr>
          <w:rFonts w:ascii="Times New Roman" w:hAnsi="Times New Roman" w:cs="Times New Roman"/>
          <w:sz w:val="28"/>
          <w:szCs w:val="28"/>
        </w:rPr>
        <w:t xml:space="preserve"> и то, как было помечено само вложение, оказалось, что это .</w:t>
      </w:r>
      <w:proofErr w:type="spellStart"/>
      <w:r w:rsidR="00F27AA1" w:rsidRPr="00F27AA1">
        <w:rPr>
          <w:rFonts w:ascii="Times New Roman" w:hAnsi="Times New Roman" w:cs="Times New Roman"/>
          <w:sz w:val="28"/>
          <w:szCs w:val="28"/>
        </w:rPr>
        <w:t>zip</w:t>
      </w:r>
      <w:proofErr w:type="spellEnd"/>
      <w:r w:rsidR="00F27AA1" w:rsidRPr="00F27AA1">
        <w:rPr>
          <w:rFonts w:ascii="Times New Roman" w:hAnsi="Times New Roman" w:cs="Times New Roman"/>
          <w:sz w:val="28"/>
          <w:szCs w:val="28"/>
        </w:rPr>
        <w:t xml:space="preserve"> с именем файла «invoice_S-37644806.zip». Фишинг с неоплаченными счетами имитировал программу-вымогатель </w:t>
      </w:r>
      <w:proofErr w:type="spellStart"/>
      <w:r w:rsidR="00F27AA1" w:rsidRPr="00F27AA1">
        <w:rPr>
          <w:rFonts w:ascii="Times New Roman" w:hAnsi="Times New Roman" w:cs="Times New Roman"/>
          <w:sz w:val="28"/>
          <w:szCs w:val="28"/>
        </w:rPr>
        <w:t>Locky</w:t>
      </w:r>
      <w:proofErr w:type="spellEnd"/>
      <w:r w:rsidR="00F27AA1" w:rsidRPr="00F27AA1">
        <w:rPr>
          <w:rFonts w:ascii="Times New Roman" w:hAnsi="Times New Roman" w:cs="Times New Roman"/>
          <w:sz w:val="28"/>
          <w:szCs w:val="28"/>
        </w:rPr>
        <w:t xml:space="preserve"> </w:t>
      </w:r>
      <w:proofErr w:type="gramStart"/>
      <w:r w:rsidR="00F27AA1" w:rsidRPr="00F27AA1">
        <w:rPr>
          <w:rFonts w:ascii="Times New Roman" w:hAnsi="Times New Roman" w:cs="Times New Roman"/>
          <w:sz w:val="28"/>
          <w:szCs w:val="28"/>
        </w:rPr>
        <w:t xml:space="preserve">[ </w:t>
      </w:r>
      <w:proofErr w:type="gramEnd"/>
      <w:r w:rsidR="00F27AA1" w:rsidRPr="00F27AA1">
        <w:rPr>
          <w:rFonts w:ascii="Times New Roman" w:hAnsi="Times New Roman" w:cs="Times New Roman"/>
          <w:sz w:val="28"/>
          <w:szCs w:val="28"/>
        </w:rPr>
        <w:t>39 ]</w:t>
      </w:r>
      <w:r>
        <w:rPr>
          <w:rFonts w:ascii="Times New Roman" w:hAnsi="Times New Roman" w:cs="Times New Roman"/>
          <w:sz w:val="28"/>
          <w:szCs w:val="28"/>
        </w:rPr>
        <w:t>, реальную угрозу того времени.</w:t>
      </w:r>
    </w:p>
    <w:p w:rsidR="00F27AA1" w:rsidRPr="00F27AA1" w:rsidRDefault="006F5D85" w:rsidP="00F27AA1">
      <w:pPr>
        <w:jc w:val="both"/>
        <w:rPr>
          <w:rFonts w:ascii="Times New Roman" w:hAnsi="Times New Roman" w:cs="Times New Roman"/>
          <w:sz w:val="28"/>
          <w:szCs w:val="28"/>
        </w:rPr>
      </w:pPr>
      <w:r w:rsidRPr="002E0B21">
        <w:rPr>
          <w:rFonts w:ascii="Times New Roman" w:hAnsi="Times New Roman" w:cs="Times New Roman"/>
          <w:i/>
          <w:sz w:val="28"/>
          <w:szCs w:val="28"/>
        </w:rPr>
        <w:t xml:space="preserve">         </w:t>
      </w:r>
      <w:r w:rsidR="00F27AA1" w:rsidRPr="002E0B21">
        <w:rPr>
          <w:rFonts w:ascii="Times New Roman" w:hAnsi="Times New Roman" w:cs="Times New Roman"/>
          <w:i/>
          <w:sz w:val="28"/>
          <w:szCs w:val="28"/>
        </w:rPr>
        <w:t>Согласование предпосылок (Метод 1):</w:t>
      </w:r>
      <w:r w:rsidR="00F27AA1" w:rsidRPr="00F27AA1">
        <w:rPr>
          <w:rFonts w:ascii="Times New Roman" w:hAnsi="Times New Roman" w:cs="Times New Roman"/>
          <w:sz w:val="28"/>
          <w:szCs w:val="28"/>
        </w:rPr>
        <w:t xml:space="preserve"> соответствие классифицируется как высокое — предпосылки чрезвычайно высоко согласованы примерно для трети целевой аудитории и несколько согласованы для остального отдела. Кроме того, все целевое подразделение было предупреждено о любых неоплаченных счетах после недавнего события, связанного </w:t>
      </w:r>
      <w:r w:rsidR="002E0B21">
        <w:rPr>
          <w:rFonts w:ascii="Times New Roman" w:hAnsi="Times New Roman" w:cs="Times New Roman"/>
          <w:sz w:val="28"/>
          <w:szCs w:val="28"/>
        </w:rPr>
        <w:t>с законным неоплаченным счетом.</w:t>
      </w:r>
    </w:p>
    <w:p w:rsidR="00F27AA1" w:rsidRDefault="006F5D85" w:rsidP="00F27AA1">
      <w:pPr>
        <w:jc w:val="both"/>
        <w:rPr>
          <w:rFonts w:ascii="Times New Roman" w:hAnsi="Times New Roman" w:cs="Times New Roman"/>
          <w:sz w:val="28"/>
          <w:szCs w:val="28"/>
        </w:rPr>
      </w:pPr>
      <w:r w:rsidRPr="002E0B21">
        <w:rPr>
          <w:rFonts w:ascii="Times New Roman" w:hAnsi="Times New Roman" w:cs="Times New Roman"/>
          <w:i/>
          <w:sz w:val="28"/>
          <w:szCs w:val="28"/>
        </w:rPr>
        <w:t xml:space="preserve">         </w:t>
      </w:r>
      <w:r w:rsidR="00F27AA1" w:rsidRPr="002E0B21">
        <w:rPr>
          <w:rFonts w:ascii="Times New Roman" w:hAnsi="Times New Roman" w:cs="Times New Roman"/>
          <w:i/>
          <w:sz w:val="28"/>
          <w:szCs w:val="28"/>
        </w:rPr>
        <w:t>Согласование предпосылок (метод 2):</w:t>
      </w:r>
      <w:r w:rsidR="00F27AA1" w:rsidRPr="00F27AA1">
        <w:rPr>
          <w:rFonts w:ascii="Times New Roman" w:hAnsi="Times New Roman" w:cs="Times New Roman"/>
          <w:sz w:val="28"/>
          <w:szCs w:val="28"/>
        </w:rPr>
        <w:t xml:space="preserve"> общее соответствие составляет 24 из 32 возможных. В таблице 5 показаны присвоенные рейтинги для каждого элемента в формульном методе и сумма.</w:t>
      </w:r>
    </w:p>
    <w:p w:rsidR="007F5AFD" w:rsidRPr="007F5AFD" w:rsidRDefault="007F5AFD" w:rsidP="002E0B21">
      <w:pPr>
        <w:spacing w:after="0"/>
        <w:jc w:val="both"/>
        <w:rPr>
          <w:rFonts w:ascii="Times New Roman" w:hAnsi="Times New Roman" w:cs="Times New Roman"/>
          <w:sz w:val="28"/>
          <w:szCs w:val="28"/>
        </w:rPr>
      </w:pPr>
      <w:r w:rsidRPr="007F5AFD">
        <w:rPr>
          <w:rFonts w:ascii="Times New Roman" w:hAnsi="Times New Roman" w:cs="Times New Roman"/>
          <w:b/>
          <w:bCs/>
          <w:sz w:val="28"/>
          <w:szCs w:val="28"/>
        </w:rPr>
        <w:t>Таблица 5:</w:t>
      </w:r>
    </w:p>
    <w:p w:rsidR="007F5AFD" w:rsidRPr="007F5AFD" w:rsidRDefault="007F5AFD" w:rsidP="007F5AFD">
      <w:pPr>
        <w:jc w:val="both"/>
        <w:rPr>
          <w:rFonts w:ascii="Times New Roman" w:hAnsi="Times New Roman" w:cs="Times New Roman"/>
          <w:sz w:val="28"/>
          <w:szCs w:val="28"/>
        </w:rPr>
      </w:pPr>
      <w:r w:rsidRPr="007F5AFD">
        <w:rPr>
          <w:rFonts w:ascii="Times New Roman" w:hAnsi="Times New Roman" w:cs="Times New Roman"/>
          <w:sz w:val="28"/>
          <w:szCs w:val="28"/>
        </w:rPr>
        <w:t>неоплаченный счет-фактура, выравнивание помещения, рейтинги метода 2</w:t>
      </w:r>
    </w:p>
    <w:tbl>
      <w:tblPr>
        <w:tblW w:w="0" w:type="auto"/>
        <w:tblBorders>
          <w:top w:val="single" w:sz="6" w:space="0" w:color="CFD5E4"/>
        </w:tblBorders>
        <w:tblCellMar>
          <w:left w:w="0" w:type="dxa"/>
          <w:right w:w="0" w:type="dxa"/>
        </w:tblCellMar>
        <w:tblLook w:val="04A0" w:firstRow="1" w:lastRow="0" w:firstColumn="1" w:lastColumn="0" w:noHBand="0" w:noVBand="1"/>
      </w:tblPr>
      <w:tblGrid>
        <w:gridCol w:w="11676"/>
        <w:gridCol w:w="3206"/>
      </w:tblGrid>
      <w:tr w:rsidR="007F5AFD" w:rsidRPr="007F5AFD" w:rsidTr="007F5AFD">
        <w:trPr>
          <w:tblHeader/>
        </w:trPr>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7F5AFD" w:rsidRPr="007F5AFD" w:rsidRDefault="007F5AFD" w:rsidP="007F5AFD">
            <w:pPr>
              <w:jc w:val="both"/>
              <w:rPr>
                <w:rFonts w:ascii="Times New Roman" w:hAnsi="Times New Roman" w:cs="Times New Roman"/>
                <w:b/>
                <w:bCs/>
                <w:sz w:val="28"/>
                <w:szCs w:val="28"/>
              </w:rPr>
            </w:pPr>
            <w:r w:rsidRPr="007F5AFD">
              <w:rPr>
                <w:rFonts w:ascii="Times New Roman" w:hAnsi="Times New Roman" w:cs="Times New Roman"/>
                <w:b/>
                <w:bCs/>
                <w:sz w:val="28"/>
                <w:szCs w:val="28"/>
              </w:rPr>
              <w:t>Элемент выравнивания помещения</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7F5AFD" w:rsidRPr="007F5AFD" w:rsidRDefault="007F5AFD" w:rsidP="007F5AFD">
            <w:pPr>
              <w:jc w:val="both"/>
              <w:rPr>
                <w:rFonts w:ascii="Times New Roman" w:hAnsi="Times New Roman" w:cs="Times New Roman"/>
                <w:b/>
                <w:bCs/>
                <w:sz w:val="28"/>
                <w:szCs w:val="28"/>
              </w:rPr>
            </w:pPr>
            <w:r w:rsidRPr="007F5AFD">
              <w:rPr>
                <w:rFonts w:ascii="Times New Roman" w:hAnsi="Times New Roman" w:cs="Times New Roman"/>
                <w:b/>
                <w:bCs/>
                <w:sz w:val="28"/>
                <w:szCs w:val="28"/>
              </w:rPr>
              <w:t>Рейтинг мировоззрения</w:t>
            </w:r>
          </w:p>
        </w:tc>
      </w:tr>
      <w:tr w:rsidR="007F5AFD" w:rsidRPr="007F5AFD" w:rsidTr="007F5AFD">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7F5AFD" w:rsidRPr="007F5AFD" w:rsidRDefault="007F5AFD" w:rsidP="007F5AFD">
            <w:pPr>
              <w:jc w:val="both"/>
              <w:rPr>
                <w:rFonts w:ascii="Times New Roman" w:hAnsi="Times New Roman" w:cs="Times New Roman"/>
                <w:sz w:val="28"/>
                <w:szCs w:val="28"/>
              </w:rPr>
            </w:pPr>
            <w:r w:rsidRPr="007F5AFD">
              <w:rPr>
                <w:rFonts w:ascii="Times New Roman" w:hAnsi="Times New Roman" w:cs="Times New Roman"/>
                <w:sz w:val="28"/>
                <w:szCs w:val="28"/>
              </w:rPr>
              <w:t>Имитирует рабочий процесс или практику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7F5AFD" w:rsidRPr="007F5AFD" w:rsidRDefault="007F5AFD" w:rsidP="007F5AFD">
            <w:pPr>
              <w:jc w:val="both"/>
              <w:rPr>
                <w:rFonts w:ascii="Times New Roman" w:hAnsi="Times New Roman" w:cs="Times New Roman"/>
                <w:sz w:val="28"/>
                <w:szCs w:val="28"/>
              </w:rPr>
            </w:pPr>
            <w:r w:rsidRPr="007F5AFD">
              <w:rPr>
                <w:rFonts w:ascii="Times New Roman" w:hAnsi="Times New Roman" w:cs="Times New Roman"/>
                <w:sz w:val="28"/>
                <w:szCs w:val="28"/>
              </w:rPr>
              <w:t>4 (умеренный) </w:t>
            </w:r>
          </w:p>
        </w:tc>
      </w:tr>
      <w:tr w:rsidR="007F5AFD" w:rsidRPr="007F5AFD" w:rsidTr="007F5AFD">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7F5AFD" w:rsidRPr="007F5AFD" w:rsidRDefault="007F5AFD" w:rsidP="007F5AFD">
            <w:pPr>
              <w:jc w:val="both"/>
              <w:rPr>
                <w:rFonts w:ascii="Times New Roman" w:hAnsi="Times New Roman" w:cs="Times New Roman"/>
                <w:sz w:val="28"/>
                <w:szCs w:val="28"/>
              </w:rPr>
            </w:pPr>
            <w:r w:rsidRPr="007F5AFD">
              <w:rPr>
                <w:rFonts w:ascii="Times New Roman" w:hAnsi="Times New Roman" w:cs="Times New Roman"/>
                <w:sz w:val="28"/>
                <w:szCs w:val="28"/>
              </w:rPr>
              <w:t>Имеет отношение к рабочему месту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7F5AFD" w:rsidRPr="007F5AFD" w:rsidRDefault="007F5AFD" w:rsidP="007F5AFD">
            <w:pPr>
              <w:jc w:val="both"/>
              <w:rPr>
                <w:rFonts w:ascii="Times New Roman" w:hAnsi="Times New Roman" w:cs="Times New Roman"/>
                <w:sz w:val="28"/>
                <w:szCs w:val="28"/>
              </w:rPr>
            </w:pPr>
            <w:r w:rsidRPr="007F5AFD">
              <w:rPr>
                <w:rFonts w:ascii="Times New Roman" w:hAnsi="Times New Roman" w:cs="Times New Roman"/>
                <w:sz w:val="28"/>
                <w:szCs w:val="28"/>
              </w:rPr>
              <w:t>8 (Экстремальный) </w:t>
            </w:r>
          </w:p>
        </w:tc>
      </w:tr>
      <w:tr w:rsidR="007F5AFD" w:rsidRPr="007F5AFD" w:rsidTr="007F5AFD">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7F5AFD" w:rsidRPr="007F5AFD" w:rsidRDefault="007F5AFD" w:rsidP="007F5AFD">
            <w:pPr>
              <w:jc w:val="both"/>
              <w:rPr>
                <w:rFonts w:ascii="Times New Roman" w:hAnsi="Times New Roman" w:cs="Times New Roman"/>
                <w:sz w:val="28"/>
                <w:szCs w:val="28"/>
              </w:rPr>
            </w:pPr>
            <w:r w:rsidRPr="007F5AFD">
              <w:rPr>
                <w:rFonts w:ascii="Times New Roman" w:hAnsi="Times New Roman" w:cs="Times New Roman"/>
                <w:sz w:val="28"/>
                <w:szCs w:val="28"/>
              </w:rPr>
              <w:t>Согласуется с другими ситуациями или событиями, в том числе внешними по отношению к рабочему месту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7F5AFD" w:rsidRPr="007F5AFD" w:rsidRDefault="007F5AFD" w:rsidP="007F5AFD">
            <w:pPr>
              <w:jc w:val="both"/>
              <w:rPr>
                <w:rFonts w:ascii="Times New Roman" w:hAnsi="Times New Roman" w:cs="Times New Roman"/>
                <w:sz w:val="28"/>
                <w:szCs w:val="28"/>
              </w:rPr>
            </w:pPr>
            <w:r w:rsidRPr="007F5AFD">
              <w:rPr>
                <w:rFonts w:ascii="Times New Roman" w:hAnsi="Times New Roman" w:cs="Times New Roman"/>
                <w:sz w:val="28"/>
                <w:szCs w:val="28"/>
              </w:rPr>
              <w:t>6 (значительный) </w:t>
            </w:r>
          </w:p>
        </w:tc>
      </w:tr>
      <w:tr w:rsidR="007F5AFD" w:rsidRPr="007F5AFD" w:rsidTr="007F5AFD">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7F5AFD" w:rsidRPr="007F5AFD" w:rsidRDefault="007F5AFD" w:rsidP="007F5AFD">
            <w:pPr>
              <w:jc w:val="both"/>
              <w:rPr>
                <w:rFonts w:ascii="Times New Roman" w:hAnsi="Times New Roman" w:cs="Times New Roman"/>
                <w:sz w:val="28"/>
                <w:szCs w:val="28"/>
              </w:rPr>
            </w:pPr>
            <w:r w:rsidRPr="007F5AFD">
              <w:rPr>
                <w:rFonts w:ascii="Times New Roman" w:hAnsi="Times New Roman" w:cs="Times New Roman"/>
                <w:sz w:val="28"/>
                <w:szCs w:val="28"/>
              </w:rPr>
              <w:t>Вызывает беспокойство о последствиях отказа от клика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7F5AFD" w:rsidRPr="007F5AFD" w:rsidRDefault="007F5AFD" w:rsidP="007F5AFD">
            <w:pPr>
              <w:jc w:val="both"/>
              <w:rPr>
                <w:rFonts w:ascii="Times New Roman" w:hAnsi="Times New Roman" w:cs="Times New Roman"/>
                <w:sz w:val="28"/>
                <w:szCs w:val="28"/>
              </w:rPr>
            </w:pPr>
            <w:r w:rsidRPr="007F5AFD">
              <w:rPr>
                <w:rFonts w:ascii="Times New Roman" w:hAnsi="Times New Roman" w:cs="Times New Roman"/>
                <w:sz w:val="28"/>
                <w:szCs w:val="28"/>
              </w:rPr>
              <w:t>6 (значительный) </w:t>
            </w:r>
          </w:p>
        </w:tc>
      </w:tr>
      <w:tr w:rsidR="007F5AFD" w:rsidRPr="007F5AFD" w:rsidTr="007F5AFD">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7F5AFD" w:rsidRPr="007F5AFD" w:rsidRDefault="007F5AFD" w:rsidP="007F5AFD">
            <w:pPr>
              <w:jc w:val="both"/>
              <w:rPr>
                <w:rFonts w:ascii="Times New Roman" w:hAnsi="Times New Roman" w:cs="Times New Roman"/>
                <w:sz w:val="28"/>
                <w:szCs w:val="28"/>
              </w:rPr>
            </w:pPr>
            <w:r w:rsidRPr="007F5AFD">
              <w:rPr>
                <w:rFonts w:ascii="Times New Roman" w:hAnsi="Times New Roman" w:cs="Times New Roman"/>
                <w:sz w:val="28"/>
                <w:szCs w:val="28"/>
              </w:rPr>
              <w:lastRenderedPageBreak/>
              <w:t>Был предметом целенаправленного обучения, конкретных предупреждений или другого воздействия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7F5AFD" w:rsidRPr="007F5AFD" w:rsidRDefault="007F5AFD" w:rsidP="007F5AFD">
            <w:pPr>
              <w:jc w:val="both"/>
              <w:rPr>
                <w:rFonts w:ascii="Times New Roman" w:hAnsi="Times New Roman" w:cs="Times New Roman"/>
                <w:sz w:val="28"/>
                <w:szCs w:val="28"/>
              </w:rPr>
            </w:pPr>
            <w:r w:rsidRPr="007F5AFD">
              <w:rPr>
                <w:rFonts w:ascii="Times New Roman" w:hAnsi="Times New Roman" w:cs="Times New Roman"/>
                <w:sz w:val="28"/>
                <w:szCs w:val="28"/>
              </w:rPr>
              <w:t>0 (не применимо) </w:t>
            </w:r>
          </w:p>
        </w:tc>
      </w:tr>
      <w:tr w:rsidR="007F5AFD" w:rsidRPr="007F5AFD" w:rsidTr="007F5AFD">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7F5AFD" w:rsidRPr="007F5AFD" w:rsidRDefault="007F5AFD" w:rsidP="002E0B21">
            <w:pPr>
              <w:spacing w:after="0"/>
              <w:jc w:val="both"/>
              <w:rPr>
                <w:rFonts w:ascii="Times New Roman" w:hAnsi="Times New Roman" w:cs="Times New Roman"/>
                <w:sz w:val="28"/>
                <w:szCs w:val="28"/>
              </w:rPr>
            </w:pPr>
            <w:r w:rsidRPr="007F5AFD">
              <w:rPr>
                <w:rFonts w:ascii="Times New Roman" w:hAnsi="Times New Roman" w:cs="Times New Roman"/>
                <w:sz w:val="28"/>
                <w:szCs w:val="28"/>
              </w:rPr>
              <w:t>Общий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7F5AFD" w:rsidRPr="007F5AFD" w:rsidRDefault="007F5AFD" w:rsidP="002E0B21">
            <w:pPr>
              <w:spacing w:after="0"/>
              <w:jc w:val="both"/>
              <w:rPr>
                <w:rFonts w:ascii="Times New Roman" w:hAnsi="Times New Roman" w:cs="Times New Roman"/>
                <w:sz w:val="28"/>
                <w:szCs w:val="28"/>
              </w:rPr>
            </w:pPr>
            <w:r w:rsidRPr="007F5AFD">
              <w:rPr>
                <w:rFonts w:ascii="Times New Roman" w:hAnsi="Times New Roman" w:cs="Times New Roman"/>
                <w:sz w:val="28"/>
                <w:szCs w:val="28"/>
              </w:rPr>
              <w:t>24 </w:t>
            </w:r>
          </w:p>
        </w:tc>
      </w:tr>
    </w:tbl>
    <w:p w:rsidR="007F5AFD" w:rsidRDefault="007F5AFD" w:rsidP="00F27AA1">
      <w:pPr>
        <w:jc w:val="both"/>
        <w:rPr>
          <w:rFonts w:ascii="Times New Roman" w:hAnsi="Times New Roman" w:cs="Times New Roman"/>
          <w:sz w:val="28"/>
          <w:szCs w:val="28"/>
        </w:rPr>
      </w:pPr>
    </w:p>
    <w:p w:rsidR="004C0E3E" w:rsidRPr="004C0E3E" w:rsidRDefault="004C0E3E" w:rsidP="004C0E3E">
      <w:pPr>
        <w:jc w:val="both"/>
        <w:rPr>
          <w:rFonts w:ascii="Times New Roman" w:hAnsi="Times New Roman" w:cs="Times New Roman"/>
          <w:sz w:val="28"/>
          <w:szCs w:val="28"/>
        </w:rPr>
      </w:pPr>
      <w:r w:rsidRPr="004C0E3E">
        <w:rPr>
          <w:rFonts w:ascii="Times New Roman" w:hAnsi="Times New Roman" w:cs="Times New Roman"/>
          <w:sz w:val="28"/>
          <w:szCs w:val="28"/>
        </w:rPr>
        <w:t>Целевая аудитория: одно подразделение в NIST, занимающееся финансовыми вопросами (заказы и выверка счетов), административная поддержка программ и техническ</w:t>
      </w:r>
      <w:r w:rsidR="000A1F2A">
        <w:rPr>
          <w:rFonts w:ascii="Times New Roman" w:hAnsi="Times New Roman" w:cs="Times New Roman"/>
          <w:sz w:val="28"/>
          <w:szCs w:val="28"/>
        </w:rPr>
        <w:t xml:space="preserve">ая поддержка программ. </w:t>
      </w:r>
      <w:proofErr w:type="gramStart"/>
      <w:r w:rsidR="000A1F2A">
        <w:rPr>
          <w:rFonts w:ascii="Times New Roman" w:hAnsi="Times New Roman" w:cs="Times New Roman"/>
          <w:sz w:val="28"/>
          <w:szCs w:val="28"/>
        </w:rPr>
        <w:t>п</w:t>
      </w:r>
      <w:proofErr w:type="gramEnd"/>
      <w:r w:rsidR="000A1F2A">
        <w:rPr>
          <w:rFonts w:ascii="Times New Roman" w:hAnsi="Times New Roman" w:cs="Times New Roman"/>
          <w:sz w:val="28"/>
          <w:szCs w:val="28"/>
        </w:rPr>
        <w:t>  =  73</w:t>
      </w:r>
    </w:p>
    <w:p w:rsidR="004C0E3E" w:rsidRPr="000A1F2A" w:rsidRDefault="004C0E3E" w:rsidP="002E0B21">
      <w:pPr>
        <w:spacing w:after="0"/>
        <w:jc w:val="center"/>
        <w:rPr>
          <w:rFonts w:ascii="Times New Roman" w:hAnsi="Times New Roman" w:cs="Times New Roman"/>
          <w:b/>
          <w:sz w:val="28"/>
          <w:szCs w:val="28"/>
        </w:rPr>
      </w:pPr>
      <w:r w:rsidRPr="000A1F2A">
        <w:rPr>
          <w:rFonts w:ascii="Times New Roman" w:hAnsi="Times New Roman" w:cs="Times New Roman"/>
          <w:b/>
          <w:sz w:val="28"/>
          <w:szCs w:val="28"/>
        </w:rPr>
        <w:t>Отсканированный файл (E4)</w:t>
      </w:r>
    </w:p>
    <w:p w:rsidR="004C0E3E" w:rsidRPr="004C0E3E" w:rsidRDefault="000A1F2A" w:rsidP="004C0E3E">
      <w:pPr>
        <w:jc w:val="both"/>
        <w:rPr>
          <w:rFonts w:ascii="Times New Roman" w:hAnsi="Times New Roman" w:cs="Times New Roman"/>
          <w:sz w:val="28"/>
          <w:szCs w:val="28"/>
        </w:rPr>
      </w:pPr>
      <w:r>
        <w:rPr>
          <w:rFonts w:ascii="Times New Roman" w:hAnsi="Times New Roman" w:cs="Times New Roman"/>
          <w:sz w:val="28"/>
          <w:szCs w:val="28"/>
        </w:rPr>
        <w:t xml:space="preserve">      </w:t>
      </w:r>
      <w:r w:rsidR="004C0E3E" w:rsidRPr="004C0E3E">
        <w:rPr>
          <w:rFonts w:ascii="Times New Roman" w:hAnsi="Times New Roman" w:cs="Times New Roman"/>
          <w:sz w:val="28"/>
          <w:szCs w:val="28"/>
        </w:rPr>
        <w:t xml:space="preserve">Описание сообщения: </w:t>
      </w:r>
      <w:proofErr w:type="spellStart"/>
      <w:r w:rsidR="004C0E3E" w:rsidRPr="004C0E3E">
        <w:rPr>
          <w:rFonts w:ascii="Times New Roman" w:hAnsi="Times New Roman" w:cs="Times New Roman"/>
          <w:sz w:val="28"/>
          <w:szCs w:val="28"/>
        </w:rPr>
        <w:t>фишинговый</w:t>
      </w:r>
      <w:proofErr w:type="spellEnd"/>
      <w:r w:rsidR="004C0E3E" w:rsidRPr="004C0E3E">
        <w:rPr>
          <w:rFonts w:ascii="Times New Roman" w:hAnsi="Times New Roman" w:cs="Times New Roman"/>
          <w:sz w:val="28"/>
          <w:szCs w:val="28"/>
        </w:rPr>
        <w:t xml:space="preserve"> отсканированный файл поступил от «LaserPro_2_2_e» с адресом электронной почты «laerpro_2_2_e @nagts.org». Тема письма была «Сканирование с </w:t>
      </w:r>
      <w:proofErr w:type="spellStart"/>
      <w:r w:rsidR="004C0E3E" w:rsidRPr="004C0E3E">
        <w:rPr>
          <w:rFonts w:ascii="Times New Roman" w:hAnsi="Times New Roman" w:cs="Times New Roman"/>
          <w:sz w:val="28"/>
          <w:szCs w:val="28"/>
        </w:rPr>
        <w:t>Laser</w:t>
      </w:r>
      <w:proofErr w:type="spellEnd"/>
      <w:r w:rsidR="004C0E3E" w:rsidRPr="004C0E3E">
        <w:rPr>
          <w:rFonts w:ascii="Times New Roman" w:hAnsi="Times New Roman" w:cs="Times New Roman"/>
          <w:sz w:val="28"/>
          <w:szCs w:val="28"/>
        </w:rPr>
        <w:t xml:space="preserve"> </w:t>
      </w:r>
      <w:proofErr w:type="spellStart"/>
      <w:r w:rsidR="004C0E3E" w:rsidRPr="004C0E3E">
        <w:rPr>
          <w:rFonts w:ascii="Times New Roman" w:hAnsi="Times New Roman" w:cs="Times New Roman"/>
          <w:sz w:val="28"/>
          <w:szCs w:val="28"/>
        </w:rPr>
        <w:t>Pro</w:t>
      </w:r>
      <w:proofErr w:type="spellEnd"/>
      <w:r w:rsidR="004C0E3E" w:rsidRPr="004C0E3E">
        <w:rPr>
          <w:rFonts w:ascii="Times New Roman" w:hAnsi="Times New Roman" w:cs="Times New Roman"/>
          <w:sz w:val="28"/>
          <w:szCs w:val="28"/>
        </w:rPr>
        <w:t xml:space="preserve"> i780 </w:t>
      </w:r>
      <w:proofErr w:type="spellStart"/>
      <w:r w:rsidR="004C0E3E" w:rsidRPr="004C0E3E">
        <w:rPr>
          <w:rFonts w:ascii="Times New Roman" w:hAnsi="Times New Roman" w:cs="Times New Roman"/>
          <w:sz w:val="28"/>
          <w:szCs w:val="28"/>
        </w:rPr>
        <w:t>Second</w:t>
      </w:r>
      <w:proofErr w:type="spellEnd"/>
      <w:r w:rsidR="004C0E3E" w:rsidRPr="004C0E3E">
        <w:rPr>
          <w:rFonts w:ascii="Times New Roman" w:hAnsi="Times New Roman" w:cs="Times New Roman"/>
          <w:sz w:val="28"/>
          <w:szCs w:val="28"/>
        </w:rPr>
        <w:t xml:space="preserve"> </w:t>
      </w:r>
      <w:proofErr w:type="spellStart"/>
      <w:r w:rsidR="004C0E3E" w:rsidRPr="004C0E3E">
        <w:rPr>
          <w:rFonts w:ascii="Times New Roman" w:hAnsi="Times New Roman" w:cs="Times New Roman"/>
          <w:sz w:val="28"/>
          <w:szCs w:val="28"/>
        </w:rPr>
        <w:t>Floor</w:t>
      </w:r>
      <w:proofErr w:type="spellEnd"/>
      <w:r w:rsidR="004C0E3E" w:rsidRPr="004C0E3E">
        <w:rPr>
          <w:rFonts w:ascii="Times New Roman" w:hAnsi="Times New Roman" w:cs="Times New Roman"/>
          <w:sz w:val="28"/>
          <w:szCs w:val="28"/>
        </w:rPr>
        <w:t xml:space="preserve">». Персонализации не было. Тело содержало текст: «Пожалуйста, откройте вложение. Он был отсканирован и отправлен на </w:t>
      </w:r>
      <w:proofErr w:type="spellStart"/>
      <w:r w:rsidR="004C0E3E" w:rsidRPr="004C0E3E">
        <w:rPr>
          <w:rFonts w:ascii="Times New Roman" w:hAnsi="Times New Roman" w:cs="Times New Roman"/>
          <w:sz w:val="28"/>
          <w:szCs w:val="28"/>
        </w:rPr>
        <w:t>Laser</w:t>
      </w:r>
      <w:proofErr w:type="spellEnd"/>
      <w:r w:rsidR="004C0E3E" w:rsidRPr="004C0E3E">
        <w:rPr>
          <w:rFonts w:ascii="Times New Roman" w:hAnsi="Times New Roman" w:cs="Times New Roman"/>
          <w:sz w:val="28"/>
          <w:szCs w:val="28"/>
        </w:rPr>
        <w:t xml:space="preserve"> </w:t>
      </w:r>
      <w:proofErr w:type="spellStart"/>
      <w:r w:rsidR="004C0E3E" w:rsidRPr="004C0E3E">
        <w:rPr>
          <w:rFonts w:ascii="Times New Roman" w:hAnsi="Times New Roman" w:cs="Times New Roman"/>
          <w:sz w:val="28"/>
          <w:szCs w:val="28"/>
        </w:rPr>
        <w:t>Pro</w:t>
      </w:r>
      <w:proofErr w:type="spellEnd"/>
      <w:r w:rsidR="004C0E3E" w:rsidRPr="004C0E3E">
        <w:rPr>
          <w:rFonts w:ascii="Times New Roman" w:hAnsi="Times New Roman" w:cs="Times New Roman"/>
          <w:sz w:val="28"/>
          <w:szCs w:val="28"/>
        </w:rPr>
        <w:t xml:space="preserve"> i789». За этим текстом следовали «SENT BY: INELL», «PAGES: 1» и «FILETYPE: .DOC», каждая в последовательных строках. В нижней части письма было изображение, указывающее на вложенный файл и имя файла «SCN0</w:t>
      </w:r>
      <w:r>
        <w:rPr>
          <w:rFonts w:ascii="Times New Roman" w:hAnsi="Times New Roman" w:cs="Times New Roman"/>
          <w:sz w:val="28"/>
          <w:szCs w:val="28"/>
        </w:rPr>
        <w:t>01375.doc», завершающее фишинг.</w:t>
      </w:r>
    </w:p>
    <w:p w:rsidR="000A1F2A" w:rsidRPr="004C0E3E" w:rsidRDefault="000A1F2A" w:rsidP="004C0E3E">
      <w:pPr>
        <w:jc w:val="both"/>
        <w:rPr>
          <w:rFonts w:ascii="Times New Roman" w:hAnsi="Times New Roman" w:cs="Times New Roman"/>
          <w:sz w:val="28"/>
          <w:szCs w:val="28"/>
        </w:rPr>
      </w:pPr>
      <w:r>
        <w:rPr>
          <w:rFonts w:ascii="Times New Roman" w:hAnsi="Times New Roman" w:cs="Times New Roman"/>
          <w:sz w:val="28"/>
          <w:szCs w:val="28"/>
        </w:rPr>
        <w:t xml:space="preserve">         </w:t>
      </w:r>
      <w:r w:rsidR="004C0E3E" w:rsidRPr="004C0E3E">
        <w:rPr>
          <w:rFonts w:ascii="Times New Roman" w:hAnsi="Times New Roman" w:cs="Times New Roman"/>
          <w:sz w:val="28"/>
          <w:szCs w:val="28"/>
        </w:rPr>
        <w:t>Предпосылка выравнивания (метод 1): выравнивание относится к категории высокого уровня — сообщение основано на общепринятой деловой практике с использованием общего устройства сканирования и печати. Кроме того, в подразделении недавно было установлено новое большое совместно используемое принтерное устройство. Кроме того, приложенный документ якобы был отсканирован внутри компании и, вероятно, казался заслуживающим доверия, в то же время</w:t>
      </w:r>
      <w:r>
        <w:rPr>
          <w:rFonts w:ascii="Times New Roman" w:hAnsi="Times New Roman" w:cs="Times New Roman"/>
          <w:sz w:val="28"/>
          <w:szCs w:val="28"/>
        </w:rPr>
        <w:t>,</w:t>
      </w:r>
      <w:r w:rsidR="004C0E3E" w:rsidRPr="004C0E3E">
        <w:rPr>
          <w:rFonts w:ascii="Times New Roman" w:hAnsi="Times New Roman" w:cs="Times New Roman"/>
          <w:sz w:val="28"/>
          <w:szCs w:val="28"/>
        </w:rPr>
        <w:t xml:space="preserve"> вызывая любопытство к содержимому и, возможно, к возможности передачи отсканированного файла предполагаемому получа</w:t>
      </w:r>
      <w:r>
        <w:rPr>
          <w:rFonts w:ascii="Times New Roman" w:hAnsi="Times New Roman" w:cs="Times New Roman"/>
          <w:sz w:val="28"/>
          <w:szCs w:val="28"/>
        </w:rPr>
        <w:t>телю.</w:t>
      </w:r>
    </w:p>
    <w:p w:rsidR="004C0E3E" w:rsidRDefault="004C0E3E" w:rsidP="004C0E3E">
      <w:pPr>
        <w:jc w:val="both"/>
        <w:rPr>
          <w:rFonts w:ascii="Times New Roman" w:hAnsi="Times New Roman" w:cs="Times New Roman"/>
          <w:sz w:val="28"/>
          <w:szCs w:val="28"/>
        </w:rPr>
      </w:pPr>
      <w:r w:rsidRPr="004C0E3E">
        <w:rPr>
          <w:rFonts w:ascii="Times New Roman" w:hAnsi="Times New Roman" w:cs="Times New Roman"/>
          <w:sz w:val="28"/>
          <w:szCs w:val="28"/>
        </w:rPr>
        <w:t xml:space="preserve">Согласование предпосылок (Метод 2): Общее соответствие составляет 18 из 32 </w:t>
      </w:r>
      <w:proofErr w:type="gramStart"/>
      <w:r w:rsidRPr="004C0E3E">
        <w:rPr>
          <w:rFonts w:ascii="Times New Roman" w:hAnsi="Times New Roman" w:cs="Times New Roman"/>
          <w:sz w:val="28"/>
          <w:szCs w:val="28"/>
        </w:rPr>
        <w:t>возможных</w:t>
      </w:r>
      <w:proofErr w:type="gramEnd"/>
      <w:r w:rsidRPr="004C0E3E">
        <w:rPr>
          <w:rFonts w:ascii="Times New Roman" w:hAnsi="Times New Roman" w:cs="Times New Roman"/>
          <w:sz w:val="28"/>
          <w:szCs w:val="28"/>
        </w:rPr>
        <w:t xml:space="preserve">. В таблице 6 </w:t>
      </w:r>
      <w:proofErr w:type="gramStart"/>
      <w:r w:rsidRPr="004C0E3E">
        <w:rPr>
          <w:rFonts w:ascii="Times New Roman" w:hAnsi="Times New Roman" w:cs="Times New Roman"/>
          <w:sz w:val="28"/>
          <w:szCs w:val="28"/>
        </w:rPr>
        <w:t>показаны</w:t>
      </w:r>
      <w:proofErr w:type="gramEnd"/>
      <w:r w:rsidRPr="004C0E3E">
        <w:rPr>
          <w:rFonts w:ascii="Times New Roman" w:hAnsi="Times New Roman" w:cs="Times New Roman"/>
          <w:sz w:val="28"/>
          <w:szCs w:val="28"/>
        </w:rPr>
        <w:t xml:space="preserve"> присвоенный рейтинг для каждого элемента в формульном методе и сумма.</w:t>
      </w:r>
    </w:p>
    <w:p w:rsidR="00B73E63" w:rsidRPr="00B73E63" w:rsidRDefault="00B73E63" w:rsidP="000A1F2A">
      <w:pPr>
        <w:spacing w:after="0"/>
        <w:jc w:val="both"/>
        <w:rPr>
          <w:rFonts w:ascii="Times New Roman" w:hAnsi="Times New Roman" w:cs="Times New Roman"/>
          <w:sz w:val="28"/>
          <w:szCs w:val="28"/>
        </w:rPr>
      </w:pPr>
      <w:r w:rsidRPr="00B73E63">
        <w:rPr>
          <w:rFonts w:ascii="Times New Roman" w:hAnsi="Times New Roman" w:cs="Times New Roman"/>
          <w:b/>
          <w:bCs/>
          <w:sz w:val="28"/>
          <w:szCs w:val="28"/>
        </w:rPr>
        <w:lastRenderedPageBreak/>
        <w:t>Таблица 6:</w:t>
      </w:r>
    </w:p>
    <w:p w:rsidR="00B73E63" w:rsidRPr="00B73E63" w:rsidRDefault="00B73E63" w:rsidP="00B73E63">
      <w:pPr>
        <w:jc w:val="both"/>
        <w:rPr>
          <w:rFonts w:ascii="Times New Roman" w:hAnsi="Times New Roman" w:cs="Times New Roman"/>
          <w:sz w:val="28"/>
          <w:szCs w:val="28"/>
        </w:rPr>
      </w:pPr>
      <w:r w:rsidRPr="00B73E63">
        <w:rPr>
          <w:rFonts w:ascii="Times New Roman" w:hAnsi="Times New Roman" w:cs="Times New Roman"/>
          <w:sz w:val="28"/>
          <w:szCs w:val="28"/>
        </w:rPr>
        <w:t>упражнение с отсканированным файлом, выравнивание предпосылок, оценки метода 2</w:t>
      </w:r>
    </w:p>
    <w:tbl>
      <w:tblPr>
        <w:tblW w:w="0" w:type="auto"/>
        <w:tblBorders>
          <w:top w:val="single" w:sz="6" w:space="0" w:color="CFD5E4"/>
        </w:tblBorders>
        <w:tblCellMar>
          <w:left w:w="0" w:type="dxa"/>
          <w:right w:w="0" w:type="dxa"/>
        </w:tblCellMar>
        <w:tblLook w:val="04A0" w:firstRow="1" w:lastRow="0" w:firstColumn="1" w:lastColumn="0" w:noHBand="0" w:noVBand="1"/>
      </w:tblPr>
      <w:tblGrid>
        <w:gridCol w:w="11707"/>
        <w:gridCol w:w="3175"/>
      </w:tblGrid>
      <w:tr w:rsidR="00B73E63" w:rsidRPr="00B73E63" w:rsidTr="00B73E63">
        <w:trPr>
          <w:tblHeader/>
        </w:trPr>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B73E63" w:rsidRPr="00B73E63" w:rsidRDefault="00B73E63" w:rsidP="00B73E63">
            <w:pPr>
              <w:jc w:val="both"/>
              <w:rPr>
                <w:rFonts w:ascii="Times New Roman" w:hAnsi="Times New Roman" w:cs="Times New Roman"/>
                <w:b/>
                <w:bCs/>
                <w:sz w:val="28"/>
                <w:szCs w:val="28"/>
              </w:rPr>
            </w:pPr>
            <w:r w:rsidRPr="00B73E63">
              <w:rPr>
                <w:rFonts w:ascii="Times New Roman" w:hAnsi="Times New Roman" w:cs="Times New Roman"/>
                <w:b/>
                <w:bCs/>
                <w:sz w:val="28"/>
                <w:szCs w:val="28"/>
              </w:rPr>
              <w:t>Элемент выравнивания помещения</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B73E63" w:rsidRPr="00B73E63" w:rsidRDefault="00B73E63" w:rsidP="00B73E63">
            <w:pPr>
              <w:jc w:val="both"/>
              <w:rPr>
                <w:rFonts w:ascii="Times New Roman" w:hAnsi="Times New Roman" w:cs="Times New Roman"/>
                <w:b/>
                <w:bCs/>
                <w:sz w:val="28"/>
                <w:szCs w:val="28"/>
              </w:rPr>
            </w:pPr>
            <w:r w:rsidRPr="00B73E63">
              <w:rPr>
                <w:rFonts w:ascii="Times New Roman" w:hAnsi="Times New Roman" w:cs="Times New Roman"/>
                <w:b/>
                <w:bCs/>
                <w:sz w:val="28"/>
                <w:szCs w:val="28"/>
              </w:rPr>
              <w:t>Рейтинг мировоззрения</w:t>
            </w:r>
          </w:p>
        </w:tc>
      </w:tr>
      <w:tr w:rsidR="00B73E63" w:rsidRPr="00B73E63" w:rsidTr="00B73E63">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B73E63" w:rsidRPr="00B73E63" w:rsidRDefault="00B73E63" w:rsidP="002E0B21">
            <w:pPr>
              <w:spacing w:after="0"/>
              <w:jc w:val="both"/>
              <w:rPr>
                <w:rFonts w:ascii="Times New Roman" w:hAnsi="Times New Roman" w:cs="Times New Roman"/>
                <w:sz w:val="28"/>
                <w:szCs w:val="28"/>
              </w:rPr>
            </w:pPr>
            <w:r w:rsidRPr="00B73E63">
              <w:rPr>
                <w:rFonts w:ascii="Times New Roman" w:hAnsi="Times New Roman" w:cs="Times New Roman"/>
                <w:sz w:val="28"/>
                <w:szCs w:val="28"/>
              </w:rPr>
              <w:t>Имитирует рабочий процесс или практику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B73E63" w:rsidRPr="00B73E63" w:rsidRDefault="00B73E63" w:rsidP="002E0B21">
            <w:pPr>
              <w:spacing w:after="0"/>
              <w:jc w:val="both"/>
              <w:rPr>
                <w:rFonts w:ascii="Times New Roman" w:hAnsi="Times New Roman" w:cs="Times New Roman"/>
                <w:sz w:val="28"/>
                <w:szCs w:val="28"/>
              </w:rPr>
            </w:pPr>
            <w:r w:rsidRPr="00B73E63">
              <w:rPr>
                <w:rFonts w:ascii="Times New Roman" w:hAnsi="Times New Roman" w:cs="Times New Roman"/>
                <w:sz w:val="28"/>
                <w:szCs w:val="28"/>
              </w:rPr>
              <w:t>6 (значительный) </w:t>
            </w:r>
          </w:p>
        </w:tc>
      </w:tr>
      <w:tr w:rsidR="00B73E63" w:rsidRPr="00B73E63" w:rsidTr="00B73E63">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B73E63" w:rsidRPr="00B73E63" w:rsidRDefault="00B73E63" w:rsidP="002E0B21">
            <w:pPr>
              <w:spacing w:after="0"/>
              <w:jc w:val="both"/>
              <w:rPr>
                <w:rFonts w:ascii="Times New Roman" w:hAnsi="Times New Roman" w:cs="Times New Roman"/>
                <w:sz w:val="28"/>
                <w:szCs w:val="28"/>
              </w:rPr>
            </w:pPr>
            <w:r w:rsidRPr="00B73E63">
              <w:rPr>
                <w:rFonts w:ascii="Times New Roman" w:hAnsi="Times New Roman" w:cs="Times New Roman"/>
                <w:sz w:val="28"/>
                <w:szCs w:val="28"/>
              </w:rPr>
              <w:t>Имеет отношение к рабочему месту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B73E63" w:rsidRPr="00B73E63" w:rsidRDefault="00B73E63" w:rsidP="002E0B21">
            <w:pPr>
              <w:spacing w:after="0"/>
              <w:jc w:val="both"/>
              <w:rPr>
                <w:rFonts w:ascii="Times New Roman" w:hAnsi="Times New Roman" w:cs="Times New Roman"/>
                <w:sz w:val="28"/>
                <w:szCs w:val="28"/>
              </w:rPr>
            </w:pPr>
            <w:r w:rsidRPr="00B73E63">
              <w:rPr>
                <w:rFonts w:ascii="Times New Roman" w:hAnsi="Times New Roman" w:cs="Times New Roman"/>
                <w:sz w:val="28"/>
                <w:szCs w:val="28"/>
              </w:rPr>
              <w:t>4 (умеренный) </w:t>
            </w:r>
          </w:p>
        </w:tc>
      </w:tr>
      <w:tr w:rsidR="00B73E63" w:rsidRPr="00B73E63" w:rsidTr="00B73E63">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B73E63" w:rsidRPr="00B73E63" w:rsidRDefault="00B73E63" w:rsidP="002E0B21">
            <w:pPr>
              <w:spacing w:after="0"/>
              <w:jc w:val="both"/>
              <w:rPr>
                <w:rFonts w:ascii="Times New Roman" w:hAnsi="Times New Roman" w:cs="Times New Roman"/>
                <w:sz w:val="28"/>
                <w:szCs w:val="28"/>
              </w:rPr>
            </w:pPr>
            <w:r w:rsidRPr="00B73E63">
              <w:rPr>
                <w:rFonts w:ascii="Times New Roman" w:hAnsi="Times New Roman" w:cs="Times New Roman"/>
                <w:sz w:val="28"/>
                <w:szCs w:val="28"/>
              </w:rPr>
              <w:t>Согласуется с другими ситуациями или событиями, в том числе внешними по отношению к рабочему месту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B73E63" w:rsidRPr="00B73E63" w:rsidRDefault="00B73E63" w:rsidP="002E0B21">
            <w:pPr>
              <w:spacing w:after="0"/>
              <w:jc w:val="both"/>
              <w:rPr>
                <w:rFonts w:ascii="Times New Roman" w:hAnsi="Times New Roman" w:cs="Times New Roman"/>
                <w:sz w:val="28"/>
                <w:szCs w:val="28"/>
              </w:rPr>
            </w:pPr>
            <w:r w:rsidRPr="00B73E63">
              <w:rPr>
                <w:rFonts w:ascii="Times New Roman" w:hAnsi="Times New Roman" w:cs="Times New Roman"/>
                <w:sz w:val="28"/>
                <w:szCs w:val="28"/>
              </w:rPr>
              <w:t>6 (значительный) </w:t>
            </w:r>
          </w:p>
        </w:tc>
      </w:tr>
      <w:tr w:rsidR="00B73E63" w:rsidRPr="00B73E63" w:rsidTr="00B73E63">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B73E63" w:rsidRPr="00B73E63" w:rsidRDefault="00B73E63" w:rsidP="002E0B21">
            <w:pPr>
              <w:spacing w:after="0"/>
              <w:jc w:val="both"/>
              <w:rPr>
                <w:rFonts w:ascii="Times New Roman" w:hAnsi="Times New Roman" w:cs="Times New Roman"/>
                <w:sz w:val="28"/>
                <w:szCs w:val="28"/>
              </w:rPr>
            </w:pPr>
            <w:r w:rsidRPr="00B73E63">
              <w:rPr>
                <w:rFonts w:ascii="Times New Roman" w:hAnsi="Times New Roman" w:cs="Times New Roman"/>
                <w:sz w:val="28"/>
                <w:szCs w:val="28"/>
              </w:rPr>
              <w:t>Вызывает беспокойство о последствиях отказа от клика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B73E63" w:rsidRPr="00B73E63" w:rsidRDefault="00B73E63" w:rsidP="002E0B21">
            <w:pPr>
              <w:spacing w:after="0"/>
              <w:jc w:val="both"/>
              <w:rPr>
                <w:rFonts w:ascii="Times New Roman" w:hAnsi="Times New Roman" w:cs="Times New Roman"/>
                <w:sz w:val="28"/>
                <w:szCs w:val="28"/>
              </w:rPr>
            </w:pPr>
            <w:r w:rsidRPr="00B73E63">
              <w:rPr>
                <w:rFonts w:ascii="Times New Roman" w:hAnsi="Times New Roman" w:cs="Times New Roman"/>
                <w:sz w:val="28"/>
                <w:szCs w:val="28"/>
              </w:rPr>
              <w:t>4 (умеренный) </w:t>
            </w:r>
          </w:p>
        </w:tc>
      </w:tr>
      <w:tr w:rsidR="00B73E63" w:rsidRPr="00B73E63" w:rsidTr="00B73E63">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B73E63" w:rsidRPr="00B73E63" w:rsidRDefault="00B73E63" w:rsidP="002E0B21">
            <w:pPr>
              <w:spacing w:after="0"/>
              <w:jc w:val="both"/>
              <w:rPr>
                <w:rFonts w:ascii="Times New Roman" w:hAnsi="Times New Roman" w:cs="Times New Roman"/>
                <w:sz w:val="28"/>
                <w:szCs w:val="28"/>
              </w:rPr>
            </w:pPr>
            <w:r w:rsidRPr="00B73E63">
              <w:rPr>
                <w:rFonts w:ascii="Times New Roman" w:hAnsi="Times New Roman" w:cs="Times New Roman"/>
                <w:sz w:val="28"/>
                <w:szCs w:val="28"/>
              </w:rPr>
              <w:t>Был предметом целенаправленного обучения, конкретных предупреждений или другого воздействия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B73E63" w:rsidRPr="00B73E63" w:rsidRDefault="00B73E63" w:rsidP="002E0B21">
            <w:pPr>
              <w:spacing w:after="0"/>
              <w:jc w:val="both"/>
              <w:rPr>
                <w:rFonts w:ascii="Times New Roman" w:hAnsi="Times New Roman" w:cs="Times New Roman"/>
                <w:sz w:val="28"/>
                <w:szCs w:val="28"/>
              </w:rPr>
            </w:pPr>
            <w:r w:rsidRPr="00B73E63">
              <w:rPr>
                <w:rFonts w:ascii="Times New Roman" w:hAnsi="Times New Roman" w:cs="Times New Roman"/>
                <w:sz w:val="28"/>
                <w:szCs w:val="28"/>
              </w:rPr>
              <w:t>−2 (низкий) </w:t>
            </w:r>
          </w:p>
        </w:tc>
      </w:tr>
      <w:tr w:rsidR="00B73E63" w:rsidRPr="00B73E63" w:rsidTr="00B73E63">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B73E63" w:rsidRPr="00B73E63" w:rsidRDefault="00B73E63" w:rsidP="002E0B21">
            <w:pPr>
              <w:spacing w:after="0"/>
              <w:jc w:val="both"/>
              <w:rPr>
                <w:rFonts w:ascii="Times New Roman" w:hAnsi="Times New Roman" w:cs="Times New Roman"/>
                <w:sz w:val="28"/>
                <w:szCs w:val="28"/>
              </w:rPr>
            </w:pPr>
            <w:r w:rsidRPr="00B73E63">
              <w:rPr>
                <w:rFonts w:ascii="Times New Roman" w:hAnsi="Times New Roman" w:cs="Times New Roman"/>
                <w:sz w:val="28"/>
                <w:szCs w:val="28"/>
              </w:rPr>
              <w:t>Общий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B73E63" w:rsidRPr="00B73E63" w:rsidRDefault="00B73E63" w:rsidP="002E0B21">
            <w:pPr>
              <w:spacing w:after="0"/>
              <w:jc w:val="both"/>
              <w:rPr>
                <w:rFonts w:ascii="Times New Roman" w:hAnsi="Times New Roman" w:cs="Times New Roman"/>
                <w:sz w:val="28"/>
                <w:szCs w:val="28"/>
              </w:rPr>
            </w:pPr>
            <w:r w:rsidRPr="00B73E63">
              <w:rPr>
                <w:rFonts w:ascii="Times New Roman" w:hAnsi="Times New Roman" w:cs="Times New Roman"/>
                <w:sz w:val="28"/>
                <w:szCs w:val="28"/>
              </w:rPr>
              <w:t>18 </w:t>
            </w:r>
          </w:p>
        </w:tc>
      </w:tr>
    </w:tbl>
    <w:p w:rsidR="00D478C1" w:rsidRDefault="00D478C1" w:rsidP="004C0E3E">
      <w:pPr>
        <w:jc w:val="both"/>
        <w:rPr>
          <w:rFonts w:ascii="Times New Roman" w:hAnsi="Times New Roman" w:cs="Times New Roman"/>
          <w:sz w:val="28"/>
          <w:szCs w:val="28"/>
        </w:rPr>
      </w:pPr>
    </w:p>
    <w:p w:rsidR="00B74DE0" w:rsidRPr="000A1F2A" w:rsidRDefault="00B74DE0" w:rsidP="000A1F2A">
      <w:pPr>
        <w:jc w:val="center"/>
        <w:rPr>
          <w:rFonts w:ascii="Times New Roman" w:hAnsi="Times New Roman" w:cs="Times New Roman"/>
          <w:b/>
          <w:sz w:val="28"/>
          <w:szCs w:val="28"/>
        </w:rPr>
      </w:pPr>
      <w:r w:rsidRPr="000A1F2A">
        <w:rPr>
          <w:rFonts w:ascii="Times New Roman" w:hAnsi="Times New Roman" w:cs="Times New Roman"/>
          <w:b/>
          <w:sz w:val="28"/>
          <w:szCs w:val="28"/>
        </w:rPr>
        <w:t>Новая голосовая почта (E5)</w:t>
      </w:r>
    </w:p>
    <w:p w:rsidR="00B74DE0" w:rsidRPr="00B74DE0" w:rsidRDefault="000A1F2A" w:rsidP="00B74DE0">
      <w:pPr>
        <w:jc w:val="both"/>
        <w:rPr>
          <w:rFonts w:ascii="Times New Roman" w:hAnsi="Times New Roman" w:cs="Times New Roman"/>
          <w:sz w:val="28"/>
          <w:szCs w:val="28"/>
        </w:rPr>
      </w:pPr>
      <w:r w:rsidRPr="002E0B21">
        <w:rPr>
          <w:rFonts w:ascii="Times New Roman" w:hAnsi="Times New Roman" w:cs="Times New Roman"/>
          <w:i/>
          <w:sz w:val="28"/>
          <w:szCs w:val="28"/>
        </w:rPr>
        <w:t xml:space="preserve">        </w:t>
      </w:r>
      <w:r w:rsidR="00B74DE0" w:rsidRPr="002E0B21">
        <w:rPr>
          <w:rFonts w:ascii="Times New Roman" w:hAnsi="Times New Roman" w:cs="Times New Roman"/>
          <w:i/>
          <w:sz w:val="28"/>
          <w:szCs w:val="28"/>
        </w:rPr>
        <w:t>Описание сообщения</w:t>
      </w:r>
      <w:r w:rsidR="00B74DE0" w:rsidRPr="00B74DE0">
        <w:rPr>
          <w:rFonts w:ascii="Times New Roman" w:hAnsi="Times New Roman" w:cs="Times New Roman"/>
          <w:sz w:val="28"/>
          <w:szCs w:val="28"/>
        </w:rPr>
        <w:t>:</w:t>
      </w:r>
      <w:r>
        <w:rPr>
          <w:rFonts w:ascii="Times New Roman" w:hAnsi="Times New Roman" w:cs="Times New Roman"/>
          <w:sz w:val="28"/>
          <w:szCs w:val="28"/>
        </w:rPr>
        <w:t xml:space="preserve"> </w:t>
      </w:r>
      <w:r w:rsidR="00B74DE0" w:rsidRPr="00B74DE0">
        <w:rPr>
          <w:rFonts w:ascii="Times New Roman" w:hAnsi="Times New Roman" w:cs="Times New Roman"/>
          <w:sz w:val="28"/>
          <w:szCs w:val="28"/>
        </w:rPr>
        <w:t>Новый фишинг голосовой почты оказался от вымышленной корпоративной виртуальной машины (corpvm@webaccess-alert.com). Похоже, это было сгенерированное системой электронное письмо с темой, которая гласила: «У вас новая голосовая почта». В верхней части письма был большой черно-зеленый баннер с белым текстом «</w:t>
      </w:r>
      <w:proofErr w:type="spellStart"/>
      <w:r w:rsidR="00B74DE0" w:rsidRPr="00B74DE0">
        <w:rPr>
          <w:rFonts w:ascii="Times New Roman" w:hAnsi="Times New Roman" w:cs="Times New Roman"/>
          <w:sz w:val="28"/>
          <w:szCs w:val="28"/>
        </w:rPr>
        <w:t>CorpVM</w:t>
      </w:r>
      <w:proofErr w:type="spellEnd"/>
      <w:r w:rsidR="00B74DE0" w:rsidRPr="00B74DE0">
        <w:rPr>
          <w:rFonts w:ascii="Times New Roman" w:hAnsi="Times New Roman" w:cs="Times New Roman"/>
          <w:sz w:val="28"/>
          <w:szCs w:val="28"/>
        </w:rPr>
        <w:t xml:space="preserve">». В электронном письме не было логотипов, однако был небольшой черный нижний колонтитул с надписью «© 2015 </w:t>
      </w:r>
      <w:proofErr w:type="spellStart"/>
      <w:r w:rsidR="00B74DE0" w:rsidRPr="00B74DE0">
        <w:rPr>
          <w:rFonts w:ascii="Times New Roman" w:hAnsi="Times New Roman" w:cs="Times New Roman"/>
          <w:sz w:val="28"/>
          <w:szCs w:val="28"/>
        </w:rPr>
        <w:t>CorpVM</w:t>
      </w:r>
      <w:proofErr w:type="spellEnd"/>
      <w:r w:rsidR="00B74DE0" w:rsidRPr="00B74DE0">
        <w:rPr>
          <w:rFonts w:ascii="Times New Roman" w:hAnsi="Times New Roman" w:cs="Times New Roman"/>
          <w:sz w:val="28"/>
          <w:szCs w:val="28"/>
        </w:rPr>
        <w:t xml:space="preserve"> </w:t>
      </w:r>
      <w:proofErr w:type="spellStart"/>
      <w:r w:rsidR="00B74DE0" w:rsidRPr="00B74DE0">
        <w:rPr>
          <w:rFonts w:ascii="Times New Roman" w:hAnsi="Times New Roman" w:cs="Times New Roman"/>
          <w:sz w:val="28"/>
          <w:szCs w:val="28"/>
        </w:rPr>
        <w:t>Inc</w:t>
      </w:r>
      <w:proofErr w:type="spellEnd"/>
      <w:r w:rsidR="00B74DE0" w:rsidRPr="00B74DE0">
        <w:rPr>
          <w:rFonts w:ascii="Times New Roman" w:hAnsi="Times New Roman" w:cs="Times New Roman"/>
          <w:sz w:val="28"/>
          <w:szCs w:val="28"/>
        </w:rPr>
        <w:t>.». в белом. Текст письма начинался словами «У вас новая голосовая почта!» текст выделен жирным шрифтом по центру, за которым следует «</w:t>
      </w:r>
      <w:proofErr w:type="gramStart"/>
      <w:r w:rsidR="00B74DE0" w:rsidRPr="00B74DE0">
        <w:rPr>
          <w:rFonts w:ascii="Times New Roman" w:hAnsi="Times New Roman" w:cs="Times New Roman"/>
          <w:sz w:val="28"/>
          <w:szCs w:val="28"/>
        </w:rPr>
        <w:t>От</w:t>
      </w:r>
      <w:proofErr w:type="gramEnd"/>
      <w:r w:rsidR="00B74DE0" w:rsidRPr="00B74DE0">
        <w:rPr>
          <w:rFonts w:ascii="Times New Roman" w:hAnsi="Times New Roman" w:cs="Times New Roman"/>
          <w:sz w:val="28"/>
          <w:szCs w:val="28"/>
        </w:rPr>
        <w:t xml:space="preserve">: неизвестный абонент, получено: 06.03.2016, продолжительность: 00:52». Под этим текстом была персонализированная строка [Имя Фамилия], за которой следовала </w:t>
      </w:r>
      <w:r w:rsidR="00B74DE0" w:rsidRPr="00B74DE0">
        <w:rPr>
          <w:rFonts w:ascii="Times New Roman" w:hAnsi="Times New Roman" w:cs="Times New Roman"/>
          <w:sz w:val="28"/>
          <w:szCs w:val="28"/>
        </w:rPr>
        <w:lastRenderedPageBreak/>
        <w:t>фраза: «Вы получили это сообщение, потому что мы не смогли его доставить. Голосовое сообщение не прошло, потому что в тот момент голосовая почта была недоступна. Чтобы прослушать это сообщение, нажмите</w:t>
      </w:r>
      <w:r>
        <w:rPr>
          <w:rFonts w:ascii="Times New Roman" w:hAnsi="Times New Roman" w:cs="Times New Roman"/>
          <w:sz w:val="28"/>
          <w:szCs w:val="28"/>
        </w:rPr>
        <w:t xml:space="preserve"> </w:t>
      </w:r>
      <w:r w:rsidR="00B74DE0" w:rsidRPr="00B74DE0">
        <w:rPr>
          <w:rFonts w:ascii="Times New Roman" w:hAnsi="Times New Roman" w:cs="Times New Roman"/>
          <w:sz w:val="28"/>
          <w:szCs w:val="28"/>
        </w:rPr>
        <w:t>здесь</w:t>
      </w:r>
      <w:proofErr w:type="gramStart"/>
      <w:r w:rsidR="00B74DE0" w:rsidRPr="00B74DE0">
        <w:rPr>
          <w:rFonts w:ascii="Times New Roman" w:hAnsi="Times New Roman" w:cs="Times New Roman"/>
          <w:sz w:val="28"/>
          <w:szCs w:val="28"/>
        </w:rPr>
        <w:t xml:space="preserve"> .</w:t>
      </w:r>
      <w:proofErr w:type="gramEnd"/>
      <w:r w:rsidR="00B74DE0" w:rsidRPr="00B74DE0">
        <w:rPr>
          <w:rFonts w:ascii="Times New Roman" w:hAnsi="Times New Roman" w:cs="Times New Roman"/>
          <w:sz w:val="28"/>
          <w:szCs w:val="28"/>
        </w:rPr>
        <w:t xml:space="preserve"> У вас должны быть включены динамики, чтобы прослушать сообщение. * Номер ссылки для этого сообщения: qvfl_cjl09-9107319601-2125579909-62. Продолжительность передачи составила примерно 52 секунды. Идентификатор принимающей машины: YJH35-TW410-F37JZL. Спасибо</w:t>
      </w:r>
      <w:proofErr w:type="gramStart"/>
      <w:r w:rsidR="00B74DE0" w:rsidRPr="00B74DE0">
        <w:rPr>
          <w:rFonts w:ascii="Times New Roman" w:hAnsi="Times New Roman" w:cs="Times New Roman"/>
          <w:sz w:val="28"/>
          <w:szCs w:val="28"/>
        </w:rPr>
        <w:t xml:space="preserve">." </w:t>
      </w:r>
      <w:proofErr w:type="gramEnd"/>
      <w:r w:rsidR="00B74DE0" w:rsidRPr="00B74DE0">
        <w:rPr>
          <w:rFonts w:ascii="Times New Roman" w:hAnsi="Times New Roman" w:cs="Times New Roman"/>
          <w:sz w:val="28"/>
          <w:szCs w:val="28"/>
        </w:rPr>
        <w:t>Наконец, электронное письмо закрывалось более мелким текстом, выделенным курсивом, который гласил: «Это системное сообщение с адреса только для отправки. Пожалуйст</w:t>
      </w:r>
      <w:r>
        <w:rPr>
          <w:rFonts w:ascii="Times New Roman" w:hAnsi="Times New Roman" w:cs="Times New Roman"/>
          <w:sz w:val="28"/>
          <w:szCs w:val="28"/>
        </w:rPr>
        <w:t>а, не отвечайте на это письмо"</w:t>
      </w:r>
    </w:p>
    <w:p w:rsidR="00B74DE0" w:rsidRPr="00B74DE0" w:rsidRDefault="000A1F2A" w:rsidP="00B74DE0">
      <w:pPr>
        <w:jc w:val="both"/>
        <w:rPr>
          <w:rFonts w:ascii="Times New Roman" w:hAnsi="Times New Roman" w:cs="Times New Roman"/>
          <w:sz w:val="28"/>
          <w:szCs w:val="28"/>
        </w:rPr>
      </w:pPr>
      <w:r>
        <w:rPr>
          <w:rFonts w:ascii="Times New Roman" w:hAnsi="Times New Roman" w:cs="Times New Roman"/>
          <w:sz w:val="28"/>
          <w:szCs w:val="28"/>
        </w:rPr>
        <w:t xml:space="preserve">        </w:t>
      </w:r>
      <w:r w:rsidR="00B74DE0" w:rsidRPr="002E0B21">
        <w:rPr>
          <w:rFonts w:ascii="Times New Roman" w:hAnsi="Times New Roman" w:cs="Times New Roman"/>
          <w:i/>
          <w:sz w:val="28"/>
          <w:szCs w:val="28"/>
        </w:rPr>
        <w:t>Согласование предпосылок</w:t>
      </w:r>
      <w:r w:rsidR="00B74DE0" w:rsidRPr="00B74DE0">
        <w:rPr>
          <w:rFonts w:ascii="Times New Roman" w:hAnsi="Times New Roman" w:cs="Times New Roman"/>
          <w:sz w:val="28"/>
          <w:szCs w:val="28"/>
        </w:rPr>
        <w:t xml:space="preserve"> (метод 1): согласование классифицируется как среднее — </w:t>
      </w:r>
      <w:r>
        <w:rPr>
          <w:rFonts w:ascii="Times New Roman" w:hAnsi="Times New Roman" w:cs="Times New Roman"/>
          <w:sz w:val="28"/>
          <w:szCs w:val="28"/>
        </w:rPr>
        <w:t>предпосылка была правдоподобной.</w:t>
      </w:r>
      <w:r w:rsidR="00B74DE0" w:rsidRPr="00B74DE0">
        <w:rPr>
          <w:rFonts w:ascii="Times New Roman" w:hAnsi="Times New Roman" w:cs="Times New Roman"/>
          <w:sz w:val="28"/>
          <w:szCs w:val="28"/>
        </w:rPr>
        <w:t xml:space="preserve"> Примерно в то же время, что и учения, внедрялся новый бизнес-процесс для уведомления голосовой почты, а не доставки, хотя и без особой помпы. Несмотря на то, что предпосылка была правдоподобной, она отсутствовала или была слабо связана с контекстом для большей части, хотя и не для всех, целевой аудитории на основе отзывов об опрос</w:t>
      </w:r>
      <w:r>
        <w:rPr>
          <w:rFonts w:ascii="Times New Roman" w:hAnsi="Times New Roman" w:cs="Times New Roman"/>
          <w:sz w:val="28"/>
          <w:szCs w:val="28"/>
        </w:rPr>
        <w:t xml:space="preserve">е, представленных в исх.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3 ].</w:t>
      </w:r>
    </w:p>
    <w:p w:rsidR="00B74DE0" w:rsidRDefault="00B74DE0" w:rsidP="00B74DE0">
      <w:pPr>
        <w:jc w:val="both"/>
        <w:rPr>
          <w:rFonts w:ascii="Times New Roman" w:hAnsi="Times New Roman" w:cs="Times New Roman"/>
          <w:sz w:val="28"/>
          <w:szCs w:val="28"/>
        </w:rPr>
      </w:pPr>
      <w:r w:rsidRPr="002E0B21">
        <w:rPr>
          <w:rFonts w:ascii="Times New Roman" w:hAnsi="Times New Roman" w:cs="Times New Roman"/>
          <w:i/>
          <w:sz w:val="28"/>
          <w:szCs w:val="28"/>
        </w:rPr>
        <w:t>Согласование предпосылок (Метод 2</w:t>
      </w:r>
      <w:r w:rsidRPr="00B74DE0">
        <w:rPr>
          <w:rFonts w:ascii="Times New Roman" w:hAnsi="Times New Roman" w:cs="Times New Roman"/>
          <w:sz w:val="28"/>
          <w:szCs w:val="28"/>
        </w:rPr>
        <w:t>): Общее соответствие составляет 16 из 32 возможных</w:t>
      </w:r>
      <w:r w:rsidR="000A1F2A">
        <w:rPr>
          <w:rFonts w:ascii="Times New Roman" w:hAnsi="Times New Roman" w:cs="Times New Roman"/>
          <w:sz w:val="28"/>
          <w:szCs w:val="28"/>
        </w:rPr>
        <w:t xml:space="preserve"> баллов. В таблице 7 показан</w:t>
      </w:r>
      <w:r w:rsidRPr="00B74DE0">
        <w:rPr>
          <w:rFonts w:ascii="Times New Roman" w:hAnsi="Times New Roman" w:cs="Times New Roman"/>
          <w:sz w:val="28"/>
          <w:szCs w:val="28"/>
        </w:rPr>
        <w:t xml:space="preserve"> присвоенный рейтинг для каждого элемента в формульном методе и сумма.</w:t>
      </w:r>
    </w:p>
    <w:p w:rsidR="00B74DE0" w:rsidRPr="00B74DE0" w:rsidRDefault="000A1F2A" w:rsidP="000A1F2A">
      <w:pPr>
        <w:spacing w:after="0"/>
        <w:jc w:val="both"/>
        <w:rPr>
          <w:rFonts w:ascii="Times New Roman" w:hAnsi="Times New Roman" w:cs="Times New Roman"/>
          <w:sz w:val="28"/>
          <w:szCs w:val="28"/>
        </w:rPr>
      </w:pPr>
      <w:r>
        <w:rPr>
          <w:rFonts w:ascii="Times New Roman" w:hAnsi="Times New Roman" w:cs="Times New Roman"/>
          <w:b/>
          <w:bCs/>
          <w:sz w:val="28"/>
          <w:szCs w:val="28"/>
        </w:rPr>
        <w:t xml:space="preserve"> Та</w:t>
      </w:r>
      <w:r w:rsidR="00B74DE0" w:rsidRPr="00B74DE0">
        <w:rPr>
          <w:rFonts w:ascii="Times New Roman" w:hAnsi="Times New Roman" w:cs="Times New Roman"/>
          <w:b/>
          <w:bCs/>
          <w:sz w:val="28"/>
          <w:szCs w:val="28"/>
        </w:rPr>
        <w:t>блица 7:</w:t>
      </w:r>
    </w:p>
    <w:p w:rsidR="00B74DE0" w:rsidRPr="00B74DE0" w:rsidRDefault="00B74DE0" w:rsidP="00B74DE0">
      <w:pPr>
        <w:jc w:val="both"/>
        <w:rPr>
          <w:rFonts w:ascii="Times New Roman" w:hAnsi="Times New Roman" w:cs="Times New Roman"/>
          <w:sz w:val="28"/>
          <w:szCs w:val="28"/>
        </w:rPr>
      </w:pPr>
      <w:r w:rsidRPr="00B74DE0">
        <w:rPr>
          <w:rFonts w:ascii="Times New Roman" w:hAnsi="Times New Roman" w:cs="Times New Roman"/>
          <w:sz w:val="28"/>
          <w:szCs w:val="28"/>
        </w:rPr>
        <w:t>новое упражнение голосовой почты, согласование предпосылок, рейтинг метода 2</w:t>
      </w:r>
    </w:p>
    <w:tbl>
      <w:tblPr>
        <w:tblW w:w="0" w:type="auto"/>
        <w:tblBorders>
          <w:top w:val="single" w:sz="6" w:space="0" w:color="CFD5E4"/>
        </w:tblBorders>
        <w:tblCellMar>
          <w:left w:w="0" w:type="dxa"/>
          <w:right w:w="0" w:type="dxa"/>
        </w:tblCellMar>
        <w:tblLook w:val="04A0" w:firstRow="1" w:lastRow="0" w:firstColumn="1" w:lastColumn="0" w:noHBand="0" w:noVBand="1"/>
      </w:tblPr>
      <w:tblGrid>
        <w:gridCol w:w="11707"/>
        <w:gridCol w:w="3175"/>
      </w:tblGrid>
      <w:tr w:rsidR="00B74DE0" w:rsidRPr="00B74DE0" w:rsidTr="00B74DE0">
        <w:trPr>
          <w:tblHeader/>
        </w:trPr>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B74DE0" w:rsidRPr="00B74DE0" w:rsidRDefault="00B74DE0" w:rsidP="00B74DE0">
            <w:pPr>
              <w:jc w:val="both"/>
              <w:rPr>
                <w:rFonts w:ascii="Times New Roman" w:hAnsi="Times New Roman" w:cs="Times New Roman"/>
                <w:b/>
                <w:bCs/>
                <w:sz w:val="28"/>
                <w:szCs w:val="28"/>
              </w:rPr>
            </w:pPr>
            <w:r w:rsidRPr="00B74DE0">
              <w:rPr>
                <w:rFonts w:ascii="Times New Roman" w:hAnsi="Times New Roman" w:cs="Times New Roman"/>
                <w:b/>
                <w:bCs/>
                <w:sz w:val="28"/>
                <w:szCs w:val="28"/>
              </w:rPr>
              <w:t>Элемент выравнивания помещения</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B74DE0" w:rsidRPr="00B74DE0" w:rsidRDefault="00B74DE0" w:rsidP="00B74DE0">
            <w:pPr>
              <w:jc w:val="both"/>
              <w:rPr>
                <w:rFonts w:ascii="Times New Roman" w:hAnsi="Times New Roman" w:cs="Times New Roman"/>
                <w:b/>
                <w:bCs/>
                <w:sz w:val="28"/>
                <w:szCs w:val="28"/>
              </w:rPr>
            </w:pPr>
            <w:r w:rsidRPr="00B74DE0">
              <w:rPr>
                <w:rFonts w:ascii="Times New Roman" w:hAnsi="Times New Roman" w:cs="Times New Roman"/>
                <w:b/>
                <w:bCs/>
                <w:sz w:val="28"/>
                <w:szCs w:val="28"/>
              </w:rPr>
              <w:t>Рейтинг мировоззрения</w:t>
            </w:r>
          </w:p>
        </w:tc>
      </w:tr>
      <w:tr w:rsidR="00B74DE0" w:rsidRPr="00B74DE0" w:rsidTr="00B74DE0">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B74DE0" w:rsidRPr="00B74DE0" w:rsidRDefault="00B74DE0" w:rsidP="000A1F2A">
            <w:pPr>
              <w:spacing w:after="0"/>
              <w:jc w:val="both"/>
              <w:rPr>
                <w:rFonts w:ascii="Times New Roman" w:hAnsi="Times New Roman" w:cs="Times New Roman"/>
                <w:sz w:val="28"/>
                <w:szCs w:val="28"/>
              </w:rPr>
            </w:pPr>
            <w:r w:rsidRPr="00B74DE0">
              <w:rPr>
                <w:rFonts w:ascii="Times New Roman" w:hAnsi="Times New Roman" w:cs="Times New Roman"/>
                <w:sz w:val="28"/>
                <w:szCs w:val="28"/>
              </w:rPr>
              <w:t>Имитирует рабочий процесс или практику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B74DE0" w:rsidRPr="00B74DE0" w:rsidRDefault="00B74DE0" w:rsidP="00B74DE0">
            <w:pPr>
              <w:jc w:val="both"/>
              <w:rPr>
                <w:rFonts w:ascii="Times New Roman" w:hAnsi="Times New Roman" w:cs="Times New Roman"/>
                <w:sz w:val="28"/>
                <w:szCs w:val="28"/>
              </w:rPr>
            </w:pPr>
            <w:r w:rsidRPr="00B74DE0">
              <w:rPr>
                <w:rFonts w:ascii="Times New Roman" w:hAnsi="Times New Roman" w:cs="Times New Roman"/>
                <w:sz w:val="28"/>
                <w:szCs w:val="28"/>
              </w:rPr>
              <w:t>6 (значительный) </w:t>
            </w:r>
          </w:p>
        </w:tc>
      </w:tr>
      <w:tr w:rsidR="00B74DE0" w:rsidRPr="00B74DE0" w:rsidTr="00B74DE0">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B74DE0" w:rsidRPr="00B74DE0" w:rsidRDefault="00B74DE0" w:rsidP="000A1F2A">
            <w:pPr>
              <w:spacing w:after="0"/>
              <w:jc w:val="both"/>
              <w:rPr>
                <w:rFonts w:ascii="Times New Roman" w:hAnsi="Times New Roman" w:cs="Times New Roman"/>
                <w:sz w:val="28"/>
                <w:szCs w:val="28"/>
              </w:rPr>
            </w:pPr>
            <w:r w:rsidRPr="00B74DE0">
              <w:rPr>
                <w:rFonts w:ascii="Times New Roman" w:hAnsi="Times New Roman" w:cs="Times New Roman"/>
                <w:sz w:val="28"/>
                <w:szCs w:val="28"/>
              </w:rPr>
              <w:t>Имеет отношение к рабочему месту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B74DE0" w:rsidRPr="00B74DE0" w:rsidRDefault="00B74DE0" w:rsidP="00B74DE0">
            <w:pPr>
              <w:jc w:val="both"/>
              <w:rPr>
                <w:rFonts w:ascii="Times New Roman" w:hAnsi="Times New Roman" w:cs="Times New Roman"/>
                <w:sz w:val="28"/>
                <w:szCs w:val="28"/>
              </w:rPr>
            </w:pPr>
            <w:r w:rsidRPr="00B74DE0">
              <w:rPr>
                <w:rFonts w:ascii="Times New Roman" w:hAnsi="Times New Roman" w:cs="Times New Roman"/>
                <w:sz w:val="28"/>
                <w:szCs w:val="28"/>
              </w:rPr>
              <w:t>4 (умеренный) </w:t>
            </w:r>
          </w:p>
        </w:tc>
      </w:tr>
      <w:tr w:rsidR="00B74DE0" w:rsidRPr="00B74DE0" w:rsidTr="00B74DE0">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B74DE0" w:rsidRPr="00B74DE0" w:rsidRDefault="00B74DE0" w:rsidP="000A1F2A">
            <w:pPr>
              <w:spacing w:after="0"/>
              <w:jc w:val="both"/>
              <w:rPr>
                <w:rFonts w:ascii="Times New Roman" w:hAnsi="Times New Roman" w:cs="Times New Roman"/>
                <w:sz w:val="28"/>
                <w:szCs w:val="28"/>
              </w:rPr>
            </w:pPr>
            <w:r w:rsidRPr="00B74DE0">
              <w:rPr>
                <w:rFonts w:ascii="Times New Roman" w:hAnsi="Times New Roman" w:cs="Times New Roman"/>
                <w:sz w:val="28"/>
                <w:szCs w:val="28"/>
              </w:rPr>
              <w:t xml:space="preserve">Согласуется с другими ситуациями или событиями, в том числе внешними по отношению к </w:t>
            </w:r>
            <w:r w:rsidRPr="00B74DE0">
              <w:rPr>
                <w:rFonts w:ascii="Times New Roman" w:hAnsi="Times New Roman" w:cs="Times New Roman"/>
                <w:sz w:val="28"/>
                <w:szCs w:val="28"/>
              </w:rPr>
              <w:lastRenderedPageBreak/>
              <w:t>рабочему месту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B74DE0" w:rsidRPr="00B74DE0" w:rsidRDefault="00B74DE0" w:rsidP="00B74DE0">
            <w:pPr>
              <w:jc w:val="both"/>
              <w:rPr>
                <w:rFonts w:ascii="Times New Roman" w:hAnsi="Times New Roman" w:cs="Times New Roman"/>
                <w:sz w:val="28"/>
                <w:szCs w:val="28"/>
              </w:rPr>
            </w:pPr>
            <w:r w:rsidRPr="00B74DE0">
              <w:rPr>
                <w:rFonts w:ascii="Times New Roman" w:hAnsi="Times New Roman" w:cs="Times New Roman"/>
                <w:sz w:val="28"/>
                <w:szCs w:val="28"/>
              </w:rPr>
              <w:lastRenderedPageBreak/>
              <w:t>2 (низкий) </w:t>
            </w:r>
          </w:p>
        </w:tc>
      </w:tr>
      <w:tr w:rsidR="00B74DE0" w:rsidRPr="00B74DE0" w:rsidTr="00B74DE0">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B74DE0" w:rsidRPr="00B74DE0" w:rsidRDefault="00B74DE0" w:rsidP="000A1F2A">
            <w:pPr>
              <w:spacing w:after="0"/>
              <w:jc w:val="both"/>
              <w:rPr>
                <w:rFonts w:ascii="Times New Roman" w:hAnsi="Times New Roman" w:cs="Times New Roman"/>
                <w:sz w:val="28"/>
                <w:szCs w:val="28"/>
              </w:rPr>
            </w:pPr>
            <w:r w:rsidRPr="00B74DE0">
              <w:rPr>
                <w:rFonts w:ascii="Times New Roman" w:hAnsi="Times New Roman" w:cs="Times New Roman"/>
                <w:sz w:val="28"/>
                <w:szCs w:val="28"/>
              </w:rPr>
              <w:lastRenderedPageBreak/>
              <w:t>Вызывает беспокойство о последствиях отказа от клика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B74DE0" w:rsidRPr="00B74DE0" w:rsidRDefault="00B74DE0" w:rsidP="00B74DE0">
            <w:pPr>
              <w:jc w:val="both"/>
              <w:rPr>
                <w:rFonts w:ascii="Times New Roman" w:hAnsi="Times New Roman" w:cs="Times New Roman"/>
                <w:sz w:val="28"/>
                <w:szCs w:val="28"/>
              </w:rPr>
            </w:pPr>
            <w:r w:rsidRPr="00B74DE0">
              <w:rPr>
                <w:rFonts w:ascii="Times New Roman" w:hAnsi="Times New Roman" w:cs="Times New Roman"/>
                <w:sz w:val="28"/>
                <w:szCs w:val="28"/>
              </w:rPr>
              <w:t>4 (умеренный) </w:t>
            </w:r>
          </w:p>
        </w:tc>
      </w:tr>
      <w:tr w:rsidR="00B74DE0" w:rsidRPr="00B74DE0" w:rsidTr="00B74DE0">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B74DE0" w:rsidRPr="00B74DE0" w:rsidRDefault="00B74DE0" w:rsidP="000A1F2A">
            <w:pPr>
              <w:spacing w:after="0"/>
              <w:jc w:val="both"/>
              <w:rPr>
                <w:rFonts w:ascii="Times New Roman" w:hAnsi="Times New Roman" w:cs="Times New Roman"/>
                <w:sz w:val="28"/>
                <w:szCs w:val="28"/>
              </w:rPr>
            </w:pPr>
            <w:r w:rsidRPr="00B74DE0">
              <w:rPr>
                <w:rFonts w:ascii="Times New Roman" w:hAnsi="Times New Roman" w:cs="Times New Roman"/>
                <w:sz w:val="28"/>
                <w:szCs w:val="28"/>
              </w:rPr>
              <w:t>Был предметом целенаправленного обучения, конкретных предупреждений или другого воздействия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B74DE0" w:rsidRPr="00B74DE0" w:rsidRDefault="00B74DE0" w:rsidP="00B74DE0">
            <w:pPr>
              <w:jc w:val="both"/>
              <w:rPr>
                <w:rFonts w:ascii="Times New Roman" w:hAnsi="Times New Roman" w:cs="Times New Roman"/>
                <w:sz w:val="28"/>
                <w:szCs w:val="28"/>
              </w:rPr>
            </w:pPr>
            <w:r w:rsidRPr="00B74DE0">
              <w:rPr>
                <w:rFonts w:ascii="Times New Roman" w:hAnsi="Times New Roman" w:cs="Times New Roman"/>
                <w:sz w:val="28"/>
                <w:szCs w:val="28"/>
              </w:rPr>
              <w:t>−2 (низкий) </w:t>
            </w:r>
          </w:p>
        </w:tc>
      </w:tr>
      <w:tr w:rsidR="00B74DE0" w:rsidRPr="00B74DE0" w:rsidTr="00B74DE0">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B74DE0" w:rsidRPr="00B74DE0" w:rsidRDefault="00B74DE0" w:rsidP="000A1F2A">
            <w:pPr>
              <w:spacing w:after="0"/>
              <w:jc w:val="both"/>
              <w:rPr>
                <w:rFonts w:ascii="Times New Roman" w:hAnsi="Times New Roman" w:cs="Times New Roman"/>
                <w:sz w:val="28"/>
                <w:szCs w:val="28"/>
              </w:rPr>
            </w:pPr>
            <w:r w:rsidRPr="00B74DE0">
              <w:rPr>
                <w:rFonts w:ascii="Times New Roman" w:hAnsi="Times New Roman" w:cs="Times New Roman"/>
                <w:sz w:val="28"/>
                <w:szCs w:val="28"/>
              </w:rPr>
              <w:t>Общий </w:t>
            </w:r>
          </w:p>
        </w:tc>
        <w:tc>
          <w:tcPr>
            <w:tcW w:w="0" w:type="auto"/>
            <w:vAlign w:val="bottom"/>
            <w:hideMark/>
          </w:tcPr>
          <w:p w:rsidR="00B74DE0" w:rsidRPr="00B74DE0" w:rsidRDefault="00B74DE0" w:rsidP="00B74DE0">
            <w:pPr>
              <w:jc w:val="both"/>
              <w:rPr>
                <w:rFonts w:ascii="Times New Roman" w:hAnsi="Times New Roman" w:cs="Times New Roman"/>
                <w:sz w:val="28"/>
                <w:szCs w:val="28"/>
              </w:rPr>
            </w:pPr>
          </w:p>
        </w:tc>
      </w:tr>
    </w:tbl>
    <w:p w:rsidR="0092025E" w:rsidRDefault="0092025E" w:rsidP="00B74DE0">
      <w:pPr>
        <w:jc w:val="both"/>
        <w:rPr>
          <w:rFonts w:ascii="Times New Roman" w:hAnsi="Times New Roman" w:cs="Times New Roman"/>
          <w:sz w:val="28"/>
          <w:szCs w:val="28"/>
        </w:rPr>
      </w:pPr>
    </w:p>
    <w:p w:rsidR="0092025E" w:rsidRPr="0092025E" w:rsidRDefault="0092025E" w:rsidP="0092025E">
      <w:pPr>
        <w:jc w:val="both"/>
        <w:rPr>
          <w:rFonts w:ascii="Times New Roman" w:hAnsi="Times New Roman" w:cs="Times New Roman"/>
          <w:sz w:val="28"/>
          <w:szCs w:val="28"/>
        </w:rPr>
      </w:pPr>
      <w:r w:rsidRPr="0092025E">
        <w:rPr>
          <w:rFonts w:ascii="Times New Roman" w:hAnsi="Times New Roman" w:cs="Times New Roman"/>
          <w:sz w:val="28"/>
          <w:szCs w:val="28"/>
        </w:rPr>
        <w:t>Целевая аудитория: одно операционное подразделение (OU) в NIST, занимающееся финансовыми вопросами (заказы и выверка счетов), административная поддержка программ и техническа</w:t>
      </w:r>
      <w:r w:rsidR="000A1F2A">
        <w:rPr>
          <w:rFonts w:ascii="Times New Roman" w:hAnsi="Times New Roman" w:cs="Times New Roman"/>
          <w:sz w:val="28"/>
          <w:szCs w:val="28"/>
        </w:rPr>
        <w:t>я поддержка программ, n  =  69.</w:t>
      </w:r>
    </w:p>
    <w:p w:rsidR="0092025E" w:rsidRPr="000A1F2A" w:rsidRDefault="0092025E" w:rsidP="000A1F2A">
      <w:pPr>
        <w:jc w:val="center"/>
        <w:rPr>
          <w:rFonts w:ascii="Times New Roman" w:hAnsi="Times New Roman" w:cs="Times New Roman"/>
          <w:b/>
          <w:sz w:val="28"/>
          <w:szCs w:val="28"/>
        </w:rPr>
      </w:pPr>
      <w:r w:rsidRPr="000A1F2A">
        <w:rPr>
          <w:rFonts w:ascii="Times New Roman" w:hAnsi="Times New Roman" w:cs="Times New Roman"/>
          <w:b/>
          <w:sz w:val="28"/>
          <w:szCs w:val="28"/>
        </w:rPr>
        <w:t>Валентин (E6)</w:t>
      </w:r>
    </w:p>
    <w:p w:rsidR="0092025E" w:rsidRPr="0092025E" w:rsidRDefault="000A1F2A" w:rsidP="0092025E">
      <w:pPr>
        <w:jc w:val="both"/>
        <w:rPr>
          <w:rFonts w:ascii="Times New Roman" w:hAnsi="Times New Roman" w:cs="Times New Roman"/>
          <w:sz w:val="28"/>
          <w:szCs w:val="28"/>
        </w:rPr>
      </w:pPr>
      <w:r>
        <w:rPr>
          <w:rFonts w:ascii="Times New Roman" w:hAnsi="Times New Roman" w:cs="Times New Roman"/>
          <w:sz w:val="28"/>
          <w:szCs w:val="28"/>
        </w:rPr>
        <w:t xml:space="preserve">         Описание сообщения</w:t>
      </w:r>
      <w:r w:rsidR="0092025E" w:rsidRPr="0092025E">
        <w:rPr>
          <w:rFonts w:ascii="Times New Roman" w:hAnsi="Times New Roman" w:cs="Times New Roman"/>
          <w:sz w:val="28"/>
          <w:szCs w:val="28"/>
        </w:rPr>
        <w:t>: фишинг на День святого Валентина, по-видимому, пришел из «Доставки электронных открыток</w:t>
      </w:r>
      <w:r>
        <w:rPr>
          <w:rFonts w:ascii="Times New Roman" w:hAnsi="Times New Roman" w:cs="Times New Roman"/>
          <w:sz w:val="28"/>
          <w:szCs w:val="28"/>
        </w:rPr>
        <w:t>» с адресом электронной почты «do_not_reply@ecardalert.com</w:t>
      </w:r>
      <w:r w:rsidR="0092025E" w:rsidRPr="0092025E">
        <w:rPr>
          <w:rFonts w:ascii="Times New Roman" w:hAnsi="Times New Roman" w:cs="Times New Roman"/>
          <w:sz w:val="28"/>
          <w:szCs w:val="28"/>
        </w:rPr>
        <w:t>». В теме письма говорилось: «С Днем святого Валентина! Посмотрите, кто прислал вам электронную открытку…» В верхней части письма было три больших красных сердечка. Персонализации не было. В теле письма говорилось: «Тайный поклонник поздравил тебя с Днем святого Валентина! Некоторые из вас, возможно, слышали о наших поздравительных открытках для сотрудников, которые можно использовать для поздравления коллег. Нажмите на ссылку ниже, чтобы просмотреть свою». Д</w:t>
      </w:r>
      <w:r>
        <w:rPr>
          <w:rFonts w:ascii="Times New Roman" w:hAnsi="Times New Roman" w:cs="Times New Roman"/>
          <w:sz w:val="28"/>
          <w:szCs w:val="28"/>
        </w:rPr>
        <w:t>алее следовала большая ссылка «Ваша карта ожидает</w:t>
      </w:r>
      <w:r w:rsidR="0092025E" w:rsidRPr="0092025E">
        <w:rPr>
          <w:rFonts w:ascii="Times New Roman" w:hAnsi="Times New Roman" w:cs="Times New Roman"/>
          <w:sz w:val="28"/>
          <w:szCs w:val="28"/>
        </w:rPr>
        <w:t>» и дополнительный текст: «Если у вас возникли проблемы с просмотром э</w:t>
      </w:r>
      <w:r w:rsidR="000F38CE">
        <w:rPr>
          <w:rFonts w:ascii="Times New Roman" w:hAnsi="Times New Roman" w:cs="Times New Roman"/>
          <w:sz w:val="28"/>
          <w:szCs w:val="28"/>
        </w:rPr>
        <w:t>лектронной карты, нажмите здесь</w:t>
      </w:r>
      <w:r w:rsidR="0092025E" w:rsidRPr="0092025E">
        <w:rPr>
          <w:rFonts w:ascii="Times New Roman" w:hAnsi="Times New Roman" w:cs="Times New Roman"/>
          <w:sz w:val="28"/>
          <w:szCs w:val="28"/>
        </w:rPr>
        <w:t>». «Вы хотите отправить электронную открытку? Посетите наш</w:t>
      </w:r>
      <w:r w:rsidR="000F38CE">
        <w:rPr>
          <w:rFonts w:ascii="Times New Roman" w:hAnsi="Times New Roman" w:cs="Times New Roman"/>
          <w:sz w:val="28"/>
          <w:szCs w:val="28"/>
        </w:rPr>
        <w:t xml:space="preserve"> сайт</w:t>
      </w:r>
      <w:r w:rsidR="0092025E" w:rsidRPr="0092025E">
        <w:rPr>
          <w:rFonts w:ascii="Times New Roman" w:hAnsi="Times New Roman" w:cs="Times New Roman"/>
          <w:sz w:val="28"/>
          <w:szCs w:val="28"/>
        </w:rPr>
        <w:t xml:space="preserve">. Делая чей-то день, по одной электронной открытке за раз…» Электронное письмо заканчивалось словами: «Это электронное письмо может содержать конфиденциальную и привилегированную информацию для исключительного использования предполагаемым получателем. Если вы не являетесь предполагаемым получателем, свяжитесь с отправителем и удалите </w:t>
      </w:r>
      <w:r w:rsidR="0092025E" w:rsidRPr="0092025E">
        <w:rPr>
          <w:rFonts w:ascii="Times New Roman" w:hAnsi="Times New Roman" w:cs="Times New Roman"/>
          <w:sz w:val="28"/>
          <w:szCs w:val="28"/>
        </w:rPr>
        <w:lastRenderedPageBreak/>
        <w:t>все копии. Любое рассмотрение или распространение другими лицами строго запрещено. Спасибо</w:t>
      </w:r>
      <w:proofErr w:type="gramStart"/>
      <w:r w:rsidR="0092025E" w:rsidRPr="0092025E">
        <w:rPr>
          <w:rFonts w:ascii="Times New Roman" w:hAnsi="Times New Roman" w:cs="Times New Roman"/>
          <w:sz w:val="28"/>
          <w:szCs w:val="28"/>
        </w:rPr>
        <w:t xml:space="preserve">." </w:t>
      </w:r>
      <w:r w:rsidR="000F38CE">
        <w:rPr>
          <w:rFonts w:ascii="Times New Roman" w:hAnsi="Times New Roman" w:cs="Times New Roman"/>
          <w:sz w:val="28"/>
          <w:szCs w:val="28"/>
        </w:rPr>
        <w:t xml:space="preserve"> </w:t>
      </w:r>
      <w:proofErr w:type="gramEnd"/>
      <w:r w:rsidR="0092025E" w:rsidRPr="0092025E">
        <w:rPr>
          <w:rFonts w:ascii="Times New Roman" w:hAnsi="Times New Roman" w:cs="Times New Roman"/>
          <w:sz w:val="28"/>
          <w:szCs w:val="28"/>
        </w:rPr>
        <w:t>Фиш-</w:t>
      </w:r>
      <w:proofErr w:type="spellStart"/>
      <w:r w:rsidR="0092025E" w:rsidRPr="0092025E">
        <w:rPr>
          <w:rFonts w:ascii="Times New Roman" w:hAnsi="Times New Roman" w:cs="Times New Roman"/>
          <w:sz w:val="28"/>
          <w:szCs w:val="28"/>
        </w:rPr>
        <w:t>валентинка</w:t>
      </w:r>
      <w:proofErr w:type="spellEnd"/>
      <w:r w:rsidR="0092025E" w:rsidRPr="0092025E">
        <w:rPr>
          <w:rFonts w:ascii="Times New Roman" w:hAnsi="Times New Roman" w:cs="Times New Roman"/>
          <w:sz w:val="28"/>
          <w:szCs w:val="28"/>
        </w:rPr>
        <w:t xml:space="preserve"> была отправлена ​​22 января 2018 года, </w:t>
      </w:r>
      <w:r w:rsidR="000F38CE">
        <w:rPr>
          <w:rFonts w:ascii="Times New Roman" w:hAnsi="Times New Roman" w:cs="Times New Roman"/>
          <w:sz w:val="28"/>
          <w:szCs w:val="28"/>
        </w:rPr>
        <w:t>накануне Дня святого Валентина.</w:t>
      </w:r>
    </w:p>
    <w:p w:rsidR="0092025E" w:rsidRPr="0092025E" w:rsidRDefault="0092025E" w:rsidP="0092025E">
      <w:pPr>
        <w:jc w:val="both"/>
        <w:rPr>
          <w:rFonts w:ascii="Times New Roman" w:hAnsi="Times New Roman" w:cs="Times New Roman"/>
          <w:sz w:val="28"/>
          <w:szCs w:val="28"/>
        </w:rPr>
      </w:pPr>
      <w:r w:rsidRPr="000F38CE">
        <w:rPr>
          <w:rFonts w:ascii="Times New Roman" w:hAnsi="Times New Roman" w:cs="Times New Roman"/>
          <w:i/>
          <w:sz w:val="28"/>
          <w:szCs w:val="28"/>
        </w:rPr>
        <w:t>Согласование предпосылок (Метод 1):</w:t>
      </w:r>
      <w:r w:rsidRPr="0092025E">
        <w:rPr>
          <w:rFonts w:ascii="Times New Roman" w:hAnsi="Times New Roman" w:cs="Times New Roman"/>
          <w:sz w:val="28"/>
          <w:szCs w:val="28"/>
        </w:rPr>
        <w:t xml:space="preserve"> согласование относится к категории низкого уровня — основная предпосылка, связанная с Днем святого Валентина, не согласуется с бизнес-процессом, а носит более личный характер. Однако в сообщении упоминается признание коллеги по работе, что рекомендуется на рабочем месте. Таким образом, хотя основная предпосылка не соответствует деловой практике, она играет на любопытстве читателя, согласуясь с предстоящим Днем святого Валентина, о к</w:t>
      </w:r>
      <w:r w:rsidR="000F38CE">
        <w:rPr>
          <w:rFonts w:ascii="Times New Roman" w:hAnsi="Times New Roman" w:cs="Times New Roman"/>
          <w:sz w:val="28"/>
          <w:szCs w:val="28"/>
        </w:rPr>
        <w:t>отором знает большинство людей.</w:t>
      </w:r>
    </w:p>
    <w:p w:rsidR="0092025E" w:rsidRPr="0092025E" w:rsidRDefault="0092025E" w:rsidP="0092025E">
      <w:pPr>
        <w:jc w:val="both"/>
        <w:rPr>
          <w:rFonts w:ascii="Times New Roman" w:hAnsi="Times New Roman" w:cs="Times New Roman"/>
          <w:sz w:val="28"/>
          <w:szCs w:val="28"/>
        </w:rPr>
      </w:pPr>
      <w:r w:rsidRPr="000F38CE">
        <w:rPr>
          <w:rFonts w:ascii="Times New Roman" w:hAnsi="Times New Roman" w:cs="Times New Roman"/>
          <w:i/>
          <w:sz w:val="28"/>
          <w:szCs w:val="28"/>
        </w:rPr>
        <w:t>Согласование предпосылок (Метод 2):</w:t>
      </w:r>
      <w:r w:rsidRPr="0092025E">
        <w:rPr>
          <w:rFonts w:ascii="Times New Roman" w:hAnsi="Times New Roman" w:cs="Times New Roman"/>
          <w:sz w:val="28"/>
          <w:szCs w:val="28"/>
        </w:rPr>
        <w:t xml:space="preserve"> Общее соответствие составляет 10 из 32 возможных</w:t>
      </w:r>
      <w:r w:rsidR="000F38CE">
        <w:rPr>
          <w:rFonts w:ascii="Times New Roman" w:hAnsi="Times New Roman" w:cs="Times New Roman"/>
          <w:sz w:val="28"/>
          <w:szCs w:val="28"/>
        </w:rPr>
        <w:t xml:space="preserve"> баллов</w:t>
      </w:r>
      <w:r w:rsidRPr="0092025E">
        <w:rPr>
          <w:rFonts w:ascii="Times New Roman" w:hAnsi="Times New Roman" w:cs="Times New Roman"/>
          <w:sz w:val="28"/>
          <w:szCs w:val="28"/>
        </w:rPr>
        <w:t>. В таблице 8 показаны присвоенные рейтинги для каждого элемен</w:t>
      </w:r>
      <w:r w:rsidR="000F38CE">
        <w:rPr>
          <w:rFonts w:ascii="Times New Roman" w:hAnsi="Times New Roman" w:cs="Times New Roman"/>
          <w:sz w:val="28"/>
          <w:szCs w:val="28"/>
        </w:rPr>
        <w:t>та в формульном методе и сумма.</w:t>
      </w:r>
    </w:p>
    <w:p w:rsidR="0092025E" w:rsidRDefault="0092025E" w:rsidP="0092025E">
      <w:pPr>
        <w:jc w:val="both"/>
        <w:rPr>
          <w:rFonts w:ascii="Times New Roman" w:hAnsi="Times New Roman" w:cs="Times New Roman"/>
          <w:sz w:val="28"/>
          <w:szCs w:val="28"/>
        </w:rPr>
      </w:pPr>
      <w:r w:rsidRPr="0092025E">
        <w:rPr>
          <w:rFonts w:ascii="Times New Roman" w:hAnsi="Times New Roman" w:cs="Times New Roman"/>
          <w:sz w:val="28"/>
          <w:szCs w:val="28"/>
        </w:rPr>
        <w:t>Целевая аудитория: все сотрудники NIST, имеющие адрес электронной почты, были нацелены на всех сотрудников NIST, от отдела кадров до финансового отдела, научных сотрудников, административной поддержки и всех уровней управления, n  =  4</w:t>
      </w:r>
      <w:r>
        <w:rPr>
          <w:rFonts w:ascii="Times New Roman" w:hAnsi="Times New Roman" w:cs="Times New Roman"/>
          <w:sz w:val="28"/>
          <w:szCs w:val="28"/>
        </w:rPr>
        <w:t> </w:t>
      </w:r>
      <w:r w:rsidRPr="0092025E">
        <w:rPr>
          <w:rFonts w:ascii="Times New Roman" w:hAnsi="Times New Roman" w:cs="Times New Roman"/>
          <w:sz w:val="28"/>
          <w:szCs w:val="28"/>
        </w:rPr>
        <w:t>977.</w:t>
      </w:r>
    </w:p>
    <w:p w:rsidR="001E49DE" w:rsidRPr="000F38CE" w:rsidRDefault="001E49DE" w:rsidP="000F38CE">
      <w:pPr>
        <w:jc w:val="center"/>
        <w:rPr>
          <w:rFonts w:ascii="Times New Roman" w:hAnsi="Times New Roman" w:cs="Times New Roman"/>
          <w:b/>
          <w:sz w:val="28"/>
          <w:szCs w:val="28"/>
        </w:rPr>
      </w:pPr>
      <w:r w:rsidRPr="000F38CE">
        <w:rPr>
          <w:rFonts w:ascii="Times New Roman" w:hAnsi="Times New Roman" w:cs="Times New Roman"/>
          <w:b/>
          <w:sz w:val="28"/>
          <w:szCs w:val="28"/>
        </w:rPr>
        <w:t>Подтверждение заказа (E7)</w:t>
      </w:r>
    </w:p>
    <w:p w:rsidR="001E49DE" w:rsidRPr="001E49DE" w:rsidRDefault="000F38CE" w:rsidP="001E49DE">
      <w:pPr>
        <w:jc w:val="both"/>
        <w:rPr>
          <w:rFonts w:ascii="Times New Roman" w:hAnsi="Times New Roman" w:cs="Times New Roman"/>
          <w:sz w:val="28"/>
          <w:szCs w:val="28"/>
        </w:rPr>
      </w:pPr>
      <w:r>
        <w:rPr>
          <w:rFonts w:ascii="Times New Roman" w:hAnsi="Times New Roman" w:cs="Times New Roman"/>
          <w:sz w:val="28"/>
          <w:szCs w:val="28"/>
        </w:rPr>
        <w:t xml:space="preserve">     </w:t>
      </w:r>
      <w:r w:rsidR="001E49DE" w:rsidRPr="001E49DE">
        <w:rPr>
          <w:rFonts w:ascii="Times New Roman" w:hAnsi="Times New Roman" w:cs="Times New Roman"/>
          <w:sz w:val="28"/>
          <w:szCs w:val="28"/>
        </w:rPr>
        <w:t>Описание сообщения: Фишинг с подтверждением заказа, по-видимому, был отправ</w:t>
      </w:r>
      <w:r>
        <w:rPr>
          <w:rFonts w:ascii="Times New Roman" w:hAnsi="Times New Roman" w:cs="Times New Roman"/>
          <w:sz w:val="28"/>
          <w:szCs w:val="28"/>
        </w:rPr>
        <w:t>лен из «Подтверждения заказа» (</w:t>
      </w:r>
      <w:r w:rsidR="001E49DE" w:rsidRPr="001E49DE">
        <w:rPr>
          <w:rFonts w:ascii="Times New Roman" w:hAnsi="Times New Roman" w:cs="Times New Roman"/>
          <w:sz w:val="28"/>
          <w:szCs w:val="28"/>
        </w:rPr>
        <w:t>auto-confirm@discontcomputers.com). Обратите внимание на неправильное написание слова «скидка» в адресе электронной почты. Строка темы была персонализирована и гласила: «[Имя Фамилия</w:t>
      </w:r>
      <w:proofErr w:type="gramStart"/>
      <w:r w:rsidR="001E49DE" w:rsidRPr="001E49DE">
        <w:rPr>
          <w:rFonts w:ascii="Times New Roman" w:hAnsi="Times New Roman" w:cs="Times New Roman"/>
          <w:sz w:val="28"/>
          <w:szCs w:val="28"/>
        </w:rPr>
        <w:t>]В</w:t>
      </w:r>
      <w:proofErr w:type="gramEnd"/>
      <w:r w:rsidR="001E49DE" w:rsidRPr="001E49DE">
        <w:rPr>
          <w:rFonts w:ascii="Times New Roman" w:hAnsi="Times New Roman" w:cs="Times New Roman"/>
          <w:sz w:val="28"/>
          <w:szCs w:val="28"/>
        </w:rPr>
        <w:t>аш заказ обработан» без пробела между фамилией пользователя и словом «Ваш». В верхней части письма было изображение нескольких праздничных пакетов со словами «Подтверждение заказа», выделенными жирным шрифтом сразу под изображением праздничного пакета. В теле письма не было ни персонализации, ни какого-либо приветствия. В основном тексте электронного письма говорилось: «Спасибо, что сделали заказ у нас. Ваш заказ был обработан. Когда ваш товар будет отправлен, мы отправим электронное письмо с подтверждением». Затем следовали слова «Детали заказ</w:t>
      </w:r>
      <w:r>
        <w:rPr>
          <w:rFonts w:ascii="Times New Roman" w:hAnsi="Times New Roman" w:cs="Times New Roman"/>
          <w:sz w:val="28"/>
          <w:szCs w:val="28"/>
        </w:rPr>
        <w:t>а» оранжевым цветом и «Заказ: #</w:t>
      </w:r>
      <w:r w:rsidR="001E49DE" w:rsidRPr="001E49DE">
        <w:rPr>
          <w:rFonts w:ascii="Times New Roman" w:hAnsi="Times New Roman" w:cs="Times New Roman"/>
          <w:sz w:val="28"/>
          <w:szCs w:val="28"/>
        </w:rPr>
        <w:t xml:space="preserve">SGH-2548883-2619437» (номер заказа был </w:t>
      </w:r>
      <w:proofErr w:type="gramStart"/>
      <w:r w:rsidR="001E49DE" w:rsidRPr="001E49DE">
        <w:rPr>
          <w:rFonts w:ascii="Times New Roman" w:hAnsi="Times New Roman" w:cs="Times New Roman"/>
          <w:sz w:val="28"/>
          <w:szCs w:val="28"/>
        </w:rPr>
        <w:t>выделен</w:t>
      </w:r>
      <w:proofErr w:type="gramEnd"/>
      <w:r w:rsidR="001E49DE" w:rsidRPr="001E49DE">
        <w:rPr>
          <w:rFonts w:ascii="Times New Roman" w:hAnsi="Times New Roman" w:cs="Times New Roman"/>
          <w:sz w:val="28"/>
          <w:szCs w:val="28"/>
        </w:rPr>
        <w:t xml:space="preserve"> синим цветом). В следующем разделе письма говорилось: «Предполагаемая дата доставки: 02.12.2016» (дата была выделена зеленым текстом). «Промежуточная сумма: 59,97 долларов США», «Расчетный налог: 4,05 доллара США» и «Общая сумма заказа: 64,02 доллара США» выделены жирным шрифтом. Там была большая желтая кнопка с надписью «Управление заказом». За кнопкой следовал текст: «Спасибо за заказ. Мы надеемся, что вы скоро вернетесь за новыми удивительными предложениями». Внизу письма </w:t>
      </w:r>
      <w:r w:rsidR="001E49DE" w:rsidRPr="001E49DE">
        <w:rPr>
          <w:rFonts w:ascii="Times New Roman" w:hAnsi="Times New Roman" w:cs="Times New Roman"/>
          <w:sz w:val="28"/>
          <w:szCs w:val="28"/>
        </w:rPr>
        <w:lastRenderedPageBreak/>
        <w:t>было изображение праздничного снежного шара и текст: «</w:t>
      </w:r>
      <w:proofErr w:type="gramStart"/>
      <w:r w:rsidR="001E49DE" w:rsidRPr="001E49DE">
        <w:rPr>
          <w:rFonts w:ascii="Times New Roman" w:hAnsi="Times New Roman" w:cs="Times New Roman"/>
          <w:sz w:val="28"/>
          <w:szCs w:val="28"/>
        </w:rPr>
        <w:t>Нужен</w:t>
      </w:r>
      <w:proofErr w:type="gramEnd"/>
      <w:r w:rsidR="001E49DE" w:rsidRPr="001E49DE">
        <w:rPr>
          <w:rFonts w:ascii="Times New Roman" w:hAnsi="Times New Roman" w:cs="Times New Roman"/>
          <w:sz w:val="28"/>
          <w:szCs w:val="28"/>
        </w:rPr>
        <w:t xml:space="preserve"> к праздникам? Закажите до 23 декабря и получите бесплатную доставку в ночное время». («23 </w:t>
      </w:r>
      <w:proofErr w:type="gramStart"/>
      <w:r w:rsidR="001E49DE" w:rsidRPr="001E49DE">
        <w:rPr>
          <w:rFonts w:ascii="Times New Roman" w:hAnsi="Times New Roman" w:cs="Times New Roman"/>
          <w:sz w:val="28"/>
          <w:szCs w:val="28"/>
        </w:rPr>
        <w:t>декабря» было выделено синим</w:t>
      </w:r>
      <w:proofErr w:type="gramEnd"/>
      <w:r w:rsidR="001E49DE" w:rsidRPr="001E49DE">
        <w:rPr>
          <w:rFonts w:ascii="Times New Roman" w:hAnsi="Times New Roman" w:cs="Times New Roman"/>
          <w:sz w:val="28"/>
          <w:szCs w:val="28"/>
        </w:rPr>
        <w:t xml:space="preserve"> цветом). Гораздо меньший серый текст ниже гласил: «Если не указано иное, проданные товары облагаются налогом с продаж в соответствии с местным законодательством. Для получения дополнительной информации, пожалуйста, просмотрите налоговую информацию» («налоговая информация» была </w:t>
      </w:r>
      <w:proofErr w:type="gramStart"/>
      <w:r w:rsidR="001E49DE" w:rsidRPr="001E49DE">
        <w:rPr>
          <w:rFonts w:ascii="Times New Roman" w:hAnsi="Times New Roman" w:cs="Times New Roman"/>
          <w:sz w:val="28"/>
          <w:szCs w:val="28"/>
        </w:rPr>
        <w:t>выделена</w:t>
      </w:r>
      <w:proofErr w:type="gramEnd"/>
      <w:r w:rsidR="001E49DE" w:rsidRPr="001E49DE">
        <w:rPr>
          <w:rFonts w:ascii="Times New Roman" w:hAnsi="Times New Roman" w:cs="Times New Roman"/>
          <w:sz w:val="28"/>
          <w:szCs w:val="28"/>
        </w:rPr>
        <w:t xml:space="preserve"> синим цветом). Обратите внимание на повторяющееся слово «</w:t>
      </w:r>
      <w:proofErr w:type="spellStart"/>
      <w:r w:rsidR="001E49DE" w:rsidRPr="001E49DE">
        <w:rPr>
          <w:rFonts w:ascii="Times New Roman" w:hAnsi="Times New Roman" w:cs="Times New Roman"/>
          <w:sz w:val="28"/>
          <w:szCs w:val="28"/>
        </w:rPr>
        <w:t>in</w:t>
      </w:r>
      <w:proofErr w:type="spellEnd"/>
      <w:r w:rsidR="001E49DE" w:rsidRPr="001E49DE">
        <w:rPr>
          <w:rFonts w:ascii="Times New Roman" w:hAnsi="Times New Roman" w:cs="Times New Roman"/>
          <w:sz w:val="28"/>
          <w:szCs w:val="28"/>
        </w:rPr>
        <w:t xml:space="preserve"> </w:t>
      </w:r>
      <w:proofErr w:type="spellStart"/>
      <w:r w:rsidR="001E49DE" w:rsidRPr="001E49DE">
        <w:rPr>
          <w:rFonts w:ascii="Times New Roman" w:hAnsi="Times New Roman" w:cs="Times New Roman"/>
          <w:sz w:val="28"/>
          <w:szCs w:val="28"/>
        </w:rPr>
        <w:t>in</w:t>
      </w:r>
      <w:proofErr w:type="spellEnd"/>
      <w:r w:rsidR="001E49DE" w:rsidRPr="001E49DE">
        <w:rPr>
          <w:rFonts w:ascii="Times New Roman" w:hAnsi="Times New Roman" w:cs="Times New Roman"/>
          <w:sz w:val="28"/>
          <w:szCs w:val="28"/>
        </w:rPr>
        <w:t>», тонкую ошибку, которую пользователям очень трудно заметить, особенно с учетом мелкого серого шрифта. Окончательно, в самом низу письма появились три дополнительные ссылки, все синим цветом в одной строке: «Политика возврат</w:t>
      </w:r>
      <w:r>
        <w:rPr>
          <w:rFonts w:ascii="Times New Roman" w:hAnsi="Times New Roman" w:cs="Times New Roman"/>
          <w:sz w:val="28"/>
          <w:szCs w:val="28"/>
        </w:rPr>
        <w:t>а | Конфиденциальность | Счет</w:t>
      </w:r>
      <w:proofErr w:type="gramStart"/>
      <w:r>
        <w:rPr>
          <w:rFonts w:ascii="Times New Roman" w:hAnsi="Times New Roman" w:cs="Times New Roman"/>
          <w:sz w:val="28"/>
          <w:szCs w:val="28"/>
        </w:rPr>
        <w:t>."</w:t>
      </w:r>
      <w:proofErr w:type="gramEnd"/>
    </w:p>
    <w:p w:rsidR="001E49DE" w:rsidRPr="001E49DE" w:rsidRDefault="001E49DE" w:rsidP="001E49DE">
      <w:pPr>
        <w:jc w:val="both"/>
        <w:rPr>
          <w:rFonts w:ascii="Times New Roman" w:hAnsi="Times New Roman" w:cs="Times New Roman"/>
          <w:sz w:val="28"/>
          <w:szCs w:val="28"/>
        </w:rPr>
      </w:pPr>
      <w:r w:rsidRPr="000F38CE">
        <w:rPr>
          <w:rFonts w:ascii="Times New Roman" w:hAnsi="Times New Roman" w:cs="Times New Roman"/>
          <w:i/>
          <w:sz w:val="28"/>
          <w:szCs w:val="28"/>
        </w:rPr>
        <w:t>Согласование предпосылок (Метод 1):</w:t>
      </w:r>
      <w:r w:rsidRPr="001E49DE">
        <w:rPr>
          <w:rFonts w:ascii="Times New Roman" w:hAnsi="Times New Roman" w:cs="Times New Roman"/>
          <w:sz w:val="28"/>
          <w:szCs w:val="28"/>
        </w:rPr>
        <w:t xml:space="preserve"> согласование относится к категории Среднее — соответствие предпосылок для тех, у кого были полномочия на закупку </w:t>
      </w:r>
      <w:proofErr w:type="gramStart"/>
      <w:r w:rsidRPr="001E49DE">
        <w:rPr>
          <w:rFonts w:ascii="Times New Roman" w:hAnsi="Times New Roman" w:cs="Times New Roman"/>
          <w:sz w:val="28"/>
          <w:szCs w:val="28"/>
        </w:rPr>
        <w:t>в</w:t>
      </w:r>
      <w:proofErr w:type="gramEnd"/>
      <w:r w:rsidRPr="001E49DE">
        <w:rPr>
          <w:rFonts w:ascii="Times New Roman" w:hAnsi="Times New Roman" w:cs="Times New Roman"/>
          <w:sz w:val="28"/>
          <w:szCs w:val="28"/>
        </w:rPr>
        <w:t xml:space="preserve"> ОП, и </w:t>
      </w:r>
      <w:proofErr w:type="gramStart"/>
      <w:r w:rsidRPr="001E49DE">
        <w:rPr>
          <w:rFonts w:ascii="Times New Roman" w:hAnsi="Times New Roman" w:cs="Times New Roman"/>
          <w:sz w:val="28"/>
          <w:szCs w:val="28"/>
        </w:rPr>
        <w:t>для</w:t>
      </w:r>
      <w:proofErr w:type="gramEnd"/>
      <w:r w:rsidRPr="001E49DE">
        <w:rPr>
          <w:rFonts w:ascii="Times New Roman" w:hAnsi="Times New Roman" w:cs="Times New Roman"/>
          <w:sz w:val="28"/>
          <w:szCs w:val="28"/>
        </w:rPr>
        <w:t xml:space="preserve"> тех, кто недавно разместил заказ, небольшой подмножество всей ОП. Тем не менее, учения проходили в декабре, когда многие люди делают онлайн-п</w:t>
      </w:r>
      <w:r w:rsidR="000F38CE">
        <w:rPr>
          <w:rFonts w:ascii="Times New Roman" w:hAnsi="Times New Roman" w:cs="Times New Roman"/>
          <w:sz w:val="28"/>
          <w:szCs w:val="28"/>
        </w:rPr>
        <w:t>окупки к праздникам.</w:t>
      </w:r>
    </w:p>
    <w:p w:rsidR="0092025E" w:rsidRDefault="001E49DE" w:rsidP="001E49DE">
      <w:pPr>
        <w:jc w:val="both"/>
        <w:rPr>
          <w:rFonts w:ascii="Times New Roman" w:hAnsi="Times New Roman" w:cs="Times New Roman"/>
          <w:sz w:val="28"/>
          <w:szCs w:val="28"/>
        </w:rPr>
      </w:pPr>
      <w:r w:rsidRPr="001E49DE">
        <w:rPr>
          <w:rFonts w:ascii="Times New Roman" w:hAnsi="Times New Roman" w:cs="Times New Roman"/>
          <w:sz w:val="28"/>
          <w:szCs w:val="28"/>
        </w:rPr>
        <w:t>Согласование предпосылок (метод 2): общее соответствие составляет 16 из 32 возможных. В таблице 9 показаны присвоенные рейтинги для каждого элемента в формульном методе и сумма.</w:t>
      </w:r>
    </w:p>
    <w:p w:rsidR="00002938" w:rsidRPr="00002938" w:rsidRDefault="00002938" w:rsidP="00002938">
      <w:pPr>
        <w:jc w:val="both"/>
        <w:rPr>
          <w:rFonts w:ascii="Times New Roman" w:hAnsi="Times New Roman" w:cs="Times New Roman"/>
          <w:sz w:val="28"/>
          <w:szCs w:val="28"/>
        </w:rPr>
      </w:pPr>
      <w:r w:rsidRPr="00002938">
        <w:rPr>
          <w:rFonts w:ascii="Times New Roman" w:hAnsi="Times New Roman" w:cs="Times New Roman"/>
          <w:b/>
          <w:bCs/>
          <w:sz w:val="28"/>
          <w:szCs w:val="28"/>
        </w:rPr>
        <w:t>Таблица 9:</w:t>
      </w:r>
    </w:p>
    <w:p w:rsidR="00002938" w:rsidRPr="00002938" w:rsidRDefault="00002938" w:rsidP="00002938">
      <w:pPr>
        <w:jc w:val="both"/>
        <w:rPr>
          <w:rFonts w:ascii="Times New Roman" w:hAnsi="Times New Roman" w:cs="Times New Roman"/>
          <w:sz w:val="28"/>
          <w:szCs w:val="28"/>
        </w:rPr>
      </w:pPr>
      <w:r w:rsidRPr="00002938">
        <w:rPr>
          <w:rFonts w:ascii="Times New Roman" w:hAnsi="Times New Roman" w:cs="Times New Roman"/>
          <w:sz w:val="28"/>
          <w:szCs w:val="28"/>
        </w:rPr>
        <w:t>упражнение по подтверждению заказа, выравнивание предпосылок, рейтинг метода 2</w:t>
      </w:r>
    </w:p>
    <w:tbl>
      <w:tblPr>
        <w:tblW w:w="0" w:type="auto"/>
        <w:tblBorders>
          <w:top w:val="single" w:sz="6" w:space="0" w:color="CFD5E4"/>
        </w:tblBorders>
        <w:tblCellMar>
          <w:left w:w="0" w:type="dxa"/>
          <w:right w:w="0" w:type="dxa"/>
        </w:tblCellMar>
        <w:tblLook w:val="04A0" w:firstRow="1" w:lastRow="0" w:firstColumn="1" w:lastColumn="0" w:noHBand="0" w:noVBand="1"/>
      </w:tblPr>
      <w:tblGrid>
        <w:gridCol w:w="11707"/>
        <w:gridCol w:w="3175"/>
      </w:tblGrid>
      <w:tr w:rsidR="00002938" w:rsidRPr="00002938" w:rsidTr="00002938">
        <w:trPr>
          <w:tblHeader/>
        </w:trPr>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002938" w:rsidRPr="00002938" w:rsidRDefault="00002938" w:rsidP="00002938">
            <w:pPr>
              <w:jc w:val="both"/>
              <w:rPr>
                <w:rFonts w:ascii="Times New Roman" w:hAnsi="Times New Roman" w:cs="Times New Roman"/>
                <w:b/>
                <w:bCs/>
                <w:sz w:val="28"/>
                <w:szCs w:val="28"/>
              </w:rPr>
            </w:pPr>
            <w:r w:rsidRPr="00002938">
              <w:rPr>
                <w:rFonts w:ascii="Times New Roman" w:hAnsi="Times New Roman" w:cs="Times New Roman"/>
                <w:b/>
                <w:bCs/>
                <w:sz w:val="28"/>
                <w:szCs w:val="28"/>
              </w:rPr>
              <w:t>Элемент выравнивания помещения</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002938" w:rsidRPr="00002938" w:rsidRDefault="00002938" w:rsidP="00002938">
            <w:pPr>
              <w:jc w:val="both"/>
              <w:rPr>
                <w:rFonts w:ascii="Times New Roman" w:hAnsi="Times New Roman" w:cs="Times New Roman"/>
                <w:b/>
                <w:bCs/>
                <w:sz w:val="28"/>
                <w:szCs w:val="28"/>
              </w:rPr>
            </w:pPr>
            <w:r w:rsidRPr="00002938">
              <w:rPr>
                <w:rFonts w:ascii="Times New Roman" w:hAnsi="Times New Roman" w:cs="Times New Roman"/>
                <w:b/>
                <w:bCs/>
                <w:sz w:val="28"/>
                <w:szCs w:val="28"/>
              </w:rPr>
              <w:t>Рейтинг мировоззрения</w:t>
            </w:r>
          </w:p>
        </w:tc>
      </w:tr>
      <w:tr w:rsidR="00002938" w:rsidRPr="00002938" w:rsidTr="00002938">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02938" w:rsidRPr="00002938" w:rsidRDefault="00002938" w:rsidP="00002938">
            <w:pPr>
              <w:jc w:val="both"/>
              <w:rPr>
                <w:rFonts w:ascii="Times New Roman" w:hAnsi="Times New Roman" w:cs="Times New Roman"/>
                <w:sz w:val="28"/>
                <w:szCs w:val="28"/>
              </w:rPr>
            </w:pPr>
            <w:r w:rsidRPr="00002938">
              <w:rPr>
                <w:rFonts w:ascii="Times New Roman" w:hAnsi="Times New Roman" w:cs="Times New Roman"/>
                <w:sz w:val="28"/>
                <w:szCs w:val="28"/>
              </w:rPr>
              <w:t>Имитирует рабочий процесс или практику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02938" w:rsidRPr="00002938" w:rsidRDefault="00002938" w:rsidP="00002938">
            <w:pPr>
              <w:jc w:val="both"/>
              <w:rPr>
                <w:rFonts w:ascii="Times New Roman" w:hAnsi="Times New Roman" w:cs="Times New Roman"/>
                <w:sz w:val="28"/>
                <w:szCs w:val="28"/>
              </w:rPr>
            </w:pPr>
            <w:r w:rsidRPr="00002938">
              <w:rPr>
                <w:rFonts w:ascii="Times New Roman" w:hAnsi="Times New Roman" w:cs="Times New Roman"/>
                <w:sz w:val="28"/>
                <w:szCs w:val="28"/>
              </w:rPr>
              <w:t>4 (умеренный) </w:t>
            </w:r>
          </w:p>
        </w:tc>
      </w:tr>
      <w:tr w:rsidR="00002938" w:rsidRPr="00002938" w:rsidTr="00002938">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02938" w:rsidRPr="00002938" w:rsidRDefault="00002938" w:rsidP="00002938">
            <w:pPr>
              <w:jc w:val="both"/>
              <w:rPr>
                <w:rFonts w:ascii="Times New Roman" w:hAnsi="Times New Roman" w:cs="Times New Roman"/>
                <w:sz w:val="28"/>
                <w:szCs w:val="28"/>
              </w:rPr>
            </w:pPr>
            <w:r w:rsidRPr="00002938">
              <w:rPr>
                <w:rFonts w:ascii="Times New Roman" w:hAnsi="Times New Roman" w:cs="Times New Roman"/>
                <w:sz w:val="28"/>
                <w:szCs w:val="28"/>
              </w:rPr>
              <w:t>Имеет отношение к рабочему месту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02938" w:rsidRPr="00002938" w:rsidRDefault="00002938" w:rsidP="00002938">
            <w:pPr>
              <w:jc w:val="both"/>
              <w:rPr>
                <w:rFonts w:ascii="Times New Roman" w:hAnsi="Times New Roman" w:cs="Times New Roman"/>
                <w:sz w:val="28"/>
                <w:szCs w:val="28"/>
              </w:rPr>
            </w:pPr>
            <w:r w:rsidRPr="00002938">
              <w:rPr>
                <w:rFonts w:ascii="Times New Roman" w:hAnsi="Times New Roman" w:cs="Times New Roman"/>
                <w:sz w:val="28"/>
                <w:szCs w:val="28"/>
              </w:rPr>
              <w:t>2 (низкий) </w:t>
            </w:r>
          </w:p>
        </w:tc>
      </w:tr>
      <w:tr w:rsidR="00002938" w:rsidRPr="00002938" w:rsidTr="00002938">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02938" w:rsidRPr="00002938" w:rsidRDefault="00002938" w:rsidP="00002938">
            <w:pPr>
              <w:jc w:val="both"/>
              <w:rPr>
                <w:rFonts w:ascii="Times New Roman" w:hAnsi="Times New Roman" w:cs="Times New Roman"/>
                <w:sz w:val="28"/>
                <w:szCs w:val="28"/>
              </w:rPr>
            </w:pPr>
            <w:r w:rsidRPr="00002938">
              <w:rPr>
                <w:rFonts w:ascii="Times New Roman" w:hAnsi="Times New Roman" w:cs="Times New Roman"/>
                <w:sz w:val="28"/>
                <w:szCs w:val="28"/>
              </w:rPr>
              <w:t xml:space="preserve">Согласуется с другими ситуациями или событиями, в том числе внешними по отношению к </w:t>
            </w:r>
            <w:r w:rsidRPr="00002938">
              <w:rPr>
                <w:rFonts w:ascii="Times New Roman" w:hAnsi="Times New Roman" w:cs="Times New Roman"/>
                <w:sz w:val="28"/>
                <w:szCs w:val="28"/>
              </w:rPr>
              <w:lastRenderedPageBreak/>
              <w:t>рабочему месту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02938" w:rsidRPr="00002938" w:rsidRDefault="00002938" w:rsidP="00002938">
            <w:pPr>
              <w:jc w:val="both"/>
              <w:rPr>
                <w:rFonts w:ascii="Times New Roman" w:hAnsi="Times New Roman" w:cs="Times New Roman"/>
                <w:sz w:val="28"/>
                <w:szCs w:val="28"/>
              </w:rPr>
            </w:pPr>
            <w:r w:rsidRPr="00002938">
              <w:rPr>
                <w:rFonts w:ascii="Times New Roman" w:hAnsi="Times New Roman" w:cs="Times New Roman"/>
                <w:sz w:val="28"/>
                <w:szCs w:val="28"/>
              </w:rPr>
              <w:lastRenderedPageBreak/>
              <w:t>6 (значительный) </w:t>
            </w:r>
          </w:p>
        </w:tc>
      </w:tr>
      <w:tr w:rsidR="00002938" w:rsidRPr="00002938" w:rsidTr="00002938">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02938" w:rsidRPr="00002938" w:rsidRDefault="00002938" w:rsidP="00002938">
            <w:pPr>
              <w:jc w:val="both"/>
              <w:rPr>
                <w:rFonts w:ascii="Times New Roman" w:hAnsi="Times New Roman" w:cs="Times New Roman"/>
                <w:sz w:val="28"/>
                <w:szCs w:val="28"/>
              </w:rPr>
            </w:pPr>
            <w:r w:rsidRPr="00002938">
              <w:rPr>
                <w:rFonts w:ascii="Times New Roman" w:hAnsi="Times New Roman" w:cs="Times New Roman"/>
                <w:sz w:val="28"/>
                <w:szCs w:val="28"/>
              </w:rPr>
              <w:lastRenderedPageBreak/>
              <w:t>Вызывает беспокойство о последствиях отказа от клика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02938" w:rsidRPr="00002938" w:rsidRDefault="00002938" w:rsidP="00002938">
            <w:pPr>
              <w:jc w:val="both"/>
              <w:rPr>
                <w:rFonts w:ascii="Times New Roman" w:hAnsi="Times New Roman" w:cs="Times New Roman"/>
                <w:sz w:val="28"/>
                <w:szCs w:val="28"/>
              </w:rPr>
            </w:pPr>
            <w:r w:rsidRPr="00002938">
              <w:rPr>
                <w:rFonts w:ascii="Times New Roman" w:hAnsi="Times New Roman" w:cs="Times New Roman"/>
                <w:sz w:val="28"/>
                <w:szCs w:val="28"/>
              </w:rPr>
              <w:t>4 (умеренный) </w:t>
            </w:r>
          </w:p>
        </w:tc>
      </w:tr>
      <w:tr w:rsidR="00002938" w:rsidRPr="00002938" w:rsidTr="00002938">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02938" w:rsidRPr="00002938" w:rsidRDefault="00002938" w:rsidP="00002938">
            <w:pPr>
              <w:jc w:val="both"/>
              <w:rPr>
                <w:rFonts w:ascii="Times New Roman" w:hAnsi="Times New Roman" w:cs="Times New Roman"/>
                <w:sz w:val="28"/>
                <w:szCs w:val="28"/>
              </w:rPr>
            </w:pPr>
            <w:r w:rsidRPr="00002938">
              <w:rPr>
                <w:rFonts w:ascii="Times New Roman" w:hAnsi="Times New Roman" w:cs="Times New Roman"/>
                <w:sz w:val="28"/>
                <w:szCs w:val="28"/>
              </w:rPr>
              <w:t>Был предметом целенаправленного обучения, конкретных предупреждений или другого воздействия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02938" w:rsidRPr="00002938" w:rsidRDefault="00002938" w:rsidP="00002938">
            <w:pPr>
              <w:jc w:val="both"/>
              <w:rPr>
                <w:rFonts w:ascii="Times New Roman" w:hAnsi="Times New Roman" w:cs="Times New Roman"/>
                <w:sz w:val="28"/>
                <w:szCs w:val="28"/>
              </w:rPr>
            </w:pPr>
            <w:r w:rsidRPr="00002938">
              <w:rPr>
                <w:rFonts w:ascii="Times New Roman" w:hAnsi="Times New Roman" w:cs="Times New Roman"/>
                <w:sz w:val="28"/>
                <w:szCs w:val="28"/>
              </w:rPr>
              <w:t>0 (не применимо) </w:t>
            </w:r>
          </w:p>
        </w:tc>
      </w:tr>
      <w:tr w:rsidR="00002938" w:rsidRPr="00002938" w:rsidTr="00002938">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02938" w:rsidRPr="00002938" w:rsidRDefault="00002938" w:rsidP="00002938">
            <w:pPr>
              <w:jc w:val="both"/>
              <w:rPr>
                <w:rFonts w:ascii="Times New Roman" w:hAnsi="Times New Roman" w:cs="Times New Roman"/>
                <w:sz w:val="28"/>
                <w:szCs w:val="28"/>
              </w:rPr>
            </w:pPr>
            <w:r w:rsidRPr="00002938">
              <w:rPr>
                <w:rFonts w:ascii="Times New Roman" w:hAnsi="Times New Roman" w:cs="Times New Roman"/>
                <w:sz w:val="28"/>
                <w:szCs w:val="28"/>
              </w:rPr>
              <w:t>Общий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02938" w:rsidRPr="00002938" w:rsidRDefault="00002938" w:rsidP="00002938">
            <w:pPr>
              <w:jc w:val="both"/>
              <w:rPr>
                <w:rFonts w:ascii="Times New Roman" w:hAnsi="Times New Roman" w:cs="Times New Roman"/>
                <w:sz w:val="28"/>
                <w:szCs w:val="28"/>
              </w:rPr>
            </w:pPr>
            <w:r w:rsidRPr="00002938">
              <w:rPr>
                <w:rFonts w:ascii="Times New Roman" w:hAnsi="Times New Roman" w:cs="Times New Roman"/>
                <w:sz w:val="28"/>
                <w:szCs w:val="28"/>
              </w:rPr>
              <w:t>16 </w:t>
            </w:r>
          </w:p>
        </w:tc>
      </w:tr>
    </w:tbl>
    <w:p w:rsidR="001E49DE" w:rsidRDefault="001E49DE" w:rsidP="001E49DE">
      <w:pPr>
        <w:jc w:val="both"/>
        <w:rPr>
          <w:rFonts w:ascii="Times New Roman" w:hAnsi="Times New Roman" w:cs="Times New Roman"/>
          <w:sz w:val="28"/>
          <w:szCs w:val="28"/>
        </w:rPr>
      </w:pPr>
    </w:p>
    <w:p w:rsidR="00AD537E" w:rsidRPr="003266D7" w:rsidRDefault="00AD537E" w:rsidP="003266D7">
      <w:pPr>
        <w:jc w:val="center"/>
        <w:rPr>
          <w:rFonts w:ascii="Times New Roman" w:hAnsi="Times New Roman" w:cs="Times New Roman"/>
          <w:color w:val="FF0000"/>
          <w:sz w:val="28"/>
          <w:szCs w:val="28"/>
        </w:rPr>
      </w:pPr>
      <w:r w:rsidRPr="003266D7">
        <w:rPr>
          <w:rFonts w:ascii="Times New Roman" w:hAnsi="Times New Roman" w:cs="Times New Roman"/>
          <w:color w:val="FF0000"/>
          <w:sz w:val="28"/>
          <w:szCs w:val="28"/>
        </w:rPr>
        <w:t>Маркер безопасности (E8)</w:t>
      </w:r>
      <w:bookmarkStart w:id="0" w:name="_GoBack"/>
      <w:bookmarkEnd w:id="0"/>
    </w:p>
    <w:p w:rsidR="00AD537E" w:rsidRPr="00AD537E" w:rsidRDefault="00AD537E" w:rsidP="00AD537E">
      <w:pPr>
        <w:jc w:val="both"/>
        <w:rPr>
          <w:rFonts w:ascii="Times New Roman" w:hAnsi="Times New Roman" w:cs="Times New Roman"/>
          <w:sz w:val="28"/>
          <w:szCs w:val="28"/>
        </w:rPr>
      </w:pPr>
      <w:r w:rsidRPr="00AD537E">
        <w:rPr>
          <w:rFonts w:ascii="Times New Roman" w:hAnsi="Times New Roman" w:cs="Times New Roman"/>
          <w:sz w:val="28"/>
          <w:szCs w:val="28"/>
        </w:rPr>
        <w:t xml:space="preserve">Описание сообщения: Фишинг с </w:t>
      </w:r>
      <w:proofErr w:type="spellStart"/>
      <w:r w:rsidRPr="00AD537E">
        <w:rPr>
          <w:rFonts w:ascii="Times New Roman" w:hAnsi="Times New Roman" w:cs="Times New Roman"/>
          <w:sz w:val="28"/>
          <w:szCs w:val="28"/>
        </w:rPr>
        <w:t>токеном</w:t>
      </w:r>
      <w:proofErr w:type="spellEnd"/>
      <w:r w:rsidRPr="00AD537E">
        <w:rPr>
          <w:rFonts w:ascii="Times New Roman" w:hAnsi="Times New Roman" w:cs="Times New Roman"/>
          <w:sz w:val="28"/>
          <w:szCs w:val="28"/>
        </w:rPr>
        <w:t xml:space="preserve"> безопасности оказался из «Оповещений» с адресом электронной почты « alerts@verifytoken.com ». Строка темы была «Убедитесь, что ваш </w:t>
      </w:r>
      <w:proofErr w:type="spellStart"/>
      <w:r w:rsidRPr="00AD537E">
        <w:rPr>
          <w:rFonts w:ascii="Times New Roman" w:hAnsi="Times New Roman" w:cs="Times New Roman"/>
          <w:sz w:val="28"/>
          <w:szCs w:val="28"/>
        </w:rPr>
        <w:t>токен</w:t>
      </w:r>
      <w:proofErr w:type="spellEnd"/>
      <w:r w:rsidRPr="00AD537E">
        <w:rPr>
          <w:rFonts w:ascii="Times New Roman" w:hAnsi="Times New Roman" w:cs="Times New Roman"/>
          <w:sz w:val="28"/>
          <w:szCs w:val="28"/>
        </w:rPr>
        <w:t xml:space="preserve"> безопасности не был скомпрометирован». Электронное письмо было персонализировано с использованием формата «Фамилия, Имя, Отчество (</w:t>
      </w:r>
      <w:proofErr w:type="spellStart"/>
      <w:r w:rsidRPr="00AD537E">
        <w:rPr>
          <w:rFonts w:ascii="Times New Roman" w:hAnsi="Times New Roman" w:cs="Times New Roman"/>
          <w:sz w:val="28"/>
          <w:szCs w:val="28"/>
        </w:rPr>
        <w:t>Fed</w:t>
      </w:r>
      <w:proofErr w:type="spellEnd"/>
      <w:r w:rsidRPr="00AD537E">
        <w:rPr>
          <w:rFonts w:ascii="Times New Roman" w:hAnsi="Times New Roman" w:cs="Times New Roman"/>
          <w:sz w:val="28"/>
          <w:szCs w:val="28"/>
        </w:rPr>
        <w:t xml:space="preserve">)». Орган сказал: «Недавно нам стало известно о нарушении безопасности в нашем продукте </w:t>
      </w:r>
      <w:proofErr w:type="spellStart"/>
      <w:r w:rsidRPr="00AD537E">
        <w:rPr>
          <w:rFonts w:ascii="Times New Roman" w:hAnsi="Times New Roman" w:cs="Times New Roman"/>
          <w:sz w:val="28"/>
          <w:szCs w:val="28"/>
        </w:rPr>
        <w:t>токена</w:t>
      </w:r>
      <w:proofErr w:type="spellEnd"/>
      <w:r w:rsidRPr="00AD537E">
        <w:rPr>
          <w:rFonts w:ascii="Times New Roman" w:hAnsi="Times New Roman" w:cs="Times New Roman"/>
          <w:sz w:val="28"/>
          <w:szCs w:val="28"/>
        </w:rPr>
        <w:t xml:space="preserve"> безопасности. Некоторые </w:t>
      </w:r>
      <w:proofErr w:type="spellStart"/>
      <w:r w:rsidRPr="00AD537E">
        <w:rPr>
          <w:rFonts w:ascii="Times New Roman" w:hAnsi="Times New Roman" w:cs="Times New Roman"/>
          <w:sz w:val="28"/>
          <w:szCs w:val="28"/>
        </w:rPr>
        <w:t>токены</w:t>
      </w:r>
      <w:proofErr w:type="spellEnd"/>
      <w:r w:rsidRPr="00AD537E">
        <w:rPr>
          <w:rFonts w:ascii="Times New Roman" w:hAnsi="Times New Roman" w:cs="Times New Roman"/>
          <w:sz w:val="28"/>
          <w:szCs w:val="28"/>
        </w:rPr>
        <w:t xml:space="preserve"> были скомпрометированы и, возможно, их необходимо заменить. Чтобы узнать, был ли скомпрометирован ваш </w:t>
      </w:r>
      <w:proofErr w:type="spellStart"/>
      <w:r w:rsidRPr="00AD537E">
        <w:rPr>
          <w:rFonts w:ascii="Times New Roman" w:hAnsi="Times New Roman" w:cs="Times New Roman"/>
          <w:sz w:val="28"/>
          <w:szCs w:val="28"/>
        </w:rPr>
        <w:t>токен</w:t>
      </w:r>
      <w:proofErr w:type="spellEnd"/>
      <w:r w:rsidRPr="00AD537E">
        <w:rPr>
          <w:rFonts w:ascii="Times New Roman" w:hAnsi="Times New Roman" w:cs="Times New Roman"/>
          <w:sz w:val="28"/>
          <w:szCs w:val="28"/>
        </w:rPr>
        <w:t xml:space="preserve"> [</w:t>
      </w:r>
      <w:proofErr w:type="spellStart"/>
      <w:r w:rsidRPr="00AD537E">
        <w:rPr>
          <w:rFonts w:ascii="Times New Roman" w:hAnsi="Times New Roman" w:cs="Times New Roman"/>
          <w:sz w:val="28"/>
          <w:szCs w:val="28"/>
        </w:rPr>
        <w:t>sic</w:t>
      </w:r>
      <w:proofErr w:type="spellEnd"/>
      <w:r w:rsidRPr="00AD537E">
        <w:rPr>
          <w:rFonts w:ascii="Times New Roman" w:hAnsi="Times New Roman" w:cs="Times New Roman"/>
          <w:sz w:val="28"/>
          <w:szCs w:val="28"/>
        </w:rPr>
        <w:t xml:space="preserve">], проверьте свой </w:t>
      </w:r>
      <w:proofErr w:type="spellStart"/>
      <w:r w:rsidRPr="00AD537E">
        <w:rPr>
          <w:rFonts w:ascii="Times New Roman" w:hAnsi="Times New Roman" w:cs="Times New Roman"/>
          <w:sz w:val="28"/>
          <w:szCs w:val="28"/>
        </w:rPr>
        <w:t>токен</w:t>
      </w:r>
      <w:proofErr w:type="spellEnd"/>
      <w:r w:rsidRPr="00AD537E">
        <w:rPr>
          <w:rFonts w:ascii="Times New Roman" w:hAnsi="Times New Roman" w:cs="Times New Roman"/>
          <w:sz w:val="28"/>
          <w:szCs w:val="28"/>
        </w:rPr>
        <w:t xml:space="preserve"> безопасности здесь.». (Обратите внимание </w:t>
      </w:r>
      <w:proofErr w:type="gramStart"/>
      <w:r w:rsidRPr="00AD537E">
        <w:rPr>
          <w:rFonts w:ascii="Times New Roman" w:hAnsi="Times New Roman" w:cs="Times New Roman"/>
          <w:sz w:val="28"/>
          <w:szCs w:val="28"/>
        </w:rPr>
        <w:t>на</w:t>
      </w:r>
      <w:proofErr w:type="gramEnd"/>
      <w:r w:rsidRPr="00AD537E">
        <w:rPr>
          <w:rFonts w:ascii="Times New Roman" w:hAnsi="Times New Roman" w:cs="Times New Roman"/>
          <w:sz w:val="28"/>
          <w:szCs w:val="28"/>
        </w:rPr>
        <w:t xml:space="preserve"> «ваш </w:t>
      </w:r>
      <w:proofErr w:type="spellStart"/>
      <w:r w:rsidRPr="00AD537E">
        <w:rPr>
          <w:rFonts w:ascii="Times New Roman" w:hAnsi="Times New Roman" w:cs="Times New Roman"/>
          <w:sz w:val="28"/>
          <w:szCs w:val="28"/>
        </w:rPr>
        <w:t>токен</w:t>
      </w:r>
      <w:proofErr w:type="spellEnd"/>
      <w:r w:rsidRPr="00AD537E">
        <w:rPr>
          <w:rFonts w:ascii="Times New Roman" w:hAnsi="Times New Roman" w:cs="Times New Roman"/>
          <w:sz w:val="28"/>
          <w:szCs w:val="28"/>
        </w:rPr>
        <w:t xml:space="preserve">» вместо «ваш </w:t>
      </w:r>
      <w:proofErr w:type="spellStart"/>
      <w:r w:rsidRPr="00AD537E">
        <w:rPr>
          <w:rFonts w:ascii="Times New Roman" w:hAnsi="Times New Roman" w:cs="Times New Roman"/>
          <w:sz w:val="28"/>
          <w:szCs w:val="28"/>
        </w:rPr>
        <w:t>токен</w:t>
      </w:r>
      <w:proofErr w:type="spellEnd"/>
      <w:r w:rsidRPr="00AD537E">
        <w:rPr>
          <w:rFonts w:ascii="Times New Roman" w:hAnsi="Times New Roman" w:cs="Times New Roman"/>
          <w:sz w:val="28"/>
          <w:szCs w:val="28"/>
        </w:rPr>
        <w:t>».) Электронное письмо было подписано «</w:t>
      </w:r>
      <w:proofErr w:type="spellStart"/>
      <w:r w:rsidRPr="00AD537E">
        <w:rPr>
          <w:rFonts w:ascii="Times New Roman" w:hAnsi="Times New Roman" w:cs="Times New Roman"/>
          <w:sz w:val="28"/>
          <w:szCs w:val="28"/>
        </w:rPr>
        <w:t>Ривест</w:t>
      </w:r>
      <w:proofErr w:type="spellEnd"/>
      <w:r w:rsidRPr="00AD537E">
        <w:rPr>
          <w:rFonts w:ascii="Times New Roman" w:hAnsi="Times New Roman" w:cs="Times New Roman"/>
          <w:sz w:val="28"/>
          <w:szCs w:val="28"/>
        </w:rPr>
        <w:t xml:space="preserve"> Шамир </w:t>
      </w:r>
      <w:proofErr w:type="spellStart"/>
      <w:r w:rsidRPr="00AD537E">
        <w:rPr>
          <w:rFonts w:ascii="Times New Roman" w:hAnsi="Times New Roman" w:cs="Times New Roman"/>
          <w:sz w:val="28"/>
          <w:szCs w:val="28"/>
        </w:rPr>
        <w:t>Адлеман</w:t>
      </w:r>
      <w:proofErr w:type="spellEnd"/>
      <w:r w:rsidRPr="00AD537E">
        <w:rPr>
          <w:rFonts w:ascii="Times New Roman" w:hAnsi="Times New Roman" w:cs="Times New Roman"/>
          <w:sz w:val="28"/>
          <w:szCs w:val="28"/>
        </w:rPr>
        <w:t>, директор по управлению идентификацией и доступом». Электронное письмо закрывалось текстом меньшего размера, в котором говорилось: «Это электронное письмо может содержать конфиденциальную и привилегированную информацию для исключительного использования предполагаемым получателем. Любое рассмотрение или распространение другими лицами строго запрещено. Если вы не являетесь предполагаемым получателем, свяжитесь с отправителем и удалите все копии. Спасибо</w:t>
      </w:r>
      <w:proofErr w:type="gramStart"/>
      <w:r w:rsidRPr="00AD537E">
        <w:rPr>
          <w:rFonts w:ascii="Times New Roman" w:hAnsi="Times New Roman" w:cs="Times New Roman"/>
          <w:sz w:val="28"/>
          <w:szCs w:val="28"/>
        </w:rPr>
        <w:t xml:space="preserve">." </w:t>
      </w:r>
      <w:proofErr w:type="gramEnd"/>
      <w:r w:rsidRPr="00AD537E">
        <w:rPr>
          <w:rFonts w:ascii="Times New Roman" w:hAnsi="Times New Roman" w:cs="Times New Roman"/>
          <w:sz w:val="28"/>
          <w:szCs w:val="28"/>
        </w:rPr>
        <w:t xml:space="preserve">Если кто-то щелкнул ссылку «Подтвердите свой </w:t>
      </w:r>
      <w:proofErr w:type="spellStart"/>
      <w:r w:rsidRPr="00AD537E">
        <w:rPr>
          <w:rFonts w:ascii="Times New Roman" w:hAnsi="Times New Roman" w:cs="Times New Roman"/>
          <w:sz w:val="28"/>
          <w:szCs w:val="28"/>
        </w:rPr>
        <w:t>токен</w:t>
      </w:r>
      <w:proofErr w:type="spellEnd"/>
      <w:r w:rsidRPr="00AD537E">
        <w:rPr>
          <w:rFonts w:ascii="Times New Roman" w:hAnsi="Times New Roman" w:cs="Times New Roman"/>
          <w:sz w:val="28"/>
          <w:szCs w:val="28"/>
        </w:rPr>
        <w:t xml:space="preserve"> безопасности здесь», он попадал на веб-страницу ввода данных с URL-</w:t>
      </w:r>
      <w:r w:rsidRPr="00AD537E">
        <w:rPr>
          <w:rFonts w:ascii="Times New Roman" w:hAnsi="Times New Roman" w:cs="Times New Roman"/>
          <w:sz w:val="28"/>
          <w:szCs w:val="28"/>
        </w:rPr>
        <w:lastRenderedPageBreak/>
        <w:t>адресом «secure.verifytoken.com». В верхней части веб-страницы было написано «</w:t>
      </w:r>
      <w:proofErr w:type="spellStart"/>
      <w:r w:rsidRPr="00AD537E">
        <w:rPr>
          <w:rFonts w:ascii="Times New Roman" w:hAnsi="Times New Roman" w:cs="Times New Roman"/>
          <w:sz w:val="28"/>
          <w:szCs w:val="28"/>
        </w:rPr>
        <w:t>Token</w:t>
      </w:r>
      <w:proofErr w:type="spellEnd"/>
      <w:r w:rsidRPr="00AD537E">
        <w:rPr>
          <w:rFonts w:ascii="Times New Roman" w:hAnsi="Times New Roman" w:cs="Times New Roman"/>
          <w:sz w:val="28"/>
          <w:szCs w:val="28"/>
        </w:rPr>
        <w:t xml:space="preserve"> </w:t>
      </w:r>
      <w:proofErr w:type="spellStart"/>
      <w:r w:rsidRPr="00AD537E">
        <w:rPr>
          <w:rFonts w:ascii="Times New Roman" w:hAnsi="Times New Roman" w:cs="Times New Roman"/>
          <w:sz w:val="28"/>
          <w:szCs w:val="28"/>
        </w:rPr>
        <w:t>Security</w:t>
      </w:r>
      <w:proofErr w:type="spellEnd"/>
      <w:r w:rsidRPr="00AD537E">
        <w:rPr>
          <w:rFonts w:ascii="Times New Roman" w:hAnsi="Times New Roman" w:cs="Times New Roman"/>
          <w:sz w:val="28"/>
          <w:szCs w:val="28"/>
        </w:rPr>
        <w:t xml:space="preserve">» на красном фоне, а затем «Внимание!!! Недавно безопасность некоторых </w:t>
      </w:r>
      <w:proofErr w:type="spellStart"/>
      <w:r w:rsidRPr="00AD537E">
        <w:rPr>
          <w:rFonts w:ascii="Times New Roman" w:hAnsi="Times New Roman" w:cs="Times New Roman"/>
          <w:sz w:val="28"/>
          <w:szCs w:val="28"/>
        </w:rPr>
        <w:t>токенов</w:t>
      </w:r>
      <w:proofErr w:type="spellEnd"/>
      <w:r w:rsidRPr="00AD537E">
        <w:rPr>
          <w:rFonts w:ascii="Times New Roman" w:hAnsi="Times New Roman" w:cs="Times New Roman"/>
          <w:sz w:val="28"/>
          <w:szCs w:val="28"/>
        </w:rPr>
        <w:t xml:space="preserve"> безопасности была скомпрометирована. Введите свое имя пользователя и шестизначное число, которое генерируется каждые 60 секунд вашим </w:t>
      </w:r>
      <w:proofErr w:type="spellStart"/>
      <w:r w:rsidRPr="00AD537E">
        <w:rPr>
          <w:rFonts w:ascii="Times New Roman" w:hAnsi="Times New Roman" w:cs="Times New Roman"/>
          <w:sz w:val="28"/>
          <w:szCs w:val="28"/>
        </w:rPr>
        <w:t>токеном</w:t>
      </w:r>
      <w:proofErr w:type="spellEnd"/>
      <w:r w:rsidRPr="00AD537E">
        <w:rPr>
          <w:rFonts w:ascii="Times New Roman" w:hAnsi="Times New Roman" w:cs="Times New Roman"/>
          <w:sz w:val="28"/>
          <w:szCs w:val="28"/>
        </w:rPr>
        <w:t xml:space="preserve"> безопасности, и мы узнаем, понадобится ли вам </w:t>
      </w:r>
      <w:proofErr w:type="gramStart"/>
      <w:r w:rsidRPr="00AD537E">
        <w:rPr>
          <w:rFonts w:ascii="Times New Roman" w:hAnsi="Times New Roman" w:cs="Times New Roman"/>
          <w:sz w:val="28"/>
          <w:szCs w:val="28"/>
        </w:rPr>
        <w:t>новый</w:t>
      </w:r>
      <w:proofErr w:type="gramEnd"/>
      <w:r w:rsidRPr="00AD537E">
        <w:rPr>
          <w:rFonts w:ascii="Times New Roman" w:hAnsi="Times New Roman" w:cs="Times New Roman"/>
          <w:sz w:val="28"/>
          <w:szCs w:val="28"/>
        </w:rPr>
        <w:t xml:space="preserve"> </w:t>
      </w:r>
      <w:proofErr w:type="spellStart"/>
      <w:r w:rsidRPr="00AD537E">
        <w:rPr>
          <w:rFonts w:ascii="Times New Roman" w:hAnsi="Times New Roman" w:cs="Times New Roman"/>
          <w:sz w:val="28"/>
          <w:szCs w:val="28"/>
        </w:rPr>
        <w:t>токен</w:t>
      </w:r>
      <w:proofErr w:type="spellEnd"/>
      <w:r w:rsidRPr="00AD537E">
        <w:rPr>
          <w:rFonts w:ascii="Times New Roman" w:hAnsi="Times New Roman" w:cs="Times New Roman"/>
          <w:sz w:val="28"/>
          <w:szCs w:val="28"/>
        </w:rPr>
        <w:t xml:space="preserve">. Если вам понадобится новый </w:t>
      </w:r>
      <w:proofErr w:type="spellStart"/>
      <w:r w:rsidRPr="00AD537E">
        <w:rPr>
          <w:rFonts w:ascii="Times New Roman" w:hAnsi="Times New Roman" w:cs="Times New Roman"/>
          <w:sz w:val="28"/>
          <w:szCs w:val="28"/>
        </w:rPr>
        <w:t>токен</w:t>
      </w:r>
      <w:proofErr w:type="spellEnd"/>
      <w:r w:rsidRPr="00AD537E">
        <w:rPr>
          <w:rFonts w:ascii="Times New Roman" w:hAnsi="Times New Roman" w:cs="Times New Roman"/>
          <w:sz w:val="28"/>
          <w:szCs w:val="28"/>
        </w:rPr>
        <w:t xml:space="preserve">, вам будет предоставлена ​​контактная информация для запроса нового </w:t>
      </w:r>
      <w:proofErr w:type="spellStart"/>
      <w:r w:rsidRPr="00AD537E">
        <w:rPr>
          <w:rFonts w:ascii="Times New Roman" w:hAnsi="Times New Roman" w:cs="Times New Roman"/>
          <w:sz w:val="28"/>
          <w:szCs w:val="28"/>
        </w:rPr>
        <w:t>токена</w:t>
      </w:r>
      <w:proofErr w:type="spellEnd"/>
      <w:r w:rsidRPr="00AD537E">
        <w:rPr>
          <w:rFonts w:ascii="Times New Roman" w:hAnsi="Times New Roman" w:cs="Times New Roman"/>
          <w:sz w:val="28"/>
          <w:szCs w:val="28"/>
        </w:rPr>
        <w:t xml:space="preserve">, который будет отправлен вам в одночасье». Затем следовал текст «Вход в учетную запись» с полями, помеченными как «Идентификатор пользователя» и «Пароль или пароль». Там была синяя кнопка с надписью «Войти» и флажок «Я не робот». Внизу веб-страницы был текст: «Код доступа содержит PIN-код и число из </w:t>
      </w:r>
      <w:proofErr w:type="spellStart"/>
      <w:r w:rsidRPr="00AD537E">
        <w:rPr>
          <w:rFonts w:ascii="Times New Roman" w:hAnsi="Times New Roman" w:cs="Times New Roman"/>
          <w:sz w:val="28"/>
          <w:szCs w:val="28"/>
        </w:rPr>
        <w:t>токена</w:t>
      </w:r>
      <w:proofErr w:type="spellEnd"/>
      <w:r w:rsidRPr="00AD537E">
        <w:rPr>
          <w:rFonts w:ascii="Times New Roman" w:hAnsi="Times New Roman" w:cs="Times New Roman"/>
          <w:sz w:val="28"/>
          <w:szCs w:val="28"/>
        </w:rPr>
        <w:t xml:space="preserve"> безопасности». Там была синяя кнопка с надписью «Войти» и флажок «Я не робот». Внизу веб-страницы был текст: «Код доступа содержит PIN-код и число из </w:t>
      </w:r>
      <w:proofErr w:type="spellStart"/>
      <w:r w:rsidRPr="00AD537E">
        <w:rPr>
          <w:rFonts w:ascii="Times New Roman" w:hAnsi="Times New Roman" w:cs="Times New Roman"/>
          <w:sz w:val="28"/>
          <w:szCs w:val="28"/>
        </w:rPr>
        <w:t>токена</w:t>
      </w:r>
      <w:proofErr w:type="spellEnd"/>
      <w:r w:rsidRPr="00AD537E">
        <w:rPr>
          <w:rFonts w:ascii="Times New Roman" w:hAnsi="Times New Roman" w:cs="Times New Roman"/>
          <w:sz w:val="28"/>
          <w:szCs w:val="28"/>
        </w:rPr>
        <w:t xml:space="preserve"> безопасности». Там была синяя кнопка с надписью «Войти» и флажок «Я не робот». Внизу веб-страницы был текст: «Код доступа содержит PIN-код и число из </w:t>
      </w:r>
      <w:proofErr w:type="spellStart"/>
      <w:r w:rsidRPr="00AD537E">
        <w:rPr>
          <w:rFonts w:ascii="Times New Roman" w:hAnsi="Times New Roman" w:cs="Times New Roman"/>
          <w:sz w:val="28"/>
          <w:szCs w:val="28"/>
        </w:rPr>
        <w:t>токена</w:t>
      </w:r>
      <w:proofErr w:type="spellEnd"/>
      <w:r w:rsidRPr="00AD537E">
        <w:rPr>
          <w:rFonts w:ascii="Times New Roman" w:hAnsi="Times New Roman" w:cs="Times New Roman"/>
          <w:sz w:val="28"/>
          <w:szCs w:val="28"/>
        </w:rPr>
        <w:t xml:space="preserve"> безопасности».</w:t>
      </w:r>
    </w:p>
    <w:p w:rsidR="00AD537E" w:rsidRPr="00AD537E" w:rsidRDefault="00AD537E" w:rsidP="00AD537E">
      <w:pPr>
        <w:jc w:val="both"/>
        <w:rPr>
          <w:rFonts w:ascii="Times New Roman" w:hAnsi="Times New Roman" w:cs="Times New Roman"/>
          <w:sz w:val="28"/>
          <w:szCs w:val="28"/>
        </w:rPr>
      </w:pPr>
    </w:p>
    <w:p w:rsidR="00AD537E" w:rsidRPr="00AD537E" w:rsidRDefault="00AD537E" w:rsidP="00AD537E">
      <w:pPr>
        <w:jc w:val="both"/>
        <w:rPr>
          <w:rFonts w:ascii="Times New Roman" w:hAnsi="Times New Roman" w:cs="Times New Roman"/>
          <w:sz w:val="28"/>
          <w:szCs w:val="28"/>
        </w:rPr>
      </w:pPr>
      <w:r w:rsidRPr="00AD537E">
        <w:rPr>
          <w:rFonts w:ascii="Times New Roman" w:hAnsi="Times New Roman" w:cs="Times New Roman"/>
          <w:sz w:val="28"/>
          <w:szCs w:val="28"/>
        </w:rPr>
        <w:t xml:space="preserve">Выравнивание предпосылок (метод 1): выравнивание относится к категории средних — предпосылка вообще не выравнивается для тех сотрудников, у которых нет </w:t>
      </w:r>
      <w:proofErr w:type="spellStart"/>
      <w:r w:rsidRPr="00AD537E">
        <w:rPr>
          <w:rFonts w:ascii="Times New Roman" w:hAnsi="Times New Roman" w:cs="Times New Roman"/>
          <w:sz w:val="28"/>
          <w:szCs w:val="28"/>
        </w:rPr>
        <w:t>токена</w:t>
      </w:r>
      <w:proofErr w:type="spellEnd"/>
      <w:r w:rsidRPr="00AD537E">
        <w:rPr>
          <w:rFonts w:ascii="Times New Roman" w:hAnsi="Times New Roman" w:cs="Times New Roman"/>
          <w:sz w:val="28"/>
          <w:szCs w:val="28"/>
        </w:rPr>
        <w:t xml:space="preserve"> безопасности (примерно 43% всех сотрудников в организации). Кроме того, предпосылка не согласуется с теми сотрудниками, которые ожидают, что любая проверка и замена </w:t>
      </w:r>
      <w:proofErr w:type="spellStart"/>
      <w:r w:rsidRPr="00AD537E">
        <w:rPr>
          <w:rFonts w:ascii="Times New Roman" w:hAnsi="Times New Roman" w:cs="Times New Roman"/>
          <w:sz w:val="28"/>
          <w:szCs w:val="28"/>
        </w:rPr>
        <w:t>токенов</w:t>
      </w:r>
      <w:proofErr w:type="spellEnd"/>
      <w:r w:rsidRPr="00AD537E">
        <w:rPr>
          <w:rFonts w:ascii="Times New Roman" w:hAnsi="Times New Roman" w:cs="Times New Roman"/>
          <w:sz w:val="28"/>
          <w:szCs w:val="28"/>
        </w:rPr>
        <w:t xml:space="preserve"> будет проводиться через организацию, а не через третью сторону — вероятно, значительная часть </w:t>
      </w:r>
      <w:proofErr w:type="gramStart"/>
      <w:r w:rsidRPr="00AD537E">
        <w:rPr>
          <w:rFonts w:ascii="Times New Roman" w:hAnsi="Times New Roman" w:cs="Times New Roman"/>
          <w:sz w:val="28"/>
          <w:szCs w:val="28"/>
        </w:rPr>
        <w:t>оставшихся</w:t>
      </w:r>
      <w:proofErr w:type="gramEnd"/>
      <w:r w:rsidRPr="00AD537E">
        <w:rPr>
          <w:rFonts w:ascii="Times New Roman" w:hAnsi="Times New Roman" w:cs="Times New Roman"/>
          <w:sz w:val="28"/>
          <w:szCs w:val="28"/>
        </w:rPr>
        <w:t xml:space="preserve"> 57%, поскольку организация занимает очень сильную позицию в отношении ИТ-безопасности.</w:t>
      </w:r>
    </w:p>
    <w:p w:rsidR="00AD537E" w:rsidRPr="00AD537E" w:rsidRDefault="00AD537E" w:rsidP="00AD537E">
      <w:pPr>
        <w:jc w:val="both"/>
        <w:rPr>
          <w:rFonts w:ascii="Times New Roman" w:hAnsi="Times New Roman" w:cs="Times New Roman"/>
          <w:sz w:val="28"/>
          <w:szCs w:val="28"/>
        </w:rPr>
      </w:pPr>
    </w:p>
    <w:p w:rsidR="00002938" w:rsidRDefault="00AD537E" w:rsidP="00AD537E">
      <w:pPr>
        <w:jc w:val="both"/>
        <w:rPr>
          <w:rFonts w:ascii="Times New Roman" w:hAnsi="Times New Roman" w:cs="Times New Roman"/>
          <w:sz w:val="28"/>
          <w:szCs w:val="28"/>
        </w:rPr>
      </w:pPr>
      <w:r w:rsidRPr="00AD537E">
        <w:rPr>
          <w:rFonts w:ascii="Times New Roman" w:hAnsi="Times New Roman" w:cs="Times New Roman"/>
          <w:sz w:val="28"/>
          <w:szCs w:val="28"/>
        </w:rPr>
        <w:t>Согласование предпосылок (метод 2): общее соответствие составляет 12 из 32 возможных. В таблице 10 показаны присвоенные рейтинги для каждого элемента в формульном методе и сумма.</w:t>
      </w:r>
    </w:p>
    <w:p w:rsidR="00AD537E" w:rsidRDefault="00AD537E" w:rsidP="00AD537E">
      <w:pPr>
        <w:jc w:val="both"/>
        <w:rPr>
          <w:rFonts w:ascii="Times New Roman" w:hAnsi="Times New Roman" w:cs="Times New Roman"/>
          <w:sz w:val="28"/>
          <w:szCs w:val="28"/>
        </w:rPr>
      </w:pPr>
    </w:p>
    <w:p w:rsidR="00AD537E" w:rsidRDefault="00AD537E" w:rsidP="00AD537E">
      <w:pPr>
        <w:jc w:val="both"/>
        <w:rPr>
          <w:rFonts w:ascii="Times New Roman" w:hAnsi="Times New Roman" w:cs="Times New Roman"/>
          <w:sz w:val="28"/>
          <w:szCs w:val="28"/>
        </w:rPr>
      </w:pPr>
    </w:p>
    <w:p w:rsidR="00A003F8" w:rsidRPr="00A003F8" w:rsidRDefault="00A003F8" w:rsidP="00A003F8">
      <w:pPr>
        <w:jc w:val="both"/>
        <w:rPr>
          <w:rFonts w:ascii="Times New Roman" w:hAnsi="Times New Roman" w:cs="Times New Roman"/>
          <w:sz w:val="28"/>
          <w:szCs w:val="28"/>
        </w:rPr>
      </w:pPr>
      <w:r w:rsidRPr="00A003F8">
        <w:rPr>
          <w:rFonts w:ascii="Times New Roman" w:hAnsi="Times New Roman" w:cs="Times New Roman"/>
          <w:b/>
          <w:bCs/>
          <w:sz w:val="28"/>
          <w:szCs w:val="28"/>
        </w:rPr>
        <w:t>Таблица 10:</w:t>
      </w:r>
    </w:p>
    <w:p w:rsidR="00A003F8" w:rsidRPr="00A003F8" w:rsidRDefault="00A003F8" w:rsidP="00A003F8">
      <w:pPr>
        <w:jc w:val="both"/>
        <w:rPr>
          <w:rFonts w:ascii="Times New Roman" w:hAnsi="Times New Roman" w:cs="Times New Roman"/>
          <w:sz w:val="28"/>
          <w:szCs w:val="28"/>
        </w:rPr>
      </w:pPr>
      <w:r w:rsidRPr="00A003F8">
        <w:rPr>
          <w:rFonts w:ascii="Times New Roman" w:hAnsi="Times New Roman" w:cs="Times New Roman"/>
          <w:sz w:val="28"/>
          <w:szCs w:val="28"/>
        </w:rPr>
        <w:t>упражнение с жетоном безопасности, согласование предпосылок, рейтинг метода 2</w:t>
      </w:r>
    </w:p>
    <w:tbl>
      <w:tblPr>
        <w:tblW w:w="0" w:type="auto"/>
        <w:tblBorders>
          <w:top w:val="single" w:sz="6" w:space="0" w:color="CFD5E4"/>
        </w:tblBorders>
        <w:tblCellMar>
          <w:left w:w="0" w:type="dxa"/>
          <w:right w:w="0" w:type="dxa"/>
        </w:tblCellMar>
        <w:tblLook w:val="04A0" w:firstRow="1" w:lastRow="0" w:firstColumn="1" w:lastColumn="0" w:noHBand="0" w:noVBand="1"/>
      </w:tblPr>
      <w:tblGrid>
        <w:gridCol w:w="11707"/>
        <w:gridCol w:w="3175"/>
      </w:tblGrid>
      <w:tr w:rsidR="00A003F8" w:rsidRPr="00A003F8" w:rsidTr="00A003F8">
        <w:trPr>
          <w:tblHeader/>
        </w:trPr>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A003F8" w:rsidRPr="00A003F8" w:rsidRDefault="00A003F8" w:rsidP="00A003F8">
            <w:pPr>
              <w:jc w:val="both"/>
              <w:rPr>
                <w:rFonts w:ascii="Times New Roman" w:hAnsi="Times New Roman" w:cs="Times New Roman"/>
                <w:b/>
                <w:bCs/>
                <w:sz w:val="28"/>
                <w:szCs w:val="28"/>
              </w:rPr>
            </w:pPr>
            <w:r w:rsidRPr="00A003F8">
              <w:rPr>
                <w:rFonts w:ascii="Times New Roman" w:hAnsi="Times New Roman" w:cs="Times New Roman"/>
                <w:b/>
                <w:bCs/>
                <w:sz w:val="28"/>
                <w:szCs w:val="28"/>
              </w:rPr>
              <w:lastRenderedPageBreak/>
              <w:t>Элемент выравнивания помещения</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A003F8" w:rsidRPr="00A003F8" w:rsidRDefault="00A003F8" w:rsidP="00A003F8">
            <w:pPr>
              <w:jc w:val="both"/>
              <w:rPr>
                <w:rFonts w:ascii="Times New Roman" w:hAnsi="Times New Roman" w:cs="Times New Roman"/>
                <w:b/>
                <w:bCs/>
                <w:sz w:val="28"/>
                <w:szCs w:val="28"/>
              </w:rPr>
            </w:pPr>
            <w:r w:rsidRPr="00A003F8">
              <w:rPr>
                <w:rFonts w:ascii="Times New Roman" w:hAnsi="Times New Roman" w:cs="Times New Roman"/>
                <w:b/>
                <w:bCs/>
                <w:sz w:val="28"/>
                <w:szCs w:val="28"/>
              </w:rPr>
              <w:t>Рейтинг мировоззрения</w:t>
            </w:r>
          </w:p>
        </w:tc>
      </w:tr>
      <w:tr w:rsidR="00A003F8" w:rsidRPr="00A003F8" w:rsidTr="00A003F8">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003F8" w:rsidRPr="00A003F8" w:rsidRDefault="00A003F8" w:rsidP="00A003F8">
            <w:pPr>
              <w:jc w:val="both"/>
              <w:rPr>
                <w:rFonts w:ascii="Times New Roman" w:hAnsi="Times New Roman" w:cs="Times New Roman"/>
                <w:sz w:val="28"/>
                <w:szCs w:val="28"/>
              </w:rPr>
            </w:pPr>
            <w:r w:rsidRPr="00A003F8">
              <w:rPr>
                <w:rFonts w:ascii="Times New Roman" w:hAnsi="Times New Roman" w:cs="Times New Roman"/>
                <w:sz w:val="28"/>
                <w:szCs w:val="28"/>
              </w:rPr>
              <w:t>Имитирует рабочий процесс или практику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003F8" w:rsidRPr="00A003F8" w:rsidRDefault="00A003F8" w:rsidP="00A003F8">
            <w:pPr>
              <w:jc w:val="both"/>
              <w:rPr>
                <w:rFonts w:ascii="Times New Roman" w:hAnsi="Times New Roman" w:cs="Times New Roman"/>
                <w:sz w:val="28"/>
                <w:szCs w:val="28"/>
              </w:rPr>
            </w:pPr>
            <w:r w:rsidRPr="00A003F8">
              <w:rPr>
                <w:rFonts w:ascii="Times New Roman" w:hAnsi="Times New Roman" w:cs="Times New Roman"/>
                <w:sz w:val="28"/>
                <w:szCs w:val="28"/>
              </w:rPr>
              <w:t>2 (низкий) </w:t>
            </w:r>
          </w:p>
        </w:tc>
      </w:tr>
      <w:tr w:rsidR="00A003F8" w:rsidRPr="00A003F8" w:rsidTr="00A003F8">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003F8" w:rsidRPr="00A003F8" w:rsidRDefault="00A003F8" w:rsidP="00A003F8">
            <w:pPr>
              <w:jc w:val="both"/>
              <w:rPr>
                <w:rFonts w:ascii="Times New Roman" w:hAnsi="Times New Roman" w:cs="Times New Roman"/>
                <w:sz w:val="28"/>
                <w:szCs w:val="28"/>
              </w:rPr>
            </w:pPr>
            <w:r w:rsidRPr="00A003F8">
              <w:rPr>
                <w:rFonts w:ascii="Times New Roman" w:hAnsi="Times New Roman" w:cs="Times New Roman"/>
                <w:sz w:val="28"/>
                <w:szCs w:val="28"/>
              </w:rPr>
              <w:t>Имеет отношение к рабочему месту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003F8" w:rsidRPr="00A003F8" w:rsidRDefault="00A003F8" w:rsidP="00A003F8">
            <w:pPr>
              <w:jc w:val="both"/>
              <w:rPr>
                <w:rFonts w:ascii="Times New Roman" w:hAnsi="Times New Roman" w:cs="Times New Roman"/>
                <w:sz w:val="28"/>
                <w:szCs w:val="28"/>
              </w:rPr>
            </w:pPr>
            <w:r w:rsidRPr="00A003F8">
              <w:rPr>
                <w:rFonts w:ascii="Times New Roman" w:hAnsi="Times New Roman" w:cs="Times New Roman"/>
                <w:sz w:val="28"/>
                <w:szCs w:val="28"/>
              </w:rPr>
              <w:t>6 (значительный) </w:t>
            </w:r>
          </w:p>
        </w:tc>
      </w:tr>
      <w:tr w:rsidR="00A003F8" w:rsidRPr="00A003F8" w:rsidTr="00A003F8">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003F8" w:rsidRPr="00A003F8" w:rsidRDefault="00A003F8" w:rsidP="00A003F8">
            <w:pPr>
              <w:jc w:val="both"/>
              <w:rPr>
                <w:rFonts w:ascii="Times New Roman" w:hAnsi="Times New Roman" w:cs="Times New Roman"/>
                <w:sz w:val="28"/>
                <w:szCs w:val="28"/>
              </w:rPr>
            </w:pPr>
            <w:r w:rsidRPr="00A003F8">
              <w:rPr>
                <w:rFonts w:ascii="Times New Roman" w:hAnsi="Times New Roman" w:cs="Times New Roman"/>
                <w:sz w:val="28"/>
                <w:szCs w:val="28"/>
              </w:rPr>
              <w:t>Согласуется с другими ситуациями или событиями, в том числе внешними по отношению к рабочему месту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003F8" w:rsidRPr="00A003F8" w:rsidRDefault="00A003F8" w:rsidP="00A003F8">
            <w:pPr>
              <w:jc w:val="both"/>
              <w:rPr>
                <w:rFonts w:ascii="Times New Roman" w:hAnsi="Times New Roman" w:cs="Times New Roman"/>
                <w:sz w:val="28"/>
                <w:szCs w:val="28"/>
              </w:rPr>
            </w:pPr>
            <w:r w:rsidRPr="00A003F8">
              <w:rPr>
                <w:rFonts w:ascii="Times New Roman" w:hAnsi="Times New Roman" w:cs="Times New Roman"/>
                <w:sz w:val="28"/>
                <w:szCs w:val="28"/>
              </w:rPr>
              <w:t>2 (низкий) </w:t>
            </w:r>
          </w:p>
        </w:tc>
      </w:tr>
      <w:tr w:rsidR="00A003F8" w:rsidRPr="00A003F8" w:rsidTr="00A003F8">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003F8" w:rsidRPr="00A003F8" w:rsidRDefault="00A003F8" w:rsidP="00A003F8">
            <w:pPr>
              <w:jc w:val="both"/>
              <w:rPr>
                <w:rFonts w:ascii="Times New Roman" w:hAnsi="Times New Roman" w:cs="Times New Roman"/>
                <w:sz w:val="28"/>
                <w:szCs w:val="28"/>
              </w:rPr>
            </w:pPr>
            <w:r w:rsidRPr="00A003F8">
              <w:rPr>
                <w:rFonts w:ascii="Times New Roman" w:hAnsi="Times New Roman" w:cs="Times New Roman"/>
                <w:sz w:val="28"/>
                <w:szCs w:val="28"/>
              </w:rPr>
              <w:t>Вызывает беспокойство о последствиях отказа от клика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003F8" w:rsidRPr="00A003F8" w:rsidRDefault="00A003F8" w:rsidP="00A003F8">
            <w:pPr>
              <w:jc w:val="both"/>
              <w:rPr>
                <w:rFonts w:ascii="Times New Roman" w:hAnsi="Times New Roman" w:cs="Times New Roman"/>
                <w:sz w:val="28"/>
                <w:szCs w:val="28"/>
              </w:rPr>
            </w:pPr>
            <w:r w:rsidRPr="00A003F8">
              <w:rPr>
                <w:rFonts w:ascii="Times New Roman" w:hAnsi="Times New Roman" w:cs="Times New Roman"/>
                <w:sz w:val="28"/>
                <w:szCs w:val="28"/>
              </w:rPr>
              <w:t>2 (низкий) </w:t>
            </w:r>
          </w:p>
        </w:tc>
      </w:tr>
      <w:tr w:rsidR="00A003F8" w:rsidRPr="00A003F8" w:rsidTr="00A003F8">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003F8" w:rsidRPr="00A003F8" w:rsidRDefault="00A003F8" w:rsidP="00A003F8">
            <w:pPr>
              <w:jc w:val="both"/>
              <w:rPr>
                <w:rFonts w:ascii="Times New Roman" w:hAnsi="Times New Roman" w:cs="Times New Roman"/>
                <w:sz w:val="28"/>
                <w:szCs w:val="28"/>
              </w:rPr>
            </w:pPr>
            <w:r w:rsidRPr="00A003F8">
              <w:rPr>
                <w:rFonts w:ascii="Times New Roman" w:hAnsi="Times New Roman" w:cs="Times New Roman"/>
                <w:sz w:val="28"/>
                <w:szCs w:val="28"/>
              </w:rPr>
              <w:t>Был предметом целенаправленного обучения, конкретных предупреждений или другого воздействия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003F8" w:rsidRPr="00A003F8" w:rsidRDefault="00A003F8" w:rsidP="00A003F8">
            <w:pPr>
              <w:jc w:val="both"/>
              <w:rPr>
                <w:rFonts w:ascii="Times New Roman" w:hAnsi="Times New Roman" w:cs="Times New Roman"/>
                <w:sz w:val="28"/>
                <w:szCs w:val="28"/>
              </w:rPr>
            </w:pPr>
            <w:r w:rsidRPr="00A003F8">
              <w:rPr>
                <w:rFonts w:ascii="Times New Roman" w:hAnsi="Times New Roman" w:cs="Times New Roman"/>
                <w:sz w:val="28"/>
                <w:szCs w:val="28"/>
              </w:rPr>
              <w:t>0 (не применимо) </w:t>
            </w:r>
          </w:p>
        </w:tc>
      </w:tr>
      <w:tr w:rsidR="00A003F8" w:rsidRPr="00A003F8" w:rsidTr="00A003F8">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A003F8" w:rsidRPr="00A003F8" w:rsidRDefault="00A003F8" w:rsidP="00A003F8">
            <w:pPr>
              <w:jc w:val="both"/>
              <w:rPr>
                <w:rFonts w:ascii="Times New Roman" w:hAnsi="Times New Roman" w:cs="Times New Roman"/>
                <w:sz w:val="28"/>
                <w:szCs w:val="28"/>
              </w:rPr>
            </w:pPr>
            <w:r w:rsidRPr="00A003F8">
              <w:rPr>
                <w:rFonts w:ascii="Times New Roman" w:hAnsi="Times New Roman" w:cs="Times New Roman"/>
                <w:sz w:val="28"/>
                <w:szCs w:val="28"/>
              </w:rPr>
              <w:t>Общий </w:t>
            </w:r>
          </w:p>
        </w:tc>
        <w:tc>
          <w:tcPr>
            <w:tcW w:w="0" w:type="auto"/>
            <w:vAlign w:val="bottom"/>
            <w:hideMark/>
          </w:tcPr>
          <w:p w:rsidR="00A003F8" w:rsidRPr="00A003F8" w:rsidRDefault="00A003F8" w:rsidP="00A003F8">
            <w:pPr>
              <w:jc w:val="both"/>
              <w:rPr>
                <w:rFonts w:ascii="Times New Roman" w:hAnsi="Times New Roman" w:cs="Times New Roman"/>
                <w:sz w:val="28"/>
                <w:szCs w:val="28"/>
              </w:rPr>
            </w:pPr>
          </w:p>
        </w:tc>
      </w:tr>
    </w:tbl>
    <w:p w:rsidR="00AD537E" w:rsidRDefault="00AD537E" w:rsidP="00AD537E">
      <w:pPr>
        <w:jc w:val="both"/>
        <w:rPr>
          <w:rFonts w:ascii="Times New Roman" w:hAnsi="Times New Roman" w:cs="Times New Roman"/>
          <w:sz w:val="28"/>
          <w:szCs w:val="28"/>
        </w:rPr>
      </w:pPr>
    </w:p>
    <w:p w:rsidR="00A003F8" w:rsidRDefault="00A003F8" w:rsidP="00AD537E">
      <w:pPr>
        <w:jc w:val="both"/>
        <w:rPr>
          <w:rFonts w:ascii="Times New Roman" w:hAnsi="Times New Roman" w:cs="Times New Roman"/>
          <w:sz w:val="28"/>
          <w:szCs w:val="28"/>
        </w:rPr>
      </w:pPr>
    </w:p>
    <w:p w:rsidR="00A003F8" w:rsidRDefault="00A003F8" w:rsidP="00AD537E">
      <w:pPr>
        <w:jc w:val="both"/>
        <w:rPr>
          <w:rFonts w:ascii="Times New Roman" w:hAnsi="Times New Roman" w:cs="Times New Roman"/>
          <w:sz w:val="28"/>
          <w:szCs w:val="28"/>
        </w:rPr>
      </w:pPr>
    </w:p>
    <w:p w:rsidR="000919B8" w:rsidRPr="000919B8" w:rsidRDefault="000919B8" w:rsidP="000919B8">
      <w:pPr>
        <w:jc w:val="both"/>
        <w:rPr>
          <w:rFonts w:ascii="Times New Roman" w:hAnsi="Times New Roman" w:cs="Times New Roman"/>
          <w:sz w:val="28"/>
          <w:szCs w:val="28"/>
        </w:rPr>
      </w:pPr>
      <w:r w:rsidRPr="000919B8">
        <w:rPr>
          <w:rFonts w:ascii="Times New Roman" w:hAnsi="Times New Roman" w:cs="Times New Roman"/>
          <w:sz w:val="28"/>
          <w:szCs w:val="28"/>
        </w:rPr>
        <w:t>Подарочный сертификат (Е</w:t>
      </w:r>
      <w:proofErr w:type="gramStart"/>
      <w:r w:rsidRPr="000919B8">
        <w:rPr>
          <w:rFonts w:ascii="Times New Roman" w:hAnsi="Times New Roman" w:cs="Times New Roman"/>
          <w:sz w:val="28"/>
          <w:szCs w:val="28"/>
        </w:rPr>
        <w:t>9</w:t>
      </w:r>
      <w:proofErr w:type="gramEnd"/>
      <w:r w:rsidRPr="000919B8">
        <w:rPr>
          <w:rFonts w:ascii="Times New Roman" w:hAnsi="Times New Roman" w:cs="Times New Roman"/>
          <w:sz w:val="28"/>
          <w:szCs w:val="28"/>
        </w:rPr>
        <w:t>)</w:t>
      </w:r>
    </w:p>
    <w:p w:rsidR="000919B8" w:rsidRPr="000919B8" w:rsidRDefault="000919B8" w:rsidP="000919B8">
      <w:pPr>
        <w:jc w:val="both"/>
        <w:rPr>
          <w:rFonts w:ascii="Times New Roman" w:hAnsi="Times New Roman" w:cs="Times New Roman"/>
          <w:sz w:val="28"/>
          <w:szCs w:val="28"/>
        </w:rPr>
      </w:pPr>
      <w:r w:rsidRPr="000919B8">
        <w:rPr>
          <w:rFonts w:ascii="Times New Roman" w:hAnsi="Times New Roman" w:cs="Times New Roman"/>
          <w:sz w:val="28"/>
          <w:szCs w:val="28"/>
        </w:rPr>
        <w:t xml:space="preserve">Описание </w:t>
      </w:r>
      <w:proofErr w:type="spellStart"/>
      <w:r w:rsidRPr="000919B8">
        <w:rPr>
          <w:rFonts w:ascii="Times New Roman" w:hAnsi="Times New Roman" w:cs="Times New Roman"/>
          <w:sz w:val="28"/>
          <w:szCs w:val="28"/>
        </w:rPr>
        <w:t>сообщения</w:t>
      </w:r>
      <w:proofErr w:type="gramStart"/>
      <w:r w:rsidRPr="000919B8">
        <w:rPr>
          <w:rFonts w:ascii="Times New Roman" w:hAnsi="Times New Roman" w:cs="Times New Roman"/>
          <w:sz w:val="28"/>
          <w:szCs w:val="28"/>
        </w:rPr>
        <w:t>:П</w:t>
      </w:r>
      <w:proofErr w:type="gramEnd"/>
      <w:r w:rsidRPr="000919B8">
        <w:rPr>
          <w:rFonts w:ascii="Times New Roman" w:hAnsi="Times New Roman" w:cs="Times New Roman"/>
          <w:sz w:val="28"/>
          <w:szCs w:val="28"/>
        </w:rPr>
        <w:t>оддельный</w:t>
      </w:r>
      <w:proofErr w:type="spellEnd"/>
      <w:r w:rsidRPr="000919B8">
        <w:rPr>
          <w:rFonts w:ascii="Times New Roman" w:hAnsi="Times New Roman" w:cs="Times New Roman"/>
          <w:sz w:val="28"/>
          <w:szCs w:val="28"/>
        </w:rPr>
        <w:t xml:space="preserve"> подарочный сертификат оказался от «HR </w:t>
      </w:r>
      <w:proofErr w:type="spellStart"/>
      <w:r w:rsidRPr="000919B8">
        <w:rPr>
          <w:rFonts w:ascii="Times New Roman" w:hAnsi="Times New Roman" w:cs="Times New Roman"/>
          <w:sz w:val="28"/>
          <w:szCs w:val="28"/>
        </w:rPr>
        <w:t>Rewards</w:t>
      </w:r>
      <w:proofErr w:type="spellEnd"/>
      <w:r w:rsidRPr="000919B8">
        <w:rPr>
          <w:rFonts w:ascii="Times New Roman" w:hAnsi="Times New Roman" w:cs="Times New Roman"/>
          <w:sz w:val="28"/>
          <w:szCs w:val="28"/>
        </w:rPr>
        <w:t xml:space="preserve">» с адресом электронной почты «certificates@great-restaurant-deals.com». Тема письма была «Ваш подарочный сертификат ресторана здесь!» Основная часть письма содержала изображение в зеленом, коричнево-сером и сером цветах, показывающее людей в ресторане; </w:t>
      </w:r>
      <w:r w:rsidRPr="000919B8">
        <w:rPr>
          <w:rFonts w:ascii="Times New Roman" w:hAnsi="Times New Roman" w:cs="Times New Roman"/>
          <w:sz w:val="28"/>
          <w:szCs w:val="28"/>
        </w:rPr>
        <w:lastRenderedPageBreak/>
        <w:t>графическое изображение было озаглавлено «Ваш подарочный сертификат ресторана прилагается!» Электронное письмо было персонализировано с использованием формата «Привет [Имя Фамилия]!» После приветствия электронное письмо гласило: «Ваш БЕСПЛАТНЫЙ дополнительный подарочный сертификат ресторана прибыл!» Обратите внимание на неправильное использование слова «дополнительный», а не «дополнительный». Слева от сообщения был текст: «Просто скачайте и распечатайте прикрепленный купон и используйте его в любом месте или по вашему выбору! (Пожалуйста, убедитесь, что штрих-код вложения печатается четко.</w:t>
      </w:r>
      <w:proofErr w:type="gramStart"/>
      <w:r w:rsidRPr="000919B8">
        <w:rPr>
          <w:rFonts w:ascii="Times New Roman" w:hAnsi="Times New Roman" w:cs="Times New Roman"/>
          <w:sz w:val="28"/>
          <w:szCs w:val="28"/>
        </w:rPr>
        <w:t xml:space="preserve"> )</w:t>
      </w:r>
      <w:proofErr w:type="gramEnd"/>
      <w:r w:rsidRPr="000919B8">
        <w:rPr>
          <w:rFonts w:ascii="Times New Roman" w:hAnsi="Times New Roman" w:cs="Times New Roman"/>
          <w:sz w:val="28"/>
          <w:szCs w:val="28"/>
        </w:rPr>
        <w:t xml:space="preserve">» Справа от этого текста был большой коричневый прямоугольник с текстом «Экономия 25%!» Ниже было восклицание: «Счастливого ужина!» Другой прямоугольник зеленого цвета содержал текст: «Пожалуйста, ознакомьтесь с дополнительными сведениями и ограничениями в нижней части официального купона, который прилагается. Срок действия предложения истекает через 14 дней </w:t>
      </w:r>
      <w:proofErr w:type="gramStart"/>
      <w:r w:rsidRPr="000919B8">
        <w:rPr>
          <w:rFonts w:ascii="Times New Roman" w:hAnsi="Times New Roman" w:cs="Times New Roman"/>
          <w:sz w:val="28"/>
          <w:szCs w:val="28"/>
        </w:rPr>
        <w:t>с даты получения</w:t>
      </w:r>
      <w:proofErr w:type="gramEnd"/>
      <w:r w:rsidRPr="000919B8">
        <w:rPr>
          <w:rFonts w:ascii="Times New Roman" w:hAnsi="Times New Roman" w:cs="Times New Roman"/>
          <w:sz w:val="28"/>
          <w:szCs w:val="28"/>
        </w:rPr>
        <w:t xml:space="preserve"> этого письма». Сообщение заканчивалось текстом «© 2014, все права защищены».</w:t>
      </w:r>
    </w:p>
    <w:p w:rsidR="000919B8" w:rsidRPr="000919B8" w:rsidRDefault="000919B8" w:rsidP="000919B8">
      <w:pPr>
        <w:jc w:val="both"/>
        <w:rPr>
          <w:rFonts w:ascii="Times New Roman" w:hAnsi="Times New Roman" w:cs="Times New Roman"/>
          <w:sz w:val="28"/>
          <w:szCs w:val="28"/>
        </w:rPr>
      </w:pPr>
    </w:p>
    <w:p w:rsidR="000919B8" w:rsidRPr="000919B8" w:rsidRDefault="000919B8" w:rsidP="000919B8">
      <w:pPr>
        <w:jc w:val="both"/>
        <w:rPr>
          <w:rFonts w:ascii="Times New Roman" w:hAnsi="Times New Roman" w:cs="Times New Roman"/>
          <w:sz w:val="28"/>
          <w:szCs w:val="28"/>
        </w:rPr>
      </w:pPr>
      <w:r w:rsidRPr="000919B8">
        <w:rPr>
          <w:rFonts w:ascii="Times New Roman" w:hAnsi="Times New Roman" w:cs="Times New Roman"/>
          <w:sz w:val="28"/>
          <w:szCs w:val="28"/>
        </w:rPr>
        <w:t>Соответствие предпосылке (Метод 1): Соответствие классифицируется как низкое — отдел кадров NIST не выдает подарочные сертификаты. Предпосылка основана на потенциальном желании читателя получить подарочный сертификат на 25% в ресторан по своему выбору.</w:t>
      </w:r>
    </w:p>
    <w:p w:rsidR="000919B8" w:rsidRPr="000919B8" w:rsidRDefault="000919B8" w:rsidP="000919B8">
      <w:pPr>
        <w:jc w:val="both"/>
        <w:rPr>
          <w:rFonts w:ascii="Times New Roman" w:hAnsi="Times New Roman" w:cs="Times New Roman"/>
          <w:sz w:val="28"/>
          <w:szCs w:val="28"/>
        </w:rPr>
      </w:pPr>
    </w:p>
    <w:p w:rsidR="00A003F8" w:rsidRDefault="000919B8" w:rsidP="000919B8">
      <w:pPr>
        <w:jc w:val="both"/>
        <w:rPr>
          <w:rFonts w:ascii="Times New Roman" w:hAnsi="Times New Roman" w:cs="Times New Roman"/>
          <w:sz w:val="28"/>
          <w:szCs w:val="28"/>
        </w:rPr>
      </w:pPr>
      <w:r w:rsidRPr="000919B8">
        <w:rPr>
          <w:rFonts w:ascii="Times New Roman" w:hAnsi="Times New Roman" w:cs="Times New Roman"/>
          <w:sz w:val="28"/>
          <w:szCs w:val="28"/>
        </w:rPr>
        <w:t>Выравнивание по предпосылкам (метод 2): общее соответствие составляет 2 из 32 возможных. В таблице 11 показана присвоенная оценка для каждого элемента в формульном методе и сумма.</w:t>
      </w:r>
    </w:p>
    <w:p w:rsidR="000919B8" w:rsidRDefault="000919B8" w:rsidP="000919B8">
      <w:pPr>
        <w:jc w:val="both"/>
        <w:rPr>
          <w:rFonts w:ascii="Times New Roman" w:hAnsi="Times New Roman" w:cs="Times New Roman"/>
          <w:sz w:val="28"/>
          <w:szCs w:val="28"/>
        </w:rPr>
      </w:pPr>
    </w:p>
    <w:p w:rsidR="000919B8" w:rsidRDefault="000919B8" w:rsidP="000919B8">
      <w:pPr>
        <w:jc w:val="both"/>
        <w:rPr>
          <w:rFonts w:ascii="Times New Roman" w:hAnsi="Times New Roman" w:cs="Times New Roman"/>
          <w:sz w:val="28"/>
          <w:szCs w:val="28"/>
        </w:rPr>
      </w:pPr>
    </w:p>
    <w:p w:rsidR="00E10956" w:rsidRPr="00E10956" w:rsidRDefault="00E10956" w:rsidP="00E10956">
      <w:pPr>
        <w:jc w:val="both"/>
        <w:rPr>
          <w:rFonts w:ascii="Times New Roman" w:hAnsi="Times New Roman" w:cs="Times New Roman"/>
          <w:sz w:val="28"/>
          <w:szCs w:val="28"/>
        </w:rPr>
      </w:pPr>
      <w:r w:rsidRPr="00E10956">
        <w:rPr>
          <w:rFonts w:ascii="Times New Roman" w:hAnsi="Times New Roman" w:cs="Times New Roman"/>
          <w:b/>
          <w:bCs/>
          <w:sz w:val="28"/>
          <w:szCs w:val="28"/>
        </w:rPr>
        <w:t>Таблица 11:</w:t>
      </w:r>
    </w:p>
    <w:p w:rsidR="00E10956" w:rsidRPr="00E10956" w:rsidRDefault="00E10956" w:rsidP="00E10956">
      <w:pPr>
        <w:jc w:val="both"/>
        <w:rPr>
          <w:rFonts w:ascii="Times New Roman" w:hAnsi="Times New Roman" w:cs="Times New Roman"/>
          <w:sz w:val="28"/>
          <w:szCs w:val="28"/>
        </w:rPr>
      </w:pPr>
      <w:r w:rsidRPr="00E10956">
        <w:rPr>
          <w:rFonts w:ascii="Times New Roman" w:hAnsi="Times New Roman" w:cs="Times New Roman"/>
          <w:sz w:val="28"/>
          <w:szCs w:val="28"/>
        </w:rPr>
        <w:t>упражнение с подарочным сертификатом, выравнивание предпосылок, рейтинг метода 2</w:t>
      </w:r>
    </w:p>
    <w:tbl>
      <w:tblPr>
        <w:tblW w:w="0" w:type="auto"/>
        <w:tblBorders>
          <w:top w:val="single" w:sz="6" w:space="0" w:color="CFD5E4"/>
        </w:tblBorders>
        <w:tblCellMar>
          <w:left w:w="0" w:type="dxa"/>
          <w:right w:w="0" w:type="dxa"/>
        </w:tblCellMar>
        <w:tblLook w:val="04A0" w:firstRow="1" w:lastRow="0" w:firstColumn="1" w:lastColumn="0" w:noHBand="0" w:noVBand="1"/>
      </w:tblPr>
      <w:tblGrid>
        <w:gridCol w:w="11709"/>
        <w:gridCol w:w="3173"/>
      </w:tblGrid>
      <w:tr w:rsidR="00E10956" w:rsidRPr="00E10956" w:rsidTr="00E10956">
        <w:trPr>
          <w:tblHeader/>
        </w:trPr>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E10956" w:rsidRPr="00E10956" w:rsidRDefault="00E10956" w:rsidP="00E10956">
            <w:pPr>
              <w:jc w:val="both"/>
              <w:rPr>
                <w:rFonts w:ascii="Times New Roman" w:hAnsi="Times New Roman" w:cs="Times New Roman"/>
                <w:b/>
                <w:bCs/>
                <w:sz w:val="28"/>
                <w:szCs w:val="28"/>
              </w:rPr>
            </w:pPr>
            <w:r w:rsidRPr="00E10956">
              <w:rPr>
                <w:rFonts w:ascii="Times New Roman" w:hAnsi="Times New Roman" w:cs="Times New Roman"/>
                <w:b/>
                <w:bCs/>
                <w:sz w:val="28"/>
                <w:szCs w:val="28"/>
              </w:rPr>
              <w:lastRenderedPageBreak/>
              <w:t>Элемент выравнивания помещения</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E10956" w:rsidRPr="00E10956" w:rsidRDefault="00E10956" w:rsidP="00E10956">
            <w:pPr>
              <w:jc w:val="both"/>
              <w:rPr>
                <w:rFonts w:ascii="Times New Roman" w:hAnsi="Times New Roman" w:cs="Times New Roman"/>
                <w:b/>
                <w:bCs/>
                <w:sz w:val="28"/>
                <w:szCs w:val="28"/>
              </w:rPr>
            </w:pPr>
            <w:r w:rsidRPr="00E10956">
              <w:rPr>
                <w:rFonts w:ascii="Times New Roman" w:hAnsi="Times New Roman" w:cs="Times New Roman"/>
                <w:b/>
                <w:bCs/>
                <w:sz w:val="28"/>
                <w:szCs w:val="28"/>
              </w:rPr>
              <w:t>Рейтинг мировоззрения</w:t>
            </w:r>
          </w:p>
        </w:tc>
      </w:tr>
      <w:tr w:rsidR="00E10956" w:rsidRPr="00E10956" w:rsidTr="00E10956">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E10956" w:rsidRPr="00E10956" w:rsidRDefault="00E10956" w:rsidP="00E10956">
            <w:pPr>
              <w:jc w:val="both"/>
              <w:rPr>
                <w:rFonts w:ascii="Times New Roman" w:hAnsi="Times New Roman" w:cs="Times New Roman"/>
                <w:sz w:val="28"/>
                <w:szCs w:val="28"/>
              </w:rPr>
            </w:pPr>
            <w:r w:rsidRPr="00E10956">
              <w:rPr>
                <w:rFonts w:ascii="Times New Roman" w:hAnsi="Times New Roman" w:cs="Times New Roman"/>
                <w:sz w:val="28"/>
                <w:szCs w:val="28"/>
              </w:rPr>
              <w:t>Имитирует рабочий процесс или практику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E10956" w:rsidRPr="00E10956" w:rsidRDefault="00E10956" w:rsidP="00E10956">
            <w:pPr>
              <w:jc w:val="both"/>
              <w:rPr>
                <w:rFonts w:ascii="Times New Roman" w:hAnsi="Times New Roman" w:cs="Times New Roman"/>
                <w:sz w:val="28"/>
                <w:szCs w:val="28"/>
              </w:rPr>
            </w:pPr>
            <w:r w:rsidRPr="00E10956">
              <w:rPr>
                <w:rFonts w:ascii="Times New Roman" w:hAnsi="Times New Roman" w:cs="Times New Roman"/>
                <w:sz w:val="28"/>
                <w:szCs w:val="28"/>
              </w:rPr>
              <w:t>0 (не применимо) </w:t>
            </w:r>
          </w:p>
        </w:tc>
      </w:tr>
      <w:tr w:rsidR="00E10956" w:rsidRPr="00E10956" w:rsidTr="00E10956">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E10956" w:rsidRPr="00E10956" w:rsidRDefault="00E10956" w:rsidP="00E10956">
            <w:pPr>
              <w:jc w:val="both"/>
              <w:rPr>
                <w:rFonts w:ascii="Times New Roman" w:hAnsi="Times New Roman" w:cs="Times New Roman"/>
                <w:sz w:val="28"/>
                <w:szCs w:val="28"/>
              </w:rPr>
            </w:pPr>
            <w:r w:rsidRPr="00E10956">
              <w:rPr>
                <w:rFonts w:ascii="Times New Roman" w:hAnsi="Times New Roman" w:cs="Times New Roman"/>
                <w:sz w:val="28"/>
                <w:szCs w:val="28"/>
              </w:rPr>
              <w:t>Имеет отношение к рабочему месту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E10956" w:rsidRPr="00E10956" w:rsidRDefault="00E10956" w:rsidP="00E10956">
            <w:pPr>
              <w:jc w:val="both"/>
              <w:rPr>
                <w:rFonts w:ascii="Times New Roman" w:hAnsi="Times New Roman" w:cs="Times New Roman"/>
                <w:sz w:val="28"/>
                <w:szCs w:val="28"/>
              </w:rPr>
            </w:pPr>
            <w:r w:rsidRPr="00E10956">
              <w:rPr>
                <w:rFonts w:ascii="Times New Roman" w:hAnsi="Times New Roman" w:cs="Times New Roman"/>
                <w:sz w:val="28"/>
                <w:szCs w:val="28"/>
              </w:rPr>
              <w:t>0 (не применимо) </w:t>
            </w:r>
          </w:p>
        </w:tc>
      </w:tr>
      <w:tr w:rsidR="00E10956" w:rsidRPr="00E10956" w:rsidTr="00E10956">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E10956" w:rsidRPr="00E10956" w:rsidRDefault="00E10956" w:rsidP="00E10956">
            <w:pPr>
              <w:jc w:val="both"/>
              <w:rPr>
                <w:rFonts w:ascii="Times New Roman" w:hAnsi="Times New Roman" w:cs="Times New Roman"/>
                <w:sz w:val="28"/>
                <w:szCs w:val="28"/>
              </w:rPr>
            </w:pPr>
            <w:r w:rsidRPr="00E10956">
              <w:rPr>
                <w:rFonts w:ascii="Times New Roman" w:hAnsi="Times New Roman" w:cs="Times New Roman"/>
                <w:sz w:val="28"/>
                <w:szCs w:val="28"/>
              </w:rPr>
              <w:t>Согласуется с другими ситуациями или событиями, в том числе внешними по отношению к рабочему месту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E10956" w:rsidRPr="00E10956" w:rsidRDefault="00E10956" w:rsidP="00E10956">
            <w:pPr>
              <w:jc w:val="both"/>
              <w:rPr>
                <w:rFonts w:ascii="Times New Roman" w:hAnsi="Times New Roman" w:cs="Times New Roman"/>
                <w:sz w:val="28"/>
                <w:szCs w:val="28"/>
              </w:rPr>
            </w:pPr>
            <w:r w:rsidRPr="00E10956">
              <w:rPr>
                <w:rFonts w:ascii="Times New Roman" w:hAnsi="Times New Roman" w:cs="Times New Roman"/>
                <w:sz w:val="28"/>
                <w:szCs w:val="28"/>
              </w:rPr>
              <w:t>0 (не применимо) </w:t>
            </w:r>
          </w:p>
        </w:tc>
      </w:tr>
      <w:tr w:rsidR="00E10956" w:rsidRPr="00E10956" w:rsidTr="00E10956">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E10956" w:rsidRPr="00E10956" w:rsidRDefault="00E10956" w:rsidP="00E10956">
            <w:pPr>
              <w:jc w:val="both"/>
              <w:rPr>
                <w:rFonts w:ascii="Times New Roman" w:hAnsi="Times New Roman" w:cs="Times New Roman"/>
                <w:sz w:val="28"/>
                <w:szCs w:val="28"/>
              </w:rPr>
            </w:pPr>
            <w:r w:rsidRPr="00E10956">
              <w:rPr>
                <w:rFonts w:ascii="Times New Roman" w:hAnsi="Times New Roman" w:cs="Times New Roman"/>
                <w:sz w:val="28"/>
                <w:szCs w:val="28"/>
              </w:rPr>
              <w:t>Вызывает беспокойство о последствиях отказа от клика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E10956" w:rsidRPr="00E10956" w:rsidRDefault="00E10956" w:rsidP="00E10956">
            <w:pPr>
              <w:jc w:val="both"/>
              <w:rPr>
                <w:rFonts w:ascii="Times New Roman" w:hAnsi="Times New Roman" w:cs="Times New Roman"/>
                <w:sz w:val="28"/>
                <w:szCs w:val="28"/>
              </w:rPr>
            </w:pPr>
            <w:r w:rsidRPr="00E10956">
              <w:rPr>
                <w:rFonts w:ascii="Times New Roman" w:hAnsi="Times New Roman" w:cs="Times New Roman"/>
                <w:sz w:val="28"/>
                <w:szCs w:val="28"/>
              </w:rPr>
              <w:t>2 (низкий) </w:t>
            </w:r>
          </w:p>
        </w:tc>
      </w:tr>
      <w:tr w:rsidR="00E10956" w:rsidRPr="00E10956" w:rsidTr="00E10956">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E10956" w:rsidRPr="00E10956" w:rsidRDefault="00E10956" w:rsidP="00E10956">
            <w:pPr>
              <w:jc w:val="both"/>
              <w:rPr>
                <w:rFonts w:ascii="Times New Roman" w:hAnsi="Times New Roman" w:cs="Times New Roman"/>
                <w:sz w:val="28"/>
                <w:szCs w:val="28"/>
              </w:rPr>
            </w:pPr>
            <w:r w:rsidRPr="00E10956">
              <w:rPr>
                <w:rFonts w:ascii="Times New Roman" w:hAnsi="Times New Roman" w:cs="Times New Roman"/>
                <w:sz w:val="28"/>
                <w:szCs w:val="28"/>
              </w:rPr>
              <w:t>Был предметом целенаправленного обучения, конкретных предупреждений или другого воздействия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E10956" w:rsidRPr="00E10956" w:rsidRDefault="00E10956" w:rsidP="00E10956">
            <w:pPr>
              <w:jc w:val="both"/>
              <w:rPr>
                <w:rFonts w:ascii="Times New Roman" w:hAnsi="Times New Roman" w:cs="Times New Roman"/>
                <w:sz w:val="28"/>
                <w:szCs w:val="28"/>
              </w:rPr>
            </w:pPr>
            <w:r w:rsidRPr="00E10956">
              <w:rPr>
                <w:rFonts w:ascii="Times New Roman" w:hAnsi="Times New Roman" w:cs="Times New Roman"/>
                <w:sz w:val="28"/>
                <w:szCs w:val="28"/>
              </w:rPr>
              <w:t>0 (не применимо) </w:t>
            </w:r>
          </w:p>
        </w:tc>
      </w:tr>
      <w:tr w:rsidR="00E10956" w:rsidRPr="00E10956" w:rsidTr="00E10956">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E10956" w:rsidRPr="00E10956" w:rsidRDefault="00E10956" w:rsidP="00E10956">
            <w:pPr>
              <w:jc w:val="both"/>
              <w:rPr>
                <w:rFonts w:ascii="Times New Roman" w:hAnsi="Times New Roman" w:cs="Times New Roman"/>
                <w:sz w:val="28"/>
                <w:szCs w:val="28"/>
              </w:rPr>
            </w:pPr>
            <w:r w:rsidRPr="00E10956">
              <w:rPr>
                <w:rFonts w:ascii="Times New Roman" w:hAnsi="Times New Roman" w:cs="Times New Roman"/>
                <w:sz w:val="28"/>
                <w:szCs w:val="28"/>
              </w:rPr>
              <w:t>Общий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E10956" w:rsidRPr="00E10956" w:rsidRDefault="00E10956" w:rsidP="00E10956">
            <w:pPr>
              <w:jc w:val="both"/>
              <w:rPr>
                <w:rFonts w:ascii="Times New Roman" w:hAnsi="Times New Roman" w:cs="Times New Roman"/>
                <w:sz w:val="28"/>
                <w:szCs w:val="28"/>
              </w:rPr>
            </w:pPr>
            <w:r w:rsidRPr="00E10956">
              <w:rPr>
                <w:rFonts w:ascii="Times New Roman" w:hAnsi="Times New Roman" w:cs="Times New Roman"/>
                <w:sz w:val="28"/>
                <w:szCs w:val="28"/>
              </w:rPr>
              <w:t>2 </w:t>
            </w:r>
          </w:p>
        </w:tc>
      </w:tr>
    </w:tbl>
    <w:p w:rsidR="000919B8" w:rsidRDefault="000919B8" w:rsidP="000919B8">
      <w:pPr>
        <w:jc w:val="both"/>
        <w:rPr>
          <w:rFonts w:ascii="Times New Roman" w:hAnsi="Times New Roman" w:cs="Times New Roman"/>
          <w:sz w:val="28"/>
          <w:szCs w:val="28"/>
        </w:rPr>
      </w:pPr>
    </w:p>
    <w:p w:rsidR="00E10956" w:rsidRDefault="00E10956" w:rsidP="000919B8">
      <w:pPr>
        <w:jc w:val="both"/>
        <w:rPr>
          <w:rFonts w:ascii="Times New Roman" w:hAnsi="Times New Roman" w:cs="Times New Roman"/>
          <w:sz w:val="28"/>
          <w:szCs w:val="28"/>
        </w:rPr>
      </w:pPr>
    </w:p>
    <w:p w:rsidR="00E10956" w:rsidRDefault="00E10956" w:rsidP="000919B8">
      <w:pPr>
        <w:jc w:val="both"/>
        <w:rPr>
          <w:rFonts w:ascii="Times New Roman" w:hAnsi="Times New Roman" w:cs="Times New Roman"/>
          <w:sz w:val="28"/>
          <w:szCs w:val="28"/>
        </w:rPr>
      </w:pPr>
    </w:p>
    <w:p w:rsidR="00386BFE" w:rsidRPr="00386BFE" w:rsidRDefault="00386BFE" w:rsidP="00386BFE">
      <w:pPr>
        <w:jc w:val="both"/>
        <w:rPr>
          <w:rFonts w:ascii="Times New Roman" w:hAnsi="Times New Roman" w:cs="Times New Roman"/>
          <w:sz w:val="28"/>
          <w:szCs w:val="28"/>
        </w:rPr>
      </w:pPr>
      <w:r w:rsidRPr="00386BFE">
        <w:rPr>
          <w:rFonts w:ascii="Times New Roman" w:hAnsi="Times New Roman" w:cs="Times New Roman"/>
          <w:sz w:val="28"/>
          <w:szCs w:val="28"/>
        </w:rPr>
        <w:t xml:space="preserve">Обновление </w:t>
      </w:r>
      <w:proofErr w:type="spellStart"/>
      <w:r w:rsidRPr="00386BFE">
        <w:rPr>
          <w:rFonts w:ascii="Times New Roman" w:hAnsi="Times New Roman" w:cs="Times New Roman"/>
          <w:sz w:val="28"/>
          <w:szCs w:val="28"/>
        </w:rPr>
        <w:t>Adobe</w:t>
      </w:r>
      <w:proofErr w:type="spellEnd"/>
      <w:r w:rsidRPr="00386BFE">
        <w:rPr>
          <w:rFonts w:ascii="Times New Roman" w:hAnsi="Times New Roman" w:cs="Times New Roman"/>
          <w:sz w:val="28"/>
          <w:szCs w:val="28"/>
        </w:rPr>
        <w:t xml:space="preserve"> (E10)</w:t>
      </w:r>
    </w:p>
    <w:p w:rsidR="00386BFE" w:rsidRPr="00386BFE" w:rsidRDefault="00386BFE" w:rsidP="00386BFE">
      <w:pPr>
        <w:jc w:val="both"/>
        <w:rPr>
          <w:rFonts w:ascii="Times New Roman" w:hAnsi="Times New Roman" w:cs="Times New Roman"/>
          <w:sz w:val="28"/>
          <w:szCs w:val="28"/>
        </w:rPr>
      </w:pPr>
      <w:r w:rsidRPr="00386BFE">
        <w:rPr>
          <w:rFonts w:ascii="Times New Roman" w:hAnsi="Times New Roman" w:cs="Times New Roman"/>
          <w:sz w:val="28"/>
          <w:szCs w:val="28"/>
        </w:rPr>
        <w:t xml:space="preserve">Описание сообщения: </w:t>
      </w:r>
      <w:proofErr w:type="spellStart"/>
      <w:r w:rsidRPr="00386BFE">
        <w:rPr>
          <w:rFonts w:ascii="Times New Roman" w:hAnsi="Times New Roman" w:cs="Times New Roman"/>
          <w:sz w:val="28"/>
          <w:szCs w:val="28"/>
        </w:rPr>
        <w:t>фишинговое</w:t>
      </w:r>
      <w:proofErr w:type="spellEnd"/>
      <w:r w:rsidRPr="00386BFE">
        <w:rPr>
          <w:rFonts w:ascii="Times New Roman" w:hAnsi="Times New Roman" w:cs="Times New Roman"/>
          <w:sz w:val="28"/>
          <w:szCs w:val="28"/>
        </w:rPr>
        <w:t xml:space="preserve"> обновление </w:t>
      </w:r>
      <w:proofErr w:type="spellStart"/>
      <w:r w:rsidRPr="00386BFE">
        <w:rPr>
          <w:rFonts w:ascii="Times New Roman" w:hAnsi="Times New Roman" w:cs="Times New Roman"/>
          <w:sz w:val="28"/>
          <w:szCs w:val="28"/>
        </w:rPr>
        <w:t>Adobe</w:t>
      </w:r>
      <w:proofErr w:type="spellEnd"/>
      <w:r w:rsidRPr="00386BFE">
        <w:rPr>
          <w:rFonts w:ascii="Times New Roman" w:hAnsi="Times New Roman" w:cs="Times New Roman"/>
          <w:sz w:val="28"/>
          <w:szCs w:val="28"/>
        </w:rPr>
        <w:t xml:space="preserve"> оказалось отправленным из «</w:t>
      </w:r>
      <w:proofErr w:type="spellStart"/>
      <w:r w:rsidRPr="00386BFE">
        <w:rPr>
          <w:rFonts w:ascii="Times New Roman" w:hAnsi="Times New Roman" w:cs="Times New Roman"/>
          <w:sz w:val="28"/>
          <w:szCs w:val="28"/>
        </w:rPr>
        <w:t>Adobe</w:t>
      </w:r>
      <w:proofErr w:type="spellEnd"/>
      <w:r w:rsidRPr="00386BFE">
        <w:rPr>
          <w:rFonts w:ascii="Times New Roman" w:hAnsi="Times New Roman" w:cs="Times New Roman"/>
          <w:sz w:val="28"/>
          <w:szCs w:val="28"/>
        </w:rPr>
        <w:t xml:space="preserve"> </w:t>
      </w:r>
      <w:proofErr w:type="spellStart"/>
      <w:r w:rsidRPr="00386BFE">
        <w:rPr>
          <w:rFonts w:ascii="Times New Roman" w:hAnsi="Times New Roman" w:cs="Times New Roman"/>
          <w:sz w:val="28"/>
          <w:szCs w:val="28"/>
        </w:rPr>
        <w:t>Alerts</w:t>
      </w:r>
      <w:proofErr w:type="spellEnd"/>
      <w:r w:rsidRPr="00386BFE">
        <w:rPr>
          <w:rFonts w:ascii="Times New Roman" w:hAnsi="Times New Roman" w:cs="Times New Roman"/>
          <w:sz w:val="28"/>
          <w:szCs w:val="28"/>
        </w:rPr>
        <w:t xml:space="preserve">» с адресом электронной почты « adobeupdates@applerts.net ».». Строка темы была «Последнее обновление безопасности </w:t>
      </w:r>
      <w:proofErr w:type="spellStart"/>
      <w:r w:rsidRPr="00386BFE">
        <w:rPr>
          <w:rFonts w:ascii="Times New Roman" w:hAnsi="Times New Roman" w:cs="Times New Roman"/>
          <w:sz w:val="28"/>
          <w:szCs w:val="28"/>
        </w:rPr>
        <w:t>Adobe</w:t>
      </w:r>
      <w:proofErr w:type="spellEnd"/>
      <w:r w:rsidRPr="00386BFE">
        <w:rPr>
          <w:rFonts w:ascii="Times New Roman" w:hAnsi="Times New Roman" w:cs="Times New Roman"/>
          <w:sz w:val="28"/>
          <w:szCs w:val="28"/>
        </w:rPr>
        <w:t xml:space="preserve">». Электронное письмо имело «высокий» уровень важности в информации заголовка. Электронное письмо не было персонализировано, </w:t>
      </w:r>
      <w:r w:rsidRPr="00386BFE">
        <w:rPr>
          <w:rFonts w:ascii="Times New Roman" w:hAnsi="Times New Roman" w:cs="Times New Roman"/>
          <w:sz w:val="28"/>
          <w:szCs w:val="28"/>
        </w:rPr>
        <w:lastRenderedPageBreak/>
        <w:t xml:space="preserve">и в нем не было приветствия. Первые две строки тела письма содержали «Бюллетень по безопасности» и «Обновления безопасности, доступные для </w:t>
      </w:r>
      <w:proofErr w:type="spellStart"/>
      <w:r w:rsidRPr="00386BFE">
        <w:rPr>
          <w:rFonts w:ascii="Times New Roman" w:hAnsi="Times New Roman" w:cs="Times New Roman"/>
          <w:sz w:val="28"/>
          <w:szCs w:val="28"/>
        </w:rPr>
        <w:t>Adobe</w:t>
      </w:r>
      <w:proofErr w:type="spellEnd"/>
      <w:r w:rsidRPr="00386BFE">
        <w:rPr>
          <w:rFonts w:ascii="Times New Roman" w:hAnsi="Times New Roman" w:cs="Times New Roman"/>
          <w:sz w:val="28"/>
          <w:szCs w:val="28"/>
        </w:rPr>
        <w:t xml:space="preserve"> </w:t>
      </w:r>
      <w:proofErr w:type="spellStart"/>
      <w:r w:rsidRPr="00386BFE">
        <w:rPr>
          <w:rFonts w:ascii="Times New Roman" w:hAnsi="Times New Roman" w:cs="Times New Roman"/>
          <w:sz w:val="28"/>
          <w:szCs w:val="28"/>
        </w:rPr>
        <w:t>Reader</w:t>
      </w:r>
      <w:proofErr w:type="spellEnd"/>
      <w:r w:rsidRPr="00386BFE">
        <w:rPr>
          <w:rFonts w:ascii="Times New Roman" w:hAnsi="Times New Roman" w:cs="Times New Roman"/>
          <w:sz w:val="28"/>
          <w:szCs w:val="28"/>
        </w:rPr>
        <w:t xml:space="preserve"> и </w:t>
      </w:r>
      <w:proofErr w:type="spellStart"/>
      <w:r w:rsidRPr="00386BFE">
        <w:rPr>
          <w:rFonts w:ascii="Times New Roman" w:hAnsi="Times New Roman" w:cs="Times New Roman"/>
          <w:sz w:val="28"/>
          <w:szCs w:val="28"/>
        </w:rPr>
        <w:t>Acrobat</w:t>
      </w:r>
      <w:proofErr w:type="spellEnd"/>
      <w:r w:rsidRPr="00386BFE">
        <w:rPr>
          <w:rFonts w:ascii="Times New Roman" w:hAnsi="Times New Roman" w:cs="Times New Roman"/>
          <w:sz w:val="28"/>
          <w:szCs w:val="28"/>
        </w:rPr>
        <w:t xml:space="preserve">». «Дата выпуска» «12 февраля 2015 г.» была указана за пять дней до даты отправки электронного письма. Следующая строка текста содержала следующее: «Идентификаторы уязвимостей: APSB11-24». Затем последовали «номера CVE: CVE-2011-1353, CVE-2011-2431, CVE-2011-2432, CVE-2011-2433, CVE-2011-2434, CVE-2011-2435, CVE-2011-2436, CVE-2011-2437, CVE-2011-2438, CVE-2011-2439, CVE-2011-2440, CVE-2011-2441, CVE-2011-2442». За номерами CVE следовала фраза «Платформа: все». Далее было одно слово «РЕЗЮМЕ» и следующий текст: «Критические уязвимости были обнаружены в </w:t>
      </w:r>
      <w:proofErr w:type="spellStart"/>
      <w:r w:rsidRPr="00386BFE">
        <w:rPr>
          <w:rFonts w:ascii="Times New Roman" w:hAnsi="Times New Roman" w:cs="Times New Roman"/>
          <w:sz w:val="28"/>
          <w:szCs w:val="28"/>
        </w:rPr>
        <w:t>Adobe</w:t>
      </w:r>
      <w:proofErr w:type="spellEnd"/>
      <w:r w:rsidRPr="00386BFE">
        <w:rPr>
          <w:rFonts w:ascii="Times New Roman" w:hAnsi="Times New Roman" w:cs="Times New Roman"/>
          <w:sz w:val="28"/>
          <w:szCs w:val="28"/>
        </w:rPr>
        <w:t xml:space="preserve"> </w:t>
      </w:r>
      <w:proofErr w:type="spellStart"/>
      <w:r w:rsidRPr="00386BFE">
        <w:rPr>
          <w:rFonts w:ascii="Times New Roman" w:hAnsi="Times New Roman" w:cs="Times New Roman"/>
          <w:sz w:val="28"/>
          <w:szCs w:val="28"/>
        </w:rPr>
        <w:t>Reader</w:t>
      </w:r>
      <w:proofErr w:type="spellEnd"/>
      <w:r w:rsidRPr="00386BFE">
        <w:rPr>
          <w:rFonts w:ascii="Times New Roman" w:hAnsi="Times New Roman" w:cs="Times New Roman"/>
          <w:sz w:val="28"/>
          <w:szCs w:val="28"/>
        </w:rPr>
        <w:t xml:space="preserve"> XI (11.0.04) и более ранних версиях для </w:t>
      </w:r>
      <w:proofErr w:type="spellStart"/>
      <w:r w:rsidRPr="00386BFE">
        <w:rPr>
          <w:rFonts w:ascii="Times New Roman" w:hAnsi="Times New Roman" w:cs="Times New Roman"/>
          <w:sz w:val="28"/>
          <w:szCs w:val="28"/>
        </w:rPr>
        <w:t>Windows</w:t>
      </w:r>
      <w:proofErr w:type="spellEnd"/>
      <w:r w:rsidRPr="00386BFE">
        <w:rPr>
          <w:rFonts w:ascii="Times New Roman" w:hAnsi="Times New Roman" w:cs="Times New Roman"/>
          <w:sz w:val="28"/>
          <w:szCs w:val="28"/>
        </w:rPr>
        <w:t xml:space="preserve"> и </w:t>
      </w:r>
      <w:proofErr w:type="spellStart"/>
      <w:r w:rsidRPr="00386BFE">
        <w:rPr>
          <w:rFonts w:ascii="Times New Roman" w:hAnsi="Times New Roman" w:cs="Times New Roman"/>
          <w:sz w:val="28"/>
          <w:szCs w:val="28"/>
        </w:rPr>
        <w:t>Macintosh</w:t>
      </w:r>
      <w:proofErr w:type="spellEnd"/>
      <w:r w:rsidRPr="00386BFE">
        <w:rPr>
          <w:rFonts w:ascii="Times New Roman" w:hAnsi="Times New Roman" w:cs="Times New Roman"/>
          <w:sz w:val="28"/>
          <w:szCs w:val="28"/>
        </w:rPr>
        <w:t xml:space="preserve">, </w:t>
      </w:r>
      <w:proofErr w:type="spellStart"/>
      <w:r w:rsidRPr="00386BFE">
        <w:rPr>
          <w:rFonts w:ascii="Times New Roman" w:hAnsi="Times New Roman" w:cs="Times New Roman"/>
          <w:sz w:val="28"/>
          <w:szCs w:val="28"/>
        </w:rPr>
        <w:t>Adobe</w:t>
      </w:r>
      <w:proofErr w:type="spellEnd"/>
      <w:r w:rsidRPr="00386BFE">
        <w:rPr>
          <w:rFonts w:ascii="Times New Roman" w:hAnsi="Times New Roman" w:cs="Times New Roman"/>
          <w:sz w:val="28"/>
          <w:szCs w:val="28"/>
        </w:rPr>
        <w:t xml:space="preserve"> </w:t>
      </w:r>
      <w:proofErr w:type="spellStart"/>
      <w:r w:rsidRPr="00386BFE">
        <w:rPr>
          <w:rFonts w:ascii="Times New Roman" w:hAnsi="Times New Roman" w:cs="Times New Roman"/>
          <w:sz w:val="28"/>
          <w:szCs w:val="28"/>
        </w:rPr>
        <w:t>Reader</w:t>
      </w:r>
      <w:proofErr w:type="spellEnd"/>
      <w:r w:rsidRPr="00386BFE">
        <w:rPr>
          <w:rFonts w:ascii="Times New Roman" w:hAnsi="Times New Roman" w:cs="Times New Roman"/>
          <w:sz w:val="28"/>
          <w:szCs w:val="28"/>
        </w:rPr>
        <w:t xml:space="preserve"> 9.5.5 и более ранних версиях для UNIX, а также </w:t>
      </w:r>
      <w:proofErr w:type="spellStart"/>
      <w:r w:rsidRPr="00386BFE">
        <w:rPr>
          <w:rFonts w:ascii="Times New Roman" w:hAnsi="Times New Roman" w:cs="Times New Roman"/>
          <w:sz w:val="28"/>
          <w:szCs w:val="28"/>
        </w:rPr>
        <w:t>Adobe</w:t>
      </w:r>
      <w:proofErr w:type="spellEnd"/>
      <w:r w:rsidRPr="00386BFE">
        <w:rPr>
          <w:rFonts w:ascii="Times New Roman" w:hAnsi="Times New Roman" w:cs="Times New Roman"/>
          <w:sz w:val="28"/>
          <w:szCs w:val="28"/>
        </w:rPr>
        <w:t xml:space="preserve"> </w:t>
      </w:r>
      <w:proofErr w:type="spellStart"/>
      <w:r w:rsidRPr="00386BFE">
        <w:rPr>
          <w:rFonts w:ascii="Times New Roman" w:hAnsi="Times New Roman" w:cs="Times New Roman"/>
          <w:sz w:val="28"/>
          <w:szCs w:val="28"/>
        </w:rPr>
        <w:t>Acrobat</w:t>
      </w:r>
      <w:proofErr w:type="spellEnd"/>
      <w:r w:rsidRPr="00386BFE">
        <w:rPr>
          <w:rFonts w:ascii="Times New Roman" w:hAnsi="Times New Roman" w:cs="Times New Roman"/>
          <w:sz w:val="28"/>
          <w:szCs w:val="28"/>
        </w:rPr>
        <w:t xml:space="preserve"> XI и более ранних версиях для </w:t>
      </w:r>
      <w:proofErr w:type="spellStart"/>
      <w:r w:rsidRPr="00386BFE">
        <w:rPr>
          <w:rFonts w:ascii="Times New Roman" w:hAnsi="Times New Roman" w:cs="Times New Roman"/>
          <w:sz w:val="28"/>
          <w:szCs w:val="28"/>
        </w:rPr>
        <w:t>Windows</w:t>
      </w:r>
      <w:proofErr w:type="spellEnd"/>
      <w:r w:rsidRPr="00386BFE">
        <w:rPr>
          <w:rFonts w:ascii="Times New Roman" w:hAnsi="Times New Roman" w:cs="Times New Roman"/>
          <w:sz w:val="28"/>
          <w:szCs w:val="28"/>
        </w:rPr>
        <w:t xml:space="preserve"> и </w:t>
      </w:r>
      <w:proofErr w:type="spellStart"/>
      <w:r w:rsidRPr="00386BFE">
        <w:rPr>
          <w:rFonts w:ascii="Times New Roman" w:hAnsi="Times New Roman" w:cs="Times New Roman"/>
          <w:sz w:val="28"/>
          <w:szCs w:val="28"/>
        </w:rPr>
        <w:t>Macintosh</w:t>
      </w:r>
      <w:proofErr w:type="spellEnd"/>
      <w:r w:rsidRPr="00386BFE">
        <w:rPr>
          <w:rFonts w:ascii="Times New Roman" w:hAnsi="Times New Roman" w:cs="Times New Roman"/>
          <w:sz w:val="28"/>
          <w:szCs w:val="28"/>
        </w:rPr>
        <w:t>. Эти уязвимости могут привести к сбою приложения и потенциально позволить злоумышленнику получить контроль над уязвимой системой». За «резюме» следовал текст: «Нажмите здесь</w:t>
      </w:r>
      <w:proofErr w:type="gramStart"/>
      <w:r w:rsidRPr="00386BFE">
        <w:rPr>
          <w:rFonts w:ascii="Times New Roman" w:hAnsi="Times New Roman" w:cs="Times New Roman"/>
          <w:sz w:val="28"/>
          <w:szCs w:val="28"/>
        </w:rPr>
        <w:t xml:space="preserve"> ,</w:t>
      </w:r>
      <w:proofErr w:type="gramEnd"/>
      <w:r w:rsidRPr="00386BFE">
        <w:rPr>
          <w:rFonts w:ascii="Times New Roman" w:hAnsi="Times New Roman" w:cs="Times New Roman"/>
          <w:sz w:val="28"/>
          <w:szCs w:val="28"/>
        </w:rPr>
        <w:t xml:space="preserve"> чтобы загрузить и установить обновление». Последняя строка письма содержала текст: «Более подробную информацию и информацию о решении можно найти здесь ». Ни закрытия, ни контактной информации не было.</w:t>
      </w:r>
    </w:p>
    <w:p w:rsidR="00386BFE" w:rsidRPr="00386BFE" w:rsidRDefault="00386BFE" w:rsidP="00386BFE">
      <w:pPr>
        <w:jc w:val="both"/>
        <w:rPr>
          <w:rFonts w:ascii="Times New Roman" w:hAnsi="Times New Roman" w:cs="Times New Roman"/>
          <w:sz w:val="28"/>
          <w:szCs w:val="28"/>
        </w:rPr>
      </w:pPr>
    </w:p>
    <w:p w:rsidR="00386BFE" w:rsidRPr="00386BFE" w:rsidRDefault="00386BFE" w:rsidP="00386BFE">
      <w:pPr>
        <w:jc w:val="both"/>
        <w:rPr>
          <w:rFonts w:ascii="Times New Roman" w:hAnsi="Times New Roman" w:cs="Times New Roman"/>
          <w:sz w:val="28"/>
          <w:szCs w:val="28"/>
        </w:rPr>
      </w:pPr>
      <w:r w:rsidRPr="00386BFE">
        <w:rPr>
          <w:rFonts w:ascii="Times New Roman" w:hAnsi="Times New Roman" w:cs="Times New Roman"/>
          <w:sz w:val="28"/>
          <w:szCs w:val="28"/>
        </w:rPr>
        <w:t xml:space="preserve">Соответствие предпосылкам (Метод 1): Соответствие классифицируется как низкое — предпосылка согласуется с тем фактом, что почти у всех сотрудников на компьютерах были </w:t>
      </w:r>
      <w:proofErr w:type="spellStart"/>
      <w:r w:rsidRPr="00386BFE">
        <w:rPr>
          <w:rFonts w:ascii="Times New Roman" w:hAnsi="Times New Roman" w:cs="Times New Roman"/>
          <w:sz w:val="28"/>
          <w:szCs w:val="28"/>
        </w:rPr>
        <w:t>Adobe</w:t>
      </w:r>
      <w:proofErr w:type="spellEnd"/>
      <w:r w:rsidRPr="00386BFE">
        <w:rPr>
          <w:rFonts w:ascii="Times New Roman" w:hAnsi="Times New Roman" w:cs="Times New Roman"/>
          <w:sz w:val="28"/>
          <w:szCs w:val="28"/>
        </w:rPr>
        <w:t xml:space="preserve"> </w:t>
      </w:r>
      <w:proofErr w:type="spellStart"/>
      <w:r w:rsidRPr="00386BFE">
        <w:rPr>
          <w:rFonts w:ascii="Times New Roman" w:hAnsi="Times New Roman" w:cs="Times New Roman"/>
          <w:sz w:val="28"/>
          <w:szCs w:val="28"/>
        </w:rPr>
        <w:t>Reader</w:t>
      </w:r>
      <w:proofErr w:type="spellEnd"/>
      <w:r w:rsidRPr="00386BFE">
        <w:rPr>
          <w:rFonts w:ascii="Times New Roman" w:hAnsi="Times New Roman" w:cs="Times New Roman"/>
          <w:sz w:val="28"/>
          <w:szCs w:val="28"/>
        </w:rPr>
        <w:t xml:space="preserve"> или </w:t>
      </w:r>
      <w:proofErr w:type="spellStart"/>
      <w:r w:rsidRPr="00386BFE">
        <w:rPr>
          <w:rFonts w:ascii="Times New Roman" w:hAnsi="Times New Roman" w:cs="Times New Roman"/>
          <w:sz w:val="28"/>
          <w:szCs w:val="28"/>
        </w:rPr>
        <w:t>Acrobat</w:t>
      </w:r>
      <w:proofErr w:type="spellEnd"/>
      <w:r w:rsidRPr="00386BFE">
        <w:rPr>
          <w:rFonts w:ascii="Times New Roman" w:hAnsi="Times New Roman" w:cs="Times New Roman"/>
          <w:sz w:val="28"/>
          <w:szCs w:val="28"/>
        </w:rPr>
        <w:t>; однако процесс обновления, инициированный по электронной почте, совершенно не соответствовал общепринятому NIST процессу обновления программного обеспечения.</w:t>
      </w:r>
    </w:p>
    <w:p w:rsidR="00386BFE" w:rsidRPr="00386BFE" w:rsidRDefault="00386BFE" w:rsidP="00386BFE">
      <w:pPr>
        <w:jc w:val="both"/>
        <w:rPr>
          <w:rFonts w:ascii="Times New Roman" w:hAnsi="Times New Roman" w:cs="Times New Roman"/>
          <w:sz w:val="28"/>
          <w:szCs w:val="28"/>
        </w:rPr>
      </w:pPr>
    </w:p>
    <w:p w:rsidR="00E10956" w:rsidRDefault="00386BFE" w:rsidP="00386BFE">
      <w:pPr>
        <w:jc w:val="both"/>
        <w:rPr>
          <w:rFonts w:ascii="Times New Roman" w:hAnsi="Times New Roman" w:cs="Times New Roman"/>
          <w:sz w:val="28"/>
          <w:szCs w:val="28"/>
        </w:rPr>
      </w:pPr>
      <w:r w:rsidRPr="00386BFE">
        <w:rPr>
          <w:rFonts w:ascii="Times New Roman" w:hAnsi="Times New Roman" w:cs="Times New Roman"/>
          <w:sz w:val="28"/>
          <w:szCs w:val="28"/>
        </w:rPr>
        <w:t xml:space="preserve">Согласование предпосылок (Метод 2): Общее соответствие составляет 4 из 32 </w:t>
      </w:r>
      <w:proofErr w:type="gramStart"/>
      <w:r w:rsidRPr="00386BFE">
        <w:rPr>
          <w:rFonts w:ascii="Times New Roman" w:hAnsi="Times New Roman" w:cs="Times New Roman"/>
          <w:sz w:val="28"/>
          <w:szCs w:val="28"/>
        </w:rPr>
        <w:t>возможных</w:t>
      </w:r>
      <w:proofErr w:type="gramEnd"/>
      <w:r w:rsidRPr="00386BFE">
        <w:rPr>
          <w:rFonts w:ascii="Times New Roman" w:hAnsi="Times New Roman" w:cs="Times New Roman"/>
          <w:sz w:val="28"/>
          <w:szCs w:val="28"/>
        </w:rPr>
        <w:t xml:space="preserve">. В таблице 12 </w:t>
      </w:r>
      <w:proofErr w:type="gramStart"/>
      <w:r w:rsidRPr="00386BFE">
        <w:rPr>
          <w:rFonts w:ascii="Times New Roman" w:hAnsi="Times New Roman" w:cs="Times New Roman"/>
          <w:sz w:val="28"/>
          <w:szCs w:val="28"/>
        </w:rPr>
        <w:t>показаны</w:t>
      </w:r>
      <w:proofErr w:type="gramEnd"/>
      <w:r w:rsidRPr="00386BFE">
        <w:rPr>
          <w:rFonts w:ascii="Times New Roman" w:hAnsi="Times New Roman" w:cs="Times New Roman"/>
          <w:sz w:val="28"/>
          <w:szCs w:val="28"/>
        </w:rPr>
        <w:t xml:space="preserve"> присвоенный рейтинг для каждого элемента в формульном методе и сумма.</w:t>
      </w:r>
    </w:p>
    <w:p w:rsidR="002F7AAD" w:rsidRPr="002F7AAD" w:rsidRDefault="002F7AAD" w:rsidP="002F7AAD">
      <w:pPr>
        <w:jc w:val="both"/>
        <w:rPr>
          <w:rFonts w:ascii="Times New Roman" w:hAnsi="Times New Roman" w:cs="Times New Roman"/>
          <w:sz w:val="28"/>
          <w:szCs w:val="28"/>
        </w:rPr>
      </w:pPr>
      <w:r w:rsidRPr="002F7AAD">
        <w:rPr>
          <w:rFonts w:ascii="Times New Roman" w:hAnsi="Times New Roman" w:cs="Times New Roman"/>
          <w:b/>
          <w:bCs/>
          <w:sz w:val="28"/>
          <w:szCs w:val="28"/>
        </w:rPr>
        <w:t>Таблица 12:</w:t>
      </w:r>
    </w:p>
    <w:p w:rsidR="002F7AAD" w:rsidRPr="002F7AAD" w:rsidRDefault="002F7AAD" w:rsidP="002F7AAD">
      <w:pPr>
        <w:jc w:val="both"/>
        <w:rPr>
          <w:rFonts w:ascii="Times New Roman" w:hAnsi="Times New Roman" w:cs="Times New Roman"/>
          <w:sz w:val="28"/>
          <w:szCs w:val="28"/>
        </w:rPr>
      </w:pPr>
      <w:r w:rsidRPr="002F7AAD">
        <w:rPr>
          <w:rFonts w:ascii="Times New Roman" w:hAnsi="Times New Roman" w:cs="Times New Roman"/>
          <w:sz w:val="28"/>
          <w:szCs w:val="28"/>
        </w:rPr>
        <w:t xml:space="preserve">Упражнение по обновлению </w:t>
      </w:r>
      <w:proofErr w:type="spellStart"/>
      <w:r w:rsidRPr="002F7AAD">
        <w:rPr>
          <w:rFonts w:ascii="Times New Roman" w:hAnsi="Times New Roman" w:cs="Times New Roman"/>
          <w:sz w:val="28"/>
          <w:szCs w:val="28"/>
        </w:rPr>
        <w:t>Adobe</w:t>
      </w:r>
      <w:proofErr w:type="spellEnd"/>
      <w:r w:rsidRPr="002F7AAD">
        <w:rPr>
          <w:rFonts w:ascii="Times New Roman" w:hAnsi="Times New Roman" w:cs="Times New Roman"/>
          <w:sz w:val="28"/>
          <w:szCs w:val="28"/>
        </w:rPr>
        <w:t>, выравнивание предпосылок, рейтинг метода 2</w:t>
      </w:r>
    </w:p>
    <w:tbl>
      <w:tblPr>
        <w:tblW w:w="0" w:type="auto"/>
        <w:tblBorders>
          <w:top w:val="single" w:sz="6" w:space="0" w:color="CFD5E4"/>
        </w:tblBorders>
        <w:tblCellMar>
          <w:left w:w="0" w:type="dxa"/>
          <w:right w:w="0" w:type="dxa"/>
        </w:tblCellMar>
        <w:tblLook w:val="04A0" w:firstRow="1" w:lastRow="0" w:firstColumn="1" w:lastColumn="0" w:noHBand="0" w:noVBand="1"/>
      </w:tblPr>
      <w:tblGrid>
        <w:gridCol w:w="11709"/>
        <w:gridCol w:w="3173"/>
      </w:tblGrid>
      <w:tr w:rsidR="002F7AAD" w:rsidRPr="002F7AAD" w:rsidTr="002F7AAD">
        <w:trPr>
          <w:tblHeader/>
        </w:trPr>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2F7AAD" w:rsidRPr="002F7AAD" w:rsidRDefault="002F7AAD" w:rsidP="002F7AAD">
            <w:pPr>
              <w:jc w:val="both"/>
              <w:rPr>
                <w:rFonts w:ascii="Times New Roman" w:hAnsi="Times New Roman" w:cs="Times New Roman"/>
                <w:b/>
                <w:bCs/>
                <w:sz w:val="28"/>
                <w:szCs w:val="28"/>
              </w:rPr>
            </w:pPr>
            <w:r w:rsidRPr="002F7AAD">
              <w:rPr>
                <w:rFonts w:ascii="Times New Roman" w:hAnsi="Times New Roman" w:cs="Times New Roman"/>
                <w:b/>
                <w:bCs/>
                <w:sz w:val="28"/>
                <w:szCs w:val="28"/>
              </w:rPr>
              <w:lastRenderedPageBreak/>
              <w:t>Элемент выравнивания помещения</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2F7AAD" w:rsidRPr="002F7AAD" w:rsidRDefault="002F7AAD" w:rsidP="002F7AAD">
            <w:pPr>
              <w:jc w:val="both"/>
              <w:rPr>
                <w:rFonts w:ascii="Times New Roman" w:hAnsi="Times New Roman" w:cs="Times New Roman"/>
                <w:b/>
                <w:bCs/>
                <w:sz w:val="28"/>
                <w:szCs w:val="28"/>
              </w:rPr>
            </w:pPr>
            <w:r w:rsidRPr="002F7AAD">
              <w:rPr>
                <w:rFonts w:ascii="Times New Roman" w:hAnsi="Times New Roman" w:cs="Times New Roman"/>
                <w:b/>
                <w:bCs/>
                <w:sz w:val="28"/>
                <w:szCs w:val="28"/>
              </w:rPr>
              <w:t>Рейтинг мировоззрения</w:t>
            </w:r>
          </w:p>
        </w:tc>
      </w:tr>
      <w:tr w:rsidR="002F7AAD" w:rsidRPr="002F7AAD" w:rsidTr="002F7AAD">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F7AAD" w:rsidRPr="002F7AAD" w:rsidRDefault="002F7AAD" w:rsidP="002F7AAD">
            <w:pPr>
              <w:jc w:val="both"/>
              <w:rPr>
                <w:rFonts w:ascii="Times New Roman" w:hAnsi="Times New Roman" w:cs="Times New Roman"/>
                <w:sz w:val="28"/>
                <w:szCs w:val="28"/>
              </w:rPr>
            </w:pPr>
            <w:r w:rsidRPr="002F7AAD">
              <w:rPr>
                <w:rFonts w:ascii="Times New Roman" w:hAnsi="Times New Roman" w:cs="Times New Roman"/>
                <w:sz w:val="28"/>
                <w:szCs w:val="28"/>
              </w:rPr>
              <w:t>Имитирует рабочий процесс или практику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F7AAD" w:rsidRPr="002F7AAD" w:rsidRDefault="002F7AAD" w:rsidP="002F7AAD">
            <w:pPr>
              <w:jc w:val="both"/>
              <w:rPr>
                <w:rFonts w:ascii="Times New Roman" w:hAnsi="Times New Roman" w:cs="Times New Roman"/>
                <w:sz w:val="28"/>
                <w:szCs w:val="28"/>
              </w:rPr>
            </w:pPr>
            <w:r w:rsidRPr="002F7AAD">
              <w:rPr>
                <w:rFonts w:ascii="Times New Roman" w:hAnsi="Times New Roman" w:cs="Times New Roman"/>
                <w:sz w:val="28"/>
                <w:szCs w:val="28"/>
              </w:rPr>
              <w:t>0 (не применимо) </w:t>
            </w:r>
          </w:p>
        </w:tc>
      </w:tr>
      <w:tr w:rsidR="002F7AAD" w:rsidRPr="002F7AAD" w:rsidTr="002F7AAD">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F7AAD" w:rsidRPr="002F7AAD" w:rsidRDefault="002F7AAD" w:rsidP="002F7AAD">
            <w:pPr>
              <w:jc w:val="both"/>
              <w:rPr>
                <w:rFonts w:ascii="Times New Roman" w:hAnsi="Times New Roman" w:cs="Times New Roman"/>
                <w:sz w:val="28"/>
                <w:szCs w:val="28"/>
              </w:rPr>
            </w:pPr>
            <w:r w:rsidRPr="002F7AAD">
              <w:rPr>
                <w:rFonts w:ascii="Times New Roman" w:hAnsi="Times New Roman" w:cs="Times New Roman"/>
                <w:sz w:val="28"/>
                <w:szCs w:val="28"/>
              </w:rPr>
              <w:t>Имеет отношение к рабочему месту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F7AAD" w:rsidRPr="002F7AAD" w:rsidRDefault="002F7AAD" w:rsidP="002F7AAD">
            <w:pPr>
              <w:jc w:val="both"/>
              <w:rPr>
                <w:rFonts w:ascii="Times New Roman" w:hAnsi="Times New Roman" w:cs="Times New Roman"/>
                <w:sz w:val="28"/>
                <w:szCs w:val="28"/>
              </w:rPr>
            </w:pPr>
            <w:r w:rsidRPr="002F7AAD">
              <w:rPr>
                <w:rFonts w:ascii="Times New Roman" w:hAnsi="Times New Roman" w:cs="Times New Roman"/>
                <w:sz w:val="28"/>
                <w:szCs w:val="28"/>
              </w:rPr>
              <w:t>4 (умеренный) </w:t>
            </w:r>
          </w:p>
        </w:tc>
      </w:tr>
      <w:tr w:rsidR="002F7AAD" w:rsidRPr="002F7AAD" w:rsidTr="002F7AAD">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F7AAD" w:rsidRPr="002F7AAD" w:rsidRDefault="002F7AAD" w:rsidP="002F7AAD">
            <w:pPr>
              <w:jc w:val="both"/>
              <w:rPr>
                <w:rFonts w:ascii="Times New Roman" w:hAnsi="Times New Roman" w:cs="Times New Roman"/>
                <w:sz w:val="28"/>
                <w:szCs w:val="28"/>
              </w:rPr>
            </w:pPr>
            <w:r w:rsidRPr="002F7AAD">
              <w:rPr>
                <w:rFonts w:ascii="Times New Roman" w:hAnsi="Times New Roman" w:cs="Times New Roman"/>
                <w:sz w:val="28"/>
                <w:szCs w:val="28"/>
              </w:rPr>
              <w:t>Согласуется с другими ситуациями или событиями, в том числе внешними по отношению к рабочему месту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F7AAD" w:rsidRPr="002F7AAD" w:rsidRDefault="002F7AAD" w:rsidP="002F7AAD">
            <w:pPr>
              <w:jc w:val="both"/>
              <w:rPr>
                <w:rFonts w:ascii="Times New Roman" w:hAnsi="Times New Roman" w:cs="Times New Roman"/>
                <w:sz w:val="28"/>
                <w:szCs w:val="28"/>
              </w:rPr>
            </w:pPr>
            <w:r w:rsidRPr="002F7AAD">
              <w:rPr>
                <w:rFonts w:ascii="Times New Roman" w:hAnsi="Times New Roman" w:cs="Times New Roman"/>
                <w:sz w:val="28"/>
                <w:szCs w:val="28"/>
              </w:rPr>
              <w:t>0 (не применимо) </w:t>
            </w:r>
          </w:p>
        </w:tc>
      </w:tr>
      <w:tr w:rsidR="002F7AAD" w:rsidRPr="002F7AAD" w:rsidTr="002F7AAD">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F7AAD" w:rsidRPr="002F7AAD" w:rsidRDefault="002F7AAD" w:rsidP="002F7AAD">
            <w:pPr>
              <w:jc w:val="both"/>
              <w:rPr>
                <w:rFonts w:ascii="Times New Roman" w:hAnsi="Times New Roman" w:cs="Times New Roman"/>
                <w:sz w:val="28"/>
                <w:szCs w:val="28"/>
              </w:rPr>
            </w:pPr>
            <w:r w:rsidRPr="002F7AAD">
              <w:rPr>
                <w:rFonts w:ascii="Times New Roman" w:hAnsi="Times New Roman" w:cs="Times New Roman"/>
                <w:sz w:val="28"/>
                <w:szCs w:val="28"/>
              </w:rPr>
              <w:t>Вызывает беспокойство о последствиях отказа от клика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F7AAD" w:rsidRPr="002F7AAD" w:rsidRDefault="002F7AAD" w:rsidP="002F7AAD">
            <w:pPr>
              <w:jc w:val="both"/>
              <w:rPr>
                <w:rFonts w:ascii="Times New Roman" w:hAnsi="Times New Roman" w:cs="Times New Roman"/>
                <w:sz w:val="28"/>
                <w:szCs w:val="28"/>
              </w:rPr>
            </w:pPr>
            <w:r w:rsidRPr="002F7AAD">
              <w:rPr>
                <w:rFonts w:ascii="Times New Roman" w:hAnsi="Times New Roman" w:cs="Times New Roman"/>
                <w:sz w:val="28"/>
                <w:szCs w:val="28"/>
              </w:rPr>
              <w:t>2 (низкий) </w:t>
            </w:r>
          </w:p>
        </w:tc>
      </w:tr>
      <w:tr w:rsidR="002F7AAD" w:rsidRPr="002F7AAD" w:rsidTr="002F7AAD">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F7AAD" w:rsidRPr="002F7AAD" w:rsidRDefault="002F7AAD" w:rsidP="002F7AAD">
            <w:pPr>
              <w:jc w:val="both"/>
              <w:rPr>
                <w:rFonts w:ascii="Times New Roman" w:hAnsi="Times New Roman" w:cs="Times New Roman"/>
                <w:sz w:val="28"/>
                <w:szCs w:val="28"/>
              </w:rPr>
            </w:pPr>
            <w:r w:rsidRPr="002F7AAD">
              <w:rPr>
                <w:rFonts w:ascii="Times New Roman" w:hAnsi="Times New Roman" w:cs="Times New Roman"/>
                <w:sz w:val="28"/>
                <w:szCs w:val="28"/>
              </w:rPr>
              <w:t>Был предметом целенаправленного обучения, конкретных предупреждений или другого воздействия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F7AAD" w:rsidRPr="002F7AAD" w:rsidRDefault="002F7AAD" w:rsidP="002F7AAD">
            <w:pPr>
              <w:jc w:val="both"/>
              <w:rPr>
                <w:rFonts w:ascii="Times New Roman" w:hAnsi="Times New Roman" w:cs="Times New Roman"/>
                <w:sz w:val="28"/>
                <w:szCs w:val="28"/>
              </w:rPr>
            </w:pPr>
            <w:r w:rsidRPr="002F7AAD">
              <w:rPr>
                <w:rFonts w:ascii="Times New Roman" w:hAnsi="Times New Roman" w:cs="Times New Roman"/>
                <w:sz w:val="28"/>
                <w:szCs w:val="28"/>
              </w:rPr>
              <w:t>−2 (низкий) </w:t>
            </w:r>
          </w:p>
        </w:tc>
      </w:tr>
      <w:tr w:rsidR="002F7AAD" w:rsidRPr="002F7AAD" w:rsidTr="002F7AAD">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F7AAD" w:rsidRPr="002F7AAD" w:rsidRDefault="002F7AAD" w:rsidP="002F7AAD">
            <w:pPr>
              <w:jc w:val="both"/>
              <w:rPr>
                <w:rFonts w:ascii="Times New Roman" w:hAnsi="Times New Roman" w:cs="Times New Roman"/>
                <w:sz w:val="28"/>
                <w:szCs w:val="28"/>
              </w:rPr>
            </w:pPr>
            <w:r w:rsidRPr="002F7AAD">
              <w:rPr>
                <w:rFonts w:ascii="Times New Roman" w:hAnsi="Times New Roman" w:cs="Times New Roman"/>
                <w:sz w:val="28"/>
                <w:szCs w:val="28"/>
              </w:rPr>
              <w:t>Общий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2F7AAD" w:rsidRPr="002F7AAD" w:rsidRDefault="002F7AAD" w:rsidP="002F7AAD">
            <w:pPr>
              <w:jc w:val="both"/>
              <w:rPr>
                <w:rFonts w:ascii="Times New Roman" w:hAnsi="Times New Roman" w:cs="Times New Roman"/>
                <w:sz w:val="28"/>
                <w:szCs w:val="28"/>
              </w:rPr>
            </w:pPr>
            <w:r w:rsidRPr="002F7AAD">
              <w:rPr>
                <w:rFonts w:ascii="Times New Roman" w:hAnsi="Times New Roman" w:cs="Times New Roman"/>
                <w:sz w:val="28"/>
                <w:szCs w:val="28"/>
              </w:rPr>
              <w:t>4 </w:t>
            </w:r>
          </w:p>
        </w:tc>
      </w:tr>
    </w:tbl>
    <w:p w:rsidR="00386BFE" w:rsidRDefault="00386BFE" w:rsidP="00386BFE">
      <w:pPr>
        <w:jc w:val="both"/>
        <w:rPr>
          <w:rFonts w:ascii="Times New Roman" w:hAnsi="Times New Roman" w:cs="Times New Roman"/>
          <w:sz w:val="28"/>
          <w:szCs w:val="28"/>
        </w:rPr>
      </w:pPr>
    </w:p>
    <w:p w:rsidR="003146F7" w:rsidRPr="003146F7" w:rsidRDefault="003146F7" w:rsidP="003146F7">
      <w:pPr>
        <w:jc w:val="both"/>
        <w:rPr>
          <w:rFonts w:ascii="Times New Roman" w:hAnsi="Times New Roman" w:cs="Times New Roman"/>
          <w:sz w:val="28"/>
          <w:szCs w:val="28"/>
        </w:rPr>
      </w:pPr>
      <w:r w:rsidRPr="003146F7">
        <w:rPr>
          <w:rFonts w:ascii="Times New Roman" w:hAnsi="Times New Roman" w:cs="Times New Roman"/>
          <w:sz w:val="28"/>
          <w:szCs w:val="28"/>
        </w:rPr>
        <w:t>Определение оценок сложности</w:t>
      </w:r>
    </w:p>
    <w:p w:rsidR="003146F7" w:rsidRPr="003146F7" w:rsidRDefault="003146F7" w:rsidP="003146F7">
      <w:pPr>
        <w:jc w:val="both"/>
        <w:rPr>
          <w:rFonts w:ascii="Times New Roman" w:hAnsi="Times New Roman" w:cs="Times New Roman"/>
          <w:sz w:val="28"/>
          <w:szCs w:val="28"/>
        </w:rPr>
      </w:pPr>
      <w:r w:rsidRPr="003146F7">
        <w:rPr>
          <w:rFonts w:ascii="Times New Roman" w:hAnsi="Times New Roman" w:cs="Times New Roman"/>
          <w:sz w:val="28"/>
          <w:szCs w:val="28"/>
        </w:rPr>
        <w:t>Применение шкалы Фиша</w:t>
      </w:r>
    </w:p>
    <w:p w:rsidR="002F7AAD" w:rsidRDefault="003146F7" w:rsidP="003146F7">
      <w:pPr>
        <w:jc w:val="both"/>
        <w:rPr>
          <w:rFonts w:ascii="Times New Roman" w:hAnsi="Times New Roman" w:cs="Times New Roman"/>
          <w:sz w:val="28"/>
          <w:szCs w:val="28"/>
        </w:rPr>
      </w:pPr>
      <w:r w:rsidRPr="003146F7">
        <w:rPr>
          <w:rFonts w:ascii="Times New Roman" w:hAnsi="Times New Roman" w:cs="Times New Roman"/>
          <w:sz w:val="28"/>
          <w:szCs w:val="28"/>
        </w:rPr>
        <w:t xml:space="preserve">Как описано ранее, рейтинг сложности для отдельного </w:t>
      </w:r>
      <w:proofErr w:type="spellStart"/>
      <w:r w:rsidRPr="003146F7">
        <w:rPr>
          <w:rFonts w:ascii="Times New Roman" w:hAnsi="Times New Roman" w:cs="Times New Roman"/>
          <w:sz w:val="28"/>
          <w:szCs w:val="28"/>
        </w:rPr>
        <w:t>фишингового</w:t>
      </w:r>
      <w:proofErr w:type="spellEnd"/>
      <w:r w:rsidRPr="003146F7">
        <w:rPr>
          <w:rFonts w:ascii="Times New Roman" w:hAnsi="Times New Roman" w:cs="Times New Roman"/>
          <w:sz w:val="28"/>
          <w:szCs w:val="28"/>
        </w:rPr>
        <w:t xml:space="preserve"> сообщения определяется сначала путем категоризации количества объективно наблюдаемых сигналов и выравнивания предпосылок. Эта пара категорий используется для выбора оценки сложности обнаружения по шкале </w:t>
      </w:r>
      <w:proofErr w:type="spellStart"/>
      <w:r w:rsidRPr="003146F7">
        <w:rPr>
          <w:rFonts w:ascii="Times New Roman" w:hAnsi="Times New Roman" w:cs="Times New Roman"/>
          <w:sz w:val="28"/>
          <w:szCs w:val="28"/>
        </w:rPr>
        <w:t>фишинга</w:t>
      </w:r>
      <w:proofErr w:type="spellEnd"/>
      <w:r w:rsidRPr="003146F7">
        <w:rPr>
          <w:rFonts w:ascii="Times New Roman" w:hAnsi="Times New Roman" w:cs="Times New Roman"/>
          <w:sz w:val="28"/>
          <w:szCs w:val="28"/>
        </w:rPr>
        <w:t xml:space="preserve">, показанной в концептуальной структуре в таблице 1 , для </w:t>
      </w:r>
      <w:proofErr w:type="spellStart"/>
      <w:r w:rsidRPr="003146F7">
        <w:rPr>
          <w:rFonts w:ascii="Times New Roman" w:hAnsi="Times New Roman" w:cs="Times New Roman"/>
          <w:sz w:val="28"/>
          <w:szCs w:val="28"/>
        </w:rPr>
        <w:t>фишингового</w:t>
      </w:r>
      <w:proofErr w:type="spellEnd"/>
      <w:r w:rsidRPr="003146F7">
        <w:rPr>
          <w:rFonts w:ascii="Times New Roman" w:hAnsi="Times New Roman" w:cs="Times New Roman"/>
          <w:sz w:val="28"/>
          <w:szCs w:val="28"/>
        </w:rPr>
        <w:t xml:space="preserve"> сообщения для определенной целевой аудитории. В таблице 13 показаны рейтинги по </w:t>
      </w:r>
      <w:r w:rsidRPr="003146F7">
        <w:rPr>
          <w:rFonts w:ascii="Times New Roman" w:hAnsi="Times New Roman" w:cs="Times New Roman"/>
          <w:sz w:val="28"/>
          <w:szCs w:val="28"/>
        </w:rPr>
        <w:lastRenderedPageBreak/>
        <w:t xml:space="preserve">шкале </w:t>
      </w:r>
      <w:proofErr w:type="spellStart"/>
      <w:r w:rsidRPr="003146F7">
        <w:rPr>
          <w:rFonts w:ascii="Times New Roman" w:hAnsi="Times New Roman" w:cs="Times New Roman"/>
          <w:sz w:val="28"/>
          <w:szCs w:val="28"/>
        </w:rPr>
        <w:t>фишинга</w:t>
      </w:r>
      <w:proofErr w:type="spellEnd"/>
      <w:r w:rsidRPr="003146F7">
        <w:rPr>
          <w:rFonts w:ascii="Times New Roman" w:hAnsi="Times New Roman" w:cs="Times New Roman"/>
          <w:sz w:val="28"/>
          <w:szCs w:val="28"/>
        </w:rPr>
        <w:t xml:space="preserve"> для каждого из десяти способов </w:t>
      </w:r>
      <w:proofErr w:type="spellStart"/>
      <w:r w:rsidRPr="003146F7">
        <w:rPr>
          <w:rFonts w:ascii="Times New Roman" w:hAnsi="Times New Roman" w:cs="Times New Roman"/>
          <w:sz w:val="28"/>
          <w:szCs w:val="28"/>
        </w:rPr>
        <w:t>фишинга</w:t>
      </w:r>
      <w:proofErr w:type="spellEnd"/>
      <w:r w:rsidRPr="003146F7">
        <w:rPr>
          <w:rFonts w:ascii="Times New Roman" w:hAnsi="Times New Roman" w:cs="Times New Roman"/>
          <w:sz w:val="28"/>
          <w:szCs w:val="28"/>
        </w:rPr>
        <w:t xml:space="preserve">, описанных в последнем разделе, включая количество признаков для каждого электронного письма (подробности приведены </w:t>
      </w:r>
      <w:proofErr w:type="spellStart"/>
      <w:r w:rsidRPr="003146F7">
        <w:rPr>
          <w:rFonts w:ascii="Times New Roman" w:hAnsi="Times New Roman" w:cs="Times New Roman"/>
          <w:sz w:val="28"/>
          <w:szCs w:val="28"/>
        </w:rPr>
        <w:t>вДополнительное</w:t>
      </w:r>
      <w:proofErr w:type="spellEnd"/>
      <w:r w:rsidRPr="003146F7">
        <w:rPr>
          <w:rFonts w:ascii="Times New Roman" w:hAnsi="Times New Roman" w:cs="Times New Roman"/>
          <w:sz w:val="28"/>
          <w:szCs w:val="28"/>
        </w:rPr>
        <w:t xml:space="preserve"> приложение A), согласование предпосылок — Методы 1 и 2 — (из описания упражнения и обсуждения с организатором обучения), рейтинг сложности (из концептуальной основы в Таблице 1</w:t>
      </w:r>
      <w:proofErr w:type="gramStart"/>
      <w:r w:rsidRPr="003146F7">
        <w:rPr>
          <w:rFonts w:ascii="Times New Roman" w:hAnsi="Times New Roman" w:cs="Times New Roman"/>
          <w:sz w:val="28"/>
          <w:szCs w:val="28"/>
        </w:rPr>
        <w:t xml:space="preserve"> )</w:t>
      </w:r>
      <w:proofErr w:type="gramEnd"/>
      <w:r w:rsidRPr="003146F7">
        <w:rPr>
          <w:rFonts w:ascii="Times New Roman" w:hAnsi="Times New Roman" w:cs="Times New Roman"/>
          <w:sz w:val="28"/>
          <w:szCs w:val="28"/>
        </w:rPr>
        <w:t xml:space="preserve"> и фактическое количество кликов по каждому упражнению.</w:t>
      </w:r>
    </w:p>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b/>
          <w:bCs/>
          <w:sz w:val="28"/>
          <w:szCs w:val="28"/>
        </w:rPr>
        <w:t>Таблица 13:</w:t>
      </w:r>
    </w:p>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 xml:space="preserve">данные об упражнениях по </w:t>
      </w:r>
      <w:proofErr w:type="spellStart"/>
      <w:r w:rsidRPr="0005205E">
        <w:rPr>
          <w:rFonts w:ascii="Times New Roman" w:hAnsi="Times New Roman" w:cs="Times New Roman"/>
          <w:sz w:val="28"/>
          <w:szCs w:val="28"/>
        </w:rPr>
        <w:t>фишингу</w:t>
      </w:r>
      <w:proofErr w:type="spellEnd"/>
    </w:p>
    <w:tbl>
      <w:tblPr>
        <w:tblW w:w="0" w:type="auto"/>
        <w:tblBorders>
          <w:top w:val="single" w:sz="6" w:space="0" w:color="CFD5E4"/>
        </w:tblBorders>
        <w:tblCellMar>
          <w:left w:w="0" w:type="dxa"/>
          <w:right w:w="0" w:type="dxa"/>
        </w:tblCellMar>
        <w:tblLook w:val="04A0" w:firstRow="1" w:lastRow="0" w:firstColumn="1" w:lastColumn="0" w:noHBand="0" w:noVBand="1"/>
      </w:tblPr>
      <w:tblGrid>
        <w:gridCol w:w="1637"/>
        <w:gridCol w:w="2166"/>
        <w:gridCol w:w="1398"/>
        <w:gridCol w:w="1649"/>
        <w:gridCol w:w="1938"/>
        <w:gridCol w:w="1938"/>
        <w:gridCol w:w="2400"/>
        <w:gridCol w:w="1756"/>
      </w:tblGrid>
      <w:tr w:rsidR="0005205E" w:rsidRPr="0005205E" w:rsidTr="0005205E">
        <w:trPr>
          <w:tblHeader/>
        </w:trPr>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05205E" w:rsidRPr="0005205E" w:rsidRDefault="0005205E" w:rsidP="0005205E">
            <w:pPr>
              <w:jc w:val="both"/>
              <w:rPr>
                <w:rFonts w:ascii="Times New Roman" w:hAnsi="Times New Roman" w:cs="Times New Roman"/>
                <w:b/>
                <w:bCs/>
                <w:sz w:val="28"/>
                <w:szCs w:val="28"/>
              </w:rPr>
            </w:pPr>
            <w:r w:rsidRPr="0005205E">
              <w:rPr>
                <w:rFonts w:ascii="Times New Roman" w:hAnsi="Times New Roman" w:cs="Times New Roman"/>
                <w:b/>
                <w:bCs/>
                <w:sz w:val="28"/>
                <w:szCs w:val="28"/>
              </w:rPr>
              <w:t>Номер упражнения</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05205E" w:rsidRPr="0005205E" w:rsidRDefault="0005205E" w:rsidP="0005205E">
            <w:pPr>
              <w:jc w:val="both"/>
              <w:rPr>
                <w:rFonts w:ascii="Times New Roman" w:hAnsi="Times New Roman" w:cs="Times New Roman"/>
                <w:b/>
                <w:bCs/>
                <w:sz w:val="28"/>
                <w:szCs w:val="28"/>
              </w:rPr>
            </w:pPr>
            <w:r w:rsidRPr="0005205E">
              <w:rPr>
                <w:rFonts w:ascii="Times New Roman" w:hAnsi="Times New Roman" w:cs="Times New Roman"/>
                <w:b/>
                <w:bCs/>
                <w:sz w:val="28"/>
                <w:szCs w:val="28"/>
              </w:rPr>
              <w:t>Название упражнения</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05205E" w:rsidRPr="0005205E" w:rsidRDefault="0005205E" w:rsidP="0005205E">
            <w:pPr>
              <w:jc w:val="both"/>
              <w:rPr>
                <w:rFonts w:ascii="Times New Roman" w:hAnsi="Times New Roman" w:cs="Times New Roman"/>
                <w:b/>
                <w:bCs/>
                <w:sz w:val="28"/>
                <w:szCs w:val="28"/>
              </w:rPr>
            </w:pPr>
            <w:r w:rsidRPr="0005205E">
              <w:rPr>
                <w:rFonts w:ascii="Times New Roman" w:hAnsi="Times New Roman" w:cs="Times New Roman"/>
                <w:b/>
                <w:bCs/>
                <w:sz w:val="28"/>
                <w:szCs w:val="28"/>
              </w:rPr>
              <w:t>Тип атаки</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05205E" w:rsidRPr="0005205E" w:rsidRDefault="0005205E" w:rsidP="0005205E">
            <w:pPr>
              <w:jc w:val="both"/>
              <w:rPr>
                <w:rFonts w:ascii="Times New Roman" w:hAnsi="Times New Roman" w:cs="Times New Roman"/>
                <w:b/>
                <w:bCs/>
                <w:sz w:val="28"/>
                <w:szCs w:val="28"/>
              </w:rPr>
            </w:pPr>
            <w:r w:rsidRPr="0005205E">
              <w:rPr>
                <w:rFonts w:ascii="Times New Roman" w:hAnsi="Times New Roman" w:cs="Times New Roman"/>
                <w:b/>
                <w:bCs/>
                <w:sz w:val="28"/>
                <w:szCs w:val="28"/>
              </w:rPr>
              <w:t>Количество сигналов</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05205E" w:rsidRPr="0005205E" w:rsidRDefault="0005205E" w:rsidP="0005205E">
            <w:pPr>
              <w:jc w:val="both"/>
              <w:rPr>
                <w:rFonts w:ascii="Times New Roman" w:hAnsi="Times New Roman" w:cs="Times New Roman"/>
                <w:b/>
                <w:bCs/>
                <w:sz w:val="28"/>
                <w:szCs w:val="28"/>
              </w:rPr>
            </w:pPr>
            <w:r w:rsidRPr="0005205E">
              <w:rPr>
                <w:rFonts w:ascii="Times New Roman" w:hAnsi="Times New Roman" w:cs="Times New Roman"/>
                <w:b/>
                <w:bCs/>
                <w:sz w:val="28"/>
                <w:szCs w:val="28"/>
              </w:rPr>
              <w:t>Выравнивание помещения (метод 1)</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05205E" w:rsidRPr="0005205E" w:rsidRDefault="0005205E" w:rsidP="0005205E">
            <w:pPr>
              <w:jc w:val="both"/>
              <w:rPr>
                <w:rFonts w:ascii="Times New Roman" w:hAnsi="Times New Roman" w:cs="Times New Roman"/>
                <w:b/>
                <w:bCs/>
                <w:sz w:val="28"/>
                <w:szCs w:val="28"/>
              </w:rPr>
            </w:pPr>
            <w:r w:rsidRPr="0005205E">
              <w:rPr>
                <w:rFonts w:ascii="Times New Roman" w:hAnsi="Times New Roman" w:cs="Times New Roman"/>
                <w:b/>
                <w:bCs/>
                <w:sz w:val="28"/>
                <w:szCs w:val="28"/>
              </w:rPr>
              <w:t>Выравнивание помещений (метод 2)</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05205E" w:rsidRPr="0005205E" w:rsidRDefault="0005205E" w:rsidP="0005205E">
            <w:pPr>
              <w:jc w:val="both"/>
              <w:rPr>
                <w:rFonts w:ascii="Times New Roman" w:hAnsi="Times New Roman" w:cs="Times New Roman"/>
                <w:b/>
                <w:bCs/>
                <w:sz w:val="28"/>
                <w:szCs w:val="28"/>
              </w:rPr>
            </w:pPr>
            <w:r w:rsidRPr="0005205E">
              <w:rPr>
                <w:rFonts w:ascii="Times New Roman" w:hAnsi="Times New Roman" w:cs="Times New Roman"/>
                <w:b/>
                <w:bCs/>
                <w:sz w:val="28"/>
                <w:szCs w:val="28"/>
              </w:rPr>
              <w:t>Рейтинг сложности</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05205E" w:rsidRPr="0005205E" w:rsidRDefault="0005205E" w:rsidP="0005205E">
            <w:pPr>
              <w:jc w:val="both"/>
              <w:rPr>
                <w:rFonts w:ascii="Times New Roman" w:hAnsi="Times New Roman" w:cs="Times New Roman"/>
                <w:b/>
                <w:bCs/>
                <w:sz w:val="28"/>
                <w:szCs w:val="28"/>
              </w:rPr>
            </w:pPr>
            <w:r w:rsidRPr="0005205E">
              <w:rPr>
                <w:rFonts w:ascii="Times New Roman" w:hAnsi="Times New Roman" w:cs="Times New Roman"/>
                <w:b/>
                <w:bCs/>
                <w:sz w:val="28"/>
                <w:szCs w:val="28"/>
              </w:rPr>
              <w:t xml:space="preserve">Фактическая частота </w:t>
            </w:r>
            <w:proofErr w:type="spellStart"/>
            <w:r w:rsidRPr="0005205E">
              <w:rPr>
                <w:rFonts w:ascii="Times New Roman" w:hAnsi="Times New Roman" w:cs="Times New Roman"/>
                <w:b/>
                <w:bCs/>
                <w:sz w:val="28"/>
                <w:szCs w:val="28"/>
              </w:rPr>
              <w:t>фишинговых</w:t>
            </w:r>
            <w:proofErr w:type="spellEnd"/>
            <w:r w:rsidRPr="0005205E">
              <w:rPr>
                <w:rFonts w:ascii="Times New Roman" w:hAnsi="Times New Roman" w:cs="Times New Roman"/>
                <w:b/>
                <w:bCs/>
                <w:sz w:val="28"/>
                <w:szCs w:val="28"/>
              </w:rPr>
              <w:t xml:space="preserve"> кликов</w:t>
            </w:r>
          </w:p>
        </w:tc>
      </w:tr>
      <w:tr w:rsidR="0005205E" w:rsidRPr="0005205E" w:rsidTr="0005205E">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Е</w:t>
            </w:r>
            <w:proofErr w:type="gramStart"/>
            <w:r w:rsidRPr="0005205E">
              <w:rPr>
                <w:rFonts w:ascii="Times New Roman" w:hAnsi="Times New Roman" w:cs="Times New Roman"/>
                <w:sz w:val="28"/>
                <w:szCs w:val="28"/>
              </w:rPr>
              <w:t>1</w:t>
            </w:r>
            <w:proofErr w:type="gramEnd"/>
            <w:r w:rsidRPr="0005205E">
              <w:rPr>
                <w:rFonts w:ascii="Times New Roman" w:hAnsi="Times New Roman" w:cs="Times New Roman"/>
                <w:sz w:val="28"/>
                <w:szCs w:val="28"/>
              </w:rPr>
              <w:t>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 xml:space="preserve">Требования безопасности </w:t>
            </w:r>
            <w:proofErr w:type="gramStart"/>
            <w:r w:rsidRPr="0005205E">
              <w:rPr>
                <w:rFonts w:ascii="Times New Roman" w:hAnsi="Times New Roman" w:cs="Times New Roman"/>
                <w:sz w:val="28"/>
                <w:szCs w:val="28"/>
              </w:rPr>
              <w:t>( </w:t>
            </w:r>
            <w:proofErr w:type="gramEnd"/>
            <w:r w:rsidRPr="0005205E">
              <w:rPr>
                <w:rFonts w:ascii="Times New Roman" w:hAnsi="Times New Roman" w:cs="Times New Roman"/>
                <w:i/>
                <w:iCs/>
                <w:sz w:val="28"/>
                <w:szCs w:val="28"/>
              </w:rPr>
              <w:t>n</w:t>
            </w:r>
            <w:r w:rsidRPr="0005205E">
              <w:rPr>
                <w:rFonts w:ascii="Times New Roman" w:hAnsi="Times New Roman" w:cs="Times New Roman"/>
                <w:sz w:val="28"/>
                <w:szCs w:val="28"/>
              </w:rPr>
              <w:t> = 73)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Ссылка на сайт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7 (Несколько)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Высокая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30 (высокий)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Очень сложно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49,3% (36/73) </w:t>
            </w:r>
          </w:p>
        </w:tc>
      </w:tr>
      <w:tr w:rsidR="0005205E" w:rsidRPr="0005205E" w:rsidTr="0005205E">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Е</w:t>
            </w:r>
            <w:proofErr w:type="gramStart"/>
            <w:r w:rsidRPr="0005205E">
              <w:rPr>
                <w:rFonts w:ascii="Times New Roman" w:hAnsi="Times New Roman" w:cs="Times New Roman"/>
                <w:sz w:val="28"/>
                <w:szCs w:val="28"/>
              </w:rPr>
              <w:t>2</w:t>
            </w:r>
            <w:proofErr w:type="gramEnd"/>
            <w:r w:rsidRPr="0005205E">
              <w:rPr>
                <w:rFonts w:ascii="Times New Roman" w:hAnsi="Times New Roman" w:cs="Times New Roman"/>
                <w:sz w:val="28"/>
                <w:szCs w:val="28"/>
              </w:rPr>
              <w:t>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proofErr w:type="spellStart"/>
            <w:r w:rsidRPr="0005205E">
              <w:rPr>
                <w:rFonts w:ascii="Times New Roman" w:hAnsi="Times New Roman" w:cs="Times New Roman"/>
                <w:sz w:val="28"/>
                <w:szCs w:val="28"/>
              </w:rPr>
              <w:t>Веблоги</w:t>
            </w:r>
            <w:proofErr w:type="spellEnd"/>
            <w:r w:rsidRPr="0005205E">
              <w:rPr>
                <w:rFonts w:ascii="Times New Roman" w:hAnsi="Times New Roman" w:cs="Times New Roman"/>
                <w:sz w:val="28"/>
                <w:szCs w:val="28"/>
              </w:rPr>
              <w:t xml:space="preserve"> </w:t>
            </w:r>
            <w:proofErr w:type="gramStart"/>
            <w:r w:rsidRPr="0005205E">
              <w:rPr>
                <w:rFonts w:ascii="Times New Roman" w:hAnsi="Times New Roman" w:cs="Times New Roman"/>
                <w:sz w:val="28"/>
                <w:szCs w:val="28"/>
              </w:rPr>
              <w:t>( </w:t>
            </w:r>
            <w:proofErr w:type="gramEnd"/>
            <w:r w:rsidRPr="0005205E">
              <w:rPr>
                <w:rFonts w:ascii="Times New Roman" w:hAnsi="Times New Roman" w:cs="Times New Roman"/>
                <w:i/>
                <w:iCs/>
                <w:sz w:val="28"/>
                <w:szCs w:val="28"/>
              </w:rPr>
              <w:t>n</w:t>
            </w:r>
            <w:r w:rsidRPr="0005205E">
              <w:rPr>
                <w:rFonts w:ascii="Times New Roman" w:hAnsi="Times New Roman" w:cs="Times New Roman"/>
                <w:sz w:val="28"/>
                <w:szCs w:val="28"/>
              </w:rPr>
              <w:t> = 64)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Ссылка на сайт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14 (Некоторые)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Высокая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24 (высокий)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Очень сложно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43,8% (28/64) </w:t>
            </w:r>
          </w:p>
        </w:tc>
      </w:tr>
      <w:tr w:rsidR="0005205E" w:rsidRPr="0005205E" w:rsidTr="0005205E">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Е3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 xml:space="preserve">Неоплаченный счет </w:t>
            </w:r>
            <w:proofErr w:type="gramStart"/>
            <w:r w:rsidRPr="0005205E">
              <w:rPr>
                <w:rFonts w:ascii="Times New Roman" w:hAnsi="Times New Roman" w:cs="Times New Roman"/>
                <w:sz w:val="28"/>
                <w:szCs w:val="28"/>
              </w:rPr>
              <w:t>( </w:t>
            </w:r>
            <w:proofErr w:type="gramEnd"/>
            <w:r w:rsidRPr="0005205E">
              <w:rPr>
                <w:rFonts w:ascii="Times New Roman" w:hAnsi="Times New Roman" w:cs="Times New Roman"/>
                <w:i/>
                <w:iCs/>
                <w:sz w:val="28"/>
                <w:szCs w:val="28"/>
              </w:rPr>
              <w:t>n</w:t>
            </w:r>
            <w:r w:rsidRPr="0005205E">
              <w:rPr>
                <w:rFonts w:ascii="Times New Roman" w:hAnsi="Times New Roman" w:cs="Times New Roman"/>
                <w:sz w:val="28"/>
                <w:szCs w:val="28"/>
              </w:rPr>
              <w:t> = 73)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Вложение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8 (Несколько)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Высокая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24 (высокий)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Очень сложно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20,5% (15/73) </w:t>
            </w:r>
          </w:p>
        </w:tc>
      </w:tr>
      <w:tr w:rsidR="0005205E" w:rsidRPr="0005205E" w:rsidTr="0005205E">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Е</w:t>
            </w:r>
            <w:proofErr w:type="gramStart"/>
            <w:r w:rsidRPr="0005205E">
              <w:rPr>
                <w:rFonts w:ascii="Times New Roman" w:hAnsi="Times New Roman" w:cs="Times New Roman"/>
                <w:sz w:val="28"/>
                <w:szCs w:val="28"/>
              </w:rPr>
              <w:t>4</w:t>
            </w:r>
            <w:proofErr w:type="gramEnd"/>
            <w:r w:rsidRPr="0005205E">
              <w:rPr>
                <w:rFonts w:ascii="Times New Roman" w:hAnsi="Times New Roman" w:cs="Times New Roman"/>
                <w:sz w:val="28"/>
                <w:szCs w:val="28"/>
              </w:rPr>
              <w:t>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 xml:space="preserve">Отсканированный файл </w:t>
            </w:r>
            <w:proofErr w:type="gramStart"/>
            <w:r w:rsidRPr="0005205E">
              <w:rPr>
                <w:rFonts w:ascii="Times New Roman" w:hAnsi="Times New Roman" w:cs="Times New Roman"/>
                <w:sz w:val="28"/>
                <w:szCs w:val="28"/>
              </w:rPr>
              <w:t>( </w:t>
            </w:r>
            <w:proofErr w:type="gramEnd"/>
            <w:r w:rsidRPr="0005205E">
              <w:rPr>
                <w:rFonts w:ascii="Times New Roman" w:hAnsi="Times New Roman" w:cs="Times New Roman"/>
                <w:i/>
                <w:iCs/>
                <w:sz w:val="28"/>
                <w:szCs w:val="28"/>
              </w:rPr>
              <w:t>n</w:t>
            </w:r>
            <w:r w:rsidRPr="0005205E">
              <w:rPr>
                <w:rFonts w:ascii="Times New Roman" w:hAnsi="Times New Roman" w:cs="Times New Roman"/>
                <w:sz w:val="28"/>
                <w:szCs w:val="28"/>
              </w:rPr>
              <w:t xml:space="preserve"> = </w:t>
            </w:r>
            <w:r w:rsidRPr="0005205E">
              <w:rPr>
                <w:rFonts w:ascii="Times New Roman" w:hAnsi="Times New Roman" w:cs="Times New Roman"/>
                <w:sz w:val="28"/>
                <w:szCs w:val="28"/>
              </w:rPr>
              <w:lastRenderedPageBreak/>
              <w:t>62)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lastRenderedPageBreak/>
              <w:t>Вложени</w:t>
            </w:r>
            <w:r w:rsidRPr="0005205E">
              <w:rPr>
                <w:rFonts w:ascii="Times New Roman" w:hAnsi="Times New Roman" w:cs="Times New Roman"/>
                <w:sz w:val="28"/>
                <w:szCs w:val="28"/>
              </w:rPr>
              <w:lastRenderedPageBreak/>
              <w:t>е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lastRenderedPageBreak/>
              <w:t>6 (Нескольк</w:t>
            </w:r>
            <w:r w:rsidRPr="0005205E">
              <w:rPr>
                <w:rFonts w:ascii="Times New Roman" w:hAnsi="Times New Roman" w:cs="Times New Roman"/>
                <w:sz w:val="28"/>
                <w:szCs w:val="28"/>
              </w:rPr>
              <w:lastRenderedPageBreak/>
              <w:t>о)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lastRenderedPageBreak/>
              <w:t>Высокая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 xml:space="preserve">18 </w:t>
            </w:r>
            <w:r w:rsidRPr="0005205E">
              <w:rPr>
                <w:rFonts w:ascii="Times New Roman" w:hAnsi="Times New Roman" w:cs="Times New Roman"/>
                <w:sz w:val="28"/>
                <w:szCs w:val="28"/>
              </w:rPr>
              <w:lastRenderedPageBreak/>
              <w:t>(высокий)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lastRenderedPageBreak/>
              <w:t>Очень сложно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 xml:space="preserve">19,4% </w:t>
            </w:r>
            <w:r w:rsidRPr="0005205E">
              <w:rPr>
                <w:rFonts w:ascii="Times New Roman" w:hAnsi="Times New Roman" w:cs="Times New Roman"/>
                <w:sz w:val="28"/>
                <w:szCs w:val="28"/>
              </w:rPr>
              <w:lastRenderedPageBreak/>
              <w:t>(12/62) </w:t>
            </w:r>
          </w:p>
        </w:tc>
      </w:tr>
      <w:tr w:rsidR="0005205E" w:rsidRPr="0005205E" w:rsidTr="0005205E">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lastRenderedPageBreak/>
              <w:t>Е5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 xml:space="preserve">Новая голосовая почта </w:t>
            </w:r>
            <w:proofErr w:type="gramStart"/>
            <w:r w:rsidRPr="0005205E">
              <w:rPr>
                <w:rFonts w:ascii="Times New Roman" w:hAnsi="Times New Roman" w:cs="Times New Roman"/>
                <w:sz w:val="28"/>
                <w:szCs w:val="28"/>
              </w:rPr>
              <w:t>( </w:t>
            </w:r>
            <w:proofErr w:type="gramEnd"/>
            <w:r w:rsidRPr="0005205E">
              <w:rPr>
                <w:rFonts w:ascii="Times New Roman" w:hAnsi="Times New Roman" w:cs="Times New Roman"/>
                <w:i/>
                <w:iCs/>
                <w:sz w:val="28"/>
                <w:szCs w:val="28"/>
              </w:rPr>
              <w:t>n</w:t>
            </w:r>
            <w:r w:rsidRPr="0005205E">
              <w:rPr>
                <w:rFonts w:ascii="Times New Roman" w:hAnsi="Times New Roman" w:cs="Times New Roman"/>
                <w:sz w:val="28"/>
                <w:szCs w:val="28"/>
              </w:rPr>
              <w:t> = 69)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Ссылка на сайт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11 (Некоторые)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Середина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14 (средний)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Умеренно сложный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11,6% (8/69) </w:t>
            </w:r>
          </w:p>
        </w:tc>
      </w:tr>
      <w:tr w:rsidR="0005205E" w:rsidRPr="0005205E" w:rsidTr="0005205E">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Е</w:t>
            </w:r>
            <w:proofErr w:type="gramStart"/>
            <w:r w:rsidRPr="0005205E">
              <w:rPr>
                <w:rFonts w:ascii="Times New Roman" w:hAnsi="Times New Roman" w:cs="Times New Roman"/>
                <w:sz w:val="28"/>
                <w:szCs w:val="28"/>
              </w:rPr>
              <w:t>6</w:t>
            </w:r>
            <w:proofErr w:type="gramEnd"/>
            <w:r w:rsidRPr="0005205E">
              <w:rPr>
                <w:rFonts w:ascii="Times New Roman" w:hAnsi="Times New Roman" w:cs="Times New Roman"/>
                <w:sz w:val="28"/>
                <w:szCs w:val="28"/>
              </w:rPr>
              <w:t>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 xml:space="preserve">Валентина </w:t>
            </w:r>
            <w:proofErr w:type="gramStart"/>
            <w:r w:rsidRPr="0005205E">
              <w:rPr>
                <w:rFonts w:ascii="Times New Roman" w:hAnsi="Times New Roman" w:cs="Times New Roman"/>
                <w:sz w:val="28"/>
                <w:szCs w:val="28"/>
              </w:rPr>
              <w:t>( </w:t>
            </w:r>
            <w:proofErr w:type="gramEnd"/>
            <w:r w:rsidRPr="0005205E">
              <w:rPr>
                <w:rFonts w:ascii="Times New Roman" w:hAnsi="Times New Roman" w:cs="Times New Roman"/>
                <w:i/>
                <w:iCs/>
                <w:sz w:val="28"/>
                <w:szCs w:val="28"/>
              </w:rPr>
              <w:t>n</w:t>
            </w:r>
            <w:r w:rsidRPr="0005205E">
              <w:rPr>
                <w:rFonts w:ascii="Times New Roman" w:hAnsi="Times New Roman" w:cs="Times New Roman"/>
                <w:sz w:val="28"/>
                <w:szCs w:val="28"/>
              </w:rPr>
              <w:t> = 4 097)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Ссылка на сайт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13 (Некоторые)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Низкий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10 (низкий)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Умеренно</w:t>
            </w:r>
            <w:proofErr w:type="gramStart"/>
            <w:r w:rsidRPr="0005205E">
              <w:rPr>
                <w:rFonts w:ascii="Times New Roman" w:hAnsi="Times New Roman" w:cs="Times New Roman"/>
                <w:sz w:val="28"/>
                <w:szCs w:val="28"/>
              </w:rPr>
              <w:t>/Н</w:t>
            </w:r>
            <w:proofErr w:type="gramEnd"/>
            <w:r w:rsidRPr="0005205E">
              <w:rPr>
                <w:rFonts w:ascii="Times New Roman" w:hAnsi="Times New Roman" w:cs="Times New Roman"/>
                <w:sz w:val="28"/>
                <w:szCs w:val="28"/>
              </w:rPr>
              <w:t>аименее сложно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11,0% (549/4 977) </w:t>
            </w:r>
          </w:p>
        </w:tc>
      </w:tr>
      <w:tr w:rsidR="0005205E" w:rsidRPr="0005205E" w:rsidTr="0005205E">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Е</w:t>
            </w:r>
            <w:proofErr w:type="gramStart"/>
            <w:r w:rsidRPr="0005205E">
              <w:rPr>
                <w:rFonts w:ascii="Times New Roman" w:hAnsi="Times New Roman" w:cs="Times New Roman"/>
                <w:sz w:val="28"/>
                <w:szCs w:val="28"/>
              </w:rPr>
              <w:t>7</w:t>
            </w:r>
            <w:proofErr w:type="gramEnd"/>
            <w:r w:rsidRPr="0005205E">
              <w:rPr>
                <w:rFonts w:ascii="Times New Roman" w:hAnsi="Times New Roman" w:cs="Times New Roman"/>
                <w:sz w:val="28"/>
                <w:szCs w:val="28"/>
              </w:rPr>
              <w:t>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 xml:space="preserve">Подтверждение заказа </w:t>
            </w:r>
            <w:proofErr w:type="gramStart"/>
            <w:r w:rsidRPr="0005205E">
              <w:rPr>
                <w:rFonts w:ascii="Times New Roman" w:hAnsi="Times New Roman" w:cs="Times New Roman"/>
                <w:sz w:val="28"/>
                <w:szCs w:val="28"/>
              </w:rPr>
              <w:t>( </w:t>
            </w:r>
            <w:proofErr w:type="gramEnd"/>
            <w:r w:rsidRPr="0005205E">
              <w:rPr>
                <w:rFonts w:ascii="Times New Roman" w:hAnsi="Times New Roman" w:cs="Times New Roman"/>
                <w:i/>
                <w:iCs/>
                <w:sz w:val="28"/>
                <w:szCs w:val="28"/>
              </w:rPr>
              <w:t>n</w:t>
            </w:r>
            <w:r w:rsidRPr="0005205E">
              <w:rPr>
                <w:rFonts w:ascii="Times New Roman" w:hAnsi="Times New Roman" w:cs="Times New Roman"/>
                <w:sz w:val="28"/>
                <w:szCs w:val="28"/>
              </w:rPr>
              <w:t> = 66)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Ссылка на сайт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18 (много)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Середина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16 (средний)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Умеренно сложный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9,1% (6/66) </w:t>
            </w:r>
          </w:p>
        </w:tc>
      </w:tr>
      <w:tr w:rsidR="0005205E" w:rsidRPr="0005205E" w:rsidTr="0005205E">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Е8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proofErr w:type="spellStart"/>
            <w:r w:rsidRPr="0005205E">
              <w:rPr>
                <w:rFonts w:ascii="Times New Roman" w:hAnsi="Times New Roman" w:cs="Times New Roman"/>
                <w:sz w:val="28"/>
                <w:szCs w:val="28"/>
              </w:rPr>
              <w:t>Токен</w:t>
            </w:r>
            <w:proofErr w:type="spellEnd"/>
            <w:r w:rsidRPr="0005205E">
              <w:rPr>
                <w:rFonts w:ascii="Times New Roman" w:hAnsi="Times New Roman" w:cs="Times New Roman"/>
                <w:sz w:val="28"/>
                <w:szCs w:val="28"/>
              </w:rPr>
              <w:t xml:space="preserve"> безопасности </w:t>
            </w:r>
            <w:proofErr w:type="gramStart"/>
            <w:r w:rsidRPr="0005205E">
              <w:rPr>
                <w:rFonts w:ascii="Times New Roman" w:hAnsi="Times New Roman" w:cs="Times New Roman"/>
                <w:sz w:val="28"/>
                <w:szCs w:val="28"/>
              </w:rPr>
              <w:t>( </w:t>
            </w:r>
            <w:proofErr w:type="gramEnd"/>
            <w:r w:rsidRPr="0005205E">
              <w:rPr>
                <w:rFonts w:ascii="Times New Roman" w:hAnsi="Times New Roman" w:cs="Times New Roman"/>
                <w:i/>
                <w:iCs/>
                <w:sz w:val="28"/>
                <w:szCs w:val="28"/>
              </w:rPr>
              <w:t>n</w:t>
            </w:r>
            <w:r w:rsidRPr="0005205E">
              <w:rPr>
                <w:rFonts w:ascii="Times New Roman" w:hAnsi="Times New Roman" w:cs="Times New Roman"/>
                <w:sz w:val="28"/>
                <w:szCs w:val="28"/>
              </w:rPr>
              <w:t> = 5 024)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Сбор учетных данных по ссылке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12 (Некоторые)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Середина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12 (средний)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Умеренно сложный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8,7% (439/5 024) </w:t>
            </w:r>
          </w:p>
        </w:tc>
      </w:tr>
      <w:tr w:rsidR="0005205E" w:rsidRPr="0005205E" w:rsidTr="0005205E">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lastRenderedPageBreak/>
              <w:t>Е</w:t>
            </w:r>
            <w:proofErr w:type="gramStart"/>
            <w:r w:rsidRPr="0005205E">
              <w:rPr>
                <w:rFonts w:ascii="Times New Roman" w:hAnsi="Times New Roman" w:cs="Times New Roman"/>
                <w:sz w:val="28"/>
                <w:szCs w:val="28"/>
              </w:rPr>
              <w:t>9</w:t>
            </w:r>
            <w:proofErr w:type="gramEnd"/>
            <w:r w:rsidRPr="0005205E">
              <w:rPr>
                <w:rFonts w:ascii="Times New Roman" w:hAnsi="Times New Roman" w:cs="Times New Roman"/>
                <w:sz w:val="28"/>
                <w:szCs w:val="28"/>
              </w:rPr>
              <w:t>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 xml:space="preserve">Подарочный сертификат </w:t>
            </w:r>
            <w:proofErr w:type="gramStart"/>
            <w:r w:rsidRPr="0005205E">
              <w:rPr>
                <w:rFonts w:ascii="Times New Roman" w:hAnsi="Times New Roman" w:cs="Times New Roman"/>
                <w:sz w:val="28"/>
                <w:szCs w:val="28"/>
              </w:rPr>
              <w:t>( </w:t>
            </w:r>
            <w:proofErr w:type="gramEnd"/>
            <w:r w:rsidRPr="0005205E">
              <w:rPr>
                <w:rFonts w:ascii="Times New Roman" w:hAnsi="Times New Roman" w:cs="Times New Roman"/>
                <w:i/>
                <w:iCs/>
                <w:sz w:val="28"/>
                <w:szCs w:val="28"/>
              </w:rPr>
              <w:t>n</w:t>
            </w:r>
            <w:r w:rsidRPr="0005205E">
              <w:rPr>
                <w:rFonts w:ascii="Times New Roman" w:hAnsi="Times New Roman" w:cs="Times New Roman"/>
                <w:sz w:val="28"/>
                <w:szCs w:val="28"/>
              </w:rPr>
              <w:t> = 63)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Вложение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11 (Некоторые)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Низкий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2 (низкий)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Умеренно</w:t>
            </w:r>
            <w:proofErr w:type="gramStart"/>
            <w:r w:rsidRPr="0005205E">
              <w:rPr>
                <w:rFonts w:ascii="Times New Roman" w:hAnsi="Times New Roman" w:cs="Times New Roman"/>
                <w:sz w:val="28"/>
                <w:szCs w:val="28"/>
              </w:rPr>
              <w:t>/Н</w:t>
            </w:r>
            <w:proofErr w:type="gramEnd"/>
            <w:r w:rsidRPr="0005205E">
              <w:rPr>
                <w:rFonts w:ascii="Times New Roman" w:hAnsi="Times New Roman" w:cs="Times New Roman"/>
                <w:sz w:val="28"/>
                <w:szCs w:val="28"/>
              </w:rPr>
              <w:t>аименее сложно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4,8% (3/63) </w:t>
            </w:r>
          </w:p>
        </w:tc>
      </w:tr>
      <w:tr w:rsidR="0005205E" w:rsidRPr="0005205E" w:rsidTr="0005205E">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Е10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 xml:space="preserve">Обновление </w:t>
            </w:r>
            <w:proofErr w:type="spellStart"/>
            <w:r w:rsidRPr="0005205E">
              <w:rPr>
                <w:rFonts w:ascii="Times New Roman" w:hAnsi="Times New Roman" w:cs="Times New Roman"/>
                <w:sz w:val="28"/>
                <w:szCs w:val="28"/>
              </w:rPr>
              <w:t>Adobe</w:t>
            </w:r>
            <w:proofErr w:type="spellEnd"/>
            <w:r w:rsidRPr="0005205E">
              <w:rPr>
                <w:rFonts w:ascii="Times New Roman" w:hAnsi="Times New Roman" w:cs="Times New Roman"/>
                <w:sz w:val="28"/>
                <w:szCs w:val="28"/>
              </w:rPr>
              <w:t xml:space="preserve"> </w:t>
            </w:r>
            <w:proofErr w:type="gramStart"/>
            <w:r w:rsidRPr="0005205E">
              <w:rPr>
                <w:rFonts w:ascii="Times New Roman" w:hAnsi="Times New Roman" w:cs="Times New Roman"/>
                <w:sz w:val="28"/>
                <w:szCs w:val="28"/>
              </w:rPr>
              <w:t>( </w:t>
            </w:r>
            <w:proofErr w:type="gramEnd"/>
            <w:r w:rsidRPr="0005205E">
              <w:rPr>
                <w:rFonts w:ascii="Times New Roman" w:hAnsi="Times New Roman" w:cs="Times New Roman"/>
                <w:i/>
                <w:iCs/>
                <w:sz w:val="28"/>
                <w:szCs w:val="28"/>
              </w:rPr>
              <w:t>n</w:t>
            </w:r>
            <w:r w:rsidRPr="0005205E">
              <w:rPr>
                <w:rFonts w:ascii="Times New Roman" w:hAnsi="Times New Roman" w:cs="Times New Roman"/>
                <w:sz w:val="28"/>
                <w:szCs w:val="28"/>
              </w:rPr>
              <w:t> = 63)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Ссылка на сайт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12 (Некоторые)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Низкий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4 (низкий)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Умеренно</w:t>
            </w:r>
            <w:proofErr w:type="gramStart"/>
            <w:r w:rsidRPr="0005205E">
              <w:rPr>
                <w:rFonts w:ascii="Times New Roman" w:hAnsi="Times New Roman" w:cs="Times New Roman"/>
                <w:sz w:val="28"/>
                <w:szCs w:val="28"/>
              </w:rPr>
              <w:t>/Н</w:t>
            </w:r>
            <w:proofErr w:type="gramEnd"/>
            <w:r w:rsidRPr="0005205E">
              <w:rPr>
                <w:rFonts w:ascii="Times New Roman" w:hAnsi="Times New Roman" w:cs="Times New Roman"/>
                <w:sz w:val="28"/>
                <w:szCs w:val="28"/>
              </w:rPr>
              <w:t>аименее сложно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05205E" w:rsidRPr="0005205E" w:rsidRDefault="0005205E" w:rsidP="0005205E">
            <w:pPr>
              <w:jc w:val="both"/>
              <w:rPr>
                <w:rFonts w:ascii="Times New Roman" w:hAnsi="Times New Roman" w:cs="Times New Roman"/>
                <w:sz w:val="28"/>
                <w:szCs w:val="28"/>
              </w:rPr>
            </w:pPr>
            <w:r w:rsidRPr="0005205E">
              <w:rPr>
                <w:rFonts w:ascii="Times New Roman" w:hAnsi="Times New Roman" w:cs="Times New Roman"/>
                <w:sz w:val="28"/>
                <w:szCs w:val="28"/>
              </w:rPr>
              <w:t>3,2% (2/63) </w:t>
            </w:r>
          </w:p>
        </w:tc>
      </w:tr>
    </w:tbl>
    <w:p w:rsidR="003146F7" w:rsidRDefault="003146F7" w:rsidP="003146F7">
      <w:pPr>
        <w:jc w:val="both"/>
        <w:rPr>
          <w:rFonts w:ascii="Times New Roman" w:hAnsi="Times New Roman" w:cs="Times New Roman"/>
          <w:sz w:val="28"/>
          <w:szCs w:val="28"/>
        </w:rPr>
      </w:pPr>
    </w:p>
    <w:p w:rsidR="0005205E" w:rsidRDefault="0005205E" w:rsidP="003146F7">
      <w:pPr>
        <w:jc w:val="both"/>
        <w:rPr>
          <w:rFonts w:ascii="Times New Roman" w:hAnsi="Times New Roman" w:cs="Times New Roman"/>
          <w:sz w:val="28"/>
          <w:szCs w:val="28"/>
        </w:rPr>
      </w:pPr>
    </w:p>
    <w:p w:rsidR="005D2BC2" w:rsidRPr="005D2BC2" w:rsidRDefault="005D2BC2" w:rsidP="005D2BC2">
      <w:pPr>
        <w:jc w:val="both"/>
        <w:rPr>
          <w:rFonts w:ascii="Times New Roman" w:hAnsi="Times New Roman" w:cs="Times New Roman"/>
          <w:sz w:val="28"/>
          <w:szCs w:val="28"/>
        </w:rPr>
      </w:pPr>
      <w:r w:rsidRPr="005D2BC2">
        <w:rPr>
          <w:rFonts w:ascii="Times New Roman" w:hAnsi="Times New Roman" w:cs="Times New Roman"/>
          <w:sz w:val="28"/>
          <w:szCs w:val="28"/>
        </w:rPr>
        <w:t xml:space="preserve">Таблица </w:t>
      </w:r>
      <w:proofErr w:type="spellStart"/>
      <w:r w:rsidRPr="005D2BC2">
        <w:rPr>
          <w:rFonts w:ascii="Times New Roman" w:hAnsi="Times New Roman" w:cs="Times New Roman"/>
          <w:sz w:val="28"/>
          <w:szCs w:val="28"/>
        </w:rPr>
        <w:t>вДополнительное</w:t>
      </w:r>
      <w:proofErr w:type="spellEnd"/>
      <w:r w:rsidRPr="005D2BC2">
        <w:rPr>
          <w:rFonts w:ascii="Times New Roman" w:hAnsi="Times New Roman" w:cs="Times New Roman"/>
          <w:sz w:val="28"/>
          <w:szCs w:val="28"/>
        </w:rPr>
        <w:t xml:space="preserve"> Приложение</w:t>
      </w:r>
      <w:proofErr w:type="gramStart"/>
      <w:r w:rsidRPr="005D2BC2">
        <w:rPr>
          <w:rFonts w:ascii="Times New Roman" w:hAnsi="Times New Roman" w:cs="Times New Roman"/>
          <w:sz w:val="28"/>
          <w:szCs w:val="28"/>
        </w:rPr>
        <w:t xml:space="preserve"> А</w:t>
      </w:r>
      <w:proofErr w:type="gramEnd"/>
      <w:r w:rsidRPr="005D2BC2">
        <w:rPr>
          <w:rFonts w:ascii="Times New Roman" w:hAnsi="Times New Roman" w:cs="Times New Roman"/>
          <w:sz w:val="28"/>
          <w:szCs w:val="28"/>
        </w:rPr>
        <w:t xml:space="preserve"> содержит количество для каждой реплики и общее количество для каждого упражнения. При подсчете реплик в данном сообщении электронной почты во время анализа важно отметить, что эти подсчеты основаны на нашем чрезвычайно тщательном изучении сообщений электронной почты; большинство пользователей электронной почты не заметят и не прислушаются ко всем доступным сигналам.</w:t>
      </w:r>
    </w:p>
    <w:p w:rsidR="005D2BC2" w:rsidRPr="005D2BC2" w:rsidRDefault="005D2BC2" w:rsidP="005D2BC2">
      <w:pPr>
        <w:jc w:val="both"/>
        <w:rPr>
          <w:rFonts w:ascii="Times New Roman" w:hAnsi="Times New Roman" w:cs="Times New Roman"/>
          <w:sz w:val="28"/>
          <w:szCs w:val="28"/>
        </w:rPr>
      </w:pPr>
    </w:p>
    <w:p w:rsidR="005D2BC2" w:rsidRPr="005D2BC2" w:rsidRDefault="005D2BC2" w:rsidP="005D2BC2">
      <w:pPr>
        <w:jc w:val="both"/>
        <w:rPr>
          <w:rFonts w:ascii="Times New Roman" w:hAnsi="Times New Roman" w:cs="Times New Roman"/>
          <w:sz w:val="28"/>
          <w:szCs w:val="28"/>
        </w:rPr>
      </w:pPr>
      <w:r w:rsidRPr="005D2BC2">
        <w:rPr>
          <w:rFonts w:ascii="Times New Roman" w:hAnsi="Times New Roman" w:cs="Times New Roman"/>
          <w:sz w:val="28"/>
          <w:szCs w:val="28"/>
        </w:rPr>
        <w:t>Обратите внимание, что для расчета рейтинга сложности количество сигналов должно быть дополнительно разделено на несколько</w:t>
      </w:r>
      <w:proofErr w:type="gramStart"/>
      <w:r w:rsidRPr="005D2BC2">
        <w:rPr>
          <w:rFonts w:ascii="Times New Roman" w:hAnsi="Times New Roman" w:cs="Times New Roman"/>
          <w:sz w:val="28"/>
          <w:szCs w:val="28"/>
        </w:rPr>
        <w:t xml:space="preserve"> ,</w:t>
      </w:r>
      <w:proofErr w:type="gramEnd"/>
      <w:r w:rsidRPr="005D2BC2">
        <w:rPr>
          <w:rFonts w:ascii="Times New Roman" w:hAnsi="Times New Roman" w:cs="Times New Roman"/>
          <w:sz w:val="28"/>
          <w:szCs w:val="28"/>
        </w:rPr>
        <w:t xml:space="preserve"> несколько или много в порядке убывания сложности. Хотя некоторые сигналы более заметны, чем другие, мы ожидаем, что это разумное первое приближение. В этой первоначальной версии шкалы Фиша мы предлагаем связанные диапазоны следующим образом: категория с надписью « Мало» представлена ​​1–8 признаками, категория с обозначением « Некоторые » — 9–14 признаками, а категория с обозначением « Много » — 15 или более признаками.</w:t>
      </w:r>
    </w:p>
    <w:p w:rsidR="005D2BC2" w:rsidRPr="005D2BC2" w:rsidRDefault="005D2BC2" w:rsidP="005D2BC2">
      <w:pPr>
        <w:jc w:val="both"/>
        <w:rPr>
          <w:rFonts w:ascii="Times New Roman" w:hAnsi="Times New Roman" w:cs="Times New Roman"/>
          <w:sz w:val="28"/>
          <w:szCs w:val="28"/>
        </w:rPr>
      </w:pPr>
    </w:p>
    <w:p w:rsidR="005D2BC2" w:rsidRPr="005D2BC2" w:rsidRDefault="005D2BC2" w:rsidP="005D2BC2">
      <w:pPr>
        <w:jc w:val="both"/>
        <w:rPr>
          <w:rFonts w:ascii="Times New Roman" w:hAnsi="Times New Roman" w:cs="Times New Roman"/>
          <w:sz w:val="28"/>
          <w:szCs w:val="28"/>
        </w:rPr>
      </w:pPr>
      <w:r w:rsidRPr="005D2BC2">
        <w:rPr>
          <w:rFonts w:ascii="Times New Roman" w:hAnsi="Times New Roman" w:cs="Times New Roman"/>
          <w:sz w:val="28"/>
          <w:szCs w:val="28"/>
        </w:rPr>
        <w:t>Кроме того, мы предлагаем, чтобы оценки выравнивания предпосылок были связаны со следующими оценками с использованием Метода 2: Высокое выравнивание достигается при общем балле 18 и выше, Среднее выравнивание достигается при общем балле от 10 до 18, а Низкое выравнивание достигается при общем балле от 10 до 18. общий балл 10 и ниже.</w:t>
      </w:r>
    </w:p>
    <w:p w:rsidR="005D2BC2" w:rsidRPr="005D2BC2" w:rsidRDefault="005D2BC2" w:rsidP="005D2BC2">
      <w:pPr>
        <w:jc w:val="both"/>
        <w:rPr>
          <w:rFonts w:ascii="Times New Roman" w:hAnsi="Times New Roman" w:cs="Times New Roman"/>
          <w:sz w:val="28"/>
          <w:szCs w:val="28"/>
        </w:rPr>
      </w:pPr>
    </w:p>
    <w:p w:rsidR="005D2BC2" w:rsidRPr="005D2BC2" w:rsidRDefault="005D2BC2" w:rsidP="005D2BC2">
      <w:pPr>
        <w:jc w:val="both"/>
        <w:rPr>
          <w:rFonts w:ascii="Times New Roman" w:hAnsi="Times New Roman" w:cs="Times New Roman"/>
          <w:sz w:val="28"/>
          <w:szCs w:val="28"/>
        </w:rPr>
      </w:pPr>
      <w:r w:rsidRPr="005D2BC2">
        <w:rPr>
          <w:rFonts w:ascii="Times New Roman" w:hAnsi="Times New Roman" w:cs="Times New Roman"/>
          <w:sz w:val="28"/>
          <w:szCs w:val="28"/>
        </w:rPr>
        <w:t xml:space="preserve">Эти диапазоны основаны на нашем существующем наборе данных; на этом этапе разработки шкалы количество кликов дает информацию для категоризации количества реплик и оценок выравнивания предпосылок. Мы полностью ожидаем, что эти диапазоны могут измениться с более широким применением шкалы </w:t>
      </w:r>
      <w:proofErr w:type="spellStart"/>
      <w:r w:rsidRPr="005D2BC2">
        <w:rPr>
          <w:rFonts w:ascii="Times New Roman" w:hAnsi="Times New Roman" w:cs="Times New Roman"/>
          <w:sz w:val="28"/>
          <w:szCs w:val="28"/>
        </w:rPr>
        <w:t>фишинга</w:t>
      </w:r>
      <w:proofErr w:type="spellEnd"/>
      <w:r w:rsidRPr="005D2BC2">
        <w:rPr>
          <w:rFonts w:ascii="Times New Roman" w:hAnsi="Times New Roman" w:cs="Times New Roman"/>
          <w:sz w:val="28"/>
          <w:szCs w:val="28"/>
        </w:rPr>
        <w:t xml:space="preserve"> к большему количеству </w:t>
      </w:r>
      <w:proofErr w:type="spellStart"/>
      <w:r w:rsidRPr="005D2BC2">
        <w:rPr>
          <w:rFonts w:ascii="Times New Roman" w:hAnsi="Times New Roman" w:cs="Times New Roman"/>
          <w:sz w:val="28"/>
          <w:szCs w:val="28"/>
        </w:rPr>
        <w:t>фишинговых</w:t>
      </w:r>
      <w:proofErr w:type="spellEnd"/>
      <w:r w:rsidRPr="005D2BC2">
        <w:rPr>
          <w:rFonts w:ascii="Times New Roman" w:hAnsi="Times New Roman" w:cs="Times New Roman"/>
          <w:sz w:val="28"/>
          <w:szCs w:val="28"/>
        </w:rPr>
        <w:t xml:space="preserve"> писем. Чтобы сначала сообщить диапазоны, требуется больший корпус </w:t>
      </w:r>
      <w:proofErr w:type="spellStart"/>
      <w:r w:rsidRPr="005D2BC2">
        <w:rPr>
          <w:rFonts w:ascii="Times New Roman" w:hAnsi="Times New Roman" w:cs="Times New Roman"/>
          <w:sz w:val="28"/>
          <w:szCs w:val="28"/>
        </w:rPr>
        <w:t>фишинговых</w:t>
      </w:r>
      <w:proofErr w:type="spellEnd"/>
      <w:r w:rsidRPr="005D2BC2">
        <w:rPr>
          <w:rFonts w:ascii="Times New Roman" w:hAnsi="Times New Roman" w:cs="Times New Roman"/>
          <w:sz w:val="28"/>
          <w:szCs w:val="28"/>
        </w:rPr>
        <w:t xml:space="preserve"> писем, а затем требуется дополнительный корпус </w:t>
      </w:r>
      <w:proofErr w:type="spellStart"/>
      <w:r w:rsidRPr="005D2BC2">
        <w:rPr>
          <w:rFonts w:ascii="Times New Roman" w:hAnsi="Times New Roman" w:cs="Times New Roman"/>
          <w:sz w:val="28"/>
          <w:szCs w:val="28"/>
        </w:rPr>
        <w:t>фишинговых</w:t>
      </w:r>
      <w:proofErr w:type="spellEnd"/>
      <w:r w:rsidRPr="005D2BC2">
        <w:rPr>
          <w:rFonts w:ascii="Times New Roman" w:hAnsi="Times New Roman" w:cs="Times New Roman"/>
          <w:sz w:val="28"/>
          <w:szCs w:val="28"/>
        </w:rPr>
        <w:t xml:space="preserve"> писем для проверки диапазонов.</w:t>
      </w:r>
    </w:p>
    <w:p w:rsidR="005D2BC2" w:rsidRPr="005D2BC2" w:rsidRDefault="005D2BC2" w:rsidP="005D2BC2">
      <w:pPr>
        <w:jc w:val="both"/>
        <w:rPr>
          <w:rFonts w:ascii="Times New Roman" w:hAnsi="Times New Roman" w:cs="Times New Roman"/>
          <w:sz w:val="28"/>
          <w:szCs w:val="28"/>
        </w:rPr>
      </w:pPr>
    </w:p>
    <w:p w:rsidR="005D2BC2" w:rsidRPr="005D2BC2" w:rsidRDefault="005D2BC2" w:rsidP="005D2BC2">
      <w:pPr>
        <w:jc w:val="both"/>
        <w:rPr>
          <w:rFonts w:ascii="Times New Roman" w:hAnsi="Times New Roman" w:cs="Times New Roman"/>
          <w:sz w:val="28"/>
          <w:szCs w:val="28"/>
        </w:rPr>
      </w:pPr>
      <w:r w:rsidRPr="005D2BC2">
        <w:rPr>
          <w:rFonts w:ascii="Times New Roman" w:hAnsi="Times New Roman" w:cs="Times New Roman"/>
          <w:sz w:val="28"/>
          <w:szCs w:val="28"/>
        </w:rPr>
        <w:t>Следует подчеркнуть, что количество сигналов или выравнивание предпосылок сами по себе не определяют сложность обнаружения для целевой аудитории; это только тогда, когда эти элементы рассматриваются вместе для целевой аудитории</w:t>
      </w:r>
      <w:proofErr w:type="gramStart"/>
      <w:r w:rsidRPr="005D2BC2">
        <w:rPr>
          <w:rFonts w:ascii="Times New Roman" w:hAnsi="Times New Roman" w:cs="Times New Roman"/>
          <w:sz w:val="28"/>
          <w:szCs w:val="28"/>
        </w:rPr>
        <w:t xml:space="preserve"> ,</w:t>
      </w:r>
      <w:proofErr w:type="gramEnd"/>
      <w:r w:rsidRPr="005D2BC2">
        <w:rPr>
          <w:rFonts w:ascii="Times New Roman" w:hAnsi="Times New Roman" w:cs="Times New Roman"/>
          <w:sz w:val="28"/>
          <w:szCs w:val="28"/>
        </w:rPr>
        <w:t xml:space="preserve"> можно вычислить рейтинг сложности обнаружения.</w:t>
      </w:r>
    </w:p>
    <w:p w:rsidR="005D2BC2" w:rsidRPr="005D2BC2" w:rsidRDefault="005D2BC2" w:rsidP="005D2BC2">
      <w:pPr>
        <w:jc w:val="both"/>
        <w:rPr>
          <w:rFonts w:ascii="Times New Roman" w:hAnsi="Times New Roman" w:cs="Times New Roman"/>
          <w:sz w:val="28"/>
          <w:szCs w:val="28"/>
        </w:rPr>
      </w:pPr>
    </w:p>
    <w:p w:rsidR="005D2BC2" w:rsidRPr="005D2BC2" w:rsidRDefault="005D2BC2" w:rsidP="005D2BC2">
      <w:pPr>
        <w:jc w:val="both"/>
        <w:rPr>
          <w:rFonts w:ascii="Times New Roman" w:hAnsi="Times New Roman" w:cs="Times New Roman"/>
          <w:sz w:val="28"/>
          <w:szCs w:val="28"/>
        </w:rPr>
      </w:pPr>
      <w:r w:rsidRPr="005D2BC2">
        <w:rPr>
          <w:rFonts w:ascii="Times New Roman" w:hAnsi="Times New Roman" w:cs="Times New Roman"/>
          <w:sz w:val="28"/>
          <w:szCs w:val="28"/>
        </w:rPr>
        <w:t xml:space="preserve">Фишинг с </w:t>
      </w:r>
      <w:proofErr w:type="spellStart"/>
      <w:r w:rsidRPr="005D2BC2">
        <w:rPr>
          <w:rFonts w:ascii="Times New Roman" w:hAnsi="Times New Roman" w:cs="Times New Roman"/>
          <w:sz w:val="28"/>
          <w:szCs w:val="28"/>
        </w:rPr>
        <w:t>токеном</w:t>
      </w:r>
      <w:proofErr w:type="spellEnd"/>
      <w:r w:rsidRPr="005D2BC2">
        <w:rPr>
          <w:rFonts w:ascii="Times New Roman" w:hAnsi="Times New Roman" w:cs="Times New Roman"/>
          <w:sz w:val="28"/>
          <w:szCs w:val="28"/>
        </w:rPr>
        <w:t xml:space="preserve"> безопасности был единственным упражнением с компонентом ввода данных — после перехода по ссылке пользователи попадали на веб-страницу, </w:t>
      </w:r>
      <w:proofErr w:type="gramStart"/>
      <w:r w:rsidRPr="005D2BC2">
        <w:rPr>
          <w:rFonts w:ascii="Times New Roman" w:hAnsi="Times New Roman" w:cs="Times New Roman"/>
          <w:sz w:val="28"/>
          <w:szCs w:val="28"/>
        </w:rPr>
        <w:t>запрашивающую</w:t>
      </w:r>
      <w:proofErr w:type="gramEnd"/>
      <w:r w:rsidRPr="005D2BC2">
        <w:rPr>
          <w:rFonts w:ascii="Times New Roman" w:hAnsi="Times New Roman" w:cs="Times New Roman"/>
          <w:sz w:val="28"/>
          <w:szCs w:val="28"/>
        </w:rPr>
        <w:t xml:space="preserve"> их учетные данные. Мы приводим показатели ввода данных здесь, а не в Таблице 13 . Для </w:t>
      </w:r>
      <w:proofErr w:type="spellStart"/>
      <w:r w:rsidRPr="005D2BC2">
        <w:rPr>
          <w:rFonts w:ascii="Times New Roman" w:hAnsi="Times New Roman" w:cs="Times New Roman"/>
          <w:sz w:val="28"/>
          <w:szCs w:val="28"/>
        </w:rPr>
        <w:t>фишинга</w:t>
      </w:r>
      <w:proofErr w:type="spellEnd"/>
      <w:r w:rsidRPr="005D2BC2">
        <w:rPr>
          <w:rFonts w:ascii="Times New Roman" w:hAnsi="Times New Roman" w:cs="Times New Roman"/>
          <w:sz w:val="28"/>
          <w:szCs w:val="28"/>
        </w:rPr>
        <w:t xml:space="preserve"> с </w:t>
      </w:r>
      <w:proofErr w:type="spellStart"/>
      <w:r w:rsidRPr="005D2BC2">
        <w:rPr>
          <w:rFonts w:ascii="Times New Roman" w:hAnsi="Times New Roman" w:cs="Times New Roman"/>
          <w:sz w:val="28"/>
          <w:szCs w:val="28"/>
        </w:rPr>
        <w:t>токенами</w:t>
      </w:r>
      <w:proofErr w:type="spellEnd"/>
      <w:r w:rsidRPr="005D2BC2">
        <w:rPr>
          <w:rFonts w:ascii="Times New Roman" w:hAnsi="Times New Roman" w:cs="Times New Roman"/>
          <w:sz w:val="28"/>
          <w:szCs w:val="28"/>
        </w:rPr>
        <w:t xml:space="preserve"> безопасности 24,4% (107/439) </w:t>
      </w:r>
      <w:proofErr w:type="spellStart"/>
      <w:r w:rsidRPr="005D2BC2">
        <w:rPr>
          <w:rFonts w:ascii="Times New Roman" w:hAnsi="Times New Roman" w:cs="Times New Roman"/>
          <w:sz w:val="28"/>
          <w:szCs w:val="28"/>
        </w:rPr>
        <w:t>кликеров</w:t>
      </w:r>
      <w:proofErr w:type="spellEnd"/>
      <w:r w:rsidRPr="005D2BC2">
        <w:rPr>
          <w:rFonts w:ascii="Times New Roman" w:hAnsi="Times New Roman" w:cs="Times New Roman"/>
          <w:sz w:val="28"/>
          <w:szCs w:val="28"/>
        </w:rPr>
        <w:t xml:space="preserve"> вводили данные на веб-странице сбора учетных данных. Однако это всего 2,1% (107/5024) от общего числа сотрудников, получивших </w:t>
      </w:r>
      <w:proofErr w:type="spellStart"/>
      <w:r w:rsidRPr="005D2BC2">
        <w:rPr>
          <w:rFonts w:ascii="Times New Roman" w:hAnsi="Times New Roman" w:cs="Times New Roman"/>
          <w:sz w:val="28"/>
          <w:szCs w:val="28"/>
        </w:rPr>
        <w:t>фишинговое</w:t>
      </w:r>
      <w:proofErr w:type="spellEnd"/>
      <w:r w:rsidRPr="005D2BC2">
        <w:rPr>
          <w:rFonts w:ascii="Times New Roman" w:hAnsi="Times New Roman" w:cs="Times New Roman"/>
          <w:sz w:val="28"/>
          <w:szCs w:val="28"/>
        </w:rPr>
        <w:t xml:space="preserve"> письмо. Учитывая, что примерно 75% </w:t>
      </w:r>
      <w:proofErr w:type="spellStart"/>
      <w:r w:rsidRPr="005D2BC2">
        <w:rPr>
          <w:rFonts w:ascii="Times New Roman" w:hAnsi="Times New Roman" w:cs="Times New Roman"/>
          <w:sz w:val="28"/>
          <w:szCs w:val="28"/>
        </w:rPr>
        <w:t>кликеров</w:t>
      </w:r>
      <w:proofErr w:type="spellEnd"/>
      <w:r w:rsidRPr="005D2BC2">
        <w:rPr>
          <w:rFonts w:ascii="Times New Roman" w:hAnsi="Times New Roman" w:cs="Times New Roman"/>
          <w:sz w:val="28"/>
          <w:szCs w:val="28"/>
        </w:rPr>
        <w:t xml:space="preserve"> не вводили данные на веб-странице, кажется, что на этой странице были вызваны дополнительные подозрения, вероятно, из-за запроса учетных данных. Это, безусловно, согласуется с тем фактом, что обязательные ежегодные тренинги по безопасности в NIST в прошлом были в значительной степени сосредоточены на том, чтобы не делиться учетными данными.</w:t>
      </w:r>
    </w:p>
    <w:p w:rsidR="005D2BC2" w:rsidRPr="005D2BC2" w:rsidRDefault="005D2BC2" w:rsidP="005D2BC2">
      <w:pPr>
        <w:jc w:val="both"/>
        <w:rPr>
          <w:rFonts w:ascii="Times New Roman" w:hAnsi="Times New Roman" w:cs="Times New Roman"/>
          <w:sz w:val="28"/>
          <w:szCs w:val="28"/>
        </w:rPr>
      </w:pPr>
    </w:p>
    <w:p w:rsidR="005D2BC2" w:rsidRPr="005D2BC2" w:rsidRDefault="005D2BC2" w:rsidP="005D2BC2">
      <w:pPr>
        <w:jc w:val="both"/>
        <w:rPr>
          <w:rFonts w:ascii="Times New Roman" w:hAnsi="Times New Roman" w:cs="Times New Roman"/>
          <w:sz w:val="28"/>
          <w:szCs w:val="28"/>
        </w:rPr>
      </w:pPr>
      <w:r w:rsidRPr="005D2BC2">
        <w:rPr>
          <w:rFonts w:ascii="Times New Roman" w:hAnsi="Times New Roman" w:cs="Times New Roman"/>
          <w:sz w:val="28"/>
          <w:szCs w:val="28"/>
        </w:rPr>
        <w:t>Наблюдения</w:t>
      </w:r>
    </w:p>
    <w:p w:rsidR="005D2BC2" w:rsidRPr="005D2BC2" w:rsidRDefault="005D2BC2" w:rsidP="005D2BC2">
      <w:pPr>
        <w:jc w:val="both"/>
        <w:rPr>
          <w:rFonts w:ascii="Times New Roman" w:hAnsi="Times New Roman" w:cs="Times New Roman"/>
          <w:sz w:val="28"/>
          <w:szCs w:val="28"/>
        </w:rPr>
      </w:pPr>
      <w:r w:rsidRPr="005D2BC2">
        <w:rPr>
          <w:rFonts w:ascii="Times New Roman" w:hAnsi="Times New Roman" w:cs="Times New Roman"/>
          <w:sz w:val="28"/>
          <w:szCs w:val="28"/>
        </w:rPr>
        <w:t xml:space="preserve">С помощью этих десяти </w:t>
      </w:r>
      <w:proofErr w:type="spellStart"/>
      <w:r w:rsidRPr="005D2BC2">
        <w:rPr>
          <w:rFonts w:ascii="Times New Roman" w:hAnsi="Times New Roman" w:cs="Times New Roman"/>
          <w:sz w:val="28"/>
          <w:szCs w:val="28"/>
        </w:rPr>
        <w:t>фишинговых</w:t>
      </w:r>
      <w:proofErr w:type="spellEnd"/>
      <w:r w:rsidRPr="005D2BC2">
        <w:rPr>
          <w:rFonts w:ascii="Times New Roman" w:hAnsi="Times New Roman" w:cs="Times New Roman"/>
          <w:sz w:val="28"/>
          <w:szCs w:val="28"/>
        </w:rPr>
        <w:t xml:space="preserve"> упражнений мы применили нашу шкалу </w:t>
      </w:r>
      <w:proofErr w:type="spellStart"/>
      <w:r w:rsidRPr="005D2BC2">
        <w:rPr>
          <w:rFonts w:ascii="Times New Roman" w:hAnsi="Times New Roman" w:cs="Times New Roman"/>
          <w:sz w:val="28"/>
          <w:szCs w:val="28"/>
        </w:rPr>
        <w:t>фишинга</w:t>
      </w:r>
      <w:proofErr w:type="spellEnd"/>
      <w:r w:rsidRPr="005D2BC2">
        <w:rPr>
          <w:rFonts w:ascii="Times New Roman" w:hAnsi="Times New Roman" w:cs="Times New Roman"/>
          <w:sz w:val="28"/>
          <w:szCs w:val="28"/>
        </w:rPr>
        <w:t xml:space="preserve"> к различным типам </w:t>
      </w:r>
      <w:proofErr w:type="spellStart"/>
      <w:r w:rsidRPr="005D2BC2">
        <w:rPr>
          <w:rFonts w:ascii="Times New Roman" w:hAnsi="Times New Roman" w:cs="Times New Roman"/>
          <w:sz w:val="28"/>
          <w:szCs w:val="28"/>
        </w:rPr>
        <w:t>фишинговых</w:t>
      </w:r>
      <w:proofErr w:type="spellEnd"/>
      <w:r w:rsidRPr="005D2BC2">
        <w:rPr>
          <w:rFonts w:ascii="Times New Roman" w:hAnsi="Times New Roman" w:cs="Times New Roman"/>
          <w:sz w:val="28"/>
          <w:szCs w:val="28"/>
        </w:rPr>
        <w:t xml:space="preserve"> атак. Сюда входят атаки на основе ссылок (требования безопасности, блоги, новая голосовая почта, Валентина, подтверждение заказа и обновление </w:t>
      </w:r>
      <w:proofErr w:type="spellStart"/>
      <w:r w:rsidRPr="005D2BC2">
        <w:rPr>
          <w:rFonts w:ascii="Times New Roman" w:hAnsi="Times New Roman" w:cs="Times New Roman"/>
          <w:sz w:val="28"/>
          <w:szCs w:val="28"/>
        </w:rPr>
        <w:t>Adobe</w:t>
      </w:r>
      <w:proofErr w:type="spellEnd"/>
      <w:r w:rsidRPr="005D2BC2">
        <w:rPr>
          <w:rFonts w:ascii="Times New Roman" w:hAnsi="Times New Roman" w:cs="Times New Roman"/>
          <w:sz w:val="28"/>
          <w:szCs w:val="28"/>
        </w:rPr>
        <w:t xml:space="preserve">), атаки на вложения (неоплаченный счет, имитирующий реальную атаку программы-вымогателя </w:t>
      </w:r>
      <w:proofErr w:type="spellStart"/>
      <w:r w:rsidRPr="005D2BC2">
        <w:rPr>
          <w:rFonts w:ascii="Times New Roman" w:hAnsi="Times New Roman" w:cs="Times New Roman"/>
          <w:sz w:val="28"/>
          <w:szCs w:val="28"/>
        </w:rPr>
        <w:t>Locky</w:t>
      </w:r>
      <w:proofErr w:type="spellEnd"/>
      <w:r w:rsidRPr="005D2BC2">
        <w:rPr>
          <w:rFonts w:ascii="Times New Roman" w:hAnsi="Times New Roman" w:cs="Times New Roman"/>
          <w:sz w:val="28"/>
          <w:szCs w:val="28"/>
        </w:rPr>
        <w:t>, отсканированный файл и подарочный сертификат) и атака ввода данных или сбора учетных данных (</w:t>
      </w:r>
      <w:proofErr w:type="spellStart"/>
      <w:r w:rsidRPr="005D2BC2">
        <w:rPr>
          <w:rFonts w:ascii="Times New Roman" w:hAnsi="Times New Roman" w:cs="Times New Roman"/>
          <w:sz w:val="28"/>
          <w:szCs w:val="28"/>
        </w:rPr>
        <w:t>токен</w:t>
      </w:r>
      <w:proofErr w:type="spellEnd"/>
      <w:r w:rsidRPr="005D2BC2">
        <w:rPr>
          <w:rFonts w:ascii="Times New Roman" w:hAnsi="Times New Roman" w:cs="Times New Roman"/>
          <w:sz w:val="28"/>
          <w:szCs w:val="28"/>
        </w:rPr>
        <w:t xml:space="preserve"> безопасности). Теперь, когда мы использовали шкалу </w:t>
      </w:r>
      <w:proofErr w:type="spellStart"/>
      <w:r w:rsidRPr="005D2BC2">
        <w:rPr>
          <w:rFonts w:ascii="Times New Roman" w:hAnsi="Times New Roman" w:cs="Times New Roman"/>
          <w:sz w:val="28"/>
          <w:szCs w:val="28"/>
        </w:rPr>
        <w:t>фишинга</w:t>
      </w:r>
      <w:proofErr w:type="spellEnd"/>
      <w:r w:rsidRPr="005D2BC2">
        <w:rPr>
          <w:rFonts w:ascii="Times New Roman" w:hAnsi="Times New Roman" w:cs="Times New Roman"/>
          <w:sz w:val="28"/>
          <w:szCs w:val="28"/>
        </w:rPr>
        <w:t xml:space="preserve"> для определения рейтинга сложности обнаружения для десяти упражнений по </w:t>
      </w:r>
      <w:proofErr w:type="spellStart"/>
      <w:r w:rsidRPr="005D2BC2">
        <w:rPr>
          <w:rFonts w:ascii="Times New Roman" w:hAnsi="Times New Roman" w:cs="Times New Roman"/>
          <w:sz w:val="28"/>
          <w:szCs w:val="28"/>
        </w:rPr>
        <w:t>фишингу</w:t>
      </w:r>
      <w:proofErr w:type="spellEnd"/>
      <w:r w:rsidRPr="005D2BC2">
        <w:rPr>
          <w:rFonts w:ascii="Times New Roman" w:hAnsi="Times New Roman" w:cs="Times New Roman"/>
          <w:sz w:val="28"/>
          <w:szCs w:val="28"/>
        </w:rPr>
        <w:t>, мы можем сделать несколько наблюдений.</w:t>
      </w:r>
    </w:p>
    <w:p w:rsidR="005D2BC2" w:rsidRPr="005D2BC2" w:rsidRDefault="005D2BC2" w:rsidP="005D2BC2">
      <w:pPr>
        <w:jc w:val="both"/>
        <w:rPr>
          <w:rFonts w:ascii="Times New Roman" w:hAnsi="Times New Roman" w:cs="Times New Roman"/>
          <w:sz w:val="28"/>
          <w:szCs w:val="28"/>
        </w:rPr>
      </w:pPr>
    </w:p>
    <w:p w:rsidR="005D2BC2" w:rsidRPr="005D2BC2" w:rsidRDefault="005D2BC2" w:rsidP="005D2BC2">
      <w:pPr>
        <w:jc w:val="both"/>
        <w:rPr>
          <w:rFonts w:ascii="Times New Roman" w:hAnsi="Times New Roman" w:cs="Times New Roman"/>
          <w:sz w:val="28"/>
          <w:szCs w:val="28"/>
        </w:rPr>
      </w:pPr>
      <w:r w:rsidRPr="005D2BC2">
        <w:rPr>
          <w:rFonts w:ascii="Times New Roman" w:hAnsi="Times New Roman" w:cs="Times New Roman"/>
          <w:sz w:val="28"/>
          <w:szCs w:val="28"/>
        </w:rPr>
        <w:t xml:space="preserve">Все упражнения с рейтингом сложности обнаружения « Очень сложно» также имеют относительно высокие показатели кликов (требования безопасности: 49,3%, блоги: 43,8%, неоплаченный счет: 20,5% и отсканированный файл: 19,4%). Тем не менее, в упражнении </w:t>
      </w:r>
      <w:proofErr w:type="spellStart"/>
      <w:r w:rsidRPr="005D2BC2">
        <w:rPr>
          <w:rFonts w:ascii="Times New Roman" w:hAnsi="Times New Roman" w:cs="Times New Roman"/>
          <w:sz w:val="28"/>
          <w:szCs w:val="28"/>
        </w:rPr>
        <w:t>Weblogs</w:t>
      </w:r>
      <w:proofErr w:type="spellEnd"/>
      <w:r w:rsidRPr="005D2BC2">
        <w:rPr>
          <w:rFonts w:ascii="Times New Roman" w:hAnsi="Times New Roman" w:cs="Times New Roman"/>
          <w:sz w:val="28"/>
          <w:szCs w:val="28"/>
        </w:rPr>
        <w:t xml:space="preserve"> гораздо больше сигналов, чем в трех других упражнениях, и при 14 сигналах он находится на крайнем конце диапазона некоторых сигналов (от 9 до 14).</w:t>
      </w:r>
    </w:p>
    <w:p w:rsidR="005D2BC2" w:rsidRPr="005D2BC2" w:rsidRDefault="005D2BC2" w:rsidP="005D2BC2">
      <w:pPr>
        <w:jc w:val="both"/>
        <w:rPr>
          <w:rFonts w:ascii="Times New Roman" w:hAnsi="Times New Roman" w:cs="Times New Roman"/>
          <w:sz w:val="28"/>
          <w:szCs w:val="28"/>
        </w:rPr>
      </w:pPr>
    </w:p>
    <w:p w:rsidR="0005205E" w:rsidRDefault="005D2BC2" w:rsidP="005D2BC2">
      <w:pPr>
        <w:jc w:val="both"/>
        <w:rPr>
          <w:rFonts w:ascii="Times New Roman" w:hAnsi="Times New Roman" w:cs="Times New Roman"/>
          <w:sz w:val="28"/>
          <w:szCs w:val="28"/>
        </w:rPr>
      </w:pPr>
      <w:r w:rsidRPr="005D2BC2">
        <w:rPr>
          <w:rFonts w:ascii="Times New Roman" w:hAnsi="Times New Roman" w:cs="Times New Roman"/>
          <w:sz w:val="28"/>
          <w:szCs w:val="28"/>
        </w:rPr>
        <w:t xml:space="preserve">Все упражнения с рейтингом сложности обнаружения « Умеренно сложно» имеют относительно более низкие показатели кликов (Новая голосовая почта: 11,6%, Подтверждение заказа: 9,1% и </w:t>
      </w:r>
      <w:proofErr w:type="spellStart"/>
      <w:r w:rsidRPr="005D2BC2">
        <w:rPr>
          <w:rFonts w:ascii="Times New Roman" w:hAnsi="Times New Roman" w:cs="Times New Roman"/>
          <w:sz w:val="28"/>
          <w:szCs w:val="28"/>
        </w:rPr>
        <w:t>Токен</w:t>
      </w:r>
      <w:proofErr w:type="spellEnd"/>
      <w:r w:rsidRPr="005D2BC2">
        <w:rPr>
          <w:rFonts w:ascii="Times New Roman" w:hAnsi="Times New Roman" w:cs="Times New Roman"/>
          <w:sz w:val="28"/>
          <w:szCs w:val="28"/>
        </w:rPr>
        <w:t xml:space="preserve"> безопасности: 8,7%). </w:t>
      </w:r>
      <w:proofErr w:type="gramStart"/>
      <w:r w:rsidRPr="005D2BC2">
        <w:rPr>
          <w:rFonts w:ascii="Times New Roman" w:hAnsi="Times New Roman" w:cs="Times New Roman"/>
          <w:sz w:val="28"/>
          <w:szCs w:val="28"/>
        </w:rPr>
        <w:t>Точно так же упражнения, имеющие диапазон сложности обнаружения от умеренно сложного до наименее сложного (</w:t>
      </w:r>
      <w:proofErr w:type="spellStart"/>
      <w:r w:rsidRPr="005D2BC2">
        <w:rPr>
          <w:rFonts w:ascii="Times New Roman" w:hAnsi="Times New Roman" w:cs="Times New Roman"/>
          <w:sz w:val="28"/>
          <w:szCs w:val="28"/>
        </w:rPr>
        <w:t>валентинка</w:t>
      </w:r>
      <w:proofErr w:type="spellEnd"/>
      <w:r w:rsidRPr="005D2BC2">
        <w:rPr>
          <w:rFonts w:ascii="Times New Roman" w:hAnsi="Times New Roman" w:cs="Times New Roman"/>
          <w:sz w:val="28"/>
          <w:szCs w:val="28"/>
        </w:rPr>
        <w:t xml:space="preserve">: 11,0%, подарочный сертификат: 4,7% и обновление </w:t>
      </w:r>
      <w:proofErr w:type="spellStart"/>
      <w:r w:rsidRPr="005D2BC2">
        <w:rPr>
          <w:rFonts w:ascii="Times New Roman" w:hAnsi="Times New Roman" w:cs="Times New Roman"/>
          <w:sz w:val="28"/>
          <w:szCs w:val="28"/>
        </w:rPr>
        <w:t>Adobe</w:t>
      </w:r>
      <w:proofErr w:type="spellEnd"/>
      <w:r w:rsidRPr="005D2BC2">
        <w:rPr>
          <w:rFonts w:ascii="Times New Roman" w:hAnsi="Times New Roman" w:cs="Times New Roman"/>
          <w:sz w:val="28"/>
          <w:szCs w:val="28"/>
        </w:rPr>
        <w:t xml:space="preserve"> 3,2%), имеют средний или низкий рейтинг кликов.</w:t>
      </w:r>
      <w:proofErr w:type="gramEnd"/>
      <w:r w:rsidRPr="005D2BC2">
        <w:rPr>
          <w:rFonts w:ascii="Times New Roman" w:hAnsi="Times New Roman" w:cs="Times New Roman"/>
          <w:sz w:val="28"/>
          <w:szCs w:val="28"/>
        </w:rPr>
        <w:t xml:space="preserve"> Упражнения с жетонами </w:t>
      </w:r>
      <w:proofErr w:type="spellStart"/>
      <w:r w:rsidRPr="005D2BC2">
        <w:rPr>
          <w:rFonts w:ascii="Times New Roman" w:hAnsi="Times New Roman" w:cs="Times New Roman"/>
          <w:sz w:val="28"/>
          <w:szCs w:val="28"/>
        </w:rPr>
        <w:t>Valentine</w:t>
      </w:r>
      <w:proofErr w:type="spellEnd"/>
      <w:r w:rsidRPr="005D2BC2">
        <w:rPr>
          <w:rFonts w:ascii="Times New Roman" w:hAnsi="Times New Roman" w:cs="Times New Roman"/>
          <w:sz w:val="28"/>
          <w:szCs w:val="28"/>
        </w:rPr>
        <w:t xml:space="preserve"> и </w:t>
      </w:r>
      <w:proofErr w:type="spellStart"/>
      <w:r w:rsidRPr="005D2BC2">
        <w:rPr>
          <w:rFonts w:ascii="Times New Roman" w:hAnsi="Times New Roman" w:cs="Times New Roman"/>
          <w:sz w:val="28"/>
          <w:szCs w:val="28"/>
        </w:rPr>
        <w:t>Security</w:t>
      </w:r>
      <w:proofErr w:type="spellEnd"/>
      <w:r w:rsidRPr="005D2BC2">
        <w:rPr>
          <w:rFonts w:ascii="Times New Roman" w:hAnsi="Times New Roman" w:cs="Times New Roman"/>
          <w:sz w:val="28"/>
          <w:szCs w:val="28"/>
        </w:rPr>
        <w:t xml:space="preserve"> имеют относительно большую и разнообразную выборку, чем другие упражнения, что, вероятно, затрудняет классификацию соответствия предпосылок. И, наконец, у нас нет упражнения с рейтингом сложности обнаружения « Наименее сложно</w:t>
      </w:r>
      <w:proofErr w:type="gramStart"/>
      <w:r w:rsidRPr="005D2BC2">
        <w:rPr>
          <w:rFonts w:ascii="Times New Roman" w:hAnsi="Times New Roman" w:cs="Times New Roman"/>
          <w:sz w:val="28"/>
          <w:szCs w:val="28"/>
        </w:rPr>
        <w:t xml:space="preserve">»., </w:t>
      </w:r>
      <w:proofErr w:type="gramEnd"/>
      <w:r w:rsidRPr="005D2BC2">
        <w:rPr>
          <w:rFonts w:ascii="Times New Roman" w:hAnsi="Times New Roman" w:cs="Times New Roman"/>
          <w:sz w:val="28"/>
          <w:szCs w:val="28"/>
        </w:rPr>
        <w:t>обращая внимание на необходимость применения шкалы Фиша к дополнительным упражнениям. В Таблице 14 мы возвращаемся к концептуальной структуре, приведенной в Таблице 1 , и отмечаем, какие категории представлены с представленными здесь операционными данными.</w:t>
      </w:r>
    </w:p>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b/>
          <w:bCs/>
          <w:sz w:val="28"/>
          <w:szCs w:val="28"/>
        </w:rPr>
        <w:t>Таблица 14:</w:t>
      </w:r>
    </w:p>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lastRenderedPageBreak/>
        <w:t xml:space="preserve">шкала </w:t>
      </w:r>
      <w:proofErr w:type="spellStart"/>
      <w:r w:rsidRPr="00C364BE">
        <w:rPr>
          <w:rFonts w:ascii="Times New Roman" w:hAnsi="Times New Roman" w:cs="Times New Roman"/>
          <w:sz w:val="28"/>
          <w:szCs w:val="28"/>
        </w:rPr>
        <w:t>Phish</w:t>
      </w:r>
      <w:proofErr w:type="spellEnd"/>
      <w:r w:rsidRPr="00C364BE">
        <w:rPr>
          <w:rFonts w:ascii="Times New Roman" w:hAnsi="Times New Roman" w:cs="Times New Roman"/>
          <w:sz w:val="28"/>
          <w:szCs w:val="28"/>
        </w:rPr>
        <w:t xml:space="preserve"> — охват категорий</w:t>
      </w:r>
    </w:p>
    <w:tbl>
      <w:tblPr>
        <w:tblW w:w="0" w:type="auto"/>
        <w:tblBorders>
          <w:top w:val="single" w:sz="6" w:space="0" w:color="CFD5E4"/>
        </w:tblBorders>
        <w:tblCellMar>
          <w:left w:w="0" w:type="dxa"/>
          <w:right w:w="0" w:type="dxa"/>
        </w:tblCellMar>
        <w:tblLook w:val="04A0" w:firstRow="1" w:lastRow="0" w:firstColumn="1" w:lastColumn="0" w:noHBand="0" w:noVBand="1"/>
      </w:tblPr>
      <w:tblGrid>
        <w:gridCol w:w="2960"/>
        <w:gridCol w:w="3592"/>
        <w:gridCol w:w="4018"/>
        <w:gridCol w:w="4312"/>
      </w:tblGrid>
      <w:tr w:rsidR="00C364BE" w:rsidRPr="00C364BE" w:rsidTr="00C364BE">
        <w:trPr>
          <w:tblHeader/>
        </w:trPr>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C364BE" w:rsidRPr="00C364BE" w:rsidRDefault="00C364BE" w:rsidP="00C364BE">
            <w:pPr>
              <w:jc w:val="both"/>
              <w:rPr>
                <w:rFonts w:ascii="Times New Roman" w:hAnsi="Times New Roman" w:cs="Times New Roman"/>
                <w:b/>
                <w:bCs/>
                <w:sz w:val="28"/>
                <w:szCs w:val="28"/>
              </w:rPr>
            </w:pPr>
            <w:r w:rsidRPr="00C364BE">
              <w:rPr>
                <w:rFonts w:ascii="Times New Roman" w:hAnsi="Times New Roman" w:cs="Times New Roman"/>
                <w:b/>
                <w:bCs/>
                <w:sz w:val="28"/>
                <w:szCs w:val="28"/>
              </w:rPr>
              <w:t>Количество сигналов</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C364BE" w:rsidRPr="00C364BE" w:rsidRDefault="00C364BE" w:rsidP="00C364BE">
            <w:pPr>
              <w:jc w:val="both"/>
              <w:rPr>
                <w:rFonts w:ascii="Times New Roman" w:hAnsi="Times New Roman" w:cs="Times New Roman"/>
                <w:b/>
                <w:bCs/>
                <w:sz w:val="28"/>
                <w:szCs w:val="28"/>
              </w:rPr>
            </w:pPr>
            <w:r w:rsidRPr="00C364BE">
              <w:rPr>
                <w:rFonts w:ascii="Times New Roman" w:hAnsi="Times New Roman" w:cs="Times New Roman"/>
                <w:b/>
                <w:bCs/>
                <w:sz w:val="28"/>
                <w:szCs w:val="28"/>
              </w:rPr>
              <w:t>Выравнивание помещения</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C364BE" w:rsidRPr="00C364BE" w:rsidRDefault="00C364BE" w:rsidP="00C364BE">
            <w:pPr>
              <w:jc w:val="both"/>
              <w:rPr>
                <w:rFonts w:ascii="Times New Roman" w:hAnsi="Times New Roman" w:cs="Times New Roman"/>
                <w:b/>
                <w:bCs/>
                <w:sz w:val="28"/>
                <w:szCs w:val="28"/>
              </w:rPr>
            </w:pPr>
            <w:r w:rsidRPr="00C364BE">
              <w:rPr>
                <w:rFonts w:ascii="Times New Roman" w:hAnsi="Times New Roman" w:cs="Times New Roman"/>
                <w:b/>
                <w:bCs/>
                <w:sz w:val="28"/>
                <w:szCs w:val="28"/>
              </w:rPr>
              <w:t>Сложность обнаружения</w:t>
            </w:r>
          </w:p>
        </w:tc>
        <w:tc>
          <w:tcPr>
            <w:tcW w:w="0" w:type="auto"/>
            <w:tcBorders>
              <w:top w:val="nil"/>
              <w:left w:val="nil"/>
              <w:bottom w:val="single" w:sz="6" w:space="0" w:color="CFD5E4"/>
              <w:right w:val="nil"/>
            </w:tcBorders>
            <w:shd w:val="clear" w:color="auto" w:fill="F2F5F9"/>
            <w:tcMar>
              <w:top w:w="156" w:type="dxa"/>
              <w:left w:w="156" w:type="dxa"/>
              <w:bottom w:w="156" w:type="dxa"/>
              <w:right w:w="156" w:type="dxa"/>
            </w:tcMar>
            <w:vAlign w:val="bottom"/>
            <w:hideMark/>
          </w:tcPr>
          <w:p w:rsidR="00C364BE" w:rsidRPr="00C364BE" w:rsidRDefault="00C364BE" w:rsidP="00C364BE">
            <w:pPr>
              <w:jc w:val="both"/>
              <w:rPr>
                <w:rFonts w:ascii="Times New Roman" w:hAnsi="Times New Roman" w:cs="Times New Roman"/>
                <w:b/>
                <w:bCs/>
                <w:sz w:val="28"/>
                <w:szCs w:val="28"/>
              </w:rPr>
            </w:pPr>
            <w:r w:rsidRPr="00C364BE">
              <w:rPr>
                <w:rFonts w:ascii="Times New Roman" w:hAnsi="Times New Roman" w:cs="Times New Roman"/>
                <w:b/>
                <w:bCs/>
                <w:sz w:val="28"/>
                <w:szCs w:val="28"/>
              </w:rPr>
              <w:t xml:space="preserve">Упражнение с </w:t>
            </w:r>
            <w:proofErr w:type="spellStart"/>
            <w:r w:rsidRPr="00C364BE">
              <w:rPr>
                <w:rFonts w:ascii="Times New Roman" w:hAnsi="Times New Roman" w:cs="Times New Roman"/>
                <w:b/>
                <w:bCs/>
                <w:sz w:val="28"/>
                <w:szCs w:val="28"/>
              </w:rPr>
              <w:t>кликабельностью</w:t>
            </w:r>
            <w:proofErr w:type="spellEnd"/>
          </w:p>
        </w:tc>
      </w:tr>
      <w:tr w:rsidR="00C364BE" w:rsidRPr="00C364BE" w:rsidTr="00C364BE">
        <w:tc>
          <w:tcPr>
            <w:tcW w:w="0" w:type="auto"/>
            <w:vMerge w:val="restart"/>
            <w:tcBorders>
              <w:top w:val="nil"/>
              <w:left w:val="nil"/>
              <w:bottom w:val="single" w:sz="6" w:space="0" w:color="CFD5E4"/>
              <w:right w:val="single" w:sz="6" w:space="0" w:color="CFD5E4"/>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Несколько (сложнее) </w:t>
            </w:r>
          </w:p>
        </w:tc>
        <w:tc>
          <w:tcPr>
            <w:tcW w:w="0" w:type="auto"/>
            <w:vMerge w:val="restart"/>
            <w:tcBorders>
              <w:top w:val="nil"/>
              <w:left w:val="single" w:sz="6" w:space="0" w:color="CFD5E4"/>
              <w:bottom w:val="single" w:sz="6" w:space="0" w:color="CFD5E4"/>
              <w:right w:val="single" w:sz="6" w:space="0" w:color="CFD5E4"/>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Высокая </w:t>
            </w:r>
          </w:p>
        </w:tc>
        <w:tc>
          <w:tcPr>
            <w:tcW w:w="0" w:type="auto"/>
            <w:vMerge w:val="restart"/>
            <w:tcBorders>
              <w:top w:val="nil"/>
              <w:left w:val="single" w:sz="6" w:space="0" w:color="CFD5E4"/>
              <w:bottom w:val="single" w:sz="6" w:space="0" w:color="CFD5E4"/>
              <w:right w:val="single" w:sz="6" w:space="0" w:color="CFD5E4"/>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Очень сложно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Требования безопасности (49,3%), </w:t>
            </w:r>
          </w:p>
        </w:tc>
      </w:tr>
      <w:tr w:rsidR="00C364BE" w:rsidRPr="00C364BE" w:rsidTr="00C364BE">
        <w:tc>
          <w:tcPr>
            <w:tcW w:w="0" w:type="auto"/>
            <w:vMerge/>
            <w:tcBorders>
              <w:top w:val="nil"/>
              <w:left w:val="nil"/>
              <w:bottom w:val="single" w:sz="6" w:space="0" w:color="CFD5E4"/>
              <w:right w:val="single" w:sz="6" w:space="0" w:color="CFD5E4"/>
            </w:tcBorders>
            <w:vAlign w:val="center"/>
            <w:hideMark/>
          </w:tcPr>
          <w:p w:rsidR="00C364BE" w:rsidRPr="00C364BE" w:rsidRDefault="00C364BE" w:rsidP="00C364BE">
            <w:pPr>
              <w:jc w:val="both"/>
              <w:rPr>
                <w:rFonts w:ascii="Times New Roman" w:hAnsi="Times New Roman" w:cs="Times New Roman"/>
                <w:sz w:val="28"/>
                <w:szCs w:val="28"/>
              </w:rPr>
            </w:pPr>
          </w:p>
        </w:tc>
        <w:tc>
          <w:tcPr>
            <w:tcW w:w="0" w:type="auto"/>
            <w:vMerge/>
            <w:tcBorders>
              <w:top w:val="nil"/>
              <w:left w:val="single" w:sz="6" w:space="0" w:color="CFD5E4"/>
              <w:bottom w:val="single" w:sz="6" w:space="0" w:color="CFD5E4"/>
              <w:right w:val="single" w:sz="6" w:space="0" w:color="CFD5E4"/>
            </w:tcBorders>
            <w:vAlign w:val="center"/>
            <w:hideMark/>
          </w:tcPr>
          <w:p w:rsidR="00C364BE" w:rsidRPr="00C364BE" w:rsidRDefault="00C364BE" w:rsidP="00C364BE">
            <w:pPr>
              <w:jc w:val="both"/>
              <w:rPr>
                <w:rFonts w:ascii="Times New Roman" w:hAnsi="Times New Roman" w:cs="Times New Roman"/>
                <w:sz w:val="28"/>
                <w:szCs w:val="28"/>
              </w:rPr>
            </w:pPr>
          </w:p>
        </w:tc>
        <w:tc>
          <w:tcPr>
            <w:tcW w:w="0" w:type="auto"/>
            <w:vMerge/>
            <w:tcBorders>
              <w:top w:val="nil"/>
              <w:left w:val="single" w:sz="6" w:space="0" w:color="CFD5E4"/>
              <w:bottom w:val="single" w:sz="6" w:space="0" w:color="CFD5E4"/>
              <w:right w:val="single" w:sz="6" w:space="0" w:color="CFD5E4"/>
            </w:tcBorders>
            <w:vAlign w:val="center"/>
            <w:hideMark/>
          </w:tcPr>
          <w:p w:rsidR="00C364BE" w:rsidRPr="00C364BE" w:rsidRDefault="00C364BE" w:rsidP="00C364BE">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Неоплаченный счет (20,5%), </w:t>
            </w:r>
          </w:p>
        </w:tc>
      </w:tr>
      <w:tr w:rsidR="00C364BE" w:rsidRPr="00C364BE" w:rsidTr="00C364BE">
        <w:tc>
          <w:tcPr>
            <w:tcW w:w="0" w:type="auto"/>
            <w:vMerge/>
            <w:tcBorders>
              <w:top w:val="nil"/>
              <w:left w:val="nil"/>
              <w:bottom w:val="single" w:sz="6" w:space="0" w:color="CFD5E4"/>
              <w:right w:val="single" w:sz="6" w:space="0" w:color="CFD5E4"/>
            </w:tcBorders>
            <w:vAlign w:val="center"/>
            <w:hideMark/>
          </w:tcPr>
          <w:p w:rsidR="00C364BE" w:rsidRPr="00C364BE" w:rsidRDefault="00C364BE" w:rsidP="00C364BE">
            <w:pPr>
              <w:jc w:val="both"/>
              <w:rPr>
                <w:rFonts w:ascii="Times New Roman" w:hAnsi="Times New Roman" w:cs="Times New Roman"/>
                <w:sz w:val="28"/>
                <w:szCs w:val="28"/>
              </w:rPr>
            </w:pPr>
          </w:p>
        </w:tc>
        <w:tc>
          <w:tcPr>
            <w:tcW w:w="0" w:type="auto"/>
            <w:vMerge/>
            <w:tcBorders>
              <w:top w:val="nil"/>
              <w:left w:val="single" w:sz="6" w:space="0" w:color="CFD5E4"/>
              <w:bottom w:val="single" w:sz="6" w:space="0" w:color="CFD5E4"/>
              <w:right w:val="single" w:sz="6" w:space="0" w:color="CFD5E4"/>
            </w:tcBorders>
            <w:vAlign w:val="center"/>
            <w:hideMark/>
          </w:tcPr>
          <w:p w:rsidR="00C364BE" w:rsidRPr="00C364BE" w:rsidRDefault="00C364BE" w:rsidP="00C364BE">
            <w:pPr>
              <w:jc w:val="both"/>
              <w:rPr>
                <w:rFonts w:ascii="Times New Roman" w:hAnsi="Times New Roman" w:cs="Times New Roman"/>
                <w:sz w:val="28"/>
                <w:szCs w:val="28"/>
              </w:rPr>
            </w:pPr>
          </w:p>
        </w:tc>
        <w:tc>
          <w:tcPr>
            <w:tcW w:w="0" w:type="auto"/>
            <w:vMerge/>
            <w:tcBorders>
              <w:top w:val="nil"/>
              <w:left w:val="single" w:sz="6" w:space="0" w:color="CFD5E4"/>
              <w:bottom w:val="single" w:sz="6" w:space="0" w:color="CFD5E4"/>
              <w:right w:val="single" w:sz="6" w:space="0" w:color="CFD5E4"/>
            </w:tcBorders>
            <w:vAlign w:val="center"/>
            <w:hideMark/>
          </w:tcPr>
          <w:p w:rsidR="00C364BE" w:rsidRPr="00C364BE" w:rsidRDefault="00C364BE" w:rsidP="00C364BE">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Отсканированный файл (19,4%) </w:t>
            </w:r>
          </w:p>
        </w:tc>
      </w:tr>
      <w:tr w:rsidR="00C364BE" w:rsidRPr="00C364BE" w:rsidTr="00C364BE">
        <w:tc>
          <w:tcPr>
            <w:tcW w:w="0" w:type="auto"/>
            <w:vMerge/>
            <w:tcBorders>
              <w:top w:val="nil"/>
              <w:left w:val="nil"/>
              <w:bottom w:val="single" w:sz="6" w:space="0" w:color="CFD5E4"/>
              <w:right w:val="single" w:sz="6" w:space="0" w:color="CFD5E4"/>
            </w:tcBorders>
            <w:vAlign w:val="center"/>
            <w:hideMark/>
          </w:tcPr>
          <w:p w:rsidR="00C364BE" w:rsidRPr="00C364BE" w:rsidRDefault="00C364BE" w:rsidP="00C364BE">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Середина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Очень сложно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 </w:t>
            </w:r>
          </w:p>
        </w:tc>
      </w:tr>
      <w:tr w:rsidR="00C364BE" w:rsidRPr="00C364BE" w:rsidTr="00C364BE">
        <w:tc>
          <w:tcPr>
            <w:tcW w:w="0" w:type="auto"/>
            <w:vMerge/>
            <w:tcBorders>
              <w:top w:val="nil"/>
              <w:left w:val="nil"/>
              <w:bottom w:val="single" w:sz="6" w:space="0" w:color="CFD5E4"/>
              <w:right w:val="single" w:sz="6" w:space="0" w:color="CFD5E4"/>
            </w:tcBorders>
            <w:vAlign w:val="center"/>
            <w:hideMark/>
          </w:tcPr>
          <w:p w:rsidR="00C364BE" w:rsidRPr="00C364BE" w:rsidRDefault="00C364BE" w:rsidP="00C364BE">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Низкий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Умеренно сложный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 </w:t>
            </w:r>
          </w:p>
        </w:tc>
      </w:tr>
      <w:tr w:rsidR="00C364BE" w:rsidRPr="00C364BE" w:rsidTr="00C364BE">
        <w:tc>
          <w:tcPr>
            <w:tcW w:w="0" w:type="auto"/>
            <w:vMerge w:val="restart"/>
            <w:tcBorders>
              <w:top w:val="nil"/>
              <w:left w:val="nil"/>
              <w:bottom w:val="single" w:sz="6" w:space="0" w:color="CFD5E4"/>
              <w:right w:val="single" w:sz="6" w:space="0" w:color="CFD5E4"/>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Немного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Высокая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Очень сложно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proofErr w:type="spellStart"/>
            <w:r w:rsidRPr="00C364BE">
              <w:rPr>
                <w:rFonts w:ascii="Times New Roman" w:hAnsi="Times New Roman" w:cs="Times New Roman"/>
                <w:sz w:val="28"/>
                <w:szCs w:val="28"/>
              </w:rPr>
              <w:t>Веблоги</w:t>
            </w:r>
            <w:proofErr w:type="spellEnd"/>
            <w:r w:rsidRPr="00C364BE">
              <w:rPr>
                <w:rFonts w:ascii="Times New Roman" w:hAnsi="Times New Roman" w:cs="Times New Roman"/>
                <w:sz w:val="28"/>
                <w:szCs w:val="28"/>
              </w:rPr>
              <w:t xml:space="preserve"> (43,8%) </w:t>
            </w:r>
          </w:p>
        </w:tc>
      </w:tr>
      <w:tr w:rsidR="00C364BE" w:rsidRPr="00C364BE" w:rsidTr="00C364BE">
        <w:tc>
          <w:tcPr>
            <w:tcW w:w="0" w:type="auto"/>
            <w:vMerge/>
            <w:tcBorders>
              <w:top w:val="nil"/>
              <w:left w:val="nil"/>
              <w:bottom w:val="single" w:sz="6" w:space="0" w:color="CFD5E4"/>
              <w:right w:val="single" w:sz="6" w:space="0" w:color="CFD5E4"/>
            </w:tcBorders>
            <w:vAlign w:val="center"/>
            <w:hideMark/>
          </w:tcPr>
          <w:p w:rsidR="00C364BE" w:rsidRPr="00C364BE" w:rsidRDefault="00C364BE" w:rsidP="00C364BE">
            <w:pPr>
              <w:jc w:val="both"/>
              <w:rPr>
                <w:rFonts w:ascii="Times New Roman" w:hAnsi="Times New Roman" w:cs="Times New Roman"/>
                <w:sz w:val="28"/>
                <w:szCs w:val="28"/>
              </w:rPr>
            </w:pPr>
          </w:p>
        </w:tc>
        <w:tc>
          <w:tcPr>
            <w:tcW w:w="0" w:type="auto"/>
            <w:vMerge w:val="restart"/>
            <w:tcBorders>
              <w:top w:val="nil"/>
              <w:left w:val="nil"/>
              <w:bottom w:val="single" w:sz="6" w:space="0" w:color="CFD5E4"/>
              <w:right w:val="single" w:sz="6" w:space="0" w:color="CFD5E4"/>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Середина </w:t>
            </w:r>
          </w:p>
        </w:tc>
        <w:tc>
          <w:tcPr>
            <w:tcW w:w="0" w:type="auto"/>
            <w:vMerge w:val="restart"/>
            <w:tcBorders>
              <w:top w:val="nil"/>
              <w:left w:val="single" w:sz="6" w:space="0" w:color="CFD5E4"/>
              <w:bottom w:val="single" w:sz="6" w:space="0" w:color="CFD5E4"/>
              <w:right w:val="single" w:sz="6" w:space="0" w:color="CFD5E4"/>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Умеренно сложный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Новая голосовая почта (11,6%) </w:t>
            </w:r>
          </w:p>
        </w:tc>
      </w:tr>
      <w:tr w:rsidR="00C364BE" w:rsidRPr="00C364BE" w:rsidTr="00C364BE">
        <w:tc>
          <w:tcPr>
            <w:tcW w:w="0" w:type="auto"/>
            <w:vMerge/>
            <w:tcBorders>
              <w:top w:val="nil"/>
              <w:left w:val="nil"/>
              <w:bottom w:val="single" w:sz="6" w:space="0" w:color="CFD5E4"/>
              <w:right w:val="single" w:sz="6" w:space="0" w:color="CFD5E4"/>
            </w:tcBorders>
            <w:vAlign w:val="center"/>
            <w:hideMark/>
          </w:tcPr>
          <w:p w:rsidR="00C364BE" w:rsidRPr="00C364BE" w:rsidRDefault="00C364BE" w:rsidP="00C364BE">
            <w:pPr>
              <w:jc w:val="both"/>
              <w:rPr>
                <w:rFonts w:ascii="Times New Roman" w:hAnsi="Times New Roman" w:cs="Times New Roman"/>
                <w:sz w:val="28"/>
                <w:szCs w:val="28"/>
              </w:rPr>
            </w:pPr>
          </w:p>
        </w:tc>
        <w:tc>
          <w:tcPr>
            <w:tcW w:w="0" w:type="auto"/>
            <w:vMerge/>
            <w:tcBorders>
              <w:top w:val="nil"/>
              <w:left w:val="nil"/>
              <w:bottom w:val="single" w:sz="6" w:space="0" w:color="CFD5E4"/>
              <w:right w:val="single" w:sz="6" w:space="0" w:color="CFD5E4"/>
            </w:tcBorders>
            <w:vAlign w:val="center"/>
            <w:hideMark/>
          </w:tcPr>
          <w:p w:rsidR="00C364BE" w:rsidRPr="00C364BE" w:rsidRDefault="00C364BE" w:rsidP="00C364BE">
            <w:pPr>
              <w:jc w:val="both"/>
              <w:rPr>
                <w:rFonts w:ascii="Times New Roman" w:hAnsi="Times New Roman" w:cs="Times New Roman"/>
                <w:sz w:val="28"/>
                <w:szCs w:val="28"/>
              </w:rPr>
            </w:pPr>
          </w:p>
        </w:tc>
        <w:tc>
          <w:tcPr>
            <w:tcW w:w="0" w:type="auto"/>
            <w:vMerge/>
            <w:tcBorders>
              <w:top w:val="nil"/>
              <w:left w:val="single" w:sz="6" w:space="0" w:color="CFD5E4"/>
              <w:bottom w:val="single" w:sz="6" w:space="0" w:color="CFD5E4"/>
              <w:right w:val="single" w:sz="6" w:space="0" w:color="CFD5E4"/>
            </w:tcBorders>
            <w:vAlign w:val="center"/>
            <w:hideMark/>
          </w:tcPr>
          <w:p w:rsidR="00C364BE" w:rsidRPr="00C364BE" w:rsidRDefault="00C364BE" w:rsidP="00C364BE">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proofErr w:type="spellStart"/>
            <w:r w:rsidRPr="00C364BE">
              <w:rPr>
                <w:rFonts w:ascii="Times New Roman" w:hAnsi="Times New Roman" w:cs="Times New Roman"/>
                <w:sz w:val="28"/>
                <w:szCs w:val="28"/>
              </w:rPr>
              <w:t>Токен</w:t>
            </w:r>
            <w:proofErr w:type="spellEnd"/>
            <w:r w:rsidRPr="00C364BE">
              <w:rPr>
                <w:rFonts w:ascii="Times New Roman" w:hAnsi="Times New Roman" w:cs="Times New Roman"/>
                <w:sz w:val="28"/>
                <w:szCs w:val="28"/>
              </w:rPr>
              <w:t xml:space="preserve"> безопасности (8,7%) </w:t>
            </w:r>
          </w:p>
        </w:tc>
      </w:tr>
      <w:tr w:rsidR="00C364BE" w:rsidRPr="00C364BE" w:rsidTr="00C364BE">
        <w:tc>
          <w:tcPr>
            <w:tcW w:w="0" w:type="auto"/>
            <w:vMerge/>
            <w:tcBorders>
              <w:top w:val="nil"/>
              <w:left w:val="nil"/>
              <w:bottom w:val="single" w:sz="6" w:space="0" w:color="CFD5E4"/>
              <w:right w:val="single" w:sz="6" w:space="0" w:color="CFD5E4"/>
            </w:tcBorders>
            <w:vAlign w:val="center"/>
            <w:hideMark/>
          </w:tcPr>
          <w:p w:rsidR="00C364BE" w:rsidRPr="00C364BE" w:rsidRDefault="00C364BE" w:rsidP="00C364BE">
            <w:pPr>
              <w:jc w:val="both"/>
              <w:rPr>
                <w:rFonts w:ascii="Times New Roman" w:hAnsi="Times New Roman" w:cs="Times New Roman"/>
                <w:sz w:val="28"/>
                <w:szCs w:val="28"/>
              </w:rPr>
            </w:pPr>
          </w:p>
        </w:tc>
        <w:tc>
          <w:tcPr>
            <w:tcW w:w="0" w:type="auto"/>
            <w:vMerge w:val="restart"/>
            <w:tcBorders>
              <w:top w:val="nil"/>
              <w:left w:val="nil"/>
              <w:bottom w:val="single" w:sz="6" w:space="0" w:color="CFD5E4"/>
              <w:right w:val="single" w:sz="6" w:space="0" w:color="CFD5E4"/>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Низкий </w:t>
            </w:r>
          </w:p>
        </w:tc>
        <w:tc>
          <w:tcPr>
            <w:tcW w:w="0" w:type="auto"/>
            <w:vMerge w:val="restart"/>
            <w:tcBorders>
              <w:top w:val="nil"/>
              <w:left w:val="single" w:sz="6" w:space="0" w:color="CFD5E4"/>
              <w:bottom w:val="single" w:sz="6" w:space="0" w:color="CFD5E4"/>
              <w:right w:val="single" w:sz="6" w:space="0" w:color="CFD5E4"/>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 xml:space="preserve">Умеренно или наименее </w:t>
            </w:r>
            <w:r w:rsidRPr="00C364BE">
              <w:rPr>
                <w:rFonts w:ascii="Times New Roman" w:hAnsi="Times New Roman" w:cs="Times New Roman"/>
                <w:sz w:val="28"/>
                <w:szCs w:val="28"/>
              </w:rPr>
              <w:lastRenderedPageBreak/>
              <w:t>сложно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lastRenderedPageBreak/>
              <w:t>Валентина (11,0 %) </w:t>
            </w:r>
          </w:p>
        </w:tc>
      </w:tr>
      <w:tr w:rsidR="00C364BE" w:rsidRPr="00C364BE" w:rsidTr="00C364BE">
        <w:tc>
          <w:tcPr>
            <w:tcW w:w="0" w:type="auto"/>
            <w:vMerge/>
            <w:tcBorders>
              <w:top w:val="nil"/>
              <w:left w:val="nil"/>
              <w:bottom w:val="single" w:sz="6" w:space="0" w:color="CFD5E4"/>
              <w:right w:val="single" w:sz="6" w:space="0" w:color="CFD5E4"/>
            </w:tcBorders>
            <w:vAlign w:val="center"/>
            <w:hideMark/>
          </w:tcPr>
          <w:p w:rsidR="00C364BE" w:rsidRPr="00C364BE" w:rsidRDefault="00C364BE" w:rsidP="00C364BE">
            <w:pPr>
              <w:jc w:val="both"/>
              <w:rPr>
                <w:rFonts w:ascii="Times New Roman" w:hAnsi="Times New Roman" w:cs="Times New Roman"/>
                <w:sz w:val="28"/>
                <w:szCs w:val="28"/>
              </w:rPr>
            </w:pPr>
          </w:p>
        </w:tc>
        <w:tc>
          <w:tcPr>
            <w:tcW w:w="0" w:type="auto"/>
            <w:vMerge/>
            <w:tcBorders>
              <w:top w:val="nil"/>
              <w:left w:val="nil"/>
              <w:bottom w:val="single" w:sz="6" w:space="0" w:color="CFD5E4"/>
              <w:right w:val="single" w:sz="6" w:space="0" w:color="CFD5E4"/>
            </w:tcBorders>
            <w:vAlign w:val="center"/>
            <w:hideMark/>
          </w:tcPr>
          <w:p w:rsidR="00C364BE" w:rsidRPr="00C364BE" w:rsidRDefault="00C364BE" w:rsidP="00C364BE">
            <w:pPr>
              <w:jc w:val="both"/>
              <w:rPr>
                <w:rFonts w:ascii="Times New Roman" w:hAnsi="Times New Roman" w:cs="Times New Roman"/>
                <w:sz w:val="28"/>
                <w:szCs w:val="28"/>
              </w:rPr>
            </w:pPr>
          </w:p>
        </w:tc>
        <w:tc>
          <w:tcPr>
            <w:tcW w:w="0" w:type="auto"/>
            <w:vMerge/>
            <w:tcBorders>
              <w:top w:val="nil"/>
              <w:left w:val="single" w:sz="6" w:space="0" w:color="CFD5E4"/>
              <w:bottom w:val="single" w:sz="6" w:space="0" w:color="CFD5E4"/>
              <w:right w:val="single" w:sz="6" w:space="0" w:color="CFD5E4"/>
            </w:tcBorders>
            <w:vAlign w:val="center"/>
            <w:hideMark/>
          </w:tcPr>
          <w:p w:rsidR="00C364BE" w:rsidRPr="00C364BE" w:rsidRDefault="00C364BE" w:rsidP="00C364BE">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Подарочный сертификат (4,8%) </w:t>
            </w:r>
          </w:p>
        </w:tc>
      </w:tr>
      <w:tr w:rsidR="00C364BE" w:rsidRPr="00C364BE" w:rsidTr="00C364BE">
        <w:tc>
          <w:tcPr>
            <w:tcW w:w="0" w:type="auto"/>
            <w:vMerge/>
            <w:tcBorders>
              <w:top w:val="nil"/>
              <w:left w:val="nil"/>
              <w:bottom w:val="single" w:sz="6" w:space="0" w:color="CFD5E4"/>
              <w:right w:val="single" w:sz="6" w:space="0" w:color="CFD5E4"/>
            </w:tcBorders>
            <w:vAlign w:val="center"/>
            <w:hideMark/>
          </w:tcPr>
          <w:p w:rsidR="00C364BE" w:rsidRPr="00C364BE" w:rsidRDefault="00C364BE" w:rsidP="00C364BE">
            <w:pPr>
              <w:jc w:val="both"/>
              <w:rPr>
                <w:rFonts w:ascii="Times New Roman" w:hAnsi="Times New Roman" w:cs="Times New Roman"/>
                <w:sz w:val="28"/>
                <w:szCs w:val="28"/>
              </w:rPr>
            </w:pPr>
          </w:p>
        </w:tc>
        <w:tc>
          <w:tcPr>
            <w:tcW w:w="0" w:type="auto"/>
            <w:vMerge/>
            <w:tcBorders>
              <w:top w:val="nil"/>
              <w:left w:val="nil"/>
              <w:bottom w:val="single" w:sz="6" w:space="0" w:color="CFD5E4"/>
              <w:right w:val="single" w:sz="6" w:space="0" w:color="CFD5E4"/>
            </w:tcBorders>
            <w:vAlign w:val="center"/>
            <w:hideMark/>
          </w:tcPr>
          <w:p w:rsidR="00C364BE" w:rsidRPr="00C364BE" w:rsidRDefault="00C364BE" w:rsidP="00C364BE">
            <w:pPr>
              <w:jc w:val="both"/>
              <w:rPr>
                <w:rFonts w:ascii="Times New Roman" w:hAnsi="Times New Roman" w:cs="Times New Roman"/>
                <w:sz w:val="28"/>
                <w:szCs w:val="28"/>
              </w:rPr>
            </w:pPr>
          </w:p>
        </w:tc>
        <w:tc>
          <w:tcPr>
            <w:tcW w:w="0" w:type="auto"/>
            <w:vMerge/>
            <w:tcBorders>
              <w:top w:val="nil"/>
              <w:left w:val="single" w:sz="6" w:space="0" w:color="CFD5E4"/>
              <w:bottom w:val="single" w:sz="6" w:space="0" w:color="CFD5E4"/>
              <w:right w:val="single" w:sz="6" w:space="0" w:color="CFD5E4"/>
            </w:tcBorders>
            <w:vAlign w:val="center"/>
            <w:hideMark/>
          </w:tcPr>
          <w:p w:rsidR="00C364BE" w:rsidRPr="00C364BE" w:rsidRDefault="00C364BE" w:rsidP="00C364BE">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 xml:space="preserve">Обновление </w:t>
            </w:r>
            <w:proofErr w:type="spellStart"/>
            <w:r w:rsidRPr="00C364BE">
              <w:rPr>
                <w:rFonts w:ascii="Times New Roman" w:hAnsi="Times New Roman" w:cs="Times New Roman"/>
                <w:sz w:val="28"/>
                <w:szCs w:val="28"/>
              </w:rPr>
              <w:t>Adobe</w:t>
            </w:r>
            <w:proofErr w:type="spellEnd"/>
            <w:r w:rsidRPr="00C364BE">
              <w:rPr>
                <w:rFonts w:ascii="Times New Roman" w:hAnsi="Times New Roman" w:cs="Times New Roman"/>
                <w:sz w:val="28"/>
                <w:szCs w:val="28"/>
              </w:rPr>
              <w:t xml:space="preserve"> (3,2%) </w:t>
            </w:r>
          </w:p>
        </w:tc>
      </w:tr>
      <w:tr w:rsidR="00C364BE" w:rsidRPr="00C364BE" w:rsidTr="00C364BE">
        <w:tc>
          <w:tcPr>
            <w:tcW w:w="0" w:type="auto"/>
            <w:vMerge w:val="restart"/>
            <w:tcBorders>
              <w:top w:val="nil"/>
              <w:left w:val="nil"/>
              <w:bottom w:val="single" w:sz="6" w:space="0" w:color="CFD5E4"/>
              <w:right w:val="single" w:sz="6" w:space="0" w:color="CFD5E4"/>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Много (менее сложно)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Высокая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Умеренно сложный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 </w:t>
            </w:r>
          </w:p>
        </w:tc>
      </w:tr>
      <w:tr w:rsidR="00C364BE" w:rsidRPr="00C364BE" w:rsidTr="00C364BE">
        <w:tc>
          <w:tcPr>
            <w:tcW w:w="0" w:type="auto"/>
            <w:vMerge/>
            <w:tcBorders>
              <w:top w:val="nil"/>
              <w:left w:val="nil"/>
              <w:bottom w:val="single" w:sz="6" w:space="0" w:color="CFD5E4"/>
              <w:right w:val="single" w:sz="6" w:space="0" w:color="CFD5E4"/>
            </w:tcBorders>
            <w:vAlign w:val="center"/>
            <w:hideMark/>
          </w:tcPr>
          <w:p w:rsidR="00C364BE" w:rsidRPr="00C364BE" w:rsidRDefault="00C364BE" w:rsidP="00C364BE">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Середина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Умеренно сложный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Подтверждение заказа (9,1%) </w:t>
            </w:r>
          </w:p>
        </w:tc>
      </w:tr>
      <w:tr w:rsidR="00C364BE" w:rsidRPr="00C364BE" w:rsidTr="00C364BE">
        <w:tc>
          <w:tcPr>
            <w:tcW w:w="0" w:type="auto"/>
            <w:vMerge/>
            <w:tcBorders>
              <w:top w:val="nil"/>
              <w:left w:val="nil"/>
              <w:bottom w:val="single" w:sz="6" w:space="0" w:color="CFD5E4"/>
              <w:right w:val="single" w:sz="6" w:space="0" w:color="CFD5E4"/>
            </w:tcBorders>
            <w:vAlign w:val="center"/>
            <w:hideMark/>
          </w:tcPr>
          <w:p w:rsidR="00C364BE" w:rsidRPr="00C364BE" w:rsidRDefault="00C364BE" w:rsidP="00C364BE">
            <w:pPr>
              <w:jc w:val="both"/>
              <w:rPr>
                <w:rFonts w:ascii="Times New Roman" w:hAnsi="Times New Roman" w:cs="Times New Roman"/>
                <w:sz w:val="28"/>
                <w:szCs w:val="28"/>
              </w:rPr>
            </w:pP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Низкий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Наименее сложный </w:t>
            </w:r>
          </w:p>
        </w:tc>
        <w:tc>
          <w:tcPr>
            <w:tcW w:w="0" w:type="auto"/>
            <w:tcBorders>
              <w:top w:val="nil"/>
              <w:left w:val="nil"/>
              <w:bottom w:val="single" w:sz="6" w:space="0" w:color="CFD5E4"/>
              <w:right w:val="nil"/>
            </w:tcBorders>
            <w:shd w:val="clear" w:color="auto" w:fill="FFFFFF"/>
            <w:tcMar>
              <w:top w:w="156" w:type="dxa"/>
              <w:left w:w="156" w:type="dxa"/>
              <w:bottom w:w="156" w:type="dxa"/>
              <w:right w:w="156" w:type="dxa"/>
            </w:tcMar>
            <w:hideMark/>
          </w:tcPr>
          <w:p w:rsidR="00C364BE" w:rsidRPr="00C364BE" w:rsidRDefault="00C364BE" w:rsidP="00C364BE">
            <w:pPr>
              <w:jc w:val="both"/>
              <w:rPr>
                <w:rFonts w:ascii="Times New Roman" w:hAnsi="Times New Roman" w:cs="Times New Roman"/>
                <w:sz w:val="28"/>
                <w:szCs w:val="28"/>
              </w:rPr>
            </w:pPr>
            <w:r w:rsidRPr="00C364BE">
              <w:rPr>
                <w:rFonts w:ascii="Times New Roman" w:hAnsi="Times New Roman" w:cs="Times New Roman"/>
                <w:sz w:val="28"/>
                <w:szCs w:val="28"/>
              </w:rPr>
              <w:t>– </w:t>
            </w:r>
          </w:p>
        </w:tc>
      </w:tr>
    </w:tbl>
    <w:p w:rsidR="005D2BC2" w:rsidRDefault="005D2BC2" w:rsidP="005D2BC2">
      <w:pPr>
        <w:jc w:val="both"/>
        <w:rPr>
          <w:rFonts w:ascii="Times New Roman" w:hAnsi="Times New Roman" w:cs="Times New Roman"/>
          <w:sz w:val="28"/>
          <w:szCs w:val="28"/>
        </w:rPr>
      </w:pPr>
    </w:p>
    <w:p w:rsidR="007B051A" w:rsidRPr="007B051A" w:rsidRDefault="007B051A" w:rsidP="007B051A">
      <w:pPr>
        <w:jc w:val="both"/>
        <w:rPr>
          <w:rFonts w:ascii="Times New Roman" w:hAnsi="Times New Roman" w:cs="Times New Roman"/>
          <w:sz w:val="28"/>
          <w:szCs w:val="28"/>
        </w:rPr>
      </w:pPr>
      <w:r w:rsidRPr="007B051A">
        <w:rPr>
          <w:rFonts w:ascii="Times New Roman" w:hAnsi="Times New Roman" w:cs="Times New Roman"/>
          <w:sz w:val="28"/>
          <w:szCs w:val="28"/>
        </w:rPr>
        <w:t>Ограничения</w:t>
      </w:r>
    </w:p>
    <w:p w:rsidR="007B051A" w:rsidRPr="007B051A" w:rsidRDefault="007B051A" w:rsidP="007B051A">
      <w:pPr>
        <w:jc w:val="both"/>
        <w:rPr>
          <w:rFonts w:ascii="Times New Roman" w:hAnsi="Times New Roman" w:cs="Times New Roman"/>
          <w:sz w:val="28"/>
          <w:szCs w:val="28"/>
        </w:rPr>
      </w:pPr>
      <w:r w:rsidRPr="007B051A">
        <w:rPr>
          <w:rFonts w:ascii="Times New Roman" w:hAnsi="Times New Roman" w:cs="Times New Roman"/>
          <w:sz w:val="28"/>
          <w:szCs w:val="28"/>
        </w:rPr>
        <w:t xml:space="preserve">Эта работа является ранней попыткой охарактеризовать сложность обнаружения </w:t>
      </w:r>
      <w:proofErr w:type="spellStart"/>
      <w:r w:rsidRPr="007B051A">
        <w:rPr>
          <w:rFonts w:ascii="Times New Roman" w:hAnsi="Times New Roman" w:cs="Times New Roman"/>
          <w:sz w:val="28"/>
          <w:szCs w:val="28"/>
        </w:rPr>
        <w:t>фишинговых</w:t>
      </w:r>
      <w:proofErr w:type="spellEnd"/>
      <w:r w:rsidRPr="007B051A">
        <w:rPr>
          <w:rFonts w:ascii="Times New Roman" w:hAnsi="Times New Roman" w:cs="Times New Roman"/>
          <w:sz w:val="28"/>
          <w:szCs w:val="28"/>
        </w:rPr>
        <w:t xml:space="preserve"> сообщений для пользователей электронной почты, находящихся в своей обычной среде обработки электронной почты. Таким образом, мы признаем, что в настоящее время у этой работы, безусловно, есть ограничения.</w:t>
      </w:r>
    </w:p>
    <w:p w:rsidR="007B051A" w:rsidRPr="007B051A" w:rsidRDefault="007B051A" w:rsidP="007B051A">
      <w:pPr>
        <w:jc w:val="both"/>
        <w:rPr>
          <w:rFonts w:ascii="Times New Roman" w:hAnsi="Times New Roman" w:cs="Times New Roman"/>
          <w:sz w:val="28"/>
          <w:szCs w:val="28"/>
        </w:rPr>
      </w:pPr>
    </w:p>
    <w:p w:rsidR="007B051A" w:rsidRPr="007B051A" w:rsidRDefault="007B051A" w:rsidP="007B051A">
      <w:pPr>
        <w:jc w:val="both"/>
        <w:rPr>
          <w:rFonts w:ascii="Times New Roman" w:hAnsi="Times New Roman" w:cs="Times New Roman"/>
          <w:sz w:val="28"/>
          <w:szCs w:val="28"/>
        </w:rPr>
      </w:pPr>
      <w:proofErr w:type="gramStart"/>
      <w:r w:rsidRPr="007B051A">
        <w:rPr>
          <w:rFonts w:ascii="Times New Roman" w:hAnsi="Times New Roman" w:cs="Times New Roman"/>
          <w:sz w:val="28"/>
          <w:szCs w:val="28"/>
        </w:rPr>
        <w:t>Текущие заметные ограничения в этой работе включают: (i) список сигналов длинный, но не исчерпывающий; (</w:t>
      </w:r>
      <w:proofErr w:type="spellStart"/>
      <w:r w:rsidRPr="007B051A">
        <w:rPr>
          <w:rFonts w:ascii="Times New Roman" w:hAnsi="Times New Roman" w:cs="Times New Roman"/>
          <w:sz w:val="28"/>
          <w:szCs w:val="28"/>
        </w:rPr>
        <w:t>ii</w:t>
      </w:r>
      <w:proofErr w:type="spellEnd"/>
      <w:r w:rsidRPr="007B051A">
        <w:rPr>
          <w:rFonts w:ascii="Times New Roman" w:hAnsi="Times New Roman" w:cs="Times New Roman"/>
          <w:sz w:val="28"/>
          <w:szCs w:val="28"/>
        </w:rPr>
        <w:t>) неравномерная значимость реплик не учитывается при подсчете реплик, но может косвенно отражаться в выравнивании предпосылок; (</w:t>
      </w:r>
      <w:proofErr w:type="spellStart"/>
      <w:r w:rsidRPr="007B051A">
        <w:rPr>
          <w:rFonts w:ascii="Times New Roman" w:hAnsi="Times New Roman" w:cs="Times New Roman"/>
          <w:sz w:val="28"/>
          <w:szCs w:val="28"/>
        </w:rPr>
        <w:t>iii</w:t>
      </w:r>
      <w:proofErr w:type="spellEnd"/>
      <w:r w:rsidRPr="007B051A">
        <w:rPr>
          <w:rFonts w:ascii="Times New Roman" w:hAnsi="Times New Roman" w:cs="Times New Roman"/>
          <w:sz w:val="28"/>
          <w:szCs w:val="28"/>
        </w:rPr>
        <w:t>) требуется больше опыта в категоризации соответствия предпосылок для улучшения руководства по оценке; (</w:t>
      </w:r>
      <w:proofErr w:type="spellStart"/>
      <w:r w:rsidRPr="007B051A">
        <w:rPr>
          <w:rFonts w:ascii="Times New Roman" w:hAnsi="Times New Roman" w:cs="Times New Roman"/>
          <w:sz w:val="28"/>
          <w:szCs w:val="28"/>
        </w:rPr>
        <w:t>iv</w:t>
      </w:r>
      <w:proofErr w:type="spellEnd"/>
      <w:r w:rsidRPr="007B051A">
        <w:rPr>
          <w:rFonts w:ascii="Times New Roman" w:hAnsi="Times New Roman" w:cs="Times New Roman"/>
          <w:sz w:val="28"/>
          <w:szCs w:val="28"/>
        </w:rPr>
        <w:t>) диапазоны подсчета сигналов и диапазоны выравнивания предпосылок (метод 2) должны быть подтверждены дополнительными данными;</w:t>
      </w:r>
      <w:proofErr w:type="gramEnd"/>
      <w:r w:rsidRPr="007B051A">
        <w:rPr>
          <w:rFonts w:ascii="Times New Roman" w:hAnsi="Times New Roman" w:cs="Times New Roman"/>
          <w:sz w:val="28"/>
          <w:szCs w:val="28"/>
        </w:rPr>
        <w:t xml:space="preserve"> и (v) необходимы дополнительные данные для проверки масштаба. Кроме </w:t>
      </w:r>
      <w:r w:rsidRPr="007B051A">
        <w:rPr>
          <w:rFonts w:ascii="Times New Roman" w:hAnsi="Times New Roman" w:cs="Times New Roman"/>
          <w:sz w:val="28"/>
          <w:szCs w:val="28"/>
        </w:rPr>
        <w:lastRenderedPageBreak/>
        <w:t>того, дополнительные данные, используемые для информирования компонентов ареала и, в конечном счете, для проверки шкалы, должны поступать из различных групп населения и секторов.</w:t>
      </w:r>
    </w:p>
    <w:p w:rsidR="007B051A" w:rsidRPr="007B051A" w:rsidRDefault="007B051A" w:rsidP="007B051A">
      <w:pPr>
        <w:jc w:val="both"/>
        <w:rPr>
          <w:rFonts w:ascii="Times New Roman" w:hAnsi="Times New Roman" w:cs="Times New Roman"/>
          <w:sz w:val="28"/>
          <w:szCs w:val="28"/>
        </w:rPr>
      </w:pPr>
    </w:p>
    <w:p w:rsidR="007B051A" w:rsidRPr="007B051A" w:rsidRDefault="007B051A" w:rsidP="007B051A">
      <w:pPr>
        <w:jc w:val="both"/>
        <w:rPr>
          <w:rFonts w:ascii="Times New Roman" w:hAnsi="Times New Roman" w:cs="Times New Roman"/>
          <w:sz w:val="28"/>
          <w:szCs w:val="28"/>
        </w:rPr>
      </w:pPr>
      <w:r w:rsidRPr="007B051A">
        <w:rPr>
          <w:rFonts w:ascii="Times New Roman" w:hAnsi="Times New Roman" w:cs="Times New Roman"/>
          <w:sz w:val="28"/>
          <w:szCs w:val="28"/>
        </w:rPr>
        <w:t xml:space="preserve">Мы ожидаем, что каждое из этих ограничений будет устранено по мере дальнейшего развития шкалы </w:t>
      </w:r>
      <w:proofErr w:type="spellStart"/>
      <w:r w:rsidRPr="007B051A">
        <w:rPr>
          <w:rFonts w:ascii="Times New Roman" w:hAnsi="Times New Roman" w:cs="Times New Roman"/>
          <w:sz w:val="28"/>
          <w:szCs w:val="28"/>
        </w:rPr>
        <w:t>Phish</w:t>
      </w:r>
      <w:proofErr w:type="spellEnd"/>
      <w:r w:rsidRPr="007B051A">
        <w:rPr>
          <w:rFonts w:ascii="Times New Roman" w:hAnsi="Times New Roman" w:cs="Times New Roman"/>
          <w:sz w:val="28"/>
          <w:szCs w:val="28"/>
        </w:rPr>
        <w:t>.</w:t>
      </w:r>
    </w:p>
    <w:p w:rsidR="007B051A" w:rsidRPr="007B051A" w:rsidRDefault="007B051A" w:rsidP="007B051A">
      <w:pPr>
        <w:jc w:val="both"/>
        <w:rPr>
          <w:rFonts w:ascii="Times New Roman" w:hAnsi="Times New Roman" w:cs="Times New Roman"/>
          <w:sz w:val="28"/>
          <w:szCs w:val="28"/>
        </w:rPr>
      </w:pPr>
    </w:p>
    <w:p w:rsidR="007B051A" w:rsidRPr="007B051A" w:rsidRDefault="007B051A" w:rsidP="007B051A">
      <w:pPr>
        <w:jc w:val="both"/>
        <w:rPr>
          <w:rFonts w:ascii="Times New Roman" w:hAnsi="Times New Roman" w:cs="Times New Roman"/>
          <w:sz w:val="28"/>
          <w:szCs w:val="28"/>
        </w:rPr>
      </w:pPr>
      <w:r w:rsidRPr="007B051A">
        <w:rPr>
          <w:rFonts w:ascii="Times New Roman" w:hAnsi="Times New Roman" w:cs="Times New Roman"/>
          <w:sz w:val="28"/>
          <w:szCs w:val="28"/>
        </w:rPr>
        <w:t>Обсуждение и будущие направления</w:t>
      </w:r>
    </w:p>
    <w:p w:rsidR="007B051A" w:rsidRPr="007B051A" w:rsidRDefault="007B051A" w:rsidP="007B051A">
      <w:pPr>
        <w:jc w:val="both"/>
        <w:rPr>
          <w:rFonts w:ascii="Times New Roman" w:hAnsi="Times New Roman" w:cs="Times New Roman"/>
          <w:sz w:val="28"/>
          <w:szCs w:val="28"/>
        </w:rPr>
      </w:pPr>
      <w:r w:rsidRPr="007B051A">
        <w:rPr>
          <w:rFonts w:ascii="Times New Roman" w:hAnsi="Times New Roman" w:cs="Times New Roman"/>
          <w:sz w:val="28"/>
          <w:szCs w:val="28"/>
        </w:rPr>
        <w:t xml:space="preserve">Одних кликов недостаточно: почему важна сложность обнаружения </w:t>
      </w:r>
      <w:proofErr w:type="spellStart"/>
      <w:r w:rsidRPr="007B051A">
        <w:rPr>
          <w:rFonts w:ascii="Times New Roman" w:hAnsi="Times New Roman" w:cs="Times New Roman"/>
          <w:sz w:val="28"/>
          <w:szCs w:val="28"/>
        </w:rPr>
        <w:t>фишинга</w:t>
      </w:r>
      <w:proofErr w:type="spellEnd"/>
    </w:p>
    <w:p w:rsidR="007B051A" w:rsidRPr="007B051A" w:rsidRDefault="007B051A" w:rsidP="007B051A">
      <w:pPr>
        <w:jc w:val="both"/>
        <w:rPr>
          <w:rFonts w:ascii="Times New Roman" w:hAnsi="Times New Roman" w:cs="Times New Roman"/>
          <w:sz w:val="28"/>
          <w:szCs w:val="28"/>
        </w:rPr>
      </w:pPr>
      <w:r w:rsidRPr="007B051A">
        <w:rPr>
          <w:rFonts w:ascii="Times New Roman" w:hAnsi="Times New Roman" w:cs="Times New Roman"/>
          <w:sz w:val="28"/>
          <w:szCs w:val="28"/>
        </w:rPr>
        <w:t xml:space="preserve">Директора по информационной безопасности, ответственные за надзор за встроенным </w:t>
      </w:r>
      <w:proofErr w:type="gramStart"/>
      <w:r w:rsidRPr="007B051A">
        <w:rPr>
          <w:rFonts w:ascii="Times New Roman" w:hAnsi="Times New Roman" w:cs="Times New Roman"/>
          <w:sz w:val="28"/>
          <w:szCs w:val="28"/>
        </w:rPr>
        <w:t>обучением по вопросам</w:t>
      </w:r>
      <w:proofErr w:type="gramEnd"/>
      <w:r w:rsidRPr="007B051A">
        <w:rPr>
          <w:rFonts w:ascii="Times New Roman" w:hAnsi="Times New Roman" w:cs="Times New Roman"/>
          <w:sz w:val="28"/>
          <w:szCs w:val="28"/>
        </w:rPr>
        <w:t xml:space="preserve"> </w:t>
      </w:r>
      <w:proofErr w:type="spellStart"/>
      <w:r w:rsidRPr="007B051A">
        <w:rPr>
          <w:rFonts w:ascii="Times New Roman" w:hAnsi="Times New Roman" w:cs="Times New Roman"/>
          <w:sz w:val="28"/>
          <w:szCs w:val="28"/>
        </w:rPr>
        <w:t>фишинга</w:t>
      </w:r>
      <w:proofErr w:type="spellEnd"/>
      <w:r w:rsidRPr="007B051A">
        <w:rPr>
          <w:rFonts w:ascii="Times New Roman" w:hAnsi="Times New Roman" w:cs="Times New Roman"/>
          <w:sz w:val="28"/>
          <w:szCs w:val="28"/>
        </w:rPr>
        <w:t xml:space="preserve">, часто обеспокоены, когда они наблюдают, что количество кликов выше, чем ожидалось. Им остается недоумевать, почему рейтинг кликов продолжает меняться — возможно, включая большие всплески — несмотря на то, что они тратят значительные суммы денег и времени на обучение персонала. Директора по информационной безопасности должны обосновать свои бюджеты на обучение кибербезопасности и показать хорошую рентабельность инвестиций, чтобы их финансирование такого обучения не сократилось. К сожалению, если показатели кликов продолжают оставаться высокими или непостоянными, это часто — и мы утверждаем, что это неправильно — воспринимается как результат неэффективного обучения. Мы утверждаем, что это восприятие в корне неверно, и надеемся начать рассеивать его, разработав Шкалу Фиша. Кроме того, мы выступаем против сосредоточения внимания исключительно на количестве кликов по </w:t>
      </w:r>
      <w:proofErr w:type="spellStart"/>
      <w:r w:rsidRPr="007B051A">
        <w:rPr>
          <w:rFonts w:ascii="Times New Roman" w:hAnsi="Times New Roman" w:cs="Times New Roman"/>
          <w:sz w:val="28"/>
          <w:szCs w:val="28"/>
        </w:rPr>
        <w:t>фишинговым</w:t>
      </w:r>
      <w:proofErr w:type="spellEnd"/>
      <w:r w:rsidRPr="007B051A">
        <w:rPr>
          <w:rFonts w:ascii="Times New Roman" w:hAnsi="Times New Roman" w:cs="Times New Roman"/>
          <w:sz w:val="28"/>
          <w:szCs w:val="28"/>
        </w:rPr>
        <w:t xml:space="preserve"> упражнениям, и вместо этого настоятельно поощрять включение показателей отчетности и времени отчетности; эти показатели следует рассматривать вместе, а не по отдельности, поскольку раннее сообщение может значительно улучшить усилия по смягчению последствий. Являются ли показатели отчетности выше, чем показатели кликов? Время для первого отчета раньше, чем время для первого клика?</w:t>
      </w:r>
    </w:p>
    <w:p w:rsidR="007B051A" w:rsidRPr="007B051A" w:rsidRDefault="007B051A" w:rsidP="007B051A">
      <w:pPr>
        <w:jc w:val="both"/>
        <w:rPr>
          <w:rFonts w:ascii="Times New Roman" w:hAnsi="Times New Roman" w:cs="Times New Roman"/>
          <w:sz w:val="28"/>
          <w:szCs w:val="28"/>
        </w:rPr>
      </w:pPr>
    </w:p>
    <w:p w:rsidR="007B051A" w:rsidRPr="007B051A" w:rsidRDefault="007B051A" w:rsidP="007B051A">
      <w:pPr>
        <w:jc w:val="both"/>
        <w:rPr>
          <w:rFonts w:ascii="Times New Roman" w:hAnsi="Times New Roman" w:cs="Times New Roman"/>
          <w:sz w:val="28"/>
          <w:szCs w:val="28"/>
        </w:rPr>
      </w:pPr>
      <w:r w:rsidRPr="007B051A">
        <w:rPr>
          <w:rFonts w:ascii="Times New Roman" w:hAnsi="Times New Roman" w:cs="Times New Roman"/>
          <w:sz w:val="28"/>
          <w:szCs w:val="28"/>
        </w:rPr>
        <w:t xml:space="preserve">Мы надеемся организовать дискуссию о высоких показателях кликов таким образом, чтобы это имело смысл для директоров по информационной безопасности, и утверждаем, что высокие показатели кликов могут указывать на то, что пользователи подвергаются новым, сложным и контекстуально релевантным </w:t>
      </w:r>
      <w:proofErr w:type="spellStart"/>
      <w:r w:rsidRPr="007B051A">
        <w:rPr>
          <w:rFonts w:ascii="Times New Roman" w:hAnsi="Times New Roman" w:cs="Times New Roman"/>
          <w:sz w:val="28"/>
          <w:szCs w:val="28"/>
        </w:rPr>
        <w:t>фишинговым</w:t>
      </w:r>
      <w:proofErr w:type="spellEnd"/>
      <w:r w:rsidRPr="007B051A">
        <w:rPr>
          <w:rFonts w:ascii="Times New Roman" w:hAnsi="Times New Roman" w:cs="Times New Roman"/>
          <w:sz w:val="28"/>
          <w:szCs w:val="28"/>
        </w:rPr>
        <w:t xml:space="preserve"> кампаниям. Мы твердо </w:t>
      </w:r>
      <w:r w:rsidRPr="007B051A">
        <w:rPr>
          <w:rFonts w:ascii="Times New Roman" w:hAnsi="Times New Roman" w:cs="Times New Roman"/>
          <w:sz w:val="28"/>
          <w:szCs w:val="28"/>
        </w:rPr>
        <w:lastRenderedPageBreak/>
        <w:t xml:space="preserve">верим, что сложные упражнения, являющиеся частью комплексной программы кибербезопасности для повышения осведомленности о </w:t>
      </w:r>
      <w:proofErr w:type="spellStart"/>
      <w:r w:rsidRPr="007B051A">
        <w:rPr>
          <w:rFonts w:ascii="Times New Roman" w:hAnsi="Times New Roman" w:cs="Times New Roman"/>
          <w:sz w:val="28"/>
          <w:szCs w:val="28"/>
        </w:rPr>
        <w:t>фишинге</w:t>
      </w:r>
      <w:proofErr w:type="spellEnd"/>
      <w:r w:rsidRPr="007B051A">
        <w:rPr>
          <w:rFonts w:ascii="Times New Roman" w:hAnsi="Times New Roman" w:cs="Times New Roman"/>
          <w:sz w:val="28"/>
          <w:szCs w:val="28"/>
        </w:rPr>
        <w:t xml:space="preserve">, на самом деле повышают эффективность обучения пользователей и осведомленность о реальных угрозах, а не просто повторяют одни и те же или очень похожие </w:t>
      </w:r>
      <w:proofErr w:type="spellStart"/>
      <w:r w:rsidRPr="007B051A">
        <w:rPr>
          <w:rFonts w:ascii="Times New Roman" w:hAnsi="Times New Roman" w:cs="Times New Roman"/>
          <w:sz w:val="28"/>
          <w:szCs w:val="28"/>
        </w:rPr>
        <w:t>фишинговые</w:t>
      </w:r>
      <w:proofErr w:type="spellEnd"/>
      <w:r w:rsidRPr="007B051A">
        <w:rPr>
          <w:rFonts w:ascii="Times New Roman" w:hAnsi="Times New Roman" w:cs="Times New Roman"/>
          <w:sz w:val="28"/>
          <w:szCs w:val="28"/>
        </w:rPr>
        <w:t xml:space="preserve"> сообщения, которые легче обнаружить. Рейтинг кликов следует рассматривать в сочетании с более глубоким пониманием самих </w:t>
      </w:r>
      <w:proofErr w:type="spellStart"/>
      <w:r w:rsidRPr="007B051A">
        <w:rPr>
          <w:rFonts w:ascii="Times New Roman" w:hAnsi="Times New Roman" w:cs="Times New Roman"/>
          <w:sz w:val="28"/>
          <w:szCs w:val="28"/>
        </w:rPr>
        <w:t>фишинговых</w:t>
      </w:r>
      <w:proofErr w:type="spellEnd"/>
      <w:r w:rsidRPr="007B051A">
        <w:rPr>
          <w:rFonts w:ascii="Times New Roman" w:hAnsi="Times New Roman" w:cs="Times New Roman"/>
          <w:sz w:val="28"/>
          <w:szCs w:val="28"/>
        </w:rPr>
        <w:t xml:space="preserve"> писем, а также в свете поведения отчетов. С этой целью мы разработали шкалу </w:t>
      </w:r>
      <w:proofErr w:type="spellStart"/>
      <w:r w:rsidRPr="007B051A">
        <w:rPr>
          <w:rFonts w:ascii="Times New Roman" w:hAnsi="Times New Roman" w:cs="Times New Roman"/>
          <w:sz w:val="28"/>
          <w:szCs w:val="28"/>
        </w:rPr>
        <w:t>фишинга</w:t>
      </w:r>
      <w:proofErr w:type="spellEnd"/>
      <w:r w:rsidRPr="007B051A">
        <w:rPr>
          <w:rFonts w:ascii="Times New Roman" w:hAnsi="Times New Roman" w:cs="Times New Roman"/>
          <w:sz w:val="28"/>
          <w:szCs w:val="28"/>
        </w:rPr>
        <w:t xml:space="preserve">, чтобы помочь директорам по информационной безопасности лучше понять и охарактеризовать сложность обнаружения конкретного действия по </w:t>
      </w:r>
      <w:proofErr w:type="spellStart"/>
      <w:r w:rsidRPr="007B051A">
        <w:rPr>
          <w:rFonts w:ascii="Times New Roman" w:hAnsi="Times New Roman" w:cs="Times New Roman"/>
          <w:sz w:val="28"/>
          <w:szCs w:val="28"/>
        </w:rPr>
        <w:t>фишингу</w:t>
      </w:r>
      <w:proofErr w:type="spellEnd"/>
      <w:r w:rsidRPr="007B051A">
        <w:rPr>
          <w:rFonts w:ascii="Times New Roman" w:hAnsi="Times New Roman" w:cs="Times New Roman"/>
          <w:sz w:val="28"/>
          <w:szCs w:val="28"/>
        </w:rPr>
        <w:t xml:space="preserve">. Используя оперативные данные, Шкала указывает на трудности, с которыми пользователи электронной почты в целевой группе могут столкнуться при обнаружении конкретного </w:t>
      </w:r>
      <w:proofErr w:type="spellStart"/>
      <w:r w:rsidRPr="007B051A">
        <w:rPr>
          <w:rFonts w:ascii="Times New Roman" w:hAnsi="Times New Roman" w:cs="Times New Roman"/>
          <w:sz w:val="28"/>
          <w:szCs w:val="28"/>
        </w:rPr>
        <w:t>фишингового</w:t>
      </w:r>
      <w:proofErr w:type="spellEnd"/>
      <w:r w:rsidRPr="007B051A">
        <w:rPr>
          <w:rFonts w:ascii="Times New Roman" w:hAnsi="Times New Roman" w:cs="Times New Roman"/>
          <w:sz w:val="28"/>
          <w:szCs w:val="28"/>
        </w:rPr>
        <w:t xml:space="preserve"> сообщения. Шкала </w:t>
      </w:r>
      <w:proofErr w:type="spellStart"/>
      <w:r w:rsidRPr="007B051A">
        <w:rPr>
          <w:rFonts w:ascii="Times New Roman" w:hAnsi="Times New Roman" w:cs="Times New Roman"/>
          <w:sz w:val="28"/>
          <w:szCs w:val="28"/>
        </w:rPr>
        <w:t>фишинга</w:t>
      </w:r>
      <w:proofErr w:type="spellEnd"/>
      <w:r w:rsidRPr="007B051A">
        <w:rPr>
          <w:rFonts w:ascii="Times New Roman" w:hAnsi="Times New Roman" w:cs="Times New Roman"/>
          <w:sz w:val="28"/>
          <w:szCs w:val="28"/>
        </w:rPr>
        <w:t xml:space="preserve"> учитывает несколько компонентов сложности обнаружения </w:t>
      </w:r>
      <w:proofErr w:type="spellStart"/>
      <w:r w:rsidRPr="007B051A">
        <w:rPr>
          <w:rFonts w:ascii="Times New Roman" w:hAnsi="Times New Roman" w:cs="Times New Roman"/>
          <w:sz w:val="28"/>
          <w:szCs w:val="28"/>
        </w:rPr>
        <w:t>фишинга</w:t>
      </w:r>
      <w:proofErr w:type="spellEnd"/>
      <w:r w:rsidRPr="007B051A">
        <w:rPr>
          <w:rFonts w:ascii="Times New Roman" w:hAnsi="Times New Roman" w:cs="Times New Roman"/>
          <w:sz w:val="28"/>
          <w:szCs w:val="28"/>
        </w:rPr>
        <w:t>: подсказки, такие как ссылки [15</w:t>
      </w:r>
      <w:proofErr w:type="gramStart"/>
      <w:r w:rsidRPr="007B051A">
        <w:rPr>
          <w:rFonts w:ascii="Times New Roman" w:hAnsi="Times New Roman" w:cs="Times New Roman"/>
          <w:sz w:val="28"/>
          <w:szCs w:val="28"/>
        </w:rPr>
        <w:t xml:space="preserve"> ]</w:t>
      </w:r>
      <w:proofErr w:type="gramEnd"/>
      <w:r w:rsidRPr="007B051A">
        <w:rPr>
          <w:rFonts w:ascii="Times New Roman" w:hAnsi="Times New Roman" w:cs="Times New Roman"/>
          <w:sz w:val="28"/>
          <w:szCs w:val="28"/>
        </w:rPr>
        <w:t xml:space="preserve"> и [ 16 ] и выравнивание пользовательского контекста [ 3 ].</w:t>
      </w:r>
    </w:p>
    <w:p w:rsidR="007B051A" w:rsidRPr="007B051A" w:rsidRDefault="007B051A" w:rsidP="007B051A">
      <w:pPr>
        <w:jc w:val="both"/>
        <w:rPr>
          <w:rFonts w:ascii="Times New Roman" w:hAnsi="Times New Roman" w:cs="Times New Roman"/>
          <w:sz w:val="28"/>
          <w:szCs w:val="28"/>
        </w:rPr>
      </w:pPr>
    </w:p>
    <w:p w:rsidR="007B051A" w:rsidRPr="007B051A" w:rsidRDefault="007B051A" w:rsidP="007B051A">
      <w:pPr>
        <w:jc w:val="both"/>
        <w:rPr>
          <w:rFonts w:ascii="Times New Roman" w:hAnsi="Times New Roman" w:cs="Times New Roman"/>
          <w:sz w:val="28"/>
          <w:szCs w:val="28"/>
        </w:rPr>
      </w:pPr>
      <w:r w:rsidRPr="007B051A">
        <w:rPr>
          <w:rFonts w:ascii="Times New Roman" w:hAnsi="Times New Roman" w:cs="Times New Roman"/>
          <w:sz w:val="28"/>
          <w:szCs w:val="28"/>
        </w:rPr>
        <w:t xml:space="preserve">Хотя наш список сигналов </w:t>
      </w:r>
      <w:proofErr w:type="spellStart"/>
      <w:r w:rsidRPr="007B051A">
        <w:rPr>
          <w:rFonts w:ascii="Times New Roman" w:hAnsi="Times New Roman" w:cs="Times New Roman"/>
          <w:sz w:val="28"/>
          <w:szCs w:val="28"/>
        </w:rPr>
        <w:t>Phish</w:t>
      </w:r>
      <w:proofErr w:type="spellEnd"/>
      <w:r w:rsidRPr="007B051A">
        <w:rPr>
          <w:rFonts w:ascii="Times New Roman" w:hAnsi="Times New Roman" w:cs="Times New Roman"/>
          <w:sz w:val="28"/>
          <w:szCs w:val="28"/>
        </w:rPr>
        <w:t xml:space="preserve"> </w:t>
      </w:r>
      <w:proofErr w:type="spellStart"/>
      <w:r w:rsidRPr="007B051A">
        <w:rPr>
          <w:rFonts w:ascii="Times New Roman" w:hAnsi="Times New Roman" w:cs="Times New Roman"/>
          <w:sz w:val="28"/>
          <w:szCs w:val="28"/>
        </w:rPr>
        <w:t>Scale</w:t>
      </w:r>
      <w:proofErr w:type="spellEnd"/>
      <w:r w:rsidRPr="007B051A">
        <w:rPr>
          <w:rFonts w:ascii="Times New Roman" w:hAnsi="Times New Roman" w:cs="Times New Roman"/>
          <w:sz w:val="28"/>
          <w:szCs w:val="28"/>
        </w:rPr>
        <w:t xml:space="preserve"> довольно обширен, он не является исчерпывающим; однако разработчики </w:t>
      </w:r>
      <w:proofErr w:type="spellStart"/>
      <w:r w:rsidRPr="007B051A">
        <w:rPr>
          <w:rFonts w:ascii="Times New Roman" w:hAnsi="Times New Roman" w:cs="Times New Roman"/>
          <w:sz w:val="28"/>
          <w:szCs w:val="28"/>
        </w:rPr>
        <w:t>фишинговых</w:t>
      </w:r>
      <w:proofErr w:type="spellEnd"/>
      <w:r w:rsidRPr="007B051A">
        <w:rPr>
          <w:rFonts w:ascii="Times New Roman" w:hAnsi="Times New Roman" w:cs="Times New Roman"/>
          <w:sz w:val="28"/>
          <w:szCs w:val="28"/>
        </w:rPr>
        <w:t xml:space="preserve"> сообщений постоянно совершенствуют свои методы, и список подсказок легко расширяется. При переходе к более шаблонному подходу к категоризации выравнивания предпосылок (метод 2), чем представленный в исх. </w:t>
      </w:r>
      <w:proofErr w:type="gramStart"/>
      <w:r w:rsidRPr="007B051A">
        <w:rPr>
          <w:rFonts w:ascii="Times New Roman" w:hAnsi="Times New Roman" w:cs="Times New Roman"/>
          <w:sz w:val="28"/>
          <w:szCs w:val="28"/>
        </w:rPr>
        <w:t xml:space="preserve">[ </w:t>
      </w:r>
      <w:proofErr w:type="gramEnd"/>
      <w:r w:rsidRPr="007B051A">
        <w:rPr>
          <w:rFonts w:ascii="Times New Roman" w:hAnsi="Times New Roman" w:cs="Times New Roman"/>
          <w:sz w:val="28"/>
          <w:szCs w:val="28"/>
        </w:rPr>
        <w:t xml:space="preserve">18 ], теперь мы включаем измерения воспринимаемой серьезности последствий и тренировочных эффектов. Грин и </w:t>
      </w:r>
      <w:proofErr w:type="spellStart"/>
      <w:r w:rsidRPr="007B051A">
        <w:rPr>
          <w:rFonts w:ascii="Times New Roman" w:hAnsi="Times New Roman" w:cs="Times New Roman"/>
          <w:sz w:val="28"/>
          <w:szCs w:val="28"/>
        </w:rPr>
        <w:t>др</w:t>
      </w:r>
      <w:proofErr w:type="spellEnd"/>
      <w:r w:rsidRPr="007B051A">
        <w:rPr>
          <w:rFonts w:ascii="Times New Roman" w:hAnsi="Times New Roman" w:cs="Times New Roman"/>
          <w:sz w:val="28"/>
          <w:szCs w:val="28"/>
        </w:rPr>
        <w:t xml:space="preserve"> . . [ 3 ] обнаружили, что </w:t>
      </w:r>
      <w:proofErr w:type="spellStart"/>
      <w:r w:rsidRPr="007B051A">
        <w:rPr>
          <w:rFonts w:ascii="Times New Roman" w:hAnsi="Times New Roman" w:cs="Times New Roman"/>
          <w:sz w:val="28"/>
          <w:szCs w:val="28"/>
        </w:rPr>
        <w:t>кликеры</w:t>
      </w:r>
      <w:proofErr w:type="spellEnd"/>
      <w:r w:rsidRPr="007B051A">
        <w:rPr>
          <w:rFonts w:ascii="Times New Roman" w:hAnsi="Times New Roman" w:cs="Times New Roman"/>
          <w:sz w:val="28"/>
          <w:szCs w:val="28"/>
        </w:rPr>
        <w:t xml:space="preserve"> были обеспокоены последствиями, возникающими из </w:t>
      </w:r>
      <w:proofErr w:type="gramStart"/>
      <w:r w:rsidRPr="007B051A">
        <w:rPr>
          <w:rFonts w:ascii="Times New Roman" w:hAnsi="Times New Roman" w:cs="Times New Roman"/>
          <w:sz w:val="28"/>
          <w:szCs w:val="28"/>
        </w:rPr>
        <w:t>-</w:t>
      </w:r>
      <w:proofErr w:type="spellStart"/>
      <w:r w:rsidRPr="007B051A">
        <w:rPr>
          <w:rFonts w:ascii="Times New Roman" w:hAnsi="Times New Roman" w:cs="Times New Roman"/>
          <w:sz w:val="28"/>
          <w:szCs w:val="28"/>
        </w:rPr>
        <w:t>з</w:t>
      </w:r>
      <w:proofErr w:type="gramEnd"/>
      <w:r w:rsidRPr="007B051A">
        <w:rPr>
          <w:rFonts w:ascii="Times New Roman" w:hAnsi="Times New Roman" w:cs="Times New Roman"/>
          <w:sz w:val="28"/>
          <w:szCs w:val="28"/>
        </w:rPr>
        <w:t>ащелчки</w:t>
      </w:r>
      <w:proofErr w:type="spellEnd"/>
      <w:r w:rsidRPr="007B051A">
        <w:rPr>
          <w:rFonts w:ascii="Times New Roman" w:hAnsi="Times New Roman" w:cs="Times New Roman"/>
          <w:sz w:val="28"/>
          <w:szCs w:val="28"/>
        </w:rPr>
        <w:t xml:space="preserve">, например, неспособность реагировать на свои рабочие обязанности. Напротив, те, кто не кликал, были больше обеспокоены последствиями кликов, например, случайной загрузкой </w:t>
      </w:r>
      <w:proofErr w:type="gramStart"/>
      <w:r w:rsidRPr="007B051A">
        <w:rPr>
          <w:rFonts w:ascii="Times New Roman" w:hAnsi="Times New Roman" w:cs="Times New Roman"/>
          <w:sz w:val="28"/>
          <w:szCs w:val="28"/>
        </w:rPr>
        <w:t>вредоносного</w:t>
      </w:r>
      <w:proofErr w:type="gramEnd"/>
      <w:r w:rsidRPr="007B051A">
        <w:rPr>
          <w:rFonts w:ascii="Times New Roman" w:hAnsi="Times New Roman" w:cs="Times New Roman"/>
          <w:sz w:val="28"/>
          <w:szCs w:val="28"/>
        </w:rPr>
        <w:t xml:space="preserve"> ПО. Кроме того, опасения по поводу последствий варьировались в зависимости от предпосылки </w:t>
      </w:r>
      <w:proofErr w:type="spellStart"/>
      <w:r w:rsidRPr="007B051A">
        <w:rPr>
          <w:rFonts w:ascii="Times New Roman" w:hAnsi="Times New Roman" w:cs="Times New Roman"/>
          <w:sz w:val="28"/>
          <w:szCs w:val="28"/>
        </w:rPr>
        <w:t>фишинга</w:t>
      </w:r>
      <w:proofErr w:type="spellEnd"/>
      <w:r w:rsidRPr="007B051A">
        <w:rPr>
          <w:rFonts w:ascii="Times New Roman" w:hAnsi="Times New Roman" w:cs="Times New Roman"/>
          <w:sz w:val="28"/>
          <w:szCs w:val="28"/>
        </w:rPr>
        <w:t xml:space="preserve">. Например, вполне вероятно, что опасения по поводу последствий были намного выше для упражнения </w:t>
      </w:r>
      <w:proofErr w:type="spellStart"/>
      <w:r w:rsidRPr="007B051A">
        <w:rPr>
          <w:rFonts w:ascii="Times New Roman" w:hAnsi="Times New Roman" w:cs="Times New Roman"/>
          <w:sz w:val="28"/>
          <w:szCs w:val="28"/>
        </w:rPr>
        <w:t>Weblogs</w:t>
      </w:r>
      <w:proofErr w:type="spellEnd"/>
      <w:r w:rsidRPr="007B051A">
        <w:rPr>
          <w:rFonts w:ascii="Times New Roman" w:hAnsi="Times New Roman" w:cs="Times New Roman"/>
          <w:sz w:val="28"/>
          <w:szCs w:val="28"/>
        </w:rPr>
        <w:t xml:space="preserve"> с его подразумеваемым следствием дисциплинарных мер, включая увольнение. Мы считаем, что добавление более шаблонного подхода к категоризации соответствия предпосылкам, который включает элементы: ( i) имитирует практику или практику на рабочем месте, (</w:t>
      </w:r>
      <w:proofErr w:type="spellStart"/>
      <w:r w:rsidRPr="007B051A">
        <w:rPr>
          <w:rFonts w:ascii="Times New Roman" w:hAnsi="Times New Roman" w:cs="Times New Roman"/>
          <w:sz w:val="28"/>
          <w:szCs w:val="28"/>
        </w:rPr>
        <w:t>ii</w:t>
      </w:r>
      <w:proofErr w:type="spellEnd"/>
      <w:r w:rsidRPr="007B051A">
        <w:rPr>
          <w:rFonts w:ascii="Times New Roman" w:hAnsi="Times New Roman" w:cs="Times New Roman"/>
          <w:sz w:val="28"/>
          <w:szCs w:val="28"/>
        </w:rPr>
        <w:t>) имеет отношение к рабочему месту, (</w:t>
      </w:r>
      <w:proofErr w:type="spellStart"/>
      <w:r w:rsidRPr="007B051A">
        <w:rPr>
          <w:rFonts w:ascii="Times New Roman" w:hAnsi="Times New Roman" w:cs="Times New Roman"/>
          <w:sz w:val="28"/>
          <w:szCs w:val="28"/>
        </w:rPr>
        <w:t>iii</w:t>
      </w:r>
      <w:proofErr w:type="spellEnd"/>
      <w:r w:rsidRPr="007B051A">
        <w:rPr>
          <w:rFonts w:ascii="Times New Roman" w:hAnsi="Times New Roman" w:cs="Times New Roman"/>
          <w:sz w:val="28"/>
          <w:szCs w:val="28"/>
        </w:rPr>
        <w:t>) согласуется с другими ситуациями или событиями, (</w:t>
      </w:r>
      <w:proofErr w:type="spellStart"/>
      <w:r w:rsidRPr="007B051A">
        <w:rPr>
          <w:rFonts w:ascii="Times New Roman" w:hAnsi="Times New Roman" w:cs="Times New Roman"/>
          <w:sz w:val="28"/>
          <w:szCs w:val="28"/>
        </w:rPr>
        <w:t>iv</w:t>
      </w:r>
      <w:proofErr w:type="spellEnd"/>
      <w:r w:rsidRPr="007B051A">
        <w:rPr>
          <w:rFonts w:ascii="Times New Roman" w:hAnsi="Times New Roman" w:cs="Times New Roman"/>
          <w:sz w:val="28"/>
          <w:szCs w:val="28"/>
        </w:rPr>
        <w:t xml:space="preserve">) вызывает озабоченность по поводу отказ от кликов и (v) целевое обучение, конкретные предупреждения и другое </w:t>
      </w:r>
      <w:proofErr w:type="spellStart"/>
      <w:r w:rsidRPr="007B051A">
        <w:rPr>
          <w:rFonts w:ascii="Times New Roman" w:hAnsi="Times New Roman" w:cs="Times New Roman"/>
          <w:sz w:val="28"/>
          <w:szCs w:val="28"/>
        </w:rPr>
        <w:t>воздействие</w:t>
      </w:r>
      <w:proofErr w:type="gramStart"/>
      <w:r w:rsidRPr="007B051A">
        <w:rPr>
          <w:rFonts w:ascii="Times New Roman" w:hAnsi="Times New Roman" w:cs="Times New Roman"/>
          <w:sz w:val="28"/>
          <w:szCs w:val="28"/>
        </w:rPr>
        <w:t>,у</w:t>
      </w:r>
      <w:proofErr w:type="gramEnd"/>
      <w:r w:rsidRPr="007B051A">
        <w:rPr>
          <w:rFonts w:ascii="Times New Roman" w:hAnsi="Times New Roman" w:cs="Times New Roman"/>
          <w:sz w:val="28"/>
          <w:szCs w:val="28"/>
        </w:rPr>
        <w:t>простить</w:t>
      </w:r>
      <w:proofErr w:type="spellEnd"/>
      <w:r w:rsidRPr="007B051A">
        <w:rPr>
          <w:rFonts w:ascii="Times New Roman" w:hAnsi="Times New Roman" w:cs="Times New Roman"/>
          <w:sz w:val="28"/>
          <w:szCs w:val="28"/>
        </w:rPr>
        <w:t xml:space="preserve"> для директоров по информационной безопасности и специалистов по обучению категоризацию согласования предпосылок.</w:t>
      </w:r>
    </w:p>
    <w:p w:rsidR="007B051A" w:rsidRPr="007B051A" w:rsidRDefault="007B051A" w:rsidP="007B051A">
      <w:pPr>
        <w:jc w:val="both"/>
        <w:rPr>
          <w:rFonts w:ascii="Times New Roman" w:hAnsi="Times New Roman" w:cs="Times New Roman"/>
          <w:sz w:val="28"/>
          <w:szCs w:val="28"/>
        </w:rPr>
      </w:pPr>
    </w:p>
    <w:p w:rsidR="007B051A" w:rsidRPr="007B051A" w:rsidRDefault="007B051A" w:rsidP="007B051A">
      <w:pPr>
        <w:jc w:val="both"/>
        <w:rPr>
          <w:rFonts w:ascii="Times New Roman" w:hAnsi="Times New Roman" w:cs="Times New Roman"/>
          <w:sz w:val="28"/>
          <w:szCs w:val="28"/>
        </w:rPr>
      </w:pPr>
      <w:r w:rsidRPr="007B051A">
        <w:rPr>
          <w:rFonts w:ascii="Times New Roman" w:hAnsi="Times New Roman" w:cs="Times New Roman"/>
          <w:sz w:val="28"/>
          <w:szCs w:val="28"/>
        </w:rPr>
        <w:lastRenderedPageBreak/>
        <w:t>Мы ожидаем, что три определенных нами рейтинга сложности обнаружения — « Очень сложно»</w:t>
      </w:r>
      <w:proofErr w:type="gramStart"/>
      <w:r w:rsidRPr="007B051A">
        <w:rPr>
          <w:rFonts w:ascii="Times New Roman" w:hAnsi="Times New Roman" w:cs="Times New Roman"/>
          <w:sz w:val="28"/>
          <w:szCs w:val="28"/>
        </w:rPr>
        <w:t xml:space="preserve"> ,</w:t>
      </w:r>
      <w:proofErr w:type="gramEnd"/>
      <w:r w:rsidRPr="007B051A">
        <w:rPr>
          <w:rFonts w:ascii="Times New Roman" w:hAnsi="Times New Roman" w:cs="Times New Roman"/>
          <w:sz w:val="28"/>
          <w:szCs w:val="28"/>
        </w:rPr>
        <w:t xml:space="preserve"> «Умеренно сложно » и «Наименее сложно» — в конечном итоге будут соответствовать проверенным диапазонам рейтинга кликов. Говоря с директорами по информационной безопасности, мы предполагаем диапазоны примерно в следующем порядке: очень сложная категория, имеющая рейтинг кликов около или выше 20%, умеренно сложная категория, имеющая рейтинг кликов в диапазоне примерно от 10 до 20%, и наименее сложная категория, имеющая рейтинг кликов</w:t>
      </w:r>
      <w:proofErr w:type="gramStart"/>
      <w:r w:rsidRPr="007B051A">
        <w:rPr>
          <w:rFonts w:ascii="Times New Roman" w:hAnsi="Times New Roman" w:cs="Times New Roman"/>
          <w:sz w:val="28"/>
          <w:szCs w:val="28"/>
        </w:rPr>
        <w:t>.</w:t>
      </w:r>
      <w:proofErr w:type="gramEnd"/>
      <w:r w:rsidRPr="007B051A">
        <w:rPr>
          <w:rFonts w:ascii="Times New Roman" w:hAnsi="Times New Roman" w:cs="Times New Roman"/>
          <w:sz w:val="28"/>
          <w:szCs w:val="28"/>
        </w:rPr>
        <w:t xml:space="preserve"> </w:t>
      </w:r>
      <w:proofErr w:type="gramStart"/>
      <w:r w:rsidRPr="007B051A">
        <w:rPr>
          <w:rFonts w:ascii="Times New Roman" w:hAnsi="Times New Roman" w:cs="Times New Roman"/>
          <w:sz w:val="28"/>
          <w:szCs w:val="28"/>
        </w:rPr>
        <w:t>н</w:t>
      </w:r>
      <w:proofErr w:type="gramEnd"/>
      <w:r w:rsidRPr="007B051A">
        <w:rPr>
          <w:rFonts w:ascii="Times New Roman" w:hAnsi="Times New Roman" w:cs="Times New Roman"/>
          <w:sz w:val="28"/>
          <w:szCs w:val="28"/>
        </w:rPr>
        <w:t>иже 10%. Мы планируем информировать фактические диапазоны дополнительными эмпирическими данными; десять упражнений, представленных здесь, являются началом.</w:t>
      </w:r>
    </w:p>
    <w:p w:rsidR="007B051A" w:rsidRPr="007B051A" w:rsidRDefault="007B051A" w:rsidP="007B051A">
      <w:pPr>
        <w:jc w:val="both"/>
        <w:rPr>
          <w:rFonts w:ascii="Times New Roman" w:hAnsi="Times New Roman" w:cs="Times New Roman"/>
          <w:sz w:val="28"/>
          <w:szCs w:val="28"/>
        </w:rPr>
      </w:pPr>
    </w:p>
    <w:p w:rsidR="00C364BE" w:rsidRDefault="007B051A" w:rsidP="007B051A">
      <w:pPr>
        <w:jc w:val="both"/>
        <w:rPr>
          <w:rFonts w:ascii="Times New Roman" w:hAnsi="Times New Roman" w:cs="Times New Roman"/>
          <w:sz w:val="28"/>
          <w:szCs w:val="28"/>
        </w:rPr>
      </w:pPr>
      <w:r w:rsidRPr="007B051A">
        <w:rPr>
          <w:rFonts w:ascii="Times New Roman" w:hAnsi="Times New Roman" w:cs="Times New Roman"/>
          <w:sz w:val="28"/>
          <w:szCs w:val="28"/>
        </w:rPr>
        <w:t xml:space="preserve">Тем не менее, шкала </w:t>
      </w:r>
      <w:proofErr w:type="spellStart"/>
      <w:r w:rsidRPr="007B051A">
        <w:rPr>
          <w:rFonts w:ascii="Times New Roman" w:hAnsi="Times New Roman" w:cs="Times New Roman"/>
          <w:sz w:val="28"/>
          <w:szCs w:val="28"/>
        </w:rPr>
        <w:t>Phish</w:t>
      </w:r>
      <w:proofErr w:type="spellEnd"/>
      <w:r w:rsidRPr="007B051A">
        <w:rPr>
          <w:rFonts w:ascii="Times New Roman" w:hAnsi="Times New Roman" w:cs="Times New Roman"/>
          <w:sz w:val="28"/>
          <w:szCs w:val="28"/>
        </w:rPr>
        <w:t xml:space="preserve"> находится на ранней стадии, но мы считаем, что концептуальная основа многообещающая, если принять во внимание прогнозируемый рейтинг сложности обнаружения и фактическую частоту кликов для десяти изученных нами упражнений. Кроме того, мы подчеркиваем, что компоненты </w:t>
      </w:r>
      <w:proofErr w:type="spellStart"/>
      <w:r w:rsidRPr="007B051A">
        <w:rPr>
          <w:rFonts w:ascii="Times New Roman" w:hAnsi="Times New Roman" w:cs="Times New Roman"/>
          <w:sz w:val="28"/>
          <w:szCs w:val="28"/>
        </w:rPr>
        <w:t>Phish</w:t>
      </w:r>
      <w:proofErr w:type="spellEnd"/>
      <w:r w:rsidRPr="007B051A">
        <w:rPr>
          <w:rFonts w:ascii="Times New Roman" w:hAnsi="Times New Roman" w:cs="Times New Roman"/>
          <w:sz w:val="28"/>
          <w:szCs w:val="28"/>
        </w:rPr>
        <w:t xml:space="preserve"> </w:t>
      </w:r>
      <w:proofErr w:type="spellStart"/>
      <w:r w:rsidRPr="007B051A">
        <w:rPr>
          <w:rFonts w:ascii="Times New Roman" w:hAnsi="Times New Roman" w:cs="Times New Roman"/>
          <w:sz w:val="28"/>
          <w:szCs w:val="28"/>
        </w:rPr>
        <w:t>Scale</w:t>
      </w:r>
      <w:proofErr w:type="spellEnd"/>
      <w:r w:rsidRPr="007B051A">
        <w:rPr>
          <w:rFonts w:ascii="Times New Roman" w:hAnsi="Times New Roman" w:cs="Times New Roman"/>
          <w:sz w:val="28"/>
          <w:szCs w:val="28"/>
        </w:rPr>
        <w:t xml:space="preserve"> все еще находятся в разработке. Мы знаем, что все сигналы не имеют одинаковой значимости. Найти сокращенный метод для CISO, чтобы охарактеризовать согласованность предпосылок, оказалось непросто. Тем не менее, мы считаем, что есть смысл разделить сложность обнаружения </w:t>
      </w:r>
      <w:proofErr w:type="spellStart"/>
      <w:r w:rsidRPr="007B051A">
        <w:rPr>
          <w:rFonts w:ascii="Times New Roman" w:hAnsi="Times New Roman" w:cs="Times New Roman"/>
          <w:sz w:val="28"/>
          <w:szCs w:val="28"/>
        </w:rPr>
        <w:t>фишинговых</w:t>
      </w:r>
      <w:proofErr w:type="spellEnd"/>
      <w:r w:rsidRPr="007B051A">
        <w:rPr>
          <w:rFonts w:ascii="Times New Roman" w:hAnsi="Times New Roman" w:cs="Times New Roman"/>
          <w:sz w:val="28"/>
          <w:szCs w:val="28"/>
        </w:rPr>
        <w:t xml:space="preserve"> сообщений, чтобы адаптировать обучение и </w:t>
      </w:r>
      <w:proofErr w:type="spellStart"/>
      <w:r w:rsidRPr="007B051A">
        <w:rPr>
          <w:rFonts w:ascii="Times New Roman" w:hAnsi="Times New Roman" w:cs="Times New Roman"/>
          <w:sz w:val="28"/>
          <w:szCs w:val="28"/>
        </w:rPr>
        <w:t>контекстуализировать</w:t>
      </w:r>
      <w:proofErr w:type="spellEnd"/>
      <w:r w:rsidRPr="007B051A">
        <w:rPr>
          <w:rFonts w:ascii="Times New Roman" w:hAnsi="Times New Roman" w:cs="Times New Roman"/>
          <w:sz w:val="28"/>
          <w:szCs w:val="28"/>
        </w:rPr>
        <w:t xml:space="preserve"> частоту </w:t>
      </w:r>
      <w:proofErr w:type="gramStart"/>
      <w:r w:rsidRPr="007B051A">
        <w:rPr>
          <w:rFonts w:ascii="Times New Roman" w:hAnsi="Times New Roman" w:cs="Times New Roman"/>
          <w:sz w:val="28"/>
          <w:szCs w:val="28"/>
        </w:rPr>
        <w:t>кликов</w:t>
      </w:r>
      <w:proofErr w:type="gramEnd"/>
      <w:r w:rsidRPr="007B051A">
        <w:rPr>
          <w:rFonts w:ascii="Times New Roman" w:hAnsi="Times New Roman" w:cs="Times New Roman"/>
          <w:sz w:val="28"/>
          <w:szCs w:val="28"/>
        </w:rPr>
        <w:t xml:space="preserve"> как для обучения, так и для реальных угроз.</w:t>
      </w:r>
    </w:p>
    <w:p w:rsidR="007B051A" w:rsidRDefault="007B051A" w:rsidP="007B051A">
      <w:pPr>
        <w:jc w:val="both"/>
        <w:rPr>
          <w:rFonts w:ascii="Times New Roman" w:hAnsi="Times New Roman" w:cs="Times New Roman"/>
          <w:sz w:val="28"/>
          <w:szCs w:val="28"/>
        </w:rPr>
      </w:pPr>
    </w:p>
    <w:p w:rsidR="001B61D5" w:rsidRPr="001B61D5" w:rsidRDefault="001B61D5" w:rsidP="001B61D5">
      <w:pPr>
        <w:jc w:val="both"/>
        <w:rPr>
          <w:rFonts w:ascii="Times New Roman" w:hAnsi="Times New Roman" w:cs="Times New Roman"/>
          <w:sz w:val="28"/>
          <w:szCs w:val="28"/>
        </w:rPr>
      </w:pPr>
      <w:r w:rsidRPr="001B61D5">
        <w:rPr>
          <w:rFonts w:ascii="Times New Roman" w:hAnsi="Times New Roman" w:cs="Times New Roman"/>
          <w:sz w:val="28"/>
          <w:szCs w:val="28"/>
        </w:rPr>
        <w:t>Дифференциальная значимость сигнала: не все сигналы созданы одинаково</w:t>
      </w:r>
    </w:p>
    <w:p w:rsidR="001B61D5" w:rsidRPr="001B61D5" w:rsidRDefault="001B61D5" w:rsidP="001B61D5">
      <w:pPr>
        <w:jc w:val="both"/>
        <w:rPr>
          <w:rFonts w:ascii="Times New Roman" w:hAnsi="Times New Roman" w:cs="Times New Roman"/>
          <w:sz w:val="28"/>
          <w:szCs w:val="28"/>
        </w:rPr>
      </w:pPr>
      <w:r w:rsidRPr="001B61D5">
        <w:rPr>
          <w:rFonts w:ascii="Times New Roman" w:hAnsi="Times New Roman" w:cs="Times New Roman"/>
          <w:sz w:val="28"/>
          <w:szCs w:val="28"/>
        </w:rPr>
        <w:t xml:space="preserve">Зафиксировать эффект подсказок </w:t>
      </w:r>
      <w:proofErr w:type="spellStart"/>
      <w:r w:rsidRPr="001B61D5">
        <w:rPr>
          <w:rFonts w:ascii="Times New Roman" w:hAnsi="Times New Roman" w:cs="Times New Roman"/>
          <w:sz w:val="28"/>
          <w:szCs w:val="28"/>
        </w:rPr>
        <w:t>фишинговых</w:t>
      </w:r>
      <w:proofErr w:type="spellEnd"/>
      <w:r w:rsidRPr="001B61D5">
        <w:rPr>
          <w:rFonts w:ascii="Times New Roman" w:hAnsi="Times New Roman" w:cs="Times New Roman"/>
          <w:sz w:val="28"/>
          <w:szCs w:val="28"/>
        </w:rPr>
        <w:t xml:space="preserve"> сообщений сложно, так как не все подсказки создаются одинаково. Заметность и эффект любого конкретного </w:t>
      </w:r>
      <w:proofErr w:type="spellStart"/>
      <w:r w:rsidRPr="001B61D5">
        <w:rPr>
          <w:rFonts w:ascii="Times New Roman" w:hAnsi="Times New Roman" w:cs="Times New Roman"/>
          <w:sz w:val="28"/>
          <w:szCs w:val="28"/>
        </w:rPr>
        <w:t>фишингового</w:t>
      </w:r>
      <w:proofErr w:type="spellEnd"/>
      <w:r w:rsidRPr="001B61D5">
        <w:rPr>
          <w:rFonts w:ascii="Times New Roman" w:hAnsi="Times New Roman" w:cs="Times New Roman"/>
          <w:sz w:val="28"/>
          <w:szCs w:val="28"/>
        </w:rPr>
        <w:t xml:space="preserve"> сигнала различаются в зависимости от того, воспринимается ли он как индикатор подозрения или убедительный крючок. Важно отметить этот аспект характеристик </w:t>
      </w:r>
      <w:proofErr w:type="spellStart"/>
      <w:r w:rsidRPr="001B61D5">
        <w:rPr>
          <w:rFonts w:ascii="Times New Roman" w:hAnsi="Times New Roman" w:cs="Times New Roman"/>
          <w:sz w:val="28"/>
          <w:szCs w:val="28"/>
        </w:rPr>
        <w:t>фишинговых</w:t>
      </w:r>
      <w:proofErr w:type="spellEnd"/>
      <w:r w:rsidRPr="001B61D5">
        <w:rPr>
          <w:rFonts w:ascii="Times New Roman" w:hAnsi="Times New Roman" w:cs="Times New Roman"/>
          <w:sz w:val="28"/>
          <w:szCs w:val="28"/>
        </w:rPr>
        <w:t xml:space="preserve"> сообщений. Воспринимается ли подсказка как индикатор </w:t>
      </w:r>
      <w:proofErr w:type="spellStart"/>
      <w:r w:rsidRPr="001B61D5">
        <w:rPr>
          <w:rFonts w:ascii="Times New Roman" w:hAnsi="Times New Roman" w:cs="Times New Roman"/>
          <w:sz w:val="28"/>
          <w:szCs w:val="28"/>
        </w:rPr>
        <w:t>фишинга</w:t>
      </w:r>
      <w:proofErr w:type="spellEnd"/>
      <w:r w:rsidRPr="001B61D5">
        <w:rPr>
          <w:rFonts w:ascii="Times New Roman" w:hAnsi="Times New Roman" w:cs="Times New Roman"/>
          <w:sz w:val="28"/>
          <w:szCs w:val="28"/>
        </w:rPr>
        <w:t xml:space="preserve"> или ловушка, зависит от пользователя и контекста пользователя при обработке электронной почты. Хорошо известные индикаторы </w:t>
      </w:r>
      <w:proofErr w:type="spellStart"/>
      <w:r w:rsidRPr="001B61D5">
        <w:rPr>
          <w:rFonts w:ascii="Times New Roman" w:hAnsi="Times New Roman" w:cs="Times New Roman"/>
          <w:sz w:val="28"/>
          <w:szCs w:val="28"/>
        </w:rPr>
        <w:t>фишинга</w:t>
      </w:r>
      <w:proofErr w:type="spellEnd"/>
      <w:r w:rsidRPr="001B61D5">
        <w:rPr>
          <w:rFonts w:ascii="Times New Roman" w:hAnsi="Times New Roman" w:cs="Times New Roman"/>
          <w:sz w:val="28"/>
          <w:szCs w:val="28"/>
        </w:rPr>
        <w:t xml:space="preserve">, такие как орфографические и грамматические ошибки, часто рассматриваются пользователями электронной почты как вызывающие подозрения, и их обнаружение может привести к дополнительному изучению сообщения пользователями на наличие дополнительных индикаторов </w:t>
      </w:r>
      <w:proofErr w:type="spellStart"/>
      <w:r w:rsidRPr="001B61D5">
        <w:rPr>
          <w:rFonts w:ascii="Times New Roman" w:hAnsi="Times New Roman" w:cs="Times New Roman"/>
          <w:sz w:val="28"/>
          <w:szCs w:val="28"/>
        </w:rPr>
        <w:t>фишинга</w:t>
      </w:r>
      <w:proofErr w:type="spellEnd"/>
      <w:r w:rsidRPr="001B61D5">
        <w:rPr>
          <w:rFonts w:ascii="Times New Roman" w:hAnsi="Times New Roman" w:cs="Times New Roman"/>
          <w:sz w:val="28"/>
          <w:szCs w:val="28"/>
        </w:rPr>
        <w:t xml:space="preserve">. Еще одной бесспорной характеристикой </w:t>
      </w:r>
      <w:proofErr w:type="spellStart"/>
      <w:r w:rsidRPr="001B61D5">
        <w:rPr>
          <w:rFonts w:ascii="Times New Roman" w:hAnsi="Times New Roman" w:cs="Times New Roman"/>
          <w:sz w:val="28"/>
          <w:szCs w:val="28"/>
        </w:rPr>
        <w:t>фишинга</w:t>
      </w:r>
      <w:proofErr w:type="spellEnd"/>
      <w:r w:rsidRPr="001B61D5">
        <w:rPr>
          <w:rFonts w:ascii="Times New Roman" w:hAnsi="Times New Roman" w:cs="Times New Roman"/>
          <w:sz w:val="28"/>
          <w:szCs w:val="28"/>
        </w:rPr>
        <w:t xml:space="preserve"> является срочность. Его использование настолько распространено, что это должно быть красным флажком; тем не менее, срочность является обычным </w:t>
      </w:r>
      <w:r w:rsidRPr="001B61D5">
        <w:rPr>
          <w:rFonts w:ascii="Times New Roman" w:hAnsi="Times New Roman" w:cs="Times New Roman"/>
          <w:sz w:val="28"/>
          <w:szCs w:val="28"/>
        </w:rPr>
        <w:lastRenderedPageBreak/>
        <w:t>явлением в современном мире, ослабляя мощность сигнала, вызывающего подозрения. Кроме того, срочность тормозит более медленные, более обдуманные действия (Система 2 [[Система 2]).12</w:t>
      </w:r>
      <w:proofErr w:type="gramStart"/>
      <w:r w:rsidRPr="001B61D5">
        <w:rPr>
          <w:rFonts w:ascii="Times New Roman" w:hAnsi="Times New Roman" w:cs="Times New Roman"/>
          <w:sz w:val="28"/>
          <w:szCs w:val="28"/>
        </w:rPr>
        <w:t xml:space="preserve"> ]</w:t>
      </w:r>
      <w:proofErr w:type="gramEnd"/>
      <w:r w:rsidRPr="001B61D5">
        <w:rPr>
          <w:rFonts w:ascii="Times New Roman" w:hAnsi="Times New Roman" w:cs="Times New Roman"/>
          <w:sz w:val="28"/>
          <w:szCs w:val="28"/>
        </w:rPr>
        <w:t>), что делает его скорее усилителем крючка, чем красным флажком.</w:t>
      </w:r>
    </w:p>
    <w:p w:rsidR="001B61D5" w:rsidRPr="001B61D5" w:rsidRDefault="001B61D5" w:rsidP="001B61D5">
      <w:pPr>
        <w:jc w:val="both"/>
        <w:rPr>
          <w:rFonts w:ascii="Times New Roman" w:hAnsi="Times New Roman" w:cs="Times New Roman"/>
          <w:sz w:val="28"/>
          <w:szCs w:val="28"/>
        </w:rPr>
      </w:pPr>
    </w:p>
    <w:p w:rsidR="001B61D5" w:rsidRPr="001B61D5" w:rsidRDefault="001B61D5" w:rsidP="001B61D5">
      <w:pPr>
        <w:jc w:val="both"/>
        <w:rPr>
          <w:rFonts w:ascii="Times New Roman" w:hAnsi="Times New Roman" w:cs="Times New Roman"/>
          <w:sz w:val="28"/>
          <w:szCs w:val="28"/>
        </w:rPr>
      </w:pPr>
      <w:r w:rsidRPr="001B61D5">
        <w:rPr>
          <w:rFonts w:ascii="Times New Roman" w:hAnsi="Times New Roman" w:cs="Times New Roman"/>
          <w:sz w:val="28"/>
          <w:szCs w:val="28"/>
        </w:rPr>
        <w:t>Мы подозреваем, что значимость некоторых сигналов может на самом деле отражаться в категоризации выравнивания предпосылок. Например, в упражнении «Неоплаченный счет» обозначение отправителя как (</w:t>
      </w:r>
      <w:proofErr w:type="spellStart"/>
      <w:r w:rsidRPr="001B61D5">
        <w:rPr>
          <w:rFonts w:ascii="Times New Roman" w:hAnsi="Times New Roman" w:cs="Times New Roman"/>
          <w:sz w:val="28"/>
          <w:szCs w:val="28"/>
        </w:rPr>
        <w:t>Fed</w:t>
      </w:r>
      <w:proofErr w:type="spellEnd"/>
      <w:r w:rsidRPr="001B61D5">
        <w:rPr>
          <w:rFonts w:ascii="Times New Roman" w:hAnsi="Times New Roman" w:cs="Times New Roman"/>
          <w:sz w:val="28"/>
          <w:szCs w:val="28"/>
        </w:rPr>
        <w:t>) в поле «От» сообщения служило убедительным сигналом для тех, кто щелкнул мышью, поскольку это имитировало принятое на рабочем месте соглашение и практику. Присутствие этого элемента сообщения усилило общую согласованность предпосылок и, таким образом, повысило категоризацию согласованности предпосылок.</w:t>
      </w:r>
    </w:p>
    <w:p w:rsidR="001B61D5" w:rsidRPr="001B61D5" w:rsidRDefault="001B61D5" w:rsidP="001B61D5">
      <w:pPr>
        <w:jc w:val="both"/>
        <w:rPr>
          <w:rFonts w:ascii="Times New Roman" w:hAnsi="Times New Roman" w:cs="Times New Roman"/>
          <w:sz w:val="28"/>
          <w:szCs w:val="28"/>
        </w:rPr>
      </w:pPr>
    </w:p>
    <w:p w:rsidR="001B61D5" w:rsidRPr="001B61D5" w:rsidRDefault="001B61D5" w:rsidP="001B61D5">
      <w:pPr>
        <w:jc w:val="both"/>
        <w:rPr>
          <w:rFonts w:ascii="Times New Roman" w:hAnsi="Times New Roman" w:cs="Times New Roman"/>
          <w:sz w:val="28"/>
          <w:szCs w:val="28"/>
        </w:rPr>
      </w:pPr>
      <w:r w:rsidRPr="001B61D5">
        <w:rPr>
          <w:rFonts w:ascii="Times New Roman" w:hAnsi="Times New Roman" w:cs="Times New Roman"/>
          <w:sz w:val="28"/>
          <w:szCs w:val="28"/>
        </w:rPr>
        <w:t>Категоризация предпосылок в соответствии с пользовательским контекстом</w:t>
      </w:r>
    </w:p>
    <w:p w:rsidR="001B61D5" w:rsidRPr="001B61D5" w:rsidRDefault="001B61D5" w:rsidP="001B61D5">
      <w:pPr>
        <w:jc w:val="both"/>
        <w:rPr>
          <w:rFonts w:ascii="Times New Roman" w:hAnsi="Times New Roman" w:cs="Times New Roman"/>
          <w:sz w:val="28"/>
          <w:szCs w:val="28"/>
        </w:rPr>
      </w:pPr>
      <w:r w:rsidRPr="001B61D5">
        <w:rPr>
          <w:rFonts w:ascii="Times New Roman" w:hAnsi="Times New Roman" w:cs="Times New Roman"/>
          <w:sz w:val="28"/>
          <w:szCs w:val="28"/>
        </w:rPr>
        <w:t xml:space="preserve">В этой ранней версии шкалы </w:t>
      </w:r>
      <w:proofErr w:type="spellStart"/>
      <w:r w:rsidRPr="001B61D5">
        <w:rPr>
          <w:rFonts w:ascii="Times New Roman" w:hAnsi="Times New Roman" w:cs="Times New Roman"/>
          <w:sz w:val="28"/>
          <w:szCs w:val="28"/>
        </w:rPr>
        <w:t>фишинга</w:t>
      </w:r>
      <w:proofErr w:type="spellEnd"/>
      <w:r w:rsidRPr="001B61D5">
        <w:rPr>
          <w:rFonts w:ascii="Times New Roman" w:hAnsi="Times New Roman" w:cs="Times New Roman"/>
          <w:sz w:val="28"/>
          <w:szCs w:val="28"/>
        </w:rPr>
        <w:t xml:space="preserve"> мы используем термины « высокий », «средний » и « низкий»</w:t>
      </w:r>
      <w:proofErr w:type="gramStart"/>
      <w:r w:rsidRPr="001B61D5">
        <w:rPr>
          <w:rFonts w:ascii="Times New Roman" w:hAnsi="Times New Roman" w:cs="Times New Roman"/>
          <w:sz w:val="28"/>
          <w:szCs w:val="28"/>
        </w:rPr>
        <w:t xml:space="preserve"> ,</w:t>
      </w:r>
      <w:proofErr w:type="gramEnd"/>
      <w:r w:rsidRPr="001B61D5">
        <w:rPr>
          <w:rFonts w:ascii="Times New Roman" w:hAnsi="Times New Roman" w:cs="Times New Roman"/>
          <w:sz w:val="28"/>
          <w:szCs w:val="28"/>
        </w:rPr>
        <w:t xml:space="preserve"> чтобы разделить предпосылки для целевой аудитории на интуитивно понятные категории высокого уровня с соответствующими определениями (метод 1). В этой работе документирован более шаблонный подход: категоризация выравнивания предпосылок (Метод 2). Хотя этих методов достаточно для начального этапа разработки шкалы, мы можем попытаться усовершенствовать методы характеристики категориальных переменных в будущей работе, исследуя меры и шкалы контекстуальной релевантности. «Контекстный» является частью существующих шкал в других областях, таких как «Контекстная мера мотивации достижения» </w:t>
      </w:r>
      <w:proofErr w:type="gramStart"/>
      <w:r w:rsidRPr="001B61D5">
        <w:rPr>
          <w:rFonts w:ascii="Times New Roman" w:hAnsi="Times New Roman" w:cs="Times New Roman"/>
          <w:sz w:val="28"/>
          <w:szCs w:val="28"/>
        </w:rPr>
        <w:t xml:space="preserve">[ </w:t>
      </w:r>
      <w:proofErr w:type="gramEnd"/>
      <w:r w:rsidRPr="001B61D5">
        <w:rPr>
          <w:rFonts w:ascii="Times New Roman" w:hAnsi="Times New Roman" w:cs="Times New Roman"/>
          <w:sz w:val="28"/>
          <w:szCs w:val="28"/>
        </w:rPr>
        <w:t xml:space="preserve">40 ] и «контекстная производительность» как измерение индивидуальной производительности труда [40].41 ]. Как можно использовать такие существующие шкалы и меры для использования в области </w:t>
      </w:r>
      <w:proofErr w:type="spellStart"/>
      <w:r w:rsidRPr="001B61D5">
        <w:rPr>
          <w:rFonts w:ascii="Times New Roman" w:hAnsi="Times New Roman" w:cs="Times New Roman"/>
          <w:sz w:val="28"/>
          <w:szCs w:val="28"/>
        </w:rPr>
        <w:t>фишинга</w:t>
      </w:r>
      <w:proofErr w:type="spellEnd"/>
      <w:r w:rsidRPr="001B61D5">
        <w:rPr>
          <w:rFonts w:ascii="Times New Roman" w:hAnsi="Times New Roman" w:cs="Times New Roman"/>
          <w:sz w:val="28"/>
          <w:szCs w:val="28"/>
        </w:rPr>
        <w:t>? Кроме того, как мы учитываем изменения контекста с течением времени?</w:t>
      </w:r>
    </w:p>
    <w:p w:rsidR="001B61D5" w:rsidRPr="001B61D5" w:rsidRDefault="001B61D5" w:rsidP="001B61D5">
      <w:pPr>
        <w:jc w:val="both"/>
        <w:rPr>
          <w:rFonts w:ascii="Times New Roman" w:hAnsi="Times New Roman" w:cs="Times New Roman"/>
          <w:sz w:val="28"/>
          <w:szCs w:val="28"/>
        </w:rPr>
      </w:pPr>
    </w:p>
    <w:p w:rsidR="001B61D5" w:rsidRPr="001B61D5" w:rsidRDefault="001B61D5" w:rsidP="001B61D5">
      <w:pPr>
        <w:jc w:val="both"/>
        <w:rPr>
          <w:rFonts w:ascii="Times New Roman" w:hAnsi="Times New Roman" w:cs="Times New Roman"/>
          <w:sz w:val="28"/>
          <w:szCs w:val="28"/>
        </w:rPr>
      </w:pPr>
      <w:r w:rsidRPr="001B61D5">
        <w:rPr>
          <w:rFonts w:ascii="Times New Roman" w:hAnsi="Times New Roman" w:cs="Times New Roman"/>
          <w:sz w:val="28"/>
          <w:szCs w:val="28"/>
        </w:rPr>
        <w:t xml:space="preserve">Изменения в контекстуальной релевантности могут происходить в течение довольно длительного периода времени, когда кто-то медленно добавляет или меняет должностные обязанности в течение многих лет своей карьеры, или очень коротких временных масштабов, поскольку какое-то событие в этот день/неделю/месяц может вызвать повышенную контекстуальную релевантность. Например, Грин и </w:t>
      </w:r>
      <w:proofErr w:type="spellStart"/>
      <w:r w:rsidRPr="001B61D5">
        <w:rPr>
          <w:rFonts w:ascii="Times New Roman" w:hAnsi="Times New Roman" w:cs="Times New Roman"/>
          <w:sz w:val="28"/>
          <w:szCs w:val="28"/>
        </w:rPr>
        <w:t>др</w:t>
      </w:r>
      <w:proofErr w:type="spellEnd"/>
      <w:r w:rsidRPr="001B61D5">
        <w:rPr>
          <w:rFonts w:ascii="Times New Roman" w:hAnsi="Times New Roman" w:cs="Times New Roman"/>
          <w:sz w:val="28"/>
          <w:szCs w:val="28"/>
        </w:rPr>
        <w:t xml:space="preserve"> . </w:t>
      </w:r>
      <w:proofErr w:type="gramStart"/>
      <w:r w:rsidRPr="001B61D5">
        <w:rPr>
          <w:rFonts w:ascii="Times New Roman" w:hAnsi="Times New Roman" w:cs="Times New Roman"/>
          <w:sz w:val="28"/>
          <w:szCs w:val="28"/>
        </w:rPr>
        <w:t xml:space="preserve">[ </w:t>
      </w:r>
      <w:proofErr w:type="gramEnd"/>
      <w:r w:rsidRPr="001B61D5">
        <w:rPr>
          <w:rFonts w:ascii="Times New Roman" w:hAnsi="Times New Roman" w:cs="Times New Roman"/>
          <w:sz w:val="28"/>
          <w:szCs w:val="28"/>
        </w:rPr>
        <w:t xml:space="preserve">3] объяснил, что пользователи были обеспокоены </w:t>
      </w:r>
      <w:r w:rsidRPr="001B61D5">
        <w:rPr>
          <w:rFonts w:ascii="Times New Roman" w:hAnsi="Times New Roman" w:cs="Times New Roman"/>
          <w:sz w:val="28"/>
          <w:szCs w:val="28"/>
        </w:rPr>
        <w:lastRenderedPageBreak/>
        <w:t xml:space="preserve">неоплаченным счетом-фактурой реального поставщика, что привело к временной повышенной контекстуальной релевантности </w:t>
      </w:r>
      <w:proofErr w:type="spellStart"/>
      <w:r w:rsidRPr="001B61D5">
        <w:rPr>
          <w:rFonts w:ascii="Times New Roman" w:hAnsi="Times New Roman" w:cs="Times New Roman"/>
          <w:sz w:val="28"/>
          <w:szCs w:val="28"/>
        </w:rPr>
        <w:t>фишингового</w:t>
      </w:r>
      <w:proofErr w:type="spellEnd"/>
      <w:r w:rsidRPr="001B61D5">
        <w:rPr>
          <w:rFonts w:ascii="Times New Roman" w:hAnsi="Times New Roman" w:cs="Times New Roman"/>
          <w:sz w:val="28"/>
          <w:szCs w:val="28"/>
        </w:rPr>
        <w:t xml:space="preserve"> электронного письма с неоплаченным счетом-фактурой. Ежедневные события, такие как ожидание или отсутствие телефонного звонка, могут временно повысить контекстуальную релевантность </w:t>
      </w:r>
      <w:proofErr w:type="spellStart"/>
      <w:r w:rsidRPr="001B61D5">
        <w:rPr>
          <w:rFonts w:ascii="Times New Roman" w:hAnsi="Times New Roman" w:cs="Times New Roman"/>
          <w:sz w:val="28"/>
          <w:szCs w:val="28"/>
        </w:rPr>
        <w:t>фишингового</w:t>
      </w:r>
      <w:proofErr w:type="spellEnd"/>
      <w:r w:rsidRPr="001B61D5">
        <w:rPr>
          <w:rFonts w:ascii="Times New Roman" w:hAnsi="Times New Roman" w:cs="Times New Roman"/>
          <w:sz w:val="28"/>
          <w:szCs w:val="28"/>
        </w:rPr>
        <w:t xml:space="preserve"> электронного письма с «новой голосовой почтой». Такие факторы, как занятость, стресс или спешка, также могут сильно колебаться в течение рабочего дня. Вполне вероятно, что существует относительно фиксированный компонент пользовательского контекста в дополнение к более чувствительному ко времени переменному компоненту. Текущая шкала </w:t>
      </w:r>
      <w:proofErr w:type="spellStart"/>
      <w:r w:rsidRPr="001B61D5">
        <w:rPr>
          <w:rFonts w:ascii="Times New Roman" w:hAnsi="Times New Roman" w:cs="Times New Roman"/>
          <w:sz w:val="28"/>
          <w:szCs w:val="28"/>
        </w:rPr>
        <w:t>Phish</w:t>
      </w:r>
      <w:proofErr w:type="spellEnd"/>
      <w:r w:rsidRPr="001B61D5">
        <w:rPr>
          <w:rFonts w:ascii="Times New Roman" w:hAnsi="Times New Roman" w:cs="Times New Roman"/>
          <w:sz w:val="28"/>
          <w:szCs w:val="28"/>
        </w:rPr>
        <w:t xml:space="preserve"> не разбивает контекст и связанное с ним выравнивание предпосылок на эти подкомпоненты. Неясно, действительно ли необходимо такое тонкое разграничение на данном этапе.</w:t>
      </w:r>
    </w:p>
    <w:p w:rsidR="001B61D5" w:rsidRPr="001B61D5" w:rsidRDefault="001B61D5" w:rsidP="001B61D5">
      <w:pPr>
        <w:jc w:val="both"/>
        <w:rPr>
          <w:rFonts w:ascii="Times New Roman" w:hAnsi="Times New Roman" w:cs="Times New Roman"/>
          <w:sz w:val="28"/>
          <w:szCs w:val="28"/>
        </w:rPr>
      </w:pPr>
    </w:p>
    <w:p w:rsidR="001B61D5" w:rsidRPr="001B61D5" w:rsidRDefault="001B61D5" w:rsidP="001B61D5">
      <w:pPr>
        <w:jc w:val="both"/>
        <w:rPr>
          <w:rFonts w:ascii="Times New Roman" w:hAnsi="Times New Roman" w:cs="Times New Roman"/>
          <w:sz w:val="28"/>
          <w:szCs w:val="28"/>
        </w:rPr>
      </w:pPr>
      <w:r w:rsidRPr="001B61D5">
        <w:rPr>
          <w:rFonts w:ascii="Times New Roman" w:hAnsi="Times New Roman" w:cs="Times New Roman"/>
          <w:sz w:val="28"/>
          <w:szCs w:val="28"/>
        </w:rPr>
        <w:t xml:space="preserve">Хотя может </w:t>
      </w:r>
      <w:proofErr w:type="gramStart"/>
      <w:r w:rsidRPr="001B61D5">
        <w:rPr>
          <w:rFonts w:ascii="Times New Roman" w:hAnsi="Times New Roman" w:cs="Times New Roman"/>
          <w:sz w:val="28"/>
          <w:szCs w:val="28"/>
        </w:rPr>
        <w:t>быть вполне осуществимо различить</w:t>
      </w:r>
      <w:proofErr w:type="gramEnd"/>
      <w:r w:rsidRPr="001B61D5">
        <w:rPr>
          <w:rFonts w:ascii="Times New Roman" w:hAnsi="Times New Roman" w:cs="Times New Roman"/>
          <w:sz w:val="28"/>
          <w:szCs w:val="28"/>
        </w:rPr>
        <w:t xml:space="preserve"> соответствие предпосылкам с большей детализацией, чем наши существующие категории, на самом деле это может быть излишним для предполагаемой аудитории шкалы </w:t>
      </w:r>
      <w:proofErr w:type="spellStart"/>
      <w:r w:rsidRPr="001B61D5">
        <w:rPr>
          <w:rFonts w:ascii="Times New Roman" w:hAnsi="Times New Roman" w:cs="Times New Roman"/>
          <w:sz w:val="28"/>
          <w:szCs w:val="28"/>
        </w:rPr>
        <w:t>Phish</w:t>
      </w:r>
      <w:proofErr w:type="spellEnd"/>
      <w:r w:rsidRPr="001B61D5">
        <w:rPr>
          <w:rFonts w:ascii="Times New Roman" w:hAnsi="Times New Roman" w:cs="Times New Roman"/>
          <w:sz w:val="28"/>
          <w:szCs w:val="28"/>
        </w:rPr>
        <w:t xml:space="preserve">. С нашей целью разработать простую, удобную в использовании шкалу </w:t>
      </w:r>
      <w:proofErr w:type="spellStart"/>
      <w:r w:rsidRPr="001B61D5">
        <w:rPr>
          <w:rFonts w:ascii="Times New Roman" w:hAnsi="Times New Roman" w:cs="Times New Roman"/>
          <w:sz w:val="28"/>
          <w:szCs w:val="28"/>
        </w:rPr>
        <w:t>фишинга</w:t>
      </w:r>
      <w:proofErr w:type="spellEnd"/>
      <w:r w:rsidRPr="001B61D5">
        <w:rPr>
          <w:rFonts w:ascii="Times New Roman" w:hAnsi="Times New Roman" w:cs="Times New Roman"/>
          <w:sz w:val="28"/>
          <w:szCs w:val="28"/>
        </w:rPr>
        <w:t xml:space="preserve"> для директоров по информационной безопасности и лиц, ответственных за реализацию и контроль учебных программ по осведомленности о </w:t>
      </w:r>
      <w:proofErr w:type="spellStart"/>
      <w:r w:rsidRPr="001B61D5">
        <w:rPr>
          <w:rFonts w:ascii="Times New Roman" w:hAnsi="Times New Roman" w:cs="Times New Roman"/>
          <w:sz w:val="28"/>
          <w:szCs w:val="28"/>
        </w:rPr>
        <w:t>фишинге</w:t>
      </w:r>
      <w:proofErr w:type="spellEnd"/>
      <w:r w:rsidRPr="001B61D5">
        <w:rPr>
          <w:rFonts w:ascii="Times New Roman" w:hAnsi="Times New Roman" w:cs="Times New Roman"/>
          <w:sz w:val="28"/>
          <w:szCs w:val="28"/>
        </w:rPr>
        <w:t>, вполне вероятно, что высокий</w:t>
      </w:r>
      <w:proofErr w:type="gramStart"/>
      <w:r w:rsidRPr="001B61D5">
        <w:rPr>
          <w:rFonts w:ascii="Times New Roman" w:hAnsi="Times New Roman" w:cs="Times New Roman"/>
          <w:sz w:val="28"/>
          <w:szCs w:val="28"/>
        </w:rPr>
        <w:t xml:space="preserve"> ,</w:t>
      </w:r>
      <w:proofErr w:type="gramEnd"/>
      <w:r w:rsidRPr="001B61D5">
        <w:rPr>
          <w:rFonts w:ascii="Times New Roman" w:hAnsi="Times New Roman" w:cs="Times New Roman"/>
          <w:sz w:val="28"/>
          <w:szCs w:val="28"/>
        </w:rPr>
        <w:t xml:space="preserve"> средний и </w:t>
      </w:r>
      <w:proofErr w:type="spellStart"/>
      <w:r w:rsidRPr="001B61D5">
        <w:rPr>
          <w:rFonts w:ascii="Times New Roman" w:hAnsi="Times New Roman" w:cs="Times New Roman"/>
          <w:sz w:val="28"/>
          <w:szCs w:val="28"/>
        </w:rPr>
        <w:t>низкийкатегорий</w:t>
      </w:r>
      <w:proofErr w:type="spellEnd"/>
      <w:r w:rsidRPr="001B61D5">
        <w:rPr>
          <w:rFonts w:ascii="Times New Roman" w:hAnsi="Times New Roman" w:cs="Times New Roman"/>
          <w:sz w:val="28"/>
          <w:szCs w:val="28"/>
        </w:rPr>
        <w:t xml:space="preserve"> для выравнивания предпосылок достаточно. Важный момент, который мы стремимся подчеркнуть с помощью нашей шкалы </w:t>
      </w:r>
      <w:proofErr w:type="spellStart"/>
      <w:r w:rsidRPr="001B61D5">
        <w:rPr>
          <w:rFonts w:ascii="Times New Roman" w:hAnsi="Times New Roman" w:cs="Times New Roman"/>
          <w:sz w:val="28"/>
          <w:szCs w:val="28"/>
        </w:rPr>
        <w:t>фишинга</w:t>
      </w:r>
      <w:proofErr w:type="spellEnd"/>
      <w:r w:rsidRPr="001B61D5">
        <w:rPr>
          <w:rFonts w:ascii="Times New Roman" w:hAnsi="Times New Roman" w:cs="Times New Roman"/>
          <w:sz w:val="28"/>
          <w:szCs w:val="28"/>
        </w:rPr>
        <w:t xml:space="preserve">, заключается в том, что в очень релевантном контексте пользователям чрезвычайно сложно обнаружить </w:t>
      </w:r>
      <w:proofErr w:type="spellStart"/>
      <w:r w:rsidRPr="001B61D5">
        <w:rPr>
          <w:rFonts w:ascii="Times New Roman" w:hAnsi="Times New Roman" w:cs="Times New Roman"/>
          <w:sz w:val="28"/>
          <w:szCs w:val="28"/>
        </w:rPr>
        <w:t>фишинговые</w:t>
      </w:r>
      <w:proofErr w:type="spellEnd"/>
      <w:r w:rsidRPr="001B61D5">
        <w:rPr>
          <w:rFonts w:ascii="Times New Roman" w:hAnsi="Times New Roman" w:cs="Times New Roman"/>
          <w:sz w:val="28"/>
          <w:szCs w:val="28"/>
        </w:rPr>
        <w:t xml:space="preserve"> электронные письма. Чем выше контекстуальная релевантность, тем меньше вероятность того, что пользователь заметит подозрительные сообщения электронной почты, проявит внимание и глубоко обдумает их. Ежедневные стрессовые факторы, такие как </w:t>
      </w:r>
      <w:proofErr w:type="gramStart"/>
      <w:r w:rsidRPr="001B61D5">
        <w:rPr>
          <w:rFonts w:ascii="Times New Roman" w:hAnsi="Times New Roman" w:cs="Times New Roman"/>
          <w:sz w:val="28"/>
          <w:szCs w:val="28"/>
        </w:rPr>
        <w:t>нехватка</w:t>
      </w:r>
      <w:proofErr w:type="gramEnd"/>
      <w:r w:rsidRPr="001B61D5">
        <w:rPr>
          <w:rFonts w:ascii="Times New Roman" w:hAnsi="Times New Roman" w:cs="Times New Roman"/>
          <w:sz w:val="28"/>
          <w:szCs w:val="28"/>
        </w:rPr>
        <w:t xml:space="preserve"> времени, в целом сокращают когнитивные ресурсы, которые пользователи могут использовать для обработки электронной почты. Когда когнитивные ресурсы сокращаются, повышается вероятность того, что пользователи будут заниматься более быстрой, эвристической обработкой в ​​Системе 1, а не вдумчивой, более медленной и глубокой обработкой в ​​Системе 2 [12</w:t>
      </w:r>
      <w:proofErr w:type="gramStart"/>
      <w:r w:rsidRPr="001B61D5">
        <w:rPr>
          <w:rFonts w:ascii="Times New Roman" w:hAnsi="Times New Roman" w:cs="Times New Roman"/>
          <w:sz w:val="28"/>
          <w:szCs w:val="28"/>
        </w:rPr>
        <w:t xml:space="preserve"> ]</w:t>
      </w:r>
      <w:proofErr w:type="gramEnd"/>
      <w:r w:rsidRPr="001B61D5">
        <w:rPr>
          <w:rFonts w:ascii="Times New Roman" w:hAnsi="Times New Roman" w:cs="Times New Roman"/>
          <w:sz w:val="28"/>
          <w:szCs w:val="28"/>
        </w:rPr>
        <w:t xml:space="preserve"> .</w:t>
      </w:r>
    </w:p>
    <w:p w:rsidR="001B61D5" w:rsidRPr="001B61D5" w:rsidRDefault="001B61D5" w:rsidP="001B61D5">
      <w:pPr>
        <w:jc w:val="both"/>
        <w:rPr>
          <w:rFonts w:ascii="Times New Roman" w:hAnsi="Times New Roman" w:cs="Times New Roman"/>
          <w:sz w:val="28"/>
          <w:szCs w:val="28"/>
        </w:rPr>
      </w:pPr>
    </w:p>
    <w:p w:rsidR="007B051A" w:rsidRDefault="001B61D5" w:rsidP="001B61D5">
      <w:pPr>
        <w:jc w:val="both"/>
        <w:rPr>
          <w:rFonts w:ascii="Times New Roman" w:hAnsi="Times New Roman" w:cs="Times New Roman"/>
          <w:sz w:val="28"/>
          <w:szCs w:val="28"/>
        </w:rPr>
      </w:pPr>
      <w:r w:rsidRPr="001B61D5">
        <w:rPr>
          <w:rFonts w:ascii="Times New Roman" w:hAnsi="Times New Roman" w:cs="Times New Roman"/>
          <w:sz w:val="28"/>
          <w:szCs w:val="28"/>
        </w:rPr>
        <w:t xml:space="preserve">И последний момент, касающийся пользовательского контекста и выравнивания предпосылок, связан с размером целевой аудитории: </w:t>
      </w:r>
      <w:proofErr w:type="spellStart"/>
      <w:r w:rsidRPr="001B61D5">
        <w:rPr>
          <w:rFonts w:ascii="Times New Roman" w:hAnsi="Times New Roman" w:cs="Times New Roman"/>
          <w:sz w:val="28"/>
          <w:szCs w:val="28"/>
        </w:rPr>
        <w:t>категоризировать</w:t>
      </w:r>
      <w:proofErr w:type="spellEnd"/>
      <w:r w:rsidRPr="001B61D5">
        <w:rPr>
          <w:rFonts w:ascii="Times New Roman" w:hAnsi="Times New Roman" w:cs="Times New Roman"/>
          <w:sz w:val="28"/>
          <w:szCs w:val="28"/>
        </w:rPr>
        <w:t xml:space="preserve"> выравнивание предпосылок становится все труднее по мере увеличения размера целевой аудитории. При более широкой целевой аудитории обычно присутствует гораздо большее разнообразие рабочих обязанностей и более широкий спектр пользовательских контекстов, которые могут соответствовать или не </w:t>
      </w:r>
      <w:r w:rsidRPr="001B61D5">
        <w:rPr>
          <w:rFonts w:ascii="Times New Roman" w:hAnsi="Times New Roman" w:cs="Times New Roman"/>
          <w:sz w:val="28"/>
          <w:szCs w:val="28"/>
        </w:rPr>
        <w:lastRenderedPageBreak/>
        <w:t xml:space="preserve">соответствовать предпосылке </w:t>
      </w:r>
      <w:proofErr w:type="spellStart"/>
      <w:r w:rsidRPr="001B61D5">
        <w:rPr>
          <w:rFonts w:ascii="Times New Roman" w:hAnsi="Times New Roman" w:cs="Times New Roman"/>
          <w:sz w:val="28"/>
          <w:szCs w:val="28"/>
        </w:rPr>
        <w:t>фишинговой</w:t>
      </w:r>
      <w:proofErr w:type="spellEnd"/>
      <w:r w:rsidRPr="001B61D5">
        <w:rPr>
          <w:rFonts w:ascii="Times New Roman" w:hAnsi="Times New Roman" w:cs="Times New Roman"/>
          <w:sz w:val="28"/>
          <w:szCs w:val="28"/>
        </w:rPr>
        <w:t xml:space="preserve"> электронной почты. В зависимости от предпосылки </w:t>
      </w:r>
      <w:proofErr w:type="spellStart"/>
      <w:r w:rsidRPr="001B61D5">
        <w:rPr>
          <w:rFonts w:ascii="Times New Roman" w:hAnsi="Times New Roman" w:cs="Times New Roman"/>
          <w:sz w:val="28"/>
          <w:szCs w:val="28"/>
        </w:rPr>
        <w:t>фишингового</w:t>
      </w:r>
      <w:proofErr w:type="spellEnd"/>
      <w:r w:rsidRPr="001B61D5">
        <w:rPr>
          <w:rFonts w:ascii="Times New Roman" w:hAnsi="Times New Roman" w:cs="Times New Roman"/>
          <w:sz w:val="28"/>
          <w:szCs w:val="28"/>
        </w:rPr>
        <w:t xml:space="preserve"> сообщения может оказаться полезным дополнительный анализ рейтинга кликов для групп на основе рабочих ролей, а не для большой целевой аудитории с разными ролями. В любом случае выравнивание посылок должно определяться кем-то, кто хорошо разбирается в коллективном контексте работы с конкретной целевой аудиторией </w:t>
      </w:r>
      <w:proofErr w:type="spellStart"/>
      <w:r w:rsidRPr="001B61D5">
        <w:rPr>
          <w:rFonts w:ascii="Times New Roman" w:hAnsi="Times New Roman" w:cs="Times New Roman"/>
          <w:sz w:val="28"/>
          <w:szCs w:val="28"/>
        </w:rPr>
        <w:t>фишингового</w:t>
      </w:r>
      <w:proofErr w:type="spellEnd"/>
      <w:r w:rsidRPr="001B61D5">
        <w:rPr>
          <w:rFonts w:ascii="Times New Roman" w:hAnsi="Times New Roman" w:cs="Times New Roman"/>
          <w:sz w:val="28"/>
          <w:szCs w:val="28"/>
        </w:rPr>
        <w:t xml:space="preserve"> сообщения. Чтобы иметь смысл, иначе и быть не может.</w:t>
      </w:r>
    </w:p>
    <w:p w:rsidR="00A94908" w:rsidRPr="00A94908" w:rsidRDefault="00A94908" w:rsidP="00A94908">
      <w:pPr>
        <w:jc w:val="both"/>
        <w:rPr>
          <w:rFonts w:ascii="Times New Roman" w:hAnsi="Times New Roman" w:cs="Times New Roman"/>
          <w:sz w:val="28"/>
          <w:szCs w:val="28"/>
        </w:rPr>
      </w:pPr>
      <w:r w:rsidRPr="00A94908">
        <w:rPr>
          <w:rFonts w:ascii="Times New Roman" w:hAnsi="Times New Roman" w:cs="Times New Roman"/>
          <w:sz w:val="28"/>
          <w:szCs w:val="28"/>
        </w:rPr>
        <w:t xml:space="preserve">Сравнение данных о </w:t>
      </w:r>
      <w:proofErr w:type="spellStart"/>
      <w:r w:rsidRPr="00A94908">
        <w:rPr>
          <w:rFonts w:ascii="Times New Roman" w:hAnsi="Times New Roman" w:cs="Times New Roman"/>
          <w:sz w:val="28"/>
          <w:szCs w:val="28"/>
        </w:rPr>
        <w:t>фишинге</w:t>
      </w:r>
      <w:proofErr w:type="spellEnd"/>
      <w:r w:rsidRPr="00A94908">
        <w:rPr>
          <w:rFonts w:ascii="Times New Roman" w:hAnsi="Times New Roman" w:cs="Times New Roman"/>
          <w:sz w:val="28"/>
          <w:szCs w:val="28"/>
        </w:rPr>
        <w:t xml:space="preserve"> по секторам</w:t>
      </w:r>
    </w:p>
    <w:p w:rsidR="00A94908" w:rsidRPr="00A94908" w:rsidRDefault="00A94908" w:rsidP="00A94908">
      <w:pPr>
        <w:jc w:val="both"/>
        <w:rPr>
          <w:rFonts w:ascii="Times New Roman" w:hAnsi="Times New Roman" w:cs="Times New Roman"/>
          <w:sz w:val="28"/>
          <w:szCs w:val="28"/>
        </w:rPr>
      </w:pPr>
      <w:r w:rsidRPr="00A94908">
        <w:rPr>
          <w:rFonts w:ascii="Times New Roman" w:hAnsi="Times New Roman" w:cs="Times New Roman"/>
          <w:sz w:val="28"/>
          <w:szCs w:val="28"/>
        </w:rPr>
        <w:t xml:space="preserve">Несмотря на то, что часто проводятся межотраслевые и </w:t>
      </w:r>
      <w:proofErr w:type="spellStart"/>
      <w:r w:rsidRPr="00A94908">
        <w:rPr>
          <w:rFonts w:ascii="Times New Roman" w:hAnsi="Times New Roman" w:cs="Times New Roman"/>
          <w:sz w:val="28"/>
          <w:szCs w:val="28"/>
        </w:rPr>
        <w:t>межсекторальные</w:t>
      </w:r>
      <w:proofErr w:type="spellEnd"/>
      <w:r w:rsidRPr="00A94908">
        <w:rPr>
          <w:rFonts w:ascii="Times New Roman" w:hAnsi="Times New Roman" w:cs="Times New Roman"/>
          <w:sz w:val="28"/>
          <w:szCs w:val="28"/>
        </w:rPr>
        <w:t xml:space="preserve"> сравнения </w:t>
      </w:r>
      <w:proofErr w:type="spellStart"/>
      <w:r w:rsidRPr="00A94908">
        <w:rPr>
          <w:rFonts w:ascii="Times New Roman" w:hAnsi="Times New Roman" w:cs="Times New Roman"/>
          <w:sz w:val="28"/>
          <w:szCs w:val="28"/>
        </w:rPr>
        <w:t>фишинговых</w:t>
      </w:r>
      <w:proofErr w:type="spellEnd"/>
      <w:r w:rsidRPr="00A94908">
        <w:rPr>
          <w:rFonts w:ascii="Times New Roman" w:hAnsi="Times New Roman" w:cs="Times New Roman"/>
          <w:sz w:val="28"/>
          <w:szCs w:val="28"/>
        </w:rPr>
        <w:t xml:space="preserve"> атак, интерпретация таких сравнений по-прежнему сопряжена со значительными трудностями. В частности, когда уровень сложности обнаружения </w:t>
      </w:r>
      <w:proofErr w:type="spellStart"/>
      <w:r w:rsidRPr="00A94908">
        <w:rPr>
          <w:rFonts w:ascii="Times New Roman" w:hAnsi="Times New Roman" w:cs="Times New Roman"/>
          <w:sz w:val="28"/>
          <w:szCs w:val="28"/>
        </w:rPr>
        <w:t>фишинга</w:t>
      </w:r>
      <w:proofErr w:type="spellEnd"/>
      <w:r w:rsidRPr="00A94908">
        <w:rPr>
          <w:rFonts w:ascii="Times New Roman" w:hAnsi="Times New Roman" w:cs="Times New Roman"/>
          <w:sz w:val="28"/>
          <w:szCs w:val="28"/>
        </w:rPr>
        <w:t xml:space="preserve"> может так сильно различаться в зависимости от пользовательского контекста и предпосылок, это в некотором смысле бессмысленное сравнение без базового понимания и оценки: (i) характеристик самого </w:t>
      </w:r>
      <w:proofErr w:type="spellStart"/>
      <w:r w:rsidRPr="00A94908">
        <w:rPr>
          <w:rFonts w:ascii="Times New Roman" w:hAnsi="Times New Roman" w:cs="Times New Roman"/>
          <w:sz w:val="28"/>
          <w:szCs w:val="28"/>
        </w:rPr>
        <w:t>фишингового</w:t>
      </w:r>
      <w:proofErr w:type="spellEnd"/>
      <w:r w:rsidRPr="00A94908">
        <w:rPr>
          <w:rFonts w:ascii="Times New Roman" w:hAnsi="Times New Roman" w:cs="Times New Roman"/>
          <w:sz w:val="28"/>
          <w:szCs w:val="28"/>
        </w:rPr>
        <w:t xml:space="preserve"> электронного письма и (</w:t>
      </w:r>
      <w:proofErr w:type="spellStart"/>
      <w:r w:rsidRPr="00A94908">
        <w:rPr>
          <w:rFonts w:ascii="Times New Roman" w:hAnsi="Times New Roman" w:cs="Times New Roman"/>
          <w:sz w:val="28"/>
          <w:szCs w:val="28"/>
        </w:rPr>
        <w:t>ii</w:t>
      </w:r>
      <w:proofErr w:type="spellEnd"/>
      <w:proofErr w:type="gramStart"/>
      <w:r w:rsidRPr="00A94908">
        <w:rPr>
          <w:rFonts w:ascii="Times New Roman" w:hAnsi="Times New Roman" w:cs="Times New Roman"/>
          <w:sz w:val="28"/>
          <w:szCs w:val="28"/>
        </w:rPr>
        <w:t xml:space="preserve"> )</w:t>
      </w:r>
      <w:proofErr w:type="gramEnd"/>
      <w:r w:rsidRPr="00A94908">
        <w:rPr>
          <w:rFonts w:ascii="Times New Roman" w:hAnsi="Times New Roman" w:cs="Times New Roman"/>
          <w:sz w:val="28"/>
          <w:szCs w:val="28"/>
        </w:rPr>
        <w:t xml:space="preserve"> характеристики целевой группы пользователей. В частности, необходимо понимать предпосылки и сигналы, содержащиеся в данном фише, в сочетании с рабочим контекстом целевой группы пользователей. С этой целью мы считаем, что наша шкала </w:t>
      </w:r>
      <w:proofErr w:type="spellStart"/>
      <w:r w:rsidRPr="00A94908">
        <w:rPr>
          <w:rFonts w:ascii="Times New Roman" w:hAnsi="Times New Roman" w:cs="Times New Roman"/>
          <w:sz w:val="28"/>
          <w:szCs w:val="28"/>
        </w:rPr>
        <w:t>фишинга</w:t>
      </w:r>
      <w:proofErr w:type="spellEnd"/>
      <w:r w:rsidRPr="00A94908">
        <w:rPr>
          <w:rFonts w:ascii="Times New Roman" w:hAnsi="Times New Roman" w:cs="Times New Roman"/>
          <w:sz w:val="28"/>
          <w:szCs w:val="28"/>
        </w:rPr>
        <w:t xml:space="preserve"> показывает большие перспективы в качестве инструмента, помогающего организовать обмен данными о частоте кликов и отчетах по упражнениям, организациям и секторам.</w:t>
      </w:r>
    </w:p>
    <w:p w:rsidR="00A94908" w:rsidRPr="00A94908" w:rsidRDefault="00A94908" w:rsidP="00A94908">
      <w:pPr>
        <w:jc w:val="both"/>
        <w:rPr>
          <w:rFonts w:ascii="Times New Roman" w:hAnsi="Times New Roman" w:cs="Times New Roman"/>
          <w:sz w:val="28"/>
          <w:szCs w:val="28"/>
        </w:rPr>
      </w:pPr>
    </w:p>
    <w:p w:rsidR="00A94908" w:rsidRPr="00A94908" w:rsidRDefault="00A94908" w:rsidP="00A94908">
      <w:pPr>
        <w:jc w:val="both"/>
        <w:rPr>
          <w:rFonts w:ascii="Times New Roman" w:hAnsi="Times New Roman" w:cs="Times New Roman"/>
          <w:sz w:val="28"/>
          <w:szCs w:val="28"/>
        </w:rPr>
      </w:pPr>
      <w:r w:rsidRPr="00A94908">
        <w:rPr>
          <w:rFonts w:ascii="Times New Roman" w:hAnsi="Times New Roman" w:cs="Times New Roman"/>
          <w:sz w:val="28"/>
          <w:szCs w:val="28"/>
        </w:rPr>
        <w:t xml:space="preserve">По мере того, как мы совершенствуем и совершенствуем этот инструмент при участии более широкого сообщества специалистов по безопасности, мы надеемся вывести </w:t>
      </w:r>
      <w:proofErr w:type="spellStart"/>
      <w:r w:rsidRPr="00A94908">
        <w:rPr>
          <w:rFonts w:ascii="Times New Roman" w:hAnsi="Times New Roman" w:cs="Times New Roman"/>
          <w:sz w:val="28"/>
          <w:szCs w:val="28"/>
        </w:rPr>
        <w:t>Phish</w:t>
      </w:r>
      <w:proofErr w:type="spellEnd"/>
      <w:r w:rsidRPr="00A94908">
        <w:rPr>
          <w:rFonts w:ascii="Times New Roman" w:hAnsi="Times New Roman" w:cs="Times New Roman"/>
          <w:sz w:val="28"/>
          <w:szCs w:val="28"/>
        </w:rPr>
        <w:t xml:space="preserve"> </w:t>
      </w:r>
      <w:proofErr w:type="spellStart"/>
      <w:r w:rsidRPr="00A94908">
        <w:rPr>
          <w:rFonts w:ascii="Times New Roman" w:hAnsi="Times New Roman" w:cs="Times New Roman"/>
          <w:sz w:val="28"/>
          <w:szCs w:val="28"/>
        </w:rPr>
        <w:t>Scale</w:t>
      </w:r>
      <w:proofErr w:type="spellEnd"/>
      <w:r w:rsidRPr="00A94908">
        <w:rPr>
          <w:rFonts w:ascii="Times New Roman" w:hAnsi="Times New Roman" w:cs="Times New Roman"/>
          <w:sz w:val="28"/>
          <w:szCs w:val="28"/>
        </w:rPr>
        <w:t xml:space="preserve"> из исследовательского сообщества в область оперативного использования. Например, мы считаем, что помимо преимуще</w:t>
      </w:r>
      <w:proofErr w:type="gramStart"/>
      <w:r w:rsidRPr="00A94908">
        <w:rPr>
          <w:rFonts w:ascii="Times New Roman" w:hAnsi="Times New Roman" w:cs="Times New Roman"/>
          <w:sz w:val="28"/>
          <w:szCs w:val="28"/>
        </w:rPr>
        <w:t>ств дл</w:t>
      </w:r>
      <w:proofErr w:type="gramEnd"/>
      <w:r w:rsidRPr="00A94908">
        <w:rPr>
          <w:rFonts w:ascii="Times New Roman" w:hAnsi="Times New Roman" w:cs="Times New Roman"/>
          <w:sz w:val="28"/>
          <w:szCs w:val="28"/>
        </w:rPr>
        <w:t xml:space="preserve">я директоров по информационной безопасности и специалистов по обучению </w:t>
      </w:r>
      <w:proofErr w:type="spellStart"/>
      <w:r w:rsidRPr="00A94908">
        <w:rPr>
          <w:rFonts w:ascii="Times New Roman" w:hAnsi="Times New Roman" w:cs="Times New Roman"/>
          <w:sz w:val="28"/>
          <w:szCs w:val="28"/>
        </w:rPr>
        <w:t>фишингу</w:t>
      </w:r>
      <w:proofErr w:type="spellEnd"/>
      <w:r w:rsidRPr="00A94908">
        <w:rPr>
          <w:rFonts w:ascii="Times New Roman" w:hAnsi="Times New Roman" w:cs="Times New Roman"/>
          <w:sz w:val="28"/>
          <w:szCs w:val="28"/>
        </w:rPr>
        <w:t xml:space="preserve">, наша шкала </w:t>
      </w:r>
      <w:proofErr w:type="spellStart"/>
      <w:r w:rsidRPr="00A94908">
        <w:rPr>
          <w:rFonts w:ascii="Times New Roman" w:hAnsi="Times New Roman" w:cs="Times New Roman"/>
          <w:sz w:val="28"/>
          <w:szCs w:val="28"/>
        </w:rPr>
        <w:t>фишинга</w:t>
      </w:r>
      <w:proofErr w:type="spellEnd"/>
      <w:r w:rsidRPr="00A94908">
        <w:rPr>
          <w:rFonts w:ascii="Times New Roman" w:hAnsi="Times New Roman" w:cs="Times New Roman"/>
          <w:sz w:val="28"/>
          <w:szCs w:val="28"/>
        </w:rPr>
        <w:t xml:space="preserve"> также может принести значительную пользу совместным организациям, ответственным за обмен данными разведки о </w:t>
      </w:r>
      <w:proofErr w:type="spellStart"/>
      <w:r w:rsidRPr="00A94908">
        <w:rPr>
          <w:rFonts w:ascii="Times New Roman" w:hAnsi="Times New Roman" w:cs="Times New Roman"/>
          <w:sz w:val="28"/>
          <w:szCs w:val="28"/>
        </w:rPr>
        <w:t>киберугрозах</w:t>
      </w:r>
      <w:proofErr w:type="spellEnd"/>
      <w:r w:rsidRPr="00A94908">
        <w:rPr>
          <w:rFonts w:ascii="Times New Roman" w:hAnsi="Times New Roman" w:cs="Times New Roman"/>
          <w:sz w:val="28"/>
          <w:szCs w:val="28"/>
        </w:rPr>
        <w:t xml:space="preserve">. Например, Федеральное бюро расследований (ФБР) имеет программу </w:t>
      </w:r>
      <w:proofErr w:type="spellStart"/>
      <w:r w:rsidRPr="00A94908">
        <w:rPr>
          <w:rFonts w:ascii="Times New Roman" w:hAnsi="Times New Roman" w:cs="Times New Roman"/>
          <w:sz w:val="28"/>
          <w:szCs w:val="28"/>
        </w:rPr>
        <w:t>InfraGard</w:t>
      </w:r>
      <w:proofErr w:type="spellEnd"/>
      <w:r w:rsidRPr="00A94908">
        <w:rPr>
          <w:rFonts w:ascii="Times New Roman" w:hAnsi="Times New Roman" w:cs="Times New Roman"/>
          <w:sz w:val="28"/>
          <w:szCs w:val="28"/>
        </w:rPr>
        <w:t xml:space="preserve">, партнерство между ФБР и частным сектором, предназначенное для обмена информацией и разведывательными данными </w:t>
      </w:r>
      <w:proofErr w:type="gramStart"/>
      <w:r w:rsidRPr="00A94908">
        <w:rPr>
          <w:rFonts w:ascii="Times New Roman" w:hAnsi="Times New Roman" w:cs="Times New Roman"/>
          <w:sz w:val="28"/>
          <w:szCs w:val="28"/>
        </w:rPr>
        <w:t xml:space="preserve">[ </w:t>
      </w:r>
      <w:proofErr w:type="gramEnd"/>
      <w:r w:rsidRPr="00A94908">
        <w:rPr>
          <w:rFonts w:ascii="Times New Roman" w:hAnsi="Times New Roman" w:cs="Times New Roman"/>
          <w:sz w:val="28"/>
          <w:szCs w:val="28"/>
        </w:rPr>
        <w:t xml:space="preserve">42] .]. Существуют и другие подобные совместные программы, например, Национальный альянс по </w:t>
      </w:r>
      <w:proofErr w:type="spellStart"/>
      <w:r w:rsidRPr="00A94908">
        <w:rPr>
          <w:rFonts w:ascii="Times New Roman" w:hAnsi="Times New Roman" w:cs="Times New Roman"/>
          <w:sz w:val="28"/>
          <w:szCs w:val="28"/>
        </w:rPr>
        <w:t>киберкриминалистике</w:t>
      </w:r>
      <w:proofErr w:type="spellEnd"/>
      <w:r w:rsidRPr="00A94908">
        <w:rPr>
          <w:rFonts w:ascii="Times New Roman" w:hAnsi="Times New Roman" w:cs="Times New Roman"/>
          <w:sz w:val="28"/>
          <w:szCs w:val="28"/>
        </w:rPr>
        <w:t xml:space="preserve"> и обучению (NCFTA), который представляет собой некоммерческое партнерство между частным сектором, правительством и академическими кругами, работающими вместе для борьбы с </w:t>
      </w:r>
      <w:proofErr w:type="spellStart"/>
      <w:r w:rsidRPr="00A94908">
        <w:rPr>
          <w:rFonts w:ascii="Times New Roman" w:hAnsi="Times New Roman" w:cs="Times New Roman"/>
          <w:sz w:val="28"/>
          <w:szCs w:val="28"/>
        </w:rPr>
        <w:t>киберпреступностью</w:t>
      </w:r>
      <w:proofErr w:type="spellEnd"/>
      <w:r w:rsidRPr="00A94908">
        <w:rPr>
          <w:rFonts w:ascii="Times New Roman" w:hAnsi="Times New Roman" w:cs="Times New Roman"/>
          <w:sz w:val="28"/>
          <w:szCs w:val="28"/>
        </w:rPr>
        <w:t xml:space="preserve"> [ 43 ] . Фишинг в частности и социальная инженерия в целом представляют собой активные угрозы во всех отраслевых вертикалях. Предоставляя структуру оценки сложности </w:t>
      </w:r>
      <w:proofErr w:type="spellStart"/>
      <w:r w:rsidRPr="00A94908">
        <w:rPr>
          <w:rFonts w:ascii="Times New Roman" w:hAnsi="Times New Roman" w:cs="Times New Roman"/>
          <w:sz w:val="28"/>
          <w:szCs w:val="28"/>
        </w:rPr>
        <w:t>фишинга</w:t>
      </w:r>
      <w:proofErr w:type="spellEnd"/>
      <w:r w:rsidRPr="00A94908">
        <w:rPr>
          <w:rFonts w:ascii="Times New Roman" w:hAnsi="Times New Roman" w:cs="Times New Roman"/>
          <w:sz w:val="28"/>
          <w:szCs w:val="28"/>
        </w:rPr>
        <w:t xml:space="preserve">, наша </w:t>
      </w:r>
      <w:r w:rsidRPr="00A94908">
        <w:rPr>
          <w:rFonts w:ascii="Times New Roman" w:hAnsi="Times New Roman" w:cs="Times New Roman"/>
          <w:sz w:val="28"/>
          <w:szCs w:val="28"/>
        </w:rPr>
        <w:lastRenderedPageBreak/>
        <w:t xml:space="preserve">шкала </w:t>
      </w:r>
      <w:proofErr w:type="spellStart"/>
      <w:r w:rsidRPr="00A94908">
        <w:rPr>
          <w:rFonts w:ascii="Times New Roman" w:hAnsi="Times New Roman" w:cs="Times New Roman"/>
          <w:sz w:val="28"/>
          <w:szCs w:val="28"/>
        </w:rPr>
        <w:t>фишинга</w:t>
      </w:r>
      <w:proofErr w:type="spellEnd"/>
      <w:r w:rsidRPr="00A94908">
        <w:rPr>
          <w:rFonts w:ascii="Times New Roman" w:hAnsi="Times New Roman" w:cs="Times New Roman"/>
          <w:sz w:val="28"/>
          <w:szCs w:val="28"/>
        </w:rPr>
        <w:t xml:space="preserve"> может помочь облегчить совместную работу, используя общий язык, связанный с обнаружением угроз </w:t>
      </w:r>
      <w:proofErr w:type="spellStart"/>
      <w:r w:rsidRPr="00A94908">
        <w:rPr>
          <w:rFonts w:ascii="Times New Roman" w:hAnsi="Times New Roman" w:cs="Times New Roman"/>
          <w:sz w:val="28"/>
          <w:szCs w:val="28"/>
        </w:rPr>
        <w:t>фишинга</w:t>
      </w:r>
      <w:proofErr w:type="spellEnd"/>
      <w:r w:rsidRPr="00A94908">
        <w:rPr>
          <w:rFonts w:ascii="Times New Roman" w:hAnsi="Times New Roman" w:cs="Times New Roman"/>
          <w:sz w:val="28"/>
          <w:szCs w:val="28"/>
        </w:rPr>
        <w:t xml:space="preserve"> людьми.</w:t>
      </w:r>
    </w:p>
    <w:p w:rsidR="00A94908" w:rsidRPr="00A94908" w:rsidRDefault="00A94908" w:rsidP="00A94908">
      <w:pPr>
        <w:jc w:val="both"/>
        <w:rPr>
          <w:rFonts w:ascii="Times New Roman" w:hAnsi="Times New Roman" w:cs="Times New Roman"/>
          <w:sz w:val="28"/>
          <w:szCs w:val="28"/>
        </w:rPr>
      </w:pPr>
    </w:p>
    <w:p w:rsidR="00A94908" w:rsidRPr="00A94908" w:rsidRDefault="00A94908" w:rsidP="00A94908">
      <w:pPr>
        <w:jc w:val="both"/>
        <w:rPr>
          <w:rFonts w:ascii="Times New Roman" w:hAnsi="Times New Roman" w:cs="Times New Roman"/>
          <w:sz w:val="28"/>
          <w:szCs w:val="28"/>
        </w:rPr>
      </w:pPr>
      <w:r w:rsidRPr="00A94908">
        <w:rPr>
          <w:rFonts w:ascii="Times New Roman" w:hAnsi="Times New Roman" w:cs="Times New Roman"/>
          <w:sz w:val="28"/>
          <w:szCs w:val="28"/>
        </w:rPr>
        <w:t>Будущая работа</w:t>
      </w:r>
    </w:p>
    <w:p w:rsidR="00A94908" w:rsidRPr="00A94908" w:rsidRDefault="00A94908" w:rsidP="00A94908">
      <w:pPr>
        <w:jc w:val="both"/>
        <w:rPr>
          <w:rFonts w:ascii="Times New Roman" w:hAnsi="Times New Roman" w:cs="Times New Roman"/>
          <w:sz w:val="28"/>
          <w:szCs w:val="28"/>
        </w:rPr>
      </w:pPr>
      <w:r w:rsidRPr="00A94908">
        <w:rPr>
          <w:rFonts w:ascii="Times New Roman" w:hAnsi="Times New Roman" w:cs="Times New Roman"/>
          <w:sz w:val="28"/>
          <w:szCs w:val="28"/>
        </w:rPr>
        <w:t xml:space="preserve">Мы призываем других полезных исследователей и практиков в области безопасности использовать нашу шкалу </w:t>
      </w:r>
      <w:proofErr w:type="spellStart"/>
      <w:r w:rsidRPr="00A94908">
        <w:rPr>
          <w:rFonts w:ascii="Times New Roman" w:hAnsi="Times New Roman" w:cs="Times New Roman"/>
          <w:sz w:val="28"/>
          <w:szCs w:val="28"/>
        </w:rPr>
        <w:t>фишинга</w:t>
      </w:r>
      <w:proofErr w:type="spellEnd"/>
      <w:r w:rsidRPr="00A94908">
        <w:rPr>
          <w:rFonts w:ascii="Times New Roman" w:hAnsi="Times New Roman" w:cs="Times New Roman"/>
          <w:sz w:val="28"/>
          <w:szCs w:val="28"/>
        </w:rPr>
        <w:t xml:space="preserve">, применять ее к гораздо более широкому спектру </w:t>
      </w:r>
      <w:proofErr w:type="spellStart"/>
      <w:r w:rsidRPr="00A94908">
        <w:rPr>
          <w:rFonts w:ascii="Times New Roman" w:hAnsi="Times New Roman" w:cs="Times New Roman"/>
          <w:sz w:val="28"/>
          <w:szCs w:val="28"/>
        </w:rPr>
        <w:t>фишинговых</w:t>
      </w:r>
      <w:proofErr w:type="spellEnd"/>
      <w:r w:rsidRPr="00A94908">
        <w:rPr>
          <w:rFonts w:ascii="Times New Roman" w:hAnsi="Times New Roman" w:cs="Times New Roman"/>
          <w:sz w:val="28"/>
          <w:szCs w:val="28"/>
        </w:rPr>
        <w:t xml:space="preserve"> электронных писем и проверять ее прогнозы как на существующих данных учебных упражнений по </w:t>
      </w:r>
      <w:proofErr w:type="spellStart"/>
      <w:r w:rsidRPr="00A94908">
        <w:rPr>
          <w:rFonts w:ascii="Times New Roman" w:hAnsi="Times New Roman" w:cs="Times New Roman"/>
          <w:sz w:val="28"/>
          <w:szCs w:val="28"/>
        </w:rPr>
        <w:t>фишингу</w:t>
      </w:r>
      <w:proofErr w:type="spellEnd"/>
      <w:r w:rsidRPr="00A94908">
        <w:rPr>
          <w:rFonts w:ascii="Times New Roman" w:hAnsi="Times New Roman" w:cs="Times New Roman"/>
          <w:sz w:val="28"/>
          <w:szCs w:val="28"/>
        </w:rPr>
        <w:t xml:space="preserve">, так и, в конечном счете, на реальных </w:t>
      </w:r>
      <w:proofErr w:type="spellStart"/>
      <w:r w:rsidRPr="00A94908">
        <w:rPr>
          <w:rFonts w:ascii="Times New Roman" w:hAnsi="Times New Roman" w:cs="Times New Roman"/>
          <w:sz w:val="28"/>
          <w:szCs w:val="28"/>
        </w:rPr>
        <w:t>фишинговых</w:t>
      </w:r>
      <w:proofErr w:type="spellEnd"/>
      <w:r w:rsidRPr="00A94908">
        <w:rPr>
          <w:rFonts w:ascii="Times New Roman" w:hAnsi="Times New Roman" w:cs="Times New Roman"/>
          <w:sz w:val="28"/>
          <w:szCs w:val="28"/>
        </w:rPr>
        <w:t xml:space="preserve"> электронных письмах. Мы планируем продолжать применять нашу шкалу </w:t>
      </w:r>
      <w:proofErr w:type="spellStart"/>
      <w:r w:rsidRPr="00A94908">
        <w:rPr>
          <w:rFonts w:ascii="Times New Roman" w:hAnsi="Times New Roman" w:cs="Times New Roman"/>
          <w:sz w:val="28"/>
          <w:szCs w:val="28"/>
        </w:rPr>
        <w:t>фишинга</w:t>
      </w:r>
      <w:proofErr w:type="spellEnd"/>
      <w:r w:rsidRPr="00A94908">
        <w:rPr>
          <w:rFonts w:ascii="Times New Roman" w:hAnsi="Times New Roman" w:cs="Times New Roman"/>
          <w:sz w:val="28"/>
          <w:szCs w:val="28"/>
        </w:rPr>
        <w:t xml:space="preserve"> к большему количеству дополнительных электронных писем, для которых у нас есть данные о рейтинге кликов и выравнивании предпосылок, и планируем сотрудничать с внешними организациями, чтобы сделать то же самое. К сожалению, наш доступ к одновременным данным отчетов более ограничен. Заметная проблема проведения исследований с оперативными данными о рабочих местах заключается в том, что часто приходится идти на компромисс между экспериментальным контролем и экологической достоверностью. В этом случае мы имели преимущество чрезвычайно высокой экологической достоверности, поскольку пользователи находились в своих обычных рабочих условиях со своими обычными задачами и загрузкой электронной почты, но без контроля, необходимого для сбора отчетов о количестве сообщений во время </w:t>
      </w:r>
      <w:proofErr w:type="spellStart"/>
      <w:r w:rsidRPr="00A94908">
        <w:rPr>
          <w:rFonts w:ascii="Times New Roman" w:hAnsi="Times New Roman" w:cs="Times New Roman"/>
          <w:sz w:val="28"/>
          <w:szCs w:val="28"/>
        </w:rPr>
        <w:t>фишинговых</w:t>
      </w:r>
      <w:proofErr w:type="spellEnd"/>
      <w:r w:rsidRPr="00A94908">
        <w:rPr>
          <w:rFonts w:ascii="Times New Roman" w:hAnsi="Times New Roman" w:cs="Times New Roman"/>
          <w:sz w:val="28"/>
          <w:szCs w:val="28"/>
        </w:rPr>
        <w:t xml:space="preserve"> упражнений. Тем не менее, преимущество наличия </w:t>
      </w:r>
      <w:proofErr w:type="spellStart"/>
      <w:r w:rsidRPr="00A94908">
        <w:rPr>
          <w:rFonts w:ascii="Times New Roman" w:hAnsi="Times New Roman" w:cs="Times New Roman"/>
          <w:sz w:val="28"/>
          <w:szCs w:val="28"/>
        </w:rPr>
        <w:t>новых</w:t>
      </w:r>
      <w:proofErr w:type="gramStart"/>
      <w:r w:rsidRPr="00A94908">
        <w:rPr>
          <w:rFonts w:ascii="Times New Roman" w:hAnsi="Times New Roman" w:cs="Times New Roman"/>
          <w:sz w:val="28"/>
          <w:szCs w:val="28"/>
        </w:rPr>
        <w:t>,д</w:t>
      </w:r>
      <w:proofErr w:type="gramEnd"/>
      <w:r w:rsidRPr="00A94908">
        <w:rPr>
          <w:rFonts w:ascii="Times New Roman" w:hAnsi="Times New Roman" w:cs="Times New Roman"/>
          <w:sz w:val="28"/>
          <w:szCs w:val="28"/>
        </w:rPr>
        <w:t>анные</w:t>
      </w:r>
      <w:proofErr w:type="spellEnd"/>
      <w:r w:rsidRPr="00A94908">
        <w:rPr>
          <w:rFonts w:ascii="Times New Roman" w:hAnsi="Times New Roman" w:cs="Times New Roman"/>
          <w:sz w:val="28"/>
          <w:szCs w:val="28"/>
        </w:rPr>
        <w:t xml:space="preserve"> о рабочих местах примерно 5000 сотрудников являются важным вкладом в литературу по </w:t>
      </w:r>
      <w:proofErr w:type="spellStart"/>
      <w:r w:rsidRPr="00A94908">
        <w:rPr>
          <w:rFonts w:ascii="Times New Roman" w:hAnsi="Times New Roman" w:cs="Times New Roman"/>
          <w:sz w:val="28"/>
          <w:szCs w:val="28"/>
        </w:rPr>
        <w:t>фишингу</w:t>
      </w:r>
      <w:proofErr w:type="spellEnd"/>
      <w:r w:rsidRPr="00A94908">
        <w:rPr>
          <w:rFonts w:ascii="Times New Roman" w:hAnsi="Times New Roman" w:cs="Times New Roman"/>
          <w:sz w:val="28"/>
          <w:szCs w:val="28"/>
        </w:rPr>
        <w:t xml:space="preserve"> и в более широкое полезное сообщество по безопасности.</w:t>
      </w:r>
    </w:p>
    <w:p w:rsidR="00A94908" w:rsidRPr="00A94908" w:rsidRDefault="00A94908" w:rsidP="00A94908">
      <w:pPr>
        <w:jc w:val="both"/>
        <w:rPr>
          <w:rFonts w:ascii="Times New Roman" w:hAnsi="Times New Roman" w:cs="Times New Roman"/>
          <w:sz w:val="28"/>
          <w:szCs w:val="28"/>
        </w:rPr>
      </w:pPr>
    </w:p>
    <w:p w:rsidR="00A94908" w:rsidRPr="00A94908" w:rsidRDefault="00A94908" w:rsidP="00A94908">
      <w:pPr>
        <w:jc w:val="both"/>
        <w:rPr>
          <w:rFonts w:ascii="Times New Roman" w:hAnsi="Times New Roman" w:cs="Times New Roman"/>
          <w:sz w:val="28"/>
          <w:szCs w:val="28"/>
        </w:rPr>
      </w:pPr>
      <w:r w:rsidRPr="00A94908">
        <w:rPr>
          <w:rFonts w:ascii="Times New Roman" w:hAnsi="Times New Roman" w:cs="Times New Roman"/>
          <w:sz w:val="28"/>
          <w:szCs w:val="28"/>
        </w:rPr>
        <w:t xml:space="preserve">Помимо применения и тестирования текущей шкалы </w:t>
      </w:r>
      <w:proofErr w:type="spellStart"/>
      <w:r w:rsidRPr="00A94908">
        <w:rPr>
          <w:rFonts w:ascii="Times New Roman" w:hAnsi="Times New Roman" w:cs="Times New Roman"/>
          <w:sz w:val="28"/>
          <w:szCs w:val="28"/>
        </w:rPr>
        <w:t>Phish</w:t>
      </w:r>
      <w:proofErr w:type="spellEnd"/>
      <w:r w:rsidRPr="00A94908">
        <w:rPr>
          <w:rFonts w:ascii="Times New Roman" w:hAnsi="Times New Roman" w:cs="Times New Roman"/>
          <w:sz w:val="28"/>
          <w:szCs w:val="28"/>
        </w:rPr>
        <w:t xml:space="preserve"> с дополнительными данными, мы также намерены изучить новые компоненты шкалы. Мы хотели бы исследовать включение работы над личностными факторами, любопытством, рассеянностью, заботой о безопасности и, в конечном итоге, сведением различных компонентов нашей шкалы </w:t>
      </w:r>
      <w:proofErr w:type="spellStart"/>
      <w:r w:rsidRPr="00A94908">
        <w:rPr>
          <w:rFonts w:ascii="Times New Roman" w:hAnsi="Times New Roman" w:cs="Times New Roman"/>
          <w:sz w:val="28"/>
          <w:szCs w:val="28"/>
        </w:rPr>
        <w:t>Phish</w:t>
      </w:r>
      <w:proofErr w:type="spellEnd"/>
      <w:r w:rsidRPr="00A94908">
        <w:rPr>
          <w:rFonts w:ascii="Times New Roman" w:hAnsi="Times New Roman" w:cs="Times New Roman"/>
          <w:sz w:val="28"/>
          <w:szCs w:val="28"/>
        </w:rPr>
        <w:t xml:space="preserve"> в модель линзы, приложение множественной регрессии, часто используемое в исследованиях суждения и принятия решений. Это будет основано на предыдущей работе </w:t>
      </w:r>
      <w:proofErr w:type="spellStart"/>
      <w:r w:rsidRPr="00A94908">
        <w:rPr>
          <w:rFonts w:ascii="Times New Roman" w:hAnsi="Times New Roman" w:cs="Times New Roman"/>
          <w:sz w:val="28"/>
          <w:szCs w:val="28"/>
        </w:rPr>
        <w:t>Тамборелло</w:t>
      </w:r>
      <w:proofErr w:type="spellEnd"/>
      <w:r w:rsidRPr="00A94908">
        <w:rPr>
          <w:rFonts w:ascii="Times New Roman" w:hAnsi="Times New Roman" w:cs="Times New Roman"/>
          <w:sz w:val="28"/>
          <w:szCs w:val="28"/>
        </w:rPr>
        <w:t xml:space="preserve"> и Грина по моделированию линз </w:t>
      </w:r>
      <w:proofErr w:type="gramStart"/>
      <w:r w:rsidRPr="00A94908">
        <w:rPr>
          <w:rFonts w:ascii="Times New Roman" w:hAnsi="Times New Roman" w:cs="Times New Roman"/>
          <w:sz w:val="28"/>
          <w:szCs w:val="28"/>
        </w:rPr>
        <w:t xml:space="preserve">[ </w:t>
      </w:r>
      <w:proofErr w:type="gramEnd"/>
      <w:r w:rsidRPr="00A94908">
        <w:rPr>
          <w:rFonts w:ascii="Times New Roman" w:hAnsi="Times New Roman" w:cs="Times New Roman"/>
          <w:sz w:val="28"/>
          <w:szCs w:val="28"/>
        </w:rPr>
        <w:t xml:space="preserve">44 ], а также </w:t>
      </w:r>
      <w:proofErr w:type="spellStart"/>
      <w:r w:rsidRPr="00A94908">
        <w:rPr>
          <w:rFonts w:ascii="Times New Roman" w:hAnsi="Times New Roman" w:cs="Times New Roman"/>
          <w:sz w:val="28"/>
          <w:szCs w:val="28"/>
        </w:rPr>
        <w:t>Молинаро</w:t>
      </w:r>
      <w:proofErr w:type="spellEnd"/>
      <w:r w:rsidRPr="00A94908">
        <w:rPr>
          <w:rFonts w:ascii="Times New Roman" w:hAnsi="Times New Roman" w:cs="Times New Roman"/>
          <w:sz w:val="28"/>
          <w:szCs w:val="28"/>
        </w:rPr>
        <w:t xml:space="preserve"> и </w:t>
      </w:r>
      <w:proofErr w:type="spellStart"/>
      <w:r w:rsidRPr="00A94908">
        <w:rPr>
          <w:rFonts w:ascii="Times New Roman" w:hAnsi="Times New Roman" w:cs="Times New Roman"/>
          <w:sz w:val="28"/>
          <w:szCs w:val="28"/>
        </w:rPr>
        <w:t>Болтона</w:t>
      </w:r>
      <w:proofErr w:type="spellEnd"/>
      <w:r w:rsidRPr="00A94908">
        <w:rPr>
          <w:rFonts w:ascii="Times New Roman" w:hAnsi="Times New Roman" w:cs="Times New Roman"/>
          <w:sz w:val="28"/>
          <w:szCs w:val="28"/>
        </w:rPr>
        <w:t xml:space="preserve"> [ 15] .]. Дополнительные исследования моделирования и симуляции могут изучить прогнозируемую частоту кликов и частоту сообщений для различных комбинаций сигналов, согласования контекста, </w:t>
      </w:r>
      <w:r w:rsidRPr="00A94908">
        <w:rPr>
          <w:rFonts w:ascii="Times New Roman" w:hAnsi="Times New Roman" w:cs="Times New Roman"/>
          <w:sz w:val="28"/>
          <w:szCs w:val="28"/>
        </w:rPr>
        <w:lastRenderedPageBreak/>
        <w:t xml:space="preserve">типов личности и предпосылок </w:t>
      </w:r>
      <w:proofErr w:type="spellStart"/>
      <w:r w:rsidRPr="00A94908">
        <w:rPr>
          <w:rFonts w:ascii="Times New Roman" w:hAnsi="Times New Roman" w:cs="Times New Roman"/>
          <w:sz w:val="28"/>
          <w:szCs w:val="28"/>
        </w:rPr>
        <w:t>фишинга</w:t>
      </w:r>
      <w:proofErr w:type="spellEnd"/>
      <w:r w:rsidRPr="00A94908">
        <w:rPr>
          <w:rFonts w:ascii="Times New Roman" w:hAnsi="Times New Roman" w:cs="Times New Roman"/>
          <w:sz w:val="28"/>
          <w:szCs w:val="28"/>
        </w:rPr>
        <w:t xml:space="preserve">. Как различные комбинации влияют на восприимчивость к </w:t>
      </w:r>
      <w:proofErr w:type="spellStart"/>
      <w:r w:rsidRPr="00A94908">
        <w:rPr>
          <w:rFonts w:ascii="Times New Roman" w:hAnsi="Times New Roman" w:cs="Times New Roman"/>
          <w:sz w:val="28"/>
          <w:szCs w:val="28"/>
        </w:rPr>
        <w:t>фишингу</w:t>
      </w:r>
      <w:proofErr w:type="spellEnd"/>
      <w:r w:rsidRPr="00A94908">
        <w:rPr>
          <w:rFonts w:ascii="Times New Roman" w:hAnsi="Times New Roman" w:cs="Times New Roman"/>
          <w:sz w:val="28"/>
          <w:szCs w:val="28"/>
        </w:rPr>
        <w:t xml:space="preserve">? Например, рассмотрите эту комбинацию: пользователи с высокими баллами по добросовестности, с контекстом финансовой работы, которые получают </w:t>
      </w:r>
      <w:proofErr w:type="spellStart"/>
      <w:r w:rsidRPr="00A94908">
        <w:rPr>
          <w:rFonts w:ascii="Times New Roman" w:hAnsi="Times New Roman" w:cs="Times New Roman"/>
          <w:sz w:val="28"/>
          <w:szCs w:val="28"/>
        </w:rPr>
        <w:t>фишинговое</w:t>
      </w:r>
      <w:proofErr w:type="spellEnd"/>
      <w:r w:rsidRPr="00A94908">
        <w:rPr>
          <w:rFonts w:ascii="Times New Roman" w:hAnsi="Times New Roman" w:cs="Times New Roman"/>
          <w:sz w:val="28"/>
          <w:szCs w:val="28"/>
        </w:rPr>
        <w:t xml:space="preserve"> электронное письмо с авторитарным/срочным переводом средств, и очень мало подозрительных сигналов. Что, если бы все было таким же, кроме рабочего контекста, достаточно ли одной этой разницы, чтобы кто-то поймал этот фишинг? Хотя мы считаем, что контекст может преобладать над всем, необходимы дополнительные исследования, чтобы увидеть, в каких сценариях это происходит, а также как и когда это может измениться.</w:t>
      </w:r>
    </w:p>
    <w:p w:rsidR="00A94908" w:rsidRPr="00A94908" w:rsidRDefault="00A94908" w:rsidP="00A94908">
      <w:pPr>
        <w:jc w:val="both"/>
        <w:rPr>
          <w:rFonts w:ascii="Times New Roman" w:hAnsi="Times New Roman" w:cs="Times New Roman"/>
          <w:sz w:val="28"/>
          <w:szCs w:val="28"/>
        </w:rPr>
      </w:pPr>
    </w:p>
    <w:p w:rsidR="00A94908" w:rsidRPr="00A94908" w:rsidRDefault="00A94908" w:rsidP="00A94908">
      <w:pPr>
        <w:jc w:val="both"/>
        <w:rPr>
          <w:rFonts w:ascii="Times New Roman" w:hAnsi="Times New Roman" w:cs="Times New Roman"/>
          <w:sz w:val="28"/>
          <w:szCs w:val="28"/>
        </w:rPr>
      </w:pPr>
      <w:r w:rsidRPr="00A94908">
        <w:rPr>
          <w:rFonts w:ascii="Times New Roman" w:hAnsi="Times New Roman" w:cs="Times New Roman"/>
          <w:sz w:val="28"/>
          <w:szCs w:val="28"/>
        </w:rPr>
        <w:t>Более широкие последствия</w:t>
      </w:r>
    </w:p>
    <w:p w:rsidR="00A94908" w:rsidRPr="00A94908" w:rsidRDefault="00A94908" w:rsidP="00A94908">
      <w:pPr>
        <w:jc w:val="both"/>
        <w:rPr>
          <w:rFonts w:ascii="Times New Roman" w:hAnsi="Times New Roman" w:cs="Times New Roman"/>
          <w:sz w:val="28"/>
          <w:szCs w:val="28"/>
        </w:rPr>
      </w:pPr>
      <w:r w:rsidRPr="00A94908">
        <w:rPr>
          <w:rFonts w:ascii="Times New Roman" w:hAnsi="Times New Roman" w:cs="Times New Roman"/>
          <w:sz w:val="28"/>
          <w:szCs w:val="28"/>
        </w:rPr>
        <w:t xml:space="preserve">Шкала </w:t>
      </w:r>
      <w:proofErr w:type="spellStart"/>
      <w:r w:rsidRPr="00A94908">
        <w:rPr>
          <w:rFonts w:ascii="Times New Roman" w:hAnsi="Times New Roman" w:cs="Times New Roman"/>
          <w:sz w:val="28"/>
          <w:szCs w:val="28"/>
        </w:rPr>
        <w:t>фишинга</w:t>
      </w:r>
      <w:proofErr w:type="spellEnd"/>
      <w:r w:rsidRPr="00A94908">
        <w:rPr>
          <w:rFonts w:ascii="Times New Roman" w:hAnsi="Times New Roman" w:cs="Times New Roman"/>
          <w:sz w:val="28"/>
          <w:szCs w:val="28"/>
        </w:rPr>
        <w:t xml:space="preserve"> — да и </w:t>
      </w:r>
      <w:proofErr w:type="spellStart"/>
      <w:r w:rsidRPr="00A94908">
        <w:rPr>
          <w:rFonts w:ascii="Times New Roman" w:hAnsi="Times New Roman" w:cs="Times New Roman"/>
          <w:sz w:val="28"/>
          <w:szCs w:val="28"/>
        </w:rPr>
        <w:t>фишинга</w:t>
      </w:r>
      <w:proofErr w:type="spellEnd"/>
      <w:r w:rsidRPr="00A94908">
        <w:rPr>
          <w:rFonts w:ascii="Times New Roman" w:hAnsi="Times New Roman" w:cs="Times New Roman"/>
          <w:sz w:val="28"/>
          <w:szCs w:val="28"/>
        </w:rPr>
        <w:t xml:space="preserve"> в целом — является частью гораздо более широкой исследовательской программы, направленной на решение целого ряда полезных вопросов безопасности. Например, понимание риска, в том числе человеческого риска, является ключевым компонентом стратегии кибербезопасности любой организации, а системы управления рисками играют важную роль в поддержании безопасности и конфиденциальности </w:t>
      </w:r>
      <w:proofErr w:type="gramStart"/>
      <w:r w:rsidRPr="00A94908">
        <w:rPr>
          <w:rFonts w:ascii="Times New Roman" w:hAnsi="Times New Roman" w:cs="Times New Roman"/>
          <w:sz w:val="28"/>
          <w:szCs w:val="28"/>
        </w:rPr>
        <w:t xml:space="preserve">[ </w:t>
      </w:r>
      <w:proofErr w:type="gramEnd"/>
      <w:r w:rsidRPr="00A94908">
        <w:rPr>
          <w:rFonts w:ascii="Times New Roman" w:hAnsi="Times New Roman" w:cs="Times New Roman"/>
          <w:sz w:val="28"/>
          <w:szCs w:val="28"/>
        </w:rPr>
        <w:t xml:space="preserve">45] .]. В конечном счете, мы надеемся, что наша шкала </w:t>
      </w:r>
      <w:proofErr w:type="spellStart"/>
      <w:r w:rsidRPr="00A94908">
        <w:rPr>
          <w:rFonts w:ascii="Times New Roman" w:hAnsi="Times New Roman" w:cs="Times New Roman"/>
          <w:sz w:val="28"/>
          <w:szCs w:val="28"/>
        </w:rPr>
        <w:t>фишинга</w:t>
      </w:r>
      <w:proofErr w:type="spellEnd"/>
      <w:r w:rsidRPr="00A94908">
        <w:rPr>
          <w:rFonts w:ascii="Times New Roman" w:hAnsi="Times New Roman" w:cs="Times New Roman"/>
          <w:sz w:val="28"/>
          <w:szCs w:val="28"/>
        </w:rPr>
        <w:t xml:space="preserve"> может быть использована для того, чтобы помочь директорам по информационной безопасности лучше понять и охарактеризовать риск </w:t>
      </w:r>
      <w:proofErr w:type="spellStart"/>
      <w:r w:rsidRPr="00A94908">
        <w:rPr>
          <w:rFonts w:ascii="Times New Roman" w:hAnsi="Times New Roman" w:cs="Times New Roman"/>
          <w:sz w:val="28"/>
          <w:szCs w:val="28"/>
        </w:rPr>
        <w:t>фишинга</w:t>
      </w:r>
      <w:proofErr w:type="spellEnd"/>
      <w:r w:rsidRPr="00A94908">
        <w:rPr>
          <w:rFonts w:ascii="Times New Roman" w:hAnsi="Times New Roman" w:cs="Times New Roman"/>
          <w:sz w:val="28"/>
          <w:szCs w:val="28"/>
        </w:rPr>
        <w:t xml:space="preserve"> в их организации, по сути профилируя типы предпосылок </w:t>
      </w:r>
      <w:proofErr w:type="spellStart"/>
      <w:r w:rsidRPr="00A94908">
        <w:rPr>
          <w:rFonts w:ascii="Times New Roman" w:hAnsi="Times New Roman" w:cs="Times New Roman"/>
          <w:sz w:val="28"/>
          <w:szCs w:val="28"/>
        </w:rPr>
        <w:t>фишинга</w:t>
      </w:r>
      <w:proofErr w:type="spellEnd"/>
      <w:r w:rsidRPr="00A94908">
        <w:rPr>
          <w:rFonts w:ascii="Times New Roman" w:hAnsi="Times New Roman" w:cs="Times New Roman"/>
          <w:sz w:val="28"/>
          <w:szCs w:val="28"/>
        </w:rPr>
        <w:t xml:space="preserve">, которым более или менее подвержены их пользователи, а также фактические угрозы организации. Такие данные можно использовать для </w:t>
      </w:r>
      <w:proofErr w:type="spellStart"/>
      <w:r w:rsidRPr="00A94908">
        <w:rPr>
          <w:rFonts w:ascii="Times New Roman" w:hAnsi="Times New Roman" w:cs="Times New Roman"/>
          <w:sz w:val="28"/>
          <w:szCs w:val="28"/>
        </w:rPr>
        <w:t>приоритизации</w:t>
      </w:r>
      <w:proofErr w:type="spellEnd"/>
      <w:r w:rsidRPr="00A94908">
        <w:rPr>
          <w:rFonts w:ascii="Times New Roman" w:hAnsi="Times New Roman" w:cs="Times New Roman"/>
          <w:sz w:val="28"/>
          <w:szCs w:val="28"/>
        </w:rPr>
        <w:t xml:space="preserve"> усилий по обучению более целенаправленным вмешательствам, а также для </w:t>
      </w:r>
      <w:proofErr w:type="spellStart"/>
      <w:r w:rsidRPr="00A94908">
        <w:rPr>
          <w:rFonts w:ascii="Times New Roman" w:hAnsi="Times New Roman" w:cs="Times New Roman"/>
          <w:sz w:val="28"/>
          <w:szCs w:val="28"/>
        </w:rPr>
        <w:t>приоритизации</w:t>
      </w:r>
      <w:proofErr w:type="spellEnd"/>
      <w:r w:rsidRPr="00A94908">
        <w:rPr>
          <w:rFonts w:ascii="Times New Roman" w:hAnsi="Times New Roman" w:cs="Times New Roman"/>
          <w:sz w:val="28"/>
          <w:szCs w:val="28"/>
        </w:rPr>
        <w:t xml:space="preserve"> усилий по расследованию подозреваемых </w:t>
      </w:r>
      <w:proofErr w:type="spellStart"/>
      <w:r w:rsidRPr="00A94908">
        <w:rPr>
          <w:rFonts w:ascii="Times New Roman" w:hAnsi="Times New Roman" w:cs="Times New Roman"/>
          <w:sz w:val="28"/>
          <w:szCs w:val="28"/>
        </w:rPr>
        <w:t>фишинговых</w:t>
      </w:r>
      <w:proofErr w:type="spellEnd"/>
      <w:r w:rsidRPr="00A94908">
        <w:rPr>
          <w:rFonts w:ascii="Times New Roman" w:hAnsi="Times New Roman" w:cs="Times New Roman"/>
          <w:sz w:val="28"/>
          <w:szCs w:val="28"/>
        </w:rPr>
        <w:t xml:space="preserve"> атак в реальном мире. Целевые обучающие вмешательства, вероятно, должны будут выйти за рамки встроенных упражнений по </w:t>
      </w:r>
      <w:proofErr w:type="spellStart"/>
      <w:r w:rsidRPr="00A94908">
        <w:rPr>
          <w:rFonts w:ascii="Times New Roman" w:hAnsi="Times New Roman" w:cs="Times New Roman"/>
          <w:sz w:val="28"/>
          <w:szCs w:val="28"/>
        </w:rPr>
        <w:t>фишингу</w:t>
      </w:r>
      <w:proofErr w:type="spellEnd"/>
      <w:r w:rsidRPr="00A94908">
        <w:rPr>
          <w:rFonts w:ascii="Times New Roman" w:hAnsi="Times New Roman" w:cs="Times New Roman"/>
          <w:sz w:val="28"/>
          <w:szCs w:val="28"/>
        </w:rPr>
        <w:t xml:space="preserve">, особенно </w:t>
      </w:r>
      <w:proofErr w:type="gramStart"/>
      <w:r w:rsidRPr="00A94908">
        <w:rPr>
          <w:rFonts w:ascii="Times New Roman" w:hAnsi="Times New Roman" w:cs="Times New Roman"/>
          <w:sz w:val="28"/>
          <w:szCs w:val="28"/>
        </w:rPr>
        <w:t>для</w:t>
      </w:r>
      <w:proofErr w:type="gramEnd"/>
      <w:r w:rsidRPr="00A94908">
        <w:rPr>
          <w:rFonts w:ascii="Times New Roman" w:hAnsi="Times New Roman" w:cs="Times New Roman"/>
          <w:sz w:val="28"/>
          <w:szCs w:val="28"/>
        </w:rPr>
        <w:t xml:space="preserve"> повторяющихся </w:t>
      </w:r>
      <w:proofErr w:type="spellStart"/>
      <w:r w:rsidRPr="00A94908">
        <w:rPr>
          <w:rFonts w:ascii="Times New Roman" w:hAnsi="Times New Roman" w:cs="Times New Roman"/>
          <w:sz w:val="28"/>
          <w:szCs w:val="28"/>
        </w:rPr>
        <w:t>кликеров</w:t>
      </w:r>
      <w:proofErr w:type="spellEnd"/>
      <w:r w:rsidRPr="00A94908">
        <w:rPr>
          <w:rFonts w:ascii="Times New Roman" w:hAnsi="Times New Roman" w:cs="Times New Roman"/>
          <w:sz w:val="28"/>
          <w:szCs w:val="28"/>
        </w:rPr>
        <w:t>. Личные семинары, плакаты, неформальные обеды и учебные занятия и т. д. — все это часть более крупной программы повышения осведомленности о безопасности. Дополнительные вмешательства могут включать специальные элементы графического пользовательского интерфейса (GUI) электронной почты или пометки,</w:t>
      </w:r>
    </w:p>
    <w:p w:rsidR="00A94908" w:rsidRPr="00A94908" w:rsidRDefault="00A94908" w:rsidP="00A94908">
      <w:pPr>
        <w:jc w:val="both"/>
        <w:rPr>
          <w:rFonts w:ascii="Times New Roman" w:hAnsi="Times New Roman" w:cs="Times New Roman"/>
          <w:sz w:val="28"/>
          <w:szCs w:val="28"/>
        </w:rPr>
      </w:pPr>
    </w:p>
    <w:p w:rsidR="006012FF" w:rsidRDefault="00A94908" w:rsidP="00A94908">
      <w:pPr>
        <w:jc w:val="both"/>
        <w:rPr>
          <w:rFonts w:ascii="Times New Roman" w:hAnsi="Times New Roman" w:cs="Times New Roman"/>
          <w:sz w:val="28"/>
          <w:szCs w:val="28"/>
        </w:rPr>
      </w:pPr>
      <w:r w:rsidRPr="00A94908">
        <w:rPr>
          <w:rFonts w:ascii="Times New Roman" w:hAnsi="Times New Roman" w:cs="Times New Roman"/>
          <w:sz w:val="28"/>
          <w:szCs w:val="28"/>
        </w:rPr>
        <w:t xml:space="preserve">В дополнение к профилированию рисков и целевому обучению в будущем также необходимо понять, как новые технологические меры безопасности электронной почты повлияют на фишинг. В частности, государственные </w:t>
      </w:r>
      <w:r w:rsidRPr="00A94908">
        <w:rPr>
          <w:rFonts w:ascii="Times New Roman" w:hAnsi="Times New Roman" w:cs="Times New Roman"/>
          <w:sz w:val="28"/>
          <w:szCs w:val="28"/>
        </w:rPr>
        <w:lastRenderedPageBreak/>
        <w:t xml:space="preserve">учреждения быстро переходят к аутентификации электронной почты, внедряя такие протоколы, как аутентификация сообщений на основе домена, отчетность и соответствие (DMARC) и почта с идентификацией ключей домена (DKIM) в соответствии с обязательной операционной директивой 18 Министерства внутренней безопасности (DHS). -01 </w:t>
      </w:r>
      <w:proofErr w:type="gramStart"/>
      <w:r w:rsidRPr="00A94908">
        <w:rPr>
          <w:rFonts w:ascii="Times New Roman" w:hAnsi="Times New Roman" w:cs="Times New Roman"/>
          <w:sz w:val="28"/>
          <w:szCs w:val="28"/>
        </w:rPr>
        <w:t xml:space="preserve">[ </w:t>
      </w:r>
      <w:proofErr w:type="gramEnd"/>
      <w:r w:rsidRPr="00A94908">
        <w:rPr>
          <w:rFonts w:ascii="Times New Roman" w:hAnsi="Times New Roman" w:cs="Times New Roman"/>
          <w:sz w:val="28"/>
          <w:szCs w:val="28"/>
        </w:rPr>
        <w:t xml:space="preserve">46]. Как это повлияет на </w:t>
      </w:r>
      <w:proofErr w:type="spellStart"/>
      <w:r w:rsidRPr="00A94908">
        <w:rPr>
          <w:rFonts w:ascii="Times New Roman" w:hAnsi="Times New Roman" w:cs="Times New Roman"/>
          <w:sz w:val="28"/>
          <w:szCs w:val="28"/>
        </w:rPr>
        <w:t>фишинговое</w:t>
      </w:r>
      <w:proofErr w:type="spellEnd"/>
      <w:r w:rsidRPr="00A94908">
        <w:rPr>
          <w:rFonts w:ascii="Times New Roman" w:hAnsi="Times New Roman" w:cs="Times New Roman"/>
          <w:sz w:val="28"/>
          <w:szCs w:val="28"/>
        </w:rPr>
        <w:t xml:space="preserve"> пространство? С другой стороны, использование </w:t>
      </w:r>
      <w:proofErr w:type="spellStart"/>
      <w:r w:rsidRPr="00A94908">
        <w:rPr>
          <w:rFonts w:ascii="Times New Roman" w:hAnsi="Times New Roman" w:cs="Times New Roman"/>
          <w:sz w:val="28"/>
          <w:szCs w:val="28"/>
        </w:rPr>
        <w:t>предтекстов</w:t>
      </w:r>
      <w:proofErr w:type="spellEnd"/>
      <w:r w:rsidRPr="00A94908">
        <w:rPr>
          <w:rFonts w:ascii="Times New Roman" w:hAnsi="Times New Roman" w:cs="Times New Roman"/>
          <w:sz w:val="28"/>
          <w:szCs w:val="28"/>
        </w:rPr>
        <w:t xml:space="preserve"> уже набирает популярность и, вероятно, продолжит набирать популярность, особенно если новые технологические решения предотвращают или угрожают успеху некоторых более «традиционных» </w:t>
      </w:r>
      <w:proofErr w:type="spellStart"/>
      <w:r w:rsidRPr="00A94908">
        <w:rPr>
          <w:rFonts w:ascii="Times New Roman" w:hAnsi="Times New Roman" w:cs="Times New Roman"/>
          <w:sz w:val="28"/>
          <w:szCs w:val="28"/>
        </w:rPr>
        <w:t>фишинговых</w:t>
      </w:r>
      <w:proofErr w:type="spellEnd"/>
      <w:r w:rsidRPr="00A94908">
        <w:rPr>
          <w:rFonts w:ascii="Times New Roman" w:hAnsi="Times New Roman" w:cs="Times New Roman"/>
          <w:sz w:val="28"/>
          <w:szCs w:val="28"/>
        </w:rPr>
        <w:t xml:space="preserve"> электронных писем. По мере того, как достижения в области технологий защиты делают некоторые атаки менее эффективными или даже устареют на один день, атаки не прекратятся, а скорее изменятся и будут развиваться в ответ. Например, вполне вероятно, что другие внеполосные методы социальной инженерии будут продолжать набирать популярность. Фишинг — лишь один из компонентов гораздо более крупной проблемы социальной инженерии, с которой сталкивается область кибербезопасности. Будущая работа должна изучить, как уроки, извлеченные в области </w:t>
      </w:r>
      <w:proofErr w:type="spellStart"/>
      <w:r w:rsidRPr="00A94908">
        <w:rPr>
          <w:rFonts w:ascii="Times New Roman" w:hAnsi="Times New Roman" w:cs="Times New Roman"/>
          <w:sz w:val="28"/>
          <w:szCs w:val="28"/>
        </w:rPr>
        <w:t>фишинга</w:t>
      </w:r>
      <w:proofErr w:type="spellEnd"/>
      <w:r w:rsidRPr="00A94908">
        <w:rPr>
          <w:rFonts w:ascii="Times New Roman" w:hAnsi="Times New Roman" w:cs="Times New Roman"/>
          <w:sz w:val="28"/>
          <w:szCs w:val="28"/>
        </w:rPr>
        <w:t>, могут также повлиять на другие разновидности проблем социальной инженерии.</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использованная литература</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1</w:t>
      </w:r>
      <w:r w:rsidRPr="0070434C">
        <w:rPr>
          <w:rFonts w:ascii="Times New Roman" w:hAnsi="Times New Roman" w:cs="Times New Roman"/>
          <w:sz w:val="28"/>
          <w:szCs w:val="28"/>
        </w:rPr>
        <w:tab/>
        <w:t xml:space="preserve">Предприятия кибербезопасности.2019Отчет о </w:t>
      </w:r>
      <w:proofErr w:type="spellStart"/>
      <w:r w:rsidRPr="0070434C">
        <w:rPr>
          <w:rFonts w:ascii="Times New Roman" w:hAnsi="Times New Roman" w:cs="Times New Roman"/>
          <w:sz w:val="28"/>
          <w:szCs w:val="28"/>
        </w:rPr>
        <w:t>киберпреступлениях</w:t>
      </w:r>
      <w:proofErr w:type="spellEnd"/>
      <w:r w:rsidRPr="0070434C">
        <w:rPr>
          <w:rFonts w:ascii="Times New Roman" w:hAnsi="Times New Roman" w:cs="Times New Roman"/>
          <w:sz w:val="28"/>
          <w:szCs w:val="28"/>
        </w:rPr>
        <w:t>, https://www.herjavecgroup.com/the-2019-official-annual-cybercrime-report/ (15 мая 2020 г., дата последнего доступа).</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2</w:t>
      </w:r>
      <w:r w:rsidRPr="0070434C">
        <w:rPr>
          <w:rFonts w:ascii="Times New Roman" w:hAnsi="Times New Roman" w:cs="Times New Roman"/>
          <w:sz w:val="28"/>
          <w:szCs w:val="28"/>
        </w:rPr>
        <w:tab/>
        <w:t xml:space="preserve">Грин </w:t>
      </w:r>
      <w:proofErr w:type="spellStart"/>
      <w:r w:rsidRPr="0070434C">
        <w:rPr>
          <w:rFonts w:ascii="Times New Roman" w:hAnsi="Times New Roman" w:cs="Times New Roman"/>
          <w:sz w:val="28"/>
          <w:szCs w:val="28"/>
        </w:rPr>
        <w:t>КК</w:t>
      </w:r>
      <w:proofErr w:type="gramStart"/>
      <w:r w:rsidRPr="0070434C">
        <w:rPr>
          <w:rFonts w:ascii="Times New Roman" w:hAnsi="Times New Roman" w:cs="Times New Roman"/>
          <w:sz w:val="28"/>
          <w:szCs w:val="28"/>
        </w:rPr>
        <w:t>,С</w:t>
      </w:r>
      <w:proofErr w:type="gramEnd"/>
      <w:r w:rsidRPr="0070434C">
        <w:rPr>
          <w:rFonts w:ascii="Times New Roman" w:hAnsi="Times New Roman" w:cs="Times New Roman"/>
          <w:sz w:val="28"/>
          <w:szCs w:val="28"/>
        </w:rPr>
        <w:t>тивс</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М,Феофанос</w:t>
      </w:r>
      <w:proofErr w:type="spellEnd"/>
      <w:r w:rsidRPr="0070434C">
        <w:rPr>
          <w:rFonts w:ascii="Times New Roman" w:hAnsi="Times New Roman" w:cs="Times New Roman"/>
          <w:sz w:val="28"/>
          <w:szCs w:val="28"/>
        </w:rPr>
        <w:t xml:space="preserve"> М. Никакого </w:t>
      </w:r>
      <w:proofErr w:type="spellStart"/>
      <w:r w:rsidRPr="0070434C">
        <w:rPr>
          <w:rFonts w:ascii="Times New Roman" w:hAnsi="Times New Roman" w:cs="Times New Roman"/>
          <w:sz w:val="28"/>
          <w:szCs w:val="28"/>
        </w:rPr>
        <w:t>фишинга</w:t>
      </w:r>
      <w:proofErr w:type="spellEnd"/>
      <w:r w:rsidRPr="0070434C">
        <w:rPr>
          <w:rFonts w:ascii="Times New Roman" w:hAnsi="Times New Roman" w:cs="Times New Roman"/>
          <w:sz w:val="28"/>
          <w:szCs w:val="28"/>
        </w:rPr>
        <w:t xml:space="preserve"> после этой точки. </w:t>
      </w:r>
      <w:proofErr w:type="spellStart"/>
      <w:r w:rsidRPr="0070434C">
        <w:rPr>
          <w:rFonts w:ascii="Times New Roman" w:hAnsi="Times New Roman" w:cs="Times New Roman"/>
          <w:sz w:val="28"/>
          <w:szCs w:val="28"/>
        </w:rPr>
        <w:t>ВКолонка</w:t>
      </w:r>
      <w:proofErr w:type="spellEnd"/>
      <w:r w:rsidRPr="0070434C">
        <w:rPr>
          <w:rFonts w:ascii="Times New Roman" w:hAnsi="Times New Roman" w:cs="Times New Roman"/>
          <w:sz w:val="28"/>
          <w:szCs w:val="28"/>
        </w:rPr>
        <w:t xml:space="preserve"> IEEE </w:t>
      </w:r>
      <w:proofErr w:type="spellStart"/>
      <w:r w:rsidRPr="0070434C">
        <w:rPr>
          <w:rFonts w:ascii="Times New Roman" w:hAnsi="Times New Roman" w:cs="Times New Roman"/>
          <w:sz w:val="28"/>
          <w:szCs w:val="28"/>
        </w:rPr>
        <w:t>Comp</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Cybertrust</w:t>
      </w:r>
      <w:proofErr w:type="spellEnd"/>
      <w:r w:rsidRPr="0070434C">
        <w:rPr>
          <w:rFonts w:ascii="Times New Roman" w:hAnsi="Times New Roman" w:cs="Times New Roman"/>
          <w:sz w:val="28"/>
          <w:szCs w:val="28"/>
        </w:rPr>
        <w:t xml:space="preserve"> 2018;51:86–89.</w:t>
      </w:r>
    </w:p>
    <w:p w:rsidR="0070434C" w:rsidRPr="0070434C" w:rsidRDefault="0070434C" w:rsidP="0070434C">
      <w:pPr>
        <w:jc w:val="both"/>
        <w:rPr>
          <w:rFonts w:ascii="Times New Roman" w:hAnsi="Times New Roman" w:cs="Times New Roman"/>
          <w:sz w:val="28"/>
          <w:szCs w:val="28"/>
        </w:rPr>
      </w:pPr>
      <w:proofErr w:type="spellStart"/>
      <w:r w:rsidRPr="0070434C">
        <w:rPr>
          <w:rFonts w:ascii="Times New Roman" w:hAnsi="Times New Roman" w:cs="Times New Roman"/>
          <w:sz w:val="28"/>
          <w:szCs w:val="28"/>
        </w:rPr>
        <w:t>Google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ученыйперекрестная</w:t>
      </w:r>
      <w:proofErr w:type="spellEnd"/>
      <w:r w:rsidRPr="0070434C">
        <w:rPr>
          <w:rFonts w:ascii="Times New Roman" w:hAnsi="Times New Roman" w:cs="Times New Roman"/>
          <w:sz w:val="28"/>
          <w:szCs w:val="28"/>
        </w:rPr>
        <w:t xml:space="preserve"> ссылка</w:t>
      </w:r>
      <w:proofErr w:type="gramStart"/>
      <w:r w:rsidRPr="0070434C">
        <w:rPr>
          <w:rFonts w:ascii="Times New Roman" w:hAnsi="Times New Roman" w:cs="Times New Roman"/>
          <w:sz w:val="28"/>
          <w:szCs w:val="28"/>
        </w:rPr>
        <w:t xml:space="preserve"> Н</w:t>
      </w:r>
      <w:proofErr w:type="gramEnd"/>
      <w:r w:rsidRPr="0070434C">
        <w:rPr>
          <w:rFonts w:ascii="Times New Roman" w:hAnsi="Times New Roman" w:cs="Times New Roman"/>
          <w:sz w:val="28"/>
          <w:szCs w:val="28"/>
        </w:rPr>
        <w:t xml:space="preserve">айдите в моей библиотеке </w:t>
      </w:r>
      <w:proofErr w:type="spellStart"/>
      <w:r w:rsidRPr="0070434C">
        <w:rPr>
          <w:rFonts w:ascii="Times New Roman" w:hAnsi="Times New Roman" w:cs="Times New Roman"/>
          <w:sz w:val="28"/>
          <w:szCs w:val="28"/>
        </w:rPr>
        <w:t>WorldCat</w:t>
      </w:r>
      <w:proofErr w:type="spellEnd"/>
      <w:r w:rsidRPr="0070434C">
        <w:rPr>
          <w:rFonts w:ascii="Times New Roman" w:hAnsi="Times New Roman" w:cs="Times New Roman"/>
          <w:sz w:val="28"/>
          <w:szCs w:val="28"/>
        </w:rPr>
        <w:t xml:space="preserve">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3</w:t>
      </w:r>
      <w:r w:rsidRPr="0070434C">
        <w:rPr>
          <w:rFonts w:ascii="Times New Roman" w:hAnsi="Times New Roman" w:cs="Times New Roman"/>
          <w:sz w:val="28"/>
          <w:szCs w:val="28"/>
        </w:rPr>
        <w:tab/>
        <w:t xml:space="preserve">Грин </w:t>
      </w:r>
      <w:proofErr w:type="spellStart"/>
      <w:r w:rsidRPr="0070434C">
        <w:rPr>
          <w:rFonts w:ascii="Times New Roman" w:hAnsi="Times New Roman" w:cs="Times New Roman"/>
          <w:sz w:val="28"/>
          <w:szCs w:val="28"/>
        </w:rPr>
        <w:t>КК</w:t>
      </w:r>
      <w:proofErr w:type="gramStart"/>
      <w:r w:rsidRPr="0070434C">
        <w:rPr>
          <w:rFonts w:ascii="Times New Roman" w:hAnsi="Times New Roman" w:cs="Times New Roman"/>
          <w:sz w:val="28"/>
          <w:szCs w:val="28"/>
        </w:rPr>
        <w:t>,С</w:t>
      </w:r>
      <w:proofErr w:type="gramEnd"/>
      <w:r w:rsidRPr="0070434C">
        <w:rPr>
          <w:rFonts w:ascii="Times New Roman" w:hAnsi="Times New Roman" w:cs="Times New Roman"/>
          <w:sz w:val="28"/>
          <w:szCs w:val="28"/>
        </w:rPr>
        <w:t>тивс</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М,Феофанос</w:t>
      </w:r>
      <w:proofErr w:type="spellEnd"/>
      <w:r w:rsidRPr="0070434C">
        <w:rPr>
          <w:rFonts w:ascii="Times New Roman" w:hAnsi="Times New Roman" w:cs="Times New Roman"/>
          <w:sz w:val="28"/>
          <w:szCs w:val="28"/>
        </w:rPr>
        <w:t xml:space="preserve"> Ми другие. Контекст пользователя: пояснительная переменная в восприимчивости к </w:t>
      </w:r>
      <w:proofErr w:type="spellStart"/>
      <w:r w:rsidRPr="0070434C">
        <w:rPr>
          <w:rFonts w:ascii="Times New Roman" w:hAnsi="Times New Roman" w:cs="Times New Roman"/>
          <w:sz w:val="28"/>
          <w:szCs w:val="28"/>
        </w:rPr>
        <w:t>фишингу</w:t>
      </w:r>
      <w:proofErr w:type="spellEnd"/>
      <w:r w:rsidRPr="0070434C">
        <w:rPr>
          <w:rFonts w:ascii="Times New Roman" w:hAnsi="Times New Roman" w:cs="Times New Roman"/>
          <w:sz w:val="28"/>
          <w:szCs w:val="28"/>
        </w:rPr>
        <w:t>. USEC NDSS 2018. Практический семинар по безопасности на симпозиуме по безопасности сетей и распределенных систем. 18 февраля2018. Сан-Диего, Калифорния. DOI: https://dx.doi.org/10.14722/usec.2018.23016</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4</w:t>
      </w:r>
      <w:r w:rsidRPr="0070434C">
        <w:rPr>
          <w:rFonts w:ascii="Times New Roman" w:hAnsi="Times New Roman" w:cs="Times New Roman"/>
          <w:sz w:val="28"/>
          <w:szCs w:val="28"/>
        </w:rPr>
        <w:tab/>
        <w:t xml:space="preserve">Новый человек </w:t>
      </w:r>
      <w:proofErr w:type="spellStart"/>
      <w:r w:rsidRPr="0070434C">
        <w:rPr>
          <w:rFonts w:ascii="Times New Roman" w:hAnsi="Times New Roman" w:cs="Times New Roman"/>
          <w:sz w:val="28"/>
          <w:szCs w:val="28"/>
        </w:rPr>
        <w:t>ЛХ</w:t>
      </w:r>
      <w:proofErr w:type="gramStart"/>
      <w:r w:rsidRPr="0070434C">
        <w:rPr>
          <w:rFonts w:ascii="Times New Roman" w:hAnsi="Times New Roman" w:cs="Times New Roman"/>
          <w:sz w:val="28"/>
          <w:szCs w:val="28"/>
        </w:rPr>
        <w:t>.Ч</w:t>
      </w:r>
      <w:proofErr w:type="gramEnd"/>
      <w:r w:rsidRPr="0070434C">
        <w:rPr>
          <w:rFonts w:ascii="Times New Roman" w:hAnsi="Times New Roman" w:cs="Times New Roman"/>
          <w:sz w:val="28"/>
          <w:szCs w:val="28"/>
        </w:rPr>
        <w:t>то</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спамеры</w:t>
      </w:r>
      <w:proofErr w:type="spellEnd"/>
      <w:r w:rsidRPr="0070434C">
        <w:rPr>
          <w:rFonts w:ascii="Times New Roman" w:hAnsi="Times New Roman" w:cs="Times New Roman"/>
          <w:sz w:val="28"/>
          <w:szCs w:val="28"/>
        </w:rPr>
        <w:t xml:space="preserve"> могут сделать с вашими взломанными данными </w:t>
      </w:r>
      <w:proofErr w:type="spellStart"/>
      <w:r w:rsidRPr="0070434C">
        <w:rPr>
          <w:rFonts w:ascii="Times New Roman" w:hAnsi="Times New Roman" w:cs="Times New Roman"/>
          <w:sz w:val="28"/>
          <w:szCs w:val="28"/>
        </w:rPr>
        <w:t>Facebook</w:t>
      </w:r>
      <w:proofErr w:type="spellEnd"/>
      <w:r w:rsidRPr="0070434C">
        <w:rPr>
          <w:rFonts w:ascii="Times New Roman" w:hAnsi="Times New Roman" w:cs="Times New Roman"/>
          <w:sz w:val="28"/>
          <w:szCs w:val="28"/>
        </w:rPr>
        <w:t>. проводной ,2018, https://www.wired.com/story/facebook-hack-data-spammers/ (май 2020 г., дата последнего доступа).</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5</w:t>
      </w:r>
      <w:r w:rsidRPr="0070434C">
        <w:rPr>
          <w:rFonts w:ascii="Times New Roman" w:hAnsi="Times New Roman" w:cs="Times New Roman"/>
          <w:sz w:val="28"/>
          <w:szCs w:val="28"/>
        </w:rPr>
        <w:tab/>
        <w:t xml:space="preserve">Ежегодная конференция </w:t>
      </w:r>
      <w:proofErr w:type="spellStart"/>
      <w:r w:rsidRPr="0070434C">
        <w:rPr>
          <w:rFonts w:ascii="Times New Roman" w:hAnsi="Times New Roman" w:cs="Times New Roman"/>
          <w:sz w:val="28"/>
          <w:szCs w:val="28"/>
        </w:rPr>
        <w:t>Healthcare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CyberGard</w:t>
      </w:r>
      <w:proofErr w:type="spellEnd"/>
      <w:r w:rsidRPr="0070434C">
        <w:rPr>
          <w:rFonts w:ascii="Times New Roman" w:hAnsi="Times New Roman" w:cs="Times New Roman"/>
          <w:sz w:val="28"/>
          <w:szCs w:val="28"/>
        </w:rPr>
        <w:t>, Шарлотта, октябрь2018, https://www.ncfta.net/healthcare-cybergard-annual-conference-charlotte-october-2018/ (май 2020 г., дата последнего доступа).</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lastRenderedPageBreak/>
        <w:t>6</w:t>
      </w:r>
      <w:r w:rsidRPr="0070434C">
        <w:rPr>
          <w:rFonts w:ascii="Times New Roman" w:hAnsi="Times New Roman" w:cs="Times New Roman"/>
          <w:sz w:val="28"/>
          <w:szCs w:val="28"/>
        </w:rPr>
        <w:tab/>
        <w:t>Консультативный совет по информационной безопасности и конфиденциальности, https://csrc.nist.gov/CSRC/media/Projects/ISPAB/documents/minutes/ispab-june-2018-meeting-minutes.pdf (май 2020 г., дата последнего доступа).</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7</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Сойер</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БД</w:t>
      </w:r>
      <w:proofErr w:type="gramStart"/>
      <w:r w:rsidRPr="0070434C">
        <w:rPr>
          <w:rFonts w:ascii="Times New Roman" w:hAnsi="Times New Roman" w:cs="Times New Roman"/>
          <w:sz w:val="28"/>
          <w:szCs w:val="28"/>
        </w:rPr>
        <w:t>,Х</w:t>
      </w:r>
      <w:proofErr w:type="gramEnd"/>
      <w:r w:rsidRPr="0070434C">
        <w:rPr>
          <w:rFonts w:ascii="Times New Roman" w:hAnsi="Times New Roman" w:cs="Times New Roman"/>
          <w:sz w:val="28"/>
          <w:szCs w:val="28"/>
        </w:rPr>
        <w:t>энкок</w:t>
      </w:r>
      <w:proofErr w:type="spellEnd"/>
      <w:r w:rsidRPr="0070434C">
        <w:rPr>
          <w:rFonts w:ascii="Times New Roman" w:hAnsi="Times New Roman" w:cs="Times New Roman"/>
          <w:sz w:val="28"/>
          <w:szCs w:val="28"/>
        </w:rPr>
        <w:t xml:space="preserve"> ПА. Взлом человека: парадокс распространенности в </w:t>
      </w:r>
      <w:proofErr w:type="spellStart"/>
      <w:r w:rsidRPr="0070434C">
        <w:rPr>
          <w:rFonts w:ascii="Times New Roman" w:hAnsi="Times New Roman" w:cs="Times New Roman"/>
          <w:sz w:val="28"/>
          <w:szCs w:val="28"/>
        </w:rPr>
        <w:t>кибербезопасности</w:t>
      </w:r>
      <w:proofErr w:type="gramStart"/>
      <w:r w:rsidRPr="0070434C">
        <w:rPr>
          <w:rFonts w:ascii="Times New Roman" w:hAnsi="Times New Roman" w:cs="Times New Roman"/>
          <w:sz w:val="28"/>
          <w:szCs w:val="28"/>
        </w:rPr>
        <w:t>.Ч</w:t>
      </w:r>
      <w:proofErr w:type="gramEnd"/>
      <w:r w:rsidRPr="0070434C">
        <w:rPr>
          <w:rFonts w:ascii="Times New Roman" w:hAnsi="Times New Roman" w:cs="Times New Roman"/>
          <w:sz w:val="28"/>
          <w:szCs w:val="28"/>
        </w:rPr>
        <w:t>еловеческие</w:t>
      </w:r>
      <w:proofErr w:type="spellEnd"/>
      <w:r w:rsidRPr="0070434C">
        <w:rPr>
          <w:rFonts w:ascii="Times New Roman" w:hAnsi="Times New Roman" w:cs="Times New Roman"/>
          <w:sz w:val="28"/>
          <w:szCs w:val="28"/>
        </w:rPr>
        <w:t xml:space="preserve"> факторы 2018;60:597–609.</w:t>
      </w:r>
    </w:p>
    <w:p w:rsidR="0070434C" w:rsidRPr="0070434C" w:rsidRDefault="0070434C" w:rsidP="0070434C">
      <w:pPr>
        <w:jc w:val="both"/>
        <w:rPr>
          <w:rFonts w:ascii="Times New Roman" w:hAnsi="Times New Roman" w:cs="Times New Roman"/>
          <w:sz w:val="28"/>
          <w:szCs w:val="28"/>
        </w:rPr>
      </w:pPr>
      <w:proofErr w:type="spellStart"/>
      <w:r w:rsidRPr="0070434C">
        <w:rPr>
          <w:rFonts w:ascii="Times New Roman" w:hAnsi="Times New Roman" w:cs="Times New Roman"/>
          <w:sz w:val="28"/>
          <w:szCs w:val="28"/>
        </w:rPr>
        <w:t>Google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ученыйперекрестная</w:t>
      </w:r>
      <w:proofErr w:type="spellEnd"/>
      <w:r w:rsidRPr="0070434C">
        <w:rPr>
          <w:rFonts w:ascii="Times New Roman" w:hAnsi="Times New Roman" w:cs="Times New Roman"/>
          <w:sz w:val="28"/>
          <w:szCs w:val="28"/>
        </w:rPr>
        <w:t xml:space="preserve"> ссылка</w:t>
      </w:r>
      <w:proofErr w:type="gramStart"/>
      <w:r w:rsidRPr="0070434C">
        <w:rPr>
          <w:rFonts w:ascii="Times New Roman" w:hAnsi="Times New Roman" w:cs="Times New Roman"/>
          <w:sz w:val="28"/>
          <w:szCs w:val="28"/>
        </w:rPr>
        <w:t xml:space="preserve"> Н</w:t>
      </w:r>
      <w:proofErr w:type="gramEnd"/>
      <w:r w:rsidRPr="0070434C">
        <w:rPr>
          <w:rFonts w:ascii="Times New Roman" w:hAnsi="Times New Roman" w:cs="Times New Roman"/>
          <w:sz w:val="28"/>
          <w:szCs w:val="28"/>
        </w:rPr>
        <w:t xml:space="preserve">айдите в моей библиотеке </w:t>
      </w:r>
      <w:proofErr w:type="spellStart"/>
      <w:r w:rsidRPr="0070434C">
        <w:rPr>
          <w:rFonts w:ascii="Times New Roman" w:hAnsi="Times New Roman" w:cs="Times New Roman"/>
          <w:sz w:val="28"/>
          <w:szCs w:val="28"/>
        </w:rPr>
        <w:t>пабмедWorldCat</w:t>
      </w:r>
      <w:proofErr w:type="spellEnd"/>
      <w:r w:rsidRPr="0070434C">
        <w:rPr>
          <w:rFonts w:ascii="Times New Roman" w:hAnsi="Times New Roman" w:cs="Times New Roman"/>
          <w:sz w:val="28"/>
          <w:szCs w:val="28"/>
        </w:rPr>
        <w:t xml:space="preserve">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8</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Левари</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DE,Гилберт</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ДТ</w:t>
      </w:r>
      <w:proofErr w:type="gramStart"/>
      <w:r w:rsidRPr="0070434C">
        <w:rPr>
          <w:rFonts w:ascii="Times New Roman" w:hAnsi="Times New Roman" w:cs="Times New Roman"/>
          <w:sz w:val="28"/>
          <w:szCs w:val="28"/>
        </w:rPr>
        <w:t>,У</w:t>
      </w:r>
      <w:proofErr w:type="gramEnd"/>
      <w:r w:rsidRPr="0070434C">
        <w:rPr>
          <w:rFonts w:ascii="Times New Roman" w:hAnsi="Times New Roman" w:cs="Times New Roman"/>
          <w:sz w:val="28"/>
          <w:szCs w:val="28"/>
        </w:rPr>
        <w:t>илсон</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ТДи</w:t>
      </w:r>
      <w:proofErr w:type="spellEnd"/>
      <w:r w:rsidRPr="0070434C">
        <w:rPr>
          <w:rFonts w:ascii="Times New Roman" w:hAnsi="Times New Roman" w:cs="Times New Roman"/>
          <w:sz w:val="28"/>
          <w:szCs w:val="28"/>
        </w:rPr>
        <w:t xml:space="preserve"> другие.  Изменение концепции человеческого суждения, вызванное </w:t>
      </w:r>
      <w:proofErr w:type="spellStart"/>
      <w:r w:rsidRPr="0070434C">
        <w:rPr>
          <w:rFonts w:ascii="Times New Roman" w:hAnsi="Times New Roman" w:cs="Times New Roman"/>
          <w:sz w:val="28"/>
          <w:szCs w:val="28"/>
        </w:rPr>
        <w:t>преобладанием</w:t>
      </w:r>
      <w:proofErr w:type="gramStart"/>
      <w:r w:rsidRPr="0070434C">
        <w:rPr>
          <w:rFonts w:ascii="Times New Roman" w:hAnsi="Times New Roman" w:cs="Times New Roman"/>
          <w:sz w:val="28"/>
          <w:szCs w:val="28"/>
        </w:rPr>
        <w:t>.Н</w:t>
      </w:r>
      <w:proofErr w:type="gramEnd"/>
      <w:r w:rsidRPr="0070434C">
        <w:rPr>
          <w:rFonts w:ascii="Times New Roman" w:hAnsi="Times New Roman" w:cs="Times New Roman"/>
          <w:sz w:val="28"/>
          <w:szCs w:val="28"/>
        </w:rPr>
        <w:t>аука</w:t>
      </w:r>
      <w:proofErr w:type="spellEnd"/>
      <w:r w:rsidRPr="0070434C">
        <w:rPr>
          <w:rFonts w:ascii="Times New Roman" w:hAnsi="Times New Roman" w:cs="Times New Roman"/>
          <w:sz w:val="28"/>
          <w:szCs w:val="28"/>
        </w:rPr>
        <w:t xml:space="preserve"> 2018;360:1465–7.</w:t>
      </w:r>
    </w:p>
    <w:p w:rsidR="0070434C" w:rsidRPr="0070434C" w:rsidRDefault="0070434C" w:rsidP="0070434C">
      <w:pPr>
        <w:jc w:val="both"/>
        <w:rPr>
          <w:rFonts w:ascii="Times New Roman" w:hAnsi="Times New Roman" w:cs="Times New Roman"/>
          <w:sz w:val="28"/>
          <w:szCs w:val="28"/>
        </w:rPr>
      </w:pPr>
      <w:proofErr w:type="spellStart"/>
      <w:r w:rsidRPr="0070434C">
        <w:rPr>
          <w:rFonts w:ascii="Times New Roman" w:hAnsi="Times New Roman" w:cs="Times New Roman"/>
          <w:sz w:val="28"/>
          <w:szCs w:val="28"/>
        </w:rPr>
        <w:t>Google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ученыйперекрестная</w:t>
      </w:r>
      <w:proofErr w:type="spellEnd"/>
      <w:r w:rsidRPr="0070434C">
        <w:rPr>
          <w:rFonts w:ascii="Times New Roman" w:hAnsi="Times New Roman" w:cs="Times New Roman"/>
          <w:sz w:val="28"/>
          <w:szCs w:val="28"/>
        </w:rPr>
        <w:t xml:space="preserve"> ссылка</w:t>
      </w:r>
      <w:proofErr w:type="gramStart"/>
      <w:r w:rsidRPr="0070434C">
        <w:rPr>
          <w:rFonts w:ascii="Times New Roman" w:hAnsi="Times New Roman" w:cs="Times New Roman"/>
          <w:sz w:val="28"/>
          <w:szCs w:val="28"/>
        </w:rPr>
        <w:t xml:space="preserve"> Н</w:t>
      </w:r>
      <w:proofErr w:type="gramEnd"/>
      <w:r w:rsidRPr="0070434C">
        <w:rPr>
          <w:rFonts w:ascii="Times New Roman" w:hAnsi="Times New Roman" w:cs="Times New Roman"/>
          <w:sz w:val="28"/>
          <w:szCs w:val="28"/>
        </w:rPr>
        <w:t xml:space="preserve">айдите в моей библиотеке </w:t>
      </w:r>
      <w:proofErr w:type="spellStart"/>
      <w:r w:rsidRPr="0070434C">
        <w:rPr>
          <w:rFonts w:ascii="Times New Roman" w:hAnsi="Times New Roman" w:cs="Times New Roman"/>
          <w:sz w:val="28"/>
          <w:szCs w:val="28"/>
        </w:rPr>
        <w:t>пабмедWorldCat</w:t>
      </w:r>
      <w:proofErr w:type="spellEnd"/>
      <w:r w:rsidRPr="0070434C">
        <w:rPr>
          <w:rFonts w:ascii="Times New Roman" w:hAnsi="Times New Roman" w:cs="Times New Roman"/>
          <w:sz w:val="28"/>
          <w:szCs w:val="28"/>
        </w:rPr>
        <w:t xml:space="preserve">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9</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Роджерс</w:t>
      </w:r>
      <w:proofErr w:type="spellEnd"/>
      <w:r w:rsidRPr="0070434C">
        <w:rPr>
          <w:rFonts w:ascii="Times New Roman" w:hAnsi="Times New Roman" w:cs="Times New Roman"/>
          <w:sz w:val="28"/>
          <w:szCs w:val="28"/>
        </w:rPr>
        <w:t xml:space="preserve"> РВ. Теория защитной мотивации призывов к страху и изменения </w:t>
      </w:r>
      <w:proofErr w:type="spellStart"/>
      <w:r w:rsidRPr="0070434C">
        <w:rPr>
          <w:rFonts w:ascii="Times New Roman" w:hAnsi="Times New Roman" w:cs="Times New Roman"/>
          <w:sz w:val="28"/>
          <w:szCs w:val="28"/>
        </w:rPr>
        <w:t>отношения</w:t>
      </w:r>
      <w:proofErr w:type="gramStart"/>
      <w:r w:rsidRPr="0070434C">
        <w:rPr>
          <w:rFonts w:ascii="Times New Roman" w:hAnsi="Times New Roman" w:cs="Times New Roman"/>
          <w:sz w:val="28"/>
          <w:szCs w:val="28"/>
        </w:rPr>
        <w:t>.Д</w:t>
      </w:r>
      <w:proofErr w:type="gramEnd"/>
      <w:r w:rsidRPr="0070434C">
        <w:rPr>
          <w:rFonts w:ascii="Times New Roman" w:hAnsi="Times New Roman" w:cs="Times New Roman"/>
          <w:sz w:val="28"/>
          <w:szCs w:val="28"/>
        </w:rPr>
        <w:t>жей</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Психол</w:t>
      </w:r>
      <w:proofErr w:type="spellEnd"/>
      <w:r w:rsidRPr="0070434C">
        <w:rPr>
          <w:rFonts w:ascii="Times New Roman" w:hAnsi="Times New Roman" w:cs="Times New Roman"/>
          <w:sz w:val="28"/>
          <w:szCs w:val="28"/>
        </w:rPr>
        <w:t xml:space="preserve"> 1975 г.;91:93–114.</w:t>
      </w:r>
    </w:p>
    <w:p w:rsidR="0070434C" w:rsidRPr="0070434C" w:rsidRDefault="0070434C" w:rsidP="0070434C">
      <w:pPr>
        <w:jc w:val="both"/>
        <w:rPr>
          <w:rFonts w:ascii="Times New Roman" w:hAnsi="Times New Roman" w:cs="Times New Roman"/>
          <w:sz w:val="28"/>
          <w:szCs w:val="28"/>
        </w:rPr>
      </w:pPr>
      <w:proofErr w:type="spellStart"/>
      <w:r w:rsidRPr="0070434C">
        <w:rPr>
          <w:rFonts w:ascii="Times New Roman" w:hAnsi="Times New Roman" w:cs="Times New Roman"/>
          <w:sz w:val="28"/>
          <w:szCs w:val="28"/>
        </w:rPr>
        <w:t>Google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ученыйперекрестная</w:t>
      </w:r>
      <w:proofErr w:type="spellEnd"/>
      <w:r w:rsidRPr="0070434C">
        <w:rPr>
          <w:rFonts w:ascii="Times New Roman" w:hAnsi="Times New Roman" w:cs="Times New Roman"/>
          <w:sz w:val="28"/>
          <w:szCs w:val="28"/>
        </w:rPr>
        <w:t xml:space="preserve"> ссылка</w:t>
      </w:r>
      <w:proofErr w:type="gramStart"/>
      <w:r w:rsidRPr="0070434C">
        <w:rPr>
          <w:rFonts w:ascii="Times New Roman" w:hAnsi="Times New Roman" w:cs="Times New Roman"/>
          <w:sz w:val="28"/>
          <w:szCs w:val="28"/>
        </w:rPr>
        <w:t xml:space="preserve"> Н</w:t>
      </w:r>
      <w:proofErr w:type="gramEnd"/>
      <w:r w:rsidRPr="0070434C">
        <w:rPr>
          <w:rFonts w:ascii="Times New Roman" w:hAnsi="Times New Roman" w:cs="Times New Roman"/>
          <w:sz w:val="28"/>
          <w:szCs w:val="28"/>
        </w:rPr>
        <w:t xml:space="preserve">айдите в моей библиотеке </w:t>
      </w:r>
      <w:proofErr w:type="spellStart"/>
      <w:r w:rsidRPr="0070434C">
        <w:rPr>
          <w:rFonts w:ascii="Times New Roman" w:hAnsi="Times New Roman" w:cs="Times New Roman"/>
          <w:sz w:val="28"/>
          <w:szCs w:val="28"/>
        </w:rPr>
        <w:t>пабмедWorldCat</w:t>
      </w:r>
      <w:proofErr w:type="spellEnd"/>
      <w:r w:rsidRPr="0070434C">
        <w:rPr>
          <w:rFonts w:ascii="Times New Roman" w:hAnsi="Times New Roman" w:cs="Times New Roman"/>
          <w:sz w:val="28"/>
          <w:szCs w:val="28"/>
        </w:rPr>
        <w:t xml:space="preserve">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10</w:t>
      </w:r>
      <w:r w:rsidRPr="0070434C">
        <w:rPr>
          <w:rFonts w:ascii="Times New Roman" w:hAnsi="Times New Roman" w:cs="Times New Roman"/>
          <w:sz w:val="28"/>
          <w:szCs w:val="28"/>
        </w:rPr>
        <w:tab/>
        <w:t xml:space="preserve">Ван </w:t>
      </w:r>
      <w:proofErr w:type="spellStart"/>
      <w:r w:rsidRPr="0070434C">
        <w:rPr>
          <w:rFonts w:ascii="Times New Roman" w:hAnsi="Times New Roman" w:cs="Times New Roman"/>
          <w:sz w:val="28"/>
          <w:szCs w:val="28"/>
        </w:rPr>
        <w:t>Дж,Ли</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Д,Рао</w:t>
      </w:r>
      <w:proofErr w:type="spellEnd"/>
      <w:r w:rsidRPr="0070434C">
        <w:rPr>
          <w:rFonts w:ascii="Times New Roman" w:hAnsi="Times New Roman" w:cs="Times New Roman"/>
          <w:sz w:val="28"/>
          <w:szCs w:val="28"/>
        </w:rPr>
        <w:t xml:space="preserve"> Р. Реакция на обнаружение </w:t>
      </w:r>
      <w:proofErr w:type="spellStart"/>
      <w:r w:rsidRPr="0070434C">
        <w:rPr>
          <w:rFonts w:ascii="Times New Roman" w:hAnsi="Times New Roman" w:cs="Times New Roman"/>
          <w:sz w:val="28"/>
          <w:szCs w:val="28"/>
        </w:rPr>
        <w:t>фишинга</w:t>
      </w:r>
      <w:proofErr w:type="spellEnd"/>
      <w:r w:rsidRPr="0070434C">
        <w:rPr>
          <w:rFonts w:ascii="Times New Roman" w:hAnsi="Times New Roman" w:cs="Times New Roman"/>
          <w:sz w:val="28"/>
          <w:szCs w:val="28"/>
        </w:rPr>
        <w:t xml:space="preserve">: исследование предпосылок и </w:t>
      </w:r>
      <w:proofErr w:type="spellStart"/>
      <w:r w:rsidRPr="0070434C">
        <w:rPr>
          <w:rFonts w:ascii="Times New Roman" w:hAnsi="Times New Roman" w:cs="Times New Roman"/>
          <w:sz w:val="28"/>
          <w:szCs w:val="28"/>
        </w:rPr>
        <w:t>последствий</w:t>
      </w:r>
      <w:proofErr w:type="gramStart"/>
      <w:r w:rsidRPr="0070434C">
        <w:rPr>
          <w:rFonts w:ascii="Times New Roman" w:hAnsi="Times New Roman" w:cs="Times New Roman"/>
          <w:sz w:val="28"/>
          <w:szCs w:val="28"/>
        </w:rPr>
        <w:t>.И</w:t>
      </w:r>
      <w:proofErr w:type="gramEnd"/>
      <w:r w:rsidRPr="0070434C">
        <w:rPr>
          <w:rFonts w:ascii="Times New Roman" w:hAnsi="Times New Roman" w:cs="Times New Roman"/>
          <w:sz w:val="28"/>
          <w:szCs w:val="28"/>
        </w:rPr>
        <w:t>нф</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Сист</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Рес</w:t>
      </w:r>
      <w:proofErr w:type="spellEnd"/>
      <w:r w:rsidRPr="0070434C">
        <w:rPr>
          <w:rFonts w:ascii="Times New Roman" w:hAnsi="Times New Roman" w:cs="Times New Roman"/>
          <w:sz w:val="28"/>
          <w:szCs w:val="28"/>
        </w:rPr>
        <w:t xml:space="preserve"> 2017;28:378–96.</w:t>
      </w:r>
    </w:p>
    <w:p w:rsidR="0070434C" w:rsidRPr="0070434C" w:rsidRDefault="0070434C" w:rsidP="0070434C">
      <w:pPr>
        <w:jc w:val="both"/>
        <w:rPr>
          <w:rFonts w:ascii="Times New Roman" w:hAnsi="Times New Roman" w:cs="Times New Roman"/>
          <w:sz w:val="28"/>
          <w:szCs w:val="28"/>
        </w:rPr>
      </w:pPr>
      <w:proofErr w:type="spellStart"/>
      <w:r w:rsidRPr="0070434C">
        <w:rPr>
          <w:rFonts w:ascii="Times New Roman" w:hAnsi="Times New Roman" w:cs="Times New Roman"/>
          <w:sz w:val="28"/>
          <w:szCs w:val="28"/>
        </w:rPr>
        <w:t>Google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ученыйперекрестная</w:t>
      </w:r>
      <w:proofErr w:type="spellEnd"/>
      <w:r w:rsidRPr="0070434C">
        <w:rPr>
          <w:rFonts w:ascii="Times New Roman" w:hAnsi="Times New Roman" w:cs="Times New Roman"/>
          <w:sz w:val="28"/>
          <w:szCs w:val="28"/>
        </w:rPr>
        <w:t xml:space="preserve"> ссылка</w:t>
      </w:r>
      <w:proofErr w:type="gramStart"/>
      <w:r w:rsidRPr="0070434C">
        <w:rPr>
          <w:rFonts w:ascii="Times New Roman" w:hAnsi="Times New Roman" w:cs="Times New Roman"/>
          <w:sz w:val="28"/>
          <w:szCs w:val="28"/>
        </w:rPr>
        <w:t xml:space="preserve"> Н</w:t>
      </w:r>
      <w:proofErr w:type="gramEnd"/>
      <w:r w:rsidRPr="0070434C">
        <w:rPr>
          <w:rFonts w:ascii="Times New Roman" w:hAnsi="Times New Roman" w:cs="Times New Roman"/>
          <w:sz w:val="28"/>
          <w:szCs w:val="28"/>
        </w:rPr>
        <w:t xml:space="preserve">айдите в моей библиотеке </w:t>
      </w:r>
      <w:proofErr w:type="spellStart"/>
      <w:r w:rsidRPr="0070434C">
        <w:rPr>
          <w:rFonts w:ascii="Times New Roman" w:hAnsi="Times New Roman" w:cs="Times New Roman"/>
          <w:sz w:val="28"/>
          <w:szCs w:val="28"/>
        </w:rPr>
        <w:t>WorldCat</w:t>
      </w:r>
      <w:proofErr w:type="spellEnd"/>
      <w:r w:rsidRPr="0070434C">
        <w:rPr>
          <w:rFonts w:ascii="Times New Roman" w:hAnsi="Times New Roman" w:cs="Times New Roman"/>
          <w:sz w:val="28"/>
          <w:szCs w:val="28"/>
        </w:rPr>
        <w:t xml:space="preserve">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11</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Вишванатх</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А</w:t>
      </w:r>
      <w:proofErr w:type="gramStart"/>
      <w:r w:rsidRPr="0070434C">
        <w:rPr>
          <w:rFonts w:ascii="Times New Roman" w:hAnsi="Times New Roman" w:cs="Times New Roman"/>
          <w:sz w:val="28"/>
          <w:szCs w:val="28"/>
        </w:rPr>
        <w:t>,Х</w:t>
      </w:r>
      <w:proofErr w:type="gramEnd"/>
      <w:r w:rsidRPr="0070434C">
        <w:rPr>
          <w:rFonts w:ascii="Times New Roman" w:hAnsi="Times New Roman" w:cs="Times New Roman"/>
          <w:sz w:val="28"/>
          <w:szCs w:val="28"/>
        </w:rPr>
        <w:t>ерат</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Т,Чен</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ри</w:t>
      </w:r>
      <w:proofErr w:type="spellEnd"/>
      <w:r w:rsidRPr="0070434C">
        <w:rPr>
          <w:rFonts w:ascii="Times New Roman" w:hAnsi="Times New Roman" w:cs="Times New Roman"/>
          <w:sz w:val="28"/>
          <w:szCs w:val="28"/>
        </w:rPr>
        <w:t xml:space="preserve"> другие.  Почему люди становятся жертвами </w:t>
      </w:r>
      <w:proofErr w:type="spellStart"/>
      <w:r w:rsidRPr="0070434C">
        <w:rPr>
          <w:rFonts w:ascii="Times New Roman" w:hAnsi="Times New Roman" w:cs="Times New Roman"/>
          <w:sz w:val="28"/>
          <w:szCs w:val="28"/>
        </w:rPr>
        <w:t>фишинга</w:t>
      </w:r>
      <w:proofErr w:type="spellEnd"/>
      <w:r w:rsidRPr="0070434C">
        <w:rPr>
          <w:rFonts w:ascii="Times New Roman" w:hAnsi="Times New Roman" w:cs="Times New Roman"/>
          <w:sz w:val="28"/>
          <w:szCs w:val="28"/>
        </w:rPr>
        <w:t xml:space="preserve">? Тестирование индивидуальных различий в уязвимости к </w:t>
      </w:r>
      <w:proofErr w:type="spellStart"/>
      <w:r w:rsidRPr="0070434C">
        <w:rPr>
          <w:rFonts w:ascii="Times New Roman" w:hAnsi="Times New Roman" w:cs="Times New Roman"/>
          <w:sz w:val="28"/>
          <w:szCs w:val="28"/>
        </w:rPr>
        <w:t>фишингу</w:t>
      </w:r>
      <w:proofErr w:type="spellEnd"/>
      <w:r w:rsidRPr="0070434C">
        <w:rPr>
          <w:rFonts w:ascii="Times New Roman" w:hAnsi="Times New Roman" w:cs="Times New Roman"/>
          <w:sz w:val="28"/>
          <w:szCs w:val="28"/>
        </w:rPr>
        <w:t xml:space="preserve"> в рамках интегрированной модели обработки </w:t>
      </w:r>
      <w:proofErr w:type="spellStart"/>
      <w:r w:rsidRPr="0070434C">
        <w:rPr>
          <w:rFonts w:ascii="Times New Roman" w:hAnsi="Times New Roman" w:cs="Times New Roman"/>
          <w:sz w:val="28"/>
          <w:szCs w:val="28"/>
        </w:rPr>
        <w:t>информации</w:t>
      </w:r>
      <w:proofErr w:type="gramStart"/>
      <w:r w:rsidRPr="0070434C">
        <w:rPr>
          <w:rFonts w:ascii="Times New Roman" w:hAnsi="Times New Roman" w:cs="Times New Roman"/>
          <w:sz w:val="28"/>
          <w:szCs w:val="28"/>
        </w:rPr>
        <w:t>.Д</w:t>
      </w:r>
      <w:proofErr w:type="gramEnd"/>
      <w:r w:rsidRPr="0070434C">
        <w:rPr>
          <w:rFonts w:ascii="Times New Roman" w:hAnsi="Times New Roman" w:cs="Times New Roman"/>
          <w:sz w:val="28"/>
          <w:szCs w:val="28"/>
        </w:rPr>
        <w:t>ецис</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Supp</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Syst</w:t>
      </w:r>
      <w:proofErr w:type="spellEnd"/>
      <w:r w:rsidRPr="0070434C">
        <w:rPr>
          <w:rFonts w:ascii="Times New Roman" w:hAnsi="Times New Roman" w:cs="Times New Roman"/>
          <w:sz w:val="28"/>
          <w:szCs w:val="28"/>
        </w:rPr>
        <w:t xml:space="preserve"> 2011;51:576–86.</w:t>
      </w:r>
    </w:p>
    <w:p w:rsidR="0070434C" w:rsidRPr="0070434C" w:rsidRDefault="0070434C" w:rsidP="0070434C">
      <w:pPr>
        <w:jc w:val="both"/>
        <w:rPr>
          <w:rFonts w:ascii="Times New Roman" w:hAnsi="Times New Roman" w:cs="Times New Roman"/>
          <w:sz w:val="28"/>
          <w:szCs w:val="28"/>
        </w:rPr>
      </w:pPr>
      <w:proofErr w:type="spellStart"/>
      <w:r w:rsidRPr="0070434C">
        <w:rPr>
          <w:rFonts w:ascii="Times New Roman" w:hAnsi="Times New Roman" w:cs="Times New Roman"/>
          <w:sz w:val="28"/>
          <w:szCs w:val="28"/>
        </w:rPr>
        <w:t>Google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ученыйперекрестная</w:t>
      </w:r>
      <w:proofErr w:type="spellEnd"/>
      <w:r w:rsidRPr="0070434C">
        <w:rPr>
          <w:rFonts w:ascii="Times New Roman" w:hAnsi="Times New Roman" w:cs="Times New Roman"/>
          <w:sz w:val="28"/>
          <w:szCs w:val="28"/>
        </w:rPr>
        <w:t xml:space="preserve"> ссылка</w:t>
      </w:r>
      <w:proofErr w:type="gramStart"/>
      <w:r w:rsidRPr="0070434C">
        <w:rPr>
          <w:rFonts w:ascii="Times New Roman" w:hAnsi="Times New Roman" w:cs="Times New Roman"/>
          <w:sz w:val="28"/>
          <w:szCs w:val="28"/>
        </w:rPr>
        <w:t xml:space="preserve"> Н</w:t>
      </w:r>
      <w:proofErr w:type="gramEnd"/>
      <w:r w:rsidRPr="0070434C">
        <w:rPr>
          <w:rFonts w:ascii="Times New Roman" w:hAnsi="Times New Roman" w:cs="Times New Roman"/>
          <w:sz w:val="28"/>
          <w:szCs w:val="28"/>
        </w:rPr>
        <w:t xml:space="preserve">айдите в моей библиотеке </w:t>
      </w:r>
      <w:proofErr w:type="spellStart"/>
      <w:r w:rsidRPr="0070434C">
        <w:rPr>
          <w:rFonts w:ascii="Times New Roman" w:hAnsi="Times New Roman" w:cs="Times New Roman"/>
          <w:sz w:val="28"/>
          <w:szCs w:val="28"/>
        </w:rPr>
        <w:t>WorldCat</w:t>
      </w:r>
      <w:proofErr w:type="spellEnd"/>
      <w:r w:rsidRPr="0070434C">
        <w:rPr>
          <w:rFonts w:ascii="Times New Roman" w:hAnsi="Times New Roman" w:cs="Times New Roman"/>
          <w:sz w:val="28"/>
          <w:szCs w:val="28"/>
        </w:rPr>
        <w:t xml:space="preserve">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12</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Канеман</w:t>
      </w:r>
      <w:proofErr w:type="spellEnd"/>
      <w:r w:rsidRPr="0070434C">
        <w:rPr>
          <w:rFonts w:ascii="Times New Roman" w:hAnsi="Times New Roman" w:cs="Times New Roman"/>
          <w:sz w:val="28"/>
          <w:szCs w:val="28"/>
        </w:rPr>
        <w:t xml:space="preserve"> Д. Мышление, быстрое и </w:t>
      </w:r>
      <w:proofErr w:type="spellStart"/>
      <w:r w:rsidRPr="0070434C">
        <w:rPr>
          <w:rFonts w:ascii="Times New Roman" w:hAnsi="Times New Roman" w:cs="Times New Roman"/>
          <w:sz w:val="28"/>
          <w:szCs w:val="28"/>
        </w:rPr>
        <w:t>медленное</w:t>
      </w:r>
      <w:proofErr w:type="gramStart"/>
      <w:r w:rsidRPr="0070434C">
        <w:rPr>
          <w:rFonts w:ascii="Times New Roman" w:hAnsi="Times New Roman" w:cs="Times New Roman"/>
          <w:sz w:val="28"/>
          <w:szCs w:val="28"/>
        </w:rPr>
        <w:t>.Н</w:t>
      </w:r>
      <w:proofErr w:type="gramEnd"/>
      <w:r w:rsidRPr="0070434C">
        <w:rPr>
          <w:rFonts w:ascii="Times New Roman" w:hAnsi="Times New Roman" w:cs="Times New Roman"/>
          <w:sz w:val="28"/>
          <w:szCs w:val="28"/>
        </w:rPr>
        <w:t>ью-Йорк:Фаррар</w:t>
      </w:r>
      <w:proofErr w:type="spellEnd"/>
      <w:r w:rsidRPr="0070434C">
        <w:rPr>
          <w:rFonts w:ascii="Times New Roman" w:hAnsi="Times New Roman" w:cs="Times New Roman"/>
          <w:sz w:val="28"/>
          <w:szCs w:val="28"/>
        </w:rPr>
        <w:t>, Штраус и Жиру,2011.</w:t>
      </w:r>
    </w:p>
    <w:p w:rsidR="0070434C" w:rsidRPr="0070434C" w:rsidRDefault="0070434C" w:rsidP="0070434C">
      <w:pPr>
        <w:jc w:val="both"/>
        <w:rPr>
          <w:rFonts w:ascii="Times New Roman" w:hAnsi="Times New Roman" w:cs="Times New Roman"/>
          <w:sz w:val="28"/>
          <w:szCs w:val="28"/>
        </w:rPr>
      </w:pPr>
      <w:proofErr w:type="spellStart"/>
      <w:r w:rsidRPr="0070434C">
        <w:rPr>
          <w:rFonts w:ascii="Times New Roman" w:hAnsi="Times New Roman" w:cs="Times New Roman"/>
          <w:sz w:val="28"/>
          <w:szCs w:val="28"/>
        </w:rPr>
        <w:t>Google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ученыйПредварительный</w:t>
      </w:r>
      <w:proofErr w:type="spellEnd"/>
      <w:r w:rsidRPr="0070434C">
        <w:rPr>
          <w:rFonts w:ascii="Times New Roman" w:hAnsi="Times New Roman" w:cs="Times New Roman"/>
          <w:sz w:val="28"/>
          <w:szCs w:val="28"/>
        </w:rPr>
        <w:t xml:space="preserve"> просмотр </w:t>
      </w:r>
      <w:proofErr w:type="spellStart"/>
      <w:r w:rsidRPr="0070434C">
        <w:rPr>
          <w:rFonts w:ascii="Times New Roman" w:hAnsi="Times New Roman" w:cs="Times New Roman"/>
          <w:sz w:val="28"/>
          <w:szCs w:val="28"/>
        </w:rPr>
        <w:t>GoogleНайдите</w:t>
      </w:r>
      <w:proofErr w:type="spellEnd"/>
      <w:r w:rsidRPr="0070434C">
        <w:rPr>
          <w:rFonts w:ascii="Times New Roman" w:hAnsi="Times New Roman" w:cs="Times New Roman"/>
          <w:sz w:val="28"/>
          <w:szCs w:val="28"/>
        </w:rPr>
        <w:t xml:space="preserve"> в </w:t>
      </w:r>
      <w:proofErr w:type="gramStart"/>
      <w:r w:rsidRPr="0070434C">
        <w:rPr>
          <w:rFonts w:ascii="Times New Roman" w:hAnsi="Times New Roman" w:cs="Times New Roman"/>
          <w:sz w:val="28"/>
          <w:szCs w:val="28"/>
        </w:rPr>
        <w:t>моей</w:t>
      </w:r>
      <w:proofErr w:type="gram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библиотекеWorldCatКОПАК</w:t>
      </w:r>
      <w:proofErr w:type="spellEnd"/>
      <w:r w:rsidRPr="0070434C">
        <w:rPr>
          <w:rFonts w:ascii="Times New Roman" w:hAnsi="Times New Roman" w:cs="Times New Roman"/>
          <w:sz w:val="28"/>
          <w:szCs w:val="28"/>
        </w:rPr>
        <w:t xml:space="preserve">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lastRenderedPageBreak/>
        <w:t>13</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Вишванатх</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А,Харрисон</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Б,Нг</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Й.Дж</w:t>
      </w:r>
      <w:proofErr w:type="spellEnd"/>
      <w:r w:rsidRPr="0070434C">
        <w:rPr>
          <w:rFonts w:ascii="Times New Roman" w:hAnsi="Times New Roman" w:cs="Times New Roman"/>
          <w:sz w:val="28"/>
          <w:szCs w:val="28"/>
        </w:rPr>
        <w:t xml:space="preserve">. Подозрение, распознавание и автоматическая модель восприимчивости к </w:t>
      </w:r>
      <w:proofErr w:type="spellStart"/>
      <w:r w:rsidRPr="0070434C">
        <w:rPr>
          <w:rFonts w:ascii="Times New Roman" w:hAnsi="Times New Roman" w:cs="Times New Roman"/>
          <w:sz w:val="28"/>
          <w:szCs w:val="28"/>
        </w:rPr>
        <w:t>фишингу</w:t>
      </w:r>
      <w:proofErr w:type="gramStart"/>
      <w:r w:rsidRPr="0070434C">
        <w:rPr>
          <w:rFonts w:ascii="Times New Roman" w:hAnsi="Times New Roman" w:cs="Times New Roman"/>
          <w:sz w:val="28"/>
          <w:szCs w:val="28"/>
        </w:rPr>
        <w:t>.С</w:t>
      </w:r>
      <w:proofErr w:type="gramEnd"/>
      <w:r w:rsidRPr="0070434C">
        <w:rPr>
          <w:rFonts w:ascii="Times New Roman" w:hAnsi="Times New Roman" w:cs="Times New Roman"/>
          <w:sz w:val="28"/>
          <w:szCs w:val="28"/>
        </w:rPr>
        <w:t>вязь</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Res</w:t>
      </w:r>
      <w:proofErr w:type="spellEnd"/>
      <w:r w:rsidRPr="0070434C">
        <w:rPr>
          <w:rFonts w:ascii="Times New Roman" w:hAnsi="Times New Roman" w:cs="Times New Roman"/>
          <w:sz w:val="28"/>
          <w:szCs w:val="28"/>
        </w:rPr>
        <w:t xml:space="preserve"> 2018;45:1146–66.</w:t>
      </w:r>
    </w:p>
    <w:p w:rsidR="0070434C" w:rsidRPr="0070434C" w:rsidRDefault="0070434C" w:rsidP="0070434C">
      <w:pPr>
        <w:jc w:val="both"/>
        <w:rPr>
          <w:rFonts w:ascii="Times New Roman" w:hAnsi="Times New Roman" w:cs="Times New Roman"/>
          <w:sz w:val="28"/>
          <w:szCs w:val="28"/>
        </w:rPr>
      </w:pPr>
      <w:proofErr w:type="spellStart"/>
      <w:r w:rsidRPr="0070434C">
        <w:rPr>
          <w:rFonts w:ascii="Times New Roman" w:hAnsi="Times New Roman" w:cs="Times New Roman"/>
          <w:sz w:val="28"/>
          <w:szCs w:val="28"/>
        </w:rPr>
        <w:t>Google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ученыйперекрестная</w:t>
      </w:r>
      <w:proofErr w:type="spellEnd"/>
      <w:r w:rsidRPr="0070434C">
        <w:rPr>
          <w:rFonts w:ascii="Times New Roman" w:hAnsi="Times New Roman" w:cs="Times New Roman"/>
          <w:sz w:val="28"/>
          <w:szCs w:val="28"/>
        </w:rPr>
        <w:t xml:space="preserve"> ссылка</w:t>
      </w:r>
      <w:proofErr w:type="gramStart"/>
      <w:r w:rsidRPr="0070434C">
        <w:rPr>
          <w:rFonts w:ascii="Times New Roman" w:hAnsi="Times New Roman" w:cs="Times New Roman"/>
          <w:sz w:val="28"/>
          <w:szCs w:val="28"/>
        </w:rPr>
        <w:t xml:space="preserve"> Н</w:t>
      </w:r>
      <w:proofErr w:type="gramEnd"/>
      <w:r w:rsidRPr="0070434C">
        <w:rPr>
          <w:rFonts w:ascii="Times New Roman" w:hAnsi="Times New Roman" w:cs="Times New Roman"/>
          <w:sz w:val="28"/>
          <w:szCs w:val="28"/>
        </w:rPr>
        <w:t xml:space="preserve">айдите в моей библиотеке </w:t>
      </w:r>
      <w:proofErr w:type="spellStart"/>
      <w:r w:rsidRPr="0070434C">
        <w:rPr>
          <w:rFonts w:ascii="Times New Roman" w:hAnsi="Times New Roman" w:cs="Times New Roman"/>
          <w:sz w:val="28"/>
          <w:szCs w:val="28"/>
        </w:rPr>
        <w:t>WorldCat</w:t>
      </w:r>
      <w:proofErr w:type="spellEnd"/>
      <w:r w:rsidRPr="0070434C">
        <w:rPr>
          <w:rFonts w:ascii="Times New Roman" w:hAnsi="Times New Roman" w:cs="Times New Roman"/>
          <w:sz w:val="28"/>
          <w:szCs w:val="28"/>
        </w:rPr>
        <w:t xml:space="preserve">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14</w:t>
      </w:r>
      <w:r w:rsidRPr="0070434C">
        <w:rPr>
          <w:rFonts w:ascii="Times New Roman" w:hAnsi="Times New Roman" w:cs="Times New Roman"/>
          <w:sz w:val="28"/>
          <w:szCs w:val="28"/>
        </w:rPr>
        <w:tab/>
        <w:t xml:space="preserve">Уильямс </w:t>
      </w:r>
      <w:proofErr w:type="spellStart"/>
      <w:r w:rsidRPr="0070434C">
        <w:rPr>
          <w:rFonts w:ascii="Times New Roman" w:hAnsi="Times New Roman" w:cs="Times New Roman"/>
          <w:sz w:val="28"/>
          <w:szCs w:val="28"/>
        </w:rPr>
        <w:t>ЭДж</w:t>
      </w:r>
      <w:proofErr w:type="gramStart"/>
      <w:r w:rsidRPr="0070434C">
        <w:rPr>
          <w:rFonts w:ascii="Times New Roman" w:hAnsi="Times New Roman" w:cs="Times New Roman"/>
          <w:sz w:val="28"/>
          <w:szCs w:val="28"/>
        </w:rPr>
        <w:t>,Х</w:t>
      </w:r>
      <w:proofErr w:type="gramEnd"/>
      <w:r w:rsidRPr="0070434C">
        <w:rPr>
          <w:rFonts w:ascii="Times New Roman" w:hAnsi="Times New Roman" w:cs="Times New Roman"/>
          <w:sz w:val="28"/>
          <w:szCs w:val="28"/>
        </w:rPr>
        <w:t>индс</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Дж,Джойнсон</w:t>
      </w:r>
      <w:proofErr w:type="spellEnd"/>
      <w:r w:rsidRPr="0070434C">
        <w:rPr>
          <w:rFonts w:ascii="Times New Roman" w:hAnsi="Times New Roman" w:cs="Times New Roman"/>
          <w:sz w:val="28"/>
          <w:szCs w:val="28"/>
        </w:rPr>
        <w:t xml:space="preserve"> АН. Изучение подверженности </w:t>
      </w:r>
      <w:proofErr w:type="spellStart"/>
      <w:r w:rsidRPr="0070434C">
        <w:rPr>
          <w:rFonts w:ascii="Times New Roman" w:hAnsi="Times New Roman" w:cs="Times New Roman"/>
          <w:sz w:val="28"/>
          <w:szCs w:val="28"/>
        </w:rPr>
        <w:t>фишингу</w:t>
      </w:r>
      <w:proofErr w:type="spellEnd"/>
      <w:r w:rsidRPr="0070434C">
        <w:rPr>
          <w:rFonts w:ascii="Times New Roman" w:hAnsi="Times New Roman" w:cs="Times New Roman"/>
          <w:sz w:val="28"/>
          <w:szCs w:val="28"/>
        </w:rPr>
        <w:t xml:space="preserve"> на рабочем </w:t>
      </w:r>
      <w:proofErr w:type="spellStart"/>
      <w:r w:rsidRPr="0070434C">
        <w:rPr>
          <w:rFonts w:ascii="Times New Roman" w:hAnsi="Times New Roman" w:cs="Times New Roman"/>
          <w:sz w:val="28"/>
          <w:szCs w:val="28"/>
        </w:rPr>
        <w:t>месте.Int</w:t>
      </w:r>
      <w:proofErr w:type="spellEnd"/>
      <w:r w:rsidRPr="0070434C">
        <w:rPr>
          <w:rFonts w:ascii="Times New Roman" w:hAnsi="Times New Roman" w:cs="Times New Roman"/>
          <w:sz w:val="28"/>
          <w:szCs w:val="28"/>
        </w:rPr>
        <w:t xml:space="preserve"> J </w:t>
      </w:r>
      <w:proofErr w:type="spellStart"/>
      <w:r w:rsidRPr="0070434C">
        <w:rPr>
          <w:rFonts w:ascii="Times New Roman" w:hAnsi="Times New Roman" w:cs="Times New Roman"/>
          <w:sz w:val="28"/>
          <w:szCs w:val="28"/>
        </w:rPr>
        <w:t>Human-Comp</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Stud</w:t>
      </w:r>
      <w:proofErr w:type="spellEnd"/>
      <w:r w:rsidRPr="0070434C">
        <w:rPr>
          <w:rFonts w:ascii="Times New Roman" w:hAnsi="Times New Roman" w:cs="Times New Roman"/>
          <w:sz w:val="28"/>
          <w:szCs w:val="28"/>
        </w:rPr>
        <w:t xml:space="preserve"> 2018;120:1–13.</w:t>
      </w:r>
    </w:p>
    <w:p w:rsidR="0070434C" w:rsidRPr="0070434C" w:rsidRDefault="0070434C" w:rsidP="0070434C">
      <w:pPr>
        <w:jc w:val="both"/>
        <w:rPr>
          <w:rFonts w:ascii="Times New Roman" w:hAnsi="Times New Roman" w:cs="Times New Roman"/>
          <w:sz w:val="28"/>
          <w:szCs w:val="28"/>
        </w:rPr>
      </w:pPr>
      <w:proofErr w:type="spellStart"/>
      <w:r w:rsidRPr="0070434C">
        <w:rPr>
          <w:rFonts w:ascii="Times New Roman" w:hAnsi="Times New Roman" w:cs="Times New Roman"/>
          <w:sz w:val="28"/>
          <w:szCs w:val="28"/>
        </w:rPr>
        <w:t>Google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ученыйперекрестная</w:t>
      </w:r>
      <w:proofErr w:type="spellEnd"/>
      <w:r w:rsidRPr="0070434C">
        <w:rPr>
          <w:rFonts w:ascii="Times New Roman" w:hAnsi="Times New Roman" w:cs="Times New Roman"/>
          <w:sz w:val="28"/>
          <w:szCs w:val="28"/>
        </w:rPr>
        <w:t xml:space="preserve"> ссылка</w:t>
      </w:r>
      <w:proofErr w:type="gramStart"/>
      <w:r w:rsidRPr="0070434C">
        <w:rPr>
          <w:rFonts w:ascii="Times New Roman" w:hAnsi="Times New Roman" w:cs="Times New Roman"/>
          <w:sz w:val="28"/>
          <w:szCs w:val="28"/>
        </w:rPr>
        <w:t xml:space="preserve"> Н</w:t>
      </w:r>
      <w:proofErr w:type="gramEnd"/>
      <w:r w:rsidRPr="0070434C">
        <w:rPr>
          <w:rFonts w:ascii="Times New Roman" w:hAnsi="Times New Roman" w:cs="Times New Roman"/>
          <w:sz w:val="28"/>
          <w:szCs w:val="28"/>
        </w:rPr>
        <w:t xml:space="preserve">айдите в моей библиотеке </w:t>
      </w:r>
      <w:proofErr w:type="spellStart"/>
      <w:r w:rsidRPr="0070434C">
        <w:rPr>
          <w:rFonts w:ascii="Times New Roman" w:hAnsi="Times New Roman" w:cs="Times New Roman"/>
          <w:sz w:val="28"/>
          <w:szCs w:val="28"/>
        </w:rPr>
        <w:t>WorldCat</w:t>
      </w:r>
      <w:proofErr w:type="spellEnd"/>
      <w:r w:rsidRPr="0070434C">
        <w:rPr>
          <w:rFonts w:ascii="Times New Roman" w:hAnsi="Times New Roman" w:cs="Times New Roman"/>
          <w:sz w:val="28"/>
          <w:szCs w:val="28"/>
        </w:rPr>
        <w:t xml:space="preserve">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15</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Молинаро</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КА</w:t>
      </w:r>
      <w:proofErr w:type="gramStart"/>
      <w:r w:rsidRPr="0070434C">
        <w:rPr>
          <w:rFonts w:ascii="Times New Roman" w:hAnsi="Times New Roman" w:cs="Times New Roman"/>
          <w:sz w:val="28"/>
          <w:szCs w:val="28"/>
        </w:rPr>
        <w:t>,Б</w:t>
      </w:r>
      <w:proofErr w:type="gramEnd"/>
      <w:r w:rsidRPr="0070434C">
        <w:rPr>
          <w:rFonts w:ascii="Times New Roman" w:hAnsi="Times New Roman" w:cs="Times New Roman"/>
          <w:sz w:val="28"/>
          <w:szCs w:val="28"/>
        </w:rPr>
        <w:t>олтон</w:t>
      </w:r>
      <w:proofErr w:type="spellEnd"/>
      <w:r w:rsidRPr="0070434C">
        <w:rPr>
          <w:rFonts w:ascii="Times New Roman" w:hAnsi="Times New Roman" w:cs="Times New Roman"/>
          <w:sz w:val="28"/>
          <w:szCs w:val="28"/>
        </w:rPr>
        <w:t xml:space="preserve"> мл. Оценка применимости модели двойной системы линз к анализу суждений о </w:t>
      </w:r>
      <w:proofErr w:type="spellStart"/>
      <w:r w:rsidRPr="0070434C">
        <w:rPr>
          <w:rFonts w:ascii="Times New Roman" w:hAnsi="Times New Roman" w:cs="Times New Roman"/>
          <w:sz w:val="28"/>
          <w:szCs w:val="28"/>
        </w:rPr>
        <w:t>фишинговых</w:t>
      </w:r>
      <w:proofErr w:type="spellEnd"/>
      <w:r w:rsidRPr="0070434C">
        <w:rPr>
          <w:rFonts w:ascii="Times New Roman" w:hAnsi="Times New Roman" w:cs="Times New Roman"/>
          <w:sz w:val="28"/>
          <w:szCs w:val="28"/>
        </w:rPr>
        <w:t xml:space="preserve"> электронных </w:t>
      </w:r>
      <w:proofErr w:type="spellStart"/>
      <w:r w:rsidRPr="0070434C">
        <w:rPr>
          <w:rFonts w:ascii="Times New Roman" w:hAnsi="Times New Roman" w:cs="Times New Roman"/>
          <w:sz w:val="28"/>
          <w:szCs w:val="28"/>
        </w:rPr>
        <w:t>письмах</w:t>
      </w:r>
      <w:proofErr w:type="gramStart"/>
      <w:r w:rsidRPr="0070434C">
        <w:rPr>
          <w:rFonts w:ascii="Times New Roman" w:hAnsi="Times New Roman" w:cs="Times New Roman"/>
          <w:sz w:val="28"/>
          <w:szCs w:val="28"/>
        </w:rPr>
        <w:t>.К</w:t>
      </w:r>
      <w:proofErr w:type="gramEnd"/>
      <w:r w:rsidRPr="0070434C">
        <w:rPr>
          <w:rFonts w:ascii="Times New Roman" w:hAnsi="Times New Roman" w:cs="Times New Roman"/>
          <w:sz w:val="28"/>
          <w:szCs w:val="28"/>
        </w:rPr>
        <w:t>омп</w:t>
      </w:r>
      <w:proofErr w:type="spellEnd"/>
      <w:r w:rsidRPr="0070434C">
        <w:rPr>
          <w:rFonts w:ascii="Times New Roman" w:hAnsi="Times New Roman" w:cs="Times New Roman"/>
          <w:sz w:val="28"/>
          <w:szCs w:val="28"/>
        </w:rPr>
        <w:t xml:space="preserve"> сек. 2018;77:128–37.</w:t>
      </w:r>
    </w:p>
    <w:p w:rsidR="0070434C" w:rsidRPr="0070434C" w:rsidRDefault="0070434C" w:rsidP="0070434C">
      <w:pPr>
        <w:jc w:val="both"/>
        <w:rPr>
          <w:rFonts w:ascii="Times New Roman" w:hAnsi="Times New Roman" w:cs="Times New Roman"/>
          <w:sz w:val="28"/>
          <w:szCs w:val="28"/>
        </w:rPr>
      </w:pPr>
      <w:proofErr w:type="spellStart"/>
      <w:r w:rsidRPr="0070434C">
        <w:rPr>
          <w:rFonts w:ascii="Times New Roman" w:hAnsi="Times New Roman" w:cs="Times New Roman"/>
          <w:sz w:val="28"/>
          <w:szCs w:val="28"/>
        </w:rPr>
        <w:t>Google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ученыйперекрестная</w:t>
      </w:r>
      <w:proofErr w:type="spellEnd"/>
      <w:r w:rsidRPr="0070434C">
        <w:rPr>
          <w:rFonts w:ascii="Times New Roman" w:hAnsi="Times New Roman" w:cs="Times New Roman"/>
          <w:sz w:val="28"/>
          <w:szCs w:val="28"/>
        </w:rPr>
        <w:t xml:space="preserve"> ссылка</w:t>
      </w:r>
      <w:proofErr w:type="gramStart"/>
      <w:r w:rsidRPr="0070434C">
        <w:rPr>
          <w:rFonts w:ascii="Times New Roman" w:hAnsi="Times New Roman" w:cs="Times New Roman"/>
          <w:sz w:val="28"/>
          <w:szCs w:val="28"/>
        </w:rPr>
        <w:t xml:space="preserve"> Н</w:t>
      </w:r>
      <w:proofErr w:type="gramEnd"/>
      <w:r w:rsidRPr="0070434C">
        <w:rPr>
          <w:rFonts w:ascii="Times New Roman" w:hAnsi="Times New Roman" w:cs="Times New Roman"/>
          <w:sz w:val="28"/>
          <w:szCs w:val="28"/>
        </w:rPr>
        <w:t xml:space="preserve">айдите в моей библиотеке </w:t>
      </w:r>
      <w:proofErr w:type="spellStart"/>
      <w:r w:rsidRPr="0070434C">
        <w:rPr>
          <w:rFonts w:ascii="Times New Roman" w:hAnsi="Times New Roman" w:cs="Times New Roman"/>
          <w:sz w:val="28"/>
          <w:szCs w:val="28"/>
        </w:rPr>
        <w:t>WorldCat</w:t>
      </w:r>
      <w:proofErr w:type="spellEnd"/>
      <w:r w:rsidRPr="0070434C">
        <w:rPr>
          <w:rFonts w:ascii="Times New Roman" w:hAnsi="Times New Roman" w:cs="Times New Roman"/>
          <w:sz w:val="28"/>
          <w:szCs w:val="28"/>
        </w:rPr>
        <w:t xml:space="preserve">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16</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Парсонс</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К</w:t>
      </w:r>
      <w:proofErr w:type="gramStart"/>
      <w:r w:rsidRPr="0070434C">
        <w:rPr>
          <w:rFonts w:ascii="Times New Roman" w:hAnsi="Times New Roman" w:cs="Times New Roman"/>
          <w:sz w:val="28"/>
          <w:szCs w:val="28"/>
        </w:rPr>
        <w:t>,Б</w:t>
      </w:r>
      <w:proofErr w:type="gramEnd"/>
      <w:r w:rsidRPr="0070434C">
        <w:rPr>
          <w:rFonts w:ascii="Times New Roman" w:hAnsi="Times New Roman" w:cs="Times New Roman"/>
          <w:sz w:val="28"/>
          <w:szCs w:val="28"/>
        </w:rPr>
        <w:t>утавичюс</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М,Паттинсон</w:t>
      </w:r>
      <w:proofErr w:type="spellEnd"/>
      <w:r w:rsidRPr="0070434C">
        <w:rPr>
          <w:rFonts w:ascii="Times New Roman" w:hAnsi="Times New Roman" w:cs="Times New Roman"/>
          <w:sz w:val="28"/>
          <w:szCs w:val="28"/>
        </w:rPr>
        <w:t xml:space="preserve"> Ми другие.  </w:t>
      </w:r>
      <w:proofErr w:type="gramStart"/>
      <w:r w:rsidRPr="0070434C">
        <w:rPr>
          <w:rFonts w:ascii="Times New Roman" w:hAnsi="Times New Roman" w:cs="Times New Roman"/>
          <w:sz w:val="28"/>
          <w:szCs w:val="28"/>
        </w:rPr>
        <w:t xml:space="preserve">Сосредоточены ли пользователи на правильных признаках, позволяющих отличить </w:t>
      </w:r>
      <w:proofErr w:type="spellStart"/>
      <w:r w:rsidRPr="0070434C">
        <w:rPr>
          <w:rFonts w:ascii="Times New Roman" w:hAnsi="Times New Roman" w:cs="Times New Roman"/>
          <w:sz w:val="28"/>
          <w:szCs w:val="28"/>
        </w:rPr>
        <w:t>фишинговые</w:t>
      </w:r>
      <w:proofErr w:type="spellEnd"/>
      <w:r w:rsidRPr="0070434C">
        <w:rPr>
          <w:rFonts w:ascii="Times New Roman" w:hAnsi="Times New Roman" w:cs="Times New Roman"/>
          <w:sz w:val="28"/>
          <w:szCs w:val="28"/>
        </w:rPr>
        <w:t xml:space="preserve"> сообщения от настоящих?.</w:t>
      </w:r>
      <w:proofErr w:type="spellStart"/>
      <w:r w:rsidRPr="0070434C">
        <w:rPr>
          <w:rFonts w:ascii="Times New Roman" w:hAnsi="Times New Roman" w:cs="Times New Roman"/>
          <w:sz w:val="28"/>
          <w:szCs w:val="28"/>
        </w:rPr>
        <w:t>Австралазийская</w:t>
      </w:r>
      <w:proofErr w:type="spellEnd"/>
      <w:r w:rsidRPr="0070434C">
        <w:rPr>
          <w:rFonts w:ascii="Times New Roman" w:hAnsi="Times New Roman" w:cs="Times New Roman"/>
          <w:sz w:val="28"/>
          <w:szCs w:val="28"/>
        </w:rPr>
        <w:t xml:space="preserve"> конференция по информационным системам 2015; https://arxiv.org/abs/1605.04717 (май 2020 г., дата последнего доступа).</w:t>
      </w:r>
      <w:proofErr w:type="gramEnd"/>
    </w:p>
    <w:p w:rsidR="0070434C" w:rsidRPr="0070434C" w:rsidRDefault="0070434C" w:rsidP="0070434C">
      <w:pPr>
        <w:jc w:val="both"/>
        <w:rPr>
          <w:rFonts w:ascii="Times New Roman" w:hAnsi="Times New Roman" w:cs="Times New Roman"/>
          <w:sz w:val="28"/>
          <w:szCs w:val="28"/>
        </w:rPr>
      </w:pPr>
      <w:proofErr w:type="spellStart"/>
      <w:r w:rsidRPr="0070434C">
        <w:rPr>
          <w:rFonts w:ascii="Times New Roman" w:hAnsi="Times New Roman" w:cs="Times New Roman"/>
          <w:sz w:val="28"/>
          <w:szCs w:val="28"/>
        </w:rPr>
        <w:t>Google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ученыйНайдите</w:t>
      </w:r>
      <w:proofErr w:type="spellEnd"/>
      <w:r w:rsidRPr="0070434C">
        <w:rPr>
          <w:rFonts w:ascii="Times New Roman" w:hAnsi="Times New Roman" w:cs="Times New Roman"/>
          <w:sz w:val="28"/>
          <w:szCs w:val="28"/>
        </w:rPr>
        <w:t xml:space="preserve"> в моей </w:t>
      </w:r>
      <w:proofErr w:type="spellStart"/>
      <w:r w:rsidRPr="0070434C">
        <w:rPr>
          <w:rFonts w:ascii="Times New Roman" w:hAnsi="Times New Roman" w:cs="Times New Roman"/>
          <w:sz w:val="28"/>
          <w:szCs w:val="28"/>
        </w:rPr>
        <w:t>библиотеке</w:t>
      </w:r>
      <w:proofErr w:type="gramStart"/>
      <w:r w:rsidRPr="0070434C">
        <w:rPr>
          <w:rFonts w:ascii="Times New Roman" w:hAnsi="Times New Roman" w:cs="Times New Roman"/>
          <w:sz w:val="28"/>
          <w:szCs w:val="28"/>
        </w:rPr>
        <w:t>WorldCat</w:t>
      </w:r>
      <w:proofErr w:type="spellEnd"/>
      <w:proofErr w:type="gramEnd"/>
      <w:r w:rsidRPr="0070434C">
        <w:rPr>
          <w:rFonts w:ascii="Times New Roman" w:hAnsi="Times New Roman" w:cs="Times New Roman"/>
          <w:sz w:val="28"/>
          <w:szCs w:val="28"/>
        </w:rPr>
        <w:t xml:space="preserve">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17</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Капуто</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Д</w:t>
      </w:r>
      <w:proofErr w:type="gramStart"/>
      <w:r w:rsidRPr="0070434C">
        <w:rPr>
          <w:rFonts w:ascii="Times New Roman" w:hAnsi="Times New Roman" w:cs="Times New Roman"/>
          <w:sz w:val="28"/>
          <w:szCs w:val="28"/>
        </w:rPr>
        <w:t>,П</w:t>
      </w:r>
      <w:proofErr w:type="gramEnd"/>
      <w:r w:rsidRPr="0070434C">
        <w:rPr>
          <w:rFonts w:ascii="Times New Roman" w:hAnsi="Times New Roman" w:cs="Times New Roman"/>
          <w:sz w:val="28"/>
          <w:szCs w:val="28"/>
        </w:rPr>
        <w:t>флегер</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СЛ,Фриман</w:t>
      </w:r>
      <w:proofErr w:type="spellEnd"/>
      <w:r w:rsidRPr="0070434C">
        <w:rPr>
          <w:rFonts w:ascii="Times New Roman" w:hAnsi="Times New Roman" w:cs="Times New Roman"/>
          <w:sz w:val="28"/>
          <w:szCs w:val="28"/>
        </w:rPr>
        <w:t xml:space="preserve"> Джи другие.  Целевой фишинг: знакомство со встроенным обучением и повышением </w:t>
      </w:r>
      <w:proofErr w:type="spellStart"/>
      <w:r w:rsidRPr="0070434C">
        <w:rPr>
          <w:rFonts w:ascii="Times New Roman" w:hAnsi="Times New Roman" w:cs="Times New Roman"/>
          <w:sz w:val="28"/>
          <w:szCs w:val="28"/>
        </w:rPr>
        <w:t>осведомленности.IEEE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Sec</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Priv</w:t>
      </w:r>
      <w:proofErr w:type="spellEnd"/>
      <w:r w:rsidRPr="0070434C">
        <w:rPr>
          <w:rFonts w:ascii="Times New Roman" w:hAnsi="Times New Roman" w:cs="Times New Roman"/>
          <w:sz w:val="28"/>
          <w:szCs w:val="28"/>
        </w:rPr>
        <w:t xml:space="preserve"> 2014;12:28–38.</w:t>
      </w:r>
    </w:p>
    <w:p w:rsidR="0070434C" w:rsidRPr="0070434C" w:rsidRDefault="0070434C" w:rsidP="0070434C">
      <w:pPr>
        <w:jc w:val="both"/>
        <w:rPr>
          <w:rFonts w:ascii="Times New Roman" w:hAnsi="Times New Roman" w:cs="Times New Roman"/>
          <w:sz w:val="28"/>
          <w:szCs w:val="28"/>
        </w:rPr>
      </w:pPr>
      <w:proofErr w:type="spellStart"/>
      <w:r w:rsidRPr="0070434C">
        <w:rPr>
          <w:rFonts w:ascii="Times New Roman" w:hAnsi="Times New Roman" w:cs="Times New Roman"/>
          <w:sz w:val="28"/>
          <w:szCs w:val="28"/>
        </w:rPr>
        <w:t>Google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ученыйперекрестная</w:t>
      </w:r>
      <w:proofErr w:type="spellEnd"/>
      <w:r w:rsidRPr="0070434C">
        <w:rPr>
          <w:rFonts w:ascii="Times New Roman" w:hAnsi="Times New Roman" w:cs="Times New Roman"/>
          <w:sz w:val="28"/>
          <w:szCs w:val="28"/>
        </w:rPr>
        <w:t xml:space="preserve"> ссылка</w:t>
      </w:r>
      <w:proofErr w:type="gramStart"/>
      <w:r w:rsidRPr="0070434C">
        <w:rPr>
          <w:rFonts w:ascii="Times New Roman" w:hAnsi="Times New Roman" w:cs="Times New Roman"/>
          <w:sz w:val="28"/>
          <w:szCs w:val="28"/>
        </w:rPr>
        <w:t xml:space="preserve"> Н</w:t>
      </w:r>
      <w:proofErr w:type="gramEnd"/>
      <w:r w:rsidRPr="0070434C">
        <w:rPr>
          <w:rFonts w:ascii="Times New Roman" w:hAnsi="Times New Roman" w:cs="Times New Roman"/>
          <w:sz w:val="28"/>
          <w:szCs w:val="28"/>
        </w:rPr>
        <w:t xml:space="preserve">айдите в моей библиотеке </w:t>
      </w:r>
      <w:proofErr w:type="spellStart"/>
      <w:r w:rsidRPr="0070434C">
        <w:rPr>
          <w:rFonts w:ascii="Times New Roman" w:hAnsi="Times New Roman" w:cs="Times New Roman"/>
          <w:sz w:val="28"/>
          <w:szCs w:val="28"/>
        </w:rPr>
        <w:t>WorldCat</w:t>
      </w:r>
      <w:proofErr w:type="spellEnd"/>
      <w:r w:rsidRPr="0070434C">
        <w:rPr>
          <w:rFonts w:ascii="Times New Roman" w:hAnsi="Times New Roman" w:cs="Times New Roman"/>
          <w:sz w:val="28"/>
          <w:szCs w:val="28"/>
        </w:rPr>
        <w:t xml:space="preserve">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18</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Стивс</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М</w:t>
      </w:r>
      <w:proofErr w:type="gramStart"/>
      <w:r w:rsidRPr="0070434C">
        <w:rPr>
          <w:rFonts w:ascii="Times New Roman" w:hAnsi="Times New Roman" w:cs="Times New Roman"/>
          <w:sz w:val="28"/>
          <w:szCs w:val="28"/>
        </w:rPr>
        <w:t>,Г</w:t>
      </w:r>
      <w:proofErr w:type="gramEnd"/>
      <w:r w:rsidRPr="0070434C">
        <w:rPr>
          <w:rFonts w:ascii="Times New Roman" w:hAnsi="Times New Roman" w:cs="Times New Roman"/>
          <w:sz w:val="28"/>
          <w:szCs w:val="28"/>
        </w:rPr>
        <w:t>рин</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К,Феофанос</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М.Шкала</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фишинга</w:t>
      </w:r>
      <w:proofErr w:type="spellEnd"/>
      <w:r w:rsidRPr="0070434C">
        <w:rPr>
          <w:rFonts w:ascii="Times New Roman" w:hAnsi="Times New Roman" w:cs="Times New Roman"/>
          <w:sz w:val="28"/>
          <w:szCs w:val="28"/>
        </w:rPr>
        <w:t xml:space="preserve">: оценка сложности обнаружения </w:t>
      </w:r>
      <w:proofErr w:type="spellStart"/>
      <w:r w:rsidRPr="0070434C">
        <w:rPr>
          <w:rFonts w:ascii="Times New Roman" w:hAnsi="Times New Roman" w:cs="Times New Roman"/>
          <w:sz w:val="28"/>
          <w:szCs w:val="28"/>
        </w:rPr>
        <w:t>фишинговых</w:t>
      </w:r>
      <w:proofErr w:type="spellEnd"/>
      <w:r w:rsidRPr="0070434C">
        <w:rPr>
          <w:rFonts w:ascii="Times New Roman" w:hAnsi="Times New Roman" w:cs="Times New Roman"/>
          <w:sz w:val="28"/>
          <w:szCs w:val="28"/>
        </w:rPr>
        <w:t xml:space="preserve"> сообщений от людей. USEC NDSS 2019. Практический семинар по безопасности на симпозиуме по безопасности сетей и распределенных систем</w:t>
      </w:r>
      <w:proofErr w:type="gramStart"/>
      <w:r w:rsidRPr="0070434C">
        <w:rPr>
          <w:rFonts w:ascii="Times New Roman" w:hAnsi="Times New Roman" w:cs="Times New Roman"/>
          <w:sz w:val="28"/>
          <w:szCs w:val="28"/>
        </w:rPr>
        <w:t xml:space="preserve"> .</w:t>
      </w:r>
      <w:proofErr w:type="gramEnd"/>
      <w:r w:rsidRPr="0070434C">
        <w:rPr>
          <w:rFonts w:ascii="Times New Roman" w:hAnsi="Times New Roman" w:cs="Times New Roman"/>
          <w:sz w:val="28"/>
          <w:szCs w:val="28"/>
        </w:rPr>
        <w:t xml:space="preserve"> февраль,2019. Сан-Диего, Калифорния. DOI: https://dx.doi.org/10.14722/usec.2019.23028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19</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Блайт</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М,Петри</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ЧАС,Кларк</w:t>
      </w:r>
      <w:proofErr w:type="spellEnd"/>
      <w:proofErr w:type="gramStart"/>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Д</w:t>
      </w:r>
      <w:proofErr w:type="gramEnd"/>
      <w:r w:rsidRPr="0070434C">
        <w:rPr>
          <w:rFonts w:ascii="Times New Roman" w:hAnsi="Times New Roman" w:cs="Times New Roman"/>
          <w:sz w:val="28"/>
          <w:szCs w:val="28"/>
        </w:rPr>
        <w:t>ж.А.F</w:t>
      </w:r>
      <w:proofErr w:type="spellEnd"/>
      <w:r w:rsidRPr="0070434C">
        <w:rPr>
          <w:rFonts w:ascii="Times New Roman" w:hAnsi="Times New Roman" w:cs="Times New Roman"/>
          <w:sz w:val="28"/>
          <w:szCs w:val="28"/>
        </w:rPr>
        <w:t xml:space="preserve"> — подделка: четыре исследования о том, как мы попадаемся на фишинг. В: Материалы конференции SIGCHI по человеческому фактору в вычислительных системах, май 2011 г.</w:t>
      </w:r>
      <w:proofErr w:type="gramStart"/>
      <w:r w:rsidRPr="0070434C">
        <w:rPr>
          <w:rFonts w:ascii="Times New Roman" w:hAnsi="Times New Roman" w:cs="Times New Roman"/>
          <w:sz w:val="28"/>
          <w:szCs w:val="28"/>
        </w:rPr>
        <w:t xml:space="preserve"> ,</w:t>
      </w:r>
      <w:proofErr w:type="gramEnd"/>
      <w:r w:rsidRPr="0070434C">
        <w:rPr>
          <w:rFonts w:ascii="Times New Roman" w:hAnsi="Times New Roman" w:cs="Times New Roman"/>
          <w:sz w:val="28"/>
          <w:szCs w:val="28"/>
        </w:rPr>
        <w:t xml:space="preserve">  Ванкувер, Канада, ACM.2011, стр.3469–78.</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lastRenderedPageBreak/>
        <w:t>20</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Кэнфилд</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КИ,Фишхофф</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Б,Дэвис</w:t>
      </w:r>
      <w:proofErr w:type="spellEnd"/>
      <w:r w:rsidRPr="0070434C">
        <w:rPr>
          <w:rFonts w:ascii="Times New Roman" w:hAnsi="Times New Roman" w:cs="Times New Roman"/>
          <w:sz w:val="28"/>
          <w:szCs w:val="28"/>
        </w:rPr>
        <w:t xml:space="preserve"> А. Количественная оценка восприимчивости к </w:t>
      </w:r>
      <w:proofErr w:type="spellStart"/>
      <w:r w:rsidRPr="0070434C">
        <w:rPr>
          <w:rFonts w:ascii="Times New Roman" w:hAnsi="Times New Roman" w:cs="Times New Roman"/>
          <w:sz w:val="28"/>
          <w:szCs w:val="28"/>
        </w:rPr>
        <w:t>фишингу</w:t>
      </w:r>
      <w:proofErr w:type="spellEnd"/>
      <w:r w:rsidRPr="0070434C">
        <w:rPr>
          <w:rFonts w:ascii="Times New Roman" w:hAnsi="Times New Roman" w:cs="Times New Roman"/>
          <w:sz w:val="28"/>
          <w:szCs w:val="28"/>
        </w:rPr>
        <w:t xml:space="preserve"> для обнаружения и принятия решений о </w:t>
      </w:r>
      <w:proofErr w:type="spellStart"/>
      <w:r w:rsidRPr="0070434C">
        <w:rPr>
          <w:rFonts w:ascii="Times New Roman" w:hAnsi="Times New Roman" w:cs="Times New Roman"/>
          <w:sz w:val="28"/>
          <w:szCs w:val="28"/>
        </w:rPr>
        <w:t>поведении</w:t>
      </w:r>
      <w:proofErr w:type="gramStart"/>
      <w:r w:rsidRPr="0070434C">
        <w:rPr>
          <w:rFonts w:ascii="Times New Roman" w:hAnsi="Times New Roman" w:cs="Times New Roman"/>
          <w:sz w:val="28"/>
          <w:szCs w:val="28"/>
        </w:rPr>
        <w:t>.Ч</w:t>
      </w:r>
      <w:proofErr w:type="gramEnd"/>
      <w:r w:rsidRPr="0070434C">
        <w:rPr>
          <w:rFonts w:ascii="Times New Roman" w:hAnsi="Times New Roman" w:cs="Times New Roman"/>
          <w:sz w:val="28"/>
          <w:szCs w:val="28"/>
        </w:rPr>
        <w:t>еловеческий</w:t>
      </w:r>
      <w:proofErr w:type="spellEnd"/>
      <w:r w:rsidRPr="0070434C">
        <w:rPr>
          <w:rFonts w:ascii="Times New Roman" w:hAnsi="Times New Roman" w:cs="Times New Roman"/>
          <w:sz w:val="28"/>
          <w:szCs w:val="28"/>
        </w:rPr>
        <w:t xml:space="preserve"> факт 2016;58:1158–72.</w:t>
      </w:r>
    </w:p>
    <w:p w:rsidR="0070434C" w:rsidRPr="0070434C" w:rsidRDefault="0070434C" w:rsidP="0070434C">
      <w:pPr>
        <w:jc w:val="both"/>
        <w:rPr>
          <w:rFonts w:ascii="Times New Roman" w:hAnsi="Times New Roman" w:cs="Times New Roman"/>
          <w:sz w:val="28"/>
          <w:szCs w:val="28"/>
        </w:rPr>
      </w:pPr>
      <w:proofErr w:type="spellStart"/>
      <w:r w:rsidRPr="0070434C">
        <w:rPr>
          <w:rFonts w:ascii="Times New Roman" w:hAnsi="Times New Roman" w:cs="Times New Roman"/>
          <w:sz w:val="28"/>
          <w:szCs w:val="28"/>
        </w:rPr>
        <w:t>Google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ученыйперекрестная</w:t>
      </w:r>
      <w:proofErr w:type="spellEnd"/>
      <w:r w:rsidRPr="0070434C">
        <w:rPr>
          <w:rFonts w:ascii="Times New Roman" w:hAnsi="Times New Roman" w:cs="Times New Roman"/>
          <w:sz w:val="28"/>
          <w:szCs w:val="28"/>
        </w:rPr>
        <w:t xml:space="preserve"> ссылка</w:t>
      </w:r>
      <w:proofErr w:type="gramStart"/>
      <w:r w:rsidRPr="0070434C">
        <w:rPr>
          <w:rFonts w:ascii="Times New Roman" w:hAnsi="Times New Roman" w:cs="Times New Roman"/>
          <w:sz w:val="28"/>
          <w:szCs w:val="28"/>
        </w:rPr>
        <w:t xml:space="preserve"> Н</w:t>
      </w:r>
      <w:proofErr w:type="gramEnd"/>
      <w:r w:rsidRPr="0070434C">
        <w:rPr>
          <w:rFonts w:ascii="Times New Roman" w:hAnsi="Times New Roman" w:cs="Times New Roman"/>
          <w:sz w:val="28"/>
          <w:szCs w:val="28"/>
        </w:rPr>
        <w:t xml:space="preserve">айдите в моей библиотеке </w:t>
      </w:r>
      <w:proofErr w:type="spellStart"/>
      <w:r w:rsidRPr="0070434C">
        <w:rPr>
          <w:rFonts w:ascii="Times New Roman" w:hAnsi="Times New Roman" w:cs="Times New Roman"/>
          <w:sz w:val="28"/>
          <w:szCs w:val="28"/>
        </w:rPr>
        <w:t>WorldCat</w:t>
      </w:r>
      <w:proofErr w:type="spellEnd"/>
      <w:r w:rsidRPr="0070434C">
        <w:rPr>
          <w:rFonts w:ascii="Times New Roman" w:hAnsi="Times New Roman" w:cs="Times New Roman"/>
          <w:sz w:val="28"/>
          <w:szCs w:val="28"/>
        </w:rPr>
        <w:t xml:space="preserve">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21</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Даунс</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JS,Холбрук</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М</w:t>
      </w:r>
      <w:proofErr w:type="gramStart"/>
      <w:r w:rsidRPr="0070434C">
        <w:rPr>
          <w:rFonts w:ascii="Times New Roman" w:hAnsi="Times New Roman" w:cs="Times New Roman"/>
          <w:sz w:val="28"/>
          <w:szCs w:val="28"/>
        </w:rPr>
        <w:t>,К</w:t>
      </w:r>
      <w:proofErr w:type="gramEnd"/>
      <w:r w:rsidRPr="0070434C">
        <w:rPr>
          <w:rFonts w:ascii="Times New Roman" w:hAnsi="Times New Roman" w:cs="Times New Roman"/>
          <w:sz w:val="28"/>
          <w:szCs w:val="28"/>
        </w:rPr>
        <w:t>ранор</w:t>
      </w:r>
      <w:proofErr w:type="spellEnd"/>
      <w:r w:rsidRPr="0070434C">
        <w:rPr>
          <w:rFonts w:ascii="Times New Roman" w:hAnsi="Times New Roman" w:cs="Times New Roman"/>
          <w:sz w:val="28"/>
          <w:szCs w:val="28"/>
        </w:rPr>
        <w:t xml:space="preserve"> ЛФ. Стратегии принятия решений и подверженность </w:t>
      </w:r>
      <w:proofErr w:type="spellStart"/>
      <w:r w:rsidRPr="0070434C">
        <w:rPr>
          <w:rFonts w:ascii="Times New Roman" w:hAnsi="Times New Roman" w:cs="Times New Roman"/>
          <w:sz w:val="28"/>
          <w:szCs w:val="28"/>
        </w:rPr>
        <w:t>фишингу</w:t>
      </w:r>
      <w:proofErr w:type="spellEnd"/>
      <w:proofErr w:type="gramStart"/>
      <w:r w:rsidRPr="0070434C">
        <w:rPr>
          <w:rFonts w:ascii="Times New Roman" w:hAnsi="Times New Roman" w:cs="Times New Roman"/>
          <w:sz w:val="28"/>
          <w:szCs w:val="28"/>
        </w:rPr>
        <w:t xml:space="preserve"> .</w:t>
      </w:r>
      <w:proofErr w:type="gramEnd"/>
      <w:r w:rsidRPr="0070434C">
        <w:rPr>
          <w:rFonts w:ascii="Times New Roman" w:hAnsi="Times New Roman" w:cs="Times New Roman"/>
          <w:sz w:val="28"/>
          <w:szCs w:val="28"/>
        </w:rPr>
        <w:t xml:space="preserve"> В: Материалы второго симпозиума по полезной конфиденциальности и безопасности (SUPS '06), ACM,2006 г., стр.79–90.</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22</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Фернелл</w:t>
      </w:r>
      <w:proofErr w:type="spellEnd"/>
      <w:r w:rsidRPr="0070434C">
        <w:rPr>
          <w:rFonts w:ascii="Times New Roman" w:hAnsi="Times New Roman" w:cs="Times New Roman"/>
          <w:sz w:val="28"/>
          <w:szCs w:val="28"/>
        </w:rPr>
        <w:t xml:space="preserve"> С. Фишинг: можем ли мы обнаружить признаки? Секунда мошенничества с комп. 2007 г.;2007 г.:10–15.</w:t>
      </w:r>
    </w:p>
    <w:p w:rsidR="0070434C" w:rsidRPr="0070434C" w:rsidRDefault="0070434C" w:rsidP="0070434C">
      <w:pPr>
        <w:jc w:val="both"/>
        <w:rPr>
          <w:rFonts w:ascii="Times New Roman" w:hAnsi="Times New Roman" w:cs="Times New Roman"/>
          <w:sz w:val="28"/>
          <w:szCs w:val="28"/>
        </w:rPr>
      </w:pPr>
      <w:proofErr w:type="spellStart"/>
      <w:r w:rsidRPr="0070434C">
        <w:rPr>
          <w:rFonts w:ascii="Times New Roman" w:hAnsi="Times New Roman" w:cs="Times New Roman"/>
          <w:sz w:val="28"/>
          <w:szCs w:val="28"/>
        </w:rPr>
        <w:t>Google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ученыйперекрестная</w:t>
      </w:r>
      <w:proofErr w:type="spellEnd"/>
      <w:r w:rsidRPr="0070434C">
        <w:rPr>
          <w:rFonts w:ascii="Times New Roman" w:hAnsi="Times New Roman" w:cs="Times New Roman"/>
          <w:sz w:val="28"/>
          <w:szCs w:val="28"/>
        </w:rPr>
        <w:t xml:space="preserve"> ссылка</w:t>
      </w:r>
      <w:proofErr w:type="gramStart"/>
      <w:r w:rsidRPr="0070434C">
        <w:rPr>
          <w:rFonts w:ascii="Times New Roman" w:hAnsi="Times New Roman" w:cs="Times New Roman"/>
          <w:sz w:val="28"/>
          <w:szCs w:val="28"/>
        </w:rPr>
        <w:t xml:space="preserve"> Н</w:t>
      </w:r>
      <w:proofErr w:type="gramEnd"/>
      <w:r w:rsidRPr="0070434C">
        <w:rPr>
          <w:rFonts w:ascii="Times New Roman" w:hAnsi="Times New Roman" w:cs="Times New Roman"/>
          <w:sz w:val="28"/>
          <w:szCs w:val="28"/>
        </w:rPr>
        <w:t xml:space="preserve">айдите в моей библиотеке </w:t>
      </w:r>
      <w:proofErr w:type="spellStart"/>
      <w:r w:rsidRPr="0070434C">
        <w:rPr>
          <w:rFonts w:ascii="Times New Roman" w:hAnsi="Times New Roman" w:cs="Times New Roman"/>
          <w:sz w:val="28"/>
          <w:szCs w:val="28"/>
        </w:rPr>
        <w:t>WorldCat</w:t>
      </w:r>
      <w:proofErr w:type="spellEnd"/>
      <w:r w:rsidRPr="0070434C">
        <w:rPr>
          <w:rFonts w:ascii="Times New Roman" w:hAnsi="Times New Roman" w:cs="Times New Roman"/>
          <w:sz w:val="28"/>
          <w:szCs w:val="28"/>
        </w:rPr>
        <w:t xml:space="preserve">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23</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Грациоли</w:t>
      </w:r>
      <w:proofErr w:type="spellEnd"/>
      <w:r w:rsidRPr="0070434C">
        <w:rPr>
          <w:rFonts w:ascii="Times New Roman" w:hAnsi="Times New Roman" w:cs="Times New Roman"/>
          <w:sz w:val="28"/>
          <w:szCs w:val="28"/>
        </w:rPr>
        <w:t xml:space="preserve"> </w:t>
      </w:r>
      <w:proofErr w:type="gramStart"/>
      <w:r w:rsidRPr="0070434C">
        <w:rPr>
          <w:rFonts w:ascii="Times New Roman" w:hAnsi="Times New Roman" w:cs="Times New Roman"/>
          <w:sz w:val="28"/>
          <w:szCs w:val="28"/>
        </w:rPr>
        <w:t>С.</w:t>
      </w:r>
      <w:proofErr w:type="gramEnd"/>
      <w:r w:rsidRPr="0070434C">
        <w:rPr>
          <w:rFonts w:ascii="Times New Roman" w:hAnsi="Times New Roman" w:cs="Times New Roman"/>
          <w:sz w:val="28"/>
          <w:szCs w:val="28"/>
        </w:rPr>
        <w:t xml:space="preserve"> Где они ошиблись? Анализ неспособности осведомленных интернет-потребителей обнаружить обман в </w:t>
      </w:r>
      <w:proofErr w:type="spellStart"/>
      <w:r w:rsidRPr="0070434C">
        <w:rPr>
          <w:rFonts w:ascii="Times New Roman" w:hAnsi="Times New Roman" w:cs="Times New Roman"/>
          <w:sz w:val="28"/>
          <w:szCs w:val="28"/>
        </w:rPr>
        <w:t>Интернете</w:t>
      </w:r>
      <w:proofErr w:type="gramStart"/>
      <w:r w:rsidRPr="0070434C">
        <w:rPr>
          <w:rFonts w:ascii="Times New Roman" w:hAnsi="Times New Roman" w:cs="Times New Roman"/>
          <w:sz w:val="28"/>
          <w:szCs w:val="28"/>
        </w:rPr>
        <w:t>.Г</w:t>
      </w:r>
      <w:proofErr w:type="gramEnd"/>
      <w:r w:rsidRPr="0070434C">
        <w:rPr>
          <w:rFonts w:ascii="Times New Roman" w:hAnsi="Times New Roman" w:cs="Times New Roman"/>
          <w:sz w:val="28"/>
          <w:szCs w:val="28"/>
        </w:rPr>
        <w:t>руппа</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Децис</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Негот</w:t>
      </w:r>
      <w:proofErr w:type="spellEnd"/>
      <w:r w:rsidRPr="0070434C">
        <w:rPr>
          <w:rFonts w:ascii="Times New Roman" w:hAnsi="Times New Roman" w:cs="Times New Roman"/>
          <w:sz w:val="28"/>
          <w:szCs w:val="28"/>
        </w:rPr>
        <w:t xml:space="preserve"> 2004 г.;13:149–72.</w:t>
      </w:r>
    </w:p>
    <w:p w:rsidR="0070434C" w:rsidRPr="0070434C" w:rsidRDefault="0070434C" w:rsidP="0070434C">
      <w:pPr>
        <w:jc w:val="both"/>
        <w:rPr>
          <w:rFonts w:ascii="Times New Roman" w:hAnsi="Times New Roman" w:cs="Times New Roman"/>
          <w:sz w:val="28"/>
          <w:szCs w:val="28"/>
        </w:rPr>
      </w:pPr>
      <w:proofErr w:type="spellStart"/>
      <w:r w:rsidRPr="0070434C">
        <w:rPr>
          <w:rFonts w:ascii="Times New Roman" w:hAnsi="Times New Roman" w:cs="Times New Roman"/>
          <w:sz w:val="28"/>
          <w:szCs w:val="28"/>
        </w:rPr>
        <w:t>Google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ученыйперекрестная</w:t>
      </w:r>
      <w:proofErr w:type="spellEnd"/>
      <w:r w:rsidRPr="0070434C">
        <w:rPr>
          <w:rFonts w:ascii="Times New Roman" w:hAnsi="Times New Roman" w:cs="Times New Roman"/>
          <w:sz w:val="28"/>
          <w:szCs w:val="28"/>
        </w:rPr>
        <w:t xml:space="preserve"> ссылка</w:t>
      </w:r>
      <w:proofErr w:type="gramStart"/>
      <w:r w:rsidRPr="0070434C">
        <w:rPr>
          <w:rFonts w:ascii="Times New Roman" w:hAnsi="Times New Roman" w:cs="Times New Roman"/>
          <w:sz w:val="28"/>
          <w:szCs w:val="28"/>
        </w:rPr>
        <w:t xml:space="preserve"> Н</w:t>
      </w:r>
      <w:proofErr w:type="gramEnd"/>
      <w:r w:rsidRPr="0070434C">
        <w:rPr>
          <w:rFonts w:ascii="Times New Roman" w:hAnsi="Times New Roman" w:cs="Times New Roman"/>
          <w:sz w:val="28"/>
          <w:szCs w:val="28"/>
        </w:rPr>
        <w:t xml:space="preserve">айдите в моей библиотеке </w:t>
      </w:r>
      <w:proofErr w:type="spellStart"/>
      <w:r w:rsidRPr="0070434C">
        <w:rPr>
          <w:rFonts w:ascii="Times New Roman" w:hAnsi="Times New Roman" w:cs="Times New Roman"/>
          <w:sz w:val="28"/>
          <w:szCs w:val="28"/>
        </w:rPr>
        <w:t>WorldCat</w:t>
      </w:r>
      <w:proofErr w:type="spellEnd"/>
      <w:r w:rsidRPr="0070434C">
        <w:rPr>
          <w:rFonts w:ascii="Times New Roman" w:hAnsi="Times New Roman" w:cs="Times New Roman"/>
          <w:sz w:val="28"/>
          <w:szCs w:val="28"/>
        </w:rPr>
        <w:t xml:space="preserve">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24</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Хаднадь</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С</w:t>
      </w:r>
      <w:proofErr w:type="gramStart"/>
      <w:r w:rsidRPr="0070434C">
        <w:rPr>
          <w:rFonts w:ascii="Times New Roman" w:hAnsi="Times New Roman" w:cs="Times New Roman"/>
          <w:sz w:val="28"/>
          <w:szCs w:val="28"/>
        </w:rPr>
        <w:t>,Ф</w:t>
      </w:r>
      <w:proofErr w:type="gramEnd"/>
      <w:r w:rsidRPr="0070434C">
        <w:rPr>
          <w:rFonts w:ascii="Times New Roman" w:hAnsi="Times New Roman" w:cs="Times New Roman"/>
          <w:sz w:val="28"/>
          <w:szCs w:val="28"/>
        </w:rPr>
        <w:t>инчер</w:t>
      </w:r>
      <w:proofErr w:type="spellEnd"/>
      <w:r w:rsidRPr="0070434C">
        <w:rPr>
          <w:rFonts w:ascii="Times New Roman" w:hAnsi="Times New Roman" w:cs="Times New Roman"/>
          <w:sz w:val="28"/>
          <w:szCs w:val="28"/>
        </w:rPr>
        <w:t xml:space="preserve"> М. Фишинг Темные воды. </w:t>
      </w:r>
      <w:proofErr w:type="spellStart"/>
      <w:r w:rsidRPr="0070434C">
        <w:rPr>
          <w:rFonts w:ascii="Times New Roman" w:hAnsi="Times New Roman" w:cs="Times New Roman"/>
          <w:sz w:val="28"/>
          <w:szCs w:val="28"/>
        </w:rPr>
        <w:t>Хобокен</w:t>
      </w:r>
      <w:proofErr w:type="spellEnd"/>
      <w:r w:rsidRPr="0070434C">
        <w:rPr>
          <w:rFonts w:ascii="Times New Roman" w:hAnsi="Times New Roman" w:cs="Times New Roman"/>
          <w:sz w:val="28"/>
          <w:szCs w:val="28"/>
        </w:rPr>
        <w:t>, Нью-Джерси</w:t>
      </w:r>
      <w:proofErr w:type="gramStart"/>
      <w:r w:rsidRPr="0070434C">
        <w:rPr>
          <w:rFonts w:ascii="Times New Roman" w:hAnsi="Times New Roman" w:cs="Times New Roman"/>
          <w:sz w:val="28"/>
          <w:szCs w:val="28"/>
        </w:rPr>
        <w:t>:У</w:t>
      </w:r>
      <w:proofErr w:type="gramEnd"/>
      <w:r w:rsidRPr="0070434C">
        <w:rPr>
          <w:rFonts w:ascii="Times New Roman" w:hAnsi="Times New Roman" w:cs="Times New Roman"/>
          <w:sz w:val="28"/>
          <w:szCs w:val="28"/>
        </w:rPr>
        <w:t>айли,2015.</w:t>
      </w:r>
    </w:p>
    <w:p w:rsidR="0070434C" w:rsidRPr="0070434C" w:rsidRDefault="0070434C" w:rsidP="0070434C">
      <w:pPr>
        <w:jc w:val="both"/>
        <w:rPr>
          <w:rFonts w:ascii="Times New Roman" w:hAnsi="Times New Roman" w:cs="Times New Roman"/>
          <w:sz w:val="28"/>
          <w:szCs w:val="28"/>
        </w:rPr>
      </w:pPr>
      <w:proofErr w:type="spellStart"/>
      <w:r w:rsidRPr="0070434C">
        <w:rPr>
          <w:rFonts w:ascii="Times New Roman" w:hAnsi="Times New Roman" w:cs="Times New Roman"/>
          <w:sz w:val="28"/>
          <w:szCs w:val="28"/>
        </w:rPr>
        <w:t>Google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ученыйперекрестная</w:t>
      </w:r>
      <w:proofErr w:type="spellEnd"/>
      <w:r w:rsidRPr="0070434C">
        <w:rPr>
          <w:rFonts w:ascii="Times New Roman" w:hAnsi="Times New Roman" w:cs="Times New Roman"/>
          <w:sz w:val="28"/>
          <w:szCs w:val="28"/>
        </w:rPr>
        <w:t xml:space="preserve"> ссылка</w:t>
      </w:r>
      <w:proofErr w:type="gramStart"/>
      <w:r w:rsidRPr="0070434C">
        <w:rPr>
          <w:rFonts w:ascii="Times New Roman" w:hAnsi="Times New Roman" w:cs="Times New Roman"/>
          <w:sz w:val="28"/>
          <w:szCs w:val="28"/>
        </w:rPr>
        <w:t xml:space="preserve"> Н</w:t>
      </w:r>
      <w:proofErr w:type="gramEnd"/>
      <w:r w:rsidRPr="0070434C">
        <w:rPr>
          <w:rFonts w:ascii="Times New Roman" w:hAnsi="Times New Roman" w:cs="Times New Roman"/>
          <w:sz w:val="28"/>
          <w:szCs w:val="28"/>
        </w:rPr>
        <w:t xml:space="preserve">айдите в моей библиотеке Предварительный просмотр </w:t>
      </w:r>
      <w:proofErr w:type="spellStart"/>
      <w:r w:rsidRPr="0070434C">
        <w:rPr>
          <w:rFonts w:ascii="Times New Roman" w:hAnsi="Times New Roman" w:cs="Times New Roman"/>
          <w:sz w:val="28"/>
          <w:szCs w:val="28"/>
        </w:rPr>
        <w:t>GoogleWorldCatКОПАК</w:t>
      </w:r>
      <w:proofErr w:type="spellEnd"/>
      <w:r w:rsidRPr="0070434C">
        <w:rPr>
          <w:rFonts w:ascii="Times New Roman" w:hAnsi="Times New Roman" w:cs="Times New Roman"/>
          <w:sz w:val="28"/>
          <w:szCs w:val="28"/>
        </w:rPr>
        <w:t xml:space="preserve">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25</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Якобссон</w:t>
      </w:r>
      <w:proofErr w:type="spellEnd"/>
      <w:r w:rsidRPr="0070434C">
        <w:rPr>
          <w:rFonts w:ascii="Times New Roman" w:hAnsi="Times New Roman" w:cs="Times New Roman"/>
          <w:sz w:val="28"/>
          <w:szCs w:val="28"/>
        </w:rPr>
        <w:t xml:space="preserve"> М. Человеческий фактор в </w:t>
      </w:r>
      <w:proofErr w:type="spellStart"/>
      <w:r w:rsidRPr="0070434C">
        <w:rPr>
          <w:rFonts w:ascii="Times New Roman" w:hAnsi="Times New Roman" w:cs="Times New Roman"/>
          <w:sz w:val="28"/>
          <w:szCs w:val="28"/>
        </w:rPr>
        <w:t>фишинге</w:t>
      </w:r>
      <w:proofErr w:type="gramStart"/>
      <w:r w:rsidRPr="0070434C">
        <w:rPr>
          <w:rFonts w:ascii="Times New Roman" w:hAnsi="Times New Roman" w:cs="Times New Roman"/>
          <w:sz w:val="28"/>
          <w:szCs w:val="28"/>
        </w:rPr>
        <w:t>.И</w:t>
      </w:r>
      <w:proofErr w:type="gramEnd"/>
      <w:r w:rsidRPr="0070434C">
        <w:rPr>
          <w:rFonts w:ascii="Times New Roman" w:hAnsi="Times New Roman" w:cs="Times New Roman"/>
          <w:sz w:val="28"/>
          <w:szCs w:val="28"/>
        </w:rPr>
        <w:t>нформация</w:t>
      </w:r>
      <w:proofErr w:type="spellEnd"/>
      <w:r w:rsidRPr="0070434C">
        <w:rPr>
          <w:rFonts w:ascii="Times New Roman" w:hAnsi="Times New Roman" w:cs="Times New Roman"/>
          <w:sz w:val="28"/>
          <w:szCs w:val="28"/>
        </w:rPr>
        <w:t xml:space="preserve"> о потреблении конфиденциальной информации 2007 г.;7:1–19.</w:t>
      </w:r>
    </w:p>
    <w:p w:rsidR="0070434C" w:rsidRPr="0070434C" w:rsidRDefault="0070434C" w:rsidP="0070434C">
      <w:pPr>
        <w:jc w:val="both"/>
        <w:rPr>
          <w:rFonts w:ascii="Times New Roman" w:hAnsi="Times New Roman" w:cs="Times New Roman"/>
          <w:sz w:val="28"/>
          <w:szCs w:val="28"/>
        </w:rPr>
      </w:pPr>
      <w:proofErr w:type="spellStart"/>
      <w:r w:rsidRPr="0070434C">
        <w:rPr>
          <w:rFonts w:ascii="Times New Roman" w:hAnsi="Times New Roman" w:cs="Times New Roman"/>
          <w:sz w:val="28"/>
          <w:szCs w:val="28"/>
        </w:rPr>
        <w:t>Google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ученыйНайдите</w:t>
      </w:r>
      <w:proofErr w:type="spellEnd"/>
      <w:r w:rsidRPr="0070434C">
        <w:rPr>
          <w:rFonts w:ascii="Times New Roman" w:hAnsi="Times New Roman" w:cs="Times New Roman"/>
          <w:sz w:val="28"/>
          <w:szCs w:val="28"/>
        </w:rPr>
        <w:t xml:space="preserve"> в моей </w:t>
      </w:r>
      <w:proofErr w:type="spellStart"/>
      <w:r w:rsidRPr="0070434C">
        <w:rPr>
          <w:rFonts w:ascii="Times New Roman" w:hAnsi="Times New Roman" w:cs="Times New Roman"/>
          <w:sz w:val="28"/>
          <w:szCs w:val="28"/>
        </w:rPr>
        <w:t>библиотеке</w:t>
      </w:r>
      <w:proofErr w:type="gramStart"/>
      <w:r w:rsidRPr="0070434C">
        <w:rPr>
          <w:rFonts w:ascii="Times New Roman" w:hAnsi="Times New Roman" w:cs="Times New Roman"/>
          <w:sz w:val="28"/>
          <w:szCs w:val="28"/>
        </w:rPr>
        <w:t>WorldCat</w:t>
      </w:r>
      <w:proofErr w:type="spellEnd"/>
      <w:proofErr w:type="gramEnd"/>
      <w:r w:rsidRPr="0070434C">
        <w:rPr>
          <w:rFonts w:ascii="Times New Roman" w:hAnsi="Times New Roman" w:cs="Times New Roman"/>
          <w:sz w:val="28"/>
          <w:szCs w:val="28"/>
        </w:rPr>
        <w:t xml:space="preserve">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26</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Якобссон</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М</w:t>
      </w:r>
      <w:proofErr w:type="gramStart"/>
      <w:r w:rsidRPr="0070434C">
        <w:rPr>
          <w:rFonts w:ascii="Times New Roman" w:hAnsi="Times New Roman" w:cs="Times New Roman"/>
          <w:sz w:val="28"/>
          <w:szCs w:val="28"/>
        </w:rPr>
        <w:t>,Ф</w:t>
      </w:r>
      <w:proofErr w:type="gramEnd"/>
      <w:r w:rsidRPr="0070434C">
        <w:rPr>
          <w:rFonts w:ascii="Times New Roman" w:hAnsi="Times New Roman" w:cs="Times New Roman"/>
          <w:sz w:val="28"/>
          <w:szCs w:val="28"/>
        </w:rPr>
        <w:t>инн</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П.Планирование</w:t>
      </w:r>
      <w:proofErr w:type="spellEnd"/>
      <w:r w:rsidRPr="0070434C">
        <w:rPr>
          <w:rFonts w:ascii="Times New Roman" w:hAnsi="Times New Roman" w:cs="Times New Roman"/>
          <w:sz w:val="28"/>
          <w:szCs w:val="28"/>
        </w:rPr>
        <w:t xml:space="preserve"> и проведение </w:t>
      </w:r>
      <w:proofErr w:type="spellStart"/>
      <w:r w:rsidRPr="0070434C">
        <w:rPr>
          <w:rFonts w:ascii="Times New Roman" w:hAnsi="Times New Roman" w:cs="Times New Roman"/>
          <w:sz w:val="28"/>
          <w:szCs w:val="28"/>
        </w:rPr>
        <w:t>фишинговых</w:t>
      </w:r>
      <w:proofErr w:type="spellEnd"/>
      <w:r w:rsidRPr="0070434C">
        <w:rPr>
          <w:rFonts w:ascii="Times New Roman" w:hAnsi="Times New Roman" w:cs="Times New Roman"/>
          <w:sz w:val="28"/>
          <w:szCs w:val="28"/>
        </w:rPr>
        <w:t xml:space="preserve"> экспериментов. В: Журнал IEEE </w:t>
      </w:r>
      <w:proofErr w:type="spellStart"/>
      <w:r w:rsidRPr="0070434C">
        <w:rPr>
          <w:rFonts w:ascii="Times New Roman" w:hAnsi="Times New Roman" w:cs="Times New Roman"/>
          <w:sz w:val="28"/>
          <w:szCs w:val="28"/>
        </w:rPr>
        <w:t>Technology</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and</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Society</w:t>
      </w:r>
      <w:proofErr w:type="spellEnd"/>
      <w:r w:rsidRPr="0070434C">
        <w:rPr>
          <w:rFonts w:ascii="Times New Roman" w:hAnsi="Times New Roman" w:cs="Times New Roman"/>
          <w:sz w:val="28"/>
          <w:szCs w:val="28"/>
        </w:rPr>
        <w:t>, специальный выпуск по удобству использования и безопасности , IEEE,2007 г</w:t>
      </w:r>
      <w:proofErr w:type="gramStart"/>
      <w:r w:rsidRPr="0070434C">
        <w:rPr>
          <w:rFonts w:ascii="Times New Roman" w:hAnsi="Times New Roman" w:cs="Times New Roman"/>
          <w:sz w:val="28"/>
          <w:szCs w:val="28"/>
        </w:rPr>
        <w:t>..</w:t>
      </w:r>
      <w:proofErr w:type="gramEnd"/>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27</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Каракасилиотис</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А</w:t>
      </w:r>
      <w:proofErr w:type="gramStart"/>
      <w:r w:rsidRPr="0070434C">
        <w:rPr>
          <w:rFonts w:ascii="Times New Roman" w:hAnsi="Times New Roman" w:cs="Times New Roman"/>
          <w:sz w:val="28"/>
          <w:szCs w:val="28"/>
        </w:rPr>
        <w:t>,Ф</w:t>
      </w:r>
      <w:proofErr w:type="gramEnd"/>
      <w:r w:rsidRPr="0070434C">
        <w:rPr>
          <w:rFonts w:ascii="Times New Roman" w:hAnsi="Times New Roman" w:cs="Times New Roman"/>
          <w:sz w:val="28"/>
          <w:szCs w:val="28"/>
        </w:rPr>
        <w:t>ернелл</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С,Пападаки</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М.Оценка</w:t>
      </w:r>
      <w:proofErr w:type="spellEnd"/>
      <w:r w:rsidRPr="0070434C">
        <w:rPr>
          <w:rFonts w:ascii="Times New Roman" w:hAnsi="Times New Roman" w:cs="Times New Roman"/>
          <w:sz w:val="28"/>
          <w:szCs w:val="28"/>
        </w:rPr>
        <w:t xml:space="preserve"> осведомленности конечных пользователей о социальной инженерии и </w:t>
      </w:r>
      <w:proofErr w:type="spellStart"/>
      <w:r w:rsidRPr="0070434C">
        <w:rPr>
          <w:rFonts w:ascii="Times New Roman" w:hAnsi="Times New Roman" w:cs="Times New Roman"/>
          <w:sz w:val="28"/>
          <w:szCs w:val="28"/>
        </w:rPr>
        <w:t>фишинге</w:t>
      </w:r>
      <w:proofErr w:type="spellEnd"/>
      <w:r w:rsidRPr="0070434C">
        <w:rPr>
          <w:rFonts w:ascii="Times New Roman" w:hAnsi="Times New Roman" w:cs="Times New Roman"/>
          <w:sz w:val="28"/>
          <w:szCs w:val="28"/>
        </w:rPr>
        <w:t>. В: Австралийская конференция по информационной войне и безопасности</w:t>
      </w:r>
      <w:proofErr w:type="gramStart"/>
      <w:r w:rsidRPr="0070434C">
        <w:rPr>
          <w:rFonts w:ascii="Times New Roman" w:hAnsi="Times New Roman" w:cs="Times New Roman"/>
          <w:sz w:val="28"/>
          <w:szCs w:val="28"/>
        </w:rPr>
        <w:t xml:space="preserve"> ,</w:t>
      </w:r>
      <w:proofErr w:type="gramEnd"/>
      <w:r w:rsidRPr="0070434C">
        <w:rPr>
          <w:rFonts w:ascii="Times New Roman" w:hAnsi="Times New Roman" w:cs="Times New Roman"/>
          <w:sz w:val="28"/>
          <w:szCs w:val="28"/>
        </w:rPr>
        <w:t xml:space="preserve"> Школа компьютерных и информационных наук,2006 г., Университет Эдит Коуэн, Перт, Западная Австралия.</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lastRenderedPageBreak/>
        <w:t>28</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Парсонс</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К</w:t>
      </w:r>
      <w:proofErr w:type="gramStart"/>
      <w:r w:rsidRPr="0070434C">
        <w:rPr>
          <w:rFonts w:ascii="Times New Roman" w:hAnsi="Times New Roman" w:cs="Times New Roman"/>
          <w:sz w:val="28"/>
          <w:szCs w:val="28"/>
        </w:rPr>
        <w:t>,М</w:t>
      </w:r>
      <w:proofErr w:type="gramEnd"/>
      <w:r w:rsidRPr="0070434C">
        <w:rPr>
          <w:rFonts w:ascii="Times New Roman" w:hAnsi="Times New Roman" w:cs="Times New Roman"/>
          <w:sz w:val="28"/>
          <w:szCs w:val="28"/>
        </w:rPr>
        <w:t>акКормак</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А,Паттинсон</w:t>
      </w:r>
      <w:proofErr w:type="spellEnd"/>
      <w:r w:rsidRPr="0070434C">
        <w:rPr>
          <w:rFonts w:ascii="Times New Roman" w:hAnsi="Times New Roman" w:cs="Times New Roman"/>
          <w:sz w:val="28"/>
          <w:szCs w:val="28"/>
        </w:rPr>
        <w:t xml:space="preserve"> Ми другие. Фишинг ради правды: основанный на сценариях эксперимент по поведенческой реакции пользователей на электронные письма. В</w:t>
      </w:r>
      <w:proofErr w:type="gramStart"/>
      <w:r w:rsidRPr="0070434C">
        <w:rPr>
          <w:rFonts w:ascii="Times New Roman" w:hAnsi="Times New Roman" w:cs="Times New Roman"/>
          <w:sz w:val="28"/>
          <w:szCs w:val="28"/>
        </w:rPr>
        <w:t>:М</w:t>
      </w:r>
      <w:proofErr w:type="gramEnd"/>
      <w:r w:rsidRPr="0070434C">
        <w:rPr>
          <w:rFonts w:ascii="Times New Roman" w:hAnsi="Times New Roman" w:cs="Times New Roman"/>
          <w:sz w:val="28"/>
          <w:szCs w:val="28"/>
        </w:rPr>
        <w:t xml:space="preserve">еждународная конференция по информационной безопасности </w:t>
      </w:r>
      <w:proofErr w:type="spellStart"/>
      <w:r w:rsidRPr="0070434C">
        <w:rPr>
          <w:rFonts w:ascii="Times New Roman" w:hAnsi="Times New Roman" w:cs="Times New Roman"/>
          <w:sz w:val="28"/>
          <w:szCs w:val="28"/>
        </w:rPr>
        <w:t>IFIP,Спрингер,Берлин</w:t>
      </w:r>
      <w:proofErr w:type="spellEnd"/>
      <w:r w:rsidRPr="0070434C">
        <w:rPr>
          <w:rFonts w:ascii="Times New Roman" w:hAnsi="Times New Roman" w:cs="Times New Roman"/>
          <w:sz w:val="28"/>
          <w:szCs w:val="28"/>
        </w:rPr>
        <w:t>, Гейдельберг,2013, стр.366–78.</w:t>
      </w:r>
    </w:p>
    <w:p w:rsidR="0070434C" w:rsidRPr="0070434C" w:rsidRDefault="0070434C" w:rsidP="0070434C">
      <w:pPr>
        <w:jc w:val="both"/>
        <w:rPr>
          <w:rFonts w:ascii="Times New Roman" w:hAnsi="Times New Roman" w:cs="Times New Roman"/>
          <w:sz w:val="28"/>
          <w:szCs w:val="28"/>
        </w:rPr>
      </w:pPr>
      <w:proofErr w:type="spellStart"/>
      <w:r w:rsidRPr="0070434C">
        <w:rPr>
          <w:rFonts w:ascii="Times New Roman" w:hAnsi="Times New Roman" w:cs="Times New Roman"/>
          <w:sz w:val="28"/>
          <w:szCs w:val="28"/>
        </w:rPr>
        <w:t>Google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ученыйПредварительный</w:t>
      </w:r>
      <w:proofErr w:type="spellEnd"/>
      <w:r w:rsidRPr="0070434C">
        <w:rPr>
          <w:rFonts w:ascii="Times New Roman" w:hAnsi="Times New Roman" w:cs="Times New Roman"/>
          <w:sz w:val="28"/>
          <w:szCs w:val="28"/>
        </w:rPr>
        <w:t xml:space="preserve"> просмотр </w:t>
      </w:r>
      <w:proofErr w:type="spellStart"/>
      <w:r w:rsidRPr="0070434C">
        <w:rPr>
          <w:rFonts w:ascii="Times New Roman" w:hAnsi="Times New Roman" w:cs="Times New Roman"/>
          <w:sz w:val="28"/>
          <w:szCs w:val="28"/>
        </w:rPr>
        <w:t>GoogleНайдите</w:t>
      </w:r>
      <w:proofErr w:type="spellEnd"/>
      <w:r w:rsidRPr="0070434C">
        <w:rPr>
          <w:rFonts w:ascii="Times New Roman" w:hAnsi="Times New Roman" w:cs="Times New Roman"/>
          <w:sz w:val="28"/>
          <w:szCs w:val="28"/>
        </w:rPr>
        <w:t xml:space="preserve"> в </w:t>
      </w:r>
      <w:proofErr w:type="gramStart"/>
      <w:r w:rsidRPr="0070434C">
        <w:rPr>
          <w:rFonts w:ascii="Times New Roman" w:hAnsi="Times New Roman" w:cs="Times New Roman"/>
          <w:sz w:val="28"/>
          <w:szCs w:val="28"/>
        </w:rPr>
        <w:t>моей</w:t>
      </w:r>
      <w:proofErr w:type="gram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библиотекеWorldCatКОПАК</w:t>
      </w:r>
      <w:proofErr w:type="spellEnd"/>
      <w:r w:rsidRPr="0070434C">
        <w:rPr>
          <w:rFonts w:ascii="Times New Roman" w:hAnsi="Times New Roman" w:cs="Times New Roman"/>
          <w:sz w:val="28"/>
          <w:szCs w:val="28"/>
        </w:rPr>
        <w:t xml:space="preserve">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29</w:t>
      </w:r>
      <w:r w:rsidRPr="0070434C">
        <w:rPr>
          <w:rFonts w:ascii="Times New Roman" w:hAnsi="Times New Roman" w:cs="Times New Roman"/>
          <w:sz w:val="28"/>
          <w:szCs w:val="28"/>
        </w:rPr>
        <w:tab/>
        <w:t xml:space="preserve">Ван </w:t>
      </w:r>
      <w:proofErr w:type="spellStart"/>
      <w:r w:rsidRPr="0070434C">
        <w:rPr>
          <w:rFonts w:ascii="Times New Roman" w:hAnsi="Times New Roman" w:cs="Times New Roman"/>
          <w:sz w:val="28"/>
          <w:szCs w:val="28"/>
        </w:rPr>
        <w:t>Дж</w:t>
      </w:r>
      <w:proofErr w:type="gramStart"/>
      <w:r w:rsidRPr="0070434C">
        <w:rPr>
          <w:rFonts w:ascii="Times New Roman" w:hAnsi="Times New Roman" w:cs="Times New Roman"/>
          <w:sz w:val="28"/>
          <w:szCs w:val="28"/>
        </w:rPr>
        <w:t>,Х</w:t>
      </w:r>
      <w:proofErr w:type="gramEnd"/>
      <w:r w:rsidRPr="0070434C">
        <w:rPr>
          <w:rFonts w:ascii="Times New Roman" w:hAnsi="Times New Roman" w:cs="Times New Roman"/>
          <w:sz w:val="28"/>
          <w:szCs w:val="28"/>
        </w:rPr>
        <w:t>ерат</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Т,Чен</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ри</w:t>
      </w:r>
      <w:proofErr w:type="spellEnd"/>
      <w:r w:rsidRPr="0070434C">
        <w:rPr>
          <w:rFonts w:ascii="Times New Roman" w:hAnsi="Times New Roman" w:cs="Times New Roman"/>
          <w:sz w:val="28"/>
          <w:szCs w:val="28"/>
        </w:rPr>
        <w:t xml:space="preserve"> другие. Подверженность </w:t>
      </w:r>
      <w:proofErr w:type="spellStart"/>
      <w:r w:rsidRPr="0070434C">
        <w:rPr>
          <w:rFonts w:ascii="Times New Roman" w:hAnsi="Times New Roman" w:cs="Times New Roman"/>
          <w:sz w:val="28"/>
          <w:szCs w:val="28"/>
        </w:rPr>
        <w:t>фишингу</w:t>
      </w:r>
      <w:proofErr w:type="spellEnd"/>
      <w:r w:rsidRPr="0070434C">
        <w:rPr>
          <w:rFonts w:ascii="Times New Roman" w:hAnsi="Times New Roman" w:cs="Times New Roman"/>
          <w:sz w:val="28"/>
          <w:szCs w:val="28"/>
        </w:rPr>
        <w:t xml:space="preserve">: расследование обработки целевого </w:t>
      </w:r>
      <w:proofErr w:type="spellStart"/>
      <w:r w:rsidRPr="0070434C">
        <w:rPr>
          <w:rFonts w:ascii="Times New Roman" w:hAnsi="Times New Roman" w:cs="Times New Roman"/>
          <w:sz w:val="28"/>
          <w:szCs w:val="28"/>
        </w:rPr>
        <w:t>фишингового</w:t>
      </w:r>
      <w:proofErr w:type="spellEnd"/>
      <w:r w:rsidRPr="0070434C">
        <w:rPr>
          <w:rFonts w:ascii="Times New Roman" w:hAnsi="Times New Roman" w:cs="Times New Roman"/>
          <w:sz w:val="28"/>
          <w:szCs w:val="28"/>
        </w:rPr>
        <w:t xml:space="preserve"> письма. IEEE </w:t>
      </w:r>
      <w:proofErr w:type="spellStart"/>
      <w:r w:rsidRPr="0070434C">
        <w:rPr>
          <w:rFonts w:ascii="Times New Roman" w:hAnsi="Times New Roman" w:cs="Times New Roman"/>
          <w:sz w:val="28"/>
          <w:szCs w:val="28"/>
        </w:rPr>
        <w:t>Trans</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Prof</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Comm</w:t>
      </w:r>
      <w:proofErr w:type="spellEnd"/>
      <w:r w:rsidRPr="0070434C">
        <w:rPr>
          <w:rFonts w:ascii="Times New Roman" w:hAnsi="Times New Roman" w:cs="Times New Roman"/>
          <w:sz w:val="28"/>
          <w:szCs w:val="28"/>
        </w:rPr>
        <w:t xml:space="preserve"> 2012;55;345–62.</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30</w:t>
      </w:r>
      <w:r w:rsidRPr="0070434C">
        <w:rPr>
          <w:rFonts w:ascii="Times New Roman" w:hAnsi="Times New Roman" w:cs="Times New Roman"/>
          <w:sz w:val="28"/>
          <w:szCs w:val="28"/>
        </w:rPr>
        <w:tab/>
        <w:t xml:space="preserve">Райт </w:t>
      </w:r>
      <w:proofErr w:type="spellStart"/>
      <w:r w:rsidRPr="0070434C">
        <w:rPr>
          <w:rFonts w:ascii="Times New Roman" w:hAnsi="Times New Roman" w:cs="Times New Roman"/>
          <w:sz w:val="28"/>
          <w:szCs w:val="28"/>
        </w:rPr>
        <w:t>р</w:t>
      </w:r>
      <w:proofErr w:type="gramStart"/>
      <w:r w:rsidRPr="0070434C">
        <w:rPr>
          <w:rFonts w:ascii="Times New Roman" w:hAnsi="Times New Roman" w:cs="Times New Roman"/>
          <w:sz w:val="28"/>
          <w:szCs w:val="28"/>
        </w:rPr>
        <w:t>,Ч</w:t>
      </w:r>
      <w:proofErr w:type="gramEnd"/>
      <w:r w:rsidRPr="0070434C">
        <w:rPr>
          <w:rFonts w:ascii="Times New Roman" w:hAnsi="Times New Roman" w:cs="Times New Roman"/>
          <w:sz w:val="28"/>
          <w:szCs w:val="28"/>
        </w:rPr>
        <w:t>акраборти</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С,Басоглу</w:t>
      </w:r>
      <w:proofErr w:type="spellEnd"/>
      <w:r w:rsidRPr="0070434C">
        <w:rPr>
          <w:rFonts w:ascii="Times New Roman" w:hAnsi="Times New Roman" w:cs="Times New Roman"/>
          <w:sz w:val="28"/>
          <w:szCs w:val="28"/>
        </w:rPr>
        <w:t xml:space="preserve"> Аи другие. 'Куда они пошли прямо? Понимание обмана в </w:t>
      </w:r>
      <w:proofErr w:type="spellStart"/>
      <w:r w:rsidRPr="0070434C">
        <w:rPr>
          <w:rFonts w:ascii="Times New Roman" w:hAnsi="Times New Roman" w:cs="Times New Roman"/>
          <w:sz w:val="28"/>
          <w:szCs w:val="28"/>
        </w:rPr>
        <w:t>фишинговых</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сообщениях</w:t>
      </w:r>
      <w:proofErr w:type="gramStart"/>
      <w:r w:rsidRPr="0070434C">
        <w:rPr>
          <w:rFonts w:ascii="Times New Roman" w:hAnsi="Times New Roman" w:cs="Times New Roman"/>
          <w:sz w:val="28"/>
          <w:szCs w:val="28"/>
        </w:rPr>
        <w:t>.Г</w:t>
      </w:r>
      <w:proofErr w:type="gramEnd"/>
      <w:r w:rsidRPr="0070434C">
        <w:rPr>
          <w:rFonts w:ascii="Times New Roman" w:hAnsi="Times New Roman" w:cs="Times New Roman"/>
          <w:sz w:val="28"/>
          <w:szCs w:val="28"/>
        </w:rPr>
        <w:t>руппа</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Децис</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Негот</w:t>
      </w:r>
      <w:proofErr w:type="spellEnd"/>
      <w:r w:rsidRPr="0070434C">
        <w:rPr>
          <w:rFonts w:ascii="Times New Roman" w:hAnsi="Times New Roman" w:cs="Times New Roman"/>
          <w:sz w:val="28"/>
          <w:szCs w:val="28"/>
        </w:rPr>
        <w:t xml:space="preserve"> 2010;19:391–416.</w:t>
      </w:r>
    </w:p>
    <w:p w:rsidR="0070434C" w:rsidRPr="0070434C" w:rsidRDefault="0070434C" w:rsidP="0070434C">
      <w:pPr>
        <w:jc w:val="both"/>
        <w:rPr>
          <w:rFonts w:ascii="Times New Roman" w:hAnsi="Times New Roman" w:cs="Times New Roman"/>
          <w:sz w:val="28"/>
          <w:szCs w:val="28"/>
        </w:rPr>
      </w:pPr>
      <w:proofErr w:type="spellStart"/>
      <w:r w:rsidRPr="0070434C">
        <w:rPr>
          <w:rFonts w:ascii="Times New Roman" w:hAnsi="Times New Roman" w:cs="Times New Roman"/>
          <w:sz w:val="28"/>
          <w:szCs w:val="28"/>
        </w:rPr>
        <w:t>Google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ученыйперекрестная</w:t>
      </w:r>
      <w:proofErr w:type="spellEnd"/>
      <w:r w:rsidRPr="0070434C">
        <w:rPr>
          <w:rFonts w:ascii="Times New Roman" w:hAnsi="Times New Roman" w:cs="Times New Roman"/>
          <w:sz w:val="28"/>
          <w:szCs w:val="28"/>
        </w:rPr>
        <w:t xml:space="preserve"> ссылка</w:t>
      </w:r>
      <w:proofErr w:type="gramStart"/>
      <w:r w:rsidRPr="0070434C">
        <w:rPr>
          <w:rFonts w:ascii="Times New Roman" w:hAnsi="Times New Roman" w:cs="Times New Roman"/>
          <w:sz w:val="28"/>
          <w:szCs w:val="28"/>
        </w:rPr>
        <w:t xml:space="preserve"> Н</w:t>
      </w:r>
      <w:proofErr w:type="gramEnd"/>
      <w:r w:rsidRPr="0070434C">
        <w:rPr>
          <w:rFonts w:ascii="Times New Roman" w:hAnsi="Times New Roman" w:cs="Times New Roman"/>
          <w:sz w:val="28"/>
          <w:szCs w:val="28"/>
        </w:rPr>
        <w:t xml:space="preserve">айдите в моей библиотеке </w:t>
      </w:r>
      <w:proofErr w:type="spellStart"/>
      <w:r w:rsidRPr="0070434C">
        <w:rPr>
          <w:rFonts w:ascii="Times New Roman" w:hAnsi="Times New Roman" w:cs="Times New Roman"/>
          <w:sz w:val="28"/>
          <w:szCs w:val="28"/>
        </w:rPr>
        <w:t>WorldCat</w:t>
      </w:r>
      <w:proofErr w:type="spellEnd"/>
      <w:r w:rsidRPr="0070434C">
        <w:rPr>
          <w:rFonts w:ascii="Times New Roman" w:hAnsi="Times New Roman" w:cs="Times New Roman"/>
          <w:sz w:val="28"/>
          <w:szCs w:val="28"/>
        </w:rPr>
        <w:t xml:space="preserve">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31</w:t>
      </w:r>
      <w:r w:rsidRPr="0070434C">
        <w:rPr>
          <w:rFonts w:ascii="Times New Roman" w:hAnsi="Times New Roman" w:cs="Times New Roman"/>
          <w:sz w:val="28"/>
          <w:szCs w:val="28"/>
        </w:rPr>
        <w:tab/>
        <w:t xml:space="preserve">Хан </w:t>
      </w:r>
      <w:proofErr w:type="spellStart"/>
      <w:r w:rsidRPr="0070434C">
        <w:rPr>
          <w:rFonts w:ascii="Times New Roman" w:hAnsi="Times New Roman" w:cs="Times New Roman"/>
          <w:sz w:val="28"/>
          <w:szCs w:val="28"/>
        </w:rPr>
        <w:t>Д</w:t>
      </w:r>
      <w:proofErr w:type="gramStart"/>
      <w:r w:rsidRPr="0070434C">
        <w:rPr>
          <w:rFonts w:ascii="Times New Roman" w:hAnsi="Times New Roman" w:cs="Times New Roman"/>
          <w:sz w:val="28"/>
          <w:szCs w:val="28"/>
        </w:rPr>
        <w:t>,Ш</w:t>
      </w:r>
      <w:proofErr w:type="gramEnd"/>
      <w:r w:rsidRPr="0070434C">
        <w:rPr>
          <w:rFonts w:ascii="Times New Roman" w:hAnsi="Times New Roman" w:cs="Times New Roman"/>
          <w:sz w:val="28"/>
          <w:szCs w:val="28"/>
        </w:rPr>
        <w:t>ен</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Ю.Точная</w:t>
      </w:r>
      <w:proofErr w:type="spellEnd"/>
      <w:r w:rsidRPr="0070434C">
        <w:rPr>
          <w:rFonts w:ascii="Times New Roman" w:hAnsi="Times New Roman" w:cs="Times New Roman"/>
          <w:sz w:val="28"/>
          <w:szCs w:val="28"/>
        </w:rPr>
        <w:t xml:space="preserve"> атрибуция целевого </w:t>
      </w:r>
      <w:proofErr w:type="spellStart"/>
      <w:r w:rsidRPr="0070434C">
        <w:rPr>
          <w:rFonts w:ascii="Times New Roman" w:hAnsi="Times New Roman" w:cs="Times New Roman"/>
          <w:sz w:val="28"/>
          <w:szCs w:val="28"/>
        </w:rPr>
        <w:t>фишинга</w:t>
      </w:r>
      <w:proofErr w:type="spellEnd"/>
      <w:r w:rsidRPr="0070434C">
        <w:rPr>
          <w:rFonts w:ascii="Times New Roman" w:hAnsi="Times New Roman" w:cs="Times New Roman"/>
          <w:sz w:val="28"/>
          <w:szCs w:val="28"/>
        </w:rPr>
        <w:t xml:space="preserve"> и раннее обнаружение. В: Материалы 31-го ежегодного симпозиума ACM по прикладным вычислениям , ACM,2016, стр.2079–86.</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32</w:t>
      </w:r>
      <w:r w:rsidRPr="0070434C">
        <w:rPr>
          <w:rFonts w:ascii="Times New Roman" w:hAnsi="Times New Roman" w:cs="Times New Roman"/>
          <w:sz w:val="28"/>
          <w:szCs w:val="28"/>
        </w:rPr>
        <w:tab/>
        <w:t xml:space="preserve">Ким </w:t>
      </w:r>
      <w:proofErr w:type="spellStart"/>
      <w:r w:rsidRPr="0070434C">
        <w:rPr>
          <w:rFonts w:ascii="Times New Roman" w:hAnsi="Times New Roman" w:cs="Times New Roman"/>
          <w:sz w:val="28"/>
          <w:szCs w:val="28"/>
        </w:rPr>
        <w:t>Д,Ким</w:t>
      </w:r>
      <w:proofErr w:type="spellEnd"/>
      <w:r w:rsidRPr="0070434C">
        <w:rPr>
          <w:rFonts w:ascii="Times New Roman" w:hAnsi="Times New Roman" w:cs="Times New Roman"/>
          <w:sz w:val="28"/>
          <w:szCs w:val="28"/>
        </w:rPr>
        <w:t xml:space="preserve"> Дж. Х. Понимание элементов убеждения в </w:t>
      </w:r>
      <w:proofErr w:type="spellStart"/>
      <w:r w:rsidRPr="0070434C">
        <w:rPr>
          <w:rFonts w:ascii="Times New Roman" w:hAnsi="Times New Roman" w:cs="Times New Roman"/>
          <w:sz w:val="28"/>
          <w:szCs w:val="28"/>
        </w:rPr>
        <w:t>фишинговых</w:t>
      </w:r>
      <w:proofErr w:type="spellEnd"/>
      <w:r w:rsidRPr="0070434C">
        <w:rPr>
          <w:rFonts w:ascii="Times New Roman" w:hAnsi="Times New Roman" w:cs="Times New Roman"/>
          <w:sz w:val="28"/>
          <w:szCs w:val="28"/>
        </w:rPr>
        <w:t xml:space="preserve"> электронных письмах: категориальное содержание и анализ семантической </w:t>
      </w:r>
      <w:proofErr w:type="spellStart"/>
      <w:r w:rsidRPr="0070434C">
        <w:rPr>
          <w:rFonts w:ascii="Times New Roman" w:hAnsi="Times New Roman" w:cs="Times New Roman"/>
          <w:sz w:val="28"/>
          <w:szCs w:val="28"/>
        </w:rPr>
        <w:t>сети</w:t>
      </w:r>
      <w:proofErr w:type="gramStart"/>
      <w:r w:rsidRPr="0070434C">
        <w:rPr>
          <w:rFonts w:ascii="Times New Roman" w:hAnsi="Times New Roman" w:cs="Times New Roman"/>
          <w:sz w:val="28"/>
          <w:szCs w:val="28"/>
        </w:rPr>
        <w:t>.О</w:t>
      </w:r>
      <w:proofErr w:type="gramEnd"/>
      <w:r w:rsidRPr="0070434C">
        <w:rPr>
          <w:rFonts w:ascii="Times New Roman" w:hAnsi="Times New Roman" w:cs="Times New Roman"/>
          <w:sz w:val="28"/>
          <w:szCs w:val="28"/>
        </w:rPr>
        <w:t>нлайн</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Информ</w:t>
      </w:r>
      <w:proofErr w:type="spellEnd"/>
      <w:r w:rsidRPr="0070434C">
        <w:rPr>
          <w:rFonts w:ascii="Times New Roman" w:hAnsi="Times New Roman" w:cs="Times New Roman"/>
          <w:sz w:val="28"/>
          <w:szCs w:val="28"/>
        </w:rPr>
        <w:t xml:space="preserve"> Рев. 2013;37:835–50.</w:t>
      </w:r>
    </w:p>
    <w:p w:rsidR="0070434C" w:rsidRPr="0070434C" w:rsidRDefault="0070434C" w:rsidP="0070434C">
      <w:pPr>
        <w:jc w:val="both"/>
        <w:rPr>
          <w:rFonts w:ascii="Times New Roman" w:hAnsi="Times New Roman" w:cs="Times New Roman"/>
          <w:sz w:val="28"/>
          <w:szCs w:val="28"/>
        </w:rPr>
      </w:pPr>
      <w:proofErr w:type="spellStart"/>
      <w:r w:rsidRPr="0070434C">
        <w:rPr>
          <w:rFonts w:ascii="Times New Roman" w:hAnsi="Times New Roman" w:cs="Times New Roman"/>
          <w:sz w:val="28"/>
          <w:szCs w:val="28"/>
        </w:rPr>
        <w:t>Google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ученыйперекрестная</w:t>
      </w:r>
      <w:proofErr w:type="spellEnd"/>
      <w:r w:rsidRPr="0070434C">
        <w:rPr>
          <w:rFonts w:ascii="Times New Roman" w:hAnsi="Times New Roman" w:cs="Times New Roman"/>
          <w:sz w:val="28"/>
          <w:szCs w:val="28"/>
        </w:rPr>
        <w:t xml:space="preserve"> ссылка</w:t>
      </w:r>
      <w:proofErr w:type="gramStart"/>
      <w:r w:rsidRPr="0070434C">
        <w:rPr>
          <w:rFonts w:ascii="Times New Roman" w:hAnsi="Times New Roman" w:cs="Times New Roman"/>
          <w:sz w:val="28"/>
          <w:szCs w:val="28"/>
        </w:rPr>
        <w:t xml:space="preserve"> Н</w:t>
      </w:r>
      <w:proofErr w:type="gramEnd"/>
      <w:r w:rsidRPr="0070434C">
        <w:rPr>
          <w:rFonts w:ascii="Times New Roman" w:hAnsi="Times New Roman" w:cs="Times New Roman"/>
          <w:sz w:val="28"/>
          <w:szCs w:val="28"/>
        </w:rPr>
        <w:t xml:space="preserve">айдите в моей библиотеке </w:t>
      </w:r>
      <w:proofErr w:type="spellStart"/>
      <w:r w:rsidRPr="0070434C">
        <w:rPr>
          <w:rFonts w:ascii="Times New Roman" w:hAnsi="Times New Roman" w:cs="Times New Roman"/>
          <w:sz w:val="28"/>
          <w:szCs w:val="28"/>
        </w:rPr>
        <w:t>WorldCat</w:t>
      </w:r>
      <w:proofErr w:type="spellEnd"/>
      <w:r w:rsidRPr="0070434C">
        <w:rPr>
          <w:rFonts w:ascii="Times New Roman" w:hAnsi="Times New Roman" w:cs="Times New Roman"/>
          <w:sz w:val="28"/>
          <w:szCs w:val="28"/>
        </w:rPr>
        <w:t xml:space="preserve">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33</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Эгельман</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С,Кранор</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НЧ,Хонг</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Дж</w:t>
      </w:r>
      <w:proofErr w:type="gramStart"/>
      <w:r w:rsidRPr="0070434C">
        <w:rPr>
          <w:rFonts w:ascii="Times New Roman" w:hAnsi="Times New Roman" w:cs="Times New Roman"/>
          <w:sz w:val="28"/>
          <w:szCs w:val="28"/>
        </w:rPr>
        <w:t>.В</w:t>
      </w:r>
      <w:proofErr w:type="gramEnd"/>
      <w:r w:rsidRPr="0070434C">
        <w:rPr>
          <w:rFonts w:ascii="Times New Roman" w:hAnsi="Times New Roman" w:cs="Times New Roman"/>
          <w:sz w:val="28"/>
          <w:szCs w:val="28"/>
        </w:rPr>
        <w:t>ас</w:t>
      </w:r>
      <w:proofErr w:type="spellEnd"/>
      <w:r w:rsidRPr="0070434C">
        <w:rPr>
          <w:rFonts w:ascii="Times New Roman" w:hAnsi="Times New Roman" w:cs="Times New Roman"/>
          <w:sz w:val="28"/>
          <w:szCs w:val="28"/>
        </w:rPr>
        <w:t xml:space="preserve"> предупредили: эмпирическое исследование эффективности предупреждений о </w:t>
      </w:r>
      <w:proofErr w:type="spellStart"/>
      <w:r w:rsidRPr="0070434C">
        <w:rPr>
          <w:rFonts w:ascii="Times New Roman" w:hAnsi="Times New Roman" w:cs="Times New Roman"/>
          <w:sz w:val="28"/>
          <w:szCs w:val="28"/>
        </w:rPr>
        <w:t>фишинге</w:t>
      </w:r>
      <w:proofErr w:type="spellEnd"/>
      <w:r w:rsidRPr="0070434C">
        <w:rPr>
          <w:rFonts w:ascii="Times New Roman" w:hAnsi="Times New Roman" w:cs="Times New Roman"/>
          <w:sz w:val="28"/>
          <w:szCs w:val="28"/>
        </w:rPr>
        <w:t xml:space="preserve"> в веб-браузере. В материалах конференции SIGCHI по человеческому фактору в вычислительных системах , ACM,2008 г., стр.1065–74.</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34</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Цоу</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А</w:t>
      </w:r>
      <w:proofErr w:type="gramStart"/>
      <w:r w:rsidRPr="0070434C">
        <w:rPr>
          <w:rFonts w:ascii="Times New Roman" w:hAnsi="Times New Roman" w:cs="Times New Roman"/>
          <w:sz w:val="28"/>
          <w:szCs w:val="28"/>
        </w:rPr>
        <w:t>,Я</w:t>
      </w:r>
      <w:proofErr w:type="gramEnd"/>
      <w:r w:rsidRPr="0070434C">
        <w:rPr>
          <w:rFonts w:ascii="Times New Roman" w:hAnsi="Times New Roman" w:cs="Times New Roman"/>
          <w:sz w:val="28"/>
          <w:szCs w:val="28"/>
        </w:rPr>
        <w:t>кобссон</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М.Обман</w:t>
      </w:r>
      <w:proofErr w:type="spellEnd"/>
      <w:r w:rsidRPr="0070434C">
        <w:rPr>
          <w:rFonts w:ascii="Times New Roman" w:hAnsi="Times New Roman" w:cs="Times New Roman"/>
          <w:sz w:val="28"/>
          <w:szCs w:val="28"/>
        </w:rPr>
        <w:t xml:space="preserve"> и обман: большое пользовательское исследование </w:t>
      </w:r>
      <w:proofErr w:type="spellStart"/>
      <w:r w:rsidRPr="0070434C">
        <w:rPr>
          <w:rFonts w:ascii="Times New Roman" w:hAnsi="Times New Roman" w:cs="Times New Roman"/>
          <w:sz w:val="28"/>
          <w:szCs w:val="28"/>
        </w:rPr>
        <w:t>фишинга</w:t>
      </w:r>
      <w:proofErr w:type="spellEnd"/>
      <w:r w:rsidRPr="0070434C">
        <w:rPr>
          <w:rFonts w:ascii="Times New Roman" w:hAnsi="Times New Roman" w:cs="Times New Roman"/>
          <w:sz w:val="28"/>
          <w:szCs w:val="28"/>
        </w:rPr>
        <w:t>. Университет Индианы, Технический отчет TR649,2007 г</w:t>
      </w:r>
      <w:proofErr w:type="gramStart"/>
      <w:r w:rsidRPr="0070434C">
        <w:rPr>
          <w:rFonts w:ascii="Times New Roman" w:hAnsi="Times New Roman" w:cs="Times New Roman"/>
          <w:sz w:val="28"/>
          <w:szCs w:val="28"/>
        </w:rPr>
        <w:t>..</w:t>
      </w:r>
      <w:proofErr w:type="gramEnd"/>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35</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Дхамиджа</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р</w:t>
      </w:r>
      <w:proofErr w:type="gramStart"/>
      <w:r w:rsidRPr="0070434C">
        <w:rPr>
          <w:rFonts w:ascii="Times New Roman" w:hAnsi="Times New Roman" w:cs="Times New Roman"/>
          <w:sz w:val="28"/>
          <w:szCs w:val="28"/>
        </w:rPr>
        <w:t>,Т</w:t>
      </w:r>
      <w:proofErr w:type="gramEnd"/>
      <w:r w:rsidRPr="0070434C">
        <w:rPr>
          <w:rFonts w:ascii="Times New Roman" w:hAnsi="Times New Roman" w:cs="Times New Roman"/>
          <w:sz w:val="28"/>
          <w:szCs w:val="28"/>
        </w:rPr>
        <w:t>айгар</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Джей</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Ди,Херст</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М.Почему</w:t>
      </w:r>
      <w:proofErr w:type="spellEnd"/>
      <w:r w:rsidRPr="0070434C">
        <w:rPr>
          <w:rFonts w:ascii="Times New Roman" w:hAnsi="Times New Roman" w:cs="Times New Roman"/>
          <w:sz w:val="28"/>
          <w:szCs w:val="28"/>
        </w:rPr>
        <w:t xml:space="preserve"> фишинг работает. В: Материалы конференции SIGCHI по человеческому фактору в вычислительных системах , ACM,2006 г., стр.581–90.</w:t>
      </w:r>
    </w:p>
    <w:p w:rsidR="0070434C" w:rsidRPr="0070434C" w:rsidRDefault="0070434C" w:rsidP="0070434C">
      <w:pPr>
        <w:jc w:val="both"/>
        <w:rPr>
          <w:rFonts w:ascii="Times New Roman" w:hAnsi="Times New Roman" w:cs="Times New Roman"/>
          <w:sz w:val="28"/>
          <w:szCs w:val="28"/>
          <w:lang w:val="en-US"/>
        </w:rPr>
      </w:pPr>
      <w:r w:rsidRPr="0070434C">
        <w:rPr>
          <w:rFonts w:ascii="Times New Roman" w:hAnsi="Times New Roman" w:cs="Times New Roman"/>
          <w:sz w:val="28"/>
          <w:szCs w:val="28"/>
        </w:rPr>
        <w:t>36</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Фогг</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БЖ</w:t>
      </w:r>
      <w:proofErr w:type="gramStart"/>
      <w:r w:rsidRPr="0070434C">
        <w:rPr>
          <w:rFonts w:ascii="Times New Roman" w:hAnsi="Times New Roman" w:cs="Times New Roman"/>
          <w:sz w:val="28"/>
          <w:szCs w:val="28"/>
        </w:rPr>
        <w:t>.Т</w:t>
      </w:r>
      <w:proofErr w:type="gramEnd"/>
      <w:r w:rsidRPr="0070434C">
        <w:rPr>
          <w:rFonts w:ascii="Times New Roman" w:hAnsi="Times New Roman" w:cs="Times New Roman"/>
          <w:sz w:val="28"/>
          <w:szCs w:val="28"/>
        </w:rPr>
        <w:t>еория</w:t>
      </w:r>
      <w:proofErr w:type="spellEnd"/>
      <w:r w:rsidRPr="0070434C">
        <w:rPr>
          <w:rFonts w:ascii="Times New Roman" w:hAnsi="Times New Roman" w:cs="Times New Roman"/>
          <w:sz w:val="28"/>
          <w:szCs w:val="28"/>
        </w:rPr>
        <w:t xml:space="preserve"> известности-интерпретации: объяснение того, как люди оценивают доверие в Интернете. В</w:t>
      </w:r>
      <w:r w:rsidRPr="0070434C">
        <w:rPr>
          <w:rFonts w:ascii="Times New Roman" w:hAnsi="Times New Roman" w:cs="Times New Roman"/>
          <w:sz w:val="28"/>
          <w:szCs w:val="28"/>
          <w:lang w:val="en-US"/>
        </w:rPr>
        <w:t xml:space="preserve"> CHI'03 Extended Abstracts on Human Factors in Computing Systems , ACM,2003 </w:t>
      </w:r>
      <w:r w:rsidRPr="0070434C">
        <w:rPr>
          <w:rFonts w:ascii="Times New Roman" w:hAnsi="Times New Roman" w:cs="Times New Roman"/>
          <w:sz w:val="28"/>
          <w:szCs w:val="28"/>
        </w:rPr>
        <w:t>г</w:t>
      </w:r>
      <w:r w:rsidRPr="0070434C">
        <w:rPr>
          <w:rFonts w:ascii="Times New Roman" w:hAnsi="Times New Roman" w:cs="Times New Roman"/>
          <w:sz w:val="28"/>
          <w:szCs w:val="28"/>
          <w:lang w:val="en-US"/>
        </w:rPr>
        <w:t xml:space="preserve">., </w:t>
      </w:r>
      <w:proofErr w:type="spellStart"/>
      <w:r w:rsidRPr="0070434C">
        <w:rPr>
          <w:rFonts w:ascii="Times New Roman" w:hAnsi="Times New Roman" w:cs="Times New Roman"/>
          <w:sz w:val="28"/>
          <w:szCs w:val="28"/>
        </w:rPr>
        <w:t>стр</w:t>
      </w:r>
      <w:proofErr w:type="spellEnd"/>
      <w:r w:rsidRPr="0070434C">
        <w:rPr>
          <w:rFonts w:ascii="Times New Roman" w:hAnsi="Times New Roman" w:cs="Times New Roman"/>
          <w:sz w:val="28"/>
          <w:szCs w:val="28"/>
          <w:lang w:val="en-US"/>
        </w:rPr>
        <w:t>.722–23.</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lastRenderedPageBreak/>
        <w:t>37</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Алшарноуби</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М</w:t>
      </w:r>
      <w:proofErr w:type="gramStart"/>
      <w:r w:rsidRPr="0070434C">
        <w:rPr>
          <w:rFonts w:ascii="Times New Roman" w:hAnsi="Times New Roman" w:cs="Times New Roman"/>
          <w:sz w:val="28"/>
          <w:szCs w:val="28"/>
        </w:rPr>
        <w:t>,А</w:t>
      </w:r>
      <w:proofErr w:type="gramEnd"/>
      <w:r w:rsidRPr="0070434C">
        <w:rPr>
          <w:rFonts w:ascii="Times New Roman" w:hAnsi="Times New Roman" w:cs="Times New Roman"/>
          <w:sz w:val="28"/>
          <w:szCs w:val="28"/>
        </w:rPr>
        <w:t>лака</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Ф,Чиассон</w:t>
      </w:r>
      <w:proofErr w:type="spellEnd"/>
      <w:r w:rsidRPr="0070434C">
        <w:rPr>
          <w:rFonts w:ascii="Times New Roman" w:hAnsi="Times New Roman" w:cs="Times New Roman"/>
          <w:sz w:val="28"/>
          <w:szCs w:val="28"/>
        </w:rPr>
        <w:t xml:space="preserve"> С. Почему фишинг все еще работает: пользовательские стратегии борьбы с </w:t>
      </w:r>
      <w:proofErr w:type="spellStart"/>
      <w:r w:rsidRPr="0070434C">
        <w:rPr>
          <w:rFonts w:ascii="Times New Roman" w:hAnsi="Times New Roman" w:cs="Times New Roman"/>
          <w:sz w:val="28"/>
          <w:szCs w:val="28"/>
        </w:rPr>
        <w:t>фишинговыми</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атаками.Int</w:t>
      </w:r>
      <w:proofErr w:type="spellEnd"/>
      <w:r w:rsidRPr="0070434C">
        <w:rPr>
          <w:rFonts w:ascii="Times New Roman" w:hAnsi="Times New Roman" w:cs="Times New Roman"/>
          <w:sz w:val="28"/>
          <w:szCs w:val="28"/>
        </w:rPr>
        <w:t xml:space="preserve"> J </w:t>
      </w:r>
      <w:proofErr w:type="spellStart"/>
      <w:r w:rsidRPr="0070434C">
        <w:rPr>
          <w:rFonts w:ascii="Times New Roman" w:hAnsi="Times New Roman" w:cs="Times New Roman"/>
          <w:sz w:val="28"/>
          <w:szCs w:val="28"/>
        </w:rPr>
        <w:t>Human-Comp</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Stud</w:t>
      </w:r>
      <w:proofErr w:type="spellEnd"/>
      <w:r w:rsidRPr="0070434C">
        <w:rPr>
          <w:rFonts w:ascii="Times New Roman" w:hAnsi="Times New Roman" w:cs="Times New Roman"/>
          <w:sz w:val="28"/>
          <w:szCs w:val="28"/>
        </w:rPr>
        <w:t xml:space="preserve"> 2015;82:69–82.</w:t>
      </w:r>
    </w:p>
    <w:p w:rsidR="0070434C" w:rsidRPr="0070434C" w:rsidRDefault="0070434C" w:rsidP="0070434C">
      <w:pPr>
        <w:jc w:val="both"/>
        <w:rPr>
          <w:rFonts w:ascii="Times New Roman" w:hAnsi="Times New Roman" w:cs="Times New Roman"/>
          <w:sz w:val="28"/>
          <w:szCs w:val="28"/>
        </w:rPr>
      </w:pPr>
      <w:proofErr w:type="spellStart"/>
      <w:r w:rsidRPr="0070434C">
        <w:rPr>
          <w:rFonts w:ascii="Times New Roman" w:hAnsi="Times New Roman" w:cs="Times New Roman"/>
          <w:sz w:val="28"/>
          <w:szCs w:val="28"/>
        </w:rPr>
        <w:t>Google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ученыйперекрестная</w:t>
      </w:r>
      <w:proofErr w:type="spellEnd"/>
      <w:r w:rsidRPr="0070434C">
        <w:rPr>
          <w:rFonts w:ascii="Times New Roman" w:hAnsi="Times New Roman" w:cs="Times New Roman"/>
          <w:sz w:val="28"/>
          <w:szCs w:val="28"/>
        </w:rPr>
        <w:t xml:space="preserve"> ссылка</w:t>
      </w:r>
      <w:proofErr w:type="gramStart"/>
      <w:r w:rsidRPr="0070434C">
        <w:rPr>
          <w:rFonts w:ascii="Times New Roman" w:hAnsi="Times New Roman" w:cs="Times New Roman"/>
          <w:sz w:val="28"/>
          <w:szCs w:val="28"/>
        </w:rPr>
        <w:t xml:space="preserve"> Н</w:t>
      </w:r>
      <w:proofErr w:type="gramEnd"/>
      <w:r w:rsidRPr="0070434C">
        <w:rPr>
          <w:rFonts w:ascii="Times New Roman" w:hAnsi="Times New Roman" w:cs="Times New Roman"/>
          <w:sz w:val="28"/>
          <w:szCs w:val="28"/>
        </w:rPr>
        <w:t xml:space="preserve">айдите в моей библиотеке </w:t>
      </w:r>
      <w:proofErr w:type="spellStart"/>
      <w:r w:rsidRPr="0070434C">
        <w:rPr>
          <w:rFonts w:ascii="Times New Roman" w:hAnsi="Times New Roman" w:cs="Times New Roman"/>
          <w:sz w:val="28"/>
          <w:szCs w:val="28"/>
        </w:rPr>
        <w:t>WorldCat</w:t>
      </w:r>
      <w:proofErr w:type="spellEnd"/>
      <w:r w:rsidRPr="0070434C">
        <w:rPr>
          <w:rFonts w:ascii="Times New Roman" w:hAnsi="Times New Roman" w:cs="Times New Roman"/>
          <w:sz w:val="28"/>
          <w:szCs w:val="28"/>
        </w:rPr>
        <w:t xml:space="preserve">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38</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Перкинс</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Д</w:t>
      </w:r>
      <w:proofErr w:type="gramStart"/>
      <w:r w:rsidRPr="0070434C">
        <w:rPr>
          <w:rFonts w:ascii="Times New Roman" w:hAnsi="Times New Roman" w:cs="Times New Roman"/>
          <w:sz w:val="28"/>
          <w:szCs w:val="28"/>
        </w:rPr>
        <w:t>,С</w:t>
      </w:r>
      <w:proofErr w:type="gramEnd"/>
      <w:r w:rsidRPr="0070434C">
        <w:rPr>
          <w:rFonts w:ascii="Times New Roman" w:hAnsi="Times New Roman" w:cs="Times New Roman"/>
          <w:sz w:val="28"/>
          <w:szCs w:val="28"/>
        </w:rPr>
        <w:t>аломон</w:t>
      </w:r>
      <w:proofErr w:type="spellEnd"/>
      <w:r w:rsidRPr="0070434C">
        <w:rPr>
          <w:rFonts w:ascii="Times New Roman" w:hAnsi="Times New Roman" w:cs="Times New Roman"/>
          <w:sz w:val="28"/>
          <w:szCs w:val="28"/>
        </w:rPr>
        <w:t xml:space="preserve"> ГРАММ. Передача </w:t>
      </w:r>
      <w:proofErr w:type="spellStart"/>
      <w:r w:rsidRPr="0070434C">
        <w:rPr>
          <w:rFonts w:ascii="Times New Roman" w:hAnsi="Times New Roman" w:cs="Times New Roman"/>
          <w:sz w:val="28"/>
          <w:szCs w:val="28"/>
        </w:rPr>
        <w:t>обучения</w:t>
      </w:r>
      <w:proofErr w:type="gramStart"/>
      <w:r w:rsidRPr="0070434C">
        <w:rPr>
          <w:rFonts w:ascii="Times New Roman" w:hAnsi="Times New Roman" w:cs="Times New Roman"/>
          <w:sz w:val="28"/>
          <w:szCs w:val="28"/>
        </w:rPr>
        <w:t>.И</w:t>
      </w:r>
      <w:proofErr w:type="gramEnd"/>
      <w:r w:rsidRPr="0070434C">
        <w:rPr>
          <w:rFonts w:ascii="Times New Roman" w:hAnsi="Times New Roman" w:cs="Times New Roman"/>
          <w:sz w:val="28"/>
          <w:szCs w:val="28"/>
        </w:rPr>
        <w:t>нт</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Энцикл</w:t>
      </w:r>
      <w:proofErr w:type="spellEnd"/>
      <w:r w:rsidRPr="0070434C">
        <w:rPr>
          <w:rFonts w:ascii="Times New Roman" w:hAnsi="Times New Roman" w:cs="Times New Roman"/>
          <w:sz w:val="28"/>
          <w:szCs w:val="28"/>
        </w:rPr>
        <w:t xml:space="preserve"> Эду 1992 г.;2:6452–57.</w:t>
      </w:r>
    </w:p>
    <w:p w:rsidR="0070434C" w:rsidRPr="0070434C" w:rsidRDefault="0070434C" w:rsidP="0070434C">
      <w:pPr>
        <w:jc w:val="both"/>
        <w:rPr>
          <w:rFonts w:ascii="Times New Roman" w:hAnsi="Times New Roman" w:cs="Times New Roman"/>
          <w:sz w:val="28"/>
          <w:szCs w:val="28"/>
        </w:rPr>
      </w:pPr>
      <w:proofErr w:type="spellStart"/>
      <w:r w:rsidRPr="0070434C">
        <w:rPr>
          <w:rFonts w:ascii="Times New Roman" w:hAnsi="Times New Roman" w:cs="Times New Roman"/>
          <w:sz w:val="28"/>
          <w:szCs w:val="28"/>
        </w:rPr>
        <w:t>Google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ученыйНайдите</w:t>
      </w:r>
      <w:proofErr w:type="spellEnd"/>
      <w:r w:rsidRPr="0070434C">
        <w:rPr>
          <w:rFonts w:ascii="Times New Roman" w:hAnsi="Times New Roman" w:cs="Times New Roman"/>
          <w:sz w:val="28"/>
          <w:szCs w:val="28"/>
        </w:rPr>
        <w:t xml:space="preserve"> в моей </w:t>
      </w:r>
      <w:proofErr w:type="spellStart"/>
      <w:r w:rsidRPr="0070434C">
        <w:rPr>
          <w:rFonts w:ascii="Times New Roman" w:hAnsi="Times New Roman" w:cs="Times New Roman"/>
          <w:sz w:val="28"/>
          <w:szCs w:val="28"/>
        </w:rPr>
        <w:t>библиотеке</w:t>
      </w:r>
      <w:proofErr w:type="gramStart"/>
      <w:r w:rsidRPr="0070434C">
        <w:rPr>
          <w:rFonts w:ascii="Times New Roman" w:hAnsi="Times New Roman" w:cs="Times New Roman"/>
          <w:sz w:val="28"/>
          <w:szCs w:val="28"/>
        </w:rPr>
        <w:t>WorldCat</w:t>
      </w:r>
      <w:proofErr w:type="spellEnd"/>
      <w:proofErr w:type="gramEnd"/>
      <w:r w:rsidRPr="0070434C">
        <w:rPr>
          <w:rFonts w:ascii="Times New Roman" w:hAnsi="Times New Roman" w:cs="Times New Roman"/>
          <w:sz w:val="28"/>
          <w:szCs w:val="28"/>
        </w:rPr>
        <w:t xml:space="preserve">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39</w:t>
      </w:r>
      <w:r w:rsidRPr="0070434C">
        <w:rPr>
          <w:rFonts w:ascii="Times New Roman" w:hAnsi="Times New Roman" w:cs="Times New Roman"/>
          <w:sz w:val="28"/>
          <w:szCs w:val="28"/>
        </w:rPr>
        <w:tab/>
        <w:t>Программа-вымогатель, https://www.trendmicro.com/vinfo/us/security/definition/RANSOMWARE (май 2020 г., дата последнего доступа).</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40</w:t>
      </w:r>
      <w:r w:rsidRPr="0070434C">
        <w:rPr>
          <w:rFonts w:ascii="Times New Roman" w:hAnsi="Times New Roman" w:cs="Times New Roman"/>
          <w:sz w:val="28"/>
          <w:szCs w:val="28"/>
        </w:rPr>
        <w:tab/>
        <w:t xml:space="preserve">Смит </w:t>
      </w:r>
      <w:proofErr w:type="spellStart"/>
      <w:r w:rsidRPr="0070434C">
        <w:rPr>
          <w:rFonts w:ascii="Times New Roman" w:hAnsi="Times New Roman" w:cs="Times New Roman"/>
          <w:sz w:val="28"/>
          <w:szCs w:val="28"/>
        </w:rPr>
        <w:t>РЛ</w:t>
      </w:r>
      <w:proofErr w:type="gramStart"/>
      <w:r w:rsidRPr="0070434C">
        <w:rPr>
          <w:rFonts w:ascii="Times New Roman" w:hAnsi="Times New Roman" w:cs="Times New Roman"/>
          <w:sz w:val="28"/>
          <w:szCs w:val="28"/>
        </w:rPr>
        <w:t>.К</w:t>
      </w:r>
      <w:proofErr w:type="gramEnd"/>
      <w:r w:rsidRPr="0070434C">
        <w:rPr>
          <w:rFonts w:ascii="Times New Roman" w:hAnsi="Times New Roman" w:cs="Times New Roman"/>
          <w:sz w:val="28"/>
          <w:szCs w:val="28"/>
        </w:rPr>
        <w:t>онтекстная</w:t>
      </w:r>
      <w:proofErr w:type="spellEnd"/>
      <w:r w:rsidRPr="0070434C">
        <w:rPr>
          <w:rFonts w:ascii="Times New Roman" w:hAnsi="Times New Roman" w:cs="Times New Roman"/>
          <w:sz w:val="28"/>
          <w:szCs w:val="28"/>
        </w:rPr>
        <w:t xml:space="preserve"> мера мотивации достижения: значение для исследований в области консультирования. ВИЗИТ онлайн ,2015.</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41</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Купманс</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л</w:t>
      </w:r>
      <w:proofErr w:type="gramStart"/>
      <w:r w:rsidRPr="0070434C">
        <w:rPr>
          <w:rFonts w:ascii="Times New Roman" w:hAnsi="Times New Roman" w:cs="Times New Roman"/>
          <w:sz w:val="28"/>
          <w:szCs w:val="28"/>
        </w:rPr>
        <w:t>,Б</w:t>
      </w:r>
      <w:proofErr w:type="gramEnd"/>
      <w:r w:rsidRPr="0070434C">
        <w:rPr>
          <w:rFonts w:ascii="Times New Roman" w:hAnsi="Times New Roman" w:cs="Times New Roman"/>
          <w:sz w:val="28"/>
          <w:szCs w:val="28"/>
        </w:rPr>
        <w:t>ернаардс</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СМ,Гильдебрандт</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ВХи</w:t>
      </w:r>
      <w:proofErr w:type="spellEnd"/>
      <w:r w:rsidRPr="0070434C">
        <w:rPr>
          <w:rFonts w:ascii="Times New Roman" w:hAnsi="Times New Roman" w:cs="Times New Roman"/>
          <w:sz w:val="28"/>
          <w:szCs w:val="28"/>
        </w:rPr>
        <w:t xml:space="preserve"> другие.  Измерение индивидуальной эффективности работы: определение и выбор </w:t>
      </w:r>
      <w:proofErr w:type="spellStart"/>
      <w:r w:rsidRPr="0070434C">
        <w:rPr>
          <w:rFonts w:ascii="Times New Roman" w:hAnsi="Times New Roman" w:cs="Times New Roman"/>
          <w:sz w:val="28"/>
          <w:szCs w:val="28"/>
        </w:rPr>
        <w:t>показателей</w:t>
      </w:r>
      <w:proofErr w:type="gramStart"/>
      <w:r w:rsidRPr="0070434C">
        <w:rPr>
          <w:rFonts w:ascii="Times New Roman" w:hAnsi="Times New Roman" w:cs="Times New Roman"/>
          <w:sz w:val="28"/>
          <w:szCs w:val="28"/>
        </w:rPr>
        <w:t>.Р</w:t>
      </w:r>
      <w:proofErr w:type="gramEnd"/>
      <w:r w:rsidRPr="0070434C">
        <w:rPr>
          <w:rFonts w:ascii="Times New Roman" w:hAnsi="Times New Roman" w:cs="Times New Roman"/>
          <w:sz w:val="28"/>
          <w:szCs w:val="28"/>
        </w:rPr>
        <w:t>абота</w:t>
      </w:r>
      <w:proofErr w:type="spellEnd"/>
      <w:r w:rsidRPr="0070434C">
        <w:rPr>
          <w:rFonts w:ascii="Times New Roman" w:hAnsi="Times New Roman" w:cs="Times New Roman"/>
          <w:sz w:val="28"/>
          <w:szCs w:val="28"/>
        </w:rPr>
        <w:t xml:space="preserve"> 2014;48:229–38.</w:t>
      </w:r>
    </w:p>
    <w:p w:rsidR="0070434C" w:rsidRPr="0070434C" w:rsidRDefault="0070434C" w:rsidP="0070434C">
      <w:pPr>
        <w:jc w:val="both"/>
        <w:rPr>
          <w:rFonts w:ascii="Times New Roman" w:hAnsi="Times New Roman" w:cs="Times New Roman"/>
          <w:sz w:val="28"/>
          <w:szCs w:val="28"/>
        </w:rPr>
      </w:pPr>
      <w:proofErr w:type="spellStart"/>
      <w:r w:rsidRPr="0070434C">
        <w:rPr>
          <w:rFonts w:ascii="Times New Roman" w:hAnsi="Times New Roman" w:cs="Times New Roman"/>
          <w:sz w:val="28"/>
          <w:szCs w:val="28"/>
        </w:rPr>
        <w:t>Google</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ученыйперекрестная</w:t>
      </w:r>
      <w:proofErr w:type="spellEnd"/>
      <w:r w:rsidRPr="0070434C">
        <w:rPr>
          <w:rFonts w:ascii="Times New Roman" w:hAnsi="Times New Roman" w:cs="Times New Roman"/>
          <w:sz w:val="28"/>
          <w:szCs w:val="28"/>
        </w:rPr>
        <w:t xml:space="preserve"> ссылка</w:t>
      </w:r>
      <w:proofErr w:type="gramStart"/>
      <w:r w:rsidRPr="0070434C">
        <w:rPr>
          <w:rFonts w:ascii="Times New Roman" w:hAnsi="Times New Roman" w:cs="Times New Roman"/>
          <w:sz w:val="28"/>
          <w:szCs w:val="28"/>
        </w:rPr>
        <w:t xml:space="preserve"> Н</w:t>
      </w:r>
      <w:proofErr w:type="gramEnd"/>
      <w:r w:rsidRPr="0070434C">
        <w:rPr>
          <w:rFonts w:ascii="Times New Roman" w:hAnsi="Times New Roman" w:cs="Times New Roman"/>
          <w:sz w:val="28"/>
          <w:szCs w:val="28"/>
        </w:rPr>
        <w:t xml:space="preserve">айдите в моей библиотеке </w:t>
      </w:r>
      <w:proofErr w:type="spellStart"/>
      <w:r w:rsidRPr="0070434C">
        <w:rPr>
          <w:rFonts w:ascii="Times New Roman" w:hAnsi="Times New Roman" w:cs="Times New Roman"/>
          <w:sz w:val="28"/>
          <w:szCs w:val="28"/>
        </w:rPr>
        <w:t>пабмедWorldCat</w:t>
      </w:r>
      <w:proofErr w:type="spellEnd"/>
      <w:r w:rsidRPr="0070434C">
        <w:rPr>
          <w:rFonts w:ascii="Times New Roman" w:hAnsi="Times New Roman" w:cs="Times New Roman"/>
          <w:sz w:val="28"/>
          <w:szCs w:val="28"/>
        </w:rPr>
        <w:t xml:space="preserve">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42</w:t>
      </w:r>
      <w:r w:rsidRPr="0070434C">
        <w:rPr>
          <w:rFonts w:ascii="Times New Roman" w:hAnsi="Times New Roman" w:cs="Times New Roman"/>
          <w:sz w:val="28"/>
          <w:szCs w:val="28"/>
        </w:rPr>
        <w:tab/>
        <w:t>ФБР, Федеральное бюро расследований. https://www.fbi.gov/about/partnerships/infragard (май 2020 г., дата последнего доступа).</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43</w:t>
      </w:r>
      <w:r w:rsidRPr="0070434C">
        <w:rPr>
          <w:rFonts w:ascii="Times New Roman" w:hAnsi="Times New Roman" w:cs="Times New Roman"/>
          <w:sz w:val="28"/>
          <w:szCs w:val="28"/>
        </w:rPr>
        <w:tab/>
        <w:t xml:space="preserve">NCFTA, Национальный альянс </w:t>
      </w:r>
      <w:proofErr w:type="spellStart"/>
      <w:r w:rsidRPr="0070434C">
        <w:rPr>
          <w:rFonts w:ascii="Times New Roman" w:hAnsi="Times New Roman" w:cs="Times New Roman"/>
          <w:sz w:val="28"/>
          <w:szCs w:val="28"/>
        </w:rPr>
        <w:t>киберкриминалистики</w:t>
      </w:r>
      <w:proofErr w:type="spellEnd"/>
      <w:r w:rsidRPr="0070434C">
        <w:rPr>
          <w:rFonts w:ascii="Times New Roman" w:hAnsi="Times New Roman" w:cs="Times New Roman"/>
          <w:sz w:val="28"/>
          <w:szCs w:val="28"/>
        </w:rPr>
        <w:t xml:space="preserve"> и обучения, https://www.ncfta.net . (май 2020 г., дата последнего доступа).</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44</w:t>
      </w:r>
      <w:r w:rsidRPr="0070434C">
        <w:rPr>
          <w:rFonts w:ascii="Times New Roman" w:hAnsi="Times New Roman" w:cs="Times New Roman"/>
          <w:sz w:val="28"/>
          <w:szCs w:val="28"/>
        </w:rPr>
        <w:tab/>
      </w:r>
      <w:proofErr w:type="spellStart"/>
      <w:r w:rsidRPr="0070434C">
        <w:rPr>
          <w:rFonts w:ascii="Times New Roman" w:hAnsi="Times New Roman" w:cs="Times New Roman"/>
          <w:sz w:val="28"/>
          <w:szCs w:val="28"/>
        </w:rPr>
        <w:t>Тамборелло</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ФП,Грин</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КК</w:t>
      </w:r>
      <w:proofErr w:type="gramStart"/>
      <w:r w:rsidRPr="0070434C">
        <w:rPr>
          <w:rFonts w:ascii="Times New Roman" w:hAnsi="Times New Roman" w:cs="Times New Roman"/>
          <w:sz w:val="28"/>
          <w:szCs w:val="28"/>
        </w:rPr>
        <w:t>.И</w:t>
      </w:r>
      <w:proofErr w:type="gramEnd"/>
      <w:r w:rsidRPr="0070434C">
        <w:rPr>
          <w:rFonts w:ascii="Times New Roman" w:hAnsi="Times New Roman" w:cs="Times New Roman"/>
          <w:sz w:val="28"/>
          <w:szCs w:val="28"/>
        </w:rPr>
        <w:t>сследовательская</w:t>
      </w:r>
      <w:proofErr w:type="spellEnd"/>
      <w:r w:rsidRPr="0070434C">
        <w:rPr>
          <w:rFonts w:ascii="Times New Roman" w:hAnsi="Times New Roman" w:cs="Times New Roman"/>
          <w:sz w:val="28"/>
          <w:szCs w:val="28"/>
        </w:rPr>
        <w:t xml:space="preserve"> линзовая модель принятия решений в потенциальном сценарии </w:t>
      </w:r>
      <w:proofErr w:type="spellStart"/>
      <w:r w:rsidRPr="0070434C">
        <w:rPr>
          <w:rFonts w:ascii="Times New Roman" w:hAnsi="Times New Roman" w:cs="Times New Roman"/>
          <w:sz w:val="28"/>
          <w:szCs w:val="28"/>
        </w:rPr>
        <w:t>фишинговой</w:t>
      </w:r>
      <w:proofErr w:type="spellEnd"/>
      <w:r w:rsidRPr="0070434C">
        <w:rPr>
          <w:rFonts w:ascii="Times New Roman" w:hAnsi="Times New Roman" w:cs="Times New Roman"/>
          <w:sz w:val="28"/>
          <w:szCs w:val="28"/>
        </w:rPr>
        <w:t xml:space="preserve"> атаки. Межведомственный отчет Национального института стандартов и технологий, NISTIR 8194, октябрь2017. https://doi.org/10.6028/NIST.IR.8194 .</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45</w:t>
      </w:r>
      <w:r w:rsidRPr="0070434C">
        <w:rPr>
          <w:rFonts w:ascii="Times New Roman" w:hAnsi="Times New Roman" w:cs="Times New Roman"/>
          <w:sz w:val="28"/>
          <w:szCs w:val="28"/>
        </w:rPr>
        <w:tab/>
        <w:t>NIST, Национальный институт стандартов и технологий, «Специальная публикация 800-37, редакция 2, Структура управления рисками для информационных систем и организаций — подход к обеспечению безопасности и конфиденциальности на основе жизненного цикла системы»,2018.</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lastRenderedPageBreak/>
        <w:t>46</w:t>
      </w:r>
      <w:r w:rsidRPr="0070434C">
        <w:rPr>
          <w:rFonts w:ascii="Times New Roman" w:hAnsi="Times New Roman" w:cs="Times New Roman"/>
          <w:sz w:val="28"/>
          <w:szCs w:val="28"/>
        </w:rPr>
        <w:tab/>
        <w:t>DHS, Министерство внутренней безопасности. Обязательная операционная директива BOD-18-01, 2017 г., https://cyber.dhs.gov/assets/report/bod-18-01.pdf (май 2020 г., дата последнего доступа).</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 xml:space="preserve">Опубликовано издательством </w:t>
      </w:r>
      <w:proofErr w:type="spellStart"/>
      <w:r w:rsidRPr="0070434C">
        <w:rPr>
          <w:rFonts w:ascii="Times New Roman" w:hAnsi="Times New Roman" w:cs="Times New Roman"/>
          <w:sz w:val="28"/>
          <w:szCs w:val="28"/>
        </w:rPr>
        <w:t>Oxford</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University</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Press</w:t>
      </w:r>
      <w:proofErr w:type="spellEnd"/>
      <w:r w:rsidRPr="0070434C">
        <w:rPr>
          <w:rFonts w:ascii="Times New Roman" w:hAnsi="Times New Roman" w:cs="Times New Roman"/>
          <w:sz w:val="28"/>
          <w:szCs w:val="28"/>
        </w:rPr>
        <w:t xml:space="preserve"> в 2020 г. Эта работа написана служащими правительства США и находится в общественном достоянии США.</w:t>
      </w:r>
    </w:p>
    <w:p w:rsidR="0070434C" w:rsidRPr="0070434C"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 xml:space="preserve">Эта статья публикуется и распространяется на условиях издательства </w:t>
      </w:r>
      <w:proofErr w:type="spellStart"/>
      <w:r w:rsidRPr="0070434C">
        <w:rPr>
          <w:rFonts w:ascii="Times New Roman" w:hAnsi="Times New Roman" w:cs="Times New Roman"/>
          <w:sz w:val="28"/>
          <w:szCs w:val="28"/>
        </w:rPr>
        <w:t>Oxford</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University</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Press</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Standard</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Journals</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Publication</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Model</w:t>
      </w:r>
      <w:proofErr w:type="spellEnd"/>
      <w:r w:rsidRPr="0070434C">
        <w:rPr>
          <w:rFonts w:ascii="Times New Roman" w:hAnsi="Times New Roman" w:cs="Times New Roman"/>
          <w:sz w:val="28"/>
          <w:szCs w:val="28"/>
        </w:rPr>
        <w:t xml:space="preserve"> </w:t>
      </w:r>
      <w:proofErr w:type="gramStart"/>
      <w:r w:rsidRPr="0070434C">
        <w:rPr>
          <w:rFonts w:ascii="Times New Roman" w:hAnsi="Times New Roman" w:cs="Times New Roman"/>
          <w:sz w:val="28"/>
          <w:szCs w:val="28"/>
        </w:rPr>
        <w:t xml:space="preserve">( </w:t>
      </w:r>
      <w:proofErr w:type="gramEnd"/>
      <w:r w:rsidRPr="0070434C">
        <w:rPr>
          <w:rFonts w:ascii="Times New Roman" w:hAnsi="Times New Roman" w:cs="Times New Roman"/>
          <w:sz w:val="28"/>
          <w:szCs w:val="28"/>
        </w:rPr>
        <w:t>https://academic.oup.com/journals/pages/open_access/funder_policies/chorus/standard_publication_model )</w:t>
      </w:r>
    </w:p>
    <w:p w:rsidR="0070434C" w:rsidRPr="00220DDE" w:rsidRDefault="0070434C" w:rsidP="0070434C">
      <w:pPr>
        <w:jc w:val="both"/>
        <w:rPr>
          <w:rFonts w:ascii="Times New Roman" w:hAnsi="Times New Roman" w:cs="Times New Roman"/>
          <w:sz w:val="28"/>
          <w:szCs w:val="28"/>
        </w:rPr>
      </w:pPr>
      <w:r w:rsidRPr="0070434C">
        <w:rPr>
          <w:rFonts w:ascii="Times New Roman" w:hAnsi="Times New Roman" w:cs="Times New Roman"/>
          <w:sz w:val="28"/>
          <w:szCs w:val="28"/>
        </w:rPr>
        <w:t xml:space="preserve">Опубликовано издательством </w:t>
      </w:r>
      <w:proofErr w:type="spellStart"/>
      <w:r w:rsidRPr="0070434C">
        <w:rPr>
          <w:rFonts w:ascii="Times New Roman" w:hAnsi="Times New Roman" w:cs="Times New Roman"/>
          <w:sz w:val="28"/>
          <w:szCs w:val="28"/>
        </w:rPr>
        <w:t>Oxford</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University</w:t>
      </w:r>
      <w:proofErr w:type="spellEnd"/>
      <w:r w:rsidRPr="0070434C">
        <w:rPr>
          <w:rFonts w:ascii="Times New Roman" w:hAnsi="Times New Roman" w:cs="Times New Roman"/>
          <w:sz w:val="28"/>
          <w:szCs w:val="28"/>
        </w:rPr>
        <w:t xml:space="preserve"> </w:t>
      </w:r>
      <w:proofErr w:type="spellStart"/>
      <w:r w:rsidRPr="0070434C">
        <w:rPr>
          <w:rFonts w:ascii="Times New Roman" w:hAnsi="Times New Roman" w:cs="Times New Roman"/>
          <w:sz w:val="28"/>
          <w:szCs w:val="28"/>
        </w:rPr>
        <w:t>Press</w:t>
      </w:r>
      <w:proofErr w:type="spellEnd"/>
      <w:r w:rsidRPr="0070434C">
        <w:rPr>
          <w:rFonts w:ascii="Times New Roman" w:hAnsi="Times New Roman" w:cs="Times New Roman"/>
          <w:sz w:val="28"/>
          <w:szCs w:val="28"/>
        </w:rPr>
        <w:t xml:space="preserve"> в 2020 г. Эта работа написана служащими правительства США и находится в общественном достоянии США.</w:t>
      </w:r>
    </w:p>
    <w:sectPr w:rsidR="0070434C" w:rsidRPr="00220DDE" w:rsidSect="002475F9">
      <w:pgSz w:w="16838" w:h="11906" w:orient="landscape"/>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422"/>
    <w:rsid w:val="00002938"/>
    <w:rsid w:val="0005205E"/>
    <w:rsid w:val="000919B8"/>
    <w:rsid w:val="000A1F2A"/>
    <w:rsid w:val="000F38CE"/>
    <w:rsid w:val="001916B7"/>
    <w:rsid w:val="001A1717"/>
    <w:rsid w:val="001B61D5"/>
    <w:rsid w:val="001E49DE"/>
    <w:rsid w:val="002028B3"/>
    <w:rsid w:val="00220DDE"/>
    <w:rsid w:val="002475F9"/>
    <w:rsid w:val="00262D26"/>
    <w:rsid w:val="0026534C"/>
    <w:rsid w:val="00284B9C"/>
    <w:rsid w:val="002C0128"/>
    <w:rsid w:val="002D3B98"/>
    <w:rsid w:val="002E0B21"/>
    <w:rsid w:val="002E29AF"/>
    <w:rsid w:val="002E3D6E"/>
    <w:rsid w:val="002E5701"/>
    <w:rsid w:val="002F7AAD"/>
    <w:rsid w:val="003146F7"/>
    <w:rsid w:val="003266D7"/>
    <w:rsid w:val="00346363"/>
    <w:rsid w:val="00361528"/>
    <w:rsid w:val="00386BFE"/>
    <w:rsid w:val="003C55E1"/>
    <w:rsid w:val="003E414F"/>
    <w:rsid w:val="00401FE2"/>
    <w:rsid w:val="004432B5"/>
    <w:rsid w:val="0047302C"/>
    <w:rsid w:val="004C0E3E"/>
    <w:rsid w:val="00532D03"/>
    <w:rsid w:val="005A5422"/>
    <w:rsid w:val="005B2708"/>
    <w:rsid w:val="005D2BC2"/>
    <w:rsid w:val="005E1EAA"/>
    <w:rsid w:val="005E59FB"/>
    <w:rsid w:val="006012FF"/>
    <w:rsid w:val="006F5D85"/>
    <w:rsid w:val="0070434C"/>
    <w:rsid w:val="007A7532"/>
    <w:rsid w:val="007B051A"/>
    <w:rsid w:val="007F5AFD"/>
    <w:rsid w:val="00806D2B"/>
    <w:rsid w:val="00836AD9"/>
    <w:rsid w:val="008C7028"/>
    <w:rsid w:val="0092025E"/>
    <w:rsid w:val="00924758"/>
    <w:rsid w:val="00927548"/>
    <w:rsid w:val="009448AC"/>
    <w:rsid w:val="0098747F"/>
    <w:rsid w:val="009874E6"/>
    <w:rsid w:val="009B7661"/>
    <w:rsid w:val="00A003F8"/>
    <w:rsid w:val="00A122D6"/>
    <w:rsid w:val="00A23185"/>
    <w:rsid w:val="00A94908"/>
    <w:rsid w:val="00AD537E"/>
    <w:rsid w:val="00B13789"/>
    <w:rsid w:val="00B15011"/>
    <w:rsid w:val="00B4665C"/>
    <w:rsid w:val="00B73E63"/>
    <w:rsid w:val="00B74DE0"/>
    <w:rsid w:val="00C028ED"/>
    <w:rsid w:val="00C364BE"/>
    <w:rsid w:val="00CD6047"/>
    <w:rsid w:val="00CF51AF"/>
    <w:rsid w:val="00D478C1"/>
    <w:rsid w:val="00D938F4"/>
    <w:rsid w:val="00D96119"/>
    <w:rsid w:val="00E10956"/>
    <w:rsid w:val="00E2478F"/>
    <w:rsid w:val="00EA681A"/>
    <w:rsid w:val="00F22303"/>
    <w:rsid w:val="00F27AA1"/>
    <w:rsid w:val="00F830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2754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275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9836">
      <w:bodyDiv w:val="1"/>
      <w:marLeft w:val="0"/>
      <w:marRight w:val="0"/>
      <w:marTop w:val="0"/>
      <w:marBottom w:val="0"/>
      <w:divBdr>
        <w:top w:val="none" w:sz="0" w:space="0" w:color="auto"/>
        <w:left w:val="none" w:sz="0" w:space="0" w:color="auto"/>
        <w:bottom w:val="none" w:sz="0" w:space="0" w:color="auto"/>
        <w:right w:val="none" w:sz="0" w:space="0" w:color="auto"/>
      </w:divBdr>
      <w:divsChild>
        <w:div w:id="182481625">
          <w:marLeft w:val="0"/>
          <w:marRight w:val="0"/>
          <w:marTop w:val="0"/>
          <w:marBottom w:val="0"/>
          <w:divBdr>
            <w:top w:val="none" w:sz="0" w:space="0" w:color="auto"/>
            <w:left w:val="none" w:sz="0" w:space="0" w:color="auto"/>
            <w:bottom w:val="none" w:sz="0" w:space="0" w:color="auto"/>
            <w:right w:val="none" w:sz="0" w:space="0" w:color="auto"/>
          </w:divBdr>
          <w:divsChild>
            <w:div w:id="2146460823">
              <w:marLeft w:val="0"/>
              <w:marRight w:val="0"/>
              <w:marTop w:val="0"/>
              <w:marBottom w:val="180"/>
              <w:divBdr>
                <w:top w:val="none" w:sz="0" w:space="0" w:color="auto"/>
                <w:left w:val="none" w:sz="0" w:space="0" w:color="auto"/>
                <w:bottom w:val="none" w:sz="0" w:space="0" w:color="auto"/>
                <w:right w:val="none" w:sz="0" w:space="0" w:color="auto"/>
              </w:divBdr>
            </w:div>
          </w:divsChild>
        </w:div>
        <w:div w:id="246840516">
          <w:marLeft w:val="0"/>
          <w:marRight w:val="0"/>
          <w:marTop w:val="0"/>
          <w:marBottom w:val="120"/>
          <w:divBdr>
            <w:top w:val="none" w:sz="0" w:space="0" w:color="auto"/>
            <w:left w:val="none" w:sz="0" w:space="0" w:color="auto"/>
            <w:bottom w:val="none" w:sz="0" w:space="0" w:color="auto"/>
            <w:right w:val="none" w:sz="0" w:space="0" w:color="auto"/>
          </w:divBdr>
        </w:div>
      </w:divsChild>
    </w:div>
    <w:div w:id="232357700">
      <w:bodyDiv w:val="1"/>
      <w:marLeft w:val="0"/>
      <w:marRight w:val="0"/>
      <w:marTop w:val="0"/>
      <w:marBottom w:val="0"/>
      <w:divBdr>
        <w:top w:val="none" w:sz="0" w:space="0" w:color="auto"/>
        <w:left w:val="none" w:sz="0" w:space="0" w:color="auto"/>
        <w:bottom w:val="none" w:sz="0" w:space="0" w:color="auto"/>
        <w:right w:val="none" w:sz="0" w:space="0" w:color="auto"/>
      </w:divBdr>
      <w:divsChild>
        <w:div w:id="910426442">
          <w:marLeft w:val="0"/>
          <w:marRight w:val="0"/>
          <w:marTop w:val="0"/>
          <w:marBottom w:val="0"/>
          <w:divBdr>
            <w:top w:val="none" w:sz="0" w:space="0" w:color="auto"/>
            <w:left w:val="none" w:sz="0" w:space="0" w:color="auto"/>
            <w:bottom w:val="none" w:sz="0" w:space="0" w:color="auto"/>
            <w:right w:val="none" w:sz="0" w:space="0" w:color="auto"/>
          </w:divBdr>
          <w:divsChild>
            <w:div w:id="348682023">
              <w:marLeft w:val="0"/>
              <w:marRight w:val="0"/>
              <w:marTop w:val="0"/>
              <w:marBottom w:val="180"/>
              <w:divBdr>
                <w:top w:val="none" w:sz="0" w:space="0" w:color="auto"/>
                <w:left w:val="none" w:sz="0" w:space="0" w:color="auto"/>
                <w:bottom w:val="none" w:sz="0" w:space="0" w:color="auto"/>
                <w:right w:val="none" w:sz="0" w:space="0" w:color="auto"/>
              </w:divBdr>
            </w:div>
          </w:divsChild>
        </w:div>
        <w:div w:id="740981192">
          <w:marLeft w:val="0"/>
          <w:marRight w:val="0"/>
          <w:marTop w:val="0"/>
          <w:marBottom w:val="120"/>
          <w:divBdr>
            <w:top w:val="none" w:sz="0" w:space="0" w:color="auto"/>
            <w:left w:val="none" w:sz="0" w:space="0" w:color="auto"/>
            <w:bottom w:val="none" w:sz="0" w:space="0" w:color="auto"/>
            <w:right w:val="none" w:sz="0" w:space="0" w:color="auto"/>
          </w:divBdr>
        </w:div>
      </w:divsChild>
    </w:div>
    <w:div w:id="386075020">
      <w:bodyDiv w:val="1"/>
      <w:marLeft w:val="0"/>
      <w:marRight w:val="0"/>
      <w:marTop w:val="0"/>
      <w:marBottom w:val="0"/>
      <w:divBdr>
        <w:top w:val="none" w:sz="0" w:space="0" w:color="auto"/>
        <w:left w:val="none" w:sz="0" w:space="0" w:color="auto"/>
        <w:bottom w:val="none" w:sz="0" w:space="0" w:color="auto"/>
        <w:right w:val="none" w:sz="0" w:space="0" w:color="auto"/>
      </w:divBdr>
    </w:div>
    <w:div w:id="394475859">
      <w:bodyDiv w:val="1"/>
      <w:marLeft w:val="0"/>
      <w:marRight w:val="0"/>
      <w:marTop w:val="0"/>
      <w:marBottom w:val="0"/>
      <w:divBdr>
        <w:top w:val="none" w:sz="0" w:space="0" w:color="auto"/>
        <w:left w:val="none" w:sz="0" w:space="0" w:color="auto"/>
        <w:bottom w:val="none" w:sz="0" w:space="0" w:color="auto"/>
        <w:right w:val="none" w:sz="0" w:space="0" w:color="auto"/>
      </w:divBdr>
    </w:div>
    <w:div w:id="492111582">
      <w:bodyDiv w:val="1"/>
      <w:marLeft w:val="0"/>
      <w:marRight w:val="0"/>
      <w:marTop w:val="0"/>
      <w:marBottom w:val="0"/>
      <w:divBdr>
        <w:top w:val="none" w:sz="0" w:space="0" w:color="auto"/>
        <w:left w:val="none" w:sz="0" w:space="0" w:color="auto"/>
        <w:bottom w:val="none" w:sz="0" w:space="0" w:color="auto"/>
        <w:right w:val="none" w:sz="0" w:space="0" w:color="auto"/>
      </w:divBdr>
    </w:div>
    <w:div w:id="525022628">
      <w:bodyDiv w:val="1"/>
      <w:marLeft w:val="0"/>
      <w:marRight w:val="0"/>
      <w:marTop w:val="0"/>
      <w:marBottom w:val="0"/>
      <w:divBdr>
        <w:top w:val="none" w:sz="0" w:space="0" w:color="auto"/>
        <w:left w:val="none" w:sz="0" w:space="0" w:color="auto"/>
        <w:bottom w:val="none" w:sz="0" w:space="0" w:color="auto"/>
        <w:right w:val="none" w:sz="0" w:space="0" w:color="auto"/>
      </w:divBdr>
    </w:div>
    <w:div w:id="545139853">
      <w:bodyDiv w:val="1"/>
      <w:marLeft w:val="0"/>
      <w:marRight w:val="0"/>
      <w:marTop w:val="0"/>
      <w:marBottom w:val="0"/>
      <w:divBdr>
        <w:top w:val="none" w:sz="0" w:space="0" w:color="auto"/>
        <w:left w:val="none" w:sz="0" w:space="0" w:color="auto"/>
        <w:bottom w:val="none" w:sz="0" w:space="0" w:color="auto"/>
        <w:right w:val="none" w:sz="0" w:space="0" w:color="auto"/>
      </w:divBdr>
      <w:divsChild>
        <w:div w:id="1434085260">
          <w:marLeft w:val="0"/>
          <w:marRight w:val="0"/>
          <w:marTop w:val="0"/>
          <w:marBottom w:val="0"/>
          <w:divBdr>
            <w:top w:val="none" w:sz="0" w:space="0" w:color="auto"/>
            <w:left w:val="none" w:sz="0" w:space="0" w:color="auto"/>
            <w:bottom w:val="none" w:sz="0" w:space="0" w:color="auto"/>
            <w:right w:val="none" w:sz="0" w:space="0" w:color="auto"/>
          </w:divBdr>
          <w:divsChild>
            <w:div w:id="46687171">
              <w:marLeft w:val="0"/>
              <w:marRight w:val="0"/>
              <w:marTop w:val="0"/>
              <w:marBottom w:val="180"/>
              <w:divBdr>
                <w:top w:val="none" w:sz="0" w:space="0" w:color="auto"/>
                <w:left w:val="none" w:sz="0" w:space="0" w:color="auto"/>
                <w:bottom w:val="none" w:sz="0" w:space="0" w:color="auto"/>
                <w:right w:val="none" w:sz="0" w:space="0" w:color="auto"/>
              </w:divBdr>
            </w:div>
          </w:divsChild>
        </w:div>
        <w:div w:id="1945839599">
          <w:marLeft w:val="0"/>
          <w:marRight w:val="0"/>
          <w:marTop w:val="0"/>
          <w:marBottom w:val="120"/>
          <w:divBdr>
            <w:top w:val="none" w:sz="0" w:space="0" w:color="auto"/>
            <w:left w:val="none" w:sz="0" w:space="0" w:color="auto"/>
            <w:bottom w:val="none" w:sz="0" w:space="0" w:color="auto"/>
            <w:right w:val="none" w:sz="0" w:space="0" w:color="auto"/>
          </w:divBdr>
        </w:div>
      </w:divsChild>
    </w:div>
    <w:div w:id="547499770">
      <w:bodyDiv w:val="1"/>
      <w:marLeft w:val="0"/>
      <w:marRight w:val="0"/>
      <w:marTop w:val="0"/>
      <w:marBottom w:val="0"/>
      <w:divBdr>
        <w:top w:val="none" w:sz="0" w:space="0" w:color="auto"/>
        <w:left w:val="none" w:sz="0" w:space="0" w:color="auto"/>
        <w:bottom w:val="none" w:sz="0" w:space="0" w:color="auto"/>
        <w:right w:val="none" w:sz="0" w:space="0" w:color="auto"/>
      </w:divBdr>
    </w:div>
    <w:div w:id="580531970">
      <w:bodyDiv w:val="1"/>
      <w:marLeft w:val="0"/>
      <w:marRight w:val="0"/>
      <w:marTop w:val="0"/>
      <w:marBottom w:val="0"/>
      <w:divBdr>
        <w:top w:val="none" w:sz="0" w:space="0" w:color="auto"/>
        <w:left w:val="none" w:sz="0" w:space="0" w:color="auto"/>
        <w:bottom w:val="none" w:sz="0" w:space="0" w:color="auto"/>
        <w:right w:val="none" w:sz="0" w:space="0" w:color="auto"/>
      </w:divBdr>
      <w:divsChild>
        <w:div w:id="233467433">
          <w:marLeft w:val="0"/>
          <w:marRight w:val="0"/>
          <w:marTop w:val="0"/>
          <w:marBottom w:val="0"/>
          <w:divBdr>
            <w:top w:val="none" w:sz="0" w:space="0" w:color="auto"/>
            <w:left w:val="none" w:sz="0" w:space="0" w:color="auto"/>
            <w:bottom w:val="none" w:sz="0" w:space="0" w:color="auto"/>
            <w:right w:val="none" w:sz="0" w:space="0" w:color="auto"/>
          </w:divBdr>
          <w:divsChild>
            <w:div w:id="1047725253">
              <w:marLeft w:val="0"/>
              <w:marRight w:val="0"/>
              <w:marTop w:val="0"/>
              <w:marBottom w:val="180"/>
              <w:divBdr>
                <w:top w:val="none" w:sz="0" w:space="0" w:color="auto"/>
                <w:left w:val="none" w:sz="0" w:space="0" w:color="auto"/>
                <w:bottom w:val="none" w:sz="0" w:space="0" w:color="auto"/>
                <w:right w:val="none" w:sz="0" w:space="0" w:color="auto"/>
              </w:divBdr>
            </w:div>
          </w:divsChild>
        </w:div>
        <w:div w:id="1081412373">
          <w:marLeft w:val="0"/>
          <w:marRight w:val="0"/>
          <w:marTop w:val="0"/>
          <w:marBottom w:val="120"/>
          <w:divBdr>
            <w:top w:val="none" w:sz="0" w:space="0" w:color="auto"/>
            <w:left w:val="none" w:sz="0" w:space="0" w:color="auto"/>
            <w:bottom w:val="none" w:sz="0" w:space="0" w:color="auto"/>
            <w:right w:val="none" w:sz="0" w:space="0" w:color="auto"/>
          </w:divBdr>
        </w:div>
      </w:divsChild>
    </w:div>
    <w:div w:id="627588370">
      <w:bodyDiv w:val="1"/>
      <w:marLeft w:val="0"/>
      <w:marRight w:val="0"/>
      <w:marTop w:val="0"/>
      <w:marBottom w:val="0"/>
      <w:divBdr>
        <w:top w:val="none" w:sz="0" w:space="0" w:color="auto"/>
        <w:left w:val="none" w:sz="0" w:space="0" w:color="auto"/>
        <w:bottom w:val="none" w:sz="0" w:space="0" w:color="auto"/>
        <w:right w:val="none" w:sz="0" w:space="0" w:color="auto"/>
      </w:divBdr>
    </w:div>
    <w:div w:id="640379235">
      <w:bodyDiv w:val="1"/>
      <w:marLeft w:val="0"/>
      <w:marRight w:val="0"/>
      <w:marTop w:val="0"/>
      <w:marBottom w:val="0"/>
      <w:divBdr>
        <w:top w:val="none" w:sz="0" w:space="0" w:color="auto"/>
        <w:left w:val="none" w:sz="0" w:space="0" w:color="auto"/>
        <w:bottom w:val="none" w:sz="0" w:space="0" w:color="auto"/>
        <w:right w:val="none" w:sz="0" w:space="0" w:color="auto"/>
      </w:divBdr>
      <w:divsChild>
        <w:div w:id="909536310">
          <w:marLeft w:val="0"/>
          <w:marRight w:val="0"/>
          <w:marTop w:val="0"/>
          <w:marBottom w:val="0"/>
          <w:divBdr>
            <w:top w:val="none" w:sz="0" w:space="0" w:color="auto"/>
            <w:left w:val="none" w:sz="0" w:space="0" w:color="auto"/>
            <w:bottom w:val="none" w:sz="0" w:space="0" w:color="auto"/>
            <w:right w:val="none" w:sz="0" w:space="0" w:color="auto"/>
          </w:divBdr>
          <w:divsChild>
            <w:div w:id="344527161">
              <w:marLeft w:val="0"/>
              <w:marRight w:val="0"/>
              <w:marTop w:val="0"/>
              <w:marBottom w:val="180"/>
              <w:divBdr>
                <w:top w:val="none" w:sz="0" w:space="0" w:color="auto"/>
                <w:left w:val="none" w:sz="0" w:space="0" w:color="auto"/>
                <w:bottom w:val="none" w:sz="0" w:space="0" w:color="auto"/>
                <w:right w:val="none" w:sz="0" w:space="0" w:color="auto"/>
              </w:divBdr>
            </w:div>
          </w:divsChild>
        </w:div>
        <w:div w:id="1158763457">
          <w:marLeft w:val="0"/>
          <w:marRight w:val="0"/>
          <w:marTop w:val="0"/>
          <w:marBottom w:val="120"/>
          <w:divBdr>
            <w:top w:val="none" w:sz="0" w:space="0" w:color="auto"/>
            <w:left w:val="none" w:sz="0" w:space="0" w:color="auto"/>
            <w:bottom w:val="none" w:sz="0" w:space="0" w:color="auto"/>
            <w:right w:val="none" w:sz="0" w:space="0" w:color="auto"/>
          </w:divBdr>
        </w:div>
      </w:divsChild>
    </w:div>
    <w:div w:id="654456209">
      <w:bodyDiv w:val="1"/>
      <w:marLeft w:val="0"/>
      <w:marRight w:val="0"/>
      <w:marTop w:val="0"/>
      <w:marBottom w:val="0"/>
      <w:divBdr>
        <w:top w:val="none" w:sz="0" w:space="0" w:color="auto"/>
        <w:left w:val="none" w:sz="0" w:space="0" w:color="auto"/>
        <w:bottom w:val="none" w:sz="0" w:space="0" w:color="auto"/>
        <w:right w:val="none" w:sz="0" w:space="0" w:color="auto"/>
      </w:divBdr>
    </w:div>
    <w:div w:id="777944610">
      <w:bodyDiv w:val="1"/>
      <w:marLeft w:val="0"/>
      <w:marRight w:val="0"/>
      <w:marTop w:val="0"/>
      <w:marBottom w:val="0"/>
      <w:divBdr>
        <w:top w:val="none" w:sz="0" w:space="0" w:color="auto"/>
        <w:left w:val="none" w:sz="0" w:space="0" w:color="auto"/>
        <w:bottom w:val="none" w:sz="0" w:space="0" w:color="auto"/>
        <w:right w:val="none" w:sz="0" w:space="0" w:color="auto"/>
      </w:divBdr>
      <w:divsChild>
        <w:div w:id="2091197668">
          <w:marLeft w:val="0"/>
          <w:marRight w:val="0"/>
          <w:marTop w:val="0"/>
          <w:marBottom w:val="0"/>
          <w:divBdr>
            <w:top w:val="none" w:sz="0" w:space="0" w:color="auto"/>
            <w:left w:val="none" w:sz="0" w:space="0" w:color="auto"/>
            <w:bottom w:val="none" w:sz="0" w:space="0" w:color="auto"/>
            <w:right w:val="none" w:sz="0" w:space="0" w:color="auto"/>
          </w:divBdr>
          <w:divsChild>
            <w:div w:id="709260533">
              <w:marLeft w:val="0"/>
              <w:marRight w:val="0"/>
              <w:marTop w:val="0"/>
              <w:marBottom w:val="180"/>
              <w:divBdr>
                <w:top w:val="none" w:sz="0" w:space="0" w:color="auto"/>
                <w:left w:val="none" w:sz="0" w:space="0" w:color="auto"/>
                <w:bottom w:val="none" w:sz="0" w:space="0" w:color="auto"/>
                <w:right w:val="none" w:sz="0" w:space="0" w:color="auto"/>
              </w:divBdr>
            </w:div>
          </w:divsChild>
        </w:div>
        <w:div w:id="25646474">
          <w:marLeft w:val="0"/>
          <w:marRight w:val="0"/>
          <w:marTop w:val="0"/>
          <w:marBottom w:val="120"/>
          <w:divBdr>
            <w:top w:val="none" w:sz="0" w:space="0" w:color="auto"/>
            <w:left w:val="none" w:sz="0" w:space="0" w:color="auto"/>
            <w:bottom w:val="none" w:sz="0" w:space="0" w:color="auto"/>
            <w:right w:val="none" w:sz="0" w:space="0" w:color="auto"/>
          </w:divBdr>
        </w:div>
      </w:divsChild>
    </w:div>
    <w:div w:id="786196809">
      <w:bodyDiv w:val="1"/>
      <w:marLeft w:val="0"/>
      <w:marRight w:val="0"/>
      <w:marTop w:val="0"/>
      <w:marBottom w:val="0"/>
      <w:divBdr>
        <w:top w:val="none" w:sz="0" w:space="0" w:color="auto"/>
        <w:left w:val="none" w:sz="0" w:space="0" w:color="auto"/>
        <w:bottom w:val="none" w:sz="0" w:space="0" w:color="auto"/>
        <w:right w:val="none" w:sz="0" w:space="0" w:color="auto"/>
      </w:divBdr>
    </w:div>
    <w:div w:id="873426498">
      <w:bodyDiv w:val="1"/>
      <w:marLeft w:val="0"/>
      <w:marRight w:val="0"/>
      <w:marTop w:val="0"/>
      <w:marBottom w:val="0"/>
      <w:divBdr>
        <w:top w:val="none" w:sz="0" w:space="0" w:color="auto"/>
        <w:left w:val="none" w:sz="0" w:space="0" w:color="auto"/>
        <w:bottom w:val="none" w:sz="0" w:space="0" w:color="auto"/>
        <w:right w:val="none" w:sz="0" w:space="0" w:color="auto"/>
      </w:divBdr>
      <w:divsChild>
        <w:div w:id="963729910">
          <w:marLeft w:val="0"/>
          <w:marRight w:val="0"/>
          <w:marTop w:val="0"/>
          <w:marBottom w:val="0"/>
          <w:divBdr>
            <w:top w:val="none" w:sz="0" w:space="0" w:color="auto"/>
            <w:left w:val="none" w:sz="0" w:space="0" w:color="auto"/>
            <w:bottom w:val="none" w:sz="0" w:space="0" w:color="auto"/>
            <w:right w:val="none" w:sz="0" w:space="0" w:color="auto"/>
          </w:divBdr>
          <w:divsChild>
            <w:div w:id="305821816">
              <w:marLeft w:val="0"/>
              <w:marRight w:val="0"/>
              <w:marTop w:val="0"/>
              <w:marBottom w:val="180"/>
              <w:divBdr>
                <w:top w:val="none" w:sz="0" w:space="0" w:color="auto"/>
                <w:left w:val="none" w:sz="0" w:space="0" w:color="auto"/>
                <w:bottom w:val="none" w:sz="0" w:space="0" w:color="auto"/>
                <w:right w:val="none" w:sz="0" w:space="0" w:color="auto"/>
              </w:divBdr>
            </w:div>
          </w:divsChild>
        </w:div>
        <w:div w:id="1170828637">
          <w:marLeft w:val="0"/>
          <w:marRight w:val="0"/>
          <w:marTop w:val="0"/>
          <w:marBottom w:val="120"/>
          <w:divBdr>
            <w:top w:val="none" w:sz="0" w:space="0" w:color="auto"/>
            <w:left w:val="none" w:sz="0" w:space="0" w:color="auto"/>
            <w:bottom w:val="none" w:sz="0" w:space="0" w:color="auto"/>
            <w:right w:val="none" w:sz="0" w:space="0" w:color="auto"/>
          </w:divBdr>
        </w:div>
      </w:divsChild>
    </w:div>
    <w:div w:id="876550970">
      <w:bodyDiv w:val="1"/>
      <w:marLeft w:val="0"/>
      <w:marRight w:val="0"/>
      <w:marTop w:val="0"/>
      <w:marBottom w:val="0"/>
      <w:divBdr>
        <w:top w:val="none" w:sz="0" w:space="0" w:color="auto"/>
        <w:left w:val="none" w:sz="0" w:space="0" w:color="auto"/>
        <w:bottom w:val="none" w:sz="0" w:space="0" w:color="auto"/>
        <w:right w:val="none" w:sz="0" w:space="0" w:color="auto"/>
      </w:divBdr>
    </w:div>
    <w:div w:id="881592874">
      <w:bodyDiv w:val="1"/>
      <w:marLeft w:val="0"/>
      <w:marRight w:val="0"/>
      <w:marTop w:val="0"/>
      <w:marBottom w:val="0"/>
      <w:divBdr>
        <w:top w:val="none" w:sz="0" w:space="0" w:color="auto"/>
        <w:left w:val="none" w:sz="0" w:space="0" w:color="auto"/>
        <w:bottom w:val="none" w:sz="0" w:space="0" w:color="auto"/>
        <w:right w:val="none" w:sz="0" w:space="0" w:color="auto"/>
      </w:divBdr>
      <w:divsChild>
        <w:div w:id="1946956509">
          <w:marLeft w:val="0"/>
          <w:marRight w:val="0"/>
          <w:marTop w:val="0"/>
          <w:marBottom w:val="0"/>
          <w:divBdr>
            <w:top w:val="none" w:sz="0" w:space="0" w:color="auto"/>
            <w:left w:val="none" w:sz="0" w:space="0" w:color="auto"/>
            <w:bottom w:val="none" w:sz="0" w:space="0" w:color="auto"/>
            <w:right w:val="none" w:sz="0" w:space="0" w:color="auto"/>
          </w:divBdr>
          <w:divsChild>
            <w:div w:id="1053775381">
              <w:marLeft w:val="0"/>
              <w:marRight w:val="0"/>
              <w:marTop w:val="0"/>
              <w:marBottom w:val="180"/>
              <w:divBdr>
                <w:top w:val="none" w:sz="0" w:space="0" w:color="auto"/>
                <w:left w:val="none" w:sz="0" w:space="0" w:color="auto"/>
                <w:bottom w:val="none" w:sz="0" w:space="0" w:color="auto"/>
                <w:right w:val="none" w:sz="0" w:space="0" w:color="auto"/>
              </w:divBdr>
            </w:div>
          </w:divsChild>
        </w:div>
        <w:div w:id="1744840368">
          <w:marLeft w:val="0"/>
          <w:marRight w:val="0"/>
          <w:marTop w:val="0"/>
          <w:marBottom w:val="120"/>
          <w:divBdr>
            <w:top w:val="none" w:sz="0" w:space="0" w:color="auto"/>
            <w:left w:val="none" w:sz="0" w:space="0" w:color="auto"/>
            <w:bottom w:val="none" w:sz="0" w:space="0" w:color="auto"/>
            <w:right w:val="none" w:sz="0" w:space="0" w:color="auto"/>
          </w:divBdr>
        </w:div>
      </w:divsChild>
    </w:div>
    <w:div w:id="910508060">
      <w:bodyDiv w:val="1"/>
      <w:marLeft w:val="0"/>
      <w:marRight w:val="0"/>
      <w:marTop w:val="0"/>
      <w:marBottom w:val="0"/>
      <w:divBdr>
        <w:top w:val="none" w:sz="0" w:space="0" w:color="auto"/>
        <w:left w:val="none" w:sz="0" w:space="0" w:color="auto"/>
        <w:bottom w:val="none" w:sz="0" w:space="0" w:color="auto"/>
        <w:right w:val="none" w:sz="0" w:space="0" w:color="auto"/>
      </w:divBdr>
    </w:div>
    <w:div w:id="988091973">
      <w:bodyDiv w:val="1"/>
      <w:marLeft w:val="0"/>
      <w:marRight w:val="0"/>
      <w:marTop w:val="0"/>
      <w:marBottom w:val="0"/>
      <w:divBdr>
        <w:top w:val="none" w:sz="0" w:space="0" w:color="auto"/>
        <w:left w:val="none" w:sz="0" w:space="0" w:color="auto"/>
        <w:bottom w:val="none" w:sz="0" w:space="0" w:color="auto"/>
        <w:right w:val="none" w:sz="0" w:space="0" w:color="auto"/>
      </w:divBdr>
      <w:divsChild>
        <w:div w:id="772749329">
          <w:marLeft w:val="0"/>
          <w:marRight w:val="0"/>
          <w:marTop w:val="0"/>
          <w:marBottom w:val="0"/>
          <w:divBdr>
            <w:top w:val="none" w:sz="0" w:space="0" w:color="auto"/>
            <w:left w:val="none" w:sz="0" w:space="0" w:color="auto"/>
            <w:bottom w:val="none" w:sz="0" w:space="0" w:color="auto"/>
            <w:right w:val="none" w:sz="0" w:space="0" w:color="auto"/>
          </w:divBdr>
          <w:divsChild>
            <w:div w:id="1840000858">
              <w:marLeft w:val="0"/>
              <w:marRight w:val="0"/>
              <w:marTop w:val="0"/>
              <w:marBottom w:val="180"/>
              <w:divBdr>
                <w:top w:val="none" w:sz="0" w:space="0" w:color="auto"/>
                <w:left w:val="none" w:sz="0" w:space="0" w:color="auto"/>
                <w:bottom w:val="none" w:sz="0" w:space="0" w:color="auto"/>
                <w:right w:val="none" w:sz="0" w:space="0" w:color="auto"/>
              </w:divBdr>
            </w:div>
          </w:divsChild>
        </w:div>
        <w:div w:id="224802828">
          <w:marLeft w:val="0"/>
          <w:marRight w:val="0"/>
          <w:marTop w:val="0"/>
          <w:marBottom w:val="120"/>
          <w:divBdr>
            <w:top w:val="none" w:sz="0" w:space="0" w:color="auto"/>
            <w:left w:val="none" w:sz="0" w:space="0" w:color="auto"/>
            <w:bottom w:val="none" w:sz="0" w:space="0" w:color="auto"/>
            <w:right w:val="none" w:sz="0" w:space="0" w:color="auto"/>
          </w:divBdr>
        </w:div>
      </w:divsChild>
    </w:div>
    <w:div w:id="1183668056">
      <w:bodyDiv w:val="1"/>
      <w:marLeft w:val="0"/>
      <w:marRight w:val="0"/>
      <w:marTop w:val="0"/>
      <w:marBottom w:val="0"/>
      <w:divBdr>
        <w:top w:val="none" w:sz="0" w:space="0" w:color="auto"/>
        <w:left w:val="none" w:sz="0" w:space="0" w:color="auto"/>
        <w:bottom w:val="none" w:sz="0" w:space="0" w:color="auto"/>
        <w:right w:val="none" w:sz="0" w:space="0" w:color="auto"/>
      </w:divBdr>
    </w:div>
    <w:div w:id="1239943356">
      <w:bodyDiv w:val="1"/>
      <w:marLeft w:val="0"/>
      <w:marRight w:val="0"/>
      <w:marTop w:val="0"/>
      <w:marBottom w:val="0"/>
      <w:divBdr>
        <w:top w:val="none" w:sz="0" w:space="0" w:color="auto"/>
        <w:left w:val="none" w:sz="0" w:space="0" w:color="auto"/>
        <w:bottom w:val="none" w:sz="0" w:space="0" w:color="auto"/>
        <w:right w:val="none" w:sz="0" w:space="0" w:color="auto"/>
      </w:divBdr>
      <w:divsChild>
        <w:div w:id="200364880">
          <w:marLeft w:val="0"/>
          <w:marRight w:val="0"/>
          <w:marTop w:val="0"/>
          <w:marBottom w:val="0"/>
          <w:divBdr>
            <w:top w:val="none" w:sz="0" w:space="0" w:color="auto"/>
            <w:left w:val="none" w:sz="0" w:space="0" w:color="auto"/>
            <w:bottom w:val="none" w:sz="0" w:space="0" w:color="auto"/>
            <w:right w:val="none" w:sz="0" w:space="0" w:color="auto"/>
          </w:divBdr>
          <w:divsChild>
            <w:div w:id="2144225932">
              <w:marLeft w:val="0"/>
              <w:marRight w:val="0"/>
              <w:marTop w:val="0"/>
              <w:marBottom w:val="180"/>
              <w:divBdr>
                <w:top w:val="none" w:sz="0" w:space="0" w:color="auto"/>
                <w:left w:val="none" w:sz="0" w:space="0" w:color="auto"/>
                <w:bottom w:val="none" w:sz="0" w:space="0" w:color="auto"/>
                <w:right w:val="none" w:sz="0" w:space="0" w:color="auto"/>
              </w:divBdr>
            </w:div>
          </w:divsChild>
        </w:div>
        <w:div w:id="399063763">
          <w:marLeft w:val="0"/>
          <w:marRight w:val="0"/>
          <w:marTop w:val="0"/>
          <w:marBottom w:val="120"/>
          <w:divBdr>
            <w:top w:val="none" w:sz="0" w:space="0" w:color="auto"/>
            <w:left w:val="none" w:sz="0" w:space="0" w:color="auto"/>
            <w:bottom w:val="none" w:sz="0" w:space="0" w:color="auto"/>
            <w:right w:val="none" w:sz="0" w:space="0" w:color="auto"/>
          </w:divBdr>
        </w:div>
      </w:divsChild>
    </w:div>
    <w:div w:id="1241797128">
      <w:bodyDiv w:val="1"/>
      <w:marLeft w:val="0"/>
      <w:marRight w:val="0"/>
      <w:marTop w:val="0"/>
      <w:marBottom w:val="0"/>
      <w:divBdr>
        <w:top w:val="none" w:sz="0" w:space="0" w:color="auto"/>
        <w:left w:val="none" w:sz="0" w:space="0" w:color="auto"/>
        <w:bottom w:val="none" w:sz="0" w:space="0" w:color="auto"/>
        <w:right w:val="none" w:sz="0" w:space="0" w:color="auto"/>
      </w:divBdr>
    </w:div>
    <w:div w:id="1250383725">
      <w:bodyDiv w:val="1"/>
      <w:marLeft w:val="0"/>
      <w:marRight w:val="0"/>
      <w:marTop w:val="0"/>
      <w:marBottom w:val="0"/>
      <w:divBdr>
        <w:top w:val="none" w:sz="0" w:space="0" w:color="auto"/>
        <w:left w:val="none" w:sz="0" w:space="0" w:color="auto"/>
        <w:bottom w:val="none" w:sz="0" w:space="0" w:color="auto"/>
        <w:right w:val="none" w:sz="0" w:space="0" w:color="auto"/>
      </w:divBdr>
      <w:divsChild>
        <w:div w:id="515387804">
          <w:marLeft w:val="0"/>
          <w:marRight w:val="0"/>
          <w:marTop w:val="0"/>
          <w:marBottom w:val="0"/>
          <w:divBdr>
            <w:top w:val="none" w:sz="0" w:space="0" w:color="auto"/>
            <w:left w:val="none" w:sz="0" w:space="0" w:color="auto"/>
            <w:bottom w:val="none" w:sz="0" w:space="0" w:color="auto"/>
            <w:right w:val="none" w:sz="0" w:space="0" w:color="auto"/>
          </w:divBdr>
          <w:divsChild>
            <w:div w:id="1283347739">
              <w:marLeft w:val="0"/>
              <w:marRight w:val="0"/>
              <w:marTop w:val="0"/>
              <w:marBottom w:val="180"/>
              <w:divBdr>
                <w:top w:val="none" w:sz="0" w:space="0" w:color="auto"/>
                <w:left w:val="none" w:sz="0" w:space="0" w:color="auto"/>
                <w:bottom w:val="none" w:sz="0" w:space="0" w:color="auto"/>
                <w:right w:val="none" w:sz="0" w:space="0" w:color="auto"/>
              </w:divBdr>
            </w:div>
          </w:divsChild>
        </w:div>
        <w:div w:id="1479570762">
          <w:marLeft w:val="0"/>
          <w:marRight w:val="0"/>
          <w:marTop w:val="0"/>
          <w:marBottom w:val="120"/>
          <w:divBdr>
            <w:top w:val="none" w:sz="0" w:space="0" w:color="auto"/>
            <w:left w:val="none" w:sz="0" w:space="0" w:color="auto"/>
            <w:bottom w:val="none" w:sz="0" w:space="0" w:color="auto"/>
            <w:right w:val="none" w:sz="0" w:space="0" w:color="auto"/>
          </w:divBdr>
        </w:div>
      </w:divsChild>
    </w:div>
    <w:div w:id="1297446265">
      <w:bodyDiv w:val="1"/>
      <w:marLeft w:val="0"/>
      <w:marRight w:val="0"/>
      <w:marTop w:val="0"/>
      <w:marBottom w:val="0"/>
      <w:divBdr>
        <w:top w:val="none" w:sz="0" w:space="0" w:color="auto"/>
        <w:left w:val="none" w:sz="0" w:space="0" w:color="auto"/>
        <w:bottom w:val="none" w:sz="0" w:space="0" w:color="auto"/>
        <w:right w:val="none" w:sz="0" w:space="0" w:color="auto"/>
      </w:divBdr>
    </w:div>
    <w:div w:id="1344476127">
      <w:bodyDiv w:val="1"/>
      <w:marLeft w:val="0"/>
      <w:marRight w:val="0"/>
      <w:marTop w:val="0"/>
      <w:marBottom w:val="0"/>
      <w:divBdr>
        <w:top w:val="none" w:sz="0" w:space="0" w:color="auto"/>
        <w:left w:val="none" w:sz="0" w:space="0" w:color="auto"/>
        <w:bottom w:val="none" w:sz="0" w:space="0" w:color="auto"/>
        <w:right w:val="none" w:sz="0" w:space="0" w:color="auto"/>
      </w:divBdr>
      <w:divsChild>
        <w:div w:id="1944069462">
          <w:marLeft w:val="0"/>
          <w:marRight w:val="0"/>
          <w:marTop w:val="0"/>
          <w:marBottom w:val="0"/>
          <w:divBdr>
            <w:top w:val="none" w:sz="0" w:space="0" w:color="auto"/>
            <w:left w:val="none" w:sz="0" w:space="0" w:color="auto"/>
            <w:bottom w:val="none" w:sz="0" w:space="0" w:color="auto"/>
            <w:right w:val="none" w:sz="0" w:space="0" w:color="auto"/>
          </w:divBdr>
          <w:divsChild>
            <w:div w:id="1633436610">
              <w:marLeft w:val="0"/>
              <w:marRight w:val="0"/>
              <w:marTop w:val="0"/>
              <w:marBottom w:val="180"/>
              <w:divBdr>
                <w:top w:val="none" w:sz="0" w:space="0" w:color="auto"/>
                <w:left w:val="none" w:sz="0" w:space="0" w:color="auto"/>
                <w:bottom w:val="none" w:sz="0" w:space="0" w:color="auto"/>
                <w:right w:val="none" w:sz="0" w:space="0" w:color="auto"/>
              </w:divBdr>
            </w:div>
          </w:divsChild>
        </w:div>
        <w:div w:id="1047073261">
          <w:marLeft w:val="0"/>
          <w:marRight w:val="0"/>
          <w:marTop w:val="0"/>
          <w:marBottom w:val="120"/>
          <w:divBdr>
            <w:top w:val="none" w:sz="0" w:space="0" w:color="auto"/>
            <w:left w:val="none" w:sz="0" w:space="0" w:color="auto"/>
            <w:bottom w:val="none" w:sz="0" w:space="0" w:color="auto"/>
            <w:right w:val="none" w:sz="0" w:space="0" w:color="auto"/>
          </w:divBdr>
        </w:div>
      </w:divsChild>
    </w:div>
    <w:div w:id="1375348108">
      <w:bodyDiv w:val="1"/>
      <w:marLeft w:val="0"/>
      <w:marRight w:val="0"/>
      <w:marTop w:val="0"/>
      <w:marBottom w:val="0"/>
      <w:divBdr>
        <w:top w:val="none" w:sz="0" w:space="0" w:color="auto"/>
        <w:left w:val="none" w:sz="0" w:space="0" w:color="auto"/>
        <w:bottom w:val="none" w:sz="0" w:space="0" w:color="auto"/>
        <w:right w:val="none" w:sz="0" w:space="0" w:color="auto"/>
      </w:divBdr>
    </w:div>
    <w:div w:id="1422919279">
      <w:bodyDiv w:val="1"/>
      <w:marLeft w:val="0"/>
      <w:marRight w:val="0"/>
      <w:marTop w:val="0"/>
      <w:marBottom w:val="0"/>
      <w:divBdr>
        <w:top w:val="none" w:sz="0" w:space="0" w:color="auto"/>
        <w:left w:val="none" w:sz="0" w:space="0" w:color="auto"/>
        <w:bottom w:val="none" w:sz="0" w:space="0" w:color="auto"/>
        <w:right w:val="none" w:sz="0" w:space="0" w:color="auto"/>
      </w:divBdr>
      <w:divsChild>
        <w:div w:id="1995067462">
          <w:marLeft w:val="0"/>
          <w:marRight w:val="0"/>
          <w:marTop w:val="0"/>
          <w:marBottom w:val="0"/>
          <w:divBdr>
            <w:top w:val="none" w:sz="0" w:space="0" w:color="auto"/>
            <w:left w:val="none" w:sz="0" w:space="0" w:color="auto"/>
            <w:bottom w:val="none" w:sz="0" w:space="0" w:color="auto"/>
            <w:right w:val="none" w:sz="0" w:space="0" w:color="auto"/>
          </w:divBdr>
          <w:divsChild>
            <w:div w:id="666829750">
              <w:marLeft w:val="0"/>
              <w:marRight w:val="0"/>
              <w:marTop w:val="0"/>
              <w:marBottom w:val="180"/>
              <w:divBdr>
                <w:top w:val="none" w:sz="0" w:space="0" w:color="auto"/>
                <w:left w:val="none" w:sz="0" w:space="0" w:color="auto"/>
                <w:bottom w:val="none" w:sz="0" w:space="0" w:color="auto"/>
                <w:right w:val="none" w:sz="0" w:space="0" w:color="auto"/>
              </w:divBdr>
            </w:div>
          </w:divsChild>
        </w:div>
        <w:div w:id="359941644">
          <w:marLeft w:val="0"/>
          <w:marRight w:val="0"/>
          <w:marTop w:val="0"/>
          <w:marBottom w:val="120"/>
          <w:divBdr>
            <w:top w:val="none" w:sz="0" w:space="0" w:color="auto"/>
            <w:left w:val="none" w:sz="0" w:space="0" w:color="auto"/>
            <w:bottom w:val="none" w:sz="0" w:space="0" w:color="auto"/>
            <w:right w:val="none" w:sz="0" w:space="0" w:color="auto"/>
          </w:divBdr>
        </w:div>
      </w:divsChild>
    </w:div>
    <w:div w:id="1443186974">
      <w:bodyDiv w:val="1"/>
      <w:marLeft w:val="0"/>
      <w:marRight w:val="0"/>
      <w:marTop w:val="0"/>
      <w:marBottom w:val="0"/>
      <w:divBdr>
        <w:top w:val="none" w:sz="0" w:space="0" w:color="auto"/>
        <w:left w:val="none" w:sz="0" w:space="0" w:color="auto"/>
        <w:bottom w:val="none" w:sz="0" w:space="0" w:color="auto"/>
        <w:right w:val="none" w:sz="0" w:space="0" w:color="auto"/>
      </w:divBdr>
      <w:divsChild>
        <w:div w:id="152189053">
          <w:marLeft w:val="0"/>
          <w:marRight w:val="0"/>
          <w:marTop w:val="0"/>
          <w:marBottom w:val="0"/>
          <w:divBdr>
            <w:top w:val="none" w:sz="0" w:space="0" w:color="auto"/>
            <w:left w:val="none" w:sz="0" w:space="0" w:color="auto"/>
            <w:bottom w:val="none" w:sz="0" w:space="0" w:color="auto"/>
            <w:right w:val="none" w:sz="0" w:space="0" w:color="auto"/>
          </w:divBdr>
          <w:divsChild>
            <w:div w:id="1345547655">
              <w:marLeft w:val="0"/>
              <w:marRight w:val="0"/>
              <w:marTop w:val="0"/>
              <w:marBottom w:val="180"/>
              <w:divBdr>
                <w:top w:val="none" w:sz="0" w:space="0" w:color="auto"/>
                <w:left w:val="none" w:sz="0" w:space="0" w:color="auto"/>
                <w:bottom w:val="none" w:sz="0" w:space="0" w:color="auto"/>
                <w:right w:val="none" w:sz="0" w:space="0" w:color="auto"/>
              </w:divBdr>
            </w:div>
          </w:divsChild>
        </w:div>
        <w:div w:id="2017926442">
          <w:marLeft w:val="0"/>
          <w:marRight w:val="0"/>
          <w:marTop w:val="0"/>
          <w:marBottom w:val="120"/>
          <w:divBdr>
            <w:top w:val="none" w:sz="0" w:space="0" w:color="auto"/>
            <w:left w:val="none" w:sz="0" w:space="0" w:color="auto"/>
            <w:bottom w:val="none" w:sz="0" w:space="0" w:color="auto"/>
            <w:right w:val="none" w:sz="0" w:space="0" w:color="auto"/>
          </w:divBdr>
        </w:div>
      </w:divsChild>
    </w:div>
    <w:div w:id="1476802909">
      <w:bodyDiv w:val="1"/>
      <w:marLeft w:val="0"/>
      <w:marRight w:val="0"/>
      <w:marTop w:val="0"/>
      <w:marBottom w:val="0"/>
      <w:divBdr>
        <w:top w:val="none" w:sz="0" w:space="0" w:color="auto"/>
        <w:left w:val="none" w:sz="0" w:space="0" w:color="auto"/>
        <w:bottom w:val="none" w:sz="0" w:space="0" w:color="auto"/>
        <w:right w:val="none" w:sz="0" w:space="0" w:color="auto"/>
      </w:divBdr>
    </w:div>
    <w:div w:id="1518228147">
      <w:bodyDiv w:val="1"/>
      <w:marLeft w:val="0"/>
      <w:marRight w:val="0"/>
      <w:marTop w:val="0"/>
      <w:marBottom w:val="0"/>
      <w:divBdr>
        <w:top w:val="none" w:sz="0" w:space="0" w:color="auto"/>
        <w:left w:val="none" w:sz="0" w:space="0" w:color="auto"/>
        <w:bottom w:val="none" w:sz="0" w:space="0" w:color="auto"/>
        <w:right w:val="none" w:sz="0" w:space="0" w:color="auto"/>
      </w:divBdr>
    </w:div>
    <w:div w:id="1568372037">
      <w:bodyDiv w:val="1"/>
      <w:marLeft w:val="0"/>
      <w:marRight w:val="0"/>
      <w:marTop w:val="0"/>
      <w:marBottom w:val="0"/>
      <w:divBdr>
        <w:top w:val="none" w:sz="0" w:space="0" w:color="auto"/>
        <w:left w:val="none" w:sz="0" w:space="0" w:color="auto"/>
        <w:bottom w:val="none" w:sz="0" w:space="0" w:color="auto"/>
        <w:right w:val="none" w:sz="0" w:space="0" w:color="auto"/>
      </w:divBdr>
    </w:div>
    <w:div w:id="1616328656">
      <w:bodyDiv w:val="1"/>
      <w:marLeft w:val="0"/>
      <w:marRight w:val="0"/>
      <w:marTop w:val="0"/>
      <w:marBottom w:val="0"/>
      <w:divBdr>
        <w:top w:val="none" w:sz="0" w:space="0" w:color="auto"/>
        <w:left w:val="none" w:sz="0" w:space="0" w:color="auto"/>
        <w:bottom w:val="none" w:sz="0" w:space="0" w:color="auto"/>
        <w:right w:val="none" w:sz="0" w:space="0" w:color="auto"/>
      </w:divBdr>
      <w:divsChild>
        <w:div w:id="1342195950">
          <w:marLeft w:val="0"/>
          <w:marRight w:val="0"/>
          <w:marTop w:val="0"/>
          <w:marBottom w:val="0"/>
          <w:divBdr>
            <w:top w:val="none" w:sz="0" w:space="0" w:color="auto"/>
            <w:left w:val="none" w:sz="0" w:space="0" w:color="auto"/>
            <w:bottom w:val="none" w:sz="0" w:space="0" w:color="auto"/>
            <w:right w:val="none" w:sz="0" w:space="0" w:color="auto"/>
          </w:divBdr>
          <w:divsChild>
            <w:div w:id="1069381432">
              <w:marLeft w:val="0"/>
              <w:marRight w:val="0"/>
              <w:marTop w:val="0"/>
              <w:marBottom w:val="180"/>
              <w:divBdr>
                <w:top w:val="none" w:sz="0" w:space="0" w:color="auto"/>
                <w:left w:val="none" w:sz="0" w:space="0" w:color="auto"/>
                <w:bottom w:val="none" w:sz="0" w:space="0" w:color="auto"/>
                <w:right w:val="none" w:sz="0" w:space="0" w:color="auto"/>
              </w:divBdr>
            </w:div>
          </w:divsChild>
        </w:div>
        <w:div w:id="1037774800">
          <w:marLeft w:val="0"/>
          <w:marRight w:val="0"/>
          <w:marTop w:val="0"/>
          <w:marBottom w:val="120"/>
          <w:divBdr>
            <w:top w:val="none" w:sz="0" w:space="0" w:color="auto"/>
            <w:left w:val="none" w:sz="0" w:space="0" w:color="auto"/>
            <w:bottom w:val="none" w:sz="0" w:space="0" w:color="auto"/>
            <w:right w:val="none" w:sz="0" w:space="0" w:color="auto"/>
          </w:divBdr>
        </w:div>
      </w:divsChild>
    </w:div>
    <w:div w:id="1653828273">
      <w:bodyDiv w:val="1"/>
      <w:marLeft w:val="0"/>
      <w:marRight w:val="0"/>
      <w:marTop w:val="0"/>
      <w:marBottom w:val="0"/>
      <w:divBdr>
        <w:top w:val="none" w:sz="0" w:space="0" w:color="auto"/>
        <w:left w:val="none" w:sz="0" w:space="0" w:color="auto"/>
        <w:bottom w:val="none" w:sz="0" w:space="0" w:color="auto"/>
        <w:right w:val="none" w:sz="0" w:space="0" w:color="auto"/>
      </w:divBdr>
      <w:divsChild>
        <w:div w:id="1254434343">
          <w:marLeft w:val="0"/>
          <w:marRight w:val="0"/>
          <w:marTop w:val="0"/>
          <w:marBottom w:val="0"/>
          <w:divBdr>
            <w:top w:val="none" w:sz="0" w:space="0" w:color="auto"/>
            <w:left w:val="none" w:sz="0" w:space="0" w:color="auto"/>
            <w:bottom w:val="none" w:sz="0" w:space="0" w:color="auto"/>
            <w:right w:val="none" w:sz="0" w:space="0" w:color="auto"/>
          </w:divBdr>
          <w:divsChild>
            <w:div w:id="1125848738">
              <w:marLeft w:val="0"/>
              <w:marRight w:val="0"/>
              <w:marTop w:val="0"/>
              <w:marBottom w:val="180"/>
              <w:divBdr>
                <w:top w:val="none" w:sz="0" w:space="0" w:color="auto"/>
                <w:left w:val="none" w:sz="0" w:space="0" w:color="auto"/>
                <w:bottom w:val="none" w:sz="0" w:space="0" w:color="auto"/>
                <w:right w:val="none" w:sz="0" w:space="0" w:color="auto"/>
              </w:divBdr>
            </w:div>
          </w:divsChild>
        </w:div>
        <w:div w:id="273054364">
          <w:marLeft w:val="0"/>
          <w:marRight w:val="0"/>
          <w:marTop w:val="0"/>
          <w:marBottom w:val="120"/>
          <w:divBdr>
            <w:top w:val="none" w:sz="0" w:space="0" w:color="auto"/>
            <w:left w:val="none" w:sz="0" w:space="0" w:color="auto"/>
            <w:bottom w:val="none" w:sz="0" w:space="0" w:color="auto"/>
            <w:right w:val="none" w:sz="0" w:space="0" w:color="auto"/>
          </w:divBdr>
        </w:div>
      </w:divsChild>
    </w:div>
    <w:div w:id="1756393601">
      <w:bodyDiv w:val="1"/>
      <w:marLeft w:val="0"/>
      <w:marRight w:val="0"/>
      <w:marTop w:val="0"/>
      <w:marBottom w:val="0"/>
      <w:divBdr>
        <w:top w:val="none" w:sz="0" w:space="0" w:color="auto"/>
        <w:left w:val="none" w:sz="0" w:space="0" w:color="auto"/>
        <w:bottom w:val="none" w:sz="0" w:space="0" w:color="auto"/>
        <w:right w:val="none" w:sz="0" w:space="0" w:color="auto"/>
      </w:divBdr>
    </w:div>
    <w:div w:id="1768841736">
      <w:bodyDiv w:val="1"/>
      <w:marLeft w:val="0"/>
      <w:marRight w:val="0"/>
      <w:marTop w:val="0"/>
      <w:marBottom w:val="0"/>
      <w:divBdr>
        <w:top w:val="none" w:sz="0" w:space="0" w:color="auto"/>
        <w:left w:val="none" w:sz="0" w:space="0" w:color="auto"/>
        <w:bottom w:val="none" w:sz="0" w:space="0" w:color="auto"/>
        <w:right w:val="none" w:sz="0" w:space="0" w:color="auto"/>
      </w:divBdr>
    </w:div>
    <w:div w:id="1784034841">
      <w:bodyDiv w:val="1"/>
      <w:marLeft w:val="0"/>
      <w:marRight w:val="0"/>
      <w:marTop w:val="0"/>
      <w:marBottom w:val="0"/>
      <w:divBdr>
        <w:top w:val="none" w:sz="0" w:space="0" w:color="auto"/>
        <w:left w:val="none" w:sz="0" w:space="0" w:color="auto"/>
        <w:bottom w:val="none" w:sz="0" w:space="0" w:color="auto"/>
        <w:right w:val="none" w:sz="0" w:space="0" w:color="auto"/>
      </w:divBdr>
      <w:divsChild>
        <w:div w:id="603154914">
          <w:marLeft w:val="0"/>
          <w:marRight w:val="0"/>
          <w:marTop w:val="0"/>
          <w:marBottom w:val="0"/>
          <w:divBdr>
            <w:top w:val="none" w:sz="0" w:space="0" w:color="auto"/>
            <w:left w:val="none" w:sz="0" w:space="0" w:color="auto"/>
            <w:bottom w:val="none" w:sz="0" w:space="0" w:color="auto"/>
            <w:right w:val="none" w:sz="0" w:space="0" w:color="auto"/>
          </w:divBdr>
          <w:divsChild>
            <w:div w:id="2105687642">
              <w:marLeft w:val="0"/>
              <w:marRight w:val="0"/>
              <w:marTop w:val="0"/>
              <w:marBottom w:val="180"/>
              <w:divBdr>
                <w:top w:val="none" w:sz="0" w:space="0" w:color="auto"/>
                <w:left w:val="none" w:sz="0" w:space="0" w:color="auto"/>
                <w:bottom w:val="none" w:sz="0" w:space="0" w:color="auto"/>
                <w:right w:val="none" w:sz="0" w:space="0" w:color="auto"/>
              </w:divBdr>
            </w:div>
          </w:divsChild>
        </w:div>
        <w:div w:id="1138106339">
          <w:marLeft w:val="0"/>
          <w:marRight w:val="0"/>
          <w:marTop w:val="0"/>
          <w:marBottom w:val="120"/>
          <w:divBdr>
            <w:top w:val="none" w:sz="0" w:space="0" w:color="auto"/>
            <w:left w:val="none" w:sz="0" w:space="0" w:color="auto"/>
            <w:bottom w:val="none" w:sz="0" w:space="0" w:color="auto"/>
            <w:right w:val="none" w:sz="0" w:space="0" w:color="auto"/>
          </w:divBdr>
        </w:div>
      </w:divsChild>
    </w:div>
    <w:div w:id="1785732941">
      <w:bodyDiv w:val="1"/>
      <w:marLeft w:val="0"/>
      <w:marRight w:val="0"/>
      <w:marTop w:val="0"/>
      <w:marBottom w:val="0"/>
      <w:divBdr>
        <w:top w:val="none" w:sz="0" w:space="0" w:color="auto"/>
        <w:left w:val="none" w:sz="0" w:space="0" w:color="auto"/>
        <w:bottom w:val="none" w:sz="0" w:space="0" w:color="auto"/>
        <w:right w:val="none" w:sz="0" w:space="0" w:color="auto"/>
      </w:divBdr>
    </w:div>
    <w:div w:id="1832868107">
      <w:bodyDiv w:val="1"/>
      <w:marLeft w:val="0"/>
      <w:marRight w:val="0"/>
      <w:marTop w:val="0"/>
      <w:marBottom w:val="0"/>
      <w:divBdr>
        <w:top w:val="none" w:sz="0" w:space="0" w:color="auto"/>
        <w:left w:val="none" w:sz="0" w:space="0" w:color="auto"/>
        <w:bottom w:val="none" w:sz="0" w:space="0" w:color="auto"/>
        <w:right w:val="none" w:sz="0" w:space="0" w:color="auto"/>
      </w:divBdr>
      <w:divsChild>
        <w:div w:id="1916819931">
          <w:marLeft w:val="0"/>
          <w:marRight w:val="0"/>
          <w:marTop w:val="0"/>
          <w:marBottom w:val="0"/>
          <w:divBdr>
            <w:top w:val="none" w:sz="0" w:space="0" w:color="auto"/>
            <w:left w:val="none" w:sz="0" w:space="0" w:color="auto"/>
            <w:bottom w:val="none" w:sz="0" w:space="0" w:color="auto"/>
            <w:right w:val="none" w:sz="0" w:space="0" w:color="auto"/>
          </w:divBdr>
          <w:divsChild>
            <w:div w:id="1587493721">
              <w:marLeft w:val="0"/>
              <w:marRight w:val="0"/>
              <w:marTop w:val="0"/>
              <w:marBottom w:val="0"/>
              <w:divBdr>
                <w:top w:val="none" w:sz="0" w:space="0" w:color="auto"/>
                <w:left w:val="none" w:sz="0" w:space="0" w:color="auto"/>
                <w:bottom w:val="none" w:sz="0" w:space="0" w:color="auto"/>
                <w:right w:val="none" w:sz="0" w:space="0" w:color="auto"/>
              </w:divBdr>
              <w:divsChild>
                <w:div w:id="1396589241">
                  <w:marLeft w:val="0"/>
                  <w:marRight w:val="0"/>
                  <w:marTop w:val="0"/>
                  <w:marBottom w:val="0"/>
                  <w:divBdr>
                    <w:top w:val="none" w:sz="0" w:space="0" w:color="auto"/>
                    <w:left w:val="none" w:sz="0" w:space="0" w:color="auto"/>
                    <w:bottom w:val="none" w:sz="0" w:space="0" w:color="auto"/>
                    <w:right w:val="none" w:sz="0" w:space="0" w:color="auto"/>
                  </w:divBdr>
                  <w:divsChild>
                    <w:div w:id="1945847291">
                      <w:marLeft w:val="0"/>
                      <w:marRight w:val="0"/>
                      <w:marTop w:val="0"/>
                      <w:marBottom w:val="0"/>
                      <w:divBdr>
                        <w:top w:val="none" w:sz="0" w:space="0" w:color="auto"/>
                        <w:left w:val="none" w:sz="0" w:space="0" w:color="auto"/>
                        <w:bottom w:val="none" w:sz="0" w:space="0" w:color="auto"/>
                        <w:right w:val="none" w:sz="0" w:space="0" w:color="auto"/>
                      </w:divBdr>
                      <w:divsChild>
                        <w:div w:id="275914280">
                          <w:marLeft w:val="0"/>
                          <w:marRight w:val="0"/>
                          <w:marTop w:val="0"/>
                          <w:marBottom w:val="0"/>
                          <w:divBdr>
                            <w:top w:val="none" w:sz="0" w:space="0" w:color="auto"/>
                            <w:left w:val="none" w:sz="0" w:space="0" w:color="auto"/>
                            <w:bottom w:val="none" w:sz="0" w:space="0" w:color="auto"/>
                            <w:right w:val="none" w:sz="0" w:space="0" w:color="auto"/>
                          </w:divBdr>
                          <w:divsChild>
                            <w:div w:id="1360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318865">
              <w:marLeft w:val="0"/>
              <w:marRight w:val="0"/>
              <w:marTop w:val="0"/>
              <w:marBottom w:val="0"/>
              <w:divBdr>
                <w:top w:val="none" w:sz="0" w:space="0" w:color="auto"/>
                <w:left w:val="none" w:sz="0" w:space="0" w:color="auto"/>
                <w:bottom w:val="none" w:sz="0" w:space="0" w:color="auto"/>
                <w:right w:val="none" w:sz="0" w:space="0" w:color="auto"/>
              </w:divBdr>
              <w:divsChild>
                <w:div w:id="717584751">
                  <w:marLeft w:val="0"/>
                  <w:marRight w:val="0"/>
                  <w:marTop w:val="0"/>
                  <w:marBottom w:val="0"/>
                  <w:divBdr>
                    <w:top w:val="none" w:sz="0" w:space="0" w:color="auto"/>
                    <w:left w:val="none" w:sz="0" w:space="0" w:color="auto"/>
                    <w:bottom w:val="none" w:sz="0" w:space="0" w:color="auto"/>
                    <w:right w:val="none" w:sz="0" w:space="0" w:color="auto"/>
                  </w:divBdr>
                  <w:divsChild>
                    <w:div w:id="1581016165">
                      <w:marLeft w:val="0"/>
                      <w:marRight w:val="0"/>
                      <w:marTop w:val="0"/>
                      <w:marBottom w:val="0"/>
                      <w:divBdr>
                        <w:top w:val="none" w:sz="0" w:space="0" w:color="auto"/>
                        <w:left w:val="none" w:sz="0" w:space="0" w:color="auto"/>
                        <w:bottom w:val="none" w:sz="0" w:space="0" w:color="auto"/>
                        <w:right w:val="none" w:sz="0" w:space="0" w:color="auto"/>
                      </w:divBdr>
                      <w:divsChild>
                        <w:div w:id="1150101429">
                          <w:marLeft w:val="0"/>
                          <w:marRight w:val="0"/>
                          <w:marTop w:val="0"/>
                          <w:marBottom w:val="0"/>
                          <w:divBdr>
                            <w:top w:val="none" w:sz="0" w:space="0" w:color="auto"/>
                            <w:left w:val="none" w:sz="0" w:space="0" w:color="auto"/>
                            <w:bottom w:val="none" w:sz="0" w:space="0" w:color="auto"/>
                            <w:right w:val="none" w:sz="0" w:space="0" w:color="auto"/>
                          </w:divBdr>
                          <w:divsChild>
                            <w:div w:id="1414157845">
                              <w:marLeft w:val="0"/>
                              <w:marRight w:val="0"/>
                              <w:marTop w:val="0"/>
                              <w:marBottom w:val="0"/>
                              <w:divBdr>
                                <w:top w:val="none" w:sz="0" w:space="0" w:color="auto"/>
                                <w:left w:val="none" w:sz="0" w:space="0" w:color="auto"/>
                                <w:bottom w:val="none" w:sz="0" w:space="0" w:color="auto"/>
                                <w:right w:val="none" w:sz="0" w:space="0" w:color="auto"/>
                              </w:divBdr>
                            </w:div>
                            <w:div w:id="362637825">
                              <w:marLeft w:val="0"/>
                              <w:marRight w:val="0"/>
                              <w:marTop w:val="0"/>
                              <w:marBottom w:val="0"/>
                              <w:divBdr>
                                <w:top w:val="none" w:sz="0" w:space="0" w:color="auto"/>
                                <w:left w:val="none" w:sz="0" w:space="0" w:color="auto"/>
                                <w:bottom w:val="none" w:sz="0" w:space="0" w:color="auto"/>
                                <w:right w:val="none" w:sz="0" w:space="0" w:color="auto"/>
                              </w:divBdr>
                            </w:div>
                            <w:div w:id="1158955327">
                              <w:marLeft w:val="0"/>
                              <w:marRight w:val="0"/>
                              <w:marTop w:val="0"/>
                              <w:marBottom w:val="0"/>
                              <w:divBdr>
                                <w:top w:val="none" w:sz="0" w:space="0" w:color="auto"/>
                                <w:left w:val="none" w:sz="0" w:space="0" w:color="auto"/>
                                <w:bottom w:val="none" w:sz="0" w:space="0" w:color="auto"/>
                                <w:right w:val="none" w:sz="0" w:space="0" w:color="auto"/>
                              </w:divBdr>
                            </w:div>
                            <w:div w:id="430855170">
                              <w:marLeft w:val="0"/>
                              <w:marRight w:val="0"/>
                              <w:marTop w:val="0"/>
                              <w:marBottom w:val="0"/>
                              <w:divBdr>
                                <w:top w:val="none" w:sz="0" w:space="0" w:color="auto"/>
                                <w:left w:val="none" w:sz="0" w:space="0" w:color="auto"/>
                                <w:bottom w:val="none" w:sz="0" w:space="0" w:color="auto"/>
                                <w:right w:val="none" w:sz="0" w:space="0" w:color="auto"/>
                              </w:divBdr>
                            </w:div>
                            <w:div w:id="44960119">
                              <w:marLeft w:val="0"/>
                              <w:marRight w:val="0"/>
                              <w:marTop w:val="0"/>
                              <w:marBottom w:val="0"/>
                              <w:divBdr>
                                <w:top w:val="none" w:sz="0" w:space="0" w:color="auto"/>
                                <w:left w:val="none" w:sz="0" w:space="0" w:color="auto"/>
                                <w:bottom w:val="none" w:sz="0" w:space="0" w:color="auto"/>
                                <w:right w:val="none" w:sz="0" w:space="0" w:color="auto"/>
                              </w:divBdr>
                            </w:div>
                            <w:div w:id="481048849">
                              <w:marLeft w:val="0"/>
                              <w:marRight w:val="0"/>
                              <w:marTop w:val="0"/>
                              <w:marBottom w:val="0"/>
                              <w:divBdr>
                                <w:top w:val="none" w:sz="0" w:space="0" w:color="auto"/>
                                <w:left w:val="none" w:sz="0" w:space="0" w:color="auto"/>
                                <w:bottom w:val="none" w:sz="0" w:space="0" w:color="auto"/>
                                <w:right w:val="none" w:sz="0" w:space="0" w:color="auto"/>
                              </w:divBdr>
                            </w:div>
                            <w:div w:id="1556700951">
                              <w:marLeft w:val="0"/>
                              <w:marRight w:val="0"/>
                              <w:marTop w:val="0"/>
                              <w:marBottom w:val="0"/>
                              <w:divBdr>
                                <w:top w:val="none" w:sz="0" w:space="0" w:color="auto"/>
                                <w:left w:val="none" w:sz="0" w:space="0" w:color="auto"/>
                                <w:bottom w:val="none" w:sz="0" w:space="0" w:color="auto"/>
                                <w:right w:val="none" w:sz="0" w:space="0" w:color="auto"/>
                              </w:divBdr>
                            </w:div>
                            <w:div w:id="624578121">
                              <w:marLeft w:val="0"/>
                              <w:marRight w:val="0"/>
                              <w:marTop w:val="0"/>
                              <w:marBottom w:val="0"/>
                              <w:divBdr>
                                <w:top w:val="none" w:sz="0" w:space="0" w:color="auto"/>
                                <w:left w:val="none" w:sz="0" w:space="0" w:color="auto"/>
                                <w:bottom w:val="none" w:sz="0" w:space="0" w:color="auto"/>
                                <w:right w:val="none" w:sz="0" w:space="0" w:color="auto"/>
                              </w:divBdr>
                            </w:div>
                            <w:div w:id="1981572686">
                              <w:marLeft w:val="0"/>
                              <w:marRight w:val="0"/>
                              <w:marTop w:val="0"/>
                              <w:marBottom w:val="0"/>
                              <w:divBdr>
                                <w:top w:val="none" w:sz="0" w:space="0" w:color="auto"/>
                                <w:left w:val="none" w:sz="0" w:space="0" w:color="auto"/>
                                <w:bottom w:val="none" w:sz="0" w:space="0" w:color="auto"/>
                                <w:right w:val="none" w:sz="0" w:space="0" w:color="auto"/>
                              </w:divBdr>
                            </w:div>
                            <w:div w:id="1931620388">
                              <w:marLeft w:val="0"/>
                              <w:marRight w:val="0"/>
                              <w:marTop w:val="0"/>
                              <w:marBottom w:val="0"/>
                              <w:divBdr>
                                <w:top w:val="none" w:sz="0" w:space="0" w:color="auto"/>
                                <w:left w:val="none" w:sz="0" w:space="0" w:color="auto"/>
                                <w:bottom w:val="none" w:sz="0" w:space="0" w:color="auto"/>
                                <w:right w:val="none" w:sz="0" w:space="0" w:color="auto"/>
                              </w:divBdr>
                            </w:div>
                            <w:div w:id="1662418182">
                              <w:marLeft w:val="0"/>
                              <w:marRight w:val="0"/>
                              <w:marTop w:val="0"/>
                              <w:marBottom w:val="0"/>
                              <w:divBdr>
                                <w:top w:val="none" w:sz="0" w:space="0" w:color="auto"/>
                                <w:left w:val="none" w:sz="0" w:space="0" w:color="auto"/>
                                <w:bottom w:val="none" w:sz="0" w:space="0" w:color="auto"/>
                                <w:right w:val="none" w:sz="0" w:space="0" w:color="auto"/>
                              </w:divBdr>
                            </w:div>
                            <w:div w:id="1986398202">
                              <w:marLeft w:val="0"/>
                              <w:marRight w:val="0"/>
                              <w:marTop w:val="0"/>
                              <w:marBottom w:val="0"/>
                              <w:divBdr>
                                <w:top w:val="none" w:sz="0" w:space="0" w:color="auto"/>
                                <w:left w:val="none" w:sz="0" w:space="0" w:color="auto"/>
                                <w:bottom w:val="none" w:sz="0" w:space="0" w:color="auto"/>
                                <w:right w:val="none" w:sz="0" w:space="0" w:color="auto"/>
                              </w:divBdr>
                            </w:div>
                            <w:div w:id="781535309">
                              <w:marLeft w:val="0"/>
                              <w:marRight w:val="0"/>
                              <w:marTop w:val="0"/>
                              <w:marBottom w:val="0"/>
                              <w:divBdr>
                                <w:top w:val="none" w:sz="0" w:space="0" w:color="auto"/>
                                <w:left w:val="none" w:sz="0" w:space="0" w:color="auto"/>
                                <w:bottom w:val="none" w:sz="0" w:space="0" w:color="auto"/>
                                <w:right w:val="none" w:sz="0" w:space="0" w:color="auto"/>
                              </w:divBdr>
                              <w:divsChild>
                                <w:div w:id="319771099">
                                  <w:marLeft w:val="0"/>
                                  <w:marRight w:val="0"/>
                                  <w:marTop w:val="0"/>
                                  <w:marBottom w:val="0"/>
                                  <w:divBdr>
                                    <w:top w:val="none" w:sz="0" w:space="0" w:color="auto"/>
                                    <w:left w:val="none" w:sz="0" w:space="0" w:color="auto"/>
                                    <w:bottom w:val="none" w:sz="0" w:space="0" w:color="auto"/>
                                    <w:right w:val="none" w:sz="0" w:space="0" w:color="auto"/>
                                  </w:divBdr>
                                </w:div>
                                <w:div w:id="17139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951846">
              <w:marLeft w:val="0"/>
              <w:marRight w:val="0"/>
              <w:marTop w:val="0"/>
              <w:marBottom w:val="0"/>
              <w:divBdr>
                <w:top w:val="none" w:sz="0" w:space="0" w:color="auto"/>
                <w:left w:val="none" w:sz="0" w:space="0" w:color="auto"/>
                <w:bottom w:val="none" w:sz="0" w:space="0" w:color="auto"/>
                <w:right w:val="none" w:sz="0" w:space="0" w:color="auto"/>
              </w:divBdr>
              <w:divsChild>
                <w:div w:id="952127887">
                  <w:marLeft w:val="0"/>
                  <w:marRight w:val="0"/>
                  <w:marTop w:val="0"/>
                  <w:marBottom w:val="0"/>
                  <w:divBdr>
                    <w:top w:val="none" w:sz="0" w:space="0" w:color="auto"/>
                    <w:left w:val="none" w:sz="0" w:space="0" w:color="auto"/>
                    <w:bottom w:val="none" w:sz="0" w:space="0" w:color="auto"/>
                    <w:right w:val="none" w:sz="0" w:space="0" w:color="auto"/>
                  </w:divBdr>
                  <w:divsChild>
                    <w:div w:id="1032220354">
                      <w:marLeft w:val="0"/>
                      <w:marRight w:val="0"/>
                      <w:marTop w:val="0"/>
                      <w:marBottom w:val="0"/>
                      <w:divBdr>
                        <w:top w:val="none" w:sz="0" w:space="0" w:color="auto"/>
                        <w:left w:val="none" w:sz="0" w:space="0" w:color="auto"/>
                        <w:bottom w:val="none" w:sz="0" w:space="0" w:color="auto"/>
                        <w:right w:val="none" w:sz="0" w:space="0" w:color="auto"/>
                      </w:divBdr>
                      <w:divsChild>
                        <w:div w:id="183131945">
                          <w:marLeft w:val="0"/>
                          <w:marRight w:val="0"/>
                          <w:marTop w:val="0"/>
                          <w:marBottom w:val="0"/>
                          <w:divBdr>
                            <w:top w:val="none" w:sz="0" w:space="0" w:color="auto"/>
                            <w:left w:val="none" w:sz="0" w:space="0" w:color="auto"/>
                            <w:bottom w:val="none" w:sz="0" w:space="0" w:color="auto"/>
                            <w:right w:val="none" w:sz="0" w:space="0" w:color="auto"/>
                          </w:divBdr>
                          <w:divsChild>
                            <w:div w:id="2016228010">
                              <w:marLeft w:val="0"/>
                              <w:marRight w:val="0"/>
                              <w:marTop w:val="0"/>
                              <w:marBottom w:val="0"/>
                              <w:divBdr>
                                <w:top w:val="none" w:sz="0" w:space="0" w:color="auto"/>
                                <w:left w:val="none" w:sz="0" w:space="0" w:color="auto"/>
                                <w:bottom w:val="none" w:sz="0" w:space="0" w:color="auto"/>
                                <w:right w:val="none" w:sz="0" w:space="0" w:color="auto"/>
                              </w:divBdr>
                            </w:div>
                            <w:div w:id="1038628680">
                              <w:marLeft w:val="0"/>
                              <w:marRight w:val="0"/>
                              <w:marTop w:val="0"/>
                              <w:marBottom w:val="0"/>
                              <w:divBdr>
                                <w:top w:val="none" w:sz="0" w:space="0" w:color="auto"/>
                                <w:left w:val="none" w:sz="0" w:space="0" w:color="auto"/>
                                <w:bottom w:val="none" w:sz="0" w:space="0" w:color="auto"/>
                                <w:right w:val="none" w:sz="0" w:space="0" w:color="auto"/>
                              </w:divBdr>
                            </w:div>
                            <w:div w:id="1746295549">
                              <w:marLeft w:val="0"/>
                              <w:marRight w:val="0"/>
                              <w:marTop w:val="0"/>
                              <w:marBottom w:val="0"/>
                              <w:divBdr>
                                <w:top w:val="none" w:sz="0" w:space="0" w:color="auto"/>
                                <w:left w:val="none" w:sz="0" w:space="0" w:color="auto"/>
                                <w:bottom w:val="none" w:sz="0" w:space="0" w:color="auto"/>
                                <w:right w:val="none" w:sz="0" w:space="0" w:color="auto"/>
                              </w:divBdr>
                            </w:div>
                            <w:div w:id="956326212">
                              <w:marLeft w:val="0"/>
                              <w:marRight w:val="0"/>
                              <w:marTop w:val="0"/>
                              <w:marBottom w:val="0"/>
                              <w:divBdr>
                                <w:top w:val="none" w:sz="0" w:space="0" w:color="auto"/>
                                <w:left w:val="none" w:sz="0" w:space="0" w:color="auto"/>
                                <w:bottom w:val="none" w:sz="0" w:space="0" w:color="auto"/>
                                <w:right w:val="none" w:sz="0" w:space="0" w:color="auto"/>
                              </w:divBdr>
                            </w:div>
                            <w:div w:id="384182569">
                              <w:marLeft w:val="0"/>
                              <w:marRight w:val="0"/>
                              <w:marTop w:val="0"/>
                              <w:marBottom w:val="0"/>
                              <w:divBdr>
                                <w:top w:val="none" w:sz="0" w:space="0" w:color="auto"/>
                                <w:left w:val="none" w:sz="0" w:space="0" w:color="auto"/>
                                <w:bottom w:val="none" w:sz="0" w:space="0" w:color="auto"/>
                                <w:right w:val="none" w:sz="0" w:space="0" w:color="auto"/>
                              </w:divBdr>
                            </w:div>
                            <w:div w:id="574170691">
                              <w:marLeft w:val="0"/>
                              <w:marRight w:val="0"/>
                              <w:marTop w:val="0"/>
                              <w:marBottom w:val="0"/>
                              <w:divBdr>
                                <w:top w:val="none" w:sz="0" w:space="0" w:color="auto"/>
                                <w:left w:val="none" w:sz="0" w:space="0" w:color="auto"/>
                                <w:bottom w:val="none" w:sz="0" w:space="0" w:color="auto"/>
                                <w:right w:val="none" w:sz="0" w:space="0" w:color="auto"/>
                              </w:divBdr>
                            </w:div>
                            <w:div w:id="18710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4781">
              <w:marLeft w:val="0"/>
              <w:marRight w:val="0"/>
              <w:marTop w:val="0"/>
              <w:marBottom w:val="0"/>
              <w:divBdr>
                <w:top w:val="none" w:sz="0" w:space="0" w:color="auto"/>
                <w:left w:val="none" w:sz="0" w:space="0" w:color="auto"/>
                <w:bottom w:val="none" w:sz="0" w:space="0" w:color="auto"/>
                <w:right w:val="none" w:sz="0" w:space="0" w:color="auto"/>
              </w:divBdr>
              <w:divsChild>
                <w:div w:id="242228813">
                  <w:marLeft w:val="0"/>
                  <w:marRight w:val="0"/>
                  <w:marTop w:val="0"/>
                  <w:marBottom w:val="0"/>
                  <w:divBdr>
                    <w:top w:val="none" w:sz="0" w:space="0" w:color="auto"/>
                    <w:left w:val="none" w:sz="0" w:space="0" w:color="auto"/>
                    <w:bottom w:val="none" w:sz="0" w:space="0" w:color="auto"/>
                    <w:right w:val="none" w:sz="0" w:space="0" w:color="auto"/>
                  </w:divBdr>
                  <w:divsChild>
                    <w:div w:id="1628900426">
                      <w:marLeft w:val="0"/>
                      <w:marRight w:val="0"/>
                      <w:marTop w:val="0"/>
                      <w:marBottom w:val="0"/>
                      <w:divBdr>
                        <w:top w:val="none" w:sz="0" w:space="0" w:color="auto"/>
                        <w:left w:val="none" w:sz="0" w:space="0" w:color="auto"/>
                        <w:bottom w:val="none" w:sz="0" w:space="0" w:color="auto"/>
                        <w:right w:val="none" w:sz="0" w:space="0" w:color="auto"/>
                      </w:divBdr>
                      <w:divsChild>
                        <w:div w:id="1450080430">
                          <w:marLeft w:val="0"/>
                          <w:marRight w:val="0"/>
                          <w:marTop w:val="0"/>
                          <w:marBottom w:val="0"/>
                          <w:divBdr>
                            <w:top w:val="none" w:sz="0" w:space="0" w:color="auto"/>
                            <w:left w:val="none" w:sz="0" w:space="0" w:color="auto"/>
                            <w:bottom w:val="none" w:sz="0" w:space="0" w:color="auto"/>
                            <w:right w:val="none" w:sz="0" w:space="0" w:color="auto"/>
                          </w:divBdr>
                          <w:divsChild>
                            <w:div w:id="481241574">
                              <w:marLeft w:val="0"/>
                              <w:marRight w:val="0"/>
                              <w:marTop w:val="0"/>
                              <w:marBottom w:val="0"/>
                              <w:divBdr>
                                <w:top w:val="none" w:sz="0" w:space="0" w:color="auto"/>
                                <w:left w:val="none" w:sz="0" w:space="0" w:color="auto"/>
                                <w:bottom w:val="none" w:sz="0" w:space="0" w:color="auto"/>
                                <w:right w:val="none" w:sz="0" w:space="0" w:color="auto"/>
                              </w:divBdr>
                            </w:div>
                            <w:div w:id="2094013183">
                              <w:marLeft w:val="0"/>
                              <w:marRight w:val="0"/>
                              <w:marTop w:val="0"/>
                              <w:marBottom w:val="0"/>
                              <w:divBdr>
                                <w:top w:val="none" w:sz="0" w:space="0" w:color="auto"/>
                                <w:left w:val="none" w:sz="0" w:space="0" w:color="auto"/>
                                <w:bottom w:val="none" w:sz="0" w:space="0" w:color="auto"/>
                                <w:right w:val="none" w:sz="0" w:space="0" w:color="auto"/>
                              </w:divBdr>
                            </w:div>
                            <w:div w:id="12028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07228">
              <w:marLeft w:val="0"/>
              <w:marRight w:val="0"/>
              <w:marTop w:val="0"/>
              <w:marBottom w:val="0"/>
              <w:divBdr>
                <w:top w:val="none" w:sz="0" w:space="0" w:color="auto"/>
                <w:left w:val="none" w:sz="0" w:space="0" w:color="auto"/>
                <w:bottom w:val="none" w:sz="0" w:space="0" w:color="auto"/>
                <w:right w:val="none" w:sz="0" w:space="0" w:color="auto"/>
              </w:divBdr>
              <w:divsChild>
                <w:div w:id="1790855135">
                  <w:marLeft w:val="0"/>
                  <w:marRight w:val="0"/>
                  <w:marTop w:val="0"/>
                  <w:marBottom w:val="0"/>
                  <w:divBdr>
                    <w:top w:val="none" w:sz="0" w:space="0" w:color="auto"/>
                    <w:left w:val="none" w:sz="0" w:space="0" w:color="auto"/>
                    <w:bottom w:val="none" w:sz="0" w:space="0" w:color="auto"/>
                    <w:right w:val="none" w:sz="0" w:space="0" w:color="auto"/>
                  </w:divBdr>
                  <w:divsChild>
                    <w:div w:id="1536499667">
                      <w:marLeft w:val="0"/>
                      <w:marRight w:val="0"/>
                      <w:marTop w:val="0"/>
                      <w:marBottom w:val="0"/>
                      <w:divBdr>
                        <w:top w:val="none" w:sz="0" w:space="0" w:color="auto"/>
                        <w:left w:val="none" w:sz="0" w:space="0" w:color="auto"/>
                        <w:bottom w:val="none" w:sz="0" w:space="0" w:color="auto"/>
                        <w:right w:val="none" w:sz="0" w:space="0" w:color="auto"/>
                      </w:divBdr>
                      <w:divsChild>
                        <w:div w:id="289672425">
                          <w:marLeft w:val="0"/>
                          <w:marRight w:val="0"/>
                          <w:marTop w:val="0"/>
                          <w:marBottom w:val="0"/>
                          <w:divBdr>
                            <w:top w:val="none" w:sz="0" w:space="0" w:color="auto"/>
                            <w:left w:val="none" w:sz="0" w:space="0" w:color="auto"/>
                            <w:bottom w:val="none" w:sz="0" w:space="0" w:color="auto"/>
                            <w:right w:val="none" w:sz="0" w:space="0" w:color="auto"/>
                          </w:divBdr>
                          <w:divsChild>
                            <w:div w:id="20130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974095">
              <w:marLeft w:val="0"/>
              <w:marRight w:val="0"/>
              <w:marTop w:val="0"/>
              <w:marBottom w:val="0"/>
              <w:divBdr>
                <w:top w:val="none" w:sz="0" w:space="0" w:color="auto"/>
                <w:left w:val="none" w:sz="0" w:space="0" w:color="auto"/>
                <w:bottom w:val="none" w:sz="0" w:space="0" w:color="auto"/>
                <w:right w:val="none" w:sz="0" w:space="0" w:color="auto"/>
              </w:divBdr>
              <w:divsChild>
                <w:div w:id="1236360161">
                  <w:marLeft w:val="0"/>
                  <w:marRight w:val="0"/>
                  <w:marTop w:val="0"/>
                  <w:marBottom w:val="0"/>
                  <w:divBdr>
                    <w:top w:val="none" w:sz="0" w:space="0" w:color="auto"/>
                    <w:left w:val="none" w:sz="0" w:space="0" w:color="auto"/>
                    <w:bottom w:val="none" w:sz="0" w:space="0" w:color="auto"/>
                    <w:right w:val="none" w:sz="0" w:space="0" w:color="auto"/>
                  </w:divBdr>
                  <w:divsChild>
                    <w:div w:id="468400864">
                      <w:marLeft w:val="0"/>
                      <w:marRight w:val="0"/>
                      <w:marTop w:val="0"/>
                      <w:marBottom w:val="0"/>
                      <w:divBdr>
                        <w:top w:val="none" w:sz="0" w:space="0" w:color="auto"/>
                        <w:left w:val="none" w:sz="0" w:space="0" w:color="auto"/>
                        <w:bottom w:val="none" w:sz="0" w:space="0" w:color="auto"/>
                        <w:right w:val="none" w:sz="0" w:space="0" w:color="auto"/>
                      </w:divBdr>
                      <w:divsChild>
                        <w:div w:id="1958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94386">
              <w:marLeft w:val="0"/>
              <w:marRight w:val="0"/>
              <w:marTop w:val="0"/>
              <w:marBottom w:val="0"/>
              <w:divBdr>
                <w:top w:val="none" w:sz="0" w:space="0" w:color="auto"/>
                <w:left w:val="none" w:sz="0" w:space="0" w:color="auto"/>
                <w:bottom w:val="none" w:sz="0" w:space="0" w:color="auto"/>
                <w:right w:val="none" w:sz="0" w:space="0" w:color="auto"/>
              </w:divBdr>
              <w:divsChild>
                <w:div w:id="1978487563">
                  <w:marLeft w:val="0"/>
                  <w:marRight w:val="0"/>
                  <w:marTop w:val="0"/>
                  <w:marBottom w:val="0"/>
                  <w:divBdr>
                    <w:top w:val="none" w:sz="0" w:space="0" w:color="auto"/>
                    <w:left w:val="none" w:sz="0" w:space="0" w:color="auto"/>
                    <w:bottom w:val="none" w:sz="0" w:space="0" w:color="auto"/>
                    <w:right w:val="none" w:sz="0" w:space="0" w:color="auto"/>
                  </w:divBdr>
                  <w:divsChild>
                    <w:div w:id="907231249">
                      <w:marLeft w:val="0"/>
                      <w:marRight w:val="0"/>
                      <w:marTop w:val="0"/>
                      <w:marBottom w:val="0"/>
                      <w:divBdr>
                        <w:top w:val="none" w:sz="0" w:space="0" w:color="auto"/>
                        <w:left w:val="none" w:sz="0" w:space="0" w:color="auto"/>
                        <w:bottom w:val="none" w:sz="0" w:space="0" w:color="auto"/>
                        <w:right w:val="none" w:sz="0" w:space="0" w:color="auto"/>
                      </w:divBdr>
                      <w:divsChild>
                        <w:div w:id="2076276112">
                          <w:marLeft w:val="0"/>
                          <w:marRight w:val="0"/>
                          <w:marTop w:val="0"/>
                          <w:marBottom w:val="0"/>
                          <w:divBdr>
                            <w:top w:val="none" w:sz="0" w:space="0" w:color="auto"/>
                            <w:left w:val="none" w:sz="0" w:space="0" w:color="auto"/>
                            <w:bottom w:val="none" w:sz="0" w:space="0" w:color="auto"/>
                            <w:right w:val="none" w:sz="0" w:space="0" w:color="auto"/>
                          </w:divBdr>
                          <w:divsChild>
                            <w:div w:id="2008821927">
                              <w:marLeft w:val="0"/>
                              <w:marRight w:val="0"/>
                              <w:marTop w:val="0"/>
                              <w:marBottom w:val="0"/>
                              <w:divBdr>
                                <w:top w:val="none" w:sz="0" w:space="0" w:color="auto"/>
                                <w:left w:val="none" w:sz="0" w:space="0" w:color="auto"/>
                                <w:bottom w:val="none" w:sz="0" w:space="0" w:color="auto"/>
                                <w:right w:val="none" w:sz="0" w:space="0" w:color="auto"/>
                              </w:divBdr>
                            </w:div>
                            <w:div w:id="125121383">
                              <w:marLeft w:val="0"/>
                              <w:marRight w:val="0"/>
                              <w:marTop w:val="0"/>
                              <w:marBottom w:val="0"/>
                              <w:divBdr>
                                <w:top w:val="none" w:sz="0" w:space="0" w:color="auto"/>
                                <w:left w:val="none" w:sz="0" w:space="0" w:color="auto"/>
                                <w:bottom w:val="none" w:sz="0" w:space="0" w:color="auto"/>
                                <w:right w:val="none" w:sz="0" w:space="0" w:color="auto"/>
                              </w:divBdr>
                            </w:div>
                            <w:div w:id="347412236">
                              <w:marLeft w:val="0"/>
                              <w:marRight w:val="0"/>
                              <w:marTop w:val="0"/>
                              <w:marBottom w:val="0"/>
                              <w:divBdr>
                                <w:top w:val="none" w:sz="0" w:space="0" w:color="auto"/>
                                <w:left w:val="none" w:sz="0" w:space="0" w:color="auto"/>
                                <w:bottom w:val="none" w:sz="0" w:space="0" w:color="auto"/>
                                <w:right w:val="none" w:sz="0" w:space="0" w:color="auto"/>
                              </w:divBdr>
                            </w:div>
                            <w:div w:id="1063989490">
                              <w:marLeft w:val="0"/>
                              <w:marRight w:val="0"/>
                              <w:marTop w:val="0"/>
                              <w:marBottom w:val="0"/>
                              <w:divBdr>
                                <w:top w:val="none" w:sz="0" w:space="0" w:color="auto"/>
                                <w:left w:val="none" w:sz="0" w:space="0" w:color="auto"/>
                                <w:bottom w:val="none" w:sz="0" w:space="0" w:color="auto"/>
                                <w:right w:val="none" w:sz="0" w:space="0" w:color="auto"/>
                              </w:divBdr>
                            </w:div>
                            <w:div w:id="1218322689">
                              <w:marLeft w:val="0"/>
                              <w:marRight w:val="0"/>
                              <w:marTop w:val="0"/>
                              <w:marBottom w:val="0"/>
                              <w:divBdr>
                                <w:top w:val="none" w:sz="0" w:space="0" w:color="auto"/>
                                <w:left w:val="none" w:sz="0" w:space="0" w:color="auto"/>
                                <w:bottom w:val="none" w:sz="0" w:space="0" w:color="auto"/>
                                <w:right w:val="none" w:sz="0" w:space="0" w:color="auto"/>
                              </w:divBdr>
                            </w:div>
                            <w:div w:id="996109577">
                              <w:marLeft w:val="0"/>
                              <w:marRight w:val="0"/>
                              <w:marTop w:val="0"/>
                              <w:marBottom w:val="0"/>
                              <w:divBdr>
                                <w:top w:val="none" w:sz="0" w:space="0" w:color="auto"/>
                                <w:left w:val="none" w:sz="0" w:space="0" w:color="auto"/>
                                <w:bottom w:val="none" w:sz="0" w:space="0" w:color="auto"/>
                                <w:right w:val="none" w:sz="0" w:space="0" w:color="auto"/>
                              </w:divBdr>
                            </w:div>
                            <w:div w:id="179899000">
                              <w:marLeft w:val="0"/>
                              <w:marRight w:val="0"/>
                              <w:marTop w:val="0"/>
                              <w:marBottom w:val="0"/>
                              <w:divBdr>
                                <w:top w:val="none" w:sz="0" w:space="0" w:color="auto"/>
                                <w:left w:val="none" w:sz="0" w:space="0" w:color="auto"/>
                                <w:bottom w:val="none" w:sz="0" w:space="0" w:color="auto"/>
                                <w:right w:val="none" w:sz="0" w:space="0" w:color="auto"/>
                              </w:divBdr>
                            </w:div>
                            <w:div w:id="783497130">
                              <w:marLeft w:val="0"/>
                              <w:marRight w:val="0"/>
                              <w:marTop w:val="0"/>
                              <w:marBottom w:val="0"/>
                              <w:divBdr>
                                <w:top w:val="none" w:sz="0" w:space="0" w:color="auto"/>
                                <w:left w:val="none" w:sz="0" w:space="0" w:color="auto"/>
                                <w:bottom w:val="none" w:sz="0" w:space="0" w:color="auto"/>
                                <w:right w:val="none" w:sz="0" w:space="0" w:color="auto"/>
                              </w:divBdr>
                            </w:div>
                            <w:div w:id="2084914466">
                              <w:marLeft w:val="0"/>
                              <w:marRight w:val="0"/>
                              <w:marTop w:val="0"/>
                              <w:marBottom w:val="0"/>
                              <w:divBdr>
                                <w:top w:val="none" w:sz="0" w:space="0" w:color="auto"/>
                                <w:left w:val="none" w:sz="0" w:space="0" w:color="auto"/>
                                <w:bottom w:val="none" w:sz="0" w:space="0" w:color="auto"/>
                                <w:right w:val="none" w:sz="0" w:space="0" w:color="auto"/>
                              </w:divBdr>
                            </w:div>
                            <w:div w:id="1129131667">
                              <w:marLeft w:val="0"/>
                              <w:marRight w:val="0"/>
                              <w:marTop w:val="0"/>
                              <w:marBottom w:val="0"/>
                              <w:divBdr>
                                <w:top w:val="none" w:sz="0" w:space="0" w:color="auto"/>
                                <w:left w:val="none" w:sz="0" w:space="0" w:color="auto"/>
                                <w:bottom w:val="none" w:sz="0" w:space="0" w:color="auto"/>
                                <w:right w:val="none" w:sz="0" w:space="0" w:color="auto"/>
                              </w:divBdr>
                            </w:div>
                            <w:div w:id="1335452465">
                              <w:marLeft w:val="0"/>
                              <w:marRight w:val="0"/>
                              <w:marTop w:val="0"/>
                              <w:marBottom w:val="0"/>
                              <w:divBdr>
                                <w:top w:val="none" w:sz="0" w:space="0" w:color="auto"/>
                                <w:left w:val="none" w:sz="0" w:space="0" w:color="auto"/>
                                <w:bottom w:val="none" w:sz="0" w:space="0" w:color="auto"/>
                                <w:right w:val="none" w:sz="0" w:space="0" w:color="auto"/>
                              </w:divBdr>
                              <w:divsChild>
                                <w:div w:id="1367637459">
                                  <w:marLeft w:val="0"/>
                                  <w:marRight w:val="0"/>
                                  <w:marTop w:val="0"/>
                                  <w:marBottom w:val="0"/>
                                  <w:divBdr>
                                    <w:top w:val="none" w:sz="0" w:space="0" w:color="auto"/>
                                    <w:left w:val="none" w:sz="0" w:space="0" w:color="auto"/>
                                    <w:bottom w:val="none" w:sz="0" w:space="0" w:color="auto"/>
                                    <w:right w:val="none" w:sz="0" w:space="0" w:color="auto"/>
                                  </w:divBdr>
                                </w:div>
                                <w:div w:id="851843785">
                                  <w:marLeft w:val="0"/>
                                  <w:marRight w:val="0"/>
                                  <w:marTop w:val="0"/>
                                  <w:marBottom w:val="0"/>
                                  <w:divBdr>
                                    <w:top w:val="none" w:sz="0" w:space="0" w:color="auto"/>
                                    <w:left w:val="none" w:sz="0" w:space="0" w:color="auto"/>
                                    <w:bottom w:val="none" w:sz="0" w:space="0" w:color="auto"/>
                                    <w:right w:val="none" w:sz="0" w:space="0" w:color="auto"/>
                                  </w:divBdr>
                                </w:div>
                                <w:div w:id="2487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330398">
              <w:marLeft w:val="0"/>
              <w:marRight w:val="0"/>
              <w:marTop w:val="0"/>
              <w:marBottom w:val="0"/>
              <w:divBdr>
                <w:top w:val="none" w:sz="0" w:space="0" w:color="auto"/>
                <w:left w:val="none" w:sz="0" w:space="0" w:color="auto"/>
                <w:bottom w:val="none" w:sz="0" w:space="0" w:color="auto"/>
                <w:right w:val="none" w:sz="0" w:space="0" w:color="auto"/>
              </w:divBdr>
              <w:divsChild>
                <w:div w:id="1469593933">
                  <w:marLeft w:val="0"/>
                  <w:marRight w:val="0"/>
                  <w:marTop w:val="0"/>
                  <w:marBottom w:val="0"/>
                  <w:divBdr>
                    <w:top w:val="none" w:sz="0" w:space="0" w:color="auto"/>
                    <w:left w:val="none" w:sz="0" w:space="0" w:color="auto"/>
                    <w:bottom w:val="none" w:sz="0" w:space="0" w:color="auto"/>
                    <w:right w:val="none" w:sz="0" w:space="0" w:color="auto"/>
                  </w:divBdr>
                  <w:divsChild>
                    <w:div w:id="4603453">
                      <w:marLeft w:val="0"/>
                      <w:marRight w:val="0"/>
                      <w:marTop w:val="0"/>
                      <w:marBottom w:val="0"/>
                      <w:divBdr>
                        <w:top w:val="none" w:sz="0" w:space="0" w:color="auto"/>
                        <w:left w:val="none" w:sz="0" w:space="0" w:color="auto"/>
                        <w:bottom w:val="none" w:sz="0" w:space="0" w:color="auto"/>
                        <w:right w:val="none" w:sz="0" w:space="0" w:color="auto"/>
                      </w:divBdr>
                      <w:divsChild>
                        <w:div w:id="130175465">
                          <w:marLeft w:val="0"/>
                          <w:marRight w:val="0"/>
                          <w:marTop w:val="0"/>
                          <w:marBottom w:val="0"/>
                          <w:divBdr>
                            <w:top w:val="none" w:sz="0" w:space="0" w:color="auto"/>
                            <w:left w:val="none" w:sz="0" w:space="0" w:color="auto"/>
                            <w:bottom w:val="none" w:sz="0" w:space="0" w:color="auto"/>
                            <w:right w:val="none" w:sz="0" w:space="0" w:color="auto"/>
                          </w:divBdr>
                          <w:divsChild>
                            <w:div w:id="2064020010">
                              <w:marLeft w:val="0"/>
                              <w:marRight w:val="0"/>
                              <w:marTop w:val="0"/>
                              <w:marBottom w:val="0"/>
                              <w:divBdr>
                                <w:top w:val="none" w:sz="0" w:space="0" w:color="auto"/>
                                <w:left w:val="none" w:sz="0" w:space="0" w:color="auto"/>
                                <w:bottom w:val="none" w:sz="0" w:space="0" w:color="auto"/>
                                <w:right w:val="none" w:sz="0" w:space="0" w:color="auto"/>
                              </w:divBdr>
                            </w:div>
                            <w:div w:id="1810398832">
                              <w:marLeft w:val="0"/>
                              <w:marRight w:val="0"/>
                              <w:marTop w:val="0"/>
                              <w:marBottom w:val="0"/>
                              <w:divBdr>
                                <w:top w:val="none" w:sz="0" w:space="0" w:color="auto"/>
                                <w:left w:val="none" w:sz="0" w:space="0" w:color="auto"/>
                                <w:bottom w:val="none" w:sz="0" w:space="0" w:color="auto"/>
                                <w:right w:val="none" w:sz="0" w:space="0" w:color="auto"/>
                              </w:divBdr>
                            </w:div>
                            <w:div w:id="746615501">
                              <w:marLeft w:val="0"/>
                              <w:marRight w:val="0"/>
                              <w:marTop w:val="0"/>
                              <w:marBottom w:val="0"/>
                              <w:divBdr>
                                <w:top w:val="none" w:sz="0" w:space="0" w:color="auto"/>
                                <w:left w:val="none" w:sz="0" w:space="0" w:color="auto"/>
                                <w:bottom w:val="none" w:sz="0" w:space="0" w:color="auto"/>
                                <w:right w:val="none" w:sz="0" w:space="0" w:color="auto"/>
                              </w:divBdr>
                            </w:div>
                            <w:div w:id="1546064200">
                              <w:marLeft w:val="0"/>
                              <w:marRight w:val="0"/>
                              <w:marTop w:val="0"/>
                              <w:marBottom w:val="0"/>
                              <w:divBdr>
                                <w:top w:val="none" w:sz="0" w:space="0" w:color="auto"/>
                                <w:left w:val="none" w:sz="0" w:space="0" w:color="auto"/>
                                <w:bottom w:val="none" w:sz="0" w:space="0" w:color="auto"/>
                                <w:right w:val="none" w:sz="0" w:space="0" w:color="auto"/>
                              </w:divBdr>
                            </w:div>
                            <w:div w:id="2103335730">
                              <w:marLeft w:val="0"/>
                              <w:marRight w:val="0"/>
                              <w:marTop w:val="0"/>
                              <w:marBottom w:val="0"/>
                              <w:divBdr>
                                <w:top w:val="none" w:sz="0" w:space="0" w:color="auto"/>
                                <w:left w:val="none" w:sz="0" w:space="0" w:color="auto"/>
                                <w:bottom w:val="none" w:sz="0" w:space="0" w:color="auto"/>
                                <w:right w:val="none" w:sz="0" w:space="0" w:color="auto"/>
                              </w:divBdr>
                            </w:div>
                            <w:div w:id="673804143">
                              <w:marLeft w:val="0"/>
                              <w:marRight w:val="0"/>
                              <w:marTop w:val="0"/>
                              <w:marBottom w:val="0"/>
                              <w:divBdr>
                                <w:top w:val="none" w:sz="0" w:space="0" w:color="auto"/>
                                <w:left w:val="none" w:sz="0" w:space="0" w:color="auto"/>
                                <w:bottom w:val="none" w:sz="0" w:space="0" w:color="auto"/>
                                <w:right w:val="none" w:sz="0" w:space="0" w:color="auto"/>
                              </w:divBdr>
                            </w:div>
                            <w:div w:id="757480736">
                              <w:marLeft w:val="0"/>
                              <w:marRight w:val="0"/>
                              <w:marTop w:val="0"/>
                              <w:marBottom w:val="0"/>
                              <w:divBdr>
                                <w:top w:val="none" w:sz="0" w:space="0" w:color="auto"/>
                                <w:left w:val="none" w:sz="0" w:space="0" w:color="auto"/>
                                <w:bottom w:val="none" w:sz="0" w:space="0" w:color="auto"/>
                                <w:right w:val="none" w:sz="0" w:space="0" w:color="auto"/>
                              </w:divBdr>
                            </w:div>
                            <w:div w:id="510536409">
                              <w:marLeft w:val="0"/>
                              <w:marRight w:val="0"/>
                              <w:marTop w:val="0"/>
                              <w:marBottom w:val="0"/>
                              <w:divBdr>
                                <w:top w:val="none" w:sz="0" w:space="0" w:color="auto"/>
                                <w:left w:val="none" w:sz="0" w:space="0" w:color="auto"/>
                                <w:bottom w:val="none" w:sz="0" w:space="0" w:color="auto"/>
                                <w:right w:val="none" w:sz="0" w:space="0" w:color="auto"/>
                              </w:divBdr>
                            </w:div>
                            <w:div w:id="1700933746">
                              <w:marLeft w:val="0"/>
                              <w:marRight w:val="0"/>
                              <w:marTop w:val="0"/>
                              <w:marBottom w:val="0"/>
                              <w:divBdr>
                                <w:top w:val="none" w:sz="0" w:space="0" w:color="auto"/>
                                <w:left w:val="none" w:sz="0" w:space="0" w:color="auto"/>
                                <w:bottom w:val="none" w:sz="0" w:space="0" w:color="auto"/>
                                <w:right w:val="none" w:sz="0" w:space="0" w:color="auto"/>
                              </w:divBdr>
                            </w:div>
                            <w:div w:id="622425208">
                              <w:marLeft w:val="0"/>
                              <w:marRight w:val="0"/>
                              <w:marTop w:val="0"/>
                              <w:marBottom w:val="0"/>
                              <w:divBdr>
                                <w:top w:val="none" w:sz="0" w:space="0" w:color="auto"/>
                                <w:left w:val="none" w:sz="0" w:space="0" w:color="auto"/>
                                <w:bottom w:val="none" w:sz="0" w:space="0" w:color="auto"/>
                                <w:right w:val="none" w:sz="0" w:space="0" w:color="auto"/>
                              </w:divBdr>
                            </w:div>
                            <w:div w:id="1529367496">
                              <w:marLeft w:val="0"/>
                              <w:marRight w:val="0"/>
                              <w:marTop w:val="0"/>
                              <w:marBottom w:val="0"/>
                              <w:divBdr>
                                <w:top w:val="none" w:sz="0" w:space="0" w:color="auto"/>
                                <w:left w:val="none" w:sz="0" w:space="0" w:color="auto"/>
                                <w:bottom w:val="none" w:sz="0" w:space="0" w:color="auto"/>
                                <w:right w:val="none" w:sz="0" w:space="0" w:color="auto"/>
                              </w:divBdr>
                            </w:div>
                            <w:div w:id="1674063172">
                              <w:marLeft w:val="0"/>
                              <w:marRight w:val="0"/>
                              <w:marTop w:val="0"/>
                              <w:marBottom w:val="0"/>
                              <w:divBdr>
                                <w:top w:val="none" w:sz="0" w:space="0" w:color="auto"/>
                                <w:left w:val="none" w:sz="0" w:space="0" w:color="auto"/>
                                <w:bottom w:val="none" w:sz="0" w:space="0" w:color="auto"/>
                                <w:right w:val="none" w:sz="0" w:space="0" w:color="auto"/>
                              </w:divBdr>
                            </w:div>
                            <w:div w:id="1691830724">
                              <w:marLeft w:val="0"/>
                              <w:marRight w:val="0"/>
                              <w:marTop w:val="0"/>
                              <w:marBottom w:val="0"/>
                              <w:divBdr>
                                <w:top w:val="none" w:sz="0" w:space="0" w:color="auto"/>
                                <w:left w:val="none" w:sz="0" w:space="0" w:color="auto"/>
                                <w:bottom w:val="none" w:sz="0" w:space="0" w:color="auto"/>
                                <w:right w:val="none" w:sz="0" w:space="0" w:color="auto"/>
                              </w:divBdr>
                              <w:divsChild>
                                <w:div w:id="203177957">
                                  <w:marLeft w:val="0"/>
                                  <w:marRight w:val="0"/>
                                  <w:marTop w:val="0"/>
                                  <w:marBottom w:val="0"/>
                                  <w:divBdr>
                                    <w:top w:val="none" w:sz="0" w:space="0" w:color="auto"/>
                                    <w:left w:val="none" w:sz="0" w:space="0" w:color="auto"/>
                                    <w:bottom w:val="none" w:sz="0" w:space="0" w:color="auto"/>
                                    <w:right w:val="none" w:sz="0" w:space="0" w:color="auto"/>
                                  </w:divBdr>
                                </w:div>
                                <w:div w:id="1504661168">
                                  <w:marLeft w:val="0"/>
                                  <w:marRight w:val="0"/>
                                  <w:marTop w:val="0"/>
                                  <w:marBottom w:val="0"/>
                                  <w:divBdr>
                                    <w:top w:val="none" w:sz="0" w:space="0" w:color="auto"/>
                                    <w:left w:val="none" w:sz="0" w:space="0" w:color="auto"/>
                                    <w:bottom w:val="none" w:sz="0" w:space="0" w:color="auto"/>
                                    <w:right w:val="none" w:sz="0" w:space="0" w:color="auto"/>
                                  </w:divBdr>
                                </w:div>
                                <w:div w:id="16707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170778">
              <w:marLeft w:val="0"/>
              <w:marRight w:val="0"/>
              <w:marTop w:val="0"/>
              <w:marBottom w:val="0"/>
              <w:divBdr>
                <w:top w:val="none" w:sz="0" w:space="0" w:color="auto"/>
                <w:left w:val="none" w:sz="0" w:space="0" w:color="auto"/>
                <w:bottom w:val="none" w:sz="0" w:space="0" w:color="auto"/>
                <w:right w:val="none" w:sz="0" w:space="0" w:color="auto"/>
              </w:divBdr>
              <w:divsChild>
                <w:div w:id="482166317">
                  <w:marLeft w:val="0"/>
                  <w:marRight w:val="0"/>
                  <w:marTop w:val="0"/>
                  <w:marBottom w:val="0"/>
                  <w:divBdr>
                    <w:top w:val="none" w:sz="0" w:space="0" w:color="auto"/>
                    <w:left w:val="none" w:sz="0" w:space="0" w:color="auto"/>
                    <w:bottom w:val="none" w:sz="0" w:space="0" w:color="auto"/>
                    <w:right w:val="none" w:sz="0" w:space="0" w:color="auto"/>
                  </w:divBdr>
                  <w:divsChild>
                    <w:div w:id="89476105">
                      <w:marLeft w:val="0"/>
                      <w:marRight w:val="0"/>
                      <w:marTop w:val="0"/>
                      <w:marBottom w:val="0"/>
                      <w:divBdr>
                        <w:top w:val="none" w:sz="0" w:space="0" w:color="auto"/>
                        <w:left w:val="none" w:sz="0" w:space="0" w:color="auto"/>
                        <w:bottom w:val="none" w:sz="0" w:space="0" w:color="auto"/>
                        <w:right w:val="none" w:sz="0" w:space="0" w:color="auto"/>
                      </w:divBdr>
                      <w:divsChild>
                        <w:div w:id="668140955">
                          <w:marLeft w:val="0"/>
                          <w:marRight w:val="0"/>
                          <w:marTop w:val="0"/>
                          <w:marBottom w:val="0"/>
                          <w:divBdr>
                            <w:top w:val="none" w:sz="0" w:space="0" w:color="auto"/>
                            <w:left w:val="none" w:sz="0" w:space="0" w:color="auto"/>
                            <w:bottom w:val="none" w:sz="0" w:space="0" w:color="auto"/>
                            <w:right w:val="none" w:sz="0" w:space="0" w:color="auto"/>
                          </w:divBdr>
                          <w:divsChild>
                            <w:div w:id="583496610">
                              <w:marLeft w:val="0"/>
                              <w:marRight w:val="0"/>
                              <w:marTop w:val="0"/>
                              <w:marBottom w:val="0"/>
                              <w:divBdr>
                                <w:top w:val="none" w:sz="0" w:space="0" w:color="auto"/>
                                <w:left w:val="none" w:sz="0" w:space="0" w:color="auto"/>
                                <w:bottom w:val="none" w:sz="0" w:space="0" w:color="auto"/>
                                <w:right w:val="none" w:sz="0" w:space="0" w:color="auto"/>
                              </w:divBdr>
                            </w:div>
                            <w:div w:id="1200051916">
                              <w:marLeft w:val="0"/>
                              <w:marRight w:val="0"/>
                              <w:marTop w:val="0"/>
                              <w:marBottom w:val="0"/>
                              <w:divBdr>
                                <w:top w:val="none" w:sz="0" w:space="0" w:color="auto"/>
                                <w:left w:val="none" w:sz="0" w:space="0" w:color="auto"/>
                                <w:bottom w:val="none" w:sz="0" w:space="0" w:color="auto"/>
                                <w:right w:val="none" w:sz="0" w:space="0" w:color="auto"/>
                              </w:divBdr>
                            </w:div>
                            <w:div w:id="2131781214">
                              <w:marLeft w:val="0"/>
                              <w:marRight w:val="0"/>
                              <w:marTop w:val="0"/>
                              <w:marBottom w:val="0"/>
                              <w:divBdr>
                                <w:top w:val="none" w:sz="0" w:space="0" w:color="auto"/>
                                <w:left w:val="none" w:sz="0" w:space="0" w:color="auto"/>
                                <w:bottom w:val="none" w:sz="0" w:space="0" w:color="auto"/>
                                <w:right w:val="none" w:sz="0" w:space="0" w:color="auto"/>
                              </w:divBdr>
                            </w:div>
                            <w:div w:id="1253122333">
                              <w:marLeft w:val="0"/>
                              <w:marRight w:val="0"/>
                              <w:marTop w:val="0"/>
                              <w:marBottom w:val="0"/>
                              <w:divBdr>
                                <w:top w:val="none" w:sz="0" w:space="0" w:color="auto"/>
                                <w:left w:val="none" w:sz="0" w:space="0" w:color="auto"/>
                                <w:bottom w:val="none" w:sz="0" w:space="0" w:color="auto"/>
                                <w:right w:val="none" w:sz="0" w:space="0" w:color="auto"/>
                              </w:divBdr>
                            </w:div>
                            <w:div w:id="1660772801">
                              <w:marLeft w:val="0"/>
                              <w:marRight w:val="0"/>
                              <w:marTop w:val="0"/>
                              <w:marBottom w:val="0"/>
                              <w:divBdr>
                                <w:top w:val="none" w:sz="0" w:space="0" w:color="auto"/>
                                <w:left w:val="none" w:sz="0" w:space="0" w:color="auto"/>
                                <w:bottom w:val="none" w:sz="0" w:space="0" w:color="auto"/>
                                <w:right w:val="none" w:sz="0" w:space="0" w:color="auto"/>
                              </w:divBdr>
                            </w:div>
                            <w:div w:id="1013262382">
                              <w:marLeft w:val="0"/>
                              <w:marRight w:val="0"/>
                              <w:marTop w:val="0"/>
                              <w:marBottom w:val="0"/>
                              <w:divBdr>
                                <w:top w:val="none" w:sz="0" w:space="0" w:color="auto"/>
                                <w:left w:val="none" w:sz="0" w:space="0" w:color="auto"/>
                                <w:bottom w:val="none" w:sz="0" w:space="0" w:color="auto"/>
                                <w:right w:val="none" w:sz="0" w:space="0" w:color="auto"/>
                              </w:divBdr>
                            </w:div>
                            <w:div w:id="128986551">
                              <w:marLeft w:val="0"/>
                              <w:marRight w:val="0"/>
                              <w:marTop w:val="0"/>
                              <w:marBottom w:val="0"/>
                              <w:divBdr>
                                <w:top w:val="none" w:sz="0" w:space="0" w:color="auto"/>
                                <w:left w:val="none" w:sz="0" w:space="0" w:color="auto"/>
                                <w:bottom w:val="none" w:sz="0" w:space="0" w:color="auto"/>
                                <w:right w:val="none" w:sz="0" w:space="0" w:color="auto"/>
                              </w:divBdr>
                            </w:div>
                            <w:div w:id="1696344755">
                              <w:marLeft w:val="0"/>
                              <w:marRight w:val="0"/>
                              <w:marTop w:val="0"/>
                              <w:marBottom w:val="0"/>
                              <w:divBdr>
                                <w:top w:val="none" w:sz="0" w:space="0" w:color="auto"/>
                                <w:left w:val="none" w:sz="0" w:space="0" w:color="auto"/>
                                <w:bottom w:val="none" w:sz="0" w:space="0" w:color="auto"/>
                                <w:right w:val="none" w:sz="0" w:space="0" w:color="auto"/>
                              </w:divBdr>
                            </w:div>
                            <w:div w:id="2085174731">
                              <w:marLeft w:val="0"/>
                              <w:marRight w:val="0"/>
                              <w:marTop w:val="0"/>
                              <w:marBottom w:val="0"/>
                              <w:divBdr>
                                <w:top w:val="none" w:sz="0" w:space="0" w:color="auto"/>
                                <w:left w:val="none" w:sz="0" w:space="0" w:color="auto"/>
                                <w:bottom w:val="none" w:sz="0" w:space="0" w:color="auto"/>
                                <w:right w:val="none" w:sz="0" w:space="0" w:color="auto"/>
                              </w:divBdr>
                              <w:divsChild>
                                <w:div w:id="803549600">
                                  <w:marLeft w:val="0"/>
                                  <w:marRight w:val="0"/>
                                  <w:marTop w:val="0"/>
                                  <w:marBottom w:val="0"/>
                                  <w:divBdr>
                                    <w:top w:val="none" w:sz="0" w:space="0" w:color="auto"/>
                                    <w:left w:val="none" w:sz="0" w:space="0" w:color="auto"/>
                                    <w:bottom w:val="none" w:sz="0" w:space="0" w:color="auto"/>
                                    <w:right w:val="none" w:sz="0" w:space="0" w:color="auto"/>
                                  </w:divBdr>
                                </w:div>
                                <w:div w:id="1304657294">
                                  <w:marLeft w:val="0"/>
                                  <w:marRight w:val="0"/>
                                  <w:marTop w:val="0"/>
                                  <w:marBottom w:val="0"/>
                                  <w:divBdr>
                                    <w:top w:val="none" w:sz="0" w:space="0" w:color="auto"/>
                                    <w:left w:val="none" w:sz="0" w:space="0" w:color="auto"/>
                                    <w:bottom w:val="none" w:sz="0" w:space="0" w:color="auto"/>
                                    <w:right w:val="none" w:sz="0" w:space="0" w:color="auto"/>
                                  </w:divBdr>
                                </w:div>
                                <w:div w:id="14136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702901">
              <w:marLeft w:val="0"/>
              <w:marRight w:val="0"/>
              <w:marTop w:val="0"/>
              <w:marBottom w:val="0"/>
              <w:divBdr>
                <w:top w:val="none" w:sz="0" w:space="0" w:color="auto"/>
                <w:left w:val="none" w:sz="0" w:space="0" w:color="auto"/>
                <w:bottom w:val="none" w:sz="0" w:space="0" w:color="auto"/>
                <w:right w:val="none" w:sz="0" w:space="0" w:color="auto"/>
              </w:divBdr>
              <w:divsChild>
                <w:div w:id="465509633">
                  <w:marLeft w:val="0"/>
                  <w:marRight w:val="0"/>
                  <w:marTop w:val="0"/>
                  <w:marBottom w:val="0"/>
                  <w:divBdr>
                    <w:top w:val="none" w:sz="0" w:space="0" w:color="auto"/>
                    <w:left w:val="none" w:sz="0" w:space="0" w:color="auto"/>
                    <w:bottom w:val="none" w:sz="0" w:space="0" w:color="auto"/>
                    <w:right w:val="none" w:sz="0" w:space="0" w:color="auto"/>
                  </w:divBdr>
                  <w:divsChild>
                    <w:div w:id="919603938">
                      <w:marLeft w:val="0"/>
                      <w:marRight w:val="0"/>
                      <w:marTop w:val="0"/>
                      <w:marBottom w:val="0"/>
                      <w:divBdr>
                        <w:top w:val="none" w:sz="0" w:space="0" w:color="auto"/>
                        <w:left w:val="none" w:sz="0" w:space="0" w:color="auto"/>
                        <w:bottom w:val="none" w:sz="0" w:space="0" w:color="auto"/>
                        <w:right w:val="none" w:sz="0" w:space="0" w:color="auto"/>
                      </w:divBdr>
                      <w:divsChild>
                        <w:div w:id="308167599">
                          <w:marLeft w:val="0"/>
                          <w:marRight w:val="0"/>
                          <w:marTop w:val="0"/>
                          <w:marBottom w:val="0"/>
                          <w:divBdr>
                            <w:top w:val="none" w:sz="0" w:space="0" w:color="auto"/>
                            <w:left w:val="none" w:sz="0" w:space="0" w:color="auto"/>
                            <w:bottom w:val="none" w:sz="0" w:space="0" w:color="auto"/>
                            <w:right w:val="none" w:sz="0" w:space="0" w:color="auto"/>
                          </w:divBdr>
                          <w:divsChild>
                            <w:div w:id="1199779898">
                              <w:marLeft w:val="0"/>
                              <w:marRight w:val="0"/>
                              <w:marTop w:val="0"/>
                              <w:marBottom w:val="0"/>
                              <w:divBdr>
                                <w:top w:val="none" w:sz="0" w:space="0" w:color="auto"/>
                                <w:left w:val="none" w:sz="0" w:space="0" w:color="auto"/>
                                <w:bottom w:val="none" w:sz="0" w:space="0" w:color="auto"/>
                                <w:right w:val="none" w:sz="0" w:space="0" w:color="auto"/>
                              </w:divBdr>
                            </w:div>
                            <w:div w:id="1015771234">
                              <w:marLeft w:val="0"/>
                              <w:marRight w:val="0"/>
                              <w:marTop w:val="0"/>
                              <w:marBottom w:val="0"/>
                              <w:divBdr>
                                <w:top w:val="none" w:sz="0" w:space="0" w:color="auto"/>
                                <w:left w:val="none" w:sz="0" w:space="0" w:color="auto"/>
                                <w:bottom w:val="none" w:sz="0" w:space="0" w:color="auto"/>
                                <w:right w:val="none" w:sz="0" w:space="0" w:color="auto"/>
                              </w:divBdr>
                            </w:div>
                            <w:div w:id="443235361">
                              <w:marLeft w:val="0"/>
                              <w:marRight w:val="0"/>
                              <w:marTop w:val="0"/>
                              <w:marBottom w:val="0"/>
                              <w:divBdr>
                                <w:top w:val="none" w:sz="0" w:space="0" w:color="auto"/>
                                <w:left w:val="none" w:sz="0" w:space="0" w:color="auto"/>
                                <w:bottom w:val="none" w:sz="0" w:space="0" w:color="auto"/>
                                <w:right w:val="none" w:sz="0" w:space="0" w:color="auto"/>
                              </w:divBdr>
                            </w:div>
                            <w:div w:id="1397435351">
                              <w:marLeft w:val="0"/>
                              <w:marRight w:val="0"/>
                              <w:marTop w:val="0"/>
                              <w:marBottom w:val="0"/>
                              <w:divBdr>
                                <w:top w:val="none" w:sz="0" w:space="0" w:color="auto"/>
                                <w:left w:val="none" w:sz="0" w:space="0" w:color="auto"/>
                                <w:bottom w:val="none" w:sz="0" w:space="0" w:color="auto"/>
                                <w:right w:val="none" w:sz="0" w:space="0" w:color="auto"/>
                              </w:divBdr>
                            </w:div>
                            <w:div w:id="1543860340">
                              <w:marLeft w:val="0"/>
                              <w:marRight w:val="0"/>
                              <w:marTop w:val="0"/>
                              <w:marBottom w:val="0"/>
                              <w:divBdr>
                                <w:top w:val="none" w:sz="0" w:space="0" w:color="auto"/>
                                <w:left w:val="none" w:sz="0" w:space="0" w:color="auto"/>
                                <w:bottom w:val="none" w:sz="0" w:space="0" w:color="auto"/>
                                <w:right w:val="none" w:sz="0" w:space="0" w:color="auto"/>
                              </w:divBdr>
                            </w:div>
                            <w:div w:id="1132870884">
                              <w:marLeft w:val="0"/>
                              <w:marRight w:val="0"/>
                              <w:marTop w:val="0"/>
                              <w:marBottom w:val="0"/>
                              <w:divBdr>
                                <w:top w:val="none" w:sz="0" w:space="0" w:color="auto"/>
                                <w:left w:val="none" w:sz="0" w:space="0" w:color="auto"/>
                                <w:bottom w:val="none" w:sz="0" w:space="0" w:color="auto"/>
                                <w:right w:val="none" w:sz="0" w:space="0" w:color="auto"/>
                              </w:divBdr>
                            </w:div>
                            <w:div w:id="323054298">
                              <w:marLeft w:val="0"/>
                              <w:marRight w:val="0"/>
                              <w:marTop w:val="0"/>
                              <w:marBottom w:val="0"/>
                              <w:divBdr>
                                <w:top w:val="none" w:sz="0" w:space="0" w:color="auto"/>
                                <w:left w:val="none" w:sz="0" w:space="0" w:color="auto"/>
                                <w:bottom w:val="none" w:sz="0" w:space="0" w:color="auto"/>
                                <w:right w:val="none" w:sz="0" w:space="0" w:color="auto"/>
                              </w:divBdr>
                            </w:div>
                            <w:div w:id="1369406441">
                              <w:marLeft w:val="0"/>
                              <w:marRight w:val="0"/>
                              <w:marTop w:val="0"/>
                              <w:marBottom w:val="0"/>
                              <w:divBdr>
                                <w:top w:val="none" w:sz="0" w:space="0" w:color="auto"/>
                                <w:left w:val="none" w:sz="0" w:space="0" w:color="auto"/>
                                <w:bottom w:val="none" w:sz="0" w:space="0" w:color="auto"/>
                                <w:right w:val="none" w:sz="0" w:space="0" w:color="auto"/>
                              </w:divBdr>
                            </w:div>
                            <w:div w:id="1305545609">
                              <w:marLeft w:val="0"/>
                              <w:marRight w:val="0"/>
                              <w:marTop w:val="0"/>
                              <w:marBottom w:val="0"/>
                              <w:divBdr>
                                <w:top w:val="none" w:sz="0" w:space="0" w:color="auto"/>
                                <w:left w:val="none" w:sz="0" w:space="0" w:color="auto"/>
                                <w:bottom w:val="none" w:sz="0" w:space="0" w:color="auto"/>
                                <w:right w:val="none" w:sz="0" w:space="0" w:color="auto"/>
                              </w:divBdr>
                            </w:div>
                            <w:div w:id="356850698">
                              <w:marLeft w:val="0"/>
                              <w:marRight w:val="0"/>
                              <w:marTop w:val="0"/>
                              <w:marBottom w:val="0"/>
                              <w:divBdr>
                                <w:top w:val="none" w:sz="0" w:space="0" w:color="auto"/>
                                <w:left w:val="none" w:sz="0" w:space="0" w:color="auto"/>
                                <w:bottom w:val="none" w:sz="0" w:space="0" w:color="auto"/>
                                <w:right w:val="none" w:sz="0" w:space="0" w:color="auto"/>
                              </w:divBdr>
                            </w:div>
                            <w:div w:id="1159730385">
                              <w:marLeft w:val="0"/>
                              <w:marRight w:val="0"/>
                              <w:marTop w:val="0"/>
                              <w:marBottom w:val="0"/>
                              <w:divBdr>
                                <w:top w:val="none" w:sz="0" w:space="0" w:color="auto"/>
                                <w:left w:val="none" w:sz="0" w:space="0" w:color="auto"/>
                                <w:bottom w:val="none" w:sz="0" w:space="0" w:color="auto"/>
                                <w:right w:val="none" w:sz="0" w:space="0" w:color="auto"/>
                              </w:divBdr>
                            </w:div>
                            <w:div w:id="724452134">
                              <w:marLeft w:val="0"/>
                              <w:marRight w:val="0"/>
                              <w:marTop w:val="0"/>
                              <w:marBottom w:val="0"/>
                              <w:divBdr>
                                <w:top w:val="none" w:sz="0" w:space="0" w:color="auto"/>
                                <w:left w:val="none" w:sz="0" w:space="0" w:color="auto"/>
                                <w:bottom w:val="none" w:sz="0" w:space="0" w:color="auto"/>
                                <w:right w:val="none" w:sz="0" w:space="0" w:color="auto"/>
                              </w:divBdr>
                            </w:div>
                            <w:div w:id="211694436">
                              <w:marLeft w:val="0"/>
                              <w:marRight w:val="0"/>
                              <w:marTop w:val="0"/>
                              <w:marBottom w:val="0"/>
                              <w:divBdr>
                                <w:top w:val="none" w:sz="0" w:space="0" w:color="auto"/>
                                <w:left w:val="none" w:sz="0" w:space="0" w:color="auto"/>
                                <w:bottom w:val="none" w:sz="0" w:space="0" w:color="auto"/>
                                <w:right w:val="none" w:sz="0" w:space="0" w:color="auto"/>
                              </w:divBdr>
                              <w:divsChild>
                                <w:div w:id="587273566">
                                  <w:marLeft w:val="0"/>
                                  <w:marRight w:val="0"/>
                                  <w:marTop w:val="0"/>
                                  <w:marBottom w:val="0"/>
                                  <w:divBdr>
                                    <w:top w:val="none" w:sz="0" w:space="0" w:color="auto"/>
                                    <w:left w:val="none" w:sz="0" w:space="0" w:color="auto"/>
                                    <w:bottom w:val="none" w:sz="0" w:space="0" w:color="auto"/>
                                    <w:right w:val="none" w:sz="0" w:space="0" w:color="auto"/>
                                  </w:divBdr>
                                </w:div>
                                <w:div w:id="134828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520790">
              <w:marLeft w:val="0"/>
              <w:marRight w:val="0"/>
              <w:marTop w:val="0"/>
              <w:marBottom w:val="0"/>
              <w:divBdr>
                <w:top w:val="none" w:sz="0" w:space="0" w:color="auto"/>
                <w:left w:val="none" w:sz="0" w:space="0" w:color="auto"/>
                <w:bottom w:val="none" w:sz="0" w:space="0" w:color="auto"/>
                <w:right w:val="none" w:sz="0" w:space="0" w:color="auto"/>
              </w:divBdr>
              <w:divsChild>
                <w:div w:id="951784792">
                  <w:marLeft w:val="0"/>
                  <w:marRight w:val="0"/>
                  <w:marTop w:val="0"/>
                  <w:marBottom w:val="0"/>
                  <w:divBdr>
                    <w:top w:val="none" w:sz="0" w:space="0" w:color="auto"/>
                    <w:left w:val="none" w:sz="0" w:space="0" w:color="auto"/>
                    <w:bottom w:val="none" w:sz="0" w:space="0" w:color="auto"/>
                    <w:right w:val="none" w:sz="0" w:space="0" w:color="auto"/>
                  </w:divBdr>
                  <w:divsChild>
                    <w:div w:id="1121537554">
                      <w:marLeft w:val="0"/>
                      <w:marRight w:val="0"/>
                      <w:marTop w:val="0"/>
                      <w:marBottom w:val="0"/>
                      <w:divBdr>
                        <w:top w:val="none" w:sz="0" w:space="0" w:color="auto"/>
                        <w:left w:val="none" w:sz="0" w:space="0" w:color="auto"/>
                        <w:bottom w:val="none" w:sz="0" w:space="0" w:color="auto"/>
                        <w:right w:val="none" w:sz="0" w:space="0" w:color="auto"/>
                      </w:divBdr>
                      <w:divsChild>
                        <w:div w:id="2101365567">
                          <w:marLeft w:val="0"/>
                          <w:marRight w:val="0"/>
                          <w:marTop w:val="0"/>
                          <w:marBottom w:val="0"/>
                          <w:divBdr>
                            <w:top w:val="none" w:sz="0" w:space="0" w:color="auto"/>
                            <w:left w:val="none" w:sz="0" w:space="0" w:color="auto"/>
                            <w:bottom w:val="none" w:sz="0" w:space="0" w:color="auto"/>
                            <w:right w:val="none" w:sz="0" w:space="0" w:color="auto"/>
                          </w:divBdr>
                          <w:divsChild>
                            <w:div w:id="930743029">
                              <w:marLeft w:val="0"/>
                              <w:marRight w:val="0"/>
                              <w:marTop w:val="0"/>
                              <w:marBottom w:val="0"/>
                              <w:divBdr>
                                <w:top w:val="none" w:sz="0" w:space="0" w:color="auto"/>
                                <w:left w:val="none" w:sz="0" w:space="0" w:color="auto"/>
                                <w:bottom w:val="none" w:sz="0" w:space="0" w:color="auto"/>
                                <w:right w:val="none" w:sz="0" w:space="0" w:color="auto"/>
                              </w:divBdr>
                            </w:div>
                            <w:div w:id="111368732">
                              <w:marLeft w:val="0"/>
                              <w:marRight w:val="0"/>
                              <w:marTop w:val="0"/>
                              <w:marBottom w:val="0"/>
                              <w:divBdr>
                                <w:top w:val="none" w:sz="0" w:space="0" w:color="auto"/>
                                <w:left w:val="none" w:sz="0" w:space="0" w:color="auto"/>
                                <w:bottom w:val="none" w:sz="0" w:space="0" w:color="auto"/>
                                <w:right w:val="none" w:sz="0" w:space="0" w:color="auto"/>
                              </w:divBdr>
                            </w:div>
                            <w:div w:id="199753938">
                              <w:marLeft w:val="0"/>
                              <w:marRight w:val="0"/>
                              <w:marTop w:val="0"/>
                              <w:marBottom w:val="0"/>
                              <w:divBdr>
                                <w:top w:val="none" w:sz="0" w:space="0" w:color="auto"/>
                                <w:left w:val="none" w:sz="0" w:space="0" w:color="auto"/>
                                <w:bottom w:val="none" w:sz="0" w:space="0" w:color="auto"/>
                                <w:right w:val="none" w:sz="0" w:space="0" w:color="auto"/>
                              </w:divBdr>
                            </w:div>
                            <w:div w:id="1921670997">
                              <w:marLeft w:val="0"/>
                              <w:marRight w:val="0"/>
                              <w:marTop w:val="0"/>
                              <w:marBottom w:val="0"/>
                              <w:divBdr>
                                <w:top w:val="none" w:sz="0" w:space="0" w:color="auto"/>
                                <w:left w:val="none" w:sz="0" w:space="0" w:color="auto"/>
                                <w:bottom w:val="none" w:sz="0" w:space="0" w:color="auto"/>
                                <w:right w:val="none" w:sz="0" w:space="0" w:color="auto"/>
                              </w:divBdr>
                            </w:div>
                            <w:div w:id="1402755310">
                              <w:marLeft w:val="0"/>
                              <w:marRight w:val="0"/>
                              <w:marTop w:val="0"/>
                              <w:marBottom w:val="0"/>
                              <w:divBdr>
                                <w:top w:val="none" w:sz="0" w:space="0" w:color="auto"/>
                                <w:left w:val="none" w:sz="0" w:space="0" w:color="auto"/>
                                <w:bottom w:val="none" w:sz="0" w:space="0" w:color="auto"/>
                                <w:right w:val="none" w:sz="0" w:space="0" w:color="auto"/>
                              </w:divBdr>
                            </w:div>
                            <w:div w:id="1153790545">
                              <w:marLeft w:val="0"/>
                              <w:marRight w:val="0"/>
                              <w:marTop w:val="0"/>
                              <w:marBottom w:val="0"/>
                              <w:divBdr>
                                <w:top w:val="none" w:sz="0" w:space="0" w:color="auto"/>
                                <w:left w:val="none" w:sz="0" w:space="0" w:color="auto"/>
                                <w:bottom w:val="none" w:sz="0" w:space="0" w:color="auto"/>
                                <w:right w:val="none" w:sz="0" w:space="0" w:color="auto"/>
                              </w:divBdr>
                            </w:div>
                            <w:div w:id="1082794653">
                              <w:marLeft w:val="0"/>
                              <w:marRight w:val="0"/>
                              <w:marTop w:val="0"/>
                              <w:marBottom w:val="0"/>
                              <w:divBdr>
                                <w:top w:val="none" w:sz="0" w:space="0" w:color="auto"/>
                                <w:left w:val="none" w:sz="0" w:space="0" w:color="auto"/>
                                <w:bottom w:val="none" w:sz="0" w:space="0" w:color="auto"/>
                                <w:right w:val="none" w:sz="0" w:space="0" w:color="auto"/>
                              </w:divBdr>
                            </w:div>
                            <w:div w:id="1655716952">
                              <w:marLeft w:val="0"/>
                              <w:marRight w:val="0"/>
                              <w:marTop w:val="0"/>
                              <w:marBottom w:val="0"/>
                              <w:divBdr>
                                <w:top w:val="none" w:sz="0" w:space="0" w:color="auto"/>
                                <w:left w:val="none" w:sz="0" w:space="0" w:color="auto"/>
                                <w:bottom w:val="none" w:sz="0" w:space="0" w:color="auto"/>
                                <w:right w:val="none" w:sz="0" w:space="0" w:color="auto"/>
                              </w:divBdr>
                            </w:div>
                            <w:div w:id="636376265">
                              <w:marLeft w:val="0"/>
                              <w:marRight w:val="0"/>
                              <w:marTop w:val="0"/>
                              <w:marBottom w:val="0"/>
                              <w:divBdr>
                                <w:top w:val="none" w:sz="0" w:space="0" w:color="auto"/>
                                <w:left w:val="none" w:sz="0" w:space="0" w:color="auto"/>
                                <w:bottom w:val="none" w:sz="0" w:space="0" w:color="auto"/>
                                <w:right w:val="none" w:sz="0" w:space="0" w:color="auto"/>
                              </w:divBdr>
                            </w:div>
                            <w:div w:id="1042441567">
                              <w:marLeft w:val="0"/>
                              <w:marRight w:val="0"/>
                              <w:marTop w:val="0"/>
                              <w:marBottom w:val="0"/>
                              <w:divBdr>
                                <w:top w:val="none" w:sz="0" w:space="0" w:color="auto"/>
                                <w:left w:val="none" w:sz="0" w:space="0" w:color="auto"/>
                                <w:bottom w:val="none" w:sz="0" w:space="0" w:color="auto"/>
                                <w:right w:val="none" w:sz="0" w:space="0" w:color="auto"/>
                              </w:divBdr>
                            </w:div>
                            <w:div w:id="557934304">
                              <w:marLeft w:val="0"/>
                              <w:marRight w:val="0"/>
                              <w:marTop w:val="0"/>
                              <w:marBottom w:val="0"/>
                              <w:divBdr>
                                <w:top w:val="none" w:sz="0" w:space="0" w:color="auto"/>
                                <w:left w:val="none" w:sz="0" w:space="0" w:color="auto"/>
                                <w:bottom w:val="none" w:sz="0" w:space="0" w:color="auto"/>
                                <w:right w:val="none" w:sz="0" w:space="0" w:color="auto"/>
                              </w:divBdr>
                            </w:div>
                            <w:div w:id="1107043172">
                              <w:marLeft w:val="0"/>
                              <w:marRight w:val="0"/>
                              <w:marTop w:val="0"/>
                              <w:marBottom w:val="0"/>
                              <w:divBdr>
                                <w:top w:val="none" w:sz="0" w:space="0" w:color="auto"/>
                                <w:left w:val="none" w:sz="0" w:space="0" w:color="auto"/>
                                <w:bottom w:val="none" w:sz="0" w:space="0" w:color="auto"/>
                                <w:right w:val="none" w:sz="0" w:space="0" w:color="auto"/>
                              </w:divBdr>
                            </w:div>
                            <w:div w:id="1034840648">
                              <w:marLeft w:val="0"/>
                              <w:marRight w:val="0"/>
                              <w:marTop w:val="0"/>
                              <w:marBottom w:val="0"/>
                              <w:divBdr>
                                <w:top w:val="none" w:sz="0" w:space="0" w:color="auto"/>
                                <w:left w:val="none" w:sz="0" w:space="0" w:color="auto"/>
                                <w:bottom w:val="none" w:sz="0" w:space="0" w:color="auto"/>
                                <w:right w:val="none" w:sz="0" w:space="0" w:color="auto"/>
                              </w:divBdr>
                              <w:divsChild>
                                <w:div w:id="1409302888">
                                  <w:marLeft w:val="0"/>
                                  <w:marRight w:val="0"/>
                                  <w:marTop w:val="0"/>
                                  <w:marBottom w:val="0"/>
                                  <w:divBdr>
                                    <w:top w:val="none" w:sz="0" w:space="0" w:color="auto"/>
                                    <w:left w:val="none" w:sz="0" w:space="0" w:color="auto"/>
                                    <w:bottom w:val="none" w:sz="0" w:space="0" w:color="auto"/>
                                    <w:right w:val="none" w:sz="0" w:space="0" w:color="auto"/>
                                  </w:divBdr>
                                </w:div>
                                <w:div w:id="14569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10636">
              <w:marLeft w:val="0"/>
              <w:marRight w:val="0"/>
              <w:marTop w:val="0"/>
              <w:marBottom w:val="0"/>
              <w:divBdr>
                <w:top w:val="none" w:sz="0" w:space="0" w:color="auto"/>
                <w:left w:val="none" w:sz="0" w:space="0" w:color="auto"/>
                <w:bottom w:val="none" w:sz="0" w:space="0" w:color="auto"/>
                <w:right w:val="none" w:sz="0" w:space="0" w:color="auto"/>
              </w:divBdr>
              <w:divsChild>
                <w:div w:id="1204752809">
                  <w:marLeft w:val="0"/>
                  <w:marRight w:val="0"/>
                  <w:marTop w:val="0"/>
                  <w:marBottom w:val="0"/>
                  <w:divBdr>
                    <w:top w:val="none" w:sz="0" w:space="0" w:color="auto"/>
                    <w:left w:val="none" w:sz="0" w:space="0" w:color="auto"/>
                    <w:bottom w:val="none" w:sz="0" w:space="0" w:color="auto"/>
                    <w:right w:val="none" w:sz="0" w:space="0" w:color="auto"/>
                  </w:divBdr>
                  <w:divsChild>
                    <w:div w:id="905802662">
                      <w:marLeft w:val="0"/>
                      <w:marRight w:val="0"/>
                      <w:marTop w:val="0"/>
                      <w:marBottom w:val="0"/>
                      <w:divBdr>
                        <w:top w:val="none" w:sz="0" w:space="0" w:color="auto"/>
                        <w:left w:val="none" w:sz="0" w:space="0" w:color="auto"/>
                        <w:bottom w:val="none" w:sz="0" w:space="0" w:color="auto"/>
                        <w:right w:val="none" w:sz="0" w:space="0" w:color="auto"/>
                      </w:divBdr>
                      <w:divsChild>
                        <w:div w:id="1460877040">
                          <w:marLeft w:val="0"/>
                          <w:marRight w:val="0"/>
                          <w:marTop w:val="0"/>
                          <w:marBottom w:val="0"/>
                          <w:divBdr>
                            <w:top w:val="none" w:sz="0" w:space="0" w:color="auto"/>
                            <w:left w:val="none" w:sz="0" w:space="0" w:color="auto"/>
                            <w:bottom w:val="none" w:sz="0" w:space="0" w:color="auto"/>
                            <w:right w:val="none" w:sz="0" w:space="0" w:color="auto"/>
                          </w:divBdr>
                          <w:divsChild>
                            <w:div w:id="825777550">
                              <w:marLeft w:val="0"/>
                              <w:marRight w:val="0"/>
                              <w:marTop w:val="0"/>
                              <w:marBottom w:val="0"/>
                              <w:divBdr>
                                <w:top w:val="none" w:sz="0" w:space="0" w:color="auto"/>
                                <w:left w:val="none" w:sz="0" w:space="0" w:color="auto"/>
                                <w:bottom w:val="none" w:sz="0" w:space="0" w:color="auto"/>
                                <w:right w:val="none" w:sz="0" w:space="0" w:color="auto"/>
                              </w:divBdr>
                            </w:div>
                            <w:div w:id="1039551546">
                              <w:marLeft w:val="0"/>
                              <w:marRight w:val="0"/>
                              <w:marTop w:val="0"/>
                              <w:marBottom w:val="0"/>
                              <w:divBdr>
                                <w:top w:val="none" w:sz="0" w:space="0" w:color="auto"/>
                                <w:left w:val="none" w:sz="0" w:space="0" w:color="auto"/>
                                <w:bottom w:val="none" w:sz="0" w:space="0" w:color="auto"/>
                                <w:right w:val="none" w:sz="0" w:space="0" w:color="auto"/>
                              </w:divBdr>
                            </w:div>
                            <w:div w:id="1613512612">
                              <w:marLeft w:val="0"/>
                              <w:marRight w:val="0"/>
                              <w:marTop w:val="0"/>
                              <w:marBottom w:val="0"/>
                              <w:divBdr>
                                <w:top w:val="none" w:sz="0" w:space="0" w:color="auto"/>
                                <w:left w:val="none" w:sz="0" w:space="0" w:color="auto"/>
                                <w:bottom w:val="none" w:sz="0" w:space="0" w:color="auto"/>
                                <w:right w:val="none" w:sz="0" w:space="0" w:color="auto"/>
                              </w:divBdr>
                            </w:div>
                            <w:div w:id="2125612365">
                              <w:marLeft w:val="0"/>
                              <w:marRight w:val="0"/>
                              <w:marTop w:val="0"/>
                              <w:marBottom w:val="0"/>
                              <w:divBdr>
                                <w:top w:val="none" w:sz="0" w:space="0" w:color="auto"/>
                                <w:left w:val="none" w:sz="0" w:space="0" w:color="auto"/>
                                <w:bottom w:val="none" w:sz="0" w:space="0" w:color="auto"/>
                                <w:right w:val="none" w:sz="0" w:space="0" w:color="auto"/>
                              </w:divBdr>
                            </w:div>
                            <w:div w:id="1074474023">
                              <w:marLeft w:val="0"/>
                              <w:marRight w:val="0"/>
                              <w:marTop w:val="0"/>
                              <w:marBottom w:val="0"/>
                              <w:divBdr>
                                <w:top w:val="none" w:sz="0" w:space="0" w:color="auto"/>
                                <w:left w:val="none" w:sz="0" w:space="0" w:color="auto"/>
                                <w:bottom w:val="none" w:sz="0" w:space="0" w:color="auto"/>
                                <w:right w:val="none" w:sz="0" w:space="0" w:color="auto"/>
                              </w:divBdr>
                            </w:div>
                            <w:div w:id="1541278586">
                              <w:marLeft w:val="0"/>
                              <w:marRight w:val="0"/>
                              <w:marTop w:val="0"/>
                              <w:marBottom w:val="0"/>
                              <w:divBdr>
                                <w:top w:val="none" w:sz="0" w:space="0" w:color="auto"/>
                                <w:left w:val="none" w:sz="0" w:space="0" w:color="auto"/>
                                <w:bottom w:val="none" w:sz="0" w:space="0" w:color="auto"/>
                                <w:right w:val="none" w:sz="0" w:space="0" w:color="auto"/>
                              </w:divBdr>
                            </w:div>
                            <w:div w:id="1922251152">
                              <w:marLeft w:val="0"/>
                              <w:marRight w:val="0"/>
                              <w:marTop w:val="0"/>
                              <w:marBottom w:val="0"/>
                              <w:divBdr>
                                <w:top w:val="none" w:sz="0" w:space="0" w:color="auto"/>
                                <w:left w:val="none" w:sz="0" w:space="0" w:color="auto"/>
                                <w:bottom w:val="none" w:sz="0" w:space="0" w:color="auto"/>
                                <w:right w:val="none" w:sz="0" w:space="0" w:color="auto"/>
                              </w:divBdr>
                              <w:divsChild>
                                <w:div w:id="1424452217">
                                  <w:marLeft w:val="0"/>
                                  <w:marRight w:val="0"/>
                                  <w:marTop w:val="0"/>
                                  <w:marBottom w:val="0"/>
                                  <w:divBdr>
                                    <w:top w:val="none" w:sz="0" w:space="0" w:color="auto"/>
                                    <w:left w:val="none" w:sz="0" w:space="0" w:color="auto"/>
                                    <w:bottom w:val="none" w:sz="0" w:space="0" w:color="auto"/>
                                    <w:right w:val="none" w:sz="0" w:space="0" w:color="auto"/>
                                  </w:divBdr>
                                </w:div>
                                <w:div w:id="12484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885717">
              <w:marLeft w:val="0"/>
              <w:marRight w:val="0"/>
              <w:marTop w:val="0"/>
              <w:marBottom w:val="0"/>
              <w:divBdr>
                <w:top w:val="none" w:sz="0" w:space="0" w:color="auto"/>
                <w:left w:val="none" w:sz="0" w:space="0" w:color="auto"/>
                <w:bottom w:val="none" w:sz="0" w:space="0" w:color="auto"/>
                <w:right w:val="none" w:sz="0" w:space="0" w:color="auto"/>
              </w:divBdr>
              <w:divsChild>
                <w:div w:id="998919329">
                  <w:marLeft w:val="0"/>
                  <w:marRight w:val="0"/>
                  <w:marTop w:val="0"/>
                  <w:marBottom w:val="0"/>
                  <w:divBdr>
                    <w:top w:val="none" w:sz="0" w:space="0" w:color="auto"/>
                    <w:left w:val="none" w:sz="0" w:space="0" w:color="auto"/>
                    <w:bottom w:val="none" w:sz="0" w:space="0" w:color="auto"/>
                    <w:right w:val="none" w:sz="0" w:space="0" w:color="auto"/>
                  </w:divBdr>
                  <w:divsChild>
                    <w:div w:id="1042751158">
                      <w:marLeft w:val="0"/>
                      <w:marRight w:val="0"/>
                      <w:marTop w:val="0"/>
                      <w:marBottom w:val="0"/>
                      <w:divBdr>
                        <w:top w:val="none" w:sz="0" w:space="0" w:color="auto"/>
                        <w:left w:val="none" w:sz="0" w:space="0" w:color="auto"/>
                        <w:bottom w:val="none" w:sz="0" w:space="0" w:color="auto"/>
                        <w:right w:val="none" w:sz="0" w:space="0" w:color="auto"/>
                      </w:divBdr>
                      <w:divsChild>
                        <w:div w:id="1210725441">
                          <w:marLeft w:val="0"/>
                          <w:marRight w:val="0"/>
                          <w:marTop w:val="0"/>
                          <w:marBottom w:val="0"/>
                          <w:divBdr>
                            <w:top w:val="none" w:sz="0" w:space="0" w:color="auto"/>
                            <w:left w:val="none" w:sz="0" w:space="0" w:color="auto"/>
                            <w:bottom w:val="none" w:sz="0" w:space="0" w:color="auto"/>
                            <w:right w:val="none" w:sz="0" w:space="0" w:color="auto"/>
                          </w:divBdr>
                          <w:divsChild>
                            <w:div w:id="47657351">
                              <w:marLeft w:val="0"/>
                              <w:marRight w:val="0"/>
                              <w:marTop w:val="0"/>
                              <w:marBottom w:val="0"/>
                              <w:divBdr>
                                <w:top w:val="none" w:sz="0" w:space="0" w:color="auto"/>
                                <w:left w:val="none" w:sz="0" w:space="0" w:color="auto"/>
                                <w:bottom w:val="none" w:sz="0" w:space="0" w:color="auto"/>
                                <w:right w:val="none" w:sz="0" w:space="0" w:color="auto"/>
                              </w:divBdr>
                            </w:div>
                            <w:div w:id="787050253">
                              <w:marLeft w:val="0"/>
                              <w:marRight w:val="0"/>
                              <w:marTop w:val="0"/>
                              <w:marBottom w:val="0"/>
                              <w:divBdr>
                                <w:top w:val="none" w:sz="0" w:space="0" w:color="auto"/>
                                <w:left w:val="none" w:sz="0" w:space="0" w:color="auto"/>
                                <w:bottom w:val="none" w:sz="0" w:space="0" w:color="auto"/>
                                <w:right w:val="none" w:sz="0" w:space="0" w:color="auto"/>
                              </w:divBdr>
                            </w:div>
                            <w:div w:id="1547183660">
                              <w:marLeft w:val="0"/>
                              <w:marRight w:val="0"/>
                              <w:marTop w:val="0"/>
                              <w:marBottom w:val="0"/>
                              <w:divBdr>
                                <w:top w:val="none" w:sz="0" w:space="0" w:color="auto"/>
                                <w:left w:val="none" w:sz="0" w:space="0" w:color="auto"/>
                                <w:bottom w:val="none" w:sz="0" w:space="0" w:color="auto"/>
                                <w:right w:val="none" w:sz="0" w:space="0" w:color="auto"/>
                              </w:divBdr>
                            </w:div>
                            <w:div w:id="4019742">
                              <w:marLeft w:val="0"/>
                              <w:marRight w:val="0"/>
                              <w:marTop w:val="0"/>
                              <w:marBottom w:val="0"/>
                              <w:divBdr>
                                <w:top w:val="none" w:sz="0" w:space="0" w:color="auto"/>
                                <w:left w:val="none" w:sz="0" w:space="0" w:color="auto"/>
                                <w:bottom w:val="none" w:sz="0" w:space="0" w:color="auto"/>
                                <w:right w:val="none" w:sz="0" w:space="0" w:color="auto"/>
                              </w:divBdr>
                            </w:div>
                            <w:div w:id="1675187177">
                              <w:marLeft w:val="0"/>
                              <w:marRight w:val="0"/>
                              <w:marTop w:val="0"/>
                              <w:marBottom w:val="0"/>
                              <w:divBdr>
                                <w:top w:val="none" w:sz="0" w:space="0" w:color="auto"/>
                                <w:left w:val="none" w:sz="0" w:space="0" w:color="auto"/>
                                <w:bottom w:val="none" w:sz="0" w:space="0" w:color="auto"/>
                                <w:right w:val="none" w:sz="0" w:space="0" w:color="auto"/>
                              </w:divBdr>
                            </w:div>
                            <w:div w:id="696201158">
                              <w:marLeft w:val="0"/>
                              <w:marRight w:val="0"/>
                              <w:marTop w:val="0"/>
                              <w:marBottom w:val="0"/>
                              <w:divBdr>
                                <w:top w:val="none" w:sz="0" w:space="0" w:color="auto"/>
                                <w:left w:val="none" w:sz="0" w:space="0" w:color="auto"/>
                                <w:bottom w:val="none" w:sz="0" w:space="0" w:color="auto"/>
                                <w:right w:val="none" w:sz="0" w:space="0" w:color="auto"/>
                              </w:divBdr>
                            </w:div>
                            <w:div w:id="1218055427">
                              <w:marLeft w:val="0"/>
                              <w:marRight w:val="0"/>
                              <w:marTop w:val="0"/>
                              <w:marBottom w:val="0"/>
                              <w:divBdr>
                                <w:top w:val="none" w:sz="0" w:space="0" w:color="auto"/>
                                <w:left w:val="none" w:sz="0" w:space="0" w:color="auto"/>
                                <w:bottom w:val="none" w:sz="0" w:space="0" w:color="auto"/>
                                <w:right w:val="none" w:sz="0" w:space="0" w:color="auto"/>
                              </w:divBdr>
                            </w:div>
                            <w:div w:id="1200439809">
                              <w:marLeft w:val="0"/>
                              <w:marRight w:val="0"/>
                              <w:marTop w:val="0"/>
                              <w:marBottom w:val="0"/>
                              <w:divBdr>
                                <w:top w:val="none" w:sz="0" w:space="0" w:color="auto"/>
                                <w:left w:val="none" w:sz="0" w:space="0" w:color="auto"/>
                                <w:bottom w:val="none" w:sz="0" w:space="0" w:color="auto"/>
                                <w:right w:val="none" w:sz="0" w:space="0" w:color="auto"/>
                              </w:divBdr>
                            </w:div>
                            <w:div w:id="1232277815">
                              <w:marLeft w:val="0"/>
                              <w:marRight w:val="0"/>
                              <w:marTop w:val="0"/>
                              <w:marBottom w:val="0"/>
                              <w:divBdr>
                                <w:top w:val="none" w:sz="0" w:space="0" w:color="auto"/>
                                <w:left w:val="none" w:sz="0" w:space="0" w:color="auto"/>
                                <w:bottom w:val="none" w:sz="0" w:space="0" w:color="auto"/>
                                <w:right w:val="none" w:sz="0" w:space="0" w:color="auto"/>
                              </w:divBdr>
                            </w:div>
                            <w:div w:id="155732085">
                              <w:marLeft w:val="0"/>
                              <w:marRight w:val="0"/>
                              <w:marTop w:val="0"/>
                              <w:marBottom w:val="0"/>
                              <w:divBdr>
                                <w:top w:val="none" w:sz="0" w:space="0" w:color="auto"/>
                                <w:left w:val="none" w:sz="0" w:space="0" w:color="auto"/>
                                <w:bottom w:val="none" w:sz="0" w:space="0" w:color="auto"/>
                                <w:right w:val="none" w:sz="0" w:space="0" w:color="auto"/>
                              </w:divBdr>
                            </w:div>
                            <w:div w:id="1492019648">
                              <w:marLeft w:val="0"/>
                              <w:marRight w:val="0"/>
                              <w:marTop w:val="0"/>
                              <w:marBottom w:val="0"/>
                              <w:divBdr>
                                <w:top w:val="none" w:sz="0" w:space="0" w:color="auto"/>
                                <w:left w:val="none" w:sz="0" w:space="0" w:color="auto"/>
                                <w:bottom w:val="none" w:sz="0" w:space="0" w:color="auto"/>
                                <w:right w:val="none" w:sz="0" w:space="0" w:color="auto"/>
                              </w:divBdr>
                            </w:div>
                            <w:div w:id="541091449">
                              <w:marLeft w:val="0"/>
                              <w:marRight w:val="0"/>
                              <w:marTop w:val="0"/>
                              <w:marBottom w:val="0"/>
                              <w:divBdr>
                                <w:top w:val="none" w:sz="0" w:space="0" w:color="auto"/>
                                <w:left w:val="none" w:sz="0" w:space="0" w:color="auto"/>
                                <w:bottom w:val="none" w:sz="0" w:space="0" w:color="auto"/>
                                <w:right w:val="none" w:sz="0" w:space="0" w:color="auto"/>
                              </w:divBdr>
                            </w:div>
                            <w:div w:id="670639258">
                              <w:marLeft w:val="0"/>
                              <w:marRight w:val="0"/>
                              <w:marTop w:val="0"/>
                              <w:marBottom w:val="0"/>
                              <w:divBdr>
                                <w:top w:val="none" w:sz="0" w:space="0" w:color="auto"/>
                                <w:left w:val="none" w:sz="0" w:space="0" w:color="auto"/>
                                <w:bottom w:val="none" w:sz="0" w:space="0" w:color="auto"/>
                                <w:right w:val="none" w:sz="0" w:space="0" w:color="auto"/>
                              </w:divBdr>
                              <w:divsChild>
                                <w:div w:id="1654795325">
                                  <w:marLeft w:val="0"/>
                                  <w:marRight w:val="0"/>
                                  <w:marTop w:val="0"/>
                                  <w:marBottom w:val="0"/>
                                  <w:divBdr>
                                    <w:top w:val="none" w:sz="0" w:space="0" w:color="auto"/>
                                    <w:left w:val="none" w:sz="0" w:space="0" w:color="auto"/>
                                    <w:bottom w:val="none" w:sz="0" w:space="0" w:color="auto"/>
                                    <w:right w:val="none" w:sz="0" w:space="0" w:color="auto"/>
                                  </w:divBdr>
                                </w:div>
                                <w:div w:id="9892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74696">
              <w:marLeft w:val="0"/>
              <w:marRight w:val="0"/>
              <w:marTop w:val="0"/>
              <w:marBottom w:val="0"/>
              <w:divBdr>
                <w:top w:val="none" w:sz="0" w:space="0" w:color="auto"/>
                <w:left w:val="none" w:sz="0" w:space="0" w:color="auto"/>
                <w:bottom w:val="none" w:sz="0" w:space="0" w:color="auto"/>
                <w:right w:val="none" w:sz="0" w:space="0" w:color="auto"/>
              </w:divBdr>
              <w:divsChild>
                <w:div w:id="825703595">
                  <w:marLeft w:val="0"/>
                  <w:marRight w:val="0"/>
                  <w:marTop w:val="0"/>
                  <w:marBottom w:val="0"/>
                  <w:divBdr>
                    <w:top w:val="none" w:sz="0" w:space="0" w:color="auto"/>
                    <w:left w:val="none" w:sz="0" w:space="0" w:color="auto"/>
                    <w:bottom w:val="none" w:sz="0" w:space="0" w:color="auto"/>
                    <w:right w:val="none" w:sz="0" w:space="0" w:color="auto"/>
                  </w:divBdr>
                  <w:divsChild>
                    <w:div w:id="1460880940">
                      <w:marLeft w:val="0"/>
                      <w:marRight w:val="0"/>
                      <w:marTop w:val="0"/>
                      <w:marBottom w:val="0"/>
                      <w:divBdr>
                        <w:top w:val="none" w:sz="0" w:space="0" w:color="auto"/>
                        <w:left w:val="none" w:sz="0" w:space="0" w:color="auto"/>
                        <w:bottom w:val="none" w:sz="0" w:space="0" w:color="auto"/>
                        <w:right w:val="none" w:sz="0" w:space="0" w:color="auto"/>
                      </w:divBdr>
                      <w:divsChild>
                        <w:div w:id="726415046">
                          <w:marLeft w:val="0"/>
                          <w:marRight w:val="0"/>
                          <w:marTop w:val="0"/>
                          <w:marBottom w:val="0"/>
                          <w:divBdr>
                            <w:top w:val="none" w:sz="0" w:space="0" w:color="auto"/>
                            <w:left w:val="none" w:sz="0" w:space="0" w:color="auto"/>
                            <w:bottom w:val="none" w:sz="0" w:space="0" w:color="auto"/>
                            <w:right w:val="none" w:sz="0" w:space="0" w:color="auto"/>
                          </w:divBdr>
                          <w:divsChild>
                            <w:div w:id="50231013">
                              <w:marLeft w:val="0"/>
                              <w:marRight w:val="0"/>
                              <w:marTop w:val="0"/>
                              <w:marBottom w:val="0"/>
                              <w:divBdr>
                                <w:top w:val="none" w:sz="0" w:space="0" w:color="auto"/>
                                <w:left w:val="none" w:sz="0" w:space="0" w:color="auto"/>
                                <w:bottom w:val="none" w:sz="0" w:space="0" w:color="auto"/>
                                <w:right w:val="none" w:sz="0" w:space="0" w:color="auto"/>
                              </w:divBdr>
                            </w:div>
                            <w:div w:id="1235044412">
                              <w:marLeft w:val="0"/>
                              <w:marRight w:val="0"/>
                              <w:marTop w:val="0"/>
                              <w:marBottom w:val="0"/>
                              <w:divBdr>
                                <w:top w:val="none" w:sz="0" w:space="0" w:color="auto"/>
                                <w:left w:val="none" w:sz="0" w:space="0" w:color="auto"/>
                                <w:bottom w:val="none" w:sz="0" w:space="0" w:color="auto"/>
                                <w:right w:val="none" w:sz="0" w:space="0" w:color="auto"/>
                              </w:divBdr>
                            </w:div>
                            <w:div w:id="1391611754">
                              <w:marLeft w:val="0"/>
                              <w:marRight w:val="0"/>
                              <w:marTop w:val="0"/>
                              <w:marBottom w:val="0"/>
                              <w:divBdr>
                                <w:top w:val="none" w:sz="0" w:space="0" w:color="auto"/>
                                <w:left w:val="none" w:sz="0" w:space="0" w:color="auto"/>
                                <w:bottom w:val="none" w:sz="0" w:space="0" w:color="auto"/>
                                <w:right w:val="none" w:sz="0" w:space="0" w:color="auto"/>
                              </w:divBdr>
                            </w:div>
                            <w:div w:id="796483809">
                              <w:marLeft w:val="0"/>
                              <w:marRight w:val="0"/>
                              <w:marTop w:val="0"/>
                              <w:marBottom w:val="0"/>
                              <w:divBdr>
                                <w:top w:val="none" w:sz="0" w:space="0" w:color="auto"/>
                                <w:left w:val="none" w:sz="0" w:space="0" w:color="auto"/>
                                <w:bottom w:val="none" w:sz="0" w:space="0" w:color="auto"/>
                                <w:right w:val="none" w:sz="0" w:space="0" w:color="auto"/>
                              </w:divBdr>
                            </w:div>
                            <w:div w:id="887834477">
                              <w:marLeft w:val="0"/>
                              <w:marRight w:val="0"/>
                              <w:marTop w:val="0"/>
                              <w:marBottom w:val="0"/>
                              <w:divBdr>
                                <w:top w:val="none" w:sz="0" w:space="0" w:color="auto"/>
                                <w:left w:val="none" w:sz="0" w:space="0" w:color="auto"/>
                                <w:bottom w:val="none" w:sz="0" w:space="0" w:color="auto"/>
                                <w:right w:val="none" w:sz="0" w:space="0" w:color="auto"/>
                              </w:divBdr>
                            </w:div>
                            <w:div w:id="1197234390">
                              <w:marLeft w:val="0"/>
                              <w:marRight w:val="0"/>
                              <w:marTop w:val="0"/>
                              <w:marBottom w:val="0"/>
                              <w:divBdr>
                                <w:top w:val="none" w:sz="0" w:space="0" w:color="auto"/>
                                <w:left w:val="none" w:sz="0" w:space="0" w:color="auto"/>
                                <w:bottom w:val="none" w:sz="0" w:space="0" w:color="auto"/>
                                <w:right w:val="none" w:sz="0" w:space="0" w:color="auto"/>
                              </w:divBdr>
                            </w:div>
                            <w:div w:id="677079085">
                              <w:marLeft w:val="0"/>
                              <w:marRight w:val="0"/>
                              <w:marTop w:val="0"/>
                              <w:marBottom w:val="0"/>
                              <w:divBdr>
                                <w:top w:val="none" w:sz="0" w:space="0" w:color="auto"/>
                                <w:left w:val="none" w:sz="0" w:space="0" w:color="auto"/>
                                <w:bottom w:val="none" w:sz="0" w:space="0" w:color="auto"/>
                                <w:right w:val="none" w:sz="0" w:space="0" w:color="auto"/>
                              </w:divBdr>
                            </w:div>
                            <w:div w:id="944772010">
                              <w:marLeft w:val="0"/>
                              <w:marRight w:val="0"/>
                              <w:marTop w:val="0"/>
                              <w:marBottom w:val="0"/>
                              <w:divBdr>
                                <w:top w:val="none" w:sz="0" w:space="0" w:color="auto"/>
                                <w:left w:val="none" w:sz="0" w:space="0" w:color="auto"/>
                                <w:bottom w:val="none" w:sz="0" w:space="0" w:color="auto"/>
                                <w:right w:val="none" w:sz="0" w:space="0" w:color="auto"/>
                              </w:divBdr>
                            </w:div>
                            <w:div w:id="1883978749">
                              <w:marLeft w:val="0"/>
                              <w:marRight w:val="0"/>
                              <w:marTop w:val="0"/>
                              <w:marBottom w:val="0"/>
                              <w:divBdr>
                                <w:top w:val="none" w:sz="0" w:space="0" w:color="auto"/>
                                <w:left w:val="none" w:sz="0" w:space="0" w:color="auto"/>
                                <w:bottom w:val="none" w:sz="0" w:space="0" w:color="auto"/>
                                <w:right w:val="none" w:sz="0" w:space="0" w:color="auto"/>
                              </w:divBdr>
                            </w:div>
                            <w:div w:id="1717895317">
                              <w:marLeft w:val="0"/>
                              <w:marRight w:val="0"/>
                              <w:marTop w:val="0"/>
                              <w:marBottom w:val="0"/>
                              <w:divBdr>
                                <w:top w:val="none" w:sz="0" w:space="0" w:color="auto"/>
                                <w:left w:val="none" w:sz="0" w:space="0" w:color="auto"/>
                                <w:bottom w:val="none" w:sz="0" w:space="0" w:color="auto"/>
                                <w:right w:val="none" w:sz="0" w:space="0" w:color="auto"/>
                              </w:divBdr>
                            </w:div>
                            <w:div w:id="1458067572">
                              <w:marLeft w:val="0"/>
                              <w:marRight w:val="0"/>
                              <w:marTop w:val="0"/>
                              <w:marBottom w:val="0"/>
                              <w:divBdr>
                                <w:top w:val="none" w:sz="0" w:space="0" w:color="auto"/>
                                <w:left w:val="none" w:sz="0" w:space="0" w:color="auto"/>
                                <w:bottom w:val="none" w:sz="0" w:space="0" w:color="auto"/>
                                <w:right w:val="none" w:sz="0" w:space="0" w:color="auto"/>
                              </w:divBdr>
                            </w:div>
                            <w:div w:id="1829590317">
                              <w:marLeft w:val="0"/>
                              <w:marRight w:val="0"/>
                              <w:marTop w:val="0"/>
                              <w:marBottom w:val="0"/>
                              <w:divBdr>
                                <w:top w:val="none" w:sz="0" w:space="0" w:color="auto"/>
                                <w:left w:val="none" w:sz="0" w:space="0" w:color="auto"/>
                                <w:bottom w:val="none" w:sz="0" w:space="0" w:color="auto"/>
                                <w:right w:val="none" w:sz="0" w:space="0" w:color="auto"/>
                              </w:divBdr>
                            </w:div>
                            <w:div w:id="2100759567">
                              <w:marLeft w:val="0"/>
                              <w:marRight w:val="0"/>
                              <w:marTop w:val="0"/>
                              <w:marBottom w:val="0"/>
                              <w:divBdr>
                                <w:top w:val="none" w:sz="0" w:space="0" w:color="auto"/>
                                <w:left w:val="none" w:sz="0" w:space="0" w:color="auto"/>
                                <w:bottom w:val="none" w:sz="0" w:space="0" w:color="auto"/>
                                <w:right w:val="none" w:sz="0" w:space="0" w:color="auto"/>
                              </w:divBdr>
                              <w:divsChild>
                                <w:div w:id="1381586367">
                                  <w:marLeft w:val="0"/>
                                  <w:marRight w:val="0"/>
                                  <w:marTop w:val="0"/>
                                  <w:marBottom w:val="0"/>
                                  <w:divBdr>
                                    <w:top w:val="none" w:sz="0" w:space="0" w:color="auto"/>
                                    <w:left w:val="none" w:sz="0" w:space="0" w:color="auto"/>
                                    <w:bottom w:val="none" w:sz="0" w:space="0" w:color="auto"/>
                                    <w:right w:val="none" w:sz="0" w:space="0" w:color="auto"/>
                                  </w:divBdr>
                                </w:div>
                                <w:div w:id="52429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689646">
              <w:marLeft w:val="0"/>
              <w:marRight w:val="0"/>
              <w:marTop w:val="0"/>
              <w:marBottom w:val="0"/>
              <w:divBdr>
                <w:top w:val="none" w:sz="0" w:space="0" w:color="auto"/>
                <w:left w:val="none" w:sz="0" w:space="0" w:color="auto"/>
                <w:bottom w:val="none" w:sz="0" w:space="0" w:color="auto"/>
                <w:right w:val="none" w:sz="0" w:space="0" w:color="auto"/>
              </w:divBdr>
              <w:divsChild>
                <w:div w:id="1699309859">
                  <w:marLeft w:val="0"/>
                  <w:marRight w:val="0"/>
                  <w:marTop w:val="0"/>
                  <w:marBottom w:val="0"/>
                  <w:divBdr>
                    <w:top w:val="none" w:sz="0" w:space="0" w:color="auto"/>
                    <w:left w:val="none" w:sz="0" w:space="0" w:color="auto"/>
                    <w:bottom w:val="none" w:sz="0" w:space="0" w:color="auto"/>
                    <w:right w:val="none" w:sz="0" w:space="0" w:color="auto"/>
                  </w:divBdr>
                  <w:divsChild>
                    <w:div w:id="1939874774">
                      <w:marLeft w:val="0"/>
                      <w:marRight w:val="0"/>
                      <w:marTop w:val="0"/>
                      <w:marBottom w:val="0"/>
                      <w:divBdr>
                        <w:top w:val="none" w:sz="0" w:space="0" w:color="auto"/>
                        <w:left w:val="none" w:sz="0" w:space="0" w:color="auto"/>
                        <w:bottom w:val="none" w:sz="0" w:space="0" w:color="auto"/>
                        <w:right w:val="none" w:sz="0" w:space="0" w:color="auto"/>
                      </w:divBdr>
                      <w:divsChild>
                        <w:div w:id="789474585">
                          <w:marLeft w:val="0"/>
                          <w:marRight w:val="0"/>
                          <w:marTop w:val="0"/>
                          <w:marBottom w:val="0"/>
                          <w:divBdr>
                            <w:top w:val="none" w:sz="0" w:space="0" w:color="auto"/>
                            <w:left w:val="none" w:sz="0" w:space="0" w:color="auto"/>
                            <w:bottom w:val="none" w:sz="0" w:space="0" w:color="auto"/>
                            <w:right w:val="none" w:sz="0" w:space="0" w:color="auto"/>
                          </w:divBdr>
                          <w:divsChild>
                            <w:div w:id="1597442450">
                              <w:marLeft w:val="0"/>
                              <w:marRight w:val="0"/>
                              <w:marTop w:val="0"/>
                              <w:marBottom w:val="0"/>
                              <w:divBdr>
                                <w:top w:val="none" w:sz="0" w:space="0" w:color="auto"/>
                                <w:left w:val="none" w:sz="0" w:space="0" w:color="auto"/>
                                <w:bottom w:val="none" w:sz="0" w:space="0" w:color="auto"/>
                                <w:right w:val="none" w:sz="0" w:space="0" w:color="auto"/>
                              </w:divBdr>
                            </w:div>
                            <w:div w:id="999846188">
                              <w:marLeft w:val="0"/>
                              <w:marRight w:val="0"/>
                              <w:marTop w:val="0"/>
                              <w:marBottom w:val="0"/>
                              <w:divBdr>
                                <w:top w:val="none" w:sz="0" w:space="0" w:color="auto"/>
                                <w:left w:val="none" w:sz="0" w:space="0" w:color="auto"/>
                                <w:bottom w:val="none" w:sz="0" w:space="0" w:color="auto"/>
                                <w:right w:val="none" w:sz="0" w:space="0" w:color="auto"/>
                              </w:divBdr>
                            </w:div>
                            <w:div w:id="1333605178">
                              <w:marLeft w:val="0"/>
                              <w:marRight w:val="0"/>
                              <w:marTop w:val="0"/>
                              <w:marBottom w:val="0"/>
                              <w:divBdr>
                                <w:top w:val="none" w:sz="0" w:space="0" w:color="auto"/>
                                <w:left w:val="none" w:sz="0" w:space="0" w:color="auto"/>
                                <w:bottom w:val="none" w:sz="0" w:space="0" w:color="auto"/>
                                <w:right w:val="none" w:sz="0" w:space="0" w:color="auto"/>
                              </w:divBdr>
                            </w:div>
                            <w:div w:id="1521042479">
                              <w:marLeft w:val="0"/>
                              <w:marRight w:val="0"/>
                              <w:marTop w:val="0"/>
                              <w:marBottom w:val="0"/>
                              <w:divBdr>
                                <w:top w:val="none" w:sz="0" w:space="0" w:color="auto"/>
                                <w:left w:val="none" w:sz="0" w:space="0" w:color="auto"/>
                                <w:bottom w:val="none" w:sz="0" w:space="0" w:color="auto"/>
                                <w:right w:val="none" w:sz="0" w:space="0" w:color="auto"/>
                              </w:divBdr>
                            </w:div>
                            <w:div w:id="1807356122">
                              <w:marLeft w:val="0"/>
                              <w:marRight w:val="0"/>
                              <w:marTop w:val="0"/>
                              <w:marBottom w:val="0"/>
                              <w:divBdr>
                                <w:top w:val="none" w:sz="0" w:space="0" w:color="auto"/>
                                <w:left w:val="none" w:sz="0" w:space="0" w:color="auto"/>
                                <w:bottom w:val="none" w:sz="0" w:space="0" w:color="auto"/>
                                <w:right w:val="none" w:sz="0" w:space="0" w:color="auto"/>
                              </w:divBdr>
                            </w:div>
                            <w:div w:id="1985312559">
                              <w:marLeft w:val="0"/>
                              <w:marRight w:val="0"/>
                              <w:marTop w:val="0"/>
                              <w:marBottom w:val="0"/>
                              <w:divBdr>
                                <w:top w:val="none" w:sz="0" w:space="0" w:color="auto"/>
                                <w:left w:val="none" w:sz="0" w:space="0" w:color="auto"/>
                                <w:bottom w:val="none" w:sz="0" w:space="0" w:color="auto"/>
                                <w:right w:val="none" w:sz="0" w:space="0" w:color="auto"/>
                              </w:divBdr>
                            </w:div>
                            <w:div w:id="1667246610">
                              <w:marLeft w:val="0"/>
                              <w:marRight w:val="0"/>
                              <w:marTop w:val="0"/>
                              <w:marBottom w:val="0"/>
                              <w:divBdr>
                                <w:top w:val="none" w:sz="0" w:space="0" w:color="auto"/>
                                <w:left w:val="none" w:sz="0" w:space="0" w:color="auto"/>
                                <w:bottom w:val="none" w:sz="0" w:space="0" w:color="auto"/>
                                <w:right w:val="none" w:sz="0" w:space="0" w:color="auto"/>
                              </w:divBdr>
                            </w:div>
                            <w:div w:id="2118670901">
                              <w:marLeft w:val="0"/>
                              <w:marRight w:val="0"/>
                              <w:marTop w:val="0"/>
                              <w:marBottom w:val="0"/>
                              <w:divBdr>
                                <w:top w:val="none" w:sz="0" w:space="0" w:color="auto"/>
                                <w:left w:val="none" w:sz="0" w:space="0" w:color="auto"/>
                                <w:bottom w:val="none" w:sz="0" w:space="0" w:color="auto"/>
                                <w:right w:val="none" w:sz="0" w:space="0" w:color="auto"/>
                              </w:divBdr>
                            </w:div>
                            <w:div w:id="1050766983">
                              <w:marLeft w:val="0"/>
                              <w:marRight w:val="0"/>
                              <w:marTop w:val="0"/>
                              <w:marBottom w:val="0"/>
                              <w:divBdr>
                                <w:top w:val="none" w:sz="0" w:space="0" w:color="auto"/>
                                <w:left w:val="none" w:sz="0" w:space="0" w:color="auto"/>
                                <w:bottom w:val="none" w:sz="0" w:space="0" w:color="auto"/>
                                <w:right w:val="none" w:sz="0" w:space="0" w:color="auto"/>
                              </w:divBdr>
                            </w:div>
                            <w:div w:id="1650594449">
                              <w:marLeft w:val="0"/>
                              <w:marRight w:val="0"/>
                              <w:marTop w:val="0"/>
                              <w:marBottom w:val="0"/>
                              <w:divBdr>
                                <w:top w:val="none" w:sz="0" w:space="0" w:color="auto"/>
                                <w:left w:val="none" w:sz="0" w:space="0" w:color="auto"/>
                                <w:bottom w:val="none" w:sz="0" w:space="0" w:color="auto"/>
                                <w:right w:val="none" w:sz="0" w:space="0" w:color="auto"/>
                              </w:divBdr>
                            </w:div>
                            <w:div w:id="166362963">
                              <w:marLeft w:val="0"/>
                              <w:marRight w:val="0"/>
                              <w:marTop w:val="0"/>
                              <w:marBottom w:val="0"/>
                              <w:divBdr>
                                <w:top w:val="none" w:sz="0" w:space="0" w:color="auto"/>
                                <w:left w:val="none" w:sz="0" w:space="0" w:color="auto"/>
                                <w:bottom w:val="none" w:sz="0" w:space="0" w:color="auto"/>
                                <w:right w:val="none" w:sz="0" w:space="0" w:color="auto"/>
                              </w:divBdr>
                              <w:divsChild>
                                <w:div w:id="1617643107">
                                  <w:marLeft w:val="0"/>
                                  <w:marRight w:val="0"/>
                                  <w:marTop w:val="0"/>
                                  <w:marBottom w:val="0"/>
                                  <w:divBdr>
                                    <w:top w:val="none" w:sz="0" w:space="0" w:color="auto"/>
                                    <w:left w:val="none" w:sz="0" w:space="0" w:color="auto"/>
                                    <w:bottom w:val="none" w:sz="0" w:space="0" w:color="auto"/>
                                    <w:right w:val="none" w:sz="0" w:space="0" w:color="auto"/>
                                  </w:divBdr>
                                </w:div>
                                <w:div w:id="17525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839278">
              <w:marLeft w:val="0"/>
              <w:marRight w:val="0"/>
              <w:marTop w:val="0"/>
              <w:marBottom w:val="0"/>
              <w:divBdr>
                <w:top w:val="none" w:sz="0" w:space="0" w:color="auto"/>
                <w:left w:val="none" w:sz="0" w:space="0" w:color="auto"/>
                <w:bottom w:val="none" w:sz="0" w:space="0" w:color="auto"/>
                <w:right w:val="none" w:sz="0" w:space="0" w:color="auto"/>
              </w:divBdr>
              <w:divsChild>
                <w:div w:id="40641242">
                  <w:marLeft w:val="0"/>
                  <w:marRight w:val="0"/>
                  <w:marTop w:val="0"/>
                  <w:marBottom w:val="0"/>
                  <w:divBdr>
                    <w:top w:val="none" w:sz="0" w:space="0" w:color="auto"/>
                    <w:left w:val="none" w:sz="0" w:space="0" w:color="auto"/>
                    <w:bottom w:val="none" w:sz="0" w:space="0" w:color="auto"/>
                    <w:right w:val="none" w:sz="0" w:space="0" w:color="auto"/>
                  </w:divBdr>
                  <w:divsChild>
                    <w:div w:id="1029180717">
                      <w:marLeft w:val="0"/>
                      <w:marRight w:val="0"/>
                      <w:marTop w:val="0"/>
                      <w:marBottom w:val="0"/>
                      <w:divBdr>
                        <w:top w:val="none" w:sz="0" w:space="0" w:color="auto"/>
                        <w:left w:val="none" w:sz="0" w:space="0" w:color="auto"/>
                        <w:bottom w:val="none" w:sz="0" w:space="0" w:color="auto"/>
                        <w:right w:val="none" w:sz="0" w:space="0" w:color="auto"/>
                      </w:divBdr>
                      <w:divsChild>
                        <w:div w:id="1904221838">
                          <w:marLeft w:val="0"/>
                          <w:marRight w:val="0"/>
                          <w:marTop w:val="0"/>
                          <w:marBottom w:val="0"/>
                          <w:divBdr>
                            <w:top w:val="none" w:sz="0" w:space="0" w:color="auto"/>
                            <w:left w:val="none" w:sz="0" w:space="0" w:color="auto"/>
                            <w:bottom w:val="none" w:sz="0" w:space="0" w:color="auto"/>
                            <w:right w:val="none" w:sz="0" w:space="0" w:color="auto"/>
                          </w:divBdr>
                          <w:divsChild>
                            <w:div w:id="1563951613">
                              <w:marLeft w:val="0"/>
                              <w:marRight w:val="0"/>
                              <w:marTop w:val="0"/>
                              <w:marBottom w:val="0"/>
                              <w:divBdr>
                                <w:top w:val="none" w:sz="0" w:space="0" w:color="auto"/>
                                <w:left w:val="none" w:sz="0" w:space="0" w:color="auto"/>
                                <w:bottom w:val="none" w:sz="0" w:space="0" w:color="auto"/>
                                <w:right w:val="none" w:sz="0" w:space="0" w:color="auto"/>
                              </w:divBdr>
                            </w:div>
                            <w:div w:id="1648584367">
                              <w:marLeft w:val="0"/>
                              <w:marRight w:val="0"/>
                              <w:marTop w:val="0"/>
                              <w:marBottom w:val="0"/>
                              <w:divBdr>
                                <w:top w:val="none" w:sz="0" w:space="0" w:color="auto"/>
                                <w:left w:val="none" w:sz="0" w:space="0" w:color="auto"/>
                                <w:bottom w:val="none" w:sz="0" w:space="0" w:color="auto"/>
                                <w:right w:val="none" w:sz="0" w:space="0" w:color="auto"/>
                              </w:divBdr>
                            </w:div>
                            <w:div w:id="1698653474">
                              <w:marLeft w:val="0"/>
                              <w:marRight w:val="0"/>
                              <w:marTop w:val="0"/>
                              <w:marBottom w:val="0"/>
                              <w:divBdr>
                                <w:top w:val="none" w:sz="0" w:space="0" w:color="auto"/>
                                <w:left w:val="none" w:sz="0" w:space="0" w:color="auto"/>
                                <w:bottom w:val="none" w:sz="0" w:space="0" w:color="auto"/>
                                <w:right w:val="none" w:sz="0" w:space="0" w:color="auto"/>
                              </w:divBdr>
                            </w:div>
                            <w:div w:id="1788424125">
                              <w:marLeft w:val="0"/>
                              <w:marRight w:val="0"/>
                              <w:marTop w:val="0"/>
                              <w:marBottom w:val="0"/>
                              <w:divBdr>
                                <w:top w:val="none" w:sz="0" w:space="0" w:color="auto"/>
                                <w:left w:val="none" w:sz="0" w:space="0" w:color="auto"/>
                                <w:bottom w:val="none" w:sz="0" w:space="0" w:color="auto"/>
                                <w:right w:val="none" w:sz="0" w:space="0" w:color="auto"/>
                              </w:divBdr>
                            </w:div>
                            <w:div w:id="2008053203">
                              <w:marLeft w:val="0"/>
                              <w:marRight w:val="0"/>
                              <w:marTop w:val="0"/>
                              <w:marBottom w:val="0"/>
                              <w:divBdr>
                                <w:top w:val="none" w:sz="0" w:space="0" w:color="auto"/>
                                <w:left w:val="none" w:sz="0" w:space="0" w:color="auto"/>
                                <w:bottom w:val="none" w:sz="0" w:space="0" w:color="auto"/>
                                <w:right w:val="none" w:sz="0" w:space="0" w:color="auto"/>
                              </w:divBdr>
                            </w:div>
                            <w:div w:id="1493184441">
                              <w:marLeft w:val="0"/>
                              <w:marRight w:val="0"/>
                              <w:marTop w:val="0"/>
                              <w:marBottom w:val="0"/>
                              <w:divBdr>
                                <w:top w:val="none" w:sz="0" w:space="0" w:color="auto"/>
                                <w:left w:val="none" w:sz="0" w:space="0" w:color="auto"/>
                                <w:bottom w:val="none" w:sz="0" w:space="0" w:color="auto"/>
                                <w:right w:val="none" w:sz="0" w:space="0" w:color="auto"/>
                              </w:divBdr>
                            </w:div>
                            <w:div w:id="1364819953">
                              <w:marLeft w:val="0"/>
                              <w:marRight w:val="0"/>
                              <w:marTop w:val="0"/>
                              <w:marBottom w:val="0"/>
                              <w:divBdr>
                                <w:top w:val="none" w:sz="0" w:space="0" w:color="auto"/>
                                <w:left w:val="none" w:sz="0" w:space="0" w:color="auto"/>
                                <w:bottom w:val="none" w:sz="0" w:space="0" w:color="auto"/>
                                <w:right w:val="none" w:sz="0" w:space="0" w:color="auto"/>
                              </w:divBdr>
                            </w:div>
                            <w:div w:id="2074548585">
                              <w:marLeft w:val="0"/>
                              <w:marRight w:val="0"/>
                              <w:marTop w:val="0"/>
                              <w:marBottom w:val="0"/>
                              <w:divBdr>
                                <w:top w:val="none" w:sz="0" w:space="0" w:color="auto"/>
                                <w:left w:val="none" w:sz="0" w:space="0" w:color="auto"/>
                                <w:bottom w:val="none" w:sz="0" w:space="0" w:color="auto"/>
                                <w:right w:val="none" w:sz="0" w:space="0" w:color="auto"/>
                              </w:divBdr>
                            </w:div>
                            <w:div w:id="1767457843">
                              <w:marLeft w:val="0"/>
                              <w:marRight w:val="0"/>
                              <w:marTop w:val="0"/>
                              <w:marBottom w:val="0"/>
                              <w:divBdr>
                                <w:top w:val="none" w:sz="0" w:space="0" w:color="auto"/>
                                <w:left w:val="none" w:sz="0" w:space="0" w:color="auto"/>
                                <w:bottom w:val="none" w:sz="0" w:space="0" w:color="auto"/>
                                <w:right w:val="none" w:sz="0" w:space="0" w:color="auto"/>
                              </w:divBdr>
                            </w:div>
                            <w:div w:id="201523269">
                              <w:marLeft w:val="0"/>
                              <w:marRight w:val="0"/>
                              <w:marTop w:val="0"/>
                              <w:marBottom w:val="0"/>
                              <w:divBdr>
                                <w:top w:val="none" w:sz="0" w:space="0" w:color="auto"/>
                                <w:left w:val="none" w:sz="0" w:space="0" w:color="auto"/>
                                <w:bottom w:val="none" w:sz="0" w:space="0" w:color="auto"/>
                                <w:right w:val="none" w:sz="0" w:space="0" w:color="auto"/>
                              </w:divBdr>
                              <w:divsChild>
                                <w:div w:id="18117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589300">
              <w:marLeft w:val="0"/>
              <w:marRight w:val="0"/>
              <w:marTop w:val="0"/>
              <w:marBottom w:val="0"/>
              <w:divBdr>
                <w:top w:val="none" w:sz="0" w:space="0" w:color="auto"/>
                <w:left w:val="none" w:sz="0" w:space="0" w:color="auto"/>
                <w:bottom w:val="none" w:sz="0" w:space="0" w:color="auto"/>
                <w:right w:val="none" w:sz="0" w:space="0" w:color="auto"/>
              </w:divBdr>
              <w:divsChild>
                <w:div w:id="1792433221">
                  <w:marLeft w:val="0"/>
                  <w:marRight w:val="0"/>
                  <w:marTop w:val="0"/>
                  <w:marBottom w:val="0"/>
                  <w:divBdr>
                    <w:top w:val="none" w:sz="0" w:space="0" w:color="auto"/>
                    <w:left w:val="none" w:sz="0" w:space="0" w:color="auto"/>
                    <w:bottom w:val="none" w:sz="0" w:space="0" w:color="auto"/>
                    <w:right w:val="none" w:sz="0" w:space="0" w:color="auto"/>
                  </w:divBdr>
                  <w:divsChild>
                    <w:div w:id="479926363">
                      <w:marLeft w:val="0"/>
                      <w:marRight w:val="0"/>
                      <w:marTop w:val="0"/>
                      <w:marBottom w:val="0"/>
                      <w:divBdr>
                        <w:top w:val="none" w:sz="0" w:space="0" w:color="auto"/>
                        <w:left w:val="none" w:sz="0" w:space="0" w:color="auto"/>
                        <w:bottom w:val="none" w:sz="0" w:space="0" w:color="auto"/>
                        <w:right w:val="none" w:sz="0" w:space="0" w:color="auto"/>
                      </w:divBdr>
                      <w:divsChild>
                        <w:div w:id="952327238">
                          <w:marLeft w:val="0"/>
                          <w:marRight w:val="0"/>
                          <w:marTop w:val="0"/>
                          <w:marBottom w:val="0"/>
                          <w:divBdr>
                            <w:top w:val="none" w:sz="0" w:space="0" w:color="auto"/>
                            <w:left w:val="none" w:sz="0" w:space="0" w:color="auto"/>
                            <w:bottom w:val="none" w:sz="0" w:space="0" w:color="auto"/>
                            <w:right w:val="none" w:sz="0" w:space="0" w:color="auto"/>
                          </w:divBdr>
                          <w:divsChild>
                            <w:div w:id="429014005">
                              <w:marLeft w:val="0"/>
                              <w:marRight w:val="0"/>
                              <w:marTop w:val="0"/>
                              <w:marBottom w:val="0"/>
                              <w:divBdr>
                                <w:top w:val="none" w:sz="0" w:space="0" w:color="auto"/>
                                <w:left w:val="none" w:sz="0" w:space="0" w:color="auto"/>
                                <w:bottom w:val="none" w:sz="0" w:space="0" w:color="auto"/>
                                <w:right w:val="none" w:sz="0" w:space="0" w:color="auto"/>
                              </w:divBdr>
                            </w:div>
                            <w:div w:id="826244954">
                              <w:marLeft w:val="0"/>
                              <w:marRight w:val="0"/>
                              <w:marTop w:val="0"/>
                              <w:marBottom w:val="0"/>
                              <w:divBdr>
                                <w:top w:val="none" w:sz="0" w:space="0" w:color="auto"/>
                                <w:left w:val="none" w:sz="0" w:space="0" w:color="auto"/>
                                <w:bottom w:val="none" w:sz="0" w:space="0" w:color="auto"/>
                                <w:right w:val="none" w:sz="0" w:space="0" w:color="auto"/>
                              </w:divBdr>
                            </w:div>
                            <w:div w:id="1218933239">
                              <w:marLeft w:val="0"/>
                              <w:marRight w:val="0"/>
                              <w:marTop w:val="0"/>
                              <w:marBottom w:val="0"/>
                              <w:divBdr>
                                <w:top w:val="none" w:sz="0" w:space="0" w:color="auto"/>
                                <w:left w:val="none" w:sz="0" w:space="0" w:color="auto"/>
                                <w:bottom w:val="none" w:sz="0" w:space="0" w:color="auto"/>
                                <w:right w:val="none" w:sz="0" w:space="0" w:color="auto"/>
                              </w:divBdr>
                            </w:div>
                            <w:div w:id="981887193">
                              <w:marLeft w:val="0"/>
                              <w:marRight w:val="0"/>
                              <w:marTop w:val="0"/>
                              <w:marBottom w:val="0"/>
                              <w:divBdr>
                                <w:top w:val="none" w:sz="0" w:space="0" w:color="auto"/>
                                <w:left w:val="none" w:sz="0" w:space="0" w:color="auto"/>
                                <w:bottom w:val="none" w:sz="0" w:space="0" w:color="auto"/>
                                <w:right w:val="none" w:sz="0" w:space="0" w:color="auto"/>
                              </w:divBdr>
                            </w:div>
                            <w:div w:id="2111074239">
                              <w:marLeft w:val="0"/>
                              <w:marRight w:val="0"/>
                              <w:marTop w:val="0"/>
                              <w:marBottom w:val="0"/>
                              <w:divBdr>
                                <w:top w:val="none" w:sz="0" w:space="0" w:color="auto"/>
                                <w:left w:val="none" w:sz="0" w:space="0" w:color="auto"/>
                                <w:bottom w:val="none" w:sz="0" w:space="0" w:color="auto"/>
                                <w:right w:val="none" w:sz="0" w:space="0" w:color="auto"/>
                              </w:divBdr>
                            </w:div>
                            <w:div w:id="454520169">
                              <w:marLeft w:val="0"/>
                              <w:marRight w:val="0"/>
                              <w:marTop w:val="0"/>
                              <w:marBottom w:val="0"/>
                              <w:divBdr>
                                <w:top w:val="none" w:sz="0" w:space="0" w:color="auto"/>
                                <w:left w:val="none" w:sz="0" w:space="0" w:color="auto"/>
                                <w:bottom w:val="none" w:sz="0" w:space="0" w:color="auto"/>
                                <w:right w:val="none" w:sz="0" w:space="0" w:color="auto"/>
                              </w:divBdr>
                            </w:div>
                            <w:div w:id="2039619196">
                              <w:marLeft w:val="0"/>
                              <w:marRight w:val="0"/>
                              <w:marTop w:val="0"/>
                              <w:marBottom w:val="0"/>
                              <w:divBdr>
                                <w:top w:val="none" w:sz="0" w:space="0" w:color="auto"/>
                                <w:left w:val="none" w:sz="0" w:space="0" w:color="auto"/>
                                <w:bottom w:val="none" w:sz="0" w:space="0" w:color="auto"/>
                                <w:right w:val="none" w:sz="0" w:space="0" w:color="auto"/>
                              </w:divBdr>
                            </w:div>
                            <w:div w:id="407268413">
                              <w:marLeft w:val="0"/>
                              <w:marRight w:val="0"/>
                              <w:marTop w:val="0"/>
                              <w:marBottom w:val="0"/>
                              <w:divBdr>
                                <w:top w:val="none" w:sz="0" w:space="0" w:color="auto"/>
                                <w:left w:val="none" w:sz="0" w:space="0" w:color="auto"/>
                                <w:bottom w:val="none" w:sz="0" w:space="0" w:color="auto"/>
                                <w:right w:val="none" w:sz="0" w:space="0" w:color="auto"/>
                              </w:divBdr>
                            </w:div>
                            <w:div w:id="231476150">
                              <w:marLeft w:val="0"/>
                              <w:marRight w:val="0"/>
                              <w:marTop w:val="0"/>
                              <w:marBottom w:val="0"/>
                              <w:divBdr>
                                <w:top w:val="none" w:sz="0" w:space="0" w:color="auto"/>
                                <w:left w:val="none" w:sz="0" w:space="0" w:color="auto"/>
                                <w:bottom w:val="none" w:sz="0" w:space="0" w:color="auto"/>
                                <w:right w:val="none" w:sz="0" w:space="0" w:color="auto"/>
                              </w:divBdr>
                            </w:div>
                            <w:div w:id="1541286571">
                              <w:marLeft w:val="0"/>
                              <w:marRight w:val="0"/>
                              <w:marTop w:val="0"/>
                              <w:marBottom w:val="0"/>
                              <w:divBdr>
                                <w:top w:val="none" w:sz="0" w:space="0" w:color="auto"/>
                                <w:left w:val="none" w:sz="0" w:space="0" w:color="auto"/>
                                <w:bottom w:val="none" w:sz="0" w:space="0" w:color="auto"/>
                                <w:right w:val="none" w:sz="0" w:space="0" w:color="auto"/>
                              </w:divBdr>
                            </w:div>
                            <w:div w:id="1849442534">
                              <w:marLeft w:val="0"/>
                              <w:marRight w:val="0"/>
                              <w:marTop w:val="0"/>
                              <w:marBottom w:val="0"/>
                              <w:divBdr>
                                <w:top w:val="none" w:sz="0" w:space="0" w:color="auto"/>
                                <w:left w:val="none" w:sz="0" w:space="0" w:color="auto"/>
                                <w:bottom w:val="none" w:sz="0" w:space="0" w:color="auto"/>
                                <w:right w:val="none" w:sz="0" w:space="0" w:color="auto"/>
                              </w:divBdr>
                            </w:div>
                            <w:div w:id="1187718007">
                              <w:marLeft w:val="0"/>
                              <w:marRight w:val="0"/>
                              <w:marTop w:val="0"/>
                              <w:marBottom w:val="0"/>
                              <w:divBdr>
                                <w:top w:val="none" w:sz="0" w:space="0" w:color="auto"/>
                                <w:left w:val="none" w:sz="0" w:space="0" w:color="auto"/>
                                <w:bottom w:val="none" w:sz="0" w:space="0" w:color="auto"/>
                                <w:right w:val="none" w:sz="0" w:space="0" w:color="auto"/>
                              </w:divBdr>
                            </w:div>
                            <w:div w:id="95295414">
                              <w:marLeft w:val="0"/>
                              <w:marRight w:val="0"/>
                              <w:marTop w:val="0"/>
                              <w:marBottom w:val="0"/>
                              <w:divBdr>
                                <w:top w:val="none" w:sz="0" w:space="0" w:color="auto"/>
                                <w:left w:val="none" w:sz="0" w:space="0" w:color="auto"/>
                                <w:bottom w:val="none" w:sz="0" w:space="0" w:color="auto"/>
                                <w:right w:val="none" w:sz="0" w:space="0" w:color="auto"/>
                              </w:divBdr>
                              <w:divsChild>
                                <w:div w:id="448596320">
                                  <w:marLeft w:val="0"/>
                                  <w:marRight w:val="0"/>
                                  <w:marTop w:val="0"/>
                                  <w:marBottom w:val="0"/>
                                  <w:divBdr>
                                    <w:top w:val="none" w:sz="0" w:space="0" w:color="auto"/>
                                    <w:left w:val="none" w:sz="0" w:space="0" w:color="auto"/>
                                    <w:bottom w:val="none" w:sz="0" w:space="0" w:color="auto"/>
                                    <w:right w:val="none" w:sz="0" w:space="0" w:color="auto"/>
                                  </w:divBdr>
                                </w:div>
                                <w:div w:id="7426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645191">
              <w:marLeft w:val="0"/>
              <w:marRight w:val="0"/>
              <w:marTop w:val="0"/>
              <w:marBottom w:val="0"/>
              <w:divBdr>
                <w:top w:val="none" w:sz="0" w:space="0" w:color="auto"/>
                <w:left w:val="none" w:sz="0" w:space="0" w:color="auto"/>
                <w:bottom w:val="none" w:sz="0" w:space="0" w:color="auto"/>
                <w:right w:val="none" w:sz="0" w:space="0" w:color="auto"/>
              </w:divBdr>
              <w:divsChild>
                <w:div w:id="369303202">
                  <w:marLeft w:val="0"/>
                  <w:marRight w:val="0"/>
                  <w:marTop w:val="0"/>
                  <w:marBottom w:val="0"/>
                  <w:divBdr>
                    <w:top w:val="none" w:sz="0" w:space="0" w:color="auto"/>
                    <w:left w:val="none" w:sz="0" w:space="0" w:color="auto"/>
                    <w:bottom w:val="none" w:sz="0" w:space="0" w:color="auto"/>
                    <w:right w:val="none" w:sz="0" w:space="0" w:color="auto"/>
                  </w:divBdr>
                  <w:divsChild>
                    <w:div w:id="465927271">
                      <w:marLeft w:val="0"/>
                      <w:marRight w:val="0"/>
                      <w:marTop w:val="0"/>
                      <w:marBottom w:val="0"/>
                      <w:divBdr>
                        <w:top w:val="none" w:sz="0" w:space="0" w:color="auto"/>
                        <w:left w:val="none" w:sz="0" w:space="0" w:color="auto"/>
                        <w:bottom w:val="none" w:sz="0" w:space="0" w:color="auto"/>
                        <w:right w:val="none" w:sz="0" w:space="0" w:color="auto"/>
                      </w:divBdr>
                      <w:divsChild>
                        <w:div w:id="285477022">
                          <w:marLeft w:val="0"/>
                          <w:marRight w:val="0"/>
                          <w:marTop w:val="0"/>
                          <w:marBottom w:val="0"/>
                          <w:divBdr>
                            <w:top w:val="none" w:sz="0" w:space="0" w:color="auto"/>
                            <w:left w:val="none" w:sz="0" w:space="0" w:color="auto"/>
                            <w:bottom w:val="none" w:sz="0" w:space="0" w:color="auto"/>
                            <w:right w:val="none" w:sz="0" w:space="0" w:color="auto"/>
                          </w:divBdr>
                          <w:divsChild>
                            <w:div w:id="2022975927">
                              <w:marLeft w:val="0"/>
                              <w:marRight w:val="0"/>
                              <w:marTop w:val="0"/>
                              <w:marBottom w:val="0"/>
                              <w:divBdr>
                                <w:top w:val="none" w:sz="0" w:space="0" w:color="auto"/>
                                <w:left w:val="none" w:sz="0" w:space="0" w:color="auto"/>
                                <w:bottom w:val="none" w:sz="0" w:space="0" w:color="auto"/>
                                <w:right w:val="none" w:sz="0" w:space="0" w:color="auto"/>
                              </w:divBdr>
                            </w:div>
                            <w:div w:id="1476221437">
                              <w:marLeft w:val="0"/>
                              <w:marRight w:val="0"/>
                              <w:marTop w:val="0"/>
                              <w:marBottom w:val="0"/>
                              <w:divBdr>
                                <w:top w:val="none" w:sz="0" w:space="0" w:color="auto"/>
                                <w:left w:val="none" w:sz="0" w:space="0" w:color="auto"/>
                                <w:bottom w:val="none" w:sz="0" w:space="0" w:color="auto"/>
                                <w:right w:val="none" w:sz="0" w:space="0" w:color="auto"/>
                              </w:divBdr>
                            </w:div>
                            <w:div w:id="1516655067">
                              <w:marLeft w:val="0"/>
                              <w:marRight w:val="0"/>
                              <w:marTop w:val="0"/>
                              <w:marBottom w:val="0"/>
                              <w:divBdr>
                                <w:top w:val="none" w:sz="0" w:space="0" w:color="auto"/>
                                <w:left w:val="none" w:sz="0" w:space="0" w:color="auto"/>
                                <w:bottom w:val="none" w:sz="0" w:space="0" w:color="auto"/>
                                <w:right w:val="none" w:sz="0" w:space="0" w:color="auto"/>
                              </w:divBdr>
                            </w:div>
                            <w:div w:id="1737050310">
                              <w:marLeft w:val="0"/>
                              <w:marRight w:val="0"/>
                              <w:marTop w:val="0"/>
                              <w:marBottom w:val="0"/>
                              <w:divBdr>
                                <w:top w:val="none" w:sz="0" w:space="0" w:color="auto"/>
                                <w:left w:val="none" w:sz="0" w:space="0" w:color="auto"/>
                                <w:bottom w:val="none" w:sz="0" w:space="0" w:color="auto"/>
                                <w:right w:val="none" w:sz="0" w:space="0" w:color="auto"/>
                              </w:divBdr>
                            </w:div>
                            <w:div w:id="2046712491">
                              <w:marLeft w:val="0"/>
                              <w:marRight w:val="0"/>
                              <w:marTop w:val="0"/>
                              <w:marBottom w:val="0"/>
                              <w:divBdr>
                                <w:top w:val="none" w:sz="0" w:space="0" w:color="auto"/>
                                <w:left w:val="none" w:sz="0" w:space="0" w:color="auto"/>
                                <w:bottom w:val="none" w:sz="0" w:space="0" w:color="auto"/>
                                <w:right w:val="none" w:sz="0" w:space="0" w:color="auto"/>
                              </w:divBdr>
                            </w:div>
                            <w:div w:id="106974716">
                              <w:marLeft w:val="0"/>
                              <w:marRight w:val="0"/>
                              <w:marTop w:val="0"/>
                              <w:marBottom w:val="0"/>
                              <w:divBdr>
                                <w:top w:val="none" w:sz="0" w:space="0" w:color="auto"/>
                                <w:left w:val="none" w:sz="0" w:space="0" w:color="auto"/>
                                <w:bottom w:val="none" w:sz="0" w:space="0" w:color="auto"/>
                                <w:right w:val="none" w:sz="0" w:space="0" w:color="auto"/>
                              </w:divBdr>
                            </w:div>
                            <w:div w:id="14430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21746">
              <w:marLeft w:val="0"/>
              <w:marRight w:val="0"/>
              <w:marTop w:val="0"/>
              <w:marBottom w:val="0"/>
              <w:divBdr>
                <w:top w:val="none" w:sz="0" w:space="0" w:color="auto"/>
                <w:left w:val="none" w:sz="0" w:space="0" w:color="auto"/>
                <w:bottom w:val="none" w:sz="0" w:space="0" w:color="auto"/>
                <w:right w:val="none" w:sz="0" w:space="0" w:color="auto"/>
              </w:divBdr>
              <w:divsChild>
                <w:div w:id="1429890944">
                  <w:marLeft w:val="0"/>
                  <w:marRight w:val="0"/>
                  <w:marTop w:val="0"/>
                  <w:marBottom w:val="0"/>
                  <w:divBdr>
                    <w:top w:val="none" w:sz="0" w:space="0" w:color="auto"/>
                    <w:left w:val="none" w:sz="0" w:space="0" w:color="auto"/>
                    <w:bottom w:val="none" w:sz="0" w:space="0" w:color="auto"/>
                    <w:right w:val="none" w:sz="0" w:space="0" w:color="auto"/>
                  </w:divBdr>
                  <w:divsChild>
                    <w:div w:id="69277306">
                      <w:marLeft w:val="0"/>
                      <w:marRight w:val="0"/>
                      <w:marTop w:val="0"/>
                      <w:marBottom w:val="0"/>
                      <w:divBdr>
                        <w:top w:val="none" w:sz="0" w:space="0" w:color="auto"/>
                        <w:left w:val="none" w:sz="0" w:space="0" w:color="auto"/>
                        <w:bottom w:val="none" w:sz="0" w:space="0" w:color="auto"/>
                        <w:right w:val="none" w:sz="0" w:space="0" w:color="auto"/>
                      </w:divBdr>
                      <w:divsChild>
                        <w:div w:id="1246647645">
                          <w:marLeft w:val="0"/>
                          <w:marRight w:val="0"/>
                          <w:marTop w:val="0"/>
                          <w:marBottom w:val="0"/>
                          <w:divBdr>
                            <w:top w:val="none" w:sz="0" w:space="0" w:color="auto"/>
                            <w:left w:val="none" w:sz="0" w:space="0" w:color="auto"/>
                            <w:bottom w:val="none" w:sz="0" w:space="0" w:color="auto"/>
                            <w:right w:val="none" w:sz="0" w:space="0" w:color="auto"/>
                          </w:divBdr>
                          <w:divsChild>
                            <w:div w:id="1353410811">
                              <w:marLeft w:val="0"/>
                              <w:marRight w:val="0"/>
                              <w:marTop w:val="0"/>
                              <w:marBottom w:val="0"/>
                              <w:divBdr>
                                <w:top w:val="none" w:sz="0" w:space="0" w:color="auto"/>
                                <w:left w:val="none" w:sz="0" w:space="0" w:color="auto"/>
                                <w:bottom w:val="none" w:sz="0" w:space="0" w:color="auto"/>
                                <w:right w:val="none" w:sz="0" w:space="0" w:color="auto"/>
                              </w:divBdr>
                            </w:div>
                            <w:div w:id="2121802868">
                              <w:marLeft w:val="0"/>
                              <w:marRight w:val="0"/>
                              <w:marTop w:val="0"/>
                              <w:marBottom w:val="0"/>
                              <w:divBdr>
                                <w:top w:val="none" w:sz="0" w:space="0" w:color="auto"/>
                                <w:left w:val="none" w:sz="0" w:space="0" w:color="auto"/>
                                <w:bottom w:val="none" w:sz="0" w:space="0" w:color="auto"/>
                                <w:right w:val="none" w:sz="0" w:space="0" w:color="auto"/>
                              </w:divBdr>
                            </w:div>
                            <w:div w:id="2054233078">
                              <w:marLeft w:val="0"/>
                              <w:marRight w:val="0"/>
                              <w:marTop w:val="0"/>
                              <w:marBottom w:val="0"/>
                              <w:divBdr>
                                <w:top w:val="none" w:sz="0" w:space="0" w:color="auto"/>
                                <w:left w:val="none" w:sz="0" w:space="0" w:color="auto"/>
                                <w:bottom w:val="none" w:sz="0" w:space="0" w:color="auto"/>
                                <w:right w:val="none" w:sz="0" w:space="0" w:color="auto"/>
                              </w:divBdr>
                            </w:div>
                            <w:div w:id="835537980">
                              <w:marLeft w:val="0"/>
                              <w:marRight w:val="0"/>
                              <w:marTop w:val="0"/>
                              <w:marBottom w:val="0"/>
                              <w:divBdr>
                                <w:top w:val="none" w:sz="0" w:space="0" w:color="auto"/>
                                <w:left w:val="none" w:sz="0" w:space="0" w:color="auto"/>
                                <w:bottom w:val="none" w:sz="0" w:space="0" w:color="auto"/>
                                <w:right w:val="none" w:sz="0" w:space="0" w:color="auto"/>
                              </w:divBdr>
                            </w:div>
                            <w:div w:id="1082484996">
                              <w:marLeft w:val="0"/>
                              <w:marRight w:val="0"/>
                              <w:marTop w:val="0"/>
                              <w:marBottom w:val="0"/>
                              <w:divBdr>
                                <w:top w:val="none" w:sz="0" w:space="0" w:color="auto"/>
                                <w:left w:val="none" w:sz="0" w:space="0" w:color="auto"/>
                                <w:bottom w:val="none" w:sz="0" w:space="0" w:color="auto"/>
                                <w:right w:val="none" w:sz="0" w:space="0" w:color="auto"/>
                              </w:divBdr>
                            </w:div>
                            <w:div w:id="1929465466">
                              <w:marLeft w:val="0"/>
                              <w:marRight w:val="0"/>
                              <w:marTop w:val="0"/>
                              <w:marBottom w:val="0"/>
                              <w:divBdr>
                                <w:top w:val="none" w:sz="0" w:space="0" w:color="auto"/>
                                <w:left w:val="none" w:sz="0" w:space="0" w:color="auto"/>
                                <w:bottom w:val="none" w:sz="0" w:space="0" w:color="auto"/>
                                <w:right w:val="none" w:sz="0" w:space="0" w:color="auto"/>
                              </w:divBdr>
                            </w:div>
                            <w:div w:id="745806457">
                              <w:marLeft w:val="0"/>
                              <w:marRight w:val="0"/>
                              <w:marTop w:val="0"/>
                              <w:marBottom w:val="0"/>
                              <w:divBdr>
                                <w:top w:val="none" w:sz="0" w:space="0" w:color="auto"/>
                                <w:left w:val="none" w:sz="0" w:space="0" w:color="auto"/>
                                <w:bottom w:val="none" w:sz="0" w:space="0" w:color="auto"/>
                                <w:right w:val="none" w:sz="0" w:space="0" w:color="auto"/>
                              </w:divBdr>
                            </w:div>
                            <w:div w:id="777065149">
                              <w:marLeft w:val="0"/>
                              <w:marRight w:val="0"/>
                              <w:marTop w:val="0"/>
                              <w:marBottom w:val="0"/>
                              <w:divBdr>
                                <w:top w:val="none" w:sz="0" w:space="0" w:color="auto"/>
                                <w:left w:val="none" w:sz="0" w:space="0" w:color="auto"/>
                                <w:bottom w:val="none" w:sz="0" w:space="0" w:color="auto"/>
                                <w:right w:val="none" w:sz="0" w:space="0" w:color="auto"/>
                              </w:divBdr>
                            </w:div>
                            <w:div w:id="16882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75596">
              <w:marLeft w:val="0"/>
              <w:marRight w:val="0"/>
              <w:marTop w:val="0"/>
              <w:marBottom w:val="0"/>
              <w:divBdr>
                <w:top w:val="none" w:sz="0" w:space="0" w:color="auto"/>
                <w:left w:val="none" w:sz="0" w:space="0" w:color="auto"/>
                <w:bottom w:val="none" w:sz="0" w:space="0" w:color="auto"/>
                <w:right w:val="none" w:sz="0" w:space="0" w:color="auto"/>
              </w:divBdr>
              <w:divsChild>
                <w:div w:id="1977829889">
                  <w:marLeft w:val="0"/>
                  <w:marRight w:val="0"/>
                  <w:marTop w:val="0"/>
                  <w:marBottom w:val="0"/>
                  <w:divBdr>
                    <w:top w:val="none" w:sz="0" w:space="0" w:color="auto"/>
                    <w:left w:val="none" w:sz="0" w:space="0" w:color="auto"/>
                    <w:bottom w:val="none" w:sz="0" w:space="0" w:color="auto"/>
                    <w:right w:val="none" w:sz="0" w:space="0" w:color="auto"/>
                  </w:divBdr>
                  <w:divsChild>
                    <w:div w:id="2061712511">
                      <w:marLeft w:val="0"/>
                      <w:marRight w:val="0"/>
                      <w:marTop w:val="0"/>
                      <w:marBottom w:val="0"/>
                      <w:divBdr>
                        <w:top w:val="none" w:sz="0" w:space="0" w:color="auto"/>
                        <w:left w:val="none" w:sz="0" w:space="0" w:color="auto"/>
                        <w:bottom w:val="none" w:sz="0" w:space="0" w:color="auto"/>
                        <w:right w:val="none" w:sz="0" w:space="0" w:color="auto"/>
                      </w:divBdr>
                      <w:divsChild>
                        <w:div w:id="358354808">
                          <w:marLeft w:val="0"/>
                          <w:marRight w:val="0"/>
                          <w:marTop w:val="0"/>
                          <w:marBottom w:val="0"/>
                          <w:divBdr>
                            <w:top w:val="none" w:sz="0" w:space="0" w:color="auto"/>
                            <w:left w:val="none" w:sz="0" w:space="0" w:color="auto"/>
                            <w:bottom w:val="none" w:sz="0" w:space="0" w:color="auto"/>
                            <w:right w:val="none" w:sz="0" w:space="0" w:color="auto"/>
                          </w:divBdr>
                          <w:divsChild>
                            <w:div w:id="1482116674">
                              <w:marLeft w:val="0"/>
                              <w:marRight w:val="0"/>
                              <w:marTop w:val="0"/>
                              <w:marBottom w:val="0"/>
                              <w:divBdr>
                                <w:top w:val="none" w:sz="0" w:space="0" w:color="auto"/>
                                <w:left w:val="none" w:sz="0" w:space="0" w:color="auto"/>
                                <w:bottom w:val="none" w:sz="0" w:space="0" w:color="auto"/>
                                <w:right w:val="none" w:sz="0" w:space="0" w:color="auto"/>
                              </w:divBdr>
                            </w:div>
                            <w:div w:id="1334065506">
                              <w:marLeft w:val="0"/>
                              <w:marRight w:val="0"/>
                              <w:marTop w:val="0"/>
                              <w:marBottom w:val="0"/>
                              <w:divBdr>
                                <w:top w:val="none" w:sz="0" w:space="0" w:color="auto"/>
                                <w:left w:val="none" w:sz="0" w:space="0" w:color="auto"/>
                                <w:bottom w:val="none" w:sz="0" w:space="0" w:color="auto"/>
                                <w:right w:val="none" w:sz="0" w:space="0" w:color="auto"/>
                              </w:divBdr>
                            </w:div>
                            <w:div w:id="1997144630">
                              <w:marLeft w:val="0"/>
                              <w:marRight w:val="0"/>
                              <w:marTop w:val="0"/>
                              <w:marBottom w:val="0"/>
                              <w:divBdr>
                                <w:top w:val="none" w:sz="0" w:space="0" w:color="auto"/>
                                <w:left w:val="none" w:sz="0" w:space="0" w:color="auto"/>
                                <w:bottom w:val="none" w:sz="0" w:space="0" w:color="auto"/>
                                <w:right w:val="none" w:sz="0" w:space="0" w:color="auto"/>
                              </w:divBdr>
                            </w:div>
                            <w:div w:id="1536232331">
                              <w:marLeft w:val="0"/>
                              <w:marRight w:val="0"/>
                              <w:marTop w:val="0"/>
                              <w:marBottom w:val="0"/>
                              <w:divBdr>
                                <w:top w:val="none" w:sz="0" w:space="0" w:color="auto"/>
                                <w:left w:val="none" w:sz="0" w:space="0" w:color="auto"/>
                                <w:bottom w:val="none" w:sz="0" w:space="0" w:color="auto"/>
                                <w:right w:val="none" w:sz="0" w:space="0" w:color="auto"/>
                              </w:divBdr>
                            </w:div>
                            <w:div w:id="1870029509">
                              <w:marLeft w:val="0"/>
                              <w:marRight w:val="0"/>
                              <w:marTop w:val="0"/>
                              <w:marBottom w:val="0"/>
                              <w:divBdr>
                                <w:top w:val="none" w:sz="0" w:space="0" w:color="auto"/>
                                <w:left w:val="none" w:sz="0" w:space="0" w:color="auto"/>
                                <w:bottom w:val="none" w:sz="0" w:space="0" w:color="auto"/>
                                <w:right w:val="none" w:sz="0" w:space="0" w:color="auto"/>
                              </w:divBdr>
                            </w:div>
                            <w:div w:id="1441726986">
                              <w:marLeft w:val="0"/>
                              <w:marRight w:val="0"/>
                              <w:marTop w:val="0"/>
                              <w:marBottom w:val="0"/>
                              <w:divBdr>
                                <w:top w:val="none" w:sz="0" w:space="0" w:color="auto"/>
                                <w:left w:val="none" w:sz="0" w:space="0" w:color="auto"/>
                                <w:bottom w:val="none" w:sz="0" w:space="0" w:color="auto"/>
                                <w:right w:val="none" w:sz="0" w:space="0" w:color="auto"/>
                              </w:divBdr>
                            </w:div>
                            <w:div w:id="832375962">
                              <w:marLeft w:val="0"/>
                              <w:marRight w:val="0"/>
                              <w:marTop w:val="0"/>
                              <w:marBottom w:val="0"/>
                              <w:divBdr>
                                <w:top w:val="none" w:sz="0" w:space="0" w:color="auto"/>
                                <w:left w:val="none" w:sz="0" w:space="0" w:color="auto"/>
                                <w:bottom w:val="none" w:sz="0" w:space="0" w:color="auto"/>
                                <w:right w:val="none" w:sz="0" w:space="0" w:color="auto"/>
                              </w:divBdr>
                            </w:div>
                            <w:div w:id="37051755">
                              <w:marLeft w:val="0"/>
                              <w:marRight w:val="0"/>
                              <w:marTop w:val="0"/>
                              <w:marBottom w:val="0"/>
                              <w:divBdr>
                                <w:top w:val="none" w:sz="0" w:space="0" w:color="auto"/>
                                <w:left w:val="none" w:sz="0" w:space="0" w:color="auto"/>
                                <w:bottom w:val="none" w:sz="0" w:space="0" w:color="auto"/>
                                <w:right w:val="none" w:sz="0" w:space="0" w:color="auto"/>
                              </w:divBdr>
                            </w:div>
                            <w:div w:id="1787113979">
                              <w:marLeft w:val="0"/>
                              <w:marRight w:val="0"/>
                              <w:marTop w:val="0"/>
                              <w:marBottom w:val="0"/>
                              <w:divBdr>
                                <w:top w:val="none" w:sz="0" w:space="0" w:color="auto"/>
                                <w:left w:val="none" w:sz="0" w:space="0" w:color="auto"/>
                                <w:bottom w:val="none" w:sz="0" w:space="0" w:color="auto"/>
                                <w:right w:val="none" w:sz="0" w:space="0" w:color="auto"/>
                              </w:divBdr>
                            </w:div>
                            <w:div w:id="137767331">
                              <w:marLeft w:val="0"/>
                              <w:marRight w:val="0"/>
                              <w:marTop w:val="0"/>
                              <w:marBottom w:val="0"/>
                              <w:divBdr>
                                <w:top w:val="none" w:sz="0" w:space="0" w:color="auto"/>
                                <w:left w:val="none" w:sz="0" w:space="0" w:color="auto"/>
                                <w:bottom w:val="none" w:sz="0" w:space="0" w:color="auto"/>
                                <w:right w:val="none" w:sz="0" w:space="0" w:color="auto"/>
                              </w:divBdr>
                            </w:div>
                            <w:div w:id="1981763879">
                              <w:marLeft w:val="0"/>
                              <w:marRight w:val="0"/>
                              <w:marTop w:val="0"/>
                              <w:marBottom w:val="0"/>
                              <w:divBdr>
                                <w:top w:val="none" w:sz="0" w:space="0" w:color="auto"/>
                                <w:left w:val="none" w:sz="0" w:space="0" w:color="auto"/>
                                <w:bottom w:val="none" w:sz="0" w:space="0" w:color="auto"/>
                                <w:right w:val="none" w:sz="0" w:space="0" w:color="auto"/>
                              </w:divBdr>
                            </w:div>
                            <w:div w:id="1449620142">
                              <w:marLeft w:val="0"/>
                              <w:marRight w:val="0"/>
                              <w:marTop w:val="0"/>
                              <w:marBottom w:val="0"/>
                              <w:divBdr>
                                <w:top w:val="none" w:sz="0" w:space="0" w:color="auto"/>
                                <w:left w:val="none" w:sz="0" w:space="0" w:color="auto"/>
                                <w:bottom w:val="none" w:sz="0" w:space="0" w:color="auto"/>
                                <w:right w:val="none" w:sz="0" w:space="0" w:color="auto"/>
                              </w:divBdr>
                            </w:div>
                            <w:div w:id="322898285">
                              <w:marLeft w:val="0"/>
                              <w:marRight w:val="0"/>
                              <w:marTop w:val="0"/>
                              <w:marBottom w:val="0"/>
                              <w:divBdr>
                                <w:top w:val="none" w:sz="0" w:space="0" w:color="auto"/>
                                <w:left w:val="none" w:sz="0" w:space="0" w:color="auto"/>
                                <w:bottom w:val="none" w:sz="0" w:space="0" w:color="auto"/>
                                <w:right w:val="none" w:sz="0" w:space="0" w:color="auto"/>
                              </w:divBdr>
                              <w:divsChild>
                                <w:div w:id="497116855">
                                  <w:marLeft w:val="0"/>
                                  <w:marRight w:val="0"/>
                                  <w:marTop w:val="0"/>
                                  <w:marBottom w:val="0"/>
                                  <w:divBdr>
                                    <w:top w:val="none" w:sz="0" w:space="0" w:color="auto"/>
                                    <w:left w:val="none" w:sz="0" w:space="0" w:color="auto"/>
                                    <w:bottom w:val="none" w:sz="0" w:space="0" w:color="auto"/>
                                    <w:right w:val="none" w:sz="0" w:space="0" w:color="auto"/>
                                  </w:divBdr>
                                </w:div>
                                <w:div w:id="5594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230331">
              <w:marLeft w:val="0"/>
              <w:marRight w:val="0"/>
              <w:marTop w:val="0"/>
              <w:marBottom w:val="0"/>
              <w:divBdr>
                <w:top w:val="none" w:sz="0" w:space="0" w:color="auto"/>
                <w:left w:val="none" w:sz="0" w:space="0" w:color="auto"/>
                <w:bottom w:val="none" w:sz="0" w:space="0" w:color="auto"/>
                <w:right w:val="none" w:sz="0" w:space="0" w:color="auto"/>
              </w:divBdr>
              <w:divsChild>
                <w:div w:id="2114399243">
                  <w:marLeft w:val="0"/>
                  <w:marRight w:val="0"/>
                  <w:marTop w:val="0"/>
                  <w:marBottom w:val="0"/>
                  <w:divBdr>
                    <w:top w:val="none" w:sz="0" w:space="0" w:color="auto"/>
                    <w:left w:val="none" w:sz="0" w:space="0" w:color="auto"/>
                    <w:bottom w:val="none" w:sz="0" w:space="0" w:color="auto"/>
                    <w:right w:val="none" w:sz="0" w:space="0" w:color="auto"/>
                  </w:divBdr>
                  <w:divsChild>
                    <w:div w:id="405499178">
                      <w:marLeft w:val="0"/>
                      <w:marRight w:val="0"/>
                      <w:marTop w:val="0"/>
                      <w:marBottom w:val="0"/>
                      <w:divBdr>
                        <w:top w:val="none" w:sz="0" w:space="0" w:color="auto"/>
                        <w:left w:val="none" w:sz="0" w:space="0" w:color="auto"/>
                        <w:bottom w:val="none" w:sz="0" w:space="0" w:color="auto"/>
                        <w:right w:val="none" w:sz="0" w:space="0" w:color="auto"/>
                      </w:divBdr>
                      <w:divsChild>
                        <w:div w:id="2093234824">
                          <w:marLeft w:val="0"/>
                          <w:marRight w:val="0"/>
                          <w:marTop w:val="0"/>
                          <w:marBottom w:val="0"/>
                          <w:divBdr>
                            <w:top w:val="none" w:sz="0" w:space="0" w:color="auto"/>
                            <w:left w:val="none" w:sz="0" w:space="0" w:color="auto"/>
                            <w:bottom w:val="none" w:sz="0" w:space="0" w:color="auto"/>
                            <w:right w:val="none" w:sz="0" w:space="0" w:color="auto"/>
                          </w:divBdr>
                          <w:divsChild>
                            <w:div w:id="860388778">
                              <w:marLeft w:val="0"/>
                              <w:marRight w:val="0"/>
                              <w:marTop w:val="0"/>
                              <w:marBottom w:val="0"/>
                              <w:divBdr>
                                <w:top w:val="none" w:sz="0" w:space="0" w:color="auto"/>
                                <w:left w:val="none" w:sz="0" w:space="0" w:color="auto"/>
                                <w:bottom w:val="none" w:sz="0" w:space="0" w:color="auto"/>
                                <w:right w:val="none" w:sz="0" w:space="0" w:color="auto"/>
                              </w:divBdr>
                            </w:div>
                            <w:div w:id="591813660">
                              <w:marLeft w:val="0"/>
                              <w:marRight w:val="0"/>
                              <w:marTop w:val="0"/>
                              <w:marBottom w:val="0"/>
                              <w:divBdr>
                                <w:top w:val="none" w:sz="0" w:space="0" w:color="auto"/>
                                <w:left w:val="none" w:sz="0" w:space="0" w:color="auto"/>
                                <w:bottom w:val="none" w:sz="0" w:space="0" w:color="auto"/>
                                <w:right w:val="none" w:sz="0" w:space="0" w:color="auto"/>
                              </w:divBdr>
                            </w:div>
                            <w:div w:id="975376230">
                              <w:marLeft w:val="0"/>
                              <w:marRight w:val="0"/>
                              <w:marTop w:val="0"/>
                              <w:marBottom w:val="0"/>
                              <w:divBdr>
                                <w:top w:val="none" w:sz="0" w:space="0" w:color="auto"/>
                                <w:left w:val="none" w:sz="0" w:space="0" w:color="auto"/>
                                <w:bottom w:val="none" w:sz="0" w:space="0" w:color="auto"/>
                                <w:right w:val="none" w:sz="0" w:space="0" w:color="auto"/>
                              </w:divBdr>
                            </w:div>
                            <w:div w:id="979917516">
                              <w:marLeft w:val="0"/>
                              <w:marRight w:val="0"/>
                              <w:marTop w:val="0"/>
                              <w:marBottom w:val="0"/>
                              <w:divBdr>
                                <w:top w:val="none" w:sz="0" w:space="0" w:color="auto"/>
                                <w:left w:val="none" w:sz="0" w:space="0" w:color="auto"/>
                                <w:bottom w:val="none" w:sz="0" w:space="0" w:color="auto"/>
                                <w:right w:val="none" w:sz="0" w:space="0" w:color="auto"/>
                              </w:divBdr>
                            </w:div>
                            <w:div w:id="1787770346">
                              <w:marLeft w:val="0"/>
                              <w:marRight w:val="0"/>
                              <w:marTop w:val="0"/>
                              <w:marBottom w:val="0"/>
                              <w:divBdr>
                                <w:top w:val="none" w:sz="0" w:space="0" w:color="auto"/>
                                <w:left w:val="none" w:sz="0" w:space="0" w:color="auto"/>
                                <w:bottom w:val="none" w:sz="0" w:space="0" w:color="auto"/>
                                <w:right w:val="none" w:sz="0" w:space="0" w:color="auto"/>
                              </w:divBdr>
                            </w:div>
                            <w:div w:id="1734959648">
                              <w:marLeft w:val="0"/>
                              <w:marRight w:val="0"/>
                              <w:marTop w:val="0"/>
                              <w:marBottom w:val="0"/>
                              <w:divBdr>
                                <w:top w:val="none" w:sz="0" w:space="0" w:color="auto"/>
                                <w:left w:val="none" w:sz="0" w:space="0" w:color="auto"/>
                                <w:bottom w:val="none" w:sz="0" w:space="0" w:color="auto"/>
                                <w:right w:val="none" w:sz="0" w:space="0" w:color="auto"/>
                              </w:divBdr>
                            </w:div>
                            <w:div w:id="230502374">
                              <w:marLeft w:val="0"/>
                              <w:marRight w:val="0"/>
                              <w:marTop w:val="0"/>
                              <w:marBottom w:val="0"/>
                              <w:divBdr>
                                <w:top w:val="none" w:sz="0" w:space="0" w:color="auto"/>
                                <w:left w:val="none" w:sz="0" w:space="0" w:color="auto"/>
                                <w:bottom w:val="none" w:sz="0" w:space="0" w:color="auto"/>
                                <w:right w:val="none" w:sz="0" w:space="0" w:color="auto"/>
                              </w:divBdr>
                            </w:div>
                            <w:div w:id="371005611">
                              <w:marLeft w:val="0"/>
                              <w:marRight w:val="0"/>
                              <w:marTop w:val="0"/>
                              <w:marBottom w:val="0"/>
                              <w:divBdr>
                                <w:top w:val="none" w:sz="0" w:space="0" w:color="auto"/>
                                <w:left w:val="none" w:sz="0" w:space="0" w:color="auto"/>
                                <w:bottom w:val="none" w:sz="0" w:space="0" w:color="auto"/>
                                <w:right w:val="none" w:sz="0" w:space="0" w:color="auto"/>
                              </w:divBdr>
                            </w:div>
                            <w:div w:id="19495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2096">
              <w:marLeft w:val="0"/>
              <w:marRight w:val="0"/>
              <w:marTop w:val="0"/>
              <w:marBottom w:val="0"/>
              <w:divBdr>
                <w:top w:val="none" w:sz="0" w:space="0" w:color="auto"/>
                <w:left w:val="none" w:sz="0" w:space="0" w:color="auto"/>
                <w:bottom w:val="none" w:sz="0" w:space="0" w:color="auto"/>
                <w:right w:val="none" w:sz="0" w:space="0" w:color="auto"/>
              </w:divBdr>
              <w:divsChild>
                <w:div w:id="98917498">
                  <w:marLeft w:val="0"/>
                  <w:marRight w:val="0"/>
                  <w:marTop w:val="0"/>
                  <w:marBottom w:val="0"/>
                  <w:divBdr>
                    <w:top w:val="none" w:sz="0" w:space="0" w:color="auto"/>
                    <w:left w:val="none" w:sz="0" w:space="0" w:color="auto"/>
                    <w:bottom w:val="none" w:sz="0" w:space="0" w:color="auto"/>
                    <w:right w:val="none" w:sz="0" w:space="0" w:color="auto"/>
                  </w:divBdr>
                  <w:divsChild>
                    <w:div w:id="1092507551">
                      <w:marLeft w:val="0"/>
                      <w:marRight w:val="0"/>
                      <w:marTop w:val="0"/>
                      <w:marBottom w:val="0"/>
                      <w:divBdr>
                        <w:top w:val="none" w:sz="0" w:space="0" w:color="auto"/>
                        <w:left w:val="none" w:sz="0" w:space="0" w:color="auto"/>
                        <w:bottom w:val="none" w:sz="0" w:space="0" w:color="auto"/>
                        <w:right w:val="none" w:sz="0" w:space="0" w:color="auto"/>
                      </w:divBdr>
                      <w:divsChild>
                        <w:div w:id="1784616963">
                          <w:marLeft w:val="0"/>
                          <w:marRight w:val="0"/>
                          <w:marTop w:val="0"/>
                          <w:marBottom w:val="0"/>
                          <w:divBdr>
                            <w:top w:val="none" w:sz="0" w:space="0" w:color="auto"/>
                            <w:left w:val="none" w:sz="0" w:space="0" w:color="auto"/>
                            <w:bottom w:val="none" w:sz="0" w:space="0" w:color="auto"/>
                            <w:right w:val="none" w:sz="0" w:space="0" w:color="auto"/>
                          </w:divBdr>
                          <w:divsChild>
                            <w:div w:id="1170290799">
                              <w:marLeft w:val="0"/>
                              <w:marRight w:val="0"/>
                              <w:marTop w:val="0"/>
                              <w:marBottom w:val="0"/>
                              <w:divBdr>
                                <w:top w:val="none" w:sz="0" w:space="0" w:color="auto"/>
                                <w:left w:val="none" w:sz="0" w:space="0" w:color="auto"/>
                                <w:bottom w:val="none" w:sz="0" w:space="0" w:color="auto"/>
                                <w:right w:val="none" w:sz="0" w:space="0" w:color="auto"/>
                              </w:divBdr>
                            </w:div>
                            <w:div w:id="422268065">
                              <w:marLeft w:val="0"/>
                              <w:marRight w:val="0"/>
                              <w:marTop w:val="0"/>
                              <w:marBottom w:val="0"/>
                              <w:divBdr>
                                <w:top w:val="none" w:sz="0" w:space="0" w:color="auto"/>
                                <w:left w:val="none" w:sz="0" w:space="0" w:color="auto"/>
                                <w:bottom w:val="none" w:sz="0" w:space="0" w:color="auto"/>
                                <w:right w:val="none" w:sz="0" w:space="0" w:color="auto"/>
                              </w:divBdr>
                            </w:div>
                            <w:div w:id="1461411360">
                              <w:marLeft w:val="0"/>
                              <w:marRight w:val="0"/>
                              <w:marTop w:val="0"/>
                              <w:marBottom w:val="0"/>
                              <w:divBdr>
                                <w:top w:val="none" w:sz="0" w:space="0" w:color="auto"/>
                                <w:left w:val="none" w:sz="0" w:space="0" w:color="auto"/>
                                <w:bottom w:val="none" w:sz="0" w:space="0" w:color="auto"/>
                                <w:right w:val="none" w:sz="0" w:space="0" w:color="auto"/>
                              </w:divBdr>
                            </w:div>
                            <w:div w:id="165413050">
                              <w:marLeft w:val="0"/>
                              <w:marRight w:val="0"/>
                              <w:marTop w:val="0"/>
                              <w:marBottom w:val="0"/>
                              <w:divBdr>
                                <w:top w:val="none" w:sz="0" w:space="0" w:color="auto"/>
                                <w:left w:val="none" w:sz="0" w:space="0" w:color="auto"/>
                                <w:bottom w:val="none" w:sz="0" w:space="0" w:color="auto"/>
                                <w:right w:val="none" w:sz="0" w:space="0" w:color="auto"/>
                              </w:divBdr>
                            </w:div>
                            <w:div w:id="2039087218">
                              <w:marLeft w:val="0"/>
                              <w:marRight w:val="0"/>
                              <w:marTop w:val="0"/>
                              <w:marBottom w:val="0"/>
                              <w:divBdr>
                                <w:top w:val="none" w:sz="0" w:space="0" w:color="auto"/>
                                <w:left w:val="none" w:sz="0" w:space="0" w:color="auto"/>
                                <w:bottom w:val="none" w:sz="0" w:space="0" w:color="auto"/>
                                <w:right w:val="none" w:sz="0" w:space="0" w:color="auto"/>
                              </w:divBdr>
                            </w:div>
                            <w:div w:id="319121948">
                              <w:marLeft w:val="0"/>
                              <w:marRight w:val="0"/>
                              <w:marTop w:val="0"/>
                              <w:marBottom w:val="0"/>
                              <w:divBdr>
                                <w:top w:val="none" w:sz="0" w:space="0" w:color="auto"/>
                                <w:left w:val="none" w:sz="0" w:space="0" w:color="auto"/>
                                <w:bottom w:val="none" w:sz="0" w:space="0" w:color="auto"/>
                                <w:right w:val="none" w:sz="0" w:space="0" w:color="auto"/>
                              </w:divBdr>
                            </w:div>
                            <w:div w:id="1557549324">
                              <w:marLeft w:val="0"/>
                              <w:marRight w:val="0"/>
                              <w:marTop w:val="0"/>
                              <w:marBottom w:val="0"/>
                              <w:divBdr>
                                <w:top w:val="none" w:sz="0" w:space="0" w:color="auto"/>
                                <w:left w:val="none" w:sz="0" w:space="0" w:color="auto"/>
                                <w:bottom w:val="none" w:sz="0" w:space="0" w:color="auto"/>
                                <w:right w:val="none" w:sz="0" w:space="0" w:color="auto"/>
                              </w:divBdr>
                            </w:div>
                            <w:div w:id="1448891887">
                              <w:marLeft w:val="0"/>
                              <w:marRight w:val="0"/>
                              <w:marTop w:val="0"/>
                              <w:marBottom w:val="0"/>
                              <w:divBdr>
                                <w:top w:val="none" w:sz="0" w:space="0" w:color="auto"/>
                                <w:left w:val="none" w:sz="0" w:space="0" w:color="auto"/>
                                <w:bottom w:val="none" w:sz="0" w:space="0" w:color="auto"/>
                                <w:right w:val="none" w:sz="0" w:space="0" w:color="auto"/>
                              </w:divBdr>
                            </w:div>
                            <w:div w:id="291402849">
                              <w:marLeft w:val="0"/>
                              <w:marRight w:val="0"/>
                              <w:marTop w:val="0"/>
                              <w:marBottom w:val="0"/>
                              <w:divBdr>
                                <w:top w:val="none" w:sz="0" w:space="0" w:color="auto"/>
                                <w:left w:val="none" w:sz="0" w:space="0" w:color="auto"/>
                                <w:bottom w:val="none" w:sz="0" w:space="0" w:color="auto"/>
                                <w:right w:val="none" w:sz="0" w:space="0" w:color="auto"/>
                              </w:divBdr>
                              <w:divsChild>
                                <w:div w:id="1306426472">
                                  <w:marLeft w:val="0"/>
                                  <w:marRight w:val="0"/>
                                  <w:marTop w:val="0"/>
                                  <w:marBottom w:val="0"/>
                                  <w:divBdr>
                                    <w:top w:val="none" w:sz="0" w:space="0" w:color="auto"/>
                                    <w:left w:val="none" w:sz="0" w:space="0" w:color="auto"/>
                                    <w:bottom w:val="none" w:sz="0" w:space="0" w:color="auto"/>
                                    <w:right w:val="none" w:sz="0" w:space="0" w:color="auto"/>
                                  </w:divBdr>
                                </w:div>
                                <w:div w:id="12480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57120">
              <w:marLeft w:val="0"/>
              <w:marRight w:val="0"/>
              <w:marTop w:val="0"/>
              <w:marBottom w:val="0"/>
              <w:divBdr>
                <w:top w:val="none" w:sz="0" w:space="0" w:color="auto"/>
                <w:left w:val="none" w:sz="0" w:space="0" w:color="auto"/>
                <w:bottom w:val="none" w:sz="0" w:space="0" w:color="auto"/>
                <w:right w:val="none" w:sz="0" w:space="0" w:color="auto"/>
              </w:divBdr>
              <w:divsChild>
                <w:div w:id="1360810882">
                  <w:marLeft w:val="0"/>
                  <w:marRight w:val="0"/>
                  <w:marTop w:val="0"/>
                  <w:marBottom w:val="0"/>
                  <w:divBdr>
                    <w:top w:val="none" w:sz="0" w:space="0" w:color="auto"/>
                    <w:left w:val="none" w:sz="0" w:space="0" w:color="auto"/>
                    <w:bottom w:val="none" w:sz="0" w:space="0" w:color="auto"/>
                    <w:right w:val="none" w:sz="0" w:space="0" w:color="auto"/>
                  </w:divBdr>
                  <w:divsChild>
                    <w:div w:id="568077767">
                      <w:marLeft w:val="0"/>
                      <w:marRight w:val="0"/>
                      <w:marTop w:val="0"/>
                      <w:marBottom w:val="0"/>
                      <w:divBdr>
                        <w:top w:val="none" w:sz="0" w:space="0" w:color="auto"/>
                        <w:left w:val="none" w:sz="0" w:space="0" w:color="auto"/>
                        <w:bottom w:val="none" w:sz="0" w:space="0" w:color="auto"/>
                        <w:right w:val="none" w:sz="0" w:space="0" w:color="auto"/>
                      </w:divBdr>
                      <w:divsChild>
                        <w:div w:id="473184818">
                          <w:marLeft w:val="0"/>
                          <w:marRight w:val="0"/>
                          <w:marTop w:val="0"/>
                          <w:marBottom w:val="0"/>
                          <w:divBdr>
                            <w:top w:val="none" w:sz="0" w:space="0" w:color="auto"/>
                            <w:left w:val="none" w:sz="0" w:space="0" w:color="auto"/>
                            <w:bottom w:val="none" w:sz="0" w:space="0" w:color="auto"/>
                            <w:right w:val="none" w:sz="0" w:space="0" w:color="auto"/>
                          </w:divBdr>
                          <w:divsChild>
                            <w:div w:id="686634100">
                              <w:marLeft w:val="0"/>
                              <w:marRight w:val="0"/>
                              <w:marTop w:val="0"/>
                              <w:marBottom w:val="0"/>
                              <w:divBdr>
                                <w:top w:val="none" w:sz="0" w:space="0" w:color="auto"/>
                                <w:left w:val="none" w:sz="0" w:space="0" w:color="auto"/>
                                <w:bottom w:val="none" w:sz="0" w:space="0" w:color="auto"/>
                                <w:right w:val="none" w:sz="0" w:space="0" w:color="auto"/>
                              </w:divBdr>
                            </w:div>
                            <w:div w:id="1715304744">
                              <w:marLeft w:val="0"/>
                              <w:marRight w:val="0"/>
                              <w:marTop w:val="0"/>
                              <w:marBottom w:val="0"/>
                              <w:divBdr>
                                <w:top w:val="none" w:sz="0" w:space="0" w:color="auto"/>
                                <w:left w:val="none" w:sz="0" w:space="0" w:color="auto"/>
                                <w:bottom w:val="none" w:sz="0" w:space="0" w:color="auto"/>
                                <w:right w:val="none" w:sz="0" w:space="0" w:color="auto"/>
                              </w:divBdr>
                            </w:div>
                            <w:div w:id="743187465">
                              <w:marLeft w:val="0"/>
                              <w:marRight w:val="0"/>
                              <w:marTop w:val="0"/>
                              <w:marBottom w:val="0"/>
                              <w:divBdr>
                                <w:top w:val="none" w:sz="0" w:space="0" w:color="auto"/>
                                <w:left w:val="none" w:sz="0" w:space="0" w:color="auto"/>
                                <w:bottom w:val="none" w:sz="0" w:space="0" w:color="auto"/>
                                <w:right w:val="none" w:sz="0" w:space="0" w:color="auto"/>
                              </w:divBdr>
                            </w:div>
                            <w:div w:id="126708221">
                              <w:marLeft w:val="0"/>
                              <w:marRight w:val="0"/>
                              <w:marTop w:val="0"/>
                              <w:marBottom w:val="0"/>
                              <w:divBdr>
                                <w:top w:val="none" w:sz="0" w:space="0" w:color="auto"/>
                                <w:left w:val="none" w:sz="0" w:space="0" w:color="auto"/>
                                <w:bottom w:val="none" w:sz="0" w:space="0" w:color="auto"/>
                                <w:right w:val="none" w:sz="0" w:space="0" w:color="auto"/>
                              </w:divBdr>
                            </w:div>
                            <w:div w:id="1152527172">
                              <w:marLeft w:val="0"/>
                              <w:marRight w:val="0"/>
                              <w:marTop w:val="0"/>
                              <w:marBottom w:val="0"/>
                              <w:divBdr>
                                <w:top w:val="none" w:sz="0" w:space="0" w:color="auto"/>
                                <w:left w:val="none" w:sz="0" w:space="0" w:color="auto"/>
                                <w:bottom w:val="none" w:sz="0" w:space="0" w:color="auto"/>
                                <w:right w:val="none" w:sz="0" w:space="0" w:color="auto"/>
                              </w:divBdr>
                            </w:div>
                            <w:div w:id="1878854457">
                              <w:marLeft w:val="0"/>
                              <w:marRight w:val="0"/>
                              <w:marTop w:val="0"/>
                              <w:marBottom w:val="0"/>
                              <w:divBdr>
                                <w:top w:val="none" w:sz="0" w:space="0" w:color="auto"/>
                                <w:left w:val="none" w:sz="0" w:space="0" w:color="auto"/>
                                <w:bottom w:val="none" w:sz="0" w:space="0" w:color="auto"/>
                                <w:right w:val="none" w:sz="0" w:space="0" w:color="auto"/>
                              </w:divBdr>
                            </w:div>
                            <w:div w:id="357893435">
                              <w:marLeft w:val="0"/>
                              <w:marRight w:val="0"/>
                              <w:marTop w:val="0"/>
                              <w:marBottom w:val="0"/>
                              <w:divBdr>
                                <w:top w:val="none" w:sz="0" w:space="0" w:color="auto"/>
                                <w:left w:val="none" w:sz="0" w:space="0" w:color="auto"/>
                                <w:bottom w:val="none" w:sz="0" w:space="0" w:color="auto"/>
                                <w:right w:val="none" w:sz="0" w:space="0" w:color="auto"/>
                              </w:divBdr>
                            </w:div>
                            <w:div w:id="980890017">
                              <w:marLeft w:val="0"/>
                              <w:marRight w:val="0"/>
                              <w:marTop w:val="0"/>
                              <w:marBottom w:val="0"/>
                              <w:divBdr>
                                <w:top w:val="none" w:sz="0" w:space="0" w:color="auto"/>
                                <w:left w:val="none" w:sz="0" w:space="0" w:color="auto"/>
                                <w:bottom w:val="none" w:sz="0" w:space="0" w:color="auto"/>
                                <w:right w:val="none" w:sz="0" w:space="0" w:color="auto"/>
                              </w:divBdr>
                            </w:div>
                            <w:div w:id="1649820033">
                              <w:marLeft w:val="0"/>
                              <w:marRight w:val="0"/>
                              <w:marTop w:val="0"/>
                              <w:marBottom w:val="0"/>
                              <w:divBdr>
                                <w:top w:val="none" w:sz="0" w:space="0" w:color="auto"/>
                                <w:left w:val="none" w:sz="0" w:space="0" w:color="auto"/>
                                <w:bottom w:val="none" w:sz="0" w:space="0" w:color="auto"/>
                                <w:right w:val="none" w:sz="0" w:space="0" w:color="auto"/>
                              </w:divBdr>
                              <w:divsChild>
                                <w:div w:id="340084291">
                                  <w:marLeft w:val="0"/>
                                  <w:marRight w:val="0"/>
                                  <w:marTop w:val="0"/>
                                  <w:marBottom w:val="0"/>
                                  <w:divBdr>
                                    <w:top w:val="none" w:sz="0" w:space="0" w:color="auto"/>
                                    <w:left w:val="none" w:sz="0" w:space="0" w:color="auto"/>
                                    <w:bottom w:val="none" w:sz="0" w:space="0" w:color="auto"/>
                                    <w:right w:val="none" w:sz="0" w:space="0" w:color="auto"/>
                                  </w:divBdr>
                                </w:div>
                                <w:div w:id="30763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165857">
              <w:marLeft w:val="0"/>
              <w:marRight w:val="0"/>
              <w:marTop w:val="0"/>
              <w:marBottom w:val="0"/>
              <w:divBdr>
                <w:top w:val="none" w:sz="0" w:space="0" w:color="auto"/>
                <w:left w:val="none" w:sz="0" w:space="0" w:color="auto"/>
                <w:bottom w:val="none" w:sz="0" w:space="0" w:color="auto"/>
                <w:right w:val="none" w:sz="0" w:space="0" w:color="auto"/>
              </w:divBdr>
              <w:divsChild>
                <w:div w:id="1124613109">
                  <w:marLeft w:val="0"/>
                  <w:marRight w:val="0"/>
                  <w:marTop w:val="0"/>
                  <w:marBottom w:val="0"/>
                  <w:divBdr>
                    <w:top w:val="none" w:sz="0" w:space="0" w:color="auto"/>
                    <w:left w:val="none" w:sz="0" w:space="0" w:color="auto"/>
                    <w:bottom w:val="none" w:sz="0" w:space="0" w:color="auto"/>
                    <w:right w:val="none" w:sz="0" w:space="0" w:color="auto"/>
                  </w:divBdr>
                  <w:divsChild>
                    <w:div w:id="904922284">
                      <w:marLeft w:val="0"/>
                      <w:marRight w:val="0"/>
                      <w:marTop w:val="0"/>
                      <w:marBottom w:val="0"/>
                      <w:divBdr>
                        <w:top w:val="none" w:sz="0" w:space="0" w:color="auto"/>
                        <w:left w:val="none" w:sz="0" w:space="0" w:color="auto"/>
                        <w:bottom w:val="none" w:sz="0" w:space="0" w:color="auto"/>
                        <w:right w:val="none" w:sz="0" w:space="0" w:color="auto"/>
                      </w:divBdr>
                      <w:divsChild>
                        <w:div w:id="2068146862">
                          <w:marLeft w:val="0"/>
                          <w:marRight w:val="0"/>
                          <w:marTop w:val="0"/>
                          <w:marBottom w:val="0"/>
                          <w:divBdr>
                            <w:top w:val="none" w:sz="0" w:space="0" w:color="auto"/>
                            <w:left w:val="none" w:sz="0" w:space="0" w:color="auto"/>
                            <w:bottom w:val="none" w:sz="0" w:space="0" w:color="auto"/>
                            <w:right w:val="none" w:sz="0" w:space="0" w:color="auto"/>
                          </w:divBdr>
                          <w:divsChild>
                            <w:div w:id="1109935980">
                              <w:marLeft w:val="0"/>
                              <w:marRight w:val="0"/>
                              <w:marTop w:val="0"/>
                              <w:marBottom w:val="0"/>
                              <w:divBdr>
                                <w:top w:val="none" w:sz="0" w:space="0" w:color="auto"/>
                                <w:left w:val="none" w:sz="0" w:space="0" w:color="auto"/>
                                <w:bottom w:val="none" w:sz="0" w:space="0" w:color="auto"/>
                                <w:right w:val="none" w:sz="0" w:space="0" w:color="auto"/>
                              </w:divBdr>
                            </w:div>
                            <w:div w:id="423844853">
                              <w:marLeft w:val="0"/>
                              <w:marRight w:val="0"/>
                              <w:marTop w:val="0"/>
                              <w:marBottom w:val="0"/>
                              <w:divBdr>
                                <w:top w:val="none" w:sz="0" w:space="0" w:color="auto"/>
                                <w:left w:val="none" w:sz="0" w:space="0" w:color="auto"/>
                                <w:bottom w:val="none" w:sz="0" w:space="0" w:color="auto"/>
                                <w:right w:val="none" w:sz="0" w:space="0" w:color="auto"/>
                              </w:divBdr>
                            </w:div>
                            <w:div w:id="1814522155">
                              <w:marLeft w:val="0"/>
                              <w:marRight w:val="0"/>
                              <w:marTop w:val="0"/>
                              <w:marBottom w:val="0"/>
                              <w:divBdr>
                                <w:top w:val="none" w:sz="0" w:space="0" w:color="auto"/>
                                <w:left w:val="none" w:sz="0" w:space="0" w:color="auto"/>
                                <w:bottom w:val="none" w:sz="0" w:space="0" w:color="auto"/>
                                <w:right w:val="none" w:sz="0" w:space="0" w:color="auto"/>
                              </w:divBdr>
                            </w:div>
                            <w:div w:id="1124813450">
                              <w:marLeft w:val="0"/>
                              <w:marRight w:val="0"/>
                              <w:marTop w:val="0"/>
                              <w:marBottom w:val="0"/>
                              <w:divBdr>
                                <w:top w:val="none" w:sz="0" w:space="0" w:color="auto"/>
                                <w:left w:val="none" w:sz="0" w:space="0" w:color="auto"/>
                                <w:bottom w:val="none" w:sz="0" w:space="0" w:color="auto"/>
                                <w:right w:val="none" w:sz="0" w:space="0" w:color="auto"/>
                              </w:divBdr>
                            </w:div>
                            <w:div w:id="943268263">
                              <w:marLeft w:val="0"/>
                              <w:marRight w:val="0"/>
                              <w:marTop w:val="0"/>
                              <w:marBottom w:val="0"/>
                              <w:divBdr>
                                <w:top w:val="none" w:sz="0" w:space="0" w:color="auto"/>
                                <w:left w:val="none" w:sz="0" w:space="0" w:color="auto"/>
                                <w:bottom w:val="none" w:sz="0" w:space="0" w:color="auto"/>
                                <w:right w:val="none" w:sz="0" w:space="0" w:color="auto"/>
                              </w:divBdr>
                            </w:div>
                            <w:div w:id="435292252">
                              <w:marLeft w:val="0"/>
                              <w:marRight w:val="0"/>
                              <w:marTop w:val="0"/>
                              <w:marBottom w:val="0"/>
                              <w:divBdr>
                                <w:top w:val="none" w:sz="0" w:space="0" w:color="auto"/>
                                <w:left w:val="none" w:sz="0" w:space="0" w:color="auto"/>
                                <w:bottom w:val="none" w:sz="0" w:space="0" w:color="auto"/>
                                <w:right w:val="none" w:sz="0" w:space="0" w:color="auto"/>
                              </w:divBdr>
                            </w:div>
                            <w:div w:id="1193882477">
                              <w:marLeft w:val="0"/>
                              <w:marRight w:val="0"/>
                              <w:marTop w:val="0"/>
                              <w:marBottom w:val="0"/>
                              <w:divBdr>
                                <w:top w:val="none" w:sz="0" w:space="0" w:color="auto"/>
                                <w:left w:val="none" w:sz="0" w:space="0" w:color="auto"/>
                                <w:bottom w:val="none" w:sz="0" w:space="0" w:color="auto"/>
                                <w:right w:val="none" w:sz="0" w:space="0" w:color="auto"/>
                              </w:divBdr>
                            </w:div>
                            <w:div w:id="1217473509">
                              <w:marLeft w:val="0"/>
                              <w:marRight w:val="0"/>
                              <w:marTop w:val="0"/>
                              <w:marBottom w:val="0"/>
                              <w:divBdr>
                                <w:top w:val="none" w:sz="0" w:space="0" w:color="auto"/>
                                <w:left w:val="none" w:sz="0" w:space="0" w:color="auto"/>
                                <w:bottom w:val="none" w:sz="0" w:space="0" w:color="auto"/>
                                <w:right w:val="none" w:sz="0" w:space="0" w:color="auto"/>
                              </w:divBdr>
                              <w:divsChild>
                                <w:div w:id="1939872920">
                                  <w:marLeft w:val="0"/>
                                  <w:marRight w:val="0"/>
                                  <w:marTop w:val="0"/>
                                  <w:marBottom w:val="0"/>
                                  <w:divBdr>
                                    <w:top w:val="none" w:sz="0" w:space="0" w:color="auto"/>
                                    <w:left w:val="none" w:sz="0" w:space="0" w:color="auto"/>
                                    <w:bottom w:val="none" w:sz="0" w:space="0" w:color="auto"/>
                                    <w:right w:val="none" w:sz="0" w:space="0" w:color="auto"/>
                                  </w:divBdr>
                                </w:div>
                                <w:div w:id="232856033">
                                  <w:marLeft w:val="0"/>
                                  <w:marRight w:val="0"/>
                                  <w:marTop w:val="0"/>
                                  <w:marBottom w:val="0"/>
                                  <w:divBdr>
                                    <w:top w:val="none" w:sz="0" w:space="0" w:color="auto"/>
                                    <w:left w:val="none" w:sz="0" w:space="0" w:color="auto"/>
                                    <w:bottom w:val="none" w:sz="0" w:space="0" w:color="auto"/>
                                    <w:right w:val="none" w:sz="0" w:space="0" w:color="auto"/>
                                  </w:divBdr>
                                </w:div>
                                <w:div w:id="14699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40485">
              <w:marLeft w:val="0"/>
              <w:marRight w:val="0"/>
              <w:marTop w:val="0"/>
              <w:marBottom w:val="0"/>
              <w:divBdr>
                <w:top w:val="none" w:sz="0" w:space="0" w:color="auto"/>
                <w:left w:val="none" w:sz="0" w:space="0" w:color="auto"/>
                <w:bottom w:val="none" w:sz="0" w:space="0" w:color="auto"/>
                <w:right w:val="none" w:sz="0" w:space="0" w:color="auto"/>
              </w:divBdr>
              <w:divsChild>
                <w:div w:id="1678921844">
                  <w:marLeft w:val="0"/>
                  <w:marRight w:val="0"/>
                  <w:marTop w:val="0"/>
                  <w:marBottom w:val="0"/>
                  <w:divBdr>
                    <w:top w:val="none" w:sz="0" w:space="0" w:color="auto"/>
                    <w:left w:val="none" w:sz="0" w:space="0" w:color="auto"/>
                    <w:bottom w:val="none" w:sz="0" w:space="0" w:color="auto"/>
                    <w:right w:val="none" w:sz="0" w:space="0" w:color="auto"/>
                  </w:divBdr>
                  <w:divsChild>
                    <w:div w:id="1816213584">
                      <w:marLeft w:val="0"/>
                      <w:marRight w:val="0"/>
                      <w:marTop w:val="0"/>
                      <w:marBottom w:val="0"/>
                      <w:divBdr>
                        <w:top w:val="none" w:sz="0" w:space="0" w:color="auto"/>
                        <w:left w:val="none" w:sz="0" w:space="0" w:color="auto"/>
                        <w:bottom w:val="none" w:sz="0" w:space="0" w:color="auto"/>
                        <w:right w:val="none" w:sz="0" w:space="0" w:color="auto"/>
                      </w:divBdr>
                      <w:divsChild>
                        <w:div w:id="506097294">
                          <w:marLeft w:val="0"/>
                          <w:marRight w:val="0"/>
                          <w:marTop w:val="0"/>
                          <w:marBottom w:val="0"/>
                          <w:divBdr>
                            <w:top w:val="none" w:sz="0" w:space="0" w:color="auto"/>
                            <w:left w:val="none" w:sz="0" w:space="0" w:color="auto"/>
                            <w:bottom w:val="none" w:sz="0" w:space="0" w:color="auto"/>
                            <w:right w:val="none" w:sz="0" w:space="0" w:color="auto"/>
                          </w:divBdr>
                          <w:divsChild>
                            <w:div w:id="1263341795">
                              <w:marLeft w:val="0"/>
                              <w:marRight w:val="0"/>
                              <w:marTop w:val="0"/>
                              <w:marBottom w:val="0"/>
                              <w:divBdr>
                                <w:top w:val="none" w:sz="0" w:space="0" w:color="auto"/>
                                <w:left w:val="none" w:sz="0" w:space="0" w:color="auto"/>
                                <w:bottom w:val="none" w:sz="0" w:space="0" w:color="auto"/>
                                <w:right w:val="none" w:sz="0" w:space="0" w:color="auto"/>
                              </w:divBdr>
                            </w:div>
                            <w:div w:id="1588419460">
                              <w:marLeft w:val="0"/>
                              <w:marRight w:val="0"/>
                              <w:marTop w:val="0"/>
                              <w:marBottom w:val="0"/>
                              <w:divBdr>
                                <w:top w:val="none" w:sz="0" w:space="0" w:color="auto"/>
                                <w:left w:val="none" w:sz="0" w:space="0" w:color="auto"/>
                                <w:bottom w:val="none" w:sz="0" w:space="0" w:color="auto"/>
                                <w:right w:val="none" w:sz="0" w:space="0" w:color="auto"/>
                              </w:divBdr>
                            </w:div>
                            <w:div w:id="2122605210">
                              <w:marLeft w:val="0"/>
                              <w:marRight w:val="0"/>
                              <w:marTop w:val="0"/>
                              <w:marBottom w:val="0"/>
                              <w:divBdr>
                                <w:top w:val="none" w:sz="0" w:space="0" w:color="auto"/>
                                <w:left w:val="none" w:sz="0" w:space="0" w:color="auto"/>
                                <w:bottom w:val="none" w:sz="0" w:space="0" w:color="auto"/>
                                <w:right w:val="none" w:sz="0" w:space="0" w:color="auto"/>
                              </w:divBdr>
                            </w:div>
                            <w:div w:id="1487478605">
                              <w:marLeft w:val="0"/>
                              <w:marRight w:val="0"/>
                              <w:marTop w:val="0"/>
                              <w:marBottom w:val="0"/>
                              <w:divBdr>
                                <w:top w:val="none" w:sz="0" w:space="0" w:color="auto"/>
                                <w:left w:val="none" w:sz="0" w:space="0" w:color="auto"/>
                                <w:bottom w:val="none" w:sz="0" w:space="0" w:color="auto"/>
                                <w:right w:val="none" w:sz="0" w:space="0" w:color="auto"/>
                              </w:divBdr>
                            </w:div>
                            <w:div w:id="1303538021">
                              <w:marLeft w:val="0"/>
                              <w:marRight w:val="0"/>
                              <w:marTop w:val="0"/>
                              <w:marBottom w:val="0"/>
                              <w:divBdr>
                                <w:top w:val="none" w:sz="0" w:space="0" w:color="auto"/>
                                <w:left w:val="none" w:sz="0" w:space="0" w:color="auto"/>
                                <w:bottom w:val="none" w:sz="0" w:space="0" w:color="auto"/>
                                <w:right w:val="none" w:sz="0" w:space="0" w:color="auto"/>
                              </w:divBdr>
                            </w:div>
                            <w:div w:id="1811708240">
                              <w:marLeft w:val="0"/>
                              <w:marRight w:val="0"/>
                              <w:marTop w:val="0"/>
                              <w:marBottom w:val="0"/>
                              <w:divBdr>
                                <w:top w:val="none" w:sz="0" w:space="0" w:color="auto"/>
                                <w:left w:val="none" w:sz="0" w:space="0" w:color="auto"/>
                                <w:bottom w:val="none" w:sz="0" w:space="0" w:color="auto"/>
                                <w:right w:val="none" w:sz="0" w:space="0" w:color="auto"/>
                              </w:divBdr>
                            </w:div>
                            <w:div w:id="362440118">
                              <w:marLeft w:val="0"/>
                              <w:marRight w:val="0"/>
                              <w:marTop w:val="0"/>
                              <w:marBottom w:val="0"/>
                              <w:divBdr>
                                <w:top w:val="none" w:sz="0" w:space="0" w:color="auto"/>
                                <w:left w:val="none" w:sz="0" w:space="0" w:color="auto"/>
                                <w:bottom w:val="none" w:sz="0" w:space="0" w:color="auto"/>
                                <w:right w:val="none" w:sz="0" w:space="0" w:color="auto"/>
                              </w:divBdr>
                            </w:div>
                            <w:div w:id="657656708">
                              <w:marLeft w:val="0"/>
                              <w:marRight w:val="0"/>
                              <w:marTop w:val="0"/>
                              <w:marBottom w:val="0"/>
                              <w:divBdr>
                                <w:top w:val="none" w:sz="0" w:space="0" w:color="auto"/>
                                <w:left w:val="none" w:sz="0" w:space="0" w:color="auto"/>
                                <w:bottom w:val="none" w:sz="0" w:space="0" w:color="auto"/>
                                <w:right w:val="none" w:sz="0" w:space="0" w:color="auto"/>
                              </w:divBdr>
                            </w:div>
                            <w:div w:id="627130717">
                              <w:marLeft w:val="0"/>
                              <w:marRight w:val="0"/>
                              <w:marTop w:val="0"/>
                              <w:marBottom w:val="0"/>
                              <w:divBdr>
                                <w:top w:val="none" w:sz="0" w:space="0" w:color="auto"/>
                                <w:left w:val="none" w:sz="0" w:space="0" w:color="auto"/>
                                <w:bottom w:val="none" w:sz="0" w:space="0" w:color="auto"/>
                                <w:right w:val="none" w:sz="0" w:space="0" w:color="auto"/>
                              </w:divBdr>
                              <w:divsChild>
                                <w:div w:id="16424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94295">
              <w:marLeft w:val="0"/>
              <w:marRight w:val="0"/>
              <w:marTop w:val="0"/>
              <w:marBottom w:val="0"/>
              <w:divBdr>
                <w:top w:val="none" w:sz="0" w:space="0" w:color="auto"/>
                <w:left w:val="none" w:sz="0" w:space="0" w:color="auto"/>
                <w:bottom w:val="none" w:sz="0" w:space="0" w:color="auto"/>
                <w:right w:val="none" w:sz="0" w:space="0" w:color="auto"/>
              </w:divBdr>
              <w:divsChild>
                <w:div w:id="490633198">
                  <w:marLeft w:val="0"/>
                  <w:marRight w:val="0"/>
                  <w:marTop w:val="0"/>
                  <w:marBottom w:val="0"/>
                  <w:divBdr>
                    <w:top w:val="none" w:sz="0" w:space="0" w:color="auto"/>
                    <w:left w:val="none" w:sz="0" w:space="0" w:color="auto"/>
                    <w:bottom w:val="none" w:sz="0" w:space="0" w:color="auto"/>
                    <w:right w:val="none" w:sz="0" w:space="0" w:color="auto"/>
                  </w:divBdr>
                  <w:divsChild>
                    <w:div w:id="988440207">
                      <w:marLeft w:val="0"/>
                      <w:marRight w:val="0"/>
                      <w:marTop w:val="0"/>
                      <w:marBottom w:val="0"/>
                      <w:divBdr>
                        <w:top w:val="none" w:sz="0" w:space="0" w:color="auto"/>
                        <w:left w:val="none" w:sz="0" w:space="0" w:color="auto"/>
                        <w:bottom w:val="none" w:sz="0" w:space="0" w:color="auto"/>
                        <w:right w:val="none" w:sz="0" w:space="0" w:color="auto"/>
                      </w:divBdr>
                      <w:divsChild>
                        <w:div w:id="2169115">
                          <w:marLeft w:val="0"/>
                          <w:marRight w:val="0"/>
                          <w:marTop w:val="0"/>
                          <w:marBottom w:val="0"/>
                          <w:divBdr>
                            <w:top w:val="none" w:sz="0" w:space="0" w:color="auto"/>
                            <w:left w:val="none" w:sz="0" w:space="0" w:color="auto"/>
                            <w:bottom w:val="none" w:sz="0" w:space="0" w:color="auto"/>
                            <w:right w:val="none" w:sz="0" w:space="0" w:color="auto"/>
                          </w:divBdr>
                          <w:divsChild>
                            <w:div w:id="1187213056">
                              <w:marLeft w:val="0"/>
                              <w:marRight w:val="0"/>
                              <w:marTop w:val="0"/>
                              <w:marBottom w:val="0"/>
                              <w:divBdr>
                                <w:top w:val="none" w:sz="0" w:space="0" w:color="auto"/>
                                <w:left w:val="none" w:sz="0" w:space="0" w:color="auto"/>
                                <w:bottom w:val="none" w:sz="0" w:space="0" w:color="auto"/>
                                <w:right w:val="none" w:sz="0" w:space="0" w:color="auto"/>
                              </w:divBdr>
                            </w:div>
                            <w:div w:id="2002390339">
                              <w:marLeft w:val="0"/>
                              <w:marRight w:val="0"/>
                              <w:marTop w:val="0"/>
                              <w:marBottom w:val="0"/>
                              <w:divBdr>
                                <w:top w:val="none" w:sz="0" w:space="0" w:color="auto"/>
                                <w:left w:val="none" w:sz="0" w:space="0" w:color="auto"/>
                                <w:bottom w:val="none" w:sz="0" w:space="0" w:color="auto"/>
                                <w:right w:val="none" w:sz="0" w:space="0" w:color="auto"/>
                              </w:divBdr>
                            </w:div>
                            <w:div w:id="1349067748">
                              <w:marLeft w:val="0"/>
                              <w:marRight w:val="0"/>
                              <w:marTop w:val="0"/>
                              <w:marBottom w:val="0"/>
                              <w:divBdr>
                                <w:top w:val="none" w:sz="0" w:space="0" w:color="auto"/>
                                <w:left w:val="none" w:sz="0" w:space="0" w:color="auto"/>
                                <w:bottom w:val="none" w:sz="0" w:space="0" w:color="auto"/>
                                <w:right w:val="none" w:sz="0" w:space="0" w:color="auto"/>
                              </w:divBdr>
                            </w:div>
                            <w:div w:id="1753618896">
                              <w:marLeft w:val="0"/>
                              <w:marRight w:val="0"/>
                              <w:marTop w:val="0"/>
                              <w:marBottom w:val="0"/>
                              <w:divBdr>
                                <w:top w:val="none" w:sz="0" w:space="0" w:color="auto"/>
                                <w:left w:val="none" w:sz="0" w:space="0" w:color="auto"/>
                                <w:bottom w:val="none" w:sz="0" w:space="0" w:color="auto"/>
                                <w:right w:val="none" w:sz="0" w:space="0" w:color="auto"/>
                              </w:divBdr>
                            </w:div>
                            <w:div w:id="10486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42636">
              <w:marLeft w:val="0"/>
              <w:marRight w:val="0"/>
              <w:marTop w:val="0"/>
              <w:marBottom w:val="0"/>
              <w:divBdr>
                <w:top w:val="none" w:sz="0" w:space="0" w:color="auto"/>
                <w:left w:val="none" w:sz="0" w:space="0" w:color="auto"/>
                <w:bottom w:val="none" w:sz="0" w:space="0" w:color="auto"/>
                <w:right w:val="none" w:sz="0" w:space="0" w:color="auto"/>
              </w:divBdr>
              <w:divsChild>
                <w:div w:id="1431974342">
                  <w:marLeft w:val="0"/>
                  <w:marRight w:val="0"/>
                  <w:marTop w:val="0"/>
                  <w:marBottom w:val="0"/>
                  <w:divBdr>
                    <w:top w:val="none" w:sz="0" w:space="0" w:color="auto"/>
                    <w:left w:val="none" w:sz="0" w:space="0" w:color="auto"/>
                    <w:bottom w:val="none" w:sz="0" w:space="0" w:color="auto"/>
                    <w:right w:val="none" w:sz="0" w:space="0" w:color="auto"/>
                  </w:divBdr>
                  <w:divsChild>
                    <w:div w:id="852887625">
                      <w:marLeft w:val="0"/>
                      <w:marRight w:val="0"/>
                      <w:marTop w:val="0"/>
                      <w:marBottom w:val="0"/>
                      <w:divBdr>
                        <w:top w:val="none" w:sz="0" w:space="0" w:color="auto"/>
                        <w:left w:val="none" w:sz="0" w:space="0" w:color="auto"/>
                        <w:bottom w:val="none" w:sz="0" w:space="0" w:color="auto"/>
                        <w:right w:val="none" w:sz="0" w:space="0" w:color="auto"/>
                      </w:divBdr>
                      <w:divsChild>
                        <w:div w:id="536165421">
                          <w:marLeft w:val="0"/>
                          <w:marRight w:val="0"/>
                          <w:marTop w:val="0"/>
                          <w:marBottom w:val="0"/>
                          <w:divBdr>
                            <w:top w:val="none" w:sz="0" w:space="0" w:color="auto"/>
                            <w:left w:val="none" w:sz="0" w:space="0" w:color="auto"/>
                            <w:bottom w:val="none" w:sz="0" w:space="0" w:color="auto"/>
                            <w:right w:val="none" w:sz="0" w:space="0" w:color="auto"/>
                          </w:divBdr>
                          <w:divsChild>
                            <w:div w:id="1166700531">
                              <w:marLeft w:val="0"/>
                              <w:marRight w:val="0"/>
                              <w:marTop w:val="0"/>
                              <w:marBottom w:val="0"/>
                              <w:divBdr>
                                <w:top w:val="none" w:sz="0" w:space="0" w:color="auto"/>
                                <w:left w:val="none" w:sz="0" w:space="0" w:color="auto"/>
                                <w:bottom w:val="none" w:sz="0" w:space="0" w:color="auto"/>
                                <w:right w:val="none" w:sz="0" w:space="0" w:color="auto"/>
                              </w:divBdr>
                            </w:div>
                            <w:div w:id="1811752554">
                              <w:marLeft w:val="0"/>
                              <w:marRight w:val="0"/>
                              <w:marTop w:val="0"/>
                              <w:marBottom w:val="0"/>
                              <w:divBdr>
                                <w:top w:val="none" w:sz="0" w:space="0" w:color="auto"/>
                                <w:left w:val="none" w:sz="0" w:space="0" w:color="auto"/>
                                <w:bottom w:val="none" w:sz="0" w:space="0" w:color="auto"/>
                                <w:right w:val="none" w:sz="0" w:space="0" w:color="auto"/>
                              </w:divBdr>
                            </w:div>
                            <w:div w:id="986857854">
                              <w:marLeft w:val="0"/>
                              <w:marRight w:val="0"/>
                              <w:marTop w:val="0"/>
                              <w:marBottom w:val="0"/>
                              <w:divBdr>
                                <w:top w:val="none" w:sz="0" w:space="0" w:color="auto"/>
                                <w:left w:val="none" w:sz="0" w:space="0" w:color="auto"/>
                                <w:bottom w:val="none" w:sz="0" w:space="0" w:color="auto"/>
                                <w:right w:val="none" w:sz="0" w:space="0" w:color="auto"/>
                              </w:divBdr>
                            </w:div>
                            <w:div w:id="263465904">
                              <w:marLeft w:val="0"/>
                              <w:marRight w:val="0"/>
                              <w:marTop w:val="0"/>
                              <w:marBottom w:val="0"/>
                              <w:divBdr>
                                <w:top w:val="none" w:sz="0" w:space="0" w:color="auto"/>
                                <w:left w:val="none" w:sz="0" w:space="0" w:color="auto"/>
                                <w:bottom w:val="none" w:sz="0" w:space="0" w:color="auto"/>
                                <w:right w:val="none" w:sz="0" w:space="0" w:color="auto"/>
                              </w:divBdr>
                            </w:div>
                            <w:div w:id="620066973">
                              <w:marLeft w:val="0"/>
                              <w:marRight w:val="0"/>
                              <w:marTop w:val="0"/>
                              <w:marBottom w:val="0"/>
                              <w:divBdr>
                                <w:top w:val="none" w:sz="0" w:space="0" w:color="auto"/>
                                <w:left w:val="none" w:sz="0" w:space="0" w:color="auto"/>
                                <w:bottom w:val="none" w:sz="0" w:space="0" w:color="auto"/>
                                <w:right w:val="none" w:sz="0" w:space="0" w:color="auto"/>
                              </w:divBdr>
                            </w:div>
                            <w:div w:id="1092312937">
                              <w:marLeft w:val="0"/>
                              <w:marRight w:val="0"/>
                              <w:marTop w:val="0"/>
                              <w:marBottom w:val="0"/>
                              <w:divBdr>
                                <w:top w:val="none" w:sz="0" w:space="0" w:color="auto"/>
                                <w:left w:val="none" w:sz="0" w:space="0" w:color="auto"/>
                                <w:bottom w:val="none" w:sz="0" w:space="0" w:color="auto"/>
                                <w:right w:val="none" w:sz="0" w:space="0" w:color="auto"/>
                              </w:divBdr>
                            </w:div>
                            <w:div w:id="18413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090791">
              <w:marLeft w:val="0"/>
              <w:marRight w:val="0"/>
              <w:marTop w:val="0"/>
              <w:marBottom w:val="0"/>
              <w:divBdr>
                <w:top w:val="none" w:sz="0" w:space="0" w:color="auto"/>
                <w:left w:val="none" w:sz="0" w:space="0" w:color="auto"/>
                <w:bottom w:val="none" w:sz="0" w:space="0" w:color="auto"/>
                <w:right w:val="none" w:sz="0" w:space="0" w:color="auto"/>
              </w:divBdr>
              <w:divsChild>
                <w:div w:id="909734618">
                  <w:marLeft w:val="0"/>
                  <w:marRight w:val="0"/>
                  <w:marTop w:val="0"/>
                  <w:marBottom w:val="0"/>
                  <w:divBdr>
                    <w:top w:val="none" w:sz="0" w:space="0" w:color="auto"/>
                    <w:left w:val="none" w:sz="0" w:space="0" w:color="auto"/>
                    <w:bottom w:val="none" w:sz="0" w:space="0" w:color="auto"/>
                    <w:right w:val="none" w:sz="0" w:space="0" w:color="auto"/>
                  </w:divBdr>
                  <w:divsChild>
                    <w:div w:id="765155165">
                      <w:marLeft w:val="0"/>
                      <w:marRight w:val="0"/>
                      <w:marTop w:val="0"/>
                      <w:marBottom w:val="0"/>
                      <w:divBdr>
                        <w:top w:val="none" w:sz="0" w:space="0" w:color="auto"/>
                        <w:left w:val="none" w:sz="0" w:space="0" w:color="auto"/>
                        <w:bottom w:val="none" w:sz="0" w:space="0" w:color="auto"/>
                        <w:right w:val="none" w:sz="0" w:space="0" w:color="auto"/>
                      </w:divBdr>
                      <w:divsChild>
                        <w:div w:id="1177113550">
                          <w:marLeft w:val="0"/>
                          <w:marRight w:val="0"/>
                          <w:marTop w:val="0"/>
                          <w:marBottom w:val="0"/>
                          <w:divBdr>
                            <w:top w:val="none" w:sz="0" w:space="0" w:color="auto"/>
                            <w:left w:val="none" w:sz="0" w:space="0" w:color="auto"/>
                            <w:bottom w:val="none" w:sz="0" w:space="0" w:color="auto"/>
                            <w:right w:val="none" w:sz="0" w:space="0" w:color="auto"/>
                          </w:divBdr>
                          <w:divsChild>
                            <w:div w:id="620304718">
                              <w:marLeft w:val="0"/>
                              <w:marRight w:val="0"/>
                              <w:marTop w:val="0"/>
                              <w:marBottom w:val="0"/>
                              <w:divBdr>
                                <w:top w:val="none" w:sz="0" w:space="0" w:color="auto"/>
                                <w:left w:val="none" w:sz="0" w:space="0" w:color="auto"/>
                                <w:bottom w:val="none" w:sz="0" w:space="0" w:color="auto"/>
                                <w:right w:val="none" w:sz="0" w:space="0" w:color="auto"/>
                              </w:divBdr>
                            </w:div>
                            <w:div w:id="1200513701">
                              <w:marLeft w:val="0"/>
                              <w:marRight w:val="0"/>
                              <w:marTop w:val="0"/>
                              <w:marBottom w:val="0"/>
                              <w:divBdr>
                                <w:top w:val="none" w:sz="0" w:space="0" w:color="auto"/>
                                <w:left w:val="none" w:sz="0" w:space="0" w:color="auto"/>
                                <w:bottom w:val="none" w:sz="0" w:space="0" w:color="auto"/>
                                <w:right w:val="none" w:sz="0" w:space="0" w:color="auto"/>
                              </w:divBdr>
                            </w:div>
                            <w:div w:id="120195586">
                              <w:marLeft w:val="0"/>
                              <w:marRight w:val="0"/>
                              <w:marTop w:val="0"/>
                              <w:marBottom w:val="0"/>
                              <w:divBdr>
                                <w:top w:val="none" w:sz="0" w:space="0" w:color="auto"/>
                                <w:left w:val="none" w:sz="0" w:space="0" w:color="auto"/>
                                <w:bottom w:val="none" w:sz="0" w:space="0" w:color="auto"/>
                                <w:right w:val="none" w:sz="0" w:space="0" w:color="auto"/>
                              </w:divBdr>
                            </w:div>
                            <w:div w:id="191459556">
                              <w:marLeft w:val="0"/>
                              <w:marRight w:val="0"/>
                              <w:marTop w:val="0"/>
                              <w:marBottom w:val="0"/>
                              <w:divBdr>
                                <w:top w:val="none" w:sz="0" w:space="0" w:color="auto"/>
                                <w:left w:val="none" w:sz="0" w:space="0" w:color="auto"/>
                                <w:bottom w:val="none" w:sz="0" w:space="0" w:color="auto"/>
                                <w:right w:val="none" w:sz="0" w:space="0" w:color="auto"/>
                              </w:divBdr>
                            </w:div>
                            <w:div w:id="277951126">
                              <w:marLeft w:val="0"/>
                              <w:marRight w:val="0"/>
                              <w:marTop w:val="0"/>
                              <w:marBottom w:val="0"/>
                              <w:divBdr>
                                <w:top w:val="none" w:sz="0" w:space="0" w:color="auto"/>
                                <w:left w:val="none" w:sz="0" w:space="0" w:color="auto"/>
                                <w:bottom w:val="none" w:sz="0" w:space="0" w:color="auto"/>
                                <w:right w:val="none" w:sz="0" w:space="0" w:color="auto"/>
                              </w:divBdr>
                            </w:div>
                            <w:div w:id="766577462">
                              <w:marLeft w:val="0"/>
                              <w:marRight w:val="0"/>
                              <w:marTop w:val="0"/>
                              <w:marBottom w:val="0"/>
                              <w:divBdr>
                                <w:top w:val="none" w:sz="0" w:space="0" w:color="auto"/>
                                <w:left w:val="none" w:sz="0" w:space="0" w:color="auto"/>
                                <w:bottom w:val="none" w:sz="0" w:space="0" w:color="auto"/>
                                <w:right w:val="none" w:sz="0" w:space="0" w:color="auto"/>
                              </w:divBdr>
                            </w:div>
                            <w:div w:id="368645295">
                              <w:marLeft w:val="0"/>
                              <w:marRight w:val="0"/>
                              <w:marTop w:val="0"/>
                              <w:marBottom w:val="0"/>
                              <w:divBdr>
                                <w:top w:val="none" w:sz="0" w:space="0" w:color="auto"/>
                                <w:left w:val="none" w:sz="0" w:space="0" w:color="auto"/>
                                <w:bottom w:val="none" w:sz="0" w:space="0" w:color="auto"/>
                                <w:right w:val="none" w:sz="0" w:space="0" w:color="auto"/>
                              </w:divBdr>
                            </w:div>
                            <w:div w:id="366029317">
                              <w:marLeft w:val="0"/>
                              <w:marRight w:val="0"/>
                              <w:marTop w:val="0"/>
                              <w:marBottom w:val="0"/>
                              <w:divBdr>
                                <w:top w:val="none" w:sz="0" w:space="0" w:color="auto"/>
                                <w:left w:val="none" w:sz="0" w:space="0" w:color="auto"/>
                                <w:bottom w:val="none" w:sz="0" w:space="0" w:color="auto"/>
                                <w:right w:val="none" w:sz="0" w:space="0" w:color="auto"/>
                              </w:divBdr>
                            </w:div>
                            <w:div w:id="141166247">
                              <w:marLeft w:val="0"/>
                              <w:marRight w:val="0"/>
                              <w:marTop w:val="0"/>
                              <w:marBottom w:val="0"/>
                              <w:divBdr>
                                <w:top w:val="none" w:sz="0" w:space="0" w:color="auto"/>
                                <w:left w:val="none" w:sz="0" w:space="0" w:color="auto"/>
                                <w:bottom w:val="none" w:sz="0" w:space="0" w:color="auto"/>
                                <w:right w:val="none" w:sz="0" w:space="0" w:color="auto"/>
                              </w:divBdr>
                            </w:div>
                            <w:div w:id="893663657">
                              <w:marLeft w:val="0"/>
                              <w:marRight w:val="0"/>
                              <w:marTop w:val="0"/>
                              <w:marBottom w:val="0"/>
                              <w:divBdr>
                                <w:top w:val="none" w:sz="0" w:space="0" w:color="auto"/>
                                <w:left w:val="none" w:sz="0" w:space="0" w:color="auto"/>
                                <w:bottom w:val="none" w:sz="0" w:space="0" w:color="auto"/>
                                <w:right w:val="none" w:sz="0" w:space="0" w:color="auto"/>
                              </w:divBdr>
                            </w:div>
                            <w:div w:id="374431599">
                              <w:marLeft w:val="0"/>
                              <w:marRight w:val="0"/>
                              <w:marTop w:val="0"/>
                              <w:marBottom w:val="0"/>
                              <w:divBdr>
                                <w:top w:val="none" w:sz="0" w:space="0" w:color="auto"/>
                                <w:left w:val="none" w:sz="0" w:space="0" w:color="auto"/>
                                <w:bottom w:val="none" w:sz="0" w:space="0" w:color="auto"/>
                                <w:right w:val="none" w:sz="0" w:space="0" w:color="auto"/>
                              </w:divBdr>
                            </w:div>
                            <w:div w:id="1392312958">
                              <w:marLeft w:val="0"/>
                              <w:marRight w:val="0"/>
                              <w:marTop w:val="0"/>
                              <w:marBottom w:val="0"/>
                              <w:divBdr>
                                <w:top w:val="none" w:sz="0" w:space="0" w:color="auto"/>
                                <w:left w:val="none" w:sz="0" w:space="0" w:color="auto"/>
                                <w:bottom w:val="none" w:sz="0" w:space="0" w:color="auto"/>
                                <w:right w:val="none" w:sz="0" w:space="0" w:color="auto"/>
                              </w:divBdr>
                            </w:div>
                            <w:div w:id="678045440">
                              <w:marLeft w:val="0"/>
                              <w:marRight w:val="0"/>
                              <w:marTop w:val="0"/>
                              <w:marBottom w:val="0"/>
                              <w:divBdr>
                                <w:top w:val="none" w:sz="0" w:space="0" w:color="auto"/>
                                <w:left w:val="none" w:sz="0" w:space="0" w:color="auto"/>
                                <w:bottom w:val="none" w:sz="0" w:space="0" w:color="auto"/>
                                <w:right w:val="none" w:sz="0" w:space="0" w:color="auto"/>
                              </w:divBdr>
                              <w:divsChild>
                                <w:div w:id="309595565">
                                  <w:marLeft w:val="0"/>
                                  <w:marRight w:val="0"/>
                                  <w:marTop w:val="0"/>
                                  <w:marBottom w:val="0"/>
                                  <w:divBdr>
                                    <w:top w:val="none" w:sz="0" w:space="0" w:color="auto"/>
                                    <w:left w:val="none" w:sz="0" w:space="0" w:color="auto"/>
                                    <w:bottom w:val="none" w:sz="0" w:space="0" w:color="auto"/>
                                    <w:right w:val="none" w:sz="0" w:space="0" w:color="auto"/>
                                  </w:divBdr>
                                </w:div>
                                <w:div w:id="10492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874041">
              <w:marLeft w:val="0"/>
              <w:marRight w:val="0"/>
              <w:marTop w:val="0"/>
              <w:marBottom w:val="0"/>
              <w:divBdr>
                <w:top w:val="none" w:sz="0" w:space="0" w:color="auto"/>
                <w:left w:val="none" w:sz="0" w:space="0" w:color="auto"/>
                <w:bottom w:val="none" w:sz="0" w:space="0" w:color="auto"/>
                <w:right w:val="none" w:sz="0" w:space="0" w:color="auto"/>
              </w:divBdr>
              <w:divsChild>
                <w:div w:id="971902324">
                  <w:marLeft w:val="0"/>
                  <w:marRight w:val="0"/>
                  <w:marTop w:val="0"/>
                  <w:marBottom w:val="0"/>
                  <w:divBdr>
                    <w:top w:val="none" w:sz="0" w:space="0" w:color="auto"/>
                    <w:left w:val="none" w:sz="0" w:space="0" w:color="auto"/>
                    <w:bottom w:val="none" w:sz="0" w:space="0" w:color="auto"/>
                    <w:right w:val="none" w:sz="0" w:space="0" w:color="auto"/>
                  </w:divBdr>
                  <w:divsChild>
                    <w:div w:id="1649285367">
                      <w:marLeft w:val="0"/>
                      <w:marRight w:val="0"/>
                      <w:marTop w:val="0"/>
                      <w:marBottom w:val="0"/>
                      <w:divBdr>
                        <w:top w:val="none" w:sz="0" w:space="0" w:color="auto"/>
                        <w:left w:val="none" w:sz="0" w:space="0" w:color="auto"/>
                        <w:bottom w:val="none" w:sz="0" w:space="0" w:color="auto"/>
                        <w:right w:val="none" w:sz="0" w:space="0" w:color="auto"/>
                      </w:divBdr>
                      <w:divsChild>
                        <w:div w:id="2103840435">
                          <w:marLeft w:val="0"/>
                          <w:marRight w:val="0"/>
                          <w:marTop w:val="0"/>
                          <w:marBottom w:val="0"/>
                          <w:divBdr>
                            <w:top w:val="none" w:sz="0" w:space="0" w:color="auto"/>
                            <w:left w:val="none" w:sz="0" w:space="0" w:color="auto"/>
                            <w:bottom w:val="none" w:sz="0" w:space="0" w:color="auto"/>
                            <w:right w:val="none" w:sz="0" w:space="0" w:color="auto"/>
                          </w:divBdr>
                          <w:divsChild>
                            <w:div w:id="605305236">
                              <w:marLeft w:val="0"/>
                              <w:marRight w:val="0"/>
                              <w:marTop w:val="0"/>
                              <w:marBottom w:val="0"/>
                              <w:divBdr>
                                <w:top w:val="none" w:sz="0" w:space="0" w:color="auto"/>
                                <w:left w:val="none" w:sz="0" w:space="0" w:color="auto"/>
                                <w:bottom w:val="none" w:sz="0" w:space="0" w:color="auto"/>
                                <w:right w:val="none" w:sz="0" w:space="0" w:color="auto"/>
                              </w:divBdr>
                            </w:div>
                            <w:div w:id="189027055">
                              <w:marLeft w:val="0"/>
                              <w:marRight w:val="0"/>
                              <w:marTop w:val="0"/>
                              <w:marBottom w:val="0"/>
                              <w:divBdr>
                                <w:top w:val="none" w:sz="0" w:space="0" w:color="auto"/>
                                <w:left w:val="none" w:sz="0" w:space="0" w:color="auto"/>
                                <w:bottom w:val="none" w:sz="0" w:space="0" w:color="auto"/>
                                <w:right w:val="none" w:sz="0" w:space="0" w:color="auto"/>
                              </w:divBdr>
                            </w:div>
                            <w:div w:id="1237134252">
                              <w:marLeft w:val="0"/>
                              <w:marRight w:val="0"/>
                              <w:marTop w:val="0"/>
                              <w:marBottom w:val="0"/>
                              <w:divBdr>
                                <w:top w:val="none" w:sz="0" w:space="0" w:color="auto"/>
                                <w:left w:val="none" w:sz="0" w:space="0" w:color="auto"/>
                                <w:bottom w:val="none" w:sz="0" w:space="0" w:color="auto"/>
                                <w:right w:val="none" w:sz="0" w:space="0" w:color="auto"/>
                              </w:divBdr>
                            </w:div>
                            <w:div w:id="1863794">
                              <w:marLeft w:val="0"/>
                              <w:marRight w:val="0"/>
                              <w:marTop w:val="0"/>
                              <w:marBottom w:val="0"/>
                              <w:divBdr>
                                <w:top w:val="none" w:sz="0" w:space="0" w:color="auto"/>
                                <w:left w:val="none" w:sz="0" w:space="0" w:color="auto"/>
                                <w:bottom w:val="none" w:sz="0" w:space="0" w:color="auto"/>
                                <w:right w:val="none" w:sz="0" w:space="0" w:color="auto"/>
                              </w:divBdr>
                            </w:div>
                            <w:div w:id="1963657840">
                              <w:marLeft w:val="0"/>
                              <w:marRight w:val="0"/>
                              <w:marTop w:val="0"/>
                              <w:marBottom w:val="0"/>
                              <w:divBdr>
                                <w:top w:val="none" w:sz="0" w:space="0" w:color="auto"/>
                                <w:left w:val="none" w:sz="0" w:space="0" w:color="auto"/>
                                <w:bottom w:val="none" w:sz="0" w:space="0" w:color="auto"/>
                                <w:right w:val="none" w:sz="0" w:space="0" w:color="auto"/>
                              </w:divBdr>
                            </w:div>
                            <w:div w:id="92288640">
                              <w:marLeft w:val="0"/>
                              <w:marRight w:val="0"/>
                              <w:marTop w:val="0"/>
                              <w:marBottom w:val="0"/>
                              <w:divBdr>
                                <w:top w:val="none" w:sz="0" w:space="0" w:color="auto"/>
                                <w:left w:val="none" w:sz="0" w:space="0" w:color="auto"/>
                                <w:bottom w:val="none" w:sz="0" w:space="0" w:color="auto"/>
                                <w:right w:val="none" w:sz="0" w:space="0" w:color="auto"/>
                              </w:divBdr>
                            </w:div>
                            <w:div w:id="1988901272">
                              <w:marLeft w:val="0"/>
                              <w:marRight w:val="0"/>
                              <w:marTop w:val="0"/>
                              <w:marBottom w:val="0"/>
                              <w:divBdr>
                                <w:top w:val="none" w:sz="0" w:space="0" w:color="auto"/>
                                <w:left w:val="none" w:sz="0" w:space="0" w:color="auto"/>
                                <w:bottom w:val="none" w:sz="0" w:space="0" w:color="auto"/>
                                <w:right w:val="none" w:sz="0" w:space="0" w:color="auto"/>
                              </w:divBdr>
                            </w:div>
                            <w:div w:id="314265082">
                              <w:marLeft w:val="0"/>
                              <w:marRight w:val="0"/>
                              <w:marTop w:val="0"/>
                              <w:marBottom w:val="0"/>
                              <w:divBdr>
                                <w:top w:val="none" w:sz="0" w:space="0" w:color="auto"/>
                                <w:left w:val="none" w:sz="0" w:space="0" w:color="auto"/>
                                <w:bottom w:val="none" w:sz="0" w:space="0" w:color="auto"/>
                                <w:right w:val="none" w:sz="0" w:space="0" w:color="auto"/>
                              </w:divBdr>
                            </w:div>
                            <w:div w:id="2101442244">
                              <w:marLeft w:val="0"/>
                              <w:marRight w:val="0"/>
                              <w:marTop w:val="0"/>
                              <w:marBottom w:val="0"/>
                              <w:divBdr>
                                <w:top w:val="none" w:sz="0" w:space="0" w:color="auto"/>
                                <w:left w:val="none" w:sz="0" w:space="0" w:color="auto"/>
                                <w:bottom w:val="none" w:sz="0" w:space="0" w:color="auto"/>
                                <w:right w:val="none" w:sz="0" w:space="0" w:color="auto"/>
                              </w:divBdr>
                            </w:div>
                            <w:div w:id="19912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92128">
              <w:marLeft w:val="0"/>
              <w:marRight w:val="0"/>
              <w:marTop w:val="0"/>
              <w:marBottom w:val="0"/>
              <w:divBdr>
                <w:top w:val="none" w:sz="0" w:space="0" w:color="auto"/>
                <w:left w:val="none" w:sz="0" w:space="0" w:color="auto"/>
                <w:bottom w:val="none" w:sz="0" w:space="0" w:color="auto"/>
                <w:right w:val="none" w:sz="0" w:space="0" w:color="auto"/>
              </w:divBdr>
              <w:divsChild>
                <w:div w:id="121071195">
                  <w:marLeft w:val="0"/>
                  <w:marRight w:val="0"/>
                  <w:marTop w:val="0"/>
                  <w:marBottom w:val="0"/>
                  <w:divBdr>
                    <w:top w:val="none" w:sz="0" w:space="0" w:color="auto"/>
                    <w:left w:val="none" w:sz="0" w:space="0" w:color="auto"/>
                    <w:bottom w:val="none" w:sz="0" w:space="0" w:color="auto"/>
                    <w:right w:val="none" w:sz="0" w:space="0" w:color="auto"/>
                  </w:divBdr>
                  <w:divsChild>
                    <w:div w:id="328413601">
                      <w:marLeft w:val="0"/>
                      <w:marRight w:val="0"/>
                      <w:marTop w:val="0"/>
                      <w:marBottom w:val="0"/>
                      <w:divBdr>
                        <w:top w:val="none" w:sz="0" w:space="0" w:color="auto"/>
                        <w:left w:val="none" w:sz="0" w:space="0" w:color="auto"/>
                        <w:bottom w:val="none" w:sz="0" w:space="0" w:color="auto"/>
                        <w:right w:val="none" w:sz="0" w:space="0" w:color="auto"/>
                      </w:divBdr>
                      <w:divsChild>
                        <w:div w:id="327563662">
                          <w:marLeft w:val="0"/>
                          <w:marRight w:val="0"/>
                          <w:marTop w:val="0"/>
                          <w:marBottom w:val="0"/>
                          <w:divBdr>
                            <w:top w:val="none" w:sz="0" w:space="0" w:color="auto"/>
                            <w:left w:val="none" w:sz="0" w:space="0" w:color="auto"/>
                            <w:bottom w:val="none" w:sz="0" w:space="0" w:color="auto"/>
                            <w:right w:val="none" w:sz="0" w:space="0" w:color="auto"/>
                          </w:divBdr>
                          <w:divsChild>
                            <w:div w:id="636111794">
                              <w:marLeft w:val="0"/>
                              <w:marRight w:val="0"/>
                              <w:marTop w:val="0"/>
                              <w:marBottom w:val="0"/>
                              <w:divBdr>
                                <w:top w:val="none" w:sz="0" w:space="0" w:color="auto"/>
                                <w:left w:val="none" w:sz="0" w:space="0" w:color="auto"/>
                                <w:bottom w:val="none" w:sz="0" w:space="0" w:color="auto"/>
                                <w:right w:val="none" w:sz="0" w:space="0" w:color="auto"/>
                              </w:divBdr>
                            </w:div>
                            <w:div w:id="2075658984">
                              <w:marLeft w:val="0"/>
                              <w:marRight w:val="0"/>
                              <w:marTop w:val="0"/>
                              <w:marBottom w:val="0"/>
                              <w:divBdr>
                                <w:top w:val="none" w:sz="0" w:space="0" w:color="auto"/>
                                <w:left w:val="none" w:sz="0" w:space="0" w:color="auto"/>
                                <w:bottom w:val="none" w:sz="0" w:space="0" w:color="auto"/>
                                <w:right w:val="none" w:sz="0" w:space="0" w:color="auto"/>
                              </w:divBdr>
                            </w:div>
                            <w:div w:id="1908878528">
                              <w:marLeft w:val="0"/>
                              <w:marRight w:val="0"/>
                              <w:marTop w:val="0"/>
                              <w:marBottom w:val="0"/>
                              <w:divBdr>
                                <w:top w:val="none" w:sz="0" w:space="0" w:color="auto"/>
                                <w:left w:val="none" w:sz="0" w:space="0" w:color="auto"/>
                                <w:bottom w:val="none" w:sz="0" w:space="0" w:color="auto"/>
                                <w:right w:val="none" w:sz="0" w:space="0" w:color="auto"/>
                              </w:divBdr>
                            </w:div>
                            <w:div w:id="1723139131">
                              <w:marLeft w:val="0"/>
                              <w:marRight w:val="0"/>
                              <w:marTop w:val="0"/>
                              <w:marBottom w:val="0"/>
                              <w:divBdr>
                                <w:top w:val="none" w:sz="0" w:space="0" w:color="auto"/>
                                <w:left w:val="none" w:sz="0" w:space="0" w:color="auto"/>
                                <w:bottom w:val="none" w:sz="0" w:space="0" w:color="auto"/>
                                <w:right w:val="none" w:sz="0" w:space="0" w:color="auto"/>
                              </w:divBdr>
                            </w:div>
                            <w:div w:id="1278608019">
                              <w:marLeft w:val="0"/>
                              <w:marRight w:val="0"/>
                              <w:marTop w:val="0"/>
                              <w:marBottom w:val="0"/>
                              <w:divBdr>
                                <w:top w:val="none" w:sz="0" w:space="0" w:color="auto"/>
                                <w:left w:val="none" w:sz="0" w:space="0" w:color="auto"/>
                                <w:bottom w:val="none" w:sz="0" w:space="0" w:color="auto"/>
                                <w:right w:val="none" w:sz="0" w:space="0" w:color="auto"/>
                              </w:divBdr>
                            </w:div>
                            <w:div w:id="1275674209">
                              <w:marLeft w:val="0"/>
                              <w:marRight w:val="0"/>
                              <w:marTop w:val="0"/>
                              <w:marBottom w:val="0"/>
                              <w:divBdr>
                                <w:top w:val="none" w:sz="0" w:space="0" w:color="auto"/>
                                <w:left w:val="none" w:sz="0" w:space="0" w:color="auto"/>
                                <w:bottom w:val="none" w:sz="0" w:space="0" w:color="auto"/>
                                <w:right w:val="none" w:sz="0" w:space="0" w:color="auto"/>
                              </w:divBdr>
                            </w:div>
                            <w:div w:id="644437691">
                              <w:marLeft w:val="0"/>
                              <w:marRight w:val="0"/>
                              <w:marTop w:val="0"/>
                              <w:marBottom w:val="0"/>
                              <w:divBdr>
                                <w:top w:val="none" w:sz="0" w:space="0" w:color="auto"/>
                                <w:left w:val="none" w:sz="0" w:space="0" w:color="auto"/>
                                <w:bottom w:val="none" w:sz="0" w:space="0" w:color="auto"/>
                                <w:right w:val="none" w:sz="0" w:space="0" w:color="auto"/>
                              </w:divBdr>
                            </w:div>
                            <w:div w:id="2026324720">
                              <w:marLeft w:val="0"/>
                              <w:marRight w:val="0"/>
                              <w:marTop w:val="0"/>
                              <w:marBottom w:val="0"/>
                              <w:divBdr>
                                <w:top w:val="none" w:sz="0" w:space="0" w:color="auto"/>
                                <w:left w:val="none" w:sz="0" w:space="0" w:color="auto"/>
                                <w:bottom w:val="none" w:sz="0" w:space="0" w:color="auto"/>
                                <w:right w:val="none" w:sz="0" w:space="0" w:color="auto"/>
                              </w:divBdr>
                            </w:div>
                            <w:div w:id="346642540">
                              <w:marLeft w:val="0"/>
                              <w:marRight w:val="0"/>
                              <w:marTop w:val="0"/>
                              <w:marBottom w:val="0"/>
                              <w:divBdr>
                                <w:top w:val="none" w:sz="0" w:space="0" w:color="auto"/>
                                <w:left w:val="none" w:sz="0" w:space="0" w:color="auto"/>
                                <w:bottom w:val="none" w:sz="0" w:space="0" w:color="auto"/>
                                <w:right w:val="none" w:sz="0" w:space="0" w:color="auto"/>
                              </w:divBdr>
                            </w:div>
                            <w:div w:id="1374845014">
                              <w:marLeft w:val="0"/>
                              <w:marRight w:val="0"/>
                              <w:marTop w:val="0"/>
                              <w:marBottom w:val="0"/>
                              <w:divBdr>
                                <w:top w:val="none" w:sz="0" w:space="0" w:color="auto"/>
                                <w:left w:val="none" w:sz="0" w:space="0" w:color="auto"/>
                                <w:bottom w:val="none" w:sz="0" w:space="0" w:color="auto"/>
                                <w:right w:val="none" w:sz="0" w:space="0" w:color="auto"/>
                              </w:divBdr>
                            </w:div>
                            <w:div w:id="760955405">
                              <w:marLeft w:val="0"/>
                              <w:marRight w:val="0"/>
                              <w:marTop w:val="0"/>
                              <w:marBottom w:val="0"/>
                              <w:divBdr>
                                <w:top w:val="none" w:sz="0" w:space="0" w:color="auto"/>
                                <w:left w:val="none" w:sz="0" w:space="0" w:color="auto"/>
                                <w:bottom w:val="none" w:sz="0" w:space="0" w:color="auto"/>
                                <w:right w:val="none" w:sz="0" w:space="0" w:color="auto"/>
                              </w:divBdr>
                            </w:div>
                            <w:div w:id="2055764057">
                              <w:marLeft w:val="0"/>
                              <w:marRight w:val="0"/>
                              <w:marTop w:val="0"/>
                              <w:marBottom w:val="0"/>
                              <w:divBdr>
                                <w:top w:val="none" w:sz="0" w:space="0" w:color="auto"/>
                                <w:left w:val="none" w:sz="0" w:space="0" w:color="auto"/>
                                <w:bottom w:val="none" w:sz="0" w:space="0" w:color="auto"/>
                                <w:right w:val="none" w:sz="0" w:space="0" w:color="auto"/>
                              </w:divBdr>
                            </w:div>
                            <w:div w:id="1199009193">
                              <w:marLeft w:val="0"/>
                              <w:marRight w:val="0"/>
                              <w:marTop w:val="0"/>
                              <w:marBottom w:val="0"/>
                              <w:divBdr>
                                <w:top w:val="none" w:sz="0" w:space="0" w:color="auto"/>
                                <w:left w:val="none" w:sz="0" w:space="0" w:color="auto"/>
                                <w:bottom w:val="none" w:sz="0" w:space="0" w:color="auto"/>
                                <w:right w:val="none" w:sz="0" w:space="0" w:color="auto"/>
                              </w:divBdr>
                              <w:divsChild>
                                <w:div w:id="303697956">
                                  <w:marLeft w:val="0"/>
                                  <w:marRight w:val="0"/>
                                  <w:marTop w:val="0"/>
                                  <w:marBottom w:val="0"/>
                                  <w:divBdr>
                                    <w:top w:val="none" w:sz="0" w:space="0" w:color="auto"/>
                                    <w:left w:val="none" w:sz="0" w:space="0" w:color="auto"/>
                                    <w:bottom w:val="none" w:sz="0" w:space="0" w:color="auto"/>
                                    <w:right w:val="none" w:sz="0" w:space="0" w:color="auto"/>
                                  </w:divBdr>
                                </w:div>
                                <w:div w:id="13041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886949">
              <w:marLeft w:val="0"/>
              <w:marRight w:val="0"/>
              <w:marTop w:val="0"/>
              <w:marBottom w:val="0"/>
              <w:divBdr>
                <w:top w:val="none" w:sz="0" w:space="0" w:color="auto"/>
                <w:left w:val="none" w:sz="0" w:space="0" w:color="auto"/>
                <w:bottom w:val="none" w:sz="0" w:space="0" w:color="auto"/>
                <w:right w:val="none" w:sz="0" w:space="0" w:color="auto"/>
              </w:divBdr>
              <w:divsChild>
                <w:div w:id="1209881927">
                  <w:marLeft w:val="0"/>
                  <w:marRight w:val="0"/>
                  <w:marTop w:val="0"/>
                  <w:marBottom w:val="0"/>
                  <w:divBdr>
                    <w:top w:val="none" w:sz="0" w:space="0" w:color="auto"/>
                    <w:left w:val="none" w:sz="0" w:space="0" w:color="auto"/>
                    <w:bottom w:val="none" w:sz="0" w:space="0" w:color="auto"/>
                    <w:right w:val="none" w:sz="0" w:space="0" w:color="auto"/>
                  </w:divBdr>
                  <w:divsChild>
                    <w:div w:id="1109399015">
                      <w:marLeft w:val="0"/>
                      <w:marRight w:val="0"/>
                      <w:marTop w:val="0"/>
                      <w:marBottom w:val="0"/>
                      <w:divBdr>
                        <w:top w:val="none" w:sz="0" w:space="0" w:color="auto"/>
                        <w:left w:val="none" w:sz="0" w:space="0" w:color="auto"/>
                        <w:bottom w:val="none" w:sz="0" w:space="0" w:color="auto"/>
                        <w:right w:val="none" w:sz="0" w:space="0" w:color="auto"/>
                      </w:divBdr>
                      <w:divsChild>
                        <w:div w:id="1749886693">
                          <w:marLeft w:val="0"/>
                          <w:marRight w:val="0"/>
                          <w:marTop w:val="0"/>
                          <w:marBottom w:val="0"/>
                          <w:divBdr>
                            <w:top w:val="none" w:sz="0" w:space="0" w:color="auto"/>
                            <w:left w:val="none" w:sz="0" w:space="0" w:color="auto"/>
                            <w:bottom w:val="none" w:sz="0" w:space="0" w:color="auto"/>
                            <w:right w:val="none" w:sz="0" w:space="0" w:color="auto"/>
                          </w:divBdr>
                          <w:divsChild>
                            <w:div w:id="1671366294">
                              <w:marLeft w:val="0"/>
                              <w:marRight w:val="0"/>
                              <w:marTop w:val="0"/>
                              <w:marBottom w:val="0"/>
                              <w:divBdr>
                                <w:top w:val="none" w:sz="0" w:space="0" w:color="auto"/>
                                <w:left w:val="none" w:sz="0" w:space="0" w:color="auto"/>
                                <w:bottom w:val="none" w:sz="0" w:space="0" w:color="auto"/>
                                <w:right w:val="none" w:sz="0" w:space="0" w:color="auto"/>
                              </w:divBdr>
                            </w:div>
                            <w:div w:id="630130651">
                              <w:marLeft w:val="0"/>
                              <w:marRight w:val="0"/>
                              <w:marTop w:val="0"/>
                              <w:marBottom w:val="0"/>
                              <w:divBdr>
                                <w:top w:val="none" w:sz="0" w:space="0" w:color="auto"/>
                                <w:left w:val="none" w:sz="0" w:space="0" w:color="auto"/>
                                <w:bottom w:val="none" w:sz="0" w:space="0" w:color="auto"/>
                                <w:right w:val="none" w:sz="0" w:space="0" w:color="auto"/>
                              </w:divBdr>
                            </w:div>
                            <w:div w:id="1913075784">
                              <w:marLeft w:val="0"/>
                              <w:marRight w:val="0"/>
                              <w:marTop w:val="0"/>
                              <w:marBottom w:val="0"/>
                              <w:divBdr>
                                <w:top w:val="none" w:sz="0" w:space="0" w:color="auto"/>
                                <w:left w:val="none" w:sz="0" w:space="0" w:color="auto"/>
                                <w:bottom w:val="none" w:sz="0" w:space="0" w:color="auto"/>
                                <w:right w:val="none" w:sz="0" w:space="0" w:color="auto"/>
                              </w:divBdr>
                            </w:div>
                            <w:div w:id="1152063051">
                              <w:marLeft w:val="0"/>
                              <w:marRight w:val="0"/>
                              <w:marTop w:val="0"/>
                              <w:marBottom w:val="0"/>
                              <w:divBdr>
                                <w:top w:val="none" w:sz="0" w:space="0" w:color="auto"/>
                                <w:left w:val="none" w:sz="0" w:space="0" w:color="auto"/>
                                <w:bottom w:val="none" w:sz="0" w:space="0" w:color="auto"/>
                                <w:right w:val="none" w:sz="0" w:space="0" w:color="auto"/>
                              </w:divBdr>
                            </w:div>
                            <w:div w:id="1255824977">
                              <w:marLeft w:val="0"/>
                              <w:marRight w:val="0"/>
                              <w:marTop w:val="0"/>
                              <w:marBottom w:val="0"/>
                              <w:divBdr>
                                <w:top w:val="none" w:sz="0" w:space="0" w:color="auto"/>
                                <w:left w:val="none" w:sz="0" w:space="0" w:color="auto"/>
                                <w:bottom w:val="none" w:sz="0" w:space="0" w:color="auto"/>
                                <w:right w:val="none" w:sz="0" w:space="0" w:color="auto"/>
                              </w:divBdr>
                            </w:div>
                            <w:div w:id="2069526012">
                              <w:marLeft w:val="0"/>
                              <w:marRight w:val="0"/>
                              <w:marTop w:val="0"/>
                              <w:marBottom w:val="0"/>
                              <w:divBdr>
                                <w:top w:val="none" w:sz="0" w:space="0" w:color="auto"/>
                                <w:left w:val="none" w:sz="0" w:space="0" w:color="auto"/>
                                <w:bottom w:val="none" w:sz="0" w:space="0" w:color="auto"/>
                                <w:right w:val="none" w:sz="0" w:space="0" w:color="auto"/>
                              </w:divBdr>
                            </w:div>
                            <w:div w:id="16417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61972">
              <w:marLeft w:val="0"/>
              <w:marRight w:val="0"/>
              <w:marTop w:val="0"/>
              <w:marBottom w:val="0"/>
              <w:divBdr>
                <w:top w:val="none" w:sz="0" w:space="0" w:color="auto"/>
                <w:left w:val="none" w:sz="0" w:space="0" w:color="auto"/>
                <w:bottom w:val="none" w:sz="0" w:space="0" w:color="auto"/>
                <w:right w:val="none" w:sz="0" w:space="0" w:color="auto"/>
              </w:divBdr>
              <w:divsChild>
                <w:div w:id="1144784141">
                  <w:marLeft w:val="0"/>
                  <w:marRight w:val="0"/>
                  <w:marTop w:val="0"/>
                  <w:marBottom w:val="0"/>
                  <w:divBdr>
                    <w:top w:val="none" w:sz="0" w:space="0" w:color="auto"/>
                    <w:left w:val="none" w:sz="0" w:space="0" w:color="auto"/>
                    <w:bottom w:val="none" w:sz="0" w:space="0" w:color="auto"/>
                    <w:right w:val="none" w:sz="0" w:space="0" w:color="auto"/>
                  </w:divBdr>
                  <w:divsChild>
                    <w:div w:id="1324315201">
                      <w:marLeft w:val="0"/>
                      <w:marRight w:val="0"/>
                      <w:marTop w:val="0"/>
                      <w:marBottom w:val="0"/>
                      <w:divBdr>
                        <w:top w:val="none" w:sz="0" w:space="0" w:color="auto"/>
                        <w:left w:val="none" w:sz="0" w:space="0" w:color="auto"/>
                        <w:bottom w:val="none" w:sz="0" w:space="0" w:color="auto"/>
                        <w:right w:val="none" w:sz="0" w:space="0" w:color="auto"/>
                      </w:divBdr>
                      <w:divsChild>
                        <w:div w:id="986783751">
                          <w:marLeft w:val="0"/>
                          <w:marRight w:val="0"/>
                          <w:marTop w:val="0"/>
                          <w:marBottom w:val="0"/>
                          <w:divBdr>
                            <w:top w:val="none" w:sz="0" w:space="0" w:color="auto"/>
                            <w:left w:val="none" w:sz="0" w:space="0" w:color="auto"/>
                            <w:bottom w:val="none" w:sz="0" w:space="0" w:color="auto"/>
                            <w:right w:val="none" w:sz="0" w:space="0" w:color="auto"/>
                          </w:divBdr>
                          <w:divsChild>
                            <w:div w:id="906454223">
                              <w:marLeft w:val="0"/>
                              <w:marRight w:val="0"/>
                              <w:marTop w:val="0"/>
                              <w:marBottom w:val="0"/>
                              <w:divBdr>
                                <w:top w:val="none" w:sz="0" w:space="0" w:color="auto"/>
                                <w:left w:val="none" w:sz="0" w:space="0" w:color="auto"/>
                                <w:bottom w:val="none" w:sz="0" w:space="0" w:color="auto"/>
                                <w:right w:val="none" w:sz="0" w:space="0" w:color="auto"/>
                              </w:divBdr>
                            </w:div>
                            <w:div w:id="1927566864">
                              <w:marLeft w:val="0"/>
                              <w:marRight w:val="0"/>
                              <w:marTop w:val="0"/>
                              <w:marBottom w:val="0"/>
                              <w:divBdr>
                                <w:top w:val="none" w:sz="0" w:space="0" w:color="auto"/>
                                <w:left w:val="none" w:sz="0" w:space="0" w:color="auto"/>
                                <w:bottom w:val="none" w:sz="0" w:space="0" w:color="auto"/>
                                <w:right w:val="none" w:sz="0" w:space="0" w:color="auto"/>
                              </w:divBdr>
                            </w:div>
                            <w:div w:id="1000810952">
                              <w:marLeft w:val="0"/>
                              <w:marRight w:val="0"/>
                              <w:marTop w:val="0"/>
                              <w:marBottom w:val="0"/>
                              <w:divBdr>
                                <w:top w:val="none" w:sz="0" w:space="0" w:color="auto"/>
                                <w:left w:val="none" w:sz="0" w:space="0" w:color="auto"/>
                                <w:bottom w:val="none" w:sz="0" w:space="0" w:color="auto"/>
                                <w:right w:val="none" w:sz="0" w:space="0" w:color="auto"/>
                              </w:divBdr>
                            </w:div>
                            <w:div w:id="40716774">
                              <w:marLeft w:val="0"/>
                              <w:marRight w:val="0"/>
                              <w:marTop w:val="0"/>
                              <w:marBottom w:val="0"/>
                              <w:divBdr>
                                <w:top w:val="none" w:sz="0" w:space="0" w:color="auto"/>
                                <w:left w:val="none" w:sz="0" w:space="0" w:color="auto"/>
                                <w:bottom w:val="none" w:sz="0" w:space="0" w:color="auto"/>
                                <w:right w:val="none" w:sz="0" w:space="0" w:color="auto"/>
                              </w:divBdr>
                            </w:div>
                            <w:div w:id="190459102">
                              <w:marLeft w:val="0"/>
                              <w:marRight w:val="0"/>
                              <w:marTop w:val="0"/>
                              <w:marBottom w:val="0"/>
                              <w:divBdr>
                                <w:top w:val="none" w:sz="0" w:space="0" w:color="auto"/>
                                <w:left w:val="none" w:sz="0" w:space="0" w:color="auto"/>
                                <w:bottom w:val="none" w:sz="0" w:space="0" w:color="auto"/>
                                <w:right w:val="none" w:sz="0" w:space="0" w:color="auto"/>
                              </w:divBdr>
                            </w:div>
                            <w:div w:id="1316295265">
                              <w:marLeft w:val="0"/>
                              <w:marRight w:val="0"/>
                              <w:marTop w:val="0"/>
                              <w:marBottom w:val="0"/>
                              <w:divBdr>
                                <w:top w:val="none" w:sz="0" w:space="0" w:color="auto"/>
                                <w:left w:val="none" w:sz="0" w:space="0" w:color="auto"/>
                                <w:bottom w:val="none" w:sz="0" w:space="0" w:color="auto"/>
                                <w:right w:val="none" w:sz="0" w:space="0" w:color="auto"/>
                              </w:divBdr>
                            </w:div>
                            <w:div w:id="773473958">
                              <w:marLeft w:val="0"/>
                              <w:marRight w:val="0"/>
                              <w:marTop w:val="0"/>
                              <w:marBottom w:val="0"/>
                              <w:divBdr>
                                <w:top w:val="none" w:sz="0" w:space="0" w:color="auto"/>
                                <w:left w:val="none" w:sz="0" w:space="0" w:color="auto"/>
                                <w:bottom w:val="none" w:sz="0" w:space="0" w:color="auto"/>
                                <w:right w:val="none" w:sz="0" w:space="0" w:color="auto"/>
                              </w:divBdr>
                            </w:div>
                            <w:div w:id="1676761703">
                              <w:marLeft w:val="0"/>
                              <w:marRight w:val="0"/>
                              <w:marTop w:val="0"/>
                              <w:marBottom w:val="0"/>
                              <w:divBdr>
                                <w:top w:val="none" w:sz="0" w:space="0" w:color="auto"/>
                                <w:left w:val="none" w:sz="0" w:space="0" w:color="auto"/>
                                <w:bottom w:val="none" w:sz="0" w:space="0" w:color="auto"/>
                                <w:right w:val="none" w:sz="0" w:space="0" w:color="auto"/>
                              </w:divBdr>
                            </w:div>
                            <w:div w:id="880441088">
                              <w:marLeft w:val="0"/>
                              <w:marRight w:val="0"/>
                              <w:marTop w:val="0"/>
                              <w:marBottom w:val="0"/>
                              <w:divBdr>
                                <w:top w:val="none" w:sz="0" w:space="0" w:color="auto"/>
                                <w:left w:val="none" w:sz="0" w:space="0" w:color="auto"/>
                                <w:bottom w:val="none" w:sz="0" w:space="0" w:color="auto"/>
                                <w:right w:val="none" w:sz="0" w:space="0" w:color="auto"/>
                              </w:divBdr>
                            </w:div>
                            <w:div w:id="1753431316">
                              <w:marLeft w:val="0"/>
                              <w:marRight w:val="0"/>
                              <w:marTop w:val="0"/>
                              <w:marBottom w:val="0"/>
                              <w:divBdr>
                                <w:top w:val="none" w:sz="0" w:space="0" w:color="auto"/>
                                <w:left w:val="none" w:sz="0" w:space="0" w:color="auto"/>
                                <w:bottom w:val="none" w:sz="0" w:space="0" w:color="auto"/>
                                <w:right w:val="none" w:sz="0" w:space="0" w:color="auto"/>
                              </w:divBdr>
                            </w:div>
                            <w:div w:id="2091805288">
                              <w:marLeft w:val="0"/>
                              <w:marRight w:val="0"/>
                              <w:marTop w:val="0"/>
                              <w:marBottom w:val="0"/>
                              <w:divBdr>
                                <w:top w:val="none" w:sz="0" w:space="0" w:color="auto"/>
                                <w:left w:val="none" w:sz="0" w:space="0" w:color="auto"/>
                                <w:bottom w:val="none" w:sz="0" w:space="0" w:color="auto"/>
                                <w:right w:val="none" w:sz="0" w:space="0" w:color="auto"/>
                              </w:divBdr>
                              <w:divsChild>
                                <w:div w:id="1383406990">
                                  <w:marLeft w:val="0"/>
                                  <w:marRight w:val="0"/>
                                  <w:marTop w:val="0"/>
                                  <w:marBottom w:val="0"/>
                                  <w:divBdr>
                                    <w:top w:val="none" w:sz="0" w:space="0" w:color="auto"/>
                                    <w:left w:val="none" w:sz="0" w:space="0" w:color="auto"/>
                                    <w:bottom w:val="none" w:sz="0" w:space="0" w:color="auto"/>
                                    <w:right w:val="none" w:sz="0" w:space="0" w:color="auto"/>
                                  </w:divBdr>
                                </w:div>
                                <w:div w:id="15615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03177">
              <w:marLeft w:val="0"/>
              <w:marRight w:val="0"/>
              <w:marTop w:val="0"/>
              <w:marBottom w:val="0"/>
              <w:divBdr>
                <w:top w:val="none" w:sz="0" w:space="0" w:color="auto"/>
                <w:left w:val="none" w:sz="0" w:space="0" w:color="auto"/>
                <w:bottom w:val="none" w:sz="0" w:space="0" w:color="auto"/>
                <w:right w:val="none" w:sz="0" w:space="0" w:color="auto"/>
              </w:divBdr>
              <w:divsChild>
                <w:div w:id="1986470150">
                  <w:marLeft w:val="0"/>
                  <w:marRight w:val="0"/>
                  <w:marTop w:val="0"/>
                  <w:marBottom w:val="0"/>
                  <w:divBdr>
                    <w:top w:val="none" w:sz="0" w:space="0" w:color="auto"/>
                    <w:left w:val="none" w:sz="0" w:space="0" w:color="auto"/>
                    <w:bottom w:val="none" w:sz="0" w:space="0" w:color="auto"/>
                    <w:right w:val="none" w:sz="0" w:space="0" w:color="auto"/>
                  </w:divBdr>
                  <w:divsChild>
                    <w:div w:id="736517133">
                      <w:marLeft w:val="0"/>
                      <w:marRight w:val="0"/>
                      <w:marTop w:val="0"/>
                      <w:marBottom w:val="0"/>
                      <w:divBdr>
                        <w:top w:val="none" w:sz="0" w:space="0" w:color="auto"/>
                        <w:left w:val="none" w:sz="0" w:space="0" w:color="auto"/>
                        <w:bottom w:val="none" w:sz="0" w:space="0" w:color="auto"/>
                        <w:right w:val="none" w:sz="0" w:space="0" w:color="auto"/>
                      </w:divBdr>
                      <w:divsChild>
                        <w:div w:id="451176003">
                          <w:marLeft w:val="0"/>
                          <w:marRight w:val="0"/>
                          <w:marTop w:val="0"/>
                          <w:marBottom w:val="0"/>
                          <w:divBdr>
                            <w:top w:val="none" w:sz="0" w:space="0" w:color="auto"/>
                            <w:left w:val="none" w:sz="0" w:space="0" w:color="auto"/>
                            <w:bottom w:val="none" w:sz="0" w:space="0" w:color="auto"/>
                            <w:right w:val="none" w:sz="0" w:space="0" w:color="auto"/>
                          </w:divBdr>
                          <w:divsChild>
                            <w:div w:id="478813875">
                              <w:marLeft w:val="0"/>
                              <w:marRight w:val="0"/>
                              <w:marTop w:val="0"/>
                              <w:marBottom w:val="0"/>
                              <w:divBdr>
                                <w:top w:val="none" w:sz="0" w:space="0" w:color="auto"/>
                                <w:left w:val="none" w:sz="0" w:space="0" w:color="auto"/>
                                <w:bottom w:val="none" w:sz="0" w:space="0" w:color="auto"/>
                                <w:right w:val="none" w:sz="0" w:space="0" w:color="auto"/>
                              </w:divBdr>
                            </w:div>
                            <w:div w:id="1026640985">
                              <w:marLeft w:val="0"/>
                              <w:marRight w:val="0"/>
                              <w:marTop w:val="0"/>
                              <w:marBottom w:val="0"/>
                              <w:divBdr>
                                <w:top w:val="none" w:sz="0" w:space="0" w:color="auto"/>
                                <w:left w:val="none" w:sz="0" w:space="0" w:color="auto"/>
                                <w:bottom w:val="none" w:sz="0" w:space="0" w:color="auto"/>
                                <w:right w:val="none" w:sz="0" w:space="0" w:color="auto"/>
                              </w:divBdr>
                            </w:div>
                            <w:div w:id="329137381">
                              <w:marLeft w:val="0"/>
                              <w:marRight w:val="0"/>
                              <w:marTop w:val="0"/>
                              <w:marBottom w:val="0"/>
                              <w:divBdr>
                                <w:top w:val="none" w:sz="0" w:space="0" w:color="auto"/>
                                <w:left w:val="none" w:sz="0" w:space="0" w:color="auto"/>
                                <w:bottom w:val="none" w:sz="0" w:space="0" w:color="auto"/>
                                <w:right w:val="none" w:sz="0" w:space="0" w:color="auto"/>
                              </w:divBdr>
                            </w:div>
                            <w:div w:id="1068654714">
                              <w:marLeft w:val="0"/>
                              <w:marRight w:val="0"/>
                              <w:marTop w:val="0"/>
                              <w:marBottom w:val="0"/>
                              <w:divBdr>
                                <w:top w:val="none" w:sz="0" w:space="0" w:color="auto"/>
                                <w:left w:val="none" w:sz="0" w:space="0" w:color="auto"/>
                                <w:bottom w:val="none" w:sz="0" w:space="0" w:color="auto"/>
                                <w:right w:val="none" w:sz="0" w:space="0" w:color="auto"/>
                              </w:divBdr>
                            </w:div>
                            <w:div w:id="1529221711">
                              <w:marLeft w:val="0"/>
                              <w:marRight w:val="0"/>
                              <w:marTop w:val="0"/>
                              <w:marBottom w:val="0"/>
                              <w:divBdr>
                                <w:top w:val="none" w:sz="0" w:space="0" w:color="auto"/>
                                <w:left w:val="none" w:sz="0" w:space="0" w:color="auto"/>
                                <w:bottom w:val="none" w:sz="0" w:space="0" w:color="auto"/>
                                <w:right w:val="none" w:sz="0" w:space="0" w:color="auto"/>
                              </w:divBdr>
                            </w:div>
                            <w:div w:id="1692881078">
                              <w:marLeft w:val="0"/>
                              <w:marRight w:val="0"/>
                              <w:marTop w:val="0"/>
                              <w:marBottom w:val="0"/>
                              <w:divBdr>
                                <w:top w:val="none" w:sz="0" w:space="0" w:color="auto"/>
                                <w:left w:val="none" w:sz="0" w:space="0" w:color="auto"/>
                                <w:bottom w:val="none" w:sz="0" w:space="0" w:color="auto"/>
                                <w:right w:val="none" w:sz="0" w:space="0" w:color="auto"/>
                              </w:divBdr>
                            </w:div>
                            <w:div w:id="1922179850">
                              <w:marLeft w:val="0"/>
                              <w:marRight w:val="0"/>
                              <w:marTop w:val="0"/>
                              <w:marBottom w:val="0"/>
                              <w:divBdr>
                                <w:top w:val="none" w:sz="0" w:space="0" w:color="auto"/>
                                <w:left w:val="none" w:sz="0" w:space="0" w:color="auto"/>
                                <w:bottom w:val="none" w:sz="0" w:space="0" w:color="auto"/>
                                <w:right w:val="none" w:sz="0" w:space="0" w:color="auto"/>
                              </w:divBdr>
                            </w:div>
                            <w:div w:id="1443374923">
                              <w:marLeft w:val="0"/>
                              <w:marRight w:val="0"/>
                              <w:marTop w:val="0"/>
                              <w:marBottom w:val="0"/>
                              <w:divBdr>
                                <w:top w:val="none" w:sz="0" w:space="0" w:color="auto"/>
                                <w:left w:val="none" w:sz="0" w:space="0" w:color="auto"/>
                                <w:bottom w:val="none" w:sz="0" w:space="0" w:color="auto"/>
                                <w:right w:val="none" w:sz="0" w:space="0" w:color="auto"/>
                              </w:divBdr>
                            </w:div>
                            <w:div w:id="21063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603348">
              <w:marLeft w:val="0"/>
              <w:marRight w:val="0"/>
              <w:marTop w:val="0"/>
              <w:marBottom w:val="0"/>
              <w:divBdr>
                <w:top w:val="none" w:sz="0" w:space="0" w:color="auto"/>
                <w:left w:val="none" w:sz="0" w:space="0" w:color="auto"/>
                <w:bottom w:val="none" w:sz="0" w:space="0" w:color="auto"/>
                <w:right w:val="none" w:sz="0" w:space="0" w:color="auto"/>
              </w:divBdr>
              <w:divsChild>
                <w:div w:id="200945538">
                  <w:marLeft w:val="0"/>
                  <w:marRight w:val="0"/>
                  <w:marTop w:val="0"/>
                  <w:marBottom w:val="0"/>
                  <w:divBdr>
                    <w:top w:val="none" w:sz="0" w:space="0" w:color="auto"/>
                    <w:left w:val="none" w:sz="0" w:space="0" w:color="auto"/>
                    <w:bottom w:val="none" w:sz="0" w:space="0" w:color="auto"/>
                    <w:right w:val="none" w:sz="0" w:space="0" w:color="auto"/>
                  </w:divBdr>
                  <w:divsChild>
                    <w:div w:id="47077019">
                      <w:marLeft w:val="0"/>
                      <w:marRight w:val="0"/>
                      <w:marTop w:val="0"/>
                      <w:marBottom w:val="0"/>
                      <w:divBdr>
                        <w:top w:val="none" w:sz="0" w:space="0" w:color="auto"/>
                        <w:left w:val="none" w:sz="0" w:space="0" w:color="auto"/>
                        <w:bottom w:val="none" w:sz="0" w:space="0" w:color="auto"/>
                        <w:right w:val="none" w:sz="0" w:space="0" w:color="auto"/>
                      </w:divBdr>
                      <w:divsChild>
                        <w:div w:id="1560551980">
                          <w:marLeft w:val="0"/>
                          <w:marRight w:val="0"/>
                          <w:marTop w:val="0"/>
                          <w:marBottom w:val="0"/>
                          <w:divBdr>
                            <w:top w:val="none" w:sz="0" w:space="0" w:color="auto"/>
                            <w:left w:val="none" w:sz="0" w:space="0" w:color="auto"/>
                            <w:bottom w:val="none" w:sz="0" w:space="0" w:color="auto"/>
                            <w:right w:val="none" w:sz="0" w:space="0" w:color="auto"/>
                          </w:divBdr>
                          <w:divsChild>
                            <w:div w:id="1853834526">
                              <w:marLeft w:val="0"/>
                              <w:marRight w:val="0"/>
                              <w:marTop w:val="0"/>
                              <w:marBottom w:val="0"/>
                              <w:divBdr>
                                <w:top w:val="none" w:sz="0" w:space="0" w:color="auto"/>
                                <w:left w:val="none" w:sz="0" w:space="0" w:color="auto"/>
                                <w:bottom w:val="none" w:sz="0" w:space="0" w:color="auto"/>
                                <w:right w:val="none" w:sz="0" w:space="0" w:color="auto"/>
                              </w:divBdr>
                            </w:div>
                            <w:div w:id="558396818">
                              <w:marLeft w:val="0"/>
                              <w:marRight w:val="0"/>
                              <w:marTop w:val="0"/>
                              <w:marBottom w:val="0"/>
                              <w:divBdr>
                                <w:top w:val="none" w:sz="0" w:space="0" w:color="auto"/>
                                <w:left w:val="none" w:sz="0" w:space="0" w:color="auto"/>
                                <w:bottom w:val="none" w:sz="0" w:space="0" w:color="auto"/>
                                <w:right w:val="none" w:sz="0" w:space="0" w:color="auto"/>
                              </w:divBdr>
                            </w:div>
                            <w:div w:id="2711604">
                              <w:marLeft w:val="0"/>
                              <w:marRight w:val="0"/>
                              <w:marTop w:val="0"/>
                              <w:marBottom w:val="0"/>
                              <w:divBdr>
                                <w:top w:val="none" w:sz="0" w:space="0" w:color="auto"/>
                                <w:left w:val="none" w:sz="0" w:space="0" w:color="auto"/>
                                <w:bottom w:val="none" w:sz="0" w:space="0" w:color="auto"/>
                                <w:right w:val="none" w:sz="0" w:space="0" w:color="auto"/>
                              </w:divBdr>
                            </w:div>
                            <w:div w:id="1031498568">
                              <w:marLeft w:val="0"/>
                              <w:marRight w:val="0"/>
                              <w:marTop w:val="0"/>
                              <w:marBottom w:val="0"/>
                              <w:divBdr>
                                <w:top w:val="none" w:sz="0" w:space="0" w:color="auto"/>
                                <w:left w:val="none" w:sz="0" w:space="0" w:color="auto"/>
                                <w:bottom w:val="none" w:sz="0" w:space="0" w:color="auto"/>
                                <w:right w:val="none" w:sz="0" w:space="0" w:color="auto"/>
                              </w:divBdr>
                            </w:div>
                            <w:div w:id="11480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79656">
              <w:marLeft w:val="0"/>
              <w:marRight w:val="0"/>
              <w:marTop w:val="0"/>
              <w:marBottom w:val="0"/>
              <w:divBdr>
                <w:top w:val="none" w:sz="0" w:space="0" w:color="auto"/>
                <w:left w:val="none" w:sz="0" w:space="0" w:color="auto"/>
                <w:bottom w:val="none" w:sz="0" w:space="0" w:color="auto"/>
                <w:right w:val="none" w:sz="0" w:space="0" w:color="auto"/>
              </w:divBdr>
              <w:divsChild>
                <w:div w:id="1918706181">
                  <w:marLeft w:val="0"/>
                  <w:marRight w:val="0"/>
                  <w:marTop w:val="0"/>
                  <w:marBottom w:val="0"/>
                  <w:divBdr>
                    <w:top w:val="none" w:sz="0" w:space="0" w:color="auto"/>
                    <w:left w:val="none" w:sz="0" w:space="0" w:color="auto"/>
                    <w:bottom w:val="none" w:sz="0" w:space="0" w:color="auto"/>
                    <w:right w:val="none" w:sz="0" w:space="0" w:color="auto"/>
                  </w:divBdr>
                  <w:divsChild>
                    <w:div w:id="722876496">
                      <w:marLeft w:val="0"/>
                      <w:marRight w:val="0"/>
                      <w:marTop w:val="0"/>
                      <w:marBottom w:val="0"/>
                      <w:divBdr>
                        <w:top w:val="none" w:sz="0" w:space="0" w:color="auto"/>
                        <w:left w:val="none" w:sz="0" w:space="0" w:color="auto"/>
                        <w:bottom w:val="none" w:sz="0" w:space="0" w:color="auto"/>
                        <w:right w:val="none" w:sz="0" w:space="0" w:color="auto"/>
                      </w:divBdr>
                      <w:divsChild>
                        <w:div w:id="833448578">
                          <w:marLeft w:val="0"/>
                          <w:marRight w:val="0"/>
                          <w:marTop w:val="0"/>
                          <w:marBottom w:val="0"/>
                          <w:divBdr>
                            <w:top w:val="none" w:sz="0" w:space="0" w:color="auto"/>
                            <w:left w:val="none" w:sz="0" w:space="0" w:color="auto"/>
                            <w:bottom w:val="none" w:sz="0" w:space="0" w:color="auto"/>
                            <w:right w:val="none" w:sz="0" w:space="0" w:color="auto"/>
                          </w:divBdr>
                          <w:divsChild>
                            <w:div w:id="1244684307">
                              <w:marLeft w:val="0"/>
                              <w:marRight w:val="0"/>
                              <w:marTop w:val="0"/>
                              <w:marBottom w:val="0"/>
                              <w:divBdr>
                                <w:top w:val="none" w:sz="0" w:space="0" w:color="auto"/>
                                <w:left w:val="none" w:sz="0" w:space="0" w:color="auto"/>
                                <w:bottom w:val="none" w:sz="0" w:space="0" w:color="auto"/>
                                <w:right w:val="none" w:sz="0" w:space="0" w:color="auto"/>
                              </w:divBdr>
                            </w:div>
                            <w:div w:id="1339623456">
                              <w:marLeft w:val="0"/>
                              <w:marRight w:val="0"/>
                              <w:marTop w:val="0"/>
                              <w:marBottom w:val="0"/>
                              <w:divBdr>
                                <w:top w:val="none" w:sz="0" w:space="0" w:color="auto"/>
                                <w:left w:val="none" w:sz="0" w:space="0" w:color="auto"/>
                                <w:bottom w:val="none" w:sz="0" w:space="0" w:color="auto"/>
                                <w:right w:val="none" w:sz="0" w:space="0" w:color="auto"/>
                              </w:divBdr>
                            </w:div>
                            <w:div w:id="1151675003">
                              <w:marLeft w:val="0"/>
                              <w:marRight w:val="0"/>
                              <w:marTop w:val="0"/>
                              <w:marBottom w:val="0"/>
                              <w:divBdr>
                                <w:top w:val="none" w:sz="0" w:space="0" w:color="auto"/>
                                <w:left w:val="none" w:sz="0" w:space="0" w:color="auto"/>
                                <w:bottom w:val="none" w:sz="0" w:space="0" w:color="auto"/>
                                <w:right w:val="none" w:sz="0" w:space="0" w:color="auto"/>
                              </w:divBdr>
                            </w:div>
                            <w:div w:id="1085343934">
                              <w:marLeft w:val="0"/>
                              <w:marRight w:val="0"/>
                              <w:marTop w:val="0"/>
                              <w:marBottom w:val="0"/>
                              <w:divBdr>
                                <w:top w:val="none" w:sz="0" w:space="0" w:color="auto"/>
                                <w:left w:val="none" w:sz="0" w:space="0" w:color="auto"/>
                                <w:bottom w:val="none" w:sz="0" w:space="0" w:color="auto"/>
                                <w:right w:val="none" w:sz="0" w:space="0" w:color="auto"/>
                              </w:divBdr>
                            </w:div>
                            <w:div w:id="1585652021">
                              <w:marLeft w:val="0"/>
                              <w:marRight w:val="0"/>
                              <w:marTop w:val="0"/>
                              <w:marBottom w:val="0"/>
                              <w:divBdr>
                                <w:top w:val="none" w:sz="0" w:space="0" w:color="auto"/>
                                <w:left w:val="none" w:sz="0" w:space="0" w:color="auto"/>
                                <w:bottom w:val="none" w:sz="0" w:space="0" w:color="auto"/>
                                <w:right w:val="none" w:sz="0" w:space="0" w:color="auto"/>
                              </w:divBdr>
                            </w:div>
                            <w:div w:id="79185270">
                              <w:marLeft w:val="0"/>
                              <w:marRight w:val="0"/>
                              <w:marTop w:val="0"/>
                              <w:marBottom w:val="0"/>
                              <w:divBdr>
                                <w:top w:val="none" w:sz="0" w:space="0" w:color="auto"/>
                                <w:left w:val="none" w:sz="0" w:space="0" w:color="auto"/>
                                <w:bottom w:val="none" w:sz="0" w:space="0" w:color="auto"/>
                                <w:right w:val="none" w:sz="0" w:space="0" w:color="auto"/>
                              </w:divBdr>
                            </w:div>
                            <w:div w:id="1416703589">
                              <w:marLeft w:val="0"/>
                              <w:marRight w:val="0"/>
                              <w:marTop w:val="0"/>
                              <w:marBottom w:val="0"/>
                              <w:divBdr>
                                <w:top w:val="none" w:sz="0" w:space="0" w:color="auto"/>
                                <w:left w:val="none" w:sz="0" w:space="0" w:color="auto"/>
                                <w:bottom w:val="none" w:sz="0" w:space="0" w:color="auto"/>
                                <w:right w:val="none" w:sz="0" w:space="0" w:color="auto"/>
                              </w:divBdr>
                            </w:div>
                            <w:div w:id="2012680989">
                              <w:marLeft w:val="0"/>
                              <w:marRight w:val="0"/>
                              <w:marTop w:val="0"/>
                              <w:marBottom w:val="0"/>
                              <w:divBdr>
                                <w:top w:val="none" w:sz="0" w:space="0" w:color="auto"/>
                                <w:left w:val="none" w:sz="0" w:space="0" w:color="auto"/>
                                <w:bottom w:val="none" w:sz="0" w:space="0" w:color="auto"/>
                                <w:right w:val="none" w:sz="0" w:space="0" w:color="auto"/>
                              </w:divBdr>
                            </w:div>
                            <w:div w:id="10258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459459">
              <w:marLeft w:val="0"/>
              <w:marRight w:val="0"/>
              <w:marTop w:val="0"/>
              <w:marBottom w:val="0"/>
              <w:divBdr>
                <w:top w:val="none" w:sz="0" w:space="0" w:color="auto"/>
                <w:left w:val="none" w:sz="0" w:space="0" w:color="auto"/>
                <w:bottom w:val="none" w:sz="0" w:space="0" w:color="auto"/>
                <w:right w:val="none" w:sz="0" w:space="0" w:color="auto"/>
              </w:divBdr>
              <w:divsChild>
                <w:div w:id="1727683694">
                  <w:marLeft w:val="0"/>
                  <w:marRight w:val="0"/>
                  <w:marTop w:val="0"/>
                  <w:marBottom w:val="0"/>
                  <w:divBdr>
                    <w:top w:val="none" w:sz="0" w:space="0" w:color="auto"/>
                    <w:left w:val="none" w:sz="0" w:space="0" w:color="auto"/>
                    <w:bottom w:val="none" w:sz="0" w:space="0" w:color="auto"/>
                    <w:right w:val="none" w:sz="0" w:space="0" w:color="auto"/>
                  </w:divBdr>
                  <w:divsChild>
                    <w:div w:id="628510775">
                      <w:marLeft w:val="0"/>
                      <w:marRight w:val="0"/>
                      <w:marTop w:val="0"/>
                      <w:marBottom w:val="0"/>
                      <w:divBdr>
                        <w:top w:val="none" w:sz="0" w:space="0" w:color="auto"/>
                        <w:left w:val="none" w:sz="0" w:space="0" w:color="auto"/>
                        <w:bottom w:val="none" w:sz="0" w:space="0" w:color="auto"/>
                        <w:right w:val="none" w:sz="0" w:space="0" w:color="auto"/>
                      </w:divBdr>
                      <w:divsChild>
                        <w:div w:id="636764139">
                          <w:marLeft w:val="0"/>
                          <w:marRight w:val="0"/>
                          <w:marTop w:val="0"/>
                          <w:marBottom w:val="0"/>
                          <w:divBdr>
                            <w:top w:val="none" w:sz="0" w:space="0" w:color="auto"/>
                            <w:left w:val="none" w:sz="0" w:space="0" w:color="auto"/>
                            <w:bottom w:val="none" w:sz="0" w:space="0" w:color="auto"/>
                            <w:right w:val="none" w:sz="0" w:space="0" w:color="auto"/>
                          </w:divBdr>
                          <w:divsChild>
                            <w:div w:id="1437865010">
                              <w:marLeft w:val="0"/>
                              <w:marRight w:val="0"/>
                              <w:marTop w:val="0"/>
                              <w:marBottom w:val="0"/>
                              <w:divBdr>
                                <w:top w:val="none" w:sz="0" w:space="0" w:color="auto"/>
                                <w:left w:val="none" w:sz="0" w:space="0" w:color="auto"/>
                                <w:bottom w:val="none" w:sz="0" w:space="0" w:color="auto"/>
                                <w:right w:val="none" w:sz="0" w:space="0" w:color="auto"/>
                              </w:divBdr>
                            </w:div>
                            <w:div w:id="1486047213">
                              <w:marLeft w:val="0"/>
                              <w:marRight w:val="0"/>
                              <w:marTop w:val="0"/>
                              <w:marBottom w:val="0"/>
                              <w:divBdr>
                                <w:top w:val="none" w:sz="0" w:space="0" w:color="auto"/>
                                <w:left w:val="none" w:sz="0" w:space="0" w:color="auto"/>
                                <w:bottom w:val="none" w:sz="0" w:space="0" w:color="auto"/>
                                <w:right w:val="none" w:sz="0" w:space="0" w:color="auto"/>
                              </w:divBdr>
                            </w:div>
                            <w:div w:id="1973517365">
                              <w:marLeft w:val="0"/>
                              <w:marRight w:val="0"/>
                              <w:marTop w:val="0"/>
                              <w:marBottom w:val="0"/>
                              <w:divBdr>
                                <w:top w:val="none" w:sz="0" w:space="0" w:color="auto"/>
                                <w:left w:val="none" w:sz="0" w:space="0" w:color="auto"/>
                                <w:bottom w:val="none" w:sz="0" w:space="0" w:color="auto"/>
                                <w:right w:val="none" w:sz="0" w:space="0" w:color="auto"/>
                              </w:divBdr>
                            </w:div>
                            <w:div w:id="438725444">
                              <w:marLeft w:val="0"/>
                              <w:marRight w:val="0"/>
                              <w:marTop w:val="0"/>
                              <w:marBottom w:val="0"/>
                              <w:divBdr>
                                <w:top w:val="none" w:sz="0" w:space="0" w:color="auto"/>
                                <w:left w:val="none" w:sz="0" w:space="0" w:color="auto"/>
                                <w:bottom w:val="none" w:sz="0" w:space="0" w:color="auto"/>
                                <w:right w:val="none" w:sz="0" w:space="0" w:color="auto"/>
                              </w:divBdr>
                            </w:div>
                            <w:div w:id="10038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554445">
              <w:marLeft w:val="0"/>
              <w:marRight w:val="0"/>
              <w:marTop w:val="0"/>
              <w:marBottom w:val="0"/>
              <w:divBdr>
                <w:top w:val="none" w:sz="0" w:space="0" w:color="auto"/>
                <w:left w:val="none" w:sz="0" w:space="0" w:color="auto"/>
                <w:bottom w:val="none" w:sz="0" w:space="0" w:color="auto"/>
                <w:right w:val="none" w:sz="0" w:space="0" w:color="auto"/>
              </w:divBdr>
              <w:divsChild>
                <w:div w:id="592250294">
                  <w:marLeft w:val="0"/>
                  <w:marRight w:val="0"/>
                  <w:marTop w:val="0"/>
                  <w:marBottom w:val="0"/>
                  <w:divBdr>
                    <w:top w:val="none" w:sz="0" w:space="0" w:color="auto"/>
                    <w:left w:val="none" w:sz="0" w:space="0" w:color="auto"/>
                    <w:bottom w:val="none" w:sz="0" w:space="0" w:color="auto"/>
                    <w:right w:val="none" w:sz="0" w:space="0" w:color="auto"/>
                  </w:divBdr>
                  <w:divsChild>
                    <w:div w:id="934821753">
                      <w:marLeft w:val="0"/>
                      <w:marRight w:val="0"/>
                      <w:marTop w:val="0"/>
                      <w:marBottom w:val="0"/>
                      <w:divBdr>
                        <w:top w:val="none" w:sz="0" w:space="0" w:color="auto"/>
                        <w:left w:val="none" w:sz="0" w:space="0" w:color="auto"/>
                        <w:bottom w:val="none" w:sz="0" w:space="0" w:color="auto"/>
                        <w:right w:val="none" w:sz="0" w:space="0" w:color="auto"/>
                      </w:divBdr>
                      <w:divsChild>
                        <w:div w:id="37897973">
                          <w:marLeft w:val="0"/>
                          <w:marRight w:val="0"/>
                          <w:marTop w:val="0"/>
                          <w:marBottom w:val="0"/>
                          <w:divBdr>
                            <w:top w:val="none" w:sz="0" w:space="0" w:color="auto"/>
                            <w:left w:val="none" w:sz="0" w:space="0" w:color="auto"/>
                            <w:bottom w:val="none" w:sz="0" w:space="0" w:color="auto"/>
                            <w:right w:val="none" w:sz="0" w:space="0" w:color="auto"/>
                          </w:divBdr>
                          <w:divsChild>
                            <w:div w:id="1277909823">
                              <w:marLeft w:val="0"/>
                              <w:marRight w:val="0"/>
                              <w:marTop w:val="0"/>
                              <w:marBottom w:val="0"/>
                              <w:divBdr>
                                <w:top w:val="none" w:sz="0" w:space="0" w:color="auto"/>
                                <w:left w:val="none" w:sz="0" w:space="0" w:color="auto"/>
                                <w:bottom w:val="none" w:sz="0" w:space="0" w:color="auto"/>
                                <w:right w:val="none" w:sz="0" w:space="0" w:color="auto"/>
                              </w:divBdr>
                            </w:div>
                            <w:div w:id="411971111">
                              <w:marLeft w:val="0"/>
                              <w:marRight w:val="0"/>
                              <w:marTop w:val="0"/>
                              <w:marBottom w:val="0"/>
                              <w:divBdr>
                                <w:top w:val="none" w:sz="0" w:space="0" w:color="auto"/>
                                <w:left w:val="none" w:sz="0" w:space="0" w:color="auto"/>
                                <w:bottom w:val="none" w:sz="0" w:space="0" w:color="auto"/>
                                <w:right w:val="none" w:sz="0" w:space="0" w:color="auto"/>
                              </w:divBdr>
                            </w:div>
                            <w:div w:id="348527778">
                              <w:marLeft w:val="0"/>
                              <w:marRight w:val="0"/>
                              <w:marTop w:val="0"/>
                              <w:marBottom w:val="0"/>
                              <w:divBdr>
                                <w:top w:val="none" w:sz="0" w:space="0" w:color="auto"/>
                                <w:left w:val="none" w:sz="0" w:space="0" w:color="auto"/>
                                <w:bottom w:val="none" w:sz="0" w:space="0" w:color="auto"/>
                                <w:right w:val="none" w:sz="0" w:space="0" w:color="auto"/>
                              </w:divBdr>
                            </w:div>
                            <w:div w:id="1932204145">
                              <w:marLeft w:val="0"/>
                              <w:marRight w:val="0"/>
                              <w:marTop w:val="0"/>
                              <w:marBottom w:val="0"/>
                              <w:divBdr>
                                <w:top w:val="none" w:sz="0" w:space="0" w:color="auto"/>
                                <w:left w:val="none" w:sz="0" w:space="0" w:color="auto"/>
                                <w:bottom w:val="none" w:sz="0" w:space="0" w:color="auto"/>
                                <w:right w:val="none" w:sz="0" w:space="0" w:color="auto"/>
                              </w:divBdr>
                            </w:div>
                            <w:div w:id="855341826">
                              <w:marLeft w:val="0"/>
                              <w:marRight w:val="0"/>
                              <w:marTop w:val="0"/>
                              <w:marBottom w:val="0"/>
                              <w:divBdr>
                                <w:top w:val="none" w:sz="0" w:space="0" w:color="auto"/>
                                <w:left w:val="none" w:sz="0" w:space="0" w:color="auto"/>
                                <w:bottom w:val="none" w:sz="0" w:space="0" w:color="auto"/>
                                <w:right w:val="none" w:sz="0" w:space="0" w:color="auto"/>
                              </w:divBdr>
                            </w:div>
                            <w:div w:id="913777504">
                              <w:marLeft w:val="0"/>
                              <w:marRight w:val="0"/>
                              <w:marTop w:val="0"/>
                              <w:marBottom w:val="0"/>
                              <w:divBdr>
                                <w:top w:val="none" w:sz="0" w:space="0" w:color="auto"/>
                                <w:left w:val="none" w:sz="0" w:space="0" w:color="auto"/>
                                <w:bottom w:val="none" w:sz="0" w:space="0" w:color="auto"/>
                                <w:right w:val="none" w:sz="0" w:space="0" w:color="auto"/>
                              </w:divBdr>
                            </w:div>
                            <w:div w:id="978075769">
                              <w:marLeft w:val="0"/>
                              <w:marRight w:val="0"/>
                              <w:marTop w:val="0"/>
                              <w:marBottom w:val="0"/>
                              <w:divBdr>
                                <w:top w:val="none" w:sz="0" w:space="0" w:color="auto"/>
                                <w:left w:val="none" w:sz="0" w:space="0" w:color="auto"/>
                                <w:bottom w:val="none" w:sz="0" w:space="0" w:color="auto"/>
                                <w:right w:val="none" w:sz="0" w:space="0" w:color="auto"/>
                              </w:divBdr>
                            </w:div>
                            <w:div w:id="9795971">
                              <w:marLeft w:val="0"/>
                              <w:marRight w:val="0"/>
                              <w:marTop w:val="0"/>
                              <w:marBottom w:val="0"/>
                              <w:divBdr>
                                <w:top w:val="none" w:sz="0" w:space="0" w:color="auto"/>
                                <w:left w:val="none" w:sz="0" w:space="0" w:color="auto"/>
                                <w:bottom w:val="none" w:sz="0" w:space="0" w:color="auto"/>
                                <w:right w:val="none" w:sz="0" w:space="0" w:color="auto"/>
                              </w:divBdr>
                            </w:div>
                            <w:div w:id="1146361362">
                              <w:marLeft w:val="0"/>
                              <w:marRight w:val="0"/>
                              <w:marTop w:val="0"/>
                              <w:marBottom w:val="0"/>
                              <w:divBdr>
                                <w:top w:val="none" w:sz="0" w:space="0" w:color="auto"/>
                                <w:left w:val="none" w:sz="0" w:space="0" w:color="auto"/>
                                <w:bottom w:val="none" w:sz="0" w:space="0" w:color="auto"/>
                                <w:right w:val="none" w:sz="0" w:space="0" w:color="auto"/>
                              </w:divBdr>
                            </w:div>
                            <w:div w:id="1068110658">
                              <w:marLeft w:val="0"/>
                              <w:marRight w:val="0"/>
                              <w:marTop w:val="0"/>
                              <w:marBottom w:val="0"/>
                              <w:divBdr>
                                <w:top w:val="none" w:sz="0" w:space="0" w:color="auto"/>
                                <w:left w:val="none" w:sz="0" w:space="0" w:color="auto"/>
                                <w:bottom w:val="none" w:sz="0" w:space="0" w:color="auto"/>
                                <w:right w:val="none" w:sz="0" w:space="0" w:color="auto"/>
                              </w:divBdr>
                            </w:div>
                            <w:div w:id="1529298182">
                              <w:marLeft w:val="0"/>
                              <w:marRight w:val="0"/>
                              <w:marTop w:val="0"/>
                              <w:marBottom w:val="0"/>
                              <w:divBdr>
                                <w:top w:val="none" w:sz="0" w:space="0" w:color="auto"/>
                                <w:left w:val="none" w:sz="0" w:space="0" w:color="auto"/>
                                <w:bottom w:val="none" w:sz="0" w:space="0" w:color="auto"/>
                                <w:right w:val="none" w:sz="0" w:space="0" w:color="auto"/>
                              </w:divBdr>
                            </w:div>
                            <w:div w:id="556088313">
                              <w:marLeft w:val="0"/>
                              <w:marRight w:val="0"/>
                              <w:marTop w:val="0"/>
                              <w:marBottom w:val="0"/>
                              <w:divBdr>
                                <w:top w:val="none" w:sz="0" w:space="0" w:color="auto"/>
                                <w:left w:val="none" w:sz="0" w:space="0" w:color="auto"/>
                                <w:bottom w:val="none" w:sz="0" w:space="0" w:color="auto"/>
                                <w:right w:val="none" w:sz="0" w:space="0" w:color="auto"/>
                              </w:divBdr>
                            </w:div>
                            <w:div w:id="1156334066">
                              <w:marLeft w:val="0"/>
                              <w:marRight w:val="0"/>
                              <w:marTop w:val="0"/>
                              <w:marBottom w:val="0"/>
                              <w:divBdr>
                                <w:top w:val="none" w:sz="0" w:space="0" w:color="auto"/>
                                <w:left w:val="none" w:sz="0" w:space="0" w:color="auto"/>
                                <w:bottom w:val="none" w:sz="0" w:space="0" w:color="auto"/>
                                <w:right w:val="none" w:sz="0" w:space="0" w:color="auto"/>
                              </w:divBdr>
                              <w:divsChild>
                                <w:div w:id="1229879703">
                                  <w:marLeft w:val="0"/>
                                  <w:marRight w:val="0"/>
                                  <w:marTop w:val="0"/>
                                  <w:marBottom w:val="0"/>
                                  <w:divBdr>
                                    <w:top w:val="none" w:sz="0" w:space="0" w:color="auto"/>
                                    <w:left w:val="none" w:sz="0" w:space="0" w:color="auto"/>
                                    <w:bottom w:val="none" w:sz="0" w:space="0" w:color="auto"/>
                                    <w:right w:val="none" w:sz="0" w:space="0" w:color="auto"/>
                                  </w:divBdr>
                                </w:div>
                                <w:div w:id="9282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759167">
              <w:marLeft w:val="0"/>
              <w:marRight w:val="0"/>
              <w:marTop w:val="0"/>
              <w:marBottom w:val="0"/>
              <w:divBdr>
                <w:top w:val="none" w:sz="0" w:space="0" w:color="auto"/>
                <w:left w:val="none" w:sz="0" w:space="0" w:color="auto"/>
                <w:bottom w:val="none" w:sz="0" w:space="0" w:color="auto"/>
                <w:right w:val="none" w:sz="0" w:space="0" w:color="auto"/>
              </w:divBdr>
              <w:divsChild>
                <w:div w:id="1200776455">
                  <w:marLeft w:val="0"/>
                  <w:marRight w:val="0"/>
                  <w:marTop w:val="0"/>
                  <w:marBottom w:val="0"/>
                  <w:divBdr>
                    <w:top w:val="none" w:sz="0" w:space="0" w:color="auto"/>
                    <w:left w:val="none" w:sz="0" w:space="0" w:color="auto"/>
                    <w:bottom w:val="none" w:sz="0" w:space="0" w:color="auto"/>
                    <w:right w:val="none" w:sz="0" w:space="0" w:color="auto"/>
                  </w:divBdr>
                  <w:divsChild>
                    <w:div w:id="1781072504">
                      <w:marLeft w:val="0"/>
                      <w:marRight w:val="0"/>
                      <w:marTop w:val="0"/>
                      <w:marBottom w:val="0"/>
                      <w:divBdr>
                        <w:top w:val="none" w:sz="0" w:space="0" w:color="auto"/>
                        <w:left w:val="none" w:sz="0" w:space="0" w:color="auto"/>
                        <w:bottom w:val="none" w:sz="0" w:space="0" w:color="auto"/>
                        <w:right w:val="none" w:sz="0" w:space="0" w:color="auto"/>
                      </w:divBdr>
                      <w:divsChild>
                        <w:div w:id="1450659104">
                          <w:marLeft w:val="0"/>
                          <w:marRight w:val="0"/>
                          <w:marTop w:val="0"/>
                          <w:marBottom w:val="0"/>
                          <w:divBdr>
                            <w:top w:val="none" w:sz="0" w:space="0" w:color="auto"/>
                            <w:left w:val="none" w:sz="0" w:space="0" w:color="auto"/>
                            <w:bottom w:val="none" w:sz="0" w:space="0" w:color="auto"/>
                            <w:right w:val="none" w:sz="0" w:space="0" w:color="auto"/>
                          </w:divBdr>
                          <w:divsChild>
                            <w:div w:id="1574194794">
                              <w:marLeft w:val="0"/>
                              <w:marRight w:val="0"/>
                              <w:marTop w:val="0"/>
                              <w:marBottom w:val="0"/>
                              <w:divBdr>
                                <w:top w:val="none" w:sz="0" w:space="0" w:color="auto"/>
                                <w:left w:val="none" w:sz="0" w:space="0" w:color="auto"/>
                                <w:bottom w:val="none" w:sz="0" w:space="0" w:color="auto"/>
                                <w:right w:val="none" w:sz="0" w:space="0" w:color="auto"/>
                              </w:divBdr>
                            </w:div>
                            <w:div w:id="1475220065">
                              <w:marLeft w:val="0"/>
                              <w:marRight w:val="0"/>
                              <w:marTop w:val="0"/>
                              <w:marBottom w:val="0"/>
                              <w:divBdr>
                                <w:top w:val="none" w:sz="0" w:space="0" w:color="auto"/>
                                <w:left w:val="none" w:sz="0" w:space="0" w:color="auto"/>
                                <w:bottom w:val="none" w:sz="0" w:space="0" w:color="auto"/>
                                <w:right w:val="none" w:sz="0" w:space="0" w:color="auto"/>
                              </w:divBdr>
                            </w:div>
                            <w:div w:id="281424926">
                              <w:marLeft w:val="0"/>
                              <w:marRight w:val="0"/>
                              <w:marTop w:val="0"/>
                              <w:marBottom w:val="0"/>
                              <w:divBdr>
                                <w:top w:val="none" w:sz="0" w:space="0" w:color="auto"/>
                                <w:left w:val="none" w:sz="0" w:space="0" w:color="auto"/>
                                <w:bottom w:val="none" w:sz="0" w:space="0" w:color="auto"/>
                                <w:right w:val="none" w:sz="0" w:space="0" w:color="auto"/>
                              </w:divBdr>
                            </w:div>
                            <w:div w:id="2063208665">
                              <w:marLeft w:val="0"/>
                              <w:marRight w:val="0"/>
                              <w:marTop w:val="0"/>
                              <w:marBottom w:val="0"/>
                              <w:divBdr>
                                <w:top w:val="none" w:sz="0" w:space="0" w:color="auto"/>
                                <w:left w:val="none" w:sz="0" w:space="0" w:color="auto"/>
                                <w:bottom w:val="none" w:sz="0" w:space="0" w:color="auto"/>
                                <w:right w:val="none" w:sz="0" w:space="0" w:color="auto"/>
                              </w:divBdr>
                            </w:div>
                            <w:div w:id="1762333574">
                              <w:marLeft w:val="0"/>
                              <w:marRight w:val="0"/>
                              <w:marTop w:val="0"/>
                              <w:marBottom w:val="0"/>
                              <w:divBdr>
                                <w:top w:val="none" w:sz="0" w:space="0" w:color="auto"/>
                                <w:left w:val="none" w:sz="0" w:space="0" w:color="auto"/>
                                <w:bottom w:val="none" w:sz="0" w:space="0" w:color="auto"/>
                                <w:right w:val="none" w:sz="0" w:space="0" w:color="auto"/>
                              </w:divBdr>
                            </w:div>
                            <w:div w:id="2068382925">
                              <w:marLeft w:val="0"/>
                              <w:marRight w:val="0"/>
                              <w:marTop w:val="0"/>
                              <w:marBottom w:val="0"/>
                              <w:divBdr>
                                <w:top w:val="none" w:sz="0" w:space="0" w:color="auto"/>
                                <w:left w:val="none" w:sz="0" w:space="0" w:color="auto"/>
                                <w:bottom w:val="none" w:sz="0" w:space="0" w:color="auto"/>
                                <w:right w:val="none" w:sz="0" w:space="0" w:color="auto"/>
                              </w:divBdr>
                            </w:div>
                            <w:div w:id="792166124">
                              <w:marLeft w:val="0"/>
                              <w:marRight w:val="0"/>
                              <w:marTop w:val="0"/>
                              <w:marBottom w:val="0"/>
                              <w:divBdr>
                                <w:top w:val="none" w:sz="0" w:space="0" w:color="auto"/>
                                <w:left w:val="none" w:sz="0" w:space="0" w:color="auto"/>
                                <w:bottom w:val="none" w:sz="0" w:space="0" w:color="auto"/>
                                <w:right w:val="none" w:sz="0" w:space="0" w:color="auto"/>
                              </w:divBdr>
                            </w:div>
                            <w:div w:id="1459912409">
                              <w:marLeft w:val="0"/>
                              <w:marRight w:val="0"/>
                              <w:marTop w:val="0"/>
                              <w:marBottom w:val="0"/>
                              <w:divBdr>
                                <w:top w:val="none" w:sz="0" w:space="0" w:color="auto"/>
                                <w:left w:val="none" w:sz="0" w:space="0" w:color="auto"/>
                                <w:bottom w:val="none" w:sz="0" w:space="0" w:color="auto"/>
                                <w:right w:val="none" w:sz="0" w:space="0" w:color="auto"/>
                              </w:divBdr>
                            </w:div>
                            <w:div w:id="130826922">
                              <w:marLeft w:val="0"/>
                              <w:marRight w:val="0"/>
                              <w:marTop w:val="0"/>
                              <w:marBottom w:val="0"/>
                              <w:divBdr>
                                <w:top w:val="none" w:sz="0" w:space="0" w:color="auto"/>
                                <w:left w:val="none" w:sz="0" w:space="0" w:color="auto"/>
                                <w:bottom w:val="none" w:sz="0" w:space="0" w:color="auto"/>
                                <w:right w:val="none" w:sz="0" w:space="0" w:color="auto"/>
                              </w:divBdr>
                            </w:div>
                            <w:div w:id="199514546">
                              <w:marLeft w:val="0"/>
                              <w:marRight w:val="0"/>
                              <w:marTop w:val="0"/>
                              <w:marBottom w:val="0"/>
                              <w:divBdr>
                                <w:top w:val="none" w:sz="0" w:space="0" w:color="auto"/>
                                <w:left w:val="none" w:sz="0" w:space="0" w:color="auto"/>
                                <w:bottom w:val="none" w:sz="0" w:space="0" w:color="auto"/>
                                <w:right w:val="none" w:sz="0" w:space="0" w:color="auto"/>
                              </w:divBdr>
                            </w:div>
                            <w:div w:id="94715937">
                              <w:marLeft w:val="0"/>
                              <w:marRight w:val="0"/>
                              <w:marTop w:val="0"/>
                              <w:marBottom w:val="0"/>
                              <w:divBdr>
                                <w:top w:val="none" w:sz="0" w:space="0" w:color="auto"/>
                                <w:left w:val="none" w:sz="0" w:space="0" w:color="auto"/>
                                <w:bottom w:val="none" w:sz="0" w:space="0" w:color="auto"/>
                                <w:right w:val="none" w:sz="0" w:space="0" w:color="auto"/>
                              </w:divBdr>
                              <w:divsChild>
                                <w:div w:id="8806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202412">
              <w:marLeft w:val="0"/>
              <w:marRight w:val="0"/>
              <w:marTop w:val="0"/>
              <w:marBottom w:val="0"/>
              <w:divBdr>
                <w:top w:val="none" w:sz="0" w:space="0" w:color="auto"/>
                <w:left w:val="none" w:sz="0" w:space="0" w:color="auto"/>
                <w:bottom w:val="none" w:sz="0" w:space="0" w:color="auto"/>
                <w:right w:val="none" w:sz="0" w:space="0" w:color="auto"/>
              </w:divBdr>
              <w:divsChild>
                <w:div w:id="1228952811">
                  <w:marLeft w:val="0"/>
                  <w:marRight w:val="0"/>
                  <w:marTop w:val="0"/>
                  <w:marBottom w:val="0"/>
                  <w:divBdr>
                    <w:top w:val="none" w:sz="0" w:space="0" w:color="auto"/>
                    <w:left w:val="none" w:sz="0" w:space="0" w:color="auto"/>
                    <w:bottom w:val="none" w:sz="0" w:space="0" w:color="auto"/>
                    <w:right w:val="none" w:sz="0" w:space="0" w:color="auto"/>
                  </w:divBdr>
                  <w:divsChild>
                    <w:div w:id="1315066544">
                      <w:marLeft w:val="0"/>
                      <w:marRight w:val="0"/>
                      <w:marTop w:val="0"/>
                      <w:marBottom w:val="0"/>
                      <w:divBdr>
                        <w:top w:val="none" w:sz="0" w:space="0" w:color="auto"/>
                        <w:left w:val="none" w:sz="0" w:space="0" w:color="auto"/>
                        <w:bottom w:val="none" w:sz="0" w:space="0" w:color="auto"/>
                        <w:right w:val="none" w:sz="0" w:space="0" w:color="auto"/>
                      </w:divBdr>
                      <w:divsChild>
                        <w:div w:id="19056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50890">
              <w:marLeft w:val="0"/>
              <w:marRight w:val="0"/>
              <w:marTop w:val="0"/>
              <w:marBottom w:val="0"/>
              <w:divBdr>
                <w:top w:val="none" w:sz="0" w:space="0" w:color="auto"/>
                <w:left w:val="none" w:sz="0" w:space="0" w:color="auto"/>
                <w:bottom w:val="none" w:sz="0" w:space="0" w:color="auto"/>
                <w:right w:val="none" w:sz="0" w:space="0" w:color="auto"/>
              </w:divBdr>
              <w:divsChild>
                <w:div w:id="141390567">
                  <w:marLeft w:val="0"/>
                  <w:marRight w:val="0"/>
                  <w:marTop w:val="0"/>
                  <w:marBottom w:val="0"/>
                  <w:divBdr>
                    <w:top w:val="none" w:sz="0" w:space="0" w:color="auto"/>
                    <w:left w:val="none" w:sz="0" w:space="0" w:color="auto"/>
                    <w:bottom w:val="none" w:sz="0" w:space="0" w:color="auto"/>
                    <w:right w:val="none" w:sz="0" w:space="0" w:color="auto"/>
                  </w:divBdr>
                  <w:divsChild>
                    <w:div w:id="1984457592">
                      <w:marLeft w:val="0"/>
                      <w:marRight w:val="0"/>
                      <w:marTop w:val="0"/>
                      <w:marBottom w:val="0"/>
                      <w:divBdr>
                        <w:top w:val="none" w:sz="0" w:space="0" w:color="auto"/>
                        <w:left w:val="none" w:sz="0" w:space="0" w:color="auto"/>
                        <w:bottom w:val="none" w:sz="0" w:space="0" w:color="auto"/>
                        <w:right w:val="none" w:sz="0" w:space="0" w:color="auto"/>
                      </w:divBdr>
                      <w:divsChild>
                        <w:div w:id="495191470">
                          <w:marLeft w:val="0"/>
                          <w:marRight w:val="0"/>
                          <w:marTop w:val="0"/>
                          <w:marBottom w:val="0"/>
                          <w:divBdr>
                            <w:top w:val="none" w:sz="0" w:space="0" w:color="auto"/>
                            <w:left w:val="none" w:sz="0" w:space="0" w:color="auto"/>
                            <w:bottom w:val="none" w:sz="0" w:space="0" w:color="auto"/>
                            <w:right w:val="none" w:sz="0" w:space="0" w:color="auto"/>
                          </w:divBdr>
                          <w:divsChild>
                            <w:div w:id="972711237">
                              <w:marLeft w:val="0"/>
                              <w:marRight w:val="0"/>
                              <w:marTop w:val="0"/>
                              <w:marBottom w:val="0"/>
                              <w:divBdr>
                                <w:top w:val="none" w:sz="0" w:space="0" w:color="auto"/>
                                <w:left w:val="none" w:sz="0" w:space="0" w:color="auto"/>
                                <w:bottom w:val="none" w:sz="0" w:space="0" w:color="auto"/>
                                <w:right w:val="none" w:sz="0" w:space="0" w:color="auto"/>
                              </w:divBdr>
                            </w:div>
                            <w:div w:id="743599961">
                              <w:marLeft w:val="0"/>
                              <w:marRight w:val="0"/>
                              <w:marTop w:val="0"/>
                              <w:marBottom w:val="0"/>
                              <w:divBdr>
                                <w:top w:val="none" w:sz="0" w:space="0" w:color="auto"/>
                                <w:left w:val="none" w:sz="0" w:space="0" w:color="auto"/>
                                <w:bottom w:val="none" w:sz="0" w:space="0" w:color="auto"/>
                                <w:right w:val="none" w:sz="0" w:space="0" w:color="auto"/>
                              </w:divBdr>
                            </w:div>
                            <w:div w:id="14787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339">
              <w:marLeft w:val="0"/>
              <w:marRight w:val="0"/>
              <w:marTop w:val="0"/>
              <w:marBottom w:val="0"/>
              <w:divBdr>
                <w:top w:val="none" w:sz="0" w:space="0" w:color="auto"/>
                <w:left w:val="none" w:sz="0" w:space="0" w:color="auto"/>
                <w:bottom w:val="none" w:sz="0" w:space="0" w:color="auto"/>
                <w:right w:val="none" w:sz="0" w:space="0" w:color="auto"/>
              </w:divBdr>
              <w:divsChild>
                <w:div w:id="1215190325">
                  <w:marLeft w:val="0"/>
                  <w:marRight w:val="0"/>
                  <w:marTop w:val="0"/>
                  <w:marBottom w:val="0"/>
                  <w:divBdr>
                    <w:top w:val="none" w:sz="0" w:space="0" w:color="auto"/>
                    <w:left w:val="none" w:sz="0" w:space="0" w:color="auto"/>
                    <w:bottom w:val="none" w:sz="0" w:space="0" w:color="auto"/>
                    <w:right w:val="none" w:sz="0" w:space="0" w:color="auto"/>
                  </w:divBdr>
                  <w:divsChild>
                    <w:div w:id="2072581730">
                      <w:marLeft w:val="0"/>
                      <w:marRight w:val="0"/>
                      <w:marTop w:val="0"/>
                      <w:marBottom w:val="0"/>
                      <w:divBdr>
                        <w:top w:val="none" w:sz="0" w:space="0" w:color="auto"/>
                        <w:left w:val="none" w:sz="0" w:space="0" w:color="auto"/>
                        <w:bottom w:val="none" w:sz="0" w:space="0" w:color="auto"/>
                        <w:right w:val="none" w:sz="0" w:space="0" w:color="auto"/>
                      </w:divBdr>
                      <w:divsChild>
                        <w:div w:id="1264001073">
                          <w:marLeft w:val="0"/>
                          <w:marRight w:val="0"/>
                          <w:marTop w:val="0"/>
                          <w:marBottom w:val="0"/>
                          <w:divBdr>
                            <w:top w:val="none" w:sz="0" w:space="0" w:color="auto"/>
                            <w:left w:val="none" w:sz="0" w:space="0" w:color="auto"/>
                            <w:bottom w:val="none" w:sz="0" w:space="0" w:color="auto"/>
                            <w:right w:val="none" w:sz="0" w:space="0" w:color="auto"/>
                          </w:divBdr>
                          <w:divsChild>
                            <w:div w:id="368188233">
                              <w:marLeft w:val="0"/>
                              <w:marRight w:val="0"/>
                              <w:marTop w:val="0"/>
                              <w:marBottom w:val="0"/>
                              <w:divBdr>
                                <w:top w:val="none" w:sz="0" w:space="0" w:color="auto"/>
                                <w:left w:val="none" w:sz="0" w:space="0" w:color="auto"/>
                                <w:bottom w:val="none" w:sz="0" w:space="0" w:color="auto"/>
                                <w:right w:val="none" w:sz="0" w:space="0" w:color="auto"/>
                              </w:divBdr>
                            </w:div>
                            <w:div w:id="1360080456">
                              <w:marLeft w:val="0"/>
                              <w:marRight w:val="0"/>
                              <w:marTop w:val="0"/>
                              <w:marBottom w:val="0"/>
                              <w:divBdr>
                                <w:top w:val="none" w:sz="0" w:space="0" w:color="auto"/>
                                <w:left w:val="none" w:sz="0" w:space="0" w:color="auto"/>
                                <w:bottom w:val="none" w:sz="0" w:space="0" w:color="auto"/>
                                <w:right w:val="none" w:sz="0" w:space="0" w:color="auto"/>
                              </w:divBdr>
                            </w:div>
                            <w:div w:id="239101762">
                              <w:marLeft w:val="0"/>
                              <w:marRight w:val="0"/>
                              <w:marTop w:val="0"/>
                              <w:marBottom w:val="0"/>
                              <w:divBdr>
                                <w:top w:val="none" w:sz="0" w:space="0" w:color="auto"/>
                                <w:left w:val="none" w:sz="0" w:space="0" w:color="auto"/>
                                <w:bottom w:val="none" w:sz="0" w:space="0" w:color="auto"/>
                                <w:right w:val="none" w:sz="0" w:space="0" w:color="auto"/>
                              </w:divBdr>
                            </w:div>
                            <w:div w:id="1760515678">
                              <w:marLeft w:val="0"/>
                              <w:marRight w:val="0"/>
                              <w:marTop w:val="0"/>
                              <w:marBottom w:val="0"/>
                              <w:divBdr>
                                <w:top w:val="none" w:sz="0" w:space="0" w:color="auto"/>
                                <w:left w:val="none" w:sz="0" w:space="0" w:color="auto"/>
                                <w:bottom w:val="none" w:sz="0" w:space="0" w:color="auto"/>
                                <w:right w:val="none" w:sz="0" w:space="0" w:color="auto"/>
                              </w:divBdr>
                            </w:div>
                            <w:div w:id="1682003348">
                              <w:marLeft w:val="0"/>
                              <w:marRight w:val="0"/>
                              <w:marTop w:val="0"/>
                              <w:marBottom w:val="0"/>
                              <w:divBdr>
                                <w:top w:val="none" w:sz="0" w:space="0" w:color="auto"/>
                                <w:left w:val="none" w:sz="0" w:space="0" w:color="auto"/>
                                <w:bottom w:val="none" w:sz="0" w:space="0" w:color="auto"/>
                                <w:right w:val="none" w:sz="0" w:space="0" w:color="auto"/>
                              </w:divBdr>
                            </w:div>
                            <w:div w:id="789083694">
                              <w:marLeft w:val="0"/>
                              <w:marRight w:val="0"/>
                              <w:marTop w:val="0"/>
                              <w:marBottom w:val="0"/>
                              <w:divBdr>
                                <w:top w:val="none" w:sz="0" w:space="0" w:color="auto"/>
                                <w:left w:val="none" w:sz="0" w:space="0" w:color="auto"/>
                                <w:bottom w:val="none" w:sz="0" w:space="0" w:color="auto"/>
                                <w:right w:val="none" w:sz="0" w:space="0" w:color="auto"/>
                              </w:divBdr>
                            </w:div>
                            <w:div w:id="1784886450">
                              <w:marLeft w:val="0"/>
                              <w:marRight w:val="0"/>
                              <w:marTop w:val="0"/>
                              <w:marBottom w:val="0"/>
                              <w:divBdr>
                                <w:top w:val="none" w:sz="0" w:space="0" w:color="auto"/>
                                <w:left w:val="none" w:sz="0" w:space="0" w:color="auto"/>
                                <w:bottom w:val="none" w:sz="0" w:space="0" w:color="auto"/>
                                <w:right w:val="none" w:sz="0" w:space="0" w:color="auto"/>
                              </w:divBdr>
                            </w:div>
                            <w:div w:id="647587890">
                              <w:marLeft w:val="0"/>
                              <w:marRight w:val="0"/>
                              <w:marTop w:val="0"/>
                              <w:marBottom w:val="0"/>
                              <w:divBdr>
                                <w:top w:val="none" w:sz="0" w:space="0" w:color="auto"/>
                                <w:left w:val="none" w:sz="0" w:space="0" w:color="auto"/>
                                <w:bottom w:val="none" w:sz="0" w:space="0" w:color="auto"/>
                                <w:right w:val="none" w:sz="0" w:space="0" w:color="auto"/>
                              </w:divBdr>
                            </w:div>
                            <w:div w:id="1632007066">
                              <w:marLeft w:val="0"/>
                              <w:marRight w:val="0"/>
                              <w:marTop w:val="0"/>
                              <w:marBottom w:val="0"/>
                              <w:divBdr>
                                <w:top w:val="none" w:sz="0" w:space="0" w:color="auto"/>
                                <w:left w:val="none" w:sz="0" w:space="0" w:color="auto"/>
                                <w:bottom w:val="none" w:sz="0" w:space="0" w:color="auto"/>
                                <w:right w:val="none" w:sz="0" w:space="0" w:color="auto"/>
                              </w:divBdr>
                            </w:div>
                            <w:div w:id="2135823985">
                              <w:marLeft w:val="0"/>
                              <w:marRight w:val="0"/>
                              <w:marTop w:val="0"/>
                              <w:marBottom w:val="0"/>
                              <w:divBdr>
                                <w:top w:val="none" w:sz="0" w:space="0" w:color="auto"/>
                                <w:left w:val="none" w:sz="0" w:space="0" w:color="auto"/>
                                <w:bottom w:val="none" w:sz="0" w:space="0" w:color="auto"/>
                                <w:right w:val="none" w:sz="0" w:space="0" w:color="auto"/>
                              </w:divBdr>
                            </w:div>
                            <w:div w:id="1890460602">
                              <w:marLeft w:val="0"/>
                              <w:marRight w:val="0"/>
                              <w:marTop w:val="0"/>
                              <w:marBottom w:val="0"/>
                              <w:divBdr>
                                <w:top w:val="none" w:sz="0" w:space="0" w:color="auto"/>
                                <w:left w:val="none" w:sz="0" w:space="0" w:color="auto"/>
                                <w:bottom w:val="none" w:sz="0" w:space="0" w:color="auto"/>
                                <w:right w:val="none" w:sz="0" w:space="0" w:color="auto"/>
                              </w:divBdr>
                            </w:div>
                            <w:div w:id="546452554">
                              <w:marLeft w:val="0"/>
                              <w:marRight w:val="0"/>
                              <w:marTop w:val="0"/>
                              <w:marBottom w:val="0"/>
                              <w:divBdr>
                                <w:top w:val="none" w:sz="0" w:space="0" w:color="auto"/>
                                <w:left w:val="none" w:sz="0" w:space="0" w:color="auto"/>
                                <w:bottom w:val="none" w:sz="0" w:space="0" w:color="auto"/>
                                <w:right w:val="none" w:sz="0" w:space="0" w:color="auto"/>
                              </w:divBdr>
                            </w:div>
                            <w:div w:id="745222172">
                              <w:marLeft w:val="0"/>
                              <w:marRight w:val="0"/>
                              <w:marTop w:val="0"/>
                              <w:marBottom w:val="0"/>
                              <w:divBdr>
                                <w:top w:val="none" w:sz="0" w:space="0" w:color="auto"/>
                                <w:left w:val="none" w:sz="0" w:space="0" w:color="auto"/>
                                <w:bottom w:val="none" w:sz="0" w:space="0" w:color="auto"/>
                                <w:right w:val="none" w:sz="0" w:space="0" w:color="auto"/>
                              </w:divBdr>
                              <w:divsChild>
                                <w:div w:id="363940434">
                                  <w:marLeft w:val="0"/>
                                  <w:marRight w:val="0"/>
                                  <w:marTop w:val="0"/>
                                  <w:marBottom w:val="0"/>
                                  <w:divBdr>
                                    <w:top w:val="none" w:sz="0" w:space="0" w:color="auto"/>
                                    <w:left w:val="none" w:sz="0" w:space="0" w:color="auto"/>
                                    <w:bottom w:val="none" w:sz="0" w:space="0" w:color="auto"/>
                                    <w:right w:val="none" w:sz="0" w:space="0" w:color="auto"/>
                                  </w:divBdr>
                                </w:div>
                                <w:div w:id="1520511398">
                                  <w:marLeft w:val="0"/>
                                  <w:marRight w:val="0"/>
                                  <w:marTop w:val="0"/>
                                  <w:marBottom w:val="0"/>
                                  <w:divBdr>
                                    <w:top w:val="none" w:sz="0" w:space="0" w:color="auto"/>
                                    <w:left w:val="none" w:sz="0" w:space="0" w:color="auto"/>
                                    <w:bottom w:val="none" w:sz="0" w:space="0" w:color="auto"/>
                                    <w:right w:val="none" w:sz="0" w:space="0" w:color="auto"/>
                                  </w:divBdr>
                                </w:div>
                                <w:div w:id="16269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151101">
              <w:marLeft w:val="0"/>
              <w:marRight w:val="0"/>
              <w:marTop w:val="0"/>
              <w:marBottom w:val="0"/>
              <w:divBdr>
                <w:top w:val="none" w:sz="0" w:space="0" w:color="auto"/>
                <w:left w:val="none" w:sz="0" w:space="0" w:color="auto"/>
                <w:bottom w:val="none" w:sz="0" w:space="0" w:color="auto"/>
                <w:right w:val="none" w:sz="0" w:space="0" w:color="auto"/>
              </w:divBdr>
              <w:divsChild>
                <w:div w:id="431585373">
                  <w:marLeft w:val="0"/>
                  <w:marRight w:val="0"/>
                  <w:marTop w:val="0"/>
                  <w:marBottom w:val="0"/>
                  <w:divBdr>
                    <w:top w:val="none" w:sz="0" w:space="0" w:color="auto"/>
                    <w:left w:val="none" w:sz="0" w:space="0" w:color="auto"/>
                    <w:bottom w:val="none" w:sz="0" w:space="0" w:color="auto"/>
                    <w:right w:val="none" w:sz="0" w:space="0" w:color="auto"/>
                  </w:divBdr>
                  <w:divsChild>
                    <w:div w:id="200291239">
                      <w:marLeft w:val="0"/>
                      <w:marRight w:val="0"/>
                      <w:marTop w:val="0"/>
                      <w:marBottom w:val="0"/>
                      <w:divBdr>
                        <w:top w:val="none" w:sz="0" w:space="0" w:color="auto"/>
                        <w:left w:val="none" w:sz="0" w:space="0" w:color="auto"/>
                        <w:bottom w:val="none" w:sz="0" w:space="0" w:color="auto"/>
                        <w:right w:val="none" w:sz="0" w:space="0" w:color="auto"/>
                      </w:divBdr>
                      <w:divsChild>
                        <w:div w:id="18496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2130">
              <w:marLeft w:val="0"/>
              <w:marRight w:val="0"/>
              <w:marTop w:val="0"/>
              <w:marBottom w:val="0"/>
              <w:divBdr>
                <w:top w:val="none" w:sz="0" w:space="0" w:color="auto"/>
                <w:left w:val="none" w:sz="0" w:space="0" w:color="auto"/>
                <w:bottom w:val="none" w:sz="0" w:space="0" w:color="auto"/>
                <w:right w:val="none" w:sz="0" w:space="0" w:color="auto"/>
              </w:divBdr>
              <w:divsChild>
                <w:div w:id="1869753944">
                  <w:marLeft w:val="0"/>
                  <w:marRight w:val="0"/>
                  <w:marTop w:val="0"/>
                  <w:marBottom w:val="0"/>
                  <w:divBdr>
                    <w:top w:val="none" w:sz="0" w:space="0" w:color="auto"/>
                    <w:left w:val="none" w:sz="0" w:space="0" w:color="auto"/>
                    <w:bottom w:val="none" w:sz="0" w:space="0" w:color="auto"/>
                    <w:right w:val="none" w:sz="0" w:space="0" w:color="auto"/>
                  </w:divBdr>
                  <w:divsChild>
                    <w:div w:id="809790041">
                      <w:marLeft w:val="0"/>
                      <w:marRight w:val="0"/>
                      <w:marTop w:val="0"/>
                      <w:marBottom w:val="0"/>
                      <w:divBdr>
                        <w:top w:val="none" w:sz="0" w:space="0" w:color="auto"/>
                        <w:left w:val="none" w:sz="0" w:space="0" w:color="auto"/>
                        <w:bottom w:val="none" w:sz="0" w:space="0" w:color="auto"/>
                        <w:right w:val="none" w:sz="0" w:space="0" w:color="auto"/>
                      </w:divBdr>
                      <w:divsChild>
                        <w:div w:id="226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00254">
              <w:marLeft w:val="0"/>
              <w:marRight w:val="0"/>
              <w:marTop w:val="0"/>
              <w:marBottom w:val="0"/>
              <w:divBdr>
                <w:top w:val="none" w:sz="0" w:space="0" w:color="auto"/>
                <w:left w:val="none" w:sz="0" w:space="0" w:color="auto"/>
                <w:bottom w:val="none" w:sz="0" w:space="0" w:color="auto"/>
                <w:right w:val="none" w:sz="0" w:space="0" w:color="auto"/>
              </w:divBdr>
              <w:divsChild>
                <w:div w:id="1804806205">
                  <w:marLeft w:val="0"/>
                  <w:marRight w:val="0"/>
                  <w:marTop w:val="0"/>
                  <w:marBottom w:val="0"/>
                  <w:divBdr>
                    <w:top w:val="none" w:sz="0" w:space="0" w:color="auto"/>
                    <w:left w:val="none" w:sz="0" w:space="0" w:color="auto"/>
                    <w:bottom w:val="none" w:sz="0" w:space="0" w:color="auto"/>
                    <w:right w:val="none" w:sz="0" w:space="0" w:color="auto"/>
                  </w:divBdr>
                  <w:divsChild>
                    <w:div w:id="840002230">
                      <w:marLeft w:val="0"/>
                      <w:marRight w:val="0"/>
                      <w:marTop w:val="0"/>
                      <w:marBottom w:val="0"/>
                      <w:divBdr>
                        <w:top w:val="none" w:sz="0" w:space="0" w:color="auto"/>
                        <w:left w:val="none" w:sz="0" w:space="0" w:color="auto"/>
                        <w:bottom w:val="none" w:sz="0" w:space="0" w:color="auto"/>
                        <w:right w:val="none" w:sz="0" w:space="0" w:color="auto"/>
                      </w:divBdr>
                      <w:divsChild>
                        <w:div w:id="1034355053">
                          <w:marLeft w:val="0"/>
                          <w:marRight w:val="0"/>
                          <w:marTop w:val="0"/>
                          <w:marBottom w:val="0"/>
                          <w:divBdr>
                            <w:top w:val="none" w:sz="0" w:space="0" w:color="auto"/>
                            <w:left w:val="none" w:sz="0" w:space="0" w:color="auto"/>
                            <w:bottom w:val="none" w:sz="0" w:space="0" w:color="auto"/>
                            <w:right w:val="none" w:sz="0" w:space="0" w:color="auto"/>
                          </w:divBdr>
                          <w:divsChild>
                            <w:div w:id="267006517">
                              <w:marLeft w:val="0"/>
                              <w:marRight w:val="0"/>
                              <w:marTop w:val="0"/>
                              <w:marBottom w:val="0"/>
                              <w:divBdr>
                                <w:top w:val="none" w:sz="0" w:space="0" w:color="auto"/>
                                <w:left w:val="none" w:sz="0" w:space="0" w:color="auto"/>
                                <w:bottom w:val="none" w:sz="0" w:space="0" w:color="auto"/>
                                <w:right w:val="none" w:sz="0" w:space="0" w:color="auto"/>
                              </w:divBdr>
                            </w:div>
                            <w:div w:id="763111424">
                              <w:marLeft w:val="0"/>
                              <w:marRight w:val="0"/>
                              <w:marTop w:val="0"/>
                              <w:marBottom w:val="0"/>
                              <w:divBdr>
                                <w:top w:val="none" w:sz="0" w:space="0" w:color="auto"/>
                                <w:left w:val="none" w:sz="0" w:space="0" w:color="auto"/>
                                <w:bottom w:val="none" w:sz="0" w:space="0" w:color="auto"/>
                                <w:right w:val="none" w:sz="0" w:space="0" w:color="auto"/>
                              </w:divBdr>
                            </w:div>
                            <w:div w:id="761729145">
                              <w:marLeft w:val="0"/>
                              <w:marRight w:val="0"/>
                              <w:marTop w:val="0"/>
                              <w:marBottom w:val="0"/>
                              <w:divBdr>
                                <w:top w:val="none" w:sz="0" w:space="0" w:color="auto"/>
                                <w:left w:val="none" w:sz="0" w:space="0" w:color="auto"/>
                                <w:bottom w:val="none" w:sz="0" w:space="0" w:color="auto"/>
                                <w:right w:val="none" w:sz="0" w:space="0" w:color="auto"/>
                              </w:divBdr>
                            </w:div>
                            <w:div w:id="1851211305">
                              <w:marLeft w:val="0"/>
                              <w:marRight w:val="0"/>
                              <w:marTop w:val="0"/>
                              <w:marBottom w:val="0"/>
                              <w:divBdr>
                                <w:top w:val="none" w:sz="0" w:space="0" w:color="auto"/>
                                <w:left w:val="none" w:sz="0" w:space="0" w:color="auto"/>
                                <w:bottom w:val="none" w:sz="0" w:space="0" w:color="auto"/>
                                <w:right w:val="none" w:sz="0" w:space="0" w:color="auto"/>
                              </w:divBdr>
                            </w:div>
                            <w:div w:id="12086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464202">
              <w:marLeft w:val="0"/>
              <w:marRight w:val="0"/>
              <w:marTop w:val="0"/>
              <w:marBottom w:val="0"/>
              <w:divBdr>
                <w:top w:val="none" w:sz="0" w:space="0" w:color="auto"/>
                <w:left w:val="none" w:sz="0" w:space="0" w:color="auto"/>
                <w:bottom w:val="none" w:sz="0" w:space="0" w:color="auto"/>
                <w:right w:val="none" w:sz="0" w:space="0" w:color="auto"/>
              </w:divBdr>
              <w:divsChild>
                <w:div w:id="17313906">
                  <w:marLeft w:val="0"/>
                  <w:marRight w:val="0"/>
                  <w:marTop w:val="0"/>
                  <w:marBottom w:val="0"/>
                  <w:divBdr>
                    <w:top w:val="none" w:sz="0" w:space="0" w:color="auto"/>
                    <w:left w:val="none" w:sz="0" w:space="0" w:color="auto"/>
                    <w:bottom w:val="none" w:sz="0" w:space="0" w:color="auto"/>
                    <w:right w:val="none" w:sz="0" w:space="0" w:color="auto"/>
                  </w:divBdr>
                  <w:divsChild>
                    <w:div w:id="840853234">
                      <w:marLeft w:val="0"/>
                      <w:marRight w:val="0"/>
                      <w:marTop w:val="0"/>
                      <w:marBottom w:val="0"/>
                      <w:divBdr>
                        <w:top w:val="none" w:sz="0" w:space="0" w:color="auto"/>
                        <w:left w:val="none" w:sz="0" w:space="0" w:color="auto"/>
                        <w:bottom w:val="none" w:sz="0" w:space="0" w:color="auto"/>
                        <w:right w:val="none" w:sz="0" w:space="0" w:color="auto"/>
                      </w:divBdr>
                      <w:divsChild>
                        <w:div w:id="1921713534">
                          <w:marLeft w:val="0"/>
                          <w:marRight w:val="0"/>
                          <w:marTop w:val="0"/>
                          <w:marBottom w:val="0"/>
                          <w:divBdr>
                            <w:top w:val="none" w:sz="0" w:space="0" w:color="auto"/>
                            <w:left w:val="none" w:sz="0" w:space="0" w:color="auto"/>
                            <w:bottom w:val="none" w:sz="0" w:space="0" w:color="auto"/>
                            <w:right w:val="none" w:sz="0" w:space="0" w:color="auto"/>
                          </w:divBdr>
                          <w:divsChild>
                            <w:div w:id="7562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078369">
              <w:marLeft w:val="0"/>
              <w:marRight w:val="0"/>
              <w:marTop w:val="0"/>
              <w:marBottom w:val="0"/>
              <w:divBdr>
                <w:top w:val="none" w:sz="0" w:space="0" w:color="auto"/>
                <w:left w:val="none" w:sz="0" w:space="0" w:color="auto"/>
                <w:bottom w:val="none" w:sz="0" w:space="0" w:color="auto"/>
                <w:right w:val="none" w:sz="0" w:space="0" w:color="auto"/>
              </w:divBdr>
              <w:divsChild>
                <w:div w:id="1242790728">
                  <w:marLeft w:val="0"/>
                  <w:marRight w:val="0"/>
                  <w:marTop w:val="0"/>
                  <w:marBottom w:val="0"/>
                  <w:divBdr>
                    <w:top w:val="none" w:sz="0" w:space="0" w:color="auto"/>
                    <w:left w:val="none" w:sz="0" w:space="0" w:color="auto"/>
                    <w:bottom w:val="none" w:sz="0" w:space="0" w:color="auto"/>
                    <w:right w:val="none" w:sz="0" w:space="0" w:color="auto"/>
                  </w:divBdr>
                  <w:divsChild>
                    <w:div w:id="689992494">
                      <w:marLeft w:val="0"/>
                      <w:marRight w:val="0"/>
                      <w:marTop w:val="0"/>
                      <w:marBottom w:val="0"/>
                      <w:divBdr>
                        <w:top w:val="none" w:sz="0" w:space="0" w:color="auto"/>
                        <w:left w:val="none" w:sz="0" w:space="0" w:color="auto"/>
                        <w:bottom w:val="none" w:sz="0" w:space="0" w:color="auto"/>
                        <w:right w:val="none" w:sz="0" w:space="0" w:color="auto"/>
                      </w:divBdr>
                      <w:divsChild>
                        <w:div w:id="454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93417">
          <w:marLeft w:val="0"/>
          <w:marRight w:val="0"/>
          <w:marTop w:val="0"/>
          <w:marBottom w:val="0"/>
          <w:divBdr>
            <w:top w:val="none" w:sz="0" w:space="0" w:color="auto"/>
            <w:left w:val="none" w:sz="0" w:space="0" w:color="auto"/>
            <w:bottom w:val="none" w:sz="0" w:space="0" w:color="auto"/>
            <w:right w:val="none" w:sz="0" w:space="0" w:color="auto"/>
          </w:divBdr>
        </w:div>
        <w:div w:id="799499694">
          <w:marLeft w:val="0"/>
          <w:marRight w:val="0"/>
          <w:marTop w:val="0"/>
          <w:marBottom w:val="0"/>
          <w:divBdr>
            <w:top w:val="none" w:sz="0" w:space="0" w:color="auto"/>
            <w:left w:val="none" w:sz="0" w:space="0" w:color="auto"/>
            <w:bottom w:val="none" w:sz="0" w:space="0" w:color="auto"/>
            <w:right w:val="none" w:sz="0" w:space="0" w:color="auto"/>
          </w:divBdr>
        </w:div>
      </w:divsChild>
    </w:div>
    <w:div w:id="1854490700">
      <w:bodyDiv w:val="1"/>
      <w:marLeft w:val="0"/>
      <w:marRight w:val="0"/>
      <w:marTop w:val="0"/>
      <w:marBottom w:val="0"/>
      <w:divBdr>
        <w:top w:val="none" w:sz="0" w:space="0" w:color="auto"/>
        <w:left w:val="none" w:sz="0" w:space="0" w:color="auto"/>
        <w:bottom w:val="none" w:sz="0" w:space="0" w:color="auto"/>
        <w:right w:val="none" w:sz="0" w:space="0" w:color="auto"/>
      </w:divBdr>
    </w:div>
    <w:div w:id="1939554170">
      <w:bodyDiv w:val="1"/>
      <w:marLeft w:val="0"/>
      <w:marRight w:val="0"/>
      <w:marTop w:val="0"/>
      <w:marBottom w:val="0"/>
      <w:divBdr>
        <w:top w:val="none" w:sz="0" w:space="0" w:color="auto"/>
        <w:left w:val="none" w:sz="0" w:space="0" w:color="auto"/>
        <w:bottom w:val="none" w:sz="0" w:space="0" w:color="auto"/>
        <w:right w:val="none" w:sz="0" w:space="0" w:color="auto"/>
      </w:divBdr>
      <w:divsChild>
        <w:div w:id="1205289461">
          <w:marLeft w:val="0"/>
          <w:marRight w:val="0"/>
          <w:marTop w:val="0"/>
          <w:marBottom w:val="0"/>
          <w:divBdr>
            <w:top w:val="none" w:sz="0" w:space="0" w:color="auto"/>
            <w:left w:val="none" w:sz="0" w:space="0" w:color="auto"/>
            <w:bottom w:val="none" w:sz="0" w:space="0" w:color="auto"/>
            <w:right w:val="none" w:sz="0" w:space="0" w:color="auto"/>
          </w:divBdr>
          <w:divsChild>
            <w:div w:id="1204099469">
              <w:marLeft w:val="0"/>
              <w:marRight w:val="0"/>
              <w:marTop w:val="0"/>
              <w:marBottom w:val="0"/>
              <w:divBdr>
                <w:top w:val="none" w:sz="0" w:space="0" w:color="auto"/>
                <w:left w:val="none" w:sz="0" w:space="0" w:color="auto"/>
                <w:bottom w:val="none" w:sz="0" w:space="0" w:color="auto"/>
                <w:right w:val="none" w:sz="0" w:space="0" w:color="auto"/>
              </w:divBdr>
              <w:divsChild>
                <w:div w:id="1880238698">
                  <w:marLeft w:val="0"/>
                  <w:marRight w:val="0"/>
                  <w:marTop w:val="0"/>
                  <w:marBottom w:val="0"/>
                  <w:divBdr>
                    <w:top w:val="none" w:sz="0" w:space="0" w:color="auto"/>
                    <w:left w:val="none" w:sz="0" w:space="0" w:color="auto"/>
                    <w:bottom w:val="none" w:sz="0" w:space="0" w:color="auto"/>
                    <w:right w:val="none" w:sz="0" w:space="0" w:color="auto"/>
                  </w:divBdr>
                  <w:divsChild>
                    <w:div w:id="10887105">
                      <w:marLeft w:val="0"/>
                      <w:marRight w:val="0"/>
                      <w:marTop w:val="0"/>
                      <w:marBottom w:val="0"/>
                      <w:divBdr>
                        <w:top w:val="none" w:sz="0" w:space="0" w:color="auto"/>
                        <w:left w:val="none" w:sz="0" w:space="0" w:color="auto"/>
                        <w:bottom w:val="none" w:sz="0" w:space="0" w:color="auto"/>
                        <w:right w:val="none" w:sz="0" w:space="0" w:color="auto"/>
                      </w:divBdr>
                    </w:div>
                    <w:div w:id="2082831783">
                      <w:marLeft w:val="0"/>
                      <w:marRight w:val="0"/>
                      <w:marTop w:val="0"/>
                      <w:marBottom w:val="0"/>
                      <w:divBdr>
                        <w:top w:val="none" w:sz="0" w:space="0" w:color="auto"/>
                        <w:left w:val="none" w:sz="0" w:space="0" w:color="auto"/>
                        <w:bottom w:val="none" w:sz="0" w:space="0" w:color="auto"/>
                        <w:right w:val="none" w:sz="0" w:space="0" w:color="auto"/>
                      </w:divBdr>
                      <w:divsChild>
                        <w:div w:id="1004164152">
                          <w:marLeft w:val="0"/>
                          <w:marRight w:val="0"/>
                          <w:marTop w:val="0"/>
                          <w:marBottom w:val="165"/>
                          <w:divBdr>
                            <w:top w:val="none" w:sz="0" w:space="0" w:color="auto"/>
                            <w:left w:val="none" w:sz="0" w:space="0" w:color="auto"/>
                            <w:bottom w:val="none" w:sz="0" w:space="0" w:color="auto"/>
                            <w:right w:val="none" w:sz="0" w:space="0" w:color="auto"/>
                          </w:divBdr>
                        </w:div>
                      </w:divsChild>
                    </w:div>
                    <w:div w:id="1635477611">
                      <w:marLeft w:val="0"/>
                      <w:marRight w:val="0"/>
                      <w:marTop w:val="165"/>
                      <w:marBottom w:val="165"/>
                      <w:divBdr>
                        <w:top w:val="none" w:sz="0" w:space="0" w:color="auto"/>
                        <w:left w:val="none" w:sz="0" w:space="0" w:color="auto"/>
                        <w:bottom w:val="none" w:sz="0" w:space="0" w:color="auto"/>
                        <w:right w:val="none" w:sz="0" w:space="0" w:color="auto"/>
                      </w:divBdr>
                      <w:divsChild>
                        <w:div w:id="978728457">
                          <w:marLeft w:val="0"/>
                          <w:marRight w:val="0"/>
                          <w:marTop w:val="0"/>
                          <w:marBottom w:val="0"/>
                          <w:divBdr>
                            <w:top w:val="none" w:sz="0" w:space="0" w:color="auto"/>
                            <w:left w:val="none" w:sz="0" w:space="0" w:color="auto"/>
                            <w:bottom w:val="none" w:sz="0" w:space="0" w:color="auto"/>
                            <w:right w:val="none" w:sz="0" w:space="0" w:color="auto"/>
                          </w:divBdr>
                          <w:divsChild>
                            <w:div w:id="536087728">
                              <w:marLeft w:val="0"/>
                              <w:marRight w:val="225"/>
                              <w:marTop w:val="0"/>
                              <w:marBottom w:val="0"/>
                              <w:divBdr>
                                <w:top w:val="none" w:sz="0" w:space="0" w:color="auto"/>
                                <w:left w:val="none" w:sz="0" w:space="0" w:color="auto"/>
                                <w:bottom w:val="none" w:sz="0" w:space="0" w:color="auto"/>
                                <w:right w:val="none" w:sz="0" w:space="0" w:color="auto"/>
                              </w:divBdr>
                            </w:div>
                          </w:divsChild>
                        </w:div>
                        <w:div w:id="1044868810">
                          <w:marLeft w:val="0"/>
                          <w:marRight w:val="0"/>
                          <w:marTop w:val="0"/>
                          <w:marBottom w:val="0"/>
                          <w:divBdr>
                            <w:top w:val="none" w:sz="0" w:space="0" w:color="auto"/>
                            <w:left w:val="none" w:sz="0" w:space="0" w:color="auto"/>
                            <w:bottom w:val="none" w:sz="0" w:space="0" w:color="auto"/>
                            <w:right w:val="none" w:sz="0" w:space="0" w:color="auto"/>
                          </w:divBdr>
                          <w:divsChild>
                            <w:div w:id="1334143752">
                              <w:marLeft w:val="0"/>
                              <w:marRight w:val="300"/>
                              <w:marTop w:val="0"/>
                              <w:marBottom w:val="0"/>
                              <w:divBdr>
                                <w:top w:val="none" w:sz="0" w:space="0" w:color="auto"/>
                                <w:left w:val="none" w:sz="0" w:space="0" w:color="auto"/>
                                <w:bottom w:val="none" w:sz="0" w:space="0" w:color="auto"/>
                                <w:right w:val="none" w:sz="0" w:space="0" w:color="auto"/>
                              </w:divBdr>
                              <w:divsChild>
                                <w:div w:id="124274393">
                                  <w:marLeft w:val="0"/>
                                  <w:marRight w:val="75"/>
                                  <w:marTop w:val="0"/>
                                  <w:marBottom w:val="0"/>
                                  <w:divBdr>
                                    <w:top w:val="none" w:sz="0" w:space="0" w:color="auto"/>
                                    <w:left w:val="none" w:sz="0" w:space="0" w:color="auto"/>
                                    <w:bottom w:val="none" w:sz="0" w:space="0" w:color="auto"/>
                                    <w:right w:val="none" w:sz="0" w:space="0" w:color="auto"/>
                                  </w:divBdr>
                                </w:div>
                                <w:div w:id="1834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218392">
          <w:marLeft w:val="0"/>
          <w:marRight w:val="0"/>
          <w:marTop w:val="0"/>
          <w:marBottom w:val="0"/>
          <w:divBdr>
            <w:top w:val="none" w:sz="0" w:space="0" w:color="auto"/>
            <w:left w:val="none" w:sz="0" w:space="0" w:color="auto"/>
            <w:bottom w:val="none" w:sz="0" w:space="0" w:color="auto"/>
            <w:right w:val="none" w:sz="0" w:space="0" w:color="auto"/>
          </w:divBdr>
          <w:divsChild>
            <w:div w:id="1224828964">
              <w:marLeft w:val="0"/>
              <w:marRight w:val="0"/>
              <w:marTop w:val="0"/>
              <w:marBottom w:val="0"/>
              <w:divBdr>
                <w:top w:val="none" w:sz="0" w:space="0" w:color="auto"/>
                <w:left w:val="none" w:sz="0" w:space="0" w:color="auto"/>
                <w:bottom w:val="single" w:sz="6" w:space="0" w:color="CFD5E4"/>
                <w:right w:val="none" w:sz="0" w:space="0" w:color="auto"/>
              </w:divBdr>
              <w:divsChild>
                <w:div w:id="756101225">
                  <w:marLeft w:val="0"/>
                  <w:marRight w:val="0"/>
                  <w:marTop w:val="0"/>
                  <w:marBottom w:val="0"/>
                  <w:divBdr>
                    <w:top w:val="none" w:sz="0" w:space="0" w:color="auto"/>
                    <w:left w:val="none" w:sz="0" w:space="0" w:color="auto"/>
                    <w:bottom w:val="none" w:sz="0" w:space="0" w:color="auto"/>
                    <w:right w:val="none" w:sz="0" w:space="0" w:color="auto"/>
                  </w:divBdr>
                  <w:divsChild>
                    <w:div w:id="1612586553">
                      <w:marLeft w:val="0"/>
                      <w:marRight w:val="0"/>
                      <w:marTop w:val="0"/>
                      <w:marBottom w:val="0"/>
                      <w:divBdr>
                        <w:top w:val="none" w:sz="0" w:space="0" w:color="auto"/>
                        <w:left w:val="none" w:sz="0" w:space="0" w:color="auto"/>
                        <w:bottom w:val="none" w:sz="0" w:space="0" w:color="auto"/>
                        <w:right w:val="none" w:sz="0" w:space="0" w:color="auto"/>
                      </w:divBdr>
                    </w:div>
                    <w:div w:id="266698212">
                      <w:marLeft w:val="0"/>
                      <w:marRight w:val="0"/>
                      <w:marTop w:val="0"/>
                      <w:marBottom w:val="0"/>
                      <w:divBdr>
                        <w:top w:val="none" w:sz="0" w:space="0" w:color="auto"/>
                        <w:left w:val="none" w:sz="0" w:space="0" w:color="auto"/>
                        <w:bottom w:val="none" w:sz="0" w:space="0" w:color="auto"/>
                        <w:right w:val="none" w:sz="0" w:space="0" w:color="auto"/>
                      </w:divBdr>
                      <w:divsChild>
                        <w:div w:id="101851892">
                          <w:marLeft w:val="0"/>
                          <w:marRight w:val="0"/>
                          <w:marTop w:val="0"/>
                          <w:marBottom w:val="0"/>
                          <w:divBdr>
                            <w:top w:val="none" w:sz="0" w:space="0" w:color="auto"/>
                            <w:left w:val="none" w:sz="0" w:space="0" w:color="auto"/>
                            <w:bottom w:val="none" w:sz="0" w:space="0" w:color="auto"/>
                            <w:right w:val="none" w:sz="0" w:space="0" w:color="auto"/>
                          </w:divBdr>
                        </w:div>
                      </w:divsChild>
                    </w:div>
                    <w:div w:id="29575728">
                      <w:marLeft w:val="0"/>
                      <w:marRight w:val="0"/>
                      <w:marTop w:val="0"/>
                      <w:marBottom w:val="0"/>
                      <w:divBdr>
                        <w:top w:val="none" w:sz="0" w:space="0" w:color="auto"/>
                        <w:left w:val="none" w:sz="0" w:space="0" w:color="auto"/>
                        <w:bottom w:val="none" w:sz="0" w:space="0" w:color="auto"/>
                        <w:right w:val="none" w:sz="0" w:space="0" w:color="auto"/>
                      </w:divBdr>
                      <w:divsChild>
                        <w:div w:id="67025659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3574685">
              <w:marLeft w:val="0"/>
              <w:marRight w:val="0"/>
              <w:marTop w:val="0"/>
              <w:marBottom w:val="0"/>
              <w:divBdr>
                <w:top w:val="none" w:sz="0" w:space="0" w:color="auto"/>
                <w:left w:val="none" w:sz="0" w:space="0" w:color="auto"/>
                <w:bottom w:val="none" w:sz="0" w:space="0" w:color="auto"/>
                <w:right w:val="none" w:sz="0" w:space="0" w:color="auto"/>
              </w:divBdr>
              <w:divsChild>
                <w:div w:id="1243873397">
                  <w:marLeft w:val="0"/>
                  <w:marRight w:val="0"/>
                  <w:marTop w:val="0"/>
                  <w:marBottom w:val="0"/>
                  <w:divBdr>
                    <w:top w:val="none" w:sz="0" w:space="0" w:color="auto"/>
                    <w:left w:val="none" w:sz="0" w:space="0" w:color="auto"/>
                    <w:bottom w:val="none" w:sz="0" w:space="0" w:color="auto"/>
                    <w:right w:val="none" w:sz="0" w:space="0" w:color="auto"/>
                  </w:divBdr>
                  <w:divsChild>
                    <w:div w:id="1534613142">
                      <w:marLeft w:val="0"/>
                      <w:marRight w:val="0"/>
                      <w:marTop w:val="0"/>
                      <w:marBottom w:val="0"/>
                      <w:divBdr>
                        <w:top w:val="none" w:sz="0" w:space="0" w:color="auto"/>
                        <w:left w:val="none" w:sz="0" w:space="0" w:color="auto"/>
                        <w:bottom w:val="none" w:sz="0" w:space="0" w:color="auto"/>
                        <w:right w:val="none" w:sz="0" w:space="0" w:color="auto"/>
                      </w:divBdr>
                      <w:divsChild>
                        <w:div w:id="12645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128379">
      <w:bodyDiv w:val="1"/>
      <w:marLeft w:val="0"/>
      <w:marRight w:val="0"/>
      <w:marTop w:val="0"/>
      <w:marBottom w:val="0"/>
      <w:divBdr>
        <w:top w:val="none" w:sz="0" w:space="0" w:color="auto"/>
        <w:left w:val="none" w:sz="0" w:space="0" w:color="auto"/>
        <w:bottom w:val="none" w:sz="0" w:space="0" w:color="auto"/>
        <w:right w:val="none" w:sz="0" w:space="0" w:color="auto"/>
      </w:divBdr>
      <w:divsChild>
        <w:div w:id="1399866340">
          <w:marLeft w:val="0"/>
          <w:marRight w:val="0"/>
          <w:marTop w:val="0"/>
          <w:marBottom w:val="0"/>
          <w:divBdr>
            <w:top w:val="none" w:sz="0" w:space="0" w:color="auto"/>
            <w:left w:val="none" w:sz="0" w:space="0" w:color="auto"/>
            <w:bottom w:val="none" w:sz="0" w:space="0" w:color="auto"/>
            <w:right w:val="none" w:sz="0" w:space="0" w:color="auto"/>
          </w:divBdr>
          <w:divsChild>
            <w:div w:id="1264538081">
              <w:marLeft w:val="0"/>
              <w:marRight w:val="0"/>
              <w:marTop w:val="0"/>
              <w:marBottom w:val="180"/>
              <w:divBdr>
                <w:top w:val="none" w:sz="0" w:space="0" w:color="auto"/>
                <w:left w:val="none" w:sz="0" w:space="0" w:color="auto"/>
                <w:bottom w:val="none" w:sz="0" w:space="0" w:color="auto"/>
                <w:right w:val="none" w:sz="0" w:space="0" w:color="auto"/>
              </w:divBdr>
            </w:div>
          </w:divsChild>
        </w:div>
        <w:div w:id="1871142164">
          <w:marLeft w:val="0"/>
          <w:marRight w:val="0"/>
          <w:marTop w:val="0"/>
          <w:marBottom w:val="120"/>
          <w:divBdr>
            <w:top w:val="none" w:sz="0" w:space="0" w:color="auto"/>
            <w:left w:val="none" w:sz="0" w:space="0" w:color="auto"/>
            <w:bottom w:val="none" w:sz="0" w:space="0" w:color="auto"/>
            <w:right w:val="none" w:sz="0" w:space="0" w:color="auto"/>
          </w:divBdr>
        </w:div>
      </w:divsChild>
    </w:div>
    <w:div w:id="1964799201">
      <w:bodyDiv w:val="1"/>
      <w:marLeft w:val="0"/>
      <w:marRight w:val="0"/>
      <w:marTop w:val="0"/>
      <w:marBottom w:val="0"/>
      <w:divBdr>
        <w:top w:val="none" w:sz="0" w:space="0" w:color="auto"/>
        <w:left w:val="none" w:sz="0" w:space="0" w:color="auto"/>
        <w:bottom w:val="none" w:sz="0" w:space="0" w:color="auto"/>
        <w:right w:val="none" w:sz="0" w:space="0" w:color="auto"/>
      </w:divBdr>
      <w:divsChild>
        <w:div w:id="985428296">
          <w:marLeft w:val="0"/>
          <w:marRight w:val="0"/>
          <w:marTop w:val="0"/>
          <w:marBottom w:val="0"/>
          <w:divBdr>
            <w:top w:val="none" w:sz="0" w:space="0" w:color="auto"/>
            <w:left w:val="none" w:sz="0" w:space="0" w:color="auto"/>
            <w:bottom w:val="none" w:sz="0" w:space="0" w:color="auto"/>
            <w:right w:val="none" w:sz="0" w:space="0" w:color="auto"/>
          </w:divBdr>
          <w:divsChild>
            <w:div w:id="868759327">
              <w:marLeft w:val="0"/>
              <w:marRight w:val="0"/>
              <w:marTop w:val="0"/>
              <w:marBottom w:val="180"/>
              <w:divBdr>
                <w:top w:val="none" w:sz="0" w:space="0" w:color="auto"/>
                <w:left w:val="none" w:sz="0" w:space="0" w:color="auto"/>
                <w:bottom w:val="none" w:sz="0" w:space="0" w:color="auto"/>
                <w:right w:val="none" w:sz="0" w:space="0" w:color="auto"/>
              </w:divBdr>
            </w:div>
          </w:divsChild>
        </w:div>
        <w:div w:id="696538521">
          <w:marLeft w:val="0"/>
          <w:marRight w:val="0"/>
          <w:marTop w:val="0"/>
          <w:marBottom w:val="120"/>
          <w:divBdr>
            <w:top w:val="none" w:sz="0" w:space="0" w:color="auto"/>
            <w:left w:val="none" w:sz="0" w:space="0" w:color="auto"/>
            <w:bottom w:val="none" w:sz="0" w:space="0" w:color="auto"/>
            <w:right w:val="none" w:sz="0" w:space="0" w:color="auto"/>
          </w:divBdr>
        </w:div>
      </w:divsChild>
    </w:div>
    <w:div w:id="1968048678">
      <w:bodyDiv w:val="1"/>
      <w:marLeft w:val="0"/>
      <w:marRight w:val="0"/>
      <w:marTop w:val="0"/>
      <w:marBottom w:val="0"/>
      <w:divBdr>
        <w:top w:val="none" w:sz="0" w:space="0" w:color="auto"/>
        <w:left w:val="none" w:sz="0" w:space="0" w:color="auto"/>
        <w:bottom w:val="none" w:sz="0" w:space="0" w:color="auto"/>
        <w:right w:val="none" w:sz="0" w:space="0" w:color="auto"/>
      </w:divBdr>
    </w:div>
    <w:div w:id="1997294443">
      <w:bodyDiv w:val="1"/>
      <w:marLeft w:val="0"/>
      <w:marRight w:val="0"/>
      <w:marTop w:val="0"/>
      <w:marBottom w:val="0"/>
      <w:divBdr>
        <w:top w:val="none" w:sz="0" w:space="0" w:color="auto"/>
        <w:left w:val="none" w:sz="0" w:space="0" w:color="auto"/>
        <w:bottom w:val="none" w:sz="0" w:space="0" w:color="auto"/>
        <w:right w:val="none" w:sz="0" w:space="0" w:color="auto"/>
      </w:divBdr>
    </w:div>
    <w:div w:id="2033677287">
      <w:bodyDiv w:val="1"/>
      <w:marLeft w:val="0"/>
      <w:marRight w:val="0"/>
      <w:marTop w:val="0"/>
      <w:marBottom w:val="0"/>
      <w:divBdr>
        <w:top w:val="none" w:sz="0" w:space="0" w:color="auto"/>
        <w:left w:val="none" w:sz="0" w:space="0" w:color="auto"/>
        <w:bottom w:val="none" w:sz="0" w:space="0" w:color="auto"/>
        <w:right w:val="none" w:sz="0" w:space="0" w:color="auto"/>
      </w:divBdr>
      <w:divsChild>
        <w:div w:id="1328512290">
          <w:marLeft w:val="0"/>
          <w:marRight w:val="0"/>
          <w:marTop w:val="0"/>
          <w:marBottom w:val="0"/>
          <w:divBdr>
            <w:top w:val="none" w:sz="0" w:space="0" w:color="auto"/>
            <w:left w:val="none" w:sz="0" w:space="0" w:color="auto"/>
            <w:bottom w:val="none" w:sz="0" w:space="0" w:color="auto"/>
            <w:right w:val="none" w:sz="0" w:space="0" w:color="auto"/>
          </w:divBdr>
          <w:divsChild>
            <w:div w:id="292369854">
              <w:marLeft w:val="0"/>
              <w:marRight w:val="0"/>
              <w:marTop w:val="0"/>
              <w:marBottom w:val="180"/>
              <w:divBdr>
                <w:top w:val="none" w:sz="0" w:space="0" w:color="auto"/>
                <w:left w:val="none" w:sz="0" w:space="0" w:color="auto"/>
                <w:bottom w:val="none" w:sz="0" w:space="0" w:color="auto"/>
                <w:right w:val="none" w:sz="0" w:space="0" w:color="auto"/>
              </w:divBdr>
            </w:div>
          </w:divsChild>
        </w:div>
        <w:div w:id="686372087">
          <w:marLeft w:val="0"/>
          <w:marRight w:val="0"/>
          <w:marTop w:val="0"/>
          <w:marBottom w:val="120"/>
          <w:divBdr>
            <w:top w:val="none" w:sz="0" w:space="0" w:color="auto"/>
            <w:left w:val="none" w:sz="0" w:space="0" w:color="auto"/>
            <w:bottom w:val="none" w:sz="0" w:space="0" w:color="auto"/>
            <w:right w:val="none" w:sz="0" w:space="0" w:color="auto"/>
          </w:divBdr>
        </w:div>
      </w:divsChild>
    </w:div>
    <w:div w:id="2051685506">
      <w:bodyDiv w:val="1"/>
      <w:marLeft w:val="0"/>
      <w:marRight w:val="0"/>
      <w:marTop w:val="0"/>
      <w:marBottom w:val="0"/>
      <w:divBdr>
        <w:top w:val="none" w:sz="0" w:space="0" w:color="auto"/>
        <w:left w:val="none" w:sz="0" w:space="0" w:color="auto"/>
        <w:bottom w:val="none" w:sz="0" w:space="0" w:color="auto"/>
        <w:right w:val="none" w:sz="0" w:space="0" w:color="auto"/>
      </w:divBdr>
    </w:div>
    <w:div w:id="2063824105">
      <w:bodyDiv w:val="1"/>
      <w:marLeft w:val="0"/>
      <w:marRight w:val="0"/>
      <w:marTop w:val="0"/>
      <w:marBottom w:val="0"/>
      <w:divBdr>
        <w:top w:val="none" w:sz="0" w:space="0" w:color="auto"/>
        <w:left w:val="none" w:sz="0" w:space="0" w:color="auto"/>
        <w:bottom w:val="none" w:sz="0" w:space="0" w:color="auto"/>
        <w:right w:val="none" w:sz="0" w:space="0" w:color="auto"/>
      </w:divBdr>
      <w:divsChild>
        <w:div w:id="2017002096">
          <w:marLeft w:val="0"/>
          <w:marRight w:val="0"/>
          <w:marTop w:val="0"/>
          <w:marBottom w:val="0"/>
          <w:divBdr>
            <w:top w:val="none" w:sz="0" w:space="0" w:color="auto"/>
            <w:left w:val="none" w:sz="0" w:space="0" w:color="auto"/>
            <w:bottom w:val="none" w:sz="0" w:space="0" w:color="auto"/>
            <w:right w:val="none" w:sz="0" w:space="0" w:color="auto"/>
          </w:divBdr>
          <w:divsChild>
            <w:div w:id="594096565">
              <w:marLeft w:val="0"/>
              <w:marRight w:val="0"/>
              <w:marTop w:val="0"/>
              <w:marBottom w:val="180"/>
              <w:divBdr>
                <w:top w:val="none" w:sz="0" w:space="0" w:color="auto"/>
                <w:left w:val="none" w:sz="0" w:space="0" w:color="auto"/>
                <w:bottom w:val="none" w:sz="0" w:space="0" w:color="auto"/>
                <w:right w:val="none" w:sz="0" w:space="0" w:color="auto"/>
              </w:divBdr>
            </w:div>
          </w:divsChild>
        </w:div>
        <w:div w:id="171083747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cademic.oup.com/cybersecurity/article/6/1/tyaa009/590545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65</Pages>
  <Words>16242</Words>
  <Characters>92585</Characters>
  <Application>Microsoft Office Word</Application>
  <DocSecurity>0</DocSecurity>
  <Lines>771</Lines>
  <Paragraphs>217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63</cp:revision>
  <dcterms:created xsi:type="dcterms:W3CDTF">2022-12-08T08:38:00Z</dcterms:created>
  <dcterms:modified xsi:type="dcterms:W3CDTF">2022-12-15T13:39:00Z</dcterms:modified>
</cp:coreProperties>
</file>