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3E5AA0" w:rsidRPr="00310CE8" w:rsidRDefault="003E5AA0" w:rsidP="003E5AA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Здравствуйте, уважаемый председатель и члены государственной аттестационной комиссии!</w:t>
      </w:r>
    </w:p>
    <w:p w:rsidR="003E5AA0" w:rsidRPr="00310CE8" w:rsidRDefault="003E5AA0" w:rsidP="003E5AA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Представляю вашему вниманию Диссертацию на тему РАЗРАБОТКА АВТОМАТИЗИРОВАННЫХ ТЕСТОВ ДЛЯ ПРОГРАММНОГО ПРОДУКТА “ALPHA.ALARMS”.</w:t>
      </w:r>
      <w:bookmarkStart w:id="0" w:name="_GoBack"/>
      <w:bookmarkEnd w:id="0"/>
    </w:p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2 слайд</w:t>
      </w:r>
    </w:p>
    <w:p w:rsidR="003E5AA0" w:rsidRPr="00310CE8" w:rsidRDefault="003E5AA0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разработки программы подвергаются изменениям. Как бы хорошо они ни были написаны первоначально, в них вносятся изменения, так как неизбежно появляются ошибки, которые нужно исправлять. </w:t>
      </w:r>
    </w:p>
    <w:p w:rsidR="003E5AA0" w:rsidRPr="00310CE8" w:rsidRDefault="003E5AA0" w:rsidP="003E5AA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программного обеспечения – это неотъемлемая часть создания программного продукта. От того, насколько хорошо проведены тесты, зависит качество и эффективность работы программы. </w:t>
      </w:r>
    </w:p>
    <w:p w:rsidR="003E5AA0" w:rsidRPr="00310CE8" w:rsidRDefault="003E5AA0" w:rsidP="003E5A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программного продукта на разных стадиях создания — залог успешной работы тестируемого продукта. Автоматизированное же тестирование - это наиболее быстрый, точный и эффективный способ тестирования.</w:t>
      </w:r>
    </w:p>
    <w:p w:rsidR="003E5AA0" w:rsidRPr="00310CE8" w:rsidRDefault="003E5AA0" w:rsidP="003E5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3 слайд</w:t>
      </w:r>
    </w:p>
    <w:p w:rsidR="003E5AA0" w:rsidRPr="00310CE8" w:rsidRDefault="003E5AA0" w:rsidP="003E5A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Целью данной диссертации является</w:t>
      </w:r>
      <w:r w:rsidRPr="00310CE8">
        <w:rPr>
          <w:rFonts w:ascii="Times New Roman" w:hAnsi="Times New Roman" w:cs="Times New Roman"/>
          <w:sz w:val="28"/>
          <w:szCs w:val="28"/>
        </w:rPr>
        <w:t xml:space="preserve"> создание программного продукта по автоматизированному тестированию, способного за приемлемое время производить анализ качества, функций, задач тестируемого программного продукта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310CE8">
        <w:rPr>
          <w:rFonts w:ascii="Times New Roman" w:hAnsi="Times New Roman" w:cs="Times New Roman"/>
          <w:sz w:val="28"/>
          <w:szCs w:val="28"/>
        </w:rPr>
        <w:t>s.</w:t>
      </w:r>
    </w:p>
    <w:p w:rsidR="003E5AA0" w:rsidRPr="00310CE8" w:rsidRDefault="003E5AA0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данной цели требует решения следующих задач: 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изучить понятие тестирования ПО, классификацию видов тестирования, а также методологию и процесс тестирования;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изучить понятие непрерывной интеграции, а также проанализировать популярные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платформы;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проанализировать популярные фреймворки автоматизированного тестирования;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провести обзор наиболее распространенных систем контроля версий;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изучить программный продукт Alpha.Alarms компании АО «Атомик Софт»;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рассмотреть уровни автоматизации тестирования и архитектуру скриптов;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проанализировать экономическую рентабельность и временную эффективность автоматизации тестирования выбранного программного продукта;</w:t>
      </w:r>
    </w:p>
    <w:p w:rsidR="003E5AA0" w:rsidRPr="00310CE8" w:rsidRDefault="003E5AA0" w:rsidP="003E5AA0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разработать приложение для автоматизированного тестирования программного продукта Alpha.Alarms.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4 слайд</w:t>
      </w:r>
    </w:p>
    <w:p w:rsidR="003E5AA0" w:rsidRPr="00310CE8" w:rsidRDefault="003E5AA0" w:rsidP="003E5A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Тестирование программного обеспечения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3E5AA0" w:rsidRPr="00310CE8" w:rsidRDefault="003E5AA0" w:rsidP="003E5AA0">
      <w:pPr>
        <w:pStyle w:val="a5"/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 xml:space="preserve">На данном слайде представлены основные виды тестирования. </w:t>
      </w:r>
    </w:p>
    <w:p w:rsidR="003E5AA0" w:rsidRPr="00310CE8" w:rsidRDefault="003E5AA0" w:rsidP="003E5AA0">
      <w:pPr>
        <w:pStyle w:val="a5"/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Тестирование классифицируется: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времени проведения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степени автоматизации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признаку позитивности сценариев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степени готовность</w:t>
      </w:r>
    </w:p>
    <w:p w:rsidR="003E5AA0" w:rsidRPr="00310CE8" w:rsidRDefault="003E5AA0" w:rsidP="003E5AA0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 w:rsidRPr="00310CE8">
        <w:rPr>
          <w:sz w:val="28"/>
          <w:szCs w:val="28"/>
        </w:rPr>
        <w:t>По объекту тестирования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6 слайд</w:t>
      </w:r>
    </w:p>
    <w:p w:rsidR="003E5AA0" w:rsidRPr="00310CE8" w:rsidRDefault="003E5AA0" w:rsidP="003E5A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Автоматизация тестирования приложений – это процесс проверки программного обеспечения, который включает в себя проведение таких основных шагов теста, как запуск, инициализация, выполнение, анализ и выдача результата, автоматически посредством специализированных инструментов.</w:t>
      </w:r>
    </w:p>
    <w:p w:rsidR="003E5AA0" w:rsidRPr="00310CE8" w:rsidRDefault="003E5AA0" w:rsidP="003E5AA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Автоматизированное тестирование – аналог ручного функционального </w:t>
      </w:r>
      <w:proofErr w:type="gramStart"/>
      <w:r w:rsidRPr="00310CE8">
        <w:rPr>
          <w:rFonts w:ascii="Times New Roman" w:hAnsi="Times New Roman" w:cs="Times New Roman"/>
          <w:sz w:val="28"/>
          <w:szCs w:val="28"/>
        </w:rPr>
        <w:t>тестирования ,</w:t>
      </w:r>
      <w:proofErr w:type="gramEnd"/>
      <w:r w:rsidRPr="00310CE8">
        <w:rPr>
          <w:rFonts w:ascii="Times New Roman" w:hAnsi="Times New Roman" w:cs="Times New Roman"/>
          <w:sz w:val="28"/>
          <w:szCs w:val="28"/>
        </w:rPr>
        <w:t xml:space="preserve"> который выполняется программой-роботом, а не человеком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lastRenderedPageBreak/>
        <w:t>7 слайд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1) Повторяемость – все написанные тесты всегда будут выполняться однообразно, то есть исключен «человеческий фактор». Тестировщик не пропустит тест по неосторожности и ничего не напутает в результатах.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2) Быстрое выполнение – автоматизированному скрипту не нужно сверяться с инструкциями и документациями, это сильно экономит время выполнения.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3) Меньшие затраты на поддержку – когда автоматические скрипты уже написаны, на их поддержку и анализ результатов требуется, как правило, меньшее времени, чем на проведение того же объема тестирования вручную.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4) Отчеты – автоматически рассылаемые и сохраняемые отчеты о результатах тестирования.</w:t>
      </w:r>
    </w:p>
    <w:p w:rsidR="003E5AA0" w:rsidRPr="00310CE8" w:rsidRDefault="003E5AA0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5) Выполнение без вмешательства – во время выполнения тестов инженер-тестировщик может заниматься другими полезными делами, или тесты могут выполняться в нерабочее время (этот метод предпочтительнее, так как нагрузка на локальные сети ночью снижена).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3E5AA0" w:rsidRPr="00310CE8" w:rsidRDefault="003E5AA0" w:rsidP="003E5A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Был проведен расчет экономической рентабельности и временной эффективности замены набора ручных скриптов на автоматизированное тестирование. Таблица денежных и </w:t>
      </w:r>
      <w:proofErr w:type="spellStart"/>
      <w:r w:rsidRPr="00310CE8">
        <w:rPr>
          <w:rFonts w:ascii="Times New Roman" w:hAnsi="Times New Roman" w:cs="Times New Roman"/>
          <w:sz w:val="28"/>
          <w:szCs w:val="28"/>
        </w:rPr>
        <w:t>временнЫх</w:t>
      </w:r>
      <w:proofErr w:type="spellEnd"/>
      <w:r w:rsidRPr="00310CE8">
        <w:rPr>
          <w:rFonts w:ascii="Times New Roman" w:hAnsi="Times New Roman" w:cs="Times New Roman"/>
          <w:sz w:val="28"/>
          <w:szCs w:val="28"/>
        </w:rPr>
        <w:t xml:space="preserve"> затрат на ручное и автоматизированное тестирование представлена на слайде. При использовании автоматизированного тестирования за 3 года предприятию удастся сэкономить почти 600 тысяч рублей почти чуть более 4700 часов, что соответствует 592м полным рабочим дням.</w:t>
      </w:r>
    </w:p>
    <w:p w:rsidR="003E5AA0" w:rsidRPr="00310CE8" w:rsidRDefault="003E5AA0" w:rsidP="003E5A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9 слайд</w:t>
      </w:r>
    </w:p>
    <w:p w:rsidR="003E5AA0" w:rsidRPr="00310CE8" w:rsidRDefault="003E5AA0" w:rsidP="003E5AA0">
      <w:pPr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ab/>
      </w:r>
      <w:r w:rsidRPr="00310CE8">
        <w:rPr>
          <w:rFonts w:ascii="Times New Roman" w:hAnsi="Times New Roman" w:cs="Times New Roman"/>
          <w:b/>
          <w:sz w:val="28"/>
          <w:szCs w:val="28"/>
        </w:rPr>
        <w:t>“И собственно сама программа для которой планируется разработка автоматизированных тестов”</w:t>
      </w:r>
    </w:p>
    <w:p w:rsidR="003E5AA0" w:rsidRPr="00310CE8" w:rsidRDefault="003E5AA0" w:rsidP="003E5AA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Приложение Alpha.Alarms используется в пунктах автоматизации и мониторинга технологических процессов. Применяется для отслеживания событий и тревог, которые появляются при изменении состояний технологических объектов. Основные функции приложения:</w:t>
      </w:r>
    </w:p>
    <w:p w:rsidR="003E5AA0" w:rsidRPr="00310CE8" w:rsidRDefault="003E5AA0" w:rsidP="003E5AA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отображение сообщений о событиях и тревогах в режиме реального времени (оперативный режим);</w:t>
      </w:r>
    </w:p>
    <w:p w:rsidR="003E5AA0" w:rsidRPr="00310CE8" w:rsidRDefault="003E5AA0" w:rsidP="003E5AA0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отображение истории сообщений о событиях и тревогах за прошедшие периоды (исторический режим).</w:t>
      </w:r>
    </w:p>
    <w:p w:rsidR="009E02E2" w:rsidRPr="00310CE8" w:rsidRDefault="009E02E2" w:rsidP="009E02E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2673B2" w:rsidRPr="00310CE8" w:rsidRDefault="002673B2" w:rsidP="009E02E2">
      <w:pPr>
        <w:spacing w:after="0" w:line="360" w:lineRule="auto"/>
        <w:ind w:left="-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Была произведена оценка тестового покрытия приложения Alpha.Alarms на текущий момент. Из 113 элементов, доступных для работы пользователя, на текущий момент покрыто автоматизированной проверкой 73 элемента, что составляет 64.5% общего функционала приложения Alpha.Alarms.</w:t>
      </w:r>
    </w:p>
    <w:p w:rsidR="003E5AA0" w:rsidRPr="00310CE8" w:rsidRDefault="002673B2" w:rsidP="003E5A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На слайде представлена таблица покрытие проверками функционала программы.</w:t>
      </w:r>
    </w:p>
    <w:p w:rsidR="002673B2" w:rsidRPr="00310CE8" w:rsidRDefault="002673B2" w:rsidP="002673B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2673B2" w:rsidRPr="00310CE8" w:rsidRDefault="002673B2" w:rsidP="002673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 листинг один из разработанных тестов. Данный тест направлен на проверку получения оперативных событий программой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2673B2" w:rsidRPr="00310CE8" w:rsidRDefault="002673B2" w:rsidP="002673B2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3E5AA0" w:rsidRPr="00310CE8" w:rsidRDefault="002673B2" w:rsidP="002673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Pr="00310CE8">
        <w:rPr>
          <w:rFonts w:ascii="Times New Roman" w:hAnsi="Times New Roman" w:cs="Times New Roman"/>
          <w:sz w:val="28"/>
          <w:szCs w:val="28"/>
        </w:rPr>
        <w:t>а диаграмма последовательности выполнения автоматизированных тестов. Импровизация.</w:t>
      </w:r>
    </w:p>
    <w:p w:rsidR="002673B2" w:rsidRPr="00310CE8" w:rsidRDefault="002673B2" w:rsidP="002673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13 Слайд</w:t>
      </w:r>
    </w:p>
    <w:p w:rsidR="00310CE8" w:rsidRPr="00310CE8" w:rsidRDefault="002673B2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На текущем слайде представлен </w:t>
      </w:r>
      <w:r w:rsidR="00310CE8" w:rsidRPr="00310CE8">
        <w:rPr>
          <w:rFonts w:ascii="Times New Roman" w:hAnsi="Times New Roman" w:cs="Times New Roman"/>
          <w:sz w:val="28"/>
          <w:szCs w:val="28"/>
        </w:rPr>
        <w:t xml:space="preserve">график с результатами тестирования из с главной ветки </w:t>
      </w:r>
      <w:r w:rsidR="00310CE8" w:rsidRPr="00310CE8">
        <w:rPr>
          <w:rFonts w:ascii="Times New Roman" w:hAnsi="Times New Roman" w:cs="Times New Roman"/>
          <w:sz w:val="28"/>
          <w:szCs w:val="28"/>
          <w:lang w:val="en-US"/>
        </w:rPr>
        <w:t>trunk</w:t>
      </w:r>
    </w:p>
    <w:p w:rsidR="00310CE8" w:rsidRPr="00310CE8" w:rsidRDefault="00310CE8" w:rsidP="003E5AA0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График. Отчет формируется автоматически после выполнения тестов.</w:t>
      </w:r>
    </w:p>
    <w:p w:rsidR="00310CE8" w:rsidRPr="00310CE8" w:rsidRDefault="002673B2" w:rsidP="00310C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 </w:t>
      </w:r>
      <w:r w:rsidR="00310CE8" w:rsidRPr="00310CE8">
        <w:rPr>
          <w:rFonts w:ascii="Times New Roman" w:hAnsi="Times New Roman" w:cs="Times New Roman"/>
          <w:b/>
          <w:sz w:val="28"/>
          <w:szCs w:val="28"/>
        </w:rPr>
        <w:t>1</w:t>
      </w:r>
      <w:r w:rsidR="00310CE8" w:rsidRPr="00310CE8">
        <w:rPr>
          <w:rFonts w:ascii="Times New Roman" w:hAnsi="Times New Roman" w:cs="Times New Roman"/>
          <w:b/>
          <w:sz w:val="28"/>
          <w:szCs w:val="28"/>
        </w:rPr>
        <w:t>4</w:t>
      </w:r>
      <w:r w:rsidR="00310CE8" w:rsidRPr="00310CE8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59259A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lastRenderedPageBreak/>
        <w:t>На данном слайде</w:t>
      </w:r>
      <w:r w:rsidRPr="00310CE8">
        <w:rPr>
          <w:rFonts w:ascii="Times New Roman" w:hAnsi="Times New Roman" w:cs="Times New Roman"/>
          <w:sz w:val="28"/>
          <w:szCs w:val="28"/>
        </w:rPr>
        <w:t xml:space="preserve"> представлен подробный лог выполнения тестов на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310CE8">
        <w:rPr>
          <w:rFonts w:ascii="Times New Roman" w:hAnsi="Times New Roman" w:cs="Times New Roman"/>
          <w:sz w:val="28"/>
          <w:szCs w:val="28"/>
        </w:rPr>
        <w:t>. Описать основные параметры. Количество тестов и прочее.</w:t>
      </w:r>
    </w:p>
    <w:p w:rsidR="00310CE8" w:rsidRPr="00310CE8" w:rsidRDefault="00310CE8" w:rsidP="00310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CE8">
        <w:rPr>
          <w:rFonts w:ascii="Times New Roman" w:hAnsi="Times New Roman" w:cs="Times New Roman"/>
          <w:b/>
          <w:sz w:val="28"/>
          <w:szCs w:val="28"/>
        </w:rPr>
        <w:t>1</w:t>
      </w:r>
      <w:r w:rsidRPr="00310CE8">
        <w:rPr>
          <w:rFonts w:ascii="Times New Roman" w:hAnsi="Times New Roman" w:cs="Times New Roman"/>
          <w:b/>
          <w:sz w:val="28"/>
          <w:szCs w:val="28"/>
        </w:rPr>
        <w:t>5</w:t>
      </w:r>
      <w:r w:rsidRPr="00310CE8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В результате проделанной работы решены все поставленные задачи и тем самым достигнута цель данной работы.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 xml:space="preserve">Результатом проведенного исследования является разработанное приложение, выполняющее автоматизированное тестирование программного продукта 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  <w:r w:rsidRPr="00310CE8"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310CE8">
        <w:rPr>
          <w:rFonts w:ascii="Times New Roman" w:hAnsi="Times New Roman" w:cs="Times New Roman"/>
          <w:sz w:val="28"/>
          <w:szCs w:val="28"/>
        </w:rPr>
        <w:t>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После внедрения данной программы в производство удалось: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1) сократить затраты на ресурсы и время для подготовки тестовых данных;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2) сократить время на анализ и формирование отчетов.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Программа по автоматизированному тестированию на данный момент применяется на реальном проекте.</w:t>
      </w:r>
    </w:p>
    <w:p w:rsidR="00310CE8" w:rsidRPr="00310CE8" w:rsidRDefault="00310CE8" w:rsidP="00310CE8">
      <w:pPr>
        <w:rPr>
          <w:rFonts w:ascii="Times New Roman" w:hAnsi="Times New Roman" w:cs="Times New Roman"/>
          <w:sz w:val="28"/>
          <w:szCs w:val="28"/>
        </w:rPr>
      </w:pPr>
      <w:r w:rsidRPr="00310CE8">
        <w:rPr>
          <w:rFonts w:ascii="Times New Roman" w:hAnsi="Times New Roman" w:cs="Times New Roman"/>
          <w:sz w:val="28"/>
          <w:szCs w:val="28"/>
        </w:rPr>
        <w:t>В дальнейшем планируется развитие проекта автоматизированного тестирования, планируется увеличить количество автоматизированных тестов, которые учувствуют в тестовом запуске и увеличить зону покрытия тестами программного продукта Alpha.Alarms.</w:t>
      </w:r>
    </w:p>
    <w:p w:rsidR="00310CE8" w:rsidRPr="00310CE8" w:rsidRDefault="00310CE8" w:rsidP="00310CE8"/>
    <w:sectPr w:rsidR="00310CE8" w:rsidRPr="0031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5EC"/>
    <w:multiLevelType w:val="hybridMultilevel"/>
    <w:tmpl w:val="ACD29F46"/>
    <w:lvl w:ilvl="0" w:tplc="228A5B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5B6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219E"/>
    <w:multiLevelType w:val="hybridMultilevel"/>
    <w:tmpl w:val="801ADBDA"/>
    <w:lvl w:ilvl="0" w:tplc="5ED823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C15"/>
    <w:multiLevelType w:val="hybridMultilevel"/>
    <w:tmpl w:val="7E168254"/>
    <w:lvl w:ilvl="0" w:tplc="3A08AB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98CE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988D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ECBC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C469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6075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249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A4A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8800E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01401"/>
    <w:multiLevelType w:val="hybridMultilevel"/>
    <w:tmpl w:val="3FECB516"/>
    <w:lvl w:ilvl="0" w:tplc="61F8FE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B33FA"/>
    <w:multiLevelType w:val="hybridMultilevel"/>
    <w:tmpl w:val="9652346E"/>
    <w:lvl w:ilvl="0" w:tplc="C00AD5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DCBF4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C8D996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E8FA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EA81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8401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062A5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8BC16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AA98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314E5"/>
    <w:multiLevelType w:val="hybridMultilevel"/>
    <w:tmpl w:val="3B4E6DD4"/>
    <w:lvl w:ilvl="0" w:tplc="6CC096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E618A5"/>
    <w:multiLevelType w:val="hybridMultilevel"/>
    <w:tmpl w:val="3FECB516"/>
    <w:lvl w:ilvl="0" w:tplc="61F8FE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B5DBC"/>
    <w:multiLevelType w:val="hybridMultilevel"/>
    <w:tmpl w:val="9CA28AD4"/>
    <w:lvl w:ilvl="0" w:tplc="7AD0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C1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A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2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0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0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E639EC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B4CB2"/>
    <w:multiLevelType w:val="hybridMultilevel"/>
    <w:tmpl w:val="70200198"/>
    <w:lvl w:ilvl="0" w:tplc="B8BC933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E"/>
    <w:rsid w:val="002673B2"/>
    <w:rsid w:val="002E1981"/>
    <w:rsid w:val="00310CE8"/>
    <w:rsid w:val="003E5AA0"/>
    <w:rsid w:val="0059259A"/>
    <w:rsid w:val="005D759E"/>
    <w:rsid w:val="00665713"/>
    <w:rsid w:val="00754AB2"/>
    <w:rsid w:val="00763A07"/>
    <w:rsid w:val="00883AB2"/>
    <w:rsid w:val="009E02E2"/>
    <w:rsid w:val="00B10D58"/>
    <w:rsid w:val="00CB17BE"/>
    <w:rsid w:val="00D44C01"/>
    <w:rsid w:val="00D6319A"/>
    <w:rsid w:val="00E37880"/>
    <w:rsid w:val="00E57ACE"/>
    <w:rsid w:val="00EC4FB2"/>
    <w:rsid w:val="00F241E1"/>
    <w:rsid w:val="00F524D6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C29F"/>
  <w15:chartTrackingRefBased/>
  <w15:docId w15:val="{B7B797D8-D28E-4A3D-AC4D-7FE3416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A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759E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F524D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524D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9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7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2016-06-06T01:44:00Z</dcterms:created>
  <dcterms:modified xsi:type="dcterms:W3CDTF">2018-06-20T16:27:00Z</dcterms:modified>
</cp:coreProperties>
</file>