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B24C01">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EF2203" w:rsidRDefault="00EF2203" w:rsidP="00EF2203">
      <w:pPr>
        <w:pStyle w:val="1"/>
        <w:spacing w:line="360" w:lineRule="auto"/>
      </w:pPr>
      <w:bookmarkStart w:id="1" w:name="_Toc514353609"/>
      <w:r>
        <w:t>1 Глава 1</w:t>
      </w:r>
    </w:p>
    <w:p w:rsidR="006C75D0" w:rsidRPr="002D2373" w:rsidRDefault="00EF2203" w:rsidP="00CD6068">
      <w:pPr>
        <w:pStyle w:val="1"/>
        <w:spacing w:line="360" w:lineRule="auto"/>
      </w:pPr>
      <w:r>
        <w:t>1</w:t>
      </w:r>
      <w:r w:rsidRPr="002D2373">
        <w:t>.</w:t>
      </w:r>
      <w:r>
        <w:t xml:space="preserve">1 </w:t>
      </w:r>
      <w:r w:rsidRPr="002D2373">
        <w:t>Теоретические</w:t>
      </w:r>
      <w:r w:rsidR="006C75D0" w:rsidRPr="002D2373">
        <w:t xml:space="preserve">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EF2203">
      <w:pPr>
        <w:pStyle w:val="1"/>
        <w:spacing w:before="0" w:after="0" w:line="360" w:lineRule="auto"/>
      </w:pPr>
      <w:bookmarkStart w:id="2" w:name="_Toc451433782"/>
      <w:bookmarkStart w:id="3" w:name="_Toc514353610"/>
      <w:r w:rsidRPr="002D2373">
        <w:t>1.1</w:t>
      </w:r>
      <w:r w:rsidR="00EF2203">
        <w:t>.1</w:t>
      </w:r>
      <w:r w:rsidRPr="002D2373">
        <w:t xml:space="preserve">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w:t>
      </w:r>
      <w:r w:rsidR="008A7670">
        <w:rPr>
          <w:rFonts w:ascii="Times New Roman" w:hAnsi="Times New Roman" w:cs="Times New Roman"/>
          <w:sz w:val="28"/>
          <w:szCs w:val="28"/>
        </w:rPr>
        <w:t>1.1</w:t>
      </w:r>
      <w:r w:rsidR="004014DF">
        <w:rPr>
          <w:rFonts w:ascii="Times New Roman" w:hAnsi="Times New Roman" w:cs="Times New Roman"/>
          <w:sz w:val="28"/>
          <w:szCs w:val="28"/>
        </w:rPr>
        <w:t>.1</w:t>
      </w:r>
      <w:r w:rsidR="000002C8">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w:t>
      </w:r>
      <w:r w:rsidR="008A7670">
        <w:rPr>
          <w:rFonts w:ascii="Times New Roman" w:hAnsi="Times New Roman" w:cs="Times New Roman"/>
          <w:sz w:val="28"/>
          <w:szCs w:val="28"/>
        </w:rPr>
        <w:t>.1</w:t>
      </w:r>
      <w:r w:rsidR="004014DF">
        <w:rPr>
          <w:rFonts w:ascii="Times New Roman" w:hAnsi="Times New Roman" w:cs="Times New Roman"/>
          <w:sz w:val="28"/>
          <w:szCs w:val="28"/>
        </w:rPr>
        <w:t>.1</w:t>
      </w:r>
      <w:r w:rsidRPr="002D2373">
        <w:rPr>
          <w:rFonts w:ascii="Times New Roman" w:hAnsi="Times New Roman" w:cs="Times New Roman"/>
          <w:sz w:val="28"/>
          <w:szCs w:val="28"/>
        </w:rPr>
        <w:t>.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w:t>
      </w:r>
      <w:r w:rsidRPr="002D2373">
        <w:rPr>
          <w:rFonts w:ascii="Times New Roman" w:hAnsi="Times New Roman" w:cs="Times New Roman"/>
          <w:sz w:val="28"/>
          <w:szCs w:val="28"/>
        </w:rPr>
        <w:lastRenderedPageBreak/>
        <w:t>на выходе тестировщик получает информацию о соответствии или 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EF2203">
      <w:pPr>
        <w:pStyle w:val="1"/>
        <w:spacing w:before="0" w:after="0" w:line="360" w:lineRule="auto"/>
      </w:pPr>
      <w:bookmarkStart w:id="4" w:name="_Toc451433783"/>
      <w:bookmarkStart w:id="5" w:name="_Toc514353611"/>
      <w:r w:rsidRPr="00E67813">
        <w:t>1.</w:t>
      </w:r>
      <w:r w:rsidR="00EF2203">
        <w:t>1.</w:t>
      </w:r>
      <w:r w:rsidRPr="00E67813">
        <w:t xml:space="preserve">2 </w:t>
      </w:r>
      <w:r w:rsidR="006C75D0" w:rsidRPr="002D2373">
        <w:t>Классификация видов тестирования</w:t>
      </w:r>
      <w:bookmarkEnd w:id="4"/>
      <w:bookmarkEnd w:id="5"/>
    </w:p>
    <w:p w:rsidR="006C75D0" w:rsidRPr="00F24A52"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w:t>
      </w:r>
      <w:r w:rsidR="00F24A52">
        <w:rPr>
          <w:rFonts w:ascii="Times New Roman" w:hAnsi="Times New Roman" w:cs="Times New Roman"/>
          <w:sz w:val="28"/>
          <w:szCs w:val="28"/>
        </w:rPr>
        <w:t>вание Программного Обеспечения»</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[1]</w:t>
      </w:r>
      <w:r w:rsidR="00F24A52">
        <w:rPr>
          <w:rFonts w:ascii="Times New Roman" w:hAnsi="Times New Roman" w:cs="Times New Roman"/>
          <w:sz w:val="28"/>
          <w:szCs w:val="28"/>
        </w:rPr>
        <w:t>.</w:t>
      </w:r>
    </w:p>
    <w:p w:rsidR="006C75D0" w:rsidRPr="002D2373" w:rsidRDefault="006C75D0" w:rsidP="00EF2203">
      <w:pPr>
        <w:pStyle w:val="1"/>
        <w:spacing w:before="0" w:after="0" w:line="360" w:lineRule="auto"/>
      </w:pPr>
      <w:bookmarkStart w:id="6" w:name="_Toc514353612"/>
      <w:r w:rsidRPr="002D2373">
        <w:t>1.</w:t>
      </w:r>
      <w:r w:rsidR="00F24A52" w:rsidRPr="002D2373">
        <w:t>1.</w:t>
      </w:r>
      <w:r w:rsidRPr="002D2373">
        <w:t>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адежность (способность системы реагировать на непредвиденные ситуации).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роизводительность (способность системы работать под большими нагрузками).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добство (исследование удобства работы пользователя с приложением).</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C75D0" w:rsidRPr="002D2373">
        <w:rPr>
          <w:rFonts w:ascii="Times New Roman" w:hAnsi="Times New Roman" w:cs="Times New Roman"/>
          <w:sz w:val="28"/>
          <w:szCs w:val="28"/>
        </w:rPr>
        <w:t>асштабируемость (возможность масштабировать приложение как вертикально, так и горизонтально).</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езопасность (исследование возможности нарушения работы приложения и кражи пользовательских данных злоумышленниками).</w:t>
      </w:r>
    </w:p>
    <w:p w:rsidR="006C75D0" w:rsidRPr="002D2373" w:rsidRDefault="00EF2203"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ортируемость</w:t>
      </w:r>
      <w:proofErr w:type="spellEnd"/>
      <w:r w:rsidR="006C75D0"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w:t>
      </w:r>
      <w:r w:rsidR="00F24A52">
        <w:rPr>
          <w:rFonts w:ascii="Times New Roman" w:hAnsi="Times New Roman" w:cs="Times New Roman"/>
          <w:sz w:val="28"/>
          <w:szCs w:val="28"/>
        </w:rPr>
        <w:t>х и по возможности устранить их</w:t>
      </w:r>
      <w:r w:rsidR="009458BE" w:rsidRPr="009458BE">
        <w:rPr>
          <w:rFonts w:ascii="Times New Roman" w:hAnsi="Times New Roman" w:cs="Times New Roman"/>
          <w:sz w:val="28"/>
          <w:szCs w:val="28"/>
        </w:rPr>
        <w:t xml:space="preserve"> [</w:t>
      </w:r>
      <w:r w:rsidR="009458BE" w:rsidRPr="00F24A52">
        <w:rPr>
          <w:rFonts w:ascii="Times New Roman" w:hAnsi="Times New Roman" w:cs="Times New Roman"/>
          <w:sz w:val="28"/>
          <w:szCs w:val="28"/>
        </w:rPr>
        <w:t>7]</w:t>
      </w:r>
      <w:r w:rsidR="00F24A52">
        <w:rPr>
          <w:rFonts w:ascii="Times New Roman" w:hAnsi="Times New Roman" w:cs="Times New Roman"/>
          <w:sz w:val="28"/>
          <w:szCs w:val="28"/>
        </w:rPr>
        <w:t>.</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w:t>
      </w:r>
      <w:r w:rsidR="00F24A52" w:rsidRPr="002D2373">
        <w:t>1.</w:t>
      </w:r>
      <w:r w:rsidRPr="002D2373">
        <w:t>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 xml:space="preserve">возникновения новых багов </w:t>
      </w:r>
      <w:r w:rsidR="009458BE" w:rsidRPr="009458BE">
        <w:rPr>
          <w:rFonts w:ascii="Times New Roman" w:hAnsi="Times New Roman" w:cs="Times New Roman"/>
          <w:sz w:val="28"/>
          <w:szCs w:val="28"/>
        </w:rPr>
        <w:t>[2]</w:t>
      </w:r>
      <w:r w:rsidR="00F24A52">
        <w:rPr>
          <w:rFonts w:ascii="Times New Roman" w:hAnsi="Times New Roman" w:cs="Times New Roman"/>
          <w:sz w:val="28"/>
          <w:szCs w:val="28"/>
        </w:rPr>
        <w:t>.</w:t>
      </w:r>
    </w:p>
    <w:p w:rsidR="006C75D0" w:rsidRPr="002D2373" w:rsidRDefault="00FF0DFF" w:rsidP="00F24A52">
      <w:pPr>
        <w:pStyle w:val="1"/>
        <w:spacing w:before="0" w:after="0" w:line="360" w:lineRule="auto"/>
      </w:pPr>
      <w:bookmarkStart w:id="8" w:name="_Toc514353614"/>
      <w:r w:rsidRPr="002D2373">
        <w:t>1.</w:t>
      </w:r>
      <w:r w:rsidR="00F24A52">
        <w:t>1.</w:t>
      </w:r>
      <w:r w:rsidRPr="002D2373">
        <w:t xml:space="preserve">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w:t>
      </w:r>
      <w:r w:rsidRPr="002D2373">
        <w:rPr>
          <w:rFonts w:ascii="Times New Roman" w:hAnsi="Times New Roman" w:cs="Times New Roman"/>
          <w:sz w:val="28"/>
          <w:szCs w:val="28"/>
        </w:rPr>
        <w:lastRenderedPageBreak/>
        <w:t>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1</w:t>
      </w:r>
      <w:r w:rsidR="00F24A52">
        <w:t>.1</w:t>
      </w:r>
      <w:r w:rsidRPr="002D2373">
        <w:t xml:space="preserve">.2.4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w:t>
      </w:r>
      <w:r w:rsidRPr="002D2373">
        <w:rPr>
          <w:rFonts w:ascii="Times New Roman" w:hAnsi="Times New Roman" w:cs="Times New Roman"/>
          <w:sz w:val="28"/>
          <w:szCs w:val="28"/>
        </w:rPr>
        <w:lastRenderedPageBreak/>
        <w:t>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0" w:name="_Toc514353616"/>
      <w:r>
        <w:t>1.</w:t>
      </w:r>
      <w:r w:rsidR="00FF0DFF"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w:t>
      </w:r>
      <w:r w:rsidRPr="002D2373">
        <w:rPr>
          <w:rFonts w:ascii="Times New Roman" w:hAnsi="Times New Roman" w:cs="Times New Roman"/>
          <w:sz w:val="28"/>
          <w:szCs w:val="28"/>
        </w:rPr>
        <w:lastRenderedPageBreak/>
        <w:t xml:space="preserve">-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24A52" w:rsidP="000002C8">
      <w:pPr>
        <w:pStyle w:val="1"/>
        <w:spacing w:before="0" w:after="0" w:line="360" w:lineRule="auto"/>
      </w:pPr>
      <w:bookmarkStart w:id="11" w:name="_Toc514353617"/>
      <w:r>
        <w:t>1.</w:t>
      </w:r>
      <w:r w:rsidR="00FF0DFF"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F24A52">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r w:rsidR="00F24A52">
        <w:rPr>
          <w:rFonts w:ascii="Times New Roman" w:hAnsi="Times New Roman" w:cs="Times New Roman"/>
          <w:sz w:val="28"/>
          <w:szCs w:val="28"/>
        </w:rPr>
        <w:t>.</w:t>
      </w:r>
    </w:p>
    <w:p w:rsidR="006C75D0" w:rsidRPr="002D2373" w:rsidRDefault="00F24A52" w:rsidP="000002C8">
      <w:pPr>
        <w:pStyle w:val="1"/>
        <w:spacing w:before="0" w:after="0" w:line="360" w:lineRule="auto"/>
      </w:pPr>
      <w:bookmarkStart w:id="12" w:name="_Toc514353618"/>
      <w:r>
        <w:t>1.</w:t>
      </w:r>
      <w:r w:rsidR="00FF0DFF" w:rsidRPr="002D2373">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Ручное тестирование. Ручное тестирование проводится без использования дополнительных программных средств, оно позволяет </w:t>
      </w:r>
      <w:r w:rsidRPr="002D2373">
        <w:rPr>
          <w:rFonts w:ascii="Times New Roman" w:hAnsi="Times New Roman" w:cs="Times New Roman"/>
          <w:sz w:val="28"/>
          <w:szCs w:val="28"/>
        </w:rPr>
        <w:lastRenderedPageBreak/>
        <w:t>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00F24A52">
        <w:t>1.</w:t>
      </w:r>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черного ящика</w:t>
      </w:r>
      <w:r w:rsidR="000002C8">
        <w:rPr>
          <w:sz w:val="28"/>
          <w:szCs w:val="28"/>
          <w:lang w:val="en-US"/>
        </w:rPr>
        <w:t>;</w:t>
      </w:r>
    </w:p>
    <w:p w:rsidR="006C75D0" w:rsidRPr="002D2373" w:rsidRDefault="00F24A52" w:rsidP="00526BBD">
      <w:pPr>
        <w:pStyle w:val="a4"/>
        <w:numPr>
          <w:ilvl w:val="0"/>
          <w:numId w:val="14"/>
        </w:numPr>
        <w:shd w:val="clear" w:color="auto" w:fill="FFFFFF"/>
        <w:spacing w:after="0" w:afterAutospacing="0" w:line="360" w:lineRule="auto"/>
        <w:ind w:left="0" w:firstLine="709"/>
        <w:jc w:val="both"/>
        <w:rPr>
          <w:sz w:val="28"/>
          <w:szCs w:val="28"/>
        </w:rPr>
      </w:pPr>
      <w:r>
        <w:rPr>
          <w:sz w:val="28"/>
          <w:szCs w:val="28"/>
        </w:rPr>
        <w:t>м</w:t>
      </w:r>
      <w:r w:rsidR="006C75D0" w:rsidRPr="002D2373">
        <w:rPr>
          <w:sz w:val="28"/>
          <w:szCs w:val="28"/>
        </w:rPr>
        <w:t>етод белого ящика</w:t>
      </w:r>
      <w:r w:rsidR="000002C8">
        <w:rPr>
          <w:sz w:val="28"/>
          <w:szCs w:val="28"/>
          <w:lang w:val="en-US"/>
        </w:rPr>
        <w:t>;</w:t>
      </w:r>
    </w:p>
    <w:p w:rsidR="00FF0DFF" w:rsidRPr="002D2373" w:rsidRDefault="00F24A52"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Pr>
          <w:sz w:val="28"/>
          <w:szCs w:val="28"/>
        </w:rPr>
        <w:t>м</w:t>
      </w:r>
      <w:r w:rsidR="006C75D0" w:rsidRPr="002D2373">
        <w:rPr>
          <w:sz w:val="28"/>
          <w:szCs w:val="28"/>
        </w:rPr>
        <w:t>етод серого ящика</w:t>
      </w:r>
      <w:r w:rsidR="000002C8">
        <w:rPr>
          <w:sz w:val="28"/>
          <w:szCs w:val="28"/>
          <w:lang w:val="en-US"/>
        </w:rPr>
        <w:t>.</w:t>
      </w:r>
    </w:p>
    <w:p w:rsidR="006C75D0" w:rsidRPr="002D2373" w:rsidRDefault="00F24A52" w:rsidP="000002C8">
      <w:pPr>
        <w:pStyle w:val="1"/>
        <w:spacing w:before="0" w:after="0" w:line="360" w:lineRule="auto"/>
      </w:pPr>
      <w:bookmarkStart w:id="15" w:name="_Toc514353620"/>
      <w:r>
        <w:t>1.</w:t>
      </w:r>
      <w:r w:rsidR="00FF0DFF"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F24A52"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lastRenderedPageBreak/>
        <w:t>о</w:t>
      </w:r>
      <w:r w:rsidR="000002C8">
        <w:rPr>
          <w:sz w:val="28"/>
          <w:szCs w:val="28"/>
        </w:rPr>
        <w:t>шибки интерфейса;</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едостающие или неправильно реализованные функции</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едостаточная производительность или ошибки поведения системы</w:t>
      </w:r>
      <w:r w:rsidR="000002C8" w:rsidRPr="000002C8">
        <w:rPr>
          <w:sz w:val="28"/>
          <w:szCs w:val="28"/>
        </w:rPr>
        <w:t>;</w:t>
      </w:r>
    </w:p>
    <w:p w:rsidR="006C75D0" w:rsidRPr="002D2373" w:rsidRDefault="00F24A52" w:rsidP="00526BBD">
      <w:pPr>
        <w:pStyle w:val="a4"/>
        <w:numPr>
          <w:ilvl w:val="0"/>
          <w:numId w:val="13"/>
        </w:numPr>
        <w:shd w:val="clear" w:color="auto" w:fill="FFFFFF"/>
        <w:spacing w:after="0" w:afterAutospacing="0" w:line="360" w:lineRule="auto"/>
        <w:ind w:left="0" w:firstLine="709"/>
        <w:jc w:val="both"/>
        <w:rPr>
          <w:sz w:val="28"/>
          <w:szCs w:val="28"/>
        </w:rPr>
      </w:pPr>
      <w:r>
        <w:rPr>
          <w:sz w:val="28"/>
          <w:szCs w:val="28"/>
        </w:rPr>
        <w:t>н</w:t>
      </w:r>
      <w:r w:rsidR="006C75D0" w:rsidRPr="002D2373">
        <w:rPr>
          <w:sz w:val="28"/>
          <w:szCs w:val="28"/>
        </w:rPr>
        <w:t>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r w:rsidR="00F24A52">
        <w:rPr>
          <w:sz w:val="28"/>
          <w:szCs w:val="28"/>
        </w:rPr>
        <w:t>.</w:t>
      </w:r>
    </w:p>
    <w:p w:rsidR="006C75D0" w:rsidRPr="002D2373" w:rsidRDefault="00FF0DFF" w:rsidP="007E5070">
      <w:pPr>
        <w:pStyle w:val="1"/>
        <w:spacing w:before="0" w:after="0" w:line="360" w:lineRule="auto"/>
      </w:pPr>
      <w:bookmarkStart w:id="16" w:name="_Toc514353621"/>
      <w:r w:rsidRPr="002D2373">
        <w:t>1</w:t>
      </w:r>
      <w:r w:rsidR="00F24A52">
        <w:t>.1</w:t>
      </w:r>
      <w:r w:rsidRPr="002D2373">
        <w:t xml:space="preserve">.3.2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24A52" w:rsidP="007E5070">
      <w:pPr>
        <w:pStyle w:val="1"/>
        <w:spacing w:before="0" w:after="0" w:line="360" w:lineRule="auto"/>
      </w:pPr>
      <w:bookmarkStart w:id="17" w:name="_Toc514353622"/>
      <w:r>
        <w:t>1.</w:t>
      </w:r>
      <w:r w:rsidR="00FF0DFF"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w:t>
      </w:r>
      <w:r w:rsidRPr="002D2373">
        <w:rPr>
          <w:sz w:val="28"/>
          <w:szCs w:val="28"/>
        </w:rPr>
        <w:lastRenderedPageBreak/>
        <w:t>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F24A52" w:rsidP="00F24A52">
      <w:pPr>
        <w:pStyle w:val="1"/>
        <w:spacing w:before="0" w:after="0" w:line="360" w:lineRule="auto"/>
      </w:pPr>
      <w:bookmarkStart w:id="18" w:name="_Toc451433785"/>
      <w:bookmarkStart w:id="19" w:name="_Toc514353623"/>
      <w:r>
        <w:t>1.1.4</w:t>
      </w:r>
      <w:r w:rsidR="007E5070">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схематично показан на рисунке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F24A52">
        <w:rPr>
          <w:rFonts w:ascii="Times New Roman" w:hAnsi="Times New Roman" w:cs="Times New Roman"/>
          <w:sz w:val="28"/>
          <w:szCs w:val="28"/>
        </w:rPr>
        <w:t>.</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F24A52" w:rsidRPr="00F24A52">
        <w:rPr>
          <w:rFonts w:ascii="Times New Roman" w:hAnsi="Times New Roman" w:cs="Times New Roman"/>
          <w:sz w:val="28"/>
          <w:szCs w:val="28"/>
        </w:rPr>
        <w:t>1.</w:t>
      </w:r>
      <w:r w:rsidR="004014DF">
        <w:rPr>
          <w:rFonts w:ascii="Times New Roman" w:hAnsi="Times New Roman" w:cs="Times New Roman"/>
          <w:sz w:val="28"/>
          <w:szCs w:val="28"/>
        </w:rPr>
        <w:t>1.</w:t>
      </w:r>
      <w:r w:rsidR="00781813">
        <w:rPr>
          <w:rFonts w:ascii="Times New Roman" w:hAnsi="Times New Roman" w:cs="Times New Roman"/>
          <w:sz w:val="28"/>
          <w:szCs w:val="28"/>
        </w:rPr>
        <w:t>2</w:t>
      </w:r>
      <w:r w:rsidRPr="002D2373">
        <w:rPr>
          <w:rFonts w:ascii="Times New Roman" w:hAnsi="Times New Roman" w:cs="Times New Roman"/>
          <w:sz w:val="28"/>
          <w:szCs w:val="28"/>
        </w:rPr>
        <w:t>. Процесс тестирования.</w:t>
      </w:r>
    </w:p>
    <w:p w:rsidR="006C75D0" w:rsidRPr="002D2373" w:rsidRDefault="00F24A52" w:rsidP="007E5070">
      <w:pPr>
        <w:pStyle w:val="1"/>
        <w:spacing w:before="0" w:after="0" w:line="360" w:lineRule="auto"/>
      </w:pPr>
      <w:bookmarkStart w:id="20" w:name="_Toc451433786"/>
      <w:bookmarkStart w:id="21" w:name="_Toc514353624"/>
      <w:r>
        <w:t>1.</w:t>
      </w:r>
      <w:r w:rsidR="00D17751" w:rsidRPr="00E67813">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w:t>
      </w:r>
      <w:r w:rsidRPr="002D2373">
        <w:rPr>
          <w:rFonts w:ascii="Times New Roman" w:hAnsi="Times New Roman" w:cs="Times New Roman"/>
          <w:sz w:val="28"/>
          <w:szCs w:val="28"/>
        </w:rPr>
        <w:lastRenderedPageBreak/>
        <w:t>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C1318B" w:rsidP="007E5070">
      <w:pPr>
        <w:pStyle w:val="1"/>
        <w:spacing w:before="0" w:after="0" w:line="360" w:lineRule="auto"/>
      </w:pPr>
      <w:bookmarkStart w:id="22" w:name="_Toc514353625"/>
      <w:r>
        <w:t>1.</w:t>
      </w:r>
      <w:r w:rsidR="005B4AAB"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у</w:t>
      </w:r>
      <w:r w:rsidR="006C75D0" w:rsidRPr="002D2373">
        <w:rPr>
          <w:rFonts w:ascii="Times New Roman" w:hAnsi="Times New Roman" w:cs="Times New Roman"/>
          <w:sz w:val="28"/>
          <w:szCs w:val="28"/>
        </w:rPr>
        <w:t>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ш</w:t>
      </w:r>
      <w:r w:rsidR="006C75D0" w:rsidRPr="002D2373">
        <w:rPr>
          <w:rFonts w:ascii="Times New Roman" w:hAnsi="Times New Roman" w:cs="Times New Roman"/>
          <w:sz w:val="28"/>
          <w:szCs w:val="28"/>
        </w:rPr>
        <w:t>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и</w:t>
      </w:r>
      <w:r w:rsidR="005B4AAB" w:rsidRPr="002D2373">
        <w:rPr>
          <w:rFonts w:ascii="Times New Roman" w:hAnsi="Times New Roman" w:cs="Times New Roman"/>
          <w:sz w:val="28"/>
          <w:szCs w:val="28"/>
        </w:rPr>
        <w:t>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 xml:space="preserve">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006C75D0"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0"/>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6C75D0" w:rsidRPr="002D2373">
        <w:rPr>
          <w:rFonts w:ascii="Times New Roman" w:hAnsi="Times New Roman" w:cs="Times New Roman"/>
          <w:sz w:val="28"/>
          <w:szCs w:val="28"/>
        </w:rPr>
        <w:t>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C75D0" w:rsidRPr="002D2373">
        <w:rPr>
          <w:rFonts w:ascii="Times New Roman" w:hAnsi="Times New Roman" w:cs="Times New Roman"/>
          <w:sz w:val="28"/>
          <w:szCs w:val="28"/>
        </w:rPr>
        <w:t>трицательный, если фактический результат не совпадает с ожидаемым результатом. Если статус кейса отрицательный-найдена ошибка</w:t>
      </w:r>
      <w:r w:rsidR="000002C8" w:rsidRPr="00C1318B">
        <w:rPr>
          <w:rFonts w:ascii="Times New Roman" w:hAnsi="Times New Roman" w:cs="Times New Roman"/>
          <w:sz w:val="28"/>
          <w:szCs w:val="28"/>
        </w:rPr>
        <w:t>;</w:t>
      </w:r>
    </w:p>
    <w:p w:rsidR="006C75D0" w:rsidRPr="002D2373" w:rsidRDefault="00C1318B" w:rsidP="00526BBD">
      <w:pPr>
        <w:pStyle w:val="a3"/>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1</w:t>
      </w:r>
      <w:r w:rsidR="00C1318B">
        <w:t>.1</w:t>
      </w:r>
      <w:r w:rsidRPr="002D2373">
        <w:t xml:space="preserve">.4.3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w:t>
      </w:r>
      <w:r w:rsidRPr="002D2373">
        <w:rPr>
          <w:rFonts w:ascii="Times New Roman" w:hAnsi="Times New Roman" w:cs="Times New Roman"/>
          <w:sz w:val="28"/>
          <w:szCs w:val="28"/>
        </w:rPr>
        <w:lastRenderedPageBreak/>
        <w:t xml:space="preserve">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1</w:t>
      </w:r>
      <w:r w:rsidR="00C1318B">
        <w:rPr>
          <w:rStyle w:val="10"/>
          <w:b/>
        </w:rPr>
        <w:t>.1</w:t>
      </w:r>
      <w:r w:rsidRPr="002D2373">
        <w:rPr>
          <w:rStyle w:val="10"/>
          <w:b/>
        </w:rPr>
        <w:t xml:space="preserve">.4.4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w:t>
      </w:r>
      <w:r w:rsidRPr="002D2373">
        <w:rPr>
          <w:rFonts w:ascii="Times New Roman" w:hAnsi="Times New Roman" w:cs="Times New Roman"/>
          <w:sz w:val="28"/>
          <w:szCs w:val="28"/>
        </w:rPr>
        <w:lastRenderedPageBreak/>
        <w:t xml:space="preserve">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C1318B" w:rsidP="007E5070">
      <w:pPr>
        <w:pStyle w:val="1"/>
        <w:spacing w:before="0" w:after="0" w:line="360" w:lineRule="auto"/>
      </w:pPr>
      <w:bookmarkStart w:id="26" w:name="_Toc451433788"/>
      <w:bookmarkStart w:id="27" w:name="_Toc514353628"/>
      <w:r>
        <w:t>1.</w:t>
      </w:r>
      <w:r w:rsidR="00D17751"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C1318B" w:rsidP="000002C8">
      <w:pPr>
        <w:pStyle w:val="1"/>
        <w:spacing w:before="0" w:after="0" w:line="360" w:lineRule="auto"/>
      </w:pPr>
      <w:bookmarkStart w:id="28" w:name="_Toc451433789"/>
      <w:bookmarkStart w:id="29" w:name="_Toc514353629"/>
      <w:r>
        <w:lastRenderedPageBreak/>
        <w:t>1.2</w:t>
      </w:r>
      <w:r w:rsidR="006C75D0" w:rsidRPr="002D2373">
        <w:t xml:space="preserve">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C1318B" w:rsidP="00CD6068">
      <w:pPr>
        <w:pStyle w:val="1"/>
        <w:spacing w:before="0" w:after="0" w:line="360" w:lineRule="auto"/>
      </w:pPr>
      <w:bookmarkStart w:id="30" w:name="_Toc451433790"/>
      <w:bookmarkStart w:id="31" w:name="_Toc514353630"/>
      <w:r>
        <w:t>1.</w:t>
      </w:r>
      <w:r w:rsidR="00D17751"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C1318B" w:rsidP="007E5070">
      <w:pPr>
        <w:pStyle w:val="1"/>
        <w:spacing w:before="0" w:after="0" w:line="360" w:lineRule="auto"/>
      </w:pPr>
      <w:bookmarkStart w:id="32" w:name="_Toc514353631"/>
      <w:r>
        <w:t>1.</w:t>
      </w:r>
      <w:r w:rsidR="00085C66"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ф</w:t>
      </w:r>
      <w:r w:rsidR="006C75D0" w:rsidRPr="002D2373">
        <w:rPr>
          <w:rFonts w:ascii="Times New Roman" w:hAnsi="Times New Roman" w:cs="Times New Roman"/>
          <w:sz w:val="28"/>
          <w:szCs w:val="28"/>
        </w:rPr>
        <w:t>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C75D0" w:rsidRPr="002D2373">
        <w:rPr>
          <w:rFonts w:ascii="Times New Roman" w:hAnsi="Times New Roman" w:cs="Times New Roman"/>
          <w:sz w:val="28"/>
          <w:szCs w:val="28"/>
        </w:rPr>
        <w:t xml:space="preserve">утинные операции, </w:t>
      </w:r>
      <w:r w:rsidR="00085C66" w:rsidRPr="002D2373">
        <w:rPr>
          <w:rFonts w:ascii="Times New Roman" w:hAnsi="Times New Roman" w:cs="Times New Roman"/>
          <w:sz w:val="28"/>
          <w:szCs w:val="28"/>
        </w:rPr>
        <w:t>например,</w:t>
      </w:r>
      <w:r w:rsidR="006C75D0"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6C75D0" w:rsidRPr="002D2373">
        <w:rPr>
          <w:rFonts w:ascii="Times New Roman" w:hAnsi="Times New Roman" w:cs="Times New Roman"/>
          <w:sz w:val="28"/>
          <w:szCs w:val="28"/>
        </w:rPr>
        <w:t xml:space="preserve">руднодоступные места в системе, такие как запись в базу данных, </w:t>
      </w:r>
      <w:proofErr w:type="spellStart"/>
      <w:r w:rsidR="006C75D0" w:rsidRPr="002D2373">
        <w:rPr>
          <w:rFonts w:ascii="Times New Roman" w:hAnsi="Times New Roman" w:cs="Times New Roman"/>
          <w:sz w:val="28"/>
          <w:szCs w:val="28"/>
        </w:rPr>
        <w:t>бекэнд</w:t>
      </w:r>
      <w:proofErr w:type="spellEnd"/>
      <w:r w:rsidR="006C75D0" w:rsidRPr="002D2373">
        <w:rPr>
          <w:rFonts w:ascii="Times New Roman" w:hAnsi="Times New Roman" w:cs="Times New Roman"/>
          <w:sz w:val="28"/>
          <w:szCs w:val="28"/>
        </w:rPr>
        <w:t xml:space="preserve"> процессы, </w:t>
      </w:r>
      <w:proofErr w:type="spellStart"/>
      <w:r w:rsidR="006C75D0"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в</w:t>
      </w:r>
      <w:r w:rsidR="006C75D0" w:rsidRPr="002D2373">
        <w:rPr>
          <w:rFonts w:ascii="Times New Roman" w:hAnsi="Times New Roman" w:cs="Times New Roman"/>
          <w:sz w:val="28"/>
          <w:szCs w:val="28"/>
        </w:rPr>
        <w:t>алидационные</w:t>
      </w:r>
      <w:proofErr w:type="spellEnd"/>
      <w:r w:rsidR="006C75D0" w:rsidRPr="002D2373">
        <w:rPr>
          <w:rFonts w:ascii="Times New Roman" w:hAnsi="Times New Roman" w:cs="Times New Roman"/>
          <w:sz w:val="28"/>
          <w:szCs w:val="28"/>
        </w:rPr>
        <w:t xml:space="preserve"> сообщения (проверка появления </w:t>
      </w:r>
      <w:proofErr w:type="spellStart"/>
      <w:r w:rsidR="006C75D0" w:rsidRPr="002D2373">
        <w:rPr>
          <w:rFonts w:ascii="Times New Roman" w:hAnsi="Times New Roman" w:cs="Times New Roman"/>
          <w:sz w:val="28"/>
          <w:szCs w:val="28"/>
        </w:rPr>
        <w:t>валидации</w:t>
      </w:r>
      <w:proofErr w:type="spellEnd"/>
      <w:r w:rsidR="006C75D0"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роверка корректного поиска данных</w:t>
      </w:r>
      <w:r w:rsidR="000002C8">
        <w:rPr>
          <w:rFonts w:ascii="Times New Roman" w:hAnsi="Times New Roman" w:cs="Times New Roman"/>
          <w:sz w:val="28"/>
          <w:szCs w:val="28"/>
          <w:lang w:val="en-US"/>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C1318B"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w:t>
      </w:r>
      <w:r w:rsidR="006C75D0" w:rsidRPr="002D2373">
        <w:rPr>
          <w:rFonts w:ascii="Times New Roman" w:hAnsi="Times New Roman" w:cs="Times New Roman"/>
          <w:sz w:val="28"/>
          <w:szCs w:val="28"/>
        </w:rPr>
        <w:t>линные</w:t>
      </w:r>
      <w:r w:rsidR="006C75D0" w:rsidRPr="002D2373">
        <w:rPr>
          <w:rFonts w:ascii="Times New Roman" w:hAnsi="Times New Roman" w:cs="Times New Roman"/>
          <w:sz w:val="28"/>
          <w:szCs w:val="28"/>
          <w:lang w:val="en-US"/>
        </w:rPr>
        <w:t xml:space="preserve"> end</w:t>
      </w:r>
      <w:r w:rsidR="006C75D0" w:rsidRPr="000002C8">
        <w:rPr>
          <w:rFonts w:ascii="Times New Roman" w:hAnsi="Times New Roman" w:cs="Times New Roman"/>
          <w:sz w:val="28"/>
          <w:szCs w:val="28"/>
          <w:lang w:val="en-US"/>
        </w:rPr>
        <w:t>-</w:t>
      </w:r>
      <w:r w:rsidR="006C75D0" w:rsidRPr="002D2373">
        <w:rPr>
          <w:rFonts w:ascii="Times New Roman" w:hAnsi="Times New Roman" w:cs="Times New Roman"/>
          <w:sz w:val="28"/>
          <w:szCs w:val="28"/>
          <w:lang w:val="en-US"/>
        </w:rPr>
        <w:t xml:space="preserve">to-end </w:t>
      </w:r>
      <w:r w:rsidR="006C75D0"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8E095C"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Следовательно, можно выделить основные плюсы и минусы а</w:t>
      </w:r>
      <w:r w:rsidR="008E095C">
        <w:rPr>
          <w:rFonts w:ascii="Times New Roman" w:hAnsi="Times New Roman" w:cs="Times New Roman"/>
          <w:sz w:val="28"/>
          <w:szCs w:val="28"/>
        </w:rPr>
        <w:t>втоматизированного тестирования</w:t>
      </w:r>
      <w:r w:rsidR="009458BE" w:rsidRPr="009458BE">
        <w:rPr>
          <w:rFonts w:ascii="Times New Roman" w:hAnsi="Times New Roman" w:cs="Times New Roman"/>
          <w:sz w:val="28"/>
          <w:szCs w:val="28"/>
        </w:rPr>
        <w:t xml:space="preserve"> [</w:t>
      </w:r>
      <w:r w:rsidR="009458BE" w:rsidRPr="008E095C">
        <w:rPr>
          <w:rFonts w:ascii="Times New Roman" w:hAnsi="Times New Roman" w:cs="Times New Roman"/>
          <w:sz w:val="28"/>
          <w:szCs w:val="28"/>
        </w:rPr>
        <w:t>5]</w:t>
      </w:r>
      <w:r w:rsidR="008E095C">
        <w:rPr>
          <w:rFonts w:ascii="Times New Roman" w:hAnsi="Times New Roman" w:cs="Times New Roman"/>
          <w:sz w:val="28"/>
          <w:szCs w:val="28"/>
        </w:rPr>
        <w:t>.</w:t>
      </w:r>
    </w:p>
    <w:p w:rsidR="006C75D0" w:rsidRPr="002D2373" w:rsidRDefault="006C75D0" w:rsidP="008E095C">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6C75D0" w:rsidRPr="002D2373">
        <w:rPr>
          <w:rFonts w:ascii="Times New Roman" w:hAnsi="Times New Roman" w:cs="Times New Roman"/>
          <w:sz w:val="28"/>
          <w:szCs w:val="28"/>
        </w:rPr>
        <w:t>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6C75D0" w:rsidRPr="002D2373">
        <w:rPr>
          <w:rFonts w:ascii="Times New Roman" w:hAnsi="Times New Roman" w:cs="Times New Roman"/>
          <w:sz w:val="28"/>
          <w:szCs w:val="28"/>
        </w:rPr>
        <w:t>кспертиза становится более независимой, поскольку исключается человеческий фактор.</w:t>
      </w:r>
    </w:p>
    <w:p w:rsidR="006C75D0" w:rsidRPr="002D2373" w:rsidRDefault="006C75D0" w:rsidP="008E095C">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6C75D0" w:rsidRPr="002D2373">
        <w:rPr>
          <w:rFonts w:ascii="Times New Roman" w:hAnsi="Times New Roman" w:cs="Times New Roman"/>
          <w:sz w:val="28"/>
          <w:szCs w:val="28"/>
        </w:rPr>
        <w:t>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6C75D0" w:rsidRPr="002D2373">
        <w:rPr>
          <w:rFonts w:ascii="Times New Roman" w:hAnsi="Times New Roman" w:cs="Times New Roman"/>
          <w:sz w:val="28"/>
          <w:szCs w:val="28"/>
        </w:rPr>
        <w:t>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6C75D0" w:rsidRPr="002D2373">
        <w:rPr>
          <w:rFonts w:ascii="Times New Roman" w:hAnsi="Times New Roman" w:cs="Times New Roman"/>
          <w:sz w:val="28"/>
          <w:szCs w:val="28"/>
        </w:rPr>
        <w:t>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C75D0" w:rsidRPr="002D2373">
        <w:rPr>
          <w:rFonts w:ascii="Times New Roman" w:hAnsi="Times New Roman" w:cs="Times New Roman"/>
          <w:sz w:val="28"/>
          <w:szCs w:val="28"/>
        </w:rPr>
        <w:t>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C75D0" w:rsidRPr="002D2373">
        <w:rPr>
          <w:rFonts w:ascii="Times New Roman" w:hAnsi="Times New Roman" w:cs="Times New Roman"/>
          <w:sz w:val="28"/>
          <w:szCs w:val="28"/>
        </w:rPr>
        <w:t>иск появления ошибок в самом автотесте</w:t>
      </w:r>
      <w:r w:rsidR="00085C66" w:rsidRPr="002D2373">
        <w:rPr>
          <w:rFonts w:ascii="Times New Roman" w:hAnsi="Times New Roman" w:cs="Times New Roman"/>
          <w:sz w:val="28"/>
          <w:szCs w:val="28"/>
        </w:rPr>
        <w:t>;</w:t>
      </w:r>
    </w:p>
    <w:p w:rsidR="006C75D0" w:rsidRPr="002D2373" w:rsidRDefault="008E095C" w:rsidP="00526BBD">
      <w:pPr>
        <w:pStyle w:val="a3"/>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6C75D0" w:rsidRPr="002D2373">
        <w:rPr>
          <w:rFonts w:ascii="Times New Roman" w:hAnsi="Times New Roman" w:cs="Times New Roman"/>
          <w:sz w:val="28"/>
          <w:szCs w:val="28"/>
        </w:rPr>
        <w:t>е все тесты возможно автоматизировать</w:t>
      </w:r>
      <w:r w:rsidR="00085C66" w:rsidRPr="002D2373">
        <w:rPr>
          <w:rFonts w:ascii="Times New Roman" w:hAnsi="Times New Roman" w:cs="Times New Roman"/>
          <w:sz w:val="28"/>
          <w:szCs w:val="28"/>
        </w:rPr>
        <w:t>.</w:t>
      </w:r>
    </w:p>
    <w:p w:rsidR="006C75D0" w:rsidRPr="002D2373" w:rsidRDefault="008E095C" w:rsidP="007E5070">
      <w:pPr>
        <w:pStyle w:val="1"/>
        <w:spacing w:before="0" w:after="0" w:line="360" w:lineRule="auto"/>
      </w:pPr>
      <w:bookmarkStart w:id="33" w:name="_Toc451433791"/>
      <w:bookmarkStart w:id="34" w:name="_Toc514353632"/>
      <w:r>
        <w:t>1.</w:t>
      </w:r>
      <w:r w:rsidR="00D17751"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ремя, необходимое для разработки тестов</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C75D0" w:rsidRPr="002D2373">
        <w:rPr>
          <w:rFonts w:ascii="Times New Roman" w:hAnsi="Times New Roman" w:cs="Times New Roman"/>
          <w:sz w:val="28"/>
          <w:szCs w:val="28"/>
        </w:rPr>
        <w:t>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8E095C" w:rsidP="00526BBD">
      <w:pPr>
        <w:pStyle w:val="a3"/>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6C75D0" w:rsidRPr="002D2373">
        <w:rPr>
          <w:rFonts w:ascii="Times New Roman" w:hAnsi="Times New Roman" w:cs="Times New Roman"/>
          <w:sz w:val="28"/>
          <w:szCs w:val="28"/>
        </w:rPr>
        <w:t>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8E095C">
        <w:rPr>
          <w:rFonts w:cs="Times New Roman"/>
          <w:szCs w:val="28"/>
        </w:rPr>
        <w:lastRenderedPageBreak/>
        <w:t>1.</w:t>
      </w:r>
      <w:r w:rsidR="001974AF" w:rsidRPr="002D2373">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8E095C" w:rsidRDefault="00495933"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8]</w:t>
      </w:r>
      <w:r w:rsidR="008E095C">
        <w:rPr>
          <w:rFonts w:ascii="Times New Roman" w:hAnsi="Times New Roman" w:cs="Times New Roman"/>
          <w:sz w:val="28"/>
          <w:szCs w:val="28"/>
        </w:rPr>
        <w:t>.</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 xml:space="preserve">Рисунок </w:t>
      </w:r>
      <w:r w:rsidR="008E095C">
        <w:rPr>
          <w:rFonts w:ascii="Times New Roman" w:hAnsi="Times New Roman" w:cs="Times New Roman"/>
          <w:sz w:val="28"/>
          <w:szCs w:val="28"/>
        </w:rPr>
        <w:t>1.</w:t>
      </w:r>
      <w:r w:rsidRPr="002D2373">
        <w:rPr>
          <w:rFonts w:ascii="Times New Roman" w:hAnsi="Times New Roman" w:cs="Times New Roman"/>
          <w:sz w:val="28"/>
          <w:szCs w:val="28"/>
        </w:rPr>
        <w:t>3</w:t>
      </w:r>
      <w:r w:rsidR="004014DF">
        <w:rPr>
          <w:rFonts w:ascii="Times New Roman" w:hAnsi="Times New Roman" w:cs="Times New Roman"/>
          <w:sz w:val="28"/>
          <w:szCs w:val="28"/>
        </w:rPr>
        <w:t>.1</w:t>
      </w:r>
      <w:r w:rsidR="008E095C">
        <w:rPr>
          <w:rFonts w:ascii="Times New Roman" w:hAnsi="Times New Roman" w:cs="Times New Roman"/>
          <w:sz w:val="28"/>
          <w:szCs w:val="28"/>
        </w:rPr>
        <w:t>.</w:t>
      </w:r>
      <w:r w:rsidRPr="002D2373">
        <w:rPr>
          <w:rFonts w:ascii="Times New Roman" w:hAnsi="Times New Roman" w:cs="Times New Roman"/>
          <w:sz w:val="28"/>
          <w:szCs w:val="28"/>
        </w:rPr>
        <w:t xml:space="preserve"> Схематичное представление непрерывной интеграции.</w:t>
      </w:r>
    </w:p>
    <w:p w:rsidR="001974AF" w:rsidRPr="002D2373" w:rsidRDefault="001974AF" w:rsidP="00F73414">
      <w:pPr>
        <w:pStyle w:val="1"/>
        <w:numPr>
          <w:ilvl w:val="2"/>
          <w:numId w:val="68"/>
        </w:numPr>
        <w:spacing w:before="0" w:after="0" w:line="360" w:lineRule="auto"/>
      </w:pPr>
      <w:bookmarkStart w:id="36" w:name="_Toc514353634"/>
      <w:r w:rsidRPr="002D2373">
        <w:t>Организация</w:t>
      </w:r>
      <w:r w:rsidRPr="008E095C">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F73414">
      <w:pPr>
        <w:pStyle w:val="a3"/>
        <w:numPr>
          <w:ilvl w:val="0"/>
          <w:numId w:val="22"/>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F73414">
      <w:pPr>
        <w:pStyle w:val="a3"/>
        <w:numPr>
          <w:ilvl w:val="0"/>
          <w:numId w:val="2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F73414">
      <w:pPr>
        <w:pStyle w:val="a3"/>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F73414">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8E095C" w:rsidRDefault="001974AF" w:rsidP="00CD6068">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Преимущества</w:t>
      </w:r>
      <w:r w:rsidR="008E095C">
        <w:rPr>
          <w:rFonts w:ascii="Times New Roman" w:hAnsi="Times New Roman" w:cs="Times New Roman"/>
          <w:b/>
          <w:sz w:val="28"/>
          <w:szCs w:val="28"/>
          <w:lang w:val="en-US"/>
        </w:rPr>
        <w:t>:</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F73414">
      <w:pPr>
        <w:pStyle w:val="a3"/>
        <w:numPr>
          <w:ilvl w:val="0"/>
          <w:numId w:val="24"/>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F73414">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8E095C" w:rsidRDefault="001974AF"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Недостатки</w:t>
      </w:r>
      <w:r w:rsidR="008E095C">
        <w:rPr>
          <w:rFonts w:ascii="Times New Roman" w:hAnsi="Times New Roman" w:cs="Times New Roman"/>
          <w:b/>
          <w:sz w:val="28"/>
          <w:szCs w:val="28"/>
          <w:lang w:val="en-US"/>
        </w:rPr>
        <w:t>:</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8E095C" w:rsidP="00F73414">
      <w:pPr>
        <w:pStyle w:val="a3"/>
        <w:numPr>
          <w:ilvl w:val="0"/>
          <w:numId w:val="25"/>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w:t>
      </w:r>
      <w:r>
        <w:rPr>
          <w:rFonts w:ascii="Times New Roman" w:hAnsi="Times New Roman" w:cs="Times New Roman"/>
          <w:sz w:val="28"/>
          <w:szCs w:val="28"/>
        </w:rPr>
        <w:t xml:space="preserve">«стволом» (англ. </w:t>
      </w:r>
      <w:proofErr w:type="spellStart"/>
      <w:r>
        <w:rPr>
          <w:rFonts w:ascii="Times New Roman" w:hAnsi="Times New Roman" w:cs="Times New Roman"/>
          <w:sz w:val="28"/>
          <w:szCs w:val="28"/>
        </w:rPr>
        <w:t>trunk</w:t>
      </w:r>
      <w:proofErr w:type="spellEnd"/>
      <w:r>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sidRPr="008E095C">
        <w:rPr>
          <w:rFonts w:ascii="Times New Roman" w:hAnsi="Times New Roman" w:cs="Times New Roman"/>
          <w:sz w:val="28"/>
          <w:szCs w:val="28"/>
        </w:rPr>
        <w:t>9]</w:t>
      </w:r>
      <w:r w:rsidRPr="008E095C">
        <w:rPr>
          <w:rFonts w:ascii="Times New Roman" w:hAnsi="Times New Roman" w:cs="Times New Roman"/>
          <w:sz w:val="28"/>
          <w:szCs w:val="28"/>
        </w:rPr>
        <w:t>.</w:t>
      </w:r>
    </w:p>
    <w:p w:rsidR="00495933" w:rsidRPr="002D2373" w:rsidRDefault="00495933" w:rsidP="00F73414">
      <w:pPr>
        <w:pStyle w:val="1"/>
        <w:numPr>
          <w:ilvl w:val="2"/>
          <w:numId w:val="68"/>
        </w:numPr>
        <w:spacing w:before="0" w:after="0" w:line="360" w:lineRule="auto"/>
      </w:pPr>
      <w:bookmarkStart w:id="37" w:name="_Toc514353635"/>
      <w:r w:rsidRPr="002D2373">
        <w:lastRenderedPageBreak/>
        <w:t>Популярные CI-платформы.</w:t>
      </w:r>
      <w:bookmarkEnd w:id="37"/>
    </w:p>
    <w:p w:rsidR="00495933" w:rsidRPr="002D2373" w:rsidRDefault="008E095C" w:rsidP="008E095C">
      <w:pPr>
        <w:pStyle w:val="1"/>
        <w:spacing w:before="0" w:after="0" w:line="360" w:lineRule="auto"/>
        <w:ind w:left="360"/>
      </w:pPr>
      <w:bookmarkStart w:id="38" w:name="_Toc514353636"/>
      <w:r>
        <w:t xml:space="preserve">1.3.2.1 </w:t>
      </w:r>
      <w:r w:rsidR="00495933" w:rsidRPr="002D2373">
        <w:t>CircleCI</w:t>
      </w:r>
      <w:bookmarkEnd w:id="38"/>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495933" w:rsidRPr="002D2373">
        <w:rPr>
          <w:rFonts w:ascii="Times New Roman" w:eastAsia="Times New Roman" w:hAnsi="Times New Roman" w:cs="Times New Roman"/>
          <w:sz w:val="28"/>
          <w:szCs w:val="28"/>
          <w:lang w:eastAsia="ru-RU"/>
        </w:rPr>
        <w:t xml:space="preserve">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00495933"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8E095C">
        <w:rPr>
          <w:rFonts w:ascii="Times New Roman" w:eastAsia="Times New Roman" w:hAnsi="Times New Roman" w:cs="Times New Roman"/>
          <w:sz w:val="28"/>
          <w:szCs w:val="28"/>
          <w:lang w:eastAsia="ru-RU"/>
        </w:rPr>
        <w:t>д</w:t>
      </w:r>
      <w:r w:rsidR="00495933" w:rsidRPr="002D2373">
        <w:rPr>
          <w:rFonts w:ascii="Times New Roman" w:eastAsia="Times New Roman" w:hAnsi="Times New Roman" w:cs="Times New Roman"/>
          <w:sz w:val="28"/>
          <w:szCs w:val="28"/>
          <w:lang w:eastAsia="ru-RU"/>
        </w:rPr>
        <w:t>аже для коммерческого использования существует бесплатная версия.</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 xml:space="preserve">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8E095C" w:rsidP="00F73414">
      <w:pPr>
        <w:numPr>
          <w:ilvl w:val="0"/>
          <w:numId w:val="2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95933" w:rsidRPr="002D2373">
        <w:rPr>
          <w:rFonts w:ascii="Times New Roman" w:eastAsia="Times New Roman" w:hAnsi="Times New Roman" w:cs="Times New Roman"/>
          <w:sz w:val="28"/>
          <w:szCs w:val="28"/>
          <w:lang w:eastAsia="ru-RU"/>
        </w:rPr>
        <w:t>уществует возможность подключения к контейнеру по SSH. Это может потребоваться, если возникнут какие-то проблемы.</w:t>
      </w:r>
    </w:p>
    <w:p w:rsidR="00495933" w:rsidRPr="002D2373" w:rsidRDefault="008E095C" w:rsidP="00F73414">
      <w:pPr>
        <w:numPr>
          <w:ilvl w:val="0"/>
          <w:numId w:val="2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w:t>
      </w:r>
      <w:r w:rsidR="00495933"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w:t>
      </w:r>
      <w:proofErr w:type="spellStart"/>
      <w:r w:rsidR="00495933" w:rsidRPr="002D2373">
        <w:rPr>
          <w:rFonts w:ascii="Times New Roman" w:eastAsia="Times New Roman" w:hAnsi="Times New Roman" w:cs="Times New Roman"/>
          <w:sz w:val="28"/>
          <w:szCs w:val="28"/>
          <w:lang w:eastAsia="ru-RU"/>
        </w:rPr>
        <w:t>buntu</w:t>
      </w:r>
      <w:proofErr w:type="spellEnd"/>
      <w:r w:rsidR="00495933" w:rsidRPr="002D2373">
        <w:rPr>
          <w:rFonts w:ascii="Times New Roman" w:eastAsia="Times New Roman" w:hAnsi="Times New Roman" w:cs="Times New Roman"/>
          <w:sz w:val="28"/>
          <w:szCs w:val="28"/>
          <w:lang w:eastAsia="ru-RU"/>
        </w:rPr>
        <w:t xml:space="preserve"> (12.04, 14.04), </w:t>
      </w:r>
      <w:proofErr w:type="spellStart"/>
      <w:r w:rsidR="00495933" w:rsidRPr="002D2373">
        <w:rPr>
          <w:rFonts w:ascii="Times New Roman" w:eastAsia="Times New Roman" w:hAnsi="Times New Roman" w:cs="Times New Roman"/>
          <w:sz w:val="28"/>
          <w:szCs w:val="28"/>
          <w:lang w:eastAsia="ru-RU"/>
        </w:rPr>
        <w:t>Mac</w:t>
      </w:r>
      <w:proofErr w:type="spellEnd"/>
      <w:r w:rsidR="00495933"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8E095C"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proofErr w:type="spellStart"/>
      <w:r w:rsidR="00495933" w:rsidRPr="002D2373">
        <w:rPr>
          <w:rFonts w:ascii="Times New Roman" w:eastAsia="Times New Roman" w:hAnsi="Times New Roman" w:cs="Times New Roman"/>
          <w:sz w:val="28"/>
          <w:szCs w:val="28"/>
          <w:lang w:eastAsia="ru-RU"/>
        </w:rPr>
        <w:t>ithub</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Bitbucket</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F73414">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8E095C" w:rsidP="00F73414">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J</w:t>
      </w:r>
      <w:proofErr w:type="spellStart"/>
      <w:r w:rsidR="00495933" w:rsidRPr="002D2373">
        <w:rPr>
          <w:rFonts w:ascii="Times New Roman" w:eastAsia="Times New Roman" w:hAnsi="Times New Roman" w:cs="Times New Roman"/>
          <w:sz w:val="28"/>
          <w:szCs w:val="28"/>
          <w:lang w:eastAsia="ru-RU"/>
        </w:rPr>
        <w:t>ira</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HipChat</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Slack</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8E095C" w:rsidP="00F73414">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8E095C" w:rsidP="00F73414">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Недостатки CircleCI:</w:t>
      </w:r>
    </w:p>
    <w:p w:rsidR="00495933" w:rsidRPr="002D2373" w:rsidRDefault="00495933"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8E095C" w:rsidP="00F73414">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Python,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Scala;</w:t>
      </w:r>
    </w:p>
    <w:p w:rsidR="00495933" w:rsidRPr="002D2373" w:rsidRDefault="00116B8A" w:rsidP="00F73414">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F73414">
      <w:pPr>
        <w:pStyle w:val="1"/>
        <w:numPr>
          <w:ilvl w:val="2"/>
          <w:numId w:val="68"/>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8E095C" w:rsidRDefault="00487851" w:rsidP="0037751D">
      <w:pPr>
        <w:pStyle w:val="a4"/>
        <w:shd w:val="clear" w:color="auto" w:fill="FFFFFF"/>
        <w:spacing w:before="0" w:beforeAutospacing="0" w:after="0" w:afterAutospacing="0" w:line="360" w:lineRule="auto"/>
        <w:ind w:firstLine="709"/>
        <w:rPr>
          <w:b/>
          <w:sz w:val="28"/>
          <w:szCs w:val="28"/>
          <w:lang w:val="en-US"/>
        </w:rPr>
      </w:pPr>
      <w:proofErr w:type="spellStart"/>
      <w:r w:rsidRPr="008E095C">
        <w:rPr>
          <w:b/>
          <w:sz w:val="28"/>
          <w:szCs w:val="28"/>
        </w:rPr>
        <w:t>Travis</w:t>
      </w:r>
      <w:proofErr w:type="spellEnd"/>
      <w:r w:rsidRPr="008E095C">
        <w:rPr>
          <w:b/>
          <w:sz w:val="28"/>
          <w:szCs w:val="28"/>
        </w:rPr>
        <w:t xml:space="preserve"> CI</w:t>
      </w:r>
      <w:r w:rsidRPr="008E095C">
        <w:rPr>
          <w:b/>
          <w:sz w:val="28"/>
          <w:szCs w:val="28"/>
          <w:lang w:val="en-US"/>
        </w:rPr>
        <w:t>:</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8E095C" w:rsidP="00F73414">
      <w:pPr>
        <w:numPr>
          <w:ilvl w:val="0"/>
          <w:numId w:val="30"/>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8E095C" w:rsidP="00F73414">
      <w:pPr>
        <w:numPr>
          <w:ilvl w:val="0"/>
          <w:numId w:val="30"/>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1657F7" w:rsidRPr="002D2373">
        <w:rPr>
          <w:rFonts w:ascii="Times New Roman" w:hAnsi="Times New Roman" w:cs="Times New Roman"/>
          <w:sz w:val="28"/>
          <w:szCs w:val="28"/>
        </w:rPr>
        <w:t xml:space="preserve">апуск тестов одновременно под </w:t>
      </w:r>
      <w:proofErr w:type="spellStart"/>
      <w:r w:rsidR="001657F7" w:rsidRPr="002D2373">
        <w:rPr>
          <w:rFonts w:ascii="Times New Roman" w:hAnsi="Times New Roman" w:cs="Times New Roman"/>
          <w:sz w:val="28"/>
          <w:szCs w:val="28"/>
        </w:rPr>
        <w:t>Linux</w:t>
      </w:r>
      <w:proofErr w:type="spellEnd"/>
      <w:r w:rsidR="001657F7" w:rsidRPr="002D2373">
        <w:rPr>
          <w:rFonts w:ascii="Times New Roman" w:hAnsi="Times New Roman" w:cs="Times New Roman"/>
          <w:sz w:val="28"/>
          <w:szCs w:val="28"/>
        </w:rPr>
        <w:t xml:space="preserve"> и </w:t>
      </w:r>
      <w:proofErr w:type="spellStart"/>
      <w:r w:rsidR="001657F7" w:rsidRPr="002D2373">
        <w:rPr>
          <w:rFonts w:ascii="Times New Roman" w:hAnsi="Times New Roman" w:cs="Times New Roman"/>
          <w:sz w:val="28"/>
          <w:szCs w:val="28"/>
        </w:rPr>
        <w:t>Mac</w:t>
      </w:r>
      <w:proofErr w:type="spellEnd"/>
      <w:r w:rsidR="001657F7" w:rsidRPr="002D2373">
        <w:rPr>
          <w:rFonts w:ascii="Times New Roman" w:hAnsi="Times New Roman" w:cs="Times New Roman"/>
          <w:sz w:val="28"/>
          <w:szCs w:val="28"/>
        </w:rPr>
        <w:t xml:space="preserve"> OS X.</w:t>
      </w:r>
    </w:p>
    <w:p w:rsidR="001657F7" w:rsidRPr="0037751D" w:rsidRDefault="008E095C" w:rsidP="00F73414">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001657F7"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Android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Clojure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Crystal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Dart</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Erlang</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Elixir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F</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Go</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Groovy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Haskell</w:t>
      </w:r>
      <w:r w:rsidR="001657F7" w:rsidRPr="0037751D">
        <w:rPr>
          <w:rFonts w:ascii="Times New Roman" w:hAnsi="Times New Roman" w:cs="Times New Roman"/>
          <w:sz w:val="28"/>
          <w:szCs w:val="28"/>
        </w:rPr>
        <w:t xml:space="preserve">, </w:t>
      </w:r>
      <w:proofErr w:type="spellStart"/>
      <w:r w:rsidR="001657F7" w:rsidRPr="0037751D">
        <w:rPr>
          <w:rFonts w:ascii="Times New Roman" w:hAnsi="Times New Roman" w:cs="Times New Roman"/>
          <w:sz w:val="28"/>
          <w:szCs w:val="28"/>
          <w:lang w:val="en-US"/>
        </w:rPr>
        <w:t>Haxe</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JavaScript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with</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Node</w:t>
      </w:r>
      <w:r w:rsidR="001657F7" w:rsidRPr="0037751D">
        <w:rPr>
          <w:rFonts w:ascii="Times New Roman" w:hAnsi="Times New Roman" w:cs="Times New Roman"/>
          <w:sz w:val="28"/>
          <w:szCs w:val="28"/>
        </w:rPr>
        <w:t>.</w:t>
      </w:r>
      <w:proofErr w:type="spellStart"/>
      <w:r w:rsidR="001657F7" w:rsidRPr="0037751D">
        <w:rPr>
          <w:rFonts w:ascii="Times New Roman" w:hAnsi="Times New Roman" w:cs="Times New Roman"/>
          <w:sz w:val="28"/>
          <w:szCs w:val="28"/>
          <w:lang w:val="en-US"/>
        </w:rPr>
        <w:t>js</w:t>
      </w:r>
      <w:proofErr w:type="spellEnd"/>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Julia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Objective</w:t>
      </w:r>
      <w:r w:rsidR="001657F7" w:rsidRPr="0037751D">
        <w:rPr>
          <w:rFonts w:ascii="Times New Roman" w:hAnsi="Times New Roman" w:cs="Times New Roman"/>
          <w:sz w:val="28"/>
          <w:szCs w:val="28"/>
        </w:rPr>
        <w:t>-</w:t>
      </w:r>
      <w:r w:rsidR="001657F7" w:rsidRPr="0037751D">
        <w:rPr>
          <w:rFonts w:ascii="Times New Roman" w:hAnsi="Times New Roman" w:cs="Times New Roman"/>
          <w:sz w:val="28"/>
          <w:szCs w:val="28"/>
          <w:lang w:val="en-US"/>
        </w:rPr>
        <w:t>C</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Perl</w:t>
      </w:r>
      <w:r w:rsidR="001657F7" w:rsidRPr="0037751D">
        <w:rPr>
          <w:rFonts w:ascii="Times New Roman" w:hAnsi="Times New Roman" w:cs="Times New Roman"/>
          <w:sz w:val="28"/>
          <w:szCs w:val="28"/>
        </w:rPr>
        <w:t xml:space="preserve">6, </w:t>
      </w:r>
      <w:r w:rsidR="001657F7" w:rsidRPr="0037751D">
        <w:rPr>
          <w:rFonts w:ascii="Times New Roman" w:hAnsi="Times New Roman" w:cs="Times New Roman"/>
          <w:sz w:val="28"/>
          <w:szCs w:val="28"/>
          <w:lang w:val="en-US"/>
        </w:rPr>
        <w:t>PHP</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Python</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Ruby</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Rust</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Scala</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Smalltalk</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Visual</w:t>
      </w:r>
      <w:r w:rsidR="001657F7" w:rsidRPr="0037751D">
        <w:rPr>
          <w:rFonts w:ascii="Times New Roman" w:hAnsi="Times New Roman" w:cs="Times New Roman"/>
          <w:sz w:val="28"/>
          <w:szCs w:val="28"/>
        </w:rPr>
        <w:t xml:space="preserve"> </w:t>
      </w:r>
      <w:r w:rsidR="001657F7" w:rsidRPr="0037751D">
        <w:rPr>
          <w:rFonts w:ascii="Times New Roman" w:hAnsi="Times New Roman" w:cs="Times New Roman"/>
          <w:sz w:val="28"/>
          <w:szCs w:val="28"/>
          <w:lang w:val="en-US"/>
        </w:rPr>
        <w:t>Basic</w:t>
      </w:r>
      <w:r w:rsidR="001657F7" w:rsidRPr="0037751D">
        <w:rPr>
          <w:rFonts w:ascii="Times New Roman" w:hAnsi="Times New Roman" w:cs="Times New Roman"/>
          <w:sz w:val="28"/>
          <w:szCs w:val="28"/>
        </w:rPr>
        <w:t>.</w:t>
      </w:r>
    </w:p>
    <w:p w:rsidR="001657F7" w:rsidRPr="002D2373" w:rsidRDefault="008E095C" w:rsidP="00F73414">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оддержка </w:t>
      </w:r>
      <w:proofErr w:type="spellStart"/>
      <w:r w:rsidR="001657F7" w:rsidRPr="002D2373">
        <w:rPr>
          <w:rFonts w:ascii="Times New Roman" w:hAnsi="Times New Roman" w:cs="Times New Roman"/>
          <w:sz w:val="28"/>
          <w:szCs w:val="28"/>
        </w:rPr>
        <w:t>build</w:t>
      </w:r>
      <w:proofErr w:type="spellEnd"/>
      <w:r w:rsidR="001657F7" w:rsidRPr="002D2373">
        <w:rPr>
          <w:rFonts w:ascii="Times New Roman" w:hAnsi="Times New Roman" w:cs="Times New Roman"/>
          <w:sz w:val="28"/>
          <w:szCs w:val="28"/>
        </w:rPr>
        <w:t xml:space="preserve"> </w:t>
      </w:r>
      <w:proofErr w:type="spellStart"/>
      <w:r w:rsidR="001657F7" w:rsidRPr="002D2373">
        <w:rPr>
          <w:rFonts w:ascii="Times New Roman" w:hAnsi="Times New Roman" w:cs="Times New Roman"/>
          <w:sz w:val="28"/>
          <w:szCs w:val="28"/>
        </w:rPr>
        <w:t>matrix</w:t>
      </w:r>
      <w:proofErr w:type="spellEnd"/>
      <w:r w:rsidR="001657F7"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E095C" w:rsidP="00F73414">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E095C" w:rsidP="00F73414">
      <w:pPr>
        <w:numPr>
          <w:ilvl w:val="0"/>
          <w:numId w:val="32"/>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 сравнению с CircleCI цены выше, нет бесплатной версии для коммерческого использования;</w:t>
      </w:r>
    </w:p>
    <w:p w:rsidR="001657F7" w:rsidRPr="002D2373" w:rsidRDefault="008E095C" w:rsidP="00F73414">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F73414">
      <w:pPr>
        <w:pStyle w:val="1"/>
        <w:numPr>
          <w:ilvl w:val="2"/>
          <w:numId w:val="68"/>
        </w:numPr>
        <w:spacing w:before="0" w:after="0" w:line="360" w:lineRule="auto"/>
      </w:pPr>
      <w:bookmarkStart w:id="40" w:name="_Toc514353638"/>
      <w:proofErr w:type="spellStart"/>
      <w:r w:rsidRPr="002D2373">
        <w:t>Jenkins</w:t>
      </w:r>
      <w:bookmarkEnd w:id="40"/>
      <w:proofErr w:type="spellEnd"/>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Update</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Center</w:t>
      </w:r>
      <w:proofErr w:type="spellEnd"/>
      <w:r w:rsidR="006F300F"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006F300F" w:rsidRPr="006F300F">
        <w:rPr>
          <w:rFonts w:ascii="Times New Roman" w:eastAsia="Times New Roman" w:hAnsi="Times New Roman" w:cs="Times New Roman"/>
          <w:sz w:val="28"/>
          <w:szCs w:val="28"/>
          <w:lang w:eastAsia="ru-RU"/>
        </w:rPr>
        <w:t>continuous</w:t>
      </w:r>
      <w:proofErr w:type="spellEnd"/>
      <w:r w:rsidR="006F300F" w:rsidRPr="006F300F">
        <w:rPr>
          <w:rFonts w:ascii="Times New Roman" w:eastAsia="Times New Roman" w:hAnsi="Times New Roman" w:cs="Times New Roman"/>
          <w:sz w:val="28"/>
          <w:szCs w:val="28"/>
          <w:lang w:eastAsia="ru-RU"/>
        </w:rPr>
        <w:t xml:space="preserve"> </w:t>
      </w:r>
      <w:proofErr w:type="spellStart"/>
      <w:r w:rsidR="006F300F" w:rsidRPr="006F300F">
        <w:rPr>
          <w:rFonts w:ascii="Times New Roman" w:eastAsia="Times New Roman" w:hAnsi="Times New Roman" w:cs="Times New Roman"/>
          <w:sz w:val="28"/>
          <w:szCs w:val="28"/>
          <w:lang w:eastAsia="ru-RU"/>
        </w:rPr>
        <w:t>delivery</w:t>
      </w:r>
      <w:proofErr w:type="spellEnd"/>
      <w:r w:rsidR="006F300F" w:rsidRPr="006F300F">
        <w:rPr>
          <w:rFonts w:ascii="Times New Roman" w:eastAsia="Times New Roman" w:hAnsi="Times New Roman" w:cs="Times New Roman"/>
          <w:sz w:val="28"/>
          <w:szCs w:val="28"/>
          <w:lang w:eastAsia="ru-RU"/>
        </w:rPr>
        <w:t>).</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 xml:space="preserve">озможности </w:t>
      </w:r>
      <w:proofErr w:type="spellStart"/>
      <w:r w:rsidR="006F300F" w:rsidRPr="006F300F">
        <w:rPr>
          <w:rFonts w:ascii="Times New Roman" w:eastAsia="Times New Roman" w:hAnsi="Times New Roman" w:cs="Times New Roman"/>
          <w:sz w:val="28"/>
          <w:szCs w:val="28"/>
          <w:lang w:eastAsia="ru-RU"/>
        </w:rPr>
        <w:t>Jenkins</w:t>
      </w:r>
      <w:proofErr w:type="spellEnd"/>
      <w:r w:rsidR="006F300F"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редусмотрены</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различные</w:t>
      </w:r>
      <w:r w:rsidR="006F300F" w:rsidRPr="006F300F">
        <w:rPr>
          <w:rFonts w:ascii="Times New Roman" w:eastAsia="Times New Roman" w:hAnsi="Times New Roman" w:cs="Times New Roman"/>
          <w:sz w:val="28"/>
          <w:szCs w:val="28"/>
          <w:lang w:val="en-US" w:eastAsia="ru-RU"/>
        </w:rPr>
        <w:t xml:space="preserve"> </w:t>
      </w:r>
      <w:r w:rsidR="006F300F" w:rsidRPr="006F300F">
        <w:rPr>
          <w:rFonts w:ascii="Times New Roman" w:eastAsia="Times New Roman" w:hAnsi="Times New Roman" w:cs="Times New Roman"/>
          <w:sz w:val="28"/>
          <w:szCs w:val="28"/>
          <w:lang w:eastAsia="ru-RU"/>
        </w:rPr>
        <w:t>режимы</w:t>
      </w:r>
      <w:r w:rsidR="006F300F"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006F300F" w:rsidRPr="006F300F">
        <w:rPr>
          <w:rFonts w:ascii="Times New Roman" w:eastAsia="Times New Roman" w:hAnsi="Times New Roman" w:cs="Times New Roman"/>
          <w:sz w:val="28"/>
          <w:szCs w:val="28"/>
          <w:lang w:val="en-US" w:eastAsia="ru-RU"/>
        </w:rPr>
        <w:t>Multibranch</w:t>
      </w:r>
      <w:proofErr w:type="spellEnd"/>
      <w:r w:rsidR="006F300F" w:rsidRPr="006F300F">
        <w:rPr>
          <w:rFonts w:ascii="Times New Roman" w:eastAsia="Times New Roman" w:hAnsi="Times New Roman" w:cs="Times New Roman"/>
          <w:sz w:val="28"/>
          <w:szCs w:val="28"/>
          <w:lang w:val="en-US" w:eastAsia="ru-RU"/>
        </w:rPr>
        <w:t xml:space="preserve"> Pipeline.</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8E095C"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озволяет запускать сборки с различными условиями.</w:t>
      </w:r>
    </w:p>
    <w:p w:rsidR="006F300F" w:rsidRPr="006F300F" w:rsidRDefault="006F300F" w:rsidP="00F73414">
      <w:pPr>
        <w:numPr>
          <w:ilvl w:val="0"/>
          <w:numId w:val="3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8E095C" w:rsidP="00F73414">
      <w:pPr>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6F300F" w:rsidRPr="006F300F">
        <w:rPr>
          <w:rFonts w:ascii="Times New Roman" w:eastAsia="Times New Roman" w:hAnsi="Times New Roman" w:cs="Times New Roman"/>
          <w:sz w:val="28"/>
          <w:szCs w:val="28"/>
          <w:lang w:eastAsia="ru-RU"/>
        </w:rPr>
        <w:t>спользуя REST API, можно контролировать количество получаемых данных, получать/обновлять config.xml, удалять задания (</w:t>
      </w:r>
      <w:proofErr w:type="spellStart"/>
      <w:r w:rsidR="006F300F" w:rsidRPr="006F300F">
        <w:rPr>
          <w:rFonts w:ascii="Times New Roman" w:eastAsia="Times New Roman" w:hAnsi="Times New Roman" w:cs="Times New Roman"/>
          <w:sz w:val="28"/>
          <w:szCs w:val="28"/>
          <w:lang w:eastAsia="ru-RU"/>
        </w:rPr>
        <w:t>job</w:t>
      </w:r>
      <w:proofErr w:type="spellEnd"/>
      <w:r w:rsidR="006F300F"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8E095C">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E095C" w:rsidP="00F73414">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E095C" w:rsidP="00F73414">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8E095C">
      <w:pPr>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A7670" w:rsidP="00F73414">
      <w:pPr>
        <w:pStyle w:val="a3"/>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A7670" w:rsidP="00F73414">
      <w:pPr>
        <w:pStyle w:val="a3"/>
        <w:numPr>
          <w:ilvl w:val="0"/>
          <w:numId w:val="36"/>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r>
        <w:rPr>
          <w:rFonts w:ascii="Times New Roman" w:eastAsia="Times New Roman" w:hAnsi="Times New Roman" w:cs="Times New Roman"/>
          <w:sz w:val="28"/>
          <w:szCs w:val="28"/>
          <w:lang w:eastAsia="ru-RU"/>
        </w:rPr>
        <w:t>.</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8A7670">
        <w:rPr>
          <w:rFonts w:eastAsia="Times New Roman" w:cs="Times New Roman"/>
          <w:szCs w:val="28"/>
          <w:lang w:eastAsia="ru-RU"/>
        </w:rPr>
        <w:lastRenderedPageBreak/>
        <w:t>1.</w:t>
      </w:r>
      <w:r w:rsidR="00AB3CA0" w:rsidRPr="002D2373">
        <w:rPr>
          <w:rFonts w:eastAsia="Times New Roman"/>
          <w:lang w:eastAsia="ru-RU"/>
        </w:rPr>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F73414">
      <w:pPr>
        <w:pStyle w:val="1"/>
        <w:numPr>
          <w:ilvl w:val="2"/>
          <w:numId w:val="69"/>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F73414">
      <w:pPr>
        <w:pStyle w:val="a3"/>
        <w:numPr>
          <w:ilvl w:val="0"/>
          <w:numId w:val="3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F73414">
      <w:pPr>
        <w:pStyle w:val="a3"/>
        <w:numPr>
          <w:ilvl w:val="0"/>
          <w:numId w:val="37"/>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8A7670" w:rsidP="003C46F2">
      <w:pPr>
        <w:pStyle w:val="1"/>
        <w:spacing w:before="0" w:after="0" w:line="360" w:lineRule="auto"/>
      </w:pPr>
      <w:bookmarkStart w:id="43" w:name="_Toc514353641"/>
      <w:r w:rsidRPr="008A7670">
        <w:t>1.</w:t>
      </w:r>
      <w:r w:rsidR="003B639E" w:rsidRPr="008A7670">
        <w:t>4.2</w:t>
      </w:r>
      <w:r w:rsidR="003B639E" w:rsidRPr="002D2373">
        <w:t xml:space="preserve">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F73414">
      <w:pPr>
        <w:pStyle w:val="a3"/>
        <w:numPr>
          <w:ilvl w:val="0"/>
          <w:numId w:val="38"/>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Default="003C46F2" w:rsidP="00CD6068">
      <w:pPr>
        <w:spacing w:after="0" w:line="360" w:lineRule="auto"/>
        <w:ind w:firstLine="708"/>
        <w:jc w:val="both"/>
        <w:rPr>
          <w:rFonts w:ascii="Times New Roman" w:hAnsi="Times New Roman" w:cs="Times New Roman"/>
          <w:sz w:val="28"/>
          <w:szCs w:val="28"/>
        </w:rPr>
      </w:pPr>
    </w:p>
    <w:p w:rsidR="008A7670" w:rsidRDefault="008A7670" w:rsidP="00CD6068">
      <w:pPr>
        <w:spacing w:after="0" w:line="360" w:lineRule="auto"/>
        <w:ind w:firstLine="708"/>
        <w:jc w:val="both"/>
        <w:rPr>
          <w:rFonts w:ascii="Times New Roman" w:hAnsi="Times New Roman" w:cs="Times New Roman"/>
          <w:sz w:val="28"/>
          <w:szCs w:val="28"/>
        </w:rPr>
      </w:pPr>
    </w:p>
    <w:p w:rsidR="008A7670" w:rsidRDefault="008A7670" w:rsidP="00CD6068">
      <w:pPr>
        <w:spacing w:after="0" w:line="360" w:lineRule="auto"/>
        <w:ind w:firstLine="708"/>
        <w:jc w:val="both"/>
        <w:rPr>
          <w:rFonts w:ascii="Times New Roman" w:hAnsi="Times New Roman" w:cs="Times New Roman"/>
          <w:sz w:val="28"/>
          <w:szCs w:val="28"/>
        </w:rPr>
      </w:pPr>
    </w:p>
    <w:p w:rsidR="008A7670" w:rsidRPr="002D2373" w:rsidRDefault="008A7670"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F73414">
      <w:pPr>
        <w:pStyle w:val="a3"/>
        <w:numPr>
          <w:ilvl w:val="0"/>
          <w:numId w:val="39"/>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w:t>
      </w:r>
      <w:r w:rsidRPr="002D2373">
        <w:rPr>
          <w:rFonts w:ascii="Times New Roman" w:hAnsi="Times New Roman" w:cs="Times New Roman"/>
          <w:sz w:val="28"/>
          <w:szCs w:val="28"/>
        </w:rPr>
        <w:lastRenderedPageBreak/>
        <w:t xml:space="preserve">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F73414">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Он специально рассматривает расширение NUnit, чтобы иметь возможность обрабатывать элементы пользова</w:t>
      </w:r>
      <w:r w:rsidR="008A7670">
        <w:rPr>
          <w:rFonts w:ascii="Times New Roman" w:hAnsi="Times New Roman" w:cs="Times New Roman"/>
          <w:sz w:val="28"/>
          <w:szCs w:val="28"/>
        </w:rPr>
        <w:t xml:space="preserve">тельского интерфейса в ASP.Net </w:t>
      </w:r>
      <w:r w:rsidR="003E23B2" w:rsidRPr="003E23B2">
        <w:rPr>
          <w:rFonts w:ascii="Times New Roman" w:hAnsi="Times New Roman" w:cs="Times New Roman"/>
          <w:sz w:val="28"/>
          <w:szCs w:val="28"/>
        </w:rPr>
        <w:t>[12]</w:t>
      </w:r>
      <w:r w:rsidR="008A7670">
        <w:rPr>
          <w:rFonts w:ascii="Times New Roman" w:hAnsi="Times New Roman" w:cs="Times New Roman"/>
          <w:sz w:val="28"/>
          <w:szCs w:val="28"/>
        </w:rPr>
        <w:t>.</w:t>
      </w:r>
    </w:p>
    <w:p w:rsidR="004E7A86" w:rsidRPr="00B24C01" w:rsidRDefault="008A7670" w:rsidP="008A7670">
      <w:pPr>
        <w:pStyle w:val="1"/>
        <w:spacing w:before="0" w:after="0" w:line="360" w:lineRule="auto"/>
        <w:ind w:left="360"/>
        <w:rPr>
          <w:lang w:val="en-US"/>
        </w:rPr>
      </w:pPr>
      <w:bookmarkStart w:id="44" w:name="_Toc514353642"/>
      <w:r w:rsidRPr="00B24C01">
        <w:rPr>
          <w:lang w:val="en-US"/>
        </w:rPr>
        <w:t xml:space="preserve">1.4.3 </w:t>
      </w:r>
      <w:r w:rsidR="004E7A86" w:rsidRPr="00B24C01">
        <w:rPr>
          <w:lang w:val="en-US"/>
        </w:rPr>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B24C01">
        <w:rPr>
          <w:rStyle w:val="sentence"/>
          <w:rFonts w:ascii="Times New Roman" w:hAnsi="Times New Roman" w:cs="Times New Roman"/>
          <w:sz w:val="28"/>
          <w:szCs w:val="28"/>
          <w:lang w:val="en-US"/>
        </w:rPr>
        <w:t>Visual Studio Unit Testin</w:t>
      </w:r>
      <w:r w:rsidR="00A6228A" w:rsidRPr="00B24C01">
        <w:rPr>
          <w:rStyle w:val="sentence"/>
          <w:rFonts w:ascii="Times New Roman" w:hAnsi="Times New Roman" w:cs="Times New Roman"/>
          <w:sz w:val="28"/>
          <w:szCs w:val="28"/>
          <w:lang w:val="en-US"/>
        </w:rPr>
        <w:t xml:space="preserve">g Framework </w:t>
      </w:r>
      <w:r w:rsidR="00CD6068" w:rsidRPr="002D2373">
        <w:rPr>
          <w:rStyle w:val="sentence"/>
          <w:rFonts w:ascii="Times New Roman" w:hAnsi="Times New Roman" w:cs="Times New Roman"/>
          <w:sz w:val="28"/>
          <w:szCs w:val="28"/>
        </w:rPr>
        <w:t>интегрирован</w:t>
      </w:r>
      <w:r w:rsidR="00CD6068" w:rsidRPr="00B24C01">
        <w:rPr>
          <w:rStyle w:val="sentence"/>
          <w:rFonts w:ascii="Times New Roman" w:hAnsi="Times New Roman" w:cs="Times New Roman"/>
          <w:sz w:val="28"/>
          <w:szCs w:val="28"/>
          <w:lang w:val="en-US"/>
        </w:rPr>
        <w:t xml:space="preserve"> </w:t>
      </w:r>
      <w:r w:rsidR="00CD6068" w:rsidRPr="002D2373">
        <w:rPr>
          <w:rStyle w:val="sentence"/>
          <w:rFonts w:ascii="Times New Roman" w:hAnsi="Times New Roman" w:cs="Times New Roman"/>
          <w:sz w:val="28"/>
          <w:szCs w:val="28"/>
        </w:rPr>
        <w:t>в</w:t>
      </w:r>
      <w:r w:rsidR="00CD6068"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версии</w:t>
      </w:r>
      <w:r w:rsidRPr="00B24C01">
        <w:rPr>
          <w:rStyle w:val="sentence"/>
          <w:rFonts w:ascii="Times New Roman" w:hAnsi="Times New Roman" w:cs="Times New Roman"/>
          <w:sz w:val="28"/>
          <w:szCs w:val="28"/>
          <w:lang w:val="en-US"/>
        </w:rPr>
        <w:t xml:space="preserve"> Visual Studio 2005 </w:t>
      </w:r>
      <w:r w:rsidRPr="002D2373">
        <w:rPr>
          <w:rStyle w:val="sentence"/>
          <w:rFonts w:ascii="Times New Roman" w:hAnsi="Times New Roman" w:cs="Times New Roman"/>
          <w:sz w:val="28"/>
          <w:szCs w:val="28"/>
        </w:rPr>
        <w:t>и</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более</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поздних</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версий</w:t>
      </w:r>
      <w:r w:rsidRPr="00B24C01">
        <w:rPr>
          <w:rStyle w:val="sentence"/>
          <w:rFonts w:ascii="Times New Roman" w:hAnsi="Times New Roman" w:cs="Times New Roman"/>
          <w:sz w:val="28"/>
          <w:szCs w:val="28"/>
          <w:lang w:val="en-US"/>
        </w:rPr>
        <w:t xml:space="preserve">. </w:t>
      </w:r>
      <w:r w:rsidRPr="002D2373">
        <w:rPr>
          <w:rStyle w:val="sentence"/>
          <w:rFonts w:ascii="Times New Roman" w:hAnsi="Times New Roman" w:cs="Times New Roman"/>
          <w:sz w:val="28"/>
          <w:szCs w:val="28"/>
        </w:rPr>
        <w:t>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8A7670"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w:t>
      </w:r>
      <w:r w:rsidR="008A7670">
        <w:rPr>
          <w:rFonts w:ascii="Times New Roman" w:hAnsi="Times New Roman" w:cs="Times New Roman"/>
          <w:sz w:val="28"/>
          <w:szCs w:val="28"/>
        </w:rPr>
        <w:t xml:space="preserve">я атрибута TestCleanup </w:t>
      </w:r>
      <w:r w:rsidR="003E23B2" w:rsidRPr="008A7670">
        <w:rPr>
          <w:rFonts w:ascii="Times New Roman" w:hAnsi="Times New Roman" w:cs="Times New Roman"/>
          <w:sz w:val="28"/>
          <w:szCs w:val="28"/>
        </w:rPr>
        <w:t>[13]</w:t>
      </w:r>
      <w:r w:rsidR="008A7670">
        <w:rPr>
          <w:rFonts w:ascii="Times New Roman" w:hAnsi="Times New Roman" w:cs="Times New Roman"/>
          <w:sz w:val="28"/>
          <w:szCs w:val="28"/>
        </w:rPr>
        <w:t>.</w:t>
      </w:r>
    </w:p>
    <w:p w:rsidR="00CD6068" w:rsidRPr="008A7670" w:rsidRDefault="00CD6068"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Образец</w:t>
      </w:r>
      <w:r w:rsidRPr="008A7670">
        <w:rPr>
          <w:rFonts w:ascii="Times New Roman" w:hAnsi="Times New Roman" w:cs="Times New Roman"/>
          <w:b/>
          <w:sz w:val="28"/>
          <w:szCs w:val="28"/>
        </w:rPr>
        <w:t xml:space="preserve"> </w:t>
      </w:r>
      <w:r w:rsidRPr="002D2373">
        <w:rPr>
          <w:rFonts w:ascii="Times New Roman" w:hAnsi="Times New Roman" w:cs="Times New Roman"/>
          <w:b/>
          <w:sz w:val="28"/>
          <w:szCs w:val="28"/>
        </w:rPr>
        <w:t>теста</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B24C01">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VisualStudio</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TestTools</w:t>
      </w:r>
      <w:r w:rsidRPr="00B24C01">
        <w:rPr>
          <w:rStyle w:val="nn"/>
          <w:rFonts w:ascii="Times New Roman" w:hAnsi="Times New Roman" w:cs="Times New Roman"/>
          <w:b/>
          <w:bCs/>
          <w:sz w:val="28"/>
          <w:szCs w:val="28"/>
          <w:lang w:val="en-US"/>
        </w:rPr>
        <w:t>.</w:t>
      </w:r>
      <w:r w:rsidRPr="002D2373">
        <w:rPr>
          <w:rStyle w:val="nn"/>
          <w:rFonts w:ascii="Times New Roman" w:hAnsi="Times New Roman" w:cs="Times New Roman"/>
          <w:b/>
          <w:bCs/>
          <w:sz w:val="28"/>
          <w:szCs w:val="28"/>
          <w:lang w:val="en-US"/>
        </w:rPr>
        <w:t>UnitTesting</w:t>
      </w:r>
      <w:proofErr w:type="spellEnd"/>
      <w:proofErr w:type="gramEnd"/>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w:t>
      </w:r>
      <w:r w:rsidRPr="002D2373">
        <w:rPr>
          <w:rStyle w:val="na"/>
          <w:rFonts w:ascii="Times New Roman" w:eastAsiaTheme="majorEastAsia" w:hAnsi="Times New Roman" w:cs="Times New Roman"/>
          <w:sz w:val="28"/>
          <w:szCs w:val="28"/>
          <w:lang w:val="en-US"/>
        </w:rPr>
        <w:t>TestClass</w:t>
      </w:r>
      <w:r w:rsidRPr="00B24C01">
        <w:rPr>
          <w:rStyle w:val="na"/>
          <w:rFonts w:ascii="Times New Roman" w:eastAsiaTheme="majorEastAsia"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B24C01">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p"/>
          <w:rFonts w:ascii="Times New Roman" w:hAnsi="Times New Roman" w:cs="Times New Roman"/>
          <w:sz w:val="28"/>
          <w:szCs w:val="28"/>
          <w:lang w:val="en-US"/>
        </w:rPr>
        <w:t>{</w:t>
      </w:r>
    </w:p>
    <w:p w:rsidR="00CD6068" w:rsidRPr="00B24C01"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Style w:val="na"/>
          <w:rFonts w:ascii="Times New Roman" w:eastAsiaTheme="majorEastAsia" w:hAnsi="Times New Roman" w:cs="Times New Roman"/>
          <w:sz w:val="28"/>
          <w:szCs w:val="28"/>
          <w:lang w:val="en-US"/>
        </w:rPr>
        <w:t xml:space="preserve">    [</w:t>
      </w:r>
      <w:r w:rsidRPr="002D2373">
        <w:rPr>
          <w:rStyle w:val="na"/>
          <w:rFonts w:ascii="Times New Roman" w:eastAsiaTheme="majorEastAsia" w:hAnsi="Times New Roman" w:cs="Times New Roman"/>
          <w:sz w:val="28"/>
          <w:szCs w:val="28"/>
          <w:lang w:val="en-US"/>
        </w:rPr>
        <w:t>TestMethod</w:t>
      </w:r>
      <w:r w:rsidRPr="00B24C01">
        <w:rPr>
          <w:rStyle w:val="na"/>
          <w:rFonts w:ascii="Times New Roman" w:eastAsiaTheme="majorEastAsia"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B24C01">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B24C01">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8A7670">
        <w:rPr>
          <w:rStyle w:val="p"/>
          <w:rFonts w:cs="Times New Roman"/>
          <w:szCs w:val="28"/>
        </w:rPr>
        <w:lastRenderedPageBreak/>
        <w:t>1.</w:t>
      </w:r>
      <w:r w:rsidR="009061E9">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sidR="008A7670">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r w:rsidR="008A7670">
        <w:rPr>
          <w:rFonts w:ascii="Times New Roman" w:hAnsi="Times New Roman" w:cs="Times New Roman"/>
          <w:sz w:val="28"/>
          <w:szCs w:val="28"/>
        </w:rPr>
        <w:t>.</w:t>
      </w:r>
    </w:p>
    <w:p w:rsidR="009061E9" w:rsidRPr="009061E9" w:rsidRDefault="008A7670" w:rsidP="003C46F2">
      <w:pPr>
        <w:pStyle w:val="1"/>
        <w:spacing w:before="0"/>
      </w:pPr>
      <w:bookmarkStart w:id="46" w:name="_Toc514353644"/>
      <w:r>
        <w:t>1.</w:t>
      </w:r>
      <w:r w:rsidR="009061E9">
        <w:t xml:space="preserve">5.1 </w:t>
      </w:r>
      <w:r w:rsidR="009061E9"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9061E9" w:rsidRPr="009061E9">
        <w:rPr>
          <w:rFonts w:ascii="Times New Roman" w:hAnsi="Times New Roman" w:cs="Times New Roman"/>
          <w:sz w:val="28"/>
          <w:szCs w:val="28"/>
        </w:rPr>
        <w:t>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строенная поддержка во многие интегрированные средства разработки, такие как </w:t>
      </w:r>
      <w:proofErr w:type="spellStart"/>
      <w:r w:rsidR="009061E9" w:rsidRPr="009061E9">
        <w:rPr>
          <w:rFonts w:ascii="Times New Roman" w:hAnsi="Times New Roman" w:cs="Times New Roman"/>
          <w:sz w:val="28"/>
          <w:szCs w:val="28"/>
        </w:rPr>
        <w:t>KDevelop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Zend</w:t>
      </w:r>
      <w:proofErr w:type="spellEnd"/>
      <w:r w:rsidR="009061E9"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9061E9" w:rsidRPr="009061E9">
        <w:rPr>
          <w:rFonts w:ascii="Times New Roman" w:hAnsi="Times New Roman" w:cs="Times New Roman"/>
          <w:sz w:val="28"/>
          <w:szCs w:val="28"/>
        </w:rPr>
        <w:t>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доступа к </w:t>
      </w:r>
      <w:proofErr w:type="spellStart"/>
      <w:r w:rsidR="009061E9" w:rsidRPr="009061E9">
        <w:rPr>
          <w:rFonts w:ascii="Times New Roman" w:hAnsi="Times New Roman" w:cs="Times New Roman"/>
          <w:sz w:val="28"/>
          <w:szCs w:val="28"/>
        </w:rPr>
        <w:t>репозиторию</w:t>
      </w:r>
      <w:proofErr w:type="spellEnd"/>
      <w:r w:rsidR="009061E9" w:rsidRPr="009061E9">
        <w:rPr>
          <w:rFonts w:ascii="Times New Roman" w:hAnsi="Times New Roman" w:cs="Times New Roman"/>
          <w:sz w:val="28"/>
          <w:szCs w:val="28"/>
        </w:rPr>
        <w:t xml:space="preserve"> через </w:t>
      </w:r>
      <w:proofErr w:type="spellStart"/>
      <w:r w:rsidR="009061E9" w:rsidRPr="009061E9">
        <w:rPr>
          <w:rFonts w:ascii="Times New Roman" w:hAnsi="Times New Roman" w:cs="Times New Roman"/>
          <w:sz w:val="28"/>
          <w:szCs w:val="28"/>
        </w:rPr>
        <w:t>Apache</w:t>
      </w:r>
      <w:proofErr w:type="spellEnd"/>
      <w:r w:rsidR="009061E9" w:rsidRPr="009061E9">
        <w:rPr>
          <w:rFonts w:ascii="Times New Roman" w:hAnsi="Times New Roman" w:cs="Times New Roman"/>
          <w:sz w:val="28"/>
          <w:szCs w:val="28"/>
        </w:rPr>
        <w:t xml:space="preserve"> с использованием протокола </w:t>
      </w:r>
      <w:proofErr w:type="spellStart"/>
      <w:r w:rsidR="009061E9"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9061E9" w:rsidRPr="009061E9">
        <w:rPr>
          <w:rFonts w:ascii="Times New Roman" w:hAnsi="Times New Roman" w:cs="Times New Roman"/>
          <w:sz w:val="28"/>
          <w:szCs w:val="28"/>
        </w:rPr>
        <w:t>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0"/>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9061E9" w:rsidRPr="009061E9">
        <w:rPr>
          <w:rFonts w:ascii="Times New Roman" w:hAnsi="Times New Roman" w:cs="Times New Roman"/>
          <w:sz w:val="28"/>
          <w:szCs w:val="28"/>
        </w:rPr>
        <w:t>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061E9" w:rsidRPr="009061E9">
        <w:rPr>
          <w:rFonts w:ascii="Times New Roman" w:hAnsi="Times New Roman" w:cs="Times New Roman"/>
          <w:sz w:val="28"/>
          <w:szCs w:val="28"/>
        </w:rPr>
        <w:t>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8A7670" w:rsidP="009061E9">
      <w:pPr>
        <w:pStyle w:val="1"/>
        <w:spacing w:before="0"/>
      </w:pPr>
      <w:bookmarkStart w:id="47" w:name="_Toc514353645"/>
      <w:r>
        <w:t>1.</w:t>
      </w:r>
      <w:r w:rsidR="009061E9">
        <w:t xml:space="preserve">5.2 </w:t>
      </w:r>
      <w:r w:rsidR="009061E9"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адежная система сравнения ревизий и проверки корректности данных, основанные на алгоритме хеширования (</w:t>
      </w:r>
      <w:proofErr w:type="spellStart"/>
      <w:r w:rsidR="009061E9" w:rsidRPr="009061E9">
        <w:rPr>
          <w:rFonts w:ascii="Times New Roman" w:hAnsi="Times New Roman" w:cs="Times New Roman"/>
          <w:sz w:val="28"/>
          <w:szCs w:val="28"/>
        </w:rPr>
        <w:t>Secure</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Hash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Algorithm</w:t>
      </w:r>
      <w:proofErr w:type="spellEnd"/>
      <w:r w:rsidR="009061E9"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061E9" w:rsidRPr="009061E9">
        <w:rPr>
          <w:rFonts w:ascii="Times New Roman" w:hAnsi="Times New Roman" w:cs="Times New Roman"/>
          <w:sz w:val="28"/>
          <w:szCs w:val="28"/>
        </w:rPr>
        <w:t>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ысокая производительность и скорость работы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добный и интуитивно понятный набор команд</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9061E9" w:rsidRPr="009061E9">
        <w:rPr>
          <w:rFonts w:ascii="Times New Roman" w:hAnsi="Times New Roman" w:cs="Times New Roman"/>
          <w:sz w:val="28"/>
          <w:szCs w:val="28"/>
        </w:rPr>
        <w:t xml:space="preserve">ножество графических оболочек, позволяющих быстро и качественно вести работы с </w:t>
      </w:r>
      <w:proofErr w:type="spellStart"/>
      <w:r w:rsidR="009061E9"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w:t>
      </w:r>
      <w:r w:rsidR="009061E9" w:rsidRPr="009061E9">
        <w:rPr>
          <w:rFonts w:ascii="Times New Roman" w:hAnsi="Times New Roman" w:cs="Times New Roman"/>
          <w:sz w:val="28"/>
          <w:szCs w:val="28"/>
        </w:rPr>
        <w:t>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061E9" w:rsidRPr="009061E9">
        <w:rPr>
          <w:rFonts w:ascii="Times New Roman" w:hAnsi="Times New Roman" w:cs="Times New Roman"/>
          <w:sz w:val="28"/>
          <w:szCs w:val="28"/>
        </w:rPr>
        <w:t xml:space="preserve">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009061E9"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9061E9" w:rsidRPr="009061E9">
        <w:rPr>
          <w:rFonts w:ascii="Times New Roman" w:hAnsi="Times New Roman" w:cs="Times New Roman"/>
          <w:sz w:val="28"/>
          <w:szCs w:val="28"/>
        </w:rPr>
        <w:t xml:space="preserve">ниверсальный сетевой доступ с использованием протоколов </w:t>
      </w:r>
      <w:proofErr w:type="spellStart"/>
      <w:r w:rsidR="009061E9" w:rsidRPr="009061E9">
        <w:rPr>
          <w:rFonts w:ascii="Times New Roman" w:hAnsi="Times New Roman" w:cs="Times New Roman"/>
          <w:sz w:val="28"/>
          <w:szCs w:val="28"/>
        </w:rPr>
        <w:t>http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ftp</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rsync</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ssh</w:t>
      </w:r>
      <w:proofErr w:type="spellEnd"/>
      <w:r w:rsidR="009061E9"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по содержанию ревизий.3.</w:t>
      </w:r>
      <w:r w:rsidR="009061E9"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8A7670" w:rsidP="00F73414">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8A7670" w:rsidP="009061E9">
      <w:pPr>
        <w:pStyle w:val="1"/>
      </w:pPr>
      <w:bookmarkStart w:id="48" w:name="_Toc514353646"/>
      <w:r>
        <w:t>1.</w:t>
      </w:r>
      <w:r w:rsidR="009061E9">
        <w:t xml:space="preserve">5.3 </w:t>
      </w:r>
      <w:r w:rsidR="009061E9"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8A7670">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061E9" w:rsidRPr="009061E9">
        <w:rPr>
          <w:rFonts w:ascii="Times New Roman" w:hAnsi="Times New Roman" w:cs="Times New Roman"/>
          <w:sz w:val="28"/>
          <w:szCs w:val="28"/>
        </w:rPr>
        <w:t>ыстрая обработка данных</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9061E9" w:rsidRPr="009061E9">
        <w:rPr>
          <w:rFonts w:ascii="Times New Roman" w:hAnsi="Times New Roman" w:cs="Times New Roman"/>
          <w:sz w:val="28"/>
          <w:szCs w:val="28"/>
        </w:rPr>
        <w:t>россплатформенная поддержка</w:t>
      </w:r>
      <w:r w:rsidR="00DA0047">
        <w:rPr>
          <w:rFonts w:ascii="Times New Roman" w:hAnsi="Times New Roman" w:cs="Times New Roman"/>
          <w:sz w:val="28"/>
          <w:szCs w:val="28"/>
          <w:lang w:val="en-US"/>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озможность работы с несколькими ветками проекта</w:t>
      </w:r>
      <w:r w:rsidR="00DA0047" w:rsidRPr="00DA0047">
        <w:rPr>
          <w:rFonts w:ascii="Times New Roman" w:hAnsi="Times New Roman" w:cs="Times New Roman"/>
          <w:sz w:val="28"/>
          <w:szCs w:val="28"/>
        </w:rPr>
        <w:t>;</w:t>
      </w:r>
    </w:p>
    <w:p w:rsid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061E9" w:rsidRPr="009061E9">
        <w:rPr>
          <w:rFonts w:ascii="Times New Roman" w:hAnsi="Times New Roman" w:cs="Times New Roman"/>
          <w:sz w:val="28"/>
          <w:szCs w:val="28"/>
        </w:rPr>
        <w:t>ростота в обращение</w:t>
      </w:r>
      <w:r w:rsidR="00DA0047">
        <w:rPr>
          <w:rFonts w:ascii="Times New Roman" w:hAnsi="Times New Roman" w:cs="Times New Roman"/>
          <w:sz w:val="28"/>
          <w:szCs w:val="28"/>
          <w:lang w:val="en-US"/>
        </w:rPr>
        <w:t>;</w:t>
      </w:r>
    </w:p>
    <w:p w:rsidR="009061E9" w:rsidRPr="009061E9" w:rsidRDefault="008A7670" w:rsidP="00F73414">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озможность конвертирования репозиториев других систем поддержки версий, таких как CVS, Subversion, Git, </w:t>
      </w:r>
      <w:proofErr w:type="spellStart"/>
      <w:r w:rsidR="009061E9" w:rsidRPr="009061E9">
        <w:rPr>
          <w:rFonts w:ascii="Times New Roman" w:hAnsi="Times New Roman" w:cs="Times New Roman"/>
          <w:sz w:val="28"/>
          <w:szCs w:val="28"/>
        </w:rPr>
        <w:t>Darcs</w:t>
      </w:r>
      <w:proofErr w:type="spellEnd"/>
      <w:r w:rsidR="009061E9" w:rsidRPr="009061E9">
        <w:rPr>
          <w:rFonts w:ascii="Times New Roman" w:hAnsi="Times New Roman" w:cs="Times New Roman"/>
          <w:sz w:val="28"/>
          <w:szCs w:val="28"/>
        </w:rPr>
        <w:t xml:space="preserve">, GNU </w:t>
      </w:r>
      <w:proofErr w:type="spellStart"/>
      <w:r w:rsidR="009061E9" w:rsidRPr="009061E9">
        <w:rPr>
          <w:rFonts w:ascii="Times New Roman" w:hAnsi="Times New Roman" w:cs="Times New Roman"/>
          <w:sz w:val="28"/>
          <w:szCs w:val="28"/>
        </w:rPr>
        <w:t>Arch</w:t>
      </w:r>
      <w:proofErr w:type="spellEnd"/>
      <w:r w:rsidR="009061E9" w:rsidRPr="009061E9">
        <w:rPr>
          <w:rFonts w:ascii="Times New Roman" w:hAnsi="Times New Roman" w:cs="Times New Roman"/>
          <w:sz w:val="28"/>
          <w:szCs w:val="28"/>
        </w:rPr>
        <w:t xml:space="preserve">, </w:t>
      </w:r>
      <w:proofErr w:type="spellStart"/>
      <w:r w:rsidR="009061E9" w:rsidRPr="009061E9">
        <w:rPr>
          <w:rFonts w:ascii="Times New Roman" w:hAnsi="Times New Roman" w:cs="Times New Roman"/>
          <w:sz w:val="28"/>
          <w:szCs w:val="28"/>
        </w:rPr>
        <w:t>Bazaar</w:t>
      </w:r>
      <w:proofErr w:type="spellEnd"/>
      <w:r w:rsidR="009061E9"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8A7670" w:rsidP="00F73414">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9061E9" w:rsidRPr="009061E9">
        <w:rPr>
          <w:rFonts w:ascii="Times New Roman" w:hAnsi="Times New Roman" w:cs="Times New Roman"/>
          <w:sz w:val="28"/>
          <w:szCs w:val="28"/>
        </w:rPr>
        <w:t xml:space="preserve">озможные (но чрезвычайно низкие) совпадения </w:t>
      </w:r>
      <w:proofErr w:type="spellStart"/>
      <w:r w:rsidR="009061E9" w:rsidRPr="009061E9">
        <w:rPr>
          <w:rFonts w:ascii="Times New Roman" w:hAnsi="Times New Roman" w:cs="Times New Roman"/>
          <w:sz w:val="28"/>
          <w:szCs w:val="28"/>
        </w:rPr>
        <w:t>хеш</w:t>
      </w:r>
      <w:proofErr w:type="spellEnd"/>
      <w:r w:rsidR="009061E9" w:rsidRPr="009061E9">
        <w:rPr>
          <w:rFonts w:ascii="Times New Roman" w:hAnsi="Times New Roman" w:cs="Times New Roman"/>
          <w:sz w:val="28"/>
          <w:szCs w:val="28"/>
        </w:rPr>
        <w:t xml:space="preserve"> - кода отличных </w:t>
      </w:r>
      <w:r w:rsidR="009061E9"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8A7670" w:rsidP="00F73414">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061E9" w:rsidRPr="009061E9">
        <w:rPr>
          <w:rFonts w:ascii="Times New Roman" w:hAnsi="Times New Roman" w:cs="Times New Roman"/>
          <w:sz w:val="28"/>
          <w:szCs w:val="28"/>
        </w:rPr>
        <w:t>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r>
        <w:rPr>
          <w:rFonts w:ascii="Times New Roman" w:hAnsi="Times New Roman" w:cs="Times New Roman"/>
          <w:sz w:val="28"/>
          <w:szCs w:val="28"/>
        </w:rPr>
        <w:t>.</w:t>
      </w:r>
    </w:p>
    <w:p w:rsidR="00C05635" w:rsidRDefault="003C46F2" w:rsidP="008A7670">
      <w:pPr>
        <w:pStyle w:val="1"/>
        <w:spacing w:before="0" w:after="0" w:line="360" w:lineRule="auto"/>
      </w:pPr>
      <w:r w:rsidRPr="00DA0047">
        <w:rPr>
          <w:rFonts w:cs="Times New Roman"/>
          <w:szCs w:val="28"/>
        </w:rPr>
        <w:br w:type="column"/>
      </w:r>
      <w:bookmarkStart w:id="49" w:name="_Toc514353647"/>
      <w:r w:rsidR="008A7670">
        <w:rPr>
          <w:rFonts w:cs="Times New Roman"/>
          <w:szCs w:val="28"/>
        </w:rPr>
        <w:lastRenderedPageBreak/>
        <w:t>1.</w:t>
      </w:r>
      <w:r w:rsidR="00C05635">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1</w:t>
      </w:r>
      <w:r w:rsidR="008A7670">
        <w:rPr>
          <w:rFonts w:ascii="Times New Roman" w:hAnsi="Times New Roman" w:cs="Times New Roman"/>
          <w:noProof/>
          <w:sz w:val="28"/>
          <w:szCs w:val="28"/>
          <w:lang w:eastAsia="ru-RU"/>
        </w:rPr>
        <w:t>.6.1</w:t>
      </w:r>
      <w:r>
        <w:rPr>
          <w:rFonts w:ascii="Times New Roman" w:hAnsi="Times New Roman" w:cs="Times New Roman"/>
          <w:noProof/>
          <w:sz w:val="28"/>
          <w:szCs w:val="28"/>
          <w:lang w:eastAsia="ru-RU"/>
        </w:rPr>
        <w:t xml:space="preserve">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8A7670" w:rsidP="00DA0047">
      <w:pPr>
        <w:pStyle w:val="1"/>
        <w:spacing w:before="0" w:after="0" w:line="360" w:lineRule="auto"/>
        <w:ind w:firstLine="708"/>
        <w:rPr>
          <w:rFonts w:cs="Times New Roman"/>
          <w:szCs w:val="28"/>
        </w:rPr>
      </w:pPr>
      <w:bookmarkStart w:id="50" w:name="_Toc514353648"/>
      <w:r>
        <w:rPr>
          <w:rFonts w:cs="Times New Roman"/>
          <w:szCs w:val="28"/>
        </w:rPr>
        <w:t>1.</w:t>
      </w:r>
      <w:r w:rsidR="00C05635"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роверяемые характеристики</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собенности, которые нельзя тестировать</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к</w:t>
      </w:r>
      <w:r w:rsidR="00C05635" w:rsidRPr="00C05635">
        <w:rPr>
          <w:rFonts w:ascii="Times New Roman" w:hAnsi="Times New Roman" w:cs="Times New Roman"/>
          <w:sz w:val="28"/>
          <w:szCs w:val="28"/>
        </w:rPr>
        <w:t>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естовая среда, Инфраструктура</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нструменты тестирования</w:t>
      </w:r>
      <w:r w:rsidR="007C52A0">
        <w:rPr>
          <w:rFonts w:ascii="Times New Roman" w:hAnsi="Times New Roman" w:cs="Times New Roman"/>
          <w:sz w:val="28"/>
          <w:szCs w:val="28"/>
          <w:lang w:val="en-US"/>
        </w:rPr>
        <w:t>;</w:t>
      </w:r>
    </w:p>
    <w:p w:rsidR="00C05635" w:rsidRPr="00C05635" w:rsidRDefault="008A7670" w:rsidP="00F73414">
      <w:pPr>
        <w:pStyle w:val="a3"/>
        <w:numPr>
          <w:ilvl w:val="0"/>
          <w:numId w:val="4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A7670">
        <w:rPr>
          <w:rFonts w:ascii="Times New Roman" w:hAnsi="Times New Roman" w:cs="Times New Roman"/>
          <w:sz w:val="28"/>
          <w:szCs w:val="28"/>
        </w:rPr>
        <w:t>1.6.2</w:t>
      </w:r>
      <w:r>
        <w:rPr>
          <w:rFonts w:ascii="Times New Roman" w:hAnsi="Times New Roman" w:cs="Times New Roman"/>
          <w:sz w:val="28"/>
          <w:szCs w:val="28"/>
        </w:rPr>
        <w:t>.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и</w:t>
      </w:r>
      <w:r w:rsidR="00C05635" w:rsidRPr="00C05635">
        <w:rPr>
          <w:rFonts w:ascii="Times New Roman" w:hAnsi="Times New Roman" w:cs="Times New Roman"/>
          <w:sz w:val="28"/>
          <w:szCs w:val="28"/>
        </w:rPr>
        <w:t xml:space="preserve">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00C05635" w:rsidRPr="00C05635">
        <w:rPr>
          <w:rFonts w:ascii="Times New Roman" w:hAnsi="Times New Roman" w:cs="Times New Roman"/>
          <w:sz w:val="28"/>
          <w:szCs w:val="28"/>
        </w:rPr>
        <w:t>Project</w:t>
      </w:r>
      <w:proofErr w:type="spellEnd"/>
      <w:r w:rsidR="00C05635"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C05635" w:rsidRPr="00C05635">
        <w:rPr>
          <w:rFonts w:ascii="Times New Roman" w:hAnsi="Times New Roman" w:cs="Times New Roman"/>
          <w:sz w:val="28"/>
          <w:szCs w:val="28"/>
        </w:rPr>
        <w:t>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р</w:t>
      </w:r>
      <w:r w:rsidR="00C05635" w:rsidRPr="00C05635">
        <w:rPr>
          <w:rFonts w:ascii="Times New Roman" w:hAnsi="Times New Roman" w:cs="Times New Roman"/>
          <w:sz w:val="28"/>
          <w:szCs w:val="28"/>
        </w:rPr>
        <w:t>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ш</w:t>
      </w:r>
      <w:r w:rsidR="00C05635" w:rsidRPr="00C05635">
        <w:rPr>
          <w:rFonts w:ascii="Times New Roman" w:hAnsi="Times New Roman" w:cs="Times New Roman"/>
          <w:sz w:val="28"/>
          <w:szCs w:val="28"/>
        </w:rPr>
        <w:t>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w:t>
      </w:r>
      <w:r w:rsidR="00C05635" w:rsidRPr="00C05635">
        <w:rPr>
          <w:rFonts w:ascii="Times New Roman" w:hAnsi="Times New Roman" w:cs="Times New Roman"/>
          <w:sz w:val="28"/>
          <w:szCs w:val="28"/>
        </w:rPr>
        <w:t>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C05635" w:rsidRPr="00C05635">
        <w:rPr>
          <w:rFonts w:ascii="Times New Roman" w:hAnsi="Times New Roman" w:cs="Times New Roman"/>
          <w:sz w:val="28"/>
          <w:szCs w:val="28"/>
        </w:rPr>
        <w:t>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00C05635" w:rsidRPr="00C05635">
        <w:rPr>
          <w:rFonts w:ascii="Times New Roman" w:hAnsi="Times New Roman" w:cs="Times New Roman"/>
          <w:sz w:val="28"/>
          <w:szCs w:val="28"/>
        </w:rPr>
        <w:t>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w:t>
      </w:r>
      <w:r w:rsidR="00C05635" w:rsidRPr="00C05635">
        <w:rPr>
          <w:rFonts w:ascii="Times New Roman" w:hAnsi="Times New Roman" w:cs="Times New Roman"/>
          <w:sz w:val="28"/>
          <w:szCs w:val="28"/>
        </w:rPr>
        <w:t>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4014DF" w:rsidP="00F73414">
      <w:pPr>
        <w:pStyle w:val="a3"/>
        <w:numPr>
          <w:ilvl w:val="0"/>
          <w:numId w:val="47"/>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C05635" w:rsidRPr="00C05635">
        <w:rPr>
          <w:rFonts w:ascii="Times New Roman" w:hAnsi="Times New Roman" w:cs="Times New Roman"/>
          <w:sz w:val="28"/>
          <w:szCs w:val="28"/>
        </w:rPr>
        <w:t>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4014DF"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1.6.3</w:t>
      </w:r>
      <w:r w:rsidR="007C52A0">
        <w:rPr>
          <w:rFonts w:ascii="Times New Roman" w:hAnsi="Times New Roman" w:cs="Times New Roman"/>
          <w:sz w:val="28"/>
          <w:szCs w:val="28"/>
        </w:rPr>
        <w:t>.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4014DF" w:rsidRDefault="00C05635" w:rsidP="009E2D3C">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w:t>
      </w:r>
      <w:r w:rsidR="004014DF">
        <w:rPr>
          <w:rFonts w:ascii="Times New Roman" w:hAnsi="Times New Roman" w:cs="Times New Roman"/>
          <w:sz w:val="28"/>
          <w:szCs w:val="28"/>
        </w:rPr>
        <w:t>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r w:rsidR="004014DF">
        <w:rPr>
          <w:rFonts w:ascii="Times New Roman" w:hAnsi="Times New Roman" w:cs="Times New Roman"/>
          <w:sz w:val="28"/>
          <w:szCs w:val="28"/>
        </w:rPr>
        <w:t>.</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9E2D3C" w:rsidRPr="009E2D3C">
        <w:rPr>
          <w:rFonts w:ascii="Times New Roman" w:hAnsi="Times New Roman" w:cs="Times New Roman"/>
          <w:sz w:val="28"/>
          <w:szCs w:val="28"/>
        </w:rPr>
        <w:t>оли</w:t>
      </w:r>
      <w:proofErr w:type="spellEnd"/>
      <w:r w:rsidR="009E2D3C" w:rsidRPr="009E2D3C">
        <w:rPr>
          <w:rFonts w:ascii="Times New Roman" w:hAnsi="Times New Roman" w:cs="Times New Roman"/>
          <w:sz w:val="28"/>
          <w:szCs w:val="28"/>
        </w:rPr>
        <w:t xml:space="preserve"> пользователей и управление ими;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9E2D3C" w:rsidRPr="009E2D3C">
        <w:rPr>
          <w:rFonts w:ascii="Times New Roman" w:hAnsi="Times New Roman" w:cs="Times New Roman"/>
          <w:sz w:val="28"/>
          <w:szCs w:val="28"/>
        </w:rPr>
        <w:t>руппировка тестовых примеров в тестовых спецификациях;</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ланы испытаний</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латформы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9E2D3C" w:rsidRPr="009E2D3C">
        <w:rPr>
          <w:rFonts w:ascii="Times New Roman" w:hAnsi="Times New Roman" w:cs="Times New Roman"/>
          <w:sz w:val="28"/>
          <w:szCs w:val="28"/>
        </w:rPr>
        <w:t>ребования к версии и ревизии;</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E2D3C" w:rsidRPr="009E2D3C">
        <w:rPr>
          <w:rFonts w:ascii="Times New Roman" w:hAnsi="Times New Roman" w:cs="Times New Roman"/>
          <w:sz w:val="28"/>
          <w:szCs w:val="28"/>
        </w:rPr>
        <w:t>оддержка тестирования различных сборок программного обеспечения;</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E2D3C" w:rsidRPr="009E2D3C">
        <w:rPr>
          <w:rFonts w:ascii="Times New Roman" w:hAnsi="Times New Roman" w:cs="Times New Roman"/>
          <w:sz w:val="28"/>
          <w:szCs w:val="28"/>
        </w:rPr>
        <w:t>тчеты, графики и мониторы</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9E2D3C" w:rsidRPr="009E2D3C">
        <w:rPr>
          <w:rFonts w:ascii="Times New Roman" w:hAnsi="Times New Roman" w:cs="Times New Roman"/>
          <w:sz w:val="28"/>
          <w:szCs w:val="28"/>
        </w:rPr>
        <w:t xml:space="preserve">астройка пользовательского интерфейса с использованием шаблонов </w:t>
      </w:r>
      <w:proofErr w:type="spellStart"/>
      <w:r w:rsidR="009E2D3C" w:rsidRPr="009E2D3C">
        <w:rPr>
          <w:rFonts w:ascii="Times New Roman" w:hAnsi="Times New Roman" w:cs="Times New Roman"/>
          <w:sz w:val="28"/>
          <w:szCs w:val="28"/>
        </w:rPr>
        <w:t>Smarty</w:t>
      </w:r>
      <w:proofErr w:type="spellEnd"/>
      <w:r w:rsidR="009E2D3C" w:rsidRPr="009E2D3C">
        <w:rPr>
          <w:rFonts w:ascii="Times New Roman" w:hAnsi="Times New Roman" w:cs="Times New Roman"/>
          <w:sz w:val="28"/>
          <w:szCs w:val="28"/>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LDAP</w:t>
      </w:r>
      <w:r w:rsidR="009E2D3C">
        <w:rPr>
          <w:rFonts w:ascii="Times New Roman" w:hAnsi="Times New Roman" w:cs="Times New Roman"/>
          <w:sz w:val="28"/>
          <w:szCs w:val="28"/>
          <w:lang w:val="en-US"/>
        </w:rPr>
        <w:t>;</w:t>
      </w:r>
    </w:p>
    <w:p w:rsidR="009E2D3C" w:rsidRDefault="004014DF"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нтеграция с другим программным обеспечением с использованием предоставленного API;</w:t>
      </w:r>
    </w:p>
    <w:p w:rsidR="003C46F2" w:rsidRDefault="00B761CC" w:rsidP="00F73414">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9E2D3C" w:rsidRPr="009E2D3C">
        <w:rPr>
          <w:rFonts w:ascii="Times New Roman" w:hAnsi="Times New Roman" w:cs="Times New Roman"/>
          <w:sz w:val="28"/>
          <w:szCs w:val="28"/>
        </w:rPr>
        <w:t xml:space="preserve">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009E2D3C" w:rsidRPr="009E2D3C">
        <w:rPr>
          <w:rFonts w:ascii="Times New Roman" w:hAnsi="Times New Roman" w:cs="Times New Roman"/>
          <w:sz w:val="28"/>
          <w:szCs w:val="28"/>
        </w:rPr>
        <w:t xml:space="preserve"> </w:t>
      </w:r>
      <w:proofErr w:type="spellStart"/>
      <w:r w:rsidR="009E2D3C" w:rsidRPr="009E2D3C">
        <w:rPr>
          <w:rFonts w:ascii="Times New Roman" w:hAnsi="Times New Roman" w:cs="Times New Roman"/>
          <w:sz w:val="28"/>
          <w:szCs w:val="28"/>
        </w:rPr>
        <w:t>Redmine</w:t>
      </w:r>
      <w:proofErr w:type="spellEnd"/>
      <w:r w:rsidR="009E2D3C" w:rsidRPr="009E2D3C">
        <w:rPr>
          <w:rFonts w:ascii="Times New Roman" w:hAnsi="Times New Roman" w:cs="Times New Roman"/>
          <w:sz w:val="28"/>
          <w:szCs w:val="28"/>
        </w:rPr>
        <w:t xml:space="preserve"> и другие).</w:t>
      </w:r>
    </w:p>
    <w:p w:rsidR="008E2EB3" w:rsidRDefault="003C46F2" w:rsidP="003C46F2">
      <w:pPr>
        <w:pStyle w:val="1"/>
        <w:rPr>
          <w:rFonts w:cs="Times New Roman"/>
          <w:szCs w:val="28"/>
        </w:rPr>
      </w:pPr>
      <w:r>
        <w:rPr>
          <w:rFonts w:cs="Times New Roman"/>
          <w:szCs w:val="28"/>
        </w:rPr>
        <w:br w:type="column"/>
      </w:r>
      <w:bookmarkStart w:id="52" w:name="_Toc514353650"/>
      <w:r w:rsidR="008E2EB3">
        <w:rPr>
          <w:rFonts w:cs="Times New Roman"/>
          <w:szCs w:val="28"/>
        </w:rPr>
        <w:lastRenderedPageBreak/>
        <w:t>2 Глава 2</w:t>
      </w:r>
    </w:p>
    <w:p w:rsidR="00A617D4" w:rsidRPr="004F2A81" w:rsidRDefault="008E2EB3" w:rsidP="003C46F2">
      <w:pPr>
        <w:pStyle w:val="1"/>
      </w:pPr>
      <w:r>
        <w:t>2.1</w:t>
      </w:r>
      <w:r w:rsidR="00A617D4" w:rsidRPr="004F2A81">
        <w:t xml:space="preserve">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8E2EB3" w:rsidP="00F73414">
      <w:pPr>
        <w:pStyle w:val="a3"/>
        <w:numPr>
          <w:ilvl w:val="0"/>
          <w:numId w:val="4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8E2EB3" w:rsidP="008E2EB3">
      <w:pPr>
        <w:pStyle w:val="1"/>
        <w:spacing w:before="0" w:after="0" w:line="360" w:lineRule="auto"/>
        <w:rPr>
          <w:rFonts w:cs="Times New Roman"/>
          <w:szCs w:val="28"/>
        </w:rPr>
      </w:pPr>
      <w:bookmarkStart w:id="53" w:name="_Toc514353651"/>
      <w:r>
        <w:rPr>
          <w:rFonts w:cs="Times New Roman"/>
          <w:szCs w:val="28"/>
        </w:rPr>
        <w:t>2.1</w:t>
      </w:r>
      <w:r w:rsidR="00A617D4" w:rsidRPr="004F2A81">
        <w:rPr>
          <w:rFonts w:cs="Times New Roman"/>
          <w:szCs w:val="28"/>
        </w:rPr>
        <w:t>.1 Системные требования</w:t>
      </w:r>
      <w:bookmarkEnd w:id="53"/>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73414">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8E2EB3" w:rsidP="008E2EB3">
      <w:pPr>
        <w:pStyle w:val="1"/>
        <w:spacing w:before="0" w:after="0" w:line="360" w:lineRule="auto"/>
        <w:ind w:left="360"/>
        <w:rPr>
          <w:rFonts w:cs="Times New Roman"/>
          <w:szCs w:val="28"/>
        </w:rPr>
      </w:pPr>
      <w:bookmarkStart w:id="54" w:name="_Toc514353652"/>
      <w:r>
        <w:rPr>
          <w:rFonts w:cs="Times New Roman"/>
          <w:szCs w:val="28"/>
        </w:rPr>
        <w:t>2.1.2</w:t>
      </w:r>
      <w:r w:rsidR="00A617D4" w:rsidRPr="004F2A81">
        <w:rPr>
          <w:rFonts w:cs="Times New Roman"/>
          <w:szCs w:val="28"/>
        </w:rPr>
        <w:t>Варианты запуска Alpha.Alarms</w:t>
      </w:r>
      <w:bookmarkEnd w:id="54"/>
    </w:p>
    <w:p w:rsidR="00A617D4" w:rsidRPr="004F2A81" w:rsidRDefault="008E2EB3" w:rsidP="00C001BC">
      <w:pPr>
        <w:pStyle w:val="1"/>
        <w:spacing w:before="0" w:after="0" w:line="360" w:lineRule="auto"/>
        <w:rPr>
          <w:rFonts w:cs="Times New Roman"/>
          <w:szCs w:val="28"/>
        </w:rPr>
      </w:pPr>
      <w:bookmarkStart w:id="55" w:name="_Toc514353653"/>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8E2EB3" w:rsidP="00C001BC">
      <w:pPr>
        <w:pStyle w:val="1"/>
        <w:spacing w:before="0" w:after="0" w:line="360" w:lineRule="auto"/>
        <w:rPr>
          <w:rFonts w:cs="Times New Roman"/>
          <w:szCs w:val="28"/>
        </w:rPr>
      </w:pPr>
      <w:bookmarkStart w:id="56" w:name="_Toc514353654"/>
      <w:r>
        <w:rPr>
          <w:rFonts w:cs="Times New Roman"/>
          <w:szCs w:val="28"/>
        </w:rPr>
        <w:lastRenderedPageBreak/>
        <w:t>2</w:t>
      </w:r>
      <w:r w:rsidR="00A617D4" w:rsidRPr="004F2A81">
        <w:rPr>
          <w:rFonts w:cs="Times New Roman"/>
          <w:szCs w:val="28"/>
        </w:rPr>
        <w:t>.</w:t>
      </w:r>
      <w:r>
        <w:rPr>
          <w:rFonts w:cs="Times New Roman"/>
          <w:szCs w:val="28"/>
        </w:rPr>
        <w:t>1.</w:t>
      </w:r>
      <w:r w:rsidR="00A617D4" w:rsidRPr="004F2A81">
        <w:rPr>
          <w:rFonts w:cs="Times New Roman"/>
          <w:szCs w:val="28"/>
        </w:rPr>
        <w:t>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8E2EB3" w:rsidP="00C001BC">
      <w:pPr>
        <w:pStyle w:val="1"/>
        <w:spacing w:before="0" w:after="0" w:line="360" w:lineRule="auto"/>
        <w:rPr>
          <w:rFonts w:cs="Times New Roman"/>
          <w:szCs w:val="28"/>
        </w:rPr>
      </w:pPr>
      <w:bookmarkStart w:id="57" w:name="_Toc514353655"/>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8E2EB3" w:rsidP="00C001BC">
      <w:pPr>
        <w:pStyle w:val="1"/>
        <w:spacing w:before="0" w:after="0" w:line="360" w:lineRule="auto"/>
        <w:rPr>
          <w:rFonts w:cs="Times New Roman"/>
          <w:szCs w:val="28"/>
        </w:rPr>
      </w:pPr>
      <w:bookmarkStart w:id="58" w:name="_Toc514353656"/>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 Просмотр событий</w:t>
      </w:r>
      <w:bookmarkEnd w:id="58"/>
    </w:p>
    <w:p w:rsidR="00A617D4" w:rsidRPr="004F2A81" w:rsidRDefault="008E2EB3" w:rsidP="00C001BC">
      <w:pPr>
        <w:pStyle w:val="1"/>
        <w:spacing w:before="0" w:after="0" w:line="360" w:lineRule="auto"/>
        <w:rPr>
          <w:rFonts w:cs="Times New Roman"/>
          <w:szCs w:val="28"/>
        </w:rPr>
      </w:pPr>
      <w:bookmarkStart w:id="59" w:name="_Toc514353657"/>
      <w:r>
        <w:rPr>
          <w:rFonts w:cs="Times New Roman"/>
          <w:szCs w:val="28"/>
        </w:rPr>
        <w:t>2</w:t>
      </w:r>
      <w:r w:rsidR="00A617D4" w:rsidRPr="004F2A81">
        <w:rPr>
          <w:rFonts w:cs="Times New Roman"/>
          <w:szCs w:val="28"/>
        </w:rPr>
        <w:t>.</w:t>
      </w:r>
      <w:r>
        <w:rPr>
          <w:rFonts w:cs="Times New Roman"/>
          <w:szCs w:val="28"/>
        </w:rPr>
        <w:t>1.</w:t>
      </w:r>
      <w:r w:rsidR="00A617D4" w:rsidRPr="004F2A81">
        <w:rPr>
          <w:rFonts w:cs="Times New Roman"/>
          <w:szCs w:val="28"/>
        </w:rPr>
        <w:t>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E2EB3">
        <w:rPr>
          <w:rFonts w:ascii="Times New Roman" w:hAnsi="Times New Roman" w:cs="Times New Roman"/>
          <w:sz w:val="28"/>
          <w:szCs w:val="28"/>
        </w:rPr>
        <w:t>2.1.1</w:t>
      </w:r>
      <w:r w:rsidRPr="004F2A81">
        <w:rPr>
          <w:rFonts w:ascii="Times New Roman" w:hAnsi="Times New Roman" w:cs="Times New Roman"/>
          <w:sz w:val="28"/>
          <w:szCs w:val="28"/>
        </w:rPr>
        <w:t>.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8E2EB3" w:rsidP="00F73414">
      <w:pPr>
        <w:numPr>
          <w:ilvl w:val="0"/>
          <w:numId w:val="51"/>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8E2EB3" w:rsidP="00F73414">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8E2EB3" w:rsidP="00F73414">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8E2EB3" w:rsidP="00B50B58">
      <w:pPr>
        <w:pStyle w:val="1"/>
        <w:spacing w:before="0" w:after="0" w:line="360" w:lineRule="auto"/>
        <w:rPr>
          <w:rFonts w:cs="Times New Roman"/>
          <w:szCs w:val="28"/>
        </w:rPr>
      </w:pPr>
      <w:bookmarkStart w:id="60" w:name="_Toc514353658"/>
      <w:r>
        <w:rPr>
          <w:rFonts w:cs="Times New Roman"/>
          <w:szCs w:val="28"/>
        </w:rPr>
        <w:t>2.1</w:t>
      </w:r>
      <w:r w:rsidR="00387345" w:rsidRPr="004F2A81">
        <w:rPr>
          <w:rFonts w:cs="Times New Roman"/>
          <w:szCs w:val="28"/>
        </w:rPr>
        <w:t>.3.1.1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8E2EB3" w:rsidRDefault="008E2EB3" w:rsidP="00F73414">
      <w:pPr>
        <w:pStyle w:val="a3"/>
        <w:numPr>
          <w:ilvl w:val="0"/>
          <w:numId w:val="54"/>
        </w:numPr>
        <w:tabs>
          <w:tab w:val="num" w:pos="426"/>
        </w:tabs>
        <w:spacing w:after="0" w:line="360" w:lineRule="auto"/>
        <w:ind w:left="0" w:firstLine="709"/>
        <w:jc w:val="both"/>
        <w:rPr>
          <w:rFonts w:ascii="Times New Roman" w:hAnsi="Times New Roman" w:cs="Times New Roman"/>
          <w:color w:val="212121"/>
          <w:sz w:val="28"/>
          <w:szCs w:val="28"/>
        </w:rPr>
      </w:pPr>
      <w:r>
        <w:rPr>
          <w:rFonts w:ascii="Times New Roman" w:hAnsi="Times New Roman" w:cs="Times New Roman"/>
          <w:color w:val="212121"/>
          <w:sz w:val="28"/>
          <w:szCs w:val="28"/>
        </w:rPr>
        <w:t>в</w:t>
      </w:r>
      <w:r w:rsidR="00387345" w:rsidRPr="008E2EB3">
        <w:rPr>
          <w:rFonts w:ascii="Times New Roman" w:hAnsi="Times New Roman" w:cs="Times New Roman"/>
          <w:color w:val="212121"/>
          <w:sz w:val="28"/>
          <w:szCs w:val="28"/>
        </w:rPr>
        <w:t>ыделите одно или несколько событий в таблице и нажмите кнопку </w:t>
      </w:r>
      <w:r w:rsidR="00387345" w:rsidRPr="004F2A81">
        <w:rPr>
          <w:noProof/>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на панели инструментов или в контекстном меню.</w:t>
      </w:r>
    </w:p>
    <w:p w:rsidR="008E2EB3" w:rsidRDefault="008E2EB3" w:rsidP="00F73414">
      <w:pPr>
        <w:pStyle w:val="a3"/>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8E2EB3">
        <w:rPr>
          <w:rFonts w:ascii="Times New Roman" w:hAnsi="Times New Roman" w:cs="Times New Roman"/>
          <w:color w:val="212121"/>
          <w:sz w:val="28"/>
          <w:szCs w:val="28"/>
        </w:rPr>
        <w:t>п</w:t>
      </w:r>
      <w:r w:rsidR="00387345" w:rsidRPr="008E2EB3">
        <w:rPr>
          <w:rFonts w:ascii="Times New Roman" w:hAnsi="Times New Roman" w:cs="Times New Roman"/>
          <w:color w:val="212121"/>
          <w:sz w:val="28"/>
          <w:szCs w:val="28"/>
        </w:rPr>
        <w:t>овторно нажмите левой кнопкой мыши по выделенному событию (способ работает, если установлен флаг </w:t>
      </w:r>
      <w:r w:rsidR="00B50B58"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события</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повторным</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кликом</w:t>
      </w:r>
      <w:r w:rsidR="00387345" w:rsidRPr="008E2EB3">
        <w:rPr>
          <w:rStyle w:val="a7"/>
          <w:rFonts w:ascii="Times New Roman" w:hAnsi="Times New Roman" w:cs="Times New Roman"/>
          <w:color w:val="212121"/>
          <w:sz w:val="28"/>
          <w:szCs w:val="28"/>
        </w:rPr>
        <w:t xml:space="preserve"> по </w:t>
      </w:r>
      <w:r w:rsidR="00387345" w:rsidRPr="008E2EB3">
        <w:rPr>
          <w:rStyle w:val="a7"/>
          <w:rFonts w:ascii="Times New Roman" w:hAnsi="Times New Roman" w:cs="Times New Roman"/>
          <w:b w:val="0"/>
          <w:color w:val="212121"/>
          <w:sz w:val="28"/>
          <w:szCs w:val="28"/>
        </w:rPr>
        <w:t>выделенной</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строке</w:t>
      </w:r>
      <w:r w:rsidR="00387345" w:rsidRPr="008E2EB3">
        <w:rPr>
          <w:rFonts w:ascii="Times New Roman" w:hAnsi="Times New Roman" w:cs="Times New Roman"/>
          <w:color w:val="212121"/>
          <w:sz w:val="28"/>
          <w:szCs w:val="28"/>
        </w:rPr>
        <w:t> в окне </w:t>
      </w:r>
      <w:r w:rsidR="00387345" w:rsidRPr="008E2EB3">
        <w:rPr>
          <w:rStyle w:val="a7"/>
          <w:rFonts w:ascii="Times New Roman" w:hAnsi="Times New Roman" w:cs="Times New Roman"/>
          <w:b w:val="0"/>
          <w:color w:val="212121"/>
          <w:sz w:val="28"/>
          <w:szCs w:val="28"/>
        </w:rPr>
        <w:t>Параметры</w:t>
      </w:r>
      <w:r w:rsidR="00387345" w:rsidRPr="008E2EB3">
        <w:rPr>
          <w:rFonts w:ascii="Times New Roman" w:hAnsi="Times New Roman" w:cs="Times New Roman"/>
          <w:color w:val="212121"/>
          <w:sz w:val="28"/>
          <w:szCs w:val="28"/>
        </w:rPr>
        <w:t>).</w:t>
      </w:r>
    </w:p>
    <w:p w:rsidR="008E2EB3" w:rsidRPr="008E2EB3" w:rsidRDefault="008E2EB3" w:rsidP="00F73414">
      <w:pPr>
        <w:pStyle w:val="a3"/>
        <w:numPr>
          <w:ilvl w:val="0"/>
          <w:numId w:val="56"/>
        </w:numPr>
        <w:tabs>
          <w:tab w:val="num" w:pos="426"/>
        </w:tabs>
        <w:spacing w:after="0" w:line="360" w:lineRule="auto"/>
        <w:ind w:left="0" w:firstLine="709"/>
        <w:jc w:val="both"/>
        <w:rPr>
          <w:rStyle w:val="a7"/>
          <w:rFonts w:ascii="Times New Roman" w:hAnsi="Times New Roman" w:cs="Times New Roman"/>
          <w:b w:val="0"/>
          <w:bCs w:val="0"/>
          <w:color w:val="212121"/>
          <w:sz w:val="28"/>
          <w:szCs w:val="28"/>
        </w:rPr>
      </w:pPr>
      <w:r w:rsidRPr="008E2EB3">
        <w:rPr>
          <w:rFonts w:ascii="Times New Roman" w:hAnsi="Times New Roman" w:cs="Times New Roman"/>
          <w:color w:val="212121"/>
          <w:sz w:val="28"/>
          <w:szCs w:val="28"/>
        </w:rPr>
        <w:t>н</w:t>
      </w:r>
      <w:r w:rsidR="00387345" w:rsidRPr="008E2EB3">
        <w:rPr>
          <w:rFonts w:ascii="Times New Roman" w:hAnsi="Times New Roman" w:cs="Times New Roman"/>
          <w:color w:val="212121"/>
          <w:sz w:val="28"/>
          <w:szCs w:val="28"/>
        </w:rPr>
        <w:t>ажмите на кнопку </w:t>
      </w:r>
      <w:r w:rsidR="00B50B58" w:rsidRPr="008E2EB3">
        <w:rPr>
          <w:rStyle w:val="a7"/>
          <w:rFonts w:ascii="Times New Roman" w:hAnsi="Times New Roman" w:cs="Times New Roman"/>
          <w:b w:val="0"/>
          <w:color w:val="212121"/>
          <w:sz w:val="28"/>
          <w:szCs w:val="28"/>
        </w:rPr>
        <w:t>квитировать</w:t>
      </w:r>
      <w:r w:rsidR="00387345" w:rsidRPr="008E2EB3">
        <w:rPr>
          <w:rFonts w:ascii="Times New Roman" w:hAnsi="Times New Roman" w:cs="Times New Roman"/>
          <w:color w:val="212121"/>
          <w:sz w:val="28"/>
          <w:szCs w:val="28"/>
        </w:rPr>
        <w:t> в столбце </w:t>
      </w:r>
      <w:r w:rsidR="00387345" w:rsidRPr="008E2EB3">
        <w:rPr>
          <w:rStyle w:val="a7"/>
          <w:rFonts w:ascii="Times New Roman" w:hAnsi="Times New Roman" w:cs="Times New Roman"/>
          <w:b w:val="0"/>
          <w:color w:val="212121"/>
          <w:sz w:val="28"/>
          <w:szCs w:val="28"/>
        </w:rPr>
        <w:t>Квитировать</w:t>
      </w:r>
    </w:p>
    <w:p w:rsidR="00387345" w:rsidRPr="008E2EB3" w:rsidRDefault="008E2EB3" w:rsidP="00F73414">
      <w:pPr>
        <w:pStyle w:val="a3"/>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к</w:t>
      </w:r>
      <w:r w:rsidR="00387345" w:rsidRPr="008E2EB3">
        <w:rPr>
          <w:rFonts w:ascii="Times New Roman" w:hAnsi="Times New Roman" w:cs="Times New Roman"/>
          <w:color w:val="212121"/>
          <w:sz w:val="28"/>
          <w:szCs w:val="28"/>
        </w:rPr>
        <w:t>витируйте все отображаемые события кнопкой </w:t>
      </w:r>
      <w:r w:rsidR="00387345"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387345" w:rsidRPr="008E2EB3">
        <w:rPr>
          <w:rFonts w:ascii="Times New Roman" w:hAnsi="Times New Roman" w:cs="Times New Roman"/>
          <w:color w:val="212121"/>
          <w:sz w:val="28"/>
          <w:szCs w:val="28"/>
        </w:rPr>
        <w:t> (</w:t>
      </w:r>
      <w:r w:rsidR="00387345" w:rsidRPr="008E2EB3">
        <w:rPr>
          <w:rStyle w:val="a7"/>
          <w:rFonts w:ascii="Times New Roman" w:hAnsi="Times New Roman" w:cs="Times New Roman"/>
          <w:b w:val="0"/>
          <w:color w:val="212121"/>
          <w:sz w:val="28"/>
          <w:szCs w:val="28"/>
        </w:rPr>
        <w:t>Квитировать</w:t>
      </w:r>
      <w:r w:rsidR="00387345" w:rsidRPr="008E2EB3">
        <w:rPr>
          <w:rStyle w:val="a7"/>
          <w:rFonts w:ascii="Times New Roman" w:hAnsi="Times New Roman" w:cs="Times New Roman"/>
          <w:color w:val="212121"/>
          <w:sz w:val="28"/>
          <w:szCs w:val="28"/>
        </w:rPr>
        <w:t xml:space="preserve"> </w:t>
      </w:r>
      <w:r w:rsidR="00387345" w:rsidRPr="008E2EB3">
        <w:rPr>
          <w:rStyle w:val="a7"/>
          <w:rFonts w:ascii="Times New Roman" w:hAnsi="Times New Roman" w:cs="Times New Roman"/>
          <w:b w:val="0"/>
          <w:color w:val="212121"/>
          <w:sz w:val="28"/>
          <w:szCs w:val="28"/>
        </w:rPr>
        <w:t>все</w:t>
      </w:r>
      <w:r w:rsidR="00387345" w:rsidRPr="008E2EB3">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8E2EB3" w:rsidP="00C001BC">
      <w:pPr>
        <w:pStyle w:val="1"/>
        <w:spacing w:before="0" w:after="0" w:line="360" w:lineRule="auto"/>
        <w:rPr>
          <w:rFonts w:cs="Times New Roman"/>
          <w:szCs w:val="28"/>
        </w:rPr>
      </w:pPr>
      <w:bookmarkStart w:id="61" w:name="_Toc514353659"/>
      <w:r>
        <w:rPr>
          <w:rFonts w:cs="Times New Roman"/>
          <w:szCs w:val="28"/>
        </w:rPr>
        <w:lastRenderedPageBreak/>
        <w:t>2.1</w:t>
      </w:r>
      <w:r w:rsidR="00387345" w:rsidRPr="004F2A81">
        <w:rPr>
          <w:rFonts w:cs="Times New Roman"/>
          <w:szCs w:val="28"/>
        </w:rPr>
        <w:t>.3.1.2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8E2EB3" w:rsidP="00C001BC">
      <w:pPr>
        <w:pStyle w:val="1"/>
        <w:spacing w:before="0" w:after="0" w:line="360" w:lineRule="auto"/>
        <w:rPr>
          <w:rFonts w:cs="Times New Roman"/>
          <w:szCs w:val="28"/>
        </w:rPr>
      </w:pPr>
      <w:bookmarkStart w:id="62" w:name="_Toc514353660"/>
      <w:r>
        <w:rPr>
          <w:rFonts w:cs="Times New Roman"/>
          <w:szCs w:val="28"/>
        </w:rPr>
        <w:t>2.1</w:t>
      </w:r>
      <w:r w:rsidR="00387345" w:rsidRPr="004F2A81">
        <w:rPr>
          <w:rFonts w:cs="Times New Roman"/>
          <w:szCs w:val="28"/>
        </w:rPr>
        <w:t>.3.1.3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8E2EB3" w:rsidP="00C001BC">
      <w:pPr>
        <w:pStyle w:val="1"/>
        <w:spacing w:before="0" w:after="0" w:line="360" w:lineRule="auto"/>
        <w:rPr>
          <w:rFonts w:cs="Times New Roman"/>
          <w:szCs w:val="28"/>
        </w:rPr>
      </w:pPr>
      <w:bookmarkStart w:id="63" w:name="_Toc514353661"/>
      <w:r>
        <w:rPr>
          <w:rFonts w:cs="Times New Roman"/>
          <w:szCs w:val="28"/>
        </w:rPr>
        <w:t>2.1</w:t>
      </w:r>
      <w:r w:rsidR="00387345" w:rsidRPr="004F2A81">
        <w:rPr>
          <w:rFonts w:cs="Times New Roman"/>
          <w:szCs w:val="28"/>
        </w:rPr>
        <w:t>.3.2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8E2EB3" w:rsidP="00C001BC">
      <w:pPr>
        <w:pStyle w:val="3"/>
        <w:spacing w:before="0" w:line="360" w:lineRule="auto"/>
        <w:jc w:val="center"/>
        <w:rPr>
          <w:rFonts w:ascii="Times New Roman" w:hAnsi="Times New Roman" w:cs="Times New Roman"/>
          <w:color w:val="000000"/>
          <w:sz w:val="28"/>
          <w:szCs w:val="28"/>
        </w:rPr>
      </w:pPr>
      <w:bookmarkStart w:id="64" w:name="_Toc514353662"/>
      <w:r>
        <w:rPr>
          <w:rFonts w:ascii="Times New Roman" w:hAnsi="Times New Roman" w:cs="Times New Roman"/>
          <w:b/>
          <w:bCs/>
          <w:color w:val="000000"/>
          <w:sz w:val="28"/>
          <w:szCs w:val="28"/>
        </w:rPr>
        <w:t>2.1</w:t>
      </w:r>
      <w:r w:rsidR="00C001BC" w:rsidRPr="00C001BC">
        <w:rPr>
          <w:rFonts w:ascii="Times New Roman" w:hAnsi="Times New Roman" w:cs="Times New Roman"/>
          <w:b/>
          <w:bCs/>
          <w:color w:val="000000"/>
          <w:sz w:val="28"/>
          <w:szCs w:val="28"/>
        </w:rPr>
        <w:t>.3.2</w:t>
      </w:r>
      <w:r w:rsidR="00C001BC">
        <w:rPr>
          <w:rFonts w:ascii="Times New Roman" w:hAnsi="Times New Roman" w:cs="Times New Roman"/>
          <w:b/>
          <w:bCs/>
          <w:color w:val="000000"/>
          <w:sz w:val="28"/>
          <w:szCs w:val="28"/>
        </w:rPr>
        <w:t>.1</w:t>
      </w:r>
      <w:r w:rsidR="00C001BC"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w:t>
      </w:r>
      <w:r w:rsidR="008E2EB3">
        <w:rPr>
          <w:rFonts w:ascii="Times New Roman" w:hAnsi="Times New Roman" w:cs="Times New Roman"/>
          <w:sz w:val="28"/>
          <w:szCs w:val="28"/>
        </w:rPr>
        <w:t xml:space="preserve"> 2.1.2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8E2EB3" w:rsidP="00C001BC">
      <w:pPr>
        <w:pStyle w:val="1"/>
        <w:spacing w:before="0" w:after="0" w:line="360" w:lineRule="auto"/>
        <w:rPr>
          <w:rFonts w:cs="Times New Roman"/>
          <w:szCs w:val="28"/>
        </w:rPr>
      </w:pPr>
      <w:bookmarkStart w:id="65" w:name="_Toc514353663"/>
      <w:r>
        <w:rPr>
          <w:rFonts w:cs="Times New Roman"/>
          <w:szCs w:val="28"/>
        </w:rPr>
        <w:lastRenderedPageBreak/>
        <w:t>2.1</w:t>
      </w:r>
      <w:r w:rsidR="004F2A81" w:rsidRPr="004F2A81">
        <w:rPr>
          <w:rFonts w:cs="Times New Roman"/>
          <w:szCs w:val="28"/>
        </w:rPr>
        <w:t>.4 Дополнительные возможности</w:t>
      </w:r>
      <w:bookmarkEnd w:id="65"/>
    </w:p>
    <w:p w:rsidR="004F2A81" w:rsidRPr="004F2A81" w:rsidRDefault="008E2EB3" w:rsidP="00C001BC">
      <w:pPr>
        <w:pStyle w:val="1"/>
        <w:spacing w:before="0" w:after="0" w:line="360" w:lineRule="auto"/>
        <w:rPr>
          <w:rFonts w:cs="Times New Roman"/>
          <w:szCs w:val="28"/>
        </w:rPr>
      </w:pPr>
      <w:bookmarkStart w:id="66" w:name="_Toc514353664"/>
      <w:r>
        <w:rPr>
          <w:rFonts w:cs="Times New Roman"/>
          <w:szCs w:val="28"/>
        </w:rPr>
        <w:t>2.1</w:t>
      </w:r>
      <w:r w:rsidR="004F2A81" w:rsidRPr="004F2A81">
        <w:rPr>
          <w:rFonts w:cs="Times New Roman"/>
          <w:szCs w:val="28"/>
        </w:rPr>
        <w:t>.4.1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8E2EB3" w:rsidP="00F73414">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оперативных</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событий</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на</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стороне</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сервера</w:t>
      </w:r>
      <w:r w:rsidR="004F2A81"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8E2EB3" w:rsidP="00F73414">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запроса</w:t>
      </w:r>
      <w:r w:rsidR="004F2A81"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8E2EB3" w:rsidP="00F73414">
      <w:pPr>
        <w:numPr>
          <w:ilvl w:val="0"/>
          <w:numId w:val="59"/>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отображения</w:t>
      </w:r>
      <w:r w:rsidR="004F2A81"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8E2EB3" w:rsidP="00F73414">
      <w:pPr>
        <w:numPr>
          <w:ilvl w:val="0"/>
          <w:numId w:val="60"/>
        </w:numPr>
        <w:tabs>
          <w:tab w:val="num" w:pos="567"/>
        </w:tabs>
        <w:spacing w:after="0" w:line="360" w:lineRule="auto"/>
        <w:ind w:left="0" w:firstLine="709"/>
        <w:jc w:val="both"/>
        <w:rPr>
          <w:rFonts w:ascii="Times New Roman" w:hAnsi="Times New Roman" w:cs="Times New Roman"/>
          <w:color w:val="212121"/>
          <w:sz w:val="28"/>
          <w:szCs w:val="28"/>
        </w:rPr>
      </w:pPr>
      <w:r>
        <w:rPr>
          <w:rStyle w:val="a7"/>
          <w:rFonts w:ascii="Times New Roman" w:hAnsi="Times New Roman" w:cs="Times New Roman"/>
          <w:b w:val="0"/>
          <w:color w:val="212121"/>
          <w:sz w:val="28"/>
          <w:szCs w:val="28"/>
        </w:rPr>
        <w:t>ф</w:t>
      </w:r>
      <w:r w:rsidR="004F2A81" w:rsidRPr="00DA5032">
        <w:rPr>
          <w:rStyle w:val="a7"/>
          <w:rFonts w:ascii="Times New Roman" w:hAnsi="Times New Roman" w:cs="Times New Roman"/>
          <w:b w:val="0"/>
          <w:color w:val="212121"/>
          <w:sz w:val="28"/>
          <w:szCs w:val="28"/>
        </w:rPr>
        <w:t>ильтрация</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по</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объекту</w:t>
      </w:r>
      <w:r w:rsidR="004F2A81" w:rsidRPr="004F2A81">
        <w:rPr>
          <w:rStyle w:val="a7"/>
          <w:rFonts w:ascii="Times New Roman" w:hAnsi="Times New Roman" w:cs="Times New Roman"/>
          <w:color w:val="212121"/>
          <w:sz w:val="28"/>
          <w:szCs w:val="28"/>
        </w:rPr>
        <w:t xml:space="preserve"> </w:t>
      </w:r>
      <w:r w:rsidR="004F2A81" w:rsidRPr="00DA5032">
        <w:rPr>
          <w:rStyle w:val="a7"/>
          <w:rFonts w:ascii="Times New Roman" w:hAnsi="Times New Roman" w:cs="Times New Roman"/>
          <w:b w:val="0"/>
          <w:color w:val="212121"/>
          <w:sz w:val="28"/>
          <w:szCs w:val="28"/>
        </w:rPr>
        <w:t>срабатывания</w:t>
      </w:r>
      <w:r w:rsidR="004F2A81"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73414">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73414">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897BBB" w:rsidP="00C001BC">
      <w:pPr>
        <w:pStyle w:val="1"/>
        <w:spacing w:before="0" w:after="0" w:line="360" w:lineRule="auto"/>
        <w:rPr>
          <w:rFonts w:cs="Times New Roman"/>
          <w:szCs w:val="28"/>
        </w:rPr>
      </w:pPr>
      <w:bookmarkStart w:id="67" w:name="_Toc514353665"/>
      <w:r>
        <w:rPr>
          <w:rFonts w:cs="Times New Roman"/>
          <w:szCs w:val="28"/>
        </w:rPr>
        <w:t>2.1</w:t>
      </w:r>
      <w:r w:rsidR="004F2A81" w:rsidRPr="004F2A81">
        <w:rPr>
          <w:rFonts w:cs="Times New Roman"/>
          <w:szCs w:val="28"/>
        </w:rPr>
        <w:t>.4.2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2.1.3</w:t>
      </w:r>
      <w:r w:rsidRPr="004F2A81">
        <w:rPr>
          <w:rFonts w:ascii="Times New Roman" w:hAnsi="Times New Roman" w:cs="Times New Roman"/>
          <w:sz w:val="28"/>
          <w:szCs w:val="28"/>
        </w:rPr>
        <w:t>. Сохранение данных в табличный файл.</w:t>
      </w:r>
    </w:p>
    <w:p w:rsidR="004F2A81" w:rsidRPr="004F2A81" w:rsidRDefault="00897BBB" w:rsidP="00C001BC">
      <w:pPr>
        <w:pStyle w:val="1"/>
        <w:spacing w:before="0" w:after="0" w:line="360" w:lineRule="auto"/>
        <w:rPr>
          <w:rFonts w:cs="Times New Roman"/>
          <w:szCs w:val="28"/>
        </w:rPr>
      </w:pPr>
      <w:bookmarkStart w:id="68" w:name="_Toc514353666"/>
      <w:r>
        <w:rPr>
          <w:rFonts w:cs="Times New Roman"/>
          <w:szCs w:val="28"/>
        </w:rPr>
        <w:t>2.1</w:t>
      </w:r>
      <w:r w:rsidR="004F2A81" w:rsidRPr="004F2A81">
        <w:rPr>
          <w:rFonts w:cs="Times New Roman"/>
          <w:szCs w:val="28"/>
        </w:rPr>
        <w:t>.4.3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00897BBB">
        <w:rPr>
          <w:color w:val="212121"/>
          <w:sz w:val="28"/>
          <w:szCs w:val="28"/>
        </w:rPr>
        <w:t xml:space="preserve">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00897BBB">
        <w:rPr>
          <w:color w:val="212121"/>
          <w:sz w:val="28"/>
          <w:szCs w:val="28"/>
        </w:rPr>
        <w:t xml:space="preserve">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4. Импорт/экспорт предустановленных фильтров.</w:t>
      </w:r>
    </w:p>
    <w:p w:rsidR="004F2A81" w:rsidRPr="004F2A81" w:rsidRDefault="00897BBB" w:rsidP="00DA5032">
      <w:pPr>
        <w:pStyle w:val="1"/>
        <w:spacing w:before="0" w:after="0" w:line="360" w:lineRule="auto"/>
        <w:rPr>
          <w:rFonts w:cs="Times New Roman"/>
          <w:szCs w:val="28"/>
        </w:rPr>
      </w:pPr>
      <w:bookmarkStart w:id="69" w:name="_Toc514353667"/>
      <w:r>
        <w:rPr>
          <w:rFonts w:cs="Times New Roman"/>
          <w:szCs w:val="28"/>
        </w:rPr>
        <w:t>2.1</w:t>
      </w:r>
      <w:r w:rsidR="004F2A81" w:rsidRPr="004F2A81">
        <w:rPr>
          <w:rFonts w:cs="Times New Roman"/>
          <w:szCs w:val="28"/>
        </w:rPr>
        <w:t>.4.4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5. Настройка папок для импорта и экспорта.</w:t>
      </w:r>
    </w:p>
    <w:p w:rsidR="004F2A81" w:rsidRPr="004F2A81" w:rsidRDefault="00897BBB" w:rsidP="00DA5032">
      <w:pPr>
        <w:pStyle w:val="1"/>
        <w:spacing w:before="0" w:after="0" w:line="360" w:lineRule="auto"/>
        <w:rPr>
          <w:rFonts w:cs="Times New Roman"/>
          <w:szCs w:val="28"/>
        </w:rPr>
      </w:pPr>
      <w:bookmarkStart w:id="70" w:name="_Toc514353668"/>
      <w:r>
        <w:rPr>
          <w:rFonts w:cs="Times New Roman"/>
          <w:szCs w:val="28"/>
        </w:rPr>
        <w:t>2.1</w:t>
      </w:r>
      <w:r w:rsidR="004F2A81" w:rsidRPr="004F2A81">
        <w:rPr>
          <w:rFonts w:cs="Times New Roman"/>
          <w:szCs w:val="28"/>
        </w:rPr>
        <w:t>.4.5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w:t>
      </w:r>
      <w:r w:rsidRPr="004F2A81">
        <w:rPr>
          <w:rFonts w:ascii="Times New Roman" w:hAnsi="Times New Roman" w:cs="Times New Roman"/>
          <w:sz w:val="28"/>
          <w:szCs w:val="28"/>
        </w:rPr>
        <w:t>6. Печать таблицы событий.</w:t>
      </w:r>
    </w:p>
    <w:p w:rsidR="004F2A81" w:rsidRPr="004F2A81" w:rsidRDefault="00897BBB" w:rsidP="00DA5032">
      <w:pPr>
        <w:pStyle w:val="1"/>
        <w:spacing w:before="0" w:after="0" w:line="360" w:lineRule="auto"/>
        <w:rPr>
          <w:rFonts w:cs="Times New Roman"/>
          <w:szCs w:val="28"/>
        </w:rPr>
      </w:pPr>
      <w:bookmarkStart w:id="71" w:name="_Toc514353669"/>
      <w:r>
        <w:rPr>
          <w:rFonts w:cs="Times New Roman"/>
          <w:szCs w:val="28"/>
        </w:rPr>
        <w:lastRenderedPageBreak/>
        <w:t>2.1</w:t>
      </w:r>
      <w:r w:rsidR="004F2A81" w:rsidRPr="004F2A81">
        <w:rPr>
          <w:rFonts w:cs="Times New Roman"/>
          <w:szCs w:val="28"/>
        </w:rPr>
        <w:t>.4.6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897BBB">
        <w:rPr>
          <w:rFonts w:ascii="Times New Roman" w:hAnsi="Times New Roman" w:cs="Times New Roman"/>
          <w:sz w:val="28"/>
          <w:szCs w:val="28"/>
        </w:rPr>
        <w:t>2.1.7</w:t>
      </w:r>
      <w:r w:rsidRPr="004F2A81">
        <w:rPr>
          <w:rFonts w:ascii="Times New Roman" w:hAnsi="Times New Roman" w:cs="Times New Roman"/>
          <w:sz w:val="28"/>
          <w:szCs w:val="28"/>
        </w:rPr>
        <w:t>.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Default="00897BBB" w:rsidP="00897BBB">
      <w:pPr>
        <w:pStyle w:val="1"/>
        <w:spacing w:before="0" w:after="0" w:line="360" w:lineRule="auto"/>
        <w:ind w:left="360"/>
      </w:pPr>
      <w:bookmarkStart w:id="72" w:name="_Toc451433792"/>
      <w:bookmarkStart w:id="73" w:name="_Toc514353670"/>
      <w:r>
        <w:lastRenderedPageBreak/>
        <w:t xml:space="preserve">2.2 </w:t>
      </w:r>
      <w:r w:rsidR="00E45526" w:rsidRPr="0079361A">
        <w:t>Автоматизация процесса тестирования</w:t>
      </w:r>
      <w:bookmarkEnd w:id="72"/>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w:r w:rsidR="00897BBB">
        <w:rPr>
          <w:rFonts w:ascii="Times New Roman" w:hAnsi="Times New Roman" w:cs="Times New Roman"/>
          <w:sz w:val="28"/>
          <w:szCs w:val="28"/>
        </w:rPr>
        <w:t>в</w:t>
      </w:r>
      <w:r w:rsidRPr="00EC743C">
        <w:rPr>
          <w:rFonts w:ascii="Times New Roman" w:hAnsi="Times New Roman" w:cs="Times New Roman"/>
          <w:sz w:val="28"/>
          <w:szCs w:val="28"/>
        </w:rPr>
        <w:t xml:space="preserve">озможность проведения тестов, которые нельзя провести без использования средств автоматизации;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EF49B1" w:rsidRPr="00EC743C">
        <w:rPr>
          <w:rFonts w:ascii="Times New Roman" w:hAnsi="Times New Roman" w:cs="Times New Roman"/>
          <w:sz w:val="28"/>
          <w:szCs w:val="28"/>
        </w:rPr>
        <w:t xml:space="preserve">овышение независимости экспертизы (исключается человеческий фактор);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EF49B1" w:rsidRPr="00EC743C">
        <w:rPr>
          <w:rFonts w:ascii="Times New Roman" w:hAnsi="Times New Roman" w:cs="Times New Roman"/>
          <w:sz w:val="28"/>
          <w:szCs w:val="28"/>
        </w:rPr>
        <w:t xml:space="preserve">озможность проводить тестирование вне рабочих часов тестировщика. Необходимо также отметить и недостатки внедрения автоматизации тестирования [3]: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EF49B1" w:rsidRPr="00EC743C">
        <w:rPr>
          <w:rFonts w:ascii="Times New Roman" w:hAnsi="Times New Roman" w:cs="Times New Roman"/>
          <w:sz w:val="28"/>
          <w:szCs w:val="28"/>
        </w:rPr>
        <w:t xml:space="preserve">втоматизация тестирования зачастую требует значительных трудозатрат;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F49B1" w:rsidRPr="00EC743C">
        <w:rPr>
          <w:rFonts w:ascii="Times New Roman" w:hAnsi="Times New Roman" w:cs="Times New Roman"/>
          <w:sz w:val="28"/>
          <w:szCs w:val="28"/>
        </w:rPr>
        <w:t xml:space="preserve">ребуется более квалифицированный персонал;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F49B1" w:rsidRPr="00EC743C">
        <w:rPr>
          <w:rFonts w:ascii="Times New Roman" w:hAnsi="Times New Roman" w:cs="Times New Roman"/>
          <w:sz w:val="28"/>
          <w:szCs w:val="28"/>
        </w:rPr>
        <w:t xml:space="preserve">ложный анализ результатов;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EF49B1" w:rsidRPr="00EC743C">
        <w:rPr>
          <w:rFonts w:ascii="Times New Roman" w:hAnsi="Times New Roman" w:cs="Times New Roman"/>
          <w:sz w:val="28"/>
          <w:szCs w:val="28"/>
        </w:rPr>
        <w:t xml:space="preserve">юбое изменение в работе системы может потребовать трудозатратных изменений в автоматических тестах;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EF49B1" w:rsidRPr="00EC743C">
        <w:rPr>
          <w:rFonts w:ascii="Times New Roman" w:hAnsi="Times New Roman" w:cs="Times New Roman"/>
          <w:sz w:val="28"/>
          <w:szCs w:val="28"/>
        </w:rPr>
        <w:t xml:space="preserve">шибка в реакции системы на один из тестов может привести к ошибочным результатам прогона последующих тестов; </w:t>
      </w:r>
    </w:p>
    <w:p w:rsidR="006D146B"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EF49B1" w:rsidRPr="00EC743C">
        <w:rPr>
          <w:rFonts w:ascii="Times New Roman" w:hAnsi="Times New Roman" w:cs="Times New Roman"/>
          <w:sz w:val="28"/>
          <w:szCs w:val="28"/>
        </w:rPr>
        <w:t xml:space="preserve">иск возникновения ошибок в самом автоматическом тесте; </w:t>
      </w:r>
    </w:p>
    <w:p w:rsidR="00EF49B1" w:rsidRPr="00EC743C" w:rsidRDefault="00897BBB" w:rsidP="00EC743C">
      <w:pPr>
        <w:pStyle w:val="a3"/>
        <w:numPr>
          <w:ilvl w:val="1"/>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EF49B1" w:rsidRPr="00EC743C">
        <w:rPr>
          <w:rFonts w:ascii="Times New Roman" w:hAnsi="Times New Roman" w:cs="Times New Roman"/>
          <w:sz w:val="28"/>
          <w:szCs w:val="28"/>
        </w:rPr>
        <w:t xml:space="preserve">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ланируемого жизненного цикла системы;</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6A563A" w:rsidRPr="00EC743C">
        <w:rPr>
          <w:rFonts w:ascii="Times New Roman" w:hAnsi="Times New Roman" w:cs="Times New Roman"/>
          <w:sz w:val="28"/>
          <w:szCs w:val="28"/>
        </w:rPr>
        <w:t xml:space="preserve">ыбранного метода разработки системы; </w:t>
      </w:r>
    </w:p>
    <w:p w:rsidR="006A563A"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6A563A" w:rsidRPr="00EC743C">
        <w:rPr>
          <w:rFonts w:ascii="Times New Roman" w:hAnsi="Times New Roman" w:cs="Times New Roman"/>
          <w:sz w:val="28"/>
          <w:szCs w:val="28"/>
        </w:rPr>
        <w:t xml:space="preserve">бъектов автоматизации; </w:t>
      </w:r>
    </w:p>
    <w:p w:rsidR="00EF49B1" w:rsidRPr="00EC743C" w:rsidRDefault="00897BBB" w:rsidP="00F73414">
      <w:pPr>
        <w:pStyle w:val="a3"/>
        <w:numPr>
          <w:ilvl w:val="0"/>
          <w:numId w:val="6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6A563A" w:rsidRPr="00EC743C">
        <w:rPr>
          <w:rFonts w:ascii="Times New Roman" w:hAnsi="Times New Roman" w:cs="Times New Roman"/>
          <w:sz w:val="28"/>
          <w:szCs w:val="28"/>
        </w:rPr>
        <w:t>етодов автоматизации.</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[2]:</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6A563A" w:rsidRPr="00EC743C">
        <w:rPr>
          <w:rFonts w:ascii="Times New Roman" w:hAnsi="Times New Roman" w:cs="Times New Roman"/>
          <w:sz w:val="28"/>
          <w:szCs w:val="28"/>
        </w:rPr>
        <w:t xml:space="preserve">рямой расчёт рентабельности инвестиций;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 xml:space="preserve">асчёт рентабельность инвестиций с точки зрения эффективности использования ресурсов; </w:t>
      </w:r>
    </w:p>
    <w:p w:rsidR="006A563A" w:rsidRPr="00EC743C" w:rsidRDefault="00897BBB" w:rsidP="00F73414">
      <w:pPr>
        <w:pStyle w:val="a3"/>
        <w:numPr>
          <w:ilvl w:val="0"/>
          <w:numId w:val="6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6A563A" w:rsidRPr="00EC743C">
        <w:rPr>
          <w:rFonts w:ascii="Times New Roman" w:hAnsi="Times New Roman" w:cs="Times New Roman"/>
          <w:sz w:val="28"/>
          <w:szCs w:val="28"/>
        </w:rPr>
        <w:t>асчёт рентабельность инвестиций с точки зрения минимизации рисков.</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произвести расчёт прямой выгоды относительно затраченных денежных средств.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При расчёте затрат на автоматизацию тестирования, необходимо учитывать следующие факторы: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6A563A" w:rsidRPr="00EC743C" w:rsidRDefault="006A563A" w:rsidP="00F73414">
      <w:pPr>
        <w:pStyle w:val="a3"/>
        <w:numPr>
          <w:ilvl w:val="0"/>
          <w:numId w:val="67"/>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(2)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F49B1"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требуемого на написание одного автоматизированного скрипта одним </w:t>
      </w:r>
      <w:r w:rsidR="0041248B" w:rsidRPr="00EC743C">
        <w:rPr>
          <w:rFonts w:ascii="Times New Roman" w:hAnsi="Times New Roman" w:cs="Times New Roman"/>
          <w:sz w:val="28"/>
          <w:szCs w:val="28"/>
        </w:rPr>
        <w:lastRenderedPageBreak/>
        <w:t>тестировщиком (в часах), умноженное на общее количество скриптов и на стоимость рабочего часа;</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41248B"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41248B"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41248B"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0041248B" w:rsidRPr="00EC743C">
        <w:rPr>
          <w:rFonts w:ascii="Times New Roman" w:hAnsi="Times New Roman" w:cs="Times New Roman"/>
          <w:sz w:val="28"/>
          <w:szCs w:val="28"/>
        </w:rPr>
        <w:t xml:space="preserve"> </w:t>
      </w:r>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1. Стоимость обучения персонала следует считать равной 0 при вычислении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2. 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стоимости анализа результатов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7F6BF3" w:rsidRPr="00EC743C">
        <w:rPr>
          <w:rFonts w:ascii="Times New Roman" w:hAnsi="Times New Roman" w:cs="Times New Roman"/>
          <w:sz w:val="28"/>
          <w:szCs w:val="28"/>
        </w:rPr>
        <w:t>—</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F49B1"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7F6BF3"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C94DFC"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C94DFC"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00C94DFC"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C94DFC"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00C94DFC" w:rsidRPr="00EC743C">
        <w:rPr>
          <w:rFonts w:ascii="Times New Roman" w:hAnsi="Times New Roman" w:cs="Times New Roman"/>
          <w:sz w:val="28"/>
          <w:szCs w:val="28"/>
        </w:rPr>
        <w:t xml:space="preserve"> -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количество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sidR="005E76F3"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(4)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CB2AAC"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времени,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5E76F3"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005E76F3"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5E76F3"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005E76F3" w:rsidRPr="00EC743C">
        <w:rPr>
          <w:rFonts w:ascii="Times New Roman" w:hAnsi="Times New Roman" w:cs="Times New Roman"/>
          <w:sz w:val="28"/>
          <w:szCs w:val="28"/>
        </w:rPr>
        <w:t xml:space="preserve"> -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 проведённых тестов, умноженный на общее количество скриптов и на среднее время, требуемое на анализ причин неудачного выполнения одного скрипта (в часах); </w:t>
      </w:r>
    </w:p>
    <w:p w:rsidR="00EF49B1"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F49B1"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5E76F3" w:rsidRPr="00EE736D" w:rsidRDefault="005E76F3" w:rsidP="00EC743C">
      <w:pPr>
        <w:spacing w:after="0" w:line="360" w:lineRule="auto"/>
        <w:ind w:firstLine="709"/>
        <w:jc w:val="both"/>
        <w:rPr>
          <w:rFonts w:ascii="Times New Roman" w:eastAsiaTheme="minorEastAsia" w:hAnsi="Times New Roman" w:cs="Times New Roman"/>
          <w:sz w:val="28"/>
          <w:szCs w:val="28"/>
        </w:rPr>
      </w:pPr>
      <w:r w:rsidRPr="00EC743C">
        <w:rPr>
          <w:rFonts w:ascii="Times New Roman" w:hAnsi="Times New Roman" w:cs="Times New Roman"/>
          <w:sz w:val="28"/>
          <w:szCs w:val="28"/>
        </w:rPr>
        <w:t xml:space="preserve">(5)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 xml:space="preserve">— </w:t>
      </w:r>
      <w:r w:rsidR="005E76F3" w:rsidRPr="00EC743C">
        <w:rPr>
          <w:rFonts w:ascii="Times New Roman" w:hAnsi="Times New Roman" w:cs="Times New Roman"/>
          <w:sz w:val="28"/>
          <w:szCs w:val="28"/>
        </w:rPr>
        <w:t>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5E76F3" w:rsidRPr="00EC743C" w:rsidRDefault="00B24C01"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p>
    <w:p w:rsidR="00833B06" w:rsidRPr="00E45526" w:rsidRDefault="004719B1" w:rsidP="00833B06">
      <w:pPr>
        <w:pStyle w:val="1"/>
        <w:spacing w:before="0" w:after="0" w:line="360" w:lineRule="auto"/>
        <w:ind w:firstLine="709"/>
      </w:pPr>
      <w:r>
        <w:t>2.2</w:t>
      </w:r>
      <w:r w:rsidR="00833B06">
        <w:t xml:space="preserve">.1 </w:t>
      </w:r>
      <w:r w:rsidR="00833B06" w:rsidRPr="00E45526">
        <w:t>Расчёт экономич</w:t>
      </w:r>
      <w:r w:rsidR="00833B06">
        <w:t xml:space="preserve">еской целесообразности введения </w:t>
      </w:r>
      <w:r w:rsidR="00833B06" w:rsidRPr="00E45526">
        <w:t>автоматизированного тестирования</w:t>
      </w:r>
    </w:p>
    <w:p w:rsidR="00833B06" w:rsidRDefault="00833B06" w:rsidP="00833B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 xml:space="preserve">по формулам, представленным выше. Расчеты будут производится исходя из данных, полученных в ходе опроса работников отдела тестирования. </w:t>
      </w:r>
    </w:p>
    <w:p w:rsidR="00055D50" w:rsidRPr="00052CCF"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055D50" w:rsidRPr="00052CCF">
        <w:rPr>
          <w:rFonts w:ascii="Times New Roman" w:hAnsi="Times New Roman" w:cs="Times New Roman"/>
          <w:sz w:val="28"/>
          <w:szCs w:val="28"/>
        </w:rPr>
        <w:t xml:space="preserve">плата тестировщика, оценивается </w:t>
      </w:r>
      <w:r w:rsidR="00055D50">
        <w:rPr>
          <w:rFonts w:ascii="Times New Roman" w:hAnsi="Times New Roman" w:cs="Times New Roman"/>
          <w:sz w:val="28"/>
          <w:szCs w:val="28"/>
        </w:rPr>
        <w:t xml:space="preserve">примерно </w:t>
      </w:r>
      <w:r w:rsidR="00055D50" w:rsidRPr="00052CCF">
        <w:rPr>
          <w:rFonts w:ascii="Times New Roman" w:hAnsi="Times New Roman" w:cs="Times New Roman"/>
          <w:sz w:val="28"/>
          <w:szCs w:val="28"/>
        </w:rPr>
        <w:t xml:space="preserve">в </w:t>
      </w:r>
      <w:r w:rsidR="00055D50">
        <w:rPr>
          <w:rFonts w:ascii="Times New Roman" w:hAnsi="Times New Roman" w:cs="Times New Roman"/>
          <w:sz w:val="28"/>
          <w:szCs w:val="28"/>
        </w:rPr>
        <w:t>125</w:t>
      </w:r>
      <w:r w:rsidR="00055D50" w:rsidRPr="00052CCF">
        <w:rPr>
          <w:rFonts w:ascii="Times New Roman" w:hAnsi="Times New Roman" w:cs="Times New Roman"/>
          <w:sz w:val="28"/>
          <w:szCs w:val="28"/>
        </w:rPr>
        <w:t xml:space="preserve"> рублей в час</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55D50" w:rsidRPr="00052CCF">
        <w:rPr>
          <w:rFonts w:ascii="Times New Roman" w:hAnsi="Times New Roman" w:cs="Times New Roman"/>
          <w:sz w:val="28"/>
          <w:szCs w:val="28"/>
        </w:rPr>
        <w:t xml:space="preserve">анный проект рассчитан как минимум еще на </w:t>
      </w:r>
      <w:r w:rsidR="00055D50">
        <w:rPr>
          <w:rFonts w:ascii="Times New Roman" w:hAnsi="Times New Roman" w:cs="Times New Roman"/>
          <w:sz w:val="28"/>
          <w:szCs w:val="28"/>
        </w:rPr>
        <w:t>3</w:t>
      </w:r>
      <w:r w:rsidR="00055D50"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sidR="00055D50">
        <w:rPr>
          <w:rFonts w:ascii="Times New Roman" w:hAnsi="Times New Roman" w:cs="Times New Roman"/>
          <w:sz w:val="28"/>
          <w:szCs w:val="28"/>
        </w:rPr>
        <w:t xml:space="preserve"> И того, примерно 2 </w:t>
      </w:r>
      <w:r w:rsidR="00EE736D">
        <w:rPr>
          <w:rFonts w:ascii="Times New Roman" w:hAnsi="Times New Roman" w:cs="Times New Roman"/>
          <w:sz w:val="28"/>
          <w:szCs w:val="28"/>
        </w:rPr>
        <w:t>цикла</w:t>
      </w:r>
      <w:r w:rsidR="00055D50">
        <w:rPr>
          <w:rFonts w:ascii="Times New Roman" w:hAnsi="Times New Roman" w:cs="Times New Roman"/>
          <w:sz w:val="28"/>
          <w:szCs w:val="28"/>
        </w:rPr>
        <w:t xml:space="preserve"> в неделю. За 3 года работы планируется сделать 312 полных </w:t>
      </w:r>
      <w:r w:rsidR="00EE736D">
        <w:rPr>
          <w:rFonts w:ascii="Times New Roman" w:hAnsi="Times New Roman" w:cs="Times New Roman"/>
          <w:sz w:val="28"/>
          <w:szCs w:val="28"/>
        </w:rPr>
        <w:t>циклов</w:t>
      </w:r>
      <w:r w:rsidR="00055D50">
        <w:rPr>
          <w:rFonts w:ascii="Times New Roman" w:hAnsi="Times New Roman" w:cs="Times New Roman"/>
          <w:sz w:val="28"/>
          <w:szCs w:val="28"/>
        </w:rPr>
        <w:t xml:space="preserve"> тестов.</w:t>
      </w:r>
    </w:p>
    <w:p w:rsidR="00055D50" w:rsidRDefault="00055D50" w:rsidP="00F73414">
      <w:pPr>
        <w:pStyle w:val="a3"/>
        <w:numPr>
          <w:ilvl w:val="0"/>
          <w:numId w:val="64"/>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w:t>
      </w:r>
      <w:r w:rsidR="004719B1">
        <w:rPr>
          <w:rFonts w:ascii="Times New Roman" w:hAnsi="Times New Roman" w:cs="Times New Roman"/>
          <w:sz w:val="28"/>
          <w:szCs w:val="28"/>
        </w:rPr>
        <w:t>п</w:t>
      </w:r>
      <w:r w:rsidRPr="00052CCF">
        <w:rPr>
          <w:rFonts w:ascii="Times New Roman" w:hAnsi="Times New Roman" w:cs="Times New Roman"/>
          <w:sz w:val="28"/>
          <w:szCs w:val="28"/>
        </w:rPr>
        <w:t xml:space="preserve">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sidRPr="00052CCF">
        <w:rPr>
          <w:rFonts w:ascii="Times New Roman" w:hAnsi="Times New Roman" w:cs="Times New Roman"/>
          <w:sz w:val="28"/>
          <w:szCs w:val="28"/>
        </w:rPr>
        <w:t xml:space="preserve">ри каждом прогоне примерно </w:t>
      </w:r>
      <w:r w:rsidR="000F7C71">
        <w:rPr>
          <w:rFonts w:ascii="Times New Roman" w:hAnsi="Times New Roman" w:cs="Times New Roman"/>
          <w:sz w:val="28"/>
          <w:szCs w:val="28"/>
        </w:rPr>
        <w:t>1</w:t>
      </w:r>
      <w:r w:rsidR="00055D50" w:rsidRPr="00052CCF">
        <w:rPr>
          <w:rFonts w:ascii="Times New Roman" w:hAnsi="Times New Roman" w:cs="Times New Roman"/>
          <w:sz w:val="28"/>
          <w:szCs w:val="28"/>
        </w:rPr>
        <w:t xml:space="preserve">% тестов </w:t>
      </w:r>
      <w:r w:rsidR="00055D50">
        <w:rPr>
          <w:rFonts w:ascii="Times New Roman" w:hAnsi="Times New Roman" w:cs="Times New Roman"/>
          <w:sz w:val="28"/>
          <w:szCs w:val="28"/>
        </w:rPr>
        <w:t>имеют отрицательные результаты;</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980E2F">
        <w:rPr>
          <w:rFonts w:ascii="Times New Roman" w:hAnsi="Times New Roman" w:cs="Times New Roman"/>
          <w:sz w:val="28"/>
          <w:szCs w:val="28"/>
        </w:rPr>
        <w:t>а определение источника ошибки для каждого теста у</w:t>
      </w:r>
      <w:r w:rsidR="00055D50">
        <w:rPr>
          <w:rFonts w:ascii="Times New Roman" w:hAnsi="Times New Roman" w:cs="Times New Roman"/>
          <w:sz w:val="28"/>
          <w:szCs w:val="28"/>
        </w:rPr>
        <w:t xml:space="preserve"> ручного тестировщика уходит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Pr="00602969"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055D50">
        <w:rPr>
          <w:rFonts w:ascii="Times New Roman" w:hAnsi="Times New Roman" w:cs="Times New Roman"/>
          <w:sz w:val="28"/>
          <w:szCs w:val="28"/>
        </w:rPr>
        <w:t xml:space="preserve">ри автоматизированном тестировании анализ ошибки примерно занимает </w:t>
      </w:r>
      <w:r w:rsidR="000F7C71">
        <w:rPr>
          <w:rFonts w:ascii="Times New Roman" w:hAnsi="Times New Roman" w:cs="Times New Roman"/>
          <w:sz w:val="28"/>
          <w:szCs w:val="28"/>
        </w:rPr>
        <w:t>10</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55D50" w:rsidRPr="00052CCF">
        <w:rPr>
          <w:rFonts w:ascii="Times New Roman" w:hAnsi="Times New Roman" w:cs="Times New Roman"/>
          <w:sz w:val="28"/>
          <w:szCs w:val="28"/>
        </w:rPr>
        <w:t>а подготовку к циклу</w:t>
      </w:r>
      <w:r w:rsidR="00C135A8" w:rsidRPr="00C135A8">
        <w:rPr>
          <w:rFonts w:ascii="Times New Roman" w:hAnsi="Times New Roman" w:cs="Times New Roman"/>
          <w:sz w:val="28"/>
          <w:szCs w:val="28"/>
        </w:rPr>
        <w:t xml:space="preserve"> </w:t>
      </w:r>
      <w:r w:rsidR="00C135A8">
        <w:rPr>
          <w:rFonts w:ascii="Times New Roman" w:hAnsi="Times New Roman" w:cs="Times New Roman"/>
          <w:sz w:val="28"/>
          <w:szCs w:val="28"/>
        </w:rPr>
        <w:t>ручного тестирования</w:t>
      </w:r>
      <w:r w:rsidR="00055D50" w:rsidRPr="00052CCF">
        <w:rPr>
          <w:rFonts w:ascii="Times New Roman" w:hAnsi="Times New Roman" w:cs="Times New Roman"/>
          <w:sz w:val="28"/>
          <w:szCs w:val="28"/>
        </w:rPr>
        <w:t xml:space="preserve"> у тестировщика обычно уходит порядка </w:t>
      </w:r>
      <w:r w:rsidR="00055D50">
        <w:rPr>
          <w:rFonts w:ascii="Times New Roman" w:hAnsi="Times New Roman" w:cs="Times New Roman"/>
          <w:sz w:val="28"/>
          <w:szCs w:val="28"/>
        </w:rPr>
        <w:t>30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052CCF">
        <w:rPr>
          <w:rFonts w:ascii="Times New Roman" w:hAnsi="Times New Roman" w:cs="Times New Roman"/>
          <w:sz w:val="28"/>
          <w:szCs w:val="28"/>
        </w:rPr>
        <w:t xml:space="preserve">реднее время, </w:t>
      </w:r>
      <w:r w:rsidR="00055D50">
        <w:rPr>
          <w:rFonts w:ascii="Times New Roman" w:hAnsi="Times New Roman" w:cs="Times New Roman"/>
          <w:sz w:val="28"/>
          <w:szCs w:val="28"/>
        </w:rPr>
        <w:t>необходимое</w:t>
      </w:r>
      <w:r w:rsidR="00055D50" w:rsidRPr="00052CCF">
        <w:rPr>
          <w:rFonts w:ascii="Times New Roman" w:hAnsi="Times New Roman" w:cs="Times New Roman"/>
          <w:sz w:val="28"/>
          <w:szCs w:val="28"/>
        </w:rPr>
        <w:t xml:space="preserve"> одному тестировщику на выполнение одного тест-кейса</w:t>
      </w:r>
      <w:r w:rsidR="00055D50">
        <w:rPr>
          <w:rFonts w:ascii="Times New Roman" w:hAnsi="Times New Roman" w:cs="Times New Roman"/>
          <w:sz w:val="28"/>
          <w:szCs w:val="28"/>
        </w:rPr>
        <w:t>,</w:t>
      </w:r>
      <w:r w:rsidR="00055D50" w:rsidRPr="00052CCF">
        <w:rPr>
          <w:rFonts w:ascii="Times New Roman" w:hAnsi="Times New Roman" w:cs="Times New Roman"/>
          <w:sz w:val="28"/>
          <w:szCs w:val="28"/>
        </w:rPr>
        <w:t xml:space="preserve"> </w:t>
      </w:r>
      <w:r w:rsidR="00055D50">
        <w:rPr>
          <w:rFonts w:ascii="Times New Roman" w:hAnsi="Times New Roman" w:cs="Times New Roman"/>
          <w:sz w:val="28"/>
          <w:szCs w:val="28"/>
        </w:rPr>
        <w:t>составляет</w:t>
      </w:r>
      <w:r w:rsidR="00055D50" w:rsidRPr="00052CCF">
        <w:rPr>
          <w:rFonts w:ascii="Times New Roman" w:hAnsi="Times New Roman" w:cs="Times New Roman"/>
          <w:sz w:val="28"/>
          <w:szCs w:val="28"/>
        </w:rPr>
        <w:t xml:space="preserve"> </w:t>
      </w:r>
      <w:r w:rsidR="000F7C71">
        <w:rPr>
          <w:rFonts w:ascii="Times New Roman" w:hAnsi="Times New Roman" w:cs="Times New Roman"/>
          <w:sz w:val="28"/>
          <w:szCs w:val="28"/>
        </w:rPr>
        <w:t>2</w:t>
      </w:r>
      <w:r w:rsidR="00055D50" w:rsidRPr="00052CCF">
        <w:rPr>
          <w:rFonts w:ascii="Times New Roman" w:hAnsi="Times New Roman" w:cs="Times New Roman"/>
          <w:sz w:val="28"/>
          <w:szCs w:val="28"/>
        </w:rPr>
        <w:t xml:space="preserve"> минут</w:t>
      </w:r>
      <w:r w:rsidR="00055D50" w:rsidRPr="0022338B">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055D50" w:rsidRPr="00980E2F">
        <w:rPr>
          <w:rFonts w:ascii="Times New Roman" w:hAnsi="Times New Roman" w:cs="Times New Roman"/>
          <w:sz w:val="28"/>
          <w:szCs w:val="28"/>
        </w:rPr>
        <w:t xml:space="preserve">ероятность появления необходимости изменения одного теста между циклами тестирования оценена в </w:t>
      </w:r>
      <w:r w:rsidR="000F7C71">
        <w:rPr>
          <w:rFonts w:ascii="Times New Roman" w:hAnsi="Times New Roman" w:cs="Times New Roman"/>
          <w:sz w:val="28"/>
          <w:szCs w:val="28"/>
        </w:rPr>
        <w:t>1</w:t>
      </w:r>
      <w:r w:rsidR="00055D50" w:rsidRPr="00980E2F">
        <w:rPr>
          <w:rFonts w:ascii="Times New Roman" w:hAnsi="Times New Roman" w:cs="Times New Roman"/>
          <w:sz w:val="28"/>
          <w:szCs w:val="28"/>
        </w:rPr>
        <w:t>%</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sidRPr="00980E2F">
        <w:rPr>
          <w:rFonts w:ascii="Times New Roman" w:hAnsi="Times New Roman" w:cs="Times New Roman"/>
          <w:sz w:val="28"/>
          <w:szCs w:val="28"/>
        </w:rPr>
        <w:t>реднее время, необходимое для актуализ</w:t>
      </w:r>
      <w:r w:rsidR="00055D50">
        <w:rPr>
          <w:rFonts w:ascii="Times New Roman" w:hAnsi="Times New Roman" w:cs="Times New Roman"/>
          <w:sz w:val="28"/>
          <w:szCs w:val="28"/>
        </w:rPr>
        <w:t>ации одного</w:t>
      </w:r>
      <w:r w:rsidR="00055D50" w:rsidRPr="00055D50">
        <w:rPr>
          <w:rFonts w:ascii="Times New Roman" w:hAnsi="Times New Roman" w:cs="Times New Roman"/>
          <w:sz w:val="28"/>
          <w:szCs w:val="28"/>
        </w:rPr>
        <w:t xml:space="preserve"> </w:t>
      </w:r>
      <w:r w:rsidR="00055D50">
        <w:rPr>
          <w:rFonts w:ascii="Times New Roman" w:hAnsi="Times New Roman" w:cs="Times New Roman"/>
          <w:sz w:val="28"/>
          <w:szCs w:val="28"/>
        </w:rPr>
        <w:t xml:space="preserve">ручного теста около </w:t>
      </w:r>
      <w:r w:rsidR="000F7C71">
        <w:rPr>
          <w:rFonts w:ascii="Times New Roman" w:hAnsi="Times New Roman" w:cs="Times New Roman"/>
          <w:sz w:val="28"/>
          <w:szCs w:val="28"/>
        </w:rPr>
        <w:t>5</w:t>
      </w:r>
      <w:r w:rsidR="00055D50">
        <w:rPr>
          <w:rFonts w:ascii="Times New Roman" w:hAnsi="Times New Roman" w:cs="Times New Roman"/>
          <w:sz w:val="28"/>
          <w:szCs w:val="28"/>
        </w:rPr>
        <w:t xml:space="preserve"> минут. </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55D50">
        <w:rPr>
          <w:rFonts w:ascii="Times New Roman" w:hAnsi="Times New Roman" w:cs="Times New Roman"/>
          <w:sz w:val="28"/>
          <w:szCs w:val="28"/>
        </w:rPr>
        <w:t xml:space="preserve">реднее время, актуализации автоматизированного теста потребуется </w:t>
      </w:r>
      <w:r w:rsidR="000F7C71">
        <w:rPr>
          <w:rFonts w:ascii="Times New Roman" w:hAnsi="Times New Roman" w:cs="Times New Roman"/>
          <w:sz w:val="28"/>
          <w:szCs w:val="28"/>
        </w:rPr>
        <w:t>15</w:t>
      </w:r>
      <w:r w:rsidR="00055D50">
        <w:rPr>
          <w:rFonts w:ascii="Times New Roman" w:hAnsi="Times New Roman" w:cs="Times New Roman"/>
          <w:sz w:val="28"/>
          <w:szCs w:val="28"/>
        </w:rPr>
        <w:t xml:space="preserve"> минут</w:t>
      </w:r>
      <w:r w:rsidR="00055D50" w:rsidRPr="00055D50">
        <w:rPr>
          <w:rFonts w:ascii="Times New Roman" w:hAnsi="Times New Roman" w:cs="Times New Roman"/>
          <w:sz w:val="28"/>
          <w:szCs w:val="28"/>
        </w:rPr>
        <w:t>;</w:t>
      </w:r>
    </w:p>
    <w:p w:rsidR="00055D50" w:rsidRDefault="004719B1" w:rsidP="00F73414">
      <w:pPr>
        <w:pStyle w:val="a3"/>
        <w:numPr>
          <w:ilvl w:val="0"/>
          <w:numId w:val="6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055D50">
        <w:rPr>
          <w:rFonts w:ascii="Times New Roman" w:hAnsi="Times New Roman" w:cs="Times New Roman"/>
          <w:sz w:val="28"/>
          <w:szCs w:val="28"/>
        </w:rPr>
        <w:t xml:space="preserve">втоматизация одного </w:t>
      </w:r>
      <w:r w:rsidR="00055D50" w:rsidRPr="00980E2F">
        <w:rPr>
          <w:rFonts w:ascii="Times New Roman" w:hAnsi="Times New Roman" w:cs="Times New Roman"/>
          <w:sz w:val="28"/>
          <w:szCs w:val="28"/>
        </w:rPr>
        <w:t xml:space="preserve">теста </w:t>
      </w:r>
      <w:r w:rsidR="00055D50">
        <w:rPr>
          <w:rFonts w:ascii="Times New Roman" w:hAnsi="Times New Roman" w:cs="Times New Roman"/>
          <w:sz w:val="28"/>
          <w:szCs w:val="28"/>
        </w:rPr>
        <w:t xml:space="preserve">оценивается в </w:t>
      </w:r>
      <w:r w:rsidR="000F7C71">
        <w:rPr>
          <w:rFonts w:ascii="Times New Roman" w:hAnsi="Times New Roman" w:cs="Times New Roman"/>
          <w:sz w:val="28"/>
          <w:szCs w:val="28"/>
        </w:rPr>
        <w:t>30</w:t>
      </w:r>
      <w:r w:rsidR="00055D50">
        <w:rPr>
          <w:rFonts w:ascii="Times New Roman" w:hAnsi="Times New Roman" w:cs="Times New Roman"/>
          <w:sz w:val="28"/>
          <w:szCs w:val="28"/>
        </w:rPr>
        <w:t xml:space="preserve"> часа</w:t>
      </w:r>
      <w:r w:rsidR="00055D50" w:rsidRPr="0022338B">
        <w:rPr>
          <w:rFonts w:ascii="Times New Roman" w:hAnsi="Times New Roman" w:cs="Times New Roman"/>
          <w:sz w:val="28"/>
          <w:szCs w:val="28"/>
        </w:rPr>
        <w:t>.</w:t>
      </w:r>
    </w:p>
    <w:p w:rsidR="00413119" w:rsidRPr="00413119" w:rsidRDefault="00413119" w:rsidP="00AD77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(2)</w:t>
      </w:r>
      <w:r w:rsidR="00AD7758">
        <w:rPr>
          <w:rFonts w:ascii="Times New Roman" w:hAnsi="Times New Roman" w:cs="Times New Roman"/>
          <w:sz w:val="28"/>
          <w:szCs w:val="28"/>
        </w:rPr>
        <w:t xml:space="preserve"> расчета денежных инвестиций для автоматизированного тестирования на период в 3 года.</w:t>
      </w:r>
    </w:p>
    <w:p w:rsidR="00EE736D" w:rsidRPr="000F7C71" w:rsidRDefault="00EE736D" w:rsidP="00EE736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рублей</w:t>
      </w:r>
      <w:r w:rsidRPr="000F7C71">
        <w:rPr>
          <w:rFonts w:ascii="Times New Roman" w:eastAsiaTheme="minorEastAsia" w:hAnsi="Times New Roman" w:cs="Times New Roman"/>
          <w:sz w:val="28"/>
          <w:szCs w:val="28"/>
        </w:rPr>
        <w:t>;</w:t>
      </w:r>
    </w:p>
    <w:p w:rsidR="00EE736D" w:rsidRPr="00A865DC" w:rsidRDefault="00B24C01" w:rsidP="00EE736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00EE736D">
        <w:rPr>
          <w:rFonts w:ascii="Times New Roman" w:eastAsiaTheme="minorEastAsia" w:hAnsi="Times New Roman" w:cs="Times New Roman"/>
          <w:sz w:val="28"/>
          <w:szCs w:val="28"/>
        </w:rPr>
        <w:t xml:space="preserve"> = </w:t>
      </w:r>
      <w:r w:rsidR="00A865DC">
        <w:rPr>
          <w:rFonts w:ascii="Times New Roman" w:hAnsi="Times New Roman" w:cs="Times New Roman"/>
          <w:sz w:val="28"/>
          <w:szCs w:val="28"/>
        </w:rPr>
        <w:t xml:space="preserve">600 тестов * </w:t>
      </w:r>
      <w:r w:rsidR="000F7C71">
        <w:rPr>
          <w:rFonts w:ascii="Times New Roman" w:hAnsi="Times New Roman" w:cs="Times New Roman"/>
          <w:sz w:val="28"/>
          <w:szCs w:val="28"/>
        </w:rPr>
        <w:t>0.5</w:t>
      </w:r>
      <w:r w:rsidR="00A865DC">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37</w:t>
      </w:r>
      <w:r w:rsidR="000F7C71">
        <w:rPr>
          <w:rFonts w:ascii="Times New Roman" w:hAnsi="Times New Roman" w:cs="Times New Roman"/>
          <w:sz w:val="28"/>
          <w:szCs w:val="28"/>
        </w:rPr>
        <w:t> </w:t>
      </w:r>
      <w:r w:rsidR="000F7C71" w:rsidRPr="000F7C71">
        <w:rPr>
          <w:rFonts w:ascii="Times New Roman" w:hAnsi="Times New Roman" w:cs="Times New Roman"/>
          <w:sz w:val="28"/>
          <w:szCs w:val="28"/>
        </w:rPr>
        <w:t>500</w:t>
      </w:r>
      <w:r w:rsidR="000F7C71">
        <w:rPr>
          <w:rFonts w:ascii="Times New Roman" w:hAnsi="Times New Roman" w:cs="Times New Roman"/>
          <w:sz w:val="28"/>
          <w:szCs w:val="28"/>
        </w:rPr>
        <w:t xml:space="preserve"> </w:t>
      </w:r>
      <w:r w:rsidR="00A865DC">
        <w:rPr>
          <w:rFonts w:ascii="Times New Roman" w:hAnsi="Times New Roman" w:cs="Times New Roman"/>
          <w:sz w:val="28"/>
          <w:szCs w:val="28"/>
        </w:rPr>
        <w:t>рублей</w:t>
      </w:r>
      <w:r w:rsidR="00EE736D" w:rsidRPr="00A865DC">
        <w:rPr>
          <w:rFonts w:ascii="Times New Roman" w:eastAsiaTheme="minorEastAsia" w:hAnsi="Times New Roman" w:cs="Times New Roman"/>
          <w:sz w:val="28"/>
          <w:szCs w:val="28"/>
        </w:rPr>
        <w:t>;</w:t>
      </w:r>
    </w:p>
    <w:p w:rsidR="00EE736D" w:rsidRPr="00C135A8" w:rsidRDefault="00EE736D" w:rsidP="00EE736D">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C135A8">
        <w:rPr>
          <w:rFonts w:ascii="Times New Roman" w:hAnsi="Times New Roman" w:cs="Times New Roman"/>
          <w:sz w:val="28"/>
          <w:szCs w:val="28"/>
        </w:rPr>
        <w:t>312</w:t>
      </w:r>
      <w:r w:rsidR="00C135A8">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C135A8" w:rsidRDefault="00B24C01" w:rsidP="00C135A8">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C135A8">
        <w:rPr>
          <w:rFonts w:ascii="Times New Roman" w:eastAsiaTheme="minorEastAsia" w:hAnsi="Times New Roman" w:cs="Times New Roman"/>
          <w:sz w:val="28"/>
          <w:szCs w:val="28"/>
        </w:rPr>
        <w:t xml:space="preserve"> = 0 рублей</w:t>
      </w:r>
      <w:r w:rsidR="00C135A8" w:rsidRPr="00C135A8">
        <w:rPr>
          <w:rFonts w:ascii="Times New Roman" w:eastAsiaTheme="minorEastAsia" w:hAnsi="Times New Roman" w:cs="Times New Roman"/>
          <w:sz w:val="28"/>
          <w:szCs w:val="28"/>
        </w:rPr>
        <w:t>;</w:t>
      </w:r>
    </w:p>
    <w:p w:rsidR="00C135A8" w:rsidRPr="00C135A8" w:rsidRDefault="00B24C01"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17</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127,5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B24C01"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C135A8">
        <w:rPr>
          <w:rFonts w:ascii="Times New Roman" w:eastAsiaTheme="minorEastAsia" w:hAnsi="Times New Roman" w:cs="Times New Roman"/>
          <w:sz w:val="28"/>
          <w:szCs w:val="28"/>
        </w:rPr>
        <w:t xml:space="preserve"> = </w:t>
      </w:r>
      <w:r w:rsidR="00C135A8">
        <w:rPr>
          <w:rFonts w:ascii="Times New Roman" w:hAnsi="Times New Roman" w:cs="Times New Roman"/>
          <w:sz w:val="28"/>
          <w:szCs w:val="28"/>
        </w:rPr>
        <w:t>600 тестов * 0.0</w:t>
      </w:r>
      <w:r w:rsidR="000F7C71">
        <w:rPr>
          <w:rFonts w:ascii="Times New Roman" w:hAnsi="Times New Roman" w:cs="Times New Roman"/>
          <w:sz w:val="28"/>
          <w:szCs w:val="28"/>
        </w:rPr>
        <w:t>1</w:t>
      </w:r>
      <w:r w:rsidR="00C135A8">
        <w:rPr>
          <w:rFonts w:ascii="Times New Roman" w:hAnsi="Times New Roman" w:cs="Times New Roman"/>
          <w:sz w:val="28"/>
          <w:szCs w:val="28"/>
        </w:rPr>
        <w:t xml:space="preserve"> * 0.</w:t>
      </w:r>
      <w:r w:rsidR="000F7C71">
        <w:rPr>
          <w:rFonts w:ascii="Times New Roman" w:hAnsi="Times New Roman" w:cs="Times New Roman"/>
          <w:sz w:val="28"/>
          <w:szCs w:val="28"/>
        </w:rPr>
        <w:t>2</w:t>
      </w:r>
      <w:r w:rsidR="00C135A8" w:rsidRPr="00A865DC">
        <w:rPr>
          <w:rFonts w:ascii="Times New Roman" w:hAnsi="Times New Roman" w:cs="Times New Roman"/>
          <w:sz w:val="28"/>
          <w:szCs w:val="28"/>
        </w:rPr>
        <w:t>5</w:t>
      </w:r>
      <w:r w:rsidR="00C135A8">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187,5</w:t>
      </w:r>
      <w:r w:rsidR="00C135A8">
        <w:rPr>
          <w:rFonts w:ascii="Times New Roman" w:hAnsi="Times New Roman" w:cs="Times New Roman"/>
          <w:sz w:val="28"/>
          <w:szCs w:val="28"/>
        </w:rPr>
        <w:t xml:space="preserve"> рублей</w:t>
      </w:r>
      <w:r w:rsidR="00C135A8" w:rsidRPr="00C135A8">
        <w:rPr>
          <w:rFonts w:ascii="Times New Roman" w:hAnsi="Times New Roman" w:cs="Times New Roman"/>
          <w:sz w:val="28"/>
          <w:szCs w:val="28"/>
        </w:rPr>
        <w:t>;</w:t>
      </w:r>
    </w:p>
    <w:p w:rsidR="00C135A8" w:rsidRPr="00C135A8" w:rsidRDefault="00660C5E" w:rsidP="00660C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2 и найдем </w:t>
      </w:r>
      <w:r w:rsidR="0043747C">
        <w:rPr>
          <w:rFonts w:ascii="Times New Roman" w:hAnsi="Times New Roman" w:cs="Times New Roman"/>
          <w:sz w:val="28"/>
          <w:szCs w:val="28"/>
        </w:rPr>
        <w:t xml:space="preserve">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sidR="00B9569B">
        <w:rPr>
          <w:rFonts w:ascii="Times New Roman" w:hAnsi="Times New Roman" w:cs="Times New Roman"/>
          <w:sz w:val="28"/>
          <w:szCs w:val="28"/>
        </w:rPr>
        <w:t xml:space="preserve"> и поддержание тестов в актуальном состоянии в течении 3 лет</w:t>
      </w:r>
      <w:r>
        <w:rPr>
          <w:rFonts w:ascii="Times New Roman" w:hAnsi="Times New Roman" w:cs="Times New Roman"/>
          <w:sz w:val="28"/>
          <w:szCs w:val="28"/>
        </w:rPr>
        <w:t>.</w:t>
      </w:r>
    </w:p>
    <w:p w:rsidR="00660C5E" w:rsidRDefault="00B24C01" w:rsidP="00B9569B">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=0+37 500 +</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(0+127,5 +187,5 )</m:t>
            </m:r>
          </m:e>
        </m:nary>
      </m:oMath>
      <w:r w:rsidR="00B9569B">
        <w:rPr>
          <w:rFonts w:eastAsiaTheme="minorEastAsia"/>
          <w:sz w:val="28"/>
          <w:szCs w:val="28"/>
        </w:rPr>
        <w:t xml:space="preserve"> = </w:t>
      </w:r>
      <w:r w:rsidR="000F7C71" w:rsidRPr="000F7C71">
        <w:rPr>
          <w:rFonts w:eastAsiaTheme="minorEastAsia"/>
          <w:sz w:val="28"/>
          <w:szCs w:val="28"/>
        </w:rPr>
        <w:t>135</w:t>
      </w:r>
      <w:r w:rsidR="000F7C71">
        <w:rPr>
          <w:rFonts w:eastAsiaTheme="minorEastAsia"/>
          <w:sz w:val="28"/>
          <w:szCs w:val="28"/>
        </w:rPr>
        <w:t> </w:t>
      </w:r>
      <w:r w:rsidR="000F7C71" w:rsidRPr="000F7C71">
        <w:rPr>
          <w:rFonts w:eastAsiaTheme="minorEastAsia"/>
          <w:sz w:val="28"/>
          <w:szCs w:val="28"/>
        </w:rPr>
        <w:t>780</w:t>
      </w:r>
      <w:r w:rsidR="000F7C71">
        <w:rPr>
          <w:rFonts w:eastAsiaTheme="minorEastAsia"/>
          <w:sz w:val="28"/>
          <w:szCs w:val="28"/>
        </w:rPr>
        <w:t xml:space="preserve"> </w:t>
      </w:r>
      <w:r w:rsidR="00B9569B">
        <w:rPr>
          <w:rFonts w:eastAsiaTheme="minorEastAsia"/>
          <w:sz w:val="28"/>
          <w:szCs w:val="28"/>
        </w:rPr>
        <w:t>рублей.</w:t>
      </w:r>
    </w:p>
    <w:p w:rsidR="00413119" w:rsidRPr="00413119" w:rsidRDefault="00413119" w:rsidP="004131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(3)</w:t>
      </w:r>
      <w:r w:rsidR="00AD7758">
        <w:rPr>
          <w:rFonts w:ascii="Times New Roman" w:hAnsi="Times New Roman" w:cs="Times New Roman"/>
          <w:sz w:val="28"/>
          <w:szCs w:val="28"/>
        </w:rPr>
        <w:t xml:space="preserve"> расчета денежных инвестиций для ручного тестирования на период в 3 года.</w:t>
      </w:r>
    </w:p>
    <w:p w:rsidR="00413119" w:rsidRPr="00A865DC" w:rsidRDefault="00B24C01"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413119">
        <w:rPr>
          <w:rFonts w:ascii="Times New Roman" w:eastAsiaTheme="minorEastAsia" w:hAnsi="Times New Roman" w:cs="Times New Roman"/>
          <w:sz w:val="28"/>
          <w:szCs w:val="28"/>
        </w:rPr>
        <w:t xml:space="preserve"> = </w:t>
      </w:r>
      <w:r w:rsidR="00413119" w:rsidRPr="00EF2203">
        <w:rPr>
          <w:rFonts w:ascii="Times New Roman" w:hAnsi="Times New Roman" w:cs="Times New Roman"/>
          <w:sz w:val="28"/>
          <w:szCs w:val="28"/>
        </w:rPr>
        <w:t xml:space="preserve">0 </w:t>
      </w:r>
      <w:r w:rsidR="00413119">
        <w:rPr>
          <w:rFonts w:ascii="Times New Roman" w:hAnsi="Times New Roman" w:cs="Times New Roman"/>
          <w:sz w:val="28"/>
          <w:szCs w:val="28"/>
        </w:rPr>
        <w:t>рублей</w:t>
      </w:r>
      <w:r w:rsidR="00413119" w:rsidRPr="00A865DC">
        <w:rPr>
          <w:rFonts w:ascii="Times New Roman" w:eastAsiaTheme="minorEastAsia" w:hAnsi="Times New Roman" w:cs="Times New Roman"/>
          <w:sz w:val="28"/>
          <w:szCs w:val="28"/>
        </w:rPr>
        <w:t>;</w:t>
      </w:r>
    </w:p>
    <w:p w:rsidR="00413119" w:rsidRPr="00C135A8" w:rsidRDefault="00413119" w:rsidP="00413119">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13119" w:rsidRDefault="00B24C01"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sidR="00413119">
        <w:rPr>
          <w:rFonts w:ascii="Times New Roman" w:eastAsiaTheme="minorEastAsia" w:hAnsi="Times New Roman" w:cs="Times New Roman"/>
          <w:sz w:val="28"/>
          <w:szCs w:val="28"/>
        </w:rPr>
        <w:t xml:space="preserve"> = </w:t>
      </w:r>
      <w:r w:rsidR="00F425CC" w:rsidRPr="00F425CC">
        <w:rPr>
          <w:rFonts w:ascii="Times New Roman" w:eastAsiaTheme="minorEastAsia" w:hAnsi="Times New Roman" w:cs="Times New Roman"/>
          <w:sz w:val="28"/>
          <w:szCs w:val="28"/>
        </w:rPr>
        <w:t>(</w:t>
      </w:r>
      <w:r w:rsidR="00413119" w:rsidRPr="00B55A8A">
        <w:rPr>
          <w:rFonts w:ascii="Times New Roman" w:hAnsi="Times New Roman" w:cs="Times New Roman"/>
          <w:sz w:val="28"/>
          <w:szCs w:val="28"/>
        </w:rPr>
        <w:t>0.</w:t>
      </w:r>
      <w:r w:rsidR="00413119">
        <w:rPr>
          <w:rFonts w:ascii="Times New Roman" w:hAnsi="Times New Roman" w:cs="Times New Roman"/>
          <w:sz w:val="28"/>
          <w:szCs w:val="28"/>
        </w:rPr>
        <w:t>5</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xml:space="preserve"> + 600 тестов* 0.</w:t>
      </w:r>
      <w:r w:rsidR="000F7C71">
        <w:rPr>
          <w:rFonts w:ascii="Times New Roman" w:hAnsi="Times New Roman" w:cs="Times New Roman"/>
          <w:sz w:val="28"/>
          <w:szCs w:val="28"/>
        </w:rPr>
        <w:t>03</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sidR="00413119">
        <w:rPr>
          <w:rFonts w:ascii="Times New Roman" w:hAnsi="Times New Roman" w:cs="Times New Roman"/>
          <w:sz w:val="28"/>
          <w:szCs w:val="28"/>
        </w:rPr>
        <w:t>) * 125 руб/час</w:t>
      </w:r>
      <w:r w:rsidR="00F425CC" w:rsidRPr="00F425CC">
        <w:rPr>
          <w:rFonts w:ascii="Times New Roman" w:hAnsi="Times New Roman" w:cs="Times New Roman"/>
          <w:sz w:val="28"/>
          <w:szCs w:val="28"/>
        </w:rPr>
        <w:t xml:space="preserve"> = </w:t>
      </w:r>
      <w:r w:rsidR="000F7C71" w:rsidRPr="000F7C71">
        <w:rPr>
          <w:rFonts w:ascii="Times New Roman" w:hAnsi="Times New Roman" w:cs="Times New Roman"/>
          <w:sz w:val="28"/>
          <w:szCs w:val="28"/>
        </w:rPr>
        <w:t>2312,5</w:t>
      </w:r>
      <w:r w:rsidR="00413119" w:rsidRPr="00C135A8">
        <w:rPr>
          <w:rFonts w:ascii="Times New Roman" w:eastAsiaTheme="minorEastAsia" w:hAnsi="Times New Roman" w:cs="Times New Roman"/>
          <w:sz w:val="28"/>
          <w:szCs w:val="28"/>
        </w:rPr>
        <w:t>;</w:t>
      </w:r>
    </w:p>
    <w:p w:rsidR="00413119" w:rsidRPr="00C135A8" w:rsidRDefault="00B24C01"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 </w:t>
      </w:r>
      <w:r w:rsidR="00671E92">
        <w:rPr>
          <w:rFonts w:ascii="Times New Roman" w:hAnsi="Times New Roman" w:cs="Times New Roman"/>
          <w:sz w:val="28"/>
          <w:szCs w:val="28"/>
        </w:rPr>
        <w:t>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413119">
        <w:rPr>
          <w:rFonts w:ascii="Times New Roman" w:hAnsi="Times New Roman" w:cs="Times New Roman"/>
          <w:sz w:val="28"/>
          <w:szCs w:val="28"/>
        </w:rPr>
        <w:t xml:space="preserve"> рублей</w:t>
      </w:r>
      <w:r w:rsidR="00413119" w:rsidRPr="00C135A8">
        <w:rPr>
          <w:rFonts w:ascii="Times New Roman" w:hAnsi="Times New Roman" w:cs="Times New Roman"/>
          <w:sz w:val="28"/>
          <w:szCs w:val="28"/>
        </w:rPr>
        <w:t>;</w:t>
      </w:r>
    </w:p>
    <w:p w:rsidR="00413119" w:rsidRDefault="00B24C01"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sidR="00413119">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w:t>
      </w:r>
      <w:r w:rsidR="00671E92">
        <w:rPr>
          <w:rFonts w:ascii="Times New Roman" w:hAnsi="Times New Roman" w:cs="Times New Roman"/>
          <w:sz w:val="28"/>
          <w:szCs w:val="28"/>
        </w:rPr>
        <w:t xml:space="preserve"> 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sidR="00413119">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0F7C71">
        <w:rPr>
          <w:rFonts w:ascii="Times New Roman" w:hAnsi="Times New Roman" w:cs="Times New Roman"/>
          <w:sz w:val="28"/>
          <w:szCs w:val="28"/>
        </w:rPr>
        <w:t xml:space="preserve"> </w:t>
      </w:r>
      <w:r w:rsidR="00413119">
        <w:rPr>
          <w:rFonts w:ascii="Times New Roman" w:hAnsi="Times New Roman" w:cs="Times New Roman"/>
          <w:sz w:val="28"/>
          <w:szCs w:val="28"/>
        </w:rPr>
        <w:t>рублей</w:t>
      </w:r>
      <w:r w:rsidR="00413119" w:rsidRPr="00C135A8">
        <w:rPr>
          <w:rFonts w:ascii="Times New Roman" w:hAnsi="Times New Roman" w:cs="Times New Roman"/>
          <w:sz w:val="28"/>
          <w:szCs w:val="28"/>
        </w:rPr>
        <w:t>;</w:t>
      </w:r>
    </w:p>
    <w:p w:rsidR="00671E92" w:rsidRDefault="00671E92" w:rsidP="00413119">
      <w:pPr>
        <w:spacing w:after="0" w:line="360" w:lineRule="auto"/>
        <w:ind w:firstLine="709"/>
        <w:jc w:val="both"/>
        <w:rPr>
          <w:rFonts w:ascii="Times New Roman" w:hAnsi="Times New Roman" w:cs="Times New Roman"/>
          <w:sz w:val="28"/>
          <w:szCs w:val="28"/>
        </w:rPr>
      </w:pPr>
    </w:p>
    <w:p w:rsidR="00671E92" w:rsidRPr="00C135A8" w:rsidRDefault="00671E92" w:rsidP="00413119">
      <w:pPr>
        <w:spacing w:after="0" w:line="360" w:lineRule="auto"/>
        <w:ind w:firstLine="709"/>
        <w:jc w:val="both"/>
        <w:rPr>
          <w:rFonts w:ascii="Times New Roman" w:hAnsi="Times New Roman" w:cs="Times New Roman"/>
          <w:sz w:val="28"/>
          <w:szCs w:val="28"/>
        </w:rPr>
      </w:pPr>
    </w:p>
    <w:p w:rsidR="00830DE9" w:rsidRDefault="00413119" w:rsidP="00671E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Подставим полученные данные в формулу </w:t>
      </w:r>
      <w:r w:rsidR="00671E92" w:rsidRPr="00671E92">
        <w:rPr>
          <w:rFonts w:ascii="Times New Roman" w:hAnsi="Times New Roman" w:cs="Times New Roman"/>
          <w:sz w:val="28"/>
          <w:szCs w:val="28"/>
        </w:rPr>
        <w:t>3</w:t>
      </w:r>
      <w:r>
        <w:rPr>
          <w:rFonts w:ascii="Times New Roman" w:hAnsi="Times New Roman" w:cs="Times New Roman"/>
          <w:sz w:val="28"/>
          <w:szCs w:val="28"/>
        </w:rPr>
        <w:t xml:space="preserve"> и найдем</w:t>
      </w:r>
      <w:r w:rsidR="0043747C">
        <w:rPr>
          <w:rFonts w:ascii="Times New Roman" w:hAnsi="Times New Roman" w:cs="Times New Roman"/>
          <w:sz w:val="28"/>
          <w:szCs w:val="28"/>
        </w:rPr>
        <w:t xml:space="preserve"> денежные</w:t>
      </w:r>
      <w:r>
        <w:rPr>
          <w:rFonts w:ascii="Times New Roman" w:hAnsi="Times New Roman" w:cs="Times New Roman"/>
          <w:sz w:val="28"/>
          <w:szCs w:val="28"/>
        </w:rPr>
        <w:t xml:space="preserve">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sidR="00671E92">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671E92" w:rsidRDefault="00B24C01" w:rsidP="00671E92">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(2312,5+60+60)</m:t>
            </m:r>
          </m:e>
        </m:nary>
      </m:oMath>
      <w:r w:rsidR="00671E92">
        <w:rPr>
          <w:rFonts w:ascii="Times New Roman" w:eastAsiaTheme="minorEastAsia" w:hAnsi="Times New Roman" w:cs="Times New Roman"/>
          <w:sz w:val="28"/>
          <w:szCs w:val="28"/>
        </w:rPr>
        <w:t xml:space="preserve"> = </w:t>
      </w:r>
      <w:r w:rsidR="00445121" w:rsidRPr="00445121">
        <w:rPr>
          <w:rFonts w:ascii="Times New Roman" w:eastAsiaTheme="minorEastAsia" w:hAnsi="Times New Roman" w:cs="Times New Roman"/>
          <w:sz w:val="28"/>
          <w:szCs w:val="28"/>
        </w:rPr>
        <w:t>758</w:t>
      </w:r>
      <w:r w:rsidR="00445121">
        <w:rPr>
          <w:rFonts w:ascii="Times New Roman" w:eastAsiaTheme="minorEastAsia" w:hAnsi="Times New Roman" w:cs="Times New Roman"/>
          <w:sz w:val="28"/>
          <w:szCs w:val="28"/>
        </w:rPr>
        <w:t xml:space="preserve"> </w:t>
      </w:r>
      <w:r w:rsidR="00445121" w:rsidRPr="00445121">
        <w:rPr>
          <w:rFonts w:ascii="Times New Roman" w:eastAsiaTheme="minorEastAsia" w:hAnsi="Times New Roman" w:cs="Times New Roman"/>
          <w:sz w:val="28"/>
          <w:szCs w:val="28"/>
        </w:rPr>
        <w:t>940</w:t>
      </w:r>
      <w:r w:rsidR="00445121">
        <w:rPr>
          <w:rFonts w:ascii="Times New Roman" w:eastAsiaTheme="minorEastAsia" w:hAnsi="Times New Roman" w:cs="Times New Roman"/>
          <w:sz w:val="28"/>
          <w:szCs w:val="28"/>
        </w:rPr>
        <w:t xml:space="preserve"> </w:t>
      </w:r>
      <w:r w:rsidR="00671E92">
        <w:rPr>
          <w:rFonts w:ascii="Times New Roman" w:eastAsiaTheme="minorEastAsia" w:hAnsi="Times New Roman" w:cs="Times New Roman"/>
          <w:sz w:val="28"/>
          <w:szCs w:val="28"/>
        </w:rPr>
        <w:t>рублей.</w:t>
      </w:r>
    </w:p>
    <w:p w:rsidR="0043747C" w:rsidRPr="00413119" w:rsidRDefault="0043747C" w:rsidP="004374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4</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временных инвестиций для автоматизированного тестирования на период в 3 года.</w:t>
      </w:r>
    </w:p>
    <w:p w:rsidR="0043747C" w:rsidRPr="0043747C" w:rsidRDefault="0043747C" w:rsidP="0043747C">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w:t>
      </w:r>
      <w:r w:rsidR="003C5CCE">
        <w:rPr>
          <w:rFonts w:ascii="Times New Roman" w:eastAsiaTheme="minorEastAsia" w:hAnsi="Times New Roman" w:cs="Times New Roman"/>
          <w:sz w:val="28"/>
          <w:szCs w:val="28"/>
        </w:rPr>
        <w:t>часов</w:t>
      </w:r>
      <w:r w:rsidRPr="0043747C">
        <w:rPr>
          <w:rFonts w:ascii="Times New Roman" w:eastAsiaTheme="minorEastAsia" w:hAnsi="Times New Roman" w:cs="Times New Roman"/>
          <w:sz w:val="28"/>
          <w:szCs w:val="28"/>
        </w:rPr>
        <w:t>;</w:t>
      </w:r>
    </w:p>
    <w:p w:rsidR="0043747C" w:rsidRPr="00A865DC" w:rsidRDefault="00B24C01"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43747C">
        <w:rPr>
          <w:rFonts w:ascii="Times New Roman" w:eastAsiaTheme="minorEastAsia" w:hAnsi="Times New Roman" w:cs="Times New Roman"/>
          <w:sz w:val="28"/>
          <w:szCs w:val="28"/>
        </w:rPr>
        <w:t xml:space="preserve"> = </w:t>
      </w:r>
      <w:r w:rsidR="00445121">
        <w:rPr>
          <w:rFonts w:ascii="Times New Roman" w:hAnsi="Times New Roman" w:cs="Times New Roman"/>
          <w:sz w:val="28"/>
          <w:szCs w:val="28"/>
        </w:rPr>
        <w:t>600 тестов * 0,5</w:t>
      </w:r>
      <w:r w:rsidR="0043747C">
        <w:rPr>
          <w:rFonts w:ascii="Times New Roman" w:hAnsi="Times New Roman" w:cs="Times New Roman"/>
          <w:sz w:val="28"/>
          <w:szCs w:val="28"/>
        </w:rPr>
        <w:t xml:space="preserve"> часа = </w:t>
      </w:r>
      <w:r w:rsidR="009244D4">
        <w:rPr>
          <w:rFonts w:ascii="Times New Roman" w:hAnsi="Times New Roman" w:cs="Times New Roman"/>
          <w:sz w:val="28"/>
          <w:szCs w:val="28"/>
        </w:rPr>
        <w:t>3</w:t>
      </w:r>
      <w:r w:rsidR="0043747C" w:rsidRPr="00EF2203">
        <w:rPr>
          <w:rFonts w:ascii="Times New Roman" w:hAnsi="Times New Roman" w:cs="Times New Roman"/>
          <w:sz w:val="28"/>
          <w:szCs w:val="28"/>
        </w:rPr>
        <w:t>00</w:t>
      </w:r>
      <w:r w:rsidR="0043747C" w:rsidRPr="00A865DC">
        <w:rPr>
          <w:rFonts w:ascii="Times New Roman" w:hAnsi="Times New Roman" w:cs="Times New Roman"/>
          <w:sz w:val="28"/>
          <w:szCs w:val="28"/>
        </w:rPr>
        <w:t xml:space="preserve"> </w:t>
      </w:r>
      <w:r w:rsidR="0043747C">
        <w:rPr>
          <w:rFonts w:ascii="Times New Roman" w:hAnsi="Times New Roman" w:cs="Times New Roman"/>
          <w:sz w:val="28"/>
          <w:szCs w:val="28"/>
        </w:rPr>
        <w:t>часов</w:t>
      </w:r>
      <w:r w:rsidR="0043747C" w:rsidRPr="00A865DC">
        <w:rPr>
          <w:rFonts w:ascii="Times New Roman" w:eastAsiaTheme="minorEastAsia" w:hAnsi="Times New Roman" w:cs="Times New Roman"/>
          <w:sz w:val="28"/>
          <w:szCs w:val="28"/>
        </w:rPr>
        <w:t>;</w:t>
      </w:r>
    </w:p>
    <w:p w:rsidR="0043747C" w:rsidRPr="00C135A8" w:rsidRDefault="0043747C" w:rsidP="0043747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3747C" w:rsidRDefault="00B24C01"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43747C">
        <w:rPr>
          <w:rFonts w:ascii="Times New Roman" w:eastAsiaTheme="minorEastAsia" w:hAnsi="Times New Roman" w:cs="Times New Roman"/>
          <w:sz w:val="28"/>
          <w:szCs w:val="28"/>
        </w:rPr>
        <w:t xml:space="preserve"> = 0 часов</w:t>
      </w:r>
      <w:r w:rsidR="0043747C" w:rsidRPr="00C135A8">
        <w:rPr>
          <w:rFonts w:ascii="Times New Roman" w:eastAsiaTheme="minorEastAsia" w:hAnsi="Times New Roman" w:cs="Times New Roman"/>
          <w:sz w:val="28"/>
          <w:szCs w:val="28"/>
        </w:rPr>
        <w:t>;</w:t>
      </w:r>
    </w:p>
    <w:p w:rsidR="0043747C" w:rsidRPr="00C135A8" w:rsidRDefault="00B24C01"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17</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1,02</w:t>
      </w:r>
      <w:r w:rsidR="0043747C">
        <w:rPr>
          <w:rFonts w:ascii="Times New Roman" w:hAnsi="Times New Roman" w:cs="Times New Roman"/>
          <w:sz w:val="28"/>
          <w:szCs w:val="28"/>
        </w:rPr>
        <w:t xml:space="preserve"> 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B24C01"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43747C">
        <w:rPr>
          <w:rFonts w:ascii="Times New Roman" w:eastAsiaTheme="minorEastAsia" w:hAnsi="Times New Roman" w:cs="Times New Roman"/>
          <w:sz w:val="28"/>
          <w:szCs w:val="28"/>
        </w:rPr>
        <w:t xml:space="preserve"> = </w:t>
      </w:r>
      <w:r w:rsidR="0043747C">
        <w:rPr>
          <w:rFonts w:ascii="Times New Roman" w:hAnsi="Times New Roman" w:cs="Times New Roman"/>
          <w:sz w:val="28"/>
          <w:szCs w:val="28"/>
        </w:rPr>
        <w:t>600 тестов * 0.0</w:t>
      </w:r>
      <w:r w:rsidR="00445121">
        <w:rPr>
          <w:rFonts w:ascii="Times New Roman" w:hAnsi="Times New Roman" w:cs="Times New Roman"/>
          <w:sz w:val="28"/>
          <w:szCs w:val="28"/>
        </w:rPr>
        <w:t>1</w:t>
      </w:r>
      <w:r w:rsidR="0043747C">
        <w:rPr>
          <w:rFonts w:ascii="Times New Roman" w:hAnsi="Times New Roman" w:cs="Times New Roman"/>
          <w:sz w:val="28"/>
          <w:szCs w:val="28"/>
        </w:rPr>
        <w:t xml:space="preserve"> * 0.</w:t>
      </w:r>
      <w:r w:rsidR="009244D4">
        <w:rPr>
          <w:rFonts w:ascii="Times New Roman" w:hAnsi="Times New Roman" w:cs="Times New Roman"/>
          <w:sz w:val="28"/>
          <w:szCs w:val="28"/>
        </w:rPr>
        <w:t>2</w:t>
      </w:r>
      <w:r w:rsidR="0043747C" w:rsidRPr="00A865DC">
        <w:rPr>
          <w:rFonts w:ascii="Times New Roman" w:hAnsi="Times New Roman" w:cs="Times New Roman"/>
          <w:sz w:val="28"/>
          <w:szCs w:val="28"/>
        </w:rPr>
        <w:t>5</w:t>
      </w:r>
      <w:r w:rsidR="0043747C">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1,5</w:t>
      </w:r>
      <w:r w:rsidR="009244D4">
        <w:rPr>
          <w:rFonts w:ascii="Times New Roman" w:hAnsi="Times New Roman" w:cs="Times New Roman"/>
          <w:sz w:val="28"/>
          <w:szCs w:val="28"/>
        </w:rPr>
        <w:t xml:space="preserve"> </w:t>
      </w:r>
      <w:r w:rsidR="0043747C">
        <w:rPr>
          <w:rFonts w:ascii="Times New Roman" w:hAnsi="Times New Roman" w:cs="Times New Roman"/>
          <w:sz w:val="28"/>
          <w:szCs w:val="28"/>
        </w:rPr>
        <w:t>час</w:t>
      </w:r>
      <w:r w:rsidR="009244D4">
        <w:rPr>
          <w:rFonts w:ascii="Times New Roman" w:hAnsi="Times New Roman" w:cs="Times New Roman"/>
          <w:sz w:val="28"/>
          <w:szCs w:val="28"/>
        </w:rPr>
        <w:t>а</w:t>
      </w:r>
      <w:r w:rsidR="0043747C" w:rsidRPr="00C135A8">
        <w:rPr>
          <w:rFonts w:ascii="Times New Roman" w:hAnsi="Times New Roman" w:cs="Times New Roman"/>
          <w:sz w:val="28"/>
          <w:szCs w:val="28"/>
        </w:rPr>
        <w:t>;</w:t>
      </w:r>
    </w:p>
    <w:p w:rsidR="0043747C" w:rsidRPr="00C135A8" w:rsidRDefault="0043747C" w:rsidP="0043747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4 и найдем временные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43747C" w:rsidRDefault="00B24C01" w:rsidP="0043747C">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=0+300+</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(0+1,02+1,5)</m:t>
            </m:r>
          </m:e>
        </m:nary>
      </m:oMath>
      <w:r w:rsidR="0043747C">
        <w:rPr>
          <w:rFonts w:eastAsiaTheme="minorEastAsia"/>
          <w:sz w:val="28"/>
          <w:szCs w:val="28"/>
        </w:rPr>
        <w:t xml:space="preserve"> = </w:t>
      </w:r>
      <w:r w:rsidR="00125079" w:rsidRPr="00125079">
        <w:rPr>
          <w:rFonts w:eastAsiaTheme="minorEastAsia"/>
          <w:sz w:val="28"/>
          <w:szCs w:val="28"/>
        </w:rPr>
        <w:t>1086,24</w:t>
      </w:r>
      <w:r w:rsidR="0043747C">
        <w:rPr>
          <w:rFonts w:eastAsiaTheme="minorEastAsia"/>
          <w:sz w:val="28"/>
          <w:szCs w:val="28"/>
        </w:rPr>
        <w:t xml:space="preserve"> часов.</w:t>
      </w:r>
    </w:p>
    <w:p w:rsidR="00EE68FC" w:rsidRPr="00413119" w:rsidRDefault="00EE68FC" w:rsidP="00EE6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sidR="00830DE9">
        <w:rPr>
          <w:rFonts w:ascii="Times New Roman" w:hAnsi="Times New Roman" w:cs="Times New Roman"/>
          <w:sz w:val="28"/>
          <w:szCs w:val="28"/>
        </w:rPr>
        <w:t>5</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w:t>
      </w:r>
      <w:r w:rsidR="00830DE9">
        <w:rPr>
          <w:rFonts w:ascii="Times New Roman" w:hAnsi="Times New Roman" w:cs="Times New Roman"/>
          <w:sz w:val="28"/>
          <w:szCs w:val="28"/>
        </w:rPr>
        <w:t>временных</w:t>
      </w:r>
      <w:r>
        <w:rPr>
          <w:rFonts w:ascii="Times New Roman" w:hAnsi="Times New Roman" w:cs="Times New Roman"/>
          <w:sz w:val="28"/>
          <w:szCs w:val="28"/>
        </w:rPr>
        <w:t xml:space="preserve"> инвестиций для ручного тестирования на период в 3 года.</w:t>
      </w:r>
    </w:p>
    <w:p w:rsidR="00EE68FC" w:rsidRPr="00A865DC" w:rsidRDefault="00B24C01"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00EE68FC">
        <w:rPr>
          <w:rFonts w:ascii="Times New Roman" w:eastAsiaTheme="minorEastAsia" w:hAnsi="Times New Roman" w:cs="Times New Roman"/>
          <w:sz w:val="28"/>
          <w:szCs w:val="28"/>
        </w:rPr>
        <w:t xml:space="preserve"> = </w:t>
      </w:r>
      <w:r w:rsidR="00EE68FC" w:rsidRPr="00EE68FC">
        <w:rPr>
          <w:rFonts w:ascii="Times New Roman" w:hAnsi="Times New Roman" w:cs="Times New Roman"/>
          <w:sz w:val="28"/>
          <w:szCs w:val="28"/>
        </w:rPr>
        <w:t xml:space="preserve">0 </w:t>
      </w:r>
      <w:r w:rsidR="005544EA">
        <w:rPr>
          <w:rFonts w:ascii="Times New Roman" w:hAnsi="Times New Roman" w:cs="Times New Roman"/>
          <w:sz w:val="28"/>
          <w:szCs w:val="28"/>
        </w:rPr>
        <w:t>часов</w:t>
      </w:r>
      <w:r w:rsidR="00EE68FC" w:rsidRPr="00A865DC">
        <w:rPr>
          <w:rFonts w:ascii="Times New Roman" w:eastAsiaTheme="minorEastAsia" w:hAnsi="Times New Roman" w:cs="Times New Roman"/>
          <w:sz w:val="28"/>
          <w:szCs w:val="28"/>
        </w:rPr>
        <w:t>;</w:t>
      </w:r>
    </w:p>
    <w:p w:rsidR="00EE68FC" w:rsidRPr="00C135A8" w:rsidRDefault="00EE68FC" w:rsidP="00EE68F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E68FC" w:rsidRDefault="00B24C01"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sidR="00EE68FC">
        <w:rPr>
          <w:rFonts w:ascii="Times New Roman" w:eastAsiaTheme="minorEastAsia" w:hAnsi="Times New Roman" w:cs="Times New Roman"/>
          <w:sz w:val="28"/>
          <w:szCs w:val="28"/>
        </w:rPr>
        <w:t xml:space="preserve"> = </w:t>
      </w:r>
      <w:r w:rsidR="00EE68FC" w:rsidRPr="00B55A8A">
        <w:rPr>
          <w:rFonts w:ascii="Times New Roman" w:hAnsi="Times New Roman" w:cs="Times New Roman"/>
          <w:sz w:val="28"/>
          <w:szCs w:val="28"/>
        </w:rPr>
        <w:t>0.</w:t>
      </w:r>
      <w:r w:rsidR="00EE68FC">
        <w:rPr>
          <w:rFonts w:ascii="Times New Roman" w:hAnsi="Times New Roman" w:cs="Times New Roman"/>
          <w:sz w:val="28"/>
          <w:szCs w:val="28"/>
        </w:rPr>
        <w:t>5</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 + 600 тестов* 0.03</w:t>
      </w:r>
      <w:r w:rsidR="00EE68FC" w:rsidRPr="00F425CC">
        <w:rPr>
          <w:rFonts w:ascii="Times New Roman" w:hAnsi="Times New Roman" w:cs="Times New Roman"/>
          <w:sz w:val="28"/>
          <w:szCs w:val="28"/>
        </w:rPr>
        <w:t xml:space="preserve"> </w:t>
      </w:r>
      <w:r w:rsidR="00EE68FC">
        <w:rPr>
          <w:rFonts w:ascii="Times New Roman" w:hAnsi="Times New Roman" w:cs="Times New Roman"/>
          <w:sz w:val="28"/>
          <w:szCs w:val="28"/>
        </w:rPr>
        <w:t>часа</w:t>
      </w:r>
      <w:r w:rsidR="00EE68FC" w:rsidRPr="00F425CC">
        <w:rPr>
          <w:rFonts w:ascii="Times New Roman" w:hAnsi="Times New Roman" w:cs="Times New Roman"/>
          <w:sz w:val="28"/>
          <w:szCs w:val="28"/>
        </w:rPr>
        <w:t xml:space="preserve"> = </w:t>
      </w:r>
      <w:r w:rsidR="005544EA" w:rsidRPr="005544EA">
        <w:rPr>
          <w:rFonts w:ascii="Times New Roman" w:hAnsi="Times New Roman" w:cs="Times New Roman"/>
          <w:sz w:val="28"/>
          <w:szCs w:val="28"/>
        </w:rPr>
        <w:t>18,5</w:t>
      </w:r>
      <w:r w:rsidR="005544EA">
        <w:rPr>
          <w:rFonts w:ascii="Times New Roman" w:hAnsi="Times New Roman" w:cs="Times New Roman"/>
          <w:sz w:val="28"/>
          <w:szCs w:val="28"/>
        </w:rPr>
        <w:t xml:space="preserve"> часов</w:t>
      </w:r>
      <w:r w:rsidR="00EE68FC" w:rsidRPr="00C135A8">
        <w:rPr>
          <w:rFonts w:ascii="Times New Roman" w:eastAsiaTheme="minorEastAsia" w:hAnsi="Times New Roman" w:cs="Times New Roman"/>
          <w:sz w:val="28"/>
          <w:szCs w:val="28"/>
        </w:rPr>
        <w:t>;</w:t>
      </w:r>
    </w:p>
    <w:p w:rsidR="00EE68FC" w:rsidRPr="00C135A8" w:rsidRDefault="00B24C01" w:rsidP="00EE68F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 </w:t>
      </w:r>
      <w:r w:rsidR="00EE68FC">
        <w:rPr>
          <w:rFonts w:ascii="Times New Roman" w:hAnsi="Times New Roman" w:cs="Times New Roman"/>
          <w:sz w:val="28"/>
          <w:szCs w:val="28"/>
        </w:rPr>
        <w:t>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EE68FC">
        <w:rPr>
          <w:rFonts w:ascii="Times New Roman" w:hAnsi="Times New Roman" w:cs="Times New Roman"/>
          <w:sz w:val="28"/>
          <w:szCs w:val="28"/>
        </w:rPr>
        <w:t xml:space="preserve"> </w:t>
      </w:r>
      <w:r w:rsidR="005544EA">
        <w:rPr>
          <w:rFonts w:ascii="Times New Roman" w:hAnsi="Times New Roman" w:cs="Times New Roman"/>
          <w:sz w:val="28"/>
          <w:szCs w:val="28"/>
        </w:rPr>
        <w:t>часов</w:t>
      </w:r>
      <w:r w:rsidR="00EE68FC" w:rsidRPr="00C135A8">
        <w:rPr>
          <w:rFonts w:ascii="Times New Roman" w:hAnsi="Times New Roman" w:cs="Times New Roman"/>
          <w:sz w:val="28"/>
          <w:szCs w:val="28"/>
        </w:rPr>
        <w:t>;</w:t>
      </w:r>
    </w:p>
    <w:p w:rsidR="00EE68FC" w:rsidRPr="00C135A8" w:rsidRDefault="00B24C01" w:rsidP="00830DE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sidR="00EE68FC">
        <w:rPr>
          <w:rFonts w:ascii="Times New Roman" w:eastAsiaTheme="minorEastAsia" w:hAnsi="Times New Roman" w:cs="Times New Roman"/>
          <w:sz w:val="28"/>
          <w:szCs w:val="28"/>
        </w:rPr>
        <w:t xml:space="preserve"> = </w:t>
      </w:r>
      <w:r w:rsidR="00EE68FC">
        <w:rPr>
          <w:rFonts w:ascii="Times New Roman" w:hAnsi="Times New Roman" w:cs="Times New Roman"/>
          <w:sz w:val="28"/>
          <w:szCs w:val="28"/>
        </w:rPr>
        <w:t>600</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тестов</w:t>
      </w:r>
      <w:r w:rsidR="00EE68FC" w:rsidRPr="00B55A8A">
        <w:rPr>
          <w:rFonts w:ascii="Times New Roman" w:hAnsi="Times New Roman" w:cs="Times New Roman"/>
          <w:sz w:val="28"/>
          <w:szCs w:val="28"/>
        </w:rPr>
        <w:t xml:space="preserve"> *</w:t>
      </w:r>
      <w:r w:rsidR="00EE68FC">
        <w:rPr>
          <w:rFonts w:ascii="Times New Roman" w:hAnsi="Times New Roman" w:cs="Times New Roman"/>
          <w:sz w:val="28"/>
          <w:szCs w:val="28"/>
        </w:rPr>
        <w:t xml:space="preserve"> 0.01 * 0.08</w:t>
      </w:r>
      <w:r w:rsidR="00EE68FC" w:rsidRPr="00671E92">
        <w:rPr>
          <w:rFonts w:ascii="Times New Roman" w:hAnsi="Times New Roman" w:cs="Times New Roman"/>
          <w:sz w:val="28"/>
          <w:szCs w:val="28"/>
        </w:rPr>
        <w:t xml:space="preserve"> </w:t>
      </w:r>
      <w:r w:rsidR="00EE68FC">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5544EA">
        <w:rPr>
          <w:rFonts w:ascii="Times New Roman" w:hAnsi="Times New Roman" w:cs="Times New Roman"/>
          <w:sz w:val="28"/>
          <w:szCs w:val="28"/>
        </w:rPr>
        <w:t xml:space="preserve"> часов</w:t>
      </w:r>
      <w:r w:rsidR="00EE68FC" w:rsidRPr="00C135A8">
        <w:rPr>
          <w:rFonts w:ascii="Times New Roman" w:hAnsi="Times New Roman" w:cs="Times New Roman"/>
          <w:sz w:val="28"/>
          <w:szCs w:val="28"/>
        </w:rPr>
        <w:t>;</w:t>
      </w:r>
    </w:p>
    <w:p w:rsidR="00830DE9" w:rsidRDefault="00EE68FC" w:rsidP="00EE68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w:t>
      </w:r>
      <w:r w:rsidR="00830DE9">
        <w:rPr>
          <w:rFonts w:ascii="Times New Roman" w:hAnsi="Times New Roman" w:cs="Times New Roman"/>
          <w:sz w:val="28"/>
          <w:szCs w:val="28"/>
        </w:rPr>
        <w:t>5</w:t>
      </w:r>
      <w:r>
        <w:rPr>
          <w:rFonts w:ascii="Times New Roman" w:hAnsi="Times New Roman" w:cs="Times New Roman"/>
          <w:sz w:val="28"/>
          <w:szCs w:val="28"/>
        </w:rPr>
        <w:t xml:space="preserve">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E68FC" w:rsidRDefault="00EE68FC" w:rsidP="00EE68FC">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lang w:val="en-US"/>
          </w:rPr>
          <m:t>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(18,5+ 0,48+ 0,48)</m:t>
            </m:r>
          </m:e>
        </m:nary>
      </m:oMath>
      <w:r>
        <w:rPr>
          <w:rFonts w:ascii="Times New Roman" w:eastAsiaTheme="minorEastAsia" w:hAnsi="Times New Roman" w:cs="Times New Roman"/>
          <w:sz w:val="28"/>
          <w:szCs w:val="28"/>
        </w:rPr>
        <w:t xml:space="preserve"> = </w:t>
      </w:r>
      <w:r w:rsidR="005544EA" w:rsidRPr="005544EA">
        <w:rPr>
          <w:rFonts w:ascii="Times New Roman" w:eastAsiaTheme="minorEastAsia" w:hAnsi="Times New Roman" w:cs="Times New Roman"/>
          <w:sz w:val="28"/>
          <w:szCs w:val="28"/>
        </w:rPr>
        <w:t>6071,52</w:t>
      </w:r>
      <w:r>
        <w:rPr>
          <w:rFonts w:ascii="Times New Roman" w:eastAsiaTheme="minorEastAsia" w:hAnsi="Times New Roman" w:cs="Times New Roman"/>
          <w:sz w:val="28"/>
          <w:szCs w:val="28"/>
        </w:rPr>
        <w:t xml:space="preserve"> </w:t>
      </w:r>
      <w:r w:rsidR="005544EA">
        <w:rPr>
          <w:rFonts w:ascii="Times New Roman" w:eastAsiaTheme="minorEastAsia" w:hAnsi="Times New Roman" w:cs="Times New Roman"/>
          <w:sz w:val="28"/>
          <w:szCs w:val="28"/>
        </w:rPr>
        <w:t>часов</w:t>
      </w:r>
      <w:r>
        <w:rPr>
          <w:rFonts w:ascii="Times New Roman" w:eastAsiaTheme="minorEastAsia" w:hAnsi="Times New Roman" w:cs="Times New Roman"/>
          <w:sz w:val="28"/>
          <w:szCs w:val="28"/>
        </w:rPr>
        <w:t>.</w:t>
      </w: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114F1E" w:rsidRDefault="00114F1E" w:rsidP="00671E92">
      <w:pPr>
        <w:spacing w:after="0" w:line="360" w:lineRule="auto"/>
        <w:ind w:firstLine="708"/>
        <w:jc w:val="both"/>
        <w:rPr>
          <w:rFonts w:ascii="Times New Roman" w:eastAsiaTheme="minorEastAsia" w:hAnsi="Times New Roman" w:cs="Times New Roman"/>
          <w:sz w:val="28"/>
          <w:szCs w:val="28"/>
        </w:rPr>
      </w:pPr>
      <w:r w:rsidRPr="00114F1E">
        <w:rPr>
          <w:rFonts w:ascii="Times New Roman" w:eastAsiaTheme="minorEastAsia" w:hAnsi="Times New Roman" w:cs="Times New Roman"/>
          <w:color w:val="FF0000"/>
          <w:sz w:val="28"/>
          <w:szCs w:val="28"/>
        </w:rPr>
        <w:t>СДЕЛАТЬ ЗАКЛЮЧЕНИЕ ПО СТОИМОСТЬ</w:t>
      </w:r>
      <w:r w:rsidR="003C5CCE">
        <w:rPr>
          <w:rFonts w:ascii="Times New Roman" w:eastAsiaTheme="minorEastAsia" w:hAnsi="Times New Roman" w:cs="Times New Roman"/>
          <w:color w:val="FF0000"/>
          <w:sz w:val="28"/>
          <w:szCs w:val="28"/>
        </w:rPr>
        <w:t xml:space="preserve"> </w:t>
      </w:r>
      <w:r w:rsidRPr="00114F1E">
        <w:rPr>
          <w:rFonts w:ascii="Times New Roman" w:eastAsiaTheme="minorEastAsia" w:hAnsi="Times New Roman" w:cs="Times New Roman"/>
          <w:color w:val="FF0000"/>
          <w:sz w:val="28"/>
          <w:szCs w:val="28"/>
        </w:rPr>
        <w:t xml:space="preserve">Как </w:t>
      </w:r>
      <w:r>
        <w:rPr>
          <w:rFonts w:ascii="Times New Roman" w:eastAsiaTheme="minorEastAsia" w:hAnsi="Times New Roman" w:cs="Times New Roman"/>
          <w:sz w:val="28"/>
          <w:szCs w:val="28"/>
        </w:rPr>
        <w:t xml:space="preserve">видно по расчетам </w:t>
      </w:r>
    </w:p>
    <w:p w:rsidR="00114F1E" w:rsidRPr="00671E92" w:rsidRDefault="00114F1E" w:rsidP="00114F1E">
      <w:pPr>
        <w:spacing w:after="0" w:line="360" w:lineRule="auto"/>
        <w:jc w:val="both"/>
        <w:rPr>
          <w:rFonts w:ascii="Times New Roman" w:hAnsi="Times New Roman" w:cs="Times New Roman"/>
          <w:b/>
          <w:sz w:val="28"/>
          <w:szCs w:val="28"/>
        </w:rPr>
      </w:pP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B24C01" w:rsidRDefault="00B24C01" w:rsidP="00B24C01">
      <w:pPr>
        <w:pStyle w:val="1"/>
      </w:pPr>
      <w:r>
        <w:lastRenderedPageBreak/>
        <w:t>3 Глава 3</w:t>
      </w:r>
    </w:p>
    <w:p w:rsidR="00751513" w:rsidRPr="00751513" w:rsidRDefault="00751513" w:rsidP="00751513">
      <w:pPr>
        <w:pStyle w:val="1"/>
      </w:pPr>
      <w:r>
        <w:rPr>
          <w:lang w:val="en-US"/>
        </w:rPr>
        <w:t xml:space="preserve">3.1 </w:t>
      </w:r>
      <w:bookmarkStart w:id="74" w:name="_GoBack"/>
      <w:bookmarkEnd w:id="74"/>
      <w:r w:rsidRPr="00751513">
        <w:t>Реализация решения</w:t>
      </w:r>
    </w:p>
    <w:p w:rsidR="00B24C01" w:rsidRPr="00B24C01" w:rsidRDefault="00B24C01" w:rsidP="00B24C01">
      <w:pPr>
        <w:spacing w:line="360" w:lineRule="auto"/>
        <w:ind w:firstLine="708"/>
        <w:jc w:val="both"/>
        <w:rPr>
          <w:rFonts w:ascii="Times New Roman" w:hAnsi="Times New Roman" w:cs="Times New Roman"/>
          <w:sz w:val="28"/>
          <w:szCs w:val="28"/>
          <w:lang w:val="en-US"/>
        </w:rPr>
      </w:pPr>
      <w:r w:rsidRPr="00B24C01">
        <w:rPr>
          <w:rFonts w:ascii="Times New Roman" w:hAnsi="Times New Roman" w:cs="Times New Roman"/>
          <w:sz w:val="28"/>
          <w:szCs w:val="28"/>
        </w:rPr>
        <w:t>В рамках данной работы была реализована программа, для тестирования программного продукта “</w:t>
      </w:r>
      <w:r w:rsidRPr="00B24C01">
        <w:rPr>
          <w:rFonts w:ascii="Times New Roman" w:hAnsi="Times New Roman" w:cs="Times New Roman"/>
          <w:sz w:val="28"/>
          <w:szCs w:val="28"/>
          <w:lang w:val="en-US"/>
        </w:rPr>
        <w:t>Alpha</w:t>
      </w:r>
      <w:r w:rsidRPr="00B24C01">
        <w:rPr>
          <w:rFonts w:ascii="Times New Roman" w:hAnsi="Times New Roman" w:cs="Times New Roman"/>
          <w:sz w:val="28"/>
          <w:szCs w:val="28"/>
        </w:rPr>
        <w:t>.</w:t>
      </w:r>
      <w:r w:rsidRPr="00B24C01">
        <w:rPr>
          <w:rFonts w:ascii="Times New Roman" w:hAnsi="Times New Roman" w:cs="Times New Roman"/>
          <w:sz w:val="28"/>
          <w:szCs w:val="28"/>
          <w:lang w:val="en-US"/>
        </w:rPr>
        <w:t>Alarms</w:t>
      </w:r>
      <w:r w:rsidRPr="00B24C01">
        <w:rPr>
          <w:rFonts w:ascii="Times New Roman" w:hAnsi="Times New Roman" w:cs="Times New Roman"/>
          <w:sz w:val="28"/>
          <w:szCs w:val="28"/>
        </w:rPr>
        <w:t xml:space="preserve">”. В качестве библиотеки фреймворка тестирования была выбрана библиотека </w:t>
      </w:r>
      <w:r w:rsidRPr="00B24C01">
        <w:rPr>
          <w:rFonts w:ascii="Times New Roman" w:hAnsi="Times New Roman" w:cs="Times New Roman"/>
          <w:sz w:val="28"/>
          <w:szCs w:val="28"/>
          <w:lang w:val="en-US"/>
        </w:rPr>
        <w:t>NUnit</w:t>
      </w:r>
      <w:r w:rsidRPr="00B24C01">
        <w:rPr>
          <w:rFonts w:ascii="Times New Roman" w:hAnsi="Times New Roman" w:cs="Times New Roman"/>
          <w:sz w:val="28"/>
          <w:szCs w:val="28"/>
        </w:rPr>
        <w:t xml:space="preserve">. Разработка осуществлялась на объектно-ориентированном языке программирования </w:t>
      </w:r>
      <w:r w:rsidRPr="00B24C01">
        <w:rPr>
          <w:rFonts w:ascii="Times New Roman" w:hAnsi="Times New Roman" w:cs="Times New Roman"/>
          <w:sz w:val="28"/>
          <w:szCs w:val="28"/>
          <w:lang w:val="en-US"/>
        </w:rPr>
        <w:t>C</w:t>
      </w:r>
      <w:r w:rsidRPr="00B24C01">
        <w:rPr>
          <w:rFonts w:ascii="Times New Roman" w:hAnsi="Times New Roman" w:cs="Times New Roman"/>
          <w:sz w:val="28"/>
          <w:szCs w:val="28"/>
        </w:rPr>
        <w:t xml:space="preserve">#.В качестве среды разработки программного обеспечения была выбрана Microsoft Visual Studio 2017 Сommunity. Для запуска тестов использовались NUnit 3 Test Adapter и </w:t>
      </w:r>
      <w:r w:rsidRPr="00B24C01">
        <w:rPr>
          <w:rFonts w:ascii="Times New Roman" w:hAnsi="Times New Roman" w:cs="Times New Roman"/>
          <w:sz w:val="28"/>
          <w:szCs w:val="28"/>
          <w:lang w:val="en-US"/>
        </w:rPr>
        <w:t>Jenkins.</w:t>
      </w:r>
    </w:p>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p w:rsidR="00B24C01" w:rsidRDefault="00B24C01" w:rsidP="00640907">
      <w:r>
        <w:br w:type="column"/>
      </w:r>
    </w:p>
    <w:p w:rsidR="004F2A81" w:rsidRPr="00F93804" w:rsidRDefault="00F93804" w:rsidP="00F93804">
      <w:pPr>
        <w:pStyle w:val="1"/>
      </w:pPr>
      <w:r>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5" w:name="_Toc514353671"/>
      <w:r w:rsidRPr="00F93804">
        <w:rPr>
          <w:rFonts w:eastAsia="Times New Roman"/>
          <w:lang w:eastAsia="ru-RU"/>
        </w:rPr>
        <w:lastRenderedPageBreak/>
        <w:t>Список использованной литературы</w:t>
      </w:r>
      <w:bookmarkEnd w:id="75"/>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F73414">
      <w:pPr>
        <w:pStyle w:val="a3"/>
        <w:widowControl w:val="0"/>
        <w:numPr>
          <w:ilvl w:val="0"/>
          <w:numId w:val="63"/>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F73414">
      <w:pPr>
        <w:pStyle w:val="a3"/>
        <w:widowControl w:val="0"/>
        <w:numPr>
          <w:ilvl w:val="0"/>
          <w:numId w:val="63"/>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F73414">
      <w:pPr>
        <w:pStyle w:val="a3"/>
        <w:widowControl w:val="0"/>
        <w:numPr>
          <w:ilvl w:val="0"/>
          <w:numId w:val="63"/>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EE3" w:rsidRDefault="00364EE3" w:rsidP="000E4BB3">
      <w:pPr>
        <w:spacing w:after="0" w:line="240" w:lineRule="auto"/>
      </w:pPr>
      <w:r>
        <w:separator/>
      </w:r>
    </w:p>
  </w:endnote>
  <w:endnote w:type="continuationSeparator" w:id="0">
    <w:p w:rsidR="00364EE3" w:rsidRDefault="00364EE3"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EE3" w:rsidRDefault="00364EE3" w:rsidP="000E4BB3">
      <w:pPr>
        <w:spacing w:after="0" w:line="240" w:lineRule="auto"/>
      </w:pPr>
      <w:r>
        <w:separator/>
      </w:r>
    </w:p>
  </w:footnote>
  <w:footnote w:type="continuationSeparator" w:id="0">
    <w:p w:rsidR="00364EE3" w:rsidRDefault="00364EE3"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B24C01" w:rsidRPr="000E4BB3" w:rsidRDefault="00B24C01">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751513">
          <w:rPr>
            <w:rFonts w:ascii="Times New Roman" w:hAnsi="Times New Roman" w:cs="Times New Roman"/>
            <w:noProof/>
            <w:sz w:val="28"/>
            <w:szCs w:val="28"/>
          </w:rPr>
          <w:t>73</w:t>
        </w:r>
        <w:r w:rsidRPr="000E4BB3">
          <w:rPr>
            <w:rFonts w:ascii="Times New Roman" w:hAnsi="Times New Roman" w:cs="Times New Roman"/>
            <w:sz w:val="28"/>
            <w:szCs w:val="28"/>
          </w:rPr>
          <w:fldChar w:fldCharType="end"/>
        </w:r>
      </w:p>
    </w:sdtContent>
  </w:sdt>
  <w:p w:rsidR="00B24C01" w:rsidRDefault="00B24C01">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280E1F38"/>
    <w:lvl w:ilvl="0" w:tplc="AAA62BF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171831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35EABD24"/>
    <w:lvl w:ilvl="0" w:tplc="D09C98F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BC3CBB02"/>
    <w:lvl w:ilvl="0" w:tplc="A792FC42">
      <w:start w:val="1"/>
      <w:numFmt w:val="lowerLetter"/>
      <w:suff w:val="space"/>
      <w:lvlText w:val="%1)"/>
      <w:lvlJc w:val="left"/>
      <w:pPr>
        <w:ind w:left="720" w:hanging="360"/>
      </w:pPr>
      <w:rPr>
        <w:rFonts w:hint="default"/>
      </w:rPr>
    </w:lvl>
    <w:lvl w:ilvl="1" w:tplc="24A89E7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129089BE"/>
    <w:lvl w:ilvl="0" w:tplc="5110511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6A2C65"/>
    <w:multiLevelType w:val="hybridMultilevel"/>
    <w:tmpl w:val="88A475BA"/>
    <w:lvl w:ilvl="0" w:tplc="36A0FDF0">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DB0467"/>
    <w:multiLevelType w:val="hybridMultilevel"/>
    <w:tmpl w:val="56789978"/>
    <w:lvl w:ilvl="0" w:tplc="CABE50C6">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3E5341"/>
    <w:multiLevelType w:val="multilevel"/>
    <w:tmpl w:val="1C02F25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8" w15:restartNumberingAfterBreak="0">
    <w:nsid w:val="139608F4"/>
    <w:multiLevelType w:val="multilevel"/>
    <w:tmpl w:val="964A4326"/>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CF4E9D"/>
    <w:multiLevelType w:val="hybridMultilevel"/>
    <w:tmpl w:val="F76A660E"/>
    <w:lvl w:ilvl="0" w:tplc="3844E88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FC0E76"/>
    <w:multiLevelType w:val="hybridMultilevel"/>
    <w:tmpl w:val="0D2E23A0"/>
    <w:lvl w:ilvl="0" w:tplc="2AF0978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8FA6A85"/>
    <w:multiLevelType w:val="multilevel"/>
    <w:tmpl w:val="7C9AB05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C4573"/>
    <w:multiLevelType w:val="hybridMultilevel"/>
    <w:tmpl w:val="9B660F86"/>
    <w:lvl w:ilvl="0" w:tplc="07AA537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8416E6"/>
    <w:multiLevelType w:val="multilevel"/>
    <w:tmpl w:val="50762CEE"/>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2B5219E"/>
    <w:multiLevelType w:val="hybridMultilevel"/>
    <w:tmpl w:val="266698E4"/>
    <w:lvl w:ilvl="0" w:tplc="D7B25EC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44629B"/>
    <w:multiLevelType w:val="hybridMultilevel"/>
    <w:tmpl w:val="0EA6786A"/>
    <w:lvl w:ilvl="0" w:tplc="0C22E44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6537C7"/>
    <w:multiLevelType w:val="multilevel"/>
    <w:tmpl w:val="CA525FB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7" w15:restartNumberingAfterBreak="0">
    <w:nsid w:val="28B61062"/>
    <w:multiLevelType w:val="multilevel"/>
    <w:tmpl w:val="8B025B98"/>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15DB2"/>
    <w:multiLevelType w:val="hybridMultilevel"/>
    <w:tmpl w:val="EB5A9944"/>
    <w:lvl w:ilvl="0" w:tplc="A9D862AC">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2C100E7F"/>
    <w:multiLevelType w:val="multilevel"/>
    <w:tmpl w:val="65586E3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E0E0033"/>
    <w:multiLevelType w:val="multilevel"/>
    <w:tmpl w:val="9ED017D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F3E2846"/>
    <w:multiLevelType w:val="multilevel"/>
    <w:tmpl w:val="0660F5BE"/>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820E2"/>
    <w:multiLevelType w:val="multilevel"/>
    <w:tmpl w:val="62582434"/>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30795CC7"/>
    <w:multiLevelType w:val="hybridMultilevel"/>
    <w:tmpl w:val="51745158"/>
    <w:lvl w:ilvl="0" w:tplc="07E658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755F11"/>
    <w:multiLevelType w:val="multilevel"/>
    <w:tmpl w:val="6186E7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39B772E"/>
    <w:multiLevelType w:val="hybridMultilevel"/>
    <w:tmpl w:val="EE4A10D2"/>
    <w:lvl w:ilvl="0" w:tplc="508EAE9A">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3A158D6"/>
    <w:multiLevelType w:val="multilevel"/>
    <w:tmpl w:val="ADA29D32"/>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A4848"/>
    <w:multiLevelType w:val="multilevel"/>
    <w:tmpl w:val="76AAE486"/>
    <w:lvl w:ilvl="0">
      <w:start w:val="1"/>
      <w:numFmt w:val="decimal"/>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D47A6"/>
    <w:multiLevelType w:val="hybridMultilevel"/>
    <w:tmpl w:val="0782814A"/>
    <w:lvl w:ilvl="0" w:tplc="EB7A554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8914201"/>
    <w:multiLevelType w:val="hybridMultilevel"/>
    <w:tmpl w:val="FEF8016C"/>
    <w:lvl w:ilvl="0" w:tplc="6B96E7B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375D3C"/>
    <w:multiLevelType w:val="hybridMultilevel"/>
    <w:tmpl w:val="5E64BA40"/>
    <w:lvl w:ilvl="0" w:tplc="935A5E48">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7105B5"/>
    <w:multiLevelType w:val="multilevel"/>
    <w:tmpl w:val="3A34348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2"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9797B19"/>
    <w:multiLevelType w:val="hybridMultilevel"/>
    <w:tmpl w:val="AA3EA914"/>
    <w:lvl w:ilvl="0" w:tplc="AFA85B86">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3F25FD"/>
    <w:multiLevelType w:val="hybridMultilevel"/>
    <w:tmpl w:val="05109A3E"/>
    <w:lvl w:ilvl="0" w:tplc="FA7062C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BE6FC5"/>
    <w:multiLevelType w:val="hybridMultilevel"/>
    <w:tmpl w:val="6EDEAA20"/>
    <w:lvl w:ilvl="0" w:tplc="64E05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C7B529E"/>
    <w:multiLevelType w:val="hybridMultilevel"/>
    <w:tmpl w:val="4D2A9B1A"/>
    <w:lvl w:ilvl="0" w:tplc="9B021F7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D9504FC"/>
    <w:multiLevelType w:val="multilevel"/>
    <w:tmpl w:val="1472DF4C"/>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4F00729B"/>
    <w:multiLevelType w:val="hybridMultilevel"/>
    <w:tmpl w:val="7A7A2B56"/>
    <w:lvl w:ilvl="0" w:tplc="319C991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29F5D47"/>
    <w:multiLevelType w:val="multilevel"/>
    <w:tmpl w:val="E06E962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0" w15:restartNumberingAfterBreak="0">
    <w:nsid w:val="573B372A"/>
    <w:multiLevelType w:val="multilevel"/>
    <w:tmpl w:val="64A6B778"/>
    <w:lvl w:ilvl="0">
      <w:start w:val="1"/>
      <w:numFmt w:val="bullet"/>
      <w:lvlText w:val=""/>
      <w:lvlJc w:val="left"/>
      <w:pPr>
        <w:tabs>
          <w:tab w:val="num" w:pos="720"/>
        </w:tabs>
        <w:ind w:left="720" w:hanging="360"/>
      </w:pPr>
      <w:rPr>
        <w:rFonts w:ascii="Symbol" w:hAnsi="Symbol" w:hint="default"/>
        <w:sz w:val="20"/>
      </w:rPr>
    </w:lvl>
    <w:lvl w:ilvl="1">
      <w:start w:val="1"/>
      <w:numFmt w:val="lowerLetter"/>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8389F"/>
    <w:multiLevelType w:val="multilevel"/>
    <w:tmpl w:val="B62088B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2" w15:restartNumberingAfterBreak="0">
    <w:nsid w:val="58A33886"/>
    <w:multiLevelType w:val="hybridMultilevel"/>
    <w:tmpl w:val="CBFE5652"/>
    <w:lvl w:ilvl="0" w:tplc="2BEA3B0C">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3" w15:restartNumberingAfterBreak="0">
    <w:nsid w:val="59886FA7"/>
    <w:multiLevelType w:val="hybridMultilevel"/>
    <w:tmpl w:val="46C6959E"/>
    <w:lvl w:ilvl="0" w:tplc="D9646CE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CFE37DF"/>
    <w:multiLevelType w:val="hybridMultilevel"/>
    <w:tmpl w:val="E40059EC"/>
    <w:lvl w:ilvl="0" w:tplc="AFF84D32">
      <w:start w:val="1"/>
      <w:numFmt w:val="decimal"/>
      <w:suff w:val="space"/>
      <w:lvlText w:val="%1)"/>
      <w:lvlJc w:val="left"/>
      <w:pPr>
        <w:ind w:left="720"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15:restartNumberingAfterBreak="0">
    <w:nsid w:val="5D7B70EA"/>
    <w:multiLevelType w:val="hybridMultilevel"/>
    <w:tmpl w:val="6CE642A0"/>
    <w:lvl w:ilvl="0" w:tplc="098CB38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F6C0BF7"/>
    <w:multiLevelType w:val="multilevel"/>
    <w:tmpl w:val="56847A3E"/>
    <w:lvl w:ilvl="0">
      <w:start w:val="1"/>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7" w15:restartNumberingAfterBreak="0">
    <w:nsid w:val="61427A72"/>
    <w:multiLevelType w:val="multilevel"/>
    <w:tmpl w:val="7188D236"/>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8" w15:restartNumberingAfterBreak="0">
    <w:nsid w:val="656052B9"/>
    <w:multiLevelType w:val="hybridMultilevel"/>
    <w:tmpl w:val="A9E08A7A"/>
    <w:lvl w:ilvl="0" w:tplc="AEBCE034">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5937E90"/>
    <w:multiLevelType w:val="hybridMultilevel"/>
    <w:tmpl w:val="2FD08FB4"/>
    <w:lvl w:ilvl="0" w:tplc="BB90095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5B516AF"/>
    <w:multiLevelType w:val="multilevel"/>
    <w:tmpl w:val="6B7E4BD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1" w15:restartNumberingAfterBreak="0">
    <w:nsid w:val="69F70665"/>
    <w:multiLevelType w:val="multilevel"/>
    <w:tmpl w:val="DB04BE20"/>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D80ACF"/>
    <w:multiLevelType w:val="multilevel"/>
    <w:tmpl w:val="72B03AF4"/>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3" w15:restartNumberingAfterBreak="0">
    <w:nsid w:val="6D245AF3"/>
    <w:multiLevelType w:val="hybridMultilevel"/>
    <w:tmpl w:val="DD58FAB0"/>
    <w:lvl w:ilvl="0" w:tplc="03A072E2">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6D577CD6"/>
    <w:multiLevelType w:val="hybridMultilevel"/>
    <w:tmpl w:val="57A4AED0"/>
    <w:lvl w:ilvl="0" w:tplc="C33ECA6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1727815"/>
    <w:multiLevelType w:val="hybridMultilevel"/>
    <w:tmpl w:val="EE62DD88"/>
    <w:lvl w:ilvl="0" w:tplc="1B1A10D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7" w15:restartNumberingAfterBreak="0">
    <w:nsid w:val="78C74D07"/>
    <w:multiLevelType w:val="hybridMultilevel"/>
    <w:tmpl w:val="5F943C40"/>
    <w:lvl w:ilvl="0" w:tplc="4B660A5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8" w15:restartNumberingAfterBreak="0">
    <w:nsid w:val="7B704661"/>
    <w:multiLevelType w:val="hybridMultilevel"/>
    <w:tmpl w:val="B3288108"/>
    <w:lvl w:ilvl="0" w:tplc="80D0414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B8443F6"/>
    <w:multiLevelType w:val="hybridMultilevel"/>
    <w:tmpl w:val="77F0A0CE"/>
    <w:lvl w:ilvl="0" w:tplc="EE38A32C">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B937E10"/>
    <w:multiLevelType w:val="multilevel"/>
    <w:tmpl w:val="40BA9802"/>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1" w15:restartNumberingAfterBreak="0">
    <w:nsid w:val="7F72199C"/>
    <w:multiLevelType w:val="hybridMultilevel"/>
    <w:tmpl w:val="2C9E0232"/>
    <w:lvl w:ilvl="0" w:tplc="2E9C91C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27"/>
  </w:num>
  <w:num w:numId="4">
    <w:abstractNumId w:val="42"/>
  </w:num>
  <w:num w:numId="5">
    <w:abstractNumId w:val="58"/>
  </w:num>
  <w:num w:numId="6">
    <w:abstractNumId w:val="33"/>
  </w:num>
  <w:num w:numId="7">
    <w:abstractNumId w:val="59"/>
  </w:num>
  <w:num w:numId="8">
    <w:abstractNumId w:val="48"/>
  </w:num>
  <w:num w:numId="9">
    <w:abstractNumId w:val="30"/>
  </w:num>
  <w:num w:numId="10">
    <w:abstractNumId w:val="53"/>
  </w:num>
  <w:num w:numId="11">
    <w:abstractNumId w:val="3"/>
  </w:num>
  <w:num w:numId="12">
    <w:abstractNumId w:val="24"/>
  </w:num>
  <w:num w:numId="13">
    <w:abstractNumId w:val="25"/>
  </w:num>
  <w:num w:numId="14">
    <w:abstractNumId w:val="4"/>
  </w:num>
  <w:num w:numId="15">
    <w:abstractNumId w:val="6"/>
  </w:num>
  <w:num w:numId="16">
    <w:abstractNumId w:val="5"/>
  </w:num>
  <w:num w:numId="17">
    <w:abstractNumId w:val="54"/>
  </w:num>
  <w:num w:numId="18">
    <w:abstractNumId w:val="8"/>
  </w:num>
  <w:num w:numId="19">
    <w:abstractNumId w:val="37"/>
  </w:num>
  <w:num w:numId="20">
    <w:abstractNumId w:val="0"/>
  </w:num>
  <w:num w:numId="21">
    <w:abstractNumId w:val="43"/>
  </w:num>
  <w:num w:numId="22">
    <w:abstractNumId w:val="55"/>
  </w:num>
  <w:num w:numId="23">
    <w:abstractNumId w:val="13"/>
  </w:num>
  <w:num w:numId="24">
    <w:abstractNumId w:val="38"/>
  </w:num>
  <w:num w:numId="25">
    <w:abstractNumId w:val="20"/>
  </w:num>
  <w:num w:numId="26">
    <w:abstractNumId w:val="60"/>
  </w:num>
  <w:num w:numId="27">
    <w:abstractNumId w:val="50"/>
  </w:num>
  <w:num w:numId="28">
    <w:abstractNumId w:val="52"/>
  </w:num>
  <w:num w:numId="29">
    <w:abstractNumId w:val="47"/>
  </w:num>
  <w:num w:numId="30">
    <w:abstractNumId w:val="19"/>
  </w:num>
  <w:num w:numId="31">
    <w:abstractNumId w:val="41"/>
  </w:num>
  <w:num w:numId="32">
    <w:abstractNumId w:val="39"/>
  </w:num>
  <w:num w:numId="33">
    <w:abstractNumId w:val="31"/>
  </w:num>
  <w:num w:numId="34">
    <w:abstractNumId w:val="16"/>
  </w:num>
  <w:num w:numId="35">
    <w:abstractNumId w:val="7"/>
  </w:num>
  <w:num w:numId="36">
    <w:abstractNumId w:val="17"/>
  </w:num>
  <w:num w:numId="37">
    <w:abstractNumId w:val="23"/>
  </w:num>
  <w:num w:numId="38">
    <w:abstractNumId w:val="57"/>
  </w:num>
  <w:num w:numId="39">
    <w:abstractNumId w:val="9"/>
  </w:num>
  <w:num w:numId="40">
    <w:abstractNumId w:val="45"/>
  </w:num>
  <w:num w:numId="41">
    <w:abstractNumId w:val="18"/>
  </w:num>
  <w:num w:numId="42">
    <w:abstractNumId w:val="15"/>
  </w:num>
  <w:num w:numId="43">
    <w:abstractNumId w:val="49"/>
  </w:num>
  <w:num w:numId="44">
    <w:abstractNumId w:val="35"/>
  </w:num>
  <w:num w:numId="45">
    <w:abstractNumId w:val="29"/>
  </w:num>
  <w:num w:numId="46">
    <w:abstractNumId w:val="34"/>
  </w:num>
  <w:num w:numId="47">
    <w:abstractNumId w:val="61"/>
  </w:num>
  <w:num w:numId="48">
    <w:abstractNumId w:val="2"/>
  </w:num>
  <w:num w:numId="49">
    <w:abstractNumId w:val="14"/>
  </w:num>
  <w:num w:numId="50">
    <w:abstractNumId w:val="32"/>
  </w:num>
  <w:num w:numId="51">
    <w:abstractNumId w:val="51"/>
  </w:num>
  <w:num w:numId="52">
    <w:abstractNumId w:val="51"/>
    <w:lvlOverride w:ilvl="0">
      <w:startOverride w:val="2"/>
    </w:lvlOverride>
  </w:num>
  <w:num w:numId="53">
    <w:abstractNumId w:val="51"/>
  </w:num>
  <w:num w:numId="54">
    <w:abstractNumId w:val="21"/>
  </w:num>
  <w:num w:numId="55">
    <w:abstractNumId w:val="21"/>
    <w:lvlOverride w:ilvl="0">
      <w:startOverride w:val="3"/>
    </w:lvlOverride>
  </w:num>
  <w:num w:numId="56">
    <w:abstractNumId w:val="21"/>
    <w:lvlOverride w:ilvl="0">
      <w:startOverride w:val="4"/>
    </w:lvlOverride>
  </w:num>
  <w:num w:numId="57">
    <w:abstractNumId w:val="11"/>
  </w:num>
  <w:num w:numId="58">
    <w:abstractNumId w:val="11"/>
    <w:lvlOverride w:ilvl="0">
      <w:startOverride w:val="2"/>
    </w:lvlOverride>
  </w:num>
  <w:num w:numId="59">
    <w:abstractNumId w:val="1"/>
  </w:num>
  <w:num w:numId="60">
    <w:abstractNumId w:val="1"/>
    <w:lvlOverride w:ilvl="0">
      <w:startOverride w:val="2"/>
    </w:lvlOverride>
  </w:num>
  <w:num w:numId="61">
    <w:abstractNumId w:val="26"/>
  </w:num>
  <w:num w:numId="62">
    <w:abstractNumId w:val="26"/>
    <w:lvlOverride w:ilvl="0">
      <w:startOverride w:val="2"/>
    </w:lvlOverride>
  </w:num>
  <w:num w:numId="63">
    <w:abstractNumId w:val="56"/>
  </w:num>
  <w:num w:numId="64">
    <w:abstractNumId w:val="36"/>
  </w:num>
  <w:num w:numId="65">
    <w:abstractNumId w:val="12"/>
  </w:num>
  <w:num w:numId="66">
    <w:abstractNumId w:val="10"/>
  </w:num>
  <w:num w:numId="67">
    <w:abstractNumId w:val="44"/>
  </w:num>
  <w:num w:numId="68">
    <w:abstractNumId w:val="22"/>
  </w:num>
  <w:num w:numId="69">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005D3"/>
    <w:rsid w:val="00007661"/>
    <w:rsid w:val="0002799A"/>
    <w:rsid w:val="00055D50"/>
    <w:rsid w:val="0008192B"/>
    <w:rsid w:val="00085C66"/>
    <w:rsid w:val="000C52FA"/>
    <w:rsid w:val="000C5B58"/>
    <w:rsid w:val="000C6F77"/>
    <w:rsid w:val="000E4BB3"/>
    <w:rsid w:val="000F7C71"/>
    <w:rsid w:val="001071FC"/>
    <w:rsid w:val="00114F1E"/>
    <w:rsid w:val="00116B8A"/>
    <w:rsid w:val="00125079"/>
    <w:rsid w:val="001657F7"/>
    <w:rsid w:val="001974AF"/>
    <w:rsid w:val="001E438C"/>
    <w:rsid w:val="001F334E"/>
    <w:rsid w:val="00214DA9"/>
    <w:rsid w:val="0022338B"/>
    <w:rsid w:val="002374E3"/>
    <w:rsid w:val="00244497"/>
    <w:rsid w:val="002779E8"/>
    <w:rsid w:val="00280BFD"/>
    <w:rsid w:val="002D1285"/>
    <w:rsid w:val="002D2373"/>
    <w:rsid w:val="002D3F6A"/>
    <w:rsid w:val="002D57F6"/>
    <w:rsid w:val="00345F0E"/>
    <w:rsid w:val="0036018D"/>
    <w:rsid w:val="00364EE3"/>
    <w:rsid w:val="0036608D"/>
    <w:rsid w:val="0037751D"/>
    <w:rsid w:val="003809C5"/>
    <w:rsid w:val="00387345"/>
    <w:rsid w:val="003A459F"/>
    <w:rsid w:val="003B639E"/>
    <w:rsid w:val="003C46F2"/>
    <w:rsid w:val="003C5CCE"/>
    <w:rsid w:val="003D61E4"/>
    <w:rsid w:val="003E23B2"/>
    <w:rsid w:val="003E4E6B"/>
    <w:rsid w:val="003E5CCD"/>
    <w:rsid w:val="004014DF"/>
    <w:rsid w:val="0041248B"/>
    <w:rsid w:val="00413119"/>
    <w:rsid w:val="0043747C"/>
    <w:rsid w:val="00445121"/>
    <w:rsid w:val="004719B1"/>
    <w:rsid w:val="00487851"/>
    <w:rsid w:val="00495933"/>
    <w:rsid w:val="004E73AD"/>
    <w:rsid w:val="004E7A86"/>
    <w:rsid w:val="004F2A81"/>
    <w:rsid w:val="004F2F73"/>
    <w:rsid w:val="00526BBD"/>
    <w:rsid w:val="005544EA"/>
    <w:rsid w:val="00567E31"/>
    <w:rsid w:val="005B2FF3"/>
    <w:rsid w:val="005B4AAB"/>
    <w:rsid w:val="005E76F3"/>
    <w:rsid w:val="00602969"/>
    <w:rsid w:val="00640907"/>
    <w:rsid w:val="00643A1A"/>
    <w:rsid w:val="00660C5E"/>
    <w:rsid w:val="00671E92"/>
    <w:rsid w:val="006A563A"/>
    <w:rsid w:val="006C75D0"/>
    <w:rsid w:val="006D146B"/>
    <w:rsid w:val="006F300F"/>
    <w:rsid w:val="006F3E61"/>
    <w:rsid w:val="0070076D"/>
    <w:rsid w:val="00745ADF"/>
    <w:rsid w:val="007473F4"/>
    <w:rsid w:val="00751513"/>
    <w:rsid w:val="00764185"/>
    <w:rsid w:val="00781813"/>
    <w:rsid w:val="007C52A0"/>
    <w:rsid w:val="007D66DB"/>
    <w:rsid w:val="007E5070"/>
    <w:rsid w:val="007F6BF3"/>
    <w:rsid w:val="00805E1E"/>
    <w:rsid w:val="00830DE9"/>
    <w:rsid w:val="00833B06"/>
    <w:rsid w:val="00882EA3"/>
    <w:rsid w:val="008847E8"/>
    <w:rsid w:val="00895317"/>
    <w:rsid w:val="00897BBB"/>
    <w:rsid w:val="008A7670"/>
    <w:rsid w:val="008D4AE0"/>
    <w:rsid w:val="008E095C"/>
    <w:rsid w:val="008E2EB3"/>
    <w:rsid w:val="00902EEA"/>
    <w:rsid w:val="009061E9"/>
    <w:rsid w:val="009244D4"/>
    <w:rsid w:val="00927F26"/>
    <w:rsid w:val="0093594C"/>
    <w:rsid w:val="009458BE"/>
    <w:rsid w:val="00970CFD"/>
    <w:rsid w:val="009C2FC4"/>
    <w:rsid w:val="009E2D3C"/>
    <w:rsid w:val="009F12DA"/>
    <w:rsid w:val="009F6349"/>
    <w:rsid w:val="00A35F73"/>
    <w:rsid w:val="00A40AED"/>
    <w:rsid w:val="00A52F32"/>
    <w:rsid w:val="00A617D4"/>
    <w:rsid w:val="00A6228A"/>
    <w:rsid w:val="00A865DC"/>
    <w:rsid w:val="00AB3CA0"/>
    <w:rsid w:val="00AC661B"/>
    <w:rsid w:val="00AD3702"/>
    <w:rsid w:val="00AD3B02"/>
    <w:rsid w:val="00AD7758"/>
    <w:rsid w:val="00AE491E"/>
    <w:rsid w:val="00AE6C55"/>
    <w:rsid w:val="00B24C01"/>
    <w:rsid w:val="00B50B58"/>
    <w:rsid w:val="00B761CC"/>
    <w:rsid w:val="00B776B6"/>
    <w:rsid w:val="00B9569B"/>
    <w:rsid w:val="00C001BC"/>
    <w:rsid w:val="00C05635"/>
    <w:rsid w:val="00C1318B"/>
    <w:rsid w:val="00C135A8"/>
    <w:rsid w:val="00C22873"/>
    <w:rsid w:val="00C230F4"/>
    <w:rsid w:val="00C32D85"/>
    <w:rsid w:val="00C42D96"/>
    <w:rsid w:val="00C45767"/>
    <w:rsid w:val="00C75BB8"/>
    <w:rsid w:val="00C94DFC"/>
    <w:rsid w:val="00CB2AAC"/>
    <w:rsid w:val="00CC3EF0"/>
    <w:rsid w:val="00CD6068"/>
    <w:rsid w:val="00CD715E"/>
    <w:rsid w:val="00CD71FD"/>
    <w:rsid w:val="00D17751"/>
    <w:rsid w:val="00D5386C"/>
    <w:rsid w:val="00DA0047"/>
    <w:rsid w:val="00DA5032"/>
    <w:rsid w:val="00DC4A60"/>
    <w:rsid w:val="00DD13B1"/>
    <w:rsid w:val="00E30251"/>
    <w:rsid w:val="00E45526"/>
    <w:rsid w:val="00E650C4"/>
    <w:rsid w:val="00E67813"/>
    <w:rsid w:val="00EA3E28"/>
    <w:rsid w:val="00EC743C"/>
    <w:rsid w:val="00EE68FC"/>
    <w:rsid w:val="00EE736D"/>
    <w:rsid w:val="00EF2203"/>
    <w:rsid w:val="00EF49B1"/>
    <w:rsid w:val="00F00242"/>
    <w:rsid w:val="00F144BA"/>
    <w:rsid w:val="00F24A52"/>
    <w:rsid w:val="00F26859"/>
    <w:rsid w:val="00F35D91"/>
    <w:rsid w:val="00F425CC"/>
    <w:rsid w:val="00F616FC"/>
    <w:rsid w:val="00F679EC"/>
    <w:rsid w:val="00F73414"/>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E86C"/>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15296401">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F3859-D8B1-4D29-9FCA-D8773D2E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77</Pages>
  <Words>16188</Words>
  <Characters>92277</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46</cp:revision>
  <dcterms:created xsi:type="dcterms:W3CDTF">2018-05-17T11:48:00Z</dcterms:created>
  <dcterms:modified xsi:type="dcterms:W3CDTF">2018-06-16T04:29:00Z</dcterms:modified>
</cp:coreProperties>
</file>