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055" w:rsidRDefault="007F0F00" w:rsidP="007640CC">
      <w:pPr>
        <w:shd w:val="clear" w:color="auto" w:fill="FFFFFF"/>
        <w:ind w:firstLine="0"/>
        <w:jc w:val="center"/>
        <w:rPr>
          <w:rFonts w:eastAsia="Times New Roman"/>
          <w:bCs/>
          <w:color w:val="000000"/>
        </w:rPr>
      </w:pPr>
      <w:bookmarkStart w:id="0" w:name="_Hlk65529834"/>
      <w:bookmarkEnd w:id="0"/>
      <w:r>
        <w:rPr>
          <w:rFonts w:eastAsia="Times New Roman"/>
          <w:color w:val="000000"/>
        </w:rPr>
        <w:t>МИНИСТЕРСТВО НАУКИ И ВЫСШЕГО ОБРАЗОВАНИЯ</w:t>
      </w:r>
      <w:r>
        <w:rPr>
          <w:rFonts w:eastAsia="Times New Roman"/>
          <w:color w:val="000000"/>
        </w:rPr>
        <w:br/>
        <w:t>РОССИЙСКОЙ ФЕДЕРАЦИИ</w:t>
      </w:r>
      <w:r>
        <w:rPr>
          <w:rFonts w:eastAsia="Times New Roman"/>
          <w:bCs/>
          <w:color w:val="000000"/>
        </w:rPr>
        <w:t xml:space="preserve"> </w:t>
      </w:r>
    </w:p>
    <w:p w:rsidR="0012607F" w:rsidRDefault="007F0F00" w:rsidP="007640CC">
      <w:pPr>
        <w:shd w:val="clear" w:color="auto" w:fill="FFFFFF"/>
        <w:ind w:firstLine="0"/>
        <w:jc w:val="center"/>
        <w:rPr>
          <w:rFonts w:eastAsia="Times New Roman"/>
          <w:color w:val="000000"/>
        </w:rPr>
      </w:pPr>
      <w:r>
        <w:rPr>
          <w:rFonts w:eastAsia="Times New Roman"/>
          <w:bCs/>
          <w:color w:val="000000"/>
        </w:rPr>
        <w:t xml:space="preserve">федеральное государственное автономное </w:t>
      </w:r>
      <w:r>
        <w:rPr>
          <w:rFonts w:eastAsia="Times New Roman"/>
          <w:bCs/>
          <w:color w:val="000000"/>
        </w:rPr>
        <w:br/>
        <w:t xml:space="preserve">образовательное учреждение высшего </w:t>
      </w:r>
      <w:r w:rsidR="0012607F">
        <w:rPr>
          <w:rFonts w:eastAsia="Times New Roman"/>
          <w:bCs/>
          <w:color w:val="000000"/>
        </w:rPr>
        <w:t>образования</w:t>
      </w:r>
      <w:r w:rsidR="0012607F">
        <w:rPr>
          <w:rFonts w:eastAsia="Times New Roman"/>
          <w:color w:val="000000"/>
        </w:rPr>
        <w:t xml:space="preserve"> </w:t>
      </w:r>
    </w:p>
    <w:p w:rsidR="00387055" w:rsidRDefault="0012607F" w:rsidP="007640CC">
      <w:pPr>
        <w:shd w:val="clear" w:color="auto" w:fill="FFFFFF"/>
        <w:ind w:firstLine="0"/>
        <w:jc w:val="center"/>
        <w:rPr>
          <w:rFonts w:eastAsia="Times New Roman"/>
          <w:bCs/>
          <w:color w:val="000000"/>
        </w:rPr>
      </w:pPr>
      <w:r>
        <w:rPr>
          <w:rFonts w:eastAsia="Times New Roman"/>
          <w:color w:val="000000"/>
        </w:rPr>
        <w:t>«</w:t>
      </w:r>
      <w:r w:rsidR="007F0F00">
        <w:rPr>
          <w:rFonts w:eastAsia="Times New Roman"/>
          <w:bCs/>
          <w:color w:val="000000"/>
        </w:rPr>
        <w:t xml:space="preserve">Самарский национальный исследовательский университет </w:t>
      </w:r>
      <w:r w:rsidR="007F0F00">
        <w:rPr>
          <w:rFonts w:eastAsia="Times New Roman"/>
          <w:bCs/>
          <w:color w:val="000000"/>
        </w:rPr>
        <w:br/>
        <w:t>имени академика С.П. Королева»</w:t>
      </w:r>
    </w:p>
    <w:p w:rsidR="00387055" w:rsidRDefault="007F0F00" w:rsidP="007640CC">
      <w:pPr>
        <w:shd w:val="clear" w:color="auto" w:fill="FFFFFF"/>
        <w:ind w:firstLine="0"/>
        <w:jc w:val="center"/>
        <w:rPr>
          <w:rFonts w:eastAsia="Times New Roman"/>
          <w:color w:val="000000"/>
        </w:rPr>
      </w:pPr>
      <w:r>
        <w:rPr>
          <w:rFonts w:eastAsia="Times New Roman"/>
          <w:bCs/>
          <w:color w:val="000000"/>
        </w:rPr>
        <w:t>(Самарский университет)</w:t>
      </w:r>
    </w:p>
    <w:p w:rsidR="00387055" w:rsidRDefault="00387055">
      <w:pPr>
        <w:shd w:val="clear" w:color="auto" w:fill="FFFFFF"/>
        <w:spacing w:line="240" w:lineRule="auto"/>
        <w:ind w:firstLine="0"/>
        <w:jc w:val="center"/>
        <w:rPr>
          <w:rFonts w:eastAsia="Times New Roman"/>
          <w:color w:val="000000"/>
        </w:rPr>
      </w:pPr>
    </w:p>
    <w:p w:rsidR="00387055" w:rsidRDefault="006E65CA">
      <w:pPr>
        <w:shd w:val="clear" w:color="auto" w:fill="FFFFFF"/>
        <w:spacing w:line="240" w:lineRule="auto"/>
        <w:ind w:firstLine="0"/>
        <w:jc w:val="center"/>
        <w:rPr>
          <w:rFonts w:eastAsia="Times New Roman"/>
          <w:color w:val="000000"/>
        </w:rPr>
      </w:pPr>
      <w:r>
        <w:rPr>
          <w:rFonts w:eastAsia="Times New Roman"/>
          <w:color w:val="000000"/>
        </w:rPr>
        <w:t>Институт информатики и кибернетики</w:t>
      </w:r>
    </w:p>
    <w:p w:rsidR="00387055" w:rsidRDefault="007F0F00">
      <w:pPr>
        <w:shd w:val="clear" w:color="auto" w:fill="FFFFFF"/>
        <w:spacing w:line="240" w:lineRule="auto"/>
        <w:ind w:firstLine="0"/>
        <w:jc w:val="center"/>
        <w:rPr>
          <w:rFonts w:eastAsia="Times New Roman"/>
          <w:color w:val="000000"/>
        </w:rPr>
      </w:pPr>
      <w:r>
        <w:rPr>
          <w:rFonts w:eastAsia="Times New Roman"/>
          <w:color w:val="000000"/>
        </w:rPr>
        <w:br/>
        <w:t>Кафедра ПИАШ</w:t>
      </w: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rsidP="00141EF1">
      <w:pPr>
        <w:shd w:val="clear" w:color="auto" w:fill="FFFFFF"/>
        <w:ind w:firstLine="0"/>
        <w:rPr>
          <w:rFonts w:eastAsia="Times New Roman"/>
          <w:bCs/>
          <w:color w:val="000000"/>
          <w:szCs w:val="16"/>
        </w:rPr>
      </w:pPr>
    </w:p>
    <w:p w:rsidR="00387055" w:rsidRDefault="00387055" w:rsidP="00C20785">
      <w:pPr>
        <w:shd w:val="clear" w:color="auto" w:fill="FFFFFF"/>
        <w:ind w:firstLine="0"/>
        <w:jc w:val="center"/>
        <w:rPr>
          <w:rFonts w:eastAsia="Times New Roman"/>
          <w:bCs/>
          <w:color w:val="000000"/>
          <w:sz w:val="16"/>
          <w:szCs w:val="16"/>
        </w:rPr>
      </w:pPr>
    </w:p>
    <w:p w:rsidR="00387055" w:rsidRPr="007640CC" w:rsidRDefault="007F0F00" w:rsidP="00C20785">
      <w:pPr>
        <w:pStyle w:val="a4"/>
        <w:tabs>
          <w:tab w:val="left" w:pos="0"/>
        </w:tabs>
        <w:spacing w:line="360" w:lineRule="auto"/>
        <w:ind w:right="21"/>
        <w:rPr>
          <w:sz w:val="28"/>
          <w:szCs w:val="28"/>
          <w:lang w:val="en-US"/>
        </w:rPr>
      </w:pPr>
      <w:r w:rsidRPr="008D0222">
        <w:rPr>
          <w:sz w:val="28"/>
          <w:szCs w:val="28"/>
        </w:rPr>
        <w:t xml:space="preserve">Отчет по лабораторной работе № </w:t>
      </w:r>
      <w:r w:rsidR="007640CC">
        <w:rPr>
          <w:sz w:val="28"/>
          <w:szCs w:val="28"/>
          <w:lang w:val="en-US"/>
        </w:rPr>
        <w:t>4</w:t>
      </w:r>
    </w:p>
    <w:p w:rsidR="00387055" w:rsidRPr="008D0222" w:rsidRDefault="007F0F00" w:rsidP="00C20785">
      <w:pPr>
        <w:pStyle w:val="a4"/>
        <w:tabs>
          <w:tab w:val="left" w:pos="0"/>
        </w:tabs>
        <w:spacing w:line="360" w:lineRule="auto"/>
        <w:ind w:right="21"/>
        <w:rPr>
          <w:sz w:val="28"/>
          <w:szCs w:val="28"/>
        </w:rPr>
      </w:pPr>
      <w:r w:rsidRPr="008D0222">
        <w:rPr>
          <w:sz w:val="28"/>
          <w:szCs w:val="28"/>
        </w:rPr>
        <w:t>Дисциплина: «Программная инженерия»</w:t>
      </w:r>
    </w:p>
    <w:p w:rsidR="00387055" w:rsidRPr="008D0222" w:rsidRDefault="00387055" w:rsidP="00C20785">
      <w:pPr>
        <w:pStyle w:val="a4"/>
        <w:tabs>
          <w:tab w:val="left" w:pos="0"/>
        </w:tabs>
        <w:spacing w:line="360" w:lineRule="auto"/>
        <w:ind w:right="21"/>
        <w:jc w:val="both"/>
        <w:rPr>
          <w:b/>
          <w:sz w:val="28"/>
          <w:szCs w:val="28"/>
        </w:rPr>
      </w:pPr>
    </w:p>
    <w:p w:rsidR="00387055" w:rsidRPr="008D0222" w:rsidRDefault="007F0F00" w:rsidP="00C20785">
      <w:pPr>
        <w:pStyle w:val="a4"/>
        <w:tabs>
          <w:tab w:val="left" w:pos="709"/>
        </w:tabs>
        <w:spacing w:line="360" w:lineRule="auto"/>
        <w:ind w:left="1843" w:right="21" w:hanging="1134"/>
        <w:rPr>
          <w:b/>
          <w:sz w:val="28"/>
          <w:szCs w:val="28"/>
        </w:rPr>
      </w:pPr>
      <w:r w:rsidRPr="008D0222">
        <w:rPr>
          <w:sz w:val="28"/>
          <w:szCs w:val="28"/>
        </w:rPr>
        <w:t>Тема:</w:t>
      </w:r>
      <w:r w:rsidRPr="008D0222">
        <w:rPr>
          <w:b/>
          <w:sz w:val="28"/>
          <w:szCs w:val="28"/>
        </w:rPr>
        <w:t xml:space="preserve"> «</w:t>
      </w:r>
      <w:r w:rsidR="007640CC">
        <w:rPr>
          <w:sz w:val="28"/>
          <w:szCs w:val="28"/>
        </w:rPr>
        <w:t>Документирование спецификации качества программного средства</w:t>
      </w:r>
      <w:r w:rsidRPr="008D0222">
        <w:rPr>
          <w:b/>
          <w:sz w:val="28"/>
          <w:szCs w:val="28"/>
        </w:rPr>
        <w:t>»</w:t>
      </w:r>
    </w:p>
    <w:p w:rsidR="00C20785" w:rsidRDefault="00C20785" w:rsidP="00C20785">
      <w:pPr>
        <w:pStyle w:val="a4"/>
        <w:tabs>
          <w:tab w:val="left" w:pos="0"/>
        </w:tabs>
        <w:spacing w:line="360" w:lineRule="auto"/>
        <w:ind w:right="21"/>
        <w:jc w:val="both"/>
        <w:rPr>
          <w:sz w:val="28"/>
          <w:szCs w:val="26"/>
        </w:rPr>
      </w:pPr>
    </w:p>
    <w:p w:rsidR="008D0222" w:rsidRDefault="008D0222" w:rsidP="00C20785">
      <w:pPr>
        <w:pStyle w:val="a4"/>
        <w:tabs>
          <w:tab w:val="left" w:pos="0"/>
        </w:tabs>
        <w:spacing w:line="360" w:lineRule="auto"/>
        <w:ind w:right="21"/>
        <w:jc w:val="right"/>
        <w:rPr>
          <w:sz w:val="28"/>
          <w:szCs w:val="26"/>
        </w:rPr>
      </w:pPr>
    </w:p>
    <w:p w:rsidR="00FD58D3" w:rsidRDefault="007F0F00" w:rsidP="00C20785">
      <w:pPr>
        <w:pStyle w:val="a4"/>
        <w:tabs>
          <w:tab w:val="left" w:pos="142"/>
          <w:tab w:val="left" w:pos="5812"/>
        </w:tabs>
        <w:spacing w:line="360" w:lineRule="auto"/>
        <w:ind w:left="6379" w:right="21"/>
        <w:jc w:val="left"/>
        <w:rPr>
          <w:sz w:val="28"/>
          <w:szCs w:val="26"/>
        </w:rPr>
      </w:pPr>
      <w:r>
        <w:rPr>
          <w:sz w:val="28"/>
          <w:szCs w:val="26"/>
        </w:rPr>
        <w:t>Выполнил</w:t>
      </w:r>
      <w:r w:rsidR="006E65CA">
        <w:rPr>
          <w:sz w:val="28"/>
          <w:szCs w:val="26"/>
        </w:rPr>
        <w:t>и</w:t>
      </w:r>
      <w:r>
        <w:rPr>
          <w:sz w:val="28"/>
          <w:szCs w:val="26"/>
        </w:rPr>
        <w:t>:</w:t>
      </w:r>
      <w:r w:rsidR="006E65CA">
        <w:rPr>
          <w:sz w:val="28"/>
          <w:szCs w:val="26"/>
        </w:rPr>
        <w:t xml:space="preserve"> </w:t>
      </w:r>
    </w:p>
    <w:p w:rsidR="00FD58D3" w:rsidRDefault="006E65CA" w:rsidP="00C20785">
      <w:pPr>
        <w:pStyle w:val="a4"/>
        <w:tabs>
          <w:tab w:val="left" w:pos="142"/>
          <w:tab w:val="left" w:pos="5670"/>
        </w:tabs>
        <w:spacing w:line="360" w:lineRule="auto"/>
        <w:ind w:left="6379" w:right="21"/>
        <w:jc w:val="left"/>
        <w:rPr>
          <w:sz w:val="28"/>
          <w:szCs w:val="26"/>
        </w:rPr>
      </w:pPr>
      <w:r>
        <w:rPr>
          <w:sz w:val="28"/>
          <w:szCs w:val="26"/>
        </w:rPr>
        <w:t>Беспалов А.В.,</w:t>
      </w:r>
    </w:p>
    <w:p w:rsidR="006E65CA" w:rsidRDefault="006E65CA" w:rsidP="00FD58D3">
      <w:pPr>
        <w:pStyle w:val="a4"/>
        <w:tabs>
          <w:tab w:val="left" w:pos="142"/>
          <w:tab w:val="left" w:pos="5670"/>
        </w:tabs>
        <w:spacing w:line="360" w:lineRule="auto"/>
        <w:ind w:left="6379" w:right="21"/>
        <w:jc w:val="left"/>
        <w:rPr>
          <w:sz w:val="28"/>
          <w:szCs w:val="26"/>
        </w:rPr>
      </w:pPr>
      <w:r>
        <w:rPr>
          <w:sz w:val="28"/>
          <w:szCs w:val="26"/>
        </w:rPr>
        <w:t xml:space="preserve">Голомазова А.О., </w:t>
      </w:r>
    </w:p>
    <w:p w:rsidR="006E65CA" w:rsidRDefault="006E65CA" w:rsidP="00FD58D3">
      <w:pPr>
        <w:pStyle w:val="a4"/>
        <w:tabs>
          <w:tab w:val="left" w:pos="142"/>
          <w:tab w:val="left" w:pos="5670"/>
        </w:tabs>
        <w:spacing w:line="360" w:lineRule="auto"/>
        <w:ind w:left="6379" w:right="21"/>
        <w:jc w:val="left"/>
        <w:rPr>
          <w:sz w:val="28"/>
          <w:szCs w:val="26"/>
        </w:rPr>
      </w:pPr>
      <w:r>
        <w:rPr>
          <w:sz w:val="28"/>
          <w:szCs w:val="26"/>
        </w:rPr>
        <w:t xml:space="preserve">Куликов С.В., </w:t>
      </w:r>
    </w:p>
    <w:p w:rsidR="00387055" w:rsidRDefault="006E65CA" w:rsidP="00FD58D3">
      <w:pPr>
        <w:pStyle w:val="a4"/>
        <w:tabs>
          <w:tab w:val="left" w:pos="142"/>
          <w:tab w:val="left" w:pos="5670"/>
        </w:tabs>
        <w:spacing w:line="360" w:lineRule="auto"/>
        <w:ind w:left="6379" w:right="21"/>
        <w:jc w:val="left"/>
        <w:rPr>
          <w:sz w:val="28"/>
          <w:szCs w:val="26"/>
        </w:rPr>
      </w:pPr>
      <w:r>
        <w:rPr>
          <w:sz w:val="28"/>
          <w:szCs w:val="26"/>
        </w:rPr>
        <w:t>Шишкин В.А.</w:t>
      </w:r>
      <w:r w:rsidR="007F0F00">
        <w:rPr>
          <w:sz w:val="28"/>
          <w:szCs w:val="26"/>
        </w:rPr>
        <w:t xml:space="preserve"> </w:t>
      </w:r>
    </w:p>
    <w:p w:rsidR="00387055" w:rsidRDefault="007F0F00" w:rsidP="00FD58D3">
      <w:pPr>
        <w:pStyle w:val="a4"/>
        <w:tabs>
          <w:tab w:val="left" w:pos="142"/>
          <w:tab w:val="left" w:pos="5670"/>
        </w:tabs>
        <w:spacing w:line="360" w:lineRule="auto"/>
        <w:ind w:left="6379" w:right="21"/>
        <w:jc w:val="left"/>
        <w:rPr>
          <w:sz w:val="28"/>
          <w:szCs w:val="26"/>
        </w:rPr>
      </w:pPr>
      <w:r>
        <w:rPr>
          <w:sz w:val="28"/>
          <w:szCs w:val="26"/>
        </w:rPr>
        <w:tab/>
        <w:t>Группа:</w:t>
      </w:r>
      <w:r w:rsidR="006E65CA">
        <w:rPr>
          <w:sz w:val="28"/>
          <w:szCs w:val="26"/>
        </w:rPr>
        <w:t xml:space="preserve"> 3203-090401</w:t>
      </w:r>
      <w:r w:rsidR="006E65CA">
        <w:rPr>
          <w:sz w:val="28"/>
          <w:szCs w:val="26"/>
          <w:lang w:val="en-US"/>
        </w:rPr>
        <w:t>D</w:t>
      </w:r>
      <w:r>
        <w:rPr>
          <w:sz w:val="28"/>
          <w:szCs w:val="26"/>
        </w:rPr>
        <w:t xml:space="preserve"> </w:t>
      </w:r>
    </w:p>
    <w:p w:rsidR="001A480D" w:rsidRDefault="001A480D"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387055" w:rsidRDefault="007F0F00" w:rsidP="006E65CA">
      <w:pPr>
        <w:pStyle w:val="a4"/>
        <w:tabs>
          <w:tab w:val="left" w:pos="0"/>
        </w:tabs>
        <w:spacing w:line="360" w:lineRule="auto"/>
        <w:ind w:right="21"/>
        <w:rPr>
          <w:b/>
        </w:rPr>
      </w:pPr>
      <w:r>
        <w:rPr>
          <w:sz w:val="28"/>
          <w:szCs w:val="26"/>
        </w:rPr>
        <w:t>Самара 2025</w:t>
      </w:r>
      <w:r>
        <w:br w:type="page"/>
      </w:r>
    </w:p>
    <w:p w:rsidR="00387055" w:rsidRPr="00320BB0" w:rsidRDefault="00320BB0" w:rsidP="00320BB0">
      <w:pPr>
        <w:shd w:val="clear" w:color="auto" w:fill="FFFFFF"/>
        <w:ind w:firstLine="0"/>
        <w:jc w:val="center"/>
        <w:rPr>
          <w:b/>
        </w:rPr>
      </w:pPr>
      <w:r w:rsidRPr="00320BB0">
        <w:rPr>
          <w:b/>
        </w:rPr>
        <w:lastRenderedPageBreak/>
        <w:t>ПОРЯДОК ВЫПОЛНЕНИЯ ЛАБОРАТОРНОЙ РАБОТЫ</w:t>
      </w:r>
    </w:p>
    <w:p w:rsidR="00320BB0" w:rsidRDefault="00320BB0" w:rsidP="00320BB0">
      <w:pPr>
        <w:pStyle w:val="2"/>
        <w:spacing w:before="120" w:line="360" w:lineRule="atLeast"/>
        <w:rPr>
          <w:sz w:val="24"/>
          <w:szCs w:val="24"/>
        </w:rPr>
      </w:pPr>
      <w:r>
        <w:rPr>
          <w:sz w:val="24"/>
          <w:szCs w:val="24"/>
        </w:rPr>
        <w:t>1. Исходные данные</w:t>
      </w:r>
    </w:p>
    <w:p w:rsidR="00320BB0" w:rsidRDefault="00320BB0" w:rsidP="00320BB0">
      <w:pPr>
        <w:widowControl w:val="0"/>
        <w:numPr>
          <w:ilvl w:val="0"/>
          <w:numId w:val="19"/>
        </w:numPr>
        <w:suppressAutoHyphens w:val="0"/>
        <w:spacing w:line="360" w:lineRule="atLeast"/>
        <w:ind w:left="426"/>
        <w:rPr>
          <w:sz w:val="24"/>
          <w:szCs w:val="24"/>
        </w:rPr>
      </w:pPr>
      <w:r>
        <w:rPr>
          <w:sz w:val="24"/>
          <w:szCs w:val="24"/>
        </w:rPr>
        <w:t xml:space="preserve">Вариант задания (предоставляется преподавателем); </w:t>
      </w:r>
    </w:p>
    <w:p w:rsidR="00320BB0" w:rsidRDefault="00320BB0" w:rsidP="00320BB0">
      <w:pPr>
        <w:pStyle w:val="2"/>
        <w:rPr>
          <w:sz w:val="24"/>
          <w:szCs w:val="24"/>
        </w:rPr>
      </w:pPr>
      <w:r>
        <w:rPr>
          <w:sz w:val="24"/>
          <w:szCs w:val="24"/>
        </w:rPr>
        <w:t>2. Общий план выполнения работы</w:t>
      </w:r>
    </w:p>
    <w:p w:rsidR="00320BB0" w:rsidRDefault="00320BB0" w:rsidP="00320BB0">
      <w:pPr>
        <w:widowControl w:val="0"/>
        <w:numPr>
          <w:ilvl w:val="0"/>
          <w:numId w:val="18"/>
        </w:numPr>
        <w:suppressAutoHyphens w:val="0"/>
        <w:spacing w:line="360" w:lineRule="atLeast"/>
        <w:rPr>
          <w:sz w:val="24"/>
          <w:szCs w:val="24"/>
        </w:rPr>
      </w:pPr>
      <w:r>
        <w:rPr>
          <w:sz w:val="24"/>
          <w:szCs w:val="24"/>
        </w:rPr>
        <w:t>Разработать спецификацию качества ПС из задания;</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нефункциональные требования:</w:t>
      </w:r>
    </w:p>
    <w:p w:rsidR="00320BB0" w:rsidRDefault="00320BB0" w:rsidP="00320BB0">
      <w:pPr>
        <w:pStyle w:val="af1"/>
        <w:widowControl w:val="0"/>
        <w:numPr>
          <w:ilvl w:val="1"/>
          <w:numId w:val="15"/>
        </w:numPr>
        <w:suppressAutoHyphens w:val="0"/>
        <w:spacing w:line="360" w:lineRule="atLeast"/>
        <w:rPr>
          <w:sz w:val="24"/>
          <w:szCs w:val="24"/>
        </w:rPr>
      </w:pPr>
      <w:r>
        <w:rPr>
          <w:sz w:val="24"/>
          <w:szCs w:val="24"/>
        </w:rPr>
        <w:t>Системные требования – не менее 3 требований;</w:t>
      </w:r>
    </w:p>
    <w:p w:rsidR="00320BB0" w:rsidRDefault="00320BB0" w:rsidP="00320BB0">
      <w:pPr>
        <w:pStyle w:val="af1"/>
        <w:widowControl w:val="0"/>
        <w:numPr>
          <w:ilvl w:val="1"/>
          <w:numId w:val="15"/>
        </w:numPr>
        <w:suppressAutoHyphens w:val="0"/>
        <w:spacing w:line="360" w:lineRule="atLeast"/>
        <w:rPr>
          <w:sz w:val="24"/>
          <w:szCs w:val="24"/>
        </w:rPr>
      </w:pPr>
      <w:r>
        <w:rPr>
          <w:sz w:val="24"/>
          <w:szCs w:val="24"/>
        </w:rPr>
        <w:t>Пользовательские требования – не менее 3 требований;</w:t>
      </w:r>
    </w:p>
    <w:p w:rsidR="00320BB0" w:rsidRDefault="00320BB0" w:rsidP="00320BB0">
      <w:pPr>
        <w:pStyle w:val="af1"/>
        <w:widowControl w:val="0"/>
        <w:numPr>
          <w:ilvl w:val="1"/>
          <w:numId w:val="15"/>
        </w:numPr>
        <w:suppressAutoHyphens w:val="0"/>
        <w:spacing w:line="360" w:lineRule="atLeast"/>
        <w:rPr>
          <w:sz w:val="24"/>
          <w:szCs w:val="24"/>
        </w:rPr>
      </w:pPr>
      <w:r>
        <w:rPr>
          <w:sz w:val="24"/>
          <w:szCs w:val="24"/>
        </w:rPr>
        <w:t>Требования к внешним интерфейсам, ресурсам и компьютерному обеспечению – не менее 3 требований;</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обратное требование – не менее 1 требования;</w:t>
      </w:r>
    </w:p>
    <w:p w:rsidR="00320BB0" w:rsidRDefault="00320BB0" w:rsidP="00320BB0">
      <w:pPr>
        <w:widowControl w:val="0"/>
        <w:numPr>
          <w:ilvl w:val="0"/>
          <w:numId w:val="18"/>
        </w:numPr>
        <w:suppressAutoHyphens w:val="0"/>
        <w:spacing w:line="360" w:lineRule="atLeast"/>
        <w:rPr>
          <w:sz w:val="24"/>
          <w:szCs w:val="24"/>
        </w:rPr>
      </w:pPr>
      <w:r>
        <w:rPr>
          <w:sz w:val="24"/>
          <w:szCs w:val="24"/>
        </w:rPr>
        <w:t>Содержательно сформулировать критерии качества ПС – не менее 1критерия;</w:t>
      </w:r>
    </w:p>
    <w:p w:rsidR="00320BB0" w:rsidRDefault="00320BB0" w:rsidP="00320BB0">
      <w:pPr>
        <w:widowControl w:val="0"/>
        <w:numPr>
          <w:ilvl w:val="0"/>
          <w:numId w:val="18"/>
        </w:numPr>
        <w:suppressAutoHyphens w:val="0"/>
        <w:spacing w:line="360" w:lineRule="atLeast"/>
        <w:rPr>
          <w:sz w:val="24"/>
          <w:szCs w:val="24"/>
        </w:rPr>
      </w:pPr>
      <w:r>
        <w:rPr>
          <w:sz w:val="24"/>
          <w:szCs w:val="24"/>
        </w:rPr>
        <w:t>Выбрать и содержательно сформулировать примитивы качества ПС – не менее 3хпримитивов;</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требования к качеству – не менее 5 требований (производительность, точность, безопасность, защищённость и т.п.);</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отложенные требования – не менее 1 требования;</w:t>
      </w:r>
    </w:p>
    <w:p w:rsidR="00320BB0" w:rsidRDefault="00320BB0" w:rsidP="00320BB0">
      <w:pPr>
        <w:widowControl w:val="0"/>
        <w:numPr>
          <w:ilvl w:val="0"/>
          <w:numId w:val="18"/>
        </w:numPr>
        <w:suppressAutoHyphens w:val="0"/>
        <w:spacing w:line="360" w:lineRule="atLeast"/>
        <w:rPr>
          <w:sz w:val="24"/>
          <w:szCs w:val="24"/>
        </w:rPr>
      </w:pPr>
      <w:r>
        <w:rPr>
          <w:sz w:val="24"/>
          <w:szCs w:val="24"/>
        </w:rPr>
        <w:t>Построить матрицу зависимости требований;</w:t>
      </w:r>
    </w:p>
    <w:p w:rsidR="00320BB0" w:rsidRDefault="00320BB0" w:rsidP="00320BB0">
      <w:pPr>
        <w:widowControl w:val="0"/>
        <w:numPr>
          <w:ilvl w:val="0"/>
          <w:numId w:val="18"/>
        </w:numPr>
        <w:suppressAutoHyphens w:val="0"/>
        <w:spacing w:line="360" w:lineRule="atLeast"/>
        <w:rPr>
          <w:sz w:val="24"/>
          <w:szCs w:val="24"/>
        </w:rPr>
      </w:pPr>
      <w:r>
        <w:rPr>
          <w:sz w:val="24"/>
          <w:szCs w:val="24"/>
        </w:rPr>
        <w:t>Сдать работу преподавателю и получить зачёт по лабораторной работе.</w:t>
      </w:r>
    </w:p>
    <w:p w:rsidR="00320BB0" w:rsidRDefault="00320BB0" w:rsidP="00320BB0">
      <w:pPr>
        <w:pStyle w:val="2"/>
        <w:spacing w:line="360" w:lineRule="atLeast"/>
        <w:rPr>
          <w:sz w:val="24"/>
          <w:szCs w:val="24"/>
        </w:rPr>
      </w:pPr>
      <w:r>
        <w:rPr>
          <w:sz w:val="24"/>
          <w:szCs w:val="24"/>
        </w:rPr>
        <w:t xml:space="preserve">3. Содержание отчёта </w:t>
      </w:r>
    </w:p>
    <w:p w:rsidR="00320BB0" w:rsidRDefault="00320BB0" w:rsidP="00320BB0">
      <w:pPr>
        <w:spacing w:line="360" w:lineRule="atLeast"/>
        <w:ind w:firstLine="567"/>
        <w:rPr>
          <w:sz w:val="24"/>
          <w:szCs w:val="24"/>
        </w:rPr>
      </w:pPr>
      <w:r>
        <w:rPr>
          <w:sz w:val="24"/>
          <w:szCs w:val="24"/>
        </w:rPr>
        <w:t>1 Описание системы;</w:t>
      </w:r>
    </w:p>
    <w:p w:rsidR="00320BB0" w:rsidRDefault="00320BB0" w:rsidP="00320BB0">
      <w:pPr>
        <w:spacing w:line="360" w:lineRule="atLeast"/>
        <w:ind w:firstLine="567"/>
        <w:rPr>
          <w:sz w:val="24"/>
          <w:szCs w:val="24"/>
        </w:rPr>
      </w:pPr>
      <w:r>
        <w:rPr>
          <w:sz w:val="24"/>
          <w:szCs w:val="24"/>
        </w:rPr>
        <w:t>2. Нефункциональные требования к системе;</w:t>
      </w:r>
    </w:p>
    <w:p w:rsidR="00320BB0" w:rsidRDefault="00320BB0" w:rsidP="00320BB0">
      <w:pPr>
        <w:spacing w:line="360" w:lineRule="atLeast"/>
        <w:ind w:firstLine="567"/>
        <w:rPr>
          <w:sz w:val="24"/>
          <w:szCs w:val="24"/>
        </w:rPr>
      </w:pPr>
      <w:r>
        <w:rPr>
          <w:sz w:val="24"/>
          <w:szCs w:val="24"/>
        </w:rPr>
        <w:t>3. Спецификация качества системы:</w:t>
      </w:r>
    </w:p>
    <w:p w:rsidR="00320BB0" w:rsidRDefault="00320BB0" w:rsidP="00320BB0">
      <w:pPr>
        <w:spacing w:line="360" w:lineRule="atLeast"/>
        <w:ind w:firstLine="567"/>
        <w:rPr>
          <w:sz w:val="24"/>
          <w:szCs w:val="24"/>
        </w:rPr>
      </w:pPr>
      <w:r>
        <w:rPr>
          <w:sz w:val="24"/>
          <w:szCs w:val="24"/>
        </w:rPr>
        <w:tab/>
      </w:r>
      <w:r>
        <w:rPr>
          <w:sz w:val="24"/>
          <w:szCs w:val="24"/>
        </w:rPr>
        <w:tab/>
        <w:t>Критерии качества;</w:t>
      </w:r>
    </w:p>
    <w:p w:rsidR="00320BB0" w:rsidRDefault="00320BB0" w:rsidP="00320BB0">
      <w:pPr>
        <w:spacing w:line="360" w:lineRule="atLeast"/>
        <w:ind w:firstLine="567"/>
        <w:rPr>
          <w:sz w:val="24"/>
          <w:szCs w:val="24"/>
        </w:rPr>
      </w:pPr>
      <w:r>
        <w:rPr>
          <w:sz w:val="24"/>
          <w:szCs w:val="24"/>
        </w:rPr>
        <w:tab/>
      </w:r>
      <w:r>
        <w:rPr>
          <w:sz w:val="24"/>
          <w:szCs w:val="24"/>
        </w:rPr>
        <w:tab/>
        <w:t>Примитивы качества;</w:t>
      </w:r>
    </w:p>
    <w:p w:rsidR="00320BB0" w:rsidRDefault="00320BB0" w:rsidP="00320BB0">
      <w:pPr>
        <w:spacing w:line="360" w:lineRule="atLeast"/>
        <w:ind w:firstLine="567"/>
        <w:rPr>
          <w:sz w:val="24"/>
          <w:szCs w:val="24"/>
        </w:rPr>
      </w:pPr>
      <w:r>
        <w:rPr>
          <w:sz w:val="24"/>
          <w:szCs w:val="24"/>
        </w:rPr>
        <w:t>4. Обратные требования;</w:t>
      </w:r>
    </w:p>
    <w:p w:rsidR="00320BB0" w:rsidRDefault="00320BB0" w:rsidP="00320BB0">
      <w:pPr>
        <w:spacing w:line="360" w:lineRule="atLeast"/>
        <w:ind w:firstLine="567"/>
        <w:rPr>
          <w:sz w:val="24"/>
          <w:szCs w:val="24"/>
        </w:rPr>
      </w:pPr>
      <w:r>
        <w:rPr>
          <w:sz w:val="24"/>
          <w:szCs w:val="24"/>
        </w:rPr>
        <w:t>5. Требования к качеству системы;</w:t>
      </w:r>
    </w:p>
    <w:p w:rsidR="00320BB0" w:rsidRDefault="00320BB0" w:rsidP="00320BB0">
      <w:pPr>
        <w:spacing w:line="360" w:lineRule="atLeast"/>
        <w:ind w:firstLine="567"/>
        <w:rPr>
          <w:sz w:val="24"/>
          <w:szCs w:val="24"/>
        </w:rPr>
      </w:pPr>
      <w:r>
        <w:rPr>
          <w:sz w:val="24"/>
          <w:szCs w:val="24"/>
        </w:rPr>
        <w:t>6. Отложенные требования.</w:t>
      </w:r>
    </w:p>
    <w:p w:rsidR="00320BB0" w:rsidRDefault="00320BB0" w:rsidP="00320BB0">
      <w:pPr>
        <w:spacing w:line="360" w:lineRule="atLeast"/>
        <w:ind w:firstLine="567"/>
        <w:rPr>
          <w:sz w:val="24"/>
          <w:szCs w:val="24"/>
        </w:rPr>
      </w:pPr>
      <w:r>
        <w:rPr>
          <w:sz w:val="24"/>
          <w:szCs w:val="24"/>
        </w:rPr>
        <w:t>7. Матрица зависимости требований.</w:t>
      </w:r>
    </w:p>
    <w:p w:rsidR="00387055" w:rsidRDefault="007F0F00" w:rsidP="00216DDE">
      <w:pPr>
        <w:tabs>
          <w:tab w:val="left" w:pos="1134"/>
        </w:tabs>
        <w:ind w:firstLine="709"/>
      </w:pPr>
      <w:r>
        <w:br w:type="page"/>
      </w:r>
    </w:p>
    <w:p w:rsidR="0015287B" w:rsidRPr="0015287B" w:rsidRDefault="0015287B" w:rsidP="0015287B">
      <w:pPr>
        <w:pStyle w:val="12"/>
        <w:ind w:firstLine="0"/>
        <w:jc w:val="center"/>
        <w:rPr>
          <w:rFonts w:ascii="Times New Roman" w:hAnsi="Times New Roman" w:cs="Times New Roman"/>
        </w:rPr>
      </w:pPr>
      <w:r w:rsidRPr="0015287B">
        <w:rPr>
          <w:rFonts w:ascii="Times New Roman" w:hAnsi="Times New Roman" w:cs="Times New Roman"/>
        </w:rPr>
        <w:lastRenderedPageBreak/>
        <w:t>ВВЕДЕНИЕ</w:t>
      </w:r>
    </w:p>
    <w:p w:rsidR="0015287B" w:rsidRPr="00305BA1" w:rsidRDefault="0015287B" w:rsidP="00305BA1">
      <w:pPr>
        <w:ind w:firstLine="709"/>
      </w:pPr>
      <w:r w:rsidRPr="00305BA1">
        <w:t xml:space="preserve">Разработчикам больших программных средств (ПС) приходится решать весьма специфические и трудные проблемы, особенно, если это ПС должно представлять собой программную систему нового типа, в плохо компьютеризированной предметной области. Разработка ПС начинается с этапа формулирования требований к ПС, на котором, исходя из довольно смутных пожеланий заказчика, должен быть получен документ, достаточно точно определяющий задачи разработчиков ПС. Этот документ называется внешним описанием ПС (в литературе его также часто называют спецификацией требований – </w:t>
      </w:r>
      <w:r w:rsidRPr="00305BA1">
        <w:rPr>
          <w:lang w:val="en-US"/>
        </w:rPr>
        <w:t>Requirements</w:t>
      </w:r>
      <w:r w:rsidRPr="00305BA1">
        <w:t xml:space="preserve"> </w:t>
      </w:r>
      <w:proofErr w:type="gramStart"/>
      <w:r w:rsidRPr="00305BA1">
        <w:rPr>
          <w:lang w:val="en-US"/>
        </w:rPr>
        <w:t>Specification</w:t>
      </w:r>
      <w:r w:rsidRPr="00305BA1">
        <w:t xml:space="preserve"> )</w:t>
      </w:r>
      <w:proofErr w:type="gramEnd"/>
      <w:r w:rsidRPr="00305BA1">
        <w:t>.</w:t>
      </w:r>
    </w:p>
    <w:p w:rsidR="00305BA1" w:rsidRPr="00305BA1" w:rsidRDefault="00305BA1" w:rsidP="00305BA1">
      <w:pPr>
        <w:ind w:firstLine="709"/>
      </w:pPr>
      <w:r w:rsidRPr="00305BA1">
        <w:t xml:space="preserve">Очень часто требования к ПС путают с требованиями к процессам его разработки (к технологическим процессам). Последние включать во внешнее описание не следует, если только они не связаны с оценкой качества ПС. В случае необходимости требования к технологическим процессам можно оформить в виде самостоятельного документа, который будет использоваться при управлении (руководстве) разработкой ПС. </w:t>
      </w:r>
    </w:p>
    <w:p w:rsidR="00305BA1" w:rsidRDefault="0015287B" w:rsidP="00305BA1">
      <w:pPr>
        <w:pStyle w:val="3"/>
        <w:numPr>
          <w:ilvl w:val="0"/>
          <w:numId w:val="11"/>
        </w:numPr>
        <w:spacing w:beforeAutospacing="0" w:afterAutospacing="0"/>
        <w:rPr>
          <w:sz w:val="28"/>
          <w:szCs w:val="28"/>
        </w:rPr>
      </w:pPr>
      <w:r>
        <w:br w:type="page"/>
      </w:r>
      <w:bookmarkStart w:id="1" w:name="_Toc152408516"/>
      <w:r w:rsidR="00305BA1" w:rsidRPr="00305BA1">
        <w:rPr>
          <w:sz w:val="28"/>
          <w:szCs w:val="28"/>
        </w:rPr>
        <w:lastRenderedPageBreak/>
        <w:t>Спецификация требований</w:t>
      </w:r>
      <w:bookmarkEnd w:id="1"/>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Внешнее описание ПС играет роль точной постановки задачи, решение которой должно обеспечить разрабатываемое ПС. Более того, оно должно содержать всю информацию, которую необходимо знать пользователю для применения ПС. Оно является исходным документом для трех параллельно протекающих процессов: разработки текстов и кодирования программ, входящих в ПС, разработки документации по применению ПС и разработки существенной части комплекта тестов для тестирования ПС. Ошибки и неточности во внешнем описании, в конечном счете, трансформируются в ошибки самой ПС и обходятся особенно дорого, во-первых, потому, что они делаются на самом раннем этапе разработки ПС, и, во-вторых, потому, что они распространяются на три параллельных процесса. Это требует особенно серьезных мер по их предупреждению. </w:t>
      </w:r>
    </w:p>
    <w:p w:rsidR="00305BA1" w:rsidRDefault="00305BA1" w:rsidP="00305BA1">
      <w:pPr>
        <w:ind w:firstLine="709"/>
      </w:pPr>
      <w:r w:rsidRPr="00305BA1">
        <w:t xml:space="preserve">Исходным документом для разработки внешнего описания ПС являются определение требований к ПС. Но так как через этот документ передается от заказчика (пользователя) к разработчику основная информация относительно требуемого ПС, то формирование этого документа представляет собой довольно длительный и трудный итерационный процесс взаимодействия между заказчиком и разработчиком, с которого и начинается этап разработки требований к ПС. Трудности, возникающие в этом процессе, связаны с тем, что пользователи часто плохо представляют, что им на самом деле нужно: использование компьютера в "узких" местах деятельности пользователей может на самом деле потребовать принципиального изменения всей технологии этой деятельности (о чем пользователи, как правило, и не догадываются). Кроме того, проблемы, которые необходимо отразить в определении требований, могут не иметь определенной формулировки, что приводит к постепенному изменению понимания разработчиками этих проблем. В связи с этим определению требований часто предшествует процесс системного анализа, в котором выясняется, насколько целесообразно и реализуемо "заказываемое" ПС, как повлияет такое ПС на деятельность </w:t>
      </w:r>
      <w:r w:rsidRPr="00305BA1">
        <w:lastRenderedPageBreak/>
        <w:t xml:space="preserve">пользователей и какими особенностями оно должно обладать. Иногда для прояснения действительных потребностей пользователей приходится разрабатывать упрощенную версию требуемого ПС, называемую прототипом ПС. Анализ "пробного" применения прототипа позволяет иногда существенно уточнить требования к ПС. </w:t>
      </w:r>
    </w:p>
    <w:p w:rsidR="00305BA1" w:rsidRPr="00305BA1" w:rsidRDefault="00305BA1" w:rsidP="00305BA1">
      <w:pPr>
        <w:ind w:firstLine="709"/>
      </w:pPr>
    </w:p>
    <w:p w:rsidR="00305BA1" w:rsidRDefault="00305BA1" w:rsidP="00305BA1">
      <w:pPr>
        <w:pStyle w:val="3"/>
        <w:numPr>
          <w:ilvl w:val="0"/>
          <w:numId w:val="11"/>
        </w:numPr>
        <w:spacing w:beforeAutospacing="0" w:afterAutospacing="0"/>
        <w:rPr>
          <w:sz w:val="28"/>
          <w:szCs w:val="28"/>
        </w:rPr>
      </w:pPr>
      <w:bookmarkStart w:id="2" w:name="_Toc152408517"/>
      <w:r w:rsidRPr="00305BA1">
        <w:rPr>
          <w:sz w:val="28"/>
          <w:szCs w:val="28"/>
        </w:rPr>
        <w:t>Функциональная спецификация</w:t>
      </w:r>
      <w:bookmarkEnd w:id="2"/>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В определении внешнего описания легко бросаются в глаза две самостоятельные его части. </w:t>
      </w:r>
    </w:p>
    <w:p w:rsidR="00305BA1" w:rsidRPr="00305BA1" w:rsidRDefault="00305BA1" w:rsidP="00305BA1">
      <w:pPr>
        <w:ind w:firstLine="709"/>
      </w:pPr>
      <w:r w:rsidRPr="00305BA1">
        <w:t xml:space="preserve">Описание поведения ПС определяет функции, которые должно выполнять ПС, и потому его называют функциональной спецификацией ПС. Функциональная спецификация определяет допустимые фрагменты программ, реализующих декларированные функции. </w:t>
      </w:r>
    </w:p>
    <w:p w:rsidR="00305BA1" w:rsidRPr="00305BA1" w:rsidRDefault="00305BA1" w:rsidP="00305BA1">
      <w:pPr>
        <w:ind w:firstLine="709"/>
      </w:pPr>
      <w:r w:rsidRPr="00305BA1">
        <w:t xml:space="preserve">Требования к качеству ПС должны быть сформулированы так, чтобы разработчику были ясны цели, которые он должен стремиться достигнуть при разработке этого ПС. Эту часть внешнего описания будем называть спецификацией качества ПС (в литературе ее часто называют нефункциональной спецификацией, но она, как правило, включает и требования к технологическим процессам). Она, в отличие от функциональной спецификации, реализуется </w:t>
      </w:r>
      <w:proofErr w:type="spellStart"/>
      <w:r w:rsidRPr="00305BA1">
        <w:t>неформализованно</w:t>
      </w:r>
      <w:proofErr w:type="spellEnd"/>
      <w:r w:rsidRPr="00305BA1">
        <w:t xml:space="preserve"> и играет роль тех ориентиров, которые в значительной степени определяют выбор подходящих альтернатив при реализации функций ПС, а также определяет стиль всех документов и программ разрабатываемого ПС. Тем самым спецификация качества играет решающую роль в обеспечении требуемого качества ПС. </w:t>
      </w:r>
    </w:p>
    <w:p w:rsidR="00305BA1" w:rsidRPr="00305BA1" w:rsidRDefault="00305BA1" w:rsidP="00305BA1">
      <w:pPr>
        <w:ind w:firstLine="709"/>
      </w:pPr>
      <w:r w:rsidRPr="00305BA1">
        <w:t xml:space="preserve">Обычно разработка спецификации качества предшествует разработке функциональной спецификации ПС, так как некоторые требования к качеству ПС могут предопределять включение в функциональную спецификацию специальных функций, например, функции защиты от несанкционированного доступа к некоторым объектам информационной среды. Таким образом, структуру внешнего описания ПС можно выразить формулой: </w:t>
      </w:r>
    </w:p>
    <w:p w:rsidR="00305BA1" w:rsidRDefault="00305BA1" w:rsidP="00305BA1">
      <w:pPr>
        <w:pStyle w:val="af3"/>
        <w:spacing w:before="0" w:line="288" w:lineRule="auto"/>
        <w:ind w:firstLine="709"/>
        <w:jc w:val="center"/>
        <w:rPr>
          <w:rFonts w:ascii="Times New Roman" w:hAnsi="Times New Roman"/>
          <w:i/>
          <w:sz w:val="28"/>
          <w:szCs w:val="28"/>
        </w:rPr>
      </w:pPr>
      <w:r w:rsidRPr="00305BA1">
        <w:rPr>
          <w:rFonts w:ascii="Times New Roman" w:hAnsi="Times New Roman"/>
          <w:i/>
          <w:sz w:val="28"/>
          <w:szCs w:val="28"/>
        </w:rPr>
        <w:lastRenderedPageBreak/>
        <w:t xml:space="preserve">Внешнее описание ПС = спецификация качества ПС + </w:t>
      </w:r>
      <w:r w:rsidRPr="00305BA1">
        <w:rPr>
          <w:rFonts w:ascii="Times New Roman" w:hAnsi="Times New Roman"/>
          <w:i/>
          <w:sz w:val="28"/>
          <w:szCs w:val="28"/>
        </w:rPr>
        <w:br/>
        <w:t>+функциональная спецификация ПС</w:t>
      </w:r>
    </w:p>
    <w:p w:rsidR="00305BA1" w:rsidRPr="00305BA1" w:rsidRDefault="00305BA1" w:rsidP="00305BA1">
      <w:pPr>
        <w:pStyle w:val="af3"/>
        <w:spacing w:before="0" w:line="288" w:lineRule="auto"/>
        <w:ind w:firstLine="709"/>
        <w:jc w:val="center"/>
        <w:rPr>
          <w:rFonts w:ascii="Times New Roman" w:hAnsi="Times New Roman"/>
          <w:i/>
          <w:sz w:val="28"/>
          <w:szCs w:val="28"/>
        </w:rPr>
      </w:pPr>
    </w:p>
    <w:p w:rsidR="00305BA1" w:rsidRDefault="00305BA1" w:rsidP="00305BA1">
      <w:pPr>
        <w:ind w:firstLine="709"/>
      </w:pPr>
      <w:r w:rsidRPr="00305BA1">
        <w:t xml:space="preserve">Отметим, что внешнее описание определяет, что должно делать ПС и какими внешними свойствами оно должно обладать. Оно не отвечает на вопрос, как должно быть устроено это ПС и как обеспечить требуемые его внешние свойства. Оно должно достаточно точно и полно определять задачи, которые должны решить разработчики требуемого ПС. В то же время оно должно быть понято представителем пользователем - на его основании заказчиком достаточно часто принимается окончательное решение на заключение договора на разработку ПС. Внешнее описание играет большую роль в обеспечении требуемого качества ПС, так как спецификация качества ставит для разработчиков ПС конкретные ориентиры, управляющие выбором приемлемых решений при реализации специфицированных функций. </w:t>
      </w:r>
    </w:p>
    <w:p w:rsidR="00305BA1" w:rsidRPr="00305BA1" w:rsidRDefault="00305BA1" w:rsidP="00305BA1">
      <w:pPr>
        <w:ind w:firstLine="709"/>
      </w:pPr>
    </w:p>
    <w:p w:rsidR="00305BA1" w:rsidRDefault="00305BA1" w:rsidP="00305BA1">
      <w:pPr>
        <w:pStyle w:val="3"/>
        <w:numPr>
          <w:ilvl w:val="0"/>
          <w:numId w:val="11"/>
        </w:numPr>
        <w:spacing w:beforeAutospacing="0" w:afterAutospacing="0"/>
        <w:rPr>
          <w:sz w:val="28"/>
          <w:szCs w:val="28"/>
        </w:rPr>
      </w:pPr>
      <w:bookmarkStart w:id="3" w:name="_Toc127869206"/>
      <w:bookmarkStart w:id="4" w:name="_Toc127177883"/>
      <w:bookmarkStart w:id="5" w:name="_Toc152408518"/>
      <w:r w:rsidRPr="00305BA1">
        <w:rPr>
          <w:sz w:val="28"/>
          <w:szCs w:val="28"/>
        </w:rPr>
        <w:t>Определение требований</w:t>
      </w:r>
      <w:bookmarkEnd w:id="3"/>
      <w:bookmarkEnd w:id="4"/>
      <w:bookmarkEnd w:id="5"/>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Определение требований к ПС является исходным документом разработки ПС – заданием, выражающем в абстрактной форме потребности пользователя. Они в общих чертах определяют замысел ПС, характеризуют условия его использования. Неправильное понимание потребностей пользователя трансформируется в ошибки внешнего описания. Поэтому разработка ПС начинается с создания документа, достаточно полно характеризующего потребности пользователя и позволяющего разработчику адекватно воспринимать эти потребности. </w:t>
      </w:r>
    </w:p>
    <w:p w:rsidR="00305BA1" w:rsidRPr="00305BA1" w:rsidRDefault="00305BA1" w:rsidP="00305BA1">
      <w:pPr>
        <w:ind w:firstLine="709"/>
      </w:pPr>
      <w:r w:rsidRPr="00305BA1">
        <w:t xml:space="preserve">Определение требований представляет собой смесь фрагментов на естественном языке, различных таблиц и диаграмм. Такая смесь должна быть понятной пользователю, не знающему специальных программистских обозначений. Обычно в определении требований не содержится формализованных фрагментов, но в случае, если пользователи достаточно </w:t>
      </w:r>
      <w:r w:rsidRPr="00305BA1">
        <w:lastRenderedPageBreak/>
        <w:t xml:space="preserve">подготовлены (например, математически) - формализация этих требований составляет содержание дальнейшей работы коллектива разработчиков. </w:t>
      </w:r>
    </w:p>
    <w:p w:rsidR="00305BA1" w:rsidRPr="00305BA1" w:rsidRDefault="00305BA1" w:rsidP="00305BA1">
      <w:pPr>
        <w:ind w:firstLine="709"/>
      </w:pPr>
      <w:r w:rsidRPr="00305BA1">
        <w:t xml:space="preserve">Неправильное понимание требований заказчиком, пользователями и разработчиками связано обычно с различными взглядами на роль требуемого ПС в среде его использования. Поэтому важной задачей при создании определения требований является установление контекста использования ПС, включающего связи между этим ПС, аппаратурой и людьми. Лучше всего этот контекст в определении требований представить в графической форме (в виде диаграмм) с добавлением описаний сущностей используемых объектов (блоков ПС, компонент аппаратуры, персонала и т.п.) и характеристики связей между ними. </w:t>
      </w:r>
    </w:p>
    <w:p w:rsidR="00305BA1" w:rsidRDefault="00305BA1" w:rsidP="00305BA1">
      <w:pPr>
        <w:pStyle w:val="3"/>
        <w:numPr>
          <w:ilvl w:val="0"/>
          <w:numId w:val="11"/>
        </w:numPr>
        <w:spacing w:beforeAutospacing="0" w:afterAutospacing="0"/>
        <w:rPr>
          <w:sz w:val="28"/>
          <w:szCs w:val="28"/>
        </w:rPr>
      </w:pPr>
      <w:bookmarkStart w:id="6" w:name="_Toc127869207"/>
      <w:bookmarkStart w:id="7" w:name="_Toc127177884"/>
      <w:bookmarkStart w:id="8" w:name="_Toc152408519"/>
      <w:r w:rsidRPr="00305BA1">
        <w:rPr>
          <w:sz w:val="28"/>
          <w:szCs w:val="28"/>
        </w:rPr>
        <w:t>Спецификация качества</w:t>
      </w:r>
      <w:bookmarkEnd w:id="6"/>
      <w:bookmarkEnd w:id="7"/>
      <w:bookmarkEnd w:id="8"/>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Разработка спецификации качества сводится, </w:t>
      </w:r>
      <w:proofErr w:type="spellStart"/>
      <w:r w:rsidRPr="00305BA1">
        <w:t>по-существу</w:t>
      </w:r>
      <w:proofErr w:type="spellEnd"/>
      <w:r w:rsidRPr="00305BA1">
        <w:t>, к построению своеобразной модели качества</w:t>
      </w:r>
      <w:r>
        <w:t>,</w:t>
      </w:r>
      <w:r w:rsidRPr="00305BA1">
        <w:t xml:space="preserve"> разрабатываемой ПС. В этой модели должен быть перечень всех тех достаточно элементарных свойств, которые требуется обеспечить в разрабатываемом ПС и которые в совокупности образуют приемлемое для пользователя качество ПС. При этом каждое из этих свойств должно быть в достаточной степени конкретизировано с учетом определения требований к разрабатываемому ПС и возможности оценки его наличия у разработанного ПС или необходимой степени обладания им этим ПС. </w:t>
      </w:r>
    </w:p>
    <w:p w:rsidR="00305BA1" w:rsidRPr="00305BA1" w:rsidRDefault="00305BA1" w:rsidP="00305BA1">
      <w:pPr>
        <w:ind w:firstLine="709"/>
      </w:pPr>
      <w:r w:rsidRPr="00305BA1">
        <w:t xml:space="preserve">Для конкретизации качества ПС по каждому из критериев используется стандартизованный набор достаточно простых свойств ПС, однозначно интерпретируемых разработчиками. Такие свойства мы будем называть примитивами качества ПС. Некоторые из примитивов могут использоваться по нескольким критериям. Ниже приводится зависимость критериев качества от примитивов качества ПС.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Функциональность:</w:t>
      </w:r>
      <w:r w:rsidRPr="00305BA1">
        <w:rPr>
          <w:rFonts w:ascii="Times New Roman" w:hAnsi="Times New Roman"/>
          <w:sz w:val="28"/>
          <w:szCs w:val="28"/>
        </w:rPr>
        <w:t xml:space="preserve"> завершенность.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Надежность:</w:t>
      </w:r>
      <w:r w:rsidRPr="00305BA1">
        <w:rPr>
          <w:rFonts w:ascii="Times New Roman" w:hAnsi="Times New Roman"/>
          <w:sz w:val="28"/>
          <w:szCs w:val="28"/>
        </w:rPr>
        <w:t xml:space="preserve"> завершенность, точность, автономность, устойчивость, защищенность.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lastRenderedPageBreak/>
        <w:t>Легкость применения:</w:t>
      </w:r>
      <w:r w:rsidRPr="00305BA1">
        <w:rPr>
          <w:rFonts w:ascii="Times New Roman" w:hAnsi="Times New Roman"/>
          <w:sz w:val="28"/>
          <w:szCs w:val="28"/>
        </w:rPr>
        <w:t xml:space="preserve"> </w:t>
      </w:r>
      <w:r w:rsidRPr="00305BA1">
        <w:rPr>
          <w:rFonts w:ascii="Times New Roman" w:hAnsi="Times New Roman"/>
          <w:spacing w:val="-4"/>
          <w:sz w:val="28"/>
          <w:szCs w:val="28"/>
        </w:rPr>
        <w:t xml:space="preserve">П-документированность, информативность (только применительно к документации по применению), коммуникабельность, устойчивость, защищенность.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Эффективность:</w:t>
      </w:r>
      <w:r w:rsidRPr="00305BA1">
        <w:rPr>
          <w:rFonts w:ascii="Times New Roman" w:hAnsi="Times New Roman"/>
          <w:sz w:val="28"/>
          <w:szCs w:val="28"/>
        </w:rPr>
        <w:t xml:space="preserve"> </w:t>
      </w:r>
      <w:proofErr w:type="spellStart"/>
      <w:r w:rsidRPr="00305BA1">
        <w:rPr>
          <w:rFonts w:ascii="Times New Roman" w:hAnsi="Times New Roman"/>
          <w:sz w:val="28"/>
          <w:szCs w:val="28"/>
        </w:rPr>
        <w:t>временнaя</w:t>
      </w:r>
      <w:proofErr w:type="spellEnd"/>
      <w:r w:rsidRPr="00305BA1">
        <w:rPr>
          <w:rFonts w:ascii="Times New Roman" w:hAnsi="Times New Roman"/>
          <w:sz w:val="28"/>
          <w:szCs w:val="28"/>
        </w:rPr>
        <w:t xml:space="preserve"> эффективность, эффективность по памяти, эффективность по устройствам.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proofErr w:type="spellStart"/>
      <w:r w:rsidRPr="00305BA1">
        <w:rPr>
          <w:rFonts w:ascii="Times New Roman" w:hAnsi="Times New Roman"/>
          <w:i/>
          <w:sz w:val="28"/>
          <w:szCs w:val="28"/>
        </w:rPr>
        <w:t>Сопровождаемость</w:t>
      </w:r>
      <w:proofErr w:type="spellEnd"/>
      <w:r w:rsidRPr="00305BA1">
        <w:rPr>
          <w:rFonts w:ascii="Times New Roman" w:hAnsi="Times New Roman"/>
          <w:i/>
          <w:sz w:val="28"/>
          <w:szCs w:val="28"/>
        </w:rPr>
        <w:t>:</w:t>
      </w:r>
      <w:r w:rsidRPr="00305BA1">
        <w:rPr>
          <w:rFonts w:ascii="Times New Roman" w:hAnsi="Times New Roman"/>
          <w:sz w:val="28"/>
          <w:szCs w:val="28"/>
        </w:rPr>
        <w:t xml:space="preserve"> </w:t>
      </w:r>
      <w:proofErr w:type="gramStart"/>
      <w:r w:rsidRPr="00305BA1">
        <w:rPr>
          <w:rFonts w:ascii="Times New Roman" w:hAnsi="Times New Roman"/>
          <w:sz w:val="28"/>
          <w:szCs w:val="28"/>
        </w:rPr>
        <w:t>С</w:t>
      </w:r>
      <w:proofErr w:type="gramEnd"/>
      <w:r w:rsidRPr="00305BA1">
        <w:rPr>
          <w:rFonts w:ascii="Times New Roman" w:hAnsi="Times New Roman"/>
          <w:sz w:val="28"/>
          <w:szCs w:val="28"/>
        </w:rPr>
        <w:t xml:space="preserve"> данным критерием связано много различных примитивов качества. Однако их можно распределить по двум группам, выделив два подкритерия качества: </w:t>
      </w:r>
      <w:proofErr w:type="spellStart"/>
      <w:r w:rsidRPr="00305BA1">
        <w:rPr>
          <w:rFonts w:ascii="Times New Roman" w:hAnsi="Times New Roman"/>
          <w:sz w:val="28"/>
          <w:szCs w:val="28"/>
        </w:rPr>
        <w:t>изучаемость</w:t>
      </w:r>
      <w:proofErr w:type="spellEnd"/>
      <w:r w:rsidRPr="00305BA1">
        <w:rPr>
          <w:rFonts w:ascii="Times New Roman" w:hAnsi="Times New Roman"/>
          <w:sz w:val="28"/>
          <w:szCs w:val="28"/>
        </w:rPr>
        <w:t xml:space="preserve"> и модифицируемость. </w:t>
      </w:r>
      <w:proofErr w:type="spellStart"/>
      <w:r w:rsidRPr="00305BA1">
        <w:rPr>
          <w:rFonts w:ascii="Times New Roman" w:hAnsi="Times New Roman"/>
          <w:sz w:val="28"/>
          <w:szCs w:val="28"/>
        </w:rPr>
        <w:t>Изучаемость</w:t>
      </w:r>
      <w:proofErr w:type="spellEnd"/>
      <w:r w:rsidRPr="00305BA1">
        <w:rPr>
          <w:rFonts w:ascii="Times New Roman" w:hAnsi="Times New Roman"/>
          <w:sz w:val="28"/>
          <w:szCs w:val="28"/>
        </w:rPr>
        <w:t xml:space="preserve"> - это характеристики ПС, которые позволяют минимизировать усилия по изучению и пониманию программ и документации ПС. Модифицируемость - это характеристики ПС, которые упрощают внесение в него необходимых изменений и доработок.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proofErr w:type="spellStart"/>
      <w:r w:rsidRPr="00305BA1">
        <w:rPr>
          <w:rFonts w:ascii="Times New Roman" w:hAnsi="Times New Roman"/>
          <w:i/>
          <w:sz w:val="28"/>
          <w:szCs w:val="28"/>
        </w:rPr>
        <w:t>Изучаемость</w:t>
      </w:r>
      <w:proofErr w:type="spellEnd"/>
      <w:r w:rsidRPr="00305BA1">
        <w:rPr>
          <w:rFonts w:ascii="Times New Roman" w:hAnsi="Times New Roman"/>
          <w:i/>
          <w:sz w:val="28"/>
          <w:szCs w:val="28"/>
        </w:rPr>
        <w:t>:</w:t>
      </w:r>
      <w:r w:rsidRPr="00305BA1">
        <w:rPr>
          <w:rFonts w:ascii="Times New Roman" w:hAnsi="Times New Roman"/>
          <w:sz w:val="28"/>
          <w:szCs w:val="28"/>
        </w:rPr>
        <w:t xml:space="preserve"> С-документированность, информативность (здесь применительно и к документации по сопровождению), понятность, структурированность, удобочитаемость.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Модифицируемость:</w:t>
      </w:r>
      <w:r w:rsidRPr="00305BA1">
        <w:rPr>
          <w:rFonts w:ascii="Times New Roman" w:hAnsi="Times New Roman"/>
          <w:sz w:val="28"/>
          <w:szCs w:val="28"/>
        </w:rPr>
        <w:t xml:space="preserve"> расширяемость, структурированность, модульность.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Мобильность:</w:t>
      </w:r>
      <w:r w:rsidRPr="00305BA1">
        <w:rPr>
          <w:rFonts w:ascii="Times New Roman" w:hAnsi="Times New Roman"/>
          <w:sz w:val="28"/>
          <w:szCs w:val="28"/>
        </w:rPr>
        <w:t xml:space="preserve"> независимость от устройств, автономность, структурированность, модульность. </w:t>
      </w:r>
    </w:p>
    <w:p w:rsidR="00305BA1" w:rsidRPr="00305BA1" w:rsidRDefault="00305BA1" w:rsidP="00305BA1">
      <w:pPr>
        <w:ind w:firstLine="709"/>
        <w:rPr>
          <w:spacing w:val="-10"/>
        </w:rPr>
      </w:pPr>
      <w:r w:rsidRPr="00305BA1">
        <w:rPr>
          <w:spacing w:val="-10"/>
        </w:rPr>
        <w:t>Ниже даются определения используемых примитивов качества ПС.</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pacing w:val="-8"/>
          <w:sz w:val="28"/>
          <w:szCs w:val="28"/>
        </w:rPr>
      </w:pPr>
      <w:r w:rsidRPr="00305BA1">
        <w:rPr>
          <w:rFonts w:ascii="Times New Roman" w:hAnsi="Times New Roman"/>
          <w:spacing w:val="-8"/>
          <w:sz w:val="28"/>
          <w:szCs w:val="28"/>
        </w:rPr>
        <w:t xml:space="preserve">Завершенность - свойство, характеризующее степень обладания ПС всеми необходимыми частями и чертами, требующимися для выполнения своих явных и неявных функций.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Точность - мера, характеризующая приемлемость величины погрешности в выдаваемых программами ПС результатах с точки зрения предполагаемого их использования.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Автономность - свойство, характеризующее способность ПС выполнять предписанные функции без помощи или поддержки других компонент программного обеспечения.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lastRenderedPageBreak/>
        <w:t xml:space="preserve">Устойчивость - свойство, характеризующее способность ПС продолжать корректное функционирование, несмотря на задание неправильных (ошибочных) входных данных.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Защищенность - свойство, характеризующее способность ПС противостоять преднамеренным или нечаянным деструктивным (разрушающим) действиям пользователя.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П-документированность - свойство, характеризующее наличие, полноту, понятность, доступность и наглядность учебной, инструктивной и справочной документации, необходимой для применения ПС.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Информативность - свойство, характеризующее наличие в составе ПС информации, необходимой и достаточной для понимания назначения ПС, принятых предположений, существующих ограничений, входных данных и результатов работы отдельных компонент, а также текущего состояния программ в процессе их функционирования.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pacing w:val="-4"/>
          <w:sz w:val="28"/>
          <w:szCs w:val="28"/>
        </w:rPr>
      </w:pPr>
      <w:r w:rsidRPr="00305BA1">
        <w:rPr>
          <w:rFonts w:ascii="Times New Roman" w:hAnsi="Times New Roman"/>
          <w:spacing w:val="-4"/>
          <w:sz w:val="28"/>
          <w:szCs w:val="28"/>
        </w:rPr>
        <w:t xml:space="preserve">Коммуникабельность - свойство, характеризующее степень, в которой ПС облегчает задание или описание входных данных, а также обеспечивает выдачу полезных сведений в форме и с содержанием, простыми для понимания.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proofErr w:type="spellStart"/>
      <w:r w:rsidRPr="00305BA1">
        <w:rPr>
          <w:rFonts w:ascii="Times New Roman" w:hAnsi="Times New Roman"/>
          <w:sz w:val="28"/>
          <w:szCs w:val="28"/>
        </w:rPr>
        <w:t>Временнaя</w:t>
      </w:r>
      <w:proofErr w:type="spellEnd"/>
      <w:r w:rsidRPr="00305BA1">
        <w:rPr>
          <w:rFonts w:ascii="Times New Roman" w:hAnsi="Times New Roman"/>
          <w:sz w:val="28"/>
          <w:szCs w:val="28"/>
        </w:rPr>
        <w:t xml:space="preserve"> эффективность - мера, характеризующая способность ПС выполнять возложенные на него функции за определенный отрезок времени.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Эффективность по памяти - мера, характеризующая способность ПС выполнять возложенные на него функции при определенных ограничениях на используемую память.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Эффективность по устройствам - мера, характеризующая экономичность использования устройств машины для решения поставленной задачи.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С-документированность - свойство, характеризующее с точки зрения наличия документации, отражающей требования к ПС и результаты различных этапов разработки данной ПС, включающие возможности, ограничения и другие черты ПС, а также их обоснование.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Понятность - свойство, характеризующее степень, в которой ПС позволяет изучающему его лицу понять его назначение, сделанные допущения и </w:t>
      </w:r>
      <w:r w:rsidRPr="00305BA1">
        <w:rPr>
          <w:rFonts w:ascii="Times New Roman" w:hAnsi="Times New Roman"/>
          <w:sz w:val="28"/>
          <w:szCs w:val="28"/>
        </w:rPr>
        <w:lastRenderedPageBreak/>
        <w:t>ограничения, входные данные и результаты работы его программ, тексты этих программ и состояние их реализации.</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Структурированность - свойство, характеризующее программы ПС с точки зрения организации взаимосвязанных их частей в единое целое определенным образом (например, в соответствии с принципами структурного программирования).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Удобочитаемость - свойство, характеризующее легкость восприятия текста программ ПС (отступы, фрагментация, информативность).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Расширяемость - свойство, характеризующее способность ПС к использованию большего объема памяти для хранения данных или расширению функциональных возможностей отдельных компонент.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Модульность - свойство, характеризующее ПС с точки зрения организации его программ из таких дискретных компонент, что изменение одной из них оказывает минимальное воздействие на другие компоненты. </w:t>
      </w:r>
    </w:p>
    <w:p w:rsid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Независимость от устройств - свойство, характеризующее способность ПС работать на разнообразном аппаратном обеспечении (различных типах, марках, моделях ЭВМ). </w:t>
      </w:r>
    </w:p>
    <w:p w:rsidR="00305BA1" w:rsidRPr="00305BA1" w:rsidRDefault="00305BA1" w:rsidP="00305BA1">
      <w:pPr>
        <w:pStyle w:val="af3"/>
        <w:tabs>
          <w:tab w:val="left" w:pos="1134"/>
        </w:tabs>
        <w:suppressAutoHyphens w:val="0"/>
        <w:spacing w:before="0" w:line="360" w:lineRule="auto"/>
        <w:ind w:left="709" w:firstLine="0"/>
        <w:rPr>
          <w:rFonts w:ascii="Times New Roman" w:hAnsi="Times New Roman"/>
          <w:sz w:val="28"/>
          <w:szCs w:val="28"/>
        </w:rPr>
      </w:pPr>
    </w:p>
    <w:p w:rsidR="00305BA1" w:rsidRPr="00305BA1" w:rsidRDefault="00305BA1" w:rsidP="00305BA1">
      <w:pPr>
        <w:pStyle w:val="3"/>
        <w:spacing w:beforeAutospacing="0" w:afterAutospacing="0" w:line="360" w:lineRule="auto"/>
        <w:ind w:firstLine="709"/>
        <w:rPr>
          <w:b w:val="0"/>
          <w:sz w:val="28"/>
          <w:szCs w:val="28"/>
        </w:rPr>
      </w:pPr>
      <w:r w:rsidRPr="00305BA1">
        <w:rPr>
          <w:b w:val="0"/>
          <w:sz w:val="28"/>
          <w:szCs w:val="28"/>
        </w:rPr>
        <w:t>5.</w:t>
      </w:r>
      <w:r w:rsidRPr="00305BA1">
        <w:rPr>
          <w:sz w:val="28"/>
          <w:szCs w:val="28"/>
        </w:rPr>
        <w:t xml:space="preserve"> </w:t>
      </w:r>
      <w:r w:rsidRPr="00305BA1">
        <w:rPr>
          <w:b w:val="0"/>
          <w:sz w:val="28"/>
          <w:szCs w:val="28"/>
        </w:rPr>
        <w:t>Уровни требований к программному средству</w:t>
      </w:r>
    </w:p>
    <w:p w:rsidR="00305BA1" w:rsidRPr="00305BA1" w:rsidRDefault="00305BA1" w:rsidP="00305BA1">
      <w:pPr>
        <w:ind w:firstLine="709"/>
      </w:pPr>
      <w:r w:rsidRPr="00305BA1">
        <w:t xml:space="preserve">В общем случае требования к ПО состоят из трех уровней — </w:t>
      </w:r>
      <w:r w:rsidRPr="00305BA1">
        <w:rPr>
          <w:bCs/>
        </w:rPr>
        <w:t>бизнес-требования, требования пользователей и функциональные требования.</w:t>
      </w:r>
      <w:r w:rsidRPr="00305BA1">
        <w:t xml:space="preserve"> Вдобавок каждая система имеет свои нефункциональные требования. Модель на рисунке иллюстрирует способ представления этих типов требований. Как и все модели, она не полная, но схематично показывает организацию требований. Овалы обозначают типы информации для требований, а прямоугольники — способ хранения информации (документы, диаграммы).</w:t>
      </w:r>
    </w:p>
    <w:p w:rsidR="00305BA1" w:rsidRPr="00305BA1" w:rsidRDefault="00305BA1" w:rsidP="00305BA1">
      <w:pPr>
        <w:ind w:firstLine="709"/>
        <w:jc w:val="center"/>
      </w:pPr>
      <w:r w:rsidRPr="00305BA1">
        <w:rPr>
          <w:noProof/>
        </w:rPr>
        <w:lastRenderedPageBreak/>
        <w:drawing>
          <wp:inline distT="0" distB="0" distL="0" distR="0" wp14:anchorId="68679DE3" wp14:editId="6A20EA00">
            <wp:extent cx="3928533" cy="3208418"/>
            <wp:effectExtent l="0" t="0" r="0" b="0"/>
            <wp:docPr id="3" name="Рисунок 3" descr="Модель уровней требований к программному обеспече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Модель уровней требований к программному обеспечению"/>
                    <pic:cNvPicPr>
                      <a:picLocks noChangeAspect="1" noChangeArrowheads="1"/>
                    </pic:cNvPicPr>
                  </pic:nvPicPr>
                  <pic:blipFill>
                    <a:blip r:embed="rId6"/>
                    <a:stretch>
                      <a:fillRect/>
                    </a:stretch>
                  </pic:blipFill>
                  <pic:spPr bwMode="auto">
                    <a:xfrm>
                      <a:off x="0" y="0"/>
                      <a:ext cx="3936893" cy="3215246"/>
                    </a:xfrm>
                    <a:prstGeom prst="rect">
                      <a:avLst/>
                    </a:prstGeom>
                  </pic:spPr>
                </pic:pic>
              </a:graphicData>
            </a:graphic>
          </wp:inline>
        </w:drawing>
      </w:r>
    </w:p>
    <w:p w:rsidR="00305BA1" w:rsidRDefault="007608EE" w:rsidP="007608EE">
      <w:pPr>
        <w:ind w:firstLine="709"/>
        <w:jc w:val="center"/>
      </w:pPr>
      <w:r>
        <w:t xml:space="preserve">Рисунок 1 – </w:t>
      </w:r>
      <w:r w:rsidR="00305BA1" w:rsidRPr="00305BA1">
        <w:t>Модель уровней требований к программному обеспечению</w:t>
      </w:r>
    </w:p>
    <w:p w:rsidR="007608EE" w:rsidRPr="00305BA1" w:rsidRDefault="007608EE" w:rsidP="007608EE">
      <w:pPr>
        <w:ind w:firstLine="709"/>
        <w:jc w:val="center"/>
      </w:pPr>
    </w:p>
    <w:p w:rsidR="00305BA1" w:rsidRPr="007608EE" w:rsidRDefault="00305BA1" w:rsidP="00305BA1">
      <w:pPr>
        <w:ind w:firstLine="709"/>
      </w:pPr>
      <w:r w:rsidRPr="007608EE">
        <w:rPr>
          <w:bCs/>
        </w:rPr>
        <w:t>Бизнес-требования (</w:t>
      </w:r>
      <w:proofErr w:type="spellStart"/>
      <w:r w:rsidRPr="007608EE">
        <w:rPr>
          <w:bCs/>
        </w:rPr>
        <w:t>business</w:t>
      </w:r>
      <w:proofErr w:type="spellEnd"/>
      <w:r w:rsidRPr="007608EE">
        <w:rPr>
          <w:bCs/>
        </w:rPr>
        <w:t xml:space="preserve"> </w:t>
      </w:r>
      <w:proofErr w:type="spellStart"/>
      <w:r w:rsidRPr="007608EE">
        <w:rPr>
          <w:bCs/>
        </w:rPr>
        <w:t>requirements</w:t>
      </w:r>
      <w:proofErr w:type="spellEnd"/>
      <w:r w:rsidRPr="007608EE">
        <w:rPr>
          <w:bCs/>
        </w:rPr>
        <w:t>)</w:t>
      </w:r>
      <w:r w:rsidRPr="007608EE">
        <w:t xml:space="preserve">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или «ясновидец» (специалист по системам машинного зрения). В </w:t>
      </w:r>
      <w:r w:rsidRPr="007608EE">
        <w:rPr>
          <w:bCs/>
        </w:rPr>
        <w:t>документе об образе и границах проекта</w:t>
      </w:r>
      <w:r w:rsidRPr="007608EE">
        <w:t xml:space="preserve"> объясняется, почему организации нужна такая система, то есть описаны </w:t>
      </w:r>
      <w:r w:rsidRPr="007608EE">
        <w:rPr>
          <w:bCs/>
        </w:rPr>
        <w:t>бизнес-цели</w:t>
      </w:r>
      <w:r w:rsidRPr="007608EE">
        <w:t xml:space="preserve">, которые организация намерена достичь с ее помощью. Определение </w:t>
      </w:r>
      <w:r w:rsidRPr="007608EE">
        <w:rPr>
          <w:bCs/>
        </w:rPr>
        <w:t>границ проекта</w:t>
      </w:r>
      <w:r w:rsidRPr="007608EE">
        <w:t xml:space="preserve"> представляет собой первый этап управление общими проблемами расползания границ.</w:t>
      </w:r>
    </w:p>
    <w:p w:rsidR="00305BA1" w:rsidRPr="007608EE" w:rsidRDefault="00305BA1" w:rsidP="00305BA1">
      <w:pPr>
        <w:ind w:firstLine="709"/>
      </w:pPr>
      <w:r w:rsidRPr="007608EE">
        <w:rPr>
          <w:bCs/>
        </w:rPr>
        <w:t>Требования пользователей (</w:t>
      </w:r>
      <w:proofErr w:type="spellStart"/>
      <w:r w:rsidRPr="007608EE">
        <w:rPr>
          <w:bCs/>
        </w:rPr>
        <w:t>user</w:t>
      </w:r>
      <w:proofErr w:type="spellEnd"/>
      <w:r w:rsidRPr="007608EE">
        <w:rPr>
          <w:bCs/>
        </w:rPr>
        <w:t xml:space="preserve"> </w:t>
      </w:r>
      <w:proofErr w:type="spellStart"/>
      <w:r w:rsidRPr="007608EE">
        <w:rPr>
          <w:bCs/>
        </w:rPr>
        <w:t>requirements</w:t>
      </w:r>
      <w:proofErr w:type="spellEnd"/>
      <w:r w:rsidRPr="007608EE">
        <w:rPr>
          <w:bCs/>
        </w:rPr>
        <w:t>)</w:t>
      </w:r>
      <w:r w:rsidRPr="007608EE">
        <w:t xml:space="preserve"> </w:t>
      </w:r>
      <w:r w:rsidRPr="00305BA1">
        <w:t xml:space="preserve">описывают цели и задачи, которые пользователям позволит решить система. К отличным способам представления этого вида требований относятся варианты использования, сценарии и таблицы «событие-отклик». Таким образом, в </w:t>
      </w:r>
      <w:r w:rsidRPr="007608EE">
        <w:rPr>
          <w:bCs/>
        </w:rPr>
        <w:t>документе о вариантах использования</w:t>
      </w:r>
      <w:r w:rsidRPr="007608EE">
        <w:t xml:space="preserve"> указано, что клиенты смогут делать с помощью системы.</w:t>
      </w:r>
    </w:p>
    <w:p w:rsidR="00305BA1" w:rsidRPr="00305BA1" w:rsidRDefault="00305BA1" w:rsidP="00305BA1">
      <w:pPr>
        <w:ind w:firstLine="709"/>
      </w:pPr>
      <w:r w:rsidRPr="007608EE">
        <w:t xml:space="preserve">Термином </w:t>
      </w:r>
      <w:r w:rsidRPr="007608EE">
        <w:rPr>
          <w:bCs/>
        </w:rPr>
        <w:t>системные требования (</w:t>
      </w:r>
      <w:proofErr w:type="spellStart"/>
      <w:r w:rsidRPr="007608EE">
        <w:rPr>
          <w:bCs/>
        </w:rPr>
        <w:t>system</w:t>
      </w:r>
      <w:proofErr w:type="spellEnd"/>
      <w:r w:rsidRPr="007608EE">
        <w:rPr>
          <w:bCs/>
        </w:rPr>
        <w:t xml:space="preserve"> </w:t>
      </w:r>
      <w:proofErr w:type="spellStart"/>
      <w:r w:rsidRPr="007608EE">
        <w:rPr>
          <w:bCs/>
        </w:rPr>
        <w:t>requirements</w:t>
      </w:r>
      <w:proofErr w:type="spellEnd"/>
      <w:r w:rsidRPr="007608EE">
        <w:rPr>
          <w:bCs/>
        </w:rPr>
        <w:t>)</w:t>
      </w:r>
      <w:r w:rsidRPr="00305BA1">
        <w:t xml:space="preserve"> обозначают высокоуровневые требования к продукту, которые содержат многие </w:t>
      </w:r>
      <w:r w:rsidRPr="00305BA1">
        <w:lastRenderedPageBreak/>
        <w:t>подсистемы, то есть к системе. Говоря о системе, мы подразумеваем программное обеспечение или подсистемы ПО и оборудования. Люди — часть системы, поэтому определенные функции системы могут распространяться и на людей.</w:t>
      </w:r>
    </w:p>
    <w:p w:rsidR="00305BA1" w:rsidRPr="007608EE" w:rsidRDefault="00305BA1" w:rsidP="00305BA1">
      <w:pPr>
        <w:ind w:firstLine="709"/>
      </w:pPr>
      <w:r w:rsidRPr="007608EE">
        <w:rPr>
          <w:bCs/>
        </w:rPr>
        <w:t>Бизнес-правила (</w:t>
      </w:r>
      <w:proofErr w:type="spellStart"/>
      <w:r w:rsidRPr="007608EE">
        <w:rPr>
          <w:bCs/>
        </w:rPr>
        <w:t>business</w:t>
      </w:r>
      <w:proofErr w:type="spellEnd"/>
      <w:r w:rsidRPr="007608EE">
        <w:rPr>
          <w:bCs/>
        </w:rPr>
        <w:t xml:space="preserve"> </w:t>
      </w:r>
      <w:proofErr w:type="spellStart"/>
      <w:r w:rsidRPr="007608EE">
        <w:rPr>
          <w:bCs/>
        </w:rPr>
        <w:t>rules</w:t>
      </w:r>
      <w:proofErr w:type="spellEnd"/>
      <w:r w:rsidRPr="007608EE">
        <w:rPr>
          <w:bCs/>
        </w:rPr>
        <w:t>)</w:t>
      </w:r>
      <w:r w:rsidRPr="007608EE">
        <w:t xml:space="preserve"> включают корпоративные политики, правительственные постановления, промышленные стандарты и вычислительные алгоритмы. Бизнес-правила не являются требованиями к ПО, потому что они находятся снаружи границ любой системы ПО. Однако они часто налагают ограничения, определяя, кто может выполнять конкретные варианты использования или диктовать, какими функциями должна обладать система, подчиняющаяся соответствующим правилам. Иногда бизнес-правила становятся источником атрибутов качества, которые реализуются в функциональности. </w:t>
      </w:r>
    </w:p>
    <w:p w:rsidR="00305BA1" w:rsidRDefault="00305BA1" w:rsidP="00305BA1">
      <w:pPr>
        <w:ind w:firstLine="709"/>
      </w:pPr>
      <w:r w:rsidRPr="007608EE">
        <w:t>Хотя в модели на рисунке показан поток требований в направлении сверху вниз, следует ожидать и циклов, и итераций между бизнес-требованиями, требованиями пользователей и функциональными требованиями.</w:t>
      </w:r>
    </w:p>
    <w:p w:rsidR="007608EE" w:rsidRPr="007608EE" w:rsidRDefault="007608EE" w:rsidP="00305BA1">
      <w:pPr>
        <w:ind w:firstLine="709"/>
      </w:pPr>
    </w:p>
    <w:p w:rsidR="00305BA1" w:rsidRPr="007608EE" w:rsidRDefault="00305BA1" w:rsidP="007608EE">
      <w:pPr>
        <w:pStyle w:val="3"/>
        <w:spacing w:beforeAutospacing="0" w:afterAutospacing="0" w:line="360" w:lineRule="auto"/>
        <w:ind w:firstLine="709"/>
        <w:rPr>
          <w:b w:val="0"/>
          <w:sz w:val="28"/>
          <w:szCs w:val="28"/>
        </w:rPr>
      </w:pPr>
      <w:bookmarkStart w:id="9" w:name="_Toc127869208"/>
      <w:bookmarkStart w:id="10" w:name="_Toc127177885"/>
      <w:bookmarkStart w:id="11" w:name="_Toc152408520"/>
      <w:r w:rsidRPr="007608EE">
        <w:rPr>
          <w:b w:val="0"/>
          <w:sz w:val="28"/>
          <w:szCs w:val="28"/>
        </w:rPr>
        <w:t>6. Документирование функциональной спецификации</w:t>
      </w:r>
      <w:bookmarkEnd w:id="9"/>
      <w:bookmarkEnd w:id="10"/>
      <w:bookmarkEnd w:id="11"/>
    </w:p>
    <w:p w:rsidR="00305BA1" w:rsidRPr="00305BA1" w:rsidRDefault="00305BA1" w:rsidP="007608EE">
      <w:pPr>
        <w:ind w:firstLine="709"/>
      </w:pPr>
      <w:r w:rsidRPr="00305BA1">
        <w:t xml:space="preserve">С учетом назначения функциональной спецификации ПС и тяжелых последствий неточностей и ошибок в этом документе функциональная спецификация должна быть математически точной. Это не означает, что она должна быть формализована настолько, что по ней можно было бы автоматически генерировать программы, решающие поставленную задачу. А означает лишь, что она должна базироваться на понятиях, построенных как математические объекты, и утверждениях, однозначно понимаемых разработчиками ПС. Достаточно часто функциональная спецификация формулируется на естественном языке. Тем не менее, использование математических методов и формализованных языков при разработке функциональной спецификации весьма желательно. </w:t>
      </w:r>
    </w:p>
    <w:p w:rsidR="00305BA1" w:rsidRPr="00305BA1" w:rsidRDefault="00305BA1" w:rsidP="00305BA1">
      <w:pPr>
        <w:pStyle w:val="af3"/>
        <w:spacing w:before="0" w:line="288" w:lineRule="auto"/>
        <w:ind w:firstLine="709"/>
        <w:rPr>
          <w:rFonts w:ascii="Times New Roman" w:hAnsi="Times New Roman"/>
          <w:sz w:val="28"/>
          <w:szCs w:val="28"/>
        </w:rPr>
      </w:pPr>
      <w:r w:rsidRPr="00305BA1">
        <w:rPr>
          <w:rFonts w:ascii="Times New Roman" w:hAnsi="Times New Roman"/>
          <w:sz w:val="28"/>
          <w:szCs w:val="28"/>
        </w:rPr>
        <w:lastRenderedPageBreak/>
        <w:t xml:space="preserve">Функциональная спецификация состоит из трех частей: </w:t>
      </w:r>
    </w:p>
    <w:p w:rsidR="00305BA1" w:rsidRPr="00305BA1" w:rsidRDefault="00305BA1" w:rsidP="007608EE">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описание внешней информационной среды, к которой должны применяться программы разрабатываемой ПС; </w:t>
      </w:r>
    </w:p>
    <w:p w:rsidR="00305BA1" w:rsidRPr="00305BA1" w:rsidRDefault="00305BA1" w:rsidP="007608EE">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определение функций ПС, определенных на множестве состояний этой информационной среды (такие функции будем называть внешними функциями ПС); </w:t>
      </w:r>
    </w:p>
    <w:p w:rsidR="00305BA1" w:rsidRPr="00305BA1" w:rsidRDefault="00305BA1" w:rsidP="007608EE">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описание нежелательных (исключительных) ситуаций, которые могут возникнуть при выполнении программ ПС, и реакций на эти ситуации, которые должны обеспечить соответствующие программы.</w:t>
      </w:r>
    </w:p>
    <w:p w:rsidR="00305BA1" w:rsidRPr="00305BA1" w:rsidRDefault="00305BA1" w:rsidP="00305BA1">
      <w:pPr>
        <w:ind w:firstLine="709"/>
      </w:pPr>
      <w:r w:rsidRPr="00305BA1">
        <w:t xml:space="preserve">В первой части должны быть определены на концептуальном уровне все используемые каналы ввода и вывода и все информационные объекты, к которым будет применяться разрабатываемое ПС, а также существенные связи между этими информационными объектами. Примером описания информационной среды может быть концептуальная схема базы данных или описание сети датчиков и приборов, которой должна управлять разрабатываемая ПС. </w:t>
      </w:r>
    </w:p>
    <w:p w:rsidR="00305BA1" w:rsidRPr="00305BA1" w:rsidRDefault="00305BA1" w:rsidP="00305BA1">
      <w:pPr>
        <w:ind w:firstLine="709"/>
      </w:pPr>
      <w:r w:rsidRPr="00305BA1">
        <w:t xml:space="preserve">Во второй части вводятся обозначения всех определяемых функций, специфицируются все входные данные и результаты выполнения каждой определяемой функции, включая указание их типов и заданий всех соотношений (или ограничений), которым должны удовлетворять эти данные и результаты. И наконец, определяется семантика каждой из этих функций, что является наиболее трудной задачей функциональной спецификации ПС. Обычно эта семантика описывается неформально на естественном языке - примерно так, как это делается при описании семантики многих языков программирования. Эта задача может быть в ряде случаев существенно облегчена при достаточно четком описании внешней информационной среды, если внешние функции задают какие-либо манипуляции с ее объектами. </w:t>
      </w:r>
    </w:p>
    <w:p w:rsidR="007608EE" w:rsidRDefault="00305BA1" w:rsidP="00305BA1">
      <w:pPr>
        <w:ind w:firstLine="709"/>
      </w:pPr>
      <w:r w:rsidRPr="00305BA1">
        <w:t xml:space="preserve">В третьей части должны быть перечислены все существенные с точки зрения внешнего наблюдателя (пользователя) случаи, когда ПС не сможет нормально выполнить ту или иную свою функцию (например, при </w:t>
      </w:r>
      <w:r w:rsidRPr="00305BA1">
        <w:lastRenderedPageBreak/>
        <w:t>обнаружении ошибки во время взаимодействия с пользователем, или при попытке применить какую-либо функцию к данным, не удовлетворяющим соотношениям, указанным в ее спецификации, или при получении результата, нарушающего заданное ограничение). Для каждого такого случая должна быть определена (описана) реакция ПС.</w:t>
      </w:r>
    </w:p>
    <w:p w:rsidR="00305BA1" w:rsidRPr="00305BA1" w:rsidRDefault="00305BA1" w:rsidP="00305BA1">
      <w:pPr>
        <w:ind w:firstLine="709"/>
      </w:pPr>
      <w:r w:rsidRPr="00305BA1">
        <w:t xml:space="preserve"> </w:t>
      </w:r>
    </w:p>
    <w:p w:rsidR="00305BA1" w:rsidRPr="007608EE" w:rsidRDefault="00305BA1" w:rsidP="007608EE">
      <w:pPr>
        <w:pStyle w:val="3"/>
        <w:spacing w:beforeAutospacing="0" w:afterAutospacing="0" w:line="360" w:lineRule="auto"/>
        <w:ind w:firstLine="709"/>
        <w:rPr>
          <w:b w:val="0"/>
          <w:sz w:val="28"/>
          <w:szCs w:val="28"/>
        </w:rPr>
      </w:pPr>
      <w:r w:rsidRPr="007608EE">
        <w:rPr>
          <w:b w:val="0"/>
          <w:sz w:val="28"/>
          <w:szCs w:val="28"/>
        </w:rPr>
        <w:t>7. Нефункциональные требования</w:t>
      </w:r>
    </w:p>
    <w:p w:rsidR="00305BA1" w:rsidRPr="00305BA1" w:rsidRDefault="00305BA1" w:rsidP="007608EE">
      <w:pPr>
        <w:pStyle w:val="Style3"/>
        <w:widowControl/>
        <w:spacing w:line="360" w:lineRule="auto"/>
        <w:ind w:firstLine="709"/>
        <w:jc w:val="left"/>
        <w:rPr>
          <w:rStyle w:val="FontStyle179"/>
          <w:sz w:val="28"/>
          <w:szCs w:val="28"/>
        </w:rPr>
      </w:pPr>
      <w:r w:rsidRPr="00305BA1">
        <w:rPr>
          <w:rStyle w:val="FontStyle179"/>
          <w:sz w:val="28"/>
          <w:szCs w:val="28"/>
        </w:rPr>
        <w:t>Существуют несколько типов требований.</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Производительность:</w:t>
      </w:r>
    </w:p>
    <w:p w:rsidR="00305BA1" w:rsidRPr="00305BA1" w:rsidRDefault="00305BA1" w:rsidP="007608EE">
      <w:pPr>
        <w:pStyle w:val="Style8"/>
        <w:widowControl/>
        <w:numPr>
          <w:ilvl w:val="2"/>
          <w:numId w:val="8"/>
        </w:numPr>
        <w:tabs>
          <w:tab w:val="left" w:pos="1134"/>
        </w:tabs>
        <w:spacing w:line="360" w:lineRule="auto"/>
        <w:ind w:left="0" w:firstLine="709"/>
        <w:rPr>
          <w:rStyle w:val="FontStyle179"/>
          <w:sz w:val="28"/>
          <w:szCs w:val="28"/>
        </w:rPr>
      </w:pPr>
      <w:r w:rsidRPr="00305BA1">
        <w:rPr>
          <w:rStyle w:val="FontStyle179"/>
          <w:sz w:val="28"/>
          <w:szCs w:val="28"/>
        </w:rPr>
        <w:t>скорость;</w:t>
      </w:r>
    </w:p>
    <w:p w:rsidR="00305BA1" w:rsidRPr="00305BA1" w:rsidRDefault="00305BA1" w:rsidP="007608EE">
      <w:pPr>
        <w:pStyle w:val="Style8"/>
        <w:widowControl/>
        <w:numPr>
          <w:ilvl w:val="2"/>
          <w:numId w:val="8"/>
        </w:numPr>
        <w:tabs>
          <w:tab w:val="left" w:pos="1134"/>
        </w:tabs>
        <w:spacing w:line="360" w:lineRule="auto"/>
        <w:ind w:left="0" w:firstLine="709"/>
        <w:rPr>
          <w:rStyle w:val="FontStyle179"/>
          <w:sz w:val="28"/>
          <w:szCs w:val="28"/>
        </w:rPr>
      </w:pPr>
      <w:r w:rsidRPr="00305BA1">
        <w:rPr>
          <w:rStyle w:val="FontStyle179"/>
          <w:sz w:val="28"/>
          <w:szCs w:val="28"/>
        </w:rPr>
        <w:t>пропускная способность (трафик);</w:t>
      </w:r>
    </w:p>
    <w:p w:rsidR="00305BA1" w:rsidRPr="00305BA1" w:rsidRDefault="00305BA1" w:rsidP="007608EE">
      <w:pPr>
        <w:pStyle w:val="Style8"/>
        <w:widowControl/>
        <w:numPr>
          <w:ilvl w:val="2"/>
          <w:numId w:val="8"/>
        </w:numPr>
        <w:tabs>
          <w:tab w:val="left" w:pos="1134"/>
        </w:tabs>
        <w:spacing w:line="360" w:lineRule="auto"/>
        <w:ind w:left="0" w:firstLine="709"/>
        <w:rPr>
          <w:rStyle w:val="FontStyle179"/>
          <w:sz w:val="28"/>
          <w:szCs w:val="28"/>
        </w:rPr>
      </w:pPr>
      <w:r w:rsidRPr="00305BA1">
        <w:rPr>
          <w:rStyle w:val="FontStyle179"/>
          <w:sz w:val="28"/>
          <w:szCs w:val="28"/>
        </w:rPr>
        <w:t>использование памяти (оперативная память, жесткий диск).</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Надежность и доступность.</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Обработка ошибок.</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Интерфейсные требования.</w:t>
      </w:r>
      <w:r w:rsidR="007608EE">
        <w:rPr>
          <w:rStyle w:val="FontStyle179"/>
          <w:sz w:val="28"/>
          <w:szCs w:val="28"/>
        </w:rPr>
        <w:t xml:space="preserve"> </w:t>
      </w:r>
      <w:r w:rsidRPr="00305BA1">
        <w:rPr>
          <w:rStyle w:val="FontStyle179"/>
          <w:sz w:val="28"/>
          <w:szCs w:val="28"/>
        </w:rPr>
        <w:t>(</w:t>
      </w:r>
      <w:r w:rsidR="007608EE">
        <w:rPr>
          <w:rStyle w:val="FontStyle179"/>
          <w:sz w:val="28"/>
          <w:szCs w:val="28"/>
        </w:rPr>
        <w:t xml:space="preserve">Как программа взаимодействует с </w:t>
      </w:r>
      <w:r w:rsidRPr="00305BA1">
        <w:rPr>
          <w:rStyle w:val="FontStyle179"/>
          <w:sz w:val="28"/>
          <w:szCs w:val="28"/>
        </w:rPr>
        <w:t>пользователем и с другими программами.)</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Ограничения:</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точность;</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ограничения на инструменты и язык;</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ограничения проектирования;</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стандарты, которые должны быть использованы;</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платформы, которые должны быть использованы.</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Обратные требования. (Чего программа не делает.)</w:t>
      </w:r>
    </w:p>
    <w:p w:rsidR="00305BA1" w:rsidRPr="00305BA1" w:rsidRDefault="00305BA1" w:rsidP="00305BA1">
      <w:pPr>
        <w:pStyle w:val="Style77"/>
        <w:widowControl/>
        <w:tabs>
          <w:tab w:val="left" w:pos="998"/>
        </w:tabs>
        <w:spacing w:line="360" w:lineRule="auto"/>
        <w:ind w:firstLine="709"/>
        <w:rPr>
          <w:rStyle w:val="FontStyle180"/>
          <w:rFonts w:ascii="Times New Roman" w:hAnsi="Times New Roman" w:cs="Times New Roman"/>
        </w:rPr>
      </w:pPr>
    </w:p>
    <w:p w:rsidR="00305BA1" w:rsidRPr="007608EE" w:rsidRDefault="00305BA1" w:rsidP="00305BA1">
      <w:pPr>
        <w:pStyle w:val="Style77"/>
        <w:widowControl/>
        <w:tabs>
          <w:tab w:val="left" w:pos="998"/>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к производительности</w:t>
      </w:r>
    </w:p>
    <w:p w:rsidR="007608EE" w:rsidRDefault="00305BA1" w:rsidP="00305BA1">
      <w:pPr>
        <w:pStyle w:val="Style3"/>
        <w:widowControl/>
        <w:spacing w:line="360" w:lineRule="auto"/>
        <w:ind w:firstLine="709"/>
        <w:rPr>
          <w:rStyle w:val="FontStyle179"/>
          <w:sz w:val="28"/>
          <w:szCs w:val="28"/>
        </w:rPr>
      </w:pPr>
      <w:r w:rsidRPr="00305BA1">
        <w:rPr>
          <w:rStyle w:val="FontStyle179"/>
          <w:sz w:val="28"/>
          <w:szCs w:val="28"/>
        </w:rPr>
        <w:t>Требования к производительности определяют временные ограничения, которые должны быть выполнены в программе. Заказчики и разработчики обсуждают ограничения по времени вычислений, использование оперативной памяти, ис</w:t>
      </w:r>
      <w:r w:rsidRPr="00305BA1">
        <w:rPr>
          <w:rStyle w:val="FontStyle179"/>
          <w:sz w:val="28"/>
          <w:szCs w:val="28"/>
        </w:rPr>
        <w:softHyphen/>
        <w:t>пользование вспомогательных запоминающих устройств и т. д.</w:t>
      </w:r>
    </w:p>
    <w:p w:rsidR="007608EE" w:rsidRDefault="007608EE" w:rsidP="007608EE">
      <w:pPr>
        <w:pStyle w:val="Style3"/>
        <w:widowControl/>
        <w:spacing w:line="360" w:lineRule="auto"/>
        <w:rPr>
          <w:rStyle w:val="FontStyle179"/>
          <w:sz w:val="28"/>
          <w:szCs w:val="28"/>
        </w:rPr>
      </w:pPr>
    </w:p>
    <w:p w:rsidR="00305BA1" w:rsidRPr="00305BA1" w:rsidRDefault="00305BA1" w:rsidP="007608EE">
      <w:pPr>
        <w:pStyle w:val="Style3"/>
        <w:widowControl/>
        <w:spacing w:line="360" w:lineRule="auto"/>
        <w:ind w:firstLine="709"/>
        <w:rPr>
          <w:rStyle w:val="FontStyle179"/>
          <w:sz w:val="28"/>
          <w:szCs w:val="28"/>
        </w:rPr>
      </w:pPr>
      <w:r w:rsidRPr="00305BA1">
        <w:rPr>
          <w:rStyle w:val="FontStyle179"/>
          <w:sz w:val="28"/>
          <w:szCs w:val="28"/>
        </w:rPr>
        <w:lastRenderedPageBreak/>
        <w:t xml:space="preserve"> </w:t>
      </w:r>
      <w:proofErr w:type="gramStart"/>
      <w:r w:rsidRPr="00305BA1">
        <w:rPr>
          <w:rStyle w:val="FontStyle179"/>
          <w:sz w:val="28"/>
          <w:szCs w:val="28"/>
        </w:rPr>
        <w:t>Например</w:t>
      </w:r>
      <w:proofErr w:type="gramEnd"/>
      <w:r w:rsidRPr="00305BA1">
        <w:rPr>
          <w:rStyle w:val="FontStyle179"/>
          <w:sz w:val="28"/>
          <w:szCs w:val="28"/>
        </w:rPr>
        <w:t>:</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Для любой балки Анализатор давления должен создать отчет типа 5 о давле</w:t>
      </w:r>
      <w:r w:rsidRPr="00305BA1">
        <w:rPr>
          <w:rStyle w:val="FontStyle178"/>
          <w:sz w:val="28"/>
          <w:szCs w:val="28"/>
        </w:rPr>
        <w:softHyphen/>
        <w:t>нии менее чем за минуту.</w:t>
      </w:r>
    </w:p>
    <w:p w:rsid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Требования к производительности являются важной частью приложений, рабо</w:t>
      </w:r>
      <w:r w:rsidRPr="00305BA1">
        <w:rPr>
          <w:rStyle w:val="FontStyle179"/>
          <w:sz w:val="28"/>
          <w:szCs w:val="28"/>
        </w:rPr>
        <w:softHyphen/>
        <w:t>тающих в реальном времени, в которых действия должны уложиться в предопре</w:t>
      </w:r>
      <w:r w:rsidRPr="00305BA1">
        <w:rPr>
          <w:rStyle w:val="FontStyle179"/>
          <w:sz w:val="28"/>
          <w:szCs w:val="28"/>
        </w:rPr>
        <w:softHyphen/>
        <w:t>деленные временные рамки. Примерами приложений реального времени могут быть программы избежания столкновений, контроля полетов и антиблокировоч</w:t>
      </w:r>
      <w:r w:rsidRPr="00305BA1">
        <w:rPr>
          <w:rStyle w:val="FontStyle179"/>
          <w:sz w:val="28"/>
          <w:szCs w:val="28"/>
        </w:rPr>
        <w:softHyphen/>
        <w:t>ной тормозной системы.</w:t>
      </w:r>
    </w:p>
    <w:p w:rsidR="007608EE" w:rsidRPr="00305BA1" w:rsidRDefault="007608EE" w:rsidP="00305BA1">
      <w:pPr>
        <w:pStyle w:val="Style4"/>
        <w:widowControl/>
        <w:spacing w:line="360" w:lineRule="auto"/>
        <w:ind w:firstLine="709"/>
        <w:rPr>
          <w:rStyle w:val="FontStyle179"/>
          <w:sz w:val="28"/>
          <w:szCs w:val="28"/>
        </w:rPr>
      </w:pPr>
    </w:p>
    <w:p w:rsidR="00305BA1" w:rsidRPr="007608EE" w:rsidRDefault="00305BA1" w:rsidP="00305BA1">
      <w:pPr>
        <w:pStyle w:val="Style77"/>
        <w:widowControl/>
        <w:tabs>
          <w:tab w:val="left" w:pos="998"/>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надежность и доступность</w:t>
      </w:r>
      <w:r w:rsidR="007608EE">
        <w:rPr>
          <w:rStyle w:val="FontStyle180"/>
          <w:rFonts w:ascii="Times New Roman" w:hAnsi="Times New Roman" w:cs="Times New Roman"/>
          <w:b w:val="0"/>
        </w:rPr>
        <w:t>.</w:t>
      </w:r>
    </w:p>
    <w:p w:rsidR="007608EE" w:rsidRDefault="00305BA1" w:rsidP="00305BA1">
      <w:pPr>
        <w:pStyle w:val="Style3"/>
        <w:widowControl/>
        <w:spacing w:line="360" w:lineRule="auto"/>
        <w:ind w:firstLine="709"/>
        <w:rPr>
          <w:rStyle w:val="FontStyle179"/>
          <w:sz w:val="28"/>
          <w:szCs w:val="28"/>
        </w:rPr>
      </w:pPr>
      <w:r w:rsidRPr="00305BA1">
        <w:rPr>
          <w:rStyle w:val="FontStyle179"/>
          <w:sz w:val="28"/>
          <w:szCs w:val="28"/>
        </w:rPr>
        <w:t>Требования надежности определяют надежность в измеряемых величинах. Тре</w:t>
      </w:r>
      <w:r w:rsidRPr="00305BA1">
        <w:rPr>
          <w:rStyle w:val="FontStyle179"/>
          <w:sz w:val="28"/>
          <w:szCs w:val="28"/>
        </w:rPr>
        <w:softHyphen/>
        <w:t xml:space="preserve">бования такого типа предполагают вероятность неидеальной работы программы и ограничивают область ее несовершенства. </w:t>
      </w:r>
    </w:p>
    <w:p w:rsidR="00305BA1" w:rsidRPr="00305BA1" w:rsidRDefault="00305BA1" w:rsidP="00305BA1">
      <w:pPr>
        <w:pStyle w:val="Style3"/>
        <w:widowControl/>
        <w:spacing w:line="360" w:lineRule="auto"/>
        <w:ind w:firstLine="709"/>
        <w:rPr>
          <w:rStyle w:val="FontStyle179"/>
          <w:sz w:val="28"/>
          <w:szCs w:val="28"/>
        </w:rPr>
      </w:pPr>
      <w:proofErr w:type="gramStart"/>
      <w:r w:rsidRPr="00305BA1">
        <w:rPr>
          <w:rStyle w:val="FontStyle179"/>
          <w:sz w:val="28"/>
          <w:szCs w:val="28"/>
        </w:rPr>
        <w:t>Например</w:t>
      </w:r>
      <w:proofErr w:type="gramEnd"/>
      <w:r w:rsidRPr="00305BA1">
        <w:rPr>
          <w:rStyle w:val="FontStyle179"/>
          <w:sz w:val="28"/>
          <w:szCs w:val="28"/>
        </w:rPr>
        <w:t>:</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Приложение, управляющее радарами аэропорта, должно давать не более двух ошибок в месяц.</w:t>
      </w:r>
    </w:p>
    <w:p w:rsidR="007608EE" w:rsidRDefault="00305BA1" w:rsidP="00305BA1">
      <w:pPr>
        <w:pStyle w:val="Style4"/>
        <w:widowControl/>
        <w:spacing w:line="360" w:lineRule="auto"/>
        <w:ind w:firstLine="709"/>
        <w:rPr>
          <w:rStyle w:val="FontStyle179"/>
          <w:sz w:val="28"/>
          <w:szCs w:val="28"/>
        </w:rPr>
      </w:pPr>
      <w:r w:rsidRPr="00305BA1">
        <w:rPr>
          <w:rStyle w:val="FontStyle179"/>
          <w:sz w:val="28"/>
          <w:szCs w:val="28"/>
        </w:rPr>
        <w:t xml:space="preserve">Доступность, близкая по смыслу надежности, оценивает степень, в которой приложение должно быть доступно пользователям. </w:t>
      </w:r>
    </w:p>
    <w:p w:rsidR="00305BA1" w:rsidRPr="00305BA1" w:rsidRDefault="00305BA1" w:rsidP="00305BA1">
      <w:pPr>
        <w:pStyle w:val="Style4"/>
        <w:widowControl/>
        <w:spacing w:line="360" w:lineRule="auto"/>
        <w:ind w:firstLine="709"/>
        <w:rPr>
          <w:rStyle w:val="FontStyle179"/>
          <w:sz w:val="28"/>
          <w:szCs w:val="28"/>
        </w:rPr>
      </w:pPr>
      <w:proofErr w:type="gramStart"/>
      <w:r w:rsidRPr="00305BA1">
        <w:rPr>
          <w:rStyle w:val="FontStyle179"/>
          <w:sz w:val="28"/>
          <w:szCs w:val="28"/>
        </w:rPr>
        <w:t>Например</w:t>
      </w:r>
      <w:proofErr w:type="gramEnd"/>
      <w:r w:rsidRPr="00305BA1">
        <w:rPr>
          <w:rStyle w:val="FontStyle179"/>
          <w:sz w:val="28"/>
          <w:szCs w:val="28"/>
        </w:rPr>
        <w:t>:</w:t>
      </w:r>
    </w:p>
    <w:p w:rsid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Приложение, управляющее радарами аэропорта, должно быть доступно на уровне один или два постоянно как на основном, так и на запасном компьютере. Оно может быть недоступно на одном из этих компьютеров на уровне один или два не более 2% времени в любой 30-дневный период.</w:t>
      </w:r>
    </w:p>
    <w:p w:rsidR="007608EE" w:rsidRPr="007608EE" w:rsidRDefault="007608EE" w:rsidP="00305BA1">
      <w:pPr>
        <w:pStyle w:val="Style15"/>
        <w:widowControl/>
        <w:spacing w:line="360" w:lineRule="auto"/>
        <w:ind w:firstLine="709"/>
        <w:rPr>
          <w:rStyle w:val="FontStyle178"/>
          <w:sz w:val="28"/>
          <w:szCs w:val="28"/>
        </w:rPr>
      </w:pPr>
    </w:p>
    <w:p w:rsidR="00305BA1" w:rsidRPr="007608EE" w:rsidRDefault="00305BA1" w:rsidP="00305BA1">
      <w:pPr>
        <w:pStyle w:val="Style77"/>
        <w:widowControl/>
        <w:tabs>
          <w:tab w:val="left" w:pos="998"/>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обработка ошибок</w:t>
      </w:r>
      <w:r w:rsidR="007608EE">
        <w:rPr>
          <w:rStyle w:val="FontStyle180"/>
          <w:rFonts w:ascii="Times New Roman" w:hAnsi="Times New Roman" w:cs="Times New Roman"/>
          <w:b w:val="0"/>
        </w:rPr>
        <w:t>.</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t>Эта категория требований объясняет, как программа должна реагировать на воз</w:t>
      </w:r>
      <w:r w:rsidRPr="00305BA1">
        <w:rPr>
          <w:rStyle w:val="FontStyle179"/>
          <w:sz w:val="28"/>
          <w:szCs w:val="28"/>
        </w:rPr>
        <w:softHyphen/>
        <w:t>никающие ошибки. Например, что должна делать программа, если она получает сообщение из другой программы в неразрешенном формате? Это не касается ошибок, генерируемых самой программой.</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lastRenderedPageBreak/>
        <w:t xml:space="preserve">В некоторых случаях </w:t>
      </w:r>
      <w:r w:rsidRPr="00305BA1">
        <w:rPr>
          <w:rStyle w:val="FontStyle178"/>
          <w:sz w:val="28"/>
          <w:szCs w:val="28"/>
        </w:rPr>
        <w:t xml:space="preserve">обработка ошибок </w:t>
      </w:r>
      <w:r w:rsidRPr="00305BA1">
        <w:rPr>
          <w:rStyle w:val="FontStyle179"/>
          <w:sz w:val="28"/>
          <w:szCs w:val="28"/>
        </w:rPr>
        <w:t>относится к действиям, которые долж</w:t>
      </w:r>
      <w:r w:rsidRPr="00305BA1">
        <w:rPr>
          <w:rStyle w:val="FontStyle179"/>
          <w:sz w:val="28"/>
          <w:szCs w:val="28"/>
        </w:rPr>
        <w:softHyphen/>
        <w:t xml:space="preserve">на предпринять программа, если она </w:t>
      </w:r>
      <w:r w:rsidRPr="00305BA1">
        <w:rPr>
          <w:rStyle w:val="FontStyle178"/>
          <w:sz w:val="28"/>
          <w:szCs w:val="28"/>
        </w:rPr>
        <w:t xml:space="preserve">сама </w:t>
      </w:r>
      <w:r w:rsidRPr="00305BA1">
        <w:rPr>
          <w:rStyle w:val="FontStyle179"/>
          <w:sz w:val="28"/>
          <w:szCs w:val="28"/>
        </w:rPr>
        <w:t>создала ошибку из-за дефекта в своей конструкции. Этот тип требований к ошибкам должен быть использован выбо</w:t>
      </w:r>
      <w:r w:rsidRPr="00305BA1">
        <w:rPr>
          <w:rStyle w:val="FontStyle179"/>
          <w:sz w:val="28"/>
          <w:szCs w:val="28"/>
        </w:rPr>
        <w:softHyphen/>
        <w:t>рочно, поскольку нашей целью является создание безошибочных программ, а не исправление наших ошибок с помощью бесконечного кода обработки ошибок.</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Например, предположим, что нам нужно определить требования для прибора, который автоматически определяет дозы лекарств для внутривенного введения</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больному. Мы делаем предположение, что программа будет тщательно определе</w:t>
      </w:r>
      <w:r w:rsidRPr="00305BA1">
        <w:rPr>
          <w:rStyle w:val="FontStyle179"/>
          <w:sz w:val="28"/>
          <w:szCs w:val="28"/>
        </w:rPr>
        <w:softHyphen/>
        <w:t>на, разработана, реализована и проверена с тем, чтобы состав лекарств и дозы были корректными. Однако было бы правильно в таком случае определить неза</w:t>
      </w:r>
      <w:r w:rsidRPr="00305BA1">
        <w:rPr>
          <w:rStyle w:val="FontStyle179"/>
          <w:sz w:val="28"/>
          <w:szCs w:val="28"/>
        </w:rPr>
        <w:softHyphen/>
        <w:t>висимую проверку состава и дозы лекарств перед его выпуском в кровь и соот</w:t>
      </w:r>
      <w:r w:rsidRPr="00305BA1">
        <w:rPr>
          <w:rStyle w:val="FontStyle179"/>
          <w:sz w:val="28"/>
          <w:szCs w:val="28"/>
        </w:rPr>
        <w:softHyphen/>
        <w:t>ветствующим образом определить обработку ошибок.</w:t>
      </w:r>
    </w:p>
    <w:p w:rsid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В итоге, проверка ошибок в самой программе уместна только для критичных частей программы.</w:t>
      </w:r>
    </w:p>
    <w:p w:rsidR="007608EE" w:rsidRPr="00305BA1" w:rsidRDefault="007608EE" w:rsidP="00305BA1">
      <w:pPr>
        <w:pStyle w:val="Style4"/>
        <w:widowControl/>
        <w:spacing w:line="360" w:lineRule="auto"/>
        <w:ind w:firstLine="709"/>
        <w:rPr>
          <w:rStyle w:val="FontStyle179"/>
          <w:sz w:val="28"/>
          <w:szCs w:val="28"/>
        </w:rPr>
      </w:pPr>
    </w:p>
    <w:p w:rsidR="00305BA1" w:rsidRPr="007608EE" w:rsidRDefault="00305BA1" w:rsidP="00305BA1">
      <w:pPr>
        <w:pStyle w:val="Style77"/>
        <w:widowControl/>
        <w:tabs>
          <w:tab w:val="left" w:pos="994"/>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интерфейсные требования</w:t>
      </w:r>
      <w:r w:rsidR="007608EE">
        <w:rPr>
          <w:rStyle w:val="FontStyle180"/>
          <w:rFonts w:ascii="Times New Roman" w:hAnsi="Times New Roman" w:cs="Times New Roman"/>
          <w:b w:val="0"/>
        </w:rPr>
        <w:t>.</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t>Интерфейсные требования описывают формат, в котором программа общается с окружением.</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Стоимость посылки статьи от адресата получателю должна постоянно по</w:t>
      </w:r>
      <w:r w:rsidRPr="00305BA1">
        <w:rPr>
          <w:rStyle w:val="FontStyle178"/>
          <w:sz w:val="28"/>
          <w:szCs w:val="28"/>
        </w:rPr>
        <w:softHyphen/>
        <w:t>казываться в текстовом окне «Цена».</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Формат, используемый для передачи сообщений «Ожидаемая статья» для взаимодействия с почтовыми кампаниями, будет представлять собой строку ви</w:t>
      </w:r>
      <w:r w:rsidRPr="00305BA1">
        <w:rPr>
          <w:rStyle w:val="FontStyle178"/>
          <w:sz w:val="28"/>
          <w:szCs w:val="28"/>
        </w:rPr>
        <w:softHyphen/>
        <w:t xml:space="preserve">да </w:t>
      </w:r>
      <w:proofErr w:type="spellStart"/>
      <w:r w:rsidRPr="00305BA1">
        <w:rPr>
          <w:rStyle w:val="FontStyle178"/>
          <w:sz w:val="28"/>
          <w:szCs w:val="28"/>
          <w:lang w:val="en-US"/>
        </w:rPr>
        <w:t>exp</w:t>
      </w:r>
      <w:proofErr w:type="spellEnd"/>
      <w:r w:rsidRPr="00305BA1">
        <w:rPr>
          <w:rStyle w:val="FontStyle178"/>
          <w:sz w:val="28"/>
          <w:szCs w:val="28"/>
        </w:rPr>
        <w:t>&lt;</w:t>
      </w:r>
      <w:r w:rsidRPr="00305BA1">
        <w:rPr>
          <w:rStyle w:val="FontStyle178"/>
          <w:sz w:val="28"/>
          <w:szCs w:val="28"/>
          <w:lang w:val="en-US"/>
        </w:rPr>
        <w:t>source</w:t>
      </w:r>
      <w:r w:rsidRPr="00305BA1">
        <w:rPr>
          <w:rStyle w:val="FontStyle178"/>
          <w:sz w:val="28"/>
          <w:szCs w:val="28"/>
        </w:rPr>
        <w:t>&gt;, где &lt;</w:t>
      </w:r>
      <w:r w:rsidRPr="00305BA1">
        <w:rPr>
          <w:rStyle w:val="FontStyle178"/>
          <w:sz w:val="28"/>
          <w:szCs w:val="28"/>
          <w:lang w:val="en-US"/>
        </w:rPr>
        <w:t>source</w:t>
      </w:r>
      <w:r w:rsidRPr="00305BA1">
        <w:rPr>
          <w:rStyle w:val="FontStyle178"/>
          <w:sz w:val="28"/>
          <w:szCs w:val="28"/>
        </w:rPr>
        <w:t>&gt; — это строка из Таблицы стандартов городов.</w:t>
      </w:r>
    </w:p>
    <w:p w:rsidR="00305BA1" w:rsidRPr="007608EE" w:rsidRDefault="00305BA1" w:rsidP="00305BA1">
      <w:pPr>
        <w:pStyle w:val="Style4"/>
        <w:widowControl/>
        <w:spacing w:line="360" w:lineRule="auto"/>
        <w:ind w:firstLine="709"/>
        <w:rPr>
          <w:rStyle w:val="FontStyle179"/>
          <w:sz w:val="28"/>
          <w:szCs w:val="28"/>
        </w:rPr>
      </w:pPr>
      <w:r w:rsidRPr="00305BA1">
        <w:rPr>
          <w:rStyle w:val="FontStyle179"/>
          <w:sz w:val="28"/>
          <w:szCs w:val="28"/>
        </w:rPr>
        <w:t xml:space="preserve">В первом примере показано требование пользователей программы. Второе предоставляет формат сообщения для обмена информацией с другими </w:t>
      </w:r>
      <w:r w:rsidRPr="007608EE">
        <w:rPr>
          <w:rStyle w:val="FontStyle179"/>
          <w:sz w:val="28"/>
          <w:szCs w:val="28"/>
        </w:rPr>
        <w:t>програм</w:t>
      </w:r>
      <w:r w:rsidRPr="007608EE">
        <w:rPr>
          <w:rStyle w:val="FontStyle179"/>
          <w:sz w:val="28"/>
          <w:szCs w:val="28"/>
        </w:rPr>
        <w:softHyphen/>
        <w:t>мами. Оба требования являются интерфейсными.</w:t>
      </w:r>
    </w:p>
    <w:p w:rsidR="00305BA1" w:rsidRPr="007608EE" w:rsidRDefault="00305BA1" w:rsidP="00305BA1">
      <w:pPr>
        <w:pStyle w:val="Style77"/>
        <w:widowControl/>
        <w:tabs>
          <w:tab w:val="left" w:pos="994"/>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ограничения</w:t>
      </w:r>
      <w:r w:rsidR="007608EE">
        <w:rPr>
          <w:rStyle w:val="FontStyle180"/>
          <w:rFonts w:ascii="Times New Roman" w:hAnsi="Times New Roman" w:cs="Times New Roman"/>
          <w:b w:val="0"/>
        </w:rPr>
        <w:t>.</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lastRenderedPageBreak/>
        <w:t>Ограничения на проектирование или реализацию описывает границы или усло</w:t>
      </w:r>
      <w:r w:rsidRPr="00305BA1">
        <w:rPr>
          <w:rStyle w:val="FontStyle179"/>
          <w:sz w:val="28"/>
          <w:szCs w:val="28"/>
        </w:rPr>
        <w:softHyphen/>
        <w:t>вия того, как приложение должно быть задумано и разработано. Эти требования не должны использоваться вместо процесса проектирования — они всего лишь определяют условия, наложенные на проект заказчиком, а также окружение или другие обстоятельства. Например, сюда можно отнести точность:</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 xml:space="preserve">Вычисления оценки ДТП системой </w:t>
      </w:r>
      <w:r w:rsidRPr="00305BA1">
        <w:rPr>
          <w:rStyle w:val="FontStyle178"/>
          <w:sz w:val="28"/>
          <w:szCs w:val="28"/>
          <w:lang w:val="en-US"/>
        </w:rPr>
        <w:t>AEF</w:t>
      </w:r>
      <w:r w:rsidRPr="00305BA1">
        <w:rPr>
          <w:rStyle w:val="FontStyle178"/>
          <w:sz w:val="28"/>
          <w:szCs w:val="28"/>
        </w:rPr>
        <w:t xml:space="preserve"> должны быть выполнены с точностью до одного сантиметра.</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Часто также накладываются ограничения по инструментам и языкам. Сюда относятся исторически сложившиеся традиции организации, совместимость и опыт программистов.</w:t>
      </w:r>
    </w:p>
    <w:p w:rsidR="00305BA1" w:rsidRPr="00305BA1" w:rsidRDefault="00305BA1" w:rsidP="00305BA1">
      <w:pPr>
        <w:pStyle w:val="Style15"/>
        <w:widowControl/>
        <w:spacing w:line="360" w:lineRule="auto"/>
        <w:ind w:firstLine="709"/>
        <w:jc w:val="left"/>
        <w:rPr>
          <w:rStyle w:val="FontStyle178"/>
          <w:sz w:val="28"/>
          <w:szCs w:val="28"/>
        </w:rPr>
      </w:pPr>
      <w:r w:rsidRPr="00305BA1">
        <w:rPr>
          <w:rStyle w:val="FontStyle178"/>
          <w:sz w:val="28"/>
          <w:szCs w:val="28"/>
        </w:rPr>
        <w:t xml:space="preserve">Система </w:t>
      </w:r>
      <w:r w:rsidRPr="00305BA1">
        <w:rPr>
          <w:rStyle w:val="FontStyle178"/>
          <w:sz w:val="28"/>
          <w:szCs w:val="28"/>
          <w:lang w:val="en-US"/>
        </w:rPr>
        <w:t>AEF</w:t>
      </w:r>
      <w:r w:rsidRPr="00305BA1">
        <w:rPr>
          <w:rStyle w:val="FontStyle178"/>
          <w:sz w:val="28"/>
          <w:szCs w:val="28"/>
        </w:rPr>
        <w:t xml:space="preserve"> должна быть разработана на </w:t>
      </w:r>
      <w:r w:rsidRPr="00305BA1">
        <w:rPr>
          <w:rStyle w:val="FontStyle178"/>
          <w:sz w:val="28"/>
          <w:szCs w:val="28"/>
          <w:lang w:val="en-US"/>
        </w:rPr>
        <w:t>Fortran</w:t>
      </w:r>
      <w:r w:rsidRPr="00305BA1">
        <w:rPr>
          <w:rStyle w:val="FontStyle178"/>
          <w:sz w:val="28"/>
          <w:szCs w:val="28"/>
        </w:rPr>
        <w:t xml:space="preserve"> 88.</w:t>
      </w:r>
    </w:p>
    <w:p w:rsidR="007608EE" w:rsidRDefault="00305BA1" w:rsidP="00305BA1">
      <w:pPr>
        <w:pStyle w:val="Style4"/>
        <w:widowControl/>
        <w:spacing w:line="360" w:lineRule="auto"/>
        <w:ind w:firstLine="709"/>
        <w:rPr>
          <w:rStyle w:val="FontStyle179"/>
          <w:sz w:val="28"/>
          <w:szCs w:val="28"/>
        </w:rPr>
      </w:pPr>
      <w:r w:rsidRPr="00305BA1">
        <w:rPr>
          <w:rStyle w:val="FontStyle179"/>
          <w:sz w:val="28"/>
          <w:szCs w:val="28"/>
        </w:rPr>
        <w:t>Ограничения на проектирование накладываются в связи с тем, что этого мо</w:t>
      </w:r>
      <w:r w:rsidRPr="00305BA1">
        <w:rPr>
          <w:rStyle w:val="FontStyle179"/>
          <w:sz w:val="28"/>
          <w:szCs w:val="28"/>
        </w:rPr>
        <w:softHyphen/>
        <w:t>гут требовать финансово заинтересованные в проекте лица. Такие условия огра</w:t>
      </w:r>
      <w:r w:rsidRPr="00305BA1">
        <w:rPr>
          <w:rStyle w:val="FontStyle179"/>
          <w:sz w:val="28"/>
          <w:szCs w:val="28"/>
        </w:rPr>
        <w:softHyphen/>
        <w:t>ничивают свободу проектирования разработчи</w:t>
      </w:r>
      <w:r w:rsidR="007608EE">
        <w:rPr>
          <w:rStyle w:val="FontStyle179"/>
          <w:sz w:val="28"/>
          <w:szCs w:val="28"/>
        </w:rPr>
        <w:t xml:space="preserve">ков. </w:t>
      </w:r>
    </w:p>
    <w:p w:rsidR="00305BA1" w:rsidRPr="00305BA1" w:rsidRDefault="007608EE" w:rsidP="00305BA1">
      <w:pPr>
        <w:pStyle w:val="Style4"/>
        <w:widowControl/>
        <w:spacing w:line="360" w:lineRule="auto"/>
        <w:ind w:firstLine="709"/>
        <w:rPr>
          <w:rStyle w:val="FontStyle179"/>
          <w:sz w:val="28"/>
          <w:szCs w:val="28"/>
        </w:rPr>
      </w:pPr>
      <w:proofErr w:type="gramStart"/>
      <w:r>
        <w:rPr>
          <w:rStyle w:val="FontStyle179"/>
          <w:sz w:val="28"/>
          <w:szCs w:val="28"/>
        </w:rPr>
        <w:t>Н</w:t>
      </w:r>
      <w:r w:rsidR="00305BA1" w:rsidRPr="00305BA1">
        <w:rPr>
          <w:rStyle w:val="FontStyle179"/>
          <w:sz w:val="28"/>
          <w:szCs w:val="28"/>
        </w:rPr>
        <w:t>апример</w:t>
      </w:r>
      <w:proofErr w:type="gramEnd"/>
      <w:r w:rsidR="00305BA1" w:rsidRPr="00305BA1">
        <w:rPr>
          <w:rStyle w:val="FontStyle179"/>
          <w:sz w:val="28"/>
          <w:szCs w:val="28"/>
        </w:rPr>
        <w:t>:</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 xml:space="preserve">Система </w:t>
      </w:r>
      <w:r w:rsidRPr="00305BA1">
        <w:rPr>
          <w:rStyle w:val="FontStyle178"/>
          <w:sz w:val="28"/>
          <w:szCs w:val="28"/>
          <w:lang w:val="en-US"/>
        </w:rPr>
        <w:t>AEF</w:t>
      </w:r>
      <w:r w:rsidRPr="00305BA1">
        <w:rPr>
          <w:rStyle w:val="FontStyle178"/>
          <w:sz w:val="28"/>
          <w:szCs w:val="28"/>
        </w:rPr>
        <w:t xml:space="preserve"> должна использовать систему </w:t>
      </w:r>
      <w:r w:rsidRPr="00305BA1">
        <w:rPr>
          <w:rStyle w:val="FontStyle178"/>
          <w:sz w:val="28"/>
          <w:szCs w:val="28"/>
          <w:lang w:val="en-US"/>
        </w:rPr>
        <w:t>UCF</w:t>
      </w:r>
      <w:r w:rsidRPr="00305BA1">
        <w:rPr>
          <w:rStyle w:val="FontStyle178"/>
          <w:sz w:val="28"/>
          <w:szCs w:val="28"/>
        </w:rPr>
        <w:t xml:space="preserve"> для демонстрации результа</w:t>
      </w:r>
      <w:r w:rsidRPr="00305BA1">
        <w:rPr>
          <w:rStyle w:val="FontStyle178"/>
          <w:sz w:val="28"/>
          <w:szCs w:val="28"/>
        </w:rPr>
        <w:softHyphen/>
        <w:t>тов столкновения.</w:t>
      </w:r>
    </w:p>
    <w:p w:rsid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Ограничение, требующее следовать определенному стандарту, часто опреде</w:t>
      </w:r>
      <w:r w:rsidRPr="00305BA1">
        <w:rPr>
          <w:rStyle w:val="FontStyle179"/>
          <w:sz w:val="28"/>
          <w:szCs w:val="28"/>
        </w:rPr>
        <w:softHyphen/>
        <w:t>ляется политикой фирмы или заказчиком.</w:t>
      </w:r>
    </w:p>
    <w:p w:rsidR="007608EE" w:rsidRPr="00305BA1" w:rsidRDefault="007608EE" w:rsidP="00305BA1">
      <w:pPr>
        <w:pStyle w:val="Style4"/>
        <w:widowControl/>
        <w:spacing w:line="360" w:lineRule="auto"/>
        <w:ind w:firstLine="709"/>
        <w:rPr>
          <w:rStyle w:val="FontStyle179"/>
          <w:sz w:val="28"/>
          <w:szCs w:val="28"/>
        </w:rPr>
      </w:pPr>
    </w:p>
    <w:p w:rsidR="00305BA1" w:rsidRPr="007608EE" w:rsidRDefault="00305BA1" w:rsidP="00305BA1">
      <w:pPr>
        <w:pStyle w:val="Style25"/>
        <w:widowControl/>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Обратные требования</w:t>
      </w:r>
      <w:r w:rsidR="007608EE">
        <w:rPr>
          <w:rStyle w:val="FontStyle180"/>
          <w:rFonts w:ascii="Times New Roman" w:hAnsi="Times New Roman" w:cs="Times New Roman"/>
          <w:b w:val="0"/>
        </w:rPr>
        <w:t>.</w:t>
      </w:r>
    </w:p>
    <w:p w:rsidR="007608EE" w:rsidRDefault="00305BA1" w:rsidP="00305BA1">
      <w:pPr>
        <w:pStyle w:val="Style3"/>
        <w:widowControl/>
        <w:spacing w:line="360" w:lineRule="auto"/>
        <w:ind w:firstLine="709"/>
        <w:rPr>
          <w:rStyle w:val="FontStyle179"/>
          <w:sz w:val="28"/>
          <w:szCs w:val="28"/>
        </w:rPr>
      </w:pPr>
      <w:r w:rsidRPr="00305BA1">
        <w:rPr>
          <w:rStyle w:val="FontStyle179"/>
          <w:sz w:val="28"/>
          <w:szCs w:val="28"/>
        </w:rPr>
        <w:t xml:space="preserve">Обратные требования определяют, чего программа </w:t>
      </w:r>
      <w:r w:rsidRPr="00305BA1">
        <w:rPr>
          <w:rStyle w:val="FontStyle178"/>
          <w:sz w:val="28"/>
          <w:szCs w:val="28"/>
        </w:rPr>
        <w:t xml:space="preserve">не будет </w:t>
      </w:r>
      <w:r w:rsidRPr="00305BA1">
        <w:rPr>
          <w:rStyle w:val="FontStyle179"/>
          <w:sz w:val="28"/>
          <w:szCs w:val="28"/>
        </w:rPr>
        <w:t>делать. Логично, что существует бесконечное число обратных требований: мы выбираем только те, ко</w:t>
      </w:r>
      <w:r w:rsidRPr="00305BA1">
        <w:rPr>
          <w:rStyle w:val="FontStyle179"/>
          <w:sz w:val="28"/>
          <w:szCs w:val="28"/>
        </w:rPr>
        <w:softHyphen/>
        <w:t xml:space="preserve">торые разъясняют возможное непонимание. </w:t>
      </w:r>
    </w:p>
    <w:p w:rsidR="00305BA1" w:rsidRPr="00305BA1" w:rsidRDefault="00305BA1" w:rsidP="00305BA1">
      <w:pPr>
        <w:pStyle w:val="Style3"/>
        <w:widowControl/>
        <w:spacing w:line="360" w:lineRule="auto"/>
        <w:ind w:firstLine="709"/>
        <w:rPr>
          <w:rStyle w:val="FontStyle179"/>
          <w:sz w:val="28"/>
          <w:szCs w:val="28"/>
        </w:rPr>
      </w:pPr>
      <w:proofErr w:type="gramStart"/>
      <w:r w:rsidRPr="00305BA1">
        <w:rPr>
          <w:rStyle w:val="FontStyle179"/>
          <w:sz w:val="28"/>
          <w:szCs w:val="28"/>
        </w:rPr>
        <w:t>Например</w:t>
      </w:r>
      <w:proofErr w:type="gramEnd"/>
      <w:r w:rsidRPr="00305BA1">
        <w:rPr>
          <w:rStyle w:val="FontStyle179"/>
          <w:sz w:val="28"/>
          <w:szCs w:val="28"/>
        </w:rPr>
        <w:t>:</w:t>
      </w:r>
    </w:p>
    <w:p w:rsid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 xml:space="preserve">Система </w:t>
      </w:r>
      <w:r w:rsidRPr="00305BA1">
        <w:rPr>
          <w:rStyle w:val="FontStyle178"/>
          <w:sz w:val="28"/>
          <w:szCs w:val="28"/>
          <w:lang w:val="en-US"/>
        </w:rPr>
        <w:t>AEF</w:t>
      </w:r>
      <w:r w:rsidRPr="00305BA1">
        <w:rPr>
          <w:rStyle w:val="FontStyle178"/>
          <w:sz w:val="28"/>
          <w:szCs w:val="28"/>
        </w:rPr>
        <w:t xml:space="preserve"> (см. предыдущий раздел) не обязательно должна анализировать данные ДТП.</w:t>
      </w:r>
    </w:p>
    <w:p w:rsidR="007608EE" w:rsidRDefault="007608EE" w:rsidP="00305BA1">
      <w:pPr>
        <w:pStyle w:val="Style15"/>
        <w:widowControl/>
        <w:spacing w:line="360" w:lineRule="auto"/>
        <w:ind w:firstLine="709"/>
        <w:rPr>
          <w:rStyle w:val="FontStyle178"/>
          <w:sz w:val="28"/>
          <w:szCs w:val="28"/>
        </w:rPr>
      </w:pPr>
    </w:p>
    <w:p w:rsidR="007608EE" w:rsidRPr="00305BA1" w:rsidRDefault="007608EE" w:rsidP="00305BA1">
      <w:pPr>
        <w:pStyle w:val="Style15"/>
        <w:widowControl/>
        <w:spacing w:line="360" w:lineRule="auto"/>
        <w:ind w:firstLine="709"/>
        <w:rPr>
          <w:rStyle w:val="FontStyle178"/>
          <w:sz w:val="28"/>
          <w:szCs w:val="28"/>
        </w:rPr>
      </w:pPr>
    </w:p>
    <w:p w:rsidR="00305BA1" w:rsidRPr="007608EE" w:rsidRDefault="00305BA1" w:rsidP="007608EE">
      <w:pPr>
        <w:pStyle w:val="3"/>
        <w:spacing w:beforeAutospacing="0" w:afterAutospacing="0" w:line="360" w:lineRule="auto"/>
        <w:ind w:firstLine="709"/>
        <w:rPr>
          <w:b w:val="0"/>
          <w:sz w:val="28"/>
          <w:szCs w:val="28"/>
        </w:rPr>
      </w:pPr>
      <w:r w:rsidRPr="007608EE">
        <w:rPr>
          <w:b w:val="0"/>
          <w:sz w:val="28"/>
          <w:szCs w:val="28"/>
        </w:rPr>
        <w:lastRenderedPageBreak/>
        <w:t>8. Шаблоны требований</w:t>
      </w:r>
    </w:p>
    <w:p w:rsidR="00305BA1" w:rsidRPr="00305BA1" w:rsidRDefault="00305BA1" w:rsidP="007608EE">
      <w:pPr>
        <w:pStyle w:val="Style24"/>
        <w:widowControl/>
        <w:spacing w:line="360" w:lineRule="auto"/>
        <w:ind w:firstLine="709"/>
        <w:rPr>
          <w:rStyle w:val="FontStyle213"/>
          <w:sz w:val="28"/>
          <w:szCs w:val="28"/>
        </w:rPr>
      </w:pPr>
      <w:r w:rsidRPr="00305BA1">
        <w:rPr>
          <w:rStyle w:val="FontStyle213"/>
          <w:sz w:val="28"/>
          <w:szCs w:val="28"/>
        </w:rPr>
        <w:t>Использование шаблонов является хорошим способом стандартизации языка, применяемого для разработки требований. При этом для того, чтобы иметь возможность писать стандартным способом требования различных типов, необходимо просто собрать определенный набор таких шаблонов. В процессе применения этого набора на практике, он может уточняться, расширяться и корректироваться с тем, чтобы получить более полный набор шаблонов, который в дальнейшем может даже использоваться и в других проектах.</w:t>
      </w:r>
    </w:p>
    <w:p w:rsidR="00305BA1" w:rsidRPr="00305BA1" w:rsidRDefault="00305BA1" w:rsidP="00305BA1">
      <w:pPr>
        <w:pStyle w:val="Style24"/>
        <w:widowControl/>
        <w:spacing w:line="360" w:lineRule="auto"/>
        <w:ind w:firstLine="709"/>
        <w:rPr>
          <w:rStyle w:val="FontStyle213"/>
          <w:sz w:val="28"/>
          <w:szCs w:val="28"/>
        </w:rPr>
      </w:pPr>
      <w:r w:rsidRPr="00305BA1">
        <w:rPr>
          <w:rStyle w:val="FontStyle213"/>
          <w:sz w:val="28"/>
          <w:szCs w:val="28"/>
        </w:rPr>
        <w:t>Таким образом, процесс создания требований с помощью шаблонов может быть разбит на два этапа:</w:t>
      </w:r>
    </w:p>
    <w:p w:rsidR="00305BA1" w:rsidRPr="00305BA1" w:rsidRDefault="00305BA1" w:rsidP="007608EE">
      <w:pPr>
        <w:pStyle w:val="Style86"/>
        <w:widowControl/>
        <w:numPr>
          <w:ilvl w:val="0"/>
          <w:numId w:val="10"/>
        </w:numPr>
        <w:tabs>
          <w:tab w:val="left" w:pos="993"/>
        </w:tabs>
        <w:spacing w:line="360" w:lineRule="auto"/>
        <w:ind w:firstLine="709"/>
        <w:rPr>
          <w:rStyle w:val="FontStyle213"/>
          <w:sz w:val="28"/>
          <w:szCs w:val="28"/>
        </w:rPr>
      </w:pPr>
      <w:r w:rsidRPr="00305BA1">
        <w:rPr>
          <w:rStyle w:val="FontStyle213"/>
          <w:sz w:val="28"/>
          <w:szCs w:val="28"/>
        </w:rPr>
        <w:t>выбор наиболее подходящего шаблона из общего набора шаблонов;</w:t>
      </w:r>
    </w:p>
    <w:p w:rsidR="00305BA1" w:rsidRPr="00305BA1" w:rsidRDefault="00305BA1" w:rsidP="007608EE">
      <w:pPr>
        <w:pStyle w:val="Style86"/>
        <w:widowControl/>
        <w:numPr>
          <w:ilvl w:val="0"/>
          <w:numId w:val="10"/>
        </w:numPr>
        <w:tabs>
          <w:tab w:val="left" w:pos="993"/>
        </w:tabs>
        <w:spacing w:line="360" w:lineRule="auto"/>
        <w:ind w:firstLine="709"/>
        <w:rPr>
          <w:rStyle w:val="FontStyle213"/>
          <w:sz w:val="28"/>
          <w:szCs w:val="28"/>
        </w:rPr>
      </w:pPr>
      <w:r w:rsidRPr="00305BA1">
        <w:rPr>
          <w:rStyle w:val="FontStyle213"/>
          <w:sz w:val="28"/>
          <w:szCs w:val="28"/>
        </w:rPr>
        <w:t>подстановка конкретных данных для заполнения пустующих полей в шаблоне.</w:t>
      </w:r>
    </w:p>
    <w:p w:rsidR="00305BA1" w:rsidRPr="00305BA1" w:rsidRDefault="00305BA1" w:rsidP="007608EE">
      <w:pPr>
        <w:pStyle w:val="Style31"/>
        <w:widowControl/>
        <w:spacing w:line="360" w:lineRule="auto"/>
        <w:rPr>
          <w:rFonts w:ascii="Times New Roman" w:hAnsi="Times New Roman" w:cs="Times New Roman"/>
          <w:sz w:val="28"/>
          <w:szCs w:val="28"/>
        </w:rPr>
      </w:pPr>
    </w:p>
    <w:p w:rsidR="00305BA1" w:rsidRPr="00305BA1" w:rsidRDefault="00305BA1" w:rsidP="00305BA1">
      <w:pPr>
        <w:pStyle w:val="Style24"/>
        <w:widowControl/>
        <w:spacing w:line="360" w:lineRule="auto"/>
        <w:ind w:firstLine="709"/>
        <w:rPr>
          <w:rStyle w:val="FontStyle213"/>
          <w:sz w:val="28"/>
          <w:szCs w:val="28"/>
        </w:rPr>
      </w:pPr>
      <w:r w:rsidRPr="00305BA1">
        <w:rPr>
          <w:rStyle w:val="FontStyle213"/>
          <w:sz w:val="28"/>
          <w:szCs w:val="28"/>
        </w:rPr>
        <w:t>Одним из самых сложных с точки зрения формулирования и, к сожалению, одним из наиболее распространенных типов требований являются ограничения. Так вот как раз для ограничений метод шаблонов существенным образом облегчает задачу формулировки требований.</w:t>
      </w:r>
    </w:p>
    <w:p w:rsidR="00305BA1" w:rsidRDefault="00305BA1" w:rsidP="00305BA1">
      <w:pPr>
        <w:pStyle w:val="Style31"/>
        <w:widowControl/>
        <w:spacing w:line="360" w:lineRule="auto"/>
        <w:ind w:firstLine="709"/>
        <w:rPr>
          <w:rStyle w:val="FontStyle213"/>
          <w:sz w:val="28"/>
          <w:szCs w:val="28"/>
        </w:rPr>
      </w:pPr>
      <w:r w:rsidRPr="00305BA1">
        <w:rPr>
          <w:rStyle w:val="FontStyle213"/>
          <w:sz w:val="28"/>
          <w:szCs w:val="28"/>
        </w:rPr>
        <w:t>В таблице показан пример набора шаблонов для требований с ограничениями. Обратите внимание на тот факт, что для одного типа ограничений могут использо</w:t>
      </w:r>
      <w:r w:rsidR="007608EE">
        <w:rPr>
          <w:rStyle w:val="FontStyle213"/>
          <w:sz w:val="28"/>
          <w:szCs w:val="28"/>
        </w:rPr>
        <w:t>ваться различные шаблоны, а так</w:t>
      </w:r>
      <w:r w:rsidRPr="00305BA1">
        <w:rPr>
          <w:rStyle w:val="FontStyle213"/>
          <w:sz w:val="28"/>
          <w:szCs w:val="28"/>
        </w:rPr>
        <w:t xml:space="preserve">же на то, что ограничения могут </w:t>
      </w:r>
      <w:r w:rsidR="007608EE">
        <w:rPr>
          <w:rStyle w:val="FontStyle213"/>
          <w:sz w:val="28"/>
          <w:szCs w:val="28"/>
        </w:rPr>
        <w:t>иметь сложную классификацию.</w:t>
      </w: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7608EE">
      <w:pPr>
        <w:pStyle w:val="Style31"/>
        <w:widowControl/>
        <w:spacing w:line="360" w:lineRule="auto"/>
        <w:rPr>
          <w:rStyle w:val="FontStyle213"/>
          <w:sz w:val="28"/>
          <w:szCs w:val="28"/>
        </w:rPr>
      </w:pPr>
      <w:r>
        <w:rPr>
          <w:rStyle w:val="FontStyle213"/>
          <w:sz w:val="28"/>
          <w:szCs w:val="28"/>
        </w:rPr>
        <w:lastRenderedPageBreak/>
        <w:t xml:space="preserve">Таблица 1 </w:t>
      </w:r>
      <w:r>
        <w:t>–</w:t>
      </w:r>
      <w:r>
        <w:t xml:space="preserve"> </w:t>
      </w:r>
      <w:r w:rsidR="00EC1F23">
        <w:rPr>
          <w:rStyle w:val="FontStyle213"/>
          <w:sz w:val="28"/>
          <w:szCs w:val="28"/>
        </w:rPr>
        <w:t>П</w:t>
      </w:r>
      <w:r w:rsidR="00EC1F23" w:rsidRPr="00305BA1">
        <w:rPr>
          <w:rStyle w:val="FontStyle213"/>
          <w:sz w:val="28"/>
          <w:szCs w:val="28"/>
        </w:rPr>
        <w:t>ример набора шаблонов для требований с ограничениями</w:t>
      </w:r>
    </w:p>
    <w:p w:rsidR="007608EE" w:rsidRPr="00305BA1" w:rsidRDefault="007608EE" w:rsidP="007608EE">
      <w:pPr>
        <w:pStyle w:val="Style31"/>
        <w:widowControl/>
        <w:spacing w:line="360" w:lineRule="auto"/>
        <w:rPr>
          <w:rStyle w:val="FontStyle213"/>
          <w:sz w:val="28"/>
          <w:szCs w:val="28"/>
        </w:rPr>
      </w:pPr>
    </w:p>
    <w:tbl>
      <w:tblPr>
        <w:tblW w:w="9346" w:type="dxa"/>
        <w:tblInd w:w="40" w:type="dxa"/>
        <w:tblLayout w:type="fixed"/>
        <w:tblCellMar>
          <w:left w:w="40" w:type="dxa"/>
          <w:right w:w="40" w:type="dxa"/>
        </w:tblCellMar>
        <w:tblLook w:val="0000" w:firstRow="0" w:lastRow="0" w:firstColumn="0" w:lastColumn="0" w:noHBand="0" w:noVBand="0"/>
      </w:tblPr>
      <w:tblGrid>
        <w:gridCol w:w="4111"/>
        <w:gridCol w:w="5235"/>
      </w:tblGrid>
      <w:tr w:rsidR="00305BA1" w:rsidRPr="00305BA1" w:rsidTr="00EC50F9">
        <w:tc>
          <w:tcPr>
            <w:tcW w:w="4111" w:type="dxa"/>
            <w:tcBorders>
              <w:top w:val="single" w:sz="6" w:space="0" w:color="000000"/>
              <w:bottom w:val="single" w:sz="6" w:space="0" w:color="000000"/>
            </w:tcBorders>
          </w:tcPr>
          <w:p w:rsidR="00305BA1" w:rsidRPr="00305BA1" w:rsidRDefault="00305BA1" w:rsidP="00305BA1">
            <w:pPr>
              <w:pStyle w:val="Style76"/>
              <w:widowControl/>
              <w:ind w:firstLine="709"/>
              <w:rPr>
                <w:rStyle w:val="FontStyle226"/>
                <w:rFonts w:ascii="Times New Roman" w:hAnsi="Times New Roman" w:cs="Times New Roman"/>
                <w:sz w:val="28"/>
                <w:szCs w:val="28"/>
              </w:rPr>
            </w:pPr>
            <w:r w:rsidRPr="00305BA1">
              <w:rPr>
                <w:rStyle w:val="FontStyle226"/>
                <w:rFonts w:ascii="Times New Roman" w:hAnsi="Times New Roman" w:cs="Times New Roman"/>
                <w:sz w:val="28"/>
                <w:szCs w:val="28"/>
              </w:rPr>
              <w:t>Тип ограничения</w:t>
            </w:r>
          </w:p>
        </w:tc>
        <w:tc>
          <w:tcPr>
            <w:tcW w:w="5234" w:type="dxa"/>
            <w:tcBorders>
              <w:top w:val="single" w:sz="6" w:space="0" w:color="000000"/>
              <w:bottom w:val="single" w:sz="6" w:space="0" w:color="000000"/>
            </w:tcBorders>
          </w:tcPr>
          <w:p w:rsidR="00305BA1" w:rsidRPr="00305BA1" w:rsidRDefault="00305BA1" w:rsidP="00305BA1">
            <w:pPr>
              <w:pStyle w:val="Style76"/>
              <w:widowControl/>
              <w:ind w:firstLine="709"/>
              <w:rPr>
                <w:rStyle w:val="FontStyle226"/>
                <w:rFonts w:ascii="Times New Roman" w:hAnsi="Times New Roman" w:cs="Times New Roman"/>
                <w:sz w:val="28"/>
                <w:szCs w:val="28"/>
              </w:rPr>
            </w:pPr>
            <w:r w:rsidRPr="00305BA1">
              <w:rPr>
                <w:rStyle w:val="FontStyle226"/>
                <w:rFonts w:ascii="Times New Roman" w:hAnsi="Times New Roman" w:cs="Times New Roman"/>
                <w:sz w:val="28"/>
                <w:szCs w:val="28"/>
              </w:rPr>
              <w:t>Шаблон</w:t>
            </w:r>
          </w:p>
        </w:tc>
      </w:tr>
      <w:tr w:rsidR="00305BA1" w:rsidRPr="00305BA1" w:rsidTr="00EC50F9">
        <w:tc>
          <w:tcPr>
            <w:tcW w:w="4111" w:type="dxa"/>
            <w:tcBorders>
              <w:top w:val="single" w:sz="6" w:space="0" w:color="000000"/>
            </w:tcBorders>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Производительность/возможность</w:t>
            </w:r>
          </w:p>
        </w:tc>
        <w:tc>
          <w:tcPr>
            <w:tcW w:w="5234" w:type="dxa"/>
            <w:tcBorders>
              <w:top w:val="single" w:sz="6" w:space="0" w:color="000000"/>
            </w:tcBorders>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не менее чем</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&lt;производительность&gt; раз в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Производительность/возможность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типа &lt;характеристика&gt; в</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течение &lt;производительность&gt;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Производительность/мощность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не менее чем &lt;количество&gt;</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&lt;объект&gt;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Производительность/своевременность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в течение</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&lt;производительность&gt; &lt;единица измерения&gt; с момента &lt;событие&gt;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Производительность/периодичность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не менее чем &lt;количество&gt;</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&lt;объект&gt; в течение &lt;производительность&gt;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Способность к</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состоящий из не менее</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взаимодействию/мощность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чем &lt;производительность&gt; &lt;единица измерения&gt;с &lt;внешняя сущность&gt;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Устойчивость/периодичность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с &lt;производительность&gt;</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&lt;единица измерения&gt; каждые &lt;производительность&gt;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Окружение/работоспособность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функционируя в</w:t>
            </w:r>
          </w:p>
        </w:tc>
      </w:tr>
      <w:tr w:rsidR="00305BA1" w:rsidRPr="00305BA1" w:rsidTr="00EC50F9">
        <w:tc>
          <w:tcPr>
            <w:tcW w:w="4111" w:type="dxa"/>
            <w:tcBorders>
              <w:bottom w:val="single" w:sz="6" w:space="0" w:color="000000"/>
            </w:tcBorders>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Borders>
              <w:bottom w:val="single" w:sz="6" w:space="0" w:color="000000"/>
            </w:tcBorders>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&lt;условия эксплуатации&gt;</w:t>
            </w:r>
          </w:p>
        </w:tc>
      </w:tr>
    </w:tbl>
    <w:p w:rsidR="00305BA1" w:rsidRPr="00305BA1" w:rsidRDefault="00305BA1" w:rsidP="00305BA1">
      <w:pPr>
        <w:ind w:firstLine="709"/>
        <w:jc w:val="left"/>
        <w:rPr>
          <w:rStyle w:val="FontStyle179"/>
          <w:sz w:val="28"/>
          <w:szCs w:val="28"/>
        </w:rPr>
      </w:pPr>
    </w:p>
    <w:p w:rsidR="00305BA1" w:rsidRPr="00305BA1" w:rsidRDefault="00305BA1" w:rsidP="00305BA1">
      <w:pPr>
        <w:spacing w:line="240" w:lineRule="auto"/>
        <w:ind w:firstLine="709"/>
        <w:jc w:val="left"/>
        <w:rPr>
          <w:rStyle w:val="FontStyle179"/>
          <w:sz w:val="28"/>
          <w:szCs w:val="28"/>
        </w:rPr>
      </w:pPr>
    </w:p>
    <w:p w:rsidR="00EC1F23" w:rsidRDefault="00305BA1" w:rsidP="00EC1F23">
      <w:pPr>
        <w:ind w:firstLine="284"/>
      </w:pPr>
      <w:r w:rsidRPr="00305BA1">
        <w:br w:type="page"/>
      </w:r>
    </w:p>
    <w:tbl>
      <w:tblPr>
        <w:tblW w:w="9344" w:type="dxa"/>
        <w:tblLayout w:type="fixed"/>
        <w:tblLook w:val="01E0" w:firstRow="1" w:lastRow="1" w:firstColumn="1" w:lastColumn="1" w:noHBand="0" w:noVBand="0"/>
      </w:tblPr>
      <w:tblGrid>
        <w:gridCol w:w="9344"/>
      </w:tblGrid>
      <w:tr w:rsidR="00EC1F23" w:rsidTr="00EC50F9">
        <w:tc>
          <w:tcPr>
            <w:tcW w:w="9344" w:type="dxa"/>
            <w:tcBorders>
              <w:top w:val="single" w:sz="4" w:space="0" w:color="000000"/>
              <w:left w:val="single" w:sz="4" w:space="0" w:color="000000"/>
              <w:bottom w:val="single" w:sz="4" w:space="0" w:color="000000"/>
              <w:right w:val="single" w:sz="4" w:space="0" w:color="000000"/>
            </w:tcBorders>
          </w:tcPr>
          <w:p w:rsidR="00EC1F23" w:rsidRPr="00EC1F23" w:rsidRDefault="00EC1F23" w:rsidP="00EC1F23">
            <w:pPr>
              <w:pStyle w:val="af2"/>
              <w:tabs>
                <w:tab w:val="left" w:pos="426"/>
              </w:tabs>
              <w:spacing w:beforeAutospacing="0" w:afterAutospacing="0"/>
              <w:ind w:left="709" w:hanging="709"/>
              <w:jc w:val="both"/>
              <w:rPr>
                <w:b/>
              </w:rPr>
            </w:pPr>
            <w:r w:rsidRPr="00EC1F23">
              <w:rPr>
                <w:b/>
              </w:rPr>
              <w:lastRenderedPageBreak/>
              <w:t>Спецификация требований</w:t>
            </w:r>
          </w:p>
          <w:p w:rsidR="00EC1F23" w:rsidRDefault="00EC1F23" w:rsidP="00EC1F23">
            <w:pPr>
              <w:pStyle w:val="2"/>
              <w:tabs>
                <w:tab w:val="left" w:pos="426"/>
              </w:tabs>
              <w:suppressAutoHyphens w:val="0"/>
              <w:spacing w:beforeAutospacing="0" w:afterAutospacing="0"/>
              <w:ind w:left="709" w:hanging="709"/>
              <w:rPr>
                <w:sz w:val="24"/>
                <w:szCs w:val="24"/>
              </w:rPr>
            </w:pPr>
            <w:bookmarkStart w:id="12" w:name="_Toc132374837"/>
            <w:bookmarkStart w:id="13" w:name="_Toc132363924"/>
            <w:r w:rsidRPr="00EC1F23">
              <w:rPr>
                <w:sz w:val="24"/>
                <w:szCs w:val="24"/>
              </w:rPr>
              <w:t>Требования к внешним интерфейсам</w:t>
            </w:r>
            <w:bookmarkEnd w:id="12"/>
            <w:bookmarkEnd w:id="13"/>
          </w:p>
          <w:p w:rsidR="00EC1F23" w:rsidRPr="00EC1F23" w:rsidRDefault="00EC1F23" w:rsidP="00EC1F23">
            <w:pPr>
              <w:pStyle w:val="2"/>
              <w:tabs>
                <w:tab w:val="left" w:pos="426"/>
              </w:tabs>
              <w:suppressAutoHyphens w:val="0"/>
              <w:spacing w:beforeAutospacing="0" w:afterAutospacing="0"/>
              <w:ind w:left="709" w:hanging="709"/>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14" w:name="_Toc132374838"/>
            <w:bookmarkStart w:id="15" w:name="_Toc132363925"/>
            <w:r w:rsidRPr="00EC1F23">
              <w:rPr>
                <w:sz w:val="24"/>
                <w:szCs w:val="24"/>
              </w:rPr>
              <w:t>Интерфейс пользователя</w:t>
            </w:r>
            <w:bookmarkEnd w:id="14"/>
            <w:bookmarkEnd w:id="15"/>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Эргономичность.</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Прозрачность (Очевидность).</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Возможность настройки видов отображения системы (различные меню, цветовая схема) индивидуально для каждого пользователя.</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Возможность настройки параметров выводимых отчетов.</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Доступное и простое осуществление сетевого доступа.</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Система подсказок в процессе работы (активизируется по желанию пользователя).</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Настраиваемые панели инструментов.</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Удобный доступ к редактированию данных о работниках и выполняемых ими работах.</w:t>
            </w:r>
          </w:p>
          <w:p w:rsidR="00EC1F23" w:rsidRDefault="00EC1F23" w:rsidP="00EC1F23">
            <w:pPr>
              <w:tabs>
                <w:tab w:val="left" w:pos="426"/>
              </w:tabs>
              <w:spacing w:line="240" w:lineRule="auto"/>
              <w:ind w:left="709" w:hanging="709"/>
              <w:rPr>
                <w:sz w:val="24"/>
                <w:szCs w:val="24"/>
              </w:rPr>
            </w:pPr>
            <w:r w:rsidRPr="00EC1F23">
              <w:rPr>
                <w:sz w:val="24"/>
                <w:szCs w:val="24"/>
              </w:rPr>
              <w:t>Особых требований к программным, аппаратным интерфейсам и интерфейсам связи не предъявляется.</w:t>
            </w:r>
          </w:p>
          <w:p w:rsidR="00EC1F23" w:rsidRPr="00EC1F23" w:rsidRDefault="00EC1F23" w:rsidP="00EC1F23">
            <w:pPr>
              <w:tabs>
                <w:tab w:val="left" w:pos="426"/>
              </w:tabs>
              <w:spacing w:line="240" w:lineRule="auto"/>
              <w:ind w:left="709" w:hanging="709"/>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16" w:name="_Toc513354400"/>
            <w:bookmarkStart w:id="17" w:name="_Toc430139207"/>
            <w:bookmarkStart w:id="18" w:name="_Toc132374839"/>
            <w:bookmarkStart w:id="19" w:name="_Toc132363926"/>
            <w:bookmarkEnd w:id="16"/>
            <w:bookmarkEnd w:id="17"/>
            <w:r w:rsidRPr="00EC1F23">
              <w:rPr>
                <w:sz w:val="24"/>
                <w:szCs w:val="24"/>
              </w:rPr>
              <w:t>Функциональные требования</w:t>
            </w:r>
            <w:bookmarkEnd w:id="18"/>
            <w:bookmarkEnd w:id="19"/>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к системе:</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позволяет пользователю настраивать вид отчета, выводимые в отчет данные и формат их представления.</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позволяет пользователю просматривать получившиеся отчеты для коррекции УП.</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позволяет выводить сформированные отчеты об измерениях.</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выводит сообщения об ошибках, содержащих описание действий, которые их повлекли и возможными вариантами их исправления.</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 xml:space="preserve">Система позволяет печатать отчеты в файл – в формате </w:t>
            </w:r>
            <w:proofErr w:type="spellStart"/>
            <w:r w:rsidRPr="00EC1F23">
              <w:rPr>
                <w:sz w:val="24"/>
                <w:szCs w:val="24"/>
              </w:rPr>
              <w:t>pdf</w:t>
            </w:r>
            <w:proofErr w:type="spellEnd"/>
            <w:r w:rsidRPr="00EC1F23">
              <w:rPr>
                <w:sz w:val="24"/>
                <w:szCs w:val="24"/>
              </w:rPr>
              <w:t>.</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 xml:space="preserve">Система предоставляет возможность сохранения отчетов в формате </w:t>
            </w:r>
            <w:r w:rsidRPr="00EC1F23">
              <w:rPr>
                <w:sz w:val="24"/>
                <w:szCs w:val="24"/>
                <w:lang w:val="en-US"/>
              </w:rPr>
              <w:t>pdf</w:t>
            </w:r>
            <w:r w:rsidRPr="00EC1F23">
              <w:rPr>
                <w:sz w:val="24"/>
                <w:szCs w:val="24"/>
              </w:rPr>
              <w:t xml:space="preserve"> и </w:t>
            </w:r>
            <w:proofErr w:type="spellStart"/>
            <w:r w:rsidRPr="00EC1F23">
              <w:rPr>
                <w:sz w:val="24"/>
                <w:szCs w:val="24"/>
              </w:rPr>
              <w:t>doc</w:t>
            </w:r>
            <w:proofErr w:type="spellEnd"/>
            <w:r w:rsidRPr="00EC1F23">
              <w:rPr>
                <w:sz w:val="24"/>
                <w:szCs w:val="24"/>
              </w:rPr>
              <w:t>.</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корректно сравнивать облако точек с эталонной моделью с заданной точностью.</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быть адаптирована к различным видам технологического оборудования.</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быть инвариантна к различным видам деталей.</w:t>
            </w:r>
          </w:p>
          <w:p w:rsid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обеспечивать синхронную работу станка, робота и сканера.</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к базе данных:</w:t>
            </w:r>
          </w:p>
          <w:p w:rsidR="00EC1F23" w:rsidRPr="00EC1F23" w:rsidRDefault="00EC1F23" w:rsidP="00EC1F23">
            <w:pPr>
              <w:numPr>
                <w:ilvl w:val="1"/>
                <w:numId w:val="13"/>
              </w:numPr>
              <w:tabs>
                <w:tab w:val="left" w:pos="426"/>
              </w:tabs>
              <w:suppressAutoHyphens w:val="0"/>
              <w:spacing w:line="240" w:lineRule="auto"/>
              <w:ind w:left="709" w:hanging="709"/>
              <w:rPr>
                <w:sz w:val="24"/>
                <w:szCs w:val="24"/>
              </w:rPr>
            </w:pPr>
            <w:r w:rsidRPr="00EC1F23">
              <w:rPr>
                <w:sz w:val="24"/>
                <w:szCs w:val="24"/>
              </w:rPr>
              <w:t>Система должна автоматически сохранять отчеты.</w:t>
            </w:r>
          </w:p>
          <w:p w:rsidR="00EC1F23" w:rsidRPr="00EC1F23" w:rsidRDefault="00EC1F23" w:rsidP="00EC1F23">
            <w:pPr>
              <w:numPr>
                <w:ilvl w:val="1"/>
                <w:numId w:val="13"/>
              </w:numPr>
              <w:tabs>
                <w:tab w:val="left" w:pos="426"/>
              </w:tabs>
              <w:suppressAutoHyphens w:val="0"/>
              <w:spacing w:line="240" w:lineRule="auto"/>
              <w:ind w:left="709" w:hanging="709"/>
              <w:rPr>
                <w:sz w:val="24"/>
                <w:szCs w:val="24"/>
              </w:rPr>
            </w:pPr>
            <w:r w:rsidRPr="00EC1F23">
              <w:rPr>
                <w:sz w:val="24"/>
                <w:szCs w:val="24"/>
              </w:rPr>
              <w:t>Система должна сохранять различные виды изделий по папкам.</w:t>
            </w:r>
          </w:p>
          <w:p w:rsidR="00EC1F23" w:rsidRDefault="00EC1F23" w:rsidP="00EC1F23">
            <w:pPr>
              <w:numPr>
                <w:ilvl w:val="1"/>
                <w:numId w:val="13"/>
              </w:numPr>
              <w:tabs>
                <w:tab w:val="left" w:pos="426"/>
              </w:tabs>
              <w:suppressAutoHyphens w:val="0"/>
              <w:spacing w:line="240" w:lineRule="auto"/>
              <w:ind w:left="709" w:hanging="709"/>
              <w:rPr>
                <w:sz w:val="24"/>
                <w:szCs w:val="24"/>
              </w:rPr>
            </w:pPr>
            <w:r w:rsidRPr="00EC1F23">
              <w:rPr>
                <w:sz w:val="24"/>
                <w:szCs w:val="24"/>
              </w:rPr>
              <w:t>Для каждого пользователя системы осуществляется ограниченный доступ к данным, и степень ограничения зависит от типа пользователя.</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0" w:name="_Toc430139209"/>
            <w:bookmarkStart w:id="21" w:name="_Toc513354402"/>
            <w:bookmarkStart w:id="22" w:name="_Toc132374840"/>
            <w:bookmarkStart w:id="23" w:name="_Toc132363927"/>
            <w:bookmarkEnd w:id="20"/>
            <w:bookmarkEnd w:id="21"/>
            <w:r w:rsidRPr="00EC1F23">
              <w:rPr>
                <w:sz w:val="24"/>
                <w:szCs w:val="24"/>
              </w:rPr>
              <w:t>Требования производительности</w:t>
            </w:r>
            <w:bookmarkEnd w:id="22"/>
            <w:bookmarkEnd w:id="23"/>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Система позволяет работать на ней 24 часа в сутки.</w:t>
            </w:r>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bookmarkStart w:id="24" w:name="_Toc513354403"/>
            <w:bookmarkStart w:id="25" w:name="_Toc430139210"/>
            <w:r w:rsidRPr="00EC1F23">
              <w:rPr>
                <w:sz w:val="24"/>
                <w:szCs w:val="24"/>
              </w:rPr>
              <w:t>Одновременно системой мо</w:t>
            </w:r>
            <w:bookmarkStart w:id="26" w:name="_Toc513354404"/>
            <w:bookmarkStart w:id="27" w:name="_Toc430139211"/>
            <w:bookmarkEnd w:id="24"/>
            <w:bookmarkEnd w:id="25"/>
            <w:r w:rsidRPr="00EC1F23">
              <w:rPr>
                <w:sz w:val="24"/>
                <w:szCs w:val="24"/>
              </w:rPr>
              <w:t>жет пользоваться 1 человек.</w:t>
            </w:r>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Скорость предоставления информации зависит от пропускной способности каналов связи предприятия и ограничения на нее не налагаются. Для корректной работы системы рекомендуемая пропускная способность должна быть не менее 50 Мбит/с</w:t>
            </w:r>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Скорость обработки результатов измерения зависит от производительности компьютера. Рекомендуемая ….</w:t>
            </w:r>
          </w:p>
          <w:p w:rsid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Скорость проведения измерения зависит от характеристик сканера.</w:t>
            </w:r>
          </w:p>
          <w:p w:rsidR="00EC1F23" w:rsidRPr="00EC1F23" w:rsidRDefault="00EC1F23" w:rsidP="00EC1F23">
            <w:pPr>
              <w:tabs>
                <w:tab w:val="left" w:pos="426"/>
              </w:tabs>
              <w:suppressAutoHyphens w:val="0"/>
              <w:spacing w:line="240" w:lineRule="auto"/>
              <w:ind w:left="709" w:firstLine="0"/>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8" w:name="_Toc132374841"/>
            <w:bookmarkStart w:id="29" w:name="_Toc132363928"/>
            <w:r w:rsidRPr="00EC1F23">
              <w:rPr>
                <w:sz w:val="24"/>
                <w:szCs w:val="24"/>
              </w:rPr>
              <w:lastRenderedPageBreak/>
              <w:t>Атрибуты программного обеспечения системы</w:t>
            </w:r>
            <w:bookmarkStart w:id="30" w:name="_Toc513354405"/>
            <w:bookmarkStart w:id="31" w:name="_Toc430139212"/>
            <w:bookmarkEnd w:id="26"/>
            <w:bookmarkEnd w:id="27"/>
            <w:bookmarkEnd w:id="28"/>
            <w:bookmarkEnd w:id="29"/>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32" w:name="_Toc132374842"/>
            <w:bookmarkStart w:id="33" w:name="_Toc132363929"/>
            <w:bookmarkEnd w:id="30"/>
            <w:bookmarkEnd w:id="31"/>
            <w:r w:rsidRPr="00EC1F23">
              <w:rPr>
                <w:sz w:val="24"/>
                <w:szCs w:val="24"/>
              </w:rPr>
              <w:t>Надежность</w:t>
            </w:r>
            <w:bookmarkEnd w:id="32"/>
            <w:bookmarkEnd w:id="33"/>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надежности:</w:t>
            </w:r>
          </w:p>
          <w:p w:rsidR="00EC1F23" w:rsidRP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В случае аварии немедленно остановить работу всей системы.</w:t>
            </w:r>
          </w:p>
          <w:p w:rsidR="00EC1F23" w:rsidRP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Система автоматически отслеживает ошибки пользователя при некорректном вводе данных или неверном использовании функций системы и корректировать его работу в нужном направлении.</w:t>
            </w:r>
          </w:p>
          <w:p w:rsidR="00EC1F23" w:rsidRP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В случае отказа должна быть предусмотрена аварийная остановка всех компонентов немедленно</w:t>
            </w:r>
          </w:p>
          <w:p w:rsid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 xml:space="preserve">Должно происходить </w:t>
            </w:r>
            <w:proofErr w:type="spellStart"/>
            <w:r w:rsidRPr="00EC1F23">
              <w:rPr>
                <w:sz w:val="24"/>
                <w:szCs w:val="24"/>
              </w:rPr>
              <w:t>автосохранение</w:t>
            </w:r>
            <w:proofErr w:type="spellEnd"/>
            <w:r w:rsidRPr="00EC1F23">
              <w:rPr>
                <w:sz w:val="24"/>
                <w:szCs w:val="24"/>
              </w:rPr>
              <w:t xml:space="preserve"> каждые 5 мин.</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34" w:name="_Toc513354406"/>
            <w:bookmarkStart w:id="35" w:name="_Toc430139213"/>
            <w:bookmarkStart w:id="36" w:name="_Toc132374843"/>
            <w:bookmarkStart w:id="37" w:name="_Toc132363930"/>
            <w:bookmarkEnd w:id="34"/>
            <w:bookmarkEnd w:id="35"/>
            <w:r w:rsidRPr="00EC1F23">
              <w:rPr>
                <w:sz w:val="24"/>
                <w:szCs w:val="24"/>
              </w:rPr>
              <w:t>Доступность</w:t>
            </w:r>
            <w:bookmarkEnd w:id="36"/>
            <w:bookmarkEnd w:id="37"/>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доступности:</w:t>
            </w:r>
          </w:p>
          <w:p w:rsidR="00EC1F23" w:rsidRPr="00EC1F23" w:rsidRDefault="00EC1F23" w:rsidP="00EC1F23">
            <w:pPr>
              <w:numPr>
                <w:ilvl w:val="0"/>
                <w:numId w:val="15"/>
              </w:numPr>
              <w:tabs>
                <w:tab w:val="clear" w:pos="720"/>
                <w:tab w:val="left" w:pos="426"/>
              </w:tabs>
              <w:suppressAutoHyphens w:val="0"/>
              <w:spacing w:line="240" w:lineRule="auto"/>
              <w:ind w:left="709" w:hanging="709"/>
              <w:rPr>
                <w:sz w:val="24"/>
                <w:szCs w:val="24"/>
              </w:rPr>
            </w:pPr>
            <w:r w:rsidRPr="00EC1F23">
              <w:rPr>
                <w:sz w:val="24"/>
                <w:szCs w:val="24"/>
              </w:rPr>
              <w:t>Система должна быть доступна только предприятиям, оплатившим лицензию на ее использование.</w:t>
            </w:r>
          </w:p>
          <w:p w:rsidR="00EC1F23" w:rsidRDefault="00EC1F23" w:rsidP="00EC1F23">
            <w:pPr>
              <w:numPr>
                <w:ilvl w:val="0"/>
                <w:numId w:val="15"/>
              </w:numPr>
              <w:tabs>
                <w:tab w:val="clear" w:pos="720"/>
                <w:tab w:val="left" w:pos="426"/>
              </w:tabs>
              <w:suppressAutoHyphens w:val="0"/>
              <w:spacing w:line="240" w:lineRule="auto"/>
              <w:ind w:left="709" w:hanging="709"/>
              <w:rPr>
                <w:sz w:val="24"/>
                <w:szCs w:val="24"/>
              </w:rPr>
            </w:pPr>
            <w:r w:rsidRPr="00EC1F23">
              <w:rPr>
                <w:sz w:val="24"/>
                <w:szCs w:val="24"/>
              </w:rPr>
              <w:t>Система не должна быть доступна пользователям, не обладающими необходимыми правами доступа к ней, а именно: аккаунтом и паролем для использования.</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38" w:name="_Toc513354407"/>
            <w:bookmarkStart w:id="39" w:name="_Toc430139214"/>
            <w:bookmarkStart w:id="40" w:name="_Toc132374844"/>
            <w:bookmarkStart w:id="41" w:name="_Toc132363931"/>
            <w:bookmarkEnd w:id="38"/>
            <w:bookmarkEnd w:id="39"/>
            <w:r w:rsidRPr="00EC1F23">
              <w:rPr>
                <w:sz w:val="24"/>
                <w:szCs w:val="24"/>
              </w:rPr>
              <w:t>Защита</w:t>
            </w:r>
            <w:bookmarkEnd w:id="40"/>
            <w:bookmarkEnd w:id="41"/>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защиты:</w:t>
            </w:r>
          </w:p>
          <w:p w:rsidR="00EC1F23" w:rsidRPr="00EC1F23" w:rsidRDefault="00EC1F23" w:rsidP="00EC1F23">
            <w:pPr>
              <w:numPr>
                <w:ilvl w:val="0"/>
                <w:numId w:val="16"/>
              </w:numPr>
              <w:tabs>
                <w:tab w:val="left" w:pos="426"/>
              </w:tabs>
              <w:suppressAutoHyphens w:val="0"/>
              <w:spacing w:line="240" w:lineRule="auto"/>
              <w:ind w:left="709" w:hanging="709"/>
              <w:rPr>
                <w:sz w:val="24"/>
                <w:szCs w:val="24"/>
              </w:rPr>
            </w:pPr>
            <w:r w:rsidRPr="00EC1F23">
              <w:rPr>
                <w:sz w:val="24"/>
                <w:szCs w:val="24"/>
              </w:rPr>
              <w:t>По возможности необходимо свести к минимуму вероятность несанкционированного доступа к системе.</w:t>
            </w:r>
          </w:p>
          <w:p w:rsidR="00EC1F23" w:rsidRPr="00EC1F23" w:rsidRDefault="00EC1F23" w:rsidP="00EC1F23">
            <w:pPr>
              <w:numPr>
                <w:ilvl w:val="0"/>
                <w:numId w:val="16"/>
              </w:numPr>
              <w:tabs>
                <w:tab w:val="left" w:pos="426"/>
              </w:tabs>
              <w:suppressAutoHyphens w:val="0"/>
              <w:spacing w:line="240" w:lineRule="auto"/>
              <w:ind w:left="709" w:hanging="709"/>
              <w:rPr>
                <w:sz w:val="24"/>
                <w:szCs w:val="24"/>
              </w:rPr>
            </w:pPr>
            <w:r w:rsidRPr="00EC1F23">
              <w:rPr>
                <w:sz w:val="24"/>
                <w:szCs w:val="24"/>
              </w:rPr>
              <w:t>Система должна быть доступна только предприятиям, оплатившим лицензию на ее использование.</w:t>
            </w:r>
          </w:p>
          <w:p w:rsidR="00EC1F23" w:rsidRPr="00EC1F23" w:rsidRDefault="00EC1F23" w:rsidP="00EC1F23">
            <w:pPr>
              <w:numPr>
                <w:ilvl w:val="0"/>
                <w:numId w:val="16"/>
              </w:numPr>
              <w:tabs>
                <w:tab w:val="left" w:pos="426"/>
              </w:tabs>
              <w:suppressAutoHyphens w:val="0"/>
              <w:spacing w:line="240" w:lineRule="auto"/>
              <w:ind w:left="709" w:hanging="709"/>
              <w:rPr>
                <w:sz w:val="18"/>
                <w:szCs w:val="18"/>
              </w:rPr>
            </w:pPr>
            <w:r w:rsidRPr="00EC1F23">
              <w:rPr>
                <w:sz w:val="24"/>
                <w:szCs w:val="24"/>
              </w:rPr>
              <w:t>Система не должна быть доступна пользователям, не обладающими необходимыми правами доступа к ней, а именно: аккаунтом и паролем для использования.</w:t>
            </w:r>
          </w:p>
          <w:p w:rsidR="00EC1F23" w:rsidRPr="004C3494" w:rsidRDefault="00EC1F23" w:rsidP="00EC1F23">
            <w:pPr>
              <w:tabs>
                <w:tab w:val="left" w:pos="426"/>
              </w:tabs>
              <w:suppressAutoHyphens w:val="0"/>
              <w:spacing w:line="240" w:lineRule="auto"/>
              <w:ind w:left="709" w:firstLine="0"/>
              <w:rPr>
                <w:sz w:val="18"/>
                <w:szCs w:val="18"/>
              </w:rPr>
            </w:pPr>
          </w:p>
        </w:tc>
      </w:tr>
    </w:tbl>
    <w:p w:rsidR="00EC1F23" w:rsidRDefault="00EC1F23" w:rsidP="00EC1F23">
      <w:pPr>
        <w:pStyle w:val="1"/>
        <w:spacing w:before="360" w:after="120" w:line="360" w:lineRule="atLeast"/>
      </w:pPr>
    </w:p>
    <w:p w:rsidR="00EC1F23" w:rsidRDefault="00EC1F23">
      <w:pPr>
        <w:spacing w:line="240" w:lineRule="auto"/>
        <w:ind w:firstLine="0"/>
        <w:jc w:val="left"/>
      </w:pPr>
      <w:r>
        <w:br w:type="page"/>
      </w:r>
    </w:p>
    <w:p w:rsidR="00305BA1" w:rsidRPr="00305BA1" w:rsidRDefault="00305BA1" w:rsidP="00305BA1">
      <w:pPr>
        <w:spacing w:line="240" w:lineRule="auto"/>
        <w:ind w:firstLine="709"/>
        <w:jc w:val="left"/>
      </w:pPr>
    </w:p>
    <w:p w:rsidR="00387055" w:rsidRDefault="007F0F00" w:rsidP="00305BA1">
      <w:pPr>
        <w:ind w:firstLine="0"/>
        <w:jc w:val="center"/>
        <w:rPr>
          <w:b/>
        </w:rPr>
      </w:pPr>
      <w:r>
        <w:rPr>
          <w:b/>
        </w:rPr>
        <w:t>ЗАКЛЮЧЕНИЕ</w:t>
      </w:r>
    </w:p>
    <w:p w:rsidR="00305BA1" w:rsidRPr="00305BA1" w:rsidRDefault="00305BA1" w:rsidP="00305BA1">
      <w:pPr>
        <w:ind w:firstLine="709"/>
        <w:jc w:val="left"/>
      </w:pPr>
    </w:p>
    <w:p w:rsidR="00387055" w:rsidRDefault="007F0F00" w:rsidP="00305BA1">
      <w:pPr>
        <w:ind w:firstLine="709"/>
      </w:pPr>
      <w:r w:rsidRPr="00320BB0">
        <w:t>В результате выполнения лаборато</w:t>
      </w:r>
      <w:r w:rsidR="0012607F" w:rsidRPr="00320BB0">
        <w:t xml:space="preserve">рной работы </w:t>
      </w:r>
      <w:r w:rsidR="00320BB0" w:rsidRPr="00320BB0">
        <w:t>были изучены методы формирования и оформления функциональных требований к программному обеспечению и</w:t>
      </w:r>
      <w:r w:rsidR="000471DF" w:rsidRPr="00320BB0">
        <w:t xml:space="preserve"> </w:t>
      </w:r>
      <w:r w:rsidR="00320BB0">
        <w:t>написана спецификация требований к разрабатываемому проекту. Работа выполнена в полном объеме в соответствии с заданием.</w:t>
      </w:r>
    </w:p>
    <w:p w:rsidR="00387055" w:rsidRDefault="00387055">
      <w:pPr>
        <w:spacing w:after="160" w:line="259" w:lineRule="auto"/>
        <w:ind w:firstLine="0"/>
        <w:jc w:val="left"/>
        <w:rPr>
          <w:b/>
        </w:rPr>
      </w:pPr>
      <w:bookmarkStart w:id="42" w:name="_GoBack"/>
      <w:bookmarkEnd w:id="42"/>
    </w:p>
    <w:sectPr w:rsidR="00387055">
      <w:pgSz w:w="11906" w:h="16838"/>
      <w:pgMar w:top="1134" w:right="850" w:bottom="1134"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C02"/>
    <w:multiLevelType w:val="multilevel"/>
    <w:tmpl w:val="9AA8B2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597433"/>
    <w:multiLevelType w:val="multilevel"/>
    <w:tmpl w:val="293082C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2394877"/>
    <w:multiLevelType w:val="multilevel"/>
    <w:tmpl w:val="BA666258"/>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1F023ED3"/>
    <w:multiLevelType w:val="multilevel"/>
    <w:tmpl w:val="D042F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2F01901"/>
    <w:multiLevelType w:val="multilevel"/>
    <w:tmpl w:val="CE066244"/>
    <w:lvl w:ilvl="0">
      <w:start w:val="1"/>
      <w:numFmt w:val="decimal"/>
      <w:lvlText w:val="%1."/>
      <w:lvlJc w:val="left"/>
      <w:pPr>
        <w:tabs>
          <w:tab w:val="num" w:pos="72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5" w15:restartNumberingAfterBreak="0">
    <w:nsid w:val="2C767071"/>
    <w:multiLevelType w:val="multilevel"/>
    <w:tmpl w:val="BE7C4E54"/>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6" w15:restartNumberingAfterBreak="0">
    <w:nsid w:val="303B071F"/>
    <w:multiLevelType w:val="multilevel"/>
    <w:tmpl w:val="CAF0083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30B70D5D"/>
    <w:multiLevelType w:val="hybridMultilevel"/>
    <w:tmpl w:val="21FAF1D0"/>
    <w:lvl w:ilvl="0" w:tplc="527A67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8F54523"/>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3B1554BF"/>
    <w:multiLevelType w:val="multilevel"/>
    <w:tmpl w:val="DCB6C724"/>
    <w:lvl w:ilvl="0">
      <w:start w:val="65535"/>
      <w:numFmt w:val="bullet"/>
      <w:lvlText w:val="•"/>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4652920"/>
    <w:multiLevelType w:val="multilevel"/>
    <w:tmpl w:val="D8B665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92F5AFA"/>
    <w:multiLevelType w:val="hybridMultilevel"/>
    <w:tmpl w:val="1D3CD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0232752"/>
    <w:multiLevelType w:val="multilevel"/>
    <w:tmpl w:val="479CACF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04B18CE"/>
    <w:multiLevelType w:val="multilevel"/>
    <w:tmpl w:val="BF2EB9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3802FD9"/>
    <w:multiLevelType w:val="multilevel"/>
    <w:tmpl w:val="88163F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62953C13"/>
    <w:multiLevelType w:val="hybridMultilevel"/>
    <w:tmpl w:val="B336A6D6"/>
    <w:lvl w:ilvl="0" w:tplc="AE6A89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6231338"/>
    <w:multiLevelType w:val="multilevel"/>
    <w:tmpl w:val="F54642D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97044DB"/>
    <w:multiLevelType w:val="multilevel"/>
    <w:tmpl w:val="8D92AC6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7CB916BC"/>
    <w:multiLevelType w:val="multilevel"/>
    <w:tmpl w:val="0419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11"/>
  </w:num>
  <w:num w:numId="2">
    <w:abstractNumId w:val="15"/>
  </w:num>
  <w:num w:numId="3">
    <w:abstractNumId w:val="12"/>
  </w:num>
  <w:num w:numId="4">
    <w:abstractNumId w:val="18"/>
  </w:num>
  <w:num w:numId="5">
    <w:abstractNumId w:val="13"/>
  </w:num>
  <w:num w:numId="6">
    <w:abstractNumId w:val="5"/>
  </w:num>
  <w:num w:numId="7">
    <w:abstractNumId w:val="8"/>
  </w:num>
  <w:num w:numId="8">
    <w:abstractNumId w:val="1"/>
  </w:num>
  <w:num w:numId="9">
    <w:abstractNumId w:val="6"/>
  </w:num>
  <w:num w:numId="10">
    <w:abstractNumId w:val="9"/>
  </w:num>
  <w:num w:numId="11">
    <w:abstractNumId w:val="7"/>
  </w:num>
  <w:num w:numId="12">
    <w:abstractNumId w:val="14"/>
  </w:num>
  <w:num w:numId="13">
    <w:abstractNumId w:val="3"/>
  </w:num>
  <w:num w:numId="14">
    <w:abstractNumId w:val="0"/>
  </w:num>
  <w:num w:numId="15">
    <w:abstractNumId w:val="4"/>
  </w:num>
  <w:num w:numId="16">
    <w:abstractNumId w:val="2"/>
  </w:num>
  <w:num w:numId="17">
    <w:abstractNumId w:val="10"/>
  </w:num>
  <w:num w:numId="18">
    <w:abstractNumId w:val="1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055"/>
    <w:rsid w:val="00037621"/>
    <w:rsid w:val="0004401A"/>
    <w:rsid w:val="000471DF"/>
    <w:rsid w:val="0009784C"/>
    <w:rsid w:val="0011146D"/>
    <w:rsid w:val="0012607F"/>
    <w:rsid w:val="00141EF1"/>
    <w:rsid w:val="00147C8F"/>
    <w:rsid w:val="0015287B"/>
    <w:rsid w:val="001A480D"/>
    <w:rsid w:val="00216DDE"/>
    <w:rsid w:val="00224465"/>
    <w:rsid w:val="00254068"/>
    <w:rsid w:val="002D54A9"/>
    <w:rsid w:val="002F5E7C"/>
    <w:rsid w:val="00305BA1"/>
    <w:rsid w:val="00320BB0"/>
    <w:rsid w:val="00330105"/>
    <w:rsid w:val="00343403"/>
    <w:rsid w:val="00387055"/>
    <w:rsid w:val="004F542A"/>
    <w:rsid w:val="005D37D2"/>
    <w:rsid w:val="005E0479"/>
    <w:rsid w:val="0062367F"/>
    <w:rsid w:val="00643F50"/>
    <w:rsid w:val="006646CA"/>
    <w:rsid w:val="006B0DDD"/>
    <w:rsid w:val="006E65CA"/>
    <w:rsid w:val="007608EE"/>
    <w:rsid w:val="007640CC"/>
    <w:rsid w:val="00783C2B"/>
    <w:rsid w:val="007F0F00"/>
    <w:rsid w:val="00817D26"/>
    <w:rsid w:val="008850CD"/>
    <w:rsid w:val="008D0222"/>
    <w:rsid w:val="009655FB"/>
    <w:rsid w:val="0097734E"/>
    <w:rsid w:val="009973BE"/>
    <w:rsid w:val="009B08D2"/>
    <w:rsid w:val="009E38AE"/>
    <w:rsid w:val="00AE374F"/>
    <w:rsid w:val="00AF4FEF"/>
    <w:rsid w:val="00BD691B"/>
    <w:rsid w:val="00BF0060"/>
    <w:rsid w:val="00C20785"/>
    <w:rsid w:val="00C440E9"/>
    <w:rsid w:val="00C9731C"/>
    <w:rsid w:val="00E122FB"/>
    <w:rsid w:val="00E15222"/>
    <w:rsid w:val="00E570A8"/>
    <w:rsid w:val="00E85626"/>
    <w:rsid w:val="00EC1F23"/>
    <w:rsid w:val="00F5387D"/>
    <w:rsid w:val="00F65A56"/>
    <w:rsid w:val="00FD58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AA81"/>
  <w15:docId w15:val="{F87961EC-0A0F-4203-90F7-17CFA016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679C"/>
    <w:pPr>
      <w:spacing w:line="360" w:lineRule="auto"/>
      <w:ind w:firstLine="708"/>
      <w:jc w:val="both"/>
    </w:pPr>
    <w:rPr>
      <w:rFonts w:ascii="Times New Roman" w:eastAsiaTheme="minorEastAsia" w:hAnsi="Times New Roman" w:cs="Times New Roman"/>
      <w:sz w:val="28"/>
      <w:szCs w:val="28"/>
      <w:lang w:eastAsia="ru-RU"/>
    </w:rPr>
  </w:style>
  <w:style w:type="paragraph" w:styleId="1">
    <w:name w:val="heading 1"/>
    <w:basedOn w:val="a"/>
    <w:next w:val="a"/>
    <w:link w:val="10"/>
    <w:uiPriority w:val="9"/>
    <w:qFormat/>
    <w:rsid w:val="00EC1F2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232AF"/>
    <w:pPr>
      <w:spacing w:beforeAutospacing="1"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7232AF"/>
    <w:pPr>
      <w:spacing w:beforeAutospacing="1" w:afterAutospacing="1" w:line="240" w:lineRule="auto"/>
      <w:ind w:firstLine="0"/>
      <w:jc w:val="left"/>
      <w:outlineLvl w:val="2"/>
    </w:pPr>
    <w:rPr>
      <w:rFonts w:eastAsia="Times New Roman"/>
      <w:b/>
      <w:bCs/>
      <w:sz w:val="27"/>
      <w:szCs w:val="27"/>
    </w:rPr>
  </w:style>
  <w:style w:type="paragraph" w:styleId="5">
    <w:name w:val="heading 5"/>
    <w:basedOn w:val="a"/>
    <w:next w:val="a"/>
    <w:link w:val="50"/>
    <w:uiPriority w:val="9"/>
    <w:semiHidden/>
    <w:unhideWhenUsed/>
    <w:qFormat/>
    <w:rsid w:val="007640CC"/>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E2679C"/>
    <w:rPr>
      <w:rFonts w:ascii="Times New Roman" w:eastAsia="Times New Roman" w:hAnsi="Times New Roman" w:cs="Times New Roman"/>
      <w:sz w:val="24"/>
      <w:szCs w:val="20"/>
      <w:lang w:eastAsia="ru-RU"/>
    </w:rPr>
  </w:style>
  <w:style w:type="character" w:customStyle="1" w:styleId="a5">
    <w:name w:val="Верхний колонтитул Знак"/>
    <w:basedOn w:val="a0"/>
    <w:link w:val="a6"/>
    <w:uiPriority w:val="99"/>
    <w:qFormat/>
    <w:rsid w:val="00317110"/>
    <w:rPr>
      <w:rFonts w:ascii="Times New Roman" w:eastAsiaTheme="minorEastAsia" w:hAnsi="Times New Roman" w:cs="Times New Roman"/>
      <w:sz w:val="28"/>
      <w:szCs w:val="28"/>
      <w:lang w:eastAsia="ru-RU"/>
    </w:rPr>
  </w:style>
  <w:style w:type="character" w:customStyle="1" w:styleId="a7">
    <w:name w:val="Нижний колонтитул Знак"/>
    <w:basedOn w:val="a0"/>
    <w:link w:val="a8"/>
    <w:uiPriority w:val="99"/>
    <w:qFormat/>
    <w:rsid w:val="00317110"/>
    <w:rPr>
      <w:rFonts w:ascii="Times New Roman" w:eastAsiaTheme="minorEastAsia" w:hAnsi="Times New Roman" w:cs="Times New Roman"/>
      <w:sz w:val="28"/>
      <w:szCs w:val="28"/>
      <w:lang w:eastAsia="ru-RU"/>
    </w:rPr>
  </w:style>
  <w:style w:type="character" w:customStyle="1" w:styleId="20">
    <w:name w:val="Заголовок 2 Знак"/>
    <w:basedOn w:val="a0"/>
    <w:link w:val="2"/>
    <w:uiPriority w:val="9"/>
    <w:qFormat/>
    <w:rsid w:val="007232A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7232AF"/>
    <w:rPr>
      <w:rFonts w:ascii="Times New Roman" w:eastAsia="Times New Roman" w:hAnsi="Times New Roman" w:cs="Times New Roman"/>
      <w:b/>
      <w:bCs/>
      <w:sz w:val="27"/>
      <w:szCs w:val="27"/>
      <w:lang w:eastAsia="ru-RU"/>
    </w:rPr>
  </w:style>
  <w:style w:type="character" w:styleId="a9">
    <w:name w:val="Strong"/>
    <w:basedOn w:val="a0"/>
    <w:uiPriority w:val="22"/>
    <w:qFormat/>
    <w:rsid w:val="007232AF"/>
    <w:rPr>
      <w:b/>
      <w:bCs/>
    </w:rPr>
  </w:style>
  <w:style w:type="character" w:customStyle="1" w:styleId="InternetLink">
    <w:name w:val="Internet Link"/>
    <w:basedOn w:val="a0"/>
    <w:uiPriority w:val="99"/>
    <w:unhideWhenUsed/>
    <w:qFormat/>
    <w:rsid w:val="000D6A5F"/>
    <w:rPr>
      <w:color w:val="0563C1" w:themeColor="hyperlink"/>
      <w:u w:val="single"/>
    </w:rPr>
  </w:style>
  <w:style w:type="character" w:styleId="aa">
    <w:name w:val="FollowedHyperlink"/>
    <w:basedOn w:val="a0"/>
    <w:uiPriority w:val="99"/>
    <w:semiHidden/>
    <w:unhideWhenUsed/>
    <w:rsid w:val="00BA15F4"/>
    <w:rPr>
      <w:color w:val="954F72" w:themeColor="followedHyperlink"/>
      <w:u w:val="single"/>
    </w:rPr>
  </w:style>
  <w:style w:type="character" w:customStyle="1" w:styleId="fontstyle01">
    <w:name w:val="fontstyle01"/>
    <w:basedOn w:val="a0"/>
    <w:qFormat/>
    <w:rsid w:val="009139E3"/>
    <w:rPr>
      <w:rFonts w:ascii="Times New Roman" w:hAnsi="Times New Roman" w:cs="Times New Roman"/>
      <w:b w:val="0"/>
      <w:bCs w:val="0"/>
      <w:i w:val="0"/>
      <w:iCs w:val="0"/>
      <w:color w:val="000000"/>
      <w:sz w:val="22"/>
      <w:szCs w:val="22"/>
    </w:rPr>
  </w:style>
  <w:style w:type="character" w:customStyle="1" w:styleId="fontstyle21">
    <w:name w:val="fontstyle21"/>
    <w:basedOn w:val="a0"/>
    <w:qFormat/>
    <w:rsid w:val="009139E3"/>
    <w:rPr>
      <w:rFonts w:ascii="Arial" w:hAnsi="Arial" w:cs="Arial"/>
      <w:b/>
      <w:bCs/>
      <w:i w:val="0"/>
      <w:iCs w:val="0"/>
      <w:color w:val="000000"/>
      <w:sz w:val="24"/>
      <w:szCs w:val="24"/>
    </w:rPr>
  </w:style>
  <w:style w:type="character" w:customStyle="1" w:styleId="11">
    <w:name w:val="Неразрешенное упоминание1"/>
    <w:basedOn w:val="a0"/>
    <w:uiPriority w:val="99"/>
    <w:semiHidden/>
    <w:unhideWhenUsed/>
    <w:qFormat/>
    <w:rsid w:val="009139E3"/>
    <w:rPr>
      <w:color w:val="605E5C"/>
      <w:shd w:val="clear" w:color="auto" w:fill="E1DFDD"/>
    </w:rPr>
  </w:style>
  <w:style w:type="character" w:styleId="ab">
    <w:name w:val="Emphasis"/>
    <w:basedOn w:val="a0"/>
    <w:uiPriority w:val="20"/>
    <w:qFormat/>
    <w:rsid w:val="00D00EAF"/>
    <w:rPr>
      <w:i/>
      <w:iCs/>
    </w:rPr>
  </w:style>
  <w:style w:type="character" w:customStyle="1" w:styleId="HTML">
    <w:name w:val="Стандартный HTML Знак"/>
    <w:basedOn w:val="a0"/>
    <w:link w:val="HTML0"/>
    <w:uiPriority w:val="99"/>
    <w:qFormat/>
    <w:rsid w:val="006A016D"/>
    <w:rPr>
      <w:rFonts w:ascii="Courier New" w:eastAsia="Times New Roman" w:hAnsi="Courier New" w:cs="Courier New"/>
      <w:sz w:val="20"/>
      <w:szCs w:val="20"/>
      <w:lang w:eastAsia="ru-RU"/>
    </w:rPr>
  </w:style>
  <w:style w:type="character" w:customStyle="1" w:styleId="ac">
    <w:name w:val="Текст выноски Знак"/>
    <w:basedOn w:val="a0"/>
    <w:link w:val="ad"/>
    <w:uiPriority w:val="99"/>
    <w:semiHidden/>
    <w:qFormat/>
    <w:rsid w:val="009C2817"/>
    <w:rPr>
      <w:rFonts w:ascii="Tahoma" w:eastAsiaTheme="minorEastAsia" w:hAnsi="Tahoma" w:cs="Tahoma"/>
      <w:sz w:val="16"/>
      <w:szCs w:val="16"/>
      <w:lang w:eastAsia="ru-RU"/>
    </w:rPr>
  </w:style>
  <w:style w:type="paragraph" w:customStyle="1" w:styleId="12">
    <w:name w:val="Заголовок1"/>
    <w:basedOn w:val="a"/>
    <w:next w:val="a4"/>
    <w:qFormat/>
    <w:pPr>
      <w:keepNext/>
      <w:spacing w:before="240" w:after="120"/>
    </w:pPr>
    <w:rPr>
      <w:rFonts w:ascii="Carlito" w:eastAsia="Noto Sans SC Regular" w:hAnsi="Carlito" w:cs="Noto Sans"/>
    </w:rPr>
  </w:style>
  <w:style w:type="paragraph" w:styleId="a4">
    <w:name w:val="Body Text"/>
    <w:basedOn w:val="a"/>
    <w:link w:val="a3"/>
    <w:unhideWhenUsed/>
    <w:rsid w:val="00E2679C"/>
    <w:pPr>
      <w:spacing w:line="240" w:lineRule="auto"/>
      <w:ind w:firstLine="0"/>
      <w:jc w:val="center"/>
    </w:pPr>
    <w:rPr>
      <w:rFonts w:eastAsia="Times New Roman"/>
      <w:sz w:val="24"/>
      <w:szCs w:val="20"/>
    </w:rPr>
  </w:style>
  <w:style w:type="paragraph" w:styleId="ae">
    <w:name w:val="List"/>
    <w:basedOn w:val="a4"/>
    <w:rPr>
      <w:rFonts w:cs="Noto Sans"/>
    </w:rPr>
  </w:style>
  <w:style w:type="paragraph" w:styleId="af">
    <w:name w:val="caption"/>
    <w:basedOn w:val="a"/>
    <w:next w:val="a"/>
    <w:uiPriority w:val="35"/>
    <w:unhideWhenUsed/>
    <w:qFormat/>
    <w:rsid w:val="00EA0E10"/>
    <w:pPr>
      <w:spacing w:after="200" w:line="240" w:lineRule="auto"/>
    </w:pPr>
    <w:rPr>
      <w:i/>
      <w:iCs/>
      <w:color w:val="44546A" w:themeColor="text2"/>
      <w:sz w:val="18"/>
      <w:szCs w:val="18"/>
    </w:rPr>
  </w:style>
  <w:style w:type="paragraph" w:styleId="af0">
    <w:name w:val="index heading"/>
    <w:basedOn w:val="a"/>
    <w:qFormat/>
    <w:pPr>
      <w:suppressLineNumbers/>
    </w:pPr>
    <w:rPr>
      <w:rFonts w:cs="Noto Sans"/>
    </w:rPr>
  </w:style>
  <w:style w:type="paragraph" w:styleId="af1">
    <w:name w:val="List Paragraph"/>
    <w:basedOn w:val="a"/>
    <w:uiPriority w:val="34"/>
    <w:qFormat/>
    <w:rsid w:val="00E2679C"/>
    <w:pPr>
      <w:ind w:left="720"/>
      <w:contextualSpacing/>
    </w:pPr>
  </w:style>
  <w:style w:type="paragraph" w:styleId="af2">
    <w:name w:val="Normal (Web)"/>
    <w:basedOn w:val="a"/>
    <w:uiPriority w:val="99"/>
    <w:unhideWhenUsed/>
    <w:qFormat/>
    <w:rsid w:val="00EA0E10"/>
    <w:pPr>
      <w:spacing w:beforeAutospacing="1" w:afterAutospacing="1" w:line="240" w:lineRule="auto"/>
      <w:ind w:firstLine="0"/>
      <w:jc w:val="left"/>
    </w:pPr>
    <w:rPr>
      <w:rFonts w:eastAsia="Times New Roman"/>
      <w:sz w:val="24"/>
      <w:szCs w:val="24"/>
    </w:rPr>
  </w:style>
  <w:style w:type="paragraph" w:customStyle="1" w:styleId="HeaderandFooter">
    <w:name w:val="Header and Footer"/>
    <w:basedOn w:val="a"/>
    <w:qFormat/>
  </w:style>
  <w:style w:type="paragraph" w:styleId="a6">
    <w:name w:val="header"/>
    <w:basedOn w:val="a"/>
    <w:link w:val="a5"/>
    <w:uiPriority w:val="99"/>
    <w:unhideWhenUsed/>
    <w:rsid w:val="00317110"/>
    <w:pPr>
      <w:tabs>
        <w:tab w:val="center" w:pos="4677"/>
        <w:tab w:val="right" w:pos="9355"/>
      </w:tabs>
      <w:spacing w:line="240" w:lineRule="auto"/>
    </w:pPr>
  </w:style>
  <w:style w:type="paragraph" w:styleId="a8">
    <w:name w:val="footer"/>
    <w:basedOn w:val="a"/>
    <w:link w:val="a7"/>
    <w:uiPriority w:val="99"/>
    <w:unhideWhenUsed/>
    <w:rsid w:val="00317110"/>
    <w:pPr>
      <w:tabs>
        <w:tab w:val="center" w:pos="4677"/>
        <w:tab w:val="right" w:pos="9355"/>
      </w:tabs>
      <w:spacing w:line="240" w:lineRule="auto"/>
    </w:pPr>
  </w:style>
  <w:style w:type="paragraph" w:styleId="HTML0">
    <w:name w:val="HTML Preformatted"/>
    <w:basedOn w:val="a"/>
    <w:link w:val="HTML"/>
    <w:uiPriority w:val="99"/>
    <w:unhideWhenUsed/>
    <w:qFormat/>
    <w:rsid w:val="006A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paragraph" w:customStyle="1" w:styleId="af3">
    <w:name w:val="текст"/>
    <w:basedOn w:val="a"/>
    <w:qFormat/>
    <w:rsid w:val="009F0E31"/>
    <w:pPr>
      <w:spacing w:before="120" w:line="240" w:lineRule="auto"/>
      <w:ind w:firstLine="720"/>
      <w:textAlignment w:val="baseline"/>
    </w:pPr>
    <w:rPr>
      <w:rFonts w:ascii="Times New Roman CYR" w:eastAsia="Times New Roman" w:hAnsi="Times New Roman CYR"/>
      <w:sz w:val="24"/>
      <w:szCs w:val="20"/>
    </w:rPr>
  </w:style>
  <w:style w:type="paragraph" w:styleId="ad">
    <w:name w:val="Balloon Text"/>
    <w:basedOn w:val="a"/>
    <w:link w:val="ac"/>
    <w:uiPriority w:val="99"/>
    <w:semiHidden/>
    <w:unhideWhenUsed/>
    <w:qFormat/>
    <w:rsid w:val="009C2817"/>
    <w:pPr>
      <w:spacing w:line="240" w:lineRule="auto"/>
    </w:pPr>
    <w:rPr>
      <w:rFonts w:ascii="Tahoma" w:hAnsi="Tahoma" w:cs="Tahoma"/>
      <w:sz w:val="16"/>
      <w:szCs w:val="16"/>
    </w:rPr>
  </w:style>
  <w:style w:type="numbering" w:customStyle="1" w:styleId="af4">
    <w:name w:val="Без списка"/>
    <w:uiPriority w:val="99"/>
    <w:semiHidden/>
    <w:unhideWhenUsed/>
    <w:qFormat/>
  </w:style>
  <w:style w:type="table" w:styleId="af5">
    <w:name w:val="Table Grid"/>
    <w:basedOn w:val="a1"/>
    <w:uiPriority w:val="59"/>
    <w:rsid w:val="009E3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7640CC"/>
    <w:rPr>
      <w:rFonts w:asciiTheme="majorHAnsi" w:eastAsiaTheme="majorEastAsia" w:hAnsiTheme="majorHAnsi" w:cstheme="majorBidi"/>
      <w:color w:val="2E74B5" w:themeColor="accent1" w:themeShade="BF"/>
      <w:sz w:val="28"/>
      <w:szCs w:val="28"/>
      <w:lang w:eastAsia="ru-RU"/>
    </w:rPr>
  </w:style>
  <w:style w:type="character" w:customStyle="1" w:styleId="FontStyle179">
    <w:name w:val="Font Style179"/>
    <w:basedOn w:val="a0"/>
    <w:uiPriority w:val="99"/>
    <w:qFormat/>
    <w:rsid w:val="00305BA1"/>
    <w:rPr>
      <w:rFonts w:ascii="Times New Roman" w:hAnsi="Times New Roman" w:cs="Times New Roman"/>
      <w:sz w:val="18"/>
      <w:szCs w:val="18"/>
    </w:rPr>
  </w:style>
  <w:style w:type="character" w:customStyle="1" w:styleId="FontStyle180">
    <w:name w:val="Font Style180"/>
    <w:basedOn w:val="a0"/>
    <w:uiPriority w:val="99"/>
    <w:qFormat/>
    <w:rsid w:val="00305BA1"/>
    <w:rPr>
      <w:rFonts w:ascii="Arial" w:hAnsi="Arial" w:cs="Arial"/>
      <w:b/>
      <w:bCs/>
      <w:sz w:val="28"/>
      <w:szCs w:val="28"/>
    </w:rPr>
  </w:style>
  <w:style w:type="character" w:customStyle="1" w:styleId="FontStyle178">
    <w:name w:val="Font Style178"/>
    <w:basedOn w:val="a0"/>
    <w:uiPriority w:val="99"/>
    <w:qFormat/>
    <w:rsid w:val="00305BA1"/>
    <w:rPr>
      <w:rFonts w:ascii="Times New Roman" w:hAnsi="Times New Roman" w:cs="Times New Roman"/>
      <w:i/>
      <w:iCs/>
      <w:sz w:val="18"/>
      <w:szCs w:val="18"/>
    </w:rPr>
  </w:style>
  <w:style w:type="character" w:customStyle="1" w:styleId="FontStyle213">
    <w:name w:val="Font Style213"/>
    <w:basedOn w:val="a0"/>
    <w:uiPriority w:val="99"/>
    <w:qFormat/>
    <w:rsid w:val="00305BA1"/>
    <w:rPr>
      <w:rFonts w:ascii="Times New Roman" w:hAnsi="Times New Roman" w:cs="Times New Roman"/>
      <w:sz w:val="20"/>
      <w:szCs w:val="20"/>
    </w:rPr>
  </w:style>
  <w:style w:type="character" w:customStyle="1" w:styleId="FontStyle198">
    <w:name w:val="Font Style198"/>
    <w:basedOn w:val="a0"/>
    <w:uiPriority w:val="99"/>
    <w:qFormat/>
    <w:rsid w:val="00305BA1"/>
    <w:rPr>
      <w:rFonts w:ascii="Arial" w:hAnsi="Arial" w:cs="Arial"/>
      <w:b/>
      <w:bCs/>
      <w:sz w:val="14"/>
      <w:szCs w:val="14"/>
    </w:rPr>
  </w:style>
  <w:style w:type="character" w:customStyle="1" w:styleId="FontStyle226">
    <w:name w:val="Font Style226"/>
    <w:basedOn w:val="a0"/>
    <w:uiPriority w:val="99"/>
    <w:qFormat/>
    <w:rsid w:val="00305BA1"/>
    <w:rPr>
      <w:rFonts w:ascii="Arial" w:hAnsi="Arial" w:cs="Arial"/>
      <w:b/>
      <w:bCs/>
      <w:sz w:val="14"/>
      <w:szCs w:val="14"/>
    </w:rPr>
  </w:style>
  <w:style w:type="paragraph" w:customStyle="1" w:styleId="Style3">
    <w:name w:val="Style3"/>
    <w:basedOn w:val="a"/>
    <w:uiPriority w:val="99"/>
    <w:qFormat/>
    <w:rsid w:val="00305BA1"/>
    <w:pPr>
      <w:widowControl w:val="0"/>
      <w:suppressAutoHyphens w:val="0"/>
      <w:spacing w:line="245" w:lineRule="exact"/>
      <w:ind w:firstLine="0"/>
    </w:pPr>
    <w:rPr>
      <w:rFonts w:ascii="Arial" w:hAnsi="Arial" w:cs="Arial"/>
      <w:sz w:val="24"/>
      <w:szCs w:val="24"/>
    </w:rPr>
  </w:style>
  <w:style w:type="paragraph" w:customStyle="1" w:styleId="Style8">
    <w:name w:val="Style8"/>
    <w:basedOn w:val="a"/>
    <w:uiPriority w:val="99"/>
    <w:qFormat/>
    <w:rsid w:val="00305BA1"/>
    <w:pPr>
      <w:widowControl w:val="0"/>
      <w:suppressAutoHyphens w:val="0"/>
      <w:spacing w:line="250" w:lineRule="exact"/>
      <w:ind w:hanging="269"/>
      <w:jc w:val="left"/>
    </w:pPr>
    <w:rPr>
      <w:rFonts w:ascii="Arial" w:hAnsi="Arial" w:cs="Arial"/>
      <w:sz w:val="24"/>
      <w:szCs w:val="24"/>
    </w:rPr>
  </w:style>
  <w:style w:type="paragraph" w:customStyle="1" w:styleId="Style48">
    <w:name w:val="Style48"/>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4">
    <w:name w:val="Style4"/>
    <w:basedOn w:val="a"/>
    <w:uiPriority w:val="99"/>
    <w:qFormat/>
    <w:rsid w:val="00305BA1"/>
    <w:pPr>
      <w:widowControl w:val="0"/>
      <w:suppressAutoHyphens w:val="0"/>
      <w:spacing w:line="250" w:lineRule="exact"/>
      <w:ind w:firstLine="288"/>
    </w:pPr>
    <w:rPr>
      <w:rFonts w:ascii="Arial" w:hAnsi="Arial" w:cs="Arial"/>
      <w:sz w:val="24"/>
      <w:szCs w:val="24"/>
    </w:rPr>
  </w:style>
  <w:style w:type="paragraph" w:customStyle="1" w:styleId="Style15">
    <w:name w:val="Style15"/>
    <w:basedOn w:val="a"/>
    <w:uiPriority w:val="99"/>
    <w:qFormat/>
    <w:rsid w:val="00305BA1"/>
    <w:pPr>
      <w:widowControl w:val="0"/>
      <w:suppressAutoHyphens w:val="0"/>
      <w:spacing w:line="235" w:lineRule="exact"/>
      <w:ind w:firstLine="288"/>
    </w:pPr>
    <w:rPr>
      <w:rFonts w:ascii="Arial" w:hAnsi="Arial" w:cs="Arial"/>
      <w:sz w:val="24"/>
      <w:szCs w:val="24"/>
    </w:rPr>
  </w:style>
  <w:style w:type="paragraph" w:customStyle="1" w:styleId="Style77">
    <w:name w:val="Style77"/>
    <w:basedOn w:val="a"/>
    <w:uiPriority w:val="99"/>
    <w:qFormat/>
    <w:rsid w:val="00305BA1"/>
    <w:pPr>
      <w:widowControl w:val="0"/>
      <w:suppressAutoHyphens w:val="0"/>
      <w:spacing w:line="298" w:lineRule="exact"/>
      <w:ind w:firstLine="0"/>
      <w:jc w:val="left"/>
    </w:pPr>
    <w:rPr>
      <w:rFonts w:ascii="Arial" w:hAnsi="Arial" w:cs="Arial"/>
      <w:sz w:val="24"/>
      <w:szCs w:val="24"/>
    </w:rPr>
  </w:style>
  <w:style w:type="paragraph" w:customStyle="1" w:styleId="Style25">
    <w:name w:val="Style25"/>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31">
    <w:name w:val="Style31"/>
    <w:basedOn w:val="a"/>
    <w:uiPriority w:val="99"/>
    <w:qFormat/>
    <w:rsid w:val="00305BA1"/>
    <w:pPr>
      <w:widowControl w:val="0"/>
      <w:suppressAutoHyphens w:val="0"/>
      <w:spacing w:line="269" w:lineRule="exact"/>
      <w:ind w:firstLine="0"/>
      <w:jc w:val="left"/>
    </w:pPr>
    <w:rPr>
      <w:rFonts w:ascii="Arial Unicode MS" w:eastAsia="Arial Unicode MS" w:hAnsiTheme="minorHAnsi" w:cs="Arial Unicode MS"/>
      <w:sz w:val="24"/>
      <w:szCs w:val="24"/>
    </w:rPr>
  </w:style>
  <w:style w:type="paragraph" w:customStyle="1" w:styleId="Style24">
    <w:name w:val="Style24"/>
    <w:basedOn w:val="a"/>
    <w:uiPriority w:val="99"/>
    <w:qFormat/>
    <w:rsid w:val="00305BA1"/>
    <w:pPr>
      <w:widowControl w:val="0"/>
      <w:suppressAutoHyphens w:val="0"/>
      <w:spacing w:line="269" w:lineRule="exact"/>
      <w:ind w:firstLine="346"/>
    </w:pPr>
    <w:rPr>
      <w:rFonts w:ascii="Arial Unicode MS" w:eastAsia="Arial Unicode MS" w:hAnsiTheme="minorHAnsi" w:cs="Arial Unicode MS"/>
      <w:sz w:val="24"/>
      <w:szCs w:val="24"/>
    </w:rPr>
  </w:style>
  <w:style w:type="paragraph" w:customStyle="1" w:styleId="Style86">
    <w:name w:val="Style8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20">
    <w:name w:val="Style20"/>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49">
    <w:name w:val="Style49"/>
    <w:basedOn w:val="a"/>
    <w:uiPriority w:val="99"/>
    <w:qFormat/>
    <w:rsid w:val="00305BA1"/>
    <w:pPr>
      <w:widowControl w:val="0"/>
      <w:suppressAutoHyphens w:val="0"/>
      <w:spacing w:line="206" w:lineRule="exact"/>
      <w:ind w:firstLine="0"/>
      <w:jc w:val="left"/>
    </w:pPr>
    <w:rPr>
      <w:rFonts w:ascii="Arial Unicode MS" w:eastAsia="Arial Unicode MS" w:hAnsiTheme="minorHAnsi" w:cs="Arial Unicode MS"/>
      <w:sz w:val="24"/>
      <w:szCs w:val="24"/>
    </w:rPr>
  </w:style>
  <w:style w:type="paragraph" w:customStyle="1" w:styleId="Style76">
    <w:name w:val="Style7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character" w:customStyle="1" w:styleId="10">
    <w:name w:val="Заголовок 1 Знак"/>
    <w:basedOn w:val="a0"/>
    <w:link w:val="1"/>
    <w:uiPriority w:val="9"/>
    <w:rsid w:val="00EC1F23"/>
    <w:rPr>
      <w:rFonts w:asciiTheme="majorHAnsi" w:eastAsiaTheme="majorEastAsia" w:hAnsiTheme="majorHAnsi" w:cstheme="majorBidi"/>
      <w:color w:val="2E74B5"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B26C0501-6A62-4A40-8399-6144C44FA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22</Pages>
  <Words>4696</Words>
  <Characters>26773</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dc:creator>
  <dc:description/>
  <cp:lastModifiedBy>Артем</cp:lastModifiedBy>
  <cp:revision>23</cp:revision>
  <dcterms:created xsi:type="dcterms:W3CDTF">2025-11-20T05:54:00Z</dcterms:created>
  <dcterms:modified xsi:type="dcterms:W3CDTF">2025-12-04T19:44:00Z</dcterms:modified>
  <dc:language>ru-RU</dc:language>
</cp:coreProperties>
</file>