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38020" w14:textId="3B690C0E" w:rsidR="00D06404" w:rsidRDefault="00230269">
      <w:r>
        <w:t xml:space="preserve">Tipos de Memoria dos </w:t>
      </w:r>
      <w:proofErr w:type="spellStart"/>
      <w:r>
        <w:t>CPU’s</w:t>
      </w:r>
      <w:proofErr w:type="spellEnd"/>
    </w:p>
    <w:p w14:paraId="48005B23" w14:textId="50B536B0" w:rsidR="00230269" w:rsidRDefault="00230269"/>
    <w:p w14:paraId="52FFEA22" w14:textId="57E962E1" w:rsidR="00230269" w:rsidRDefault="00230269">
      <w:proofErr w:type="spellStart"/>
      <w:r>
        <w:t>Stack</w:t>
      </w:r>
      <w:proofErr w:type="spellEnd"/>
      <w:r>
        <w:t xml:space="preserve"> – Recebem os tipos de dados primitivos (</w:t>
      </w:r>
      <w:proofErr w:type="spellStart"/>
      <w:r>
        <w:t>int,long,float,double,char</w:t>
      </w:r>
      <w:proofErr w:type="spellEnd"/>
      <w:r>
        <w:t>..)</w:t>
      </w:r>
    </w:p>
    <w:p w14:paraId="2F8335B2" w14:textId="01ACE4F7" w:rsidR="00230269" w:rsidRDefault="00230269">
      <w:proofErr w:type="spellStart"/>
      <w:r>
        <w:t>Heap</w:t>
      </w:r>
      <w:proofErr w:type="spellEnd"/>
      <w:r>
        <w:t xml:space="preserve"> – Recebe tipo de dados de referência (Objetos ou classes)</w:t>
      </w:r>
    </w:p>
    <w:p w14:paraId="60D88450" w14:textId="77777777" w:rsidR="00230269" w:rsidRDefault="00230269"/>
    <w:sectPr w:rsidR="00230269" w:rsidSect="002D597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69"/>
    <w:rsid w:val="00230269"/>
    <w:rsid w:val="002D5973"/>
    <w:rsid w:val="00D06404"/>
    <w:rsid w:val="00DD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60338"/>
  <w15:chartTrackingRefBased/>
  <w15:docId w15:val="{AC85915B-ECC1-4594-B36F-463E935D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Pereira</dc:creator>
  <cp:keywords/>
  <dc:description/>
  <cp:lastModifiedBy>Sergio Pereira</cp:lastModifiedBy>
  <cp:revision>1</cp:revision>
  <dcterms:created xsi:type="dcterms:W3CDTF">2022-05-12T17:09:00Z</dcterms:created>
  <dcterms:modified xsi:type="dcterms:W3CDTF">2022-05-12T17:18:00Z</dcterms:modified>
</cp:coreProperties>
</file>