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85E" w:rsidRDefault="009945F5" w:rsidP="009945F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normaliza para evitar redundancias e inconsistencias a la hora de realizar alguna consulta</w:t>
      </w:r>
      <w:bookmarkStart w:id="0" w:name="_GoBack"/>
      <w:bookmarkEnd w:id="0"/>
      <w:r>
        <w:rPr>
          <w:lang w:val="es-MX"/>
        </w:rPr>
        <w:t>, además de usarse para organizar las tablas y su contenido.</w:t>
      </w:r>
    </w:p>
    <w:p w:rsidR="009945F5" w:rsidRDefault="009945F5" w:rsidP="009945F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debe realizar este proceso cuando se note un rendimiento bajo en los procesos u operaciones que se realizan haciendo uso de la base de datos.</w:t>
      </w:r>
    </w:p>
    <w:p w:rsidR="009945F5" w:rsidRDefault="009945F5" w:rsidP="009945F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</w:t>
      </w:r>
      <w:proofErr w:type="spellStart"/>
      <w:r>
        <w:rPr>
          <w:lang w:val="es-MX"/>
        </w:rPr>
        <w:t>Como</w:t>
      </w:r>
      <w:proofErr w:type="spellEnd"/>
      <w:r>
        <w:rPr>
          <w:lang w:val="es-MX"/>
        </w:rPr>
        <w:t xml:space="preserve"> se normaliza una base de datos? </w:t>
      </w:r>
    </w:p>
    <w:p w:rsidR="009945F5" w:rsidRDefault="009945F5" w:rsidP="009945F5">
      <w:pPr>
        <w:ind w:left="720" w:firstLine="720"/>
        <w:rPr>
          <w:lang w:val="es-MX"/>
        </w:rPr>
      </w:pPr>
      <w:r>
        <w:rPr>
          <w:lang w:val="es-MX"/>
        </w:rPr>
        <w:t>Se hace siguiendo 3 reglas:</w:t>
      </w:r>
    </w:p>
    <w:p w:rsidR="009945F5" w:rsidRDefault="009945F5" w:rsidP="009945F5">
      <w:pPr>
        <w:ind w:left="720" w:firstLine="720"/>
        <w:rPr>
          <w:lang w:val="es-MX"/>
        </w:rPr>
      </w:pPr>
      <w:r>
        <w:rPr>
          <w:lang w:val="es-MX"/>
        </w:rPr>
        <w:tab/>
        <w:t>Eliminando los grupos repetitivos de tablas</w:t>
      </w:r>
    </w:p>
    <w:p w:rsidR="009945F5" w:rsidRDefault="009945F5" w:rsidP="009945F5">
      <w:pPr>
        <w:ind w:left="720" w:firstLine="720"/>
        <w:rPr>
          <w:lang w:val="es-MX"/>
        </w:rPr>
      </w:pPr>
      <w:r>
        <w:rPr>
          <w:lang w:val="es-MX"/>
        </w:rPr>
        <w:tab/>
        <w:t xml:space="preserve">Creando tablas separadas por cada </w:t>
      </w:r>
      <w:proofErr w:type="spellStart"/>
      <w:r>
        <w:rPr>
          <w:lang w:val="es-MX"/>
        </w:rPr>
        <w:t>grupode</w:t>
      </w:r>
      <w:proofErr w:type="spellEnd"/>
      <w:r>
        <w:rPr>
          <w:lang w:val="es-MX"/>
        </w:rPr>
        <w:t xml:space="preserve"> datos relacionados</w:t>
      </w:r>
    </w:p>
    <w:p w:rsidR="009945F5" w:rsidRDefault="009945F5" w:rsidP="009945F5">
      <w:pPr>
        <w:ind w:left="1440" w:firstLine="720"/>
        <w:rPr>
          <w:lang w:val="es-MX"/>
        </w:rPr>
      </w:pPr>
      <w:r>
        <w:rPr>
          <w:lang w:val="es-MX"/>
        </w:rPr>
        <w:t>Identificando cada grupo de datos con una clave primaria(PK)</w:t>
      </w:r>
    </w:p>
    <w:p w:rsidR="009945F5" w:rsidRPr="009945F5" w:rsidRDefault="009945F5" w:rsidP="009945F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sectPr w:rsidR="009945F5" w:rsidRPr="009945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C1CF9"/>
    <w:multiLevelType w:val="hybridMultilevel"/>
    <w:tmpl w:val="AE50D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5F5"/>
    <w:rsid w:val="0014706C"/>
    <w:rsid w:val="009945F5"/>
    <w:rsid w:val="00E2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07F8"/>
  <w15:chartTrackingRefBased/>
  <w15:docId w15:val="{0FBBFE62-E472-4F49-B0EE-BFBA44C6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4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2021-05-11T15:04:00Z</dcterms:created>
  <dcterms:modified xsi:type="dcterms:W3CDTF">2021-05-11T15:13:00Z</dcterms:modified>
</cp:coreProperties>
</file>