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8682" w14:textId="5A32CDF7" w:rsidR="00C605EB" w:rsidRPr="00B1198F" w:rsidRDefault="003C41DA" w:rsidP="00B87107">
      <w:pPr>
        <w:pStyle w:val="Ttol"/>
      </w:pPr>
      <w:r w:rsidRPr="00B1198F">
        <w:t>Communication Networks</w:t>
      </w:r>
      <w:r w:rsidR="00C605EB" w:rsidRPr="00B1198F">
        <w:t xml:space="preserve"> - </w:t>
      </w:r>
      <w:r w:rsidR="00B1198F" w:rsidRPr="00B1198F">
        <w:t xml:space="preserve">Assignment </w:t>
      </w:r>
      <w:r w:rsidR="009C69E5">
        <w:t>4</w:t>
      </w:r>
    </w:p>
    <w:p w14:paraId="409D5EB0" w14:textId="780A9C31" w:rsidR="00B01D5F" w:rsidRPr="00B1198F" w:rsidRDefault="00C605EB" w:rsidP="00B87107">
      <w:pPr>
        <w:pStyle w:val="Ttol"/>
      </w:pPr>
      <w:r w:rsidRPr="00B1198F">
        <w:t xml:space="preserve">Network level: </w:t>
      </w:r>
      <w:r w:rsidR="001861D7">
        <w:t>Routing</w:t>
      </w:r>
    </w:p>
    <w:p w14:paraId="2CD8EDBE" w14:textId="72455B83" w:rsidR="00DC6152" w:rsidRPr="00B1198F" w:rsidRDefault="00B1198F" w:rsidP="009D0F90">
      <w:pPr>
        <w:rPr>
          <w:u w:val="single"/>
        </w:rPr>
      </w:pPr>
      <w:r w:rsidRPr="00B1198F">
        <w:rPr>
          <w:u w:val="single"/>
        </w:rPr>
        <w:t>To take into account before doing these exercises</w:t>
      </w:r>
      <w:r w:rsidR="009D0F90" w:rsidRPr="00B1198F">
        <w:rPr>
          <w:u w:val="single"/>
        </w:rPr>
        <w:t>:</w:t>
      </w:r>
    </w:p>
    <w:p w14:paraId="70544202" w14:textId="77777777" w:rsidR="00B1198F" w:rsidRPr="00B1198F" w:rsidRDefault="00B1198F" w:rsidP="00B1198F">
      <w:r w:rsidRPr="00B1198F">
        <w:t>Homework assignments are an integral part of this course. You are expected to complete your work on time and in an honest manner. You may collaborate with other students. However, you should write up and hand in your assignment separately, indicating in which parts and with whom you have collaborated. Failing to do that will be considered as cheating or plagiarism, and the student will be subject to disciplinary actions. The following list would help students to be aware of the related rules and obligations:</w:t>
      </w:r>
    </w:p>
    <w:p w14:paraId="6B753C10" w14:textId="77777777" w:rsidR="00B1198F" w:rsidRPr="00B1198F" w:rsidRDefault="00B1198F" w:rsidP="00B1198F">
      <w:pPr>
        <w:pStyle w:val="Ratlla1"/>
        <w:numPr>
          <w:ilvl w:val="0"/>
          <w:numId w:val="5"/>
        </w:numPr>
        <w:spacing w:line="288" w:lineRule="auto"/>
        <w:ind w:left="714" w:hanging="357"/>
      </w:pPr>
      <w:r w:rsidRPr="00B1198F">
        <w:t>Do not submit work that is not entirely yours, i.e., use of another student’s essay or use of a downloaded essay from the Internet.</w:t>
      </w:r>
    </w:p>
    <w:p w14:paraId="0B8E1D0A" w14:textId="77777777" w:rsidR="00B1198F" w:rsidRPr="00B1198F" w:rsidRDefault="00B1198F" w:rsidP="00B1198F">
      <w:pPr>
        <w:pStyle w:val="Ratlla1"/>
        <w:numPr>
          <w:ilvl w:val="0"/>
          <w:numId w:val="5"/>
        </w:numPr>
        <w:spacing w:line="288" w:lineRule="auto"/>
        <w:ind w:left="714" w:hanging="357"/>
      </w:pPr>
      <w:r w:rsidRPr="00B1198F">
        <w:t>Acknowledge all assistance received, including help from friends or others in terms of proofreading, suggestions or information.</w:t>
      </w:r>
    </w:p>
    <w:p w14:paraId="65FCB969" w14:textId="77777777" w:rsidR="00B1198F" w:rsidRPr="00B1198F" w:rsidRDefault="00B1198F" w:rsidP="00B1198F">
      <w:pPr>
        <w:pStyle w:val="Ratlla1"/>
        <w:numPr>
          <w:ilvl w:val="0"/>
          <w:numId w:val="5"/>
        </w:numPr>
        <w:spacing w:line="288" w:lineRule="auto"/>
        <w:ind w:left="714" w:hanging="357"/>
      </w:pPr>
      <w:r w:rsidRPr="00B1198F">
        <w:t>Do not lend your work to other students unless you feel certain they will not use it dishonestly.</w:t>
      </w:r>
    </w:p>
    <w:p w14:paraId="2B61D480" w14:textId="77777777" w:rsidR="00B1198F" w:rsidRPr="00B1198F" w:rsidRDefault="00B1198F" w:rsidP="00B1198F">
      <w:pPr>
        <w:pStyle w:val="Ratlla1"/>
        <w:numPr>
          <w:ilvl w:val="0"/>
          <w:numId w:val="5"/>
        </w:numPr>
        <w:spacing w:line="288" w:lineRule="auto"/>
        <w:ind w:left="714" w:hanging="357"/>
      </w:pPr>
      <w:r w:rsidRPr="00B1198F">
        <w:t>When in doubt about any practice, ask the teachers. Do not rely on friends, relatives or fellow students for information about what is acceptable academic practice.</w:t>
      </w:r>
    </w:p>
    <w:p w14:paraId="632206CB" w14:textId="77777777" w:rsidR="00B1198F" w:rsidRPr="00B1198F" w:rsidRDefault="00B1198F" w:rsidP="00B1198F">
      <w:pPr>
        <w:pStyle w:val="Ratlla1"/>
        <w:numPr>
          <w:ilvl w:val="0"/>
          <w:numId w:val="5"/>
        </w:numPr>
        <w:spacing w:line="288" w:lineRule="auto"/>
        <w:ind w:left="714" w:hanging="357"/>
      </w:pPr>
      <w:r w:rsidRPr="00B1198F">
        <w:t>When material you read impresses you, be particularly careful to use your own words.</w:t>
      </w:r>
    </w:p>
    <w:p w14:paraId="2B6B80D9" w14:textId="77777777" w:rsidR="00B1198F" w:rsidRPr="00B1198F" w:rsidRDefault="00B1198F" w:rsidP="00B1198F">
      <w:pPr>
        <w:pStyle w:val="Ratlla1"/>
        <w:numPr>
          <w:ilvl w:val="0"/>
          <w:numId w:val="5"/>
        </w:numPr>
        <w:spacing w:line="288" w:lineRule="auto"/>
        <w:ind w:left="714" w:hanging="357"/>
      </w:pPr>
      <w:r w:rsidRPr="00B1198F">
        <w:t>Cite sources whenever you use the words of another.</w:t>
      </w:r>
    </w:p>
    <w:p w14:paraId="563ADC46" w14:textId="074B132C" w:rsidR="00B1198F" w:rsidRPr="00B1198F" w:rsidRDefault="00B1198F" w:rsidP="00B1198F">
      <w:pPr>
        <w:pStyle w:val="Ratlla1"/>
        <w:numPr>
          <w:ilvl w:val="0"/>
          <w:numId w:val="5"/>
        </w:numPr>
        <w:spacing w:line="288" w:lineRule="auto"/>
        <w:ind w:left="714" w:hanging="357"/>
      </w:pPr>
      <w:r w:rsidRPr="00B1198F">
        <w:t xml:space="preserve">Whenever you copy a text use quotation </w:t>
      </w:r>
      <w:r w:rsidR="00C0355C" w:rsidRPr="00B1198F">
        <w:t>mark</w:t>
      </w:r>
      <w:r w:rsidR="00C0355C">
        <w:t>s</w:t>
      </w:r>
      <w:r w:rsidRPr="00B1198F">
        <w:t>: "Literal text of a source".</w:t>
      </w:r>
    </w:p>
    <w:p w14:paraId="35F9216C" w14:textId="71A74CB1" w:rsidR="00B1198F" w:rsidRPr="00B1198F" w:rsidRDefault="00B1198F" w:rsidP="00B1198F">
      <w:pPr>
        <w:pStyle w:val="Ratlla1"/>
        <w:numPr>
          <w:ilvl w:val="0"/>
          <w:numId w:val="5"/>
        </w:numPr>
        <w:spacing w:line="288" w:lineRule="auto"/>
        <w:ind w:left="714" w:hanging="357"/>
      </w:pPr>
      <w:r w:rsidRPr="00B1198F">
        <w:t>Make sure that you are able to explain any part of your work if asked by the teacher.</w:t>
      </w:r>
    </w:p>
    <w:p w14:paraId="3183EE79" w14:textId="37BAE060" w:rsidR="00B1198F" w:rsidRPr="00B1198F" w:rsidRDefault="00B1198F" w:rsidP="00B1198F">
      <w:r w:rsidRPr="00B1198F">
        <w:t xml:space="preserve">This assignment represents the </w:t>
      </w:r>
      <w:r w:rsidR="007116DB">
        <w:t>7,5</w:t>
      </w:r>
      <w:r w:rsidRPr="00B1198F">
        <w:t>% of the final mark of the course.</w:t>
      </w:r>
    </w:p>
    <w:p w14:paraId="69D4A58D" w14:textId="65820D3B" w:rsidR="00B1198F" w:rsidRPr="00B1198F" w:rsidRDefault="00B1198F" w:rsidP="00B1198F">
      <w:pPr>
        <w:rPr>
          <w:u w:val="single"/>
        </w:rPr>
      </w:pPr>
      <w:r w:rsidRPr="00B1198F">
        <w:t>In the theoretical questions, answer approximately in the blank spaces provided for writing.</w:t>
      </w:r>
    </w:p>
    <w:p w14:paraId="492FC81C" w14:textId="77777777" w:rsidR="00B1198F" w:rsidRDefault="00B1198F">
      <w:pPr>
        <w:spacing w:before="0" w:after="200"/>
        <w:jc w:val="left"/>
        <w:rPr>
          <w:rFonts w:eastAsia="Calibri" w:cs="Calibri"/>
          <w:b/>
          <w:color w:val="0070C0"/>
          <w:spacing w:val="20"/>
          <w:sz w:val="36"/>
        </w:rPr>
      </w:pPr>
      <w:r>
        <w:br w:type="page"/>
      </w:r>
    </w:p>
    <w:p w14:paraId="063B0AEF" w14:textId="09E68C1A" w:rsidR="0067336E" w:rsidRPr="00B1198F" w:rsidRDefault="00B1198F" w:rsidP="00B1198F">
      <w:pPr>
        <w:rPr>
          <w:rStyle w:val="mfasi"/>
        </w:rPr>
      </w:pPr>
      <w:r w:rsidRPr="00B1198F">
        <w:rPr>
          <w:rStyle w:val="mfasi"/>
        </w:rPr>
        <w:lastRenderedPageBreak/>
        <w:t>Exercise 1</w:t>
      </w:r>
      <w:r w:rsidR="00F2518D">
        <w:rPr>
          <w:rStyle w:val="mfasi"/>
        </w:rPr>
        <w:t xml:space="preserve"> (</w:t>
      </w:r>
      <w:r w:rsidR="00250085">
        <w:rPr>
          <w:rStyle w:val="mfasi"/>
        </w:rPr>
        <w:t>3</w:t>
      </w:r>
      <w:r w:rsidR="00F2518D">
        <w:rPr>
          <w:rStyle w:val="mfasi"/>
        </w:rPr>
        <w:t>%)</w:t>
      </w:r>
      <w:r w:rsidR="00F2518D" w:rsidRPr="00B1198F">
        <w:rPr>
          <w:rStyle w:val="mfasi"/>
        </w:rPr>
        <w:t>:</w:t>
      </w:r>
    </w:p>
    <w:p w14:paraId="5B6282AA" w14:textId="3A49D29B" w:rsidR="00B1198F" w:rsidRDefault="001861D7" w:rsidP="00B1198F">
      <w:r w:rsidRPr="001861D7">
        <w:t>RIP analysis. Open file CN4-Traces1-RIP1.pcap with the Wireshark and answer the following questions</w:t>
      </w:r>
      <w:r w:rsidR="00B1198F">
        <w:t>:</w:t>
      </w:r>
    </w:p>
    <w:p w14:paraId="69F31569" w14:textId="77777777" w:rsidR="001861D7" w:rsidRDefault="001861D7" w:rsidP="001861D7">
      <w:pPr>
        <w:pStyle w:val="Ratlla1"/>
      </w:pPr>
      <w:r>
        <w:t>Which transport protocol does RIP use? and which ports?</w:t>
      </w:r>
    </w:p>
    <w:p w14:paraId="2D72A274" w14:textId="494EE16B" w:rsidR="009B248F" w:rsidRPr="009B248F" w:rsidRDefault="009B248F" w:rsidP="009B248F">
      <w:pPr>
        <w:pStyle w:val="Ratlla1"/>
        <w:numPr>
          <w:ilvl w:val="0"/>
          <w:numId w:val="0"/>
        </w:numPr>
        <w:rPr>
          <w:color w:val="1F497D" w:themeColor="text2"/>
        </w:rPr>
      </w:pPr>
      <w:r w:rsidRPr="009B248F">
        <w:rPr>
          <w:color w:val="1F497D" w:themeColor="text2"/>
        </w:rPr>
        <w:t xml:space="preserve">As we can see in the following image RIP uses User Datagram Protocol as its transport protocol. It uses the port 520 for either the source </w:t>
      </w:r>
      <w:r>
        <w:rPr>
          <w:color w:val="1F497D" w:themeColor="text2"/>
        </w:rPr>
        <w:t>and</w:t>
      </w:r>
      <w:r w:rsidRPr="009B248F">
        <w:rPr>
          <w:color w:val="1F497D" w:themeColor="text2"/>
        </w:rPr>
        <w:t xml:space="preserve"> destination ports.</w:t>
      </w:r>
      <w:r w:rsidR="007010A6">
        <w:rPr>
          <w:color w:val="1F497D" w:themeColor="text2"/>
        </w:rPr>
        <w:t xml:space="preserve"> (Slide 37)</w:t>
      </w:r>
    </w:p>
    <w:p w14:paraId="7609CADF" w14:textId="226C4795" w:rsidR="009B248F" w:rsidRDefault="009B248F" w:rsidP="009B248F">
      <w:pPr>
        <w:pStyle w:val="Ratlla1"/>
        <w:numPr>
          <w:ilvl w:val="0"/>
          <w:numId w:val="0"/>
        </w:numPr>
      </w:pPr>
      <w:r w:rsidRPr="009B248F">
        <w:rPr>
          <w:noProof/>
        </w:rPr>
        <w:drawing>
          <wp:inline distT="0" distB="0" distL="0" distR="0" wp14:anchorId="2F02EA35" wp14:editId="75279D79">
            <wp:extent cx="5756275" cy="3003550"/>
            <wp:effectExtent l="0" t="0" r="0" b="6350"/>
            <wp:docPr id="2" name="Imatge 2"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tge 2" descr="Imatge que conté text&#10;&#10;Descripció generada automàticament"/>
                    <pic:cNvPicPr/>
                  </pic:nvPicPr>
                  <pic:blipFill>
                    <a:blip r:embed="rId7"/>
                    <a:stretch>
                      <a:fillRect/>
                    </a:stretch>
                  </pic:blipFill>
                  <pic:spPr>
                    <a:xfrm>
                      <a:off x="0" y="0"/>
                      <a:ext cx="5756275" cy="3003550"/>
                    </a:xfrm>
                    <a:prstGeom prst="rect">
                      <a:avLst/>
                    </a:prstGeom>
                  </pic:spPr>
                </pic:pic>
              </a:graphicData>
            </a:graphic>
          </wp:inline>
        </w:drawing>
      </w:r>
    </w:p>
    <w:p w14:paraId="2D8958C7" w14:textId="77777777" w:rsidR="001861D7" w:rsidRDefault="001861D7" w:rsidP="001861D7">
      <w:pPr>
        <w:pStyle w:val="Ratlla1"/>
      </w:pPr>
      <w:r>
        <w:t>Write the routing tables of the routers that you see in the traces.</w:t>
      </w:r>
    </w:p>
    <w:p w14:paraId="5C59245E" w14:textId="7E0FEDA5" w:rsidR="00FF577C" w:rsidRPr="00754834" w:rsidRDefault="00FF577C" w:rsidP="00FF577C">
      <w:pPr>
        <w:pStyle w:val="Ratlla1"/>
        <w:numPr>
          <w:ilvl w:val="0"/>
          <w:numId w:val="0"/>
        </w:numPr>
        <w:rPr>
          <w:color w:val="1F497D" w:themeColor="text2"/>
        </w:rPr>
      </w:pPr>
      <w:r w:rsidRPr="00754834">
        <w:rPr>
          <w:color w:val="1F497D" w:themeColor="text2"/>
        </w:rPr>
        <w:t>From the traces that we got we can see that there are two routers with the following</w:t>
      </w:r>
      <w:r w:rsidR="007010A6">
        <w:rPr>
          <w:color w:val="1F497D" w:themeColor="text2"/>
        </w:rPr>
        <w:t xml:space="preserve"> RIP</w:t>
      </w:r>
      <w:r w:rsidRPr="00754834">
        <w:rPr>
          <w:color w:val="1F497D" w:themeColor="text2"/>
        </w:rPr>
        <w:t xml:space="preserve"> information</w:t>
      </w:r>
      <w:r w:rsidR="007010A6">
        <w:rPr>
          <w:color w:val="1F497D" w:themeColor="text2"/>
        </w:rPr>
        <w:t xml:space="preserve"> exchange</w:t>
      </w:r>
      <w:r w:rsidRPr="00754834">
        <w:rPr>
          <w:color w:val="1F497D" w:themeColor="text2"/>
        </w:rPr>
        <w:t>:</w:t>
      </w:r>
    </w:p>
    <w:tbl>
      <w:tblPr>
        <w:tblStyle w:val="Taulaambq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4641"/>
      </w:tblGrid>
      <w:tr w:rsidR="00754834" w:rsidRPr="00754834" w14:paraId="6BDA6E6D" w14:textId="77777777" w:rsidTr="00200508">
        <w:tc>
          <w:tcPr>
            <w:tcW w:w="0" w:type="auto"/>
          </w:tcPr>
          <w:p w14:paraId="606A4A1F" w14:textId="61711371" w:rsidR="00FF577C" w:rsidRPr="00754834" w:rsidRDefault="00FF577C" w:rsidP="00FF577C">
            <w:pPr>
              <w:pStyle w:val="Ratlla1"/>
              <w:numPr>
                <w:ilvl w:val="0"/>
                <w:numId w:val="0"/>
              </w:numPr>
              <w:rPr>
                <w:color w:val="1F497D" w:themeColor="text2"/>
              </w:rPr>
            </w:pPr>
            <w:r w:rsidRPr="00754834">
              <w:rPr>
                <w:noProof/>
                <w:color w:val="1F497D" w:themeColor="text2"/>
              </w:rPr>
              <w:drawing>
                <wp:inline distT="0" distB="0" distL="0" distR="0" wp14:anchorId="4A03C5B2" wp14:editId="4A56F9AD">
                  <wp:extent cx="2880000" cy="991071"/>
                  <wp:effectExtent l="0" t="0" r="0" b="0"/>
                  <wp:docPr id="5" name="Imat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0000" cy="991071"/>
                          </a:xfrm>
                          <a:prstGeom prst="rect">
                            <a:avLst/>
                          </a:prstGeom>
                        </pic:spPr>
                      </pic:pic>
                    </a:graphicData>
                  </a:graphic>
                </wp:inline>
              </w:drawing>
            </w:r>
          </w:p>
        </w:tc>
        <w:tc>
          <w:tcPr>
            <w:tcW w:w="0" w:type="auto"/>
          </w:tcPr>
          <w:p w14:paraId="68AA6465" w14:textId="2814B595" w:rsidR="00FF577C" w:rsidRPr="00754834" w:rsidRDefault="00200508" w:rsidP="00FF577C">
            <w:pPr>
              <w:pStyle w:val="Ratlla1"/>
              <w:numPr>
                <w:ilvl w:val="0"/>
                <w:numId w:val="0"/>
              </w:numPr>
              <w:rPr>
                <w:color w:val="1F497D" w:themeColor="text2"/>
              </w:rPr>
            </w:pPr>
            <w:r w:rsidRPr="00754834">
              <w:rPr>
                <w:noProof/>
                <w:color w:val="1F497D" w:themeColor="text2"/>
              </w:rPr>
              <w:drawing>
                <wp:inline distT="0" distB="0" distL="0" distR="0" wp14:anchorId="3D86EAB3" wp14:editId="33A19FB1">
                  <wp:extent cx="2880000" cy="916585"/>
                  <wp:effectExtent l="0" t="0" r="0" b="0"/>
                  <wp:docPr id="6" name="Imat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0000" cy="916585"/>
                          </a:xfrm>
                          <a:prstGeom prst="rect">
                            <a:avLst/>
                          </a:prstGeom>
                        </pic:spPr>
                      </pic:pic>
                    </a:graphicData>
                  </a:graphic>
                </wp:inline>
              </w:drawing>
            </w:r>
          </w:p>
        </w:tc>
      </w:tr>
    </w:tbl>
    <w:p w14:paraId="43788028" w14:textId="6CF4F9B2" w:rsidR="00FF577C" w:rsidRPr="00754834" w:rsidRDefault="00200508" w:rsidP="00FF577C">
      <w:pPr>
        <w:pStyle w:val="Ratlla1"/>
        <w:numPr>
          <w:ilvl w:val="0"/>
          <w:numId w:val="0"/>
        </w:numPr>
        <w:rPr>
          <w:color w:val="1F497D" w:themeColor="text2"/>
        </w:rPr>
      </w:pPr>
      <w:r w:rsidRPr="00754834">
        <w:rPr>
          <w:color w:val="1F497D" w:themeColor="text2"/>
        </w:rPr>
        <w:t>From these we can obtain the following two routing tables:</w:t>
      </w:r>
    </w:p>
    <w:tbl>
      <w:tblPr>
        <w:tblStyle w:val="Taulaambquadrcula"/>
        <w:tblW w:w="0" w:type="auto"/>
        <w:jc w:val="center"/>
        <w:tblLook w:val="04A0" w:firstRow="1" w:lastRow="0" w:firstColumn="1" w:lastColumn="0" w:noHBand="0" w:noVBand="1"/>
      </w:tblPr>
      <w:tblGrid>
        <w:gridCol w:w="1691"/>
        <w:gridCol w:w="1569"/>
        <w:gridCol w:w="2761"/>
        <w:gridCol w:w="1691"/>
        <w:gridCol w:w="1569"/>
      </w:tblGrid>
      <w:tr w:rsidR="00754834" w14:paraId="4CFBC71E" w14:textId="77777777" w:rsidTr="00754834">
        <w:trPr>
          <w:jc w:val="center"/>
        </w:trPr>
        <w:tc>
          <w:tcPr>
            <w:tcW w:w="3260" w:type="dxa"/>
            <w:gridSpan w:val="2"/>
            <w:tcBorders>
              <w:right w:val="single" w:sz="4" w:space="0" w:color="auto"/>
            </w:tcBorders>
            <w:shd w:val="clear" w:color="auto" w:fill="FDE9D9" w:themeFill="accent6" w:themeFillTint="33"/>
          </w:tcPr>
          <w:p w14:paraId="3DFDAB7B" w14:textId="453CFFE7" w:rsidR="00754834" w:rsidRPr="00754834" w:rsidRDefault="00754834" w:rsidP="00754834">
            <w:pPr>
              <w:pStyle w:val="Ratlla1"/>
              <w:numPr>
                <w:ilvl w:val="0"/>
                <w:numId w:val="0"/>
              </w:numPr>
              <w:jc w:val="center"/>
              <w:rPr>
                <w:b/>
                <w:bCs/>
                <w:color w:val="1F497D" w:themeColor="text2"/>
              </w:rPr>
            </w:pPr>
            <w:r w:rsidRPr="00754834">
              <w:rPr>
                <w:b/>
                <w:bCs/>
                <w:color w:val="1F497D" w:themeColor="text2"/>
              </w:rPr>
              <w:t>Router 10.0.1.1</w:t>
            </w:r>
          </w:p>
        </w:tc>
        <w:tc>
          <w:tcPr>
            <w:tcW w:w="2761" w:type="dxa"/>
            <w:tcBorders>
              <w:top w:val="nil"/>
              <w:left w:val="single" w:sz="4" w:space="0" w:color="auto"/>
              <w:bottom w:val="nil"/>
              <w:right w:val="single" w:sz="4" w:space="0" w:color="auto"/>
            </w:tcBorders>
          </w:tcPr>
          <w:p w14:paraId="1A4A317E" w14:textId="77777777" w:rsidR="00754834" w:rsidRPr="00754834" w:rsidRDefault="00754834" w:rsidP="00754834">
            <w:pPr>
              <w:pStyle w:val="Ratlla1"/>
              <w:numPr>
                <w:ilvl w:val="0"/>
                <w:numId w:val="0"/>
              </w:numPr>
              <w:jc w:val="center"/>
              <w:rPr>
                <w:b/>
                <w:bCs/>
                <w:color w:val="1F497D" w:themeColor="text2"/>
              </w:rPr>
            </w:pPr>
          </w:p>
        </w:tc>
        <w:tc>
          <w:tcPr>
            <w:tcW w:w="3260" w:type="dxa"/>
            <w:gridSpan w:val="2"/>
            <w:tcBorders>
              <w:left w:val="single" w:sz="4" w:space="0" w:color="auto"/>
            </w:tcBorders>
            <w:shd w:val="clear" w:color="auto" w:fill="EAF1DD" w:themeFill="accent3" w:themeFillTint="33"/>
          </w:tcPr>
          <w:p w14:paraId="4E2A6F47" w14:textId="432FC29F" w:rsidR="00754834" w:rsidRPr="00754834" w:rsidRDefault="00754834" w:rsidP="00754834">
            <w:pPr>
              <w:pStyle w:val="Ratlla1"/>
              <w:numPr>
                <w:ilvl w:val="0"/>
                <w:numId w:val="0"/>
              </w:numPr>
              <w:jc w:val="center"/>
              <w:rPr>
                <w:b/>
                <w:bCs/>
                <w:color w:val="1F497D" w:themeColor="text2"/>
              </w:rPr>
            </w:pPr>
            <w:r w:rsidRPr="00754834">
              <w:rPr>
                <w:b/>
                <w:bCs/>
                <w:color w:val="1F497D" w:themeColor="text2"/>
              </w:rPr>
              <w:t>Router 10.0.1.2</w:t>
            </w:r>
          </w:p>
        </w:tc>
      </w:tr>
      <w:tr w:rsidR="00754834" w14:paraId="3D6B1499" w14:textId="77777777" w:rsidTr="00754834">
        <w:trPr>
          <w:jc w:val="center"/>
        </w:trPr>
        <w:tc>
          <w:tcPr>
            <w:tcW w:w="1691" w:type="dxa"/>
            <w:shd w:val="clear" w:color="auto" w:fill="FDE9D9" w:themeFill="accent6" w:themeFillTint="33"/>
          </w:tcPr>
          <w:p w14:paraId="721298F2" w14:textId="503218BC" w:rsidR="00754834" w:rsidRPr="00754834" w:rsidRDefault="00754834" w:rsidP="00754834">
            <w:pPr>
              <w:pStyle w:val="Ratlla1"/>
              <w:numPr>
                <w:ilvl w:val="0"/>
                <w:numId w:val="0"/>
              </w:numPr>
              <w:jc w:val="center"/>
              <w:rPr>
                <w:b/>
                <w:bCs/>
                <w:color w:val="1F497D" w:themeColor="text2"/>
              </w:rPr>
            </w:pPr>
            <w:r w:rsidRPr="00754834">
              <w:rPr>
                <w:b/>
                <w:bCs/>
                <w:color w:val="1F497D" w:themeColor="text2"/>
              </w:rPr>
              <w:t>Destination</w:t>
            </w:r>
          </w:p>
        </w:tc>
        <w:tc>
          <w:tcPr>
            <w:tcW w:w="1569" w:type="dxa"/>
            <w:tcBorders>
              <w:right w:val="single" w:sz="4" w:space="0" w:color="auto"/>
            </w:tcBorders>
            <w:shd w:val="clear" w:color="auto" w:fill="FDE9D9" w:themeFill="accent6" w:themeFillTint="33"/>
          </w:tcPr>
          <w:p w14:paraId="4E826DF4" w14:textId="2CEBB9A4" w:rsidR="00754834" w:rsidRPr="00754834" w:rsidRDefault="00754834" w:rsidP="00754834">
            <w:pPr>
              <w:pStyle w:val="Ratlla1"/>
              <w:numPr>
                <w:ilvl w:val="0"/>
                <w:numId w:val="0"/>
              </w:numPr>
              <w:jc w:val="center"/>
              <w:rPr>
                <w:b/>
                <w:bCs/>
                <w:color w:val="1F497D" w:themeColor="text2"/>
              </w:rPr>
            </w:pPr>
            <w:r w:rsidRPr="00754834">
              <w:rPr>
                <w:b/>
                <w:bCs/>
                <w:color w:val="1F497D" w:themeColor="text2"/>
              </w:rPr>
              <w:t>Metric</w:t>
            </w:r>
          </w:p>
        </w:tc>
        <w:tc>
          <w:tcPr>
            <w:tcW w:w="2761" w:type="dxa"/>
            <w:tcBorders>
              <w:top w:val="nil"/>
              <w:left w:val="single" w:sz="4" w:space="0" w:color="auto"/>
              <w:bottom w:val="nil"/>
              <w:right w:val="single" w:sz="4" w:space="0" w:color="auto"/>
            </w:tcBorders>
          </w:tcPr>
          <w:p w14:paraId="237EF05C" w14:textId="77777777" w:rsidR="00754834" w:rsidRPr="00754834" w:rsidRDefault="00754834" w:rsidP="00754834">
            <w:pPr>
              <w:pStyle w:val="Ratlla1"/>
              <w:numPr>
                <w:ilvl w:val="0"/>
                <w:numId w:val="0"/>
              </w:numPr>
              <w:jc w:val="center"/>
              <w:rPr>
                <w:b/>
                <w:bCs/>
                <w:color w:val="1F497D" w:themeColor="text2"/>
              </w:rPr>
            </w:pPr>
          </w:p>
        </w:tc>
        <w:tc>
          <w:tcPr>
            <w:tcW w:w="1691" w:type="dxa"/>
            <w:tcBorders>
              <w:left w:val="single" w:sz="4" w:space="0" w:color="auto"/>
            </w:tcBorders>
            <w:shd w:val="clear" w:color="auto" w:fill="EAF1DD" w:themeFill="accent3" w:themeFillTint="33"/>
          </w:tcPr>
          <w:p w14:paraId="1655B8D6" w14:textId="2B597F8C" w:rsidR="00754834" w:rsidRPr="00754834" w:rsidRDefault="00754834" w:rsidP="00754834">
            <w:pPr>
              <w:pStyle w:val="Ratlla1"/>
              <w:numPr>
                <w:ilvl w:val="0"/>
                <w:numId w:val="0"/>
              </w:numPr>
              <w:jc w:val="center"/>
              <w:rPr>
                <w:b/>
                <w:bCs/>
                <w:color w:val="1F497D" w:themeColor="text2"/>
              </w:rPr>
            </w:pPr>
            <w:r w:rsidRPr="00754834">
              <w:rPr>
                <w:b/>
                <w:bCs/>
                <w:color w:val="1F497D" w:themeColor="text2"/>
              </w:rPr>
              <w:t>Destination</w:t>
            </w:r>
          </w:p>
        </w:tc>
        <w:tc>
          <w:tcPr>
            <w:tcW w:w="1569" w:type="dxa"/>
            <w:shd w:val="clear" w:color="auto" w:fill="EAF1DD" w:themeFill="accent3" w:themeFillTint="33"/>
          </w:tcPr>
          <w:p w14:paraId="71A0B5CB" w14:textId="230D298C" w:rsidR="00754834" w:rsidRPr="00754834" w:rsidRDefault="00754834" w:rsidP="00754834">
            <w:pPr>
              <w:pStyle w:val="Ratlla1"/>
              <w:numPr>
                <w:ilvl w:val="0"/>
                <w:numId w:val="0"/>
              </w:numPr>
              <w:jc w:val="center"/>
              <w:rPr>
                <w:b/>
                <w:bCs/>
                <w:color w:val="1F497D" w:themeColor="text2"/>
              </w:rPr>
            </w:pPr>
            <w:r w:rsidRPr="00754834">
              <w:rPr>
                <w:b/>
                <w:bCs/>
                <w:color w:val="1F497D" w:themeColor="text2"/>
              </w:rPr>
              <w:t>Metric</w:t>
            </w:r>
          </w:p>
        </w:tc>
      </w:tr>
      <w:tr w:rsidR="00754834" w14:paraId="7BC9D97A" w14:textId="77777777" w:rsidTr="00754834">
        <w:trPr>
          <w:jc w:val="center"/>
        </w:trPr>
        <w:tc>
          <w:tcPr>
            <w:tcW w:w="1691" w:type="dxa"/>
          </w:tcPr>
          <w:p w14:paraId="50020221" w14:textId="6A3D9E25" w:rsidR="00754834" w:rsidRPr="00754834" w:rsidRDefault="00754834" w:rsidP="00754834">
            <w:pPr>
              <w:pStyle w:val="Ratlla1"/>
              <w:numPr>
                <w:ilvl w:val="0"/>
                <w:numId w:val="0"/>
              </w:numPr>
              <w:jc w:val="center"/>
              <w:rPr>
                <w:color w:val="1F497D" w:themeColor="text2"/>
              </w:rPr>
            </w:pPr>
            <w:r w:rsidRPr="00754834">
              <w:rPr>
                <w:color w:val="1F497D" w:themeColor="text2"/>
              </w:rPr>
              <w:t>10.0.2.0</w:t>
            </w:r>
          </w:p>
        </w:tc>
        <w:tc>
          <w:tcPr>
            <w:tcW w:w="1569" w:type="dxa"/>
            <w:tcBorders>
              <w:right w:val="single" w:sz="4" w:space="0" w:color="auto"/>
            </w:tcBorders>
          </w:tcPr>
          <w:p w14:paraId="78188FF1" w14:textId="58E8DBEA" w:rsidR="00754834" w:rsidRPr="00754834" w:rsidRDefault="00754834" w:rsidP="00754834">
            <w:pPr>
              <w:pStyle w:val="Ratlla1"/>
              <w:numPr>
                <w:ilvl w:val="0"/>
                <w:numId w:val="0"/>
              </w:numPr>
              <w:jc w:val="center"/>
              <w:rPr>
                <w:color w:val="1F497D" w:themeColor="text2"/>
              </w:rPr>
            </w:pPr>
            <w:r w:rsidRPr="00754834">
              <w:rPr>
                <w:color w:val="1F497D" w:themeColor="text2"/>
              </w:rPr>
              <w:t>1</w:t>
            </w:r>
          </w:p>
        </w:tc>
        <w:tc>
          <w:tcPr>
            <w:tcW w:w="2761" w:type="dxa"/>
            <w:tcBorders>
              <w:top w:val="nil"/>
              <w:left w:val="single" w:sz="4" w:space="0" w:color="auto"/>
              <w:bottom w:val="nil"/>
              <w:right w:val="single" w:sz="4" w:space="0" w:color="auto"/>
            </w:tcBorders>
          </w:tcPr>
          <w:p w14:paraId="07FCA623" w14:textId="77777777" w:rsidR="00754834" w:rsidRPr="00754834" w:rsidRDefault="00754834" w:rsidP="00754834">
            <w:pPr>
              <w:pStyle w:val="Ratlla1"/>
              <w:numPr>
                <w:ilvl w:val="0"/>
                <w:numId w:val="0"/>
              </w:numPr>
              <w:jc w:val="center"/>
              <w:rPr>
                <w:color w:val="1F497D" w:themeColor="text2"/>
              </w:rPr>
            </w:pPr>
          </w:p>
        </w:tc>
        <w:tc>
          <w:tcPr>
            <w:tcW w:w="1691" w:type="dxa"/>
            <w:tcBorders>
              <w:left w:val="single" w:sz="4" w:space="0" w:color="auto"/>
            </w:tcBorders>
          </w:tcPr>
          <w:p w14:paraId="6030FBA4" w14:textId="57D7AC5F" w:rsidR="00754834" w:rsidRPr="00754834" w:rsidRDefault="00754834" w:rsidP="00754834">
            <w:pPr>
              <w:pStyle w:val="Ratlla1"/>
              <w:numPr>
                <w:ilvl w:val="0"/>
                <w:numId w:val="0"/>
              </w:numPr>
              <w:jc w:val="center"/>
              <w:rPr>
                <w:color w:val="1F497D" w:themeColor="text2"/>
              </w:rPr>
            </w:pPr>
            <w:r w:rsidRPr="00754834">
              <w:rPr>
                <w:color w:val="1F497D" w:themeColor="text2"/>
              </w:rPr>
              <w:t>10.0.3.0</w:t>
            </w:r>
          </w:p>
        </w:tc>
        <w:tc>
          <w:tcPr>
            <w:tcW w:w="1569" w:type="dxa"/>
          </w:tcPr>
          <w:p w14:paraId="5232A3FC" w14:textId="4EF1404B" w:rsidR="00754834" w:rsidRPr="00754834" w:rsidRDefault="00754834" w:rsidP="00754834">
            <w:pPr>
              <w:pStyle w:val="Ratlla1"/>
              <w:numPr>
                <w:ilvl w:val="0"/>
                <w:numId w:val="0"/>
              </w:numPr>
              <w:jc w:val="center"/>
              <w:rPr>
                <w:color w:val="1F497D" w:themeColor="text2"/>
              </w:rPr>
            </w:pPr>
            <w:r w:rsidRPr="00754834">
              <w:rPr>
                <w:color w:val="1F497D" w:themeColor="text2"/>
              </w:rPr>
              <w:t>1</w:t>
            </w:r>
          </w:p>
        </w:tc>
      </w:tr>
      <w:tr w:rsidR="00754834" w14:paraId="394CFAA8" w14:textId="77777777" w:rsidTr="00754834">
        <w:trPr>
          <w:jc w:val="center"/>
        </w:trPr>
        <w:tc>
          <w:tcPr>
            <w:tcW w:w="1691" w:type="dxa"/>
          </w:tcPr>
          <w:p w14:paraId="09A922D9" w14:textId="78497E1D" w:rsidR="00754834" w:rsidRPr="00754834" w:rsidRDefault="00754834" w:rsidP="00754834">
            <w:pPr>
              <w:pStyle w:val="Ratlla1"/>
              <w:numPr>
                <w:ilvl w:val="0"/>
                <w:numId w:val="0"/>
              </w:numPr>
              <w:jc w:val="center"/>
              <w:rPr>
                <w:color w:val="1F497D" w:themeColor="text2"/>
              </w:rPr>
            </w:pPr>
            <w:r w:rsidRPr="00754834">
              <w:rPr>
                <w:color w:val="1F497D" w:themeColor="text2"/>
              </w:rPr>
              <w:t>10.0.4.0</w:t>
            </w:r>
          </w:p>
        </w:tc>
        <w:tc>
          <w:tcPr>
            <w:tcW w:w="1569" w:type="dxa"/>
            <w:tcBorders>
              <w:right w:val="single" w:sz="4" w:space="0" w:color="auto"/>
            </w:tcBorders>
          </w:tcPr>
          <w:p w14:paraId="38AA8652" w14:textId="36782422" w:rsidR="00754834" w:rsidRPr="00754834" w:rsidRDefault="00754834" w:rsidP="00754834">
            <w:pPr>
              <w:pStyle w:val="Ratlla1"/>
              <w:numPr>
                <w:ilvl w:val="0"/>
                <w:numId w:val="0"/>
              </w:numPr>
              <w:jc w:val="center"/>
              <w:rPr>
                <w:color w:val="1F497D" w:themeColor="text2"/>
              </w:rPr>
            </w:pPr>
            <w:r w:rsidRPr="00754834">
              <w:rPr>
                <w:color w:val="1F497D" w:themeColor="text2"/>
              </w:rPr>
              <w:t>2</w:t>
            </w:r>
          </w:p>
        </w:tc>
        <w:tc>
          <w:tcPr>
            <w:tcW w:w="2761" w:type="dxa"/>
            <w:tcBorders>
              <w:top w:val="nil"/>
              <w:left w:val="single" w:sz="4" w:space="0" w:color="auto"/>
              <w:bottom w:val="nil"/>
              <w:right w:val="single" w:sz="4" w:space="0" w:color="auto"/>
            </w:tcBorders>
          </w:tcPr>
          <w:p w14:paraId="3EF31AAC" w14:textId="77777777" w:rsidR="00754834" w:rsidRPr="00754834" w:rsidRDefault="00754834" w:rsidP="00754834">
            <w:pPr>
              <w:pStyle w:val="Ratlla1"/>
              <w:numPr>
                <w:ilvl w:val="0"/>
                <w:numId w:val="0"/>
              </w:numPr>
              <w:jc w:val="center"/>
              <w:rPr>
                <w:color w:val="1F497D" w:themeColor="text2"/>
              </w:rPr>
            </w:pPr>
          </w:p>
        </w:tc>
        <w:tc>
          <w:tcPr>
            <w:tcW w:w="1691" w:type="dxa"/>
            <w:tcBorders>
              <w:left w:val="single" w:sz="4" w:space="0" w:color="auto"/>
            </w:tcBorders>
          </w:tcPr>
          <w:p w14:paraId="09B49166" w14:textId="027E363B" w:rsidR="00754834" w:rsidRPr="00754834" w:rsidRDefault="00754834" w:rsidP="00754834">
            <w:pPr>
              <w:pStyle w:val="Ratlla1"/>
              <w:numPr>
                <w:ilvl w:val="0"/>
                <w:numId w:val="0"/>
              </w:numPr>
              <w:jc w:val="center"/>
              <w:rPr>
                <w:color w:val="1F497D" w:themeColor="text2"/>
              </w:rPr>
            </w:pPr>
            <w:r w:rsidRPr="00754834">
              <w:rPr>
                <w:color w:val="1F497D" w:themeColor="text2"/>
              </w:rPr>
              <w:t>10.0.4.0</w:t>
            </w:r>
          </w:p>
        </w:tc>
        <w:tc>
          <w:tcPr>
            <w:tcW w:w="1569" w:type="dxa"/>
          </w:tcPr>
          <w:p w14:paraId="6F3AAEB3" w14:textId="6094B9C1" w:rsidR="00754834" w:rsidRPr="00754834" w:rsidRDefault="00754834" w:rsidP="00754834">
            <w:pPr>
              <w:pStyle w:val="Ratlla1"/>
              <w:numPr>
                <w:ilvl w:val="0"/>
                <w:numId w:val="0"/>
              </w:numPr>
              <w:jc w:val="center"/>
              <w:rPr>
                <w:color w:val="1F497D" w:themeColor="text2"/>
              </w:rPr>
            </w:pPr>
            <w:r w:rsidRPr="00754834">
              <w:rPr>
                <w:color w:val="1F497D" w:themeColor="text2"/>
              </w:rPr>
              <w:t>2</w:t>
            </w:r>
          </w:p>
        </w:tc>
      </w:tr>
      <w:tr w:rsidR="00754834" w14:paraId="031BAF38" w14:textId="77777777" w:rsidTr="00754834">
        <w:trPr>
          <w:jc w:val="center"/>
        </w:trPr>
        <w:tc>
          <w:tcPr>
            <w:tcW w:w="1691" w:type="dxa"/>
          </w:tcPr>
          <w:p w14:paraId="5938D75F" w14:textId="3A0F0119" w:rsidR="00754834" w:rsidRPr="00754834" w:rsidRDefault="00754834" w:rsidP="00754834">
            <w:pPr>
              <w:pStyle w:val="Ratlla1"/>
              <w:numPr>
                <w:ilvl w:val="0"/>
                <w:numId w:val="0"/>
              </w:numPr>
              <w:jc w:val="center"/>
              <w:rPr>
                <w:color w:val="1F497D" w:themeColor="text2"/>
              </w:rPr>
            </w:pPr>
            <w:r w:rsidRPr="00754834">
              <w:rPr>
                <w:color w:val="1F497D" w:themeColor="text2"/>
              </w:rPr>
              <w:t>192.168.1.0</w:t>
            </w:r>
          </w:p>
        </w:tc>
        <w:tc>
          <w:tcPr>
            <w:tcW w:w="1569" w:type="dxa"/>
            <w:tcBorders>
              <w:right w:val="single" w:sz="4" w:space="0" w:color="auto"/>
            </w:tcBorders>
          </w:tcPr>
          <w:p w14:paraId="74AB3744" w14:textId="6CA9E044" w:rsidR="00754834" w:rsidRPr="00754834" w:rsidRDefault="00754834" w:rsidP="00754834">
            <w:pPr>
              <w:pStyle w:val="Ratlla1"/>
              <w:numPr>
                <w:ilvl w:val="0"/>
                <w:numId w:val="0"/>
              </w:numPr>
              <w:jc w:val="center"/>
              <w:rPr>
                <w:color w:val="1F497D" w:themeColor="text2"/>
              </w:rPr>
            </w:pPr>
            <w:r w:rsidRPr="00754834">
              <w:rPr>
                <w:color w:val="1F497D" w:themeColor="text2"/>
              </w:rPr>
              <w:t>1</w:t>
            </w:r>
          </w:p>
        </w:tc>
        <w:tc>
          <w:tcPr>
            <w:tcW w:w="2761" w:type="dxa"/>
            <w:tcBorders>
              <w:top w:val="nil"/>
              <w:left w:val="single" w:sz="4" w:space="0" w:color="auto"/>
              <w:bottom w:val="nil"/>
              <w:right w:val="single" w:sz="4" w:space="0" w:color="auto"/>
            </w:tcBorders>
          </w:tcPr>
          <w:p w14:paraId="02883099" w14:textId="77777777" w:rsidR="00754834" w:rsidRPr="00754834" w:rsidRDefault="00754834" w:rsidP="00754834">
            <w:pPr>
              <w:pStyle w:val="Ratlla1"/>
              <w:numPr>
                <w:ilvl w:val="0"/>
                <w:numId w:val="0"/>
              </w:numPr>
              <w:jc w:val="center"/>
              <w:rPr>
                <w:color w:val="1F497D" w:themeColor="text2"/>
              </w:rPr>
            </w:pPr>
          </w:p>
        </w:tc>
        <w:tc>
          <w:tcPr>
            <w:tcW w:w="1691" w:type="dxa"/>
            <w:tcBorders>
              <w:left w:val="single" w:sz="4" w:space="0" w:color="auto"/>
            </w:tcBorders>
          </w:tcPr>
          <w:p w14:paraId="6F8E6BF9" w14:textId="0F531CE5" w:rsidR="00754834" w:rsidRPr="00754834" w:rsidRDefault="00754834" w:rsidP="00754834">
            <w:pPr>
              <w:pStyle w:val="Ratlla1"/>
              <w:numPr>
                <w:ilvl w:val="0"/>
                <w:numId w:val="0"/>
              </w:numPr>
              <w:jc w:val="center"/>
              <w:rPr>
                <w:color w:val="1F497D" w:themeColor="text2"/>
              </w:rPr>
            </w:pPr>
            <w:r w:rsidRPr="00754834">
              <w:rPr>
                <w:color w:val="1F497D" w:themeColor="text2"/>
              </w:rPr>
              <w:t>192.168.2.0</w:t>
            </w:r>
          </w:p>
        </w:tc>
        <w:tc>
          <w:tcPr>
            <w:tcW w:w="1569" w:type="dxa"/>
          </w:tcPr>
          <w:p w14:paraId="45D1223F" w14:textId="56C4FF7D" w:rsidR="00754834" w:rsidRPr="00754834" w:rsidRDefault="00754834" w:rsidP="00754834">
            <w:pPr>
              <w:pStyle w:val="Ratlla1"/>
              <w:numPr>
                <w:ilvl w:val="0"/>
                <w:numId w:val="0"/>
              </w:numPr>
              <w:jc w:val="center"/>
              <w:rPr>
                <w:color w:val="1F497D" w:themeColor="text2"/>
              </w:rPr>
            </w:pPr>
            <w:r w:rsidRPr="00754834">
              <w:rPr>
                <w:color w:val="1F497D" w:themeColor="text2"/>
              </w:rPr>
              <w:t>1</w:t>
            </w:r>
          </w:p>
        </w:tc>
      </w:tr>
      <w:tr w:rsidR="00754834" w14:paraId="7FDC8248" w14:textId="77777777" w:rsidTr="00754834">
        <w:trPr>
          <w:jc w:val="center"/>
        </w:trPr>
        <w:tc>
          <w:tcPr>
            <w:tcW w:w="1691" w:type="dxa"/>
          </w:tcPr>
          <w:p w14:paraId="581DB323" w14:textId="4C0D75C8" w:rsidR="00754834" w:rsidRPr="00754834" w:rsidRDefault="00754834" w:rsidP="00754834">
            <w:pPr>
              <w:pStyle w:val="Ratlla1"/>
              <w:numPr>
                <w:ilvl w:val="0"/>
                <w:numId w:val="0"/>
              </w:numPr>
              <w:jc w:val="center"/>
              <w:rPr>
                <w:color w:val="1F497D" w:themeColor="text2"/>
              </w:rPr>
            </w:pPr>
            <w:r w:rsidRPr="00754834">
              <w:rPr>
                <w:color w:val="1F497D" w:themeColor="text2"/>
              </w:rPr>
              <w:lastRenderedPageBreak/>
              <w:t>192.168.3.0</w:t>
            </w:r>
          </w:p>
        </w:tc>
        <w:tc>
          <w:tcPr>
            <w:tcW w:w="1569" w:type="dxa"/>
            <w:tcBorders>
              <w:right w:val="single" w:sz="4" w:space="0" w:color="auto"/>
            </w:tcBorders>
          </w:tcPr>
          <w:p w14:paraId="066E1D9D" w14:textId="3B6C54D8" w:rsidR="00754834" w:rsidRPr="00754834" w:rsidRDefault="00754834" w:rsidP="00754834">
            <w:pPr>
              <w:pStyle w:val="Ratlla1"/>
              <w:numPr>
                <w:ilvl w:val="0"/>
                <w:numId w:val="0"/>
              </w:numPr>
              <w:jc w:val="center"/>
              <w:rPr>
                <w:color w:val="1F497D" w:themeColor="text2"/>
              </w:rPr>
            </w:pPr>
            <w:r w:rsidRPr="00754834">
              <w:rPr>
                <w:color w:val="1F497D" w:themeColor="text2"/>
              </w:rPr>
              <w:t>2</w:t>
            </w:r>
          </w:p>
        </w:tc>
        <w:tc>
          <w:tcPr>
            <w:tcW w:w="2761" w:type="dxa"/>
            <w:tcBorders>
              <w:top w:val="nil"/>
              <w:left w:val="single" w:sz="4" w:space="0" w:color="auto"/>
              <w:bottom w:val="nil"/>
              <w:right w:val="single" w:sz="4" w:space="0" w:color="auto"/>
            </w:tcBorders>
          </w:tcPr>
          <w:p w14:paraId="16FF9840" w14:textId="77777777" w:rsidR="00754834" w:rsidRPr="00754834" w:rsidRDefault="00754834" w:rsidP="00754834">
            <w:pPr>
              <w:pStyle w:val="Ratlla1"/>
              <w:numPr>
                <w:ilvl w:val="0"/>
                <w:numId w:val="0"/>
              </w:numPr>
              <w:jc w:val="center"/>
              <w:rPr>
                <w:color w:val="1F497D" w:themeColor="text2"/>
              </w:rPr>
            </w:pPr>
          </w:p>
        </w:tc>
        <w:tc>
          <w:tcPr>
            <w:tcW w:w="1691" w:type="dxa"/>
            <w:tcBorders>
              <w:left w:val="single" w:sz="4" w:space="0" w:color="auto"/>
            </w:tcBorders>
          </w:tcPr>
          <w:p w14:paraId="50D4E081" w14:textId="3DBD01EC" w:rsidR="00754834" w:rsidRPr="00754834" w:rsidRDefault="00754834" w:rsidP="00754834">
            <w:pPr>
              <w:pStyle w:val="Ratlla1"/>
              <w:numPr>
                <w:ilvl w:val="0"/>
                <w:numId w:val="0"/>
              </w:numPr>
              <w:jc w:val="center"/>
              <w:rPr>
                <w:color w:val="1F497D" w:themeColor="text2"/>
              </w:rPr>
            </w:pPr>
            <w:r w:rsidRPr="00754834">
              <w:rPr>
                <w:color w:val="1F497D" w:themeColor="text2"/>
              </w:rPr>
              <w:t>192.168.4.0</w:t>
            </w:r>
          </w:p>
        </w:tc>
        <w:tc>
          <w:tcPr>
            <w:tcW w:w="1569" w:type="dxa"/>
          </w:tcPr>
          <w:p w14:paraId="11B5A08A" w14:textId="7B993302" w:rsidR="00754834" w:rsidRPr="00754834" w:rsidRDefault="00754834" w:rsidP="00754834">
            <w:pPr>
              <w:pStyle w:val="Ratlla1"/>
              <w:numPr>
                <w:ilvl w:val="0"/>
                <w:numId w:val="0"/>
              </w:numPr>
              <w:jc w:val="center"/>
              <w:rPr>
                <w:color w:val="1F497D" w:themeColor="text2"/>
              </w:rPr>
            </w:pPr>
            <w:r w:rsidRPr="00754834">
              <w:rPr>
                <w:color w:val="1F497D" w:themeColor="text2"/>
              </w:rPr>
              <w:t>2</w:t>
            </w:r>
          </w:p>
        </w:tc>
      </w:tr>
    </w:tbl>
    <w:p w14:paraId="091F98E5" w14:textId="77777777" w:rsidR="001861D7" w:rsidRDefault="001861D7" w:rsidP="001861D7">
      <w:pPr>
        <w:pStyle w:val="Ratlla1"/>
      </w:pPr>
      <w:r>
        <w:t>What are the average periods in which each router broadcasts their routing tables? Are these times fixed? Why?</w:t>
      </w:r>
    </w:p>
    <w:p w14:paraId="53B22466" w14:textId="45D0554F" w:rsidR="00754834" w:rsidRPr="000A18CB" w:rsidRDefault="00754834" w:rsidP="00754834">
      <w:pPr>
        <w:pStyle w:val="Ratlla1"/>
        <w:numPr>
          <w:ilvl w:val="0"/>
          <w:numId w:val="0"/>
        </w:numPr>
        <w:rPr>
          <w:color w:val="1F497D" w:themeColor="text2"/>
        </w:rPr>
      </w:pPr>
      <w:r w:rsidRPr="000A18CB">
        <w:rPr>
          <w:color w:val="1F497D" w:themeColor="text2"/>
        </w:rPr>
        <w:t xml:space="preserve">In the traces given the router 10.0.1.2 has an average period of 28.2 seconds and the router 10.0.1.1 has an average period of 27.96 seconds. However according </w:t>
      </w:r>
      <w:r w:rsidR="001F60EE" w:rsidRPr="000A18CB">
        <w:rPr>
          <w:color w:val="1F497D" w:themeColor="text2"/>
        </w:rPr>
        <w:t>to RFC 1058, which defines RIPv1, a RIP router sends a copy of its routing table to its neighbours every 30 seconds. This time is fixed and is part of the RIP protocol specification. The reason for this fixed time is to ensure that all routers in the network have up-to-date information about the network topology and can make informed routing decisions.</w:t>
      </w:r>
      <w:r w:rsidR="007010A6">
        <w:rPr>
          <w:color w:val="1F497D" w:themeColor="text2"/>
        </w:rPr>
        <w:t xml:space="preserve"> But </w:t>
      </w:r>
      <w:r w:rsidR="003A2420">
        <w:rPr>
          <w:color w:val="1F497D" w:themeColor="text2"/>
        </w:rPr>
        <w:t>also,</w:t>
      </w:r>
      <w:r w:rsidR="007010A6">
        <w:rPr>
          <w:color w:val="1F497D" w:themeColor="text2"/>
        </w:rPr>
        <w:t xml:space="preserve"> is indicated that in some cases, a random time is added to avoid syncronisation.</w:t>
      </w:r>
    </w:p>
    <w:p w14:paraId="6FA81518" w14:textId="074E6C82" w:rsidR="00B1198F" w:rsidRDefault="00851AF8" w:rsidP="00B1198F">
      <w:hyperlink r:id="rId10" w:history="1">
        <w:r w:rsidRPr="000939F3">
          <w:rPr>
            <w:rStyle w:val="Enlla"/>
          </w:rPr>
          <w:t>https://www.rfc-editor.org/rfc/rfc1058.html</w:t>
        </w:r>
      </w:hyperlink>
    </w:p>
    <w:p w14:paraId="3855777E" w14:textId="14EFF943" w:rsidR="00C242CF" w:rsidRPr="00B1198F" w:rsidRDefault="00C242CF" w:rsidP="00C242CF">
      <w:pPr>
        <w:rPr>
          <w:rStyle w:val="mfasi"/>
        </w:rPr>
      </w:pPr>
      <w:r w:rsidRPr="00B1198F">
        <w:rPr>
          <w:rStyle w:val="mfasi"/>
        </w:rPr>
        <w:t xml:space="preserve">Exercise </w:t>
      </w:r>
      <w:r>
        <w:rPr>
          <w:rStyle w:val="mfasi"/>
        </w:rPr>
        <w:t>2</w:t>
      </w:r>
      <w:r w:rsidR="00F2518D">
        <w:rPr>
          <w:rStyle w:val="mfasi"/>
        </w:rPr>
        <w:t xml:space="preserve"> (</w:t>
      </w:r>
      <w:r w:rsidR="00250085">
        <w:rPr>
          <w:rStyle w:val="mfasi"/>
        </w:rPr>
        <w:t>3</w:t>
      </w:r>
      <w:r w:rsidR="00F2518D">
        <w:rPr>
          <w:rStyle w:val="mfasi"/>
        </w:rPr>
        <w:t>%)</w:t>
      </w:r>
      <w:r w:rsidR="00F2518D" w:rsidRPr="00B1198F">
        <w:rPr>
          <w:rStyle w:val="mfasi"/>
        </w:rPr>
        <w:t>:</w:t>
      </w:r>
    </w:p>
    <w:p w14:paraId="2B40EA57" w14:textId="77777777" w:rsidR="001861D7" w:rsidRDefault="001861D7" w:rsidP="001861D7">
      <w:r>
        <w:t>RIP analysis. Open file CN4-Traces2-RIP2.pcap with the Wireshark and answer the following questions:</w:t>
      </w:r>
    </w:p>
    <w:p w14:paraId="746AD4F5" w14:textId="77777777" w:rsidR="001861D7" w:rsidRDefault="001861D7" w:rsidP="001861D7">
      <w:pPr>
        <w:pStyle w:val="Ratlla1"/>
      </w:pPr>
      <w:r>
        <w:t>What can you see in these traces?</w:t>
      </w:r>
    </w:p>
    <w:p w14:paraId="4F8DD7A1" w14:textId="68BD78E7" w:rsidR="007010A6" w:rsidRDefault="006172EE" w:rsidP="0058154E">
      <w:pPr>
        <w:pStyle w:val="Ratlla1"/>
        <w:numPr>
          <w:ilvl w:val="0"/>
          <w:numId w:val="0"/>
        </w:numPr>
        <w:rPr>
          <w:color w:val="1F497D" w:themeColor="text2"/>
        </w:rPr>
      </w:pPr>
      <w:r w:rsidRPr="006172EE">
        <w:rPr>
          <w:noProof/>
          <w:color w:val="1F497D" w:themeColor="text2"/>
        </w:rPr>
        <w:drawing>
          <wp:inline distT="0" distB="0" distL="0" distR="0" wp14:anchorId="47D43778" wp14:editId="590A1BA6">
            <wp:extent cx="5756275" cy="203263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6275" cy="2032635"/>
                    </a:xfrm>
                    <a:prstGeom prst="rect">
                      <a:avLst/>
                    </a:prstGeom>
                  </pic:spPr>
                </pic:pic>
              </a:graphicData>
            </a:graphic>
          </wp:inline>
        </w:drawing>
      </w:r>
    </w:p>
    <w:p w14:paraId="43F4CC69" w14:textId="445D6F91" w:rsidR="0058154E" w:rsidRDefault="0058154E" w:rsidP="0058154E">
      <w:pPr>
        <w:pStyle w:val="Ratlla1"/>
        <w:numPr>
          <w:ilvl w:val="0"/>
          <w:numId w:val="0"/>
        </w:numPr>
        <w:rPr>
          <w:color w:val="1F497D" w:themeColor="text2"/>
        </w:rPr>
      </w:pPr>
      <w:r w:rsidRPr="0058154E">
        <w:rPr>
          <w:color w:val="1F497D" w:themeColor="text2"/>
        </w:rPr>
        <w:t xml:space="preserve">We can see that the routers 10.0.0.1 </w:t>
      </w:r>
      <w:r w:rsidR="007550FE">
        <w:rPr>
          <w:color w:val="1F497D" w:themeColor="text2"/>
        </w:rPr>
        <w:t xml:space="preserve">and 10.0.0.2 </w:t>
      </w:r>
      <w:r w:rsidRPr="0058154E">
        <w:rPr>
          <w:color w:val="1F497D" w:themeColor="text2"/>
        </w:rPr>
        <w:t>are sending information about routing through the multicast IP address 224.0.0.9 with RIPv2.</w:t>
      </w:r>
      <w:r w:rsidR="000A18CB">
        <w:rPr>
          <w:color w:val="1F497D" w:themeColor="text2"/>
        </w:rPr>
        <w:t xml:space="preserve"> We can see that all traces have the command 2, so all the traces are Responses.</w:t>
      </w:r>
    </w:p>
    <w:p w14:paraId="3F4DC325" w14:textId="1496D9C4" w:rsidR="007550FE" w:rsidRDefault="007550FE" w:rsidP="0058154E">
      <w:pPr>
        <w:pStyle w:val="Ratlla1"/>
        <w:numPr>
          <w:ilvl w:val="0"/>
          <w:numId w:val="0"/>
        </w:numPr>
        <w:rPr>
          <w:color w:val="1F497D" w:themeColor="text2"/>
        </w:rPr>
      </w:pPr>
      <w:r>
        <w:rPr>
          <w:color w:val="1F497D" w:themeColor="text2"/>
        </w:rPr>
        <w:t>For the first router, 10.0.0.1, we can see that at for the packets 1, 3 and five has the following routing table:</w:t>
      </w:r>
    </w:p>
    <w:tbl>
      <w:tblPr>
        <w:tblStyle w:val="Taulaambquadrcula"/>
        <w:tblW w:w="0" w:type="auto"/>
        <w:tblLook w:val="04A0" w:firstRow="1" w:lastRow="0" w:firstColumn="1" w:lastColumn="0" w:noHBand="0" w:noVBand="1"/>
      </w:tblPr>
      <w:tblGrid>
        <w:gridCol w:w="1841"/>
        <w:gridCol w:w="1841"/>
        <w:gridCol w:w="1841"/>
        <w:gridCol w:w="1841"/>
      </w:tblGrid>
      <w:tr w:rsidR="007550FE" w14:paraId="2BC23EEA" w14:textId="77777777" w:rsidTr="007550FE">
        <w:tc>
          <w:tcPr>
            <w:tcW w:w="1841" w:type="dxa"/>
          </w:tcPr>
          <w:p w14:paraId="05692467" w14:textId="53A07A11" w:rsidR="007550FE" w:rsidRPr="007550FE" w:rsidRDefault="007550FE" w:rsidP="0058154E">
            <w:pPr>
              <w:pStyle w:val="Ratlla1"/>
              <w:numPr>
                <w:ilvl w:val="0"/>
                <w:numId w:val="0"/>
              </w:numPr>
              <w:rPr>
                <w:b/>
                <w:bCs/>
                <w:color w:val="1F497D" w:themeColor="text2"/>
              </w:rPr>
            </w:pPr>
            <w:r w:rsidRPr="007550FE">
              <w:rPr>
                <w:b/>
                <w:bCs/>
                <w:color w:val="1F497D" w:themeColor="text2"/>
              </w:rPr>
              <w:t>Network ID</w:t>
            </w:r>
          </w:p>
        </w:tc>
        <w:tc>
          <w:tcPr>
            <w:tcW w:w="1841" w:type="dxa"/>
          </w:tcPr>
          <w:p w14:paraId="2DA63D0A" w14:textId="4EE9952A" w:rsidR="007550FE" w:rsidRPr="007550FE" w:rsidRDefault="007550FE" w:rsidP="0058154E">
            <w:pPr>
              <w:pStyle w:val="Ratlla1"/>
              <w:numPr>
                <w:ilvl w:val="0"/>
                <w:numId w:val="0"/>
              </w:numPr>
              <w:rPr>
                <w:b/>
                <w:bCs/>
                <w:color w:val="1F497D" w:themeColor="text2"/>
              </w:rPr>
            </w:pPr>
            <w:r w:rsidRPr="007550FE">
              <w:rPr>
                <w:b/>
                <w:bCs/>
                <w:color w:val="1F497D" w:themeColor="text2"/>
              </w:rPr>
              <w:t>Metric</w:t>
            </w:r>
          </w:p>
        </w:tc>
        <w:tc>
          <w:tcPr>
            <w:tcW w:w="1841" w:type="dxa"/>
          </w:tcPr>
          <w:p w14:paraId="5D807642" w14:textId="084DFDF8" w:rsidR="007550FE" w:rsidRPr="007550FE" w:rsidRDefault="007550FE" w:rsidP="0058154E">
            <w:pPr>
              <w:pStyle w:val="Ratlla1"/>
              <w:numPr>
                <w:ilvl w:val="0"/>
                <w:numId w:val="0"/>
              </w:numPr>
              <w:rPr>
                <w:b/>
                <w:bCs/>
                <w:color w:val="1F497D" w:themeColor="text2"/>
              </w:rPr>
            </w:pPr>
            <w:r w:rsidRPr="007550FE">
              <w:rPr>
                <w:b/>
                <w:bCs/>
                <w:color w:val="1F497D" w:themeColor="text2"/>
              </w:rPr>
              <w:t>Next hop</w:t>
            </w:r>
          </w:p>
        </w:tc>
        <w:tc>
          <w:tcPr>
            <w:tcW w:w="1841" w:type="dxa"/>
          </w:tcPr>
          <w:p w14:paraId="2445A2B6" w14:textId="6FC5D5CE" w:rsidR="007550FE" w:rsidRPr="007550FE" w:rsidRDefault="007550FE" w:rsidP="0058154E">
            <w:pPr>
              <w:pStyle w:val="Ratlla1"/>
              <w:numPr>
                <w:ilvl w:val="0"/>
                <w:numId w:val="0"/>
              </w:numPr>
              <w:rPr>
                <w:b/>
                <w:bCs/>
                <w:color w:val="1F497D" w:themeColor="text2"/>
              </w:rPr>
            </w:pPr>
            <w:r>
              <w:rPr>
                <w:b/>
                <w:bCs/>
                <w:color w:val="1F497D" w:themeColor="text2"/>
              </w:rPr>
              <w:t>Netmask</w:t>
            </w:r>
          </w:p>
        </w:tc>
      </w:tr>
      <w:tr w:rsidR="007550FE" w14:paraId="3555B045" w14:textId="77777777" w:rsidTr="007550FE">
        <w:tc>
          <w:tcPr>
            <w:tcW w:w="1841" w:type="dxa"/>
          </w:tcPr>
          <w:p w14:paraId="55F46156" w14:textId="78233270" w:rsidR="007550FE" w:rsidRDefault="007550FE" w:rsidP="0058154E">
            <w:pPr>
              <w:pStyle w:val="Ratlla1"/>
              <w:numPr>
                <w:ilvl w:val="0"/>
                <w:numId w:val="0"/>
              </w:numPr>
              <w:rPr>
                <w:color w:val="1F497D" w:themeColor="text2"/>
              </w:rPr>
            </w:pPr>
            <w:r>
              <w:rPr>
                <w:color w:val="1F497D" w:themeColor="text2"/>
              </w:rPr>
              <w:t>10.0.0.4</w:t>
            </w:r>
          </w:p>
        </w:tc>
        <w:tc>
          <w:tcPr>
            <w:tcW w:w="1841" w:type="dxa"/>
          </w:tcPr>
          <w:p w14:paraId="1B470147" w14:textId="7952F80F" w:rsidR="007550FE" w:rsidRDefault="007550FE" w:rsidP="0058154E">
            <w:pPr>
              <w:pStyle w:val="Ratlla1"/>
              <w:numPr>
                <w:ilvl w:val="0"/>
                <w:numId w:val="0"/>
              </w:numPr>
              <w:rPr>
                <w:color w:val="1F497D" w:themeColor="text2"/>
              </w:rPr>
            </w:pPr>
            <w:r>
              <w:rPr>
                <w:color w:val="1F497D" w:themeColor="text2"/>
              </w:rPr>
              <w:t>1</w:t>
            </w:r>
          </w:p>
        </w:tc>
        <w:tc>
          <w:tcPr>
            <w:tcW w:w="1841" w:type="dxa"/>
          </w:tcPr>
          <w:p w14:paraId="0E08BCE4" w14:textId="66F60BF2" w:rsidR="007550FE" w:rsidRDefault="007550FE" w:rsidP="0058154E">
            <w:pPr>
              <w:pStyle w:val="Ratlla1"/>
              <w:numPr>
                <w:ilvl w:val="0"/>
                <w:numId w:val="0"/>
              </w:numPr>
              <w:rPr>
                <w:color w:val="1F497D" w:themeColor="text2"/>
              </w:rPr>
            </w:pPr>
            <w:r>
              <w:rPr>
                <w:color w:val="1F497D" w:themeColor="text2"/>
              </w:rPr>
              <w:t>0.0.0.0</w:t>
            </w:r>
          </w:p>
        </w:tc>
        <w:tc>
          <w:tcPr>
            <w:tcW w:w="1841" w:type="dxa"/>
          </w:tcPr>
          <w:p w14:paraId="00431DDF" w14:textId="46F71FB0" w:rsidR="007550FE" w:rsidRDefault="007550FE" w:rsidP="0058154E">
            <w:pPr>
              <w:pStyle w:val="Ratlla1"/>
              <w:numPr>
                <w:ilvl w:val="0"/>
                <w:numId w:val="0"/>
              </w:numPr>
              <w:rPr>
                <w:color w:val="1F497D" w:themeColor="text2"/>
              </w:rPr>
            </w:pPr>
            <w:r>
              <w:rPr>
                <w:color w:val="1F497D" w:themeColor="text2"/>
              </w:rPr>
              <w:t>255.255.255.252</w:t>
            </w:r>
          </w:p>
        </w:tc>
      </w:tr>
      <w:tr w:rsidR="007550FE" w14:paraId="6B8D5B13" w14:textId="77777777" w:rsidTr="007550FE">
        <w:tc>
          <w:tcPr>
            <w:tcW w:w="1841" w:type="dxa"/>
          </w:tcPr>
          <w:p w14:paraId="33580BDA" w14:textId="45990E00" w:rsidR="007550FE" w:rsidRDefault="007550FE" w:rsidP="007550FE">
            <w:pPr>
              <w:pStyle w:val="Ratlla1"/>
              <w:numPr>
                <w:ilvl w:val="0"/>
                <w:numId w:val="0"/>
              </w:numPr>
              <w:rPr>
                <w:color w:val="1F497D" w:themeColor="text2"/>
              </w:rPr>
            </w:pPr>
            <w:r>
              <w:rPr>
                <w:color w:val="1F497D" w:themeColor="text2"/>
              </w:rPr>
              <w:t>10.0.0.12</w:t>
            </w:r>
          </w:p>
        </w:tc>
        <w:tc>
          <w:tcPr>
            <w:tcW w:w="1841" w:type="dxa"/>
          </w:tcPr>
          <w:p w14:paraId="53CB7A4B" w14:textId="1BBADEC2" w:rsidR="007550FE" w:rsidRDefault="007550FE" w:rsidP="007550FE">
            <w:pPr>
              <w:pStyle w:val="Ratlla1"/>
              <w:numPr>
                <w:ilvl w:val="0"/>
                <w:numId w:val="0"/>
              </w:numPr>
              <w:rPr>
                <w:color w:val="1F497D" w:themeColor="text2"/>
              </w:rPr>
            </w:pPr>
            <w:r>
              <w:rPr>
                <w:color w:val="1F497D" w:themeColor="text2"/>
              </w:rPr>
              <w:t>2</w:t>
            </w:r>
          </w:p>
        </w:tc>
        <w:tc>
          <w:tcPr>
            <w:tcW w:w="1841" w:type="dxa"/>
          </w:tcPr>
          <w:p w14:paraId="401F6FC1" w14:textId="5923B6EA" w:rsidR="007550FE" w:rsidRDefault="007550FE" w:rsidP="007550FE">
            <w:pPr>
              <w:pStyle w:val="Ratlla1"/>
              <w:numPr>
                <w:ilvl w:val="0"/>
                <w:numId w:val="0"/>
              </w:numPr>
              <w:rPr>
                <w:color w:val="1F497D" w:themeColor="text2"/>
              </w:rPr>
            </w:pPr>
            <w:r>
              <w:rPr>
                <w:color w:val="1F497D" w:themeColor="text2"/>
              </w:rPr>
              <w:t>0.0.0.0</w:t>
            </w:r>
          </w:p>
        </w:tc>
        <w:tc>
          <w:tcPr>
            <w:tcW w:w="1841" w:type="dxa"/>
          </w:tcPr>
          <w:p w14:paraId="110F1728" w14:textId="4A2D0CD1" w:rsidR="007550FE" w:rsidRDefault="007550FE" w:rsidP="007550FE">
            <w:pPr>
              <w:pStyle w:val="Ratlla1"/>
              <w:numPr>
                <w:ilvl w:val="0"/>
                <w:numId w:val="0"/>
              </w:numPr>
              <w:rPr>
                <w:color w:val="1F497D" w:themeColor="text2"/>
              </w:rPr>
            </w:pPr>
            <w:r>
              <w:rPr>
                <w:color w:val="1F497D" w:themeColor="text2"/>
              </w:rPr>
              <w:t>255.255.255.252</w:t>
            </w:r>
          </w:p>
        </w:tc>
      </w:tr>
      <w:tr w:rsidR="007550FE" w14:paraId="32429EA9" w14:textId="77777777" w:rsidTr="007550FE">
        <w:tc>
          <w:tcPr>
            <w:tcW w:w="1841" w:type="dxa"/>
          </w:tcPr>
          <w:p w14:paraId="28EBD380" w14:textId="49B91029" w:rsidR="007550FE" w:rsidRDefault="007550FE" w:rsidP="007550FE">
            <w:pPr>
              <w:pStyle w:val="Ratlla1"/>
              <w:numPr>
                <w:ilvl w:val="0"/>
                <w:numId w:val="0"/>
              </w:numPr>
              <w:rPr>
                <w:color w:val="1F497D" w:themeColor="text2"/>
              </w:rPr>
            </w:pPr>
            <w:r>
              <w:rPr>
                <w:color w:val="1F497D" w:themeColor="text2"/>
              </w:rPr>
              <w:t>192.168.1.0</w:t>
            </w:r>
          </w:p>
        </w:tc>
        <w:tc>
          <w:tcPr>
            <w:tcW w:w="1841" w:type="dxa"/>
          </w:tcPr>
          <w:p w14:paraId="7A1DA90B" w14:textId="5BADCBF6" w:rsidR="007550FE" w:rsidRDefault="007550FE" w:rsidP="007550FE">
            <w:pPr>
              <w:pStyle w:val="Ratlla1"/>
              <w:numPr>
                <w:ilvl w:val="0"/>
                <w:numId w:val="0"/>
              </w:numPr>
              <w:rPr>
                <w:color w:val="1F497D" w:themeColor="text2"/>
              </w:rPr>
            </w:pPr>
            <w:r>
              <w:rPr>
                <w:color w:val="1F497D" w:themeColor="text2"/>
              </w:rPr>
              <w:t>1</w:t>
            </w:r>
          </w:p>
        </w:tc>
        <w:tc>
          <w:tcPr>
            <w:tcW w:w="1841" w:type="dxa"/>
          </w:tcPr>
          <w:p w14:paraId="5EEAF924" w14:textId="43D4C85D" w:rsidR="007550FE" w:rsidRDefault="007550FE" w:rsidP="007550FE">
            <w:pPr>
              <w:pStyle w:val="Ratlla1"/>
              <w:numPr>
                <w:ilvl w:val="0"/>
                <w:numId w:val="0"/>
              </w:numPr>
              <w:rPr>
                <w:color w:val="1F497D" w:themeColor="text2"/>
              </w:rPr>
            </w:pPr>
            <w:r>
              <w:rPr>
                <w:color w:val="1F497D" w:themeColor="text2"/>
              </w:rPr>
              <w:t>0.0.0.0</w:t>
            </w:r>
          </w:p>
        </w:tc>
        <w:tc>
          <w:tcPr>
            <w:tcW w:w="1841" w:type="dxa"/>
          </w:tcPr>
          <w:p w14:paraId="7764B483" w14:textId="25F33E5F" w:rsidR="007550FE" w:rsidRDefault="007550FE" w:rsidP="007550FE">
            <w:pPr>
              <w:pStyle w:val="Ratlla1"/>
              <w:numPr>
                <w:ilvl w:val="0"/>
                <w:numId w:val="0"/>
              </w:numPr>
              <w:rPr>
                <w:color w:val="1F497D" w:themeColor="text2"/>
              </w:rPr>
            </w:pPr>
            <w:r>
              <w:rPr>
                <w:color w:val="1F497D" w:themeColor="text2"/>
              </w:rPr>
              <w:t>255.255.255.0</w:t>
            </w:r>
          </w:p>
        </w:tc>
      </w:tr>
      <w:tr w:rsidR="007550FE" w14:paraId="7F5824D0" w14:textId="77777777" w:rsidTr="007550FE">
        <w:tc>
          <w:tcPr>
            <w:tcW w:w="1841" w:type="dxa"/>
          </w:tcPr>
          <w:p w14:paraId="40CD98A1" w14:textId="03B7E7CA" w:rsidR="007550FE" w:rsidRDefault="007550FE" w:rsidP="007550FE">
            <w:pPr>
              <w:pStyle w:val="Ratlla1"/>
              <w:numPr>
                <w:ilvl w:val="0"/>
                <w:numId w:val="0"/>
              </w:numPr>
              <w:rPr>
                <w:color w:val="1F497D" w:themeColor="text2"/>
              </w:rPr>
            </w:pPr>
            <w:r>
              <w:rPr>
                <w:color w:val="1F497D" w:themeColor="text2"/>
              </w:rPr>
              <w:t>192.168.3.0</w:t>
            </w:r>
          </w:p>
        </w:tc>
        <w:tc>
          <w:tcPr>
            <w:tcW w:w="1841" w:type="dxa"/>
          </w:tcPr>
          <w:p w14:paraId="2A652D29" w14:textId="4143D4E0" w:rsidR="007550FE" w:rsidRDefault="007550FE" w:rsidP="007550FE">
            <w:pPr>
              <w:pStyle w:val="Ratlla1"/>
              <w:numPr>
                <w:ilvl w:val="0"/>
                <w:numId w:val="0"/>
              </w:numPr>
              <w:rPr>
                <w:color w:val="1F497D" w:themeColor="text2"/>
              </w:rPr>
            </w:pPr>
            <w:r>
              <w:rPr>
                <w:color w:val="1F497D" w:themeColor="text2"/>
              </w:rPr>
              <w:t>2</w:t>
            </w:r>
          </w:p>
        </w:tc>
        <w:tc>
          <w:tcPr>
            <w:tcW w:w="1841" w:type="dxa"/>
          </w:tcPr>
          <w:p w14:paraId="06823B1D" w14:textId="571ACB32" w:rsidR="007550FE" w:rsidRDefault="007550FE" w:rsidP="007550FE">
            <w:pPr>
              <w:pStyle w:val="Ratlla1"/>
              <w:numPr>
                <w:ilvl w:val="0"/>
                <w:numId w:val="0"/>
              </w:numPr>
              <w:rPr>
                <w:color w:val="1F497D" w:themeColor="text2"/>
              </w:rPr>
            </w:pPr>
            <w:r>
              <w:rPr>
                <w:color w:val="1F497D" w:themeColor="text2"/>
              </w:rPr>
              <w:t>0.0.0.0</w:t>
            </w:r>
          </w:p>
        </w:tc>
        <w:tc>
          <w:tcPr>
            <w:tcW w:w="1841" w:type="dxa"/>
          </w:tcPr>
          <w:p w14:paraId="4D228A5F" w14:textId="39F22EFB" w:rsidR="007550FE" w:rsidRDefault="007550FE" w:rsidP="007550FE">
            <w:pPr>
              <w:pStyle w:val="Ratlla1"/>
              <w:numPr>
                <w:ilvl w:val="0"/>
                <w:numId w:val="0"/>
              </w:numPr>
              <w:rPr>
                <w:color w:val="1F497D" w:themeColor="text2"/>
              </w:rPr>
            </w:pPr>
            <w:r>
              <w:rPr>
                <w:color w:val="1F497D" w:themeColor="text2"/>
              </w:rPr>
              <w:t>255.255.255.0</w:t>
            </w:r>
          </w:p>
        </w:tc>
      </w:tr>
    </w:tbl>
    <w:p w14:paraId="28A105CC" w14:textId="424C6DA7" w:rsidR="007550FE" w:rsidRPr="0058154E" w:rsidRDefault="007550FE" w:rsidP="0058154E">
      <w:pPr>
        <w:pStyle w:val="Ratlla1"/>
        <w:numPr>
          <w:ilvl w:val="0"/>
          <w:numId w:val="0"/>
        </w:numPr>
        <w:rPr>
          <w:color w:val="1F497D" w:themeColor="text2"/>
        </w:rPr>
      </w:pPr>
      <w:r>
        <w:rPr>
          <w:color w:val="1F497D" w:themeColor="text2"/>
        </w:rPr>
        <w:lastRenderedPageBreak/>
        <w:t xml:space="preserve">Then in the following packet, sent just 16 seconds after the previous packet, we can see that the router indicates that the network 192.168.2.0 </w:t>
      </w:r>
      <w:r w:rsidR="00FF7D32">
        <w:rPr>
          <w:color w:val="1F497D" w:themeColor="text2"/>
        </w:rPr>
        <w:t xml:space="preserve">is unreachable </w:t>
      </w:r>
      <w:r>
        <w:rPr>
          <w:color w:val="1F497D" w:themeColor="text2"/>
        </w:rPr>
        <w:t>by putting the metric to 16, which indicates that the network is unreachable.</w:t>
      </w:r>
    </w:p>
    <w:p w14:paraId="449BA7CF" w14:textId="0EDE08A5" w:rsidR="0058154E" w:rsidRDefault="007550FE" w:rsidP="0058154E">
      <w:pPr>
        <w:pStyle w:val="Ratlla1"/>
        <w:numPr>
          <w:ilvl w:val="0"/>
          <w:numId w:val="0"/>
        </w:numPr>
        <w:rPr>
          <w:color w:val="1F497D" w:themeColor="text2"/>
        </w:rPr>
      </w:pPr>
      <w:r>
        <w:rPr>
          <w:color w:val="1F497D" w:themeColor="text2"/>
        </w:rPr>
        <w:t>Then at the following packet, packet number 9 of the traces, we can see that the router has information on 5 different networks,</w:t>
      </w:r>
      <w:r w:rsidR="00FF7D32">
        <w:rPr>
          <w:color w:val="1F497D" w:themeColor="text2"/>
        </w:rPr>
        <w:t xml:space="preserve"> it has learnt information about the n</w:t>
      </w:r>
      <w:r>
        <w:rPr>
          <w:color w:val="1F497D" w:themeColor="text2"/>
        </w:rPr>
        <w:t>etwork 192.168.2.0</w:t>
      </w:r>
      <w:r w:rsidR="00FF7D32">
        <w:rPr>
          <w:color w:val="1F497D" w:themeColor="text2"/>
        </w:rPr>
        <w:t xml:space="preserve">, that </w:t>
      </w:r>
      <w:r>
        <w:rPr>
          <w:color w:val="1F497D" w:themeColor="text2"/>
        </w:rPr>
        <w:t>continues to be unreachable with the metric to 16. Here is the routing table for the last packet sent:</w:t>
      </w:r>
    </w:p>
    <w:tbl>
      <w:tblPr>
        <w:tblStyle w:val="Taulaambquadrcula"/>
        <w:tblW w:w="0" w:type="auto"/>
        <w:tblLook w:val="04A0" w:firstRow="1" w:lastRow="0" w:firstColumn="1" w:lastColumn="0" w:noHBand="0" w:noVBand="1"/>
      </w:tblPr>
      <w:tblGrid>
        <w:gridCol w:w="1841"/>
        <w:gridCol w:w="1841"/>
        <w:gridCol w:w="1841"/>
        <w:gridCol w:w="1841"/>
      </w:tblGrid>
      <w:tr w:rsidR="007550FE" w:rsidRPr="007550FE" w14:paraId="7E3E7D88" w14:textId="77777777" w:rsidTr="00167FC9">
        <w:tc>
          <w:tcPr>
            <w:tcW w:w="1841" w:type="dxa"/>
          </w:tcPr>
          <w:p w14:paraId="571821ED" w14:textId="77777777" w:rsidR="007550FE" w:rsidRPr="007550FE" w:rsidRDefault="007550FE" w:rsidP="00167FC9">
            <w:pPr>
              <w:pStyle w:val="Ratlla1"/>
              <w:numPr>
                <w:ilvl w:val="0"/>
                <w:numId w:val="0"/>
              </w:numPr>
              <w:rPr>
                <w:b/>
                <w:bCs/>
                <w:color w:val="1F497D" w:themeColor="text2"/>
              </w:rPr>
            </w:pPr>
            <w:r w:rsidRPr="007550FE">
              <w:rPr>
                <w:b/>
                <w:bCs/>
                <w:color w:val="1F497D" w:themeColor="text2"/>
              </w:rPr>
              <w:t>Network ID</w:t>
            </w:r>
          </w:p>
        </w:tc>
        <w:tc>
          <w:tcPr>
            <w:tcW w:w="1841" w:type="dxa"/>
          </w:tcPr>
          <w:p w14:paraId="53DA64FA" w14:textId="77777777" w:rsidR="007550FE" w:rsidRPr="007550FE" w:rsidRDefault="007550FE" w:rsidP="00167FC9">
            <w:pPr>
              <w:pStyle w:val="Ratlla1"/>
              <w:numPr>
                <w:ilvl w:val="0"/>
                <w:numId w:val="0"/>
              </w:numPr>
              <w:rPr>
                <w:b/>
                <w:bCs/>
                <w:color w:val="1F497D" w:themeColor="text2"/>
              </w:rPr>
            </w:pPr>
            <w:r w:rsidRPr="007550FE">
              <w:rPr>
                <w:b/>
                <w:bCs/>
                <w:color w:val="1F497D" w:themeColor="text2"/>
              </w:rPr>
              <w:t>Metric</w:t>
            </w:r>
          </w:p>
        </w:tc>
        <w:tc>
          <w:tcPr>
            <w:tcW w:w="1841" w:type="dxa"/>
          </w:tcPr>
          <w:p w14:paraId="7C60A987" w14:textId="77777777" w:rsidR="007550FE" w:rsidRPr="007550FE" w:rsidRDefault="007550FE" w:rsidP="00167FC9">
            <w:pPr>
              <w:pStyle w:val="Ratlla1"/>
              <w:numPr>
                <w:ilvl w:val="0"/>
                <w:numId w:val="0"/>
              </w:numPr>
              <w:rPr>
                <w:b/>
                <w:bCs/>
                <w:color w:val="1F497D" w:themeColor="text2"/>
              </w:rPr>
            </w:pPr>
            <w:r w:rsidRPr="007550FE">
              <w:rPr>
                <w:b/>
                <w:bCs/>
                <w:color w:val="1F497D" w:themeColor="text2"/>
              </w:rPr>
              <w:t>Next hop</w:t>
            </w:r>
          </w:p>
        </w:tc>
        <w:tc>
          <w:tcPr>
            <w:tcW w:w="1841" w:type="dxa"/>
          </w:tcPr>
          <w:p w14:paraId="235490AA" w14:textId="77777777" w:rsidR="007550FE" w:rsidRPr="007550FE" w:rsidRDefault="007550FE" w:rsidP="00167FC9">
            <w:pPr>
              <w:pStyle w:val="Ratlla1"/>
              <w:numPr>
                <w:ilvl w:val="0"/>
                <w:numId w:val="0"/>
              </w:numPr>
              <w:rPr>
                <w:b/>
                <w:bCs/>
                <w:color w:val="1F497D" w:themeColor="text2"/>
              </w:rPr>
            </w:pPr>
            <w:r>
              <w:rPr>
                <w:b/>
                <w:bCs/>
                <w:color w:val="1F497D" w:themeColor="text2"/>
              </w:rPr>
              <w:t>Netmask</w:t>
            </w:r>
          </w:p>
        </w:tc>
      </w:tr>
      <w:tr w:rsidR="007550FE" w14:paraId="242D6154" w14:textId="77777777" w:rsidTr="00167FC9">
        <w:tc>
          <w:tcPr>
            <w:tcW w:w="1841" w:type="dxa"/>
          </w:tcPr>
          <w:p w14:paraId="3E62B7F4" w14:textId="77777777" w:rsidR="007550FE" w:rsidRDefault="007550FE" w:rsidP="00167FC9">
            <w:pPr>
              <w:pStyle w:val="Ratlla1"/>
              <w:numPr>
                <w:ilvl w:val="0"/>
                <w:numId w:val="0"/>
              </w:numPr>
              <w:rPr>
                <w:color w:val="1F497D" w:themeColor="text2"/>
              </w:rPr>
            </w:pPr>
            <w:r>
              <w:rPr>
                <w:color w:val="1F497D" w:themeColor="text2"/>
              </w:rPr>
              <w:t>10.0.0.4</w:t>
            </w:r>
          </w:p>
        </w:tc>
        <w:tc>
          <w:tcPr>
            <w:tcW w:w="1841" w:type="dxa"/>
          </w:tcPr>
          <w:p w14:paraId="6C37D4B1" w14:textId="77777777" w:rsidR="007550FE" w:rsidRDefault="007550FE" w:rsidP="00167FC9">
            <w:pPr>
              <w:pStyle w:val="Ratlla1"/>
              <w:numPr>
                <w:ilvl w:val="0"/>
                <w:numId w:val="0"/>
              </w:numPr>
              <w:rPr>
                <w:color w:val="1F497D" w:themeColor="text2"/>
              </w:rPr>
            </w:pPr>
            <w:r>
              <w:rPr>
                <w:color w:val="1F497D" w:themeColor="text2"/>
              </w:rPr>
              <w:t>1</w:t>
            </w:r>
          </w:p>
        </w:tc>
        <w:tc>
          <w:tcPr>
            <w:tcW w:w="1841" w:type="dxa"/>
          </w:tcPr>
          <w:p w14:paraId="34E78E53" w14:textId="77777777" w:rsidR="007550FE" w:rsidRDefault="007550FE" w:rsidP="00167FC9">
            <w:pPr>
              <w:pStyle w:val="Ratlla1"/>
              <w:numPr>
                <w:ilvl w:val="0"/>
                <w:numId w:val="0"/>
              </w:numPr>
              <w:rPr>
                <w:color w:val="1F497D" w:themeColor="text2"/>
              </w:rPr>
            </w:pPr>
            <w:r>
              <w:rPr>
                <w:color w:val="1F497D" w:themeColor="text2"/>
              </w:rPr>
              <w:t>0.0.0.0</w:t>
            </w:r>
          </w:p>
        </w:tc>
        <w:tc>
          <w:tcPr>
            <w:tcW w:w="1841" w:type="dxa"/>
          </w:tcPr>
          <w:p w14:paraId="324BE217" w14:textId="77777777" w:rsidR="007550FE" w:rsidRDefault="007550FE" w:rsidP="00167FC9">
            <w:pPr>
              <w:pStyle w:val="Ratlla1"/>
              <w:numPr>
                <w:ilvl w:val="0"/>
                <w:numId w:val="0"/>
              </w:numPr>
              <w:rPr>
                <w:color w:val="1F497D" w:themeColor="text2"/>
              </w:rPr>
            </w:pPr>
            <w:r>
              <w:rPr>
                <w:color w:val="1F497D" w:themeColor="text2"/>
              </w:rPr>
              <w:t>255.255.255.252</w:t>
            </w:r>
          </w:p>
        </w:tc>
      </w:tr>
      <w:tr w:rsidR="007550FE" w14:paraId="78782C3E" w14:textId="77777777" w:rsidTr="00167FC9">
        <w:tc>
          <w:tcPr>
            <w:tcW w:w="1841" w:type="dxa"/>
          </w:tcPr>
          <w:p w14:paraId="7BFB863D" w14:textId="77777777" w:rsidR="007550FE" w:rsidRDefault="007550FE" w:rsidP="00167FC9">
            <w:pPr>
              <w:pStyle w:val="Ratlla1"/>
              <w:numPr>
                <w:ilvl w:val="0"/>
                <w:numId w:val="0"/>
              </w:numPr>
              <w:rPr>
                <w:color w:val="1F497D" w:themeColor="text2"/>
              </w:rPr>
            </w:pPr>
            <w:r>
              <w:rPr>
                <w:color w:val="1F497D" w:themeColor="text2"/>
              </w:rPr>
              <w:t>10.0.0.12</w:t>
            </w:r>
          </w:p>
        </w:tc>
        <w:tc>
          <w:tcPr>
            <w:tcW w:w="1841" w:type="dxa"/>
          </w:tcPr>
          <w:p w14:paraId="7B59D13C" w14:textId="77777777" w:rsidR="007550FE" w:rsidRDefault="007550FE" w:rsidP="00167FC9">
            <w:pPr>
              <w:pStyle w:val="Ratlla1"/>
              <w:numPr>
                <w:ilvl w:val="0"/>
                <w:numId w:val="0"/>
              </w:numPr>
              <w:rPr>
                <w:color w:val="1F497D" w:themeColor="text2"/>
              </w:rPr>
            </w:pPr>
            <w:r>
              <w:rPr>
                <w:color w:val="1F497D" w:themeColor="text2"/>
              </w:rPr>
              <w:t>2</w:t>
            </w:r>
          </w:p>
        </w:tc>
        <w:tc>
          <w:tcPr>
            <w:tcW w:w="1841" w:type="dxa"/>
          </w:tcPr>
          <w:p w14:paraId="3FBCED66" w14:textId="77777777" w:rsidR="007550FE" w:rsidRDefault="007550FE" w:rsidP="00167FC9">
            <w:pPr>
              <w:pStyle w:val="Ratlla1"/>
              <w:numPr>
                <w:ilvl w:val="0"/>
                <w:numId w:val="0"/>
              </w:numPr>
              <w:rPr>
                <w:color w:val="1F497D" w:themeColor="text2"/>
              </w:rPr>
            </w:pPr>
            <w:r>
              <w:rPr>
                <w:color w:val="1F497D" w:themeColor="text2"/>
              </w:rPr>
              <w:t>0.0.0.0</w:t>
            </w:r>
          </w:p>
        </w:tc>
        <w:tc>
          <w:tcPr>
            <w:tcW w:w="1841" w:type="dxa"/>
          </w:tcPr>
          <w:p w14:paraId="4DEC2C9C" w14:textId="77777777" w:rsidR="007550FE" w:rsidRDefault="007550FE" w:rsidP="00167FC9">
            <w:pPr>
              <w:pStyle w:val="Ratlla1"/>
              <w:numPr>
                <w:ilvl w:val="0"/>
                <w:numId w:val="0"/>
              </w:numPr>
              <w:rPr>
                <w:color w:val="1F497D" w:themeColor="text2"/>
              </w:rPr>
            </w:pPr>
            <w:r>
              <w:rPr>
                <w:color w:val="1F497D" w:themeColor="text2"/>
              </w:rPr>
              <w:t>255.255.255.252</w:t>
            </w:r>
          </w:p>
        </w:tc>
      </w:tr>
      <w:tr w:rsidR="007550FE" w14:paraId="414B224D" w14:textId="77777777" w:rsidTr="00167FC9">
        <w:tc>
          <w:tcPr>
            <w:tcW w:w="1841" w:type="dxa"/>
          </w:tcPr>
          <w:p w14:paraId="354642FB" w14:textId="77777777" w:rsidR="007550FE" w:rsidRDefault="007550FE" w:rsidP="00167FC9">
            <w:pPr>
              <w:pStyle w:val="Ratlla1"/>
              <w:numPr>
                <w:ilvl w:val="0"/>
                <w:numId w:val="0"/>
              </w:numPr>
              <w:rPr>
                <w:color w:val="1F497D" w:themeColor="text2"/>
              </w:rPr>
            </w:pPr>
            <w:r>
              <w:rPr>
                <w:color w:val="1F497D" w:themeColor="text2"/>
              </w:rPr>
              <w:t>192.168.1.0</w:t>
            </w:r>
          </w:p>
        </w:tc>
        <w:tc>
          <w:tcPr>
            <w:tcW w:w="1841" w:type="dxa"/>
          </w:tcPr>
          <w:p w14:paraId="638465C8" w14:textId="77777777" w:rsidR="007550FE" w:rsidRDefault="007550FE" w:rsidP="00167FC9">
            <w:pPr>
              <w:pStyle w:val="Ratlla1"/>
              <w:numPr>
                <w:ilvl w:val="0"/>
                <w:numId w:val="0"/>
              </w:numPr>
              <w:rPr>
                <w:color w:val="1F497D" w:themeColor="text2"/>
              </w:rPr>
            </w:pPr>
            <w:r>
              <w:rPr>
                <w:color w:val="1F497D" w:themeColor="text2"/>
              </w:rPr>
              <w:t>1</w:t>
            </w:r>
          </w:p>
        </w:tc>
        <w:tc>
          <w:tcPr>
            <w:tcW w:w="1841" w:type="dxa"/>
          </w:tcPr>
          <w:p w14:paraId="69419840" w14:textId="77777777" w:rsidR="007550FE" w:rsidRDefault="007550FE" w:rsidP="00167FC9">
            <w:pPr>
              <w:pStyle w:val="Ratlla1"/>
              <w:numPr>
                <w:ilvl w:val="0"/>
                <w:numId w:val="0"/>
              </w:numPr>
              <w:rPr>
                <w:color w:val="1F497D" w:themeColor="text2"/>
              </w:rPr>
            </w:pPr>
            <w:r>
              <w:rPr>
                <w:color w:val="1F497D" w:themeColor="text2"/>
              </w:rPr>
              <w:t>0.0.0.0</w:t>
            </w:r>
          </w:p>
        </w:tc>
        <w:tc>
          <w:tcPr>
            <w:tcW w:w="1841" w:type="dxa"/>
          </w:tcPr>
          <w:p w14:paraId="147AACFD" w14:textId="77777777" w:rsidR="007550FE" w:rsidRDefault="007550FE" w:rsidP="00167FC9">
            <w:pPr>
              <w:pStyle w:val="Ratlla1"/>
              <w:numPr>
                <w:ilvl w:val="0"/>
                <w:numId w:val="0"/>
              </w:numPr>
              <w:rPr>
                <w:color w:val="1F497D" w:themeColor="text2"/>
              </w:rPr>
            </w:pPr>
            <w:r>
              <w:rPr>
                <w:color w:val="1F497D" w:themeColor="text2"/>
              </w:rPr>
              <w:t>255.255.255.0</w:t>
            </w:r>
          </w:p>
        </w:tc>
      </w:tr>
      <w:tr w:rsidR="007550FE" w14:paraId="025A4387" w14:textId="77777777" w:rsidTr="00167FC9">
        <w:tc>
          <w:tcPr>
            <w:tcW w:w="1841" w:type="dxa"/>
          </w:tcPr>
          <w:p w14:paraId="7A6FCD3E" w14:textId="0DF1BB56" w:rsidR="007550FE" w:rsidRDefault="007550FE" w:rsidP="00167FC9">
            <w:pPr>
              <w:pStyle w:val="Ratlla1"/>
              <w:numPr>
                <w:ilvl w:val="0"/>
                <w:numId w:val="0"/>
              </w:numPr>
              <w:rPr>
                <w:color w:val="1F497D" w:themeColor="text2"/>
              </w:rPr>
            </w:pPr>
            <w:r>
              <w:rPr>
                <w:color w:val="1F497D" w:themeColor="text2"/>
              </w:rPr>
              <w:t>192.168.</w:t>
            </w:r>
            <w:r w:rsidR="00FF7D32">
              <w:rPr>
                <w:color w:val="1F497D" w:themeColor="text2"/>
              </w:rPr>
              <w:t>2</w:t>
            </w:r>
            <w:r>
              <w:rPr>
                <w:color w:val="1F497D" w:themeColor="text2"/>
              </w:rPr>
              <w:t>.0</w:t>
            </w:r>
          </w:p>
        </w:tc>
        <w:tc>
          <w:tcPr>
            <w:tcW w:w="1841" w:type="dxa"/>
          </w:tcPr>
          <w:p w14:paraId="2E21CB98" w14:textId="2F8BE251" w:rsidR="007550FE" w:rsidRDefault="00FF7D32" w:rsidP="00167FC9">
            <w:pPr>
              <w:pStyle w:val="Ratlla1"/>
              <w:numPr>
                <w:ilvl w:val="0"/>
                <w:numId w:val="0"/>
              </w:numPr>
              <w:rPr>
                <w:color w:val="1F497D" w:themeColor="text2"/>
              </w:rPr>
            </w:pPr>
            <w:r>
              <w:rPr>
                <w:color w:val="1F497D" w:themeColor="text2"/>
              </w:rPr>
              <w:t>16</w:t>
            </w:r>
          </w:p>
        </w:tc>
        <w:tc>
          <w:tcPr>
            <w:tcW w:w="1841" w:type="dxa"/>
          </w:tcPr>
          <w:p w14:paraId="618C5AA9" w14:textId="77777777" w:rsidR="007550FE" w:rsidRDefault="007550FE" w:rsidP="00167FC9">
            <w:pPr>
              <w:pStyle w:val="Ratlla1"/>
              <w:numPr>
                <w:ilvl w:val="0"/>
                <w:numId w:val="0"/>
              </w:numPr>
              <w:rPr>
                <w:color w:val="1F497D" w:themeColor="text2"/>
              </w:rPr>
            </w:pPr>
            <w:r>
              <w:rPr>
                <w:color w:val="1F497D" w:themeColor="text2"/>
              </w:rPr>
              <w:t>0.0.0.0</w:t>
            </w:r>
          </w:p>
        </w:tc>
        <w:tc>
          <w:tcPr>
            <w:tcW w:w="1841" w:type="dxa"/>
          </w:tcPr>
          <w:p w14:paraId="607EFA6E" w14:textId="77777777" w:rsidR="007550FE" w:rsidRDefault="007550FE" w:rsidP="00167FC9">
            <w:pPr>
              <w:pStyle w:val="Ratlla1"/>
              <w:numPr>
                <w:ilvl w:val="0"/>
                <w:numId w:val="0"/>
              </w:numPr>
              <w:rPr>
                <w:color w:val="1F497D" w:themeColor="text2"/>
              </w:rPr>
            </w:pPr>
            <w:r>
              <w:rPr>
                <w:color w:val="1F497D" w:themeColor="text2"/>
              </w:rPr>
              <w:t>255.255.255.0</w:t>
            </w:r>
          </w:p>
        </w:tc>
      </w:tr>
      <w:tr w:rsidR="00FF7D32" w14:paraId="5490A091" w14:textId="77777777" w:rsidTr="00167FC9">
        <w:tc>
          <w:tcPr>
            <w:tcW w:w="1841" w:type="dxa"/>
          </w:tcPr>
          <w:p w14:paraId="26601D1F" w14:textId="5CBD1875" w:rsidR="00FF7D32" w:rsidRDefault="00FF7D32" w:rsidP="00FF7D32">
            <w:pPr>
              <w:pStyle w:val="Ratlla1"/>
              <w:numPr>
                <w:ilvl w:val="0"/>
                <w:numId w:val="0"/>
              </w:numPr>
              <w:rPr>
                <w:color w:val="1F497D" w:themeColor="text2"/>
              </w:rPr>
            </w:pPr>
            <w:r>
              <w:rPr>
                <w:color w:val="1F497D" w:themeColor="text2"/>
              </w:rPr>
              <w:t>192.168.3.0</w:t>
            </w:r>
          </w:p>
        </w:tc>
        <w:tc>
          <w:tcPr>
            <w:tcW w:w="1841" w:type="dxa"/>
          </w:tcPr>
          <w:p w14:paraId="5049E93B" w14:textId="5D602D60" w:rsidR="00FF7D32" w:rsidRDefault="00FF7D32" w:rsidP="00FF7D32">
            <w:pPr>
              <w:pStyle w:val="Ratlla1"/>
              <w:numPr>
                <w:ilvl w:val="0"/>
                <w:numId w:val="0"/>
              </w:numPr>
              <w:rPr>
                <w:color w:val="1F497D" w:themeColor="text2"/>
              </w:rPr>
            </w:pPr>
            <w:r>
              <w:rPr>
                <w:color w:val="1F497D" w:themeColor="text2"/>
              </w:rPr>
              <w:t>2</w:t>
            </w:r>
          </w:p>
        </w:tc>
        <w:tc>
          <w:tcPr>
            <w:tcW w:w="1841" w:type="dxa"/>
          </w:tcPr>
          <w:p w14:paraId="3E855466" w14:textId="4DB992CB" w:rsidR="00FF7D32" w:rsidRDefault="00FF7D32" w:rsidP="00FF7D32">
            <w:pPr>
              <w:pStyle w:val="Ratlla1"/>
              <w:numPr>
                <w:ilvl w:val="0"/>
                <w:numId w:val="0"/>
              </w:numPr>
              <w:rPr>
                <w:color w:val="1F497D" w:themeColor="text2"/>
              </w:rPr>
            </w:pPr>
            <w:r>
              <w:rPr>
                <w:color w:val="1F497D" w:themeColor="text2"/>
              </w:rPr>
              <w:t>0.0.0.0</w:t>
            </w:r>
          </w:p>
        </w:tc>
        <w:tc>
          <w:tcPr>
            <w:tcW w:w="1841" w:type="dxa"/>
          </w:tcPr>
          <w:p w14:paraId="1C03B056" w14:textId="63414432" w:rsidR="00FF7D32" w:rsidRDefault="00FF7D32" w:rsidP="00FF7D32">
            <w:pPr>
              <w:pStyle w:val="Ratlla1"/>
              <w:numPr>
                <w:ilvl w:val="0"/>
                <w:numId w:val="0"/>
              </w:numPr>
              <w:rPr>
                <w:color w:val="1F497D" w:themeColor="text2"/>
              </w:rPr>
            </w:pPr>
            <w:r>
              <w:rPr>
                <w:color w:val="1F497D" w:themeColor="text2"/>
              </w:rPr>
              <w:t>255.255.255.0</w:t>
            </w:r>
          </w:p>
        </w:tc>
      </w:tr>
    </w:tbl>
    <w:p w14:paraId="5082C655" w14:textId="6364B180" w:rsidR="00FF7D32" w:rsidRDefault="00FF7D32" w:rsidP="00FF7D32">
      <w:pPr>
        <w:pStyle w:val="Ratlla1"/>
        <w:numPr>
          <w:ilvl w:val="0"/>
          <w:numId w:val="0"/>
        </w:numPr>
        <w:rPr>
          <w:color w:val="1F497D" w:themeColor="text2"/>
        </w:rPr>
      </w:pPr>
      <w:r>
        <w:rPr>
          <w:color w:val="1F497D" w:themeColor="text2"/>
        </w:rPr>
        <w:t>For the second router, 10.0.0.2, we can see that at for the packets 2, 4 and 6 has the following routing table:</w:t>
      </w:r>
    </w:p>
    <w:tbl>
      <w:tblPr>
        <w:tblStyle w:val="Taulaambquadrcula"/>
        <w:tblW w:w="0" w:type="auto"/>
        <w:tblLook w:val="04A0" w:firstRow="1" w:lastRow="0" w:firstColumn="1" w:lastColumn="0" w:noHBand="0" w:noVBand="1"/>
      </w:tblPr>
      <w:tblGrid>
        <w:gridCol w:w="1841"/>
        <w:gridCol w:w="1841"/>
        <w:gridCol w:w="1841"/>
        <w:gridCol w:w="1841"/>
      </w:tblGrid>
      <w:tr w:rsidR="00FF7D32" w14:paraId="0F871BEB" w14:textId="77777777" w:rsidTr="00167FC9">
        <w:tc>
          <w:tcPr>
            <w:tcW w:w="1841" w:type="dxa"/>
          </w:tcPr>
          <w:p w14:paraId="43FF9D12" w14:textId="77777777" w:rsidR="00FF7D32" w:rsidRPr="007550FE" w:rsidRDefault="00FF7D32" w:rsidP="00167FC9">
            <w:pPr>
              <w:pStyle w:val="Ratlla1"/>
              <w:numPr>
                <w:ilvl w:val="0"/>
                <w:numId w:val="0"/>
              </w:numPr>
              <w:rPr>
                <w:b/>
                <w:bCs/>
                <w:color w:val="1F497D" w:themeColor="text2"/>
              </w:rPr>
            </w:pPr>
            <w:r w:rsidRPr="007550FE">
              <w:rPr>
                <w:b/>
                <w:bCs/>
                <w:color w:val="1F497D" w:themeColor="text2"/>
              </w:rPr>
              <w:t>Network ID</w:t>
            </w:r>
          </w:p>
        </w:tc>
        <w:tc>
          <w:tcPr>
            <w:tcW w:w="1841" w:type="dxa"/>
          </w:tcPr>
          <w:p w14:paraId="40398E7C" w14:textId="77777777" w:rsidR="00FF7D32" w:rsidRPr="007550FE" w:rsidRDefault="00FF7D32" w:rsidP="00167FC9">
            <w:pPr>
              <w:pStyle w:val="Ratlla1"/>
              <w:numPr>
                <w:ilvl w:val="0"/>
                <w:numId w:val="0"/>
              </w:numPr>
              <w:rPr>
                <w:b/>
                <w:bCs/>
                <w:color w:val="1F497D" w:themeColor="text2"/>
              </w:rPr>
            </w:pPr>
            <w:r w:rsidRPr="007550FE">
              <w:rPr>
                <w:b/>
                <w:bCs/>
                <w:color w:val="1F497D" w:themeColor="text2"/>
              </w:rPr>
              <w:t>Metric</w:t>
            </w:r>
          </w:p>
        </w:tc>
        <w:tc>
          <w:tcPr>
            <w:tcW w:w="1841" w:type="dxa"/>
          </w:tcPr>
          <w:p w14:paraId="7B1C07CE" w14:textId="77777777" w:rsidR="00FF7D32" w:rsidRPr="007550FE" w:rsidRDefault="00FF7D32" w:rsidP="00167FC9">
            <w:pPr>
              <w:pStyle w:val="Ratlla1"/>
              <w:numPr>
                <w:ilvl w:val="0"/>
                <w:numId w:val="0"/>
              </w:numPr>
              <w:rPr>
                <w:b/>
                <w:bCs/>
                <w:color w:val="1F497D" w:themeColor="text2"/>
              </w:rPr>
            </w:pPr>
            <w:r w:rsidRPr="007550FE">
              <w:rPr>
                <w:b/>
                <w:bCs/>
                <w:color w:val="1F497D" w:themeColor="text2"/>
              </w:rPr>
              <w:t>Next hop</w:t>
            </w:r>
          </w:p>
        </w:tc>
        <w:tc>
          <w:tcPr>
            <w:tcW w:w="1841" w:type="dxa"/>
          </w:tcPr>
          <w:p w14:paraId="7D646517" w14:textId="77777777" w:rsidR="00FF7D32" w:rsidRPr="007550FE" w:rsidRDefault="00FF7D32" w:rsidP="00167FC9">
            <w:pPr>
              <w:pStyle w:val="Ratlla1"/>
              <w:numPr>
                <w:ilvl w:val="0"/>
                <w:numId w:val="0"/>
              </w:numPr>
              <w:rPr>
                <w:b/>
                <w:bCs/>
                <w:color w:val="1F497D" w:themeColor="text2"/>
              </w:rPr>
            </w:pPr>
            <w:r>
              <w:rPr>
                <w:b/>
                <w:bCs/>
                <w:color w:val="1F497D" w:themeColor="text2"/>
              </w:rPr>
              <w:t>Netmask</w:t>
            </w:r>
          </w:p>
        </w:tc>
      </w:tr>
      <w:tr w:rsidR="00FF7D32" w14:paraId="23A9134E" w14:textId="77777777" w:rsidTr="00167FC9">
        <w:tc>
          <w:tcPr>
            <w:tcW w:w="1841" w:type="dxa"/>
          </w:tcPr>
          <w:p w14:paraId="4D46C3E3" w14:textId="14708EF2" w:rsidR="00FF7D32" w:rsidRDefault="00FF7D32" w:rsidP="00167FC9">
            <w:pPr>
              <w:pStyle w:val="Ratlla1"/>
              <w:numPr>
                <w:ilvl w:val="0"/>
                <w:numId w:val="0"/>
              </w:numPr>
              <w:rPr>
                <w:color w:val="1F497D" w:themeColor="text2"/>
              </w:rPr>
            </w:pPr>
            <w:r>
              <w:rPr>
                <w:color w:val="1F497D" w:themeColor="text2"/>
              </w:rPr>
              <w:t>10.0.0.8</w:t>
            </w:r>
          </w:p>
        </w:tc>
        <w:tc>
          <w:tcPr>
            <w:tcW w:w="1841" w:type="dxa"/>
          </w:tcPr>
          <w:p w14:paraId="2ED5BA2D" w14:textId="77777777" w:rsidR="00FF7D32" w:rsidRDefault="00FF7D32" w:rsidP="00167FC9">
            <w:pPr>
              <w:pStyle w:val="Ratlla1"/>
              <w:numPr>
                <w:ilvl w:val="0"/>
                <w:numId w:val="0"/>
              </w:numPr>
              <w:rPr>
                <w:color w:val="1F497D" w:themeColor="text2"/>
              </w:rPr>
            </w:pPr>
            <w:r>
              <w:rPr>
                <w:color w:val="1F497D" w:themeColor="text2"/>
              </w:rPr>
              <w:t>1</w:t>
            </w:r>
          </w:p>
        </w:tc>
        <w:tc>
          <w:tcPr>
            <w:tcW w:w="1841" w:type="dxa"/>
          </w:tcPr>
          <w:p w14:paraId="58541A9A" w14:textId="77777777" w:rsidR="00FF7D32" w:rsidRDefault="00FF7D32" w:rsidP="00167FC9">
            <w:pPr>
              <w:pStyle w:val="Ratlla1"/>
              <w:numPr>
                <w:ilvl w:val="0"/>
                <w:numId w:val="0"/>
              </w:numPr>
              <w:rPr>
                <w:color w:val="1F497D" w:themeColor="text2"/>
              </w:rPr>
            </w:pPr>
            <w:r>
              <w:rPr>
                <w:color w:val="1F497D" w:themeColor="text2"/>
              </w:rPr>
              <w:t>0.0.0.0</w:t>
            </w:r>
          </w:p>
        </w:tc>
        <w:tc>
          <w:tcPr>
            <w:tcW w:w="1841" w:type="dxa"/>
          </w:tcPr>
          <w:p w14:paraId="2D8D6003" w14:textId="77777777" w:rsidR="00FF7D32" w:rsidRDefault="00FF7D32" w:rsidP="00167FC9">
            <w:pPr>
              <w:pStyle w:val="Ratlla1"/>
              <w:numPr>
                <w:ilvl w:val="0"/>
                <w:numId w:val="0"/>
              </w:numPr>
              <w:rPr>
                <w:color w:val="1F497D" w:themeColor="text2"/>
              </w:rPr>
            </w:pPr>
            <w:r>
              <w:rPr>
                <w:color w:val="1F497D" w:themeColor="text2"/>
              </w:rPr>
              <w:t>255.255.255.252</w:t>
            </w:r>
          </w:p>
        </w:tc>
      </w:tr>
      <w:tr w:rsidR="00FF7D32" w14:paraId="5D1FF369" w14:textId="77777777" w:rsidTr="00167FC9">
        <w:tc>
          <w:tcPr>
            <w:tcW w:w="1841" w:type="dxa"/>
          </w:tcPr>
          <w:p w14:paraId="2856645D" w14:textId="77777777" w:rsidR="00FF7D32" w:rsidRDefault="00FF7D32" w:rsidP="00167FC9">
            <w:pPr>
              <w:pStyle w:val="Ratlla1"/>
              <w:numPr>
                <w:ilvl w:val="0"/>
                <w:numId w:val="0"/>
              </w:numPr>
              <w:rPr>
                <w:color w:val="1F497D" w:themeColor="text2"/>
              </w:rPr>
            </w:pPr>
            <w:r>
              <w:rPr>
                <w:color w:val="1F497D" w:themeColor="text2"/>
              </w:rPr>
              <w:t>10.0.0.12</w:t>
            </w:r>
          </w:p>
        </w:tc>
        <w:tc>
          <w:tcPr>
            <w:tcW w:w="1841" w:type="dxa"/>
          </w:tcPr>
          <w:p w14:paraId="15551323" w14:textId="77777777" w:rsidR="00FF7D32" w:rsidRDefault="00FF7D32" w:rsidP="00167FC9">
            <w:pPr>
              <w:pStyle w:val="Ratlla1"/>
              <w:numPr>
                <w:ilvl w:val="0"/>
                <w:numId w:val="0"/>
              </w:numPr>
              <w:rPr>
                <w:color w:val="1F497D" w:themeColor="text2"/>
              </w:rPr>
            </w:pPr>
            <w:r>
              <w:rPr>
                <w:color w:val="1F497D" w:themeColor="text2"/>
              </w:rPr>
              <w:t>2</w:t>
            </w:r>
          </w:p>
        </w:tc>
        <w:tc>
          <w:tcPr>
            <w:tcW w:w="1841" w:type="dxa"/>
          </w:tcPr>
          <w:p w14:paraId="7BCBE6E6" w14:textId="77777777" w:rsidR="00FF7D32" w:rsidRDefault="00FF7D32" w:rsidP="00167FC9">
            <w:pPr>
              <w:pStyle w:val="Ratlla1"/>
              <w:numPr>
                <w:ilvl w:val="0"/>
                <w:numId w:val="0"/>
              </w:numPr>
              <w:rPr>
                <w:color w:val="1F497D" w:themeColor="text2"/>
              </w:rPr>
            </w:pPr>
            <w:r>
              <w:rPr>
                <w:color w:val="1F497D" w:themeColor="text2"/>
              </w:rPr>
              <w:t>0.0.0.0</w:t>
            </w:r>
          </w:p>
        </w:tc>
        <w:tc>
          <w:tcPr>
            <w:tcW w:w="1841" w:type="dxa"/>
          </w:tcPr>
          <w:p w14:paraId="586606CE" w14:textId="77777777" w:rsidR="00FF7D32" w:rsidRDefault="00FF7D32" w:rsidP="00167FC9">
            <w:pPr>
              <w:pStyle w:val="Ratlla1"/>
              <w:numPr>
                <w:ilvl w:val="0"/>
                <w:numId w:val="0"/>
              </w:numPr>
              <w:rPr>
                <w:color w:val="1F497D" w:themeColor="text2"/>
              </w:rPr>
            </w:pPr>
            <w:r>
              <w:rPr>
                <w:color w:val="1F497D" w:themeColor="text2"/>
              </w:rPr>
              <w:t>255.255.255.252</w:t>
            </w:r>
          </w:p>
        </w:tc>
      </w:tr>
      <w:tr w:rsidR="00FF7D32" w14:paraId="4BC9FD43" w14:textId="77777777" w:rsidTr="00167FC9">
        <w:tc>
          <w:tcPr>
            <w:tcW w:w="1841" w:type="dxa"/>
          </w:tcPr>
          <w:p w14:paraId="2DC9F689" w14:textId="585A8046" w:rsidR="00FF7D32" w:rsidRDefault="00FF7D32" w:rsidP="00167FC9">
            <w:pPr>
              <w:pStyle w:val="Ratlla1"/>
              <w:numPr>
                <w:ilvl w:val="0"/>
                <w:numId w:val="0"/>
              </w:numPr>
              <w:rPr>
                <w:color w:val="1F497D" w:themeColor="text2"/>
              </w:rPr>
            </w:pPr>
            <w:r>
              <w:rPr>
                <w:color w:val="1F497D" w:themeColor="text2"/>
              </w:rPr>
              <w:t>192.168.2.0</w:t>
            </w:r>
          </w:p>
        </w:tc>
        <w:tc>
          <w:tcPr>
            <w:tcW w:w="1841" w:type="dxa"/>
          </w:tcPr>
          <w:p w14:paraId="3803B51F" w14:textId="77777777" w:rsidR="00FF7D32" w:rsidRDefault="00FF7D32" w:rsidP="00167FC9">
            <w:pPr>
              <w:pStyle w:val="Ratlla1"/>
              <w:numPr>
                <w:ilvl w:val="0"/>
                <w:numId w:val="0"/>
              </w:numPr>
              <w:rPr>
                <w:color w:val="1F497D" w:themeColor="text2"/>
              </w:rPr>
            </w:pPr>
            <w:r>
              <w:rPr>
                <w:color w:val="1F497D" w:themeColor="text2"/>
              </w:rPr>
              <w:t>1</w:t>
            </w:r>
          </w:p>
        </w:tc>
        <w:tc>
          <w:tcPr>
            <w:tcW w:w="1841" w:type="dxa"/>
          </w:tcPr>
          <w:p w14:paraId="01482774" w14:textId="77777777" w:rsidR="00FF7D32" w:rsidRDefault="00FF7D32" w:rsidP="00167FC9">
            <w:pPr>
              <w:pStyle w:val="Ratlla1"/>
              <w:numPr>
                <w:ilvl w:val="0"/>
                <w:numId w:val="0"/>
              </w:numPr>
              <w:rPr>
                <w:color w:val="1F497D" w:themeColor="text2"/>
              </w:rPr>
            </w:pPr>
            <w:r>
              <w:rPr>
                <w:color w:val="1F497D" w:themeColor="text2"/>
              </w:rPr>
              <w:t>0.0.0.0</w:t>
            </w:r>
          </w:p>
        </w:tc>
        <w:tc>
          <w:tcPr>
            <w:tcW w:w="1841" w:type="dxa"/>
          </w:tcPr>
          <w:p w14:paraId="481E41AA" w14:textId="77777777" w:rsidR="00FF7D32" w:rsidRDefault="00FF7D32" w:rsidP="00167FC9">
            <w:pPr>
              <w:pStyle w:val="Ratlla1"/>
              <w:numPr>
                <w:ilvl w:val="0"/>
                <w:numId w:val="0"/>
              </w:numPr>
              <w:rPr>
                <w:color w:val="1F497D" w:themeColor="text2"/>
              </w:rPr>
            </w:pPr>
            <w:r>
              <w:rPr>
                <w:color w:val="1F497D" w:themeColor="text2"/>
              </w:rPr>
              <w:t>255.255.255.0</w:t>
            </w:r>
          </w:p>
        </w:tc>
      </w:tr>
      <w:tr w:rsidR="00FF7D32" w14:paraId="76A0F14A" w14:textId="77777777" w:rsidTr="00167FC9">
        <w:tc>
          <w:tcPr>
            <w:tcW w:w="1841" w:type="dxa"/>
          </w:tcPr>
          <w:p w14:paraId="1F05C4DD" w14:textId="1B5A691A" w:rsidR="00FF7D32" w:rsidRDefault="00FF7D32" w:rsidP="00167FC9">
            <w:pPr>
              <w:pStyle w:val="Ratlla1"/>
              <w:numPr>
                <w:ilvl w:val="0"/>
                <w:numId w:val="0"/>
              </w:numPr>
              <w:rPr>
                <w:color w:val="1F497D" w:themeColor="text2"/>
              </w:rPr>
            </w:pPr>
            <w:r>
              <w:rPr>
                <w:color w:val="1F497D" w:themeColor="text2"/>
              </w:rPr>
              <w:t>192.168.4.0</w:t>
            </w:r>
          </w:p>
        </w:tc>
        <w:tc>
          <w:tcPr>
            <w:tcW w:w="1841" w:type="dxa"/>
          </w:tcPr>
          <w:p w14:paraId="3B5E1DBD" w14:textId="77777777" w:rsidR="00FF7D32" w:rsidRDefault="00FF7D32" w:rsidP="00167FC9">
            <w:pPr>
              <w:pStyle w:val="Ratlla1"/>
              <w:numPr>
                <w:ilvl w:val="0"/>
                <w:numId w:val="0"/>
              </w:numPr>
              <w:rPr>
                <w:color w:val="1F497D" w:themeColor="text2"/>
              </w:rPr>
            </w:pPr>
            <w:r>
              <w:rPr>
                <w:color w:val="1F497D" w:themeColor="text2"/>
              </w:rPr>
              <w:t>2</w:t>
            </w:r>
          </w:p>
        </w:tc>
        <w:tc>
          <w:tcPr>
            <w:tcW w:w="1841" w:type="dxa"/>
          </w:tcPr>
          <w:p w14:paraId="24A7B221" w14:textId="77777777" w:rsidR="00FF7D32" w:rsidRDefault="00FF7D32" w:rsidP="00167FC9">
            <w:pPr>
              <w:pStyle w:val="Ratlla1"/>
              <w:numPr>
                <w:ilvl w:val="0"/>
                <w:numId w:val="0"/>
              </w:numPr>
              <w:rPr>
                <w:color w:val="1F497D" w:themeColor="text2"/>
              </w:rPr>
            </w:pPr>
            <w:r>
              <w:rPr>
                <w:color w:val="1F497D" w:themeColor="text2"/>
              </w:rPr>
              <w:t>0.0.0.0</w:t>
            </w:r>
          </w:p>
        </w:tc>
        <w:tc>
          <w:tcPr>
            <w:tcW w:w="1841" w:type="dxa"/>
          </w:tcPr>
          <w:p w14:paraId="506966FE" w14:textId="77777777" w:rsidR="00FF7D32" w:rsidRDefault="00FF7D32" w:rsidP="00167FC9">
            <w:pPr>
              <w:pStyle w:val="Ratlla1"/>
              <w:numPr>
                <w:ilvl w:val="0"/>
                <w:numId w:val="0"/>
              </w:numPr>
              <w:rPr>
                <w:color w:val="1F497D" w:themeColor="text2"/>
              </w:rPr>
            </w:pPr>
            <w:r>
              <w:rPr>
                <w:color w:val="1F497D" w:themeColor="text2"/>
              </w:rPr>
              <w:t>255.255.255.0</w:t>
            </w:r>
          </w:p>
        </w:tc>
      </w:tr>
    </w:tbl>
    <w:p w14:paraId="1755ADFA" w14:textId="6BF6507B" w:rsidR="00FF7D32" w:rsidRPr="0058154E" w:rsidRDefault="00FF7D32" w:rsidP="00FF7D32">
      <w:pPr>
        <w:pStyle w:val="Ratlla1"/>
        <w:numPr>
          <w:ilvl w:val="0"/>
          <w:numId w:val="0"/>
        </w:numPr>
        <w:rPr>
          <w:color w:val="1F497D" w:themeColor="text2"/>
        </w:rPr>
      </w:pPr>
      <w:r>
        <w:rPr>
          <w:color w:val="1F497D" w:themeColor="text2"/>
        </w:rPr>
        <w:t>Then in the following packet, sent just 11 seconds after the previous packet, we can see that the router indicates that the network 192.168.2.0 is unreachable by putting the metric to 16, which indicates that the network is unreachable.</w:t>
      </w:r>
    </w:p>
    <w:p w14:paraId="4D0020AB" w14:textId="07AF65F8" w:rsidR="00FF7D32" w:rsidRDefault="00FF7D32" w:rsidP="00FF7D32">
      <w:pPr>
        <w:pStyle w:val="Ratlla1"/>
        <w:numPr>
          <w:ilvl w:val="0"/>
          <w:numId w:val="0"/>
        </w:numPr>
        <w:rPr>
          <w:color w:val="1F497D" w:themeColor="text2"/>
        </w:rPr>
      </w:pPr>
      <w:r>
        <w:rPr>
          <w:color w:val="1F497D" w:themeColor="text2"/>
        </w:rPr>
        <w:t>Then at the following packet, packet number 10 of the traces, we can see that the router has information on the same 4 different networks, but the network 192.168.2.0 continues to be unreachable with the metric to 16. Here is the routing table for the last packet sent:</w:t>
      </w:r>
    </w:p>
    <w:tbl>
      <w:tblPr>
        <w:tblStyle w:val="Taulaambquadrcula"/>
        <w:tblW w:w="0" w:type="auto"/>
        <w:tblLook w:val="04A0" w:firstRow="1" w:lastRow="0" w:firstColumn="1" w:lastColumn="0" w:noHBand="0" w:noVBand="1"/>
      </w:tblPr>
      <w:tblGrid>
        <w:gridCol w:w="1841"/>
        <w:gridCol w:w="1841"/>
        <w:gridCol w:w="1841"/>
        <w:gridCol w:w="1841"/>
      </w:tblGrid>
      <w:tr w:rsidR="00FF7D32" w:rsidRPr="007550FE" w14:paraId="0F0945B1" w14:textId="77777777" w:rsidTr="00167FC9">
        <w:tc>
          <w:tcPr>
            <w:tcW w:w="1841" w:type="dxa"/>
          </w:tcPr>
          <w:p w14:paraId="18F21997" w14:textId="77777777" w:rsidR="00FF7D32" w:rsidRPr="007550FE" w:rsidRDefault="00FF7D32" w:rsidP="00167FC9">
            <w:pPr>
              <w:pStyle w:val="Ratlla1"/>
              <w:numPr>
                <w:ilvl w:val="0"/>
                <w:numId w:val="0"/>
              </w:numPr>
              <w:rPr>
                <w:b/>
                <w:bCs/>
                <w:color w:val="1F497D" w:themeColor="text2"/>
              </w:rPr>
            </w:pPr>
            <w:r w:rsidRPr="007550FE">
              <w:rPr>
                <w:b/>
                <w:bCs/>
                <w:color w:val="1F497D" w:themeColor="text2"/>
              </w:rPr>
              <w:t>Network ID</w:t>
            </w:r>
          </w:p>
        </w:tc>
        <w:tc>
          <w:tcPr>
            <w:tcW w:w="1841" w:type="dxa"/>
          </w:tcPr>
          <w:p w14:paraId="1ACC64B0" w14:textId="77777777" w:rsidR="00FF7D32" w:rsidRPr="007550FE" w:rsidRDefault="00FF7D32" w:rsidP="00167FC9">
            <w:pPr>
              <w:pStyle w:val="Ratlla1"/>
              <w:numPr>
                <w:ilvl w:val="0"/>
                <w:numId w:val="0"/>
              </w:numPr>
              <w:rPr>
                <w:b/>
                <w:bCs/>
                <w:color w:val="1F497D" w:themeColor="text2"/>
              </w:rPr>
            </w:pPr>
            <w:r w:rsidRPr="007550FE">
              <w:rPr>
                <w:b/>
                <w:bCs/>
                <w:color w:val="1F497D" w:themeColor="text2"/>
              </w:rPr>
              <w:t>Metric</w:t>
            </w:r>
          </w:p>
        </w:tc>
        <w:tc>
          <w:tcPr>
            <w:tcW w:w="1841" w:type="dxa"/>
          </w:tcPr>
          <w:p w14:paraId="2E3F7B92" w14:textId="77777777" w:rsidR="00FF7D32" w:rsidRPr="007550FE" w:rsidRDefault="00FF7D32" w:rsidP="00167FC9">
            <w:pPr>
              <w:pStyle w:val="Ratlla1"/>
              <w:numPr>
                <w:ilvl w:val="0"/>
                <w:numId w:val="0"/>
              </w:numPr>
              <w:rPr>
                <w:b/>
                <w:bCs/>
                <w:color w:val="1F497D" w:themeColor="text2"/>
              </w:rPr>
            </w:pPr>
            <w:r w:rsidRPr="007550FE">
              <w:rPr>
                <w:b/>
                <w:bCs/>
                <w:color w:val="1F497D" w:themeColor="text2"/>
              </w:rPr>
              <w:t>Next hop</w:t>
            </w:r>
          </w:p>
        </w:tc>
        <w:tc>
          <w:tcPr>
            <w:tcW w:w="1841" w:type="dxa"/>
          </w:tcPr>
          <w:p w14:paraId="54745C64" w14:textId="77777777" w:rsidR="00FF7D32" w:rsidRPr="007550FE" w:rsidRDefault="00FF7D32" w:rsidP="00167FC9">
            <w:pPr>
              <w:pStyle w:val="Ratlla1"/>
              <w:numPr>
                <w:ilvl w:val="0"/>
                <w:numId w:val="0"/>
              </w:numPr>
              <w:rPr>
                <w:b/>
                <w:bCs/>
                <w:color w:val="1F497D" w:themeColor="text2"/>
              </w:rPr>
            </w:pPr>
            <w:r>
              <w:rPr>
                <w:b/>
                <w:bCs/>
                <w:color w:val="1F497D" w:themeColor="text2"/>
              </w:rPr>
              <w:t>Netmask</w:t>
            </w:r>
          </w:p>
        </w:tc>
      </w:tr>
      <w:tr w:rsidR="00FF7D32" w14:paraId="4488F349" w14:textId="77777777" w:rsidTr="00167FC9">
        <w:tc>
          <w:tcPr>
            <w:tcW w:w="1841" w:type="dxa"/>
          </w:tcPr>
          <w:p w14:paraId="71C35736" w14:textId="237A3B79" w:rsidR="00FF7D32" w:rsidRDefault="00FF7D32" w:rsidP="00FF7D32">
            <w:pPr>
              <w:pStyle w:val="Ratlla1"/>
              <w:numPr>
                <w:ilvl w:val="0"/>
                <w:numId w:val="0"/>
              </w:numPr>
              <w:rPr>
                <w:color w:val="1F497D" w:themeColor="text2"/>
              </w:rPr>
            </w:pPr>
            <w:r>
              <w:rPr>
                <w:color w:val="1F497D" w:themeColor="text2"/>
              </w:rPr>
              <w:t>10.0.0.8</w:t>
            </w:r>
          </w:p>
        </w:tc>
        <w:tc>
          <w:tcPr>
            <w:tcW w:w="1841" w:type="dxa"/>
          </w:tcPr>
          <w:p w14:paraId="6DF5B07F" w14:textId="26E08336" w:rsidR="00FF7D32" w:rsidRDefault="00FF7D32" w:rsidP="00FF7D32">
            <w:pPr>
              <w:pStyle w:val="Ratlla1"/>
              <w:numPr>
                <w:ilvl w:val="0"/>
                <w:numId w:val="0"/>
              </w:numPr>
              <w:rPr>
                <w:color w:val="1F497D" w:themeColor="text2"/>
              </w:rPr>
            </w:pPr>
            <w:r>
              <w:rPr>
                <w:color w:val="1F497D" w:themeColor="text2"/>
              </w:rPr>
              <w:t>1</w:t>
            </w:r>
          </w:p>
        </w:tc>
        <w:tc>
          <w:tcPr>
            <w:tcW w:w="1841" w:type="dxa"/>
          </w:tcPr>
          <w:p w14:paraId="0580D7F9" w14:textId="1191E146" w:rsidR="00FF7D32" w:rsidRDefault="00FF7D32" w:rsidP="00FF7D32">
            <w:pPr>
              <w:pStyle w:val="Ratlla1"/>
              <w:numPr>
                <w:ilvl w:val="0"/>
                <w:numId w:val="0"/>
              </w:numPr>
              <w:rPr>
                <w:color w:val="1F497D" w:themeColor="text2"/>
              </w:rPr>
            </w:pPr>
            <w:r>
              <w:rPr>
                <w:color w:val="1F497D" w:themeColor="text2"/>
              </w:rPr>
              <w:t>0.0.0.0</w:t>
            </w:r>
          </w:p>
        </w:tc>
        <w:tc>
          <w:tcPr>
            <w:tcW w:w="1841" w:type="dxa"/>
          </w:tcPr>
          <w:p w14:paraId="3AEA2B39" w14:textId="42BE7F4E" w:rsidR="00FF7D32" w:rsidRDefault="00FF7D32" w:rsidP="00FF7D32">
            <w:pPr>
              <w:pStyle w:val="Ratlla1"/>
              <w:numPr>
                <w:ilvl w:val="0"/>
                <w:numId w:val="0"/>
              </w:numPr>
              <w:rPr>
                <w:color w:val="1F497D" w:themeColor="text2"/>
              </w:rPr>
            </w:pPr>
            <w:r>
              <w:rPr>
                <w:color w:val="1F497D" w:themeColor="text2"/>
              </w:rPr>
              <w:t>255.255.255.252</w:t>
            </w:r>
          </w:p>
        </w:tc>
      </w:tr>
      <w:tr w:rsidR="00FF7D32" w14:paraId="054856EC" w14:textId="77777777" w:rsidTr="00167FC9">
        <w:tc>
          <w:tcPr>
            <w:tcW w:w="1841" w:type="dxa"/>
          </w:tcPr>
          <w:p w14:paraId="54EA1F98" w14:textId="63C009AA" w:rsidR="00FF7D32" w:rsidRDefault="00FF7D32" w:rsidP="00FF7D32">
            <w:pPr>
              <w:pStyle w:val="Ratlla1"/>
              <w:numPr>
                <w:ilvl w:val="0"/>
                <w:numId w:val="0"/>
              </w:numPr>
              <w:rPr>
                <w:color w:val="1F497D" w:themeColor="text2"/>
              </w:rPr>
            </w:pPr>
            <w:r>
              <w:rPr>
                <w:color w:val="1F497D" w:themeColor="text2"/>
              </w:rPr>
              <w:t>10.0.0.12</w:t>
            </w:r>
          </w:p>
        </w:tc>
        <w:tc>
          <w:tcPr>
            <w:tcW w:w="1841" w:type="dxa"/>
          </w:tcPr>
          <w:p w14:paraId="34CAEF86" w14:textId="7AD33476" w:rsidR="00FF7D32" w:rsidRDefault="00FF7D32" w:rsidP="00FF7D32">
            <w:pPr>
              <w:pStyle w:val="Ratlla1"/>
              <w:numPr>
                <w:ilvl w:val="0"/>
                <w:numId w:val="0"/>
              </w:numPr>
              <w:rPr>
                <w:color w:val="1F497D" w:themeColor="text2"/>
              </w:rPr>
            </w:pPr>
            <w:r>
              <w:rPr>
                <w:color w:val="1F497D" w:themeColor="text2"/>
              </w:rPr>
              <w:t>2</w:t>
            </w:r>
          </w:p>
        </w:tc>
        <w:tc>
          <w:tcPr>
            <w:tcW w:w="1841" w:type="dxa"/>
          </w:tcPr>
          <w:p w14:paraId="6853B155" w14:textId="2CEE0549" w:rsidR="00FF7D32" w:rsidRDefault="00FF7D32" w:rsidP="00FF7D32">
            <w:pPr>
              <w:pStyle w:val="Ratlla1"/>
              <w:numPr>
                <w:ilvl w:val="0"/>
                <w:numId w:val="0"/>
              </w:numPr>
              <w:rPr>
                <w:color w:val="1F497D" w:themeColor="text2"/>
              </w:rPr>
            </w:pPr>
            <w:r>
              <w:rPr>
                <w:color w:val="1F497D" w:themeColor="text2"/>
              </w:rPr>
              <w:t>0.0.0.0</w:t>
            </w:r>
          </w:p>
        </w:tc>
        <w:tc>
          <w:tcPr>
            <w:tcW w:w="1841" w:type="dxa"/>
          </w:tcPr>
          <w:p w14:paraId="6DC6F8EC" w14:textId="324BB844" w:rsidR="00FF7D32" w:rsidRDefault="00FF7D32" w:rsidP="00FF7D32">
            <w:pPr>
              <w:pStyle w:val="Ratlla1"/>
              <w:numPr>
                <w:ilvl w:val="0"/>
                <w:numId w:val="0"/>
              </w:numPr>
              <w:rPr>
                <w:color w:val="1F497D" w:themeColor="text2"/>
              </w:rPr>
            </w:pPr>
            <w:r>
              <w:rPr>
                <w:color w:val="1F497D" w:themeColor="text2"/>
              </w:rPr>
              <w:t>255.255.255.252</w:t>
            </w:r>
          </w:p>
        </w:tc>
      </w:tr>
      <w:tr w:rsidR="00FF7D32" w14:paraId="026E084C" w14:textId="77777777" w:rsidTr="00167FC9">
        <w:tc>
          <w:tcPr>
            <w:tcW w:w="1841" w:type="dxa"/>
          </w:tcPr>
          <w:p w14:paraId="433B3F7A" w14:textId="06794C03" w:rsidR="00FF7D32" w:rsidRDefault="00FF7D32" w:rsidP="00FF7D32">
            <w:pPr>
              <w:pStyle w:val="Ratlla1"/>
              <w:numPr>
                <w:ilvl w:val="0"/>
                <w:numId w:val="0"/>
              </w:numPr>
              <w:rPr>
                <w:color w:val="1F497D" w:themeColor="text2"/>
              </w:rPr>
            </w:pPr>
            <w:r>
              <w:rPr>
                <w:color w:val="1F497D" w:themeColor="text2"/>
              </w:rPr>
              <w:t>192.168.2.0</w:t>
            </w:r>
          </w:p>
        </w:tc>
        <w:tc>
          <w:tcPr>
            <w:tcW w:w="1841" w:type="dxa"/>
          </w:tcPr>
          <w:p w14:paraId="52FEF772" w14:textId="6F22CDC0" w:rsidR="00FF7D32" w:rsidRDefault="00FF7D32" w:rsidP="00FF7D32">
            <w:pPr>
              <w:pStyle w:val="Ratlla1"/>
              <w:numPr>
                <w:ilvl w:val="0"/>
                <w:numId w:val="0"/>
              </w:numPr>
              <w:rPr>
                <w:color w:val="1F497D" w:themeColor="text2"/>
              </w:rPr>
            </w:pPr>
            <w:r>
              <w:rPr>
                <w:color w:val="1F497D" w:themeColor="text2"/>
              </w:rPr>
              <w:t>16</w:t>
            </w:r>
          </w:p>
        </w:tc>
        <w:tc>
          <w:tcPr>
            <w:tcW w:w="1841" w:type="dxa"/>
          </w:tcPr>
          <w:p w14:paraId="1A67BF3C" w14:textId="7A660A46" w:rsidR="00FF7D32" w:rsidRDefault="00FF7D32" w:rsidP="00FF7D32">
            <w:pPr>
              <w:pStyle w:val="Ratlla1"/>
              <w:numPr>
                <w:ilvl w:val="0"/>
                <w:numId w:val="0"/>
              </w:numPr>
              <w:rPr>
                <w:color w:val="1F497D" w:themeColor="text2"/>
              </w:rPr>
            </w:pPr>
            <w:r>
              <w:rPr>
                <w:color w:val="1F497D" w:themeColor="text2"/>
              </w:rPr>
              <w:t>0.0.0.0</w:t>
            </w:r>
          </w:p>
        </w:tc>
        <w:tc>
          <w:tcPr>
            <w:tcW w:w="1841" w:type="dxa"/>
          </w:tcPr>
          <w:p w14:paraId="19202D14" w14:textId="51FDFB27" w:rsidR="00FF7D32" w:rsidRDefault="00FF7D32" w:rsidP="00FF7D32">
            <w:pPr>
              <w:pStyle w:val="Ratlla1"/>
              <w:numPr>
                <w:ilvl w:val="0"/>
                <w:numId w:val="0"/>
              </w:numPr>
              <w:rPr>
                <w:color w:val="1F497D" w:themeColor="text2"/>
              </w:rPr>
            </w:pPr>
            <w:r>
              <w:rPr>
                <w:color w:val="1F497D" w:themeColor="text2"/>
              </w:rPr>
              <w:t>255.255.255.0</w:t>
            </w:r>
          </w:p>
        </w:tc>
      </w:tr>
      <w:tr w:rsidR="00FF7D32" w14:paraId="631152A3" w14:textId="77777777" w:rsidTr="00167FC9">
        <w:tc>
          <w:tcPr>
            <w:tcW w:w="1841" w:type="dxa"/>
          </w:tcPr>
          <w:p w14:paraId="52410FA5" w14:textId="612D622E" w:rsidR="00FF7D32" w:rsidRDefault="00FF7D32" w:rsidP="00FF7D32">
            <w:pPr>
              <w:pStyle w:val="Ratlla1"/>
              <w:numPr>
                <w:ilvl w:val="0"/>
                <w:numId w:val="0"/>
              </w:numPr>
              <w:rPr>
                <w:color w:val="1F497D" w:themeColor="text2"/>
              </w:rPr>
            </w:pPr>
            <w:r>
              <w:rPr>
                <w:color w:val="1F497D" w:themeColor="text2"/>
              </w:rPr>
              <w:t>192.168.4.0</w:t>
            </w:r>
          </w:p>
        </w:tc>
        <w:tc>
          <w:tcPr>
            <w:tcW w:w="1841" w:type="dxa"/>
          </w:tcPr>
          <w:p w14:paraId="25020416" w14:textId="4BBA482E" w:rsidR="00FF7D32" w:rsidRDefault="00FF7D32" w:rsidP="00FF7D32">
            <w:pPr>
              <w:pStyle w:val="Ratlla1"/>
              <w:numPr>
                <w:ilvl w:val="0"/>
                <w:numId w:val="0"/>
              </w:numPr>
              <w:rPr>
                <w:color w:val="1F497D" w:themeColor="text2"/>
              </w:rPr>
            </w:pPr>
            <w:r>
              <w:rPr>
                <w:color w:val="1F497D" w:themeColor="text2"/>
              </w:rPr>
              <w:t>2</w:t>
            </w:r>
          </w:p>
        </w:tc>
        <w:tc>
          <w:tcPr>
            <w:tcW w:w="1841" w:type="dxa"/>
          </w:tcPr>
          <w:p w14:paraId="596393FC" w14:textId="1262B29E" w:rsidR="00FF7D32" w:rsidRDefault="00FF7D32" w:rsidP="00FF7D32">
            <w:pPr>
              <w:pStyle w:val="Ratlla1"/>
              <w:numPr>
                <w:ilvl w:val="0"/>
                <w:numId w:val="0"/>
              </w:numPr>
              <w:rPr>
                <w:color w:val="1F497D" w:themeColor="text2"/>
              </w:rPr>
            </w:pPr>
            <w:r>
              <w:rPr>
                <w:color w:val="1F497D" w:themeColor="text2"/>
              </w:rPr>
              <w:t>0.0.0.0</w:t>
            </w:r>
          </w:p>
        </w:tc>
        <w:tc>
          <w:tcPr>
            <w:tcW w:w="1841" w:type="dxa"/>
          </w:tcPr>
          <w:p w14:paraId="5C311C23" w14:textId="76DAF892" w:rsidR="00FF7D32" w:rsidRDefault="00FF7D32" w:rsidP="00FF7D32">
            <w:pPr>
              <w:pStyle w:val="Ratlla1"/>
              <w:numPr>
                <w:ilvl w:val="0"/>
                <w:numId w:val="0"/>
              </w:numPr>
              <w:rPr>
                <w:color w:val="1F497D" w:themeColor="text2"/>
              </w:rPr>
            </w:pPr>
            <w:r>
              <w:rPr>
                <w:color w:val="1F497D" w:themeColor="text2"/>
              </w:rPr>
              <w:t>255.255.255.0</w:t>
            </w:r>
          </w:p>
        </w:tc>
      </w:tr>
    </w:tbl>
    <w:p w14:paraId="4178B48A" w14:textId="77777777" w:rsidR="001861D7" w:rsidRDefault="001861D7" w:rsidP="001861D7">
      <w:pPr>
        <w:pStyle w:val="Ratlla1"/>
      </w:pPr>
      <w:r>
        <w:lastRenderedPageBreak/>
        <w:t>Which may it be the reason of this router's behaviour?</w:t>
      </w:r>
    </w:p>
    <w:p w14:paraId="5D5B79EB" w14:textId="108F340A" w:rsidR="00C242CF" w:rsidRPr="004651AA" w:rsidRDefault="004651AA" w:rsidP="00B1198F">
      <w:pPr>
        <w:rPr>
          <w:color w:val="1F497D" w:themeColor="text2"/>
        </w:rPr>
      </w:pPr>
      <w:r w:rsidRPr="004651AA">
        <w:rPr>
          <w:color w:val="1F497D" w:themeColor="text2"/>
        </w:rPr>
        <w:t>It is possible that now the network is not reachable via the current routing table due to a network failure or other network issues that prevent a packet to reach its destination.</w:t>
      </w:r>
    </w:p>
    <w:p w14:paraId="1AFB30DB" w14:textId="10E5BF54" w:rsidR="00993E05" w:rsidRPr="00B1198F" w:rsidRDefault="00993E05" w:rsidP="00993E05">
      <w:pPr>
        <w:rPr>
          <w:rStyle w:val="mfasi"/>
        </w:rPr>
      </w:pPr>
      <w:r w:rsidRPr="00B1198F">
        <w:rPr>
          <w:rStyle w:val="mfasi"/>
        </w:rPr>
        <w:t xml:space="preserve">Exercise </w:t>
      </w:r>
      <w:r>
        <w:rPr>
          <w:rStyle w:val="mfasi"/>
        </w:rPr>
        <w:t>3</w:t>
      </w:r>
      <w:r w:rsidR="00F2518D">
        <w:rPr>
          <w:rStyle w:val="mfasi"/>
        </w:rPr>
        <w:t xml:space="preserve"> (</w:t>
      </w:r>
      <w:r w:rsidR="00250085">
        <w:rPr>
          <w:rStyle w:val="mfasi"/>
        </w:rPr>
        <w:t>3</w:t>
      </w:r>
      <w:r w:rsidR="00F2518D">
        <w:rPr>
          <w:rStyle w:val="mfasi"/>
        </w:rPr>
        <w:t>%)</w:t>
      </w:r>
      <w:r w:rsidR="00F2518D" w:rsidRPr="00B1198F">
        <w:rPr>
          <w:rStyle w:val="mfasi"/>
        </w:rPr>
        <w:t>:</w:t>
      </w:r>
    </w:p>
    <w:p w14:paraId="1516040E" w14:textId="678EF1C8" w:rsidR="006172EE" w:rsidRDefault="001861D7" w:rsidP="00993E05">
      <w:r w:rsidRPr="001861D7">
        <w:t>BGP analysis. Open file CN4-Traces</w:t>
      </w:r>
      <w:r w:rsidR="00C024EF">
        <w:t>3</w:t>
      </w:r>
      <w:r w:rsidRPr="001861D7">
        <w:t>-BGP.pcap with the Wireshark and write down the meaning of the messages that you see and explain what routers are doing. Plot the topology of the advertised network indicating AS numbers and which IP prefixes they contain.</w:t>
      </w:r>
    </w:p>
    <w:p w14:paraId="7B97D615" w14:textId="5BD8893A" w:rsidR="006172EE" w:rsidRDefault="006172EE" w:rsidP="006172EE">
      <w:pPr>
        <w:rPr>
          <w:color w:val="1F497D" w:themeColor="text2"/>
        </w:rPr>
      </w:pPr>
      <w:r>
        <w:rPr>
          <w:color w:val="1F497D" w:themeColor="text2"/>
        </w:rPr>
        <w:t>In this file we can see packets from the BGP protocol and TCP protocol. The first one aims to interchange information of networks that are in a range between AS and send data on how many AS needs to be crossed to reach the destination. The second one aims to ensure connectivity. Following we have the description of the different message type that we can see:</w:t>
      </w:r>
    </w:p>
    <w:p w14:paraId="452B5B6C" w14:textId="4DCB2527" w:rsidR="006172EE" w:rsidRDefault="006172EE" w:rsidP="006172EE">
      <w:pPr>
        <w:pStyle w:val="Pargrafdellista"/>
        <w:numPr>
          <w:ilvl w:val="0"/>
          <w:numId w:val="8"/>
        </w:numPr>
        <w:rPr>
          <w:color w:val="1F497D" w:themeColor="text2"/>
        </w:rPr>
      </w:pPr>
      <w:r>
        <w:rPr>
          <w:color w:val="1F497D" w:themeColor="text2"/>
        </w:rPr>
        <w:t>TCP: we obtain the information from Wikipedia.</w:t>
      </w:r>
    </w:p>
    <w:p w14:paraId="6009816D" w14:textId="1F939B2D" w:rsidR="006172EE" w:rsidRDefault="006172EE" w:rsidP="006172EE">
      <w:pPr>
        <w:pStyle w:val="Pargrafdellista"/>
        <w:numPr>
          <w:ilvl w:val="1"/>
          <w:numId w:val="8"/>
        </w:numPr>
        <w:rPr>
          <w:color w:val="1F497D" w:themeColor="text2"/>
        </w:rPr>
      </w:pPr>
      <w:r>
        <w:rPr>
          <w:color w:val="1F497D" w:themeColor="text2"/>
        </w:rPr>
        <w:t>ACK: “</w:t>
      </w:r>
      <w:r w:rsidRPr="006172EE">
        <w:rPr>
          <w:color w:val="1F497D" w:themeColor="text2"/>
        </w:rPr>
        <w:t>Indicates that the Acknowledgment field is significant. All packets after the initial SYN packet sent by the client should have this flag set.”</w:t>
      </w:r>
    </w:p>
    <w:p w14:paraId="733CAC80" w14:textId="514E4968" w:rsidR="006172EE" w:rsidRDefault="006172EE" w:rsidP="006172EE">
      <w:pPr>
        <w:pStyle w:val="Pargrafdellista"/>
        <w:numPr>
          <w:ilvl w:val="1"/>
          <w:numId w:val="8"/>
        </w:numPr>
        <w:rPr>
          <w:color w:val="1F497D" w:themeColor="text2"/>
        </w:rPr>
      </w:pPr>
      <w:r>
        <w:rPr>
          <w:color w:val="1F497D" w:themeColor="text2"/>
        </w:rPr>
        <w:t xml:space="preserve">FIN: </w:t>
      </w:r>
      <w:r w:rsidRPr="006172EE">
        <w:rPr>
          <w:color w:val="1F497D" w:themeColor="text2"/>
        </w:rPr>
        <w:t>“Last packet from the sender.”</w:t>
      </w:r>
    </w:p>
    <w:p w14:paraId="6D7CE71F" w14:textId="14FA5A95" w:rsidR="006172EE" w:rsidRDefault="006172EE" w:rsidP="006172EE">
      <w:pPr>
        <w:pStyle w:val="Pargrafdellista"/>
        <w:numPr>
          <w:ilvl w:val="1"/>
          <w:numId w:val="8"/>
        </w:numPr>
        <w:rPr>
          <w:color w:val="1F497D" w:themeColor="text2"/>
        </w:rPr>
      </w:pPr>
      <w:r>
        <w:rPr>
          <w:color w:val="1F497D" w:themeColor="text2"/>
        </w:rPr>
        <w:t xml:space="preserve">SYN: </w:t>
      </w:r>
      <w:r w:rsidRPr="006172EE">
        <w:rPr>
          <w:color w:val="1F497D" w:themeColor="text2"/>
        </w:rPr>
        <w:t>“Synchronize sequence numbers. Only the first packet sent from each end should have this flag set. Some other flags and fields change meaning based on this flag, and some are only valid when it is set, and others when it is clear.”</w:t>
      </w:r>
    </w:p>
    <w:p w14:paraId="521BEE4C" w14:textId="7B944F0A" w:rsidR="006172EE" w:rsidRDefault="006172EE" w:rsidP="006172EE">
      <w:pPr>
        <w:pStyle w:val="Pargrafdellista"/>
        <w:numPr>
          <w:ilvl w:val="1"/>
          <w:numId w:val="8"/>
        </w:numPr>
        <w:rPr>
          <w:color w:val="1F497D" w:themeColor="text2"/>
        </w:rPr>
      </w:pPr>
      <w:r>
        <w:rPr>
          <w:color w:val="1F497D" w:themeColor="text2"/>
        </w:rPr>
        <w:t xml:space="preserve">RST: </w:t>
      </w:r>
      <w:r w:rsidRPr="006172EE">
        <w:rPr>
          <w:color w:val="1F497D" w:themeColor="text2"/>
        </w:rPr>
        <w:t>“Reset the connection.”</w:t>
      </w:r>
    </w:p>
    <w:p w14:paraId="02D02C2F" w14:textId="68F9AD09" w:rsidR="006172EE" w:rsidRDefault="006172EE" w:rsidP="006172EE">
      <w:pPr>
        <w:pStyle w:val="Pargrafdellista"/>
        <w:numPr>
          <w:ilvl w:val="0"/>
          <w:numId w:val="8"/>
        </w:numPr>
        <w:rPr>
          <w:color w:val="1F497D" w:themeColor="text2"/>
        </w:rPr>
      </w:pPr>
      <w:r>
        <w:rPr>
          <w:color w:val="1F497D" w:themeColor="text2"/>
        </w:rPr>
        <w:t>BGP: we obtain the information from the Slide 62.</w:t>
      </w:r>
    </w:p>
    <w:p w14:paraId="7590AA87" w14:textId="63906B00" w:rsidR="006172EE" w:rsidRPr="006172EE" w:rsidRDefault="006172EE" w:rsidP="00684AC5">
      <w:pPr>
        <w:pStyle w:val="Pargrafdellista"/>
        <w:numPr>
          <w:ilvl w:val="1"/>
          <w:numId w:val="8"/>
        </w:numPr>
        <w:rPr>
          <w:color w:val="1F497D" w:themeColor="text2"/>
        </w:rPr>
      </w:pPr>
      <w:r w:rsidRPr="006172EE">
        <w:rPr>
          <w:color w:val="1F497D" w:themeColor="text2"/>
        </w:rPr>
        <w:t>Notification: “it is sent when an error is found, and then the</w:t>
      </w:r>
      <w:r>
        <w:rPr>
          <w:color w:val="1F497D" w:themeColor="text2"/>
        </w:rPr>
        <w:t xml:space="preserve"> </w:t>
      </w:r>
      <w:r w:rsidRPr="006172EE">
        <w:rPr>
          <w:color w:val="1F497D" w:themeColor="text2"/>
        </w:rPr>
        <w:t>connection is closed</w:t>
      </w:r>
      <w:r>
        <w:rPr>
          <w:color w:val="1F497D" w:themeColor="text2"/>
        </w:rPr>
        <w:t>.”</w:t>
      </w:r>
    </w:p>
    <w:p w14:paraId="49EAE92A" w14:textId="54A54986" w:rsidR="006172EE" w:rsidRPr="006172EE" w:rsidRDefault="006172EE" w:rsidP="00AA54A7">
      <w:pPr>
        <w:pStyle w:val="Pargrafdellista"/>
        <w:numPr>
          <w:ilvl w:val="1"/>
          <w:numId w:val="8"/>
        </w:numPr>
        <w:rPr>
          <w:color w:val="1F497D" w:themeColor="text2"/>
        </w:rPr>
      </w:pPr>
      <w:r w:rsidRPr="006172EE">
        <w:rPr>
          <w:color w:val="1F497D" w:themeColor="text2"/>
        </w:rPr>
        <w:t xml:space="preserve">Open: </w:t>
      </w:r>
      <w:r>
        <w:rPr>
          <w:color w:val="1F497D" w:themeColor="text2"/>
        </w:rPr>
        <w:t>“</w:t>
      </w:r>
      <w:r w:rsidRPr="006172EE">
        <w:rPr>
          <w:color w:val="1F497D" w:themeColor="text2"/>
        </w:rPr>
        <w:t>used to initiate a connection between two BGP</w:t>
      </w:r>
      <w:r>
        <w:rPr>
          <w:color w:val="1F497D" w:themeColor="text2"/>
        </w:rPr>
        <w:t xml:space="preserve"> </w:t>
      </w:r>
      <w:r w:rsidRPr="006172EE">
        <w:rPr>
          <w:color w:val="1F497D" w:themeColor="text2"/>
        </w:rPr>
        <w:t>routers</w:t>
      </w:r>
      <w:r>
        <w:rPr>
          <w:color w:val="1F497D" w:themeColor="text2"/>
        </w:rPr>
        <w:t>.”</w:t>
      </w:r>
    </w:p>
    <w:p w14:paraId="53FFCE4B" w14:textId="604510E0" w:rsidR="006172EE" w:rsidRDefault="006172EE" w:rsidP="006172EE">
      <w:pPr>
        <w:pStyle w:val="Pargrafdellista"/>
        <w:numPr>
          <w:ilvl w:val="1"/>
          <w:numId w:val="8"/>
        </w:numPr>
        <w:rPr>
          <w:color w:val="1F497D" w:themeColor="text2"/>
        </w:rPr>
      </w:pPr>
      <w:r>
        <w:rPr>
          <w:color w:val="1F497D" w:themeColor="text2"/>
        </w:rPr>
        <w:t>Keepalive: “</w:t>
      </w:r>
      <w:r w:rsidRPr="006172EE">
        <w:rPr>
          <w:color w:val="1F497D" w:themeColor="text2"/>
        </w:rPr>
        <w:t>to test if connections are active</w:t>
      </w:r>
      <w:r>
        <w:rPr>
          <w:color w:val="1F497D" w:themeColor="text2"/>
        </w:rPr>
        <w:t>.”</w:t>
      </w:r>
    </w:p>
    <w:p w14:paraId="3B40093D" w14:textId="4932C9C8" w:rsidR="006172EE" w:rsidRDefault="006172EE" w:rsidP="006172EE">
      <w:pPr>
        <w:pStyle w:val="Pargrafdellista"/>
        <w:numPr>
          <w:ilvl w:val="1"/>
          <w:numId w:val="8"/>
        </w:numPr>
        <w:rPr>
          <w:color w:val="1F497D" w:themeColor="text2"/>
        </w:rPr>
      </w:pPr>
      <w:r>
        <w:rPr>
          <w:color w:val="1F497D" w:themeColor="text2"/>
        </w:rPr>
        <w:t>Update: “I</w:t>
      </w:r>
      <w:r w:rsidRPr="006172EE">
        <w:rPr>
          <w:color w:val="1F497D" w:themeColor="text2"/>
        </w:rPr>
        <w:t>nterchange of routing information</w:t>
      </w:r>
      <w:r>
        <w:rPr>
          <w:color w:val="1F497D" w:themeColor="text2"/>
        </w:rPr>
        <w:t>”</w:t>
      </w:r>
    </w:p>
    <w:p w14:paraId="40EB8E28" w14:textId="619FC4CD" w:rsidR="006172EE" w:rsidRPr="006172EE" w:rsidRDefault="003A2420" w:rsidP="006172EE">
      <w:pPr>
        <w:rPr>
          <w:color w:val="1F497D" w:themeColor="text2"/>
        </w:rPr>
      </w:pPr>
      <w:r w:rsidRPr="003A2420">
        <w:rPr>
          <w:color w:val="1F497D" w:themeColor="text2"/>
        </w:rPr>
        <w:t xml:space="preserve">In case </w:t>
      </w:r>
      <w:r>
        <w:rPr>
          <w:color w:val="1F497D" w:themeColor="text2"/>
        </w:rPr>
        <w:t xml:space="preserve">of </w:t>
      </w:r>
      <w:r w:rsidRPr="003A2420">
        <w:rPr>
          <w:color w:val="1F497D" w:themeColor="text2"/>
        </w:rPr>
        <w:t>the TCP messages are sent for control porpoises and synchronization protocols</w:t>
      </w:r>
      <w:r>
        <w:rPr>
          <w:color w:val="1F497D" w:themeColor="text2"/>
        </w:rPr>
        <w:t xml:space="preserve"> and to ensure the connections when the BGP information is sent</w:t>
      </w:r>
      <w:r w:rsidRPr="003A2420">
        <w:rPr>
          <w:color w:val="1F497D" w:themeColor="text2"/>
        </w:rPr>
        <w:t>.</w:t>
      </w:r>
      <w:r>
        <w:rPr>
          <w:color w:val="1F497D" w:themeColor="text2"/>
        </w:rPr>
        <w:t xml:space="preserve"> </w:t>
      </w:r>
      <w:r w:rsidR="006172EE">
        <w:rPr>
          <w:color w:val="1F497D" w:themeColor="text2"/>
        </w:rPr>
        <w:t>Following is a description of the BGP packets:</w:t>
      </w:r>
    </w:p>
    <w:p w14:paraId="134F8769" w14:textId="71DE6364" w:rsidR="00843781" w:rsidRPr="001404FE" w:rsidRDefault="007C0E2E" w:rsidP="007C0E2E">
      <w:pPr>
        <w:pStyle w:val="Pargrafdellista"/>
        <w:numPr>
          <w:ilvl w:val="0"/>
          <w:numId w:val="8"/>
        </w:numPr>
        <w:rPr>
          <w:color w:val="1F497D" w:themeColor="text2"/>
        </w:rPr>
      </w:pPr>
      <w:r w:rsidRPr="001404FE">
        <w:rPr>
          <w:color w:val="1F497D" w:themeColor="text2"/>
        </w:rPr>
        <w:t>Packet 1: In this packet we can see a notification message from router 1.0.0.10 to router 10.0.0.9 to indicate that there has been an administratively reset and the connection is closed.</w:t>
      </w:r>
    </w:p>
    <w:p w14:paraId="29730A31" w14:textId="300E4180" w:rsidR="007C0E2E" w:rsidRPr="001404FE" w:rsidRDefault="007C0E2E" w:rsidP="007C0E2E">
      <w:pPr>
        <w:pStyle w:val="Pargrafdellista"/>
        <w:numPr>
          <w:ilvl w:val="0"/>
          <w:numId w:val="8"/>
        </w:numPr>
        <w:rPr>
          <w:color w:val="1F497D" w:themeColor="text2"/>
        </w:rPr>
      </w:pPr>
      <w:r w:rsidRPr="001404FE">
        <w:rPr>
          <w:color w:val="1F497D" w:themeColor="text2"/>
        </w:rPr>
        <w:t>Packet 14:</w:t>
      </w:r>
      <w:r w:rsidR="009808B9" w:rsidRPr="001404FE">
        <w:rPr>
          <w:color w:val="1F497D" w:themeColor="text2"/>
        </w:rPr>
        <w:t xml:space="preserve"> Router 1.0.0.9 is indicating to router 1.0.0.10 is initiating a connection for AS 65001 with the BGP identifier 9.0.0.1 with an OPEN Message.</w:t>
      </w:r>
    </w:p>
    <w:p w14:paraId="7AA810C8" w14:textId="7D26191B" w:rsidR="007C0E2E" w:rsidRPr="001404FE" w:rsidRDefault="007C0E2E" w:rsidP="007C0E2E">
      <w:pPr>
        <w:pStyle w:val="Pargrafdellista"/>
        <w:numPr>
          <w:ilvl w:val="0"/>
          <w:numId w:val="8"/>
        </w:numPr>
        <w:rPr>
          <w:color w:val="1F497D" w:themeColor="text2"/>
        </w:rPr>
      </w:pPr>
      <w:r w:rsidRPr="001404FE">
        <w:rPr>
          <w:color w:val="1F497D" w:themeColor="text2"/>
        </w:rPr>
        <w:t>Packet 19:</w:t>
      </w:r>
      <w:r w:rsidR="009808B9" w:rsidRPr="001404FE">
        <w:rPr>
          <w:color w:val="1F497D" w:themeColor="text2"/>
        </w:rPr>
        <w:t xml:space="preserve"> Router 1.0.0.10 is indicating to router 1.0.0.9 is initiating a connection for AS 65005 with the BGP identifier 11.0.0.1 with an OPEN Message.</w:t>
      </w:r>
    </w:p>
    <w:p w14:paraId="139DFE64" w14:textId="2279146D" w:rsidR="007C0E2E" w:rsidRPr="001404FE" w:rsidRDefault="007C0E2E" w:rsidP="007C0E2E">
      <w:pPr>
        <w:pStyle w:val="Pargrafdellista"/>
        <w:numPr>
          <w:ilvl w:val="0"/>
          <w:numId w:val="8"/>
        </w:numPr>
        <w:rPr>
          <w:color w:val="1F497D" w:themeColor="text2"/>
        </w:rPr>
      </w:pPr>
      <w:r w:rsidRPr="001404FE">
        <w:rPr>
          <w:color w:val="1F497D" w:themeColor="text2"/>
        </w:rPr>
        <w:t>Packet 21:</w:t>
      </w:r>
      <w:r w:rsidR="009808B9" w:rsidRPr="001404FE">
        <w:rPr>
          <w:color w:val="1F497D" w:themeColor="text2"/>
        </w:rPr>
        <w:t xml:space="preserve"> Router 1.0.0.9 is indicating to router 1.0.0.10 is initiating and it test that the connections are active, a connection for AS 65001 with the BGP identifier 9.0.0.1 with an OPEN Message and KEEPALIVE Message.</w:t>
      </w:r>
    </w:p>
    <w:p w14:paraId="6430CB0D" w14:textId="5190ABFC" w:rsidR="007C0E2E" w:rsidRPr="001404FE" w:rsidRDefault="007C0E2E" w:rsidP="007C0E2E">
      <w:pPr>
        <w:pStyle w:val="Pargrafdellista"/>
        <w:numPr>
          <w:ilvl w:val="0"/>
          <w:numId w:val="8"/>
        </w:numPr>
        <w:rPr>
          <w:color w:val="1F497D" w:themeColor="text2"/>
        </w:rPr>
      </w:pPr>
      <w:r w:rsidRPr="001404FE">
        <w:rPr>
          <w:color w:val="1F497D" w:themeColor="text2"/>
        </w:rPr>
        <w:t>Packet 23:</w:t>
      </w:r>
      <w:r w:rsidR="009808B9" w:rsidRPr="001404FE">
        <w:rPr>
          <w:color w:val="1F497D" w:themeColor="text2"/>
        </w:rPr>
        <w:t xml:space="preserve"> Router 1.0.0.10 is indicating to router 1.0.0.9 with two KEEPALIVE Message to test and maintain the connections opened in packets 14 and 19.</w:t>
      </w:r>
    </w:p>
    <w:p w14:paraId="2A574896" w14:textId="040D17B3" w:rsidR="009808B9" w:rsidRPr="001404FE" w:rsidRDefault="007C0E2E" w:rsidP="009808B9">
      <w:pPr>
        <w:pStyle w:val="Pargrafdellista"/>
        <w:numPr>
          <w:ilvl w:val="0"/>
          <w:numId w:val="8"/>
        </w:numPr>
        <w:rPr>
          <w:color w:val="1F497D" w:themeColor="text2"/>
        </w:rPr>
      </w:pPr>
      <w:r w:rsidRPr="001404FE">
        <w:rPr>
          <w:color w:val="1F497D" w:themeColor="text2"/>
        </w:rPr>
        <w:t>Packet 24:</w:t>
      </w:r>
      <w:r w:rsidR="009808B9" w:rsidRPr="001404FE">
        <w:rPr>
          <w:color w:val="1F497D" w:themeColor="text2"/>
        </w:rPr>
        <w:t xml:space="preserve"> Router 1.0.0.9 is indicating to router 1.0.0.10 with a KEEPALIVE Message to test if the connections are still active. </w:t>
      </w:r>
    </w:p>
    <w:p w14:paraId="4BE83903" w14:textId="14DE010A" w:rsidR="007C0E2E" w:rsidRPr="001404FE" w:rsidRDefault="007C0E2E" w:rsidP="007C0E2E">
      <w:pPr>
        <w:pStyle w:val="Pargrafdellista"/>
        <w:numPr>
          <w:ilvl w:val="0"/>
          <w:numId w:val="8"/>
        </w:numPr>
        <w:rPr>
          <w:color w:val="1F497D" w:themeColor="text2"/>
        </w:rPr>
      </w:pPr>
      <w:r w:rsidRPr="001404FE">
        <w:rPr>
          <w:color w:val="1F497D" w:themeColor="text2"/>
        </w:rPr>
        <w:lastRenderedPageBreak/>
        <w:t>Packet 26:</w:t>
      </w:r>
      <w:r w:rsidR="0056090B" w:rsidRPr="001404FE">
        <w:rPr>
          <w:color w:val="1F497D" w:themeColor="text2"/>
        </w:rPr>
        <w:t xml:space="preserve"> Router 1.0.0.10 is indicating to router 1.0.0.9 an interchange of routing information with an UPDATE Message. It indicates that the origin of the prefix information is IGP, the AS_PATH is 65005, the NEXT_HOP is 1.0.0.10 and the MULTI_EXIT_DISC indicates a priority level if two AS are connected by more than one link, in this case 0, which indicates a high priority.</w:t>
      </w:r>
    </w:p>
    <w:p w14:paraId="42B4605E" w14:textId="1156AA87" w:rsidR="00993E05" w:rsidRPr="001404FE" w:rsidRDefault="007C0E2E" w:rsidP="00B1198F">
      <w:pPr>
        <w:pStyle w:val="Pargrafdellista"/>
        <w:numPr>
          <w:ilvl w:val="0"/>
          <w:numId w:val="8"/>
        </w:numPr>
        <w:rPr>
          <w:color w:val="1F497D" w:themeColor="text2"/>
        </w:rPr>
      </w:pPr>
      <w:r w:rsidRPr="001404FE">
        <w:rPr>
          <w:color w:val="1F497D" w:themeColor="text2"/>
        </w:rPr>
        <w:t>Packet 27:</w:t>
      </w:r>
      <w:r w:rsidR="0056090B" w:rsidRPr="001404FE">
        <w:rPr>
          <w:color w:val="1F497D" w:themeColor="text2"/>
        </w:rPr>
        <w:t xml:space="preserve"> Router 1.0.0.9 is indicating to router 1.0.0.10 an interchange of routing information with 8 UPDATE Message.</w:t>
      </w:r>
    </w:p>
    <w:p w14:paraId="4AB6106F" w14:textId="561E2982" w:rsidR="0056090B" w:rsidRPr="001404FE" w:rsidRDefault="0056090B" w:rsidP="0056090B">
      <w:pPr>
        <w:pStyle w:val="Pargrafdellista"/>
        <w:numPr>
          <w:ilvl w:val="1"/>
          <w:numId w:val="8"/>
        </w:numPr>
        <w:rPr>
          <w:color w:val="1F497D" w:themeColor="text2"/>
        </w:rPr>
      </w:pPr>
      <w:r w:rsidRPr="001404FE">
        <w:rPr>
          <w:color w:val="1F497D" w:themeColor="text2"/>
        </w:rPr>
        <w:t>Update message 1: ORIGIN is IGP, AS_PATH is 65001, NEXT_HOP is 1.0.0.9, MULTI_EXIT_DISC is 0</w:t>
      </w:r>
      <w:r w:rsidR="00D34DBD" w:rsidRPr="001404FE">
        <w:rPr>
          <w:color w:val="1F497D" w:themeColor="text2"/>
        </w:rPr>
        <w:t>. Following this path, it can reach the networks 0.0.0.0/8, 9.0.0.0/8, 8.0.0.0/8, 7.0.0.0/8, 6.0.0.0/8, 5.0.0.0/8, 4.0.0.0/8, 3.0.0.0/8, 2.0.0.0/8, 1.0.0.0/8.</w:t>
      </w:r>
    </w:p>
    <w:p w14:paraId="685E77B1" w14:textId="63B3B306" w:rsidR="0056090B" w:rsidRPr="001404FE" w:rsidRDefault="0056090B" w:rsidP="0056090B">
      <w:pPr>
        <w:pStyle w:val="Pargrafdellista"/>
        <w:numPr>
          <w:ilvl w:val="1"/>
          <w:numId w:val="8"/>
        </w:numPr>
        <w:rPr>
          <w:color w:val="1F497D" w:themeColor="text2"/>
        </w:rPr>
      </w:pPr>
      <w:r w:rsidRPr="001404FE">
        <w:rPr>
          <w:color w:val="1F497D" w:themeColor="text2"/>
        </w:rPr>
        <w:t>Update message 2:</w:t>
      </w:r>
      <w:r w:rsidR="006640D9" w:rsidRPr="001404FE">
        <w:rPr>
          <w:color w:val="1F497D" w:themeColor="text2"/>
        </w:rPr>
        <w:t xml:space="preserve"> ORIGIN is IGP, AS_PATH is 65001 65002 65005, NEXT_HOP is 1.0.0.9</w:t>
      </w:r>
      <w:r w:rsidR="00D34DBD" w:rsidRPr="001404FE">
        <w:rPr>
          <w:color w:val="1F497D" w:themeColor="text2"/>
        </w:rPr>
        <w:t>. Following this path, it can reach the networks: 10.0.0.0/9 and 10.128.0.0/9.</w:t>
      </w:r>
    </w:p>
    <w:p w14:paraId="7933DE2E" w14:textId="33CFD13F" w:rsidR="0056090B" w:rsidRPr="001404FE" w:rsidRDefault="0056090B" w:rsidP="0056090B">
      <w:pPr>
        <w:pStyle w:val="Pargrafdellista"/>
        <w:numPr>
          <w:ilvl w:val="1"/>
          <w:numId w:val="8"/>
        </w:numPr>
        <w:rPr>
          <w:color w:val="1F497D" w:themeColor="text2"/>
        </w:rPr>
      </w:pPr>
      <w:r w:rsidRPr="001404FE">
        <w:rPr>
          <w:color w:val="1F497D" w:themeColor="text2"/>
        </w:rPr>
        <w:t>Update message 3:</w:t>
      </w:r>
      <w:r w:rsidR="006640D9" w:rsidRPr="001404FE">
        <w:rPr>
          <w:color w:val="1F497D" w:themeColor="text2"/>
        </w:rPr>
        <w:t xml:space="preserve"> ORIGIN is IGP, AS_PATH is 65001 65002, NEXT_HOP is 1.0.0.9</w:t>
      </w:r>
      <w:r w:rsidR="00D34DBD" w:rsidRPr="001404FE">
        <w:rPr>
          <w:color w:val="1F497D" w:themeColor="text2"/>
        </w:rPr>
        <w:t>. Following this path, it can reach the networks: 11.0.0.0/9 and 11.128.0.0/9.</w:t>
      </w:r>
    </w:p>
    <w:p w14:paraId="7AEDFA16" w14:textId="2955E43B" w:rsidR="00D34DBD" w:rsidRPr="001404FE" w:rsidRDefault="0056090B" w:rsidP="00D34DBD">
      <w:pPr>
        <w:pStyle w:val="Pargrafdellista"/>
        <w:numPr>
          <w:ilvl w:val="1"/>
          <w:numId w:val="8"/>
        </w:numPr>
        <w:rPr>
          <w:color w:val="1F497D" w:themeColor="text2"/>
        </w:rPr>
      </w:pPr>
      <w:r w:rsidRPr="001404FE">
        <w:rPr>
          <w:color w:val="1F497D" w:themeColor="text2"/>
        </w:rPr>
        <w:t>Update message 4:</w:t>
      </w:r>
      <w:r w:rsidR="006640D9" w:rsidRPr="001404FE">
        <w:rPr>
          <w:color w:val="1F497D" w:themeColor="text2"/>
        </w:rPr>
        <w:t xml:space="preserve"> ORIGIN is IGP, AS_PATH is 65001 65003, NEXT_HOP is 1.0.0.9</w:t>
      </w:r>
      <w:r w:rsidR="00D34DBD" w:rsidRPr="001404FE">
        <w:rPr>
          <w:color w:val="1F497D" w:themeColor="text2"/>
        </w:rPr>
        <w:t>. Following this path, it can reach the networks 12.0.0.0/6, 128.0.0.0/3, 96.0.0.0/3, 64.0.0.0/3, 32.0.0.0/3, 28.0.0.0/6, 24.0.0.0/6, 20.0.0.0/6, 16.0.0.0/6</w:t>
      </w:r>
    </w:p>
    <w:p w14:paraId="20B22A3F" w14:textId="081CBF64" w:rsidR="0056090B" w:rsidRPr="001404FE" w:rsidRDefault="0056090B" w:rsidP="0056090B">
      <w:pPr>
        <w:pStyle w:val="Pargrafdellista"/>
        <w:numPr>
          <w:ilvl w:val="1"/>
          <w:numId w:val="8"/>
        </w:numPr>
        <w:rPr>
          <w:color w:val="1F497D" w:themeColor="text2"/>
        </w:rPr>
      </w:pPr>
      <w:r w:rsidRPr="001404FE">
        <w:rPr>
          <w:color w:val="1F497D" w:themeColor="text2"/>
        </w:rPr>
        <w:t>Update message 5:</w:t>
      </w:r>
      <w:r w:rsidR="006640D9" w:rsidRPr="001404FE">
        <w:rPr>
          <w:color w:val="1F497D" w:themeColor="text2"/>
        </w:rPr>
        <w:t xml:space="preserve"> ORIGIN is IGP, AS_PATH is 65001 65003, NEXT_HOP is 1.0.0.9. Following this path, it can reach the networks 160.0.0.0/7, 174.0.0.0/7, 173.0.0.0/8, 170.0.0.0/7, 168.0.0.0/7, 166.0.0.0/7, 164.0.0.0/7 and 162.0.0.0/7.</w:t>
      </w:r>
    </w:p>
    <w:p w14:paraId="2D99F332" w14:textId="004569CF" w:rsidR="0056090B" w:rsidRPr="001404FE" w:rsidRDefault="0056090B" w:rsidP="0056090B">
      <w:pPr>
        <w:pStyle w:val="Pargrafdellista"/>
        <w:numPr>
          <w:ilvl w:val="1"/>
          <w:numId w:val="8"/>
        </w:numPr>
        <w:rPr>
          <w:color w:val="1F497D" w:themeColor="text2"/>
        </w:rPr>
      </w:pPr>
      <w:r w:rsidRPr="001404FE">
        <w:rPr>
          <w:color w:val="1F497D" w:themeColor="text2"/>
        </w:rPr>
        <w:t>Update message 6:</w:t>
      </w:r>
      <w:r w:rsidR="006640D9" w:rsidRPr="001404FE">
        <w:rPr>
          <w:color w:val="1F497D" w:themeColor="text2"/>
        </w:rPr>
        <w:t xml:space="preserve"> ORIGIN is IGP, AS_PATH is 65001 65002 65005 65008, NEXT_HOP is 1.0.0.9. Following this path, it can reach the networks 172.24.0.0/14, 172.36.0.0/14, 1732.32.0.0/14 and 172.28.0.0/14.</w:t>
      </w:r>
    </w:p>
    <w:p w14:paraId="79CDB7FC" w14:textId="6F47445D" w:rsidR="0056090B" w:rsidRPr="001404FE" w:rsidRDefault="0056090B" w:rsidP="0056090B">
      <w:pPr>
        <w:pStyle w:val="Pargrafdellista"/>
        <w:numPr>
          <w:ilvl w:val="1"/>
          <w:numId w:val="8"/>
        </w:numPr>
        <w:rPr>
          <w:color w:val="1F497D" w:themeColor="text2"/>
        </w:rPr>
      </w:pPr>
      <w:r w:rsidRPr="001404FE">
        <w:rPr>
          <w:color w:val="1F497D" w:themeColor="text2"/>
        </w:rPr>
        <w:t>Update message 7:</w:t>
      </w:r>
      <w:r w:rsidR="006640D9" w:rsidRPr="001404FE">
        <w:rPr>
          <w:color w:val="1F497D" w:themeColor="text2"/>
        </w:rPr>
        <w:t xml:space="preserve"> ORIGIN is IGP, AS_PATH is 65001 65002 65006, NEXT_HOP is 1.0.0.9. Following this path, it can reach the networks 176.0.0.0/6, 188.0.0.0/6, 184.0.0.0/6 and 180.0.0.0/6.</w:t>
      </w:r>
    </w:p>
    <w:p w14:paraId="055AE266" w14:textId="5F2161FB" w:rsidR="0056090B" w:rsidRPr="001404FE" w:rsidRDefault="0056090B" w:rsidP="0056090B">
      <w:pPr>
        <w:pStyle w:val="Pargrafdellista"/>
        <w:numPr>
          <w:ilvl w:val="1"/>
          <w:numId w:val="8"/>
        </w:numPr>
        <w:rPr>
          <w:color w:val="1F497D" w:themeColor="text2"/>
        </w:rPr>
      </w:pPr>
      <w:r w:rsidRPr="001404FE">
        <w:rPr>
          <w:color w:val="1F497D" w:themeColor="text2"/>
        </w:rPr>
        <w:t>Update message 8:</w:t>
      </w:r>
      <w:r w:rsidR="006640D9" w:rsidRPr="001404FE">
        <w:rPr>
          <w:color w:val="1F497D" w:themeColor="text2"/>
        </w:rPr>
        <w:t xml:space="preserve"> ORIGIN is IGP, AS_PATH is 65001 65003 130004, NEXT_HOP is 1.0.0.9. Following this path, it can reach the networks 192.1068.0.0/17 and 192.168.128.0/17.</w:t>
      </w:r>
    </w:p>
    <w:p w14:paraId="474F37C0" w14:textId="0A19D6A3" w:rsidR="007C0E2E" w:rsidRPr="001404FE" w:rsidRDefault="007C0E2E" w:rsidP="00BB6BF4">
      <w:pPr>
        <w:pStyle w:val="Pargrafdellista"/>
        <w:numPr>
          <w:ilvl w:val="0"/>
          <w:numId w:val="8"/>
        </w:numPr>
        <w:rPr>
          <w:color w:val="1F497D" w:themeColor="text2"/>
        </w:rPr>
      </w:pPr>
      <w:r w:rsidRPr="001404FE">
        <w:rPr>
          <w:color w:val="1F497D" w:themeColor="text2"/>
        </w:rPr>
        <w:t>Packet 29:</w:t>
      </w:r>
      <w:r w:rsidR="00D34DBD" w:rsidRPr="001404FE">
        <w:rPr>
          <w:color w:val="1F497D" w:themeColor="text2"/>
        </w:rPr>
        <w:t xml:space="preserve"> Router 1.0.0.9 is indicating to router 1.0.0.10 an interchange of routing information with an UPDATE Message. It indicates that two routes have been withdrawn. </w:t>
      </w:r>
      <w:r w:rsidR="00BB6BF4" w:rsidRPr="001404FE">
        <w:rPr>
          <w:color w:val="1F497D" w:themeColor="text2"/>
        </w:rPr>
        <w:t>These two routes</w:t>
      </w:r>
      <w:r w:rsidR="00D34DBD" w:rsidRPr="001404FE">
        <w:rPr>
          <w:color w:val="1F497D" w:themeColor="text2"/>
        </w:rPr>
        <w:t xml:space="preserve"> deleted are the one providing access to the 11.0.0.0/9 and 11.128.0.0/9 routes.</w:t>
      </w:r>
    </w:p>
    <w:p w14:paraId="3D49A32C" w14:textId="13CF6744" w:rsidR="00BB6BF4" w:rsidRPr="001404FE" w:rsidRDefault="007C0E2E" w:rsidP="00BB6BF4">
      <w:pPr>
        <w:pStyle w:val="Pargrafdellista"/>
        <w:numPr>
          <w:ilvl w:val="0"/>
          <w:numId w:val="8"/>
        </w:numPr>
        <w:rPr>
          <w:color w:val="1F497D" w:themeColor="text2"/>
        </w:rPr>
      </w:pPr>
      <w:r w:rsidRPr="001404FE">
        <w:rPr>
          <w:color w:val="1F497D" w:themeColor="text2"/>
        </w:rPr>
        <w:t>Packet 57:</w:t>
      </w:r>
      <w:r w:rsidR="00BB6BF4" w:rsidRPr="001404FE">
        <w:rPr>
          <w:color w:val="1F497D" w:themeColor="text2"/>
        </w:rPr>
        <w:t xml:space="preserve"> Router 1.0.0.10 is indicating to router 1.0.0.9 an interchange of routing information with 4 UPDATE Message.</w:t>
      </w:r>
    </w:p>
    <w:p w14:paraId="4D0597D0" w14:textId="555B342B" w:rsidR="00BB6BF4" w:rsidRPr="001404FE" w:rsidRDefault="00BB6BF4" w:rsidP="00BB6BF4">
      <w:pPr>
        <w:pStyle w:val="Pargrafdellista"/>
        <w:numPr>
          <w:ilvl w:val="1"/>
          <w:numId w:val="8"/>
        </w:numPr>
        <w:rPr>
          <w:color w:val="1F497D" w:themeColor="text2"/>
        </w:rPr>
      </w:pPr>
      <w:r w:rsidRPr="001404FE">
        <w:rPr>
          <w:color w:val="1F497D" w:themeColor="text2"/>
        </w:rPr>
        <w:t>Update message 1: ORIGIN is IGP, AS_PATH is 65005 65008, NEXT_HOP is 1.0.0.10. Following this path, it can reach the networks 172.24.0.0/14, 172.28.0.0/14, 172.32.0.0/14 and 172.36.0.0/14.</w:t>
      </w:r>
    </w:p>
    <w:p w14:paraId="6A9DF5AE" w14:textId="1D41915B" w:rsidR="00BB6BF4" w:rsidRPr="001404FE" w:rsidRDefault="00BB6BF4" w:rsidP="00BB6BF4">
      <w:pPr>
        <w:pStyle w:val="Pargrafdellista"/>
        <w:numPr>
          <w:ilvl w:val="1"/>
          <w:numId w:val="8"/>
        </w:numPr>
        <w:rPr>
          <w:color w:val="1F497D" w:themeColor="text2"/>
        </w:rPr>
      </w:pPr>
      <w:r w:rsidRPr="001404FE">
        <w:rPr>
          <w:color w:val="1F497D" w:themeColor="text2"/>
        </w:rPr>
        <w:t>Update message 2: ORIGIN is IGP, AS_PATH is 65005 65002, NEXT_HOP is 1.0.0.10. Following this path, it can reach the networks: 12.0.0.0/6, 16.0.0.0/6, 20.0.0.0/6, 24.0.0.0/6, 28.0.0.0/6, 32.0.0.0/3, 64.0.0.0/3, 96.0.0.0/3, 128.0.0.0/3.</w:t>
      </w:r>
    </w:p>
    <w:p w14:paraId="48E6FC5C" w14:textId="0D6EE311" w:rsidR="00BB6BF4" w:rsidRPr="001404FE" w:rsidRDefault="00BB6BF4" w:rsidP="00BB6BF4">
      <w:pPr>
        <w:pStyle w:val="Pargrafdellista"/>
        <w:numPr>
          <w:ilvl w:val="1"/>
          <w:numId w:val="8"/>
        </w:numPr>
        <w:rPr>
          <w:color w:val="1F497D" w:themeColor="text2"/>
        </w:rPr>
      </w:pPr>
      <w:r w:rsidRPr="001404FE">
        <w:rPr>
          <w:color w:val="1F497D" w:themeColor="text2"/>
        </w:rPr>
        <w:t xml:space="preserve">Update message 3: ORIGIN is IGP, AS_PATH is </w:t>
      </w:r>
      <w:r w:rsidR="00F31FAB" w:rsidRPr="001404FE">
        <w:rPr>
          <w:color w:val="1F497D" w:themeColor="text2"/>
        </w:rPr>
        <w:t>65005</w:t>
      </w:r>
      <w:r w:rsidRPr="001404FE">
        <w:rPr>
          <w:color w:val="1F497D" w:themeColor="text2"/>
        </w:rPr>
        <w:t xml:space="preserve"> 6500</w:t>
      </w:r>
      <w:r w:rsidR="00F31FAB" w:rsidRPr="001404FE">
        <w:rPr>
          <w:color w:val="1F497D" w:themeColor="text2"/>
        </w:rPr>
        <w:t>6 130007</w:t>
      </w:r>
      <w:r w:rsidRPr="001404FE">
        <w:rPr>
          <w:color w:val="1F497D" w:themeColor="text2"/>
        </w:rPr>
        <w:t>, NEXT_HOP is 1.0.0.10. Following this path, it can reach the networks: 1</w:t>
      </w:r>
      <w:r w:rsidR="00F31FAB" w:rsidRPr="001404FE">
        <w:rPr>
          <w:color w:val="1F497D" w:themeColor="text2"/>
        </w:rPr>
        <w:t>0</w:t>
      </w:r>
      <w:r w:rsidRPr="001404FE">
        <w:rPr>
          <w:color w:val="1F497D" w:themeColor="text2"/>
        </w:rPr>
        <w:t>.0.0.0/9 and 1</w:t>
      </w:r>
      <w:r w:rsidR="00F31FAB" w:rsidRPr="001404FE">
        <w:rPr>
          <w:color w:val="1F497D" w:themeColor="text2"/>
        </w:rPr>
        <w:t>0</w:t>
      </w:r>
      <w:r w:rsidRPr="001404FE">
        <w:rPr>
          <w:color w:val="1F497D" w:themeColor="text2"/>
        </w:rPr>
        <w:t>.128.0.0/9.</w:t>
      </w:r>
    </w:p>
    <w:p w14:paraId="606C41B1" w14:textId="1377B22C" w:rsidR="00BB6BF4" w:rsidRPr="001404FE" w:rsidRDefault="00BB6BF4" w:rsidP="00BB6BF4">
      <w:pPr>
        <w:pStyle w:val="Pargrafdellista"/>
        <w:numPr>
          <w:ilvl w:val="1"/>
          <w:numId w:val="8"/>
        </w:numPr>
        <w:rPr>
          <w:color w:val="1F497D" w:themeColor="text2"/>
        </w:rPr>
      </w:pPr>
      <w:r w:rsidRPr="001404FE">
        <w:rPr>
          <w:color w:val="1F497D" w:themeColor="text2"/>
        </w:rPr>
        <w:lastRenderedPageBreak/>
        <w:t>Update message 4: ORIGIN is IGP, AS_PATH is 6500</w:t>
      </w:r>
      <w:r w:rsidR="00F31FAB" w:rsidRPr="001404FE">
        <w:rPr>
          <w:color w:val="1F497D" w:themeColor="text2"/>
        </w:rPr>
        <w:t>5 65006</w:t>
      </w:r>
      <w:r w:rsidRPr="001404FE">
        <w:rPr>
          <w:color w:val="1F497D" w:themeColor="text2"/>
        </w:rPr>
        <w:t xml:space="preserve">, NEXT_HOP is 1.0.0.10. Following this path, it can reach the networks </w:t>
      </w:r>
      <w:r w:rsidR="00F31FAB" w:rsidRPr="001404FE">
        <w:rPr>
          <w:color w:val="1F497D" w:themeColor="text2"/>
        </w:rPr>
        <w:t>176.0.0.0/6, 180.0.0.0/6, 184.0.0.0/6, 188.0.0.0/6.</w:t>
      </w:r>
    </w:p>
    <w:p w14:paraId="0DE303A9" w14:textId="10C5348F" w:rsidR="007C0E2E" w:rsidRPr="001404FE" w:rsidRDefault="007C0E2E" w:rsidP="00F31FAB">
      <w:pPr>
        <w:pStyle w:val="Pargrafdellista"/>
        <w:numPr>
          <w:ilvl w:val="0"/>
          <w:numId w:val="8"/>
        </w:numPr>
        <w:rPr>
          <w:color w:val="1F497D" w:themeColor="text2"/>
        </w:rPr>
      </w:pPr>
      <w:r w:rsidRPr="001404FE">
        <w:rPr>
          <w:color w:val="1F497D" w:themeColor="text2"/>
        </w:rPr>
        <w:t>Packet 59:</w:t>
      </w:r>
      <w:r w:rsidR="00F31FAB" w:rsidRPr="001404FE">
        <w:rPr>
          <w:color w:val="1F497D" w:themeColor="text2"/>
        </w:rPr>
        <w:t xml:space="preserve"> Router 1.0.0.9 is indicating to router 1.0.0.10 an interchange of routing information with an UPDATE Message. It indicates that two routes have been withdrawn. These two routes deleted are the one providing access to the 172.24.0.0/14, 172.28.0.0/14, 172.32.0.0/14 and 172.36.0.0/14 networks.</w:t>
      </w:r>
    </w:p>
    <w:p w14:paraId="3FC2FC34" w14:textId="77396784" w:rsidR="00F31FAB" w:rsidRDefault="007C0E2E" w:rsidP="007C02B4">
      <w:pPr>
        <w:pStyle w:val="Pargrafdellista"/>
        <w:numPr>
          <w:ilvl w:val="0"/>
          <w:numId w:val="8"/>
        </w:numPr>
        <w:rPr>
          <w:color w:val="1F497D" w:themeColor="text2"/>
        </w:rPr>
      </w:pPr>
      <w:r w:rsidRPr="001404FE">
        <w:rPr>
          <w:color w:val="1F497D" w:themeColor="text2"/>
        </w:rPr>
        <w:t>Packet 63</w:t>
      </w:r>
      <w:r w:rsidR="00F31FAB" w:rsidRPr="001404FE">
        <w:rPr>
          <w:color w:val="1F497D" w:themeColor="text2"/>
        </w:rPr>
        <w:t xml:space="preserve">, </w:t>
      </w:r>
      <w:r w:rsidRPr="001404FE">
        <w:rPr>
          <w:color w:val="1F497D" w:themeColor="text2"/>
        </w:rPr>
        <w:t>65</w:t>
      </w:r>
      <w:r w:rsidR="00F31FAB" w:rsidRPr="001404FE">
        <w:rPr>
          <w:color w:val="1F497D" w:themeColor="text2"/>
        </w:rPr>
        <w:t xml:space="preserve">, </w:t>
      </w:r>
      <w:r w:rsidRPr="001404FE">
        <w:rPr>
          <w:color w:val="1F497D" w:themeColor="text2"/>
        </w:rPr>
        <w:t>67</w:t>
      </w:r>
      <w:r w:rsidR="00F31FAB" w:rsidRPr="001404FE">
        <w:rPr>
          <w:color w:val="1F497D" w:themeColor="text2"/>
        </w:rPr>
        <w:t xml:space="preserve">, </w:t>
      </w:r>
      <w:r w:rsidRPr="001404FE">
        <w:rPr>
          <w:color w:val="1F497D" w:themeColor="text2"/>
        </w:rPr>
        <w:t>69</w:t>
      </w:r>
      <w:r w:rsidR="00F31FAB" w:rsidRPr="001404FE">
        <w:rPr>
          <w:color w:val="1F497D" w:themeColor="text2"/>
        </w:rPr>
        <w:t xml:space="preserve">, </w:t>
      </w:r>
      <w:r w:rsidRPr="001404FE">
        <w:rPr>
          <w:color w:val="1F497D" w:themeColor="text2"/>
        </w:rPr>
        <w:t>71</w:t>
      </w:r>
      <w:r w:rsidR="00F31FAB" w:rsidRPr="001404FE">
        <w:rPr>
          <w:color w:val="1F497D" w:themeColor="text2"/>
        </w:rPr>
        <w:t xml:space="preserve">, </w:t>
      </w:r>
      <w:r w:rsidRPr="001404FE">
        <w:rPr>
          <w:color w:val="1F497D" w:themeColor="text2"/>
        </w:rPr>
        <w:t>72</w:t>
      </w:r>
      <w:r w:rsidR="00F31FAB" w:rsidRPr="001404FE">
        <w:rPr>
          <w:color w:val="1F497D" w:themeColor="text2"/>
        </w:rPr>
        <w:t xml:space="preserve">, </w:t>
      </w:r>
      <w:r w:rsidRPr="001404FE">
        <w:rPr>
          <w:color w:val="1F497D" w:themeColor="text2"/>
        </w:rPr>
        <w:t>74</w:t>
      </w:r>
      <w:r w:rsidR="00F31FAB" w:rsidRPr="001404FE">
        <w:rPr>
          <w:color w:val="1F497D" w:themeColor="text2"/>
        </w:rPr>
        <w:t xml:space="preserve">, </w:t>
      </w:r>
      <w:r w:rsidRPr="001404FE">
        <w:rPr>
          <w:color w:val="1F497D" w:themeColor="text2"/>
        </w:rPr>
        <w:t>76</w:t>
      </w:r>
      <w:r w:rsidR="00F31FAB" w:rsidRPr="001404FE">
        <w:rPr>
          <w:color w:val="1F497D" w:themeColor="text2"/>
        </w:rPr>
        <w:t xml:space="preserve">, </w:t>
      </w:r>
      <w:r w:rsidRPr="001404FE">
        <w:rPr>
          <w:color w:val="1F497D" w:themeColor="text2"/>
        </w:rPr>
        <w:t>78</w:t>
      </w:r>
      <w:r w:rsidR="00F31FAB" w:rsidRPr="001404FE">
        <w:rPr>
          <w:color w:val="1F497D" w:themeColor="text2"/>
        </w:rPr>
        <w:t xml:space="preserve">, </w:t>
      </w:r>
      <w:r w:rsidRPr="001404FE">
        <w:rPr>
          <w:color w:val="1F497D" w:themeColor="text2"/>
        </w:rPr>
        <w:t>79</w:t>
      </w:r>
      <w:r w:rsidR="00F31FAB" w:rsidRPr="001404FE">
        <w:rPr>
          <w:color w:val="1F497D" w:themeColor="text2"/>
        </w:rPr>
        <w:t xml:space="preserve">, </w:t>
      </w:r>
      <w:r w:rsidRPr="001404FE">
        <w:rPr>
          <w:color w:val="1F497D" w:themeColor="text2"/>
        </w:rPr>
        <w:t>81</w:t>
      </w:r>
      <w:r w:rsidR="00F31FAB" w:rsidRPr="001404FE">
        <w:rPr>
          <w:color w:val="1F497D" w:themeColor="text2"/>
        </w:rPr>
        <w:t>, 88, 89, 91, 92, 94, 95, 97, 98, 100, 101, 103, 104, 106, 108, 110: Router 1.0.0.9 is indicating to router 1.0.0.10 with a KEEPALIVE Message to test if the connections are still active and router 10.0.0.10 is indicating to the router 1.0.0.9.</w:t>
      </w:r>
    </w:p>
    <w:p w14:paraId="4972A914" w14:textId="28A1F0EF" w:rsidR="003A2420" w:rsidRDefault="003A2420" w:rsidP="003A2420">
      <w:pPr>
        <w:rPr>
          <w:color w:val="1F497D" w:themeColor="text2"/>
        </w:rPr>
      </w:pPr>
      <w:r>
        <w:rPr>
          <w:color w:val="1F497D" w:themeColor="text2"/>
        </w:rPr>
        <w:t>Following is the topology plot</w:t>
      </w:r>
      <w:r w:rsidR="002F4C18">
        <w:rPr>
          <w:color w:val="1F497D" w:themeColor="text2"/>
        </w:rPr>
        <w:t xml:space="preserve"> of the network</w:t>
      </w:r>
      <w:r>
        <w:rPr>
          <w:color w:val="1F497D" w:themeColor="text2"/>
        </w:rPr>
        <w:t>:</w:t>
      </w:r>
    </w:p>
    <w:p w14:paraId="49AD47CB" w14:textId="3C05F621" w:rsidR="003A2420" w:rsidRPr="003A2420" w:rsidRDefault="00E71CEE" w:rsidP="003A2420">
      <w:pPr>
        <w:rPr>
          <w:color w:val="1F497D" w:themeColor="text2"/>
        </w:rPr>
      </w:pPr>
      <w:r>
        <w:rPr>
          <w:noProof/>
          <w:color w:val="1F497D" w:themeColor="text2"/>
        </w:rPr>
        <w:drawing>
          <wp:inline distT="0" distB="0" distL="0" distR="0" wp14:anchorId="4BC027BB" wp14:editId="6875397E">
            <wp:extent cx="5756275" cy="4323715"/>
            <wp:effectExtent l="0" t="0" r="0" b="635"/>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12"/>
                    <a:stretch>
                      <a:fillRect/>
                    </a:stretch>
                  </pic:blipFill>
                  <pic:spPr>
                    <a:xfrm>
                      <a:off x="0" y="0"/>
                      <a:ext cx="5756275" cy="4323715"/>
                    </a:xfrm>
                    <a:prstGeom prst="rect">
                      <a:avLst/>
                    </a:prstGeom>
                  </pic:spPr>
                </pic:pic>
              </a:graphicData>
            </a:graphic>
          </wp:inline>
        </w:drawing>
      </w:r>
    </w:p>
    <w:sectPr w:rsidR="003A2420" w:rsidRPr="003A2420" w:rsidSect="00B1198F">
      <w:headerReference w:type="default" r:id="rId13"/>
      <w:footerReference w:type="default" r:id="rId14"/>
      <w:pgSz w:w="11901" w:h="16817"/>
      <w:pgMar w:top="1617" w:right="1418" w:bottom="1418" w:left="1418" w:header="709" w:footer="4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A3C47" w14:textId="77777777" w:rsidR="007E7D8E" w:rsidRDefault="007E7D8E" w:rsidP="00645061">
      <w:r>
        <w:separator/>
      </w:r>
    </w:p>
  </w:endnote>
  <w:endnote w:type="continuationSeparator" w:id="0">
    <w:p w14:paraId="423AE3EF" w14:textId="77777777" w:rsidR="007E7D8E" w:rsidRDefault="007E7D8E" w:rsidP="00645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3175"/>
      <w:docPartObj>
        <w:docPartGallery w:val="Page Numbers (Bottom of Page)"/>
        <w:docPartUnique/>
      </w:docPartObj>
    </w:sdtPr>
    <w:sdtContent>
      <w:p w14:paraId="0931894B" w14:textId="088B5F88" w:rsidR="00E8367F" w:rsidRPr="007A52AF" w:rsidRDefault="007A52AF" w:rsidP="001A3179">
        <w:pPr>
          <w:pStyle w:val="Peu"/>
          <w:tabs>
            <w:tab w:val="clear" w:pos="4252"/>
            <w:tab w:val="right" w:pos="4253"/>
          </w:tabs>
        </w:pPr>
        <w:r w:rsidRPr="007A52AF">
          <w:t>Communication Networks</w:t>
        </w:r>
        <w:r w:rsidR="00622399" w:rsidRPr="007A52AF">
          <w:tab/>
        </w:r>
        <w:r w:rsidR="001A3179" w:rsidRPr="007A52AF">
          <w:tab/>
        </w:r>
        <w:r w:rsidR="00E8367F" w:rsidRPr="007A52AF">
          <w:fldChar w:fldCharType="begin"/>
        </w:r>
        <w:r w:rsidR="00E8367F" w:rsidRPr="007A52AF">
          <w:instrText xml:space="preserve"> PAGE   \* MERGEFORMAT </w:instrText>
        </w:r>
        <w:r w:rsidR="00E8367F" w:rsidRPr="007A52AF">
          <w:fldChar w:fldCharType="separate"/>
        </w:r>
        <w:r w:rsidR="003B34D2" w:rsidRPr="007A52AF">
          <w:rPr>
            <w:noProof/>
          </w:rPr>
          <w:t>2</w:t>
        </w:r>
        <w:r w:rsidR="00E8367F" w:rsidRPr="007A52AF">
          <w:fldChar w:fldCharType="end"/>
        </w:r>
      </w:p>
    </w:sdtContent>
  </w:sdt>
  <w:p w14:paraId="4C6CBE0A" w14:textId="77777777" w:rsidR="00E8367F" w:rsidRPr="003C41DA" w:rsidRDefault="00E8367F" w:rsidP="00645061">
    <w:pPr>
      <w:pStyle w:val="Peu"/>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7A2A1" w14:textId="77777777" w:rsidR="007E7D8E" w:rsidRDefault="007E7D8E" w:rsidP="00645061">
      <w:r>
        <w:separator/>
      </w:r>
    </w:p>
  </w:footnote>
  <w:footnote w:type="continuationSeparator" w:id="0">
    <w:p w14:paraId="0750641A" w14:textId="77777777" w:rsidR="007E7D8E" w:rsidRDefault="007E7D8E" w:rsidP="00645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02F4" w14:textId="55768B67" w:rsidR="00E8367F" w:rsidRDefault="003C41DA" w:rsidP="003C41DA">
    <w:pPr>
      <w:pStyle w:val="Capalera"/>
      <w:tabs>
        <w:tab w:val="clear" w:pos="4252"/>
        <w:tab w:val="clear" w:pos="8504"/>
        <w:tab w:val="right" w:pos="4253"/>
        <w:tab w:val="right" w:pos="9065"/>
      </w:tabs>
      <w:jc w:val="left"/>
    </w:pPr>
    <w:r>
      <w:rPr>
        <w:noProof/>
        <w:lang w:eastAsia="es-ES_tradnl"/>
      </w:rPr>
      <w:drawing>
        <wp:inline distT="0" distB="0" distL="0" distR="0" wp14:anchorId="4DD7905D" wp14:editId="61CA1A99">
          <wp:extent cx="1343465" cy="295036"/>
          <wp:effectExtent l="0" t="0" r="3175" b="0"/>
          <wp:docPr id="4"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viu_complet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89089" cy="305055"/>
                  </a:xfrm>
                  <a:prstGeom prst="rect">
                    <a:avLst/>
                  </a:prstGeom>
                </pic:spPr>
              </pic:pic>
            </a:graphicData>
          </a:graphic>
        </wp:inline>
      </w:drawing>
    </w:r>
    <w:r w:rsidR="00580457">
      <w:tab/>
    </w:r>
    <w:r w:rsidR="00580457">
      <w:tab/>
    </w:r>
    <w:r>
      <w:rPr>
        <w:noProof/>
      </w:rPr>
      <w:drawing>
        <wp:inline distT="0" distB="0" distL="0" distR="0" wp14:anchorId="3FCED525" wp14:editId="62B4FFD3">
          <wp:extent cx="567267" cy="315865"/>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ropi.png"/>
                  <pic:cNvPicPr/>
                </pic:nvPicPr>
                <pic:blipFill>
                  <a:blip r:embed="rId2"/>
                  <a:stretch>
                    <a:fillRect/>
                  </a:stretch>
                </pic:blipFill>
                <pic:spPr>
                  <a:xfrm>
                    <a:off x="0" y="0"/>
                    <a:ext cx="586178" cy="3263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7A2"/>
    <w:multiLevelType w:val="hybridMultilevel"/>
    <w:tmpl w:val="2E4C8390"/>
    <w:lvl w:ilvl="0" w:tplc="A164F1FE">
      <w:start w:val="1"/>
      <w:numFmt w:val="decimal"/>
      <w:pStyle w:val="Numerat"/>
      <w:lvlText w:val="%1."/>
      <w:lvlJc w:val="left"/>
      <w:pPr>
        <w:ind w:left="720"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194375B"/>
    <w:multiLevelType w:val="hybridMultilevel"/>
    <w:tmpl w:val="60D0AA68"/>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1F1D5BE5"/>
    <w:multiLevelType w:val="hybridMultilevel"/>
    <w:tmpl w:val="665A0CC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259D4059"/>
    <w:multiLevelType w:val="hybridMultilevel"/>
    <w:tmpl w:val="F814C9CC"/>
    <w:lvl w:ilvl="0" w:tplc="7BBEC41C">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Symbo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Symbo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2A80E3B"/>
    <w:multiLevelType w:val="hybridMultilevel"/>
    <w:tmpl w:val="3E2C66FA"/>
    <w:lvl w:ilvl="0" w:tplc="0BA655DC">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E846F06"/>
    <w:multiLevelType w:val="multilevel"/>
    <w:tmpl w:val="13761994"/>
    <w:lvl w:ilvl="0">
      <w:start w:val="1"/>
      <w:numFmt w:val="decimal"/>
      <w:pStyle w:val="Ttol1"/>
      <w:lvlText w:val="%1."/>
      <w:lvlJc w:val="left"/>
      <w:pPr>
        <w:ind w:left="432" w:hanging="432"/>
      </w:pPr>
      <w:rPr>
        <w:rFonts w:hint="default"/>
      </w:rPr>
    </w:lvl>
    <w:lvl w:ilvl="1">
      <w:start w:val="1"/>
      <w:numFmt w:val="decimal"/>
      <w:pStyle w:val="Ttol2"/>
      <w:lvlText w:val="%1.%2."/>
      <w:lvlJc w:val="left"/>
      <w:pPr>
        <w:ind w:left="576" w:hanging="576"/>
      </w:pPr>
      <w:rPr>
        <w:rFonts w:hint="default"/>
      </w:rPr>
    </w:lvl>
    <w:lvl w:ilvl="2">
      <w:start w:val="1"/>
      <w:numFmt w:val="decimal"/>
      <w:pStyle w:val="Ttol3"/>
      <w:lvlText w:val="%1.%2.%3."/>
      <w:lvlJc w:val="left"/>
      <w:pPr>
        <w:ind w:left="720" w:hanging="720"/>
      </w:pPr>
      <w:rPr>
        <w:rFonts w:hint="default"/>
      </w:rPr>
    </w:lvl>
    <w:lvl w:ilvl="3">
      <w:start w:val="1"/>
      <w:numFmt w:val="decimal"/>
      <w:pStyle w:val="Ttol4"/>
      <w:lvlText w:val="%1.%2.%3.%4"/>
      <w:lvlJc w:val="left"/>
      <w:pPr>
        <w:ind w:left="864" w:hanging="864"/>
      </w:pPr>
      <w:rPr>
        <w:rFonts w:hint="default"/>
      </w:rPr>
    </w:lvl>
    <w:lvl w:ilvl="4">
      <w:start w:val="1"/>
      <w:numFmt w:val="decimal"/>
      <w:pStyle w:val="Ttol5"/>
      <w:lvlText w:val="%1.%2.%3.%4.%5"/>
      <w:lvlJc w:val="left"/>
      <w:pPr>
        <w:ind w:left="1008" w:hanging="1008"/>
      </w:pPr>
      <w:rPr>
        <w:rFonts w:hint="default"/>
      </w:rPr>
    </w:lvl>
    <w:lvl w:ilvl="5">
      <w:start w:val="1"/>
      <w:numFmt w:val="decimal"/>
      <w:pStyle w:val="Ttol6"/>
      <w:lvlText w:val="%1.%2.%3.%4.%5.%6"/>
      <w:lvlJc w:val="left"/>
      <w:pPr>
        <w:ind w:left="1152" w:hanging="1152"/>
      </w:pPr>
      <w:rPr>
        <w:rFonts w:hint="default"/>
      </w:rPr>
    </w:lvl>
    <w:lvl w:ilvl="6">
      <w:start w:val="1"/>
      <w:numFmt w:val="decimal"/>
      <w:pStyle w:val="Ttol7"/>
      <w:lvlText w:val="%1.%2.%3.%4.%5.%6.%7"/>
      <w:lvlJc w:val="left"/>
      <w:pPr>
        <w:ind w:left="1296" w:hanging="1296"/>
      </w:pPr>
      <w:rPr>
        <w:rFonts w:hint="default"/>
      </w:rPr>
    </w:lvl>
    <w:lvl w:ilvl="7">
      <w:start w:val="1"/>
      <w:numFmt w:val="decimal"/>
      <w:pStyle w:val="Ttol8"/>
      <w:lvlText w:val="%1.%2.%3.%4.%5.%6.%7.%8"/>
      <w:lvlJc w:val="left"/>
      <w:pPr>
        <w:ind w:left="1440" w:hanging="1440"/>
      </w:pPr>
      <w:rPr>
        <w:rFonts w:hint="default"/>
      </w:rPr>
    </w:lvl>
    <w:lvl w:ilvl="8">
      <w:start w:val="1"/>
      <w:numFmt w:val="decimal"/>
      <w:pStyle w:val="Ttol9"/>
      <w:lvlText w:val="%1.%2.%3.%4.%5.%6.%7.%8.%9"/>
      <w:lvlJc w:val="left"/>
      <w:pPr>
        <w:ind w:left="1584" w:hanging="1584"/>
      </w:pPr>
      <w:rPr>
        <w:rFonts w:hint="default"/>
      </w:rPr>
    </w:lvl>
  </w:abstractNum>
  <w:abstractNum w:abstractNumId="6" w15:restartNumberingAfterBreak="0">
    <w:nsid w:val="6CD920FD"/>
    <w:multiLevelType w:val="hybridMultilevel"/>
    <w:tmpl w:val="D0BC575A"/>
    <w:lvl w:ilvl="0" w:tplc="809C5C74">
      <w:start w:val="1"/>
      <w:numFmt w:val="bullet"/>
      <w:pStyle w:val="Ratlla1"/>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21046816">
    <w:abstractNumId w:val="6"/>
  </w:num>
  <w:num w:numId="2" w16cid:durableId="2069524740">
    <w:abstractNumId w:val="0"/>
  </w:num>
  <w:num w:numId="3" w16cid:durableId="1263684748">
    <w:abstractNumId w:val="5"/>
  </w:num>
  <w:num w:numId="4" w16cid:durableId="1366129260">
    <w:abstractNumId w:val="0"/>
    <w:lvlOverride w:ilvl="0">
      <w:startOverride w:val="1"/>
    </w:lvlOverride>
  </w:num>
  <w:num w:numId="5" w16cid:durableId="1278290812">
    <w:abstractNumId w:val="3"/>
  </w:num>
  <w:num w:numId="6" w16cid:durableId="1401096296">
    <w:abstractNumId w:val="4"/>
  </w:num>
  <w:num w:numId="7" w16cid:durableId="1382435385">
    <w:abstractNumId w:val="2"/>
  </w:num>
  <w:num w:numId="8" w16cid:durableId="160615952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3727"/>
    <w:rsid w:val="00003CA1"/>
    <w:rsid w:val="0000516A"/>
    <w:rsid w:val="00011C1D"/>
    <w:rsid w:val="000154B1"/>
    <w:rsid w:val="00017617"/>
    <w:rsid w:val="000211F7"/>
    <w:rsid w:val="000253B8"/>
    <w:rsid w:val="00033376"/>
    <w:rsid w:val="00034534"/>
    <w:rsid w:val="00042952"/>
    <w:rsid w:val="00051678"/>
    <w:rsid w:val="0005294A"/>
    <w:rsid w:val="00052CAB"/>
    <w:rsid w:val="00054E9C"/>
    <w:rsid w:val="00055B25"/>
    <w:rsid w:val="00056C4E"/>
    <w:rsid w:val="000614E9"/>
    <w:rsid w:val="00063AFF"/>
    <w:rsid w:val="00065B94"/>
    <w:rsid w:val="00075E17"/>
    <w:rsid w:val="000762B0"/>
    <w:rsid w:val="00086037"/>
    <w:rsid w:val="00086F3A"/>
    <w:rsid w:val="000928E0"/>
    <w:rsid w:val="000933B6"/>
    <w:rsid w:val="00093FAC"/>
    <w:rsid w:val="000A0047"/>
    <w:rsid w:val="000A18CB"/>
    <w:rsid w:val="000A2E1A"/>
    <w:rsid w:val="000A3EC0"/>
    <w:rsid w:val="000A6514"/>
    <w:rsid w:val="000B3506"/>
    <w:rsid w:val="000C11C2"/>
    <w:rsid w:val="000C3332"/>
    <w:rsid w:val="000C37EA"/>
    <w:rsid w:val="000C620D"/>
    <w:rsid w:val="000D5DF9"/>
    <w:rsid w:val="000D7D94"/>
    <w:rsid w:val="000E568B"/>
    <w:rsid w:val="000F020D"/>
    <w:rsid w:val="000F7BF7"/>
    <w:rsid w:val="001015E3"/>
    <w:rsid w:val="00104058"/>
    <w:rsid w:val="00106DDF"/>
    <w:rsid w:val="0011233F"/>
    <w:rsid w:val="00122403"/>
    <w:rsid w:val="00131A11"/>
    <w:rsid w:val="001377AC"/>
    <w:rsid w:val="001377DC"/>
    <w:rsid w:val="001404FE"/>
    <w:rsid w:val="00140DDB"/>
    <w:rsid w:val="00141314"/>
    <w:rsid w:val="00141524"/>
    <w:rsid w:val="00145D99"/>
    <w:rsid w:val="0015393B"/>
    <w:rsid w:val="001558BE"/>
    <w:rsid w:val="00156BD2"/>
    <w:rsid w:val="00172503"/>
    <w:rsid w:val="00175F1F"/>
    <w:rsid w:val="001771EF"/>
    <w:rsid w:val="00180449"/>
    <w:rsid w:val="001825BA"/>
    <w:rsid w:val="001861D7"/>
    <w:rsid w:val="00192341"/>
    <w:rsid w:val="001A225A"/>
    <w:rsid w:val="001A3179"/>
    <w:rsid w:val="001A36FD"/>
    <w:rsid w:val="001A452D"/>
    <w:rsid w:val="001A534D"/>
    <w:rsid w:val="001A6728"/>
    <w:rsid w:val="001A72C3"/>
    <w:rsid w:val="001B54C2"/>
    <w:rsid w:val="001B64B1"/>
    <w:rsid w:val="001C489C"/>
    <w:rsid w:val="001C4C18"/>
    <w:rsid w:val="001D1BDB"/>
    <w:rsid w:val="001D2539"/>
    <w:rsid w:val="001D6387"/>
    <w:rsid w:val="001D6FC4"/>
    <w:rsid w:val="001D7E62"/>
    <w:rsid w:val="001E045D"/>
    <w:rsid w:val="001E4E64"/>
    <w:rsid w:val="001E5D03"/>
    <w:rsid w:val="001F60EE"/>
    <w:rsid w:val="001F6F74"/>
    <w:rsid w:val="00200508"/>
    <w:rsid w:val="00203D0A"/>
    <w:rsid w:val="00207C56"/>
    <w:rsid w:val="002220D6"/>
    <w:rsid w:val="00231FA3"/>
    <w:rsid w:val="00232E56"/>
    <w:rsid w:val="0023577F"/>
    <w:rsid w:val="00236A20"/>
    <w:rsid w:val="00241717"/>
    <w:rsid w:val="00242C8A"/>
    <w:rsid w:val="00250085"/>
    <w:rsid w:val="00250931"/>
    <w:rsid w:val="00267278"/>
    <w:rsid w:val="00267346"/>
    <w:rsid w:val="00273D91"/>
    <w:rsid w:val="00275B5B"/>
    <w:rsid w:val="002801A4"/>
    <w:rsid w:val="002910FF"/>
    <w:rsid w:val="002916DE"/>
    <w:rsid w:val="0029406F"/>
    <w:rsid w:val="00297BB8"/>
    <w:rsid w:val="002A32D8"/>
    <w:rsid w:val="002B15FE"/>
    <w:rsid w:val="002B5897"/>
    <w:rsid w:val="002B7207"/>
    <w:rsid w:val="002C0B17"/>
    <w:rsid w:val="002C370E"/>
    <w:rsid w:val="002C3E1F"/>
    <w:rsid w:val="002C7328"/>
    <w:rsid w:val="002D1E26"/>
    <w:rsid w:val="002E03BF"/>
    <w:rsid w:val="002E4084"/>
    <w:rsid w:val="002E4B56"/>
    <w:rsid w:val="002F1723"/>
    <w:rsid w:val="002F1D6F"/>
    <w:rsid w:val="002F4C18"/>
    <w:rsid w:val="003021B0"/>
    <w:rsid w:val="00303C5F"/>
    <w:rsid w:val="003067A8"/>
    <w:rsid w:val="00312948"/>
    <w:rsid w:val="003154F2"/>
    <w:rsid w:val="00322B36"/>
    <w:rsid w:val="003238DC"/>
    <w:rsid w:val="00323DE0"/>
    <w:rsid w:val="00324D2D"/>
    <w:rsid w:val="0032636E"/>
    <w:rsid w:val="00335971"/>
    <w:rsid w:val="00335C47"/>
    <w:rsid w:val="0033630D"/>
    <w:rsid w:val="00337BE4"/>
    <w:rsid w:val="00344719"/>
    <w:rsid w:val="00345962"/>
    <w:rsid w:val="003459D5"/>
    <w:rsid w:val="003555F4"/>
    <w:rsid w:val="00355A0D"/>
    <w:rsid w:val="00367118"/>
    <w:rsid w:val="0037303B"/>
    <w:rsid w:val="0037652C"/>
    <w:rsid w:val="003810F5"/>
    <w:rsid w:val="0038171C"/>
    <w:rsid w:val="003817B9"/>
    <w:rsid w:val="003829B4"/>
    <w:rsid w:val="00390380"/>
    <w:rsid w:val="00390822"/>
    <w:rsid w:val="00390D78"/>
    <w:rsid w:val="0039215C"/>
    <w:rsid w:val="003944F1"/>
    <w:rsid w:val="003974F9"/>
    <w:rsid w:val="00397913"/>
    <w:rsid w:val="003A0EDD"/>
    <w:rsid w:val="003A2420"/>
    <w:rsid w:val="003A25C2"/>
    <w:rsid w:val="003A2750"/>
    <w:rsid w:val="003A339C"/>
    <w:rsid w:val="003A46BA"/>
    <w:rsid w:val="003A773E"/>
    <w:rsid w:val="003B1194"/>
    <w:rsid w:val="003B135C"/>
    <w:rsid w:val="003B34D2"/>
    <w:rsid w:val="003B56F0"/>
    <w:rsid w:val="003C0AB8"/>
    <w:rsid w:val="003C0EF5"/>
    <w:rsid w:val="003C2CF5"/>
    <w:rsid w:val="003C41DA"/>
    <w:rsid w:val="003C4A0C"/>
    <w:rsid w:val="003C56F2"/>
    <w:rsid w:val="003C7378"/>
    <w:rsid w:val="003D1BF0"/>
    <w:rsid w:val="003D2A18"/>
    <w:rsid w:val="003D3475"/>
    <w:rsid w:val="003D5136"/>
    <w:rsid w:val="003E0D10"/>
    <w:rsid w:val="003E3781"/>
    <w:rsid w:val="00401078"/>
    <w:rsid w:val="0040199E"/>
    <w:rsid w:val="00404190"/>
    <w:rsid w:val="0040596D"/>
    <w:rsid w:val="00407FB4"/>
    <w:rsid w:val="004112A3"/>
    <w:rsid w:val="004143C5"/>
    <w:rsid w:val="004144E0"/>
    <w:rsid w:val="004147A2"/>
    <w:rsid w:val="00415B73"/>
    <w:rsid w:val="00426D99"/>
    <w:rsid w:val="004353D7"/>
    <w:rsid w:val="00435672"/>
    <w:rsid w:val="0044105D"/>
    <w:rsid w:val="004439A3"/>
    <w:rsid w:val="00447F3B"/>
    <w:rsid w:val="004531EE"/>
    <w:rsid w:val="00453DC6"/>
    <w:rsid w:val="004570E7"/>
    <w:rsid w:val="0046424A"/>
    <w:rsid w:val="004651AA"/>
    <w:rsid w:val="00467A91"/>
    <w:rsid w:val="00474AD7"/>
    <w:rsid w:val="0047740E"/>
    <w:rsid w:val="00480B8A"/>
    <w:rsid w:val="00482223"/>
    <w:rsid w:val="004835CD"/>
    <w:rsid w:val="00493BFF"/>
    <w:rsid w:val="004A01E9"/>
    <w:rsid w:val="004A5BB9"/>
    <w:rsid w:val="004B0AC0"/>
    <w:rsid w:val="004B3C1D"/>
    <w:rsid w:val="004B437C"/>
    <w:rsid w:val="004C0281"/>
    <w:rsid w:val="004C07C1"/>
    <w:rsid w:val="004C0AC7"/>
    <w:rsid w:val="004C555F"/>
    <w:rsid w:val="004C6090"/>
    <w:rsid w:val="004C6BA3"/>
    <w:rsid w:val="004D0BBD"/>
    <w:rsid w:val="004E17FE"/>
    <w:rsid w:val="004E36C0"/>
    <w:rsid w:val="004E65D5"/>
    <w:rsid w:val="004E712C"/>
    <w:rsid w:val="004F2233"/>
    <w:rsid w:val="004F4F82"/>
    <w:rsid w:val="004F74D2"/>
    <w:rsid w:val="005002C6"/>
    <w:rsid w:val="00502058"/>
    <w:rsid w:val="00510C04"/>
    <w:rsid w:val="005174C8"/>
    <w:rsid w:val="005217ED"/>
    <w:rsid w:val="00522F32"/>
    <w:rsid w:val="00527A1D"/>
    <w:rsid w:val="00536C1D"/>
    <w:rsid w:val="005376B7"/>
    <w:rsid w:val="00551FF7"/>
    <w:rsid w:val="00555FF4"/>
    <w:rsid w:val="0056090B"/>
    <w:rsid w:val="00564DE4"/>
    <w:rsid w:val="0057048B"/>
    <w:rsid w:val="00570C22"/>
    <w:rsid w:val="0057208B"/>
    <w:rsid w:val="0057272A"/>
    <w:rsid w:val="00574EF5"/>
    <w:rsid w:val="0057668B"/>
    <w:rsid w:val="00580457"/>
    <w:rsid w:val="0058154E"/>
    <w:rsid w:val="00582795"/>
    <w:rsid w:val="005932CA"/>
    <w:rsid w:val="00595992"/>
    <w:rsid w:val="005B074F"/>
    <w:rsid w:val="005B2838"/>
    <w:rsid w:val="005B5079"/>
    <w:rsid w:val="005C12A5"/>
    <w:rsid w:val="005C1452"/>
    <w:rsid w:val="005C1B64"/>
    <w:rsid w:val="005C30AB"/>
    <w:rsid w:val="005C34B3"/>
    <w:rsid w:val="005C5E46"/>
    <w:rsid w:val="005C6391"/>
    <w:rsid w:val="005C7B03"/>
    <w:rsid w:val="005D0024"/>
    <w:rsid w:val="005D5378"/>
    <w:rsid w:val="005E3125"/>
    <w:rsid w:val="005E56A2"/>
    <w:rsid w:val="005F240D"/>
    <w:rsid w:val="005F4B42"/>
    <w:rsid w:val="005F7ABA"/>
    <w:rsid w:val="006031D1"/>
    <w:rsid w:val="00604E18"/>
    <w:rsid w:val="00612FBE"/>
    <w:rsid w:val="00614139"/>
    <w:rsid w:val="00616EB0"/>
    <w:rsid w:val="006172EE"/>
    <w:rsid w:val="00622399"/>
    <w:rsid w:val="006256B7"/>
    <w:rsid w:val="00633728"/>
    <w:rsid w:val="00634910"/>
    <w:rsid w:val="006349D6"/>
    <w:rsid w:val="00635750"/>
    <w:rsid w:val="00636E2A"/>
    <w:rsid w:val="00642342"/>
    <w:rsid w:val="00645061"/>
    <w:rsid w:val="00652321"/>
    <w:rsid w:val="006537F3"/>
    <w:rsid w:val="006538E6"/>
    <w:rsid w:val="00654B46"/>
    <w:rsid w:val="00656168"/>
    <w:rsid w:val="00660868"/>
    <w:rsid w:val="00660B5C"/>
    <w:rsid w:val="00661592"/>
    <w:rsid w:val="006640D9"/>
    <w:rsid w:val="006668A7"/>
    <w:rsid w:val="006728B5"/>
    <w:rsid w:val="00673290"/>
    <w:rsid w:val="0067336E"/>
    <w:rsid w:val="00673835"/>
    <w:rsid w:val="00676840"/>
    <w:rsid w:val="0067706E"/>
    <w:rsid w:val="00677B1A"/>
    <w:rsid w:val="0068031D"/>
    <w:rsid w:val="006809E4"/>
    <w:rsid w:val="006859FD"/>
    <w:rsid w:val="006910CE"/>
    <w:rsid w:val="00692635"/>
    <w:rsid w:val="006929BC"/>
    <w:rsid w:val="00693482"/>
    <w:rsid w:val="00693984"/>
    <w:rsid w:val="006A5C8B"/>
    <w:rsid w:val="006A609D"/>
    <w:rsid w:val="006A7228"/>
    <w:rsid w:val="006A7C44"/>
    <w:rsid w:val="006B52B4"/>
    <w:rsid w:val="006B61A3"/>
    <w:rsid w:val="006C134A"/>
    <w:rsid w:val="006C6582"/>
    <w:rsid w:val="006C681B"/>
    <w:rsid w:val="006C74D6"/>
    <w:rsid w:val="006D0AE8"/>
    <w:rsid w:val="006D218D"/>
    <w:rsid w:val="006E325C"/>
    <w:rsid w:val="006E3F7C"/>
    <w:rsid w:val="006F2041"/>
    <w:rsid w:val="007010A6"/>
    <w:rsid w:val="007031A9"/>
    <w:rsid w:val="0070443E"/>
    <w:rsid w:val="007107B4"/>
    <w:rsid w:val="007116DB"/>
    <w:rsid w:val="00711B7F"/>
    <w:rsid w:val="00713236"/>
    <w:rsid w:val="007138E9"/>
    <w:rsid w:val="00713C8C"/>
    <w:rsid w:val="00717A09"/>
    <w:rsid w:val="00737959"/>
    <w:rsid w:val="00737AFF"/>
    <w:rsid w:val="00741126"/>
    <w:rsid w:val="00741D55"/>
    <w:rsid w:val="007456BC"/>
    <w:rsid w:val="00745D1B"/>
    <w:rsid w:val="00754834"/>
    <w:rsid w:val="007550FE"/>
    <w:rsid w:val="007566A8"/>
    <w:rsid w:val="0076006B"/>
    <w:rsid w:val="007602D0"/>
    <w:rsid w:val="00760929"/>
    <w:rsid w:val="007617D7"/>
    <w:rsid w:val="00764032"/>
    <w:rsid w:val="00766848"/>
    <w:rsid w:val="00774461"/>
    <w:rsid w:val="00776259"/>
    <w:rsid w:val="007822D4"/>
    <w:rsid w:val="00784147"/>
    <w:rsid w:val="00791978"/>
    <w:rsid w:val="00793522"/>
    <w:rsid w:val="007942EC"/>
    <w:rsid w:val="0079453F"/>
    <w:rsid w:val="007946B9"/>
    <w:rsid w:val="007956CF"/>
    <w:rsid w:val="00795DD8"/>
    <w:rsid w:val="00797787"/>
    <w:rsid w:val="007A25EE"/>
    <w:rsid w:val="007A52AF"/>
    <w:rsid w:val="007B2D20"/>
    <w:rsid w:val="007B39F0"/>
    <w:rsid w:val="007B477F"/>
    <w:rsid w:val="007B649B"/>
    <w:rsid w:val="007B7982"/>
    <w:rsid w:val="007C0E2E"/>
    <w:rsid w:val="007C1326"/>
    <w:rsid w:val="007C326D"/>
    <w:rsid w:val="007C471A"/>
    <w:rsid w:val="007D0FBD"/>
    <w:rsid w:val="007D1E49"/>
    <w:rsid w:val="007D7FA9"/>
    <w:rsid w:val="007E425B"/>
    <w:rsid w:val="007E7D8E"/>
    <w:rsid w:val="007F37D3"/>
    <w:rsid w:val="007F3AE1"/>
    <w:rsid w:val="007F53D6"/>
    <w:rsid w:val="00800063"/>
    <w:rsid w:val="008005F2"/>
    <w:rsid w:val="0080155E"/>
    <w:rsid w:val="0080239A"/>
    <w:rsid w:val="00803163"/>
    <w:rsid w:val="00803571"/>
    <w:rsid w:val="00806394"/>
    <w:rsid w:val="00811409"/>
    <w:rsid w:val="00813338"/>
    <w:rsid w:val="008135E3"/>
    <w:rsid w:val="008163E6"/>
    <w:rsid w:val="0082068B"/>
    <w:rsid w:val="008209BB"/>
    <w:rsid w:val="0082116C"/>
    <w:rsid w:val="00827285"/>
    <w:rsid w:val="0083092E"/>
    <w:rsid w:val="00834811"/>
    <w:rsid w:val="00837273"/>
    <w:rsid w:val="00840745"/>
    <w:rsid w:val="00843781"/>
    <w:rsid w:val="00844D7F"/>
    <w:rsid w:val="00847EC7"/>
    <w:rsid w:val="0085096E"/>
    <w:rsid w:val="00851AF8"/>
    <w:rsid w:val="008540A8"/>
    <w:rsid w:val="008542E5"/>
    <w:rsid w:val="008563B3"/>
    <w:rsid w:val="00861153"/>
    <w:rsid w:val="008617FA"/>
    <w:rsid w:val="008631F9"/>
    <w:rsid w:val="0087498B"/>
    <w:rsid w:val="00874D02"/>
    <w:rsid w:val="00882554"/>
    <w:rsid w:val="00882A65"/>
    <w:rsid w:val="0088484B"/>
    <w:rsid w:val="00887765"/>
    <w:rsid w:val="008877A5"/>
    <w:rsid w:val="008950AE"/>
    <w:rsid w:val="008959E4"/>
    <w:rsid w:val="0089749A"/>
    <w:rsid w:val="0089757F"/>
    <w:rsid w:val="008A0E23"/>
    <w:rsid w:val="008A17B5"/>
    <w:rsid w:val="008A3B7A"/>
    <w:rsid w:val="008A71EC"/>
    <w:rsid w:val="008B0804"/>
    <w:rsid w:val="008B0E72"/>
    <w:rsid w:val="008C0C40"/>
    <w:rsid w:val="008C0EBE"/>
    <w:rsid w:val="008C3AD6"/>
    <w:rsid w:val="008C504D"/>
    <w:rsid w:val="008C52A3"/>
    <w:rsid w:val="008C737E"/>
    <w:rsid w:val="008C741A"/>
    <w:rsid w:val="008D445D"/>
    <w:rsid w:val="008D4CE8"/>
    <w:rsid w:val="008D7F50"/>
    <w:rsid w:val="008E07DA"/>
    <w:rsid w:val="008E1969"/>
    <w:rsid w:val="008E3283"/>
    <w:rsid w:val="008E72E4"/>
    <w:rsid w:val="008F6C51"/>
    <w:rsid w:val="0090071E"/>
    <w:rsid w:val="00900F6A"/>
    <w:rsid w:val="00904ADC"/>
    <w:rsid w:val="00906792"/>
    <w:rsid w:val="009253BA"/>
    <w:rsid w:val="00932C39"/>
    <w:rsid w:val="00937E09"/>
    <w:rsid w:val="0094697B"/>
    <w:rsid w:val="009500C0"/>
    <w:rsid w:val="00952D07"/>
    <w:rsid w:val="00954860"/>
    <w:rsid w:val="009612F8"/>
    <w:rsid w:val="00962B86"/>
    <w:rsid w:val="00962C3A"/>
    <w:rsid w:val="00970B41"/>
    <w:rsid w:val="00971302"/>
    <w:rsid w:val="00971A23"/>
    <w:rsid w:val="00971FED"/>
    <w:rsid w:val="00972C55"/>
    <w:rsid w:val="0097609B"/>
    <w:rsid w:val="009778FE"/>
    <w:rsid w:val="009808B9"/>
    <w:rsid w:val="00981DD6"/>
    <w:rsid w:val="00982F51"/>
    <w:rsid w:val="009931BA"/>
    <w:rsid w:val="00993E05"/>
    <w:rsid w:val="009974F1"/>
    <w:rsid w:val="009A07BD"/>
    <w:rsid w:val="009A2AEE"/>
    <w:rsid w:val="009A78E2"/>
    <w:rsid w:val="009B0C80"/>
    <w:rsid w:val="009B248F"/>
    <w:rsid w:val="009B5833"/>
    <w:rsid w:val="009B7D23"/>
    <w:rsid w:val="009C18DE"/>
    <w:rsid w:val="009C2677"/>
    <w:rsid w:val="009C6972"/>
    <w:rsid w:val="009C69E5"/>
    <w:rsid w:val="009C7B79"/>
    <w:rsid w:val="009D0454"/>
    <w:rsid w:val="009D04BA"/>
    <w:rsid w:val="009D0D58"/>
    <w:rsid w:val="009D0E50"/>
    <w:rsid w:val="009D0F90"/>
    <w:rsid w:val="009D4C55"/>
    <w:rsid w:val="009E37CB"/>
    <w:rsid w:val="009F363B"/>
    <w:rsid w:val="009F528B"/>
    <w:rsid w:val="009F7E03"/>
    <w:rsid w:val="00A0326F"/>
    <w:rsid w:val="00A03787"/>
    <w:rsid w:val="00A07CE7"/>
    <w:rsid w:val="00A13EB3"/>
    <w:rsid w:val="00A13F5B"/>
    <w:rsid w:val="00A21B65"/>
    <w:rsid w:val="00A23031"/>
    <w:rsid w:val="00A34B50"/>
    <w:rsid w:val="00A35532"/>
    <w:rsid w:val="00A368E5"/>
    <w:rsid w:val="00A4019F"/>
    <w:rsid w:val="00A425BB"/>
    <w:rsid w:val="00A472D5"/>
    <w:rsid w:val="00A552B3"/>
    <w:rsid w:val="00A578B5"/>
    <w:rsid w:val="00A60B3F"/>
    <w:rsid w:val="00A61102"/>
    <w:rsid w:val="00A612AF"/>
    <w:rsid w:val="00A66418"/>
    <w:rsid w:val="00A673CC"/>
    <w:rsid w:val="00A70111"/>
    <w:rsid w:val="00A74EA9"/>
    <w:rsid w:val="00A77134"/>
    <w:rsid w:val="00A81016"/>
    <w:rsid w:val="00A81DD1"/>
    <w:rsid w:val="00A8372C"/>
    <w:rsid w:val="00A87E28"/>
    <w:rsid w:val="00AB1E42"/>
    <w:rsid w:val="00AB4D15"/>
    <w:rsid w:val="00AB753D"/>
    <w:rsid w:val="00AC312E"/>
    <w:rsid w:val="00AC4C78"/>
    <w:rsid w:val="00AC66C9"/>
    <w:rsid w:val="00AD2F43"/>
    <w:rsid w:val="00AD3779"/>
    <w:rsid w:val="00AD6C6B"/>
    <w:rsid w:val="00AD7219"/>
    <w:rsid w:val="00AE63CF"/>
    <w:rsid w:val="00AF13D5"/>
    <w:rsid w:val="00AF42FD"/>
    <w:rsid w:val="00AF738E"/>
    <w:rsid w:val="00B01D5F"/>
    <w:rsid w:val="00B02AF7"/>
    <w:rsid w:val="00B101F7"/>
    <w:rsid w:val="00B1198F"/>
    <w:rsid w:val="00B16A43"/>
    <w:rsid w:val="00B16C50"/>
    <w:rsid w:val="00B179AE"/>
    <w:rsid w:val="00B2338A"/>
    <w:rsid w:val="00B248CC"/>
    <w:rsid w:val="00B304E6"/>
    <w:rsid w:val="00B30847"/>
    <w:rsid w:val="00B322BC"/>
    <w:rsid w:val="00B32DBB"/>
    <w:rsid w:val="00B3389F"/>
    <w:rsid w:val="00B3431D"/>
    <w:rsid w:val="00B34727"/>
    <w:rsid w:val="00B35D81"/>
    <w:rsid w:val="00B45636"/>
    <w:rsid w:val="00B45ECA"/>
    <w:rsid w:val="00B47782"/>
    <w:rsid w:val="00B579CE"/>
    <w:rsid w:val="00B60805"/>
    <w:rsid w:val="00B625CA"/>
    <w:rsid w:val="00B64849"/>
    <w:rsid w:val="00B65BA3"/>
    <w:rsid w:val="00B70216"/>
    <w:rsid w:val="00B716E5"/>
    <w:rsid w:val="00B74F5F"/>
    <w:rsid w:val="00B8188D"/>
    <w:rsid w:val="00B87107"/>
    <w:rsid w:val="00B904D9"/>
    <w:rsid w:val="00B95837"/>
    <w:rsid w:val="00B95A3C"/>
    <w:rsid w:val="00B96081"/>
    <w:rsid w:val="00B96660"/>
    <w:rsid w:val="00BA2BE7"/>
    <w:rsid w:val="00BA5C36"/>
    <w:rsid w:val="00BB2C1D"/>
    <w:rsid w:val="00BB2EE9"/>
    <w:rsid w:val="00BB3727"/>
    <w:rsid w:val="00BB6BF4"/>
    <w:rsid w:val="00BC0AEE"/>
    <w:rsid w:val="00BC1561"/>
    <w:rsid w:val="00BC766B"/>
    <w:rsid w:val="00BD1192"/>
    <w:rsid w:val="00BD658D"/>
    <w:rsid w:val="00BE25DD"/>
    <w:rsid w:val="00BE3E76"/>
    <w:rsid w:val="00BE49CC"/>
    <w:rsid w:val="00BE7C1E"/>
    <w:rsid w:val="00BF0F37"/>
    <w:rsid w:val="00BF49CA"/>
    <w:rsid w:val="00BF5FA2"/>
    <w:rsid w:val="00C024EF"/>
    <w:rsid w:val="00C030EC"/>
    <w:rsid w:val="00C0355C"/>
    <w:rsid w:val="00C056F4"/>
    <w:rsid w:val="00C05C47"/>
    <w:rsid w:val="00C1480D"/>
    <w:rsid w:val="00C16AAB"/>
    <w:rsid w:val="00C23C62"/>
    <w:rsid w:val="00C242CF"/>
    <w:rsid w:val="00C24D9F"/>
    <w:rsid w:val="00C26CAD"/>
    <w:rsid w:val="00C3339F"/>
    <w:rsid w:val="00C37ABE"/>
    <w:rsid w:val="00C438E7"/>
    <w:rsid w:val="00C500F2"/>
    <w:rsid w:val="00C51A3B"/>
    <w:rsid w:val="00C53EA6"/>
    <w:rsid w:val="00C554BC"/>
    <w:rsid w:val="00C605EB"/>
    <w:rsid w:val="00C61BBF"/>
    <w:rsid w:val="00C62131"/>
    <w:rsid w:val="00C72414"/>
    <w:rsid w:val="00C73F0D"/>
    <w:rsid w:val="00C7587E"/>
    <w:rsid w:val="00C80B82"/>
    <w:rsid w:val="00C82547"/>
    <w:rsid w:val="00C82E3A"/>
    <w:rsid w:val="00C8389C"/>
    <w:rsid w:val="00C87DAA"/>
    <w:rsid w:val="00C94D1B"/>
    <w:rsid w:val="00C96A6E"/>
    <w:rsid w:val="00C9726C"/>
    <w:rsid w:val="00CA3195"/>
    <w:rsid w:val="00CA3197"/>
    <w:rsid w:val="00CB3B95"/>
    <w:rsid w:val="00CB5098"/>
    <w:rsid w:val="00CC735D"/>
    <w:rsid w:val="00CC7E92"/>
    <w:rsid w:val="00CD0391"/>
    <w:rsid w:val="00CD2D55"/>
    <w:rsid w:val="00CE3CF5"/>
    <w:rsid w:val="00CE3E2B"/>
    <w:rsid w:val="00CE46B2"/>
    <w:rsid w:val="00CF0DCF"/>
    <w:rsid w:val="00D01397"/>
    <w:rsid w:val="00D02A42"/>
    <w:rsid w:val="00D05675"/>
    <w:rsid w:val="00D0593D"/>
    <w:rsid w:val="00D207DF"/>
    <w:rsid w:val="00D34DBD"/>
    <w:rsid w:val="00D46FF4"/>
    <w:rsid w:val="00D47DD1"/>
    <w:rsid w:val="00D5258E"/>
    <w:rsid w:val="00D56197"/>
    <w:rsid w:val="00D6118D"/>
    <w:rsid w:val="00D63CEB"/>
    <w:rsid w:val="00D80098"/>
    <w:rsid w:val="00D84511"/>
    <w:rsid w:val="00D87186"/>
    <w:rsid w:val="00D8726C"/>
    <w:rsid w:val="00D8745D"/>
    <w:rsid w:val="00D877E8"/>
    <w:rsid w:val="00D91698"/>
    <w:rsid w:val="00D93A45"/>
    <w:rsid w:val="00D944EB"/>
    <w:rsid w:val="00DA1B99"/>
    <w:rsid w:val="00DA3E21"/>
    <w:rsid w:val="00DA5634"/>
    <w:rsid w:val="00DB7188"/>
    <w:rsid w:val="00DC0598"/>
    <w:rsid w:val="00DC0955"/>
    <w:rsid w:val="00DC19CD"/>
    <w:rsid w:val="00DC6152"/>
    <w:rsid w:val="00DC639F"/>
    <w:rsid w:val="00DD0CC7"/>
    <w:rsid w:val="00DD6B12"/>
    <w:rsid w:val="00DE1A8D"/>
    <w:rsid w:val="00DE2A25"/>
    <w:rsid w:val="00DE4F2E"/>
    <w:rsid w:val="00DE5D1B"/>
    <w:rsid w:val="00DE6AD6"/>
    <w:rsid w:val="00DF1749"/>
    <w:rsid w:val="00DF1F24"/>
    <w:rsid w:val="00DF2387"/>
    <w:rsid w:val="00DF47C1"/>
    <w:rsid w:val="00E04E09"/>
    <w:rsid w:val="00E07ADB"/>
    <w:rsid w:val="00E102E6"/>
    <w:rsid w:val="00E13759"/>
    <w:rsid w:val="00E14E0E"/>
    <w:rsid w:val="00E20D56"/>
    <w:rsid w:val="00E25FA6"/>
    <w:rsid w:val="00E2704F"/>
    <w:rsid w:val="00E321FF"/>
    <w:rsid w:val="00E347B2"/>
    <w:rsid w:val="00E43D6F"/>
    <w:rsid w:val="00E510E1"/>
    <w:rsid w:val="00E528BF"/>
    <w:rsid w:val="00E577DC"/>
    <w:rsid w:val="00E604E4"/>
    <w:rsid w:val="00E62BB6"/>
    <w:rsid w:val="00E6395F"/>
    <w:rsid w:val="00E63AF4"/>
    <w:rsid w:val="00E641ED"/>
    <w:rsid w:val="00E666B8"/>
    <w:rsid w:val="00E66BF9"/>
    <w:rsid w:val="00E71CEE"/>
    <w:rsid w:val="00E72D80"/>
    <w:rsid w:val="00E8367F"/>
    <w:rsid w:val="00E842AE"/>
    <w:rsid w:val="00E91ACF"/>
    <w:rsid w:val="00E974F7"/>
    <w:rsid w:val="00E9785C"/>
    <w:rsid w:val="00EA331F"/>
    <w:rsid w:val="00EA3CC9"/>
    <w:rsid w:val="00EB00F5"/>
    <w:rsid w:val="00EB1B3C"/>
    <w:rsid w:val="00EC4A71"/>
    <w:rsid w:val="00EC6894"/>
    <w:rsid w:val="00EC782D"/>
    <w:rsid w:val="00ED4050"/>
    <w:rsid w:val="00EE1865"/>
    <w:rsid w:val="00F007A0"/>
    <w:rsid w:val="00F04E0C"/>
    <w:rsid w:val="00F11A0A"/>
    <w:rsid w:val="00F12BA8"/>
    <w:rsid w:val="00F203EE"/>
    <w:rsid w:val="00F20DD6"/>
    <w:rsid w:val="00F23EAE"/>
    <w:rsid w:val="00F2518D"/>
    <w:rsid w:val="00F312FF"/>
    <w:rsid w:val="00F31FAB"/>
    <w:rsid w:val="00F45F3F"/>
    <w:rsid w:val="00F46CF2"/>
    <w:rsid w:val="00F516CC"/>
    <w:rsid w:val="00F51BE9"/>
    <w:rsid w:val="00F51D3A"/>
    <w:rsid w:val="00F57D56"/>
    <w:rsid w:val="00F60EED"/>
    <w:rsid w:val="00F72B5D"/>
    <w:rsid w:val="00F80B16"/>
    <w:rsid w:val="00F83E78"/>
    <w:rsid w:val="00F85DDC"/>
    <w:rsid w:val="00F92CB8"/>
    <w:rsid w:val="00FA2284"/>
    <w:rsid w:val="00FA4C93"/>
    <w:rsid w:val="00FA66EA"/>
    <w:rsid w:val="00FA77FA"/>
    <w:rsid w:val="00FA7EEB"/>
    <w:rsid w:val="00FB400B"/>
    <w:rsid w:val="00FB5513"/>
    <w:rsid w:val="00FC022B"/>
    <w:rsid w:val="00FC515E"/>
    <w:rsid w:val="00FD207E"/>
    <w:rsid w:val="00FD6F0C"/>
    <w:rsid w:val="00FD7920"/>
    <w:rsid w:val="00FE2588"/>
    <w:rsid w:val="00FE5E85"/>
    <w:rsid w:val="00FE724C"/>
    <w:rsid w:val="00FF577C"/>
    <w:rsid w:val="00FF7D32"/>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380F9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550FE"/>
    <w:pPr>
      <w:spacing w:before="120" w:after="120"/>
      <w:jc w:val="both"/>
    </w:pPr>
    <w:rPr>
      <w:lang w:val="en-GB"/>
    </w:rPr>
  </w:style>
  <w:style w:type="paragraph" w:styleId="Ttol1">
    <w:name w:val="heading 1"/>
    <w:basedOn w:val="Pargrafdellista"/>
    <w:next w:val="Normal"/>
    <w:link w:val="Ttol1Car"/>
    <w:uiPriority w:val="9"/>
    <w:qFormat/>
    <w:rsid w:val="0067336E"/>
    <w:pPr>
      <w:numPr>
        <w:numId w:val="3"/>
      </w:numPr>
      <w:snapToGrid w:val="0"/>
      <w:spacing w:before="480" w:after="240" w:line="240" w:lineRule="auto"/>
      <w:ind w:left="567" w:hanging="567"/>
      <w:contextualSpacing w:val="0"/>
      <w:outlineLvl w:val="0"/>
    </w:pPr>
    <w:rPr>
      <w:rFonts w:eastAsia="Calibri" w:cs="Calibri"/>
      <w:b/>
      <w:color w:val="0070C0"/>
      <w:spacing w:val="20"/>
      <w:sz w:val="36"/>
    </w:rPr>
  </w:style>
  <w:style w:type="paragraph" w:styleId="Ttol2">
    <w:name w:val="heading 2"/>
    <w:basedOn w:val="Normal"/>
    <w:next w:val="Normal"/>
    <w:link w:val="Ttol2Car"/>
    <w:uiPriority w:val="9"/>
    <w:unhideWhenUsed/>
    <w:qFormat/>
    <w:rsid w:val="002916DE"/>
    <w:pPr>
      <w:numPr>
        <w:ilvl w:val="1"/>
        <w:numId w:val="3"/>
      </w:numPr>
      <w:spacing w:before="240"/>
      <w:ind w:left="709" w:hanging="709"/>
      <w:outlineLvl w:val="1"/>
    </w:pPr>
    <w:rPr>
      <w:rFonts w:eastAsia="Calibri" w:cs="Calibri"/>
      <w:b/>
      <w:color w:val="0070C0"/>
      <w:sz w:val="32"/>
    </w:rPr>
  </w:style>
  <w:style w:type="paragraph" w:styleId="Ttol3">
    <w:name w:val="heading 3"/>
    <w:basedOn w:val="Ttol2"/>
    <w:next w:val="Normal"/>
    <w:link w:val="Ttol3Car"/>
    <w:uiPriority w:val="9"/>
    <w:unhideWhenUsed/>
    <w:qFormat/>
    <w:rsid w:val="002916DE"/>
    <w:pPr>
      <w:keepNext/>
      <w:keepLines/>
      <w:numPr>
        <w:ilvl w:val="2"/>
      </w:numPr>
      <w:ind w:left="851" w:hanging="851"/>
      <w:outlineLvl w:val="2"/>
    </w:pPr>
    <w:rPr>
      <w:rFonts w:eastAsiaTheme="majorEastAsia" w:cstheme="minorHAnsi"/>
      <w:sz w:val="28"/>
      <w:szCs w:val="28"/>
    </w:rPr>
  </w:style>
  <w:style w:type="paragraph" w:styleId="Ttol4">
    <w:name w:val="heading 4"/>
    <w:basedOn w:val="Normal"/>
    <w:next w:val="Normal"/>
    <w:link w:val="Ttol4Car"/>
    <w:uiPriority w:val="9"/>
    <w:semiHidden/>
    <w:unhideWhenUsed/>
    <w:qFormat/>
    <w:rsid w:val="00AD2F43"/>
    <w:pPr>
      <w:keepNext/>
      <w:keepLines/>
      <w:numPr>
        <w:ilvl w:val="3"/>
        <w:numId w:val="3"/>
      </w:numPr>
      <w:spacing w:before="40" w:after="0"/>
      <w:outlineLvl w:val="3"/>
    </w:pPr>
    <w:rPr>
      <w:rFonts w:asciiTheme="majorHAnsi" w:eastAsiaTheme="majorEastAsia" w:hAnsiTheme="majorHAnsi" w:cstheme="majorBidi"/>
      <w:i/>
      <w:iCs/>
      <w:color w:val="365F91" w:themeColor="accent1" w:themeShade="BF"/>
    </w:rPr>
  </w:style>
  <w:style w:type="paragraph" w:styleId="Ttol5">
    <w:name w:val="heading 5"/>
    <w:basedOn w:val="Normal"/>
    <w:next w:val="Normal"/>
    <w:link w:val="Ttol5Car"/>
    <w:uiPriority w:val="9"/>
    <w:semiHidden/>
    <w:unhideWhenUsed/>
    <w:qFormat/>
    <w:rsid w:val="00AD2F43"/>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ol6">
    <w:name w:val="heading 6"/>
    <w:basedOn w:val="Normal"/>
    <w:next w:val="Normal"/>
    <w:link w:val="Ttol6Car"/>
    <w:uiPriority w:val="9"/>
    <w:semiHidden/>
    <w:unhideWhenUsed/>
    <w:qFormat/>
    <w:rsid w:val="00AD2F43"/>
    <w:pPr>
      <w:keepNext/>
      <w:keepLines/>
      <w:numPr>
        <w:ilvl w:val="5"/>
        <w:numId w:val="3"/>
      </w:numPr>
      <w:spacing w:before="40" w:after="0"/>
      <w:outlineLvl w:val="5"/>
    </w:pPr>
    <w:rPr>
      <w:rFonts w:asciiTheme="majorHAnsi" w:eastAsiaTheme="majorEastAsia" w:hAnsiTheme="majorHAnsi" w:cstheme="majorBidi"/>
      <w:color w:val="243F60" w:themeColor="accent1" w:themeShade="7F"/>
    </w:rPr>
  </w:style>
  <w:style w:type="paragraph" w:styleId="Ttol7">
    <w:name w:val="heading 7"/>
    <w:basedOn w:val="Normal"/>
    <w:next w:val="Normal"/>
    <w:link w:val="Ttol7Car"/>
    <w:uiPriority w:val="9"/>
    <w:semiHidden/>
    <w:unhideWhenUsed/>
    <w:qFormat/>
    <w:rsid w:val="00AD2F43"/>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Ttol8">
    <w:name w:val="heading 8"/>
    <w:basedOn w:val="Normal"/>
    <w:next w:val="Normal"/>
    <w:link w:val="Ttol8Car"/>
    <w:uiPriority w:val="9"/>
    <w:semiHidden/>
    <w:unhideWhenUsed/>
    <w:qFormat/>
    <w:rsid w:val="00AD2F43"/>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ol9">
    <w:name w:val="heading 9"/>
    <w:basedOn w:val="Normal"/>
    <w:next w:val="Normal"/>
    <w:link w:val="Ttol9Car"/>
    <w:uiPriority w:val="9"/>
    <w:semiHidden/>
    <w:unhideWhenUsed/>
    <w:qFormat/>
    <w:rsid w:val="00AD2F43"/>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Capalera">
    <w:name w:val="header"/>
    <w:basedOn w:val="Normal"/>
    <w:link w:val="CapaleraCar"/>
    <w:uiPriority w:val="99"/>
    <w:unhideWhenUsed/>
    <w:rsid w:val="00BB3727"/>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BB3727"/>
  </w:style>
  <w:style w:type="paragraph" w:styleId="Peu">
    <w:name w:val="footer"/>
    <w:basedOn w:val="Normal"/>
    <w:link w:val="PeuCar"/>
    <w:uiPriority w:val="99"/>
    <w:unhideWhenUsed/>
    <w:rsid w:val="00BB3727"/>
    <w:pPr>
      <w:tabs>
        <w:tab w:val="center" w:pos="4252"/>
        <w:tab w:val="right" w:pos="8504"/>
      </w:tabs>
      <w:spacing w:after="0" w:line="240" w:lineRule="auto"/>
    </w:pPr>
  </w:style>
  <w:style w:type="character" w:customStyle="1" w:styleId="PeuCar">
    <w:name w:val="Peu Car"/>
    <w:basedOn w:val="Lletraperdefectedelpargraf"/>
    <w:link w:val="Peu"/>
    <w:uiPriority w:val="99"/>
    <w:rsid w:val="00BB3727"/>
  </w:style>
  <w:style w:type="paragraph" w:styleId="Textdeglobus">
    <w:name w:val="Balloon Text"/>
    <w:basedOn w:val="Normal"/>
    <w:link w:val="TextdeglobusCar"/>
    <w:uiPriority w:val="99"/>
    <w:semiHidden/>
    <w:unhideWhenUsed/>
    <w:rsid w:val="00BB3727"/>
    <w:pPr>
      <w:spacing w:after="0" w:line="240" w:lineRule="auto"/>
    </w:pPr>
    <w:rPr>
      <w:rFonts w:ascii="Tahoma" w:hAnsi="Tahoma" w:cs="Tahoma"/>
      <w:sz w:val="16"/>
      <w:szCs w:val="16"/>
    </w:rPr>
  </w:style>
  <w:style w:type="character" w:customStyle="1" w:styleId="TextdeglobusCar">
    <w:name w:val="Text de globus Car"/>
    <w:basedOn w:val="Lletraperdefectedelpargraf"/>
    <w:link w:val="Textdeglobus"/>
    <w:uiPriority w:val="99"/>
    <w:semiHidden/>
    <w:rsid w:val="00BB3727"/>
    <w:rPr>
      <w:rFonts w:ascii="Tahoma" w:hAnsi="Tahoma" w:cs="Tahoma"/>
      <w:sz w:val="16"/>
      <w:szCs w:val="16"/>
    </w:rPr>
  </w:style>
  <w:style w:type="paragraph" w:styleId="Pargrafdellista">
    <w:name w:val="List Paragraph"/>
    <w:basedOn w:val="Normal"/>
    <w:uiPriority w:val="34"/>
    <w:qFormat/>
    <w:rsid w:val="002C370E"/>
    <w:pPr>
      <w:ind w:left="720"/>
      <w:contextualSpacing/>
    </w:pPr>
  </w:style>
  <w:style w:type="table" w:styleId="Taulaambquadrcula">
    <w:name w:val="Table Grid"/>
    <w:basedOn w:val="Taulanormal"/>
    <w:uiPriority w:val="59"/>
    <w:rsid w:val="00981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lla">
    <w:name w:val="Hyperlink"/>
    <w:basedOn w:val="Lletraperdefectedelpargraf"/>
    <w:uiPriority w:val="99"/>
    <w:unhideWhenUsed/>
    <w:rsid w:val="00E66BF9"/>
    <w:rPr>
      <w:color w:val="0000FF" w:themeColor="hyperlink"/>
      <w:u w:val="single"/>
    </w:rPr>
  </w:style>
  <w:style w:type="character" w:customStyle="1" w:styleId="Ttol1Car">
    <w:name w:val="Títol 1 Car"/>
    <w:basedOn w:val="Lletraperdefectedelpargraf"/>
    <w:link w:val="Ttol1"/>
    <w:uiPriority w:val="9"/>
    <w:rsid w:val="0067336E"/>
    <w:rPr>
      <w:rFonts w:eastAsia="Calibri" w:cs="Calibri"/>
      <w:b/>
      <w:color w:val="0070C0"/>
      <w:spacing w:val="20"/>
      <w:sz w:val="36"/>
      <w:lang w:val="en-GB"/>
    </w:rPr>
  </w:style>
  <w:style w:type="character" w:styleId="Enllavisitat">
    <w:name w:val="FollowedHyperlink"/>
    <w:basedOn w:val="Lletraperdefectedelpargraf"/>
    <w:uiPriority w:val="99"/>
    <w:semiHidden/>
    <w:unhideWhenUsed/>
    <w:rsid w:val="00A21B65"/>
    <w:rPr>
      <w:color w:val="800080" w:themeColor="followedHyperlink"/>
      <w:u w:val="single"/>
    </w:rPr>
  </w:style>
  <w:style w:type="character" w:customStyle="1" w:styleId="Ttol2Car">
    <w:name w:val="Títol 2 Car"/>
    <w:basedOn w:val="Lletraperdefectedelpargraf"/>
    <w:link w:val="Ttol2"/>
    <w:uiPriority w:val="9"/>
    <w:rsid w:val="002916DE"/>
    <w:rPr>
      <w:rFonts w:eastAsia="Calibri" w:cs="Calibri"/>
      <w:b/>
      <w:color w:val="0070C0"/>
      <w:sz w:val="32"/>
      <w:lang w:val="en-GB"/>
    </w:rPr>
  </w:style>
  <w:style w:type="paragraph" w:styleId="ndex1">
    <w:name w:val="index 1"/>
    <w:basedOn w:val="Normal"/>
    <w:next w:val="Normal"/>
    <w:autoRedefine/>
    <w:uiPriority w:val="99"/>
    <w:unhideWhenUsed/>
    <w:rsid w:val="00AF738E"/>
    <w:pPr>
      <w:spacing w:after="0"/>
      <w:ind w:left="220" w:hanging="220"/>
    </w:pPr>
    <w:rPr>
      <w:sz w:val="20"/>
      <w:szCs w:val="20"/>
    </w:rPr>
  </w:style>
  <w:style w:type="paragraph" w:styleId="ndex2">
    <w:name w:val="index 2"/>
    <w:basedOn w:val="Normal"/>
    <w:next w:val="Normal"/>
    <w:autoRedefine/>
    <w:uiPriority w:val="99"/>
    <w:unhideWhenUsed/>
    <w:rsid w:val="00AF738E"/>
    <w:pPr>
      <w:spacing w:after="0"/>
      <w:ind w:left="440" w:hanging="220"/>
    </w:pPr>
    <w:rPr>
      <w:sz w:val="20"/>
      <w:szCs w:val="20"/>
    </w:rPr>
  </w:style>
  <w:style w:type="paragraph" w:styleId="ndex3">
    <w:name w:val="index 3"/>
    <w:basedOn w:val="Normal"/>
    <w:next w:val="Normal"/>
    <w:autoRedefine/>
    <w:uiPriority w:val="99"/>
    <w:unhideWhenUsed/>
    <w:rsid w:val="00AF738E"/>
    <w:pPr>
      <w:spacing w:after="0"/>
      <w:ind w:left="660" w:hanging="220"/>
    </w:pPr>
    <w:rPr>
      <w:sz w:val="20"/>
      <w:szCs w:val="20"/>
    </w:rPr>
  </w:style>
  <w:style w:type="paragraph" w:styleId="ndex4">
    <w:name w:val="index 4"/>
    <w:basedOn w:val="Normal"/>
    <w:next w:val="Normal"/>
    <w:autoRedefine/>
    <w:uiPriority w:val="99"/>
    <w:unhideWhenUsed/>
    <w:rsid w:val="00AF738E"/>
    <w:pPr>
      <w:spacing w:after="0"/>
      <w:ind w:left="880" w:hanging="220"/>
    </w:pPr>
    <w:rPr>
      <w:sz w:val="20"/>
      <w:szCs w:val="20"/>
    </w:rPr>
  </w:style>
  <w:style w:type="paragraph" w:styleId="ndex5">
    <w:name w:val="index 5"/>
    <w:basedOn w:val="Normal"/>
    <w:next w:val="Normal"/>
    <w:autoRedefine/>
    <w:uiPriority w:val="99"/>
    <w:unhideWhenUsed/>
    <w:rsid w:val="00AF738E"/>
    <w:pPr>
      <w:spacing w:after="0"/>
      <w:ind w:left="1100" w:hanging="220"/>
    </w:pPr>
    <w:rPr>
      <w:sz w:val="20"/>
      <w:szCs w:val="20"/>
    </w:rPr>
  </w:style>
  <w:style w:type="paragraph" w:styleId="ndex6">
    <w:name w:val="index 6"/>
    <w:basedOn w:val="Normal"/>
    <w:next w:val="Normal"/>
    <w:autoRedefine/>
    <w:uiPriority w:val="99"/>
    <w:unhideWhenUsed/>
    <w:rsid w:val="00AF738E"/>
    <w:pPr>
      <w:spacing w:after="0"/>
      <w:ind w:left="1320" w:hanging="220"/>
    </w:pPr>
    <w:rPr>
      <w:sz w:val="20"/>
      <w:szCs w:val="20"/>
    </w:rPr>
  </w:style>
  <w:style w:type="paragraph" w:styleId="ndex7">
    <w:name w:val="index 7"/>
    <w:basedOn w:val="Normal"/>
    <w:next w:val="Normal"/>
    <w:autoRedefine/>
    <w:uiPriority w:val="99"/>
    <w:unhideWhenUsed/>
    <w:rsid w:val="00AF738E"/>
    <w:pPr>
      <w:spacing w:after="0"/>
      <w:ind w:left="1540" w:hanging="220"/>
    </w:pPr>
    <w:rPr>
      <w:sz w:val="20"/>
      <w:szCs w:val="20"/>
    </w:rPr>
  </w:style>
  <w:style w:type="paragraph" w:styleId="ndex8">
    <w:name w:val="index 8"/>
    <w:basedOn w:val="Normal"/>
    <w:next w:val="Normal"/>
    <w:autoRedefine/>
    <w:uiPriority w:val="99"/>
    <w:unhideWhenUsed/>
    <w:rsid w:val="00AF738E"/>
    <w:pPr>
      <w:spacing w:after="0"/>
      <w:ind w:left="1760" w:hanging="220"/>
    </w:pPr>
    <w:rPr>
      <w:sz w:val="20"/>
      <w:szCs w:val="20"/>
    </w:rPr>
  </w:style>
  <w:style w:type="paragraph" w:styleId="ndex9">
    <w:name w:val="index 9"/>
    <w:basedOn w:val="Normal"/>
    <w:next w:val="Normal"/>
    <w:autoRedefine/>
    <w:uiPriority w:val="99"/>
    <w:unhideWhenUsed/>
    <w:rsid w:val="00AF738E"/>
    <w:pPr>
      <w:spacing w:after="0"/>
      <w:ind w:left="1980" w:hanging="220"/>
    </w:pPr>
    <w:rPr>
      <w:sz w:val="20"/>
      <w:szCs w:val="20"/>
    </w:rPr>
  </w:style>
  <w:style w:type="paragraph" w:styleId="Ttoldndex">
    <w:name w:val="index heading"/>
    <w:basedOn w:val="Normal"/>
    <w:next w:val="ndex1"/>
    <w:uiPriority w:val="99"/>
    <w:unhideWhenUsed/>
    <w:rsid w:val="00AF738E"/>
    <w:rPr>
      <w:i/>
      <w:iCs/>
      <w:sz w:val="20"/>
      <w:szCs w:val="20"/>
    </w:rPr>
  </w:style>
  <w:style w:type="paragraph" w:styleId="IDC1">
    <w:name w:val="toc 1"/>
    <w:basedOn w:val="Normal"/>
    <w:next w:val="Normal"/>
    <w:autoRedefine/>
    <w:uiPriority w:val="39"/>
    <w:unhideWhenUsed/>
    <w:rsid w:val="00AF738E"/>
    <w:pPr>
      <w:spacing w:after="0"/>
    </w:pPr>
    <w:rPr>
      <w:b/>
      <w:bCs/>
      <w:caps/>
    </w:rPr>
  </w:style>
  <w:style w:type="paragraph" w:styleId="IDC2">
    <w:name w:val="toc 2"/>
    <w:basedOn w:val="Normal"/>
    <w:next w:val="Normal"/>
    <w:autoRedefine/>
    <w:uiPriority w:val="39"/>
    <w:unhideWhenUsed/>
    <w:rsid w:val="00AF738E"/>
    <w:pPr>
      <w:spacing w:after="0"/>
      <w:ind w:left="220"/>
    </w:pPr>
    <w:rPr>
      <w:smallCaps/>
    </w:rPr>
  </w:style>
  <w:style w:type="paragraph" w:styleId="IDC3">
    <w:name w:val="toc 3"/>
    <w:basedOn w:val="Normal"/>
    <w:next w:val="Normal"/>
    <w:autoRedefine/>
    <w:uiPriority w:val="39"/>
    <w:unhideWhenUsed/>
    <w:rsid w:val="00AF738E"/>
    <w:pPr>
      <w:spacing w:after="0"/>
      <w:ind w:left="440"/>
    </w:pPr>
    <w:rPr>
      <w:i/>
      <w:iCs/>
    </w:rPr>
  </w:style>
  <w:style w:type="paragraph" w:styleId="IDC4">
    <w:name w:val="toc 4"/>
    <w:basedOn w:val="Normal"/>
    <w:next w:val="Normal"/>
    <w:autoRedefine/>
    <w:uiPriority w:val="39"/>
    <w:unhideWhenUsed/>
    <w:rsid w:val="00AF738E"/>
    <w:pPr>
      <w:spacing w:after="0"/>
      <w:ind w:left="660"/>
    </w:pPr>
    <w:rPr>
      <w:sz w:val="18"/>
      <w:szCs w:val="18"/>
    </w:rPr>
  </w:style>
  <w:style w:type="paragraph" w:styleId="IDC5">
    <w:name w:val="toc 5"/>
    <w:basedOn w:val="Normal"/>
    <w:next w:val="Normal"/>
    <w:autoRedefine/>
    <w:uiPriority w:val="39"/>
    <w:unhideWhenUsed/>
    <w:rsid w:val="00AF738E"/>
    <w:pPr>
      <w:spacing w:after="0"/>
      <w:ind w:left="880"/>
    </w:pPr>
    <w:rPr>
      <w:sz w:val="18"/>
      <w:szCs w:val="18"/>
    </w:rPr>
  </w:style>
  <w:style w:type="paragraph" w:styleId="IDC6">
    <w:name w:val="toc 6"/>
    <w:basedOn w:val="Normal"/>
    <w:next w:val="Normal"/>
    <w:autoRedefine/>
    <w:uiPriority w:val="39"/>
    <w:unhideWhenUsed/>
    <w:rsid w:val="00AF738E"/>
    <w:pPr>
      <w:spacing w:after="0"/>
      <w:ind w:left="1100"/>
    </w:pPr>
    <w:rPr>
      <w:sz w:val="18"/>
      <w:szCs w:val="18"/>
    </w:rPr>
  </w:style>
  <w:style w:type="paragraph" w:styleId="IDC7">
    <w:name w:val="toc 7"/>
    <w:basedOn w:val="Normal"/>
    <w:next w:val="Normal"/>
    <w:autoRedefine/>
    <w:uiPriority w:val="39"/>
    <w:unhideWhenUsed/>
    <w:rsid w:val="00AF738E"/>
    <w:pPr>
      <w:spacing w:after="0"/>
      <w:ind w:left="1320"/>
    </w:pPr>
    <w:rPr>
      <w:sz w:val="18"/>
      <w:szCs w:val="18"/>
    </w:rPr>
  </w:style>
  <w:style w:type="paragraph" w:styleId="IDC8">
    <w:name w:val="toc 8"/>
    <w:basedOn w:val="Normal"/>
    <w:next w:val="Normal"/>
    <w:autoRedefine/>
    <w:uiPriority w:val="39"/>
    <w:unhideWhenUsed/>
    <w:rsid w:val="00AF738E"/>
    <w:pPr>
      <w:spacing w:after="0"/>
      <w:ind w:left="1540"/>
    </w:pPr>
    <w:rPr>
      <w:sz w:val="18"/>
      <w:szCs w:val="18"/>
    </w:rPr>
  </w:style>
  <w:style w:type="paragraph" w:styleId="IDC9">
    <w:name w:val="toc 9"/>
    <w:basedOn w:val="Normal"/>
    <w:next w:val="Normal"/>
    <w:autoRedefine/>
    <w:uiPriority w:val="39"/>
    <w:unhideWhenUsed/>
    <w:rsid w:val="00AF738E"/>
    <w:pPr>
      <w:spacing w:after="0"/>
      <w:ind w:left="1760"/>
    </w:pPr>
    <w:rPr>
      <w:sz w:val="18"/>
      <w:szCs w:val="18"/>
    </w:rPr>
  </w:style>
  <w:style w:type="paragraph" w:customStyle="1" w:styleId="Tabla">
    <w:name w:val="Tabla"/>
    <w:basedOn w:val="Normal"/>
    <w:qFormat/>
    <w:rsid w:val="009D04BA"/>
    <w:pPr>
      <w:ind w:left="142"/>
      <w:jc w:val="left"/>
    </w:pPr>
  </w:style>
  <w:style w:type="paragraph" w:customStyle="1" w:styleId="Ratlla2">
    <w:name w:val="Ratlla2"/>
    <w:basedOn w:val="Ratlla1"/>
    <w:qFormat/>
    <w:rsid w:val="003E0D10"/>
    <w:pPr>
      <w:ind w:left="1276"/>
    </w:pPr>
  </w:style>
  <w:style w:type="paragraph" w:customStyle="1" w:styleId="Numerat">
    <w:name w:val="Numerat"/>
    <w:basedOn w:val="Normal"/>
    <w:qFormat/>
    <w:rsid w:val="003E0D10"/>
    <w:pPr>
      <w:numPr>
        <w:numId w:val="2"/>
      </w:numPr>
      <w:ind w:left="851" w:hanging="425"/>
    </w:pPr>
  </w:style>
  <w:style w:type="paragraph" w:customStyle="1" w:styleId="Ratlla1">
    <w:name w:val="Ratlla1"/>
    <w:basedOn w:val="Normal"/>
    <w:qFormat/>
    <w:rsid w:val="00B1198F"/>
    <w:pPr>
      <w:numPr>
        <w:numId w:val="1"/>
      </w:numPr>
      <w:ind w:left="851" w:hanging="426"/>
    </w:pPr>
  </w:style>
  <w:style w:type="paragraph" w:styleId="Mapadeldocument">
    <w:name w:val="Document Map"/>
    <w:basedOn w:val="Normal"/>
    <w:link w:val="MapadeldocumentCar"/>
    <w:uiPriority w:val="99"/>
    <w:semiHidden/>
    <w:unhideWhenUsed/>
    <w:rsid w:val="001771EF"/>
    <w:pPr>
      <w:spacing w:before="0" w:after="0" w:line="240" w:lineRule="auto"/>
    </w:pPr>
    <w:rPr>
      <w:rFonts w:ascii="Times New Roman" w:hAnsi="Times New Roman" w:cs="Times New Roman"/>
      <w:sz w:val="24"/>
      <w:szCs w:val="24"/>
    </w:rPr>
  </w:style>
  <w:style w:type="character" w:customStyle="1" w:styleId="MapadeldocumentCar">
    <w:name w:val="Mapa del document Car"/>
    <w:basedOn w:val="Lletraperdefectedelpargraf"/>
    <w:link w:val="Mapadeldocument"/>
    <w:uiPriority w:val="99"/>
    <w:semiHidden/>
    <w:rsid w:val="001771EF"/>
    <w:rPr>
      <w:rFonts w:ascii="Times New Roman" w:hAnsi="Times New Roman" w:cs="Times New Roman"/>
      <w:sz w:val="24"/>
      <w:szCs w:val="24"/>
      <w:lang w:val="es-ES_tradnl"/>
    </w:rPr>
  </w:style>
  <w:style w:type="character" w:customStyle="1" w:styleId="Ttol3Car">
    <w:name w:val="Títol 3 Car"/>
    <w:basedOn w:val="Lletraperdefectedelpargraf"/>
    <w:link w:val="Ttol3"/>
    <w:uiPriority w:val="9"/>
    <w:rsid w:val="002916DE"/>
    <w:rPr>
      <w:rFonts w:eastAsiaTheme="majorEastAsia" w:cstheme="minorHAnsi"/>
      <w:b/>
      <w:color w:val="0070C0"/>
      <w:sz w:val="28"/>
      <w:szCs w:val="28"/>
      <w:lang w:val="en-GB"/>
    </w:rPr>
  </w:style>
  <w:style w:type="paragraph" w:styleId="Ttol">
    <w:name w:val="Title"/>
    <w:basedOn w:val="Normal"/>
    <w:next w:val="Normal"/>
    <w:link w:val="TtolCar"/>
    <w:uiPriority w:val="10"/>
    <w:qFormat/>
    <w:rsid w:val="00B87107"/>
    <w:pPr>
      <w:spacing w:before="360" w:after="240" w:line="240" w:lineRule="auto"/>
    </w:pPr>
    <w:rPr>
      <w:b/>
      <w:color w:val="0070C0"/>
      <w:sz w:val="48"/>
      <w:szCs w:val="48"/>
      <w:u w:val="single"/>
    </w:rPr>
  </w:style>
  <w:style w:type="character" w:customStyle="1" w:styleId="TtolCar">
    <w:name w:val="Títol Car"/>
    <w:basedOn w:val="Lletraperdefectedelpargraf"/>
    <w:link w:val="Ttol"/>
    <w:uiPriority w:val="10"/>
    <w:rsid w:val="00B87107"/>
    <w:rPr>
      <w:b/>
      <w:color w:val="0070C0"/>
      <w:sz w:val="48"/>
      <w:szCs w:val="48"/>
      <w:u w:val="single"/>
      <w:lang w:val="en-GB"/>
    </w:rPr>
  </w:style>
  <w:style w:type="character" w:customStyle="1" w:styleId="Ttol4Car">
    <w:name w:val="Títol 4 Car"/>
    <w:basedOn w:val="Lletraperdefectedelpargraf"/>
    <w:link w:val="Ttol4"/>
    <w:uiPriority w:val="9"/>
    <w:semiHidden/>
    <w:rsid w:val="009253BA"/>
    <w:rPr>
      <w:rFonts w:asciiTheme="majorHAnsi" w:eastAsiaTheme="majorEastAsia" w:hAnsiTheme="majorHAnsi" w:cstheme="majorBidi"/>
      <w:i/>
      <w:iCs/>
      <w:color w:val="365F91" w:themeColor="accent1" w:themeShade="BF"/>
      <w:lang w:val="en-GB"/>
    </w:rPr>
  </w:style>
  <w:style w:type="character" w:customStyle="1" w:styleId="Ttol5Car">
    <w:name w:val="Títol 5 Car"/>
    <w:basedOn w:val="Lletraperdefectedelpargraf"/>
    <w:link w:val="Ttol5"/>
    <w:uiPriority w:val="9"/>
    <w:semiHidden/>
    <w:rsid w:val="009253BA"/>
    <w:rPr>
      <w:rFonts w:asciiTheme="majorHAnsi" w:eastAsiaTheme="majorEastAsia" w:hAnsiTheme="majorHAnsi" w:cstheme="majorBidi"/>
      <w:color w:val="365F91" w:themeColor="accent1" w:themeShade="BF"/>
      <w:lang w:val="en-GB"/>
    </w:rPr>
  </w:style>
  <w:style w:type="character" w:customStyle="1" w:styleId="Ttol6Car">
    <w:name w:val="Títol 6 Car"/>
    <w:basedOn w:val="Lletraperdefectedelpargraf"/>
    <w:link w:val="Ttol6"/>
    <w:uiPriority w:val="9"/>
    <w:semiHidden/>
    <w:rsid w:val="009253BA"/>
    <w:rPr>
      <w:rFonts w:asciiTheme="majorHAnsi" w:eastAsiaTheme="majorEastAsia" w:hAnsiTheme="majorHAnsi" w:cstheme="majorBidi"/>
      <w:color w:val="243F60" w:themeColor="accent1" w:themeShade="7F"/>
      <w:lang w:val="en-GB"/>
    </w:rPr>
  </w:style>
  <w:style w:type="character" w:customStyle="1" w:styleId="Ttol7Car">
    <w:name w:val="Títol 7 Car"/>
    <w:basedOn w:val="Lletraperdefectedelpargraf"/>
    <w:link w:val="Ttol7"/>
    <w:uiPriority w:val="9"/>
    <w:semiHidden/>
    <w:rsid w:val="009253BA"/>
    <w:rPr>
      <w:rFonts w:asciiTheme="majorHAnsi" w:eastAsiaTheme="majorEastAsia" w:hAnsiTheme="majorHAnsi" w:cstheme="majorBidi"/>
      <w:i/>
      <w:iCs/>
      <w:color w:val="243F60" w:themeColor="accent1" w:themeShade="7F"/>
      <w:lang w:val="en-GB"/>
    </w:rPr>
  </w:style>
  <w:style w:type="character" w:customStyle="1" w:styleId="Ttol8Car">
    <w:name w:val="Títol 8 Car"/>
    <w:basedOn w:val="Lletraperdefectedelpargraf"/>
    <w:link w:val="Ttol8"/>
    <w:uiPriority w:val="9"/>
    <w:semiHidden/>
    <w:rsid w:val="009253BA"/>
    <w:rPr>
      <w:rFonts w:asciiTheme="majorHAnsi" w:eastAsiaTheme="majorEastAsia" w:hAnsiTheme="majorHAnsi" w:cstheme="majorBidi"/>
      <w:color w:val="272727" w:themeColor="text1" w:themeTint="D8"/>
      <w:sz w:val="21"/>
      <w:szCs w:val="21"/>
      <w:lang w:val="en-GB"/>
    </w:rPr>
  </w:style>
  <w:style w:type="character" w:customStyle="1" w:styleId="Ttol9Car">
    <w:name w:val="Títol 9 Car"/>
    <w:basedOn w:val="Lletraperdefectedelpargraf"/>
    <w:link w:val="Ttol9"/>
    <w:uiPriority w:val="9"/>
    <w:semiHidden/>
    <w:rsid w:val="009253BA"/>
    <w:rPr>
      <w:rFonts w:asciiTheme="majorHAnsi" w:eastAsiaTheme="majorEastAsia" w:hAnsiTheme="majorHAnsi" w:cstheme="majorBidi"/>
      <w:i/>
      <w:iCs/>
      <w:color w:val="272727" w:themeColor="text1" w:themeTint="D8"/>
      <w:sz w:val="21"/>
      <w:szCs w:val="21"/>
      <w:lang w:val="en-GB"/>
    </w:rPr>
  </w:style>
  <w:style w:type="paragraph" w:customStyle="1" w:styleId="Endins">
    <w:name w:val="Endins"/>
    <w:basedOn w:val="Normal"/>
    <w:qFormat/>
    <w:rsid w:val="009253BA"/>
    <w:pPr>
      <w:ind w:left="426"/>
    </w:pPr>
  </w:style>
  <w:style w:type="character" w:styleId="Refernciadecomentari">
    <w:name w:val="annotation reference"/>
    <w:basedOn w:val="Lletraperdefectedelpargraf"/>
    <w:uiPriority w:val="99"/>
    <w:semiHidden/>
    <w:unhideWhenUsed/>
    <w:rsid w:val="00673835"/>
    <w:rPr>
      <w:sz w:val="16"/>
      <w:szCs w:val="16"/>
    </w:rPr>
  </w:style>
  <w:style w:type="paragraph" w:styleId="Textdecomentari">
    <w:name w:val="annotation text"/>
    <w:basedOn w:val="Normal"/>
    <w:link w:val="TextdecomentariCar"/>
    <w:uiPriority w:val="99"/>
    <w:semiHidden/>
    <w:unhideWhenUsed/>
    <w:rsid w:val="00673835"/>
    <w:pPr>
      <w:spacing w:line="240" w:lineRule="auto"/>
    </w:pPr>
    <w:rPr>
      <w:sz w:val="20"/>
      <w:szCs w:val="20"/>
    </w:rPr>
  </w:style>
  <w:style w:type="character" w:customStyle="1" w:styleId="TextdecomentariCar">
    <w:name w:val="Text de comentari Car"/>
    <w:basedOn w:val="Lletraperdefectedelpargraf"/>
    <w:link w:val="Textdecomentari"/>
    <w:uiPriority w:val="99"/>
    <w:semiHidden/>
    <w:rsid w:val="00673835"/>
    <w:rPr>
      <w:sz w:val="20"/>
      <w:szCs w:val="20"/>
      <w:lang w:val="en-GB"/>
    </w:rPr>
  </w:style>
  <w:style w:type="paragraph" w:styleId="Temadelcomentari">
    <w:name w:val="annotation subject"/>
    <w:basedOn w:val="Textdecomentari"/>
    <w:next w:val="Textdecomentari"/>
    <w:link w:val="TemadelcomentariCar"/>
    <w:uiPriority w:val="99"/>
    <w:semiHidden/>
    <w:unhideWhenUsed/>
    <w:rsid w:val="00673835"/>
    <w:rPr>
      <w:b/>
      <w:bCs/>
    </w:rPr>
  </w:style>
  <w:style w:type="character" w:customStyle="1" w:styleId="TemadelcomentariCar">
    <w:name w:val="Tema del comentari Car"/>
    <w:basedOn w:val="TextdecomentariCar"/>
    <w:link w:val="Temadelcomentari"/>
    <w:uiPriority w:val="99"/>
    <w:semiHidden/>
    <w:rsid w:val="00673835"/>
    <w:rPr>
      <w:b/>
      <w:bCs/>
      <w:sz w:val="20"/>
      <w:szCs w:val="20"/>
      <w:lang w:val="en-GB"/>
    </w:rPr>
  </w:style>
  <w:style w:type="character" w:styleId="Mencisenseresoldre">
    <w:name w:val="Unresolved Mention"/>
    <w:basedOn w:val="Lletraperdefectedelpargraf"/>
    <w:uiPriority w:val="99"/>
    <w:rsid w:val="00673835"/>
    <w:rPr>
      <w:color w:val="605E5C"/>
      <w:shd w:val="clear" w:color="auto" w:fill="E1DFDD"/>
    </w:rPr>
  </w:style>
  <w:style w:type="table" w:styleId="Taulaambquadrcula4-mfasi6">
    <w:name w:val="Grid Table 4 Accent 6"/>
    <w:basedOn w:val="Taulanormal"/>
    <w:uiPriority w:val="49"/>
    <w:rsid w:val="00DC615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ulaambquadrcula4-mfasi5">
    <w:name w:val="Grid Table 4 Accent 5"/>
    <w:basedOn w:val="Taulanormal"/>
    <w:uiPriority w:val="49"/>
    <w:rsid w:val="00DC615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ulaambquadrcula4-mfasi1">
    <w:name w:val="Grid Table 4 Accent 1"/>
    <w:basedOn w:val="Taulanormal"/>
    <w:uiPriority w:val="49"/>
    <w:rsid w:val="00DC615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Refernciaintensa">
    <w:name w:val="Intense Reference"/>
    <w:basedOn w:val="Lletraperdefectedelpargraf"/>
    <w:uiPriority w:val="32"/>
    <w:qFormat/>
    <w:rsid w:val="00B1198F"/>
    <w:rPr>
      <w:b/>
      <w:bCs/>
      <w:smallCaps/>
      <w:color w:val="4F81BD" w:themeColor="accent1"/>
      <w:spacing w:val="5"/>
    </w:rPr>
  </w:style>
  <w:style w:type="character" w:styleId="mfasi">
    <w:name w:val="Emphasis"/>
    <w:basedOn w:val="Lletraperdefectedelpargraf"/>
    <w:uiPriority w:val="20"/>
    <w:qFormat/>
    <w:rsid w:val="00B1198F"/>
    <w:rPr>
      <w:i/>
      <w:iCs/>
      <w:color w:val="0070C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0707">
      <w:bodyDiv w:val="1"/>
      <w:marLeft w:val="0"/>
      <w:marRight w:val="0"/>
      <w:marTop w:val="0"/>
      <w:marBottom w:val="0"/>
      <w:divBdr>
        <w:top w:val="none" w:sz="0" w:space="0" w:color="auto"/>
        <w:left w:val="none" w:sz="0" w:space="0" w:color="auto"/>
        <w:bottom w:val="none" w:sz="0" w:space="0" w:color="auto"/>
        <w:right w:val="none" w:sz="0" w:space="0" w:color="auto"/>
      </w:divBdr>
    </w:div>
    <w:div w:id="169612778">
      <w:bodyDiv w:val="1"/>
      <w:marLeft w:val="0"/>
      <w:marRight w:val="0"/>
      <w:marTop w:val="0"/>
      <w:marBottom w:val="0"/>
      <w:divBdr>
        <w:top w:val="none" w:sz="0" w:space="0" w:color="auto"/>
        <w:left w:val="none" w:sz="0" w:space="0" w:color="auto"/>
        <w:bottom w:val="none" w:sz="0" w:space="0" w:color="auto"/>
        <w:right w:val="none" w:sz="0" w:space="0" w:color="auto"/>
      </w:divBdr>
    </w:div>
    <w:div w:id="233702421">
      <w:bodyDiv w:val="1"/>
      <w:marLeft w:val="0"/>
      <w:marRight w:val="0"/>
      <w:marTop w:val="0"/>
      <w:marBottom w:val="0"/>
      <w:divBdr>
        <w:top w:val="none" w:sz="0" w:space="0" w:color="auto"/>
        <w:left w:val="none" w:sz="0" w:space="0" w:color="auto"/>
        <w:bottom w:val="none" w:sz="0" w:space="0" w:color="auto"/>
        <w:right w:val="none" w:sz="0" w:space="0" w:color="auto"/>
      </w:divBdr>
    </w:div>
    <w:div w:id="480343254">
      <w:bodyDiv w:val="1"/>
      <w:marLeft w:val="0"/>
      <w:marRight w:val="0"/>
      <w:marTop w:val="0"/>
      <w:marBottom w:val="0"/>
      <w:divBdr>
        <w:top w:val="none" w:sz="0" w:space="0" w:color="auto"/>
        <w:left w:val="none" w:sz="0" w:space="0" w:color="auto"/>
        <w:bottom w:val="none" w:sz="0" w:space="0" w:color="auto"/>
        <w:right w:val="none" w:sz="0" w:space="0" w:color="auto"/>
      </w:divBdr>
    </w:div>
    <w:div w:id="1593466288">
      <w:bodyDiv w:val="1"/>
      <w:marLeft w:val="0"/>
      <w:marRight w:val="0"/>
      <w:marTop w:val="0"/>
      <w:marBottom w:val="0"/>
      <w:divBdr>
        <w:top w:val="none" w:sz="0" w:space="0" w:color="auto"/>
        <w:left w:val="none" w:sz="0" w:space="0" w:color="auto"/>
        <w:bottom w:val="none" w:sz="0" w:space="0" w:color="auto"/>
        <w:right w:val="none" w:sz="0" w:space="0" w:color="auto"/>
      </w:divBdr>
    </w:div>
    <w:div w:id="1801991555">
      <w:bodyDiv w:val="1"/>
      <w:marLeft w:val="0"/>
      <w:marRight w:val="0"/>
      <w:marTop w:val="0"/>
      <w:marBottom w:val="0"/>
      <w:divBdr>
        <w:top w:val="none" w:sz="0" w:space="0" w:color="auto"/>
        <w:left w:val="none" w:sz="0" w:space="0" w:color="auto"/>
        <w:bottom w:val="none" w:sz="0" w:space="0" w:color="auto"/>
        <w:right w:val="none" w:sz="0" w:space="0" w:color="auto"/>
      </w:divBdr>
    </w:div>
    <w:div w:id="197744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rfc-editor.org/rfc/rfc1058.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7</Pages>
  <Words>1845</Words>
  <Characters>10517</Characters>
  <Application>Microsoft Office Word</Application>
  <DocSecurity>0</DocSecurity>
  <Lines>87</Lines>
  <Paragraphs>24</Paragraphs>
  <ScaleCrop>false</ScaleCrop>
  <HeadingPairs>
    <vt:vector size="6" baseType="variant">
      <vt:variant>
        <vt:lpstr>Título</vt:lpstr>
      </vt:variant>
      <vt:variant>
        <vt:i4>1</vt:i4>
      </vt:variant>
      <vt:variant>
        <vt:lpstr>Títol</vt:lpstr>
      </vt:variant>
      <vt:variant>
        <vt:i4>1</vt:i4>
      </vt:variant>
      <vt:variant>
        <vt:lpstr>Title</vt:lpstr>
      </vt:variant>
      <vt:variant>
        <vt:i4>1</vt:i4>
      </vt:variant>
    </vt:vector>
  </HeadingPairs>
  <TitlesOfParts>
    <vt:vector size="3" baseType="lpstr">
      <vt:lpstr/>
      <vt:lpstr/>
      <vt:lpstr/>
    </vt:vector>
  </TitlesOfParts>
  <Company>Planeta Sistemas y Operaciones</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Sergi Salvà</dc:creator>
  <cp:lastModifiedBy>Sergi Salvà</cp:lastModifiedBy>
  <cp:revision>306</cp:revision>
  <dcterms:created xsi:type="dcterms:W3CDTF">2017-03-05T18:19:00Z</dcterms:created>
  <dcterms:modified xsi:type="dcterms:W3CDTF">2026-10-23T18:50:00Z</dcterms:modified>
</cp:coreProperties>
</file>