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35E8C" w14:textId="77777777" w:rsidR="00635757" w:rsidRPr="00635757" w:rsidRDefault="00635757" w:rsidP="00635757">
      <w:pPr>
        <w:shd w:val="clear" w:color="auto" w:fill="FFFFFF"/>
        <w:spacing w:before="225" w:after="225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b/>
          <w:bCs/>
          <w:color w:val="000000"/>
          <w:sz w:val="27"/>
          <w:szCs w:val="27"/>
          <w:lang w:eastAsia="ru-RU"/>
        </w:rPr>
        <w:t>Описание задания</w:t>
      </w: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br/>
        <w:t>Задание с самопроверкой, в котором нужно повторить работу из урока в разделе “Практика”. Нужно настроить игровое поле и систему событий у клеток. Задание нужно вылить отдельным коммитом в репозиторий, в отдельную ветку - она потребуется для дальнейших домашних заданий.</w:t>
      </w:r>
    </w:p>
    <w:p w14:paraId="0AEF238A" w14:textId="77777777" w:rsidR="00635757" w:rsidRPr="00635757" w:rsidRDefault="00635757" w:rsidP="00635757">
      <w:pPr>
        <w:shd w:val="clear" w:color="auto" w:fill="FFFFFF"/>
        <w:spacing w:before="225" w:after="225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b/>
          <w:bCs/>
          <w:color w:val="000000"/>
          <w:sz w:val="27"/>
          <w:szCs w:val="27"/>
          <w:lang w:eastAsia="ru-RU"/>
        </w:rPr>
        <w:t>Инструкция к выполнению</w:t>
      </w:r>
    </w:p>
    <w:p w14:paraId="13331038" w14:textId="77777777" w:rsidR="00635757" w:rsidRPr="00635757" w:rsidRDefault="00635757" w:rsidP="00635757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Создать новую ветку от Unity3D-main</w:t>
      </w:r>
    </w:p>
    <w:p w14:paraId="2901F8D4" w14:textId="77777777" w:rsidR="00635757" w:rsidRPr="00635757" w:rsidRDefault="00635757" w:rsidP="00635757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Выполнить ТЗ</w:t>
      </w:r>
    </w:p>
    <w:p w14:paraId="4BB3B79B" w14:textId="77777777" w:rsidR="00635757" w:rsidRPr="00635757" w:rsidRDefault="00635757" w:rsidP="00635757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Запушить изменения в ветку</w:t>
      </w:r>
    </w:p>
    <w:p w14:paraId="48977FF0" w14:textId="77777777" w:rsidR="00635757" w:rsidRPr="00635757" w:rsidRDefault="00635757" w:rsidP="00635757">
      <w:pPr>
        <w:shd w:val="clear" w:color="auto" w:fill="FFFFFF"/>
        <w:spacing w:before="225" w:after="225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b/>
          <w:bCs/>
          <w:color w:val="000000"/>
          <w:sz w:val="27"/>
          <w:szCs w:val="27"/>
          <w:lang w:eastAsia="ru-RU"/>
        </w:rPr>
        <w:t>Задание</w:t>
      </w:r>
    </w:p>
    <w:p w14:paraId="7713F0BA" w14:textId="77777777" w:rsidR="00635757" w:rsidRPr="00635757" w:rsidRDefault="00635757" w:rsidP="00635757">
      <w:pPr>
        <w:numPr>
          <w:ilvl w:val="0"/>
          <w:numId w:val="2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Подготовить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префаб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клетки игрового поля, используя в качестве меша обычный кубик, повесить на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префаб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компонент Cell</w:t>
      </w:r>
    </w:p>
    <w:p w14:paraId="530707E8" w14:textId="77777777" w:rsidR="00635757" w:rsidRPr="00635757" w:rsidRDefault="00635757" w:rsidP="00635757">
      <w:pPr>
        <w:numPr>
          <w:ilvl w:val="0"/>
          <w:numId w:val="2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Используя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префаб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собрать игровое поле 8 на 8 клеток по аналогии с шахматной доской, перекрашивая клетки через одну в тёмный и светлый цвета</w:t>
      </w:r>
    </w:p>
    <w:p w14:paraId="4FC71E54" w14:textId="77777777" w:rsidR="00635757" w:rsidRPr="00635757" w:rsidRDefault="00635757" w:rsidP="00635757">
      <w:pPr>
        <w:numPr>
          <w:ilvl w:val="0"/>
          <w:numId w:val="2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yellow"/>
          <w:lang w:eastAsia="ru-RU"/>
        </w:rPr>
        <w:t>Разместить игровое поле в центре сцены</w:t>
      </w: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, расположить камеру так, чтобы можно было видеть всё поле</w:t>
      </w:r>
    </w:p>
    <w:p w14:paraId="24E36E8F" w14:textId="77777777" w:rsidR="00635757" w:rsidRPr="00635757" w:rsidRDefault="00635757" w:rsidP="00635757">
      <w:pPr>
        <w:numPr>
          <w:ilvl w:val="0"/>
          <w:numId w:val="2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Создать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префаб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юнита, повесить на него компонент Unit</w:t>
      </w:r>
    </w:p>
    <w:p w14:paraId="441528F5" w14:textId="77777777" w:rsidR="00635757" w:rsidRPr="00635757" w:rsidRDefault="00635757" w:rsidP="00635757">
      <w:pPr>
        <w:numPr>
          <w:ilvl w:val="0"/>
          <w:numId w:val="2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Добавить в сцену компоненты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InputManager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и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CellManager</w:t>
      </w:r>
      <w:proofErr w:type="spellEnd"/>
    </w:p>
    <w:p w14:paraId="7AD12401" w14:textId="77777777" w:rsidR="00635757" w:rsidRPr="00635757" w:rsidRDefault="00635757" w:rsidP="00635757">
      <w:pPr>
        <w:numPr>
          <w:ilvl w:val="0"/>
          <w:numId w:val="2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Собрать в интерфейсе панель выполнения перезагрузки уровня:</w:t>
      </w:r>
    </w:p>
    <w:p w14:paraId="445F34DF" w14:textId="77777777" w:rsidR="00635757" w:rsidRPr="00635757" w:rsidRDefault="00635757" w:rsidP="00635757">
      <w:pPr>
        <w:numPr>
          <w:ilvl w:val="0"/>
          <w:numId w:val="3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Задник простая картинка</w:t>
      </w:r>
    </w:p>
    <w:p w14:paraId="137C2841" w14:textId="77777777" w:rsidR="00635757" w:rsidRPr="00635757" w:rsidRDefault="00635757" w:rsidP="00635757">
      <w:pPr>
        <w:numPr>
          <w:ilvl w:val="0"/>
          <w:numId w:val="3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На заднике другая картинка с настройкой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Filled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/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Horizontal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/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left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для заполнения через свойство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fillAmount</w:t>
      </w:r>
      <w:proofErr w:type="spellEnd"/>
    </w:p>
    <w:p w14:paraId="1D2105E7" w14:textId="77777777" w:rsidR="00635757" w:rsidRPr="00635757" w:rsidRDefault="00635757" w:rsidP="00635757">
      <w:pPr>
        <w:numPr>
          <w:ilvl w:val="0"/>
          <w:numId w:val="3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yellow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yellow"/>
          <w:lang w:eastAsia="ru-RU"/>
        </w:rPr>
        <w:t>Сверху текст “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yellow"/>
          <w:lang w:eastAsia="ru-RU"/>
        </w:rPr>
        <w:t>Restart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yellow"/>
          <w:lang w:eastAsia="ru-RU"/>
        </w:rPr>
        <w:t>”</w:t>
      </w:r>
    </w:p>
    <w:p w14:paraId="16EC42EA" w14:textId="77777777" w:rsidR="00635757" w:rsidRPr="00635757" w:rsidRDefault="00635757" w:rsidP="00635757">
      <w:pPr>
        <w:numPr>
          <w:ilvl w:val="0"/>
          <w:numId w:val="4"/>
        </w:numPr>
        <w:shd w:val="clear" w:color="auto" w:fill="FFFFFF"/>
        <w:spacing w:after="120" w:line="240" w:lineRule="auto"/>
        <w:ind w:left="720" w:hanging="360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В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префабе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клетки расположить два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Plane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на лицевой стороне:</w:t>
      </w:r>
    </w:p>
    <w:p w14:paraId="00CFD63D" w14:textId="77777777" w:rsidR="00635757" w:rsidRPr="00635757" w:rsidRDefault="00635757" w:rsidP="00635757">
      <w:pPr>
        <w:numPr>
          <w:ilvl w:val="0"/>
          <w:numId w:val="5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Более крупный, занимает почти всю площадь лицевой стороны клетки с названием Focus</w:t>
      </w:r>
    </w:p>
    <w:p w14:paraId="405AA3B9" w14:textId="77777777" w:rsidR="00635757" w:rsidRPr="00635757" w:rsidRDefault="00635757" w:rsidP="00635757">
      <w:pPr>
        <w:numPr>
          <w:ilvl w:val="0"/>
          <w:numId w:val="5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Поменьше, занимает половину площади лицевой стороны клетки с названием Select</w:t>
      </w:r>
    </w:p>
    <w:p w14:paraId="7047C792" w14:textId="77777777" w:rsidR="00635757" w:rsidRPr="00635757" w:rsidRDefault="00635757" w:rsidP="00635757">
      <w:pPr>
        <w:numPr>
          <w:ilvl w:val="0"/>
          <w:numId w:val="5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В обоих мешах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MeshCollider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сделать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Convex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и</w:t>
      </w: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</w:t>
      </w:r>
      <w:r w:rsidRPr="00635757">
        <w:rPr>
          <w:rFonts w:ascii="Arial" w:eastAsia="Times New Roman" w:hAnsi="Arial" w:cs="Arial"/>
          <w:color w:val="000000"/>
          <w:sz w:val="27"/>
          <w:szCs w:val="27"/>
          <w:highlight w:val="cyan"/>
          <w:lang w:eastAsia="ru-RU"/>
        </w:rPr>
        <w:t xml:space="preserve">выключить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cyan"/>
          <w:lang w:eastAsia="ru-RU"/>
        </w:rPr>
        <w:t>MeshRenderer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cyan"/>
          <w:lang w:eastAsia="ru-RU"/>
        </w:rPr>
        <w:t xml:space="preserve"> компонент</w:t>
      </w:r>
    </w:p>
    <w:p w14:paraId="0CC02FC4" w14:textId="77777777" w:rsidR="00635757" w:rsidRPr="00635757" w:rsidRDefault="00635757" w:rsidP="00635757">
      <w:pPr>
        <w:numPr>
          <w:ilvl w:val="0"/>
          <w:numId w:val="5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Focus должен использовать серый полупрозрачный материал и находиться чуть ниже, чем Select</w:t>
      </w:r>
    </w:p>
    <w:p w14:paraId="43F53244" w14:textId="77777777" w:rsidR="00635757" w:rsidRPr="00635757" w:rsidRDefault="00635757" w:rsidP="00635757">
      <w:pPr>
        <w:numPr>
          <w:ilvl w:val="0"/>
          <w:numId w:val="6"/>
        </w:numPr>
        <w:shd w:val="clear" w:color="auto" w:fill="FFFFFF"/>
        <w:spacing w:after="120" w:line="240" w:lineRule="auto"/>
        <w:ind w:left="720" w:hanging="360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В компоненте Cell:</w:t>
      </w:r>
    </w:p>
    <w:p w14:paraId="30964028" w14:textId="77777777" w:rsidR="00635757" w:rsidRPr="00635757" w:rsidRDefault="00635757" w:rsidP="00635757">
      <w:pPr>
        <w:numPr>
          <w:ilvl w:val="0"/>
          <w:numId w:val="7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Имплементировать интерфейсы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IPointerEnterHandler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,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IPointerClickHandler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,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IPointerExitHandler</w:t>
      </w:r>
      <w:proofErr w:type="spellEnd"/>
    </w:p>
    <w:p w14:paraId="0F281620" w14:textId="77777777" w:rsidR="00635757" w:rsidRPr="00635757" w:rsidRDefault="00635757" w:rsidP="00635757">
      <w:pPr>
        <w:numPr>
          <w:ilvl w:val="0"/>
          <w:numId w:val="7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lastRenderedPageBreak/>
        <w:t xml:space="preserve">В реализации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OnPointerEnter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меш Focus должен включаться, а в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OnPointerExit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- выключаться</w:t>
      </w:r>
    </w:p>
    <w:p w14:paraId="0FE58A11" w14:textId="77777777" w:rsidR="00635757" w:rsidRPr="00635757" w:rsidRDefault="00635757" w:rsidP="00635757">
      <w:pPr>
        <w:numPr>
          <w:ilvl w:val="0"/>
          <w:numId w:val="7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В реализации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OnPointerClick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нужно вызывать событие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OnPointerClickEvent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и передавать в качестве аргумента саму клетку</w:t>
      </w:r>
    </w:p>
    <w:p w14:paraId="73EE69BE" w14:textId="77777777" w:rsidR="00635757" w:rsidRPr="00635757" w:rsidRDefault="00635757" w:rsidP="00635757">
      <w:pPr>
        <w:numPr>
          <w:ilvl w:val="0"/>
          <w:numId w:val="7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Для настройки Select нужно реализовать два метода: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SetSelect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и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ResetSelect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, в первом включать меш Select и задавать материал, полученный в аргументе, во втором - выключать меш Select</w:t>
      </w:r>
    </w:p>
    <w:p w14:paraId="1C5B8760" w14:textId="77777777" w:rsidR="00635757" w:rsidRPr="00635757" w:rsidRDefault="00635757" w:rsidP="00635757">
      <w:pPr>
        <w:numPr>
          <w:ilvl w:val="0"/>
          <w:numId w:val="8"/>
        </w:numPr>
        <w:shd w:val="clear" w:color="auto" w:fill="FFFFFF"/>
        <w:spacing w:after="120" w:line="240" w:lineRule="auto"/>
        <w:ind w:left="720" w:hanging="360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В компоненте Unit:</w:t>
      </w:r>
    </w:p>
    <w:p w14:paraId="7E653055" w14:textId="77777777" w:rsidR="00635757" w:rsidRPr="00635757" w:rsidRDefault="00635757" w:rsidP="00635757">
      <w:pPr>
        <w:numPr>
          <w:ilvl w:val="0"/>
          <w:numId w:val="9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Имплементировать интерфейсы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IPointerEnterHandler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,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IPointerClickHandler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,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IPointerExitHandler</w:t>
      </w:r>
      <w:proofErr w:type="spellEnd"/>
    </w:p>
    <w:p w14:paraId="0AFC3181" w14:textId="77777777" w:rsidR="00635757" w:rsidRPr="00635757" w:rsidRDefault="00635757" w:rsidP="00635757">
      <w:pPr>
        <w:numPr>
          <w:ilvl w:val="0"/>
          <w:numId w:val="9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В реализации всех интерфейсов необходимо прокидывать вызов в клетку, на которой стоит юнит</w:t>
      </w:r>
    </w:p>
    <w:p w14:paraId="0803E8D3" w14:textId="77777777" w:rsidR="00635757" w:rsidRPr="00635757" w:rsidRDefault="00635757" w:rsidP="00635757">
      <w:pPr>
        <w:numPr>
          <w:ilvl w:val="0"/>
          <w:numId w:val="9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Добавить метод </w:t>
      </w:r>
      <w:proofErr w:type="spellStart"/>
      <w:proofErr w:type="gram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Move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(</w:t>
      </w:r>
      <w:proofErr w:type="gram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Cell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cell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), который перемещает юнита с равномерной скоростью на указанную клетку и запоминает её</w:t>
      </w:r>
    </w:p>
    <w:p w14:paraId="19079AA8" w14:textId="77777777" w:rsidR="00635757" w:rsidRPr="00635757" w:rsidRDefault="00635757" w:rsidP="00635757">
      <w:pPr>
        <w:numPr>
          <w:ilvl w:val="0"/>
          <w:numId w:val="9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По окончанию движения нужно вызывать событие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OnMoveEndCallback</w:t>
      </w:r>
      <w:proofErr w:type="spellEnd"/>
    </w:p>
    <w:p w14:paraId="53C4D4C1" w14:textId="77777777" w:rsidR="00635757" w:rsidRPr="00635757" w:rsidRDefault="00635757" w:rsidP="00635757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Сгенерировать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Controls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на основе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InputActionAsset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, в котором есть экшен Game/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Restart</w:t>
      </w:r>
      <w:proofErr w:type="spellEnd"/>
    </w:p>
    <w:p w14:paraId="4122D305" w14:textId="77777777" w:rsidR="00635757" w:rsidRPr="00635757" w:rsidRDefault="00635757" w:rsidP="00635757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В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GameInstaller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создавать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Controls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,</w:t>
      </w: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прокидывать в контейнер его карты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экшенов</w:t>
      </w:r>
      <w:proofErr w:type="spellEnd"/>
    </w:p>
    <w:p w14:paraId="700637A9" w14:textId="77777777" w:rsidR="00635757" w:rsidRPr="00635757" w:rsidRDefault="00635757" w:rsidP="00635757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В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InputManager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реализовать логику:</w:t>
      </w:r>
    </w:p>
    <w:p w14:paraId="39924E39" w14:textId="77777777" w:rsidR="00635757" w:rsidRPr="00635757" w:rsidRDefault="00635757" w:rsidP="00635757">
      <w:pPr>
        <w:numPr>
          <w:ilvl w:val="0"/>
          <w:numId w:val="13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При вводе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Restart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инпута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, на экране появляется шкала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Restart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и начинает заполняться</w:t>
      </w:r>
    </w:p>
    <w:p w14:paraId="3CCFB60D" w14:textId="77777777" w:rsidR="00635757" w:rsidRPr="00635757" w:rsidRDefault="00635757" w:rsidP="00635757">
      <w:pPr>
        <w:numPr>
          <w:ilvl w:val="0"/>
          <w:numId w:val="13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Если ввод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инпута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прекратился - шкала выключается</w:t>
      </w:r>
    </w:p>
    <w:p w14:paraId="0787E64B" w14:textId="77777777" w:rsidR="00635757" w:rsidRPr="00635757" w:rsidRDefault="00635757" w:rsidP="00635757">
      <w:pPr>
        <w:numPr>
          <w:ilvl w:val="0"/>
          <w:numId w:val="13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Если ввод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инпута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</w:t>
      </w:r>
      <w:proofErr w:type="gram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закончился</w:t>
      </w:r>
      <w:proofErr w:type="gram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и шкала заполнилась - происходит перезагрузка сцены</w:t>
      </w:r>
    </w:p>
    <w:p w14:paraId="039A8F5C" w14:textId="77777777" w:rsidR="00635757" w:rsidRPr="00635757" w:rsidRDefault="00635757" w:rsidP="00635757">
      <w:pPr>
        <w:numPr>
          <w:ilvl w:val="0"/>
          <w:numId w:val="14"/>
        </w:numPr>
        <w:shd w:val="clear" w:color="auto" w:fill="FFFFFF"/>
        <w:spacing w:after="120" w:line="240" w:lineRule="auto"/>
        <w:ind w:left="720" w:hanging="360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В файле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Primitives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реализовать два перечисления:</w:t>
      </w:r>
    </w:p>
    <w:p w14:paraId="5B7A742B" w14:textId="77777777" w:rsidR="00635757" w:rsidRPr="00635757" w:rsidRDefault="00635757" w:rsidP="00635757">
      <w:pPr>
        <w:numPr>
          <w:ilvl w:val="0"/>
          <w:numId w:val="15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NeighbourType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- содержит все варианты соседства клетки, например, слева, справа, слева-справа и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тд</w:t>
      </w:r>
      <w:proofErr w:type="spellEnd"/>
    </w:p>
    <w:p w14:paraId="03C774DC" w14:textId="77777777" w:rsidR="00635757" w:rsidRPr="00635757" w:rsidRDefault="00635757" w:rsidP="00635757">
      <w:pPr>
        <w:numPr>
          <w:ilvl w:val="0"/>
          <w:numId w:val="15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Team - содержит все игровые команды: Player1 и Player2</w:t>
      </w:r>
    </w:p>
    <w:p w14:paraId="15DACA3B" w14:textId="77777777" w:rsidR="00635757" w:rsidRPr="00635757" w:rsidRDefault="00635757" w:rsidP="00635757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В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скриптабле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CellPaletteSettings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 xml:space="preserve"> содержатся ссылки на материалы, которые передаются в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Cell.SetSelect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. Варианты: клетка выбрана, на клетку можно пойти/ударить или пойти и ударить</w:t>
      </w:r>
    </w:p>
    <w:p w14:paraId="058CF6A7" w14:textId="77777777" w:rsidR="00635757" w:rsidRPr="00635757" w:rsidRDefault="00635757" w:rsidP="00635757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CellManger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реализует следующий функционал:</w:t>
      </w:r>
    </w:p>
    <w:p w14:paraId="0BDF2782" w14:textId="77777777" w:rsidR="00635757" w:rsidRPr="00635757" w:rsidRDefault="00635757" w:rsidP="00635757">
      <w:pPr>
        <w:numPr>
          <w:ilvl w:val="0"/>
          <w:numId w:val="18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highlight w:val="green"/>
          <w:lang w:eastAsia="ru-RU"/>
        </w:rPr>
        <w:t>На старте сцены находит все клетки в сцене</w:t>
      </w:r>
    </w:p>
    <w:p w14:paraId="0AFB5A9B" w14:textId="77777777" w:rsidR="00635757" w:rsidRPr="00635757" w:rsidRDefault="00635757" w:rsidP="00635757">
      <w:pPr>
        <w:numPr>
          <w:ilvl w:val="0"/>
          <w:numId w:val="18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Итерационно проходит по каждой клетке и находит для неё все соседние клетки, задавая соответствующую связь через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NeighbourType</w:t>
      </w:r>
      <w:proofErr w:type="spellEnd"/>
    </w:p>
    <w:p w14:paraId="67CF9E82" w14:textId="77777777" w:rsidR="00635757" w:rsidRPr="00635757" w:rsidRDefault="00635757" w:rsidP="00635757">
      <w:pPr>
        <w:numPr>
          <w:ilvl w:val="0"/>
          <w:numId w:val="18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Подписывается на событие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OnPointerClickEvent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каждой клетки, прокидывая его в свое событие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OnCellClicked</w:t>
      </w:r>
      <w:proofErr w:type="spellEnd"/>
    </w:p>
    <w:p w14:paraId="2300D5E4" w14:textId="77777777" w:rsidR="00635757" w:rsidRPr="00635757" w:rsidRDefault="00635757" w:rsidP="00635757">
      <w:pPr>
        <w:numPr>
          <w:ilvl w:val="0"/>
          <w:numId w:val="18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lastRenderedPageBreak/>
        <w:t xml:space="preserve">Находит всех юнитов в сцене и для каждого юнита находит клетку, на которой тот стоит - задает связь в свойства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Unit.Cell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и </w:t>
      </w: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Cell.Unit</w:t>
      </w:r>
      <w:proofErr w:type="spellEnd"/>
    </w:p>
    <w:p w14:paraId="721A5E8C" w14:textId="77777777" w:rsidR="00635757" w:rsidRPr="00635757" w:rsidRDefault="00635757" w:rsidP="00635757">
      <w:pPr>
        <w:numPr>
          <w:ilvl w:val="0"/>
          <w:numId w:val="19"/>
        </w:numPr>
        <w:shd w:val="clear" w:color="auto" w:fill="FFFFFF"/>
        <w:spacing w:after="120" w:line="240" w:lineRule="auto"/>
        <w:ind w:left="720" w:hanging="360"/>
        <w:rPr>
          <w:rFonts w:ascii="Arial" w:eastAsia="Times New Roman" w:hAnsi="Arial" w:cs="Arial"/>
          <w:color w:val="000000"/>
          <w:sz w:val="27"/>
          <w:szCs w:val="27"/>
          <w:lang w:eastAsia="ru-RU"/>
        </w:rPr>
      </w:pPr>
      <w:proofErr w:type="spellStart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>Закоммитить</w:t>
      </w:r>
      <w:proofErr w:type="spellEnd"/>
      <w:r w:rsidRPr="00635757">
        <w:rPr>
          <w:rFonts w:ascii="Arial" w:eastAsia="Times New Roman" w:hAnsi="Arial" w:cs="Arial"/>
          <w:color w:val="000000"/>
          <w:sz w:val="27"/>
          <w:szCs w:val="27"/>
          <w:lang w:eastAsia="ru-RU"/>
        </w:rPr>
        <w:t xml:space="preserve"> изменения</w:t>
      </w:r>
    </w:p>
    <w:p w14:paraId="46127FAC" w14:textId="77777777" w:rsidR="00836DDB" w:rsidRDefault="00836DDB"/>
    <w:sectPr w:rsidR="00836D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85D92"/>
    <w:multiLevelType w:val="multilevel"/>
    <w:tmpl w:val="C534F19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A643B"/>
    <w:multiLevelType w:val="multilevel"/>
    <w:tmpl w:val="15522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276CE"/>
    <w:multiLevelType w:val="multilevel"/>
    <w:tmpl w:val="079E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46AB6"/>
    <w:multiLevelType w:val="multilevel"/>
    <w:tmpl w:val="3B68581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832BD0"/>
    <w:multiLevelType w:val="multilevel"/>
    <w:tmpl w:val="0CE868D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B1103A"/>
    <w:multiLevelType w:val="multilevel"/>
    <w:tmpl w:val="70C6E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E7BC1"/>
    <w:multiLevelType w:val="multilevel"/>
    <w:tmpl w:val="D5B8835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CC2563"/>
    <w:multiLevelType w:val="multilevel"/>
    <w:tmpl w:val="EF8EB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2A0AEA"/>
    <w:multiLevelType w:val="multilevel"/>
    <w:tmpl w:val="C1FEB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A015DB"/>
    <w:multiLevelType w:val="multilevel"/>
    <w:tmpl w:val="5AD8908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0E78D9"/>
    <w:multiLevelType w:val="multilevel"/>
    <w:tmpl w:val="F654A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2E411B"/>
    <w:multiLevelType w:val="multilevel"/>
    <w:tmpl w:val="D5F8137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D952E7"/>
    <w:multiLevelType w:val="multilevel"/>
    <w:tmpl w:val="45FE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366177"/>
    <w:multiLevelType w:val="multilevel"/>
    <w:tmpl w:val="A4BC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757AC8"/>
    <w:multiLevelType w:val="multilevel"/>
    <w:tmpl w:val="19344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6262C6"/>
    <w:multiLevelType w:val="multilevel"/>
    <w:tmpl w:val="46BC18E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0"/>
  </w:num>
  <w:num w:numId="3">
    <w:abstractNumId w:val="5"/>
  </w:num>
  <w:num w:numId="4">
    <w:abstractNumId w:val="9"/>
    <w:lvlOverride w:ilvl="0">
      <w:lvl w:ilvl="0">
        <w:numFmt w:val="decimal"/>
        <w:lvlText w:val="%1."/>
        <w:lvlJc w:val="left"/>
      </w:lvl>
    </w:lvlOverride>
  </w:num>
  <w:num w:numId="5">
    <w:abstractNumId w:val="12"/>
  </w:num>
  <w:num w:numId="6">
    <w:abstractNumId w:val="6"/>
    <w:lvlOverride w:ilvl="0">
      <w:lvl w:ilvl="0">
        <w:numFmt w:val="decimal"/>
        <w:lvlText w:val="%1."/>
        <w:lvlJc w:val="left"/>
      </w:lvl>
    </w:lvlOverride>
  </w:num>
  <w:num w:numId="7">
    <w:abstractNumId w:val="1"/>
  </w:num>
  <w:num w:numId="8">
    <w:abstractNumId w:val="0"/>
    <w:lvlOverride w:ilvl="0">
      <w:lvl w:ilvl="0">
        <w:numFmt w:val="decimal"/>
        <w:lvlText w:val="%1."/>
        <w:lvlJc w:val="left"/>
      </w:lvl>
    </w:lvlOverride>
  </w:num>
  <w:num w:numId="9">
    <w:abstractNumId w:val="8"/>
  </w:num>
  <w:num w:numId="10">
    <w:abstractNumId w:val="4"/>
    <w:lvlOverride w:ilvl="0">
      <w:lvl w:ilvl="0">
        <w:numFmt w:val="decimal"/>
        <w:lvlText w:val="%1."/>
        <w:lvlJc w:val="left"/>
      </w:lvl>
    </w:lvlOverride>
  </w:num>
  <w:num w:numId="11">
    <w:abstractNumId w:val="4"/>
    <w:lvlOverride w:ilvl="0">
      <w:lvl w:ilvl="0">
        <w:numFmt w:val="decimal"/>
        <w:lvlText w:val="%1."/>
        <w:lvlJc w:val="left"/>
      </w:lvl>
    </w:lvlOverride>
  </w:num>
  <w:num w:numId="12">
    <w:abstractNumId w:val="4"/>
    <w:lvlOverride w:ilvl="0">
      <w:lvl w:ilvl="0">
        <w:numFmt w:val="decimal"/>
        <w:lvlText w:val="%1."/>
        <w:lvlJc w:val="left"/>
      </w:lvl>
    </w:lvlOverride>
  </w:num>
  <w:num w:numId="13">
    <w:abstractNumId w:val="13"/>
  </w:num>
  <w:num w:numId="14">
    <w:abstractNumId w:val="15"/>
    <w:lvlOverride w:ilvl="0">
      <w:lvl w:ilvl="0">
        <w:numFmt w:val="decimal"/>
        <w:lvlText w:val="%1."/>
        <w:lvlJc w:val="left"/>
      </w:lvl>
    </w:lvlOverride>
  </w:num>
  <w:num w:numId="15">
    <w:abstractNumId w:val="14"/>
  </w:num>
  <w:num w:numId="16">
    <w:abstractNumId w:val="11"/>
    <w:lvlOverride w:ilvl="0">
      <w:lvl w:ilvl="0">
        <w:numFmt w:val="decimal"/>
        <w:lvlText w:val="%1."/>
        <w:lvlJc w:val="left"/>
      </w:lvl>
    </w:lvlOverride>
  </w:num>
  <w:num w:numId="17">
    <w:abstractNumId w:val="11"/>
    <w:lvlOverride w:ilvl="0">
      <w:lvl w:ilvl="0">
        <w:numFmt w:val="decimal"/>
        <w:lvlText w:val="%1."/>
        <w:lvlJc w:val="left"/>
      </w:lvl>
    </w:lvlOverride>
  </w:num>
  <w:num w:numId="18">
    <w:abstractNumId w:val="2"/>
  </w:num>
  <w:num w:numId="19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F7A"/>
    <w:rsid w:val="00014F1C"/>
    <w:rsid w:val="00303D89"/>
    <w:rsid w:val="00312C7B"/>
    <w:rsid w:val="00324EDC"/>
    <w:rsid w:val="00401EA7"/>
    <w:rsid w:val="004876BD"/>
    <w:rsid w:val="005C4587"/>
    <w:rsid w:val="00635757"/>
    <w:rsid w:val="00790E8D"/>
    <w:rsid w:val="00825FBC"/>
    <w:rsid w:val="00836DDB"/>
    <w:rsid w:val="009736C0"/>
    <w:rsid w:val="00B234E7"/>
    <w:rsid w:val="00B81F7A"/>
    <w:rsid w:val="00F806AF"/>
    <w:rsid w:val="00FE5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486EB2-F267-4B71-8A91-95C919C1A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357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6357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6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537</Words>
  <Characters>3066</Characters>
  <Application>Microsoft Office Word</Application>
  <DocSecurity>0</DocSecurity>
  <Lines>25</Lines>
  <Paragraphs>7</Paragraphs>
  <ScaleCrop>false</ScaleCrop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Сергиенко Михаил</dc:creator>
  <cp:keywords/>
  <dc:description/>
  <cp:lastModifiedBy>Сергиенко Михаил</cp:lastModifiedBy>
  <cp:revision>17</cp:revision>
  <dcterms:created xsi:type="dcterms:W3CDTF">2025-12-15T19:53:00Z</dcterms:created>
  <dcterms:modified xsi:type="dcterms:W3CDTF">2025-12-15T21:50:00Z</dcterms:modified>
</cp:coreProperties>
</file>