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039768" w14:textId="40F2666D" w:rsidR="00816476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  <w:r w:rsidRPr="00831C37">
        <w:rPr>
          <w:rFonts w:ascii="Times New Roman" w:hAnsi="Times New Roman" w:cs="Times New Roman"/>
          <w:noProof/>
          <w:lang w:eastAsia="pt-PT"/>
        </w:rPr>
        <w:drawing>
          <wp:anchor distT="0" distB="0" distL="114300" distR="114300" simplePos="0" relativeHeight="251650048" behindDoc="0" locked="0" layoutInCell="1" allowOverlap="1" wp14:anchorId="7637B03C" wp14:editId="0410DAB1">
            <wp:simplePos x="0" y="0"/>
            <wp:positionH relativeFrom="column">
              <wp:posOffset>1989455</wp:posOffset>
            </wp:positionH>
            <wp:positionV relativeFrom="paragraph">
              <wp:posOffset>-288290</wp:posOffset>
            </wp:positionV>
            <wp:extent cx="2499882" cy="830580"/>
            <wp:effectExtent l="0" t="0" r="0" b="7620"/>
            <wp:wrapNone/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84AF97BF-C8A5-47AA-A863-F7C4EB5BD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84AF97BF-C8A5-47AA-A863-F7C4EB5BD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882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04754" w14:textId="58CD324A" w:rsidR="00A1223F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530F1361" w14:textId="0467498F" w:rsidR="00A1223F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097D93D9" w14:textId="319D9558" w:rsidR="00A1223F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05771C93" w14:textId="6048FFAA" w:rsidR="00A1223F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6B850E92" w14:textId="6E5D687F" w:rsidR="00866C9C" w:rsidRDefault="00866C9C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107EB9F0" w14:textId="68AFF1F2" w:rsidR="00A22FEE" w:rsidRDefault="00A22FEE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40E1AEE0" w14:textId="77777777" w:rsidR="00A22FEE" w:rsidRPr="00831C37" w:rsidRDefault="00A22FEE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3C747D2A" w14:textId="5BF29537" w:rsidR="00866C9C" w:rsidRPr="00831C37" w:rsidRDefault="00866C9C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04533A79" w14:textId="07F6DF1F" w:rsidR="00866C9C" w:rsidRPr="00831C37" w:rsidRDefault="00866C9C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24DA4D5A" w14:textId="77777777" w:rsidR="00866C9C" w:rsidRPr="00831C37" w:rsidRDefault="00866C9C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3E2E652D" w14:textId="14EC431F" w:rsidR="00A1223F" w:rsidRPr="00831C37" w:rsidRDefault="00A1223F" w:rsidP="00971580">
      <w:pPr>
        <w:spacing w:line="264" w:lineRule="auto"/>
        <w:jc w:val="center"/>
        <w:rPr>
          <w:rFonts w:ascii="Times New Roman" w:hAnsi="Times New Roman" w:cs="Times New Roman"/>
        </w:rPr>
      </w:pPr>
    </w:p>
    <w:p w14:paraId="67408A25" w14:textId="77777777" w:rsidR="00A22FEE" w:rsidRPr="00A22FEE" w:rsidRDefault="00424142" w:rsidP="00971580">
      <w:pPr>
        <w:spacing w:line="264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22FEE">
        <w:rPr>
          <w:rFonts w:ascii="Times New Roman" w:hAnsi="Times New Roman" w:cs="Times New Roman"/>
          <w:sz w:val="48"/>
          <w:szCs w:val="48"/>
        </w:rPr>
        <w:t>Relatório sobre desenvolvimento</w:t>
      </w:r>
      <w:r w:rsidR="00A22FEE" w:rsidRPr="00A22FEE">
        <w:rPr>
          <w:rFonts w:ascii="Times New Roman" w:hAnsi="Times New Roman" w:cs="Times New Roman"/>
          <w:sz w:val="48"/>
          <w:szCs w:val="48"/>
        </w:rPr>
        <w:t xml:space="preserve"> </w:t>
      </w:r>
      <w:r w:rsidRPr="00A22FEE">
        <w:rPr>
          <w:rFonts w:ascii="Times New Roman" w:hAnsi="Times New Roman" w:cs="Times New Roman"/>
          <w:sz w:val="48"/>
          <w:szCs w:val="48"/>
        </w:rPr>
        <w:t>d</w:t>
      </w:r>
      <w:r w:rsidR="000A1143" w:rsidRPr="00A22FEE">
        <w:rPr>
          <w:rFonts w:ascii="Times New Roman" w:hAnsi="Times New Roman" w:cs="Times New Roman"/>
          <w:sz w:val="48"/>
          <w:szCs w:val="48"/>
        </w:rPr>
        <w:t>o</w:t>
      </w:r>
      <w:r w:rsidRPr="00A22FEE">
        <w:rPr>
          <w:rFonts w:ascii="Times New Roman" w:hAnsi="Times New Roman" w:cs="Times New Roman"/>
          <w:sz w:val="48"/>
          <w:szCs w:val="48"/>
        </w:rPr>
        <w:t xml:space="preserve"> </w:t>
      </w:r>
      <w:r w:rsidR="00A22FEE" w:rsidRPr="00A22FEE">
        <w:rPr>
          <w:rFonts w:ascii="Times New Roman" w:hAnsi="Times New Roman" w:cs="Times New Roman"/>
          <w:sz w:val="48"/>
          <w:szCs w:val="48"/>
        </w:rPr>
        <w:t>projeto</w:t>
      </w:r>
    </w:p>
    <w:p w14:paraId="08B83D88" w14:textId="1557E032" w:rsidR="00F97F72" w:rsidRPr="00A22FEE" w:rsidRDefault="00F97F72" w:rsidP="00971580">
      <w:pPr>
        <w:spacing w:line="264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A22FEE">
        <w:rPr>
          <w:rFonts w:ascii="Times New Roman" w:hAnsi="Times New Roman" w:cs="Times New Roman"/>
          <w:sz w:val="48"/>
          <w:szCs w:val="48"/>
        </w:rPr>
        <w:t>“</w:t>
      </w:r>
      <w:r w:rsidR="00A22FEE" w:rsidRPr="00A22FEE">
        <w:rPr>
          <w:rFonts w:ascii="Times New Roman" w:hAnsi="Times New Roman" w:cs="Times New Roman"/>
          <w:sz w:val="48"/>
          <w:szCs w:val="48"/>
        </w:rPr>
        <w:t xml:space="preserve">Plataforma Web para clientes da </w:t>
      </w:r>
      <w:proofErr w:type="gramStart"/>
      <w:r w:rsidR="00A22FEE" w:rsidRPr="00A22FEE">
        <w:rPr>
          <w:rFonts w:ascii="Times New Roman" w:hAnsi="Times New Roman" w:cs="Times New Roman"/>
          <w:sz w:val="48"/>
          <w:szCs w:val="48"/>
        </w:rPr>
        <w:t>fabrica</w:t>
      </w:r>
      <w:proofErr w:type="gramEnd"/>
      <w:r w:rsidR="00A22FEE" w:rsidRPr="00A22FEE">
        <w:rPr>
          <w:rFonts w:ascii="Times New Roman" w:hAnsi="Times New Roman" w:cs="Times New Roman"/>
          <w:sz w:val="48"/>
          <w:szCs w:val="48"/>
        </w:rPr>
        <w:t xml:space="preserve"> de calçado</w:t>
      </w:r>
      <w:r w:rsidRPr="00A22FEE">
        <w:rPr>
          <w:rFonts w:ascii="Times New Roman" w:hAnsi="Times New Roman" w:cs="Times New Roman"/>
          <w:sz w:val="48"/>
          <w:szCs w:val="48"/>
        </w:rPr>
        <w:t>”</w:t>
      </w:r>
    </w:p>
    <w:p w14:paraId="030E2F8D" w14:textId="3967BC1E" w:rsid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32"/>
          <w:szCs w:val="52"/>
        </w:rPr>
      </w:pPr>
    </w:p>
    <w:p w14:paraId="5BA89B5F" w14:textId="77777777" w:rsid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32"/>
          <w:szCs w:val="52"/>
        </w:rPr>
      </w:pPr>
    </w:p>
    <w:p w14:paraId="6E4EF236" w14:textId="13B62FFF" w:rsid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32"/>
          <w:szCs w:val="52"/>
        </w:rPr>
      </w:pPr>
    </w:p>
    <w:p w14:paraId="4F5C116B" w14:textId="77777777" w:rsid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32"/>
          <w:szCs w:val="52"/>
        </w:rPr>
      </w:pPr>
    </w:p>
    <w:p w14:paraId="132CCE89" w14:textId="5242F8C8" w:rsidR="00D06FEC" w:rsidRP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28"/>
          <w:szCs w:val="48"/>
        </w:rPr>
      </w:pPr>
      <w:r w:rsidRPr="00A22FEE">
        <w:rPr>
          <w:rFonts w:ascii="Times New Roman" w:hAnsi="Times New Roman" w:cs="Times New Roman"/>
          <w:sz w:val="28"/>
          <w:szCs w:val="48"/>
        </w:rPr>
        <w:t>TECNOLOGIAS DA INTERNET II</w:t>
      </w:r>
    </w:p>
    <w:p w14:paraId="66E46D1E" w14:textId="38F7C10F" w:rsidR="00A22FEE" w:rsidRPr="00A22FEE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28"/>
          <w:szCs w:val="48"/>
        </w:rPr>
      </w:pPr>
      <w:r w:rsidRPr="00A22FEE">
        <w:rPr>
          <w:rFonts w:ascii="Times New Roman" w:hAnsi="Times New Roman" w:cs="Times New Roman"/>
          <w:sz w:val="28"/>
          <w:szCs w:val="48"/>
        </w:rPr>
        <w:t>1º ANO 2º SEMESTRE</w:t>
      </w:r>
      <w:r w:rsidRPr="00A22FEE">
        <w:rPr>
          <w:rFonts w:ascii="Times New Roman" w:hAnsi="Times New Roman" w:cs="Times New Roman"/>
          <w:sz w:val="28"/>
          <w:szCs w:val="48"/>
        </w:rPr>
        <w:t xml:space="preserve"> </w:t>
      </w:r>
      <w:r w:rsidRPr="00A22FEE">
        <w:rPr>
          <w:rFonts w:ascii="Times New Roman" w:hAnsi="Times New Roman" w:cs="Times New Roman"/>
          <w:sz w:val="28"/>
          <w:szCs w:val="48"/>
        </w:rPr>
        <w:t>LICENCIATURA EM INFORMÁTICA</w:t>
      </w:r>
      <w:bookmarkStart w:id="0" w:name="_GoBack"/>
      <w:bookmarkEnd w:id="0"/>
    </w:p>
    <w:p w14:paraId="3EA3D1C5" w14:textId="1A15102A" w:rsidR="00424142" w:rsidRDefault="00424142" w:rsidP="00971580">
      <w:pPr>
        <w:spacing w:line="264" w:lineRule="auto"/>
        <w:jc w:val="center"/>
        <w:rPr>
          <w:rFonts w:ascii="Times New Roman" w:hAnsi="Times New Roman" w:cs="Times New Roman"/>
          <w:sz w:val="40"/>
          <w:szCs w:val="60"/>
        </w:rPr>
      </w:pPr>
    </w:p>
    <w:p w14:paraId="5B386C3D" w14:textId="18E4FCB3" w:rsidR="00424142" w:rsidRDefault="00424142" w:rsidP="00971580">
      <w:pPr>
        <w:spacing w:line="264" w:lineRule="auto"/>
        <w:jc w:val="center"/>
        <w:rPr>
          <w:rFonts w:ascii="Times New Roman" w:hAnsi="Times New Roman" w:cs="Times New Roman"/>
          <w:sz w:val="40"/>
          <w:szCs w:val="60"/>
        </w:rPr>
      </w:pPr>
    </w:p>
    <w:p w14:paraId="23BF0F35" w14:textId="77777777" w:rsidR="00A22FEE" w:rsidRPr="00831C37" w:rsidRDefault="00A22FEE" w:rsidP="00971580">
      <w:pPr>
        <w:spacing w:line="264" w:lineRule="auto"/>
        <w:jc w:val="center"/>
        <w:rPr>
          <w:rFonts w:ascii="Times New Roman" w:hAnsi="Times New Roman" w:cs="Times New Roman"/>
          <w:sz w:val="40"/>
          <w:szCs w:val="60"/>
        </w:rPr>
      </w:pPr>
    </w:p>
    <w:p w14:paraId="3CC6DE12" w14:textId="77777777" w:rsid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  <w:r w:rsidRPr="00A22FEE">
        <w:rPr>
          <w:rFonts w:ascii="Times New Roman" w:hAnsi="Times New Roman" w:cs="Times New Roman"/>
          <w:sz w:val="28"/>
          <w:szCs w:val="60"/>
        </w:rPr>
        <w:t>APRESENTADO POR:</w:t>
      </w:r>
    </w:p>
    <w:p w14:paraId="164B40A5" w14:textId="235CDE3F" w:rsidR="00A22FEE" w:rsidRP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  <w:r w:rsidRPr="00A22FEE">
        <w:rPr>
          <w:rFonts w:ascii="Times New Roman" w:hAnsi="Times New Roman" w:cs="Times New Roman"/>
          <w:sz w:val="28"/>
          <w:szCs w:val="60"/>
        </w:rPr>
        <w:t>SERGII SHTACHENKO</w:t>
      </w:r>
    </w:p>
    <w:p w14:paraId="788A187C" w14:textId="3E33DB65" w:rsid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  <w:r w:rsidRPr="00A22FEE">
        <w:rPr>
          <w:rFonts w:ascii="Times New Roman" w:hAnsi="Times New Roman" w:cs="Times New Roman"/>
          <w:sz w:val="28"/>
          <w:szCs w:val="60"/>
        </w:rPr>
        <w:t>PEDRO SOARES</w:t>
      </w:r>
    </w:p>
    <w:p w14:paraId="3B6831AC" w14:textId="66749485" w:rsid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</w:p>
    <w:p w14:paraId="2172A290" w14:textId="45D32589" w:rsid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</w:p>
    <w:p w14:paraId="73E7A655" w14:textId="77777777" w:rsidR="00A22FEE" w:rsidRDefault="00A22FEE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</w:p>
    <w:p w14:paraId="66EB8CD2" w14:textId="34C22CA6" w:rsidR="00866C9C" w:rsidRPr="00831C37" w:rsidRDefault="00A1223F" w:rsidP="00A22FEE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  <w:r w:rsidRPr="00831C37">
        <w:rPr>
          <w:rFonts w:ascii="Times New Roman" w:hAnsi="Times New Roman" w:cs="Times New Roman"/>
          <w:sz w:val="28"/>
          <w:szCs w:val="60"/>
        </w:rPr>
        <w:t xml:space="preserve">Porto, </w:t>
      </w:r>
      <w:r w:rsidR="00A22FEE">
        <w:rPr>
          <w:rFonts w:ascii="Times New Roman" w:hAnsi="Times New Roman" w:cs="Times New Roman"/>
          <w:sz w:val="28"/>
          <w:szCs w:val="60"/>
        </w:rPr>
        <w:t>26</w:t>
      </w:r>
      <w:r w:rsidRPr="00831C37">
        <w:rPr>
          <w:rFonts w:ascii="Times New Roman" w:hAnsi="Times New Roman" w:cs="Times New Roman"/>
          <w:sz w:val="28"/>
          <w:szCs w:val="60"/>
        </w:rPr>
        <w:t xml:space="preserve"> de </w:t>
      </w:r>
      <w:r w:rsidR="00C34EE6">
        <w:rPr>
          <w:rFonts w:ascii="Times New Roman" w:hAnsi="Times New Roman" w:cs="Times New Roman"/>
          <w:sz w:val="28"/>
          <w:szCs w:val="60"/>
        </w:rPr>
        <w:t>junho</w:t>
      </w:r>
      <w:r w:rsidRPr="00831C37">
        <w:rPr>
          <w:rFonts w:ascii="Times New Roman" w:hAnsi="Times New Roman" w:cs="Times New Roman"/>
          <w:sz w:val="28"/>
          <w:szCs w:val="60"/>
        </w:rPr>
        <w:t xml:space="preserve"> 201</w:t>
      </w:r>
      <w:r w:rsidR="00F97F72" w:rsidRPr="00831C37">
        <w:rPr>
          <w:rFonts w:ascii="Times New Roman" w:hAnsi="Times New Roman" w:cs="Times New Roman"/>
          <w:sz w:val="28"/>
          <w:szCs w:val="60"/>
        </w:rPr>
        <w:t>9</w:t>
      </w:r>
    </w:p>
    <w:p w14:paraId="5A30DD4E" w14:textId="77777777" w:rsidR="007A3023" w:rsidRPr="00831C37" w:rsidRDefault="007A3023" w:rsidP="00BA7DC9">
      <w:pPr>
        <w:spacing w:after="0" w:line="264" w:lineRule="auto"/>
        <w:jc w:val="center"/>
        <w:rPr>
          <w:rFonts w:ascii="Times New Roman" w:hAnsi="Times New Roman" w:cs="Times New Roman"/>
          <w:sz w:val="28"/>
          <w:szCs w:val="60"/>
        </w:rPr>
      </w:pPr>
    </w:p>
    <w:p w14:paraId="51FDB70E" w14:textId="4DFF34F1" w:rsidR="00244A62" w:rsidRPr="00831C37" w:rsidRDefault="00244A62" w:rsidP="005E2278">
      <w:pPr>
        <w:spacing w:after="6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831C3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Descrição</w:t>
      </w:r>
    </w:p>
    <w:p w14:paraId="0E74EED2" w14:textId="67DD4A6B" w:rsidR="00244A62" w:rsidRDefault="00835657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Fonts w:ascii="Times New Roman" w:hAnsi="Times New Roman" w:cs="Times New Roman"/>
          <w:color w:val="000000" w:themeColor="text1"/>
          <w:szCs w:val="24"/>
        </w:rPr>
        <w:t>A aplicação est</w:t>
      </w:r>
      <w:r w:rsidR="00E062A1">
        <w:rPr>
          <w:rFonts w:ascii="Times New Roman" w:hAnsi="Times New Roman" w:cs="Times New Roman"/>
          <w:color w:val="000000" w:themeColor="text1"/>
          <w:szCs w:val="24"/>
        </w:rPr>
        <w:t>á</w:t>
      </w:r>
      <w:r>
        <w:rPr>
          <w:rFonts w:ascii="Times New Roman" w:hAnsi="Times New Roman" w:cs="Times New Roman"/>
          <w:color w:val="000000" w:themeColor="text1"/>
          <w:szCs w:val="24"/>
        </w:rPr>
        <w:t xml:space="preserve"> destinada para gestão de um armazém</w:t>
      </w:r>
      <w:r w:rsidR="00244A62" w:rsidRPr="00831C37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.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E062A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Para isso a aplicação permite criar e gerir duas tabelas: Parceiros e Artigos. Os Parceiros são divididos em duas tipos: Clientes e Fornecedores.</w:t>
      </w:r>
    </w:p>
    <w:p w14:paraId="6FEF0BC1" w14:textId="777A42DA" w:rsidR="00E062A1" w:rsidRDefault="0073030A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Antes de fazer qualquer ação com o armazém esses tabelas bases têm que ser preenchidas.</w:t>
      </w:r>
    </w:p>
    <w:p w14:paraId="28639118" w14:textId="47243E67" w:rsidR="0073030A" w:rsidRDefault="0073030A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O pragaram tem o seguinte menu principal:</w:t>
      </w:r>
    </w:p>
    <w:p w14:paraId="45F15441" w14:textId="2F7CCD1A" w:rsidR="002F7FEE" w:rsidRDefault="002F7FEE" w:rsidP="00ED157D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38F8619A" wp14:editId="178FACB0">
            <wp:extent cx="5438960" cy="383770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816" cy="38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A2F5" w14:textId="118BBE91" w:rsidR="002F7FEE" w:rsidRDefault="002F7FEE" w:rsidP="002F7FEE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Cada destes submenus representa a lista dos seus itens e permite procurá-los facilmente através de barra de pesquisa em sima da tabela.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</w:p>
    <w:p w14:paraId="1027C2DE" w14:textId="27FE723F" w:rsidR="002F7FEE" w:rsidRDefault="002F7FEE" w:rsidP="00ED157D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1FADC435" wp14:editId="6850C0C6">
            <wp:extent cx="6052049" cy="1177636"/>
            <wp:effectExtent l="0" t="0" r="635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8335" cy="12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AD59" w14:textId="2080D8C1" w:rsidR="003B3865" w:rsidRDefault="003B3865" w:rsidP="003B3865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Para diminuir a quantidade de consultas ao base de dados, a lista dos itens previamente guardada numa lista de respetivos objetos e ao clicar “Pesquisar” apresenta itens que correspondem aos valores procurados. Contudo, a consulta por defeito devolve apenas os itens com estado 1 (ativos). Ao desativar campo “Ativos” o programa vai fazer uma nova consulta ao base de dados para devolver itens com estado 0 (inativos).</w:t>
      </w:r>
    </w:p>
    <w:p w14:paraId="497BF018" w14:textId="6771A4D7" w:rsidR="003B3865" w:rsidRDefault="003B3865" w:rsidP="00ED157D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8D1DC7" wp14:editId="37A3EAAE">
            <wp:simplePos x="0" y="0"/>
            <wp:positionH relativeFrom="column">
              <wp:posOffset>-635</wp:posOffset>
            </wp:positionH>
            <wp:positionV relativeFrom="paragraph">
              <wp:posOffset>111760</wp:posOffset>
            </wp:positionV>
            <wp:extent cx="1010920" cy="135382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9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2318C" w14:textId="677278EE" w:rsidR="001E09AA" w:rsidRDefault="002F7FEE" w:rsidP="00ED157D">
      <w:p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Cada 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dos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submenus permite fazer </w:t>
      </w:r>
      <w:r w:rsidR="001E09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as seguintes ações: </w:t>
      </w:r>
    </w:p>
    <w:p w14:paraId="2CFC1720" w14:textId="77777777" w:rsidR="001E09AA" w:rsidRDefault="001E09AA" w:rsidP="009D66B5">
      <w:pPr>
        <w:pStyle w:val="PargrafodaLista"/>
        <w:numPr>
          <w:ilvl w:val="0"/>
          <w:numId w:val="2"/>
        </w:numPr>
        <w:spacing w:after="60" w:line="240" w:lineRule="auto"/>
        <w:ind w:left="1701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 w:rsidRPr="001E09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Inserir novo item</w:t>
      </w:r>
    </w:p>
    <w:p w14:paraId="59C40803" w14:textId="67DE0745" w:rsidR="001E09AA" w:rsidRDefault="001E09AA" w:rsidP="009D66B5">
      <w:pPr>
        <w:pStyle w:val="PargrafodaLista"/>
        <w:numPr>
          <w:ilvl w:val="0"/>
          <w:numId w:val="2"/>
        </w:numPr>
        <w:spacing w:after="60" w:line="240" w:lineRule="auto"/>
        <w:ind w:left="1701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 w:rsidRPr="001E09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Visualizar 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o</w:t>
      </w:r>
      <w:r w:rsidRPr="001E09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s 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detalhes do item existente</w:t>
      </w:r>
    </w:p>
    <w:p w14:paraId="638D96C2" w14:textId="28D0FE13" w:rsidR="0073030A" w:rsidRDefault="001E09AA" w:rsidP="009D66B5">
      <w:pPr>
        <w:pStyle w:val="PargrafodaLista"/>
        <w:numPr>
          <w:ilvl w:val="0"/>
          <w:numId w:val="2"/>
        </w:numPr>
        <w:spacing w:after="60" w:line="240" w:lineRule="auto"/>
        <w:ind w:left="1701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Alterar os detalhes do item incido inativá-lo caso seja necessário</w:t>
      </w:r>
    </w:p>
    <w:p w14:paraId="74AFF957" w14:textId="266EED54" w:rsidR="001E09AA" w:rsidRDefault="001E09AA" w:rsidP="009D66B5">
      <w:pPr>
        <w:pStyle w:val="PargrafodaLista"/>
        <w:numPr>
          <w:ilvl w:val="0"/>
          <w:numId w:val="2"/>
        </w:numPr>
        <w:spacing w:after="60" w:line="240" w:lineRule="auto"/>
        <w:ind w:left="1701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Apagar o item desnecessário (Atenção que impossível apagar o item que já tem um movimento associado.)</w:t>
      </w:r>
    </w:p>
    <w:p w14:paraId="08937A5F" w14:textId="7DE08E70" w:rsidR="003B3865" w:rsidRDefault="003B3865" w:rsidP="003B3865">
      <w:p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230969AF" w14:textId="3B281ABE" w:rsidR="006B4CE6" w:rsidRPr="003B3865" w:rsidRDefault="003B3865" w:rsidP="006B4CE6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Toda ess</w:t>
      </w:r>
      <w:r w:rsidR="006B4CE6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funcionalidade implementada utilizando um único objeto de edição/visualização. Ao chamar esse objeto </w:t>
      </w:r>
      <w:r w:rsidR="006B4CE6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passamos para lá usando construtor o objeto de edição/</w:t>
      </w:r>
      <w:r w:rsidR="006B4CE6" w:rsidRPr="006B4CE6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6B4CE6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visualização e em que modo vamos abrir o objeto. Em modo de visualização o programa bloqueia a edição de todos os campos, pois é apenas para ver.</w:t>
      </w:r>
    </w:p>
    <w:p w14:paraId="76CAB979" w14:textId="77777777" w:rsidR="003B3865" w:rsidRDefault="003B3865" w:rsidP="001E09A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0E394D67" w14:textId="727B1A1C" w:rsidR="006B4CE6" w:rsidRDefault="006B4CE6" w:rsidP="001E09A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Uma parte do programa mais complexo é a criação dos movimentos, uma vez que numa janela de edição vamos utilizar todos as nossas classes: Parceiros, Movimento e Artigo.</w:t>
      </w:r>
    </w:p>
    <w:p w14:paraId="78AAA564" w14:textId="542E8991" w:rsidR="001E09AA" w:rsidRDefault="006B4CE6" w:rsidP="001E09A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Nesta janela</w:t>
      </w:r>
      <w:r w:rsidR="00ED1C9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de</w:t>
      </w:r>
      <w:r w:rsidR="001E09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movimento </w:t>
      </w:r>
      <w:r w:rsidR="00DE21A3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temos que</w:t>
      </w:r>
      <w:r w:rsidR="00ED1C9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preencher os d</w:t>
      </w:r>
      <w:r w:rsidR="00ED1C91" w:rsidRPr="00ED1C9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etalhes do documento</w:t>
      </w:r>
      <w:r w:rsidR="00ED1C9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 acrescentar (associar) vários Artigos existentes e Ativos.</w:t>
      </w:r>
    </w:p>
    <w:p w14:paraId="026AF443" w14:textId="1573135C" w:rsidR="001E09AA" w:rsidRDefault="00C9114F" w:rsidP="00ED157D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1C77F86D" wp14:editId="16F2D81B">
            <wp:extent cx="6368689" cy="2473036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1958" cy="248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4A5" w14:textId="73BAF2C5" w:rsidR="00C9114F" w:rsidRDefault="00C9114F" w:rsidP="00C9114F">
      <w:pPr>
        <w:spacing w:after="60" w:line="240" w:lineRule="auto"/>
        <w:ind w:firstLine="567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Para garantir que criamos um movimento da saída ou da entrada de Artigos existentes e com os Parceiros existentes a lista de Parceiro e de Artigo é carregada de base de dados. Ao escolher Tipo de parceiro Fornecedor carrega</w:t>
      </w:r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-se a lista dos fornecedores </w:t>
      </w:r>
      <w:proofErr w:type="gramStart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aos</w:t>
      </w:r>
      <w:proofErr w:type="gramEnd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escolher Cliente – clientes. Tipo de movimento muda-se astomático para Entrada caso </w:t>
      </w:r>
      <w:proofErr w:type="gramStart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for Fornecedor</w:t>
      </w:r>
      <w:proofErr w:type="gramEnd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 Saída caso Cliente. Mas podemos alterar tipo de movimento para registar uma devolução. Campos </w:t>
      </w:r>
      <w:proofErr w:type="spellStart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Code</w:t>
      </w:r>
      <w:proofErr w:type="spellEnd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, Total </w:t>
      </w:r>
      <w:proofErr w:type="spellStart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Qtd</w:t>
      </w:r>
      <w:proofErr w:type="spellEnd"/>
      <w:r w:rsidR="00D41F8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 Valor são te preenchimento automático.</w:t>
      </w:r>
    </w:p>
    <w:p w14:paraId="66005E4F" w14:textId="08E0B14F" w:rsidR="00D41F80" w:rsidRDefault="00D41F80" w:rsidP="00C9114F">
      <w:pPr>
        <w:spacing w:after="60" w:line="240" w:lineRule="auto"/>
        <w:ind w:firstLine="567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No caso da Saída de mercadoria o programa </w:t>
      </w:r>
      <w:r w:rsidR="004E259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está a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verificar o stock atual. Mesmo no caso de alteração de um movimento já existente o programa não deixa acrescentar artigos qua não têm o stock suficiente.</w:t>
      </w:r>
    </w:p>
    <w:p w14:paraId="12B9D12A" w14:textId="2EFEE93C" w:rsidR="00C9114F" w:rsidRDefault="00D41F80" w:rsidP="00D41F80">
      <w:pPr>
        <w:spacing w:after="60" w:line="240" w:lineRule="auto"/>
        <w:ind w:firstLine="567"/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 xml:space="preserve">É implementado com a </w:t>
      </w:r>
      <w:proofErr w:type="gramStart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>formula</w:t>
      </w:r>
      <w:proofErr w:type="gramEnd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 xml:space="preserve">: Stock do DB + </w:t>
      </w:r>
      <w:proofErr w:type="spellStart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>Qtd</w:t>
      </w:r>
      <w:proofErr w:type="spellEnd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 xml:space="preserve"> dos itens guardados no registo – </w:t>
      </w:r>
      <w:proofErr w:type="spellStart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>Qtd</w:t>
      </w:r>
      <w:proofErr w:type="spellEnd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 xml:space="preserve"> dos itens na </w:t>
      </w:r>
      <w:proofErr w:type="spellStart"/>
      <w:r w:rsidRPr="00D41F80"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>ObservableCollection</w:t>
      </w:r>
      <w:proofErr w:type="spellEnd"/>
      <w:r>
        <w:rPr>
          <w:rStyle w:val="Hiperligao"/>
          <w:rFonts w:ascii="Times New Roman" w:hAnsi="Times New Roman" w:cs="Times New Roman"/>
          <w:i/>
          <w:iCs/>
          <w:color w:val="auto"/>
          <w:szCs w:val="24"/>
          <w:u w:val="none"/>
        </w:rPr>
        <w:t>.</w:t>
      </w:r>
    </w:p>
    <w:p w14:paraId="04466BDB" w14:textId="744B263C" w:rsidR="004E2599" w:rsidRDefault="004E2599" w:rsidP="00D41F80">
      <w:pPr>
        <w:spacing w:after="60" w:line="240" w:lineRule="auto"/>
        <w:ind w:firstLine="567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Os artigos </w:t>
      </w:r>
      <w:proofErr w:type="gram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da movimento</w:t>
      </w:r>
      <w:proofErr w:type="gram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estão guardados/alterados apenas após guardar o documento de movimento todo.</w:t>
      </w:r>
    </w:p>
    <w:p w14:paraId="697489A0" w14:textId="06AD861D" w:rsidR="006E64A9" w:rsidRPr="00831C37" w:rsidRDefault="00912707" w:rsidP="00216247">
      <w:pPr>
        <w:spacing w:before="240" w:after="120" w:line="240" w:lineRule="auto"/>
        <w:jc w:val="center"/>
        <w:rPr>
          <w:rFonts w:ascii="Times New Roman" w:hAnsi="Times New Roman" w:cs="Times New Roman"/>
          <w:b/>
          <w:color w:val="000000" w:themeColor="text1"/>
          <w:szCs w:val="24"/>
        </w:rPr>
      </w:pPr>
      <w:r w:rsidRPr="00831C37">
        <w:rPr>
          <w:rFonts w:ascii="Times New Roman" w:hAnsi="Times New Roman" w:cs="Times New Roman"/>
          <w:b/>
          <w:color w:val="000000" w:themeColor="text1"/>
          <w:szCs w:val="24"/>
        </w:rPr>
        <w:t>Desenvolvimento d</w:t>
      </w:r>
      <w:r w:rsidR="00BC74F5">
        <w:rPr>
          <w:rFonts w:ascii="Times New Roman" w:hAnsi="Times New Roman" w:cs="Times New Roman"/>
          <w:b/>
          <w:color w:val="000000" w:themeColor="text1"/>
          <w:szCs w:val="24"/>
        </w:rPr>
        <w:t>o</w:t>
      </w:r>
      <w:r w:rsidRPr="00831C37">
        <w:rPr>
          <w:rFonts w:ascii="Times New Roman" w:hAnsi="Times New Roman" w:cs="Times New Roman"/>
          <w:b/>
          <w:color w:val="000000" w:themeColor="text1"/>
          <w:szCs w:val="24"/>
        </w:rPr>
        <w:t xml:space="preserve"> programa</w:t>
      </w:r>
    </w:p>
    <w:p w14:paraId="79EA557B" w14:textId="36D0A002" w:rsidR="0029645E" w:rsidRDefault="0029645E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O programa foi desenvolvido em base de seguintes requisitos de funcionalidade:</w:t>
      </w:r>
    </w:p>
    <w:p w14:paraId="7C97413E" w14:textId="77777777" w:rsidR="006E64A9" w:rsidRDefault="006E64A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424744D5" w14:textId="0540864A" w:rsidR="0029645E" w:rsidRDefault="004B4F20" w:rsidP="004B4F20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2D060C81" wp14:editId="24861556">
            <wp:extent cx="6660515" cy="3385820"/>
            <wp:effectExtent l="0" t="0" r="6985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7D72" w14:textId="042A19F9" w:rsidR="0029645E" w:rsidRDefault="0029645E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lastRenderedPageBreak/>
        <w:t xml:space="preserve">Para implementar </w:t>
      </w:r>
      <w:r w:rsid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e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</w:t>
      </w:r>
      <w:r w:rsid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ses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requisitos foram </w:t>
      </w:r>
      <w:proofErr w:type="gram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desenvolvido</w:t>
      </w:r>
      <w:proofErr w:type="gram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o seguinte </w:t>
      </w:r>
      <w:r w:rsid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arquitetura da programa desenhada numa tabela </w:t>
      </w:r>
      <w:r w:rsidR="003914AA" w:rsidRP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UML </w:t>
      </w:r>
      <w:r w:rsid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- </w:t>
      </w:r>
      <w:r w:rsidR="003914AA" w:rsidRP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diagrama de classes</w:t>
      </w:r>
      <w:r w:rsidR="003914AA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:</w:t>
      </w:r>
    </w:p>
    <w:p w14:paraId="7F83F0C4" w14:textId="77777777" w:rsidR="006E64A9" w:rsidRDefault="006E64A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0BF5B693" w14:textId="43F1E119" w:rsidR="003914AA" w:rsidRDefault="004B4F20" w:rsidP="00FD494B">
      <w:p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315561E9" wp14:editId="738C4501">
            <wp:extent cx="6660515" cy="3791585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6B5F" w14:textId="77777777" w:rsidR="00D41F80" w:rsidRDefault="00D41F80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220E6BAC" w14:textId="3880A09D" w:rsidR="006E64A9" w:rsidRDefault="00E32E3D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Do lado da </w:t>
      </w:r>
      <w:r w:rsidR="006E64A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Base de dados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(DB)</w:t>
      </w:r>
      <w:r w:rsidR="006E64A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para armazenar os respetivos registos forma criados as seguintes tarbelas</w:t>
      </w:r>
    </w:p>
    <w:p w14:paraId="690A7DA7" w14:textId="308A1F9D" w:rsidR="006E64A9" w:rsidRDefault="006E64A9" w:rsidP="006E64A9">
      <w:p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 wp14:anchorId="3DEB9ACF" wp14:editId="66E15945">
            <wp:extent cx="6590348" cy="1684020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ela Relacional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9" t="12862" r="3785" b="20257"/>
                    <a:stretch/>
                  </pic:blipFill>
                  <pic:spPr bwMode="auto">
                    <a:xfrm>
                      <a:off x="0" y="0"/>
                      <a:ext cx="6595311" cy="168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611A" w14:textId="6F7BF027" w:rsidR="00E32E3D" w:rsidRDefault="006E64A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Tabelas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tParceiro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,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tArtigo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tMovimento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foram criados para guardar dados dos respetivos classes de aplicação.   A Tabela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tMovArt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foi criada como um fruto de relação “muitos para muitos” de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tMovimento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com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tArtigo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.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Guid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da tabela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tParceiro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está armazenado como uma </w:t>
      </w:r>
      <w:proofErr w:type="gram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chave estrangeiro</w:t>
      </w:r>
      <w:proofErr w:type="gram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na tabela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tMovimento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que faz associar cada movimento com o respetivo parceiro.</w:t>
      </w:r>
    </w:p>
    <w:p w14:paraId="69F4D6C4" w14:textId="77777777" w:rsidR="00E32E3D" w:rsidRDefault="00E32E3D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04153BA1" w14:textId="74E40085" w:rsidR="0029645E" w:rsidRDefault="00BC74F5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O desenvolvimento deste projeto podemos dividir em duas partes:</w:t>
      </w:r>
    </w:p>
    <w:p w14:paraId="6B6E41A2" w14:textId="2E69CAF2" w:rsidR="00BC74F5" w:rsidRDefault="00BC74F5" w:rsidP="009D66B5">
      <w:pPr>
        <w:pStyle w:val="PargrafodaLista"/>
        <w:numPr>
          <w:ilvl w:val="0"/>
          <w:numId w:val="3"/>
        </w:numPr>
        <w:spacing w:after="60" w:line="240" w:lineRule="auto"/>
        <w:ind w:left="851" w:hanging="284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Primeira vamos chamar “</w:t>
      </w:r>
      <w:r w:rsidRPr="00BC74F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Em cima de joelhos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”</w:t>
      </w:r>
    </w:p>
    <w:p w14:paraId="2B9B7F01" w14:textId="3059FE4B" w:rsidR="00BC74F5" w:rsidRPr="00BC74F5" w:rsidRDefault="00BC74F5" w:rsidP="009D66B5">
      <w:pPr>
        <w:pStyle w:val="PargrafodaLista"/>
        <w:numPr>
          <w:ilvl w:val="0"/>
          <w:numId w:val="3"/>
        </w:numPr>
        <w:spacing w:after="60" w:line="240" w:lineRule="auto"/>
        <w:ind w:left="851" w:hanging="284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Segunda consideramos “Programação orientada a objetos”</w:t>
      </w:r>
    </w:p>
    <w:p w14:paraId="36343D61" w14:textId="3FBE586E" w:rsidR="00912707" w:rsidRDefault="00912707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7E9C6620" w14:textId="77777777" w:rsidR="00D41F80" w:rsidRDefault="00D41F80" w:rsidP="00BC74F5">
      <w:pPr>
        <w:spacing w:before="120" w:after="60" w:line="240" w:lineRule="auto"/>
        <w:jc w:val="center"/>
        <w:rPr>
          <w:b/>
          <w:color w:val="000000" w:themeColor="text1"/>
        </w:rPr>
      </w:pPr>
    </w:p>
    <w:p w14:paraId="0E4432C0" w14:textId="6277B791" w:rsidR="00D41F80" w:rsidRDefault="00D41F80" w:rsidP="00BC74F5">
      <w:pPr>
        <w:spacing w:before="120" w:after="60" w:line="240" w:lineRule="auto"/>
        <w:jc w:val="center"/>
        <w:rPr>
          <w:b/>
          <w:color w:val="000000" w:themeColor="text1"/>
        </w:rPr>
      </w:pPr>
    </w:p>
    <w:p w14:paraId="25CA1A28" w14:textId="77777777" w:rsidR="00D41F80" w:rsidRDefault="00D41F80" w:rsidP="00BC74F5">
      <w:pPr>
        <w:spacing w:before="120" w:after="60" w:line="240" w:lineRule="auto"/>
        <w:jc w:val="center"/>
        <w:rPr>
          <w:b/>
          <w:color w:val="000000" w:themeColor="text1"/>
        </w:rPr>
      </w:pPr>
    </w:p>
    <w:p w14:paraId="7B669BAE" w14:textId="77777777" w:rsidR="00D41F80" w:rsidRDefault="00D41F80" w:rsidP="00BC74F5">
      <w:pPr>
        <w:spacing w:before="120" w:after="60" w:line="240" w:lineRule="auto"/>
        <w:jc w:val="center"/>
        <w:rPr>
          <w:b/>
          <w:color w:val="000000" w:themeColor="text1"/>
        </w:rPr>
      </w:pPr>
    </w:p>
    <w:p w14:paraId="0BD208D8" w14:textId="77777777" w:rsidR="00D41F80" w:rsidRDefault="00D41F80" w:rsidP="00BC74F5">
      <w:pPr>
        <w:spacing w:before="120" w:after="60" w:line="240" w:lineRule="auto"/>
        <w:jc w:val="center"/>
        <w:rPr>
          <w:b/>
          <w:color w:val="000000" w:themeColor="text1"/>
        </w:rPr>
      </w:pPr>
    </w:p>
    <w:p w14:paraId="0453469C" w14:textId="2A6F530E" w:rsidR="00BC74F5" w:rsidRPr="00BC74F5" w:rsidRDefault="00BC74F5" w:rsidP="00BC74F5">
      <w:pPr>
        <w:spacing w:before="120" w:after="60" w:line="240" w:lineRule="auto"/>
        <w:jc w:val="center"/>
        <w:rPr>
          <w:b/>
          <w:color w:val="000000" w:themeColor="text1"/>
        </w:rPr>
      </w:pPr>
      <w:r w:rsidRPr="00BC74F5">
        <w:rPr>
          <w:b/>
          <w:color w:val="000000" w:themeColor="text1"/>
        </w:rPr>
        <w:lastRenderedPageBreak/>
        <w:t>Desenvolvimento 0.1 – “Em cima de joelhos”</w:t>
      </w:r>
    </w:p>
    <w:p w14:paraId="63371F1E" w14:textId="43AB3414" w:rsidR="00FC50A5" w:rsidRDefault="00BC74F5" w:rsidP="00FC50A5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Na primeira versão do programa foram criados 3 classe 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(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Parceiro, Artigo e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M</w:t>
      </w:r>
      <w:r w:rsidR="00FC50A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u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vimento</w:t>
      </w:r>
      <w:proofErr w:type="spellEnd"/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) e os respetivos </w:t>
      </w:r>
      <w:proofErr w:type="spellStart"/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HELPERs</w:t>
      </w:r>
      <w:proofErr w:type="spellEnd"/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.</w:t>
      </w:r>
      <w:r w:rsidR="00FC50A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Cada HELPER possuiu 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o</w:t>
      </w:r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 métodos de acesso</w:t>
      </w:r>
      <w:r w:rsidR="00B71EE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 cação</w:t>
      </w:r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B71EE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com</w:t>
      </w:r>
      <w:r w:rsidR="00E32E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a respetiva tabela</w:t>
      </w:r>
      <w:r w:rsidR="00B71EE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na base de dados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. </w:t>
      </w:r>
    </w:p>
    <w:p w14:paraId="3E9EDD17" w14:textId="24FAB7F2" w:rsidR="00FC50A5" w:rsidRDefault="00C0124C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AAEB5E8" wp14:editId="1A9D698C">
            <wp:simplePos x="0" y="0"/>
            <wp:positionH relativeFrom="column">
              <wp:posOffset>3941157</wp:posOffset>
            </wp:positionH>
            <wp:positionV relativeFrom="paragraph">
              <wp:posOffset>47741</wp:posOffset>
            </wp:positionV>
            <wp:extent cx="2656840" cy="650240"/>
            <wp:effectExtent l="0" t="0" r="0" b="0"/>
            <wp:wrapThrough wrapText="bothSides">
              <wp:wrapPolygon edited="0">
                <wp:start x="0" y="0"/>
                <wp:lineTo x="0" y="20883"/>
                <wp:lineTo x="21373" y="20883"/>
                <wp:lineTo x="21373" y="0"/>
                <wp:lineTo x="0" y="0"/>
              </wp:wrapPolygon>
            </wp:wrapThrough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3" t="68929" b="8172"/>
                    <a:stretch/>
                  </pic:blipFill>
                  <pic:spPr bwMode="auto">
                    <a:xfrm>
                      <a:off x="0" y="0"/>
                      <a:ext cx="2656840" cy="65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50A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A classe </w:t>
      </w:r>
      <w:proofErr w:type="spellStart"/>
      <w:r w:rsidR="00FC50A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Muvimento</w:t>
      </w:r>
      <w:proofErr w:type="spellEnd"/>
      <w:r w:rsidR="00F1068B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estava a guardar “</w:t>
      </w:r>
      <w:proofErr w:type="spellStart"/>
      <w:r w:rsidR="00F1068B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guid</w:t>
      </w:r>
      <w:proofErr w:type="spellEnd"/>
      <w:r w:rsidR="00F1068B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” do Parceiro para guardar como chave estrangeira na DB.</w:t>
      </w:r>
      <w:r w:rsidR="00FC50A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Uma vez que os atributos d</w:t>
      </w:r>
      <w:r w:rsidR="00B71EE0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classe Artigo levam a informação 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necessária para 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guardar nas tabelas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quer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proofErr w:type="spellStart"/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tArtigo</w:t>
      </w:r>
      <w:proofErr w:type="spellEnd"/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quer</w:t>
      </w:r>
      <w:r w:rsidR="002E501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proofErr w:type="spellStart"/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tMovArt</w:t>
      </w:r>
      <w:proofErr w:type="spellEnd"/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, o </w:t>
      </w:r>
      <w:proofErr w:type="spellStart"/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Artigo_HELPER</w:t>
      </w:r>
      <w:proofErr w:type="spellEnd"/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possuiu também os métodos para agir com a tabela </w:t>
      </w:r>
      <w:proofErr w:type="spellStart"/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tMovArt</w:t>
      </w:r>
      <w:proofErr w:type="spellEnd"/>
      <w:r w:rsidR="004E259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(ver imagem)</w:t>
      </w:r>
      <w:r w:rsidR="003B38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.</w:t>
      </w:r>
    </w:p>
    <w:p w14:paraId="416F94DB" w14:textId="1C39069F" w:rsidR="004E2599" w:rsidRDefault="004E259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Mas essa abordagem abriga a passar toda a funcionalidade de guardar os registos do </w:t>
      </w:r>
      <w:r w:rsidR="00E11F9E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movimento um a uma para a própria classe da janela </w:t>
      </w:r>
      <w:proofErr w:type="spellStart"/>
      <w:r w:rsidR="00E11F9E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wMuvimentoEdit</w:t>
      </w:r>
      <w:proofErr w:type="spellEnd"/>
      <w:r w:rsidR="00E11F9E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. Portanto a programa torna-se pouco escalável e dificulta manutenção.</w:t>
      </w:r>
    </w:p>
    <w:p w14:paraId="7B2CFE6D" w14:textId="6BBE6696" w:rsidR="00B71EE0" w:rsidRDefault="00E11F9E" w:rsidP="00B71EE0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0272804E" wp14:editId="07F5BC15">
            <wp:extent cx="6019800" cy="3134153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9462" cy="3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4653" w14:textId="59CEB7D8" w:rsidR="00BC74F5" w:rsidRDefault="00E11F9E" w:rsidP="00E11F9E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Alem disso no modo de visualizar/alterar temos que fazer mais uma consulta ao DB para devolver os dados do Parceiro associado ao nosso movimento.</w:t>
      </w:r>
    </w:p>
    <w:p w14:paraId="6A6FCCC8" w14:textId="72C23CE8" w:rsidR="00E11F9E" w:rsidRDefault="00E11F9E" w:rsidP="00E11F9E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Portanto surgiu uma necessidade de implementar uma nova versão 2.0 (Programação orientada a objetos)</w:t>
      </w:r>
    </w:p>
    <w:p w14:paraId="42A0BBF2" w14:textId="2B57094F" w:rsidR="002E501D" w:rsidRDefault="002E501D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20B111AB" w14:textId="1ECB1D72" w:rsidR="00E11F9E" w:rsidRPr="00BC74F5" w:rsidRDefault="00E11F9E" w:rsidP="00E11F9E">
      <w:pPr>
        <w:spacing w:before="120" w:after="60" w:line="240" w:lineRule="auto"/>
        <w:jc w:val="center"/>
        <w:rPr>
          <w:b/>
          <w:color w:val="000000" w:themeColor="text1"/>
        </w:rPr>
      </w:pPr>
      <w:r w:rsidRPr="00BC74F5">
        <w:rPr>
          <w:b/>
          <w:color w:val="000000" w:themeColor="text1"/>
        </w:rPr>
        <w:t xml:space="preserve">Desenvolvimento </w:t>
      </w:r>
      <w:r>
        <w:rPr>
          <w:b/>
          <w:color w:val="000000" w:themeColor="text1"/>
        </w:rPr>
        <w:t>2</w:t>
      </w:r>
      <w:r w:rsidRPr="00BC74F5">
        <w:rPr>
          <w:b/>
          <w:color w:val="000000" w:themeColor="text1"/>
        </w:rPr>
        <w:t>.</w:t>
      </w:r>
      <w:r>
        <w:rPr>
          <w:b/>
          <w:color w:val="000000" w:themeColor="text1"/>
        </w:rPr>
        <w:t>0</w:t>
      </w:r>
      <w:r w:rsidRPr="00BC74F5">
        <w:rPr>
          <w:b/>
          <w:color w:val="000000" w:themeColor="text1"/>
        </w:rPr>
        <w:t xml:space="preserve"> – “</w:t>
      </w:r>
      <w:r w:rsidRPr="00E11F9E">
        <w:rPr>
          <w:b/>
          <w:color w:val="000000" w:themeColor="text1"/>
        </w:rPr>
        <w:t>Programação orientada a objetos</w:t>
      </w:r>
      <w:r w:rsidRPr="00BC74F5">
        <w:rPr>
          <w:b/>
          <w:color w:val="000000" w:themeColor="text1"/>
        </w:rPr>
        <w:t>”</w:t>
      </w:r>
    </w:p>
    <w:p w14:paraId="450CDFBC" w14:textId="2A40212E" w:rsidR="002E501D" w:rsidRDefault="00E11F9E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A nova versão já pode ser chamada Programação orientada a objetos. Pois foram </w:t>
      </w:r>
      <w:r w:rsidR="009D55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implementadas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as seguintes alterações.</w:t>
      </w:r>
    </w:p>
    <w:p w14:paraId="3279A575" w14:textId="483DD26F" w:rsidR="00E11F9E" w:rsidRDefault="00E11F9E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Classe “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Muvimento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” possuiu novos atributos</w:t>
      </w:r>
      <w:r w:rsidR="009D5565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com respetivas propriedades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:</w:t>
      </w:r>
    </w:p>
    <w:p w14:paraId="7F3D5241" w14:textId="0E387464" w:rsidR="00E11F9E" w:rsidRDefault="009D5565" w:rsidP="009D66B5">
      <w:pPr>
        <w:pStyle w:val="PargrafodaLista"/>
        <w:numPr>
          <w:ilvl w:val="0"/>
          <w:numId w:val="4"/>
        </w:num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Um objeto inteiro do tipo Parceiro</w:t>
      </w:r>
    </w:p>
    <w:p w14:paraId="70210829" w14:textId="0732E297" w:rsidR="009D5565" w:rsidRDefault="009D5565" w:rsidP="009D66B5">
      <w:pPr>
        <w:pStyle w:val="PargrafodaLista"/>
        <w:numPr>
          <w:ilvl w:val="0"/>
          <w:numId w:val="4"/>
        </w:num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Uma lista de objetos do tipo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Artogo</w:t>
      </w:r>
      <w:proofErr w:type="spellEnd"/>
    </w:p>
    <w:p w14:paraId="462B68B6" w14:textId="5393E51F" w:rsidR="009D5565" w:rsidRDefault="009D5565" w:rsidP="009D5565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Classe “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Muvimento_HELPER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” possuiu os</w:t>
      </w:r>
      <w:r w:rsidR="008216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métodos</w:t>
      </w:r>
      <w:r w:rsidR="0082163D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privados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para agir com a tabela </w:t>
      </w:r>
      <w:proofErr w:type="spellStart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tMovArt</w:t>
      </w:r>
      <w:proofErr w:type="spellEnd"/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da DB:</w:t>
      </w:r>
    </w:p>
    <w:p w14:paraId="334895DF" w14:textId="369B2785" w:rsidR="009D5565" w:rsidRDefault="009D5565" w:rsidP="009D66B5">
      <w:pPr>
        <w:pStyle w:val="PargrafodaLista"/>
        <w:numPr>
          <w:ilvl w:val="0"/>
          <w:numId w:val="5"/>
        </w:num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Carregar a lista dos artigos</w:t>
      </w:r>
    </w:p>
    <w:p w14:paraId="7947E417" w14:textId="33BA9E64" w:rsidR="009D5565" w:rsidRDefault="0082163D" w:rsidP="009D66B5">
      <w:pPr>
        <w:pStyle w:val="PargrafodaLista"/>
        <w:numPr>
          <w:ilvl w:val="0"/>
          <w:numId w:val="5"/>
        </w:num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Guardar artigo de movimento</w:t>
      </w:r>
    </w:p>
    <w:p w14:paraId="3A75FB8A" w14:textId="0BA28DD9" w:rsidR="0082163D" w:rsidRPr="009D5565" w:rsidRDefault="0082163D" w:rsidP="009D66B5">
      <w:pPr>
        <w:pStyle w:val="PargrafodaLista"/>
        <w:numPr>
          <w:ilvl w:val="0"/>
          <w:numId w:val="5"/>
        </w:numPr>
        <w:spacing w:after="60" w:line="240" w:lineRule="auto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Eliminar todos os artigos associados ao movimento</w:t>
      </w:r>
    </w:p>
    <w:p w14:paraId="2833DA0B" w14:textId="44075A11" w:rsidR="002E501D" w:rsidRDefault="0082163D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Esses métodos privados estão utilizados </w:t>
      </w:r>
      <w:r w:rsid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nos métodos já existentes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</w:t>
      </w:r>
      <w:r w:rsid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da classe, ou seja,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ao carregar a lista do</w:t>
      </w:r>
      <w:r w:rsid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</w:t>
      </w: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 movimentos </w:t>
      </w:r>
      <w:r w:rsid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já carregamos com o respetivo Parceiro e a lista de todos os artigos associados. Na gravação de movimento HELPER vai gravar os dados do movimento, depois limpa os artigos associados a esse movimento de DB (no caso de alteração) e depois grava de novo os artigos da sua lista usando sucessivamente o método privado “</w:t>
      </w:r>
      <w:proofErr w:type="spellStart"/>
      <w:r w:rsidR="00A847F9" w:rsidRP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saveArtigo</w:t>
      </w:r>
      <w:proofErr w:type="spellEnd"/>
      <w:r w:rsidR="00A847F9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”.</w:t>
      </w:r>
    </w:p>
    <w:p w14:paraId="162B7353" w14:textId="086E576B" w:rsidR="00A847F9" w:rsidRDefault="00A847F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Desta forma a gravação de um novo movimento passou a um simples código:</w:t>
      </w:r>
    </w:p>
    <w:p w14:paraId="074DC3DC" w14:textId="55614E07" w:rsidR="0082163D" w:rsidRDefault="00A847F9" w:rsidP="00A847F9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10FB50EA" wp14:editId="37AF7DF0">
            <wp:extent cx="2729346" cy="798334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4260" cy="7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D32C" w14:textId="2BB01107" w:rsidR="0082163D" w:rsidRDefault="00A847F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lastRenderedPageBreak/>
        <w:t>Desta forma a programa tornou-se a ser facilmente escalável, pois é fácil criar nova janela e utilizar esse código quando precisa.</w:t>
      </w:r>
    </w:p>
    <w:p w14:paraId="11BBAC45" w14:textId="2BD38CA6" w:rsidR="00A847F9" w:rsidRDefault="00A847F9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 xml:space="preserve">Outra vantagem de ter todos os artigos </w:t>
      </w:r>
      <w:r w:rsidR="00E975F1">
        <w:rPr>
          <w:rStyle w:val="Hiperligao"/>
          <w:rFonts w:ascii="Times New Roman" w:hAnsi="Times New Roman" w:cs="Times New Roman"/>
          <w:color w:val="auto"/>
          <w:szCs w:val="24"/>
          <w:u w:val="none"/>
        </w:rPr>
        <w:t>agregados num movimento permitiu criar nova funcionalidade importante – verificar stock disponível. Quando estamos a alterar um movimento existente temos que saber stock do DB, quantidade dos artigos do movimento original e quantidade do movimento novo:</w:t>
      </w:r>
    </w:p>
    <w:p w14:paraId="141E79FD" w14:textId="1115E196" w:rsidR="002E501D" w:rsidRDefault="00E975F1" w:rsidP="00E975F1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50653FB2" wp14:editId="4EEDBA6E">
            <wp:extent cx="4239491" cy="3304309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9909" cy="33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DFE2" w14:textId="77777777" w:rsidR="00E975F1" w:rsidRPr="00831C37" w:rsidRDefault="00E975F1" w:rsidP="00E975F1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color w:val="auto"/>
          <w:szCs w:val="24"/>
          <w:u w:val="none"/>
        </w:rPr>
      </w:pPr>
    </w:p>
    <w:p w14:paraId="05CF24E6" w14:textId="13167084" w:rsidR="00651E88" w:rsidRDefault="00651E88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bCs/>
          <w:color w:val="auto"/>
          <w:szCs w:val="24"/>
          <w:u w:val="none"/>
        </w:rPr>
      </w:pPr>
      <w:r>
        <w:rPr>
          <w:rStyle w:val="Hiperligao"/>
          <w:rFonts w:ascii="Times New Roman" w:hAnsi="Times New Roman" w:cs="Times New Roman"/>
          <w:bCs/>
          <w:color w:val="auto"/>
          <w:szCs w:val="24"/>
          <w:u w:val="none"/>
        </w:rPr>
        <w:t>Uma função (de facto propriedade) muito útil para conseguir copiar o Artigo para um movimento é:</w:t>
      </w:r>
    </w:p>
    <w:p w14:paraId="2EA6A8A6" w14:textId="77777777" w:rsidR="00651E88" w:rsidRDefault="00651E88" w:rsidP="00EB453A">
      <w:pPr>
        <w:spacing w:after="60" w:line="240" w:lineRule="auto"/>
        <w:ind w:firstLine="567"/>
        <w:jc w:val="both"/>
        <w:rPr>
          <w:rStyle w:val="Hiperligao"/>
          <w:rFonts w:ascii="Times New Roman" w:hAnsi="Times New Roman" w:cs="Times New Roman"/>
          <w:bCs/>
          <w:color w:val="auto"/>
          <w:szCs w:val="24"/>
          <w:u w:val="none"/>
        </w:rPr>
      </w:pPr>
    </w:p>
    <w:p w14:paraId="4DBD3C64" w14:textId="516E6DC9" w:rsidR="00651E88" w:rsidRPr="00651E88" w:rsidRDefault="00651E88" w:rsidP="00651E88">
      <w:pPr>
        <w:spacing w:after="60" w:line="240" w:lineRule="auto"/>
        <w:jc w:val="center"/>
        <w:rPr>
          <w:rStyle w:val="Hiperligao"/>
          <w:rFonts w:ascii="Times New Roman" w:hAnsi="Times New Roman" w:cs="Times New Roman"/>
          <w:bCs/>
          <w:color w:val="auto"/>
          <w:szCs w:val="24"/>
          <w:u w:val="none"/>
        </w:rPr>
      </w:pPr>
      <w:r>
        <w:rPr>
          <w:noProof/>
        </w:rPr>
        <w:drawing>
          <wp:inline distT="0" distB="0" distL="0" distR="0" wp14:anchorId="1476AA4A" wp14:editId="1369516C">
            <wp:extent cx="2355273" cy="2154031"/>
            <wp:effectExtent l="0" t="0" r="698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9357" cy="21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1E88" w:rsidRPr="00651E88" w:rsidSect="00E32E00">
      <w:headerReference w:type="default" r:id="rId21"/>
      <w:footerReference w:type="default" r:id="rId22"/>
      <w:type w:val="continuous"/>
      <w:pgSz w:w="11906" w:h="16838"/>
      <w:pgMar w:top="1418" w:right="566" w:bottom="709" w:left="851" w:header="284" w:footer="38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3353AE" w14:textId="77777777" w:rsidR="00FE2666" w:rsidRDefault="00FE2666" w:rsidP="00A1223F">
      <w:pPr>
        <w:spacing w:after="0" w:line="240" w:lineRule="auto"/>
      </w:pPr>
      <w:r>
        <w:separator/>
      </w:r>
    </w:p>
  </w:endnote>
  <w:endnote w:type="continuationSeparator" w:id="0">
    <w:p w14:paraId="318FC3F1" w14:textId="77777777" w:rsidR="00FE2666" w:rsidRDefault="00FE2666" w:rsidP="00A122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color w:val="3B3838" w:themeColor="background2" w:themeShade="40"/>
        <w:sz w:val="20"/>
        <w:szCs w:val="20"/>
      </w:rPr>
      <w:id w:val="1019045278"/>
      <w:docPartObj>
        <w:docPartGallery w:val="Page Numbers (Bottom of Page)"/>
        <w:docPartUnique/>
      </w:docPartObj>
    </w:sdtPr>
    <w:sdtEndPr/>
    <w:sdtContent>
      <w:p w14:paraId="0E6C94D9" w14:textId="743D429F" w:rsidR="00DC24C8" w:rsidRPr="005541C4" w:rsidRDefault="00DC24C8" w:rsidP="00A61210">
        <w:pPr>
          <w:pStyle w:val="Rodap"/>
          <w:tabs>
            <w:tab w:val="clear" w:pos="4252"/>
            <w:tab w:val="clear" w:pos="8504"/>
            <w:tab w:val="center" w:pos="5529"/>
          </w:tabs>
          <w:ind w:left="-142"/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</w:pP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 xml:space="preserve">Desenvolvido pelo:   </w:t>
        </w:r>
        <w:proofErr w:type="spellStart"/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>Sergii</w:t>
        </w:r>
        <w:proofErr w:type="spellEnd"/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 xml:space="preserve"> </w:t>
        </w:r>
        <w:proofErr w:type="spellStart"/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>Shtachenko</w:t>
        </w:r>
        <w:proofErr w:type="spellEnd"/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 xml:space="preserve">   |   Licenciatura em Informática   |   ISTEC Porto</w:t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ab/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ab/>
          <w:t xml:space="preserve"> </w:t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ab/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tab/>
          <w:t xml:space="preserve"> </w:t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fldChar w:fldCharType="begin"/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instrText>PAGE   \* MERGEFORMAT</w:instrText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fldChar w:fldCharType="separate"/>
        </w:r>
        <w:r>
          <w:rPr>
            <w:rFonts w:ascii="Times New Roman" w:hAnsi="Times New Roman" w:cs="Times New Roman"/>
            <w:noProof/>
            <w:color w:val="3B3838" w:themeColor="background2" w:themeShade="40"/>
            <w:sz w:val="20"/>
            <w:szCs w:val="20"/>
          </w:rPr>
          <w:t>27</w:t>
        </w:r>
        <w:r w:rsidRPr="005541C4">
          <w:rPr>
            <w:rFonts w:ascii="Times New Roman" w:hAnsi="Times New Roman" w:cs="Times New Roman"/>
            <w:color w:val="3B3838" w:themeColor="background2" w:themeShade="40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49EED5" w14:textId="77777777" w:rsidR="00FE2666" w:rsidRDefault="00FE2666" w:rsidP="00A1223F">
      <w:pPr>
        <w:spacing w:after="0" w:line="240" w:lineRule="auto"/>
      </w:pPr>
      <w:r>
        <w:separator/>
      </w:r>
    </w:p>
  </w:footnote>
  <w:footnote w:type="continuationSeparator" w:id="0">
    <w:p w14:paraId="771BF0B5" w14:textId="77777777" w:rsidR="00FE2666" w:rsidRDefault="00FE2666" w:rsidP="00A122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2EF93B" w14:textId="77777777" w:rsidR="00DC24C8" w:rsidRPr="00A61210" w:rsidRDefault="00DC24C8" w:rsidP="00A61210">
    <w:pPr>
      <w:pStyle w:val="Cabealho"/>
      <w:ind w:left="3119"/>
      <w:rPr>
        <w:sz w:val="24"/>
      </w:rPr>
    </w:pPr>
    <w:r w:rsidRPr="00A1223F"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5A759901" wp14:editId="4C28DB60">
          <wp:simplePos x="0" y="0"/>
          <wp:positionH relativeFrom="column">
            <wp:posOffset>635</wp:posOffset>
          </wp:positionH>
          <wp:positionV relativeFrom="paragraph">
            <wp:posOffset>2540</wp:posOffset>
          </wp:positionV>
          <wp:extent cx="1905000" cy="632933"/>
          <wp:effectExtent l="0" t="0" r="0" b="0"/>
          <wp:wrapNone/>
          <wp:docPr id="1" name="Imagem 1">
            <a:extLst xmlns:a="http://schemas.openxmlformats.org/drawingml/2006/main">
              <a:ext uri="{FF2B5EF4-FFF2-40B4-BE49-F238E27FC236}">
                <a16:creationId xmlns:a16="http://schemas.microsoft.com/office/drawing/2014/main" id="{84AF97BF-C8A5-47AA-A863-F7C4EB5BDE29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5">
                    <a:extLst>
                      <a:ext uri="{FF2B5EF4-FFF2-40B4-BE49-F238E27FC236}">
                        <a16:creationId xmlns:a16="http://schemas.microsoft.com/office/drawing/2014/main" id="{84AF97BF-C8A5-47AA-A863-F7C4EB5BDE29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6329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25B7AE48" w14:textId="78132927" w:rsidR="00DC24C8" w:rsidRPr="007A3023" w:rsidRDefault="007A3023" w:rsidP="007A3023">
    <w:pPr>
      <w:pStyle w:val="Cabealho"/>
      <w:ind w:left="3261"/>
      <w:rPr>
        <w:rFonts w:ascii="Times New Roman" w:hAnsi="Times New Roman" w:cs="Times New Roman"/>
        <w:color w:val="3B3838" w:themeColor="background2" w:themeShade="40"/>
        <w:sz w:val="24"/>
      </w:rPr>
    </w:pPr>
    <w:r w:rsidRPr="007A3023">
      <w:rPr>
        <w:rFonts w:ascii="Times New Roman" w:hAnsi="Times New Roman" w:cs="Times New Roman"/>
        <w:color w:val="3B3838" w:themeColor="background2" w:themeShade="40"/>
        <w:sz w:val="24"/>
      </w:rPr>
      <w:t>Relatório sobre desenvolvimento</w:t>
    </w:r>
    <w:r>
      <w:rPr>
        <w:rFonts w:ascii="Times New Roman" w:hAnsi="Times New Roman" w:cs="Times New Roman"/>
        <w:color w:val="3B3838" w:themeColor="background2" w:themeShade="40"/>
        <w:sz w:val="24"/>
      </w:rPr>
      <w:t xml:space="preserve"> </w:t>
    </w:r>
    <w:r w:rsidRPr="007A3023">
      <w:rPr>
        <w:rFonts w:ascii="Times New Roman" w:hAnsi="Times New Roman" w:cs="Times New Roman"/>
        <w:color w:val="3B3838" w:themeColor="background2" w:themeShade="40"/>
        <w:sz w:val="24"/>
      </w:rPr>
      <w:t>d</w:t>
    </w:r>
    <w:r w:rsidR="00835657">
      <w:rPr>
        <w:rFonts w:ascii="Times New Roman" w:hAnsi="Times New Roman" w:cs="Times New Roman"/>
        <w:color w:val="3B3838" w:themeColor="background2" w:themeShade="40"/>
        <w:sz w:val="24"/>
      </w:rPr>
      <w:t>o</w:t>
    </w:r>
    <w:r w:rsidRPr="007A3023">
      <w:rPr>
        <w:rFonts w:ascii="Times New Roman" w:hAnsi="Times New Roman" w:cs="Times New Roman"/>
        <w:color w:val="3B3838" w:themeColor="background2" w:themeShade="40"/>
        <w:sz w:val="24"/>
      </w:rPr>
      <w:t xml:space="preserve"> programa “</w:t>
    </w:r>
    <w:r w:rsidR="00835657" w:rsidRPr="00835657">
      <w:rPr>
        <w:rFonts w:ascii="Times New Roman" w:hAnsi="Times New Roman" w:cs="Times New Roman"/>
        <w:color w:val="3B3838" w:themeColor="background2" w:themeShade="40"/>
        <w:sz w:val="24"/>
      </w:rPr>
      <w:t>WarehouseManage2019</w:t>
    </w:r>
    <w:r w:rsidRPr="007A3023">
      <w:rPr>
        <w:rFonts w:ascii="Times New Roman" w:hAnsi="Times New Roman" w:cs="Times New Roman"/>
        <w:color w:val="3B3838" w:themeColor="background2" w:themeShade="40"/>
        <w:sz w:val="24"/>
      </w:rP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5ABE"/>
    <w:multiLevelType w:val="hybridMultilevel"/>
    <w:tmpl w:val="F216BB0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3A97D0A"/>
    <w:multiLevelType w:val="hybridMultilevel"/>
    <w:tmpl w:val="7FCEA852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0435B93"/>
    <w:multiLevelType w:val="hybridMultilevel"/>
    <w:tmpl w:val="AD98403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C994A2C"/>
    <w:multiLevelType w:val="multilevel"/>
    <w:tmpl w:val="E4006D2C"/>
    <w:lvl w:ilvl="0">
      <w:start w:val="1"/>
      <w:numFmt w:val="decimal"/>
      <w:pStyle w:val="Ttulo1"/>
      <w:lvlText w:val="%1.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E8829FB"/>
    <w:multiLevelType w:val="hybridMultilevel"/>
    <w:tmpl w:val="79D2E7B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61B0"/>
    <w:rsid w:val="00006BCF"/>
    <w:rsid w:val="00015874"/>
    <w:rsid w:val="000220E3"/>
    <w:rsid w:val="0002578D"/>
    <w:rsid w:val="00027686"/>
    <w:rsid w:val="00027B7F"/>
    <w:rsid w:val="00027DEE"/>
    <w:rsid w:val="000304DF"/>
    <w:rsid w:val="000316B3"/>
    <w:rsid w:val="000403C5"/>
    <w:rsid w:val="0004365E"/>
    <w:rsid w:val="00047686"/>
    <w:rsid w:val="000516B4"/>
    <w:rsid w:val="00051DD9"/>
    <w:rsid w:val="00055EF4"/>
    <w:rsid w:val="0005606F"/>
    <w:rsid w:val="000604ED"/>
    <w:rsid w:val="00061DB5"/>
    <w:rsid w:val="00062E7D"/>
    <w:rsid w:val="00065748"/>
    <w:rsid w:val="00071616"/>
    <w:rsid w:val="00073D37"/>
    <w:rsid w:val="0007661D"/>
    <w:rsid w:val="00081E5C"/>
    <w:rsid w:val="0008292A"/>
    <w:rsid w:val="0008353F"/>
    <w:rsid w:val="000838E5"/>
    <w:rsid w:val="00091AB6"/>
    <w:rsid w:val="0009335A"/>
    <w:rsid w:val="000958F3"/>
    <w:rsid w:val="00097A3B"/>
    <w:rsid w:val="000A07A6"/>
    <w:rsid w:val="000A1143"/>
    <w:rsid w:val="000A7541"/>
    <w:rsid w:val="000B4F8E"/>
    <w:rsid w:val="000B6FE5"/>
    <w:rsid w:val="000C077E"/>
    <w:rsid w:val="000C0DA4"/>
    <w:rsid w:val="000C0DC3"/>
    <w:rsid w:val="000C346F"/>
    <w:rsid w:val="000C4021"/>
    <w:rsid w:val="000D2684"/>
    <w:rsid w:val="000D42DC"/>
    <w:rsid w:val="000D7064"/>
    <w:rsid w:val="00101775"/>
    <w:rsid w:val="00101BEB"/>
    <w:rsid w:val="001039BA"/>
    <w:rsid w:val="00104A00"/>
    <w:rsid w:val="0012440B"/>
    <w:rsid w:val="0012585B"/>
    <w:rsid w:val="00132E44"/>
    <w:rsid w:val="00134A3C"/>
    <w:rsid w:val="001365A2"/>
    <w:rsid w:val="001425A2"/>
    <w:rsid w:val="00142629"/>
    <w:rsid w:val="00144F52"/>
    <w:rsid w:val="00150667"/>
    <w:rsid w:val="001539EF"/>
    <w:rsid w:val="00156B7A"/>
    <w:rsid w:val="00165110"/>
    <w:rsid w:val="00167071"/>
    <w:rsid w:val="001703D0"/>
    <w:rsid w:val="00170FBE"/>
    <w:rsid w:val="001770CF"/>
    <w:rsid w:val="00181149"/>
    <w:rsid w:val="00183E52"/>
    <w:rsid w:val="001917AB"/>
    <w:rsid w:val="0019728E"/>
    <w:rsid w:val="001A114C"/>
    <w:rsid w:val="001A234F"/>
    <w:rsid w:val="001A39DF"/>
    <w:rsid w:val="001B1FD2"/>
    <w:rsid w:val="001B30B5"/>
    <w:rsid w:val="001C2A4D"/>
    <w:rsid w:val="001C2C1E"/>
    <w:rsid w:val="001C5F43"/>
    <w:rsid w:val="001C6947"/>
    <w:rsid w:val="001C6971"/>
    <w:rsid w:val="001D5499"/>
    <w:rsid w:val="001E09AA"/>
    <w:rsid w:val="001E2265"/>
    <w:rsid w:val="001E4BF6"/>
    <w:rsid w:val="001F1095"/>
    <w:rsid w:val="001F1BE7"/>
    <w:rsid w:val="001F2D4B"/>
    <w:rsid w:val="001F393E"/>
    <w:rsid w:val="00200B8C"/>
    <w:rsid w:val="00205BD7"/>
    <w:rsid w:val="00206922"/>
    <w:rsid w:val="00212110"/>
    <w:rsid w:val="00214601"/>
    <w:rsid w:val="00216247"/>
    <w:rsid w:val="00224828"/>
    <w:rsid w:val="00234A83"/>
    <w:rsid w:val="0024163B"/>
    <w:rsid w:val="002448E2"/>
    <w:rsid w:val="00244A62"/>
    <w:rsid w:val="00244AA4"/>
    <w:rsid w:val="00263F40"/>
    <w:rsid w:val="002723EF"/>
    <w:rsid w:val="00281533"/>
    <w:rsid w:val="0028259D"/>
    <w:rsid w:val="00282D53"/>
    <w:rsid w:val="0028423C"/>
    <w:rsid w:val="00285AC0"/>
    <w:rsid w:val="002866B1"/>
    <w:rsid w:val="00286C84"/>
    <w:rsid w:val="00287BD4"/>
    <w:rsid w:val="00292DB3"/>
    <w:rsid w:val="0029645E"/>
    <w:rsid w:val="002A213D"/>
    <w:rsid w:val="002A773F"/>
    <w:rsid w:val="002B7769"/>
    <w:rsid w:val="002C2768"/>
    <w:rsid w:val="002D07F1"/>
    <w:rsid w:val="002D0E4B"/>
    <w:rsid w:val="002D2095"/>
    <w:rsid w:val="002D5462"/>
    <w:rsid w:val="002D6658"/>
    <w:rsid w:val="002D7040"/>
    <w:rsid w:val="002E057A"/>
    <w:rsid w:val="002E3F4F"/>
    <w:rsid w:val="002E4756"/>
    <w:rsid w:val="002E501D"/>
    <w:rsid w:val="002E69FE"/>
    <w:rsid w:val="002F2CDE"/>
    <w:rsid w:val="002F7FEE"/>
    <w:rsid w:val="00301E59"/>
    <w:rsid w:val="00304FF7"/>
    <w:rsid w:val="00310E29"/>
    <w:rsid w:val="003211FC"/>
    <w:rsid w:val="0032790E"/>
    <w:rsid w:val="00332E82"/>
    <w:rsid w:val="00351DBE"/>
    <w:rsid w:val="00354413"/>
    <w:rsid w:val="00362B24"/>
    <w:rsid w:val="00365D6F"/>
    <w:rsid w:val="00367768"/>
    <w:rsid w:val="00370AF9"/>
    <w:rsid w:val="0037775D"/>
    <w:rsid w:val="00384448"/>
    <w:rsid w:val="003914AA"/>
    <w:rsid w:val="00392295"/>
    <w:rsid w:val="0039677F"/>
    <w:rsid w:val="003A4A6F"/>
    <w:rsid w:val="003B1543"/>
    <w:rsid w:val="003B17D8"/>
    <w:rsid w:val="003B3865"/>
    <w:rsid w:val="003B5C42"/>
    <w:rsid w:val="003B785D"/>
    <w:rsid w:val="003C27D2"/>
    <w:rsid w:val="003D193B"/>
    <w:rsid w:val="003D4E31"/>
    <w:rsid w:val="003D610C"/>
    <w:rsid w:val="003E5A48"/>
    <w:rsid w:val="003F0091"/>
    <w:rsid w:val="003F0254"/>
    <w:rsid w:val="003F1EF8"/>
    <w:rsid w:val="003F34BE"/>
    <w:rsid w:val="003F4E03"/>
    <w:rsid w:val="003F729E"/>
    <w:rsid w:val="0040478B"/>
    <w:rsid w:val="00406BA8"/>
    <w:rsid w:val="00407949"/>
    <w:rsid w:val="00410983"/>
    <w:rsid w:val="004117BA"/>
    <w:rsid w:val="0042007A"/>
    <w:rsid w:val="00424142"/>
    <w:rsid w:val="00425613"/>
    <w:rsid w:val="00425AF5"/>
    <w:rsid w:val="004322D8"/>
    <w:rsid w:val="004328D6"/>
    <w:rsid w:val="0043532E"/>
    <w:rsid w:val="00437510"/>
    <w:rsid w:val="004418E0"/>
    <w:rsid w:val="00447F02"/>
    <w:rsid w:val="00456E54"/>
    <w:rsid w:val="00463DAF"/>
    <w:rsid w:val="00471115"/>
    <w:rsid w:val="00474949"/>
    <w:rsid w:val="00475B08"/>
    <w:rsid w:val="00482B61"/>
    <w:rsid w:val="004A0805"/>
    <w:rsid w:val="004A09BD"/>
    <w:rsid w:val="004B1414"/>
    <w:rsid w:val="004B48A3"/>
    <w:rsid w:val="004B4F20"/>
    <w:rsid w:val="004C0E4B"/>
    <w:rsid w:val="004C4755"/>
    <w:rsid w:val="004D35A5"/>
    <w:rsid w:val="004E2599"/>
    <w:rsid w:val="004F2B75"/>
    <w:rsid w:val="005008A3"/>
    <w:rsid w:val="00503C55"/>
    <w:rsid w:val="005117D9"/>
    <w:rsid w:val="0052188C"/>
    <w:rsid w:val="005225B3"/>
    <w:rsid w:val="00523BB8"/>
    <w:rsid w:val="005313A6"/>
    <w:rsid w:val="00533C36"/>
    <w:rsid w:val="00534D0A"/>
    <w:rsid w:val="00545799"/>
    <w:rsid w:val="00545838"/>
    <w:rsid w:val="00550BDF"/>
    <w:rsid w:val="0055145C"/>
    <w:rsid w:val="00552C9C"/>
    <w:rsid w:val="005541C4"/>
    <w:rsid w:val="00557542"/>
    <w:rsid w:val="0056511A"/>
    <w:rsid w:val="00573D73"/>
    <w:rsid w:val="00575BCD"/>
    <w:rsid w:val="00582C46"/>
    <w:rsid w:val="0058701A"/>
    <w:rsid w:val="0059791E"/>
    <w:rsid w:val="005A0A14"/>
    <w:rsid w:val="005A2040"/>
    <w:rsid w:val="005A5574"/>
    <w:rsid w:val="005B24C2"/>
    <w:rsid w:val="005B5DDB"/>
    <w:rsid w:val="005C1190"/>
    <w:rsid w:val="005C49FC"/>
    <w:rsid w:val="005E0B7A"/>
    <w:rsid w:val="005E2278"/>
    <w:rsid w:val="005E5B3B"/>
    <w:rsid w:val="005F445E"/>
    <w:rsid w:val="005F5B25"/>
    <w:rsid w:val="00600D29"/>
    <w:rsid w:val="006017D9"/>
    <w:rsid w:val="006146CF"/>
    <w:rsid w:val="0062256D"/>
    <w:rsid w:val="00630A76"/>
    <w:rsid w:val="00631BE7"/>
    <w:rsid w:val="00637941"/>
    <w:rsid w:val="006435A5"/>
    <w:rsid w:val="00651E88"/>
    <w:rsid w:val="00662272"/>
    <w:rsid w:val="0066622D"/>
    <w:rsid w:val="0068058D"/>
    <w:rsid w:val="00680A8B"/>
    <w:rsid w:val="00685438"/>
    <w:rsid w:val="00685938"/>
    <w:rsid w:val="00690613"/>
    <w:rsid w:val="006907C4"/>
    <w:rsid w:val="006964BC"/>
    <w:rsid w:val="006A1DF1"/>
    <w:rsid w:val="006A4939"/>
    <w:rsid w:val="006A5844"/>
    <w:rsid w:val="006B4CE6"/>
    <w:rsid w:val="006B61BB"/>
    <w:rsid w:val="006C08E0"/>
    <w:rsid w:val="006C5B4F"/>
    <w:rsid w:val="006D4259"/>
    <w:rsid w:val="006D697A"/>
    <w:rsid w:val="006D72B7"/>
    <w:rsid w:val="006D784F"/>
    <w:rsid w:val="006D7B30"/>
    <w:rsid w:val="006E210F"/>
    <w:rsid w:val="006E2EA3"/>
    <w:rsid w:val="006E41BF"/>
    <w:rsid w:val="006E64A9"/>
    <w:rsid w:val="006E6B7D"/>
    <w:rsid w:val="006E6F72"/>
    <w:rsid w:val="006F052F"/>
    <w:rsid w:val="006F179C"/>
    <w:rsid w:val="006F3636"/>
    <w:rsid w:val="006F3CA3"/>
    <w:rsid w:val="0070121B"/>
    <w:rsid w:val="00703B5F"/>
    <w:rsid w:val="00721AFD"/>
    <w:rsid w:val="00722201"/>
    <w:rsid w:val="007255A2"/>
    <w:rsid w:val="00726104"/>
    <w:rsid w:val="00726A75"/>
    <w:rsid w:val="007271CE"/>
    <w:rsid w:val="0073030A"/>
    <w:rsid w:val="00741A15"/>
    <w:rsid w:val="00754539"/>
    <w:rsid w:val="007610E3"/>
    <w:rsid w:val="007625CE"/>
    <w:rsid w:val="007641E0"/>
    <w:rsid w:val="00776C41"/>
    <w:rsid w:val="007776D9"/>
    <w:rsid w:val="007861A8"/>
    <w:rsid w:val="00790266"/>
    <w:rsid w:val="0079531A"/>
    <w:rsid w:val="007A3023"/>
    <w:rsid w:val="007A7979"/>
    <w:rsid w:val="007B11F6"/>
    <w:rsid w:val="007C1CC4"/>
    <w:rsid w:val="007C6E1B"/>
    <w:rsid w:val="007D2C95"/>
    <w:rsid w:val="007D56B8"/>
    <w:rsid w:val="007E03EC"/>
    <w:rsid w:val="007E09F7"/>
    <w:rsid w:val="007E314D"/>
    <w:rsid w:val="007E4088"/>
    <w:rsid w:val="007E4A79"/>
    <w:rsid w:val="007F3F42"/>
    <w:rsid w:val="007F4F47"/>
    <w:rsid w:val="00801B49"/>
    <w:rsid w:val="00805384"/>
    <w:rsid w:val="0080679A"/>
    <w:rsid w:val="0081551B"/>
    <w:rsid w:val="0081560B"/>
    <w:rsid w:val="00816476"/>
    <w:rsid w:val="0082163D"/>
    <w:rsid w:val="00822C55"/>
    <w:rsid w:val="00831C37"/>
    <w:rsid w:val="00833894"/>
    <w:rsid w:val="00835657"/>
    <w:rsid w:val="00835668"/>
    <w:rsid w:val="008367FB"/>
    <w:rsid w:val="008368A2"/>
    <w:rsid w:val="00843D0E"/>
    <w:rsid w:val="00847A06"/>
    <w:rsid w:val="00854D5B"/>
    <w:rsid w:val="00855196"/>
    <w:rsid w:val="00857E08"/>
    <w:rsid w:val="00860F33"/>
    <w:rsid w:val="00861A11"/>
    <w:rsid w:val="008644FD"/>
    <w:rsid w:val="00864ABE"/>
    <w:rsid w:val="00866C9C"/>
    <w:rsid w:val="00867F96"/>
    <w:rsid w:val="008737BB"/>
    <w:rsid w:val="0087740B"/>
    <w:rsid w:val="00877A01"/>
    <w:rsid w:val="008802C4"/>
    <w:rsid w:val="00884846"/>
    <w:rsid w:val="00890569"/>
    <w:rsid w:val="0089522C"/>
    <w:rsid w:val="00896C59"/>
    <w:rsid w:val="008A354F"/>
    <w:rsid w:val="008A3688"/>
    <w:rsid w:val="008A6D97"/>
    <w:rsid w:val="008B0441"/>
    <w:rsid w:val="008B240B"/>
    <w:rsid w:val="008D0CC7"/>
    <w:rsid w:val="008D7640"/>
    <w:rsid w:val="008E42D3"/>
    <w:rsid w:val="008E4A3E"/>
    <w:rsid w:val="008E5FD4"/>
    <w:rsid w:val="008F55A9"/>
    <w:rsid w:val="008F5E92"/>
    <w:rsid w:val="00901F6D"/>
    <w:rsid w:val="00906ECA"/>
    <w:rsid w:val="00907009"/>
    <w:rsid w:val="009078D4"/>
    <w:rsid w:val="00912707"/>
    <w:rsid w:val="00913B2C"/>
    <w:rsid w:val="00916B86"/>
    <w:rsid w:val="00922848"/>
    <w:rsid w:val="00924817"/>
    <w:rsid w:val="0092666E"/>
    <w:rsid w:val="00931667"/>
    <w:rsid w:val="00931E90"/>
    <w:rsid w:val="00933662"/>
    <w:rsid w:val="00935856"/>
    <w:rsid w:val="00942959"/>
    <w:rsid w:val="00943029"/>
    <w:rsid w:val="009433DF"/>
    <w:rsid w:val="00947BC5"/>
    <w:rsid w:val="00954EB0"/>
    <w:rsid w:val="00955D69"/>
    <w:rsid w:val="00960D28"/>
    <w:rsid w:val="00961DF0"/>
    <w:rsid w:val="00963C0A"/>
    <w:rsid w:val="00965F29"/>
    <w:rsid w:val="009670DB"/>
    <w:rsid w:val="00967CCC"/>
    <w:rsid w:val="00971580"/>
    <w:rsid w:val="00982881"/>
    <w:rsid w:val="00987B7B"/>
    <w:rsid w:val="009939FB"/>
    <w:rsid w:val="00994EE8"/>
    <w:rsid w:val="009B4BFC"/>
    <w:rsid w:val="009B6D4B"/>
    <w:rsid w:val="009C175D"/>
    <w:rsid w:val="009C1A54"/>
    <w:rsid w:val="009C2DBB"/>
    <w:rsid w:val="009D1BD9"/>
    <w:rsid w:val="009D5380"/>
    <w:rsid w:val="009D5565"/>
    <w:rsid w:val="009D66B5"/>
    <w:rsid w:val="009F370B"/>
    <w:rsid w:val="00A00E17"/>
    <w:rsid w:val="00A1223F"/>
    <w:rsid w:val="00A16105"/>
    <w:rsid w:val="00A20B32"/>
    <w:rsid w:val="00A22FEE"/>
    <w:rsid w:val="00A23268"/>
    <w:rsid w:val="00A23D49"/>
    <w:rsid w:val="00A26172"/>
    <w:rsid w:val="00A31FDC"/>
    <w:rsid w:val="00A43411"/>
    <w:rsid w:val="00A47F34"/>
    <w:rsid w:val="00A47F69"/>
    <w:rsid w:val="00A50CC4"/>
    <w:rsid w:val="00A523F9"/>
    <w:rsid w:val="00A53990"/>
    <w:rsid w:val="00A5417A"/>
    <w:rsid w:val="00A61210"/>
    <w:rsid w:val="00A63891"/>
    <w:rsid w:val="00A66B08"/>
    <w:rsid w:val="00A70CDB"/>
    <w:rsid w:val="00A73510"/>
    <w:rsid w:val="00A814FC"/>
    <w:rsid w:val="00A841D1"/>
    <w:rsid w:val="00A847F9"/>
    <w:rsid w:val="00A85135"/>
    <w:rsid w:val="00A928D2"/>
    <w:rsid w:val="00A929D6"/>
    <w:rsid w:val="00AC10E1"/>
    <w:rsid w:val="00AE6B29"/>
    <w:rsid w:val="00AE7862"/>
    <w:rsid w:val="00AF3A5F"/>
    <w:rsid w:val="00B018E6"/>
    <w:rsid w:val="00B0191B"/>
    <w:rsid w:val="00B031E9"/>
    <w:rsid w:val="00B11A57"/>
    <w:rsid w:val="00B1272B"/>
    <w:rsid w:val="00B22B9D"/>
    <w:rsid w:val="00B240B2"/>
    <w:rsid w:val="00B24931"/>
    <w:rsid w:val="00B335D0"/>
    <w:rsid w:val="00B34C02"/>
    <w:rsid w:val="00B37AA0"/>
    <w:rsid w:val="00B413A2"/>
    <w:rsid w:val="00B440F3"/>
    <w:rsid w:val="00B44CC8"/>
    <w:rsid w:val="00B44D0B"/>
    <w:rsid w:val="00B50B9D"/>
    <w:rsid w:val="00B52E49"/>
    <w:rsid w:val="00B541F7"/>
    <w:rsid w:val="00B57E43"/>
    <w:rsid w:val="00B612FA"/>
    <w:rsid w:val="00B6658D"/>
    <w:rsid w:val="00B71EE0"/>
    <w:rsid w:val="00B72566"/>
    <w:rsid w:val="00B731F3"/>
    <w:rsid w:val="00B74288"/>
    <w:rsid w:val="00B82AE4"/>
    <w:rsid w:val="00B85451"/>
    <w:rsid w:val="00B861D7"/>
    <w:rsid w:val="00BA4319"/>
    <w:rsid w:val="00BA47ED"/>
    <w:rsid w:val="00BA4A8B"/>
    <w:rsid w:val="00BA6D90"/>
    <w:rsid w:val="00BA7DC9"/>
    <w:rsid w:val="00BB3870"/>
    <w:rsid w:val="00BB478E"/>
    <w:rsid w:val="00BC006D"/>
    <w:rsid w:val="00BC658D"/>
    <w:rsid w:val="00BC74F5"/>
    <w:rsid w:val="00BD1179"/>
    <w:rsid w:val="00BD4F76"/>
    <w:rsid w:val="00BE1A2A"/>
    <w:rsid w:val="00BE4181"/>
    <w:rsid w:val="00BE4DC6"/>
    <w:rsid w:val="00BF0EE1"/>
    <w:rsid w:val="00BF1AAE"/>
    <w:rsid w:val="00BF3507"/>
    <w:rsid w:val="00BF378A"/>
    <w:rsid w:val="00BF4C96"/>
    <w:rsid w:val="00BF65C1"/>
    <w:rsid w:val="00BF7C53"/>
    <w:rsid w:val="00C0095A"/>
    <w:rsid w:val="00C0124C"/>
    <w:rsid w:val="00C01A29"/>
    <w:rsid w:val="00C01E7F"/>
    <w:rsid w:val="00C028E9"/>
    <w:rsid w:val="00C051F6"/>
    <w:rsid w:val="00C06F93"/>
    <w:rsid w:val="00C10E35"/>
    <w:rsid w:val="00C12FDC"/>
    <w:rsid w:val="00C16C0A"/>
    <w:rsid w:val="00C25222"/>
    <w:rsid w:val="00C26CCA"/>
    <w:rsid w:val="00C3113A"/>
    <w:rsid w:val="00C327D1"/>
    <w:rsid w:val="00C32CEC"/>
    <w:rsid w:val="00C34EE6"/>
    <w:rsid w:val="00C366CA"/>
    <w:rsid w:val="00C44772"/>
    <w:rsid w:val="00C44BB6"/>
    <w:rsid w:val="00C552DB"/>
    <w:rsid w:val="00C6326F"/>
    <w:rsid w:val="00C6334C"/>
    <w:rsid w:val="00C642B8"/>
    <w:rsid w:val="00C67526"/>
    <w:rsid w:val="00C7579C"/>
    <w:rsid w:val="00C81788"/>
    <w:rsid w:val="00C8400D"/>
    <w:rsid w:val="00C87A61"/>
    <w:rsid w:val="00C9114F"/>
    <w:rsid w:val="00C959B2"/>
    <w:rsid w:val="00C96ABF"/>
    <w:rsid w:val="00CA1573"/>
    <w:rsid w:val="00CA1FA5"/>
    <w:rsid w:val="00CA7A33"/>
    <w:rsid w:val="00CB7C1A"/>
    <w:rsid w:val="00CC37BD"/>
    <w:rsid w:val="00CD316C"/>
    <w:rsid w:val="00CD7B8D"/>
    <w:rsid w:val="00CE584A"/>
    <w:rsid w:val="00CE67FE"/>
    <w:rsid w:val="00CF5FEA"/>
    <w:rsid w:val="00CF6802"/>
    <w:rsid w:val="00D01822"/>
    <w:rsid w:val="00D0416A"/>
    <w:rsid w:val="00D06FEC"/>
    <w:rsid w:val="00D2600A"/>
    <w:rsid w:val="00D3164A"/>
    <w:rsid w:val="00D34145"/>
    <w:rsid w:val="00D41F80"/>
    <w:rsid w:val="00D461B0"/>
    <w:rsid w:val="00D47893"/>
    <w:rsid w:val="00D52346"/>
    <w:rsid w:val="00D5699E"/>
    <w:rsid w:val="00D61FAB"/>
    <w:rsid w:val="00D62065"/>
    <w:rsid w:val="00D6326B"/>
    <w:rsid w:val="00D711D4"/>
    <w:rsid w:val="00D71F3D"/>
    <w:rsid w:val="00D73371"/>
    <w:rsid w:val="00D74255"/>
    <w:rsid w:val="00D84ED3"/>
    <w:rsid w:val="00D933DD"/>
    <w:rsid w:val="00D9407A"/>
    <w:rsid w:val="00D979A6"/>
    <w:rsid w:val="00D97E45"/>
    <w:rsid w:val="00DB28B5"/>
    <w:rsid w:val="00DB4C12"/>
    <w:rsid w:val="00DB5189"/>
    <w:rsid w:val="00DB5AF2"/>
    <w:rsid w:val="00DB75A2"/>
    <w:rsid w:val="00DC093C"/>
    <w:rsid w:val="00DC10DF"/>
    <w:rsid w:val="00DC24C8"/>
    <w:rsid w:val="00DD61CC"/>
    <w:rsid w:val="00DE21A3"/>
    <w:rsid w:val="00DE35F4"/>
    <w:rsid w:val="00DE56BF"/>
    <w:rsid w:val="00DE5A0F"/>
    <w:rsid w:val="00DF3074"/>
    <w:rsid w:val="00E0442D"/>
    <w:rsid w:val="00E062A1"/>
    <w:rsid w:val="00E0795D"/>
    <w:rsid w:val="00E1165A"/>
    <w:rsid w:val="00E11F9E"/>
    <w:rsid w:val="00E1378A"/>
    <w:rsid w:val="00E14E5F"/>
    <w:rsid w:val="00E24313"/>
    <w:rsid w:val="00E24B2F"/>
    <w:rsid w:val="00E253BA"/>
    <w:rsid w:val="00E32E00"/>
    <w:rsid w:val="00E32E3D"/>
    <w:rsid w:val="00E33970"/>
    <w:rsid w:val="00E4106A"/>
    <w:rsid w:val="00E51A05"/>
    <w:rsid w:val="00E51A8B"/>
    <w:rsid w:val="00E53A78"/>
    <w:rsid w:val="00E54462"/>
    <w:rsid w:val="00E56122"/>
    <w:rsid w:val="00E631A2"/>
    <w:rsid w:val="00E72672"/>
    <w:rsid w:val="00E81A5C"/>
    <w:rsid w:val="00E966BD"/>
    <w:rsid w:val="00E975F1"/>
    <w:rsid w:val="00EA14D1"/>
    <w:rsid w:val="00EB34E3"/>
    <w:rsid w:val="00EB453A"/>
    <w:rsid w:val="00EB4BB6"/>
    <w:rsid w:val="00EB58D3"/>
    <w:rsid w:val="00EC50EA"/>
    <w:rsid w:val="00ED04D2"/>
    <w:rsid w:val="00ED157D"/>
    <w:rsid w:val="00ED1C91"/>
    <w:rsid w:val="00EE05CA"/>
    <w:rsid w:val="00EF6E04"/>
    <w:rsid w:val="00F0131E"/>
    <w:rsid w:val="00F1068B"/>
    <w:rsid w:val="00F10F57"/>
    <w:rsid w:val="00F2058F"/>
    <w:rsid w:val="00F258F1"/>
    <w:rsid w:val="00F30093"/>
    <w:rsid w:val="00F31310"/>
    <w:rsid w:val="00F34212"/>
    <w:rsid w:val="00F34E08"/>
    <w:rsid w:val="00F36F6D"/>
    <w:rsid w:val="00F52A76"/>
    <w:rsid w:val="00F5560F"/>
    <w:rsid w:val="00F703DB"/>
    <w:rsid w:val="00F70A22"/>
    <w:rsid w:val="00F744BB"/>
    <w:rsid w:val="00F81536"/>
    <w:rsid w:val="00F827B0"/>
    <w:rsid w:val="00F83A2F"/>
    <w:rsid w:val="00F90C6C"/>
    <w:rsid w:val="00F92AD8"/>
    <w:rsid w:val="00F97F72"/>
    <w:rsid w:val="00FA52B7"/>
    <w:rsid w:val="00FB2770"/>
    <w:rsid w:val="00FC057B"/>
    <w:rsid w:val="00FC50A5"/>
    <w:rsid w:val="00FC6180"/>
    <w:rsid w:val="00FC6313"/>
    <w:rsid w:val="00FD16EC"/>
    <w:rsid w:val="00FD3AAF"/>
    <w:rsid w:val="00FD494B"/>
    <w:rsid w:val="00FD5BBA"/>
    <w:rsid w:val="00FD5DEA"/>
    <w:rsid w:val="00FD7149"/>
    <w:rsid w:val="00FE2666"/>
    <w:rsid w:val="00FE5374"/>
    <w:rsid w:val="00FE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5EDA88"/>
  <w15:chartTrackingRefBased/>
  <w15:docId w15:val="{0BD37E43-D77B-48A3-8F09-AF5CF68CF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6" w:qFormat="1"/>
    <w:lsdException w:name="heading 2" w:semiHidden="1" w:uiPriority="6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6"/>
    <w:qFormat/>
    <w:rsid w:val="009078D4"/>
    <w:pPr>
      <w:keepNext/>
      <w:keepLines/>
      <w:numPr>
        <w:numId w:val="1"/>
      </w:numPr>
      <w:spacing w:before="480" w:after="440" w:line="480" w:lineRule="auto"/>
      <w:contextualSpacing/>
      <w:jc w:val="both"/>
      <w:outlineLvl w:val="0"/>
    </w:pPr>
    <w:rPr>
      <w:rFonts w:ascii="Times New Roman" w:eastAsiaTheme="majorEastAsia" w:hAnsi="Times New Roman" w:cstheme="majorBidi"/>
      <w:b/>
      <w:bCs/>
      <w:smallCaps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6"/>
    <w:unhideWhenUsed/>
    <w:qFormat/>
    <w:rsid w:val="009078D4"/>
    <w:pPr>
      <w:keepNext/>
      <w:keepLines/>
      <w:numPr>
        <w:ilvl w:val="1"/>
        <w:numId w:val="1"/>
      </w:numPr>
      <w:spacing w:before="200" w:after="440" w:line="480" w:lineRule="auto"/>
      <w:contextualSpacing/>
      <w:jc w:val="both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6"/>
    <w:unhideWhenUsed/>
    <w:qFormat/>
    <w:rsid w:val="009078D4"/>
    <w:pPr>
      <w:keepNext/>
      <w:keepLines/>
      <w:numPr>
        <w:ilvl w:val="2"/>
        <w:numId w:val="1"/>
      </w:numPr>
      <w:spacing w:before="200" w:after="440" w:line="480" w:lineRule="auto"/>
      <w:contextualSpacing/>
      <w:jc w:val="both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paragraph" w:styleId="Ttulo4">
    <w:name w:val="heading 4"/>
    <w:basedOn w:val="Normal"/>
    <w:next w:val="Normal"/>
    <w:link w:val="Ttulo4Carter"/>
    <w:uiPriority w:val="6"/>
    <w:unhideWhenUsed/>
    <w:rsid w:val="009078D4"/>
    <w:pPr>
      <w:keepNext/>
      <w:keepLines/>
      <w:numPr>
        <w:ilvl w:val="3"/>
        <w:numId w:val="1"/>
      </w:numPr>
      <w:spacing w:before="200" w:after="0" w:line="480" w:lineRule="auto"/>
      <w:contextualSpacing/>
      <w:jc w:val="both"/>
      <w:outlineLvl w:val="3"/>
    </w:pPr>
    <w:rPr>
      <w:rFonts w:ascii="Times New Roman" w:eastAsiaTheme="majorEastAsia" w:hAnsi="Times New Roman" w:cstheme="majorBidi"/>
      <w:b/>
      <w:bCs/>
      <w:i/>
      <w:iCs/>
      <w:sz w:val="24"/>
    </w:rPr>
  </w:style>
  <w:style w:type="paragraph" w:styleId="Ttulo5">
    <w:name w:val="heading 5"/>
    <w:basedOn w:val="Normal"/>
    <w:next w:val="Normal"/>
    <w:link w:val="Ttulo5Carter"/>
    <w:uiPriority w:val="6"/>
    <w:semiHidden/>
    <w:unhideWhenUsed/>
    <w:rsid w:val="009078D4"/>
    <w:pPr>
      <w:keepNext/>
      <w:keepLines/>
      <w:numPr>
        <w:ilvl w:val="4"/>
        <w:numId w:val="1"/>
      </w:numPr>
      <w:spacing w:before="200" w:after="0" w:line="480" w:lineRule="auto"/>
      <w:contextualSpacing/>
      <w:jc w:val="both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Ttulo6">
    <w:name w:val="heading 6"/>
    <w:basedOn w:val="Normal"/>
    <w:next w:val="Normal"/>
    <w:link w:val="Ttulo6Carter"/>
    <w:uiPriority w:val="6"/>
    <w:semiHidden/>
    <w:unhideWhenUsed/>
    <w:qFormat/>
    <w:rsid w:val="009078D4"/>
    <w:pPr>
      <w:keepNext/>
      <w:keepLines/>
      <w:numPr>
        <w:ilvl w:val="5"/>
        <w:numId w:val="1"/>
      </w:numPr>
      <w:spacing w:before="200" w:after="0" w:line="480" w:lineRule="auto"/>
      <w:contextualSpacing/>
      <w:jc w:val="both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paragraph" w:styleId="Ttulo7">
    <w:name w:val="heading 7"/>
    <w:basedOn w:val="Normal"/>
    <w:next w:val="Normal"/>
    <w:link w:val="Ttulo7Carter"/>
    <w:uiPriority w:val="6"/>
    <w:semiHidden/>
    <w:unhideWhenUsed/>
    <w:qFormat/>
    <w:rsid w:val="009078D4"/>
    <w:pPr>
      <w:keepNext/>
      <w:keepLines/>
      <w:numPr>
        <w:ilvl w:val="6"/>
        <w:numId w:val="1"/>
      </w:numPr>
      <w:spacing w:before="200" w:after="0" w:line="480" w:lineRule="auto"/>
      <w:contextualSpacing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paragraph" w:styleId="Ttulo8">
    <w:name w:val="heading 8"/>
    <w:basedOn w:val="Normal"/>
    <w:next w:val="Normal"/>
    <w:link w:val="Ttulo8Carter"/>
    <w:uiPriority w:val="6"/>
    <w:semiHidden/>
    <w:unhideWhenUsed/>
    <w:qFormat/>
    <w:rsid w:val="009078D4"/>
    <w:pPr>
      <w:keepNext/>
      <w:keepLines/>
      <w:numPr>
        <w:ilvl w:val="7"/>
        <w:numId w:val="1"/>
      </w:numPr>
      <w:spacing w:before="200" w:after="0" w:line="480" w:lineRule="auto"/>
      <w:contextualSpacing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6"/>
    <w:semiHidden/>
    <w:unhideWhenUsed/>
    <w:qFormat/>
    <w:rsid w:val="009078D4"/>
    <w:pPr>
      <w:keepNext/>
      <w:keepLines/>
      <w:numPr>
        <w:ilvl w:val="8"/>
        <w:numId w:val="1"/>
      </w:numPr>
      <w:spacing w:before="200" w:after="0" w:line="480" w:lineRule="auto"/>
      <w:contextualSpacing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12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1223F"/>
  </w:style>
  <w:style w:type="paragraph" w:styleId="Rodap">
    <w:name w:val="footer"/>
    <w:basedOn w:val="Normal"/>
    <w:link w:val="RodapCarter"/>
    <w:uiPriority w:val="99"/>
    <w:unhideWhenUsed/>
    <w:rsid w:val="00A122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1223F"/>
  </w:style>
  <w:style w:type="character" w:customStyle="1" w:styleId="Ttulo1Carter">
    <w:name w:val="Título 1 Caráter"/>
    <w:basedOn w:val="Tipodeletrapredefinidodopargrafo"/>
    <w:link w:val="Ttulo1"/>
    <w:uiPriority w:val="6"/>
    <w:rsid w:val="009078D4"/>
    <w:rPr>
      <w:rFonts w:ascii="Times New Roman" w:eastAsiaTheme="majorEastAsia" w:hAnsi="Times New Roman" w:cstheme="majorBidi"/>
      <w:b/>
      <w:bCs/>
      <w:smallCaps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6"/>
    <w:rsid w:val="009078D4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6"/>
    <w:rsid w:val="009078D4"/>
    <w:rPr>
      <w:rFonts w:ascii="Times New Roman" w:eastAsiaTheme="majorEastAsia" w:hAnsi="Times New Roman" w:cstheme="majorBidi"/>
      <w:b/>
      <w:bCs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6"/>
    <w:rsid w:val="009078D4"/>
    <w:rPr>
      <w:rFonts w:ascii="Times New Roman" w:eastAsiaTheme="majorEastAsia" w:hAnsi="Times New Roman" w:cstheme="majorBidi"/>
      <w:b/>
      <w:bCs/>
      <w:i/>
      <w:iCs/>
      <w:sz w:val="24"/>
    </w:rPr>
  </w:style>
  <w:style w:type="character" w:customStyle="1" w:styleId="Ttulo5Carter">
    <w:name w:val="Título 5 Caráter"/>
    <w:basedOn w:val="Tipodeletrapredefinidodopargrafo"/>
    <w:link w:val="Ttulo5"/>
    <w:uiPriority w:val="6"/>
    <w:semiHidden/>
    <w:rsid w:val="009078D4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6Carter">
    <w:name w:val="Título 6 Caráter"/>
    <w:basedOn w:val="Tipodeletrapredefinidodopargrafo"/>
    <w:link w:val="Ttulo6"/>
    <w:uiPriority w:val="6"/>
    <w:semiHidden/>
    <w:rsid w:val="009078D4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7Carter">
    <w:name w:val="Título 7 Caráter"/>
    <w:basedOn w:val="Tipodeletrapredefinidodopargrafo"/>
    <w:link w:val="Ttulo7"/>
    <w:uiPriority w:val="6"/>
    <w:semiHidden/>
    <w:rsid w:val="009078D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ter">
    <w:name w:val="Título 8 Caráter"/>
    <w:basedOn w:val="Tipodeletrapredefinidodopargrafo"/>
    <w:link w:val="Ttulo8"/>
    <w:uiPriority w:val="6"/>
    <w:semiHidden/>
    <w:rsid w:val="009078D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6"/>
    <w:semiHidden/>
    <w:rsid w:val="009078D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bealhodondice">
    <w:name w:val="TOC Heading"/>
    <w:basedOn w:val="Ttulo1"/>
    <w:next w:val="Normal"/>
    <w:uiPriority w:val="39"/>
    <w:unhideWhenUsed/>
    <w:qFormat/>
    <w:rsid w:val="009078D4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F0254"/>
    <w:pPr>
      <w:tabs>
        <w:tab w:val="left" w:pos="426"/>
        <w:tab w:val="right" w:leader="dot" w:pos="10338"/>
      </w:tabs>
      <w:spacing w:after="20" w:line="240" w:lineRule="auto"/>
      <w:ind w:left="142"/>
    </w:pPr>
    <w:rPr>
      <w:rFonts w:ascii="Times New Roman" w:hAnsi="Times New Roman" w:cs="Times New Roman"/>
      <w:b/>
      <w:caps/>
      <w:noProof/>
    </w:rPr>
  </w:style>
  <w:style w:type="character" w:styleId="Hiperligao">
    <w:name w:val="Hyperlink"/>
    <w:basedOn w:val="Tipodeletrapredefinidodopargrafo"/>
    <w:uiPriority w:val="99"/>
    <w:unhideWhenUsed/>
    <w:rsid w:val="00866C9C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1"/>
    <w:qFormat/>
    <w:rsid w:val="00CD7B8D"/>
    <w:pPr>
      <w:ind w:left="720"/>
      <w:contextualSpacing/>
    </w:pPr>
  </w:style>
  <w:style w:type="table" w:styleId="TabelacomGrelha">
    <w:name w:val="Table Grid"/>
    <w:basedOn w:val="Tabelanormal"/>
    <w:uiPriority w:val="39"/>
    <w:rsid w:val="00040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3F0254"/>
    <w:pPr>
      <w:tabs>
        <w:tab w:val="left" w:pos="851"/>
        <w:tab w:val="right" w:leader="dot" w:pos="10196"/>
      </w:tabs>
      <w:spacing w:after="100"/>
      <w:ind w:left="426"/>
    </w:pPr>
    <w:rPr>
      <w:rFonts w:ascii="Times New Roman" w:hAnsi="Times New Roman" w:cs="Times New Roman"/>
      <w:b/>
      <w:noProof/>
    </w:rPr>
  </w:style>
  <w:style w:type="paragraph" w:customStyle="1" w:styleId="Default">
    <w:name w:val="Default"/>
    <w:rsid w:val="00055EF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B861D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E5A48"/>
    <w:rPr>
      <w:color w:val="954F72" w:themeColor="followedHyperlink"/>
      <w:u w:val="single"/>
    </w:rPr>
  </w:style>
  <w:style w:type="paragraph" w:styleId="ndice3">
    <w:name w:val="toc 3"/>
    <w:basedOn w:val="Normal"/>
    <w:next w:val="Normal"/>
    <w:autoRedefine/>
    <w:uiPriority w:val="39"/>
    <w:unhideWhenUsed/>
    <w:rsid w:val="00FD7149"/>
    <w:pPr>
      <w:tabs>
        <w:tab w:val="left" w:pos="993"/>
        <w:tab w:val="right" w:leader="dot" w:pos="10338"/>
      </w:tabs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5C11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5C1190"/>
    <w:rPr>
      <w:b/>
      <w:bCs/>
    </w:rPr>
  </w:style>
  <w:style w:type="paragraph" w:styleId="HTMLpr-formatado">
    <w:name w:val="HTML Preformatted"/>
    <w:basedOn w:val="Normal"/>
    <w:link w:val="HTMLpr-formatadoCarter"/>
    <w:uiPriority w:val="99"/>
    <w:unhideWhenUsed/>
    <w:rsid w:val="009670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rsid w:val="009670DB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mw-headline">
    <w:name w:val="mw-headline"/>
    <w:basedOn w:val="Tipodeletrapredefinidodopargrafo"/>
    <w:rsid w:val="008F55A9"/>
  </w:style>
  <w:style w:type="character" w:customStyle="1" w:styleId="mwe-math-mathml-inline">
    <w:name w:val="mwe-math-mathml-inline"/>
    <w:basedOn w:val="Tipodeletrapredefinidodopargrafo"/>
    <w:rsid w:val="00244A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1057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5328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55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13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2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2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7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1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1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03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06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5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771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66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73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92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78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86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0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86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75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53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189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07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29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42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79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99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271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93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62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29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26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48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58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7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28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46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82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80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48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8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36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7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01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26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94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8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1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47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8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2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995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56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67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36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7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22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46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26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79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423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79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9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5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48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55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34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28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69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950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82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70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80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0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66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865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288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46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11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87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9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07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51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91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6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59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97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296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30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144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212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19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92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12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28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014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54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60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2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230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6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20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94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913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19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6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9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03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2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9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4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674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520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18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5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35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74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43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80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03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197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04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09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95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30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87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28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41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86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22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4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823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44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27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99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4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2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22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83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35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39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24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04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44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95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23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35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046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039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24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83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3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76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01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28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22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9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85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8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2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417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055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3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89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381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7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91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25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72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87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6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77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18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09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33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87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80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72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59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64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06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54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13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114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5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34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98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10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16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91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866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01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04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10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27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117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40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51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65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505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39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7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934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362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7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142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22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424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78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19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46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96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7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14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40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92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0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34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33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3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46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5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81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4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25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8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866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66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8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8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2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3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2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33802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3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16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64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137419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49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798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581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27877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1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37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401669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7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9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04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89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9260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34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7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46312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0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111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01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74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065494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4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8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63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021548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13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4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4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429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49022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11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2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33612554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49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5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7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3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265544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532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51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04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56824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6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8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60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637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983830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67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67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4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366244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79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98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77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18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990096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81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9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90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14745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20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4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365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37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49120">
                  <w:marLeft w:val="0"/>
                  <w:marRight w:val="15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50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88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15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7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6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50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887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32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0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3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83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11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7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6642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9492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1675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2626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7047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33939">
          <w:marLeft w:val="44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4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0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27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3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3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56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4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7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8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5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4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62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39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19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F78908-9A3F-4425-9032-67AE4220B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8274</TotalTime>
  <Pages>6</Pages>
  <Words>1011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</dc:creator>
  <cp:keywords/>
  <dc:description/>
  <cp:lastModifiedBy>Sergio</cp:lastModifiedBy>
  <cp:revision>447</cp:revision>
  <cp:lastPrinted>2019-01-17T12:15:00Z</cp:lastPrinted>
  <dcterms:created xsi:type="dcterms:W3CDTF">2018-12-17T23:21:00Z</dcterms:created>
  <dcterms:modified xsi:type="dcterms:W3CDTF">2019-06-29T17:30:00Z</dcterms:modified>
</cp:coreProperties>
</file>