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4EB" w:rsidRDefault="004F44EB">
      <w:pPr>
        <w:rPr>
          <w:rFonts w:ascii="Arial" w:hAnsi="Arial" w:cs="Arial"/>
          <w:b/>
          <w:sz w:val="24"/>
          <w:szCs w:val="24"/>
          <w:lang w:val="es-ES"/>
        </w:rPr>
      </w:pPr>
      <w:r>
        <w:rPr>
          <w:rFonts w:ascii="Arial" w:hAnsi="Arial" w:cs="Arial"/>
          <w:b/>
          <w:sz w:val="24"/>
          <w:szCs w:val="24"/>
          <w:lang w:val="es-ES"/>
        </w:rPr>
        <w:t>Método de la ingeniería- Proyecto Final</w:t>
      </w:r>
    </w:p>
    <w:p w:rsidR="004F44EB" w:rsidRDefault="004F44EB">
      <w:pPr>
        <w:rPr>
          <w:rFonts w:ascii="Arial" w:hAnsi="Arial" w:cs="Arial"/>
          <w:b/>
          <w:sz w:val="24"/>
          <w:szCs w:val="24"/>
          <w:lang w:val="es-ES"/>
        </w:rPr>
      </w:pPr>
    </w:p>
    <w:p w:rsidR="004F44EB" w:rsidRDefault="004F44EB" w:rsidP="004F44EB">
      <w:pPr>
        <w:pStyle w:val="Prrafodelista"/>
        <w:numPr>
          <w:ilvl w:val="0"/>
          <w:numId w:val="1"/>
        </w:numPr>
        <w:rPr>
          <w:rFonts w:ascii="Arial" w:hAnsi="Arial" w:cs="Arial"/>
          <w:b/>
          <w:sz w:val="24"/>
          <w:szCs w:val="24"/>
          <w:lang w:val="es-ES"/>
        </w:rPr>
      </w:pPr>
      <w:r>
        <w:rPr>
          <w:rFonts w:ascii="Arial" w:hAnsi="Arial" w:cs="Arial"/>
          <w:b/>
          <w:sz w:val="24"/>
          <w:szCs w:val="24"/>
          <w:lang w:val="es-ES"/>
        </w:rPr>
        <w:t>Identificación del Problema</w:t>
      </w:r>
    </w:p>
    <w:p w:rsidR="004F44EB" w:rsidRDefault="004F44EB" w:rsidP="004F44EB">
      <w:pPr>
        <w:pStyle w:val="Prrafodelista"/>
        <w:rPr>
          <w:rFonts w:ascii="Arial" w:hAnsi="Arial" w:cs="Arial"/>
          <w:b/>
          <w:sz w:val="24"/>
          <w:szCs w:val="24"/>
          <w:lang w:val="es-ES"/>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Default="004F44EB" w:rsidP="004F44EB">
      <w:pPr>
        <w:pStyle w:val="Prrafodelista"/>
        <w:rPr>
          <w:rFonts w:ascii="Arial" w:hAnsi="Arial" w:cs="Arial"/>
          <w:sz w:val="24"/>
        </w:rPr>
      </w:pPr>
    </w:p>
    <w:p w:rsidR="004F44EB" w:rsidRPr="004F44EB" w:rsidRDefault="004F44EB" w:rsidP="004F44EB">
      <w:pPr>
        <w:pStyle w:val="Prrafodelista"/>
        <w:numPr>
          <w:ilvl w:val="0"/>
          <w:numId w:val="2"/>
        </w:numPr>
        <w:rPr>
          <w:rFonts w:ascii="Arial" w:hAnsi="Arial" w:cs="Arial"/>
          <w:sz w:val="24"/>
        </w:rPr>
      </w:pPr>
      <w:r w:rsidRPr="004F44EB">
        <w:rPr>
          <w:rFonts w:ascii="Arial" w:hAnsi="Arial" w:cs="Arial"/>
          <w:sz w:val="24"/>
        </w:rPr>
        <w:t>La empresa requiere conocer la ruta más económica para la entrega de sus pedidos.</w:t>
      </w:r>
    </w:p>
    <w:p w:rsidR="004F44EB" w:rsidRPr="008F2139" w:rsidRDefault="008F2139" w:rsidP="004F44EB">
      <w:pPr>
        <w:pStyle w:val="Prrafodelista"/>
        <w:numPr>
          <w:ilvl w:val="0"/>
          <w:numId w:val="2"/>
        </w:numPr>
        <w:rPr>
          <w:rFonts w:ascii="Arial" w:hAnsi="Arial" w:cs="Arial"/>
          <w:b/>
          <w:sz w:val="28"/>
          <w:szCs w:val="24"/>
          <w:lang w:val="es-ES"/>
        </w:rPr>
      </w:pPr>
      <w:r>
        <w:rPr>
          <w:rFonts w:ascii="Arial" w:hAnsi="Arial" w:cs="Arial"/>
          <w:sz w:val="24"/>
          <w:szCs w:val="24"/>
          <w:lang w:val="es-ES"/>
        </w:rPr>
        <w:t>El programa debe permitir agregar o eliminar ubicaciones y calcular la ruta más corta y económica para realizar las entregas.</w:t>
      </w:r>
    </w:p>
    <w:p w:rsidR="008F2139" w:rsidRDefault="008F2139" w:rsidP="004F44EB">
      <w:pPr>
        <w:pStyle w:val="Prrafodelista"/>
        <w:numPr>
          <w:ilvl w:val="0"/>
          <w:numId w:val="2"/>
        </w:numPr>
        <w:rPr>
          <w:rFonts w:ascii="Arial" w:hAnsi="Arial" w:cs="Arial"/>
          <w:sz w:val="24"/>
          <w:szCs w:val="24"/>
          <w:lang w:val="es-ES"/>
        </w:rPr>
      </w:pPr>
      <w:r w:rsidRPr="008F2139">
        <w:rPr>
          <w:rFonts w:ascii="Arial" w:hAnsi="Arial" w:cs="Arial"/>
          <w:sz w:val="24"/>
          <w:szCs w:val="24"/>
          <w:lang w:val="es-ES"/>
        </w:rPr>
        <w:t>El programa debe mostrar cuales lugares ya fueron visitados</w:t>
      </w:r>
      <w:r>
        <w:rPr>
          <w:rFonts w:ascii="Arial" w:hAnsi="Arial" w:cs="Arial"/>
          <w:sz w:val="24"/>
          <w:szCs w:val="24"/>
          <w:lang w:val="es-ES"/>
        </w:rPr>
        <w:t xml:space="preserve"> </w:t>
      </w:r>
      <w:r w:rsidRPr="008F2139">
        <w:rPr>
          <w:rFonts w:ascii="Arial" w:hAnsi="Arial" w:cs="Arial"/>
          <w:sz w:val="24"/>
          <w:szCs w:val="24"/>
          <w:lang w:val="es-ES"/>
        </w:rPr>
        <w:t>(o realizado la entrega) para no volver a visitarlo o realizar la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informar sobre el consumo de gasolina realizado en la ruta de entrega.</w:t>
      </w:r>
    </w:p>
    <w:p w:rsidR="008F2139" w:rsidRDefault="008F2139" w:rsidP="004F44EB">
      <w:pPr>
        <w:pStyle w:val="Prrafodelista"/>
        <w:numPr>
          <w:ilvl w:val="0"/>
          <w:numId w:val="2"/>
        </w:numPr>
        <w:rPr>
          <w:rFonts w:ascii="Arial" w:hAnsi="Arial" w:cs="Arial"/>
          <w:sz w:val="24"/>
          <w:szCs w:val="24"/>
          <w:lang w:val="es-ES"/>
        </w:rPr>
      </w:pPr>
      <w:r>
        <w:rPr>
          <w:rFonts w:ascii="Arial" w:hAnsi="Arial" w:cs="Arial"/>
          <w:sz w:val="24"/>
          <w:szCs w:val="24"/>
          <w:lang w:val="es-ES"/>
        </w:rPr>
        <w:t>El programa debe tener información sobre la gasolina para poder realizar cálculos sobre los gastos de las entregas.</w:t>
      </w:r>
    </w:p>
    <w:p w:rsidR="008F2139" w:rsidRDefault="008F2139" w:rsidP="008F2139">
      <w:pPr>
        <w:rPr>
          <w:rFonts w:ascii="Arial" w:hAnsi="Arial" w:cs="Arial"/>
          <w:sz w:val="24"/>
          <w:szCs w:val="24"/>
          <w:lang w:val="es-ES"/>
        </w:rPr>
      </w:pPr>
    </w:p>
    <w:p w:rsidR="008F2139" w:rsidRPr="008F2139" w:rsidRDefault="008F2139" w:rsidP="008F2139">
      <w:pPr>
        <w:rPr>
          <w:rFonts w:ascii="Arial" w:hAnsi="Arial" w:cs="Arial"/>
          <w:b/>
          <w:sz w:val="28"/>
          <w:szCs w:val="24"/>
          <w:lang w:val="es-ES"/>
        </w:rPr>
      </w:pPr>
      <w:r w:rsidRPr="008F2139">
        <w:rPr>
          <w:rFonts w:ascii="Arial" w:hAnsi="Arial" w:cs="Arial"/>
          <w:b/>
          <w:sz w:val="28"/>
          <w:szCs w:val="24"/>
          <w:lang w:val="es-ES"/>
        </w:rPr>
        <w:t>Definición del problema</w:t>
      </w:r>
    </w:p>
    <w:p w:rsidR="008F2139" w:rsidRDefault="008F2139" w:rsidP="008F2139">
      <w:pPr>
        <w:rPr>
          <w:rFonts w:ascii="Arial" w:hAnsi="Arial" w:cs="Arial"/>
          <w:sz w:val="24"/>
        </w:rPr>
      </w:pPr>
      <w:r w:rsidRPr="008F2139">
        <w:rPr>
          <w:rFonts w:ascii="Arial" w:hAnsi="Arial" w:cs="Arial"/>
          <w:sz w:val="24"/>
        </w:rPr>
        <w:t>Una empresa de entregas anónima de la ciudad de Cali requiere un programa economizar el consumo de combustible de sus camiones, mediante una funcionalidad que permita hallar la ruta rápida y económica entregar los pedidos. Además de eso, se requiere también que se pueda revisar desde la oficina central que pedidos se han entregado viendo en que parte de la ruta va el camión. Lo anterior con el fin de tomar datos para analizar la eficiencia de los conductores y sus ayudantes, y de esa manera tomar decisiones futuras sobre la cantidad de entregas que se deberían realizar diariamente. La empresa ha sido muy clara y especifica; quiere que el programa sea modelado por uno o varios grafos, los que se necesiten. El programa debe permitir la visualización de los camiones y sus rutas, y por consiguiente el mapa de la ciudad de Cali. Adicionalmente, se debe tener información sobre la gasolina (precio y galones usados por ruta) para calcular cuánto dinero se está invirtiendo, aproximadamente, en combustible por ruta.</w:t>
      </w: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B348F6" w:rsidRDefault="00B348F6" w:rsidP="008F2139">
      <w:pPr>
        <w:rPr>
          <w:rFonts w:ascii="Arial" w:hAnsi="Arial" w:cs="Arial"/>
          <w:sz w:val="24"/>
        </w:rPr>
      </w:pPr>
    </w:p>
    <w:p w:rsidR="008F2139" w:rsidRDefault="008F2139" w:rsidP="008F2139">
      <w:pPr>
        <w:rPr>
          <w:rFonts w:ascii="Arial" w:hAnsi="Arial" w:cs="Arial"/>
          <w:sz w:val="24"/>
        </w:rPr>
      </w:pPr>
      <w:r>
        <w:rPr>
          <w:rFonts w:ascii="Arial" w:hAnsi="Arial" w:cs="Arial"/>
          <w:sz w:val="24"/>
        </w:rPr>
        <w:t>Requerimientos Funcionales:</w:t>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5"/>
        <w:gridCol w:w="6795"/>
      </w:tblGrid>
      <w:tr w:rsidR="00E7778C" w:rsidTr="00B348F6">
        <w:trPr>
          <w:trHeight w:val="375"/>
        </w:trPr>
        <w:tc>
          <w:tcPr>
            <w:tcW w:w="1665" w:type="dxa"/>
          </w:tcPr>
          <w:p w:rsidR="00E7778C" w:rsidRDefault="00E7778C" w:rsidP="00B348F6">
            <w:pPr>
              <w:ind w:left="81"/>
              <w:rPr>
                <w:rFonts w:ascii="Arial" w:hAnsi="Arial" w:cs="Arial"/>
                <w:sz w:val="24"/>
              </w:rPr>
            </w:pPr>
            <w:r>
              <w:rPr>
                <w:rFonts w:ascii="Arial" w:hAnsi="Arial" w:cs="Arial"/>
                <w:sz w:val="24"/>
              </w:rPr>
              <w:t>Nombre</w:t>
            </w:r>
          </w:p>
        </w:tc>
        <w:tc>
          <w:tcPr>
            <w:tcW w:w="6795" w:type="dxa"/>
          </w:tcPr>
          <w:p w:rsidR="00E7778C" w:rsidRDefault="00E7778C" w:rsidP="00B348F6">
            <w:pPr>
              <w:ind w:left="81"/>
              <w:rPr>
                <w:rFonts w:ascii="Arial" w:hAnsi="Arial" w:cs="Arial"/>
                <w:sz w:val="24"/>
              </w:rPr>
            </w:pPr>
            <w:r>
              <w:rPr>
                <w:rFonts w:ascii="Arial" w:hAnsi="Arial" w:cs="Arial"/>
                <w:sz w:val="24"/>
              </w:rPr>
              <w:t xml:space="preserve">R1-Mostrar la </w:t>
            </w:r>
            <w:r w:rsidR="00B348F6">
              <w:rPr>
                <w:rFonts w:ascii="Arial" w:hAnsi="Arial" w:cs="Arial"/>
                <w:sz w:val="24"/>
              </w:rPr>
              <w:t>ruta más corta para realizar las entregas</w:t>
            </w:r>
          </w:p>
        </w:tc>
      </w:tr>
      <w:tr w:rsidR="00E7778C" w:rsidTr="00B348F6">
        <w:trPr>
          <w:trHeight w:val="662"/>
        </w:trPr>
        <w:tc>
          <w:tcPr>
            <w:tcW w:w="1665" w:type="dxa"/>
          </w:tcPr>
          <w:p w:rsidR="00E7778C" w:rsidRDefault="00E7778C" w:rsidP="00B348F6">
            <w:pPr>
              <w:ind w:left="81"/>
              <w:rPr>
                <w:rFonts w:ascii="Arial" w:hAnsi="Arial" w:cs="Arial"/>
                <w:sz w:val="24"/>
              </w:rPr>
            </w:pPr>
            <w:r>
              <w:rPr>
                <w:rFonts w:ascii="Arial" w:hAnsi="Arial" w:cs="Arial"/>
                <w:sz w:val="24"/>
              </w:rPr>
              <w:t>Resumen</w:t>
            </w:r>
          </w:p>
          <w:p w:rsidR="00E7778C" w:rsidRDefault="00E7778C" w:rsidP="00B348F6">
            <w:pPr>
              <w:ind w:left="81"/>
              <w:rPr>
                <w:rFonts w:ascii="Arial" w:hAnsi="Arial" w:cs="Arial"/>
                <w:sz w:val="24"/>
              </w:rPr>
            </w:pPr>
          </w:p>
        </w:tc>
        <w:tc>
          <w:tcPr>
            <w:tcW w:w="6795" w:type="dxa"/>
          </w:tcPr>
          <w:p w:rsidR="00E7778C" w:rsidRDefault="00B348F6" w:rsidP="00B348F6">
            <w:pPr>
              <w:rPr>
                <w:rFonts w:ascii="Arial" w:hAnsi="Arial" w:cs="Arial"/>
                <w:sz w:val="24"/>
              </w:rPr>
            </w:pPr>
            <w:r>
              <w:rPr>
                <w:rFonts w:ascii="Arial" w:hAnsi="Arial" w:cs="Arial"/>
                <w:sz w:val="24"/>
              </w:rPr>
              <w:t>Muestra la manera de entregar todas las entregas rápido y económicamente</w:t>
            </w:r>
          </w:p>
        </w:tc>
      </w:tr>
      <w:tr w:rsidR="00B348F6" w:rsidTr="00B348F6">
        <w:trPr>
          <w:trHeight w:val="434"/>
        </w:trPr>
        <w:tc>
          <w:tcPr>
            <w:tcW w:w="8460" w:type="dxa"/>
            <w:gridSpan w:val="2"/>
          </w:tcPr>
          <w:p w:rsidR="00B348F6" w:rsidRDefault="00B348F6" w:rsidP="00B348F6">
            <w:pPr>
              <w:rPr>
                <w:rFonts w:ascii="Arial" w:hAnsi="Arial" w:cs="Arial"/>
                <w:sz w:val="24"/>
              </w:rPr>
            </w:pPr>
            <w:r>
              <w:rPr>
                <w:rFonts w:ascii="Arial" w:hAnsi="Arial" w:cs="Arial"/>
                <w:sz w:val="24"/>
              </w:rPr>
              <w:t>Entrada</w:t>
            </w:r>
          </w:p>
        </w:tc>
      </w:tr>
      <w:tr w:rsidR="00B348F6" w:rsidTr="00B348F6">
        <w:trPr>
          <w:trHeight w:val="84"/>
        </w:trPr>
        <w:tc>
          <w:tcPr>
            <w:tcW w:w="8460" w:type="dxa"/>
            <w:gridSpan w:val="2"/>
          </w:tcPr>
          <w:p w:rsidR="00B348F6" w:rsidRDefault="00B348F6" w:rsidP="00B348F6">
            <w:pPr>
              <w:rPr>
                <w:rFonts w:ascii="Arial" w:hAnsi="Arial" w:cs="Arial"/>
                <w:sz w:val="24"/>
              </w:rPr>
            </w:pPr>
          </w:p>
        </w:tc>
      </w:tr>
      <w:tr w:rsidR="00AB54C9" w:rsidTr="00B348F6">
        <w:trPr>
          <w:trHeight w:val="285"/>
        </w:trPr>
        <w:tc>
          <w:tcPr>
            <w:tcW w:w="8460" w:type="dxa"/>
            <w:gridSpan w:val="2"/>
          </w:tcPr>
          <w:p w:rsidR="00AB54C9" w:rsidRDefault="00E7778C" w:rsidP="00B348F6">
            <w:pPr>
              <w:ind w:left="81"/>
              <w:rPr>
                <w:rFonts w:ascii="Arial" w:hAnsi="Arial" w:cs="Arial"/>
                <w:sz w:val="24"/>
              </w:rPr>
            </w:pPr>
            <w:r>
              <w:rPr>
                <w:rFonts w:ascii="Arial" w:hAnsi="Arial" w:cs="Arial"/>
                <w:sz w:val="24"/>
              </w:rPr>
              <w:t>Resultado</w:t>
            </w:r>
          </w:p>
        </w:tc>
      </w:tr>
      <w:tr w:rsidR="00E7778C" w:rsidTr="00B348F6">
        <w:trPr>
          <w:trHeight w:val="195"/>
        </w:trPr>
        <w:tc>
          <w:tcPr>
            <w:tcW w:w="8460" w:type="dxa"/>
            <w:gridSpan w:val="2"/>
          </w:tcPr>
          <w:p w:rsidR="00E7778C" w:rsidRDefault="00B348F6" w:rsidP="00B348F6">
            <w:pPr>
              <w:ind w:left="81"/>
              <w:rPr>
                <w:rFonts w:ascii="Arial" w:hAnsi="Arial" w:cs="Arial"/>
                <w:sz w:val="24"/>
              </w:rPr>
            </w:pPr>
            <w:r>
              <w:rPr>
                <w:rFonts w:ascii="Arial" w:hAnsi="Arial" w:cs="Arial"/>
                <w:sz w:val="24"/>
              </w:rPr>
              <w:t>Se muestra la manera más corta y económica de realizar las entregas</w:t>
            </w:r>
          </w:p>
        </w:tc>
      </w:tr>
    </w:tbl>
    <w:p w:rsidR="00E7778C" w:rsidRDefault="00E7778C" w:rsidP="00E7778C">
      <w:pPr>
        <w:rPr>
          <w:rFonts w:ascii="Arial" w:hAnsi="Arial" w:cs="Arial"/>
          <w:sz w:val="24"/>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65"/>
        <w:gridCol w:w="6795"/>
      </w:tblGrid>
      <w:tr w:rsidR="00B348F6" w:rsidTr="006D7753">
        <w:trPr>
          <w:trHeight w:val="375"/>
        </w:trPr>
        <w:tc>
          <w:tcPr>
            <w:tcW w:w="1665" w:type="dxa"/>
          </w:tcPr>
          <w:p w:rsidR="00B348F6" w:rsidRDefault="00B348F6" w:rsidP="006D7753">
            <w:pPr>
              <w:ind w:left="81"/>
              <w:rPr>
                <w:rFonts w:ascii="Arial" w:hAnsi="Arial" w:cs="Arial"/>
                <w:sz w:val="24"/>
              </w:rPr>
            </w:pPr>
            <w:r>
              <w:rPr>
                <w:rFonts w:ascii="Arial" w:hAnsi="Arial" w:cs="Arial"/>
                <w:sz w:val="24"/>
              </w:rPr>
              <w:t>Nombre</w:t>
            </w:r>
          </w:p>
        </w:tc>
        <w:tc>
          <w:tcPr>
            <w:tcW w:w="6795" w:type="dxa"/>
          </w:tcPr>
          <w:p w:rsidR="00B348F6" w:rsidRDefault="00B348F6" w:rsidP="006D7753">
            <w:pPr>
              <w:ind w:left="81"/>
              <w:rPr>
                <w:rFonts w:ascii="Arial" w:hAnsi="Arial" w:cs="Arial"/>
                <w:sz w:val="24"/>
              </w:rPr>
            </w:pPr>
            <w:r>
              <w:rPr>
                <w:rFonts w:ascii="Arial" w:hAnsi="Arial" w:cs="Arial"/>
                <w:sz w:val="24"/>
              </w:rPr>
              <w:t xml:space="preserve">R2-Permitir agregar más ubicaciones </w:t>
            </w:r>
          </w:p>
        </w:tc>
      </w:tr>
      <w:tr w:rsidR="00B348F6" w:rsidTr="006D7753">
        <w:trPr>
          <w:trHeight w:val="662"/>
        </w:trPr>
        <w:tc>
          <w:tcPr>
            <w:tcW w:w="1665" w:type="dxa"/>
          </w:tcPr>
          <w:p w:rsidR="00B348F6" w:rsidRDefault="00B348F6" w:rsidP="006D7753">
            <w:pPr>
              <w:ind w:left="81"/>
              <w:rPr>
                <w:rFonts w:ascii="Arial" w:hAnsi="Arial" w:cs="Arial"/>
                <w:sz w:val="24"/>
              </w:rPr>
            </w:pPr>
            <w:r>
              <w:rPr>
                <w:rFonts w:ascii="Arial" w:hAnsi="Arial" w:cs="Arial"/>
                <w:sz w:val="24"/>
              </w:rPr>
              <w:t>Resumen</w:t>
            </w:r>
          </w:p>
          <w:p w:rsidR="00B348F6" w:rsidRDefault="00B348F6" w:rsidP="006D7753">
            <w:pPr>
              <w:ind w:left="81"/>
              <w:rPr>
                <w:rFonts w:ascii="Arial" w:hAnsi="Arial" w:cs="Arial"/>
                <w:sz w:val="24"/>
              </w:rPr>
            </w:pPr>
          </w:p>
        </w:tc>
        <w:tc>
          <w:tcPr>
            <w:tcW w:w="6795" w:type="dxa"/>
          </w:tcPr>
          <w:p w:rsidR="00B348F6" w:rsidRDefault="00B348F6" w:rsidP="006D7753">
            <w:pPr>
              <w:rPr>
                <w:rFonts w:ascii="Arial" w:hAnsi="Arial" w:cs="Arial"/>
                <w:sz w:val="24"/>
              </w:rPr>
            </w:pPr>
            <w:r>
              <w:rPr>
                <w:rFonts w:ascii="Arial" w:hAnsi="Arial" w:cs="Arial"/>
                <w:sz w:val="24"/>
              </w:rPr>
              <w:t xml:space="preserve">Agrega nuevas ubicaciones para realizar entregas </w:t>
            </w:r>
          </w:p>
        </w:tc>
      </w:tr>
      <w:tr w:rsidR="00B348F6" w:rsidTr="006D7753">
        <w:trPr>
          <w:trHeight w:val="434"/>
        </w:trPr>
        <w:tc>
          <w:tcPr>
            <w:tcW w:w="8460" w:type="dxa"/>
            <w:gridSpan w:val="2"/>
          </w:tcPr>
          <w:p w:rsidR="00B348F6" w:rsidRDefault="00B348F6" w:rsidP="006D7753">
            <w:pPr>
              <w:rPr>
                <w:rFonts w:ascii="Arial" w:hAnsi="Arial" w:cs="Arial"/>
                <w:sz w:val="24"/>
              </w:rPr>
            </w:pPr>
            <w:r>
              <w:rPr>
                <w:rFonts w:ascii="Arial" w:hAnsi="Arial" w:cs="Arial"/>
                <w:sz w:val="24"/>
              </w:rPr>
              <w:t>Entrada</w:t>
            </w:r>
          </w:p>
        </w:tc>
      </w:tr>
      <w:tr w:rsidR="00B348F6" w:rsidTr="006D7753">
        <w:trPr>
          <w:trHeight w:val="84"/>
        </w:trPr>
        <w:tc>
          <w:tcPr>
            <w:tcW w:w="8460" w:type="dxa"/>
            <w:gridSpan w:val="2"/>
          </w:tcPr>
          <w:p w:rsidR="00B348F6" w:rsidRDefault="00B348F6" w:rsidP="006D7753">
            <w:pPr>
              <w:rPr>
                <w:rFonts w:ascii="Arial" w:hAnsi="Arial" w:cs="Arial"/>
                <w:sz w:val="24"/>
              </w:rPr>
            </w:pPr>
            <w:r>
              <w:rPr>
                <w:rFonts w:ascii="Arial" w:hAnsi="Arial" w:cs="Arial"/>
                <w:sz w:val="24"/>
              </w:rPr>
              <w:t>Nueva ubicación</w:t>
            </w:r>
          </w:p>
        </w:tc>
      </w:tr>
      <w:tr w:rsidR="00B348F6" w:rsidTr="006D7753">
        <w:trPr>
          <w:trHeight w:val="285"/>
        </w:trPr>
        <w:tc>
          <w:tcPr>
            <w:tcW w:w="8460" w:type="dxa"/>
            <w:gridSpan w:val="2"/>
          </w:tcPr>
          <w:p w:rsidR="00B348F6" w:rsidRDefault="00B348F6" w:rsidP="006D7753">
            <w:pPr>
              <w:ind w:left="81"/>
              <w:rPr>
                <w:rFonts w:ascii="Arial" w:hAnsi="Arial" w:cs="Arial"/>
                <w:sz w:val="24"/>
              </w:rPr>
            </w:pPr>
            <w:r>
              <w:rPr>
                <w:rFonts w:ascii="Arial" w:hAnsi="Arial" w:cs="Arial"/>
                <w:sz w:val="24"/>
              </w:rPr>
              <w:t>Resultado</w:t>
            </w:r>
          </w:p>
        </w:tc>
      </w:tr>
      <w:tr w:rsidR="00B348F6" w:rsidTr="006D7753">
        <w:trPr>
          <w:trHeight w:val="195"/>
        </w:trPr>
        <w:tc>
          <w:tcPr>
            <w:tcW w:w="8460" w:type="dxa"/>
            <w:gridSpan w:val="2"/>
          </w:tcPr>
          <w:p w:rsidR="00B348F6" w:rsidRDefault="00B348F6" w:rsidP="006D7753">
            <w:pPr>
              <w:ind w:left="81"/>
              <w:rPr>
                <w:rFonts w:ascii="Arial" w:hAnsi="Arial" w:cs="Arial"/>
                <w:sz w:val="24"/>
              </w:rPr>
            </w:pPr>
            <w:r>
              <w:rPr>
                <w:rFonts w:ascii="Arial" w:hAnsi="Arial" w:cs="Arial"/>
                <w:sz w:val="24"/>
              </w:rPr>
              <w:t>Se agrega la nueva ubicación</w:t>
            </w:r>
          </w:p>
        </w:tc>
      </w:tr>
    </w:tbl>
    <w:p w:rsidR="00B348F6" w:rsidRDefault="00B348F6" w:rsidP="00E7778C">
      <w:pPr>
        <w:rPr>
          <w:rFonts w:ascii="Arial" w:hAnsi="Arial" w:cs="Arial"/>
          <w:sz w:val="24"/>
        </w:rPr>
      </w:pPr>
    </w:p>
    <w:p w:rsidR="00B348F6" w:rsidRDefault="00B348F6" w:rsidP="00E7778C">
      <w:pPr>
        <w:rPr>
          <w:rFonts w:ascii="Arial" w:hAnsi="Arial" w:cs="Arial"/>
          <w:sz w:val="24"/>
        </w:rPr>
      </w:pPr>
    </w:p>
    <w:p w:rsidR="00B348F6" w:rsidRDefault="00B348F6" w:rsidP="00E7778C">
      <w:pPr>
        <w:rPr>
          <w:rFonts w:ascii="Arial" w:hAnsi="Arial" w:cs="Arial"/>
          <w:sz w:val="24"/>
        </w:rPr>
      </w:pPr>
    </w:p>
    <w:p w:rsidR="008F2139" w:rsidRDefault="008F2139" w:rsidP="008F2139">
      <w:pPr>
        <w:pStyle w:val="Prrafodelista"/>
        <w:numPr>
          <w:ilvl w:val="0"/>
          <w:numId w:val="1"/>
        </w:numPr>
        <w:rPr>
          <w:rFonts w:ascii="Arial" w:hAnsi="Arial" w:cs="Arial"/>
          <w:sz w:val="24"/>
        </w:rPr>
      </w:pPr>
      <w:r>
        <w:rPr>
          <w:rFonts w:ascii="Arial" w:hAnsi="Arial" w:cs="Arial"/>
          <w:sz w:val="24"/>
        </w:rPr>
        <w:t>Recopilación de la información</w:t>
      </w:r>
    </w:p>
    <w:p w:rsidR="00457DBE" w:rsidRDefault="00457DBE" w:rsidP="00457DBE">
      <w:pPr>
        <w:rPr>
          <w:rFonts w:ascii="Arial" w:hAnsi="Arial" w:cs="Arial"/>
          <w:sz w:val="24"/>
        </w:rPr>
      </w:pPr>
      <w:r>
        <w:rPr>
          <w:rFonts w:ascii="Arial" w:hAnsi="Arial" w:cs="Arial"/>
          <w:sz w:val="24"/>
        </w:rPr>
        <w:t>¿Qué es un grafo?</w:t>
      </w:r>
    </w:p>
    <w:p w:rsidR="00457DBE" w:rsidRPr="00457DBE" w:rsidRDefault="00457DBE" w:rsidP="00457DBE">
      <w:pPr>
        <w:rPr>
          <w:rFonts w:ascii="Arial" w:hAnsi="Arial" w:cs="Arial"/>
          <w:sz w:val="28"/>
        </w:rPr>
      </w:pPr>
      <w:r w:rsidRPr="00457DBE">
        <w:rPr>
          <w:rFonts w:ascii="Arial" w:hAnsi="Arial" w:cs="Arial"/>
          <w:color w:val="333333"/>
          <w:sz w:val="24"/>
          <w:szCs w:val="23"/>
          <w:shd w:val="clear" w:color="auto" w:fill="FFFFFF"/>
        </w:rPr>
        <w:t>Un </w:t>
      </w:r>
      <w:r w:rsidRPr="00457DBE">
        <w:rPr>
          <w:rStyle w:val="Textoennegrita"/>
          <w:rFonts w:ascii="Arial" w:hAnsi="Arial" w:cs="Arial"/>
          <w:b w:val="0"/>
          <w:color w:val="333333"/>
          <w:sz w:val="24"/>
          <w:szCs w:val="23"/>
          <w:shd w:val="clear" w:color="auto" w:fill="FFFFFF"/>
        </w:rPr>
        <w:t>grafo</w:t>
      </w:r>
      <w:r w:rsidRPr="00457DBE">
        <w:rPr>
          <w:rFonts w:ascii="Arial" w:hAnsi="Arial" w:cs="Arial"/>
          <w:color w:val="333333"/>
          <w:sz w:val="24"/>
          <w:szCs w:val="23"/>
          <w:shd w:val="clear" w:color="auto" w:fill="FFFFFF"/>
        </w:rPr>
        <w:t> es un conjunto de objetos llamados nodos o </w:t>
      </w:r>
      <w:r w:rsidRPr="00457DBE">
        <w:rPr>
          <w:rStyle w:val="Textoennegrita"/>
          <w:rFonts w:ascii="Arial" w:hAnsi="Arial" w:cs="Arial"/>
          <w:b w:val="0"/>
          <w:color w:val="333333"/>
          <w:sz w:val="24"/>
          <w:szCs w:val="23"/>
          <w:shd w:val="clear" w:color="auto" w:fill="FFFFFF"/>
        </w:rPr>
        <w:t>vértices</w:t>
      </w:r>
      <w:r w:rsidRPr="00457DBE">
        <w:rPr>
          <w:rFonts w:ascii="Arial" w:hAnsi="Arial" w:cs="Arial"/>
          <w:color w:val="333333"/>
          <w:sz w:val="24"/>
          <w:szCs w:val="23"/>
          <w:shd w:val="clear" w:color="auto" w:fill="FFFFFF"/>
        </w:rPr>
        <w:t>, que pueden estar unidos (conectados) por líneas llamada </w:t>
      </w:r>
      <w:r w:rsidRPr="00457DBE">
        <w:rPr>
          <w:rStyle w:val="Textoennegrita"/>
          <w:rFonts w:ascii="Arial" w:hAnsi="Arial" w:cs="Arial"/>
          <w:b w:val="0"/>
          <w:color w:val="333333"/>
          <w:sz w:val="24"/>
          <w:szCs w:val="23"/>
          <w:shd w:val="clear" w:color="auto" w:fill="FFFFFF"/>
        </w:rPr>
        <w:t>aristas</w:t>
      </w:r>
      <w:r w:rsidRPr="00457DBE">
        <w:rPr>
          <w:rFonts w:ascii="Arial" w:hAnsi="Arial" w:cs="Arial"/>
          <w:color w:val="333333"/>
          <w:sz w:val="24"/>
          <w:szCs w:val="23"/>
          <w:shd w:val="clear" w:color="auto" w:fill="FFFFFF"/>
        </w:rPr>
        <w:t>.</w:t>
      </w:r>
    </w:p>
    <w:p w:rsidR="00457DBE" w:rsidRDefault="00457DBE" w:rsidP="00457DBE">
      <w:pPr>
        <w:rPr>
          <w:rFonts w:ascii="Arial" w:hAnsi="Arial" w:cs="Arial"/>
          <w:sz w:val="24"/>
        </w:rPr>
      </w:pPr>
      <w:r>
        <w:rPr>
          <w:rFonts w:ascii="Arial" w:hAnsi="Arial" w:cs="Arial"/>
          <w:sz w:val="24"/>
        </w:rPr>
        <w:t xml:space="preserve">¿Qué es un </w:t>
      </w:r>
      <w:r w:rsidR="003E7FB8">
        <w:rPr>
          <w:rFonts w:ascii="Arial" w:hAnsi="Arial" w:cs="Arial"/>
          <w:sz w:val="24"/>
        </w:rPr>
        <w:t>vértice</w:t>
      </w:r>
      <w:r>
        <w:rPr>
          <w:rFonts w:ascii="Arial" w:hAnsi="Arial" w:cs="Arial"/>
          <w:sz w:val="24"/>
        </w:rPr>
        <w:t>?</w:t>
      </w:r>
    </w:p>
    <w:p w:rsidR="00457DBE" w:rsidRDefault="00457DBE" w:rsidP="00457DBE">
      <w:pPr>
        <w:rPr>
          <w:rFonts w:ascii="Arial" w:hAnsi="Arial" w:cs="Arial"/>
          <w:color w:val="222222"/>
          <w:sz w:val="21"/>
          <w:szCs w:val="21"/>
          <w:shd w:val="clear" w:color="auto" w:fill="FFFFFF"/>
        </w:rPr>
      </w:pPr>
      <w:r w:rsidRPr="00457DBE">
        <w:rPr>
          <w:rFonts w:ascii="Arial" w:hAnsi="Arial" w:cs="Arial"/>
          <w:color w:val="222222"/>
          <w:sz w:val="21"/>
          <w:szCs w:val="21"/>
          <w:shd w:val="clear" w:color="auto" w:fill="FFFFFF"/>
        </w:rPr>
        <w:t>un vértice o nodo es la unidad fundamental de la que están formados los grafos. Un grafo no dirigido está formado por un conjunto de vértices y un conjunto de aristas (pares no ordenados de vértices), mientras que un grafo dirigido está compuesto por un conjunto de vértices y un conjunto de arcos</w:t>
      </w:r>
      <w:r>
        <w:rPr>
          <w:rFonts w:ascii="Arial" w:hAnsi="Arial" w:cs="Arial"/>
          <w:color w:val="222222"/>
          <w:sz w:val="21"/>
          <w:szCs w:val="21"/>
          <w:shd w:val="clear" w:color="auto" w:fill="FFFFFF"/>
        </w:rPr>
        <w:t>.</w:t>
      </w:r>
    </w:p>
    <w:p w:rsidR="00457DBE" w:rsidRDefault="00457DBE" w:rsidP="00457DBE">
      <w:pPr>
        <w:rPr>
          <w:rFonts w:ascii="Arial" w:hAnsi="Arial" w:cs="Arial"/>
          <w:color w:val="222222"/>
          <w:sz w:val="21"/>
          <w:szCs w:val="21"/>
          <w:shd w:val="clear" w:color="auto" w:fill="FFFFFF"/>
        </w:rPr>
      </w:pPr>
      <w:r>
        <w:rPr>
          <w:rFonts w:ascii="Arial" w:hAnsi="Arial" w:cs="Arial"/>
          <w:color w:val="222222"/>
          <w:sz w:val="21"/>
          <w:szCs w:val="21"/>
          <w:shd w:val="clear" w:color="auto" w:fill="FFFFFF"/>
        </w:rPr>
        <w:t>¿Qué es una arista?</w:t>
      </w:r>
    </w:p>
    <w:p w:rsidR="00457DBE" w:rsidRPr="00457DBE" w:rsidRDefault="00457DBE" w:rsidP="00457DBE">
      <w:pPr>
        <w:rPr>
          <w:rFonts w:ascii="Arial" w:hAnsi="Arial" w:cs="Arial"/>
          <w:sz w:val="24"/>
        </w:rPr>
      </w:pPr>
      <w:r w:rsidRPr="00457DBE">
        <w:rPr>
          <w:rFonts w:ascii="Arial" w:hAnsi="Arial" w:cs="Arial"/>
          <w:sz w:val="24"/>
        </w:rPr>
        <w:t>una arista corresponde a una relación entre dos vértices de un grafo.</w:t>
      </w:r>
    </w:p>
    <w:p w:rsidR="00457DBE" w:rsidRPr="00457DBE" w:rsidRDefault="00457DBE" w:rsidP="00457DBE">
      <w:pPr>
        <w:rPr>
          <w:rFonts w:ascii="Arial" w:hAnsi="Arial" w:cs="Arial"/>
          <w:sz w:val="24"/>
        </w:rPr>
      </w:pPr>
    </w:p>
    <w:p w:rsidR="00457DBE" w:rsidRDefault="00457DBE" w:rsidP="00457DBE">
      <w:pPr>
        <w:rPr>
          <w:rFonts w:ascii="Arial" w:hAnsi="Arial" w:cs="Arial"/>
          <w:sz w:val="24"/>
        </w:rPr>
      </w:pPr>
      <w:r w:rsidRPr="00457DBE">
        <w:rPr>
          <w:rFonts w:ascii="Arial" w:hAnsi="Arial" w:cs="Arial"/>
          <w:sz w:val="24"/>
        </w:rPr>
        <w:t>Para caracterizar un grafo G son suficientes únicamente el conjunto de todas sus aristas, comúnmente denotado con la letra E junto con el conjunto de sus vértices, denotado por V. Así, dicho grafo se puede representar como G(V,E), o bien G = (V,E).</w:t>
      </w:r>
    </w:p>
    <w:p w:rsidR="00457DBE" w:rsidRDefault="00BD2425" w:rsidP="00457DBE">
      <w:pPr>
        <w:rPr>
          <w:rFonts w:ascii="Arial" w:hAnsi="Arial" w:cs="Arial"/>
          <w:sz w:val="24"/>
        </w:rPr>
      </w:pPr>
      <w:r>
        <w:rPr>
          <w:rFonts w:ascii="Arial" w:hAnsi="Arial" w:cs="Arial"/>
          <w:sz w:val="24"/>
        </w:rPr>
        <w:t>¿Qué es BFS?</w:t>
      </w:r>
    </w:p>
    <w:p w:rsidR="003E7FB8" w:rsidRDefault="003E7FB8" w:rsidP="00457DBE">
      <w:pPr>
        <w:rPr>
          <w:rFonts w:ascii="Arial" w:hAnsi="Arial" w:cs="Arial"/>
          <w:sz w:val="24"/>
        </w:rPr>
      </w:pPr>
      <w:r w:rsidRPr="003E7FB8">
        <w:rPr>
          <w:rFonts w:ascii="Arial" w:hAnsi="Arial" w:cs="Arial"/>
          <w:sz w:val="24"/>
        </w:rPr>
        <w:t>es un algoritmo de búsqueda no informada utilizado para recorrer o buscar elementos en un grafo. Intuitivamente, se comienza en la raíz (eligiendo algún nodo como elemento raíz en el caso de un grafo) y se exploran todos los vecinos de este nodo</w:t>
      </w:r>
    </w:p>
    <w:p w:rsidR="003E7FB8" w:rsidRDefault="003E7FB8" w:rsidP="00457DBE">
      <w:pPr>
        <w:rPr>
          <w:rFonts w:ascii="Arial" w:hAnsi="Arial" w:cs="Arial"/>
          <w:sz w:val="24"/>
        </w:rPr>
      </w:pPr>
      <w:r>
        <w:rPr>
          <w:rFonts w:ascii="Arial" w:hAnsi="Arial" w:cs="Arial"/>
          <w:sz w:val="24"/>
        </w:rPr>
        <w:t>¿Qué es DFS?</w:t>
      </w:r>
    </w:p>
    <w:p w:rsidR="003E7FB8" w:rsidRDefault="003E7FB8" w:rsidP="00457DBE">
      <w:pPr>
        <w:rPr>
          <w:rFonts w:ascii="Arial" w:hAnsi="Arial" w:cs="Arial"/>
          <w:sz w:val="24"/>
        </w:rPr>
      </w:pPr>
      <w:r w:rsidRPr="003E7FB8">
        <w:rPr>
          <w:rFonts w:ascii="Arial" w:hAnsi="Arial" w:cs="Arial"/>
          <w:sz w:val="24"/>
        </w:rPr>
        <w:t>es un algoritmo de búsqueda no informada utilizado para recorrer todos los nodos de un grafo o árbol (teoría de grafos) de manera ordenada, pero no uniforme. Su funcionamiento consiste en ir expandiendo todos y cada uno de los nodos que va localizando, de forma recurrente, en un camino concreto</w:t>
      </w:r>
    </w:p>
    <w:p w:rsidR="003E7FB8" w:rsidRDefault="003E7FB8" w:rsidP="00457DBE">
      <w:pPr>
        <w:rPr>
          <w:rFonts w:ascii="Arial" w:hAnsi="Arial" w:cs="Arial"/>
          <w:color w:val="000000"/>
          <w:szCs w:val="16"/>
        </w:rPr>
      </w:pPr>
      <w:r>
        <w:rPr>
          <w:rFonts w:ascii="Arial" w:hAnsi="Arial" w:cs="Arial"/>
          <w:sz w:val="24"/>
        </w:rPr>
        <w:t>¿Qué es</w:t>
      </w:r>
      <w:r w:rsidRPr="003E7FB8">
        <w:rPr>
          <w:rFonts w:ascii="Arial" w:hAnsi="Arial" w:cs="Arial"/>
          <w:sz w:val="36"/>
        </w:rPr>
        <w:t xml:space="preserve"> </w:t>
      </w:r>
      <w:r w:rsidRPr="003E7FB8">
        <w:rPr>
          <w:rFonts w:ascii="Arial" w:hAnsi="Arial" w:cs="Arial"/>
          <w:color w:val="000000"/>
          <w:szCs w:val="16"/>
        </w:rPr>
        <w:t>Dijkstra</w:t>
      </w:r>
      <w:r>
        <w:rPr>
          <w:rFonts w:ascii="Arial" w:hAnsi="Arial" w:cs="Arial"/>
          <w:color w:val="000000"/>
          <w:szCs w:val="16"/>
        </w:rPr>
        <w:t>?</w:t>
      </w:r>
    </w:p>
    <w:p w:rsidR="003E7FB8" w:rsidRDefault="003E7FB8" w:rsidP="00457DBE">
      <w:pPr>
        <w:rPr>
          <w:rFonts w:ascii="Arial" w:hAnsi="Arial" w:cs="Arial"/>
          <w:sz w:val="24"/>
        </w:rPr>
      </w:pPr>
      <w:r w:rsidRPr="003E7FB8">
        <w:rPr>
          <w:rFonts w:ascii="Arial" w:hAnsi="Arial" w:cs="Arial"/>
          <w:sz w:val="24"/>
        </w:rPr>
        <w:t>es un algoritmo para la determinación del camino más corto, dado un vértice origen, hacia el resto de los vértices en un grafo que tiene pesos en cada arista. Su nombre alude a Edsger Dijkstra, científico de la computación de los Países Bajos que lo describió por primera vez en 1959.</w:t>
      </w:r>
    </w:p>
    <w:p w:rsidR="003E7FB8" w:rsidRDefault="003E7FB8" w:rsidP="00457DBE">
      <w:pPr>
        <w:rPr>
          <w:rFonts w:ascii="Arial" w:hAnsi="Arial" w:cs="Arial"/>
          <w:color w:val="000000"/>
          <w:sz w:val="24"/>
          <w:szCs w:val="16"/>
        </w:rPr>
      </w:pPr>
      <w:r>
        <w:rPr>
          <w:rFonts w:ascii="Arial" w:hAnsi="Arial" w:cs="Arial"/>
          <w:sz w:val="24"/>
        </w:rPr>
        <w:t xml:space="preserve">¿Qué es </w:t>
      </w:r>
      <w:r w:rsidRPr="003E7FB8">
        <w:rPr>
          <w:rFonts w:ascii="Arial" w:hAnsi="Arial" w:cs="Arial"/>
          <w:color w:val="000000"/>
          <w:sz w:val="24"/>
          <w:szCs w:val="16"/>
        </w:rPr>
        <w:t>Floyd-Warshall</w:t>
      </w:r>
      <w:r>
        <w:rPr>
          <w:rFonts w:ascii="Arial" w:hAnsi="Arial" w:cs="Arial"/>
          <w:color w:val="000000"/>
          <w:sz w:val="24"/>
          <w:szCs w:val="16"/>
        </w:rPr>
        <w:t>?</w:t>
      </w:r>
    </w:p>
    <w:p w:rsidR="003E7FB8" w:rsidRDefault="003E7FB8" w:rsidP="00457DBE">
      <w:pPr>
        <w:rPr>
          <w:rFonts w:ascii="Arial" w:hAnsi="Arial" w:cs="Arial"/>
          <w:sz w:val="24"/>
        </w:rPr>
      </w:pPr>
      <w:r w:rsidRPr="003E7FB8">
        <w:rPr>
          <w:rFonts w:ascii="Arial" w:hAnsi="Arial" w:cs="Arial"/>
          <w:sz w:val="24"/>
        </w:rPr>
        <w:t>es un algoritmo de análisis sobre grafos para encontrar el camino mínimo en grafos dirigidos ponderados. El algoritmo encuentra el camino entre todos los pares de vértices en una única ejecución.</w:t>
      </w:r>
    </w:p>
    <w:p w:rsidR="0000779C" w:rsidRDefault="0000779C" w:rsidP="00457DBE">
      <w:pPr>
        <w:rPr>
          <w:rFonts w:ascii="Arial" w:hAnsi="Arial" w:cs="Arial"/>
          <w:sz w:val="24"/>
        </w:rPr>
      </w:pPr>
      <w:r>
        <w:rPr>
          <w:rFonts w:ascii="Arial" w:hAnsi="Arial" w:cs="Arial"/>
          <w:sz w:val="24"/>
        </w:rPr>
        <w:t>¿Qué es Prim?</w:t>
      </w:r>
    </w:p>
    <w:p w:rsidR="0000779C" w:rsidRDefault="0000779C" w:rsidP="00457DBE">
      <w:pPr>
        <w:rPr>
          <w:rFonts w:ascii="Arial" w:hAnsi="Arial" w:cs="Arial"/>
          <w:sz w:val="24"/>
        </w:rPr>
      </w:pPr>
      <w:r w:rsidRPr="0000779C">
        <w:rPr>
          <w:rFonts w:ascii="Arial" w:hAnsi="Arial" w:cs="Arial"/>
          <w:sz w:val="24"/>
        </w:rPr>
        <w:t>es un algoritmo perteneciente a la teoría de los grafos para encontrar un árbol recubridor mínimo en un grafo conexo, no dirigido y cuyas aristas están etiquetadas.</w:t>
      </w:r>
    </w:p>
    <w:p w:rsidR="0000779C" w:rsidRDefault="0000779C" w:rsidP="00457DBE">
      <w:pPr>
        <w:rPr>
          <w:rFonts w:ascii="Arial" w:hAnsi="Arial" w:cs="Arial"/>
          <w:sz w:val="24"/>
        </w:rPr>
      </w:pPr>
      <w:r>
        <w:rPr>
          <w:rFonts w:ascii="Arial" w:hAnsi="Arial" w:cs="Arial"/>
          <w:sz w:val="24"/>
        </w:rPr>
        <w:t>¿Qué es Kruskal?</w:t>
      </w:r>
    </w:p>
    <w:p w:rsidR="0000779C" w:rsidRPr="00457DBE" w:rsidRDefault="0000779C" w:rsidP="00457DBE">
      <w:pPr>
        <w:rPr>
          <w:rFonts w:ascii="Arial" w:hAnsi="Arial" w:cs="Arial"/>
          <w:sz w:val="24"/>
        </w:rPr>
      </w:pPr>
      <w:r w:rsidRPr="0000779C">
        <w:rPr>
          <w:rFonts w:ascii="Arial" w:hAnsi="Arial" w:cs="Arial"/>
          <w:sz w:val="24"/>
        </w:rPr>
        <w:t>es un algoritmo de árbol de expansión mínima que encuentra un borde del menor peso posible que conecta dos árboles del bosque.</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Búsqueda soluciones creativas</w:t>
      </w:r>
    </w:p>
    <w:p w:rsidR="001076BA" w:rsidRDefault="001076BA" w:rsidP="001076BA">
      <w:pPr>
        <w:rPr>
          <w:rFonts w:ascii="Arial" w:hAnsi="Arial" w:cs="Arial"/>
          <w:sz w:val="24"/>
          <w:szCs w:val="24"/>
          <w:lang w:val="es-ES"/>
        </w:rPr>
      </w:pPr>
      <w:r>
        <w:rPr>
          <w:rFonts w:ascii="Arial" w:hAnsi="Arial" w:cs="Arial"/>
          <w:sz w:val="24"/>
          <w:szCs w:val="24"/>
          <w:lang w:val="es-ES"/>
        </w:rPr>
        <w:t>Para buscar las rutas se pueden usar varios algoritmos o estrategias, pero  es importante aclarar que hay un fragmento del enunciado que se especifica que se debe plantear el problema como un grafo, así que para resolver el problema se usara un algoritmo de la teoría de grafos.</w:t>
      </w:r>
    </w:p>
    <w:p w:rsidR="001076BA" w:rsidRDefault="001076BA" w:rsidP="001076BA">
      <w:pPr>
        <w:rPr>
          <w:rFonts w:ascii="Arial" w:hAnsi="Arial" w:cs="Arial"/>
          <w:sz w:val="24"/>
          <w:szCs w:val="24"/>
          <w:lang w:val="es-ES"/>
        </w:rPr>
      </w:pPr>
      <w:r>
        <w:rPr>
          <w:rFonts w:ascii="Arial" w:hAnsi="Arial" w:cs="Arial"/>
          <w:sz w:val="24"/>
          <w:szCs w:val="24"/>
          <w:lang w:val="es-ES"/>
        </w:rPr>
        <w:t>(Lluvia de ideas)</w:t>
      </w:r>
    </w:p>
    <w:p w:rsidR="001076BA" w:rsidRDefault="001076BA" w:rsidP="001076BA">
      <w:pPr>
        <w:rPr>
          <w:rFonts w:ascii="Arial" w:hAnsi="Arial" w:cs="Arial"/>
          <w:color w:val="000000"/>
          <w:szCs w:val="16"/>
        </w:rPr>
      </w:pPr>
      <w:r>
        <w:rPr>
          <w:rFonts w:ascii="Arial" w:hAnsi="Arial" w:cs="Arial"/>
          <w:sz w:val="24"/>
          <w:szCs w:val="24"/>
          <w:lang w:val="es-ES"/>
        </w:rPr>
        <w:t xml:space="preserve">Alternativa 1: Algoritmo </w:t>
      </w:r>
      <w:r w:rsidRPr="003E7FB8">
        <w:rPr>
          <w:rFonts w:ascii="Arial" w:hAnsi="Arial" w:cs="Arial"/>
          <w:color w:val="000000"/>
          <w:szCs w:val="16"/>
        </w:rPr>
        <w:t>Dijkstra</w:t>
      </w:r>
    </w:p>
    <w:p w:rsidR="001076BA" w:rsidRDefault="001076BA" w:rsidP="001076BA">
      <w:pPr>
        <w:rPr>
          <w:rFonts w:ascii="Arial" w:hAnsi="Arial" w:cs="Arial"/>
          <w:color w:val="000000"/>
          <w:szCs w:val="16"/>
        </w:rPr>
      </w:pPr>
      <w:r>
        <w:rPr>
          <w:rFonts w:ascii="Arial" w:hAnsi="Arial" w:cs="Arial"/>
          <w:color w:val="000000"/>
          <w:szCs w:val="16"/>
        </w:rPr>
        <w:t>Esta solución consiste en implementar el este algoritmo para retornar la lista de lugares que tiene que visitar desde el principio(La empresa) hasta el último lugar de entrega.</w:t>
      </w:r>
    </w:p>
    <w:p w:rsidR="001076BA" w:rsidRDefault="001076BA" w:rsidP="001076BA">
      <w:pPr>
        <w:rPr>
          <w:rFonts w:ascii="Arial" w:hAnsi="Arial" w:cs="Arial"/>
          <w:color w:val="000000"/>
          <w:sz w:val="24"/>
          <w:szCs w:val="16"/>
        </w:rPr>
      </w:pPr>
      <w:r>
        <w:rPr>
          <w:rFonts w:ascii="Arial" w:hAnsi="Arial" w:cs="Arial"/>
          <w:sz w:val="24"/>
          <w:szCs w:val="24"/>
          <w:lang w:val="es-ES"/>
        </w:rPr>
        <w:t xml:space="preserve">Alternativa </w:t>
      </w:r>
      <w:r>
        <w:rPr>
          <w:rFonts w:ascii="Arial" w:hAnsi="Arial" w:cs="Arial"/>
          <w:sz w:val="24"/>
          <w:szCs w:val="24"/>
          <w:lang w:val="es-ES"/>
        </w:rPr>
        <w:t>2</w:t>
      </w:r>
      <w:r>
        <w:rPr>
          <w:rFonts w:ascii="Arial" w:hAnsi="Arial" w:cs="Arial"/>
          <w:sz w:val="24"/>
          <w:szCs w:val="24"/>
          <w:lang w:val="es-ES"/>
        </w:rPr>
        <w:t xml:space="preserve">: Algoritmo </w:t>
      </w:r>
      <w:r w:rsidRPr="003E7FB8">
        <w:rPr>
          <w:rFonts w:ascii="Arial" w:hAnsi="Arial" w:cs="Arial"/>
          <w:color w:val="000000"/>
          <w:sz w:val="24"/>
          <w:szCs w:val="16"/>
        </w:rPr>
        <w:t>Floyd-Warshall</w:t>
      </w:r>
    </w:p>
    <w:p w:rsidR="001076BA" w:rsidRDefault="001076BA" w:rsidP="001076BA">
      <w:pPr>
        <w:rPr>
          <w:rFonts w:ascii="Arial" w:hAnsi="Arial" w:cs="Arial"/>
          <w:color w:val="000000"/>
          <w:szCs w:val="16"/>
        </w:rPr>
      </w:pPr>
      <w:r>
        <w:rPr>
          <w:rFonts w:ascii="Arial" w:hAnsi="Arial" w:cs="Arial"/>
          <w:color w:val="000000"/>
          <w:szCs w:val="16"/>
        </w:rPr>
        <w:t>Esta solución consiste en hallar el valor mínimo entre el principio y final de la ruta  de entregas(Grafo) y saber cuánta gasolina gasta y el costo de las entregas.</w:t>
      </w:r>
    </w:p>
    <w:p w:rsidR="001076BA" w:rsidRDefault="001076BA" w:rsidP="001076BA">
      <w:pPr>
        <w:rPr>
          <w:rFonts w:ascii="Arial" w:hAnsi="Arial" w:cs="Arial"/>
          <w:sz w:val="24"/>
        </w:rPr>
      </w:pPr>
      <w:r>
        <w:rPr>
          <w:rFonts w:ascii="Arial" w:hAnsi="Arial" w:cs="Arial"/>
          <w:sz w:val="24"/>
          <w:szCs w:val="24"/>
          <w:lang w:val="es-ES"/>
        </w:rPr>
        <w:t xml:space="preserve">Alternativa </w:t>
      </w:r>
      <w:r>
        <w:rPr>
          <w:rFonts w:ascii="Arial" w:hAnsi="Arial" w:cs="Arial"/>
          <w:sz w:val="24"/>
          <w:szCs w:val="24"/>
          <w:lang w:val="es-ES"/>
        </w:rPr>
        <w:t>3</w:t>
      </w:r>
      <w:r>
        <w:rPr>
          <w:rFonts w:ascii="Arial" w:hAnsi="Arial" w:cs="Arial"/>
          <w:sz w:val="24"/>
          <w:szCs w:val="24"/>
          <w:lang w:val="es-ES"/>
        </w:rPr>
        <w:t xml:space="preserve">: Algoritmo </w:t>
      </w:r>
      <w:r>
        <w:rPr>
          <w:rFonts w:ascii="Arial" w:hAnsi="Arial" w:cs="Arial"/>
          <w:sz w:val="24"/>
        </w:rPr>
        <w:t>Prim</w:t>
      </w:r>
    </w:p>
    <w:p w:rsidR="001076BA" w:rsidRDefault="001076BA" w:rsidP="001076BA">
      <w:pPr>
        <w:rPr>
          <w:rFonts w:ascii="Arial" w:hAnsi="Arial" w:cs="Arial"/>
          <w:color w:val="000000"/>
          <w:szCs w:val="16"/>
        </w:rPr>
      </w:pPr>
      <w:r>
        <w:rPr>
          <w:rFonts w:ascii="Arial" w:hAnsi="Arial" w:cs="Arial"/>
          <w:sz w:val="24"/>
        </w:rPr>
        <w:t>Esta solución consiste en ejecutar el algoritmo y mostrar un árbol con el recorrido a realizar por el trabajador para realizar todas las entregas en un camino corto y económico.</w:t>
      </w:r>
    </w:p>
    <w:p w:rsidR="001076BA" w:rsidRDefault="001076BA" w:rsidP="001076BA">
      <w:pPr>
        <w:rPr>
          <w:rFonts w:ascii="Arial" w:hAnsi="Arial" w:cs="Arial"/>
          <w:color w:val="000000"/>
          <w:szCs w:val="16"/>
        </w:rPr>
      </w:pPr>
    </w:p>
    <w:p w:rsidR="001076BA" w:rsidRPr="001076BA" w:rsidRDefault="001076BA" w:rsidP="001076BA">
      <w:pPr>
        <w:rPr>
          <w:rFonts w:ascii="Arial" w:hAnsi="Arial" w:cs="Arial"/>
          <w:sz w:val="24"/>
          <w:szCs w:val="24"/>
          <w:lang w:val="es-ES"/>
        </w:rPr>
      </w:pP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Transición de las ideas a los diseños preliminares.</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Evaluación y selección de la mejor solución</w:t>
      </w: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 xml:space="preserve">Preparación de informes y especificaciones </w:t>
      </w:r>
    </w:p>
    <w:p w:rsidR="00457DBE" w:rsidRDefault="00457DBE" w:rsidP="00457DBE">
      <w:pPr>
        <w:rPr>
          <w:rFonts w:ascii="Arial" w:hAnsi="Arial" w:cs="Arial"/>
          <w:sz w:val="24"/>
          <w:szCs w:val="24"/>
          <w:lang w:val="es-ES"/>
        </w:rPr>
      </w:pPr>
    </w:p>
    <w:p w:rsidR="00457DBE" w:rsidRDefault="00457DBE" w:rsidP="00457DBE">
      <w:pPr>
        <w:rPr>
          <w:rFonts w:ascii="Arial" w:hAnsi="Arial" w:cs="Arial"/>
          <w:sz w:val="24"/>
          <w:szCs w:val="24"/>
          <w:lang w:val="es-ES"/>
        </w:rPr>
      </w:pPr>
    </w:p>
    <w:p w:rsidR="00457DBE" w:rsidRPr="00457DBE" w:rsidRDefault="00457DBE" w:rsidP="00457DBE">
      <w:pPr>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p>
    <w:p w:rsidR="00692CB6" w:rsidRDefault="00692CB6" w:rsidP="00692CB6">
      <w:pPr>
        <w:spacing w:after="0"/>
        <w:jc w:val="right"/>
      </w:pPr>
    </w:p>
    <w:tbl>
      <w:tblPr>
        <w:tblStyle w:val="TableGrid"/>
        <w:tblW w:w="8829" w:type="dxa"/>
        <w:tblInd w:w="5" w:type="dxa"/>
        <w:tblCellMar>
          <w:top w:w="48" w:type="dxa"/>
          <w:left w:w="107" w:type="dxa"/>
          <w:right w:w="115" w:type="dxa"/>
        </w:tblCellMar>
        <w:tblLook w:val="04A0" w:firstRow="1" w:lastRow="0" w:firstColumn="1" w:lastColumn="0" w:noHBand="0" w:noVBand="1"/>
      </w:tblPr>
      <w:tblGrid>
        <w:gridCol w:w="8829"/>
      </w:tblGrid>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TAD Graph </w:t>
            </w:r>
          </w:p>
          <w:p w:rsidR="00692CB6" w:rsidRDefault="00692CB6" w:rsidP="00AC58F5">
            <w:pPr>
              <w:spacing w:line="259" w:lineRule="auto"/>
              <w:ind w:left="1"/>
            </w:pPr>
            <w:r>
              <w:t xml:space="preserve"> </w:t>
            </w:r>
          </w:p>
        </w:tc>
      </w:tr>
      <w:tr w:rsidR="00692CB6" w:rsidTr="00AC58F5">
        <w:trPr>
          <w:trHeight w:val="4899"/>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Representation: </w:t>
            </w:r>
          </w:p>
          <w:p w:rsidR="00692CB6" w:rsidRDefault="00692CB6" w:rsidP="00AC58F5">
            <w:pPr>
              <w:spacing w:line="259" w:lineRule="auto"/>
              <w:ind w:left="1" w:right="888" w:hanging="1"/>
            </w:pPr>
            <w:r>
              <w:rPr>
                <w:noProof/>
              </w:rPr>
              <w:drawing>
                <wp:inline distT="0" distB="0" distL="0" distR="0" wp14:anchorId="43CB7329" wp14:editId="6F0DD41E">
                  <wp:extent cx="4867275" cy="2762250"/>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5"/>
                          <a:stretch>
                            <a:fillRect/>
                          </a:stretch>
                        </pic:blipFill>
                        <pic:spPr>
                          <a:xfrm>
                            <a:off x="0" y="0"/>
                            <a:ext cx="4867275" cy="2762250"/>
                          </a:xfrm>
                          <a:prstGeom prst="rect">
                            <a:avLst/>
                          </a:prstGeom>
                        </pic:spPr>
                      </pic:pic>
                    </a:graphicData>
                  </a:graphic>
                </wp:inline>
              </w:drawing>
            </w:r>
            <w:r>
              <w:t xml:space="preserve">  </w:t>
            </w:r>
          </w:p>
        </w:tc>
      </w:tr>
      <w:tr w:rsidR="00692CB6" w:rsidTr="00AC58F5">
        <w:trPr>
          <w:trHeight w:val="547"/>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Invariat: </w:t>
            </w:r>
          </w:p>
          <w:p w:rsidR="00692CB6" w:rsidRDefault="00692CB6" w:rsidP="00AC58F5">
            <w:pPr>
              <w:spacing w:line="259" w:lineRule="auto"/>
              <w:ind w:left="1"/>
            </w:pPr>
            <w:r>
              <w:t xml:space="preserve">No direccionado </w:t>
            </w:r>
          </w:p>
        </w:tc>
      </w:tr>
      <w:tr w:rsidR="00692CB6" w:rsidTr="00AC58F5">
        <w:trPr>
          <w:trHeight w:val="2964"/>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Operations: </w:t>
            </w:r>
          </w:p>
          <w:p w:rsidR="00692CB6" w:rsidRDefault="00692CB6" w:rsidP="00AC58F5">
            <w:pPr>
              <w:tabs>
                <w:tab w:val="center" w:pos="1878"/>
              </w:tabs>
              <w:spacing w:line="259" w:lineRule="auto"/>
            </w:pPr>
            <w:r>
              <w:t xml:space="preserve">Grafo                      </w:t>
            </w:r>
            <w:r>
              <w:rPr>
                <w:noProof/>
              </w:rPr>
              <mc:AlternateContent>
                <mc:Choice Requires="wpg">
                  <w:drawing>
                    <wp:inline distT="0" distB="0" distL="0" distR="0" wp14:anchorId="008F7624" wp14:editId="1AB404A5">
                      <wp:extent cx="409702" cy="76200"/>
                      <wp:effectExtent l="0" t="0" r="0" b="0"/>
                      <wp:docPr id="6334" name="Group 6334"/>
                      <wp:cNvGraphicFramePr/>
                      <a:graphic xmlns:a="http://schemas.openxmlformats.org/drawingml/2006/main">
                        <a:graphicData uri="http://schemas.microsoft.com/office/word/2010/wordprocessingGroup">
                          <wpg:wgp>
                            <wpg:cNvGrpSpPr/>
                            <wpg:grpSpPr>
                              <a:xfrm>
                                <a:off x="0" y="0"/>
                                <a:ext cx="409702" cy="76200"/>
                                <a:chOff x="0" y="0"/>
                                <a:chExt cx="409702" cy="76200"/>
                              </a:xfrm>
                            </wpg:grpSpPr>
                            <wps:wsp>
                              <wps:cNvPr id="130" name="Shape 130"/>
                              <wps:cNvSpPr/>
                              <wps:spPr>
                                <a:xfrm>
                                  <a:off x="0" y="0"/>
                                  <a:ext cx="409702" cy="76200"/>
                                </a:xfrm>
                                <a:custGeom>
                                  <a:avLst/>
                                  <a:gdLst/>
                                  <a:ahLst/>
                                  <a:cxnLst/>
                                  <a:rect l="0" t="0" r="0" b="0"/>
                                  <a:pathLst>
                                    <a:path w="409702" h="76200">
                                      <a:moveTo>
                                        <a:pt x="334391" y="0"/>
                                      </a:moveTo>
                                      <a:lnTo>
                                        <a:pt x="409702" y="39878"/>
                                      </a:lnTo>
                                      <a:lnTo>
                                        <a:pt x="332613" y="76200"/>
                                      </a:lnTo>
                                      <a:lnTo>
                                        <a:pt x="333429" y="41234"/>
                                      </a:lnTo>
                                      <a:lnTo>
                                        <a:pt x="0" y="33528"/>
                                      </a:lnTo>
                                      <a:lnTo>
                                        <a:pt x="254" y="27178"/>
                                      </a:lnTo>
                                      <a:lnTo>
                                        <a:pt x="333577" y="34884"/>
                                      </a:lnTo>
                                      <a:lnTo>
                                        <a:pt x="334391"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7E1A9D74" id="Group 6334" o:spid="_x0000_s1026" style="width:32.25pt;height:6pt;mso-position-horizontal-relative:char;mso-position-vertical-relative:line" coordsize="409702,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">
                      <v:shape id="Shape 130" o:spid="_x0000_s1027" style="position:absolute;width:409702;height:76200;visibility:visible;mso-wrap-style:square;v-text-anchor:top" coordsize="409702,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" path="m334391,r75311,39878l332613,76200r816,-34966l,33528,254,27178r333323,7706l334391,xe" fillcolor="#4472c4" stroked="f" strokeweight="0">
                        <v:stroke miterlimit="83231f" joinstyle="miter"/>
                        <v:path arrowok="t" textboxrect="0,0,409702,76200"/>
                      </v:shape>
                      <w10:anchorlock/>
                    </v:group>
                  </w:pict>
                </mc:Fallback>
              </mc:AlternateContent>
            </w:r>
            <w:r>
              <w:tab/>
              <w:t xml:space="preserve">Graph   </w:t>
            </w:r>
          </w:p>
          <w:p w:rsidR="00692CB6" w:rsidRDefault="00692CB6" w:rsidP="00AC58F5">
            <w:pPr>
              <w:spacing w:line="259" w:lineRule="auto"/>
              <w:ind w:left="1"/>
            </w:pPr>
            <w:r>
              <w:t xml:space="preserve">AddVert            Vertex </w:t>
            </w:r>
          </w:p>
          <w:p w:rsidR="00692CB6" w:rsidRDefault="00692CB6" w:rsidP="00AC58F5">
            <w:pPr>
              <w:spacing w:line="259" w:lineRule="auto"/>
              <w:ind w:left="1"/>
            </w:pPr>
            <w:r>
              <w:t xml:space="preserve">AddArist       Vertex, Vertex, Integer </w:t>
            </w:r>
          </w:p>
          <w:p w:rsidR="00692CB6" w:rsidRDefault="00692CB6" w:rsidP="00AC58F5">
            <w:pPr>
              <w:spacing w:line="239" w:lineRule="auto"/>
              <w:ind w:left="1" w:right="5988"/>
            </w:pPr>
            <w:r>
              <w:t xml:space="preserve">getVert           Vertex getVerts </w:t>
            </w:r>
          </w:p>
          <w:p w:rsidR="00692CB6" w:rsidRDefault="00692CB6" w:rsidP="00AC58F5">
            <w:pPr>
              <w:spacing w:line="259" w:lineRule="auto"/>
              <w:ind w:left="1"/>
            </w:pPr>
            <w:r>
              <w:t xml:space="preserve">DeleVert        Vertex </w:t>
            </w:r>
          </w:p>
          <w:p w:rsidR="00692CB6" w:rsidRDefault="00692CB6" w:rsidP="00AC58F5">
            <w:pPr>
              <w:spacing w:line="259" w:lineRule="auto"/>
              <w:ind w:left="1"/>
            </w:pPr>
            <w:r>
              <w:t xml:space="preserve">DeleArist        Arist </w:t>
            </w:r>
          </w:p>
          <w:p w:rsidR="00692CB6" w:rsidRDefault="00692CB6" w:rsidP="00AC58F5">
            <w:pPr>
              <w:spacing w:line="259" w:lineRule="auto"/>
              <w:ind w:left="1"/>
            </w:pPr>
            <w:r>
              <w:t xml:space="preserve">BFS              Vertex </w:t>
            </w:r>
          </w:p>
          <w:p w:rsidR="00692CB6" w:rsidRDefault="00692CB6" w:rsidP="00AC58F5">
            <w:pPr>
              <w:spacing w:line="259" w:lineRule="auto"/>
              <w:ind w:left="1"/>
            </w:pPr>
            <w:r>
              <w:t xml:space="preserve">DFS          Vertex </w:t>
            </w:r>
          </w:p>
          <w:p w:rsidR="00692CB6" w:rsidRDefault="00692CB6" w:rsidP="00AC58F5">
            <w:pPr>
              <w:spacing w:line="259" w:lineRule="auto"/>
              <w:ind w:left="1"/>
            </w:pPr>
            <w:r>
              <w:t xml:space="preserve"> </w:t>
            </w:r>
          </w:p>
        </w:tc>
      </w:tr>
      <w:tr w:rsidR="00692CB6" w:rsidTr="00AC58F5">
        <w:trPr>
          <w:trHeight w:val="278"/>
        </w:trPr>
        <w:tc>
          <w:tcPr>
            <w:tcW w:w="882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1"/>
            </w:pPr>
            <w:r>
              <w:t xml:space="preserve"> </w:t>
            </w:r>
          </w:p>
        </w:tc>
      </w:tr>
    </w:tbl>
    <w:p w:rsidR="00692CB6" w:rsidRDefault="00692CB6" w:rsidP="00692CB6">
      <w:pPr>
        <w:spacing w:after="0"/>
      </w:pPr>
      <w:r>
        <w:t xml:space="preserve"> </w:t>
      </w:r>
    </w:p>
    <w:tbl>
      <w:tblPr>
        <w:tblStyle w:val="TableGrid"/>
        <w:tblW w:w="1997" w:type="dxa"/>
        <w:tblInd w:w="-22" w:type="dxa"/>
        <w:tblCellMar>
          <w:top w:w="48" w:type="dxa"/>
          <w:left w:w="70" w:type="dxa"/>
          <w:right w:w="28"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AddVert(Vertex) </w:t>
            </w:r>
          </w:p>
        </w:tc>
      </w:tr>
      <w:tr w:rsidR="00692CB6" w:rsidRPr="001076BA" w:rsidTr="00AC58F5">
        <w:trPr>
          <w:trHeight w:val="1030"/>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Adds a Vertex to the graph. Pre: void Post: V = V + 1 </w:t>
            </w:r>
          </w:p>
        </w:tc>
      </w:tr>
    </w:tbl>
    <w:p w:rsidR="00692CB6" w:rsidRPr="00AB54C9" w:rsidRDefault="00692CB6" w:rsidP="00692CB6">
      <w:pPr>
        <w:spacing w:after="155"/>
        <w:rPr>
          <w:lang w:val="en-US"/>
        </w:rPr>
      </w:pPr>
      <w:r w:rsidRPr="00AB54C9">
        <w:rPr>
          <w:lang w:val="en-US"/>
        </w:rPr>
        <w:t xml:space="preserve"> </w:t>
      </w:r>
    </w:p>
    <w:p w:rsidR="00692CB6" w:rsidRPr="00AB54C9" w:rsidRDefault="00692CB6" w:rsidP="00692CB6">
      <w:pPr>
        <w:spacing w:after="155"/>
        <w:rPr>
          <w:lang w:val="en-US"/>
        </w:rPr>
      </w:pPr>
      <w:r w:rsidRPr="00AB54C9">
        <w:rPr>
          <w:lang w:val="en-US"/>
        </w:rPr>
        <w:t xml:space="preserve"> </w:t>
      </w:r>
    </w:p>
    <w:p w:rsidR="00692CB6" w:rsidRPr="00AB54C9" w:rsidRDefault="00692CB6" w:rsidP="00692CB6">
      <w:pPr>
        <w:spacing w:after="0"/>
        <w:rPr>
          <w:lang w:val="en-US"/>
        </w:rPr>
      </w:pPr>
      <w:r w:rsidRPr="00AB54C9">
        <w:rPr>
          <w:lang w:val="en-US"/>
        </w:rPr>
        <w:t xml:space="preserve"> </w:t>
      </w:r>
    </w:p>
    <w:tbl>
      <w:tblPr>
        <w:tblStyle w:val="TableGrid"/>
        <w:tblW w:w="2895" w:type="dxa"/>
        <w:tblInd w:w="-22" w:type="dxa"/>
        <w:tblCellMar>
          <w:top w:w="48" w:type="dxa"/>
          <w:left w:w="70" w:type="dxa"/>
          <w:right w:w="22" w:type="dxa"/>
        </w:tblCellMar>
        <w:tblLook w:val="04A0" w:firstRow="1" w:lastRow="0" w:firstColumn="1" w:lastColumn="0" w:noHBand="0" w:noVBand="1"/>
      </w:tblPr>
      <w:tblGrid>
        <w:gridCol w:w="2895"/>
      </w:tblGrid>
      <w:tr w:rsidR="00692CB6" w:rsidTr="00AC58F5">
        <w:trPr>
          <w:trHeight w:val="476"/>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AddArit(Vertex,Vertex,Integer) </w:t>
            </w:r>
          </w:p>
        </w:tc>
      </w:tr>
      <w:tr w:rsidR="00692CB6" w:rsidRPr="001076BA" w:rsidTr="00AC58F5">
        <w:trPr>
          <w:trHeight w:val="1318"/>
        </w:trPr>
        <w:tc>
          <w:tcPr>
            <w:tcW w:w="2895"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Adds a weighted edge from one vertex to another. Pre: void Post: Graph.weight = Graph.weight + e.weight </w:t>
            </w:r>
          </w:p>
        </w:tc>
      </w:tr>
    </w:tbl>
    <w:p w:rsidR="00692CB6" w:rsidRPr="00AB54C9" w:rsidRDefault="00692CB6" w:rsidP="00692CB6">
      <w:pPr>
        <w:spacing w:after="155"/>
        <w:jc w:val="both"/>
        <w:rPr>
          <w:lang w:val="en-US"/>
        </w:rPr>
      </w:pPr>
      <w:r w:rsidRPr="00AB54C9">
        <w:rPr>
          <w:lang w:val="en-US"/>
        </w:rPr>
        <w:t xml:space="preserve">  </w:t>
      </w:r>
    </w:p>
    <w:tbl>
      <w:tblPr>
        <w:tblStyle w:val="TableGrid"/>
        <w:tblW w:w="1997" w:type="dxa"/>
        <w:tblInd w:w="-22" w:type="dxa"/>
        <w:tblCellMar>
          <w:top w:w="48" w:type="dxa"/>
          <w:left w:w="40" w:type="dxa"/>
          <w:right w:w="161" w:type="dxa"/>
        </w:tblCellMar>
        <w:tblLook w:val="04A0" w:firstRow="1" w:lastRow="0" w:firstColumn="1" w:lastColumn="0" w:noHBand="0" w:noVBand="1"/>
      </w:tblPr>
      <w:tblGrid>
        <w:gridCol w:w="1997"/>
      </w:tblGrid>
      <w:tr w:rsidR="00692CB6" w:rsidTr="00AC58F5">
        <w:trPr>
          <w:trHeight w:val="476"/>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r>
              <w:t xml:space="preserve">getVert (Vertex) </w:t>
            </w:r>
          </w:p>
        </w:tc>
      </w:tr>
      <w:tr w:rsidR="00692CB6" w:rsidRPr="001076BA" w:rsidTr="00AC58F5">
        <w:trPr>
          <w:trHeight w:val="1603"/>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5" w:lineRule="auto"/>
              <w:ind w:left="52" w:right="51"/>
              <w:jc w:val="both"/>
              <w:rPr>
                <w:lang w:val="en-US"/>
              </w:rPr>
            </w:pPr>
            <w:r w:rsidRPr="00AB54C9">
              <w:rPr>
                <w:lang w:val="en-US"/>
              </w:rPr>
              <w:t xml:space="preserve">Gives the information of a Vertex. Pre: Vertex </w:t>
            </w:r>
          </w:p>
          <w:p w:rsidR="00692CB6" w:rsidRPr="00AB54C9" w:rsidRDefault="00692CB6" w:rsidP="00AC58F5">
            <w:pPr>
              <w:spacing w:line="259" w:lineRule="auto"/>
              <w:ind w:left="52" w:hanging="52"/>
              <w:rPr>
                <w:lang w:val="en-US"/>
              </w:rPr>
            </w:pPr>
            <w:r>
              <w:rPr>
                <w:noProof/>
              </w:rPr>
              <w:drawing>
                <wp:inline distT="0" distB="0" distL="0" distR="0" wp14:anchorId="0722DEF3" wp14:editId="5FCFC750">
                  <wp:extent cx="73152" cy="82296"/>
                  <wp:effectExtent l="0" t="0" r="0" b="0"/>
                  <wp:docPr id="8059" name="Picture 8059"/>
                  <wp:cNvGraphicFramePr/>
                  <a:graphic xmlns:a="http://schemas.openxmlformats.org/drawingml/2006/main">
                    <a:graphicData uri="http://schemas.openxmlformats.org/drawingml/2006/picture">
                      <pic:pic xmlns:pic="http://schemas.openxmlformats.org/drawingml/2006/picture">
                        <pic:nvPicPr>
                          <pic:cNvPr id="8059" name="Picture 8059"/>
                          <pic:cNvPicPr/>
                        </pic:nvPicPr>
                        <pic:blipFill>
                          <a:blip r:embed="rId6"/>
                          <a:stretch>
                            <a:fillRect/>
                          </a:stretch>
                        </pic:blipFill>
                        <pic:spPr>
                          <a:xfrm>
                            <a:off x="0" y="0"/>
                            <a:ext cx="73152" cy="82296"/>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Vertex </w:t>
            </w:r>
            <w:r w:rsidRPr="00AB54C9">
              <w:rPr>
                <w:rFonts w:ascii="Calibri" w:eastAsia="Calibri" w:hAnsi="Calibri" w:cs="Calibri"/>
                <w:lang w:val="en-US"/>
              </w:rPr>
              <w:t xml:space="preserve">≠ </w:t>
            </w:r>
            <w:r w:rsidRPr="00AB54C9">
              <w:rPr>
                <w:lang w:val="en-US"/>
              </w:rPr>
              <w:t xml:space="preserve">nil Post: Vertex </w:t>
            </w:r>
          </w:p>
        </w:tc>
      </w:tr>
    </w:tbl>
    <w:p w:rsidR="00692CB6" w:rsidRPr="00AB54C9" w:rsidRDefault="00692CB6" w:rsidP="00692CB6">
      <w:pPr>
        <w:spacing w:after="155"/>
        <w:jc w:val="both"/>
        <w:rPr>
          <w:lang w:val="en-US"/>
        </w:rPr>
      </w:pPr>
      <w:r w:rsidRPr="00AB54C9">
        <w:rPr>
          <w:lang w:val="en-US"/>
        </w:rPr>
        <w:t xml:space="preserve"> </w:t>
      </w:r>
    </w:p>
    <w:p w:rsidR="00692CB6" w:rsidRPr="00AB54C9" w:rsidRDefault="00692CB6" w:rsidP="00692CB6">
      <w:pPr>
        <w:spacing w:after="0"/>
        <w:jc w:val="both"/>
        <w:rPr>
          <w:lang w:val="en-US"/>
        </w:rPr>
      </w:pPr>
      <w:r w:rsidRPr="00AB54C9">
        <w:rPr>
          <w:lang w:val="en-US"/>
        </w:rPr>
        <w:t xml:space="preserve"> </w:t>
      </w:r>
    </w:p>
    <w:tbl>
      <w:tblPr>
        <w:tblStyle w:val="TableGrid"/>
        <w:tblW w:w="2895" w:type="dxa"/>
        <w:tblInd w:w="-22" w:type="dxa"/>
        <w:tblCellMar>
          <w:top w:w="48" w:type="dxa"/>
          <w:left w:w="70" w:type="dxa"/>
          <w:right w:w="115" w:type="dxa"/>
        </w:tblCellMar>
        <w:tblLook w:val="04A0" w:firstRow="1" w:lastRow="0" w:firstColumn="1" w:lastColumn="0" w:noHBand="0" w:noVBand="1"/>
      </w:tblPr>
      <w:tblGrid>
        <w:gridCol w:w="2895"/>
      </w:tblGrid>
      <w:tr w:rsidR="00692CB6" w:rsidTr="00AC58F5">
        <w:trPr>
          <w:trHeight w:val="475"/>
        </w:trPr>
        <w:tc>
          <w:tcPr>
            <w:tcW w:w="2895"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getVerts () </w:t>
            </w:r>
          </w:p>
        </w:tc>
      </w:tr>
      <w:tr w:rsidR="00692CB6" w:rsidRPr="001076BA" w:rsidTr="00AC58F5">
        <w:trPr>
          <w:trHeight w:val="1316"/>
        </w:trPr>
        <w:tc>
          <w:tcPr>
            <w:tcW w:w="2895"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9" w:lineRule="auto"/>
              <w:ind w:left="22"/>
              <w:rPr>
                <w:lang w:val="en-US"/>
              </w:rPr>
            </w:pPr>
            <w:r w:rsidRPr="00AB54C9">
              <w:rPr>
                <w:lang w:val="en-US"/>
              </w:rPr>
              <w:t xml:space="preserve">Gives the list of the vertexes of the graph. Pre: Vertex(i) </w:t>
            </w:r>
            <w:r>
              <w:rPr>
                <w:noProof/>
              </w:rPr>
              <w:drawing>
                <wp:inline distT="0" distB="0" distL="0" distR="0" wp14:anchorId="411E1EA4" wp14:editId="3B8A622E">
                  <wp:extent cx="73152" cy="85344"/>
                  <wp:effectExtent l="0" t="0" r="0" b="0"/>
                  <wp:docPr id="8057" name="Picture 8057"/>
                  <wp:cNvGraphicFramePr/>
                  <a:graphic xmlns:a="http://schemas.openxmlformats.org/drawingml/2006/main">
                    <a:graphicData uri="http://schemas.openxmlformats.org/drawingml/2006/picture">
                      <pic:pic xmlns:pic="http://schemas.openxmlformats.org/drawingml/2006/picture">
                        <pic:nvPicPr>
                          <pic:cNvPr id="8057" name="Picture 8057"/>
                          <pic:cNvPicPr/>
                        </pic:nvPicPr>
                        <pic:blipFill>
                          <a:blip r:embed="rId7"/>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Vertex(i) </w:t>
            </w:r>
            <w:r w:rsidRPr="00AB54C9">
              <w:rPr>
                <w:rFonts w:ascii="Calibri" w:eastAsia="Calibri" w:hAnsi="Calibri" w:cs="Calibri"/>
                <w:lang w:val="en-US"/>
              </w:rPr>
              <w:t xml:space="preserve">≠ </w:t>
            </w:r>
            <w:r w:rsidRPr="00AB54C9">
              <w:rPr>
                <w:lang w:val="en-US"/>
              </w:rPr>
              <w:t xml:space="preserve">nil Post: Vertex {V1,V2...Vn} </w:t>
            </w:r>
          </w:p>
        </w:tc>
      </w:tr>
    </w:tbl>
    <w:p w:rsidR="00692CB6" w:rsidRPr="00AB54C9" w:rsidRDefault="00692CB6" w:rsidP="00692CB6">
      <w:pPr>
        <w:spacing w:after="0"/>
        <w:jc w:val="both"/>
        <w:rPr>
          <w:lang w:val="en-US"/>
        </w:rPr>
      </w:pPr>
      <w:r w:rsidRPr="00AB54C9">
        <w:rPr>
          <w:lang w:val="en-US"/>
        </w:rPr>
        <w:t xml:space="preserve"> </w:t>
      </w:r>
    </w:p>
    <w:tbl>
      <w:tblPr>
        <w:tblStyle w:val="TableGrid"/>
        <w:tblW w:w="1997" w:type="dxa"/>
        <w:tblInd w:w="-22" w:type="dxa"/>
        <w:tblCellMar>
          <w:top w:w="48" w:type="dxa"/>
          <w:left w:w="70" w:type="dxa"/>
          <w:right w:w="115" w:type="dxa"/>
        </w:tblCellMar>
        <w:tblLook w:val="04A0" w:firstRow="1" w:lastRow="0" w:firstColumn="1" w:lastColumn="0" w:noHBand="0" w:noVBand="1"/>
      </w:tblPr>
      <w:tblGrid>
        <w:gridCol w:w="1997"/>
      </w:tblGrid>
      <w:tr w:rsidR="00692CB6" w:rsidTr="00AC58F5">
        <w:trPr>
          <w:trHeight w:val="710"/>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DeleVert(Vertex) </w:t>
            </w:r>
          </w:p>
        </w:tc>
      </w:tr>
      <w:tr w:rsidR="00692CB6" w:rsidTr="00AC58F5">
        <w:trPr>
          <w:trHeight w:val="1604"/>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line="254" w:lineRule="auto"/>
              <w:ind w:left="22"/>
              <w:rPr>
                <w:lang w:val="en-US"/>
              </w:rPr>
            </w:pPr>
            <w:r w:rsidRPr="00AB54C9">
              <w:rPr>
                <w:lang w:val="en-US"/>
              </w:rPr>
              <w:t xml:space="preserve">Deletes a Vertex of the graph. Pre: </w:t>
            </w:r>
          </w:p>
          <w:p w:rsidR="00692CB6" w:rsidRPr="00AB54C9" w:rsidRDefault="00692CB6" w:rsidP="00AC58F5">
            <w:pPr>
              <w:spacing w:line="259" w:lineRule="auto"/>
              <w:ind w:left="22"/>
              <w:rPr>
                <w:lang w:val="en-US"/>
              </w:rPr>
            </w:pPr>
            <w:r w:rsidRPr="00AB54C9">
              <w:rPr>
                <w:lang w:val="en-US"/>
              </w:rPr>
              <w:t xml:space="preserve">Vertex </w:t>
            </w:r>
            <w:r>
              <w:rPr>
                <w:noProof/>
              </w:rPr>
              <w:drawing>
                <wp:inline distT="0" distB="0" distL="0" distR="0" wp14:anchorId="46E54811" wp14:editId="650A8758">
                  <wp:extent cx="73152" cy="85344"/>
                  <wp:effectExtent l="0" t="0" r="0" b="0"/>
                  <wp:docPr id="8058" name="Picture 8058"/>
                  <wp:cNvGraphicFramePr/>
                  <a:graphic xmlns:a="http://schemas.openxmlformats.org/drawingml/2006/main">
                    <a:graphicData uri="http://schemas.openxmlformats.org/drawingml/2006/picture">
                      <pic:pic xmlns:pic="http://schemas.openxmlformats.org/drawingml/2006/picture">
                        <pic:nvPicPr>
                          <pic:cNvPr id="8058" name="Picture 8058"/>
                          <pic:cNvPicPr/>
                        </pic:nvPicPr>
                        <pic:blipFill>
                          <a:blip r:embed="rId7"/>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w:t>
            </w:r>
          </w:p>
          <w:p w:rsidR="00692CB6" w:rsidRPr="00AB54C9" w:rsidRDefault="00692CB6" w:rsidP="00AC58F5">
            <w:pPr>
              <w:spacing w:line="259" w:lineRule="auto"/>
              <w:ind w:left="22"/>
              <w:rPr>
                <w:lang w:val="en-US"/>
              </w:rPr>
            </w:pPr>
            <w:r w:rsidRPr="00AB54C9">
              <w:rPr>
                <w:rFonts w:ascii="Calibri" w:eastAsia="Calibri" w:hAnsi="Calibri" w:cs="Calibri"/>
                <w:lang w:val="en-US"/>
              </w:rPr>
              <w:t xml:space="preserve">Vertex ≠ nil Post: V </w:t>
            </w:r>
          </w:p>
          <w:p w:rsidR="00692CB6" w:rsidRDefault="00692CB6" w:rsidP="00AC58F5">
            <w:pPr>
              <w:spacing w:line="259" w:lineRule="auto"/>
              <w:ind w:left="22"/>
            </w:pPr>
            <w:r>
              <w:t xml:space="preserve">= V - 1 </w:t>
            </w:r>
          </w:p>
        </w:tc>
      </w:tr>
    </w:tbl>
    <w:p w:rsidR="00692CB6" w:rsidRDefault="00692CB6" w:rsidP="00692CB6">
      <w:pPr>
        <w:spacing w:after="0"/>
        <w:jc w:val="both"/>
      </w:pPr>
      <w:r>
        <w:t xml:space="preserve"> </w:t>
      </w:r>
    </w:p>
    <w:tbl>
      <w:tblPr>
        <w:tblStyle w:val="TableGrid"/>
        <w:tblW w:w="1997" w:type="dxa"/>
        <w:tblInd w:w="-22" w:type="dxa"/>
        <w:tblCellMar>
          <w:top w:w="48" w:type="dxa"/>
          <w:left w:w="40" w:type="dxa"/>
          <w:right w:w="40"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ind w:left="30"/>
            </w:pPr>
            <w:r>
              <w:t xml:space="preserve">DeleArist (Edge) </w:t>
            </w:r>
          </w:p>
        </w:tc>
      </w:tr>
      <w:tr w:rsidR="00692CB6" w:rsidTr="00AC58F5">
        <w:trPr>
          <w:trHeight w:val="1154"/>
        </w:trPr>
        <w:tc>
          <w:tcPr>
            <w:tcW w:w="1997" w:type="dxa"/>
            <w:tcBorders>
              <w:top w:val="single" w:sz="4" w:space="0" w:color="000000"/>
              <w:left w:val="single" w:sz="4" w:space="0" w:color="000000"/>
              <w:bottom w:val="single" w:sz="4" w:space="0" w:color="000000"/>
              <w:right w:val="single" w:sz="4" w:space="0" w:color="000000"/>
            </w:tcBorders>
          </w:tcPr>
          <w:p w:rsidR="00692CB6" w:rsidRPr="00AB54C9" w:rsidRDefault="00692CB6" w:rsidP="00AC58F5">
            <w:pPr>
              <w:spacing w:after="10" w:line="247" w:lineRule="auto"/>
              <w:ind w:firstLine="52"/>
              <w:rPr>
                <w:lang w:val="en-US"/>
              </w:rPr>
            </w:pPr>
            <w:r w:rsidRPr="00AB54C9">
              <w:rPr>
                <w:lang w:val="en-US"/>
              </w:rPr>
              <w:t xml:space="preserve">Deletes an edge of the graph. Pre: Edge </w:t>
            </w:r>
            <w:r>
              <w:rPr>
                <w:noProof/>
              </w:rPr>
              <w:drawing>
                <wp:inline distT="0" distB="0" distL="0" distR="0" wp14:anchorId="5FF72CA2" wp14:editId="287831BF">
                  <wp:extent cx="73152" cy="85344"/>
                  <wp:effectExtent l="0" t="0" r="0" b="0"/>
                  <wp:docPr id="8060" name="Picture 8060"/>
                  <wp:cNvGraphicFramePr/>
                  <a:graphic xmlns:a="http://schemas.openxmlformats.org/drawingml/2006/main">
                    <a:graphicData uri="http://schemas.openxmlformats.org/drawingml/2006/picture">
                      <pic:pic xmlns:pic="http://schemas.openxmlformats.org/drawingml/2006/picture">
                        <pic:nvPicPr>
                          <pic:cNvPr id="8060" name="Picture 8060"/>
                          <pic:cNvPicPr/>
                        </pic:nvPicPr>
                        <pic:blipFill>
                          <a:blip r:embed="rId8"/>
                          <a:stretch>
                            <a:fillRect/>
                          </a:stretch>
                        </pic:blipFill>
                        <pic:spPr>
                          <a:xfrm>
                            <a:off x="0" y="0"/>
                            <a:ext cx="73152" cy="85344"/>
                          </a:xfrm>
                          <a:prstGeom prst="rect">
                            <a:avLst/>
                          </a:prstGeom>
                        </pic:spPr>
                      </pic:pic>
                    </a:graphicData>
                  </a:graphic>
                </wp:inline>
              </w:drawing>
            </w:r>
            <w:r w:rsidRPr="00AB54C9">
              <w:rPr>
                <w:lang w:val="en-US"/>
              </w:rPr>
              <w:t xml:space="preserve"> Graph </w:t>
            </w:r>
            <w:r>
              <w:rPr>
                <w:rFonts w:ascii="Calibri" w:eastAsia="Calibri" w:hAnsi="Calibri" w:cs="Calibri"/>
              </w:rPr>
              <w:t>ᴧ</w:t>
            </w:r>
            <w:r w:rsidRPr="00AB54C9">
              <w:rPr>
                <w:lang w:val="en-US"/>
              </w:rPr>
              <w:t xml:space="preserve"> Edge </w:t>
            </w:r>
            <w:r w:rsidRPr="00AB54C9">
              <w:rPr>
                <w:rFonts w:ascii="Calibri" w:eastAsia="Calibri" w:hAnsi="Calibri" w:cs="Calibri"/>
                <w:lang w:val="en-US"/>
              </w:rPr>
              <w:t xml:space="preserve">≠ </w:t>
            </w:r>
            <w:r w:rsidRPr="00AB54C9">
              <w:rPr>
                <w:lang w:val="en-US"/>
              </w:rPr>
              <w:t xml:space="preserve">nil </w:t>
            </w:r>
          </w:p>
          <w:p w:rsidR="00692CB6" w:rsidRDefault="00692CB6" w:rsidP="00AC58F5">
            <w:pPr>
              <w:spacing w:line="259" w:lineRule="auto"/>
              <w:ind w:left="52"/>
            </w:pPr>
            <w:r>
              <w:t xml:space="preserve">Post: Graph.weight </w:t>
            </w:r>
          </w:p>
        </w:tc>
      </w:tr>
    </w:tbl>
    <w:p w:rsidR="00692CB6" w:rsidRDefault="00692CB6" w:rsidP="00692CB6">
      <w:pPr>
        <w:pBdr>
          <w:top w:val="single" w:sz="4" w:space="0" w:color="000000"/>
          <w:left w:val="single" w:sz="4" w:space="0" w:color="000000"/>
          <w:bottom w:val="single" w:sz="4" w:space="0" w:color="000000"/>
          <w:right w:val="single" w:sz="4" w:space="0" w:color="000000"/>
        </w:pBdr>
        <w:spacing w:after="204" w:line="255" w:lineRule="auto"/>
        <w:ind w:left="70" w:right="6309"/>
      </w:pPr>
      <w:r>
        <w:t xml:space="preserve">= Graph.weight - e.weight </w:t>
      </w:r>
    </w:p>
    <w:p w:rsidR="00692CB6" w:rsidRDefault="00692CB6" w:rsidP="00692CB6">
      <w:pPr>
        <w:spacing w:after="155"/>
      </w:pPr>
      <w:r>
        <w:t xml:space="preserve"> </w:t>
      </w:r>
    </w:p>
    <w:tbl>
      <w:tblPr>
        <w:tblStyle w:val="TableGrid"/>
        <w:tblW w:w="1997" w:type="dxa"/>
        <w:tblInd w:w="-22" w:type="dxa"/>
        <w:tblCellMar>
          <w:top w:w="48" w:type="dxa"/>
          <w:left w:w="70" w:type="dxa"/>
          <w:right w:w="71" w:type="dxa"/>
        </w:tblCellMar>
        <w:tblLook w:val="04A0" w:firstRow="1" w:lastRow="0" w:firstColumn="1" w:lastColumn="0" w:noHBand="0" w:noVBand="1"/>
      </w:tblPr>
      <w:tblGrid>
        <w:gridCol w:w="1997"/>
      </w:tblGrid>
      <w:tr w:rsidR="00692CB6" w:rsidTr="00AC58F5">
        <w:trPr>
          <w:trHeight w:val="47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BFS(Vertex) </w:t>
            </w:r>
          </w:p>
        </w:tc>
      </w:tr>
      <w:tr w:rsidR="00692CB6" w:rsidTr="00AC58F5">
        <w:trPr>
          <w:trHeight w:val="2177"/>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12" w:line="246" w:lineRule="auto"/>
              <w:ind w:left="22"/>
            </w:pPr>
            <w:r w:rsidRPr="00AB54C9">
              <w:rPr>
                <w:lang w:val="en-US"/>
              </w:rPr>
              <w:t xml:space="preserve">Explores all the neighbor nodes of a vertex selected as root node. </w:t>
            </w:r>
            <w:r>
              <w:t xml:space="preserve">Pre: Vertex </w:t>
            </w:r>
            <w:r>
              <w:rPr>
                <w:noProof/>
              </w:rPr>
              <w:drawing>
                <wp:inline distT="0" distB="0" distL="0" distR="0" wp14:anchorId="26193FA2" wp14:editId="31AAFC20">
                  <wp:extent cx="73152" cy="85344"/>
                  <wp:effectExtent l="0" t="0" r="0" b="0"/>
                  <wp:docPr id="8062" name="Picture 8062"/>
                  <wp:cNvGraphicFramePr/>
                  <a:graphic xmlns:a="http://schemas.openxmlformats.org/drawingml/2006/main">
                    <a:graphicData uri="http://schemas.openxmlformats.org/drawingml/2006/picture">
                      <pic:pic xmlns:pic="http://schemas.openxmlformats.org/drawingml/2006/picture">
                        <pic:nvPicPr>
                          <pic:cNvPr id="8062" name="Picture 8062"/>
                          <pic:cNvPicPr/>
                        </pic:nvPicPr>
                        <pic:blipFill>
                          <a:blip r:embed="rId9"/>
                          <a:stretch>
                            <a:fillRect/>
                          </a:stretch>
                        </pic:blipFill>
                        <pic:spPr>
                          <a:xfrm>
                            <a:off x="0" y="0"/>
                            <a:ext cx="73152" cy="85344"/>
                          </a:xfrm>
                          <a:prstGeom prst="rect">
                            <a:avLst/>
                          </a:prstGeom>
                        </pic:spPr>
                      </pic:pic>
                    </a:graphicData>
                  </a:graphic>
                </wp:inline>
              </w:drawing>
            </w:r>
            <w:r>
              <w:t xml:space="preserve"> Graph </w:t>
            </w:r>
            <w:r>
              <w:rPr>
                <w:rFonts w:ascii="Calibri" w:eastAsia="Calibri" w:hAnsi="Calibri" w:cs="Calibri"/>
              </w:rPr>
              <w:t>ᴧ</w:t>
            </w:r>
            <w:r>
              <w:t xml:space="preserve"> </w:t>
            </w:r>
            <w:r>
              <w:rPr>
                <w:rFonts w:ascii="Calibri" w:eastAsia="Calibri" w:hAnsi="Calibri" w:cs="Calibri"/>
              </w:rPr>
              <w:t xml:space="preserve">Vertex ≠ nil Post: </w:t>
            </w:r>
          </w:p>
          <w:p w:rsidR="00692CB6" w:rsidRDefault="00692CB6" w:rsidP="00AC58F5">
            <w:pPr>
              <w:spacing w:line="259" w:lineRule="auto"/>
              <w:ind w:left="22"/>
            </w:pPr>
            <w:r>
              <w:t xml:space="preserve">void </w:t>
            </w:r>
          </w:p>
        </w:tc>
      </w:tr>
    </w:tbl>
    <w:p w:rsidR="00692CB6" w:rsidRDefault="00692CB6" w:rsidP="00692CB6">
      <w:pPr>
        <w:spacing w:after="0"/>
      </w:pPr>
      <w:r>
        <w:t xml:space="preserve"> </w:t>
      </w:r>
    </w:p>
    <w:tbl>
      <w:tblPr>
        <w:tblStyle w:val="TableGrid"/>
        <w:tblW w:w="1997" w:type="dxa"/>
        <w:tblInd w:w="-22" w:type="dxa"/>
        <w:tblCellMar>
          <w:top w:w="48" w:type="dxa"/>
          <w:left w:w="70" w:type="dxa"/>
          <w:right w:w="115" w:type="dxa"/>
        </w:tblCellMar>
        <w:tblLook w:val="04A0" w:firstRow="1" w:lastRow="0" w:firstColumn="1" w:lastColumn="0" w:noHBand="0" w:noVBand="1"/>
      </w:tblPr>
      <w:tblGrid>
        <w:gridCol w:w="1997"/>
      </w:tblGrid>
      <w:tr w:rsidR="00692CB6" w:rsidTr="00AC58F5">
        <w:trPr>
          <w:trHeight w:val="475"/>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DFS(Vertex) </w:t>
            </w:r>
          </w:p>
        </w:tc>
      </w:tr>
      <w:tr w:rsidR="00692CB6" w:rsidTr="00AC58F5">
        <w:trPr>
          <w:trHeight w:val="2463"/>
        </w:trPr>
        <w:tc>
          <w:tcPr>
            <w:tcW w:w="1997"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after="9" w:line="249" w:lineRule="auto"/>
              <w:ind w:left="22"/>
            </w:pPr>
            <w:r w:rsidRPr="00AB54C9">
              <w:rPr>
                <w:lang w:val="en-US"/>
              </w:rPr>
              <w:t xml:space="preserve">Explores the possible routes as far as possible of a vertex selected as root node. </w:t>
            </w:r>
            <w:r>
              <w:t xml:space="preserve">Pre: Vertex </w:t>
            </w:r>
            <w:r>
              <w:rPr>
                <w:noProof/>
              </w:rPr>
              <w:drawing>
                <wp:inline distT="0" distB="0" distL="0" distR="0" wp14:anchorId="07971C0A" wp14:editId="4B1B58E4">
                  <wp:extent cx="73152" cy="85344"/>
                  <wp:effectExtent l="0" t="0" r="0" b="0"/>
                  <wp:docPr id="8061" name="Picture 8061"/>
                  <wp:cNvGraphicFramePr/>
                  <a:graphic xmlns:a="http://schemas.openxmlformats.org/drawingml/2006/main">
                    <a:graphicData uri="http://schemas.openxmlformats.org/drawingml/2006/picture">
                      <pic:pic xmlns:pic="http://schemas.openxmlformats.org/drawingml/2006/picture">
                        <pic:nvPicPr>
                          <pic:cNvPr id="8061" name="Picture 8061"/>
                          <pic:cNvPicPr/>
                        </pic:nvPicPr>
                        <pic:blipFill>
                          <a:blip r:embed="rId7"/>
                          <a:stretch>
                            <a:fillRect/>
                          </a:stretch>
                        </pic:blipFill>
                        <pic:spPr>
                          <a:xfrm>
                            <a:off x="0" y="0"/>
                            <a:ext cx="73152" cy="85344"/>
                          </a:xfrm>
                          <a:prstGeom prst="rect">
                            <a:avLst/>
                          </a:prstGeom>
                        </pic:spPr>
                      </pic:pic>
                    </a:graphicData>
                  </a:graphic>
                </wp:inline>
              </w:drawing>
            </w:r>
            <w:r>
              <w:t xml:space="preserve"> Graph </w:t>
            </w:r>
            <w:r>
              <w:rPr>
                <w:rFonts w:ascii="Calibri" w:eastAsia="Calibri" w:hAnsi="Calibri" w:cs="Calibri"/>
              </w:rPr>
              <w:t>ᴧ</w:t>
            </w:r>
            <w:r>
              <w:t xml:space="preserve"> </w:t>
            </w:r>
            <w:r>
              <w:rPr>
                <w:rFonts w:ascii="Calibri" w:eastAsia="Calibri" w:hAnsi="Calibri" w:cs="Calibri"/>
              </w:rPr>
              <w:t xml:space="preserve">Vertex ≠ nil Post: </w:t>
            </w:r>
          </w:p>
          <w:p w:rsidR="00692CB6" w:rsidRDefault="00692CB6" w:rsidP="00AC58F5">
            <w:pPr>
              <w:spacing w:line="259" w:lineRule="auto"/>
              <w:ind w:left="22"/>
            </w:pPr>
            <w:r>
              <w:t xml:space="preserve">void </w:t>
            </w:r>
          </w:p>
        </w:tc>
      </w:tr>
    </w:tbl>
    <w:p w:rsidR="00692CB6" w:rsidRDefault="00692CB6" w:rsidP="00692CB6">
      <w:pPr>
        <w:pStyle w:val="Prrafodelista"/>
        <w:rPr>
          <w:rFonts w:ascii="Arial" w:hAnsi="Arial" w:cs="Arial"/>
          <w:sz w:val="24"/>
          <w:szCs w:val="24"/>
          <w:lang w:val="es-ES"/>
        </w:rPr>
      </w:pPr>
    </w:p>
    <w:p w:rsidR="00692CB6" w:rsidRDefault="00692CB6" w:rsidP="00692CB6">
      <w:pPr>
        <w:pStyle w:val="Prrafodelista"/>
        <w:rPr>
          <w:rFonts w:ascii="Arial" w:hAnsi="Arial" w:cs="Arial"/>
          <w:sz w:val="24"/>
          <w:szCs w:val="24"/>
          <w:lang w:val="es-ES"/>
        </w:rPr>
      </w:pPr>
      <w:r>
        <w:rPr>
          <w:rFonts w:ascii="Arial" w:hAnsi="Arial" w:cs="Arial"/>
          <w:sz w:val="24"/>
          <w:szCs w:val="24"/>
          <w:lang w:val="es-ES"/>
        </w:rPr>
        <w:t>-Diseño de pruebas unitarias</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P.1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se agrega un vértice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7"/>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Gra</w:t>
            </w:r>
            <w:r w:rsidR="00A77F59">
              <w:t>p</w:t>
            </w:r>
            <w:r>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AddVert(Vertex)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20" w:type="dxa"/>
        </w:tblCellMar>
        <w:tblLook w:val="04A0" w:firstRow="1" w:lastRow="0" w:firstColumn="1" w:lastColumn="0" w:noHBand="0" w:noVBand="1"/>
      </w:tblPr>
      <w:tblGrid>
        <w:gridCol w:w="1487"/>
        <w:gridCol w:w="2893"/>
        <w:gridCol w:w="1390"/>
        <w:gridCol w:w="1570"/>
        <w:gridCol w:w="1690"/>
      </w:tblGrid>
      <w:tr w:rsidR="00692CB6" w:rsidTr="00AC58F5">
        <w:trPr>
          <w:trHeight w:val="456"/>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P.2 </w:t>
            </w:r>
          </w:p>
        </w:tc>
        <w:tc>
          <w:tcPr>
            <w:tcW w:w="5853"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se agrega un arista </w:t>
            </w:r>
          </w:p>
        </w:tc>
        <w:tc>
          <w:tcPr>
            <w:tcW w:w="1690"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744"/>
        </w:trPr>
        <w:tc>
          <w:tcPr>
            <w:tcW w:w="1488"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Valores de entrada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488"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2893"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AddArit(Vertex,Vertex,Integer) </w:t>
            </w:r>
          </w:p>
        </w:tc>
        <w:tc>
          <w:tcPr>
            <w:tcW w:w="13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57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69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P.3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retorna el </w:t>
            </w:r>
            <w:r w:rsidR="003E7FB8">
              <w:t>vértice</w:t>
            </w:r>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 (Vertex)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P.4 </w:t>
            </w:r>
          </w:p>
        </w:tc>
        <w:tc>
          <w:tcPr>
            <w:tcW w:w="7170" w:type="dxa"/>
            <w:gridSpan w:val="4"/>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Objetivo de la prueba= comprobar si retorna los </w:t>
            </w:r>
            <w:r w:rsidR="003E7FB8">
              <w:t>vértices</w:t>
            </w:r>
            <w:r>
              <w:t xml:space="preserve"> </w:t>
            </w: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5"/>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getVerts ()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P.5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 </w:t>
            </w:r>
            <w:r w:rsidR="003E7FB8">
              <w:t>vértice</w:t>
            </w:r>
            <w:r>
              <w:t xml:space="preserve">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Gra</w:t>
            </w:r>
            <w:r w:rsidR="00A77F59">
              <w:t>p</w:t>
            </w:r>
            <w:r>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DeleVert(Vertex)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0"/>
      </w:pPr>
      <w:r>
        <w:t xml:space="preserve"> </w:t>
      </w:r>
    </w:p>
    <w:tbl>
      <w:tblPr>
        <w:tblStyle w:val="TableGrid"/>
        <w:tblW w:w="9030" w:type="dxa"/>
        <w:tblInd w:w="70" w:type="dxa"/>
        <w:tblCellMar>
          <w:top w:w="48" w:type="dxa"/>
          <w:left w:w="70" w:type="dxa"/>
          <w:right w:w="75" w:type="dxa"/>
        </w:tblCellMar>
        <w:tblLook w:val="04A0" w:firstRow="1" w:lastRow="0" w:firstColumn="1" w:lastColumn="0" w:noHBand="0" w:noVBand="1"/>
      </w:tblPr>
      <w:tblGrid>
        <w:gridCol w:w="1859"/>
        <w:gridCol w:w="1741"/>
        <w:gridCol w:w="1560"/>
        <w:gridCol w:w="1889"/>
        <w:gridCol w:w="1981"/>
      </w:tblGrid>
      <w:tr w:rsidR="00692CB6" w:rsidTr="00AC58F5">
        <w:trPr>
          <w:trHeight w:val="458"/>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P.6 </w:t>
            </w:r>
          </w:p>
        </w:tc>
        <w:tc>
          <w:tcPr>
            <w:tcW w:w="5190" w:type="dxa"/>
            <w:gridSpan w:val="3"/>
            <w:tcBorders>
              <w:top w:val="single" w:sz="4" w:space="0" w:color="000000"/>
              <w:left w:val="single" w:sz="4" w:space="0" w:color="000000"/>
              <w:bottom w:val="single" w:sz="4" w:space="0" w:color="000000"/>
              <w:right w:val="nil"/>
            </w:tcBorders>
          </w:tcPr>
          <w:p w:rsidR="00692CB6" w:rsidRDefault="00692CB6" w:rsidP="00AC58F5">
            <w:pPr>
              <w:spacing w:line="259" w:lineRule="auto"/>
            </w:pPr>
            <w:r>
              <w:t xml:space="preserve">Objetivo de la prueba= comprobar si elimina una arista </w:t>
            </w:r>
          </w:p>
        </w:tc>
        <w:tc>
          <w:tcPr>
            <w:tcW w:w="1981" w:type="dxa"/>
            <w:tcBorders>
              <w:top w:val="single" w:sz="4" w:space="0" w:color="000000"/>
              <w:left w:val="nil"/>
              <w:bottom w:val="single" w:sz="4" w:space="0" w:color="000000"/>
              <w:right w:val="single" w:sz="4" w:space="0" w:color="000000"/>
            </w:tcBorders>
          </w:tcPr>
          <w:p w:rsidR="00692CB6" w:rsidRDefault="00692CB6" w:rsidP="00AC58F5">
            <w:pPr>
              <w:spacing w:after="160" w:line="259" w:lineRule="auto"/>
            </w:pPr>
          </w:p>
        </w:tc>
      </w:tr>
      <w:tr w:rsidR="00692CB6" w:rsidTr="00AC58F5">
        <w:trPr>
          <w:trHeight w:val="456"/>
        </w:trPr>
        <w:tc>
          <w:tcPr>
            <w:tcW w:w="18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Clase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Método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jc w:val="both"/>
            </w:pPr>
            <w:r>
              <w:t xml:space="preserve">Valores de entrada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Resultado </w:t>
            </w:r>
          </w:p>
        </w:tc>
      </w:tr>
      <w:tr w:rsidR="00692CB6" w:rsidTr="00AC58F5">
        <w:trPr>
          <w:trHeight w:val="564"/>
        </w:trPr>
        <w:tc>
          <w:tcPr>
            <w:tcW w:w="1860" w:type="dxa"/>
            <w:tcBorders>
              <w:top w:val="single" w:sz="4" w:space="0" w:color="000000"/>
              <w:left w:val="single" w:sz="4" w:space="0" w:color="000000"/>
              <w:bottom w:val="single" w:sz="4" w:space="0" w:color="000000"/>
              <w:right w:val="single" w:sz="4" w:space="0" w:color="000000"/>
            </w:tcBorders>
          </w:tcPr>
          <w:p w:rsidR="00692CB6" w:rsidRDefault="00A77F59" w:rsidP="00AC58F5">
            <w:pPr>
              <w:spacing w:line="259" w:lineRule="auto"/>
            </w:pPr>
            <w:r>
              <w:t>Grap</w:t>
            </w:r>
            <w:r w:rsidR="00692CB6">
              <w:t xml:space="preserve">h </w:t>
            </w:r>
          </w:p>
        </w:tc>
        <w:tc>
          <w:tcPr>
            <w:tcW w:w="174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DeleArist (Edge) </w:t>
            </w:r>
          </w:p>
        </w:tc>
        <w:tc>
          <w:tcPr>
            <w:tcW w:w="1560"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Escenario 1 </w:t>
            </w:r>
          </w:p>
        </w:tc>
        <w:tc>
          <w:tcPr>
            <w:tcW w:w="1889"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c>
          <w:tcPr>
            <w:tcW w:w="1981" w:type="dxa"/>
            <w:tcBorders>
              <w:top w:val="single" w:sz="4" w:space="0" w:color="000000"/>
              <w:left w:val="single" w:sz="4" w:space="0" w:color="000000"/>
              <w:bottom w:val="single" w:sz="4" w:space="0" w:color="000000"/>
              <w:right w:val="single" w:sz="4" w:space="0" w:color="000000"/>
            </w:tcBorders>
          </w:tcPr>
          <w:p w:rsidR="00692CB6" w:rsidRDefault="00692CB6" w:rsidP="00AC58F5">
            <w:pPr>
              <w:spacing w:line="259" w:lineRule="auto"/>
            </w:pPr>
            <w:r>
              <w:t xml:space="preserve"> </w:t>
            </w:r>
          </w:p>
        </w:tc>
      </w:tr>
    </w:tbl>
    <w:p w:rsidR="00692CB6" w:rsidRDefault="00692CB6" w:rsidP="00692CB6">
      <w:pPr>
        <w:spacing w:after="155"/>
      </w:pPr>
      <w:r>
        <w:t xml:space="preserve"> </w:t>
      </w:r>
    </w:p>
    <w:p w:rsidR="00692CB6" w:rsidRDefault="00692CB6" w:rsidP="00692CB6">
      <w:pPr>
        <w:spacing w:after="155"/>
      </w:pPr>
      <w:r>
        <w:t xml:space="preserve"> </w:t>
      </w:r>
    </w:p>
    <w:p w:rsidR="00692CB6" w:rsidRDefault="00692CB6" w:rsidP="00692CB6">
      <w:pPr>
        <w:pStyle w:val="Prrafodelista"/>
        <w:rPr>
          <w:rFonts w:ascii="Arial" w:hAnsi="Arial" w:cs="Arial"/>
          <w:sz w:val="24"/>
          <w:szCs w:val="24"/>
          <w:lang w:val="es-ES"/>
        </w:rPr>
      </w:pPr>
    </w:p>
    <w:p w:rsidR="008F2139" w:rsidRDefault="008F2139" w:rsidP="008F2139">
      <w:pPr>
        <w:pStyle w:val="Prrafodelista"/>
        <w:numPr>
          <w:ilvl w:val="0"/>
          <w:numId w:val="1"/>
        </w:numPr>
        <w:rPr>
          <w:rFonts w:ascii="Arial" w:hAnsi="Arial" w:cs="Arial"/>
          <w:sz w:val="24"/>
          <w:szCs w:val="24"/>
          <w:lang w:val="es-ES"/>
        </w:rPr>
      </w:pPr>
      <w:r>
        <w:rPr>
          <w:rFonts w:ascii="Arial" w:hAnsi="Arial" w:cs="Arial"/>
          <w:sz w:val="24"/>
          <w:szCs w:val="24"/>
          <w:lang w:val="es-ES"/>
        </w:rPr>
        <w:t>Implementación del diseño</w:t>
      </w:r>
    </w:p>
    <w:p w:rsidR="008F2139" w:rsidRDefault="008F2139" w:rsidP="008F2139">
      <w:pPr>
        <w:pStyle w:val="Prrafodelista"/>
        <w:rPr>
          <w:rFonts w:ascii="Arial" w:hAnsi="Arial" w:cs="Arial"/>
          <w:sz w:val="24"/>
          <w:szCs w:val="24"/>
          <w:lang w:val="es-ES"/>
        </w:rPr>
      </w:pPr>
    </w:p>
    <w:p w:rsidR="008F2139" w:rsidRDefault="008F2139" w:rsidP="008F2139">
      <w:pPr>
        <w:pStyle w:val="Prrafodelista"/>
        <w:rPr>
          <w:rFonts w:ascii="Arial" w:hAnsi="Arial" w:cs="Arial"/>
          <w:sz w:val="24"/>
          <w:szCs w:val="24"/>
          <w:lang w:val="es-ES"/>
        </w:rPr>
      </w:pPr>
      <w:r>
        <w:rPr>
          <w:rFonts w:ascii="Arial" w:hAnsi="Arial" w:cs="Arial"/>
          <w:sz w:val="24"/>
          <w:szCs w:val="24"/>
          <w:lang w:val="es-ES"/>
        </w:rPr>
        <w:t xml:space="preserve">Enlace al repositorio de GitHub:  </w:t>
      </w:r>
      <w:hyperlink r:id="rId10" w:history="1">
        <w:r w:rsidRPr="003969B6">
          <w:rPr>
            <w:rStyle w:val="Hipervnculo"/>
            <w:rFonts w:ascii="Arial" w:hAnsi="Arial" w:cs="Arial"/>
            <w:sz w:val="24"/>
            <w:szCs w:val="24"/>
            <w:lang w:val="es-ES"/>
          </w:rPr>
          <w:t>https://github.com/Sergiiok/FinalProjectAED</w:t>
        </w:r>
      </w:hyperlink>
    </w:p>
    <w:p w:rsidR="008F2139" w:rsidRPr="008F2139" w:rsidRDefault="008F2139" w:rsidP="008F2139">
      <w:pPr>
        <w:pStyle w:val="Prrafodelista"/>
        <w:rPr>
          <w:rFonts w:ascii="Arial" w:hAnsi="Arial" w:cs="Arial"/>
          <w:sz w:val="24"/>
          <w:szCs w:val="24"/>
          <w:lang w:val="es-ES"/>
        </w:rPr>
      </w:pPr>
    </w:p>
    <w:sectPr w:rsidR="008F2139" w:rsidRPr="008F213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469E1"/>
    <w:multiLevelType w:val="hybridMultilevel"/>
    <w:tmpl w:val="8480A23A"/>
    <w:lvl w:ilvl="0" w:tplc="23FA9C54">
      <w:start w:val="1"/>
      <w:numFmt w:val="lowerLetter"/>
      <w:lvlText w:val="%1."/>
      <w:lvlJc w:val="left"/>
      <w:pPr>
        <w:ind w:left="1080" w:hanging="360"/>
      </w:pPr>
      <w:rPr>
        <w:rFonts w:ascii="Arial" w:eastAsiaTheme="minorHAnsi" w:hAnsi="Arial" w:cs="Arial"/>
        <w:b w:val="0"/>
        <w:sz w:val="24"/>
        <w:lang w:val="es-CO"/>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689B4CCE"/>
    <w:multiLevelType w:val="hybridMultilevel"/>
    <w:tmpl w:val="CF3854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s-ES" w:vendorID="64" w:dllVersion="6" w:nlCheck="1" w:checkStyle="0"/>
  <w:activeWritingStyle w:appName="MSWord" w:lang="es-CO" w:vendorID="64" w:dllVersion="6" w:nlCheck="1" w:checkStyle="0"/>
  <w:activeWritingStyle w:appName="MSWord" w:lang="es-CO" w:vendorID="64" w:dllVersion="4096" w:nlCheck="1" w:checkStyle="0"/>
  <w:activeWritingStyle w:appName="MSWord" w:lang="en-US" w:vendorID="64" w:dllVersion="4096" w:nlCheck="1" w:checkStyle="0"/>
  <w:activeWritingStyle w:appName="MSWord" w:lang="es-E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4EB"/>
    <w:rsid w:val="0000779C"/>
    <w:rsid w:val="001076BA"/>
    <w:rsid w:val="003E7FB8"/>
    <w:rsid w:val="00457DBE"/>
    <w:rsid w:val="004F44EB"/>
    <w:rsid w:val="00692CB6"/>
    <w:rsid w:val="008F2139"/>
    <w:rsid w:val="00A77F59"/>
    <w:rsid w:val="00AB54C9"/>
    <w:rsid w:val="00B348F6"/>
    <w:rsid w:val="00BD2425"/>
    <w:rsid w:val="00E777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30073"/>
  <w15:chartTrackingRefBased/>
  <w15:docId w15:val="{284749A6-F53E-4307-8FEE-7C50A891A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F44EB"/>
    <w:pPr>
      <w:ind w:left="720"/>
      <w:contextualSpacing/>
    </w:pPr>
  </w:style>
  <w:style w:type="character" w:styleId="Hipervnculo">
    <w:name w:val="Hyperlink"/>
    <w:basedOn w:val="Fuentedeprrafopredeter"/>
    <w:uiPriority w:val="99"/>
    <w:unhideWhenUsed/>
    <w:rsid w:val="008F2139"/>
    <w:rPr>
      <w:color w:val="0563C1" w:themeColor="hyperlink"/>
      <w:u w:val="single"/>
    </w:rPr>
  </w:style>
  <w:style w:type="table" w:customStyle="1" w:styleId="TableGrid">
    <w:name w:val="TableGrid"/>
    <w:rsid w:val="00692CB6"/>
    <w:pPr>
      <w:spacing w:after="0" w:line="240" w:lineRule="auto"/>
    </w:pPr>
    <w:rPr>
      <w:rFonts w:eastAsiaTheme="minorEastAsia"/>
      <w:lang w:eastAsia="es-CO"/>
    </w:rPr>
    <w:tblPr>
      <w:tblCellMar>
        <w:top w:w="0" w:type="dxa"/>
        <w:left w:w="0" w:type="dxa"/>
        <w:bottom w:w="0" w:type="dxa"/>
        <w:right w:w="0" w:type="dxa"/>
      </w:tblCellMar>
    </w:tblPr>
  </w:style>
  <w:style w:type="character" w:styleId="Textoennegrita">
    <w:name w:val="Strong"/>
    <w:basedOn w:val="Fuentedeprrafopredeter"/>
    <w:uiPriority w:val="22"/>
    <w:qFormat/>
    <w:rsid w:val="00457D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31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github.com/Sergiiok/FinalProjectAED"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Pages>
  <Words>1225</Words>
  <Characters>6740</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Martinez Acosta</dc:creator>
  <cp:keywords/>
  <dc:description/>
  <cp:lastModifiedBy>Mariana Guasguita Colorado</cp:lastModifiedBy>
  <cp:revision>9</cp:revision>
  <dcterms:created xsi:type="dcterms:W3CDTF">2018-11-16T18:34:00Z</dcterms:created>
  <dcterms:modified xsi:type="dcterms:W3CDTF">2018-11-26T17:57:00Z</dcterms:modified>
</cp:coreProperties>
</file>