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BB9" w:rsidRPr="00D821F8" w:rsidRDefault="00D821F8" w:rsidP="00D821F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7 </w:t>
      </w:r>
      <w:r w:rsidR="00546D01">
        <w:rPr>
          <w:rFonts w:ascii="Times New Roman" w:eastAsiaTheme="minorEastAsia" w:hAnsi="Times New Roman" w:cs="Times New Roman"/>
          <w:sz w:val="28"/>
          <w:szCs w:val="28"/>
        </w:rPr>
        <w:t>ТЕОРЕМА О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ВЛОЖЕННЫХ ОТРЕЗКОВ, ТЕОРЕМА БОЛЬЦАНО – ВЕЙЕРШТРАССА</w:t>
      </w:r>
    </w:p>
    <w:p w:rsidR="00D821F8" w:rsidRPr="00D821F8" w:rsidRDefault="00D821F8" w:rsidP="00D821F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821F8" w:rsidRPr="00D821F8" w:rsidRDefault="00D821F8" w:rsidP="00D821F8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Теорема 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7</w:t>
      </w: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.1.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Пусть задана последовательность отрезков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n=1,2…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, вложенных друг в друга, то есть таких,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⊂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с длинами, стремящимися к нулю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 при n→∞)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Тогда существует и притом единственная точка </w:t>
      </w:r>
      <w:r w:rsidRPr="00BE619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, одновременно принадлежащая всем отрезкам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21F8" w:rsidRPr="00D821F8" w:rsidRDefault="00D821F8" w:rsidP="00D821F8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Доказательство: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E619B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⊂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821F8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⊂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D821F8">
        <w:rPr>
          <w:rFonts w:ascii="Times New Roman" w:eastAsiaTheme="minorEastAsia" w:hAnsi="Times New Roman" w:cs="Times New Roman"/>
          <w:b/>
          <w:sz w:val="28"/>
          <w:szCs w:val="28"/>
        </w:rPr>
        <w:t>,…</w:t>
      </w:r>
      <w:r w:rsidR="00BE619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BE619B" w:rsidRPr="00BE619B">
        <w:rPr>
          <w:rFonts w:ascii="Times New Roman" w:eastAsiaTheme="minorEastAsia" w:hAnsi="Times New Roman" w:cs="Times New Roman"/>
          <w:sz w:val="28"/>
          <w:szCs w:val="28"/>
        </w:rPr>
        <w:t>т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>о</w:t>
      </w:r>
    </w:p>
    <w:p w:rsidR="00D821F8" w:rsidRPr="00D821F8" w:rsidRDefault="00D821F8" w:rsidP="00D821F8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≤…≤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∀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∈N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21F8" w:rsidRPr="00D821F8" w:rsidRDefault="00D821F8" w:rsidP="00D821F8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1D8A61BA" wp14:editId="60D3EF37">
                <wp:extent cx="4489450" cy="855104"/>
                <wp:effectExtent l="361950" t="0" r="0" b="0"/>
                <wp:docPr id="72" name="Полотно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Прямая со стрелкой 49"/>
                        <wps:cNvCnPr/>
                        <wps:spPr>
                          <a:xfrm>
                            <a:off x="-357700" y="381058"/>
                            <a:ext cx="4845050" cy="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Овал 54"/>
                        <wps:cNvSpPr/>
                        <wps:spPr>
                          <a:xfrm>
                            <a:off x="150300" y="36200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603350" y="364208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Овал 62"/>
                        <wps:cNvSpPr/>
                        <wps:spPr>
                          <a:xfrm>
                            <a:off x="2248000" y="364208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Овал 63"/>
                        <wps:cNvSpPr/>
                        <wps:spPr>
                          <a:xfrm>
                            <a:off x="3181450" y="364208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Овал 64"/>
                        <wps:cNvSpPr/>
                        <wps:spPr>
                          <a:xfrm>
                            <a:off x="2686150" y="364208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оле 65"/>
                        <wps:cNvSpPr txBox="1"/>
                        <wps:spPr>
                          <a:xfrm>
                            <a:off x="35999" y="457257"/>
                            <a:ext cx="250391" cy="273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619B" w:rsidRDefault="00BE619B" w:rsidP="00D821F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оле 66"/>
                        <wps:cNvSpPr txBox="1"/>
                        <wps:spPr>
                          <a:xfrm>
                            <a:off x="400050" y="456625"/>
                            <a:ext cx="368300" cy="2730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619B" w:rsidRDefault="00BE619B" w:rsidP="00D821F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оле 67"/>
                        <wps:cNvSpPr txBox="1"/>
                        <wps:spPr>
                          <a:xfrm flipH="1">
                            <a:off x="2032000" y="456415"/>
                            <a:ext cx="476250" cy="317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619B" w:rsidRPr="00A22C7E" w:rsidRDefault="00BE619B" w:rsidP="00D821F8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оле 68"/>
                        <wps:cNvSpPr txBox="1"/>
                        <wps:spPr>
                          <a:xfrm>
                            <a:off x="2508250" y="456835"/>
                            <a:ext cx="476250" cy="317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619B" w:rsidRPr="00A22C7E" w:rsidRDefault="00BE619B" w:rsidP="00D821F8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оле 69"/>
                        <wps:cNvSpPr txBox="1"/>
                        <wps:spPr>
                          <a:xfrm>
                            <a:off x="3067050" y="456205"/>
                            <a:ext cx="387350" cy="272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619B" w:rsidRPr="004425CC" w:rsidRDefault="00BE619B" w:rsidP="00D821F8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056300" y="364150"/>
                            <a:ext cx="45085" cy="4445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оле 76"/>
                        <wps:cNvSpPr txBox="1"/>
                        <wps:spPr>
                          <a:xfrm>
                            <a:off x="850900" y="455996"/>
                            <a:ext cx="463550" cy="273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619B" w:rsidRDefault="00BE619B" w:rsidP="00D821F8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8A61BA" id="Полотно 72" o:spid="_x0000_s1026" editas="canvas" style="width:353.5pt;height:67.35pt;mso-position-horizontal-relative:char;mso-position-vertical-relative:line" coordsize="44894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894;height:8547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9" o:spid="_x0000_s1028" type="#_x0000_t32" style="position:absolute;left:-3577;top:3810;width:48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" strokecolor="black [3213]" strokeweight=".5pt">
                  <v:stroke endarrow="classic" joinstyle="miter"/>
                </v:shape>
                <v:oval id="Овал 54" o:spid="_x0000_s1029" style="position:absolute;left:1503;top:362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60" o:spid="_x0000_s1030" style="position:absolute;left:6033;top:364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" fillcolor="black [3213]" strokecolor="black [3213]" strokeweight="1pt">
                  <v:stroke joinstyle="miter"/>
                </v:oval>
                <v:oval id="Овал 62" o:spid="_x0000_s1031" style="position:absolute;left:22480;top:3642;width:450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Kw4xAAAANs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kC7g/iX+ALm+AQAA//8DAFBLAQItABQABgAIAAAAIQDb4fbL7gAAAIUBAAATAAAAAAAAAAAA&#10;AAAAAAAAAABbQ29udGVudF9UeXBlc10ueG1sUEsBAi0AFAAGAAgAAAAhAFr0LFu/AAAAFQEAAAsA&#10;AAAAAAAAAAAAAAAAHwEAAF9yZWxzLy5yZWxzUEsBAi0AFAAGAAgAAAAhAIvArDjEAAAA2wAAAA8A&#10;AAAAAAAAAAAAAAAABwIAAGRycy9kb3ducmV2LnhtbFBLBQYAAAAAAwADALcAAAD4AgAAAAA=&#10;" fillcolor="black [3213]" strokecolor="black [3213]" strokeweight="1pt">
                  <v:stroke joinstyle="miter"/>
                </v:oval>
                <v:oval id="Овал 63" o:spid="_x0000_s1032" style="position:absolute;left:31814;top:364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" fillcolor="black [3213]" strokecolor="black [3213]" strokeweight="1pt">
                  <v:stroke joinstyle="miter"/>
                </v:oval>
                <v:oval id="Овал 64" o:spid="_x0000_s1033" style="position:absolute;left:26861;top:3642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" fillcolor="black [3213]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65" o:spid="_x0000_s1034" type="#_x0000_t202" style="position:absolute;left:359;top:4572;width:2504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BE619B" w:rsidRDefault="00BE619B" w:rsidP="00D821F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оле 66" o:spid="_x0000_s1035" type="#_x0000_t202" style="position:absolute;left:4000;top:4566;width:3683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BE619B" w:rsidRDefault="00BE619B" w:rsidP="00D821F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оле 67" o:spid="_x0000_s1036" type="#_x0000_t202" style="position:absolute;left:20320;top:4564;width:4762;height:317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" fillcolor="white [3201]" stroked="f" strokeweight=".5pt">
                  <v:textbox>
                    <w:txbxContent>
                      <w:p w:rsidR="00BE619B" w:rsidRPr="00A22C7E" w:rsidRDefault="00BE619B" w:rsidP="00D821F8">
                        <w:pPr>
                          <w:rPr>
                            <w:i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оле 68" o:spid="_x0000_s1037" type="#_x0000_t202" style="position:absolute;left:25082;top:4568;width:476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<v:textbox>
                    <w:txbxContent>
                      <w:p w:rsidR="00BE619B" w:rsidRPr="00A22C7E" w:rsidRDefault="00BE619B" w:rsidP="00D821F8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Поле 69" o:spid="_x0000_s1038" type="#_x0000_t202" style="position:absolute;left:30670;top:4562;width:3874;height:27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<v:textbox>
                    <w:txbxContent>
                      <w:p w:rsidR="00BE619B" w:rsidRPr="004425CC" w:rsidRDefault="00BE619B" w:rsidP="00D821F8">
                        <w:pPr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Овал 73" o:spid="_x0000_s1039" style="position:absolute;left:10563;top:3641;width:450;height: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" fillcolor="windowText" strokecolor="windowText" strokeweight="1pt">
                  <v:stroke joinstyle="miter"/>
                </v:oval>
                <v:shape id="Поле 76" o:spid="_x0000_s1040" type="#_x0000_t202" style="position:absolute;left:8509;top:4559;width:4635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BE619B" w:rsidRDefault="00BE619B" w:rsidP="00D821F8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821F8" w:rsidRPr="00D821F8" w:rsidRDefault="00D821F8" w:rsidP="00D821F8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Это значит, что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неубывающая и ограничена сверху. Т</w:t>
      </w:r>
      <w:r>
        <w:rPr>
          <w:rFonts w:ascii="Times New Roman" w:eastAsiaTheme="minorEastAsia" w:hAnsi="Times New Roman" w:cs="Times New Roman"/>
          <w:sz w:val="28"/>
          <w:szCs w:val="28"/>
        </w:rPr>
        <w:t>огда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по теореме 6.1</w:t>
      </w:r>
      <w:r w:rsidR="00BE619B">
        <w:rPr>
          <w:rFonts w:ascii="Times New Roman" w:eastAsiaTheme="minorEastAsia" w:hAnsi="Times New Roman" w:cs="Times New Roman"/>
          <w:sz w:val="28"/>
          <w:szCs w:val="28"/>
        </w:rPr>
        <w:t xml:space="preserve"> о монотонных последовательностях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она сходится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sup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Обозначим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sup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=C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21F8" w:rsidRPr="00D821F8" w:rsidRDefault="00D821F8" w:rsidP="00D821F8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Получили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≤C≤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 m,n∈N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5DCE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m=n</m:t>
        </m:r>
      </m:oMath>
      <w:r w:rsidR="00ED5DCE">
        <w:rPr>
          <w:rFonts w:ascii="Times New Roman" w:eastAsiaTheme="minorEastAsia" w:hAnsi="Times New Roman" w:cs="Times New Roman"/>
          <w:sz w:val="28"/>
          <w:szCs w:val="28"/>
        </w:rPr>
        <w:t xml:space="preserve">, имеем: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≤C≤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5DCE"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21F8" w:rsidRPr="00D821F8" w:rsidRDefault="00D821F8" w:rsidP="00D821F8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точка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единственная. Предположим противное </w:t>
      </w:r>
      <w:r w:rsidRPr="00D821F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CF83B" wp14:editId="641BD4CF">
            <wp:extent cx="140435" cy="190172"/>
            <wp:effectExtent l="0" t="0" r="0" b="63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35" cy="19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∃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 n∈N</m:t>
        </m:r>
      </m:oMath>
      <w:r w:rsidR="00ED5DCE">
        <w:rPr>
          <w:rFonts w:ascii="Times New Roman" w:eastAsiaTheme="minorEastAsia" w:hAnsi="Times New Roman" w:cs="Times New Roman"/>
          <w:sz w:val="28"/>
          <w:szCs w:val="28"/>
        </w:rPr>
        <w:t xml:space="preserve">, и для определенности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≤C&lt;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 Следовательно,</w:t>
      </w:r>
    </w:p>
    <w:p w:rsidR="00D821F8" w:rsidRPr="00D821F8" w:rsidRDefault="00D821F8" w:rsidP="00D821F8">
      <w:pPr>
        <w:spacing w:after="0" w:line="288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-C&gt;0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5DCE">
        <w:rPr>
          <w:rFonts w:ascii="Times New Roman" w:eastAsiaTheme="minorEastAsia" w:hAnsi="Times New Roman" w:cs="Times New Roman"/>
          <w:sz w:val="28"/>
          <w:szCs w:val="28"/>
        </w:rPr>
        <w:t>Очев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идно, что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≠0</m:t>
            </m:r>
          </m:e>
        </m:func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 Получили противоречие</w:t>
      </w:r>
      <w:r w:rsidR="00BE619B">
        <w:rPr>
          <w:rFonts w:ascii="Times New Roman" w:eastAsiaTheme="minorEastAsia" w:hAnsi="Times New Roman" w:cs="Times New Roman"/>
          <w:sz w:val="28"/>
          <w:szCs w:val="28"/>
        </w:rPr>
        <w:t xml:space="preserve"> условию, что длины отрезков стремятся к нулю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точка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единственная. Теорема доказана.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∎.</m:t>
        </m:r>
      </m:oMath>
    </w:p>
    <w:p w:rsidR="00D821F8" w:rsidRPr="00ED5DCE" w:rsidRDefault="00D821F8" w:rsidP="00D821F8">
      <w:pPr>
        <w:spacing w:after="0" w:line="288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u w:val="single"/>
        </w:rPr>
      </w:pPr>
      <w:r w:rsidRPr="00D821F8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Замечание:</w:t>
      </w:r>
      <w:r w:rsidRPr="00D821F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n→∞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=C</m:t>
                    </m:r>
                  </m:e>
                </m:func>
              </m:e>
            </m:func>
          </m:e>
        </m:func>
      </m:oMath>
      <w:r w:rsidRPr="00D821F8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Определение 1: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Пусть задана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Выберем из нее бесконечное множество элементов с номерами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&lt;…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Полученная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</w:t>
      </w:r>
      <w:r w:rsidRPr="00D821F8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подпоследовательностью 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D5DCE" w:rsidRPr="00FF407F" w:rsidRDefault="00FF407F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k=1,2,…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называется подпоследовательностью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∀k  ∃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причем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тогда и только тогда, 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обозначается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k=1,2,…</m:t>
        </m:r>
      </m:oMath>
    </w:p>
    <w:p w:rsidR="00B67C6F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из исходной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можно извлечь бесконечное число </w:t>
      </w:r>
      <w:proofErr w:type="spellStart"/>
      <w:r w:rsidRPr="00D821F8">
        <w:rPr>
          <w:rFonts w:ascii="Times New Roman" w:eastAsiaTheme="minorEastAsia" w:hAnsi="Times New Roman" w:cs="Times New Roman"/>
          <w:sz w:val="28"/>
          <w:szCs w:val="28"/>
        </w:rPr>
        <w:t>подпоследовательностей</w:t>
      </w:r>
      <w:proofErr w:type="spellEnd"/>
      <w:r w:rsidRPr="00D821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Утверждение 1:</w:t>
      </w:r>
      <w:r w:rsidR="00B67C6F" w:rsidRPr="00B67C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Если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сходится, то любая ее подпоследовательность сходится и притом ее предел совпадает с пределом исходной последовательности.</w:t>
      </w:r>
    </w:p>
    <w:p w:rsidR="00B67C6F" w:rsidRPr="00B67C6F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Утверждение 2:</w:t>
      </w:r>
      <w:r w:rsidRPr="00B67C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7C6F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="00B67C6F" w:rsidRPr="00B67C6F">
        <w:rPr>
          <w:rFonts w:ascii="Times New Roman" w:eastAsiaTheme="minorEastAsia" w:hAnsi="Times New Roman" w:cs="Times New Roman"/>
          <w:b/>
          <w:sz w:val="28"/>
          <w:szCs w:val="28"/>
        </w:rPr>
        <w:t>все</w:t>
      </w:r>
      <w:r w:rsidR="00B67C6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B67C6F">
        <w:rPr>
          <w:rFonts w:ascii="Times New Roman" w:eastAsiaTheme="minorEastAsia" w:hAnsi="Times New Roman" w:cs="Times New Roman"/>
          <w:sz w:val="28"/>
          <w:szCs w:val="28"/>
        </w:rPr>
        <w:t xml:space="preserve">подпоследовательности данной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B67C6F">
        <w:rPr>
          <w:rFonts w:ascii="Times New Roman" w:eastAsiaTheme="minorEastAsia" w:hAnsi="Times New Roman" w:cs="Times New Roman"/>
          <w:sz w:val="28"/>
          <w:szCs w:val="28"/>
        </w:rPr>
        <w:t xml:space="preserve"> сходятся, то пределы всех подпоследовательностей равны одному и тому же числу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B67C6F">
        <w:rPr>
          <w:rFonts w:ascii="Times New Roman" w:eastAsiaTheme="minorEastAsia" w:hAnsi="Times New Roman" w:cs="Times New Roman"/>
          <w:sz w:val="28"/>
          <w:szCs w:val="28"/>
        </w:rPr>
        <w:t xml:space="preserve">, и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B67C6F">
        <w:rPr>
          <w:rFonts w:ascii="Times New Roman" w:eastAsiaTheme="minorEastAsia" w:hAnsi="Times New Roman" w:cs="Times New Roman"/>
          <w:sz w:val="28"/>
          <w:szCs w:val="28"/>
        </w:rPr>
        <w:t xml:space="preserve"> сходится к числу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B67C6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21F8" w:rsidRPr="00D821F8" w:rsidRDefault="00B67C6F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 xml:space="preserve">Утверждение 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3</w:t>
      </w: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 w:rsidRPr="00B67C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821F8"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Если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D821F8"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является бесконечно – большой, то все ее подпоследовательности </w:t>
      </w:r>
      <w:r>
        <w:rPr>
          <w:rFonts w:ascii="Times New Roman" w:eastAsiaTheme="minorEastAsia" w:hAnsi="Times New Roman" w:cs="Times New Roman"/>
          <w:sz w:val="28"/>
          <w:szCs w:val="28"/>
        </w:rPr>
        <w:t>являют</w:t>
      </w:r>
      <w:r w:rsidR="00D821F8" w:rsidRPr="00D821F8">
        <w:rPr>
          <w:rFonts w:ascii="Times New Roman" w:eastAsiaTheme="minorEastAsia" w:hAnsi="Times New Roman" w:cs="Times New Roman"/>
          <w:sz w:val="28"/>
          <w:szCs w:val="28"/>
        </w:rPr>
        <w:t>ся бесконечно – большими.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Утверждение </w:t>
      </w:r>
      <w:r w:rsidR="00B67C6F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4</w:t>
      </w: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 w:rsidRPr="00B67C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Если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является неограниченной, то из нее можно извлечь хотя бы одну бесконечно – большую подпоследовательность.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Теорема </w:t>
      </w:r>
      <w:r w:rsidR="00B67C6F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7</w:t>
      </w: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.</w:t>
      </w:r>
      <w:r w:rsidR="00B67C6F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2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B67C6F">
        <w:rPr>
          <w:rFonts w:ascii="Times New Roman" w:eastAsiaTheme="minorEastAsia" w:hAnsi="Times New Roman" w:cs="Times New Roman"/>
          <w:i/>
          <w:sz w:val="28"/>
          <w:szCs w:val="28"/>
        </w:rPr>
        <w:t>(Больцано – Вейерштрасса)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="00B67C6F">
        <w:rPr>
          <w:rFonts w:ascii="Times New Roman" w:eastAsiaTheme="minorEastAsia" w:hAnsi="Times New Roman" w:cs="Times New Roman"/>
          <w:sz w:val="28"/>
          <w:szCs w:val="28"/>
        </w:rPr>
        <w:t>любой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ограниченной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можно </w:t>
      </w:r>
      <w:r w:rsidR="00B67C6F">
        <w:rPr>
          <w:rFonts w:ascii="Times New Roman" w:eastAsiaTheme="minorEastAsia" w:hAnsi="Times New Roman" w:cs="Times New Roman"/>
          <w:sz w:val="28"/>
          <w:szCs w:val="28"/>
        </w:rPr>
        <w:t>выделить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сходящуюся подпоследовательность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Доказательство:</w:t>
      </w:r>
      <w:r w:rsidRPr="00546D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По условию теоремы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является ограниченной. Это значит, что все ее элементы лежат на некотором отрезке. Обозначим его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 Теперь выберем произвольно какой</w:t>
      </w:r>
      <w:r w:rsidR="00BE619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либо элемент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Дадим этому элементу номер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Разделим отрезок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на 2 равных отрезка. Тогда, по крайней мере на одном из них (обозначим его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) окажется бесконечно много элементов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и потому среди них найдется элемент этой последовательности с номером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Обозначим этот номер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E619B"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 w:rsidR="00AC11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Далее поделим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на два равных отрезка. Обозначим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отрезок, содержащий бесконечное число элементов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Выберем элемент с номером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Обозначим его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C11F7"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⊂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AC11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AC11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Продолжая таким образом процесс, получим подпоследовательность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d>
      </m:oMath>
      <w:r w:rsidR="00AC11F7">
        <w:rPr>
          <w:rFonts w:ascii="Times New Roman" w:eastAsiaTheme="minorEastAsia" w:hAnsi="Times New Roman" w:cs="Times New Roman"/>
          <w:sz w:val="28"/>
          <w:szCs w:val="28"/>
        </w:rPr>
        <w:t xml:space="preserve"> такую, что</w:t>
      </w:r>
    </w:p>
    <w:p w:rsidR="00AC11F7" w:rsidRDefault="00BE619B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D821F8" w:rsidRPr="00D821F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C11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k=0,1,…</m:t>
        </m:r>
      </m:oMath>
      <w:r w:rsidR="00AC11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⊂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b>
            </m:sSub>
          </m:e>
        </m:d>
      </m:oMath>
      <w:r w:rsidR="00546D0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C11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k=1,2,…</m:t>
        </m:r>
      </m:oMath>
      <w:r w:rsidR="00AC11F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D821F8" w:rsidRPr="00D821F8" w:rsidRDefault="00AC11F7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</m:oMath>
      <w:r w:rsidR="00D821F8" w:rsidRPr="00D821F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k=0,1,…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den>
                </m:f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e>
        </m:func>
      </m:oMath>
      <w:r w:rsidR="00D821F8" w:rsidRPr="00D821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C11F7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Получили систему вложенных отрезков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;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, длины которых стремятся к нулю. Тогда по теореме </w:t>
      </w:r>
      <w:r w:rsidR="00546D01" w:rsidRPr="00546D01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.1. существует единственная точка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, принадлежащая одновременно всем отрезкам и</w:t>
      </w:r>
      <w:r w:rsidR="00AC11F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=C</m:t>
                </m:r>
              </m:e>
            </m:func>
          </m:e>
        </m:func>
      </m:oMath>
      <w:r w:rsidR="00AC11F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Кроме того,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 Тогда по теореме 3.</w:t>
      </w:r>
      <w:r w:rsidR="00546D01" w:rsidRPr="0056759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C11F7">
        <w:rPr>
          <w:rFonts w:ascii="Times New Roman" w:eastAsiaTheme="minorEastAsia" w:hAnsi="Times New Roman" w:cs="Times New Roman"/>
          <w:sz w:val="28"/>
          <w:szCs w:val="28"/>
        </w:rPr>
        <w:t xml:space="preserve"> о трех последовательностях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=C</m:t>
            </m:r>
          </m:e>
        </m:func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мы показали алгоритм построения сходящейся подпоследовательности. Теорема доказана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∎.</m:t>
        </m:r>
      </m:oMath>
    </w:p>
    <w:p w:rsidR="00EF392F" w:rsidRDefault="00EF392F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F6541" w:rsidRDefault="005F6541" w:rsidP="005F65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ЧАСТИЧНЫЕ ПРЕДЕЛЫ</w:t>
      </w:r>
    </w:p>
    <w:p w:rsidR="005F6541" w:rsidRDefault="005F6541" w:rsidP="005F65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5F6541" w:rsidRDefault="005F6541" w:rsidP="005F65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Определение 1</w:t>
      </w:r>
      <w:r w:rsidRPr="0088336A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Предел любо</w:t>
      </w:r>
      <w:r w:rsidRPr="0088336A">
        <w:rPr>
          <w:rFonts w:ascii="Times New Roman" w:eastAsiaTheme="minorEastAsia" w:hAnsi="Times New Roman" w:cs="Times New Roman"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сходящейся подпоследовательности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данной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ее частичным пределом, или предельной точкой.</w:t>
      </w:r>
    </w:p>
    <w:p w:rsidR="005F6541" w:rsidRDefault="005F6541" w:rsidP="005F65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Определение 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2</w:t>
      </w:r>
      <w:r w:rsidRPr="0088336A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Символ +∞ (</w:t>
      </w:r>
      <w:r w:rsidRPr="00B67C6F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∞) называется бесконечным частичным пределом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существует подпоследовательность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такая, что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=+∞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=-∞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6541" w:rsidRDefault="005F6541" w:rsidP="005F6541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Утверждение 1: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 любой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по крайней мере один частичный предел, конечный или бесконечный.</w:t>
      </w:r>
    </w:p>
    <w:p w:rsidR="005F6541" w:rsidRPr="0088336A" w:rsidRDefault="005F6541" w:rsidP="005F654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lastRenderedPageBreak/>
        <w:t>Доказательство:</w:t>
      </w:r>
      <w:r w:rsidRPr="008939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ограничена, то по теореме 7.2 </w:t>
      </w:r>
      <w:r w:rsidRPr="00B67C6F">
        <w:rPr>
          <w:rFonts w:ascii="Times New Roman" w:eastAsiaTheme="minorEastAsia" w:hAnsi="Times New Roman" w:cs="Times New Roman"/>
          <w:i/>
          <w:sz w:val="28"/>
          <w:szCs w:val="28"/>
        </w:rPr>
        <w:t>(Больцано – Вейерштрасса)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сходящаяся подпоследовательность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ограничена сверху, то существует подпоследовательность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стремящаяся к +∞. Если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ограничена снизу, то существует подпоследовательность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стремящаяся к </w:t>
      </w:r>
      <w:r w:rsidRPr="00B67C6F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>∞.</w:t>
      </w:r>
    </w:p>
    <w:p w:rsidR="005F6541" w:rsidRDefault="005F6541" w:rsidP="005F654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323B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Определение 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3</w:t>
      </w:r>
      <w:r w:rsidRPr="003A323B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 w:rsidRPr="003A32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Наибольший частичный предел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ее в</w:t>
      </w:r>
      <w:r w:rsidRPr="003A323B">
        <w:rPr>
          <w:rFonts w:ascii="Times New Roman" w:eastAsiaTheme="minorEastAsia" w:hAnsi="Times New Roman" w:cs="Times New Roman"/>
          <w:sz w:val="28"/>
          <w:szCs w:val="28"/>
        </w:rPr>
        <w:t>ерхним пределом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обозначается</w:t>
      </w:r>
      <w:r w:rsidRPr="003A32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</m:acc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наименьший частичный предел называется нижним пределом и обозначается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n→∞</m:t>
                    </m:r>
                  </m:e>
                </m:ba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6541" w:rsidRPr="003A4A6F" w:rsidRDefault="005F6541" w:rsidP="005F654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Утверждение 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2</w:t>
      </w: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 любой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верхний предел (конечный или равный +∞.), вычисляемый по формуле: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</m:acc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sup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k&gt;n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func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6541" w:rsidRDefault="005F6541" w:rsidP="005F654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Утверждение </w:t>
      </w:r>
      <w:r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3</w:t>
      </w: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 любой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нижний предел (конечный или равный </w:t>
      </w:r>
      <w:r w:rsidRPr="00B67C6F"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∞.), вычисляемый по формуле: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n→∞</m:t>
                    </m:r>
                  </m:e>
                </m:ba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inf</m:t>
                        </m:r>
                      </m:e>
                      <m:li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k&gt;n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</m:e>
                </m:func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6541" w:rsidRDefault="005F6541" w:rsidP="005F654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Утверждение </w:t>
      </w:r>
      <w:r w:rsidRPr="00851E4D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4</w:t>
      </w: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того, чтобы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</m:acc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было верхним пределом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и достаточно выполнения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∀ε&gt;0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совокупности двух условий:</w:t>
      </w:r>
    </w:p>
    <w:p w:rsidR="005F6541" w:rsidRPr="00C66BC1" w:rsidRDefault="005F6541" w:rsidP="005F654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 N=N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: ∀ n&gt; N  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&lt;a+ε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5F6541" w:rsidRPr="00C66BC1" w:rsidRDefault="005F6541" w:rsidP="005F654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6BC1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∀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∃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ε,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&gt;a-ε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6541" w:rsidRDefault="005F6541" w:rsidP="005F654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Условие 1 означает, что при любом фиксированном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конечное число членов правее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a+ε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Это члены с номерами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1,2,…,N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F6541" w:rsidRDefault="005F6541" w:rsidP="005F654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Условие 2 означает, что при любом фиксированном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бесконечное число членов правее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8539B" w:rsidRDefault="005F6541" w:rsidP="005F654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Доказательство:</w:t>
      </w:r>
      <w:r w:rsidRPr="005F6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 w:rsidR="0098539B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98539B" w:rsidRPr="00D821F8">
        <w:rPr>
          <w:rFonts w:ascii="Times New Roman" w:eastAsiaTheme="minorEastAsia" w:hAnsi="Times New Roman" w:cs="Times New Roman"/>
          <w:sz w:val="28"/>
          <w:szCs w:val="28"/>
        </w:rPr>
        <w:t>(необходимое условие)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</m:acc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8539B">
        <w:rPr>
          <w:rFonts w:ascii="Times New Roman" w:eastAsiaTheme="minorEastAsia" w:hAnsi="Times New Roman" w:cs="Times New Roman"/>
          <w:sz w:val="28"/>
          <w:szCs w:val="28"/>
        </w:rPr>
        <w:t>Докажем, что выполняются условия 1 и 2.</w:t>
      </w:r>
    </w:p>
    <w:p w:rsidR="005F6541" w:rsidRDefault="005F6541" w:rsidP="005F654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Выберем произвольное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бы на </w:t>
      </w:r>
      <w:r w:rsidR="00AC11F7">
        <w:rPr>
          <w:rFonts w:ascii="Times New Roman" w:eastAsiaTheme="minorEastAsia" w:hAnsi="Times New Roman" w:cs="Times New Roman"/>
          <w:sz w:val="28"/>
          <w:szCs w:val="28"/>
        </w:rPr>
        <w:t>полу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интервале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[a+ε; +∞)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111C">
        <w:rPr>
          <w:rFonts w:ascii="Times New Roman" w:eastAsiaTheme="minorEastAsia" w:hAnsi="Times New Roman" w:cs="Times New Roman"/>
          <w:sz w:val="28"/>
          <w:szCs w:val="28"/>
        </w:rPr>
        <w:t xml:space="preserve">оказалось бесконечно много членов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27111C">
        <w:rPr>
          <w:rFonts w:ascii="Times New Roman" w:eastAsiaTheme="minorEastAsia" w:hAnsi="Times New Roman" w:cs="Times New Roman"/>
          <w:sz w:val="28"/>
          <w:szCs w:val="28"/>
        </w:rPr>
        <w:t>, то нашлась бы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111C">
        <w:rPr>
          <w:rFonts w:ascii="Times New Roman" w:eastAsiaTheme="minorEastAsia" w:hAnsi="Times New Roman" w:cs="Times New Roman"/>
          <w:sz w:val="28"/>
          <w:szCs w:val="28"/>
        </w:rPr>
        <w:t>под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>последовательность</w:t>
      </w:r>
      <w:r w:rsidR="002711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d>
      </m:oMath>
      <w:r w:rsidR="0027111C">
        <w:rPr>
          <w:rFonts w:ascii="Times New Roman" w:eastAsiaTheme="minorEastAsia" w:hAnsi="Times New Roman" w:cs="Times New Roman"/>
          <w:sz w:val="28"/>
          <w:szCs w:val="28"/>
        </w:rPr>
        <w:t>, элементы которой принадлежат этому полуинтервалу, и которая имеет конечный или бесконечный предел.</w:t>
      </w:r>
      <w:r w:rsidR="0027111C" w:rsidRPr="002711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111C">
        <w:rPr>
          <w:rFonts w:ascii="Times New Roman" w:eastAsiaTheme="minorEastAsia" w:hAnsi="Times New Roman" w:cs="Times New Roman"/>
          <w:sz w:val="28"/>
          <w:szCs w:val="28"/>
        </w:rPr>
        <w:t xml:space="preserve">Обозначим этот предел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="0027111C">
        <w:rPr>
          <w:rFonts w:ascii="Times New Roman" w:eastAsiaTheme="minorEastAsia" w:hAnsi="Times New Roman" w:cs="Times New Roman"/>
          <w:sz w:val="28"/>
          <w:szCs w:val="28"/>
        </w:rPr>
        <w:t xml:space="preserve">. 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≥a+ε&gt;a</m:t>
        </m:r>
      </m:oMath>
      <w:r w:rsidR="0027111C">
        <w:rPr>
          <w:rFonts w:ascii="Times New Roman" w:eastAsiaTheme="minorEastAsia" w:hAnsi="Times New Roman" w:cs="Times New Roman"/>
          <w:sz w:val="28"/>
          <w:szCs w:val="28"/>
        </w:rPr>
        <w:t xml:space="preserve">. Это противоречит тому,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2711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111C" w:rsidRPr="00D821F8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27111C">
        <w:rPr>
          <w:rFonts w:ascii="Times New Roman" w:eastAsiaTheme="minorEastAsia" w:hAnsi="Times New Roman" w:cs="Times New Roman"/>
          <w:sz w:val="28"/>
          <w:szCs w:val="28"/>
        </w:rPr>
        <w:t xml:space="preserve"> наибольший частичный предел (условие 1).</w:t>
      </w:r>
    </w:p>
    <w:p w:rsidR="0027111C" w:rsidRDefault="0027111C" w:rsidP="005F654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верхний предел является частичным пределом, то существует подпоследовательность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d>
      </m:oMath>
      <w:r w:rsidR="0098539B">
        <w:rPr>
          <w:rFonts w:ascii="Times New Roman" w:eastAsiaTheme="minorEastAsia" w:hAnsi="Times New Roman" w:cs="Times New Roman"/>
          <w:sz w:val="28"/>
          <w:szCs w:val="28"/>
        </w:rPr>
        <w:t xml:space="preserve"> такая, что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 a</m:t>
        </m:r>
      </m:oMath>
      <w:r w:rsidR="0098539B">
        <w:rPr>
          <w:rFonts w:ascii="Times New Roman" w:eastAsiaTheme="minorEastAsia" w:hAnsi="Times New Roman" w:cs="Times New Roman"/>
          <w:sz w:val="28"/>
          <w:szCs w:val="28"/>
        </w:rPr>
        <w:t xml:space="preserve">. Значит все члены подпоследовательности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d>
      </m:oMath>
      <w:r w:rsidR="0098539B">
        <w:rPr>
          <w:rFonts w:ascii="Times New Roman" w:eastAsiaTheme="minorEastAsia" w:hAnsi="Times New Roman" w:cs="Times New Roman"/>
          <w:sz w:val="28"/>
          <w:szCs w:val="28"/>
        </w:rPr>
        <w:t xml:space="preserve">, начиная с некоторого номера больше 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a-ε</m:t>
        </m:r>
      </m:oMath>
      <w:r w:rsidR="0098539B"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 существует бесконечно много членов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98539B">
        <w:rPr>
          <w:rFonts w:ascii="Times New Roman" w:eastAsiaTheme="minorEastAsia" w:hAnsi="Times New Roman" w:cs="Times New Roman"/>
          <w:sz w:val="28"/>
          <w:szCs w:val="28"/>
        </w:rPr>
        <w:t xml:space="preserve">, больших чем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a-ε</m:t>
        </m:r>
      </m:oMath>
      <w:r w:rsidR="0098539B">
        <w:rPr>
          <w:rFonts w:ascii="Times New Roman" w:eastAsiaTheme="minorEastAsia" w:hAnsi="Times New Roman" w:cs="Times New Roman"/>
          <w:sz w:val="28"/>
          <w:szCs w:val="28"/>
        </w:rPr>
        <w:t xml:space="preserve"> (свойство 2).</w:t>
      </w:r>
    </w:p>
    <w:p w:rsidR="0098539B" w:rsidRDefault="0098539B" w:rsidP="005F654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⇐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>(достаточное условие)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число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10187A"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условиям 1 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2. Надо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>–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частичный предел.</w:t>
      </w:r>
    </w:p>
    <w:p w:rsidR="0098539B" w:rsidRDefault="0098539B" w:rsidP="005F654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Выберем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,k=1,2,…</m:t>
        </m:r>
      </m:oMath>
      <w:r w:rsidR="00F560C4"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натурального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F560C4">
        <w:rPr>
          <w:rFonts w:ascii="Times New Roman" w:eastAsiaTheme="minorEastAsia" w:hAnsi="Times New Roman" w:cs="Times New Roman"/>
          <w:sz w:val="28"/>
          <w:szCs w:val="28"/>
        </w:rPr>
        <w:t xml:space="preserve"> существует номер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</m:oMath>
      <w:r w:rsidR="00F560C4">
        <w:rPr>
          <w:rFonts w:ascii="Times New Roman" w:eastAsiaTheme="minorEastAsia" w:hAnsi="Times New Roman" w:cs="Times New Roman"/>
          <w:sz w:val="28"/>
          <w:szCs w:val="28"/>
        </w:rPr>
        <w:t xml:space="preserve"> такой,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&gt;a-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</m:oMath>
      <w:r w:rsidR="00F560C4">
        <w:rPr>
          <w:rFonts w:ascii="Times New Roman" w:eastAsiaTheme="minorEastAsia" w:hAnsi="Times New Roman" w:cs="Times New Roman"/>
          <w:sz w:val="28"/>
          <w:szCs w:val="28"/>
        </w:rPr>
        <w:t xml:space="preserve"> по свойству 2,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&lt;a+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</m:oMath>
      <w:r w:rsidR="00F560C4">
        <w:rPr>
          <w:rFonts w:ascii="Times New Roman" w:eastAsiaTheme="minorEastAsia" w:hAnsi="Times New Roman" w:cs="Times New Roman"/>
          <w:sz w:val="28"/>
          <w:szCs w:val="28"/>
        </w:rPr>
        <w:t xml:space="preserve"> по свойству 1. Так как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∀k</m:t>
        </m:r>
      </m:oMath>
      <w:r w:rsidR="00F560C4">
        <w:rPr>
          <w:rFonts w:ascii="Times New Roman" w:eastAsiaTheme="minorEastAsia" w:hAnsi="Times New Roman" w:cs="Times New Roman"/>
          <w:sz w:val="28"/>
          <w:szCs w:val="28"/>
        </w:rPr>
        <w:t xml:space="preserve"> множество элементов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F560C4">
        <w:rPr>
          <w:rFonts w:ascii="Times New Roman" w:eastAsiaTheme="minorEastAsia" w:hAnsi="Times New Roman" w:cs="Times New Roman"/>
          <w:sz w:val="28"/>
          <w:szCs w:val="28"/>
        </w:rPr>
        <w:t xml:space="preserve"> данной последовательности, для которых выполняется неравенство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&lt;a+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den>
        </m:f>
      </m:oMath>
      <w:r w:rsidR="00F560C4">
        <w:rPr>
          <w:rFonts w:ascii="Times New Roman" w:eastAsiaTheme="minorEastAsia" w:hAnsi="Times New Roman" w:cs="Times New Roman"/>
          <w:sz w:val="28"/>
          <w:szCs w:val="28"/>
        </w:rPr>
        <w:t xml:space="preserve"> бесконечно, то номер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="00F560C4">
        <w:rPr>
          <w:rFonts w:ascii="Times New Roman" w:eastAsiaTheme="minorEastAsia" w:hAnsi="Times New Roman" w:cs="Times New Roman"/>
          <w:sz w:val="28"/>
          <w:szCs w:val="28"/>
        </w:rPr>
        <w:t xml:space="preserve"> можно последовательно выбирать так, чтобы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F560C4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8E4766">
        <w:rPr>
          <w:rFonts w:ascii="Times New Roman" w:eastAsiaTheme="minorEastAsia" w:hAnsi="Times New Roman" w:cs="Times New Roman"/>
          <w:sz w:val="28"/>
          <w:szCs w:val="28"/>
        </w:rPr>
        <w:t xml:space="preserve">. В результате получили подпоследовательность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d>
      </m:oMath>
      <w:r w:rsidR="008E4766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8E4766"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den>
        </m:f>
      </m:oMath>
      <w:r w:rsidR="008E4766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 a</m:t>
        </m:r>
      </m:oMath>
      <w:r w:rsidR="008E4766">
        <w:rPr>
          <w:rFonts w:ascii="Times New Roman" w:eastAsiaTheme="minorEastAsia" w:hAnsi="Times New Roman" w:cs="Times New Roman"/>
          <w:sz w:val="28"/>
          <w:szCs w:val="28"/>
        </w:rPr>
        <w:t xml:space="preserve">, 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8E4766">
        <w:rPr>
          <w:rFonts w:ascii="Times New Roman" w:eastAsiaTheme="minorEastAsia" w:hAnsi="Times New Roman" w:cs="Times New Roman"/>
          <w:sz w:val="28"/>
          <w:szCs w:val="28"/>
        </w:rPr>
        <w:t xml:space="preserve"> является частичным пределом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8E476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E4766" w:rsidRPr="00D821F8">
        <w:rPr>
          <w:rFonts w:ascii="Times New Roman" w:eastAsiaTheme="minorEastAsia" w:hAnsi="Times New Roman" w:cs="Times New Roman"/>
          <w:sz w:val="28"/>
          <w:szCs w:val="28"/>
        </w:rPr>
        <w:t xml:space="preserve">Теорема доказана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∎.</m:t>
        </m:r>
      </m:oMath>
    </w:p>
    <w:p w:rsidR="007F19A1" w:rsidRPr="007F19A1" w:rsidRDefault="007F19A1" w:rsidP="007F19A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Замечание:</w:t>
      </w:r>
      <w:r w:rsidRPr="0010187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7F19A1">
        <w:rPr>
          <w:rFonts w:ascii="Times New Roman" w:eastAsiaTheme="minorEastAsia" w:hAnsi="Times New Roman" w:cs="Times New Roman"/>
          <w:sz w:val="28"/>
          <w:szCs w:val="28"/>
        </w:rPr>
        <w:t xml:space="preserve">Разница между обычным пределом и верхним пределом заключается в том, что в случае обычного предела левее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a-ε</m:t>
        </m:r>
      </m:oMath>
      <w:r w:rsidRPr="007F19A1">
        <w:rPr>
          <w:rFonts w:ascii="Times New Roman" w:eastAsiaTheme="minorEastAsia" w:hAnsi="Times New Roman" w:cs="Times New Roman"/>
          <w:sz w:val="28"/>
          <w:szCs w:val="28"/>
        </w:rPr>
        <w:t xml:space="preserve"> имеется не более, чем конечное число точек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7F19A1">
        <w:rPr>
          <w:rFonts w:ascii="Times New Roman" w:eastAsiaTheme="minorEastAsia" w:hAnsi="Times New Roman" w:cs="Times New Roman"/>
          <w:sz w:val="28"/>
          <w:szCs w:val="28"/>
        </w:rPr>
        <w:t xml:space="preserve">, а в случае верхнего предела левее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a-ε</m:t>
        </m:r>
      </m:oMath>
      <w:r w:rsidRPr="007F19A1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и бесконечное число элементов последовательности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7F19A1"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0" w:name="_GoBack"/>
      <w:bookmarkEnd w:id="0"/>
    </w:p>
    <w:p w:rsidR="005F6541" w:rsidRPr="00973D54" w:rsidRDefault="005F6541" w:rsidP="005F654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color w:val="00B0F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B0F0"/>
          <w:sz w:val="28"/>
          <w:szCs w:val="28"/>
        </w:rPr>
        <w:t>Сформулировать аналогичное утверждение для нижнего предела последовательности.</w:t>
      </w:r>
    </w:p>
    <w:p w:rsidR="005F6541" w:rsidRPr="003A323B" w:rsidRDefault="005F6541" w:rsidP="005F654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323B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Утверждение </w:t>
      </w:r>
      <w:r w:rsidRPr="00851E4D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5</w:t>
      </w:r>
      <w:r w:rsidRPr="003A323B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:</w:t>
      </w:r>
      <w:r w:rsidRPr="003A4A6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A323B">
        <w:rPr>
          <w:rFonts w:ascii="Times New Roman" w:eastAsiaTheme="minorEastAsia" w:hAnsi="Times New Roman" w:cs="Times New Roman"/>
          <w:sz w:val="28"/>
          <w:szCs w:val="28"/>
        </w:rPr>
        <w:t xml:space="preserve">Для того, чтобы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3A323B">
        <w:rPr>
          <w:rFonts w:ascii="Times New Roman" w:eastAsiaTheme="minorEastAsia" w:hAnsi="Times New Roman" w:cs="Times New Roman"/>
          <w:sz w:val="28"/>
          <w:szCs w:val="28"/>
        </w:rPr>
        <w:t xml:space="preserve"> имела предел (конечный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бесконечный)</w:t>
      </w:r>
      <w:r w:rsidRPr="003A323B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и достаточно, чтобы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n→∞</m:t>
                    </m:r>
                  </m:e>
                </m:ba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</m:acc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</m:oMath>
      <w:r w:rsidRPr="003A323B">
        <w:rPr>
          <w:rFonts w:ascii="Times New Roman" w:eastAsiaTheme="minorEastAsia" w:hAnsi="Times New Roman" w:cs="Times New Roman"/>
          <w:sz w:val="28"/>
          <w:szCs w:val="28"/>
        </w:rPr>
        <w:t>. В этом случае</w:t>
      </w:r>
    </w:p>
    <w:p w:rsidR="005F6541" w:rsidRPr="003A323B" w:rsidRDefault="005F6541" w:rsidP="005F6541">
      <w:pPr>
        <w:spacing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A32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n→∞</m:t>
                    </m:r>
                  </m:e>
                </m:ba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</m:acc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func>
      </m:oMath>
      <w:r w:rsidRPr="003A323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21F8" w:rsidRPr="00D821F8" w:rsidRDefault="00D821F8" w:rsidP="00D821F8">
      <w:pPr>
        <w:spacing w:after="0" w:line="288" w:lineRule="auto"/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D821F8" w:rsidRPr="00D821F8" w:rsidRDefault="005F6541" w:rsidP="00D821F8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="00D821F8"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КРИТЕРИЙ КОШИ СХОДИМОСТИ ПОСЛЕДОВАТЕЛЬНОСТИ</w:t>
      </w:r>
    </w:p>
    <w:p w:rsidR="00D821F8" w:rsidRPr="00D821F8" w:rsidRDefault="00D821F8" w:rsidP="00D821F8">
      <w:pPr>
        <w:spacing w:after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Определение 1:</w:t>
      </w:r>
      <w:r w:rsidRPr="005675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называется фундаментальной, если она удовлетворяет условию Коши: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∀ε&gt;0 ∃ N=N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∀n&gt;N, ∀m&gt;N ⇒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&lt;ε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>Это определение можно записать в другом виде: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∀ε&gt;0 ∃ N=N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∀n&gt;N, ∀ p≥0 ⇒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n+p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&lt;ε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21F8" w:rsidRPr="00D821F8" w:rsidRDefault="00D821F8" w:rsidP="00D821F8">
      <w:pPr>
        <w:spacing w:after="0" w:line="288" w:lineRule="auto"/>
        <w:contextualSpacing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i/>
          <w:sz w:val="28"/>
          <w:szCs w:val="28"/>
        </w:rPr>
        <w:t>Леммы о фундаментальных последовательностях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Лемма 1:</w:t>
      </w:r>
      <w:r w:rsidRPr="005675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>Если последовательность имеет конечный предел, то она фундаментальная.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Доказательство:</w:t>
      </w:r>
      <w:r w:rsidRPr="005675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576C2">
        <w:rPr>
          <w:rFonts w:ascii="Times New Roman" w:eastAsiaTheme="minorEastAsia" w:hAnsi="Times New Roman" w:cs="Times New Roman"/>
          <w:sz w:val="28"/>
          <w:szCs w:val="28"/>
        </w:rPr>
        <w:t>Пусть последовательность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имеет конечный предел, т.е.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=a</m:t>
            </m:r>
          </m:e>
        </m:func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576C2">
        <w:rPr>
          <w:rFonts w:ascii="Times New Roman" w:eastAsiaTheme="minorEastAsia" w:hAnsi="Times New Roman" w:cs="Times New Roman"/>
          <w:sz w:val="28"/>
          <w:szCs w:val="28"/>
        </w:rPr>
        <w:t>Тогда, по определению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∀ε&gt;0 ∃ N=N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∀ n&gt;N ⇒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&lt;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m&gt;N, n&gt;N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 Тогда рассмотрим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=ε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E44A5"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последовательност</w:t>
      </w:r>
      <w:r w:rsidR="00AE44A5">
        <w:rPr>
          <w:rFonts w:ascii="Times New Roman" w:eastAsiaTheme="minorEastAsia" w:hAnsi="Times New Roman" w:cs="Times New Roman"/>
          <w:sz w:val="28"/>
          <w:szCs w:val="28"/>
        </w:rPr>
        <w:t xml:space="preserve">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="00AE44A5">
        <w:rPr>
          <w:rFonts w:ascii="Times New Roman" w:eastAsiaTheme="minorEastAsia" w:hAnsi="Times New Roman" w:cs="Times New Roman"/>
          <w:sz w:val="28"/>
          <w:szCs w:val="28"/>
        </w:rPr>
        <w:t xml:space="preserve"> фундаментальная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Лемма доказана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∎.</m:t>
        </m:r>
      </m:oMath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Лемма 2:</w:t>
      </w:r>
      <w:r w:rsidRPr="005675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>Если последовательность фундаментальная, то она ограничена.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Доказательство:</w:t>
      </w:r>
      <w:r w:rsidRPr="005F6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Пусть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является фундаментальной. Тогда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∀ε&gt;0 ∃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∀n&gt;N, ∀m&gt;N ⇒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&lt;ε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Так как в определении указано,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∀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, то зафиксируем его: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m=N+1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. Тогда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&lt;ε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-ε&lt;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+ε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D74E3" w:rsidRPr="00CD74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74E3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n=N+1, N+2,…</m:t>
        </m:r>
      </m:oMath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Таким образом получили, что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, получающаяся из исходной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отбрасыванием первых ее членов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является ограниченной. Поэтому ограничена и вся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Лемма доказана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∎.</m:t>
        </m:r>
      </m:oMath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Лемма 3:</w:t>
      </w:r>
      <w:r w:rsidRPr="00CD74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>Если некоторая подпоследовательность фундаментальной последовательности сходится, то ее предел является пределом всей последовательности.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Доказательство: 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Пусть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является фундаментальной, а ее подпоследовательность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сходящейся, т.е.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=a</m:t>
            </m:r>
          </m:e>
        </m:func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D74E3">
        <w:rPr>
          <w:rFonts w:ascii="Times New Roman" w:eastAsiaTheme="minorEastAsia" w:hAnsi="Times New Roman" w:cs="Times New Roman"/>
          <w:sz w:val="28"/>
          <w:szCs w:val="28"/>
        </w:rPr>
        <w:t>Выберем произвольное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ε&gt;0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Согласно условию Коши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 N=N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∀ n,m&gt; N  ⇒ 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E24E8D">
        <w:rPr>
          <w:rFonts w:ascii="Times New Roman" w:eastAsiaTheme="minorEastAsia" w:hAnsi="Times New Roman" w:cs="Times New Roman"/>
          <w:sz w:val="28"/>
          <w:szCs w:val="28"/>
        </w:rPr>
        <w:t>. По определению предела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4E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∃ K=K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: ∀k&gt;K ⇒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Выберем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d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Тогда получим, что при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6151E4" w:rsidRPr="006151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151E4">
        <w:rPr>
          <w:rFonts w:ascii="Times New Roman" w:eastAsiaTheme="minorEastAsia" w:hAnsi="Times New Roman" w:cs="Times New Roman"/>
          <w:sz w:val="28"/>
          <w:szCs w:val="28"/>
        </w:rPr>
        <w:t>при фиксированном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выполняется: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=ε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А это значит, что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=a</m:t>
            </m:r>
          </m:e>
        </m:func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Лемма доказана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∎.</m:t>
        </m:r>
      </m:oMath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Теорема </w:t>
      </w:r>
      <w:r w:rsidR="005F6541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9</w:t>
      </w: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.1 </w:t>
      </w:r>
      <w:r w:rsidRPr="00D821F8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Pr="00D821F8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Критерий Коши</w:t>
      </w:r>
      <w:r w:rsidRPr="00D821F8">
        <w:rPr>
          <w:rFonts w:ascii="Times New Roman" w:eastAsiaTheme="minorEastAsia" w:hAnsi="Times New Roman" w:cs="Times New Roman"/>
          <w:i/>
          <w:sz w:val="28"/>
          <w:szCs w:val="28"/>
        </w:rPr>
        <w:t xml:space="preserve">) 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>Для того, чтобы последовательность имела конечный предел необходимо и достаточно, чтобы она была фундаментальной (удовлетворяла условию Коши).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>Доказательство:</w:t>
      </w:r>
      <w:r w:rsidRPr="005F6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(необходимое условие). Пусть последовательность имеет конечный предел, тогда по Лемме 1 она фундаментальная.</w:t>
      </w:r>
    </w:p>
    <w:p w:rsidR="00D821F8" w:rsidRPr="00D821F8" w:rsidRDefault="00D821F8" w:rsidP="00D821F8">
      <w:pPr>
        <w:spacing w:after="0" w:line="288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⇐</m:t>
        </m:r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(достаточное условие) Пусть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является фундаментальной. Тогда по Лемме 2 она ограничена. Следовательно</w:t>
      </w:r>
      <w:r w:rsidR="00EF392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по теореме </w:t>
      </w:r>
      <w:r w:rsidR="00EF392F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F392F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. (Больцано – Вейерштрасса) из нее можно извлечь сходящуюся подпоследовательность. Тогда по Лемме 3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D821F8">
        <w:rPr>
          <w:rFonts w:ascii="Times New Roman" w:eastAsiaTheme="minorEastAsia" w:hAnsi="Times New Roman" w:cs="Times New Roman"/>
          <w:sz w:val="28"/>
          <w:szCs w:val="28"/>
        </w:rPr>
        <w:t xml:space="preserve"> будет иметь такой же предел, как и извлеченная подпоследовательность. Теорема доказана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∎.</m:t>
        </m:r>
      </m:oMath>
    </w:p>
    <w:p w:rsidR="00D821F8" w:rsidRDefault="00D821F8" w:rsidP="00D821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D821F8" w:rsidSect="00D821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E40B5"/>
    <w:multiLevelType w:val="hybridMultilevel"/>
    <w:tmpl w:val="581EE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B4185"/>
    <w:multiLevelType w:val="hybridMultilevel"/>
    <w:tmpl w:val="581EE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F8"/>
    <w:rsid w:val="0010187A"/>
    <w:rsid w:val="0011658F"/>
    <w:rsid w:val="00154C95"/>
    <w:rsid w:val="0027111C"/>
    <w:rsid w:val="00352579"/>
    <w:rsid w:val="003A323B"/>
    <w:rsid w:val="003A4A6F"/>
    <w:rsid w:val="0046450C"/>
    <w:rsid w:val="00520003"/>
    <w:rsid w:val="00546D01"/>
    <w:rsid w:val="00567591"/>
    <w:rsid w:val="005F6541"/>
    <w:rsid w:val="00602685"/>
    <w:rsid w:val="006151E4"/>
    <w:rsid w:val="00644BB9"/>
    <w:rsid w:val="007F19A1"/>
    <w:rsid w:val="00851E4D"/>
    <w:rsid w:val="0088336A"/>
    <w:rsid w:val="0089396F"/>
    <w:rsid w:val="008E4766"/>
    <w:rsid w:val="00973D54"/>
    <w:rsid w:val="0098539B"/>
    <w:rsid w:val="00993263"/>
    <w:rsid w:val="009C38A1"/>
    <w:rsid w:val="00AC11F7"/>
    <w:rsid w:val="00AE44A5"/>
    <w:rsid w:val="00B67C6F"/>
    <w:rsid w:val="00BE619B"/>
    <w:rsid w:val="00C66BC1"/>
    <w:rsid w:val="00CB44F2"/>
    <w:rsid w:val="00CD74E3"/>
    <w:rsid w:val="00D821F8"/>
    <w:rsid w:val="00D84B6C"/>
    <w:rsid w:val="00E24E8D"/>
    <w:rsid w:val="00E576C2"/>
    <w:rsid w:val="00ED5DCE"/>
    <w:rsid w:val="00EF392F"/>
    <w:rsid w:val="00F560C4"/>
    <w:rsid w:val="00F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79E3"/>
  <w15:chartTrackingRefBased/>
  <w15:docId w15:val="{15BAE367-903F-428B-88A7-E5093A37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92F"/>
    <w:pPr>
      <w:spacing w:after="200" w:line="27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9853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2368FE49B143C4E868012B8E8F96D38" ma:contentTypeVersion="2" ma:contentTypeDescription="Создание документа." ma:contentTypeScope="" ma:versionID="e5521a050c52ef3fe87ec85296339694">
  <xsd:schema xmlns:xsd="http://www.w3.org/2001/XMLSchema" xmlns:xs="http://www.w3.org/2001/XMLSchema" xmlns:p="http://schemas.microsoft.com/office/2006/metadata/properties" xmlns:ns2="b1f50559-682f-4ac5-8c0f-bc2492d9206d" targetNamespace="http://schemas.microsoft.com/office/2006/metadata/properties" ma:root="true" ma:fieldsID="110507e3538068f878afcb3b0ef2451d" ns2:_="">
    <xsd:import namespace="b1f50559-682f-4ac5-8c0f-bc2492d92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50559-682f-4ac5-8c0f-bc2492d920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DE455C-F2BE-4E77-8A61-F324E22948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D2B774-A5AE-4592-9E53-6F6DBB2D802D}"/>
</file>

<file path=customXml/itemProps3.xml><?xml version="1.0" encoding="utf-8"?>
<ds:datastoreItem xmlns:ds="http://schemas.openxmlformats.org/officeDocument/2006/customXml" ds:itemID="{31FB979B-26CA-45D0-A024-A8972680AE6A}"/>
</file>

<file path=customXml/itemProps4.xml><?xml version="1.0" encoding="utf-8"?>
<ds:datastoreItem xmlns:ds="http://schemas.openxmlformats.org/officeDocument/2006/customXml" ds:itemID="{3134D375-44A8-4C02-BE26-D5E6BDF2046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1794</Words>
  <Characters>10231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2021-10-12T01:18:00Z</dcterms:created>
  <dcterms:modified xsi:type="dcterms:W3CDTF">2021-10-12T03:47:00Z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0x010100A2368FE49B143C4E868012B8E8F96D38</vt:lpwstr>
  </property>
</Properties>
</file>