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https://www.canva.com/design/DAGzz9pMLig/z08SqpZw3g4r75ouSfc_5A/edit?utm_content=DAGzz9pMLig&amp;utm_campaign=designshare&amp;utm_medium=link2&amp;utm_source=sharebutton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anva.com/design/DAGzz9pMLig/z08SqpZw3g4r75ouSfc_5A/edit?utm_content=DAGzz9pMLig&amp;utm_campaign=designshare&amp;utm_medium=link2&amp;utm_source=sharebutt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