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BD1E7" w14:textId="77777777" w:rsidR="006B1995" w:rsidRPr="006B1995" w:rsidRDefault="006B1995" w:rsidP="006B1995">
      <w:r>
        <w:t>Estilo CSS – Site GRS Solaris</w:t>
      </w:r>
      <w:r>
        <w:br/>
      </w:r>
      <w:r>
        <w:br/>
      </w:r>
      <w:r w:rsidRPr="006B1995">
        <w:t xml:space="preserve">Perfeito, Sérgio. Analisei o </w:t>
      </w:r>
      <w:r w:rsidRPr="006B1995">
        <w:rPr>
          <w:b/>
          <w:bCs/>
        </w:rPr>
        <w:t>HTML que você enviou</w:t>
      </w:r>
      <w:r w:rsidRPr="006B1995">
        <w:t xml:space="preserve"> e as duas versões do logo da </w:t>
      </w:r>
      <w:r w:rsidRPr="006B1995">
        <w:rPr>
          <w:b/>
          <w:bCs/>
        </w:rPr>
        <w:t>GRS Solaris</w:t>
      </w:r>
      <w:r w:rsidRPr="006B1995">
        <w:t xml:space="preserve">. O CSS foi desenvolvido especificamente para esse site, mantendo a proposta do exercício: </w:t>
      </w:r>
      <w:r w:rsidRPr="006B1995">
        <w:rPr>
          <w:b/>
          <w:bCs/>
        </w:rPr>
        <w:t xml:space="preserve">CSS externo, seletores, box-model, </w:t>
      </w:r>
      <w:proofErr w:type="spellStart"/>
      <w:r w:rsidRPr="006B1995">
        <w:rPr>
          <w:b/>
          <w:bCs/>
        </w:rPr>
        <w:t>pseudo-classe</w:t>
      </w:r>
      <w:proofErr w:type="spellEnd"/>
      <w:r w:rsidRPr="006B1995">
        <w:rPr>
          <w:b/>
          <w:bCs/>
        </w:rPr>
        <w:t xml:space="preserve">, </w:t>
      </w:r>
      <w:proofErr w:type="spellStart"/>
      <w:r w:rsidRPr="006B1995">
        <w:rPr>
          <w:b/>
          <w:bCs/>
        </w:rPr>
        <w:t>pseudo-elemento</w:t>
      </w:r>
      <w:proofErr w:type="spellEnd"/>
      <w:r w:rsidRPr="006B1995">
        <w:rPr>
          <w:b/>
          <w:bCs/>
        </w:rPr>
        <w:t xml:space="preserve"> e organização semântica</w:t>
      </w:r>
      <w:r w:rsidRPr="006B1995">
        <w:t xml:space="preserve">. O HTML original já possui header, </w:t>
      </w:r>
      <w:proofErr w:type="spellStart"/>
      <w:r w:rsidRPr="006B1995">
        <w:t>nav</w:t>
      </w:r>
      <w:proofErr w:type="spellEnd"/>
      <w:r w:rsidRPr="006B1995">
        <w:t xml:space="preserve">, </w:t>
      </w:r>
      <w:proofErr w:type="spellStart"/>
      <w:r w:rsidRPr="006B1995">
        <w:t>main</w:t>
      </w:r>
      <w:proofErr w:type="spellEnd"/>
      <w:r w:rsidRPr="006B1995">
        <w:t xml:space="preserve">, </w:t>
      </w:r>
      <w:proofErr w:type="spellStart"/>
      <w:r w:rsidRPr="006B1995">
        <w:t>section</w:t>
      </w:r>
      <w:proofErr w:type="spellEnd"/>
      <w:r w:rsidRPr="006B1995">
        <w:t xml:space="preserve">, </w:t>
      </w:r>
      <w:proofErr w:type="spellStart"/>
      <w:r w:rsidRPr="006B1995">
        <w:t>article</w:t>
      </w:r>
      <w:proofErr w:type="spellEnd"/>
      <w:r w:rsidRPr="006B1995">
        <w:t xml:space="preserve"> e </w:t>
      </w:r>
      <w:proofErr w:type="spellStart"/>
      <w:r w:rsidRPr="006B1995">
        <w:t>footer</w:t>
      </w:r>
      <w:proofErr w:type="spellEnd"/>
      <w:r w:rsidRPr="006B1995">
        <w:t>.</w:t>
      </w:r>
    </w:p>
    <w:p w14:paraId="3BE072FE" w14:textId="77777777" w:rsidR="006B1995" w:rsidRPr="006B1995" w:rsidRDefault="006B1995" w:rsidP="006B1995">
      <w:pPr>
        <w:rPr>
          <w:b/>
          <w:bCs/>
        </w:rPr>
      </w:pPr>
      <w:r w:rsidRPr="006B1995">
        <w:rPr>
          <w:rFonts w:ascii="Segoe UI Emoji" w:hAnsi="Segoe UI Emoji" w:cs="Segoe UI Emoji"/>
          <w:b/>
          <w:bCs/>
        </w:rPr>
        <w:t>🎨</w:t>
      </w:r>
      <w:r w:rsidRPr="006B1995">
        <w:rPr>
          <w:b/>
          <w:bCs/>
        </w:rPr>
        <w:t xml:space="preserve"> Paleta baseada no logo</w:t>
      </w:r>
    </w:p>
    <w:p w14:paraId="2CA85F94" w14:textId="77777777" w:rsidR="006B1995" w:rsidRPr="006B1995" w:rsidRDefault="006B1995" w:rsidP="006B1995">
      <w:r w:rsidRPr="006B1995">
        <w:t>Usei como referência principal o logo mais atual: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038"/>
        <w:gridCol w:w="3510"/>
      </w:tblGrid>
      <w:tr w:rsidR="006B1995" w:rsidRPr="006B1995" w14:paraId="0FD95CD5" w14:textId="77777777" w:rsidTr="006B19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77A6B" w14:textId="77777777" w:rsidR="006B1995" w:rsidRPr="006B1995" w:rsidRDefault="006B1995" w:rsidP="006B1995">
            <w:pPr>
              <w:rPr>
                <w:b/>
                <w:bCs/>
              </w:rPr>
            </w:pPr>
            <w:r w:rsidRPr="006B1995">
              <w:rPr>
                <w:b/>
                <w:bCs/>
              </w:rPr>
              <w:t>Cor</w:t>
            </w:r>
          </w:p>
        </w:tc>
        <w:tc>
          <w:tcPr>
            <w:tcW w:w="0" w:type="auto"/>
            <w:vAlign w:val="center"/>
            <w:hideMark/>
          </w:tcPr>
          <w:p w14:paraId="66D049EA" w14:textId="77777777" w:rsidR="006B1995" w:rsidRPr="006B1995" w:rsidRDefault="006B1995" w:rsidP="006B1995">
            <w:pPr>
              <w:rPr>
                <w:b/>
                <w:bCs/>
              </w:rPr>
            </w:pPr>
            <w:r w:rsidRPr="006B1995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5FB07730" w14:textId="77777777" w:rsidR="006B1995" w:rsidRPr="006B1995" w:rsidRDefault="006B1995" w:rsidP="006B1995">
            <w:pPr>
              <w:rPr>
                <w:b/>
                <w:bCs/>
              </w:rPr>
            </w:pPr>
            <w:r w:rsidRPr="006B1995">
              <w:rPr>
                <w:b/>
                <w:bCs/>
              </w:rPr>
              <w:t>Uso</w:t>
            </w:r>
          </w:p>
        </w:tc>
      </w:tr>
      <w:tr w:rsidR="006B1995" w:rsidRPr="006B1995" w14:paraId="5B7A79BB" w14:textId="77777777" w:rsidTr="006B1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B1C8A" w14:textId="77777777" w:rsidR="006B1995" w:rsidRPr="006B1995" w:rsidRDefault="006B1995" w:rsidP="006B1995">
            <w:r w:rsidRPr="006B1995">
              <w:rPr>
                <w:rFonts w:ascii="Segoe UI Emoji" w:hAnsi="Segoe UI Emoji" w:cs="Segoe UI Emoji"/>
              </w:rPr>
              <w:t>🔵</w:t>
            </w:r>
            <w:r w:rsidRPr="006B1995">
              <w:t xml:space="preserve"> Azul GRS</w:t>
            </w:r>
          </w:p>
        </w:tc>
        <w:tc>
          <w:tcPr>
            <w:tcW w:w="0" w:type="auto"/>
            <w:vAlign w:val="center"/>
            <w:hideMark/>
          </w:tcPr>
          <w:p w14:paraId="2B12A6B6" w14:textId="77777777" w:rsidR="006B1995" w:rsidRPr="006B1995" w:rsidRDefault="006B1995" w:rsidP="006B1995">
            <w:r w:rsidRPr="006B1995">
              <w:t>#1A73B9</w:t>
            </w:r>
          </w:p>
        </w:tc>
        <w:tc>
          <w:tcPr>
            <w:tcW w:w="0" w:type="auto"/>
            <w:vAlign w:val="center"/>
            <w:hideMark/>
          </w:tcPr>
          <w:p w14:paraId="05926006" w14:textId="77777777" w:rsidR="006B1995" w:rsidRPr="006B1995" w:rsidRDefault="006B1995" w:rsidP="006B1995">
            <w:r w:rsidRPr="006B1995">
              <w:t>títulos, links, identidade principal</w:t>
            </w:r>
          </w:p>
        </w:tc>
      </w:tr>
      <w:tr w:rsidR="006B1995" w:rsidRPr="006B1995" w14:paraId="65E51039" w14:textId="77777777" w:rsidTr="006B1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CD394" w14:textId="77777777" w:rsidR="006B1995" w:rsidRPr="006B1995" w:rsidRDefault="006B1995" w:rsidP="006B1995">
            <w:r w:rsidRPr="006B1995">
              <w:rPr>
                <w:rFonts w:ascii="Segoe UI Emoji" w:hAnsi="Segoe UI Emoji" w:cs="Segoe UI Emoji"/>
              </w:rPr>
              <w:t>🔵</w:t>
            </w:r>
            <w:r w:rsidRPr="006B1995">
              <w:t xml:space="preserve"> Azul escuro</w:t>
            </w:r>
          </w:p>
        </w:tc>
        <w:tc>
          <w:tcPr>
            <w:tcW w:w="0" w:type="auto"/>
            <w:vAlign w:val="center"/>
            <w:hideMark/>
          </w:tcPr>
          <w:p w14:paraId="0F6D83AD" w14:textId="77777777" w:rsidR="006B1995" w:rsidRPr="006B1995" w:rsidRDefault="006B1995" w:rsidP="006B1995">
            <w:r w:rsidRPr="006B1995">
              <w:t>#075A96</w:t>
            </w:r>
          </w:p>
        </w:tc>
        <w:tc>
          <w:tcPr>
            <w:tcW w:w="0" w:type="auto"/>
            <w:vAlign w:val="center"/>
            <w:hideMark/>
          </w:tcPr>
          <w:p w14:paraId="77612C15" w14:textId="77777777" w:rsidR="006B1995" w:rsidRPr="006B1995" w:rsidRDefault="006B1995" w:rsidP="006B1995">
            <w:r w:rsidRPr="006B1995">
              <w:t>header/</w:t>
            </w:r>
            <w:proofErr w:type="spellStart"/>
            <w:r w:rsidRPr="006B1995">
              <w:t>footer</w:t>
            </w:r>
            <w:proofErr w:type="spellEnd"/>
          </w:p>
        </w:tc>
      </w:tr>
      <w:tr w:rsidR="006B1995" w:rsidRPr="006B1995" w14:paraId="087BECE2" w14:textId="77777777" w:rsidTr="006B1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C3872" w14:textId="77777777" w:rsidR="006B1995" w:rsidRPr="006B1995" w:rsidRDefault="006B1995" w:rsidP="006B1995">
            <w:r w:rsidRPr="006B1995">
              <w:rPr>
                <w:rFonts w:ascii="Segoe UI Emoji" w:hAnsi="Segoe UI Emoji" w:cs="Segoe UI Emoji"/>
              </w:rPr>
              <w:t>🟠</w:t>
            </w:r>
            <w:r w:rsidRPr="006B1995">
              <w:t xml:space="preserve"> Laranja GRS</w:t>
            </w:r>
          </w:p>
        </w:tc>
        <w:tc>
          <w:tcPr>
            <w:tcW w:w="0" w:type="auto"/>
            <w:vAlign w:val="center"/>
            <w:hideMark/>
          </w:tcPr>
          <w:p w14:paraId="2CFE29CF" w14:textId="77777777" w:rsidR="006B1995" w:rsidRPr="006B1995" w:rsidRDefault="006B1995" w:rsidP="006B1995">
            <w:r w:rsidRPr="006B1995">
              <w:t>#FBAF40</w:t>
            </w:r>
          </w:p>
        </w:tc>
        <w:tc>
          <w:tcPr>
            <w:tcW w:w="0" w:type="auto"/>
            <w:vAlign w:val="center"/>
            <w:hideMark/>
          </w:tcPr>
          <w:p w14:paraId="2D96AD1D" w14:textId="77777777" w:rsidR="006B1995" w:rsidRPr="006B1995" w:rsidRDefault="006B1995" w:rsidP="006B1995">
            <w:r w:rsidRPr="006B1995">
              <w:t>destaques e botões</w:t>
            </w:r>
          </w:p>
        </w:tc>
      </w:tr>
      <w:tr w:rsidR="006B1995" w:rsidRPr="006B1995" w14:paraId="0876D0E5" w14:textId="77777777" w:rsidTr="006B1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B482F" w14:textId="77777777" w:rsidR="006B1995" w:rsidRPr="006B1995" w:rsidRDefault="006B1995" w:rsidP="006B1995">
            <w:r w:rsidRPr="006B1995">
              <w:rPr>
                <w:rFonts w:ascii="Segoe UI Emoji" w:hAnsi="Segoe UI Emoji" w:cs="Segoe UI Emoji"/>
              </w:rPr>
              <w:t>🟡</w:t>
            </w:r>
            <w:r w:rsidRPr="006B1995">
              <w:t xml:space="preserve"> Amarelo</w:t>
            </w:r>
          </w:p>
        </w:tc>
        <w:tc>
          <w:tcPr>
            <w:tcW w:w="0" w:type="auto"/>
            <w:vAlign w:val="center"/>
            <w:hideMark/>
          </w:tcPr>
          <w:p w14:paraId="1E4D01C0" w14:textId="77777777" w:rsidR="006B1995" w:rsidRPr="006B1995" w:rsidRDefault="006B1995" w:rsidP="006B1995">
            <w:r w:rsidRPr="006B1995">
              <w:t>#D9CE12</w:t>
            </w:r>
          </w:p>
        </w:tc>
        <w:tc>
          <w:tcPr>
            <w:tcW w:w="0" w:type="auto"/>
            <w:vAlign w:val="center"/>
            <w:hideMark/>
          </w:tcPr>
          <w:p w14:paraId="0B48F1F4" w14:textId="77777777" w:rsidR="006B1995" w:rsidRPr="006B1995" w:rsidRDefault="006B1995" w:rsidP="006B1995">
            <w:r w:rsidRPr="006B1995">
              <w:t>detalhes e benefícios</w:t>
            </w:r>
          </w:p>
        </w:tc>
      </w:tr>
      <w:tr w:rsidR="006B1995" w:rsidRPr="006B1995" w14:paraId="46559415" w14:textId="77777777" w:rsidTr="006B1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89DF5" w14:textId="77777777" w:rsidR="006B1995" w:rsidRPr="006B1995" w:rsidRDefault="006B1995" w:rsidP="006B1995">
            <w:r w:rsidRPr="006B1995">
              <w:rPr>
                <w:rFonts w:ascii="Segoe UI Emoji" w:hAnsi="Segoe UI Emoji" w:cs="Segoe UI Emoji"/>
              </w:rPr>
              <w:t>🟢</w:t>
            </w:r>
            <w:r w:rsidRPr="006B1995">
              <w:t xml:space="preserve"> Verde</w:t>
            </w:r>
          </w:p>
        </w:tc>
        <w:tc>
          <w:tcPr>
            <w:tcW w:w="0" w:type="auto"/>
            <w:vAlign w:val="center"/>
            <w:hideMark/>
          </w:tcPr>
          <w:p w14:paraId="0410A5C3" w14:textId="77777777" w:rsidR="006B1995" w:rsidRPr="006B1995" w:rsidRDefault="006B1995" w:rsidP="006B1995">
            <w:r w:rsidRPr="006B1995">
              <w:t>#35A853</w:t>
            </w:r>
          </w:p>
        </w:tc>
        <w:tc>
          <w:tcPr>
            <w:tcW w:w="0" w:type="auto"/>
            <w:vAlign w:val="center"/>
            <w:hideMark/>
          </w:tcPr>
          <w:p w14:paraId="0DB3D095" w14:textId="77777777" w:rsidR="006B1995" w:rsidRPr="006B1995" w:rsidRDefault="006B1995" w:rsidP="006B1995">
            <w:r w:rsidRPr="006B1995">
              <w:t>pequenos indicadores</w:t>
            </w:r>
          </w:p>
        </w:tc>
      </w:tr>
      <w:tr w:rsidR="006B1995" w:rsidRPr="006B1995" w14:paraId="0D8CE6E7" w14:textId="77777777" w:rsidTr="006B1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ECD0F" w14:textId="77777777" w:rsidR="006B1995" w:rsidRPr="006B1995" w:rsidRDefault="006B1995" w:rsidP="006B1995">
            <w:r w:rsidRPr="006B1995">
              <w:rPr>
                <w:rFonts w:ascii="Segoe UI Emoji" w:hAnsi="Segoe UI Emoji" w:cs="Segoe UI Emoji"/>
              </w:rPr>
              <w:t>⚪</w:t>
            </w:r>
            <w:r w:rsidRPr="006B1995">
              <w:t xml:space="preserve"> Branco</w:t>
            </w:r>
          </w:p>
        </w:tc>
        <w:tc>
          <w:tcPr>
            <w:tcW w:w="0" w:type="auto"/>
            <w:vAlign w:val="center"/>
            <w:hideMark/>
          </w:tcPr>
          <w:p w14:paraId="24AD93B7" w14:textId="77777777" w:rsidR="006B1995" w:rsidRPr="006B1995" w:rsidRDefault="006B1995" w:rsidP="006B1995">
            <w:r w:rsidRPr="006B1995">
              <w:t>#FFFFFF</w:t>
            </w:r>
          </w:p>
        </w:tc>
        <w:tc>
          <w:tcPr>
            <w:tcW w:w="0" w:type="auto"/>
            <w:vAlign w:val="center"/>
            <w:hideMark/>
          </w:tcPr>
          <w:p w14:paraId="32089019" w14:textId="77777777" w:rsidR="006B1995" w:rsidRPr="006B1995" w:rsidRDefault="006B1995" w:rsidP="006B1995">
            <w:r w:rsidRPr="006B1995">
              <w:t>cartões e áreas de conteúdo</w:t>
            </w:r>
          </w:p>
        </w:tc>
      </w:tr>
    </w:tbl>
    <w:p w14:paraId="7182DAE5" w14:textId="77777777" w:rsidR="006B1995" w:rsidRPr="006B1995" w:rsidRDefault="006B1995" w:rsidP="006B1995">
      <w:r w:rsidRPr="006B1995">
        <w:t xml:space="preserve">Fiz uma combinação de </w:t>
      </w:r>
      <w:r w:rsidRPr="006B1995">
        <w:rPr>
          <w:b/>
          <w:bCs/>
        </w:rPr>
        <w:t>azul + laranja</w:t>
      </w:r>
      <w:r w:rsidRPr="006B1995">
        <w:t>, que é justamente a característica visual mais marcante do logo.</w:t>
      </w:r>
    </w:p>
    <w:p w14:paraId="44147F1F" w14:textId="77777777" w:rsidR="006B1995" w:rsidRPr="006B1995" w:rsidRDefault="006B1995" w:rsidP="006B1995">
      <w:pPr>
        <w:rPr>
          <w:b/>
          <w:bCs/>
        </w:rPr>
      </w:pPr>
      <w:r w:rsidRPr="006B1995">
        <w:rPr>
          <w:b/>
          <w:bCs/>
        </w:rPr>
        <w:t>O CSS também atende aos requisitos da tarefa</w:t>
      </w:r>
    </w:p>
    <w:p w14:paraId="615DB2E2" w14:textId="77777777" w:rsidR="006B1995" w:rsidRPr="006B1995" w:rsidRDefault="006B1995" w:rsidP="006B1995">
      <w:r w:rsidRPr="006B1995">
        <w:t>Incluí, entre outros:</w:t>
      </w:r>
    </w:p>
    <w:p w14:paraId="62A47425" w14:textId="77777777" w:rsidR="006B1995" w:rsidRPr="006B1995" w:rsidRDefault="006B1995" w:rsidP="006B1995">
      <w:pPr>
        <w:numPr>
          <w:ilvl w:val="0"/>
          <w:numId w:val="1"/>
        </w:numPr>
      </w:pPr>
      <w:r w:rsidRPr="006B1995">
        <w:t xml:space="preserve">* como </w:t>
      </w:r>
      <w:r w:rsidRPr="006B1995">
        <w:rPr>
          <w:b/>
          <w:bCs/>
        </w:rPr>
        <w:t>CSS Reset</w:t>
      </w:r>
    </w:p>
    <w:p w14:paraId="5A08ACCC" w14:textId="77777777" w:rsidR="006B1995" w:rsidRPr="006B1995" w:rsidRDefault="006B1995" w:rsidP="006B1995">
      <w:pPr>
        <w:numPr>
          <w:ilvl w:val="0"/>
          <w:numId w:val="1"/>
        </w:numPr>
      </w:pPr>
      <w:r w:rsidRPr="006B1995">
        <w:t>:root com variáveis de cores</w:t>
      </w:r>
    </w:p>
    <w:p w14:paraId="19D9E388" w14:textId="77777777" w:rsidR="006B1995" w:rsidRPr="006B1995" w:rsidRDefault="006B1995" w:rsidP="006B1995">
      <w:pPr>
        <w:numPr>
          <w:ilvl w:val="0"/>
          <w:numId w:val="1"/>
        </w:numPr>
      </w:pPr>
      <w:r w:rsidRPr="006B1995">
        <w:t>linear-</w:t>
      </w:r>
      <w:proofErr w:type="spellStart"/>
      <w:proofErr w:type="gramStart"/>
      <w:r w:rsidRPr="006B1995">
        <w:t>gradient</w:t>
      </w:r>
      <w:proofErr w:type="spellEnd"/>
      <w:r w:rsidRPr="006B1995">
        <w:t>(</w:t>
      </w:r>
      <w:proofErr w:type="gramEnd"/>
      <w:r w:rsidRPr="006B1995">
        <w:t>) no cabeçalho</w:t>
      </w:r>
    </w:p>
    <w:p w14:paraId="56FA8E94" w14:textId="77777777" w:rsidR="006B1995" w:rsidRPr="006B1995" w:rsidRDefault="006B1995" w:rsidP="006B1995">
      <w:pPr>
        <w:numPr>
          <w:ilvl w:val="0"/>
          <w:numId w:val="1"/>
        </w:numPr>
      </w:pPr>
      <w:r w:rsidRPr="006B1995">
        <w:t>box-</w:t>
      </w:r>
      <w:proofErr w:type="spellStart"/>
      <w:r w:rsidRPr="006B1995">
        <w:t>shadow</w:t>
      </w:r>
      <w:proofErr w:type="spellEnd"/>
    </w:p>
    <w:p w14:paraId="653CAA1E" w14:textId="77777777" w:rsidR="006B1995" w:rsidRPr="006B1995" w:rsidRDefault="006B1995" w:rsidP="006B1995">
      <w:pPr>
        <w:numPr>
          <w:ilvl w:val="0"/>
          <w:numId w:val="1"/>
        </w:numPr>
      </w:pPr>
      <w:proofErr w:type="spellStart"/>
      <w:r w:rsidRPr="006B1995">
        <w:t>border-radius</w:t>
      </w:r>
      <w:proofErr w:type="spellEnd"/>
    </w:p>
    <w:p w14:paraId="63571F62" w14:textId="77777777" w:rsidR="006B1995" w:rsidRPr="006B1995" w:rsidRDefault="006B1995" w:rsidP="006B1995">
      <w:pPr>
        <w:numPr>
          <w:ilvl w:val="0"/>
          <w:numId w:val="1"/>
        </w:numPr>
      </w:pPr>
      <w:proofErr w:type="spellStart"/>
      <w:r w:rsidRPr="006B1995">
        <w:t>padding</w:t>
      </w:r>
      <w:proofErr w:type="spellEnd"/>
      <w:r w:rsidRPr="006B1995">
        <w:t xml:space="preserve">, </w:t>
      </w:r>
      <w:proofErr w:type="spellStart"/>
      <w:r w:rsidRPr="006B1995">
        <w:t>margin</w:t>
      </w:r>
      <w:proofErr w:type="spellEnd"/>
      <w:r w:rsidRPr="006B1995">
        <w:t xml:space="preserve">, </w:t>
      </w:r>
      <w:proofErr w:type="spellStart"/>
      <w:r w:rsidRPr="006B1995">
        <w:t>width</w:t>
      </w:r>
      <w:proofErr w:type="spellEnd"/>
    </w:p>
    <w:p w14:paraId="205BCE51" w14:textId="77777777" w:rsidR="006B1995" w:rsidRPr="006B1995" w:rsidRDefault="006B1995" w:rsidP="006B1995">
      <w:pPr>
        <w:numPr>
          <w:ilvl w:val="0"/>
          <w:numId w:val="1"/>
        </w:numPr>
      </w:pPr>
      <w:r w:rsidRPr="006B1995">
        <w:t>efeito :</w:t>
      </w:r>
      <w:proofErr w:type="spellStart"/>
      <w:r w:rsidRPr="006B1995">
        <w:t>hover</w:t>
      </w:r>
      <w:proofErr w:type="spellEnd"/>
      <w:r w:rsidRPr="006B1995">
        <w:t xml:space="preserve"> nos menus, artigos e botão</w:t>
      </w:r>
    </w:p>
    <w:p w14:paraId="7D06B97C" w14:textId="77777777" w:rsidR="006B1995" w:rsidRPr="006B1995" w:rsidRDefault="006B1995" w:rsidP="006B1995">
      <w:pPr>
        <w:numPr>
          <w:ilvl w:val="0"/>
          <w:numId w:val="1"/>
        </w:numPr>
      </w:pPr>
      <w:proofErr w:type="gramStart"/>
      <w:r w:rsidRPr="006B1995">
        <w:t>::</w:t>
      </w:r>
      <w:proofErr w:type="spellStart"/>
      <w:proofErr w:type="gramEnd"/>
      <w:r w:rsidRPr="006B1995">
        <w:t>before</w:t>
      </w:r>
      <w:proofErr w:type="spellEnd"/>
      <w:r w:rsidRPr="006B1995">
        <w:t xml:space="preserve"> nos títulos das seções</w:t>
      </w:r>
    </w:p>
    <w:p w14:paraId="0606D5DE" w14:textId="77777777" w:rsidR="006B1995" w:rsidRPr="006B1995" w:rsidRDefault="006B1995" w:rsidP="006B1995">
      <w:pPr>
        <w:numPr>
          <w:ilvl w:val="0"/>
          <w:numId w:val="1"/>
        </w:numPr>
      </w:pPr>
      <w:proofErr w:type="gramStart"/>
      <w:r w:rsidRPr="006B1995">
        <w:t>::</w:t>
      </w:r>
      <w:proofErr w:type="spellStart"/>
      <w:proofErr w:type="gramEnd"/>
      <w:r w:rsidRPr="006B1995">
        <w:t>before</w:t>
      </w:r>
      <w:proofErr w:type="spellEnd"/>
      <w:r w:rsidRPr="006B1995">
        <w:t xml:space="preserve"> na lista de benefícios</w:t>
      </w:r>
    </w:p>
    <w:p w14:paraId="4F475707" w14:textId="77777777" w:rsidR="006B1995" w:rsidRPr="006B1995" w:rsidRDefault="006B1995" w:rsidP="006B1995">
      <w:pPr>
        <w:numPr>
          <w:ilvl w:val="0"/>
          <w:numId w:val="1"/>
        </w:numPr>
      </w:pPr>
      <w:r w:rsidRPr="006B1995">
        <w:lastRenderedPageBreak/>
        <w:t>formulário estilizado</w:t>
      </w:r>
    </w:p>
    <w:p w14:paraId="7EE275EA" w14:textId="77777777" w:rsidR="006B1995" w:rsidRPr="006B1995" w:rsidRDefault="006B1995" w:rsidP="006B1995">
      <w:pPr>
        <w:numPr>
          <w:ilvl w:val="0"/>
          <w:numId w:val="1"/>
        </w:numPr>
      </w:pPr>
      <w:r w:rsidRPr="006B1995">
        <w:t>layout responsivo para celular</w:t>
      </w:r>
    </w:p>
    <w:p w14:paraId="50D2920F" w14:textId="77777777" w:rsidR="006B1995" w:rsidRPr="006B1995" w:rsidRDefault="006B1995" w:rsidP="006B1995">
      <w:pPr>
        <w:numPr>
          <w:ilvl w:val="0"/>
          <w:numId w:val="1"/>
        </w:numPr>
      </w:pPr>
      <w:r w:rsidRPr="006B1995">
        <w:t>transições suaves</w:t>
      </w:r>
    </w:p>
    <w:p w14:paraId="393A33A0" w14:textId="77777777" w:rsidR="006B1995" w:rsidRPr="006B1995" w:rsidRDefault="006B1995" w:rsidP="006B1995">
      <w:pPr>
        <w:numPr>
          <w:ilvl w:val="0"/>
          <w:numId w:val="1"/>
        </w:numPr>
      </w:pPr>
      <w:r w:rsidRPr="006B1995">
        <w:t>organização por seções no CSS</w:t>
      </w:r>
    </w:p>
    <w:p w14:paraId="08DB435E" w14:textId="77777777" w:rsidR="006B1995" w:rsidRPr="006B1995" w:rsidRDefault="006B1995" w:rsidP="006B1995">
      <w:r w:rsidRPr="006B1995">
        <w:t>Também deixei o HTML preparado para utilizar o CSS externo, com:</w:t>
      </w:r>
    </w:p>
    <w:p w14:paraId="5EB41023" w14:textId="77777777" w:rsidR="006B1995" w:rsidRPr="006B1995" w:rsidRDefault="006B1995" w:rsidP="006B1995">
      <w:r w:rsidRPr="006B1995">
        <w:t xml:space="preserve">&lt;link </w:t>
      </w:r>
      <w:proofErr w:type="spellStart"/>
      <w:r w:rsidRPr="006B1995">
        <w:t>rel</w:t>
      </w:r>
      <w:proofErr w:type="spellEnd"/>
      <w:r w:rsidRPr="006B1995">
        <w:t>="</w:t>
      </w:r>
      <w:proofErr w:type="spellStart"/>
      <w:r w:rsidRPr="006B1995">
        <w:t>stylesheet</w:t>
      </w:r>
      <w:proofErr w:type="spellEnd"/>
      <w:r w:rsidRPr="006B1995">
        <w:t xml:space="preserve">" </w:t>
      </w:r>
      <w:proofErr w:type="spellStart"/>
      <w:r w:rsidRPr="006B1995">
        <w:t>href</w:t>
      </w:r>
      <w:proofErr w:type="spellEnd"/>
      <w:r w:rsidRPr="006B1995">
        <w:t>="style.css"&gt;</w:t>
      </w:r>
    </w:p>
    <w:p w14:paraId="3CDC0840" w14:textId="77777777" w:rsidR="006B1995" w:rsidRPr="006B1995" w:rsidRDefault="006B1995" w:rsidP="006B1995">
      <w:pPr>
        <w:rPr>
          <w:b/>
          <w:bCs/>
        </w:rPr>
      </w:pPr>
      <w:r w:rsidRPr="006B1995">
        <w:rPr>
          <w:rFonts w:ascii="Segoe UI Emoji" w:hAnsi="Segoe UI Emoji" w:cs="Segoe UI Emoji"/>
          <w:b/>
          <w:bCs/>
        </w:rPr>
        <w:t>📁</w:t>
      </w:r>
      <w:r w:rsidRPr="006B1995">
        <w:rPr>
          <w:b/>
          <w:bCs/>
        </w:rPr>
        <w:t xml:space="preserve"> Arquivos prontos</w:t>
      </w:r>
    </w:p>
    <w:p w14:paraId="60354A8D" w14:textId="77777777" w:rsidR="006B1995" w:rsidRPr="006B1995" w:rsidRDefault="006B1995" w:rsidP="006B1995">
      <w:r w:rsidRPr="006B1995">
        <w:t>Já deixei os dois arquivos salvos na sua Biblioteca:</w:t>
      </w:r>
    </w:p>
    <w:p w14:paraId="7779F21D" w14:textId="77777777" w:rsidR="006B1995" w:rsidRPr="006B1995" w:rsidRDefault="006B1995" w:rsidP="006B1995">
      <w:pPr>
        <w:numPr>
          <w:ilvl w:val="0"/>
          <w:numId w:val="2"/>
        </w:numPr>
      </w:pPr>
      <w:r w:rsidRPr="006B1995">
        <w:rPr>
          <w:b/>
          <w:bCs/>
        </w:rPr>
        <w:t>index.html</w:t>
      </w:r>
      <w:r w:rsidRPr="006B1995">
        <w:t xml:space="preserve"> — HTML com a referência ao CSS</w:t>
      </w:r>
    </w:p>
    <w:p w14:paraId="1C4A3C25" w14:textId="77777777" w:rsidR="006B1995" w:rsidRPr="006B1995" w:rsidRDefault="006B1995" w:rsidP="006B1995">
      <w:pPr>
        <w:numPr>
          <w:ilvl w:val="0"/>
          <w:numId w:val="2"/>
        </w:numPr>
      </w:pPr>
      <w:r w:rsidRPr="006B1995">
        <w:rPr>
          <w:b/>
          <w:bCs/>
        </w:rPr>
        <w:t>style.css</w:t>
      </w:r>
      <w:r w:rsidRPr="006B1995">
        <w:t xml:space="preserve"> — folha de estilos completa</w:t>
      </w:r>
    </w:p>
    <w:p w14:paraId="66F229C9" w14:textId="77777777" w:rsidR="006B1995" w:rsidRPr="006B1995" w:rsidRDefault="006B1995" w:rsidP="006B1995">
      <w:hyperlink r:id="rId5" w:history="1">
        <w:r w:rsidRPr="006B1995">
          <w:rPr>
            <w:rStyle w:val="Hyperlink"/>
          </w:rPr>
          <w:t>Baixar o index.html</w:t>
        </w:r>
      </w:hyperlink>
    </w:p>
    <w:p w14:paraId="7339F5C2" w14:textId="77777777" w:rsidR="006B1995" w:rsidRPr="006B1995" w:rsidRDefault="006B1995" w:rsidP="006B1995">
      <w:hyperlink r:id="rId6" w:history="1">
        <w:r w:rsidRPr="006B1995">
          <w:rPr>
            <w:rStyle w:val="Hyperlink"/>
          </w:rPr>
          <w:t>Baixar o style.css</w:t>
        </w:r>
      </w:hyperlink>
    </w:p>
    <w:p w14:paraId="11960958" w14:textId="77777777" w:rsidR="006B1995" w:rsidRPr="006B1995" w:rsidRDefault="006B1995" w:rsidP="006B1995">
      <w:r w:rsidRPr="006B1995">
        <w:rPr>
          <w:b/>
          <w:bCs/>
        </w:rPr>
        <w:t>Uma observação importante:</w:t>
      </w:r>
      <w:r w:rsidRPr="006B1995">
        <w:t xml:space="preserve"> não coloquei o logo diretamente no HTML porque o exercício que você recebeu não exige imagem e o HTML enviado atualmente não possui uma </w:t>
      </w:r>
      <w:proofErr w:type="spellStart"/>
      <w:r w:rsidRPr="006B1995">
        <w:t>tag</w:t>
      </w:r>
      <w:proofErr w:type="spellEnd"/>
      <w:r w:rsidRPr="006B1995">
        <w:t xml:space="preserve"> &lt;</w:t>
      </w:r>
      <w:proofErr w:type="spellStart"/>
      <w:r w:rsidRPr="006B1995">
        <w:t>img</w:t>
      </w:r>
      <w:proofErr w:type="spellEnd"/>
      <w:r w:rsidRPr="006B1995">
        <w:t>&gt;. Isso mantém o trabalho dentro exatamente do escopo pedido pela atividade.</w:t>
      </w:r>
    </w:p>
    <w:p w14:paraId="43F11DCE" w14:textId="77777777" w:rsidR="006B1995" w:rsidRPr="006B1995" w:rsidRDefault="006B1995" w:rsidP="006B1995">
      <w:r w:rsidRPr="006B1995">
        <w:t xml:space="preserve">Se você quiser, no próximo passo posso </w:t>
      </w:r>
      <w:r w:rsidRPr="006B1995">
        <w:rPr>
          <w:b/>
          <w:bCs/>
        </w:rPr>
        <w:t>colocar o logo da GRS Solaris no cabeçalho e deixar a página visualmente muito mais profissional</w:t>
      </w:r>
      <w:r w:rsidRPr="006B1995">
        <w:t>, sem fugir dos requisitos do exercício.</w:t>
      </w:r>
    </w:p>
    <w:p w14:paraId="6396626C" w14:textId="14114174" w:rsidR="00233E71" w:rsidRDefault="00233E71"/>
    <w:sectPr w:rsidR="00233E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BE3F58"/>
    <w:multiLevelType w:val="multilevel"/>
    <w:tmpl w:val="9964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3855B0"/>
    <w:multiLevelType w:val="multilevel"/>
    <w:tmpl w:val="077C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906950">
    <w:abstractNumId w:val="1"/>
  </w:num>
  <w:num w:numId="2" w16cid:durableId="1094281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995"/>
    <w:rsid w:val="00233E71"/>
    <w:rsid w:val="003803F6"/>
    <w:rsid w:val="006B1995"/>
    <w:rsid w:val="008B6F83"/>
    <w:rsid w:val="00D20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3A71B"/>
  <w15:chartTrackingRefBased/>
  <w15:docId w15:val="{02A7AFCE-8545-4B16-85A3-A20D9FD30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B1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B1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B1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B1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B1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B1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B1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B1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1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B1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B1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B19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B19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B19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B19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B19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B19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B1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B1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B1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B1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B1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B19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19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B19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B1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B19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B19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1995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6B199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B19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3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sandbox://mnt/data/style.css" TargetMode="External"/><Relationship Id="rId5" Type="http://schemas.openxmlformats.org/officeDocument/2006/relationships/hyperlink" Target="sandbox://mnt/data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319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Sérgio  Arciprestti</dc:creator>
  <cp:keywords/>
  <dc:description/>
  <cp:lastModifiedBy>Sérgio  Arciprestti</cp:lastModifiedBy>
  <cp:revision>1</cp:revision>
  <dcterms:created xsi:type="dcterms:W3CDTF">2026-10-07T01:00:00Z</dcterms:created>
  <dcterms:modified xsi:type="dcterms:W3CDTF">2026-10-07T01:13:00Z</dcterms:modified>
</cp:coreProperties>
</file>