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TÉCNICAS DE DISEÑO DE BASES DE DATOS RELACIONALES: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Hacer Diagrama Entidad/Relación, para pasar el modelo relacional y normalizar hasta 3ª forma normal los siguientes ejercicios: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empresa vende productos a varios clientes. Se necesita conocer los datos personales de los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clientes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producto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 un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así como un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precio unitario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cliente puede comprar varios productos a la empresa, y un mismo producto puede ser comprado por varios clientes.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productos son suministrados por diferentes proveedores. Se debe tener en cuenta que un producto sólo puede ser suministrado por un proveedor, y que un proveedor puede suministrar diferentes productos. De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proveedor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conocer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1294765"/>
            <wp:effectExtent b="0" l="0" r="0" t="0"/>
            <wp:docPr id="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00040" cy="12947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informatizar la gestión de una empresa de transportes que reparte paquetes por toda España. Los encargados de llevar los paquetes son los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camioneros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los que se quiere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salario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población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que vive. De los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paquetes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transportados interesa conocer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paquete,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destinatario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destinatario. Un camionero distribuye muchos paquetes, y un paquete sólo puede ser distribuido por un camionero.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las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provincias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las que llegan los paquetes interesa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provincia y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paquete sólo puede llegar a una provincia. Sin embargo, a una provincia pueden llegar varios paquetes.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los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camiones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llevan los camioneros, interesa conocer la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matrícula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modelo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tipo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potencia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camionero puede conducir diferentes camiones en fechas diferentes, y un camión puede ser conducido por varios camioneros.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3894455"/>
            <wp:effectExtent b="0" l="0" r="0" t="0"/>
            <wp:docPr id="2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00040" cy="389445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diseñar la base de datos de un Instituto. En la base de datos se desea guardar los datos de los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profesores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Instituto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profesores imparten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módulos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cada módulo tiene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un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alumno está matriculado en uno o varios módulos. De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alumno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nº de expediente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profesores pueden impartir varios módulos, pero un módulo sólo puede ser impartido por un profesor. Cada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curso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 un grupo de alumnos, uno de los cuales es el delegado del grupo.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2099945"/>
            <wp:effectExtent b="0" l="0" r="0" t="0"/>
            <wp:docPr id="2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0004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diseñar una base de datos para almacenar y gestionar la información empleada por una empresa dedicada a la venta de automóviles, teniendo en cuenta los siguientes aspectos: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empresa dispone de una serie de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coches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su venta. Se necesita conocer la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matrícula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modelo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color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precio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venta de cada coche.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datos que interesa conocer de cada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cliente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ciudad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número de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además, los clientes se diferencian por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interno de la empresa que se incrementa automáticamente cuando un cliente se da de alta en ella. Un cliente puede comprar tantos coches como desee a la empresa. Un coche determinado solo puede ser comprado por un único cliente.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concesionario también se encarga de llevar a cabo las revisiones que se realizan a cada coche.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revisión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 asociado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se incrementa automáticamente por cada revisión que se haga. De cada revisión se desea saber si se ha hecho cambio de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filtro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se ha hecho cambio de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aceite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 se ha hecho cambio de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frenos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coches pueden pasar varias revisiones en el concesionario.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1149350"/>
            <wp:effectExtent b="0" l="0" r="0" t="0"/>
            <wp:docPr id="2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00040" cy="1149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clínica “SAN ANTÓN” necesita llevar un control informatizado de su gestión de pacientes y médicos.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paciente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población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provincia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código postal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w:t>
      </w:r>
      <w:r w:rsidDel="00000000" w:rsidR="00000000" w:rsidRPr="00000000">
        <w:rPr>
          <w:rFonts w:ascii="Calibri" w:cs="Calibri" w:eastAsia="Calibri" w:hAnsi="Calibri"/>
          <w:b w:val="0"/>
          <w:i w:val="0"/>
          <w:smallCaps w:val="0"/>
          <w:strike w:val="0"/>
          <w:color w:val="000000"/>
          <w:sz w:val="24"/>
          <w:szCs w:val="24"/>
          <w:highlight w:val="green"/>
          <w:u w:val="none"/>
          <w:vertAlign w:val="baseline"/>
          <w:rtl w:val="0"/>
        </w:rPr>
        <w:t xml:space="preserve">médico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especialidad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llevar el control de cada uno de los ingresos que el paciente hace en el hospital. Cada ingreso que realiza el paciente queda registrado en la base de datos. De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ingreso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guarda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ingreso (que se incrementará automáticamente cada vez que el paciente realice un ingreso),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habitación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que el paciente realiza el ingreso y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ingreso.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médico puede atender varios ingresos, pero el ingreso de un paciente solo puede ser atendido por un único médico. Un paciente puede realizar varios ingresos en el hospital.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1483360"/>
            <wp:effectExtent b="0" l="0" r="0" t="0"/>
            <wp:docPr id="2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00040" cy="148336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informatizar la gestión de una tienda informática. La tienda dispone de una serie de productos que se pueden vender a los clientes.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producto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informático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precio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existencias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cada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cliente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cliente puede comprar varios productos en la tienda y un mismo producto puede ser comprado por varios clientes. Cada vez que se compre un artículo quedará registrada la compra en la base de datos junto con la fecha en la que se ha comprado el artículo.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tienda tiene contactos con varios proveedores que son los que suministran los productos. Un mismo producto puede ser suministrado por varios proveedores. De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proveedor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provincia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1405255"/>
            <wp:effectExtent b="0" l="0" r="0" t="0"/>
            <wp:docPr id="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00040" cy="140525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Considera la siguiente relación PERSONA-TIENE HIJOS-PERSONA. Una persona puede tener muchos hijos/as o ninguno. Una persona siempre es hijo/a de otra persona. Los atributos de la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persona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Transformarlo al modelo relacional.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00300" cy="3181350"/>
            <wp:effectExtent b="0" l="0" r="0" t="0"/>
            <wp:docPr id="2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0030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biblioteca del centro se manejan fichas de autores y libros. En la ficha de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autor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tiene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 de autor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cada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libro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guarda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título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ISBN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editorial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página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autor puede escribir varios libros, y un libro puede ser escrito por varios autores. Un libro está formado por ejemplares.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ejemplar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una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localización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libro tiene muchos ejemplares y un ejemplar pertenece sólo a un libro.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usuarios de la biblioteca del centro también disponen de ficha en la biblioteca y sacan ejemplares de ella. De cada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usuario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guarda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ejemplares son prestados a los usuarios. Un usuario puede tomar prestados varios ejemplares, y un ejemplar puede ser prestado a varios usuarios. De cada préstamo interesa guardar la fecha de préstamo y la fecha de devolución.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400040" cy="3147060"/>
            <wp:effectExtent b="0" l="0" r="0" t="0"/>
            <wp:wrapSquare wrapText="bothSides" distB="0" distT="0" distL="0" distR="0"/>
            <wp:docPr id="2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00040" cy="3147060"/>
                    </a:xfrm>
                    <a:prstGeom prst="rect"/>
                    <a:ln/>
                  </pic:spPr>
                </pic:pic>
              </a:graphicData>
            </a:graphic>
          </wp:anchor>
        </w:drawing>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9;</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un concesionario de coches llegan clientes para comprar automóviles. De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coche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interesa saber la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matrícula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modelo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color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cliente puede comprar varios coches en el concesionario. Cuando un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cliente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compra un coche, se le hace una ficha en el concesionario con la siguiente información: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coches que el concesionario vende pueden ser nuevos o usados (de segunda mano). De los coches nuevos interesa saber el número de unidades que hay en el concesionario. De los coches viejos interesa el número de kilómetros que lleva recorridos.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concesionario también dispone de un taller en el que los mecánicos reparan los coches que llevan los clientes. Un mecánico repara varios coches a lo largo del día, y un coche puede ser reparado por varios mecánicos. Los </w:t>
      </w:r>
      <w:r w:rsidDel="00000000" w:rsidR="00000000" w:rsidRPr="00000000">
        <w:rPr>
          <w:rFonts w:ascii="Calibri" w:cs="Calibri" w:eastAsia="Calibri" w:hAnsi="Calibri"/>
          <w:b w:val="1"/>
          <w:i w:val="0"/>
          <w:smallCaps w:val="0"/>
          <w:strike w:val="0"/>
          <w:color w:val="000000"/>
          <w:sz w:val="24"/>
          <w:szCs w:val="24"/>
          <w:highlight w:val="magenta"/>
          <w:u w:val="none"/>
          <w:vertAlign w:val="baseline"/>
          <w:rtl w:val="0"/>
        </w:rPr>
        <w:t xml:space="preserve">mecánicos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tienen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contratación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salario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también la fecha en la que se repara cada vehículo y el número de horas que se ha tardado en arreglar cada automóvil.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3739515"/>
            <wp:effectExtent b="0" l="0" r="0" t="0"/>
            <wp:docPr id="2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400040" cy="37395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liga de fútbol profesional ha decidido informatizar sus instalaciones creando una base de datos para guardar la información de los partidos que se juegan en la liga.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desea guardar en primer lugar los datos de los jugadores. De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jugador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quiere guardar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posición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que juega (portero, defensa, centrocampista...). Cada jugador tiene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jugador que lo identifica de manera única.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uno de los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equipos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liga es necesario registrar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 del equipo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 del estadio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el que juega,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aforo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tiene,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año de fundación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equipo y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ciudad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que es el equipo. Cada equipo también tiene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lo identifica de manera única. Un jugador solo puede pertenecer a un único equipo.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partido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los equipos de la liga juegan hay que registrar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que se juega el partido, los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goles que ha metido el equipo de casa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los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goles que ha metido el equipo de fuera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partido tendrá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numérico para identificar el partido.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se quiere llevar un recuento de los goles que hay en cada partido. Se quiere almacenar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minuto en el que se realizar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w:t>
      </w:r>
      <w:r w:rsidDel="00000000" w:rsidR="00000000" w:rsidRPr="00000000">
        <w:rPr>
          <w:rFonts w:ascii="Calibri" w:cs="Calibri" w:eastAsia="Calibri" w:hAnsi="Calibri"/>
          <w:b w:val="0"/>
          <w:i w:val="0"/>
          <w:smallCaps w:val="0"/>
          <w:strike w:val="0"/>
          <w:color w:val="000000"/>
          <w:sz w:val="24"/>
          <w:szCs w:val="24"/>
          <w:highlight w:val="magenta"/>
          <w:u w:val="none"/>
          <w:vertAlign w:val="baseline"/>
          <w:rtl w:val="0"/>
        </w:rPr>
        <w:t xml:space="preserve">gol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descripción del gol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partido tiene varios goles y un jugador puede meter varios goles en un partido.</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último, se quiere almacenar, en la base de datos, los datos de los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presidentes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los equipos de fútbol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equipo del que es presidente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año en el que fue elegido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presidente). Un equipo de fútbol tan sólo puede tener un presidente, y una persona sólo puede ser presidente de un equipo de la liga.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21050" cy="3918434"/>
            <wp:effectExtent b="0" l="0" r="0" t="0"/>
            <wp:docPr id="3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621050" cy="391843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informatizar la gestión de un centro de enseñanza para llevar el control de los alumnos matriculados y los profesores que imparten clases en ese centro. De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profesor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cada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alumno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recoger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población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código postal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alumnos se matriculan en una o más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asignaturas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de ellas se desea almacenar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 de asignatura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horas que se imparten a la semana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profesor del centro puede impartir varias asignaturas, pero una asignatura sólo es impartida por un único profesor. De cada una de las asignaturas se desea almacenar también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nota que saca el alumno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las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incidencias que puedan darse con él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Además, se desea llevar un control de los cursos que se imparten en el centro de enseñanza. De cada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curso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guardará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un curso se imparten varias asignaturas, y una asignatura sólo puede ser impartida en un único curso.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asignaturas se imparten en diferentes aulas del centro. De cada </w:t>
      </w:r>
      <w:r w:rsidDel="00000000" w:rsidR="00000000" w:rsidRPr="00000000">
        <w:rPr>
          <w:rFonts w:ascii="Calibri" w:cs="Calibri" w:eastAsia="Calibri" w:hAnsi="Calibri"/>
          <w:b w:val="0"/>
          <w:i w:val="0"/>
          <w:smallCaps w:val="0"/>
          <w:strike w:val="0"/>
          <w:color w:val="000000"/>
          <w:sz w:val="24"/>
          <w:szCs w:val="24"/>
          <w:highlight w:val="magenta"/>
          <w:u w:val="none"/>
          <w:vertAlign w:val="baseline"/>
          <w:rtl w:val="0"/>
        </w:rPr>
        <w:t xml:space="preserve">aula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quiere almacenar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piso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centro en el que se encuentra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pupitres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que dispone. Una asignatura se puede dar en diferentes aulas, y en un aula se pueden impartir varias asignaturas. Se desea llevar un registro de las asignaturas que se imparten en cada aula. Para ello se anotará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hora en el que se imparten cada una de las asignaturas en las distintas aulas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dirección del centro también designa a varios profesores como tutores en cada uno de los cursos. Un profesor es tutor tan sólo de un curso. Un curso tiene un único tutor. Se habrá de tener en cuenta que puede que haya profesores que no sean tutores de ningún curso.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514850" cy="3600450"/>
            <wp:effectExtent b="0" l="0" r="0" t="0"/>
            <wp:docPr id="2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51485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empresa necesita organizar la siguiente información referente a su organización interna.</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empresa está organizada en una serie de departamentos.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departamento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presupuesto anual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departamento está ubicado en un centro de trabajo. La información que se desea guardar del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centro de trabajo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 de centro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población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 del centro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empresa tiene una serie de empleados.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empleado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 un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alta en la empresa,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cada empleado también interesa saber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hijos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tiene y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salario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cada empleado.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esta empresa también le interesa tener guardada información sobre los hijos de los empleados.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hijo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un empleado tendrá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nacimiento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desea mantener también información sobre las habilidades de los empleados (por ejemplo, mercadotecnia, trato con el cliente, fresador, operador de telefonía, etc…). Cada </w:t>
      </w:r>
      <w:r w:rsidDel="00000000" w:rsidR="00000000" w:rsidRPr="00000000">
        <w:rPr>
          <w:rFonts w:ascii="Calibri" w:cs="Calibri" w:eastAsia="Calibri" w:hAnsi="Calibri"/>
          <w:b w:val="1"/>
          <w:i w:val="0"/>
          <w:smallCaps w:val="0"/>
          <w:strike w:val="0"/>
          <w:color w:val="000000"/>
          <w:sz w:val="24"/>
          <w:szCs w:val="24"/>
          <w:highlight w:val="magenta"/>
          <w:u w:val="none"/>
          <w:vertAlign w:val="baseline"/>
          <w:rtl w:val="0"/>
        </w:rPr>
        <w:t xml:space="preserve">habilidad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tendrá una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que tener en cuenta los siguientes aspectos:</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empleado está asignado a un único departamento. Un departamento estará compuesto por uno o más empleados.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departamento se ubica en un único centro de trabajo. Estos se componen de uno o más departamentos. Un empleado puede tener varios hijos.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empleado puede tener varias habilidades, y una misma habilidad puede ser poseída por empleados diferentes.</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centro de trabajo es dirigido por un empleado. Un mismo empleado puede dirigir centros de trabajos distintos.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92475" cy="3486066"/>
            <wp:effectExtent b="0" l="0" r="0" t="0"/>
            <wp:docPr id="2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592475" cy="348606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informatizar una cadena de hoteles.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hotel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que interesa almacenar su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año de construcción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se encuentra clasificado obligatoriamente en una categoría (por ejemplo, tres estrellas) pudiendo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bajar o aumentar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categoría.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categoría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tiene asociada diversas informaciones, como, por ejemplo,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tipo de 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le corresponde y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hoteles tienen diferentes clases de habitaciones (suites, dobles, individuales, etc.), que se numeran de forma que se pueda identificar fácilmente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planta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que se encuentran. Así pues, de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habitación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tipo de habitación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particulares pueden realizar reservas de las habitaciones de los hoteles. En la reserva de los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particulares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figurarán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w:t>
      </w:r>
      <w:r w:rsidDel="00000000" w:rsidR="00000000" w:rsidRPr="00000000">
        <w:rPr>
          <w:rFonts w:ascii="Calibri" w:cs="Calibri" w:eastAsia="Calibri" w:hAnsi="Calibri"/>
          <w:b w:val="1"/>
          <w:i w:val="0"/>
          <w:smallCaps w:val="0"/>
          <w:strike w:val="0"/>
          <w:color w:val="000000"/>
          <w:sz w:val="24"/>
          <w:szCs w:val="24"/>
          <w:highlight w:val="magenta"/>
          <w:u w:val="none"/>
          <w:vertAlign w:val="baseline"/>
          <w:rtl w:val="0"/>
        </w:rPr>
        <w:t xml:space="preserve">agencias de viaje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también pueden realizar reservas de las habitaciones. En caso de que la reserva la realiza una agencia de viajes, se necesitarán los mismos datos que para los particulares, además del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 de la persona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quien la agencia de viajes está realizando la reserva.</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los dos casos anteriores también se debe almacenar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precio de la reserva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inicio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fin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reserva.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9730" cy="3517900"/>
            <wp:effectExtent b="0" l="0" r="0" t="0"/>
            <wp:docPr id="3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39973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Imagina que una agencia de seguros de tu municipio te ha solicitado una base de datos mediante la cual llevar un control de los accidentes y las multas. Tras una serie de entrevistas, has tomado las siguientes notas: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desean registrar todas las personas que tienen un vehículo. Es necesario guardar los datos personales de cada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persona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apellidos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población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vehículo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almacenar la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matrícula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el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modelo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persona puede tener varios vehículos, y puede darse el caso de un vehículo pertenezca a varias personas a la vez.</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También se desea incorporar la información destinada a gestionar los accidentes del municipio. Cada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accidente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posee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número de referencia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correlativo según orden de entrada a la base de datos. Se desea conocer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lugar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que ha tenido lugar cada accidente. Se debe tener en cuenta que un accidente puede involucrar a varias personas y varios vehículos.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desea llevar también un registro de las multas que se aplican. Cada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multa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tendrá asignado un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número de referencia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correlativo. Además, deberá registrarse la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hora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lugar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infracción 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importe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la misma. Una multa solo se aplicará a un conductor e involucra a un solo vehículo.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429125" cy="3686175"/>
            <wp:effectExtent b="0" l="0" r="0" t="0"/>
            <wp:docPr id="3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4291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agencia de viajes desea informatizar toda la gestión de los viajeros que acuden a la agencia y los viajes que estos realizan. Tras ponernos en contacto con la agencia, ésta nos proporciona la siguiente información.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agencia desea guardar la siguiente información de los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viajeros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dirección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uno de los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viajes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maneja la agencia interesa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 de viaje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plazas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la que se realiza el viaje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otros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viajero puede realizar tantos viajes como desee con la agencia. Un viaje determinado sólo puede ser cubierto por un viajero.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viaje realizado tiene un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destino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un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lugar de origen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cada uno de ellos se quiere almacenar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otros datos que puedan ser de interés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viaje tiene un único lugar de destino y un único lugar de origen.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399730" cy="2908300"/>
            <wp:effectExtent b="0" l="0" r="0" t="0"/>
            <wp:docPr id="18"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39973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EJERCICIO 16;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Una empresa desea diseñar una base de datos para almacenar en ella toda la información generada en cada uno de los proyectos que ésta realiza.</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cada uno de los </w:t>
      </w:r>
      <w:r w:rsidDel="00000000" w:rsidR="00000000" w:rsidRPr="00000000">
        <w:rPr>
          <w:rFonts w:ascii="Calibri" w:cs="Calibri" w:eastAsia="Calibri" w:hAnsi="Calibri"/>
          <w:b w:val="1"/>
          <w:i w:val="0"/>
          <w:smallCaps w:val="0"/>
          <w:strike w:val="0"/>
          <w:color w:val="000000"/>
          <w:sz w:val="24"/>
          <w:szCs w:val="24"/>
          <w:highlight w:val="red"/>
          <w:u w:val="none"/>
          <w:vertAlign w:val="baseline"/>
          <w:rtl w:val="0"/>
        </w:rPr>
        <w:t xml:space="preserve">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realizados interesa almacenar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cuantía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inicio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fin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Los proyectos son realizados por </w:t>
      </w: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clientes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los que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domicilio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razón social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cliente puede realizar varios proyectos, pero un solo proyecto es realizado por un único cliente.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los proyectos participan </w:t>
      </w:r>
      <w:r w:rsidDel="00000000" w:rsidR="00000000" w:rsidRPr="00000000">
        <w:rPr>
          <w:rFonts w:ascii="Calibri" w:cs="Calibri" w:eastAsia="Calibri" w:hAnsi="Calibri"/>
          <w:b w:val="1"/>
          <w:i w:val="0"/>
          <w:smallCaps w:val="0"/>
          <w:strike w:val="0"/>
          <w:color w:val="000000"/>
          <w:sz w:val="24"/>
          <w:szCs w:val="24"/>
          <w:highlight w:val="cyan"/>
          <w:u w:val="none"/>
          <w:vertAlign w:val="baseline"/>
          <w:rtl w:val="0"/>
        </w:rPr>
        <w:t xml:space="preserve">colaboradores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los que se dispone la siguiente información: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nif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nombre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domicilio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teléfono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banco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número de cuenta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colaborador puede participar en varios proyectos. Los proyectos son realizados por uno o más colaboradores.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colaboradores de los proyectos reciben pagos. De los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pagos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realizados se quiere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número de pago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concepto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cantidad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fecha de pago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También interesa almacenar los diferentes tipos de pagos que puede realizar la empresa. De cada uno de los </w:t>
      </w:r>
      <w:r w:rsidDel="00000000" w:rsidR="00000000" w:rsidRPr="00000000">
        <w:rPr>
          <w:rFonts w:ascii="Calibri" w:cs="Calibri" w:eastAsia="Calibri" w:hAnsi="Calibri"/>
          <w:b w:val="1"/>
          <w:i w:val="0"/>
          <w:smallCaps w:val="0"/>
          <w:strike w:val="0"/>
          <w:color w:val="000000"/>
          <w:sz w:val="24"/>
          <w:szCs w:val="24"/>
          <w:highlight w:val="magenta"/>
          <w:u w:val="none"/>
          <w:vertAlign w:val="baseline"/>
          <w:rtl w:val="0"/>
        </w:rPr>
        <w:t xml:space="preserve">tipos de pagos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desea guardar el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código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 tipo de pago puede pertenecer a varios pagos.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2560320"/>
            <wp:effectExtent b="0" l="0" r="0" t="0"/>
            <wp:docPr id="3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400040" cy="2560320"/>
                    </a:xfrm>
                    <a:prstGeom prst="rect"/>
                    <a:ln/>
                  </pic:spPr>
                </pic:pic>
              </a:graphicData>
            </a:graphic>
          </wp:inline>
        </w:drawing>
      </w:r>
      <w:r w:rsidDel="00000000" w:rsidR="00000000" w:rsidRPr="00000000">
        <w:rPr>
          <w:rtl w:val="0"/>
        </w:rPr>
      </w:r>
    </w:p>
    <w:sectPr>
      <w:headerReference r:id="rId23" w:type="default"/>
      <w:footerReference r:id="rId24"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Sergio Bejarano Arroyo</w:t>
      <w:tab/>
      <w:t xml:space="preserve">DAW-Mañana (Grupo B)</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BADAT</w:t>
      <w:tab/>
      <w:t xml:space="preserve">BLOQUE 2</w:t>
      <w:tab/>
      <w:t xml:space="preserve">Tarea 1; Boletín 1. Diseño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textAlignment w:val="baseline"/>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EncabezadoCar" w:customStyle="1">
    <w:name w:val="Encabezado Car"/>
    <w:basedOn w:val="Fuentedeprrafopredeter"/>
    <w:qFormat w:val="1"/>
  </w:style>
  <w:style w:type="character" w:styleId="PiedepginaCar" w:customStyle="1">
    <w:name w:val="Pie de página Car"/>
    <w:basedOn w:val="Fuentedeprrafopredeter"/>
    <w:qFormat w:val="1"/>
  </w:style>
  <w:style w:type="paragraph" w:styleId="Ttulo1" w:customStyle="1">
    <w:name w:val="Título1"/>
    <w:basedOn w:val="Standard"/>
    <w:next w:val="Textbody"/>
    <w:qFormat w:val="1"/>
    <w:pPr>
      <w:keepNext w:val="1"/>
      <w:spacing w:after="120" w:before="240"/>
    </w:pPr>
    <w:rPr>
      <w:rFonts w:ascii="Liberation Sans" w:cs="Free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rPr>
      <w:rFonts w:cs="FreeSans"/>
      <w:sz w:val="24"/>
    </w:rPr>
  </w:style>
  <w:style w:type="paragraph" w:styleId="Descripcin">
    <w:name w:val="caption"/>
    <w:basedOn w:val="Standard"/>
    <w:qFormat w:val="1"/>
    <w:pPr>
      <w:suppressLineNumbers w:val="1"/>
      <w:spacing w:after="120" w:before="120"/>
    </w:pPr>
    <w:rPr>
      <w:rFonts w:cs="FreeSans"/>
      <w:i w:val="1"/>
      <w:iCs w:val="1"/>
      <w:sz w:val="24"/>
      <w:szCs w:val="24"/>
    </w:rPr>
  </w:style>
  <w:style w:type="paragraph" w:styleId="ndice" w:customStyle="1">
    <w:name w:val="Índice"/>
    <w:basedOn w:val="Standard"/>
    <w:qFormat w:val="1"/>
    <w:pPr>
      <w:suppressLineNumbers w:val="1"/>
    </w:pPr>
    <w:rPr>
      <w:rFonts w:cs="FreeSans"/>
      <w:sz w:val="24"/>
    </w:rPr>
  </w:style>
  <w:style w:type="paragraph" w:styleId="Standard" w:customStyle="1">
    <w:name w:val="Standard"/>
    <w:qFormat w:val="1"/>
    <w:pPr>
      <w:spacing w:after="160" w:line="259" w:lineRule="auto"/>
      <w:textAlignment w:val="baseline"/>
    </w:pPr>
  </w:style>
  <w:style w:type="paragraph" w:styleId="Textbody" w:customStyle="1">
    <w:name w:val="Text body"/>
    <w:basedOn w:val="Standard"/>
    <w:qFormat w:val="1"/>
    <w:pPr>
      <w:spacing w:after="140" w:line="276" w:lineRule="auto"/>
    </w:pPr>
  </w:style>
  <w:style w:type="paragraph" w:styleId="Cabeceraypie" w:customStyle="1">
    <w:name w:val="Cabecera y pie"/>
    <w:basedOn w:val="Standard"/>
    <w:qFormat w:val="1"/>
  </w:style>
  <w:style w:type="paragraph" w:styleId="Encabezado">
    <w:name w:val="header"/>
    <w:basedOn w:val="Standard"/>
    <w:pPr>
      <w:tabs>
        <w:tab w:val="center" w:pos="4252"/>
        <w:tab w:val="right" w:pos="8504"/>
      </w:tabs>
      <w:spacing w:after="0" w:line="240" w:lineRule="auto"/>
    </w:pPr>
  </w:style>
  <w:style w:type="paragraph" w:styleId="Piedepgina">
    <w:name w:val="footer"/>
    <w:basedOn w:val="Standard"/>
    <w:pPr>
      <w:tabs>
        <w:tab w:val="center" w:pos="4252"/>
        <w:tab w:val="right" w:pos="8504"/>
      </w:tabs>
      <w:spacing w:after="0" w:line="240" w:lineRule="auto"/>
    </w:pPr>
  </w:style>
  <w:style w:type="paragraph" w:styleId="Default" w:customStyle="1">
    <w:name w:val="Default"/>
    <w:qFormat w:val="1"/>
    <w:pPr>
      <w:textAlignment w:val="baseline"/>
    </w:pPr>
    <w:rPr>
      <w:rFonts w:cs="Calibri"/>
      <w:color w:val="000000"/>
      <w:sz w:val="24"/>
      <w:szCs w:val="24"/>
    </w:rPr>
  </w:style>
  <w:style w:type="paragraph" w:styleId="Prrafodelista">
    <w:name w:val="List Paragraph"/>
    <w:basedOn w:val="Standard"/>
    <w:qFormat w:val="1"/>
    <w:pPr>
      <w:ind w:left="720"/>
    </w:pPr>
  </w:style>
  <w:style w:type="numbering" w:styleId="Sinlista1" w:customStyle="1">
    <w:name w:val="Sin lista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2.png"/><Relationship Id="rId22" Type="http://schemas.openxmlformats.org/officeDocument/2006/relationships/image" Target="media/image3.png"/><Relationship Id="rId10" Type="http://schemas.openxmlformats.org/officeDocument/2006/relationships/image" Target="media/image8.png"/><Relationship Id="rId21" Type="http://schemas.openxmlformats.org/officeDocument/2006/relationships/image" Target="media/image16.png"/><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1.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zCI/rtjbV0KQOPzYuVYT3BYQ==">AMUW2mVwOpab+BeBGN2MUi8ZuMQWF4YvWruLTfwUbKULjdNR+e1nhsc1LFM+hdhoYyVHKcGG5pfEa0G9iyLNDzvv5B0XHv5SF/EYKSPzJwAtMpM5gRiXMSqMbvowYjgBLtuFYlKPqtdr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2020-10-10T09:40:00Z</dcterms:created>
  <dc:creator>Sergio Bejarano Arroyo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