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14913403"/>
        <w:docPartObj>
          <w:docPartGallery w:val="Cover Pages"/>
          <w:docPartUnique/>
        </w:docPartObj>
      </w:sdtPr>
      <w:sdtEndPr/>
      <w:sdtContent>
        <w:p w14:paraId="4129100A" w14:textId="0E28CC7D" w:rsidR="00320EC7" w:rsidRDefault="00320EC7" w:rsidP="00666808">
          <w:r>
            <w:rPr>
              <w:noProof/>
            </w:rPr>
            <mc:AlternateContent>
              <mc:Choice Requires="wps">
                <w:drawing>
                  <wp:anchor distT="0" distB="0" distL="114300" distR="114300" simplePos="0" relativeHeight="251661312" behindDoc="0" locked="0" layoutInCell="1" allowOverlap="1" wp14:anchorId="5F5915B0" wp14:editId="77A1FAC5">
                    <wp:simplePos x="0" y="0"/>
                    <wp:positionH relativeFrom="column">
                      <wp:posOffset>3268980</wp:posOffset>
                    </wp:positionH>
                    <wp:positionV relativeFrom="paragraph">
                      <wp:posOffset>4259580</wp:posOffset>
                    </wp:positionV>
                    <wp:extent cx="2540000" cy="929640"/>
                    <wp:effectExtent l="0" t="0" r="0" b="3810"/>
                    <wp:wrapNone/>
                    <wp:docPr id="464884410" name="Cuadro de texto 3"/>
                    <wp:cNvGraphicFramePr/>
                    <a:graphic xmlns:a="http://schemas.openxmlformats.org/drawingml/2006/main">
                      <a:graphicData uri="http://schemas.microsoft.com/office/word/2010/wordprocessingShape">
                        <wps:wsp>
                          <wps:cNvSpPr txBox="1"/>
                          <wps:spPr>
                            <a:xfrm>
                              <a:off x="0" y="0"/>
                              <a:ext cx="2540000" cy="929640"/>
                            </a:xfrm>
                            <a:prstGeom prst="rect">
                              <a:avLst/>
                            </a:prstGeom>
                            <a:noFill/>
                            <a:ln w="6350">
                              <a:noFill/>
                            </a:ln>
                          </wps:spPr>
                          <wps:txbx>
                            <w:txbxContent>
                              <w:p w14:paraId="372DA855" w14:textId="77777777" w:rsidR="00F245E8" w:rsidRDefault="00320EC7" w:rsidP="00666808">
                                <w:pPr>
                                  <w:jc w:val="right"/>
                                  <w:rPr>
                                    <w:rFonts w:ascii="Gill Sans MT" w:hAnsi="Gill Sans MT"/>
                                    <w:sz w:val="32"/>
                                    <w:szCs w:val="32"/>
                                  </w:rPr>
                                </w:pPr>
                                <w:r w:rsidRPr="00B17A70">
                                  <w:rPr>
                                    <w:rFonts w:ascii="Gill Sans MT" w:hAnsi="Gill Sans MT"/>
                                    <w:sz w:val="32"/>
                                    <w:szCs w:val="32"/>
                                  </w:rPr>
                                  <w:t>Experiencia educativa:</w:t>
                                </w:r>
                                <w:r>
                                  <w:rPr>
                                    <w:rFonts w:ascii="Gill Sans MT" w:hAnsi="Gill Sans MT"/>
                                    <w:sz w:val="32"/>
                                    <w:szCs w:val="32"/>
                                  </w:rPr>
                                  <w:t xml:space="preserve"> </w:t>
                                </w:r>
                              </w:p>
                              <w:p w14:paraId="49574B00" w14:textId="297279D5" w:rsidR="00320EC7" w:rsidRPr="00B17A70" w:rsidRDefault="00F245E8" w:rsidP="00666808">
                                <w:pPr>
                                  <w:jc w:val="right"/>
                                  <w:rPr>
                                    <w:rFonts w:ascii="Gill Sans MT" w:hAnsi="Gill Sans MT"/>
                                    <w:sz w:val="22"/>
                                    <w:szCs w:val="22"/>
                                  </w:rPr>
                                </w:pPr>
                                <w:r>
                                  <w:rPr>
                                    <w:rFonts w:ascii="Gill Sans MT" w:hAnsi="Gill Sans MT"/>
                                    <w:sz w:val="32"/>
                                    <w:szCs w:val="32"/>
                                  </w:rPr>
                                  <w:t>INTELIGENCIA ARTIFICIAL</w:t>
                                </w:r>
                                <w:r w:rsidR="00320EC7" w:rsidRPr="003E3BDC">
                                  <w:rPr>
                                    <w:rFonts w:ascii="Gill Sans MT" w:hAnsi="Gill Sans MT"/>
                                    <w:sz w:val="32"/>
                                    <w:szCs w:val="32"/>
                                  </w:rPr>
                                  <w:t xml:space="preserve"> </w:t>
                                </w:r>
                                <w:r w:rsidR="00320EC7" w:rsidRPr="00B17A70">
                                  <w:rPr>
                                    <w:rFonts w:ascii="Gill Sans MT" w:hAnsi="Gill Sans MT"/>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915B0" id="_x0000_t202" coordsize="21600,21600" o:spt="202" path="m,l,21600r21600,l21600,xe">
                    <v:stroke joinstyle="miter"/>
                    <v:path gradientshapeok="t" o:connecttype="rect"/>
                  </v:shapetype>
                  <v:shape id="Cuadro de texto 3" o:spid="_x0000_s1026" type="#_x0000_t202" style="position:absolute;margin-left:257.4pt;margin-top:335.4pt;width:200pt;height:7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" filled="f" stroked="f" strokeweight=".5pt">
                    <v:textbox>
                      <w:txbxContent>
                        <w:p w14:paraId="372DA855" w14:textId="77777777" w:rsidR="00F245E8" w:rsidRDefault="00320EC7" w:rsidP="00666808">
                          <w:pPr>
                            <w:jc w:val="right"/>
                            <w:rPr>
                              <w:rFonts w:ascii="Gill Sans MT" w:hAnsi="Gill Sans MT"/>
                              <w:sz w:val="32"/>
                              <w:szCs w:val="32"/>
                            </w:rPr>
                          </w:pPr>
                          <w:r w:rsidRPr="00B17A70">
                            <w:rPr>
                              <w:rFonts w:ascii="Gill Sans MT" w:hAnsi="Gill Sans MT"/>
                              <w:sz w:val="32"/>
                              <w:szCs w:val="32"/>
                            </w:rPr>
                            <w:t>Experiencia educativa:</w:t>
                          </w:r>
                          <w:r>
                            <w:rPr>
                              <w:rFonts w:ascii="Gill Sans MT" w:hAnsi="Gill Sans MT"/>
                              <w:sz w:val="32"/>
                              <w:szCs w:val="32"/>
                            </w:rPr>
                            <w:t xml:space="preserve"> </w:t>
                          </w:r>
                        </w:p>
                        <w:p w14:paraId="49574B00" w14:textId="297279D5" w:rsidR="00320EC7" w:rsidRPr="00B17A70" w:rsidRDefault="00F245E8" w:rsidP="00666808">
                          <w:pPr>
                            <w:jc w:val="right"/>
                            <w:rPr>
                              <w:rFonts w:ascii="Gill Sans MT" w:hAnsi="Gill Sans MT"/>
                              <w:sz w:val="22"/>
                              <w:szCs w:val="22"/>
                            </w:rPr>
                          </w:pPr>
                          <w:r>
                            <w:rPr>
                              <w:rFonts w:ascii="Gill Sans MT" w:hAnsi="Gill Sans MT"/>
                              <w:sz w:val="32"/>
                              <w:szCs w:val="32"/>
                            </w:rPr>
                            <w:t>INTELIGENCIA ARTIFICIAL</w:t>
                          </w:r>
                          <w:r w:rsidR="00320EC7" w:rsidRPr="003E3BDC">
                            <w:rPr>
                              <w:rFonts w:ascii="Gill Sans MT" w:hAnsi="Gill Sans MT"/>
                              <w:sz w:val="32"/>
                              <w:szCs w:val="32"/>
                            </w:rPr>
                            <w:t xml:space="preserve"> </w:t>
                          </w:r>
                          <w:r w:rsidR="00320EC7" w:rsidRPr="00B17A70">
                            <w:rPr>
                              <w:rFonts w:ascii="Gill Sans MT" w:hAnsi="Gill Sans MT"/>
                              <w:sz w:val="32"/>
                              <w:szCs w:val="32"/>
                            </w:rPr>
                            <w:t xml:space="preserve"> </w:t>
                          </w:r>
                        </w:p>
                      </w:txbxContent>
                    </v:textbox>
                  </v:shape>
                </w:pict>
              </mc:Fallback>
            </mc:AlternateContent>
          </w:r>
          <w:r w:rsidRPr="005748FD">
            <w:rPr>
              <w:noProof/>
            </w:rPr>
            <w:drawing>
              <wp:anchor distT="0" distB="0" distL="114300" distR="114300" simplePos="0" relativeHeight="251663360" behindDoc="1" locked="0" layoutInCell="1" allowOverlap="1" wp14:anchorId="1C1E3EBF" wp14:editId="62D06CE5">
                <wp:simplePos x="0" y="0"/>
                <wp:positionH relativeFrom="column">
                  <wp:posOffset>4477385</wp:posOffset>
                </wp:positionH>
                <wp:positionV relativeFrom="paragraph">
                  <wp:posOffset>259080</wp:posOffset>
                </wp:positionV>
                <wp:extent cx="1249045" cy="1137285"/>
                <wp:effectExtent l="0" t="0" r="8255" b="5715"/>
                <wp:wrapNone/>
                <wp:docPr id="1402457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788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49045" cy="1137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45939FF0" wp14:editId="4B6BA09D">
                    <wp:simplePos x="0" y="0"/>
                    <wp:positionH relativeFrom="column">
                      <wp:posOffset>1950720</wp:posOffset>
                    </wp:positionH>
                    <wp:positionV relativeFrom="paragraph">
                      <wp:posOffset>3218815</wp:posOffset>
                    </wp:positionV>
                    <wp:extent cx="3901440" cy="1262380"/>
                    <wp:effectExtent l="0" t="0" r="0" b="0"/>
                    <wp:wrapNone/>
                    <wp:docPr id="1776393504" name="Cuadro de texto 3"/>
                    <wp:cNvGraphicFramePr/>
                    <a:graphic xmlns:a="http://schemas.openxmlformats.org/drawingml/2006/main">
                      <a:graphicData uri="http://schemas.microsoft.com/office/word/2010/wordprocessingShape">
                        <wps:wsp>
                          <wps:cNvSpPr txBox="1"/>
                          <wps:spPr>
                            <a:xfrm>
                              <a:off x="0" y="0"/>
                              <a:ext cx="3901440" cy="1262380"/>
                            </a:xfrm>
                            <a:prstGeom prst="rect">
                              <a:avLst/>
                            </a:prstGeom>
                            <a:noFill/>
                            <a:ln w="6350">
                              <a:noFill/>
                            </a:ln>
                          </wps:spPr>
                          <wps:txbx>
                            <w:txbxContent>
                              <w:p w14:paraId="51A0DCAD" w14:textId="408BB5F0" w:rsidR="00320EC7" w:rsidRPr="00FD7B86" w:rsidRDefault="00F245E8" w:rsidP="00666808">
                                <w:pPr>
                                  <w:jc w:val="right"/>
                                  <w:rPr>
                                    <w:rFonts w:ascii="Gill Sans MT" w:hAnsi="Gill Sans MT"/>
                                    <w:b/>
                                    <w:bCs/>
                                    <w:sz w:val="32"/>
                                    <w:szCs w:val="32"/>
                                  </w:rPr>
                                </w:pPr>
                                <w:r w:rsidRPr="00F245E8">
                                  <w:rPr>
                                    <w:rFonts w:ascii="Gill Sans MT" w:hAnsi="Gill Sans MT"/>
                                    <w:b/>
                                    <w:bCs/>
                                    <w:sz w:val="44"/>
                                    <w:szCs w:val="44"/>
                                  </w:rPr>
                                  <w:t>Proyecto Final: Inteligencia Artificial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39FF0" id="_x0000_s1027" type="#_x0000_t202" style="position:absolute;margin-left:153.6pt;margin-top:253.45pt;width:307.2pt;height:9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" filled="f" stroked="f" strokeweight=".5pt">
                    <v:textbox>
                      <w:txbxContent>
                        <w:p w14:paraId="51A0DCAD" w14:textId="408BB5F0" w:rsidR="00320EC7" w:rsidRPr="00FD7B86" w:rsidRDefault="00F245E8" w:rsidP="00666808">
                          <w:pPr>
                            <w:jc w:val="right"/>
                            <w:rPr>
                              <w:rFonts w:ascii="Gill Sans MT" w:hAnsi="Gill Sans MT"/>
                              <w:b/>
                              <w:bCs/>
                              <w:sz w:val="32"/>
                              <w:szCs w:val="32"/>
                            </w:rPr>
                          </w:pPr>
                          <w:r w:rsidRPr="00F245E8">
                            <w:rPr>
                              <w:rFonts w:ascii="Gill Sans MT" w:hAnsi="Gill Sans MT"/>
                              <w:b/>
                              <w:bCs/>
                              <w:sz w:val="44"/>
                              <w:szCs w:val="44"/>
                            </w:rPr>
                            <w:t>Proyecto Final: Inteligencia Artificial</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AFD8C7C" wp14:editId="6C036F00">
                    <wp:simplePos x="0" y="0"/>
                    <wp:positionH relativeFrom="column">
                      <wp:posOffset>3726180</wp:posOffset>
                    </wp:positionH>
                    <wp:positionV relativeFrom="paragraph">
                      <wp:posOffset>5448300</wp:posOffset>
                    </wp:positionV>
                    <wp:extent cx="2000471" cy="1265274"/>
                    <wp:effectExtent l="0" t="0" r="0" b="0"/>
                    <wp:wrapNone/>
                    <wp:docPr id="1207704472" name="Cuadro de texto 3"/>
                    <wp:cNvGraphicFramePr/>
                    <a:graphic xmlns:a="http://schemas.openxmlformats.org/drawingml/2006/main">
                      <a:graphicData uri="http://schemas.microsoft.com/office/word/2010/wordprocessingShape">
                        <wps:wsp>
                          <wps:cNvSpPr txBox="1"/>
                          <wps:spPr>
                            <a:xfrm>
                              <a:off x="0" y="0"/>
                              <a:ext cx="2000471" cy="1265274"/>
                            </a:xfrm>
                            <a:prstGeom prst="rect">
                              <a:avLst/>
                            </a:prstGeom>
                            <a:noFill/>
                            <a:ln w="6350">
                              <a:noFill/>
                            </a:ln>
                          </wps:spPr>
                          <wps:txbx>
                            <w:txbxContent>
                              <w:p w14:paraId="394285A0" w14:textId="77777777" w:rsidR="00320EC7" w:rsidRPr="00B17A70" w:rsidRDefault="00320EC7" w:rsidP="00666808">
                                <w:pPr>
                                  <w:jc w:val="right"/>
                                  <w:rPr>
                                    <w:rFonts w:ascii="Gill Sans MT" w:hAnsi="Gill Sans MT"/>
                                    <w:sz w:val="28"/>
                                    <w:szCs w:val="28"/>
                                  </w:rPr>
                                </w:pPr>
                                <w:r w:rsidRPr="00B17A70">
                                  <w:rPr>
                                    <w:rFonts w:ascii="Gill Sans MT" w:hAnsi="Gill Sans MT"/>
                                    <w:sz w:val="28"/>
                                    <w:szCs w:val="28"/>
                                  </w:rPr>
                                  <w:t>Integrante:</w:t>
                                </w:r>
                              </w:p>
                              <w:p w14:paraId="480D1A79" w14:textId="77777777" w:rsidR="00320EC7" w:rsidRPr="00B17A70" w:rsidRDefault="00320EC7" w:rsidP="00666808">
                                <w:pPr>
                                  <w:spacing w:line="240" w:lineRule="auto"/>
                                  <w:ind w:left="360"/>
                                  <w:jc w:val="right"/>
                                  <w:rPr>
                                    <w:rFonts w:ascii="Gill Sans MT" w:hAnsi="Gill Sans MT"/>
                                  </w:rPr>
                                </w:pPr>
                                <w:r w:rsidRPr="00B17A70">
                                  <w:rPr>
                                    <w:rFonts w:ascii="Gill Sans MT" w:hAnsi="Gill Sans MT"/>
                                  </w:rPr>
                                  <w:t>Sergio Cariño Hernández</w:t>
                                </w:r>
                              </w:p>
                              <w:p w14:paraId="39BD7B82" w14:textId="77777777" w:rsidR="00320EC7" w:rsidRPr="00B17A70" w:rsidRDefault="00320EC7" w:rsidP="00666808">
                                <w:pPr>
                                  <w:spacing w:line="240" w:lineRule="auto"/>
                                  <w:ind w:left="360"/>
                                  <w:jc w:val="right"/>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D8C7C" id="_x0000_s1028" type="#_x0000_t202" style="position:absolute;margin-left:293.4pt;margin-top:429pt;width:157.5pt;height:9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" filled="f" stroked="f" strokeweight=".5pt">
                    <v:textbox>
                      <w:txbxContent>
                        <w:p w14:paraId="394285A0" w14:textId="77777777" w:rsidR="00320EC7" w:rsidRPr="00B17A70" w:rsidRDefault="00320EC7" w:rsidP="00666808">
                          <w:pPr>
                            <w:jc w:val="right"/>
                            <w:rPr>
                              <w:rFonts w:ascii="Gill Sans MT" w:hAnsi="Gill Sans MT"/>
                              <w:sz w:val="28"/>
                              <w:szCs w:val="28"/>
                            </w:rPr>
                          </w:pPr>
                          <w:r w:rsidRPr="00B17A70">
                            <w:rPr>
                              <w:rFonts w:ascii="Gill Sans MT" w:hAnsi="Gill Sans MT"/>
                              <w:sz w:val="28"/>
                              <w:szCs w:val="28"/>
                            </w:rPr>
                            <w:t>Integrante:</w:t>
                          </w:r>
                        </w:p>
                        <w:p w14:paraId="480D1A79" w14:textId="77777777" w:rsidR="00320EC7" w:rsidRPr="00B17A70" w:rsidRDefault="00320EC7" w:rsidP="00666808">
                          <w:pPr>
                            <w:spacing w:line="240" w:lineRule="auto"/>
                            <w:ind w:left="360"/>
                            <w:jc w:val="right"/>
                            <w:rPr>
                              <w:rFonts w:ascii="Gill Sans MT" w:hAnsi="Gill Sans MT"/>
                            </w:rPr>
                          </w:pPr>
                          <w:r w:rsidRPr="00B17A70">
                            <w:rPr>
                              <w:rFonts w:ascii="Gill Sans MT" w:hAnsi="Gill Sans MT"/>
                            </w:rPr>
                            <w:t>Sergio Cariño Hernández</w:t>
                          </w:r>
                        </w:p>
                        <w:p w14:paraId="39BD7B82" w14:textId="77777777" w:rsidR="00320EC7" w:rsidRPr="00B17A70" w:rsidRDefault="00320EC7" w:rsidP="00666808">
                          <w:pPr>
                            <w:spacing w:line="240" w:lineRule="auto"/>
                            <w:ind w:left="360"/>
                            <w:jc w:val="right"/>
                            <w:rPr>
                              <w:rFonts w:ascii="Gill Sans MT" w:hAnsi="Gill Sans MT"/>
                            </w:rPr>
                          </w:pPr>
                        </w:p>
                      </w:txbxContent>
                    </v:textbox>
                  </v:shape>
                </w:pict>
              </mc:Fallback>
            </mc:AlternateContent>
          </w:r>
          <w:r w:rsidRPr="005748FD">
            <w:rPr>
              <w:noProof/>
            </w:rPr>
            <w:drawing>
              <wp:anchor distT="0" distB="0" distL="114300" distR="114300" simplePos="0" relativeHeight="251659264" behindDoc="1" locked="0" layoutInCell="1" allowOverlap="1" wp14:anchorId="5AC639E0" wp14:editId="178BA1F2">
                <wp:simplePos x="0" y="0"/>
                <wp:positionH relativeFrom="page">
                  <wp:posOffset>7620</wp:posOffset>
                </wp:positionH>
                <wp:positionV relativeFrom="page">
                  <wp:posOffset>7182485</wp:posOffset>
                </wp:positionV>
                <wp:extent cx="3673966" cy="2895674"/>
                <wp:effectExtent l="0" t="0" r="3175" b="0"/>
                <wp:wrapNone/>
                <wp:docPr id="105138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0167" name=""/>
                        <pic:cNvPicPr/>
                      </pic:nvPicPr>
                      <pic:blipFill rotWithShape="1">
                        <a:blip r:embed="rId6" cstate="print">
                          <a:extLst>
                            <a:ext uri="{28A0092B-C50C-407E-A947-70E740481C1C}">
                              <a14:useLocalDpi xmlns:a14="http://schemas.microsoft.com/office/drawing/2010/main" val="0"/>
                            </a:ext>
                          </a:extLst>
                        </a:blip>
                        <a:srcRect l="922" b="612"/>
                        <a:stretch/>
                      </pic:blipFill>
                      <pic:spPr bwMode="auto">
                        <a:xfrm>
                          <a:off x="0" y="0"/>
                          <a:ext cx="3673966" cy="28956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r>
            <w:lastRenderedPageBreak/>
            <w:tab/>
          </w:r>
        </w:p>
      </w:sdtContent>
    </w:sdt>
    <w:p w14:paraId="183BB955" w14:textId="08091090" w:rsidR="00BF3B9E" w:rsidRPr="00BF3B9E" w:rsidRDefault="00BF3B9E" w:rsidP="00BF3B9E">
      <w:pPr>
        <w:jc w:val="both"/>
        <w:rPr>
          <w:rFonts w:ascii="Arial" w:hAnsi="Arial" w:cs="Arial"/>
        </w:rPr>
      </w:pPr>
    </w:p>
    <w:p w14:paraId="4641C2A7" w14:textId="77777777" w:rsidR="00BF3B9E" w:rsidRPr="00BF3B9E" w:rsidRDefault="00BF3B9E" w:rsidP="00BF3B9E">
      <w:pPr>
        <w:jc w:val="both"/>
        <w:rPr>
          <w:rFonts w:ascii="Arial" w:hAnsi="Arial" w:cs="Arial"/>
          <w:b/>
          <w:bCs/>
        </w:rPr>
      </w:pPr>
      <w:r w:rsidRPr="00BF3B9E">
        <w:rPr>
          <w:rFonts w:ascii="Arial" w:hAnsi="Arial" w:cs="Arial"/>
          <w:b/>
          <w:bCs/>
        </w:rPr>
        <w:t>Especificación Técnica: Prototipo de Teclado por Gestos "Mano-Letra"</w:t>
      </w:r>
    </w:p>
    <w:p w14:paraId="63D5532A" w14:textId="77777777" w:rsidR="00BF3B9E" w:rsidRPr="00BF3B9E" w:rsidRDefault="00BF3B9E" w:rsidP="00BF3B9E">
      <w:pPr>
        <w:jc w:val="both"/>
        <w:rPr>
          <w:rFonts w:ascii="Arial" w:hAnsi="Arial" w:cs="Arial"/>
          <w:b/>
          <w:bCs/>
        </w:rPr>
      </w:pPr>
      <w:r w:rsidRPr="00BF3B9E">
        <w:rPr>
          <w:rFonts w:ascii="Arial" w:hAnsi="Arial" w:cs="Arial"/>
          <w:b/>
          <w:bCs/>
        </w:rPr>
        <w:t>1. Introducción</w:t>
      </w:r>
    </w:p>
    <w:p w14:paraId="09E44B93" w14:textId="2F11205B" w:rsidR="00BF3B9E" w:rsidRPr="00BF3B9E" w:rsidRDefault="00BF3B9E" w:rsidP="00BF3B9E">
      <w:pPr>
        <w:numPr>
          <w:ilvl w:val="0"/>
          <w:numId w:val="20"/>
        </w:numPr>
        <w:jc w:val="both"/>
        <w:rPr>
          <w:rFonts w:ascii="Arial" w:hAnsi="Arial" w:cs="Arial"/>
        </w:rPr>
      </w:pPr>
      <w:r w:rsidRPr="00BF3B9E">
        <w:rPr>
          <w:rFonts w:ascii="Arial" w:hAnsi="Arial" w:cs="Arial"/>
          <w:b/>
          <w:bCs/>
        </w:rPr>
        <w:t>Problemática</w:t>
      </w:r>
      <w:r w:rsidRPr="00BF3B9E">
        <w:rPr>
          <w:rFonts w:ascii="Arial" w:hAnsi="Arial" w:cs="Arial"/>
        </w:rPr>
        <w:t>:</w:t>
      </w:r>
    </w:p>
    <w:p w14:paraId="16340DA9" w14:textId="77777777" w:rsidR="00BF3B9E" w:rsidRPr="00BF3B9E" w:rsidRDefault="00BF3B9E" w:rsidP="00BF3B9E">
      <w:pPr>
        <w:jc w:val="both"/>
        <w:rPr>
          <w:rFonts w:ascii="Arial" w:hAnsi="Arial" w:cs="Arial"/>
        </w:rPr>
      </w:pPr>
      <w:r w:rsidRPr="00BF3B9E">
        <w:rPr>
          <w:rFonts w:ascii="Arial" w:hAnsi="Arial" w:cs="Arial"/>
        </w:rPr>
        <w:t>Imaginemos el día a día de una persona con movilidad limitada en las manos. Actos tan simples como enviar un mensaje, buscar información en la web o participar en redes sociales se convierten en tareas monumentales. Las herramientas estándar no fueron diseñadas para ellos, creando una "barrera digital" que los aísla. Nuestro proyecto nace de una pregunta fundamental: ¿Cómo podemos demoler esa barrera usando tecnología que ya está al alcance de todos, como una simple cámara web?</w:t>
      </w:r>
    </w:p>
    <w:p w14:paraId="1BE99525" w14:textId="77777777" w:rsidR="00BF3B9E" w:rsidRDefault="00BF3B9E" w:rsidP="00BF3B9E">
      <w:pPr>
        <w:ind w:left="720"/>
        <w:jc w:val="both"/>
        <w:rPr>
          <w:rFonts w:ascii="Arial" w:hAnsi="Arial" w:cs="Arial"/>
        </w:rPr>
      </w:pPr>
    </w:p>
    <w:p w14:paraId="0C5A2086" w14:textId="77777777" w:rsidR="00BF3B9E" w:rsidRPr="00BF3B9E" w:rsidRDefault="00BF3B9E" w:rsidP="00BF3B9E">
      <w:pPr>
        <w:ind w:left="720"/>
        <w:jc w:val="both"/>
        <w:rPr>
          <w:rFonts w:ascii="Arial" w:hAnsi="Arial" w:cs="Arial"/>
        </w:rPr>
      </w:pPr>
    </w:p>
    <w:p w14:paraId="1E4C8191" w14:textId="447BB9E5" w:rsidR="00BF3B9E" w:rsidRPr="00BF3B9E" w:rsidRDefault="00BF3B9E" w:rsidP="008D54B9">
      <w:pPr>
        <w:numPr>
          <w:ilvl w:val="0"/>
          <w:numId w:val="20"/>
        </w:numPr>
        <w:jc w:val="both"/>
        <w:rPr>
          <w:rFonts w:ascii="Arial" w:hAnsi="Arial" w:cs="Arial"/>
          <w:b/>
          <w:bCs/>
        </w:rPr>
      </w:pPr>
      <w:r w:rsidRPr="00BF3B9E">
        <w:rPr>
          <w:rFonts w:ascii="Arial" w:hAnsi="Arial" w:cs="Arial"/>
          <w:b/>
          <w:bCs/>
        </w:rPr>
        <w:t>Justificación</w:t>
      </w:r>
      <w:r>
        <w:rPr>
          <w:rFonts w:ascii="Arial" w:hAnsi="Arial" w:cs="Arial"/>
          <w:b/>
          <w:bCs/>
        </w:rPr>
        <w:t>:</w:t>
      </w:r>
    </w:p>
    <w:p w14:paraId="309B0EAC" w14:textId="2239CBCF" w:rsidR="00BF3B9E" w:rsidRDefault="00BF3B9E" w:rsidP="00BF3B9E">
      <w:pPr>
        <w:jc w:val="both"/>
        <w:rPr>
          <w:rFonts w:ascii="Arial" w:hAnsi="Arial" w:cs="Arial"/>
        </w:rPr>
      </w:pPr>
      <w:r w:rsidRPr="00BF3B9E">
        <w:rPr>
          <w:rFonts w:ascii="Arial" w:hAnsi="Arial" w:cs="Arial"/>
        </w:rPr>
        <w:t xml:space="preserve"> Este proyecto no busca reinventar la rueda, sino hacerla accesible para todos. Proponemos una solución de software que transforma cualquier cámara web estándar en una interfaz de texto avanzada. Nuestra propuesta de valor se basa en tres pilares:</w:t>
      </w:r>
    </w:p>
    <w:p w14:paraId="1B9AD647" w14:textId="77777777" w:rsidR="00BF3B9E" w:rsidRPr="00BF3B9E" w:rsidRDefault="00BF3B9E" w:rsidP="00BF3B9E">
      <w:pPr>
        <w:jc w:val="both"/>
        <w:rPr>
          <w:rFonts w:ascii="Arial" w:hAnsi="Arial" w:cs="Arial"/>
        </w:rPr>
      </w:pPr>
    </w:p>
    <w:p w14:paraId="478E9A86" w14:textId="77777777" w:rsidR="00BF3B9E" w:rsidRPr="00656193" w:rsidRDefault="00BF3B9E" w:rsidP="00656193">
      <w:pPr>
        <w:pStyle w:val="Prrafodelista"/>
        <w:numPr>
          <w:ilvl w:val="0"/>
          <w:numId w:val="34"/>
        </w:numPr>
        <w:jc w:val="both"/>
        <w:rPr>
          <w:rFonts w:ascii="Arial" w:hAnsi="Arial" w:cs="Arial"/>
        </w:rPr>
      </w:pPr>
      <w:r w:rsidRPr="00656193">
        <w:rPr>
          <w:rFonts w:ascii="Arial" w:hAnsi="Arial" w:cs="Arial"/>
          <w:b/>
          <w:bCs/>
        </w:rPr>
        <w:t>Accesibilidad Radical:</w:t>
      </w:r>
      <w:r w:rsidRPr="00656193">
        <w:rPr>
          <w:rFonts w:ascii="Arial" w:hAnsi="Arial" w:cs="Arial"/>
        </w:rPr>
        <w:t xml:space="preserve"> Sin necesidad de hardware costoso o especializado.</w:t>
      </w:r>
    </w:p>
    <w:p w14:paraId="44CAEFCE" w14:textId="77777777" w:rsidR="00BF3B9E" w:rsidRPr="00656193" w:rsidRDefault="00BF3B9E" w:rsidP="00656193">
      <w:pPr>
        <w:pStyle w:val="Prrafodelista"/>
        <w:numPr>
          <w:ilvl w:val="0"/>
          <w:numId w:val="34"/>
        </w:numPr>
        <w:jc w:val="both"/>
        <w:rPr>
          <w:rFonts w:ascii="Arial" w:hAnsi="Arial" w:cs="Arial"/>
        </w:rPr>
      </w:pPr>
      <w:r w:rsidRPr="00656193">
        <w:rPr>
          <w:rFonts w:ascii="Arial" w:hAnsi="Arial" w:cs="Arial"/>
          <w:b/>
          <w:bCs/>
        </w:rPr>
        <w:t>Interacción Intuitiva:</w:t>
      </w:r>
      <w:r w:rsidRPr="00656193">
        <w:rPr>
          <w:rFonts w:ascii="Arial" w:hAnsi="Arial" w:cs="Arial"/>
        </w:rPr>
        <w:t xml:space="preserve"> Se utiliza el gesto universal de señalar para una curva de aprendizaje mínima.</w:t>
      </w:r>
    </w:p>
    <w:p w14:paraId="385E859B" w14:textId="77777777" w:rsidR="00BF3B9E" w:rsidRPr="00656193" w:rsidRDefault="00BF3B9E" w:rsidP="00656193">
      <w:pPr>
        <w:pStyle w:val="Prrafodelista"/>
        <w:numPr>
          <w:ilvl w:val="0"/>
          <w:numId w:val="34"/>
        </w:numPr>
        <w:jc w:val="both"/>
        <w:rPr>
          <w:rFonts w:ascii="Arial" w:hAnsi="Arial" w:cs="Arial"/>
        </w:rPr>
      </w:pPr>
      <w:r w:rsidRPr="00656193">
        <w:rPr>
          <w:rFonts w:ascii="Arial" w:hAnsi="Arial" w:cs="Arial"/>
          <w:b/>
          <w:bCs/>
        </w:rPr>
        <w:t>Eficiencia Inteligente:</w:t>
      </w:r>
      <w:r w:rsidRPr="00656193">
        <w:rPr>
          <w:rFonts w:ascii="Arial" w:hAnsi="Arial" w:cs="Arial"/>
        </w:rPr>
        <w:t xml:space="preserve"> Integramos un motor de predicción de texto basado en Machine </w:t>
      </w:r>
      <w:proofErr w:type="spellStart"/>
      <w:r w:rsidRPr="00656193">
        <w:rPr>
          <w:rFonts w:ascii="Arial" w:hAnsi="Arial" w:cs="Arial"/>
        </w:rPr>
        <w:t>Learning</w:t>
      </w:r>
      <w:proofErr w:type="spellEnd"/>
      <w:r w:rsidRPr="00656193">
        <w:rPr>
          <w:rFonts w:ascii="Arial" w:hAnsi="Arial" w:cs="Arial"/>
        </w:rPr>
        <w:t xml:space="preserve"> para reducir el esfuerzo y aumentar la velocidad de escritura, haciendo la comunicación más fluida y menos fatigante.</w:t>
      </w:r>
    </w:p>
    <w:p w14:paraId="1ED8E9C1" w14:textId="77777777" w:rsidR="00BF3B9E" w:rsidRDefault="00BF3B9E" w:rsidP="00656193">
      <w:pPr>
        <w:jc w:val="both"/>
        <w:rPr>
          <w:rFonts w:ascii="Arial" w:hAnsi="Arial" w:cs="Arial"/>
          <w:b/>
          <w:bCs/>
        </w:rPr>
      </w:pPr>
    </w:p>
    <w:p w14:paraId="5BD3D3A5" w14:textId="77777777" w:rsidR="00BF3B9E" w:rsidRDefault="00BF3B9E" w:rsidP="00BF3B9E">
      <w:pPr>
        <w:jc w:val="both"/>
        <w:rPr>
          <w:rFonts w:ascii="Arial" w:hAnsi="Arial" w:cs="Arial"/>
          <w:b/>
          <w:bCs/>
        </w:rPr>
      </w:pPr>
    </w:p>
    <w:p w14:paraId="767B5F27" w14:textId="77777777" w:rsidR="00BF3B9E" w:rsidRDefault="00BF3B9E" w:rsidP="00BF3B9E">
      <w:pPr>
        <w:jc w:val="both"/>
        <w:rPr>
          <w:rFonts w:ascii="Arial" w:hAnsi="Arial" w:cs="Arial"/>
          <w:b/>
          <w:bCs/>
        </w:rPr>
      </w:pPr>
    </w:p>
    <w:p w14:paraId="39FB7D92" w14:textId="77777777" w:rsidR="00BF3B9E" w:rsidRDefault="00BF3B9E" w:rsidP="00BF3B9E">
      <w:pPr>
        <w:jc w:val="both"/>
        <w:rPr>
          <w:rFonts w:ascii="Arial" w:hAnsi="Arial" w:cs="Arial"/>
          <w:b/>
          <w:bCs/>
        </w:rPr>
      </w:pPr>
    </w:p>
    <w:p w14:paraId="14F22BB9" w14:textId="77777777" w:rsidR="00BF3B9E" w:rsidRDefault="00BF3B9E" w:rsidP="00BF3B9E">
      <w:pPr>
        <w:jc w:val="both"/>
        <w:rPr>
          <w:rFonts w:ascii="Arial" w:hAnsi="Arial" w:cs="Arial"/>
          <w:b/>
          <w:bCs/>
        </w:rPr>
      </w:pPr>
    </w:p>
    <w:p w14:paraId="489BE518" w14:textId="77777777" w:rsidR="00BF3B9E" w:rsidRDefault="00BF3B9E" w:rsidP="00BF3B9E">
      <w:pPr>
        <w:jc w:val="both"/>
        <w:rPr>
          <w:rFonts w:ascii="Arial" w:hAnsi="Arial" w:cs="Arial"/>
          <w:b/>
          <w:bCs/>
        </w:rPr>
      </w:pPr>
    </w:p>
    <w:p w14:paraId="674DCD49" w14:textId="77777777" w:rsidR="00656193" w:rsidRDefault="00656193" w:rsidP="00BF3B9E">
      <w:pPr>
        <w:jc w:val="both"/>
        <w:rPr>
          <w:rFonts w:ascii="Arial" w:hAnsi="Arial" w:cs="Arial"/>
          <w:b/>
          <w:bCs/>
        </w:rPr>
      </w:pPr>
    </w:p>
    <w:p w14:paraId="1D3867FF" w14:textId="24E7AFBE" w:rsidR="00BF3B9E" w:rsidRPr="00BF3B9E" w:rsidRDefault="00BF3B9E" w:rsidP="00BF3B9E">
      <w:pPr>
        <w:jc w:val="both"/>
        <w:rPr>
          <w:rFonts w:ascii="Arial" w:hAnsi="Arial" w:cs="Arial"/>
          <w:b/>
          <w:bCs/>
        </w:rPr>
      </w:pPr>
      <w:r w:rsidRPr="00BF3B9E">
        <w:rPr>
          <w:rFonts w:ascii="Arial" w:hAnsi="Arial" w:cs="Arial"/>
          <w:b/>
          <w:bCs/>
        </w:rPr>
        <w:lastRenderedPageBreak/>
        <w:t>2. Arquitectura</w:t>
      </w:r>
    </w:p>
    <w:p w14:paraId="17FA6F91" w14:textId="77777777" w:rsidR="00BF3B9E" w:rsidRPr="00BF3B9E" w:rsidRDefault="00BF3B9E" w:rsidP="00BF3B9E">
      <w:pPr>
        <w:numPr>
          <w:ilvl w:val="0"/>
          <w:numId w:val="21"/>
        </w:numPr>
        <w:jc w:val="both"/>
        <w:rPr>
          <w:rFonts w:ascii="Arial" w:hAnsi="Arial" w:cs="Arial"/>
        </w:rPr>
      </w:pPr>
      <w:r w:rsidRPr="00BF3B9E">
        <w:rPr>
          <w:rFonts w:ascii="Arial" w:hAnsi="Arial" w:cs="Arial"/>
          <w:b/>
          <w:bCs/>
        </w:rPr>
        <w:t>Pila Tecnológica (</w:t>
      </w:r>
      <w:proofErr w:type="spellStart"/>
      <w:r w:rsidRPr="00BF3B9E">
        <w:rPr>
          <w:rFonts w:ascii="Arial" w:hAnsi="Arial" w:cs="Arial"/>
          <w:b/>
          <w:bCs/>
        </w:rPr>
        <w:t>Tech</w:t>
      </w:r>
      <w:proofErr w:type="spellEnd"/>
      <w:r w:rsidRPr="00BF3B9E">
        <w:rPr>
          <w:rFonts w:ascii="Arial" w:hAnsi="Arial" w:cs="Arial"/>
          <w:b/>
          <w:bCs/>
        </w:rPr>
        <w:t xml:space="preserve"> </w:t>
      </w:r>
      <w:proofErr w:type="spellStart"/>
      <w:r w:rsidRPr="00BF3B9E">
        <w:rPr>
          <w:rFonts w:ascii="Arial" w:hAnsi="Arial" w:cs="Arial"/>
          <w:b/>
          <w:bCs/>
        </w:rPr>
        <w:t>Stack</w:t>
      </w:r>
      <w:proofErr w:type="spellEnd"/>
      <w:r w:rsidRPr="00BF3B9E">
        <w:rPr>
          <w:rFonts w:ascii="Arial" w:hAnsi="Arial" w:cs="Arial"/>
          <w:b/>
          <w:bCs/>
        </w:rPr>
        <w:t>):</w:t>
      </w:r>
    </w:p>
    <w:p w14:paraId="7D96BD8D" w14:textId="77777777" w:rsidR="00BF3B9E" w:rsidRDefault="00BF3B9E" w:rsidP="00BF3B9E">
      <w:pPr>
        <w:numPr>
          <w:ilvl w:val="1"/>
          <w:numId w:val="21"/>
        </w:numPr>
        <w:jc w:val="both"/>
        <w:rPr>
          <w:rFonts w:ascii="Arial" w:hAnsi="Arial" w:cs="Arial"/>
        </w:rPr>
      </w:pPr>
      <w:r w:rsidRPr="00BF3B9E">
        <w:rPr>
          <w:rFonts w:ascii="Arial" w:hAnsi="Arial" w:cs="Arial"/>
          <w:b/>
          <w:bCs/>
        </w:rPr>
        <w:t>Lenguaje de Programación:</w:t>
      </w:r>
      <w:r w:rsidRPr="00BF3B9E">
        <w:rPr>
          <w:rFonts w:ascii="Arial" w:hAnsi="Arial" w:cs="Arial"/>
        </w:rPr>
        <w:t xml:space="preserve"> Python 3.9+</w:t>
      </w:r>
    </w:p>
    <w:p w14:paraId="555763F1" w14:textId="4678D42E" w:rsidR="00BF3B9E" w:rsidRPr="00BF3B9E" w:rsidRDefault="00BF3B9E" w:rsidP="00BF3B9E">
      <w:pPr>
        <w:jc w:val="both"/>
        <w:rPr>
          <w:rFonts w:ascii="Arial" w:hAnsi="Arial" w:cs="Arial"/>
        </w:rPr>
      </w:pPr>
      <w:r w:rsidRPr="00BF3B9E">
        <w:rPr>
          <w:rFonts w:ascii="Arial" w:hAnsi="Arial" w:cs="Arial"/>
        </w:rPr>
        <w:drawing>
          <wp:inline distT="0" distB="0" distL="0" distR="0" wp14:anchorId="2470D489" wp14:editId="51545716">
            <wp:extent cx="5943600" cy="843280"/>
            <wp:effectExtent l="0" t="0" r="0" b="0"/>
            <wp:docPr id="1357636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36436" name=""/>
                    <pic:cNvPicPr/>
                  </pic:nvPicPr>
                  <pic:blipFill>
                    <a:blip r:embed="rId7"/>
                    <a:stretch>
                      <a:fillRect/>
                    </a:stretch>
                  </pic:blipFill>
                  <pic:spPr>
                    <a:xfrm>
                      <a:off x="0" y="0"/>
                      <a:ext cx="5943600" cy="843280"/>
                    </a:xfrm>
                    <a:prstGeom prst="rect">
                      <a:avLst/>
                    </a:prstGeom>
                  </pic:spPr>
                </pic:pic>
              </a:graphicData>
            </a:graphic>
          </wp:inline>
        </w:drawing>
      </w:r>
    </w:p>
    <w:p w14:paraId="1AF2CD0D" w14:textId="77777777" w:rsidR="00BF3B9E" w:rsidRPr="00BF3B9E" w:rsidRDefault="00BF3B9E" w:rsidP="00BF3B9E">
      <w:pPr>
        <w:numPr>
          <w:ilvl w:val="1"/>
          <w:numId w:val="21"/>
        </w:numPr>
        <w:jc w:val="both"/>
        <w:rPr>
          <w:rFonts w:ascii="Arial" w:hAnsi="Arial" w:cs="Arial"/>
        </w:rPr>
      </w:pPr>
      <w:r w:rsidRPr="00BF3B9E">
        <w:rPr>
          <w:rFonts w:ascii="Arial" w:hAnsi="Arial" w:cs="Arial"/>
          <w:b/>
          <w:bCs/>
        </w:rPr>
        <w:t>Visión por Computadora:</w:t>
      </w:r>
      <w:r w:rsidRPr="00BF3B9E">
        <w:rPr>
          <w:rFonts w:ascii="Arial" w:hAnsi="Arial" w:cs="Arial"/>
        </w:rPr>
        <w:t xml:space="preserve"> </w:t>
      </w:r>
    </w:p>
    <w:p w14:paraId="6FB124E4" w14:textId="77777777" w:rsidR="00BF3B9E" w:rsidRDefault="00BF3B9E" w:rsidP="00BF3B9E">
      <w:pPr>
        <w:numPr>
          <w:ilvl w:val="2"/>
          <w:numId w:val="21"/>
        </w:numPr>
        <w:jc w:val="both"/>
        <w:rPr>
          <w:rFonts w:ascii="Arial" w:hAnsi="Arial" w:cs="Arial"/>
        </w:rPr>
      </w:pPr>
      <w:proofErr w:type="spellStart"/>
      <w:r w:rsidRPr="00BF3B9E">
        <w:rPr>
          <w:rFonts w:ascii="Arial" w:hAnsi="Arial" w:cs="Arial"/>
          <w:b/>
          <w:bCs/>
        </w:rPr>
        <w:t>OpenCV</w:t>
      </w:r>
      <w:proofErr w:type="spellEnd"/>
      <w:r w:rsidRPr="00BF3B9E">
        <w:rPr>
          <w:rFonts w:ascii="Arial" w:hAnsi="Arial" w:cs="Arial"/>
          <w:b/>
          <w:bCs/>
        </w:rPr>
        <w:t>:</w:t>
      </w:r>
      <w:r w:rsidRPr="00BF3B9E">
        <w:rPr>
          <w:rFonts w:ascii="Arial" w:hAnsi="Arial" w:cs="Arial"/>
        </w:rPr>
        <w:t xml:space="preserve"> Para la captura, manipulación y renderizado de video en tiempo real.</w:t>
      </w:r>
    </w:p>
    <w:p w14:paraId="5D6BC384" w14:textId="7461E28B" w:rsidR="00BF3B9E" w:rsidRPr="00BF3B9E" w:rsidRDefault="00BF3B9E" w:rsidP="00BF3B9E">
      <w:pPr>
        <w:jc w:val="both"/>
        <w:rPr>
          <w:rFonts w:ascii="Arial" w:hAnsi="Arial" w:cs="Arial"/>
        </w:rPr>
      </w:pPr>
      <w:r w:rsidRPr="00BF3B9E">
        <w:rPr>
          <w:rFonts w:ascii="Arial" w:hAnsi="Arial" w:cs="Arial"/>
        </w:rPr>
        <w:drawing>
          <wp:inline distT="0" distB="0" distL="0" distR="0" wp14:anchorId="6A3CD9B7" wp14:editId="59635705">
            <wp:extent cx="6553276" cy="523702"/>
            <wp:effectExtent l="0" t="0" r="0" b="0"/>
            <wp:docPr id="213843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6391" name=""/>
                    <pic:cNvPicPr/>
                  </pic:nvPicPr>
                  <pic:blipFill>
                    <a:blip r:embed="rId8"/>
                    <a:stretch>
                      <a:fillRect/>
                    </a:stretch>
                  </pic:blipFill>
                  <pic:spPr>
                    <a:xfrm>
                      <a:off x="0" y="0"/>
                      <a:ext cx="6575031" cy="525441"/>
                    </a:xfrm>
                    <a:prstGeom prst="rect">
                      <a:avLst/>
                    </a:prstGeom>
                  </pic:spPr>
                </pic:pic>
              </a:graphicData>
            </a:graphic>
          </wp:inline>
        </w:drawing>
      </w:r>
    </w:p>
    <w:p w14:paraId="79E12F5E" w14:textId="77777777" w:rsidR="00BF3B9E" w:rsidRDefault="00BF3B9E" w:rsidP="00BF3B9E">
      <w:pPr>
        <w:numPr>
          <w:ilvl w:val="2"/>
          <w:numId w:val="21"/>
        </w:numPr>
        <w:jc w:val="both"/>
        <w:rPr>
          <w:rFonts w:ascii="Arial" w:hAnsi="Arial" w:cs="Arial"/>
        </w:rPr>
      </w:pPr>
      <w:proofErr w:type="spellStart"/>
      <w:r w:rsidRPr="00BF3B9E">
        <w:rPr>
          <w:rFonts w:ascii="Arial" w:hAnsi="Arial" w:cs="Arial"/>
          <w:b/>
          <w:bCs/>
        </w:rPr>
        <w:t>MediaPipe</w:t>
      </w:r>
      <w:proofErr w:type="spellEnd"/>
      <w:r w:rsidRPr="00BF3B9E">
        <w:rPr>
          <w:rFonts w:ascii="Arial" w:hAnsi="Arial" w:cs="Arial"/>
          <w:b/>
          <w:bCs/>
        </w:rPr>
        <w:t xml:space="preserve"> (de Google):</w:t>
      </w:r>
      <w:r w:rsidRPr="00BF3B9E">
        <w:rPr>
          <w:rFonts w:ascii="Arial" w:hAnsi="Arial" w:cs="Arial"/>
        </w:rPr>
        <w:t xml:space="preserve"> Para la detección robusta y de alto rendimiento de los 21 puntos clave de la mano.</w:t>
      </w:r>
    </w:p>
    <w:p w14:paraId="06B602B0" w14:textId="683DB342" w:rsidR="00224205" w:rsidRDefault="00224205" w:rsidP="00224205">
      <w:pPr>
        <w:jc w:val="both"/>
        <w:rPr>
          <w:rFonts w:ascii="Arial" w:hAnsi="Arial" w:cs="Arial"/>
        </w:rPr>
      </w:pPr>
      <w:r w:rsidRPr="00224205">
        <w:rPr>
          <w:rFonts w:ascii="Arial" w:hAnsi="Arial" w:cs="Arial"/>
        </w:rPr>
        <w:drawing>
          <wp:inline distT="0" distB="0" distL="0" distR="0" wp14:anchorId="2212D9B9" wp14:editId="6FC69163">
            <wp:extent cx="5943600" cy="480695"/>
            <wp:effectExtent l="0" t="0" r="0" b="0"/>
            <wp:docPr id="1184859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9281" name=""/>
                    <pic:cNvPicPr/>
                  </pic:nvPicPr>
                  <pic:blipFill>
                    <a:blip r:embed="rId9"/>
                    <a:stretch>
                      <a:fillRect/>
                    </a:stretch>
                  </pic:blipFill>
                  <pic:spPr>
                    <a:xfrm>
                      <a:off x="0" y="0"/>
                      <a:ext cx="5943600" cy="480695"/>
                    </a:xfrm>
                    <a:prstGeom prst="rect">
                      <a:avLst/>
                    </a:prstGeom>
                  </pic:spPr>
                </pic:pic>
              </a:graphicData>
            </a:graphic>
          </wp:inline>
        </w:drawing>
      </w:r>
    </w:p>
    <w:p w14:paraId="45089CED" w14:textId="77777777" w:rsidR="00BF3B9E" w:rsidRPr="00BF3B9E" w:rsidRDefault="00BF3B9E" w:rsidP="00BF3B9E">
      <w:pPr>
        <w:ind w:left="2160"/>
        <w:jc w:val="both"/>
        <w:rPr>
          <w:rFonts w:ascii="Arial" w:hAnsi="Arial" w:cs="Arial"/>
        </w:rPr>
      </w:pPr>
    </w:p>
    <w:p w14:paraId="4EE322C2" w14:textId="77777777" w:rsidR="00BF3B9E" w:rsidRDefault="00BF3B9E" w:rsidP="00BF3B9E">
      <w:pPr>
        <w:numPr>
          <w:ilvl w:val="1"/>
          <w:numId w:val="21"/>
        </w:numPr>
        <w:jc w:val="both"/>
        <w:rPr>
          <w:rFonts w:ascii="Arial" w:hAnsi="Arial" w:cs="Arial"/>
        </w:rPr>
      </w:pPr>
      <w:r w:rsidRPr="00BF3B9E">
        <w:rPr>
          <w:rFonts w:ascii="Arial" w:hAnsi="Arial" w:cs="Arial"/>
          <w:b/>
          <w:bCs/>
        </w:rPr>
        <w:t>Modelo de Lenguaje:</w:t>
      </w:r>
      <w:r w:rsidRPr="00BF3B9E">
        <w:rPr>
          <w:rFonts w:ascii="Arial" w:hAnsi="Arial" w:cs="Arial"/>
        </w:rPr>
        <w:t xml:space="preserve"> Modelo N-Gram (Trigramas) entrenado a medida y serializado con </w:t>
      </w:r>
      <w:proofErr w:type="spellStart"/>
      <w:r w:rsidRPr="00BF3B9E">
        <w:rPr>
          <w:rFonts w:ascii="Arial" w:hAnsi="Arial" w:cs="Arial"/>
        </w:rPr>
        <w:t>pickle</w:t>
      </w:r>
      <w:proofErr w:type="spellEnd"/>
      <w:r w:rsidRPr="00BF3B9E">
        <w:rPr>
          <w:rFonts w:ascii="Arial" w:hAnsi="Arial" w:cs="Arial"/>
        </w:rPr>
        <w:t xml:space="preserve"> para una carga rápida.</w:t>
      </w:r>
    </w:p>
    <w:p w14:paraId="72529B72" w14:textId="6207BC81" w:rsidR="00224205" w:rsidRPr="00BF3B9E" w:rsidRDefault="00224205" w:rsidP="00224205">
      <w:pPr>
        <w:jc w:val="both"/>
        <w:rPr>
          <w:rFonts w:ascii="Arial" w:hAnsi="Arial" w:cs="Arial"/>
        </w:rPr>
      </w:pPr>
      <w:r w:rsidRPr="00224205">
        <w:rPr>
          <w:rFonts w:ascii="Arial" w:hAnsi="Arial" w:cs="Arial"/>
        </w:rPr>
        <w:drawing>
          <wp:inline distT="0" distB="0" distL="0" distR="0" wp14:anchorId="5DD793E0" wp14:editId="6E0345A1">
            <wp:extent cx="3059084" cy="2396609"/>
            <wp:effectExtent l="0" t="0" r="8255" b="3810"/>
            <wp:docPr id="198297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403" name=""/>
                    <pic:cNvPicPr/>
                  </pic:nvPicPr>
                  <pic:blipFill>
                    <a:blip r:embed="rId10"/>
                    <a:stretch>
                      <a:fillRect/>
                    </a:stretch>
                  </pic:blipFill>
                  <pic:spPr>
                    <a:xfrm>
                      <a:off x="0" y="0"/>
                      <a:ext cx="3063556" cy="2400113"/>
                    </a:xfrm>
                    <a:prstGeom prst="rect">
                      <a:avLst/>
                    </a:prstGeom>
                  </pic:spPr>
                </pic:pic>
              </a:graphicData>
            </a:graphic>
          </wp:inline>
        </w:drawing>
      </w:r>
    </w:p>
    <w:p w14:paraId="33180A64" w14:textId="77777777" w:rsidR="00656193" w:rsidRDefault="00656193" w:rsidP="00656193">
      <w:pPr>
        <w:jc w:val="both"/>
        <w:rPr>
          <w:rFonts w:ascii="Arial" w:hAnsi="Arial" w:cs="Arial"/>
          <w:b/>
          <w:bCs/>
        </w:rPr>
      </w:pPr>
    </w:p>
    <w:p w14:paraId="7AB93ED2" w14:textId="7D8D5C3A" w:rsidR="00BF3B9E" w:rsidRPr="00BF3B9E" w:rsidRDefault="00BF3B9E" w:rsidP="00656193">
      <w:pPr>
        <w:jc w:val="both"/>
        <w:rPr>
          <w:rFonts w:ascii="Arial" w:hAnsi="Arial" w:cs="Arial"/>
        </w:rPr>
      </w:pPr>
      <w:r w:rsidRPr="00BF3B9E">
        <w:rPr>
          <w:rFonts w:ascii="Arial" w:hAnsi="Arial" w:cs="Arial"/>
          <w:b/>
          <w:bCs/>
        </w:rPr>
        <w:lastRenderedPageBreak/>
        <w:t>Librerías Auxiliares:</w:t>
      </w:r>
      <w:r w:rsidRPr="00BF3B9E">
        <w:rPr>
          <w:rFonts w:ascii="Arial" w:hAnsi="Arial" w:cs="Arial"/>
        </w:rPr>
        <w:t xml:space="preserve"> </w:t>
      </w:r>
      <w:proofErr w:type="spellStart"/>
      <w:r w:rsidRPr="00BF3B9E">
        <w:rPr>
          <w:rFonts w:ascii="Arial" w:hAnsi="Arial" w:cs="Arial"/>
        </w:rPr>
        <w:t>Pygame</w:t>
      </w:r>
      <w:proofErr w:type="spellEnd"/>
      <w:r w:rsidRPr="00BF3B9E">
        <w:rPr>
          <w:rFonts w:ascii="Arial" w:hAnsi="Arial" w:cs="Arial"/>
        </w:rPr>
        <w:t xml:space="preserve"> para la retroalimentación auditiva, </w:t>
      </w:r>
      <w:proofErr w:type="spellStart"/>
      <w:r w:rsidRPr="00BF3B9E">
        <w:rPr>
          <w:rFonts w:ascii="Arial" w:hAnsi="Arial" w:cs="Arial"/>
        </w:rPr>
        <w:t>NumPy</w:t>
      </w:r>
      <w:proofErr w:type="spellEnd"/>
      <w:r w:rsidRPr="00BF3B9E">
        <w:rPr>
          <w:rFonts w:ascii="Arial" w:hAnsi="Arial" w:cs="Arial"/>
        </w:rPr>
        <w:t xml:space="preserve"> para cálculos vectoriales (no incluido en tu código, pero sería una mejora).</w:t>
      </w:r>
    </w:p>
    <w:p w14:paraId="2FABF008" w14:textId="77777777" w:rsidR="00BF3B9E" w:rsidRPr="00BF3B9E" w:rsidRDefault="00BF3B9E" w:rsidP="00BF3B9E">
      <w:pPr>
        <w:numPr>
          <w:ilvl w:val="0"/>
          <w:numId w:val="21"/>
        </w:numPr>
        <w:jc w:val="both"/>
        <w:rPr>
          <w:rFonts w:ascii="Arial" w:hAnsi="Arial" w:cs="Arial"/>
        </w:rPr>
      </w:pPr>
      <w:r w:rsidRPr="00BF3B9E">
        <w:rPr>
          <w:rFonts w:ascii="Arial" w:hAnsi="Arial" w:cs="Arial"/>
        </w:rPr>
        <w:t>Diseño del Sistema (Diagrama de Componentes):</w:t>
      </w:r>
    </w:p>
    <w:p w14:paraId="7224328D" w14:textId="77777777" w:rsidR="00BF3B9E" w:rsidRDefault="00BF3B9E" w:rsidP="00BF3B9E">
      <w:pPr>
        <w:jc w:val="both"/>
        <w:rPr>
          <w:rFonts w:ascii="Arial" w:hAnsi="Arial" w:cs="Arial"/>
        </w:rPr>
      </w:pPr>
      <w:r w:rsidRPr="00BF3B9E">
        <w:rPr>
          <w:rFonts w:ascii="Arial" w:hAnsi="Arial" w:cs="Arial"/>
        </w:rPr>
        <w:t>El sistema se concibe con una arquitectura modular para facilitar su mantenimiento y escalabilidad.</w:t>
      </w:r>
    </w:p>
    <w:p w14:paraId="694CDA42" w14:textId="77777777" w:rsidR="00656193" w:rsidRPr="00BF3B9E" w:rsidRDefault="00656193" w:rsidP="00BF3B9E">
      <w:pPr>
        <w:jc w:val="both"/>
        <w:rPr>
          <w:rFonts w:ascii="Arial" w:hAnsi="Arial" w:cs="Arial"/>
        </w:rPr>
      </w:pPr>
    </w:p>
    <w:p w14:paraId="71B44EA5" w14:textId="1FCC4719" w:rsidR="00BF3B9E" w:rsidRDefault="00BF3B9E" w:rsidP="00BF3B9E">
      <w:pPr>
        <w:jc w:val="both"/>
        <w:rPr>
          <w:rFonts w:ascii="Arial" w:hAnsi="Arial" w:cs="Arial"/>
        </w:rPr>
      </w:pPr>
    </w:p>
    <w:p w14:paraId="256B5F5E" w14:textId="1EEF49FF" w:rsidR="00224205" w:rsidRDefault="00656193" w:rsidP="00BF3B9E">
      <w:pPr>
        <w:jc w:val="both"/>
        <w:rPr>
          <w:rFonts w:ascii="Arial" w:hAnsi="Arial" w:cs="Arial"/>
        </w:rPr>
      </w:pPr>
      <w:r w:rsidRPr="00656193">
        <w:rPr>
          <w:rFonts w:ascii="Arial" w:hAnsi="Arial" w:cs="Arial"/>
        </w:rPr>
        <w:drawing>
          <wp:inline distT="0" distB="0" distL="0" distR="0" wp14:anchorId="5CF66B37" wp14:editId="098CDA66">
            <wp:extent cx="3602182" cy="5403273"/>
            <wp:effectExtent l="0" t="0" r="0" b="6985"/>
            <wp:docPr id="1236233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3393" name=""/>
                    <pic:cNvPicPr/>
                  </pic:nvPicPr>
                  <pic:blipFill>
                    <a:blip r:embed="rId11"/>
                    <a:stretch>
                      <a:fillRect/>
                    </a:stretch>
                  </pic:blipFill>
                  <pic:spPr>
                    <a:xfrm>
                      <a:off x="0" y="0"/>
                      <a:ext cx="3607861" cy="5411791"/>
                    </a:xfrm>
                    <a:prstGeom prst="rect">
                      <a:avLst/>
                    </a:prstGeom>
                  </pic:spPr>
                </pic:pic>
              </a:graphicData>
            </a:graphic>
          </wp:inline>
        </w:drawing>
      </w:r>
    </w:p>
    <w:p w14:paraId="794DF7F1" w14:textId="77777777" w:rsidR="00224205" w:rsidRDefault="00224205" w:rsidP="00BF3B9E">
      <w:pPr>
        <w:jc w:val="both"/>
        <w:rPr>
          <w:rFonts w:ascii="Arial" w:hAnsi="Arial" w:cs="Arial"/>
        </w:rPr>
      </w:pPr>
    </w:p>
    <w:p w14:paraId="5E45A5D2" w14:textId="77777777" w:rsidR="00224205" w:rsidRDefault="00224205" w:rsidP="00BF3B9E">
      <w:pPr>
        <w:jc w:val="both"/>
        <w:rPr>
          <w:rFonts w:ascii="Arial" w:hAnsi="Arial" w:cs="Arial"/>
        </w:rPr>
      </w:pPr>
    </w:p>
    <w:p w14:paraId="1DB98268" w14:textId="77777777" w:rsidR="00224205" w:rsidRPr="00BF3B9E" w:rsidRDefault="00224205" w:rsidP="00BF3B9E">
      <w:pPr>
        <w:jc w:val="both"/>
        <w:rPr>
          <w:rFonts w:ascii="Arial" w:hAnsi="Arial" w:cs="Arial"/>
        </w:rPr>
      </w:pPr>
    </w:p>
    <w:p w14:paraId="2D3A00DC" w14:textId="77777777" w:rsidR="00BF3B9E" w:rsidRPr="00BF3B9E" w:rsidRDefault="00BF3B9E" w:rsidP="00BF3B9E">
      <w:pPr>
        <w:jc w:val="both"/>
        <w:rPr>
          <w:rFonts w:ascii="Arial" w:hAnsi="Arial" w:cs="Arial"/>
          <w:b/>
          <w:bCs/>
        </w:rPr>
      </w:pPr>
      <w:r w:rsidRPr="00BF3B9E">
        <w:rPr>
          <w:rFonts w:ascii="Arial" w:hAnsi="Arial" w:cs="Arial"/>
          <w:b/>
          <w:bCs/>
        </w:rPr>
        <w:t>3. Desarrollo y Prototipo</w:t>
      </w:r>
    </w:p>
    <w:p w14:paraId="253FC793" w14:textId="77777777" w:rsidR="00BF3B9E" w:rsidRPr="00BF3B9E" w:rsidRDefault="00BF3B9E" w:rsidP="00BF3B9E">
      <w:pPr>
        <w:numPr>
          <w:ilvl w:val="0"/>
          <w:numId w:val="22"/>
        </w:numPr>
        <w:jc w:val="both"/>
        <w:rPr>
          <w:rFonts w:ascii="Arial" w:hAnsi="Arial" w:cs="Arial"/>
        </w:rPr>
      </w:pPr>
      <w:r w:rsidRPr="00BF3B9E">
        <w:rPr>
          <w:rFonts w:ascii="Arial" w:hAnsi="Arial" w:cs="Arial"/>
        </w:rPr>
        <w:t>Flujo de Proceso (De la Idea a la Ejecución):</w:t>
      </w:r>
    </w:p>
    <w:p w14:paraId="1AD8091A" w14:textId="77777777" w:rsidR="00BF3B9E" w:rsidRPr="00BF3B9E" w:rsidRDefault="00BF3B9E" w:rsidP="00BF3B9E">
      <w:pPr>
        <w:jc w:val="both"/>
        <w:rPr>
          <w:rFonts w:ascii="Arial" w:hAnsi="Arial" w:cs="Arial"/>
        </w:rPr>
      </w:pPr>
      <w:r w:rsidRPr="00BF3B9E">
        <w:rPr>
          <w:rFonts w:ascii="Arial" w:hAnsi="Arial" w:cs="Arial"/>
        </w:rPr>
        <w:t>El desarrollo se abordó en fases iterativas:</w:t>
      </w:r>
    </w:p>
    <w:p w14:paraId="6CE1F4D9" w14:textId="77777777" w:rsidR="00BF3B9E" w:rsidRPr="00BF3B9E" w:rsidRDefault="00BF3B9E" w:rsidP="00BF3B9E">
      <w:pPr>
        <w:numPr>
          <w:ilvl w:val="1"/>
          <w:numId w:val="22"/>
        </w:numPr>
        <w:jc w:val="both"/>
        <w:rPr>
          <w:rFonts w:ascii="Arial" w:hAnsi="Arial" w:cs="Arial"/>
        </w:rPr>
      </w:pPr>
      <w:r w:rsidRPr="00BF3B9E">
        <w:rPr>
          <w:rFonts w:ascii="Arial" w:hAnsi="Arial" w:cs="Arial"/>
          <w:b/>
          <w:bCs/>
        </w:rPr>
        <w:t>Fase de Datos:</w:t>
      </w:r>
      <w:r w:rsidRPr="00BF3B9E">
        <w:rPr>
          <w:rFonts w:ascii="Arial" w:hAnsi="Arial" w:cs="Arial"/>
        </w:rPr>
        <w:t xml:space="preserve"> Se creó un script (entrenar_trigramas.py) para procesar un corpus de texto y generar nuestro modelo predictivo.</w:t>
      </w:r>
    </w:p>
    <w:p w14:paraId="337B10D5" w14:textId="77777777" w:rsidR="00BF3B9E" w:rsidRPr="00BF3B9E" w:rsidRDefault="00BF3B9E" w:rsidP="00BF3B9E">
      <w:pPr>
        <w:numPr>
          <w:ilvl w:val="1"/>
          <w:numId w:val="22"/>
        </w:numPr>
        <w:jc w:val="both"/>
        <w:rPr>
          <w:rFonts w:ascii="Arial" w:hAnsi="Arial" w:cs="Arial"/>
        </w:rPr>
      </w:pPr>
      <w:r w:rsidRPr="00BF3B9E">
        <w:rPr>
          <w:rFonts w:ascii="Arial" w:hAnsi="Arial" w:cs="Arial"/>
          <w:b/>
          <w:bCs/>
        </w:rPr>
        <w:t>Fase de Visión:</w:t>
      </w:r>
      <w:r w:rsidRPr="00BF3B9E">
        <w:rPr>
          <w:rFonts w:ascii="Arial" w:hAnsi="Arial" w:cs="Arial"/>
        </w:rPr>
        <w:t xml:space="preserve"> Se implementó el núcleo de la aplicación, logrando un seguimiento estable de la mano y el puntero del dedo índice.</w:t>
      </w:r>
    </w:p>
    <w:p w14:paraId="134199B7" w14:textId="77777777" w:rsidR="00BF3B9E" w:rsidRPr="00BF3B9E" w:rsidRDefault="00BF3B9E" w:rsidP="00BF3B9E">
      <w:pPr>
        <w:numPr>
          <w:ilvl w:val="1"/>
          <w:numId w:val="22"/>
        </w:numPr>
        <w:jc w:val="both"/>
        <w:rPr>
          <w:rFonts w:ascii="Arial" w:hAnsi="Arial" w:cs="Arial"/>
        </w:rPr>
      </w:pPr>
      <w:r w:rsidRPr="00BF3B9E">
        <w:rPr>
          <w:rFonts w:ascii="Arial" w:hAnsi="Arial" w:cs="Arial"/>
          <w:b/>
          <w:bCs/>
        </w:rPr>
        <w:t>Fase de Interfaz:</w:t>
      </w:r>
      <w:r w:rsidRPr="00BF3B9E">
        <w:rPr>
          <w:rFonts w:ascii="Arial" w:hAnsi="Arial" w:cs="Arial"/>
        </w:rPr>
        <w:t xml:space="preserve"> Se desarrolló la lógica para dibujar el teclado y la mecánica de selección por tiempo de permanencia ("</w:t>
      </w:r>
      <w:proofErr w:type="spellStart"/>
      <w:r w:rsidRPr="00BF3B9E">
        <w:rPr>
          <w:rFonts w:ascii="Arial" w:hAnsi="Arial" w:cs="Arial"/>
        </w:rPr>
        <w:t>dwell</w:t>
      </w:r>
      <w:proofErr w:type="spellEnd"/>
      <w:r w:rsidRPr="00BF3B9E">
        <w:rPr>
          <w:rFonts w:ascii="Arial" w:hAnsi="Arial" w:cs="Arial"/>
        </w:rPr>
        <w:t xml:space="preserve"> time").</w:t>
      </w:r>
    </w:p>
    <w:p w14:paraId="56B2CF41" w14:textId="77777777" w:rsidR="00BF3B9E" w:rsidRPr="00BF3B9E" w:rsidRDefault="00BF3B9E" w:rsidP="00BF3B9E">
      <w:pPr>
        <w:numPr>
          <w:ilvl w:val="1"/>
          <w:numId w:val="22"/>
        </w:numPr>
        <w:jc w:val="both"/>
        <w:rPr>
          <w:rFonts w:ascii="Arial" w:hAnsi="Arial" w:cs="Arial"/>
        </w:rPr>
      </w:pPr>
      <w:r w:rsidRPr="00BF3B9E">
        <w:rPr>
          <w:rFonts w:ascii="Arial" w:hAnsi="Arial" w:cs="Arial"/>
          <w:b/>
          <w:bCs/>
        </w:rPr>
        <w:t>Fase de Integración:</w:t>
      </w:r>
      <w:r w:rsidRPr="00BF3B9E">
        <w:rPr>
          <w:rFonts w:ascii="Arial" w:hAnsi="Arial" w:cs="Arial"/>
        </w:rPr>
        <w:t xml:space="preserve"> Se conectó el modelo de predicción a la aplicación principal, permitiendo que las sugerencias se mostraran en tiempo real.</w:t>
      </w:r>
    </w:p>
    <w:p w14:paraId="24C5DF49" w14:textId="77777777" w:rsidR="00BF3B9E" w:rsidRPr="00BF3B9E" w:rsidRDefault="00BF3B9E" w:rsidP="00BF3B9E">
      <w:pPr>
        <w:numPr>
          <w:ilvl w:val="1"/>
          <w:numId w:val="22"/>
        </w:numPr>
        <w:jc w:val="both"/>
        <w:rPr>
          <w:rFonts w:ascii="Arial" w:hAnsi="Arial" w:cs="Arial"/>
        </w:rPr>
      </w:pPr>
      <w:r w:rsidRPr="00BF3B9E">
        <w:rPr>
          <w:rFonts w:ascii="Arial" w:hAnsi="Arial" w:cs="Arial"/>
          <w:b/>
          <w:bCs/>
        </w:rPr>
        <w:t>Fase de Gestos Adicionales:</w:t>
      </w:r>
      <w:r w:rsidRPr="00BF3B9E">
        <w:rPr>
          <w:rFonts w:ascii="Arial" w:hAnsi="Arial" w:cs="Arial"/>
        </w:rPr>
        <w:t xml:space="preserve"> Se añadió la funcionalidad de "palma abierta" para el borrado rápido como una mejora a la experiencia de usuario.</w:t>
      </w:r>
    </w:p>
    <w:p w14:paraId="5613B1DC" w14:textId="77777777" w:rsidR="00BF3B9E" w:rsidRPr="00BF3B9E" w:rsidRDefault="00BF3B9E" w:rsidP="00BF3B9E">
      <w:pPr>
        <w:numPr>
          <w:ilvl w:val="0"/>
          <w:numId w:val="22"/>
        </w:numPr>
        <w:jc w:val="both"/>
        <w:rPr>
          <w:rFonts w:ascii="Arial" w:hAnsi="Arial" w:cs="Arial"/>
        </w:rPr>
      </w:pPr>
      <w:r w:rsidRPr="00BF3B9E">
        <w:rPr>
          <w:rFonts w:ascii="Arial" w:hAnsi="Arial" w:cs="Arial"/>
        </w:rPr>
        <w:t>Descripción Funcional del Prototipo:</w:t>
      </w:r>
    </w:p>
    <w:p w14:paraId="4C9B238E" w14:textId="77777777" w:rsidR="00BF3B9E" w:rsidRPr="00BF3B9E" w:rsidRDefault="00BF3B9E" w:rsidP="00BF3B9E">
      <w:pPr>
        <w:jc w:val="both"/>
        <w:rPr>
          <w:rFonts w:ascii="Arial" w:hAnsi="Arial" w:cs="Arial"/>
        </w:rPr>
      </w:pPr>
      <w:r w:rsidRPr="00BF3B9E">
        <w:rPr>
          <w:rFonts w:ascii="Arial" w:hAnsi="Arial" w:cs="Arial"/>
        </w:rPr>
        <w:t>El prototipo actual es una aplicación de escritorio que, al ejecutarse, permite al usuario:</w:t>
      </w:r>
    </w:p>
    <w:p w14:paraId="76AFE83B" w14:textId="77777777" w:rsidR="00BF3B9E" w:rsidRPr="00BF3B9E" w:rsidRDefault="00BF3B9E" w:rsidP="00BF3B9E">
      <w:pPr>
        <w:numPr>
          <w:ilvl w:val="1"/>
          <w:numId w:val="23"/>
        </w:numPr>
        <w:jc w:val="both"/>
        <w:rPr>
          <w:rFonts w:ascii="Arial" w:hAnsi="Arial" w:cs="Arial"/>
        </w:rPr>
      </w:pPr>
      <w:r w:rsidRPr="00BF3B9E">
        <w:rPr>
          <w:rFonts w:ascii="Arial" w:hAnsi="Arial" w:cs="Arial"/>
        </w:rPr>
        <w:t>Controlar un puntero en pantalla moviendo su dedo índice.</w:t>
      </w:r>
    </w:p>
    <w:p w14:paraId="556D23FB" w14:textId="77777777" w:rsidR="00BF3B9E" w:rsidRPr="00BF3B9E" w:rsidRDefault="00BF3B9E" w:rsidP="00BF3B9E">
      <w:pPr>
        <w:numPr>
          <w:ilvl w:val="1"/>
          <w:numId w:val="23"/>
        </w:numPr>
        <w:jc w:val="both"/>
        <w:rPr>
          <w:rFonts w:ascii="Arial" w:hAnsi="Arial" w:cs="Arial"/>
        </w:rPr>
      </w:pPr>
      <w:r w:rsidRPr="00BF3B9E">
        <w:rPr>
          <w:rFonts w:ascii="Arial" w:hAnsi="Arial" w:cs="Arial"/>
        </w:rPr>
        <w:t>Escribir caracteres al mantener el puntero sobre una tecla por un segundo.</w:t>
      </w:r>
    </w:p>
    <w:p w14:paraId="570A3A76" w14:textId="77777777" w:rsidR="00BF3B9E" w:rsidRPr="00BF3B9E" w:rsidRDefault="00BF3B9E" w:rsidP="00BF3B9E">
      <w:pPr>
        <w:numPr>
          <w:ilvl w:val="1"/>
          <w:numId w:val="23"/>
        </w:numPr>
        <w:jc w:val="both"/>
        <w:rPr>
          <w:rFonts w:ascii="Arial" w:hAnsi="Arial" w:cs="Arial"/>
        </w:rPr>
      </w:pPr>
      <w:r w:rsidRPr="00BF3B9E">
        <w:rPr>
          <w:rFonts w:ascii="Arial" w:hAnsi="Arial" w:cs="Arial"/>
        </w:rPr>
        <w:t>Recibir hasta tres sugerencias de palabras para autocompletar, seleccionables de la misma manera.</w:t>
      </w:r>
    </w:p>
    <w:p w14:paraId="3E719862" w14:textId="77777777" w:rsidR="00BF3B9E" w:rsidRPr="00BF3B9E" w:rsidRDefault="00BF3B9E" w:rsidP="00BF3B9E">
      <w:pPr>
        <w:numPr>
          <w:ilvl w:val="1"/>
          <w:numId w:val="23"/>
        </w:numPr>
        <w:jc w:val="both"/>
        <w:rPr>
          <w:rFonts w:ascii="Arial" w:hAnsi="Arial" w:cs="Arial"/>
        </w:rPr>
      </w:pPr>
      <w:r w:rsidRPr="00BF3B9E">
        <w:rPr>
          <w:rFonts w:ascii="Arial" w:hAnsi="Arial" w:cs="Arial"/>
        </w:rPr>
        <w:t>Borrar todo el texto de forma instantánea mostrando la palma de la mano a la cámara.</w:t>
      </w:r>
    </w:p>
    <w:p w14:paraId="26EFC770" w14:textId="77777777" w:rsidR="00BF3B9E" w:rsidRPr="00BF3B9E" w:rsidRDefault="00BF3B9E" w:rsidP="00BF3B9E">
      <w:pPr>
        <w:jc w:val="both"/>
        <w:rPr>
          <w:rFonts w:ascii="Arial" w:hAnsi="Arial" w:cs="Arial"/>
          <w:b/>
          <w:bCs/>
        </w:rPr>
      </w:pPr>
      <w:r w:rsidRPr="00BF3B9E">
        <w:rPr>
          <w:rFonts w:ascii="Arial" w:hAnsi="Arial" w:cs="Arial"/>
          <w:b/>
          <w:bCs/>
        </w:rPr>
        <w:t>4. Implementación</w:t>
      </w:r>
    </w:p>
    <w:p w14:paraId="57C2D360" w14:textId="77777777" w:rsidR="00BF3B9E" w:rsidRPr="00BF3B9E" w:rsidRDefault="00BF3B9E" w:rsidP="00BF3B9E">
      <w:pPr>
        <w:numPr>
          <w:ilvl w:val="0"/>
          <w:numId w:val="24"/>
        </w:numPr>
        <w:jc w:val="both"/>
        <w:rPr>
          <w:rFonts w:ascii="Arial" w:hAnsi="Arial" w:cs="Arial"/>
        </w:rPr>
      </w:pPr>
      <w:r w:rsidRPr="00BF3B9E">
        <w:rPr>
          <w:rFonts w:ascii="Arial" w:hAnsi="Arial" w:cs="Arial"/>
        </w:rPr>
        <w:t>Módulos de Código Clave:</w:t>
      </w:r>
    </w:p>
    <w:p w14:paraId="6833F2D9" w14:textId="77777777" w:rsidR="00BF3B9E" w:rsidRPr="00BF3B9E" w:rsidRDefault="00BF3B9E" w:rsidP="00BF3B9E">
      <w:pPr>
        <w:jc w:val="both"/>
        <w:rPr>
          <w:rFonts w:ascii="Arial" w:hAnsi="Arial" w:cs="Arial"/>
        </w:rPr>
      </w:pPr>
      <w:r w:rsidRPr="00BF3B9E">
        <w:rPr>
          <w:rFonts w:ascii="Arial" w:hAnsi="Arial" w:cs="Arial"/>
        </w:rPr>
        <w:t>El proyecto se estructura en torno a lógicas modulares, incluso si están en el mismo archivo.</w:t>
      </w:r>
    </w:p>
    <w:p w14:paraId="2BF85B08" w14:textId="77777777" w:rsidR="00BF3B9E" w:rsidRPr="00656193" w:rsidRDefault="00BF3B9E" w:rsidP="00656193">
      <w:pPr>
        <w:pStyle w:val="Prrafodelista"/>
        <w:numPr>
          <w:ilvl w:val="0"/>
          <w:numId w:val="24"/>
        </w:numPr>
        <w:jc w:val="both"/>
        <w:rPr>
          <w:rFonts w:ascii="Arial" w:hAnsi="Arial" w:cs="Arial"/>
        </w:rPr>
      </w:pPr>
      <w:r w:rsidRPr="00656193">
        <w:rPr>
          <w:rFonts w:ascii="Arial" w:hAnsi="Arial" w:cs="Arial"/>
          <w:b/>
          <w:bCs/>
        </w:rPr>
        <w:t>Módulo de Entrenamiento (entrenar_trigramas.py):</w:t>
      </w:r>
    </w:p>
    <w:p w14:paraId="71C90078" w14:textId="77777777" w:rsidR="00BF3B9E" w:rsidRPr="00656193" w:rsidRDefault="00BF3B9E" w:rsidP="00656193">
      <w:pPr>
        <w:pStyle w:val="Prrafodelista"/>
        <w:numPr>
          <w:ilvl w:val="0"/>
          <w:numId w:val="24"/>
        </w:numPr>
        <w:jc w:val="both"/>
        <w:rPr>
          <w:rFonts w:ascii="Arial" w:hAnsi="Arial" w:cs="Arial"/>
        </w:rPr>
      </w:pPr>
      <w:r w:rsidRPr="00656193">
        <w:rPr>
          <w:rFonts w:ascii="Arial" w:hAnsi="Arial" w:cs="Arial"/>
          <w:b/>
          <w:bCs/>
        </w:rPr>
        <w:t>Función:</w:t>
      </w:r>
      <w:r w:rsidRPr="00656193">
        <w:rPr>
          <w:rFonts w:ascii="Arial" w:hAnsi="Arial" w:cs="Arial"/>
        </w:rPr>
        <w:t xml:space="preserve"> </w:t>
      </w:r>
      <w:proofErr w:type="spellStart"/>
      <w:r w:rsidRPr="00656193">
        <w:rPr>
          <w:rFonts w:ascii="Arial" w:hAnsi="Arial" w:cs="Arial"/>
        </w:rPr>
        <w:t>entrenar_</w:t>
      </w:r>
      <w:proofErr w:type="gramStart"/>
      <w:r w:rsidRPr="00656193">
        <w:rPr>
          <w:rFonts w:ascii="Arial" w:hAnsi="Arial" w:cs="Arial"/>
        </w:rPr>
        <w:t>trigramas</w:t>
      </w:r>
      <w:proofErr w:type="spellEnd"/>
      <w:r w:rsidRPr="00656193">
        <w:rPr>
          <w:rFonts w:ascii="Arial" w:hAnsi="Arial" w:cs="Arial"/>
        </w:rPr>
        <w:t>(</w:t>
      </w:r>
      <w:proofErr w:type="gramEnd"/>
      <w:r w:rsidRPr="00656193">
        <w:rPr>
          <w:rFonts w:ascii="Arial" w:hAnsi="Arial" w:cs="Arial"/>
        </w:rPr>
        <w:t>)</w:t>
      </w:r>
    </w:p>
    <w:p w14:paraId="4723EF22" w14:textId="77777777" w:rsidR="00BF3B9E" w:rsidRPr="00656193" w:rsidRDefault="00BF3B9E" w:rsidP="00656193">
      <w:pPr>
        <w:pStyle w:val="Prrafodelista"/>
        <w:numPr>
          <w:ilvl w:val="0"/>
          <w:numId w:val="24"/>
        </w:numPr>
        <w:jc w:val="both"/>
        <w:rPr>
          <w:rFonts w:ascii="Arial" w:hAnsi="Arial" w:cs="Arial"/>
        </w:rPr>
      </w:pPr>
      <w:r w:rsidRPr="00656193">
        <w:rPr>
          <w:rFonts w:ascii="Arial" w:hAnsi="Arial" w:cs="Arial"/>
          <w:b/>
          <w:bCs/>
        </w:rPr>
        <w:t>Explicación:</w:t>
      </w:r>
      <w:r w:rsidRPr="00656193">
        <w:rPr>
          <w:rFonts w:ascii="Arial" w:hAnsi="Arial" w:cs="Arial"/>
        </w:rPr>
        <w:t xml:space="preserve"> Este script es el responsable de la "inteligencia" predictiva. Lee un texto plano, lo descompone en secuencias de tres palabras (trigramas) y cuenta </w:t>
      </w:r>
      <w:r w:rsidRPr="00656193">
        <w:rPr>
          <w:rFonts w:ascii="Arial" w:hAnsi="Arial" w:cs="Arial"/>
        </w:rPr>
        <w:lastRenderedPageBreak/>
        <w:t xml:space="preserve">sus apariciones. El resultado es un modelo probabilístico que sabe qué palabra es más probable que aparezca después de un par de palabras dadas. Se guarda con </w:t>
      </w:r>
      <w:proofErr w:type="spellStart"/>
      <w:r w:rsidRPr="00656193">
        <w:rPr>
          <w:rFonts w:ascii="Arial" w:hAnsi="Arial" w:cs="Arial"/>
        </w:rPr>
        <w:t>pickle</w:t>
      </w:r>
      <w:proofErr w:type="spellEnd"/>
      <w:r w:rsidRPr="00656193">
        <w:rPr>
          <w:rFonts w:ascii="Arial" w:hAnsi="Arial" w:cs="Arial"/>
        </w:rPr>
        <w:t xml:space="preserve"> para no tener que </w:t>
      </w:r>
      <w:proofErr w:type="spellStart"/>
      <w:r w:rsidRPr="00656193">
        <w:rPr>
          <w:rFonts w:ascii="Arial" w:hAnsi="Arial" w:cs="Arial"/>
        </w:rPr>
        <w:t>re-entrenarlo</w:t>
      </w:r>
      <w:proofErr w:type="spellEnd"/>
      <w:r w:rsidRPr="00656193">
        <w:rPr>
          <w:rFonts w:ascii="Arial" w:hAnsi="Arial" w:cs="Arial"/>
        </w:rPr>
        <w:t xml:space="preserve"> cada vez.</w:t>
      </w:r>
    </w:p>
    <w:p w14:paraId="4899C8C9" w14:textId="77777777" w:rsidR="00BF3B9E" w:rsidRPr="00BF3B9E" w:rsidRDefault="00BF3B9E" w:rsidP="00656193">
      <w:pPr>
        <w:jc w:val="both"/>
        <w:rPr>
          <w:rFonts w:ascii="Arial" w:hAnsi="Arial" w:cs="Arial"/>
        </w:rPr>
      </w:pPr>
      <w:r w:rsidRPr="00BF3B9E">
        <w:rPr>
          <w:rFonts w:ascii="Arial" w:hAnsi="Arial" w:cs="Arial"/>
          <w:b/>
          <w:bCs/>
        </w:rPr>
        <w:t xml:space="preserve">Módulo de Interacción (Lógica en el bucle </w:t>
      </w:r>
      <w:proofErr w:type="spellStart"/>
      <w:r w:rsidRPr="00BF3B9E">
        <w:rPr>
          <w:rFonts w:ascii="Arial" w:hAnsi="Arial" w:cs="Arial"/>
          <w:b/>
          <w:bCs/>
        </w:rPr>
        <w:t>while</w:t>
      </w:r>
      <w:proofErr w:type="spellEnd"/>
      <w:r w:rsidRPr="00BF3B9E">
        <w:rPr>
          <w:rFonts w:ascii="Arial" w:hAnsi="Arial" w:cs="Arial"/>
          <w:b/>
          <w:bCs/>
        </w:rPr>
        <w:t>):</w:t>
      </w:r>
    </w:p>
    <w:p w14:paraId="4EB8B444" w14:textId="77777777" w:rsidR="00BF3B9E" w:rsidRPr="00656193" w:rsidRDefault="00BF3B9E" w:rsidP="00656193">
      <w:pPr>
        <w:pStyle w:val="Prrafodelista"/>
        <w:numPr>
          <w:ilvl w:val="0"/>
          <w:numId w:val="33"/>
        </w:numPr>
        <w:jc w:val="both"/>
        <w:rPr>
          <w:rFonts w:ascii="Arial" w:hAnsi="Arial" w:cs="Arial"/>
        </w:rPr>
      </w:pPr>
      <w:r w:rsidRPr="00656193">
        <w:rPr>
          <w:rFonts w:ascii="Arial" w:hAnsi="Arial" w:cs="Arial"/>
          <w:b/>
          <w:bCs/>
        </w:rPr>
        <w:t>Función:</w:t>
      </w:r>
      <w:r w:rsidRPr="00656193">
        <w:rPr>
          <w:rFonts w:ascii="Arial" w:hAnsi="Arial" w:cs="Arial"/>
        </w:rPr>
        <w:t xml:space="preserve"> </w:t>
      </w:r>
      <w:proofErr w:type="spellStart"/>
      <w:r w:rsidRPr="00656193">
        <w:rPr>
          <w:rFonts w:ascii="Arial" w:hAnsi="Arial" w:cs="Arial"/>
        </w:rPr>
        <w:t>detectar_gesto_palma_</w:t>
      </w:r>
      <w:proofErr w:type="gramStart"/>
      <w:r w:rsidRPr="00656193">
        <w:rPr>
          <w:rFonts w:ascii="Arial" w:hAnsi="Arial" w:cs="Arial"/>
        </w:rPr>
        <w:t>abierta</w:t>
      </w:r>
      <w:proofErr w:type="spellEnd"/>
      <w:r w:rsidRPr="00656193">
        <w:rPr>
          <w:rFonts w:ascii="Arial" w:hAnsi="Arial" w:cs="Arial"/>
        </w:rPr>
        <w:t>(</w:t>
      </w:r>
      <w:proofErr w:type="gramEnd"/>
      <w:r w:rsidRPr="00656193">
        <w:rPr>
          <w:rFonts w:ascii="Arial" w:hAnsi="Arial" w:cs="Arial"/>
        </w:rPr>
        <w:t xml:space="preserve">) y la lógica de </w:t>
      </w:r>
      <w:proofErr w:type="spellStart"/>
      <w:r w:rsidRPr="00656193">
        <w:rPr>
          <w:rFonts w:ascii="Arial" w:hAnsi="Arial" w:cs="Arial"/>
        </w:rPr>
        <w:t>dwell</w:t>
      </w:r>
      <w:proofErr w:type="spellEnd"/>
      <w:r w:rsidRPr="00656193">
        <w:rPr>
          <w:rFonts w:ascii="Arial" w:hAnsi="Arial" w:cs="Arial"/>
        </w:rPr>
        <w:t xml:space="preserve"> time.</w:t>
      </w:r>
    </w:p>
    <w:p w14:paraId="1EE8681A" w14:textId="77777777" w:rsidR="00BF3B9E" w:rsidRPr="00656193" w:rsidRDefault="00BF3B9E" w:rsidP="00656193">
      <w:pPr>
        <w:pStyle w:val="Prrafodelista"/>
        <w:numPr>
          <w:ilvl w:val="0"/>
          <w:numId w:val="33"/>
        </w:numPr>
        <w:jc w:val="both"/>
        <w:rPr>
          <w:rFonts w:ascii="Arial" w:hAnsi="Arial" w:cs="Arial"/>
        </w:rPr>
      </w:pPr>
      <w:r w:rsidRPr="00656193">
        <w:rPr>
          <w:rFonts w:ascii="Arial" w:hAnsi="Arial" w:cs="Arial"/>
          <w:b/>
          <w:bCs/>
        </w:rPr>
        <w:t>Explicación:</w:t>
      </w:r>
      <w:r w:rsidRPr="00656193">
        <w:rPr>
          <w:rFonts w:ascii="Arial" w:hAnsi="Arial" w:cs="Arial"/>
        </w:rPr>
        <w:t xml:space="preserve"> Este es el cerebro en tiempo real. Interpreta los datos de </w:t>
      </w:r>
      <w:proofErr w:type="spellStart"/>
      <w:r w:rsidRPr="00656193">
        <w:rPr>
          <w:rFonts w:ascii="Arial" w:hAnsi="Arial" w:cs="Arial"/>
        </w:rPr>
        <w:t>MediaPipe</w:t>
      </w:r>
      <w:proofErr w:type="spellEnd"/>
      <w:r w:rsidRPr="00656193">
        <w:rPr>
          <w:rFonts w:ascii="Arial" w:hAnsi="Arial" w:cs="Arial"/>
        </w:rPr>
        <w:t>. La función de palma abierta es un claro ejemplo de reconocimiento de gestos basado en reglas (posiciones relativas de los dedos). La lógica de "</w:t>
      </w:r>
      <w:proofErr w:type="spellStart"/>
      <w:r w:rsidRPr="00656193">
        <w:rPr>
          <w:rFonts w:ascii="Arial" w:hAnsi="Arial" w:cs="Arial"/>
        </w:rPr>
        <w:t>dwell</w:t>
      </w:r>
      <w:proofErr w:type="spellEnd"/>
      <w:r w:rsidRPr="00656193">
        <w:rPr>
          <w:rFonts w:ascii="Arial" w:hAnsi="Arial" w:cs="Arial"/>
        </w:rPr>
        <w:t xml:space="preserve"> time" (</w:t>
      </w:r>
      <w:proofErr w:type="spellStart"/>
      <w:r w:rsidRPr="00656193">
        <w:rPr>
          <w:rFonts w:ascii="Arial" w:hAnsi="Arial" w:cs="Arial"/>
        </w:rPr>
        <w:t>if</w:t>
      </w:r>
      <w:proofErr w:type="spellEnd"/>
      <w:r w:rsidRPr="00656193">
        <w:rPr>
          <w:rFonts w:ascii="Arial" w:hAnsi="Arial" w:cs="Arial"/>
        </w:rPr>
        <w:t xml:space="preserve"> </w:t>
      </w:r>
      <w:proofErr w:type="spellStart"/>
      <w:proofErr w:type="gramStart"/>
      <w:r w:rsidRPr="00656193">
        <w:rPr>
          <w:rFonts w:ascii="Arial" w:hAnsi="Arial" w:cs="Arial"/>
        </w:rPr>
        <w:t>time.time</w:t>
      </w:r>
      <w:proofErr w:type="spellEnd"/>
      <w:proofErr w:type="gramEnd"/>
      <w:r w:rsidRPr="00656193">
        <w:rPr>
          <w:rFonts w:ascii="Arial" w:hAnsi="Arial" w:cs="Arial"/>
        </w:rPr>
        <w:t xml:space="preserve">() - </w:t>
      </w:r>
      <w:proofErr w:type="spellStart"/>
      <w:r w:rsidRPr="00656193">
        <w:rPr>
          <w:rFonts w:ascii="Arial" w:hAnsi="Arial" w:cs="Arial"/>
        </w:rPr>
        <w:t>tiempo_inicio</w:t>
      </w:r>
      <w:proofErr w:type="spellEnd"/>
      <w:r w:rsidRPr="00656193">
        <w:rPr>
          <w:rFonts w:ascii="Arial" w:hAnsi="Arial" w:cs="Arial"/>
        </w:rPr>
        <w:t xml:space="preserve"> &gt; 1:) actúa como un temporizador que dispara una acción, simulando un clic sin contacto físico.</w:t>
      </w:r>
    </w:p>
    <w:p w14:paraId="54EE674A" w14:textId="77777777" w:rsidR="00BF3B9E" w:rsidRPr="00BF3B9E" w:rsidRDefault="00BF3B9E" w:rsidP="00656193">
      <w:pPr>
        <w:jc w:val="both"/>
        <w:rPr>
          <w:rFonts w:ascii="Arial" w:hAnsi="Arial" w:cs="Arial"/>
        </w:rPr>
      </w:pPr>
      <w:r w:rsidRPr="00BF3B9E">
        <w:rPr>
          <w:rFonts w:ascii="Arial" w:hAnsi="Arial" w:cs="Arial"/>
          <w:b/>
          <w:bCs/>
        </w:rPr>
        <w:t>Módulo de Predicción (Lógica de consulta):</w:t>
      </w:r>
    </w:p>
    <w:p w14:paraId="58FD646A" w14:textId="77777777" w:rsidR="00BF3B9E" w:rsidRPr="00656193" w:rsidRDefault="00BF3B9E" w:rsidP="00656193">
      <w:pPr>
        <w:pStyle w:val="Prrafodelista"/>
        <w:numPr>
          <w:ilvl w:val="0"/>
          <w:numId w:val="32"/>
        </w:numPr>
        <w:jc w:val="both"/>
        <w:rPr>
          <w:rFonts w:ascii="Arial" w:hAnsi="Arial" w:cs="Arial"/>
        </w:rPr>
      </w:pPr>
      <w:r w:rsidRPr="00656193">
        <w:rPr>
          <w:rFonts w:ascii="Arial" w:hAnsi="Arial" w:cs="Arial"/>
          <w:b/>
          <w:bCs/>
        </w:rPr>
        <w:t>Función:</w:t>
      </w:r>
      <w:r w:rsidRPr="00656193">
        <w:rPr>
          <w:rFonts w:ascii="Arial" w:hAnsi="Arial" w:cs="Arial"/>
        </w:rPr>
        <w:t xml:space="preserve"> </w:t>
      </w:r>
      <w:proofErr w:type="spellStart"/>
      <w:r w:rsidRPr="00656193">
        <w:rPr>
          <w:rFonts w:ascii="Arial" w:hAnsi="Arial" w:cs="Arial"/>
        </w:rPr>
        <w:t>predecir_</w:t>
      </w:r>
      <w:proofErr w:type="gramStart"/>
      <w:r w:rsidRPr="00656193">
        <w:rPr>
          <w:rFonts w:ascii="Arial" w:hAnsi="Arial" w:cs="Arial"/>
        </w:rPr>
        <w:t>palabra</w:t>
      </w:r>
      <w:proofErr w:type="spellEnd"/>
      <w:r w:rsidRPr="00656193">
        <w:rPr>
          <w:rFonts w:ascii="Arial" w:hAnsi="Arial" w:cs="Arial"/>
        </w:rPr>
        <w:t>(</w:t>
      </w:r>
      <w:proofErr w:type="gramEnd"/>
      <w:r w:rsidRPr="00656193">
        <w:rPr>
          <w:rFonts w:ascii="Arial" w:hAnsi="Arial" w:cs="Arial"/>
        </w:rPr>
        <w:t>)</w:t>
      </w:r>
    </w:p>
    <w:p w14:paraId="0C020AE1" w14:textId="26132D86" w:rsidR="00BF3B9E" w:rsidRPr="00656193" w:rsidRDefault="00BF3B9E" w:rsidP="00656193">
      <w:pPr>
        <w:pStyle w:val="Prrafodelista"/>
        <w:numPr>
          <w:ilvl w:val="0"/>
          <w:numId w:val="32"/>
        </w:numPr>
        <w:jc w:val="both"/>
        <w:rPr>
          <w:rFonts w:ascii="Arial" w:hAnsi="Arial" w:cs="Arial"/>
        </w:rPr>
      </w:pPr>
      <w:r w:rsidRPr="00656193">
        <w:rPr>
          <w:rFonts w:ascii="Arial" w:hAnsi="Arial" w:cs="Arial"/>
          <w:b/>
          <w:bCs/>
        </w:rPr>
        <w:t>Explicación:</w:t>
      </w:r>
      <w:r w:rsidRPr="00656193">
        <w:rPr>
          <w:rFonts w:ascii="Arial" w:hAnsi="Arial" w:cs="Arial"/>
        </w:rPr>
        <w:t xml:space="preserve"> Este módulo actúa como un puente entre la interacción del usuario y el modelo entrenado. Toma la palabra que se está escribiendo, la usa como un "prefijo" y busca en el modelo todas las posibles terminaciones, presentando las más relevantes.</w:t>
      </w:r>
    </w:p>
    <w:p w14:paraId="7822FCF6" w14:textId="77777777" w:rsidR="00656193" w:rsidRDefault="00656193" w:rsidP="00BF3B9E">
      <w:pPr>
        <w:jc w:val="both"/>
        <w:rPr>
          <w:rFonts w:ascii="Arial" w:hAnsi="Arial" w:cs="Arial"/>
          <w:b/>
          <w:bCs/>
        </w:rPr>
      </w:pPr>
    </w:p>
    <w:p w14:paraId="0E1BFD2B" w14:textId="77777777" w:rsidR="00656193" w:rsidRDefault="00656193" w:rsidP="00BF3B9E">
      <w:pPr>
        <w:jc w:val="both"/>
        <w:rPr>
          <w:rFonts w:ascii="Arial" w:hAnsi="Arial" w:cs="Arial"/>
          <w:b/>
          <w:bCs/>
        </w:rPr>
      </w:pPr>
    </w:p>
    <w:p w14:paraId="45682172" w14:textId="714F667F" w:rsidR="00BF3B9E" w:rsidRPr="00BF3B9E" w:rsidRDefault="00BF3B9E" w:rsidP="00BF3B9E">
      <w:pPr>
        <w:jc w:val="both"/>
        <w:rPr>
          <w:rFonts w:ascii="Arial" w:hAnsi="Arial" w:cs="Arial"/>
          <w:b/>
          <w:bCs/>
        </w:rPr>
      </w:pPr>
      <w:r w:rsidRPr="00BF3B9E">
        <w:rPr>
          <w:rFonts w:ascii="Arial" w:hAnsi="Arial" w:cs="Arial"/>
          <w:b/>
          <w:bCs/>
        </w:rPr>
        <w:t>5. Pruebas</w:t>
      </w:r>
    </w:p>
    <w:p w14:paraId="46D7E5BC" w14:textId="77777777" w:rsidR="00BF3B9E" w:rsidRPr="00BF3B9E" w:rsidRDefault="00BF3B9E" w:rsidP="00656193">
      <w:pPr>
        <w:jc w:val="both"/>
        <w:rPr>
          <w:rFonts w:ascii="Arial" w:hAnsi="Arial" w:cs="Arial"/>
        </w:rPr>
      </w:pPr>
      <w:r w:rsidRPr="00BF3B9E">
        <w:rPr>
          <w:rFonts w:ascii="Arial" w:hAnsi="Arial" w:cs="Arial"/>
        </w:rPr>
        <w:t>Plan de Verificación y Validación:</w:t>
      </w:r>
    </w:p>
    <w:p w14:paraId="63953689" w14:textId="77777777" w:rsidR="00BF3B9E" w:rsidRPr="00BF3B9E" w:rsidRDefault="00BF3B9E" w:rsidP="00BF3B9E">
      <w:pPr>
        <w:jc w:val="both"/>
        <w:rPr>
          <w:rFonts w:ascii="Arial" w:hAnsi="Arial" w:cs="Arial"/>
        </w:rPr>
      </w:pPr>
      <w:r w:rsidRPr="00BF3B9E">
        <w:rPr>
          <w:rFonts w:ascii="Arial" w:hAnsi="Arial" w:cs="Arial"/>
        </w:rPr>
        <w:t>Para asegurar la calidad del prototipo, se propone un plan de pruebas en tres niveles:</w:t>
      </w:r>
    </w:p>
    <w:p w14:paraId="6E5A0C6B" w14:textId="77777777" w:rsidR="00BF3B9E" w:rsidRPr="00BF3B9E" w:rsidRDefault="00BF3B9E" w:rsidP="00656193">
      <w:pPr>
        <w:jc w:val="both"/>
        <w:rPr>
          <w:rFonts w:ascii="Arial" w:hAnsi="Arial" w:cs="Arial"/>
        </w:rPr>
      </w:pPr>
      <w:r w:rsidRPr="00BF3B9E">
        <w:rPr>
          <w:rFonts w:ascii="Arial" w:hAnsi="Arial" w:cs="Arial"/>
          <w:b/>
          <w:bCs/>
        </w:rPr>
        <w:t>Pruebas Unitarias (Sugeridas para el futuro):</w:t>
      </w:r>
    </w:p>
    <w:p w14:paraId="0F9B5F3B" w14:textId="77777777" w:rsidR="00BF3B9E" w:rsidRPr="00656193" w:rsidRDefault="00BF3B9E" w:rsidP="00656193">
      <w:pPr>
        <w:pStyle w:val="Prrafodelista"/>
        <w:numPr>
          <w:ilvl w:val="0"/>
          <w:numId w:val="31"/>
        </w:numPr>
        <w:jc w:val="both"/>
        <w:rPr>
          <w:rFonts w:ascii="Arial" w:hAnsi="Arial" w:cs="Arial"/>
        </w:rPr>
      </w:pPr>
      <w:r w:rsidRPr="00656193">
        <w:rPr>
          <w:rFonts w:ascii="Arial" w:hAnsi="Arial" w:cs="Arial"/>
          <w:b/>
          <w:bCs/>
        </w:rPr>
        <w:t>Objetivo:</w:t>
      </w:r>
      <w:r w:rsidRPr="00656193">
        <w:rPr>
          <w:rFonts w:ascii="Arial" w:hAnsi="Arial" w:cs="Arial"/>
        </w:rPr>
        <w:t xml:space="preserve"> Probar cada función de forma aislada.</w:t>
      </w:r>
    </w:p>
    <w:p w14:paraId="56A125BC" w14:textId="77777777" w:rsidR="00BF3B9E" w:rsidRPr="00656193" w:rsidRDefault="00BF3B9E" w:rsidP="00656193">
      <w:pPr>
        <w:pStyle w:val="Prrafodelista"/>
        <w:numPr>
          <w:ilvl w:val="0"/>
          <w:numId w:val="31"/>
        </w:numPr>
        <w:jc w:val="both"/>
        <w:rPr>
          <w:rFonts w:ascii="Arial" w:hAnsi="Arial" w:cs="Arial"/>
        </w:rPr>
      </w:pPr>
      <w:r w:rsidRPr="00656193">
        <w:rPr>
          <w:rFonts w:ascii="Arial" w:hAnsi="Arial" w:cs="Arial"/>
          <w:b/>
          <w:bCs/>
        </w:rPr>
        <w:t>Ejemplo:</w:t>
      </w:r>
      <w:r w:rsidRPr="00656193">
        <w:rPr>
          <w:rFonts w:ascii="Arial" w:hAnsi="Arial" w:cs="Arial"/>
        </w:rPr>
        <w:t xml:space="preserve"> Crear </w:t>
      </w:r>
      <w:proofErr w:type="gramStart"/>
      <w:r w:rsidRPr="00656193">
        <w:rPr>
          <w:rFonts w:ascii="Arial" w:hAnsi="Arial" w:cs="Arial"/>
        </w:rPr>
        <w:t>un test</w:t>
      </w:r>
      <w:proofErr w:type="gramEnd"/>
      <w:r w:rsidRPr="00656193">
        <w:rPr>
          <w:rFonts w:ascii="Arial" w:hAnsi="Arial" w:cs="Arial"/>
        </w:rPr>
        <w:t xml:space="preserve"> que llame a </w:t>
      </w:r>
      <w:proofErr w:type="spellStart"/>
      <w:r w:rsidRPr="00656193">
        <w:rPr>
          <w:rFonts w:ascii="Arial" w:hAnsi="Arial" w:cs="Arial"/>
        </w:rPr>
        <w:t>predecir_</w:t>
      </w:r>
      <w:proofErr w:type="gramStart"/>
      <w:r w:rsidRPr="00656193">
        <w:rPr>
          <w:rFonts w:ascii="Arial" w:hAnsi="Arial" w:cs="Arial"/>
        </w:rPr>
        <w:t>palabra</w:t>
      </w:r>
      <w:proofErr w:type="spellEnd"/>
      <w:r w:rsidRPr="00656193">
        <w:rPr>
          <w:rFonts w:ascii="Arial" w:hAnsi="Arial" w:cs="Arial"/>
        </w:rPr>
        <w:t>(</w:t>
      </w:r>
      <w:proofErr w:type="gramEnd"/>
      <w:r w:rsidRPr="00656193">
        <w:rPr>
          <w:rFonts w:ascii="Arial" w:hAnsi="Arial" w:cs="Arial"/>
        </w:rPr>
        <w:t xml:space="preserve">"PROG", </w:t>
      </w:r>
      <w:proofErr w:type="spellStart"/>
      <w:r w:rsidRPr="00656193">
        <w:rPr>
          <w:rFonts w:ascii="Arial" w:hAnsi="Arial" w:cs="Arial"/>
        </w:rPr>
        <w:t>modelo_mock</w:t>
      </w:r>
      <w:proofErr w:type="spellEnd"/>
      <w:r w:rsidRPr="00656193">
        <w:rPr>
          <w:rFonts w:ascii="Arial" w:hAnsi="Arial" w:cs="Arial"/>
        </w:rPr>
        <w:t xml:space="preserve">) y verifique que devuelve ["PROGRAMA"]. Probar </w:t>
      </w:r>
      <w:proofErr w:type="spellStart"/>
      <w:r w:rsidRPr="00656193">
        <w:rPr>
          <w:rFonts w:ascii="Arial" w:hAnsi="Arial" w:cs="Arial"/>
        </w:rPr>
        <w:t>detectar_gesto_palma_abierta</w:t>
      </w:r>
      <w:proofErr w:type="spellEnd"/>
      <w:r w:rsidRPr="00656193">
        <w:rPr>
          <w:rFonts w:ascii="Arial" w:hAnsi="Arial" w:cs="Arial"/>
        </w:rPr>
        <w:t xml:space="preserve"> con coordenadas de </w:t>
      </w:r>
      <w:proofErr w:type="spellStart"/>
      <w:r w:rsidRPr="00656193">
        <w:rPr>
          <w:rFonts w:ascii="Arial" w:hAnsi="Arial" w:cs="Arial"/>
        </w:rPr>
        <w:t>landmarks</w:t>
      </w:r>
      <w:proofErr w:type="spellEnd"/>
      <w:r w:rsidRPr="00656193">
        <w:rPr>
          <w:rFonts w:ascii="Arial" w:hAnsi="Arial" w:cs="Arial"/>
        </w:rPr>
        <w:t xml:space="preserve"> predefinidas para una palma abierta y una cerrada.</w:t>
      </w:r>
    </w:p>
    <w:p w14:paraId="7F318C30" w14:textId="77777777" w:rsidR="00BF3B9E" w:rsidRPr="00BF3B9E" w:rsidRDefault="00BF3B9E" w:rsidP="00656193">
      <w:pPr>
        <w:jc w:val="both"/>
        <w:rPr>
          <w:rFonts w:ascii="Arial" w:hAnsi="Arial" w:cs="Arial"/>
        </w:rPr>
      </w:pPr>
      <w:r w:rsidRPr="00BF3B9E">
        <w:rPr>
          <w:rFonts w:ascii="Arial" w:hAnsi="Arial" w:cs="Arial"/>
          <w:b/>
          <w:bCs/>
        </w:rPr>
        <w:t>Pruebas de Integración (Realizadas):</w:t>
      </w:r>
    </w:p>
    <w:p w14:paraId="2ADC070C" w14:textId="77777777" w:rsidR="00BF3B9E" w:rsidRPr="00656193" w:rsidRDefault="00BF3B9E" w:rsidP="00656193">
      <w:pPr>
        <w:pStyle w:val="Prrafodelista"/>
        <w:numPr>
          <w:ilvl w:val="0"/>
          <w:numId w:val="30"/>
        </w:numPr>
        <w:jc w:val="both"/>
        <w:rPr>
          <w:rFonts w:ascii="Arial" w:hAnsi="Arial" w:cs="Arial"/>
        </w:rPr>
      </w:pPr>
      <w:r w:rsidRPr="00656193">
        <w:rPr>
          <w:rFonts w:ascii="Arial" w:hAnsi="Arial" w:cs="Arial"/>
          <w:b/>
          <w:bCs/>
        </w:rPr>
        <w:t>Objetivo:</w:t>
      </w:r>
      <w:r w:rsidRPr="00656193">
        <w:rPr>
          <w:rFonts w:ascii="Arial" w:hAnsi="Arial" w:cs="Arial"/>
        </w:rPr>
        <w:t xml:space="preserve"> Asegurar que los módulos funcionan juntos correctamente.</w:t>
      </w:r>
    </w:p>
    <w:p w14:paraId="560729B4" w14:textId="77777777" w:rsidR="00BF3B9E" w:rsidRPr="00656193" w:rsidRDefault="00BF3B9E" w:rsidP="00656193">
      <w:pPr>
        <w:pStyle w:val="Prrafodelista"/>
        <w:numPr>
          <w:ilvl w:val="0"/>
          <w:numId w:val="30"/>
        </w:numPr>
        <w:jc w:val="both"/>
        <w:rPr>
          <w:rFonts w:ascii="Arial" w:hAnsi="Arial" w:cs="Arial"/>
        </w:rPr>
      </w:pPr>
      <w:r w:rsidRPr="00656193">
        <w:rPr>
          <w:rFonts w:ascii="Arial" w:hAnsi="Arial" w:cs="Arial"/>
          <w:b/>
          <w:bCs/>
        </w:rPr>
        <w:t>Caso de Prueba:</w:t>
      </w:r>
      <w:r w:rsidRPr="00656193">
        <w:rPr>
          <w:rFonts w:ascii="Arial" w:hAnsi="Arial" w:cs="Arial"/>
        </w:rPr>
        <w:t xml:space="preserve"> Escribir "HOLA". Verificar que el texto se actualiza en la GUI, el sonido se reproduce y la función de predicción se activa para sugerir la siguiente palabra.</w:t>
      </w:r>
    </w:p>
    <w:p w14:paraId="6BD7D021" w14:textId="77777777" w:rsidR="00BF3B9E" w:rsidRPr="00BF3B9E" w:rsidRDefault="00BF3B9E" w:rsidP="00656193">
      <w:pPr>
        <w:rPr>
          <w:rFonts w:ascii="Arial" w:hAnsi="Arial" w:cs="Arial"/>
        </w:rPr>
      </w:pPr>
      <w:r w:rsidRPr="00BF3B9E">
        <w:rPr>
          <w:rFonts w:ascii="Arial" w:hAnsi="Arial" w:cs="Arial"/>
          <w:b/>
          <w:bCs/>
        </w:rPr>
        <w:t>Pruebas de Usabilidad (Cualitativas):</w:t>
      </w:r>
    </w:p>
    <w:p w14:paraId="515877DA" w14:textId="77777777" w:rsidR="00BF3B9E" w:rsidRPr="00BF3B9E" w:rsidRDefault="00BF3B9E" w:rsidP="00656193">
      <w:pPr>
        <w:rPr>
          <w:rFonts w:ascii="Arial" w:hAnsi="Arial" w:cs="Arial"/>
        </w:rPr>
      </w:pPr>
      <w:r w:rsidRPr="00BF3B9E">
        <w:rPr>
          <w:rFonts w:ascii="Arial" w:hAnsi="Arial" w:cs="Arial"/>
          <w:b/>
          <w:bCs/>
        </w:rPr>
        <w:lastRenderedPageBreak/>
        <w:t>Objetivo:</w:t>
      </w:r>
      <w:r w:rsidRPr="00BF3B9E">
        <w:rPr>
          <w:rFonts w:ascii="Arial" w:hAnsi="Arial" w:cs="Arial"/>
        </w:rPr>
        <w:t xml:space="preserve"> Evaluar la experiencia del usuario.</w:t>
      </w:r>
    </w:p>
    <w:p w14:paraId="49FAB565" w14:textId="77777777" w:rsidR="00BF3B9E" w:rsidRPr="00656193" w:rsidRDefault="00BF3B9E" w:rsidP="00656193">
      <w:pPr>
        <w:pStyle w:val="Prrafodelista"/>
        <w:numPr>
          <w:ilvl w:val="0"/>
          <w:numId w:val="29"/>
        </w:numPr>
        <w:rPr>
          <w:rFonts w:ascii="Arial" w:hAnsi="Arial" w:cs="Arial"/>
        </w:rPr>
      </w:pPr>
      <w:r w:rsidRPr="00656193">
        <w:rPr>
          <w:rFonts w:ascii="Arial" w:hAnsi="Arial" w:cs="Arial"/>
          <w:b/>
          <w:bCs/>
        </w:rPr>
        <w:t>Caso de Prueba:</w:t>
      </w:r>
      <w:r w:rsidRPr="00656193">
        <w:rPr>
          <w:rFonts w:ascii="Arial" w:hAnsi="Arial" w:cs="Arial"/>
        </w:rPr>
        <w:t xml:space="preserve"> Un usuario intenta escribir la frase "HOLA COMO ESTAS". Se mide el tiempo y se anota cualquier punto de frustración (ej., "la selección por tiempo es muy lenta", "el puntero tiembla mucho").</w:t>
      </w:r>
    </w:p>
    <w:p w14:paraId="3B097D1F" w14:textId="77777777" w:rsidR="00224205" w:rsidRDefault="00224205" w:rsidP="00224205">
      <w:pPr>
        <w:ind w:left="1440"/>
        <w:jc w:val="both"/>
        <w:rPr>
          <w:rFonts w:ascii="Arial" w:hAnsi="Arial" w:cs="Arial"/>
        </w:rPr>
      </w:pPr>
    </w:p>
    <w:p w14:paraId="273BA80B" w14:textId="0108E9CA" w:rsidR="00224205" w:rsidRPr="00BF3B9E" w:rsidRDefault="00656193" w:rsidP="00224205">
      <w:pPr>
        <w:ind w:left="1440"/>
        <w:jc w:val="both"/>
        <w:rPr>
          <w:rFonts w:ascii="Arial" w:hAnsi="Arial" w:cs="Arial"/>
        </w:rPr>
      </w:pPr>
      <w:r w:rsidRPr="00656193">
        <w:rPr>
          <w:rFonts w:ascii="Arial" w:hAnsi="Arial" w:cs="Arial"/>
        </w:rPr>
        <w:drawing>
          <wp:inline distT="0" distB="0" distL="0" distR="0" wp14:anchorId="4DFDA188" wp14:editId="4CD126DB">
            <wp:extent cx="5943600" cy="3196590"/>
            <wp:effectExtent l="0" t="0" r="0" b="3810"/>
            <wp:docPr id="254838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38280" name=""/>
                    <pic:cNvPicPr/>
                  </pic:nvPicPr>
                  <pic:blipFill>
                    <a:blip r:embed="rId12"/>
                    <a:stretch>
                      <a:fillRect/>
                    </a:stretch>
                  </pic:blipFill>
                  <pic:spPr>
                    <a:xfrm>
                      <a:off x="0" y="0"/>
                      <a:ext cx="5943600" cy="3196590"/>
                    </a:xfrm>
                    <a:prstGeom prst="rect">
                      <a:avLst/>
                    </a:prstGeom>
                  </pic:spPr>
                </pic:pic>
              </a:graphicData>
            </a:graphic>
          </wp:inline>
        </w:drawing>
      </w:r>
    </w:p>
    <w:p w14:paraId="572BBAC6" w14:textId="77777777" w:rsidR="00656193" w:rsidRDefault="00656193" w:rsidP="00BF3B9E">
      <w:pPr>
        <w:jc w:val="both"/>
        <w:rPr>
          <w:rFonts w:ascii="Arial" w:hAnsi="Arial" w:cs="Arial"/>
          <w:b/>
          <w:bCs/>
        </w:rPr>
      </w:pPr>
    </w:p>
    <w:p w14:paraId="4C600B71" w14:textId="77777777" w:rsidR="00656193" w:rsidRDefault="00656193" w:rsidP="00BF3B9E">
      <w:pPr>
        <w:jc w:val="both"/>
        <w:rPr>
          <w:rFonts w:ascii="Arial" w:hAnsi="Arial" w:cs="Arial"/>
          <w:b/>
          <w:bCs/>
        </w:rPr>
      </w:pPr>
    </w:p>
    <w:p w14:paraId="7B5D8441" w14:textId="77777777" w:rsidR="00656193" w:rsidRDefault="00656193" w:rsidP="00BF3B9E">
      <w:pPr>
        <w:jc w:val="both"/>
        <w:rPr>
          <w:rFonts w:ascii="Arial" w:hAnsi="Arial" w:cs="Arial"/>
          <w:b/>
          <w:bCs/>
        </w:rPr>
      </w:pPr>
    </w:p>
    <w:p w14:paraId="3274F218" w14:textId="77777777" w:rsidR="00656193" w:rsidRDefault="00656193" w:rsidP="00BF3B9E">
      <w:pPr>
        <w:jc w:val="both"/>
        <w:rPr>
          <w:rFonts w:ascii="Arial" w:hAnsi="Arial" w:cs="Arial"/>
          <w:b/>
          <w:bCs/>
        </w:rPr>
      </w:pPr>
    </w:p>
    <w:p w14:paraId="626CD82A" w14:textId="77777777" w:rsidR="00656193" w:rsidRDefault="00656193" w:rsidP="00BF3B9E">
      <w:pPr>
        <w:jc w:val="both"/>
        <w:rPr>
          <w:rFonts w:ascii="Arial" w:hAnsi="Arial" w:cs="Arial"/>
          <w:b/>
          <w:bCs/>
        </w:rPr>
      </w:pPr>
    </w:p>
    <w:p w14:paraId="15C95EBA" w14:textId="77777777" w:rsidR="00656193" w:rsidRDefault="00656193" w:rsidP="00BF3B9E">
      <w:pPr>
        <w:jc w:val="both"/>
        <w:rPr>
          <w:rFonts w:ascii="Arial" w:hAnsi="Arial" w:cs="Arial"/>
          <w:b/>
          <w:bCs/>
        </w:rPr>
      </w:pPr>
    </w:p>
    <w:p w14:paraId="69354F77" w14:textId="77777777" w:rsidR="00656193" w:rsidRDefault="00656193" w:rsidP="00BF3B9E">
      <w:pPr>
        <w:jc w:val="both"/>
        <w:rPr>
          <w:rFonts w:ascii="Arial" w:hAnsi="Arial" w:cs="Arial"/>
          <w:b/>
          <w:bCs/>
        </w:rPr>
      </w:pPr>
    </w:p>
    <w:p w14:paraId="6CEF6098" w14:textId="77777777" w:rsidR="00656193" w:rsidRDefault="00656193" w:rsidP="00BF3B9E">
      <w:pPr>
        <w:jc w:val="both"/>
        <w:rPr>
          <w:rFonts w:ascii="Arial" w:hAnsi="Arial" w:cs="Arial"/>
          <w:b/>
          <w:bCs/>
        </w:rPr>
      </w:pPr>
    </w:p>
    <w:p w14:paraId="24F4F489" w14:textId="77777777" w:rsidR="00656193" w:rsidRDefault="00656193" w:rsidP="00BF3B9E">
      <w:pPr>
        <w:jc w:val="both"/>
        <w:rPr>
          <w:rFonts w:ascii="Arial" w:hAnsi="Arial" w:cs="Arial"/>
          <w:b/>
          <w:bCs/>
        </w:rPr>
      </w:pPr>
    </w:p>
    <w:p w14:paraId="52FCA506" w14:textId="77777777" w:rsidR="00656193" w:rsidRDefault="00656193" w:rsidP="00BF3B9E">
      <w:pPr>
        <w:jc w:val="both"/>
        <w:rPr>
          <w:rFonts w:ascii="Arial" w:hAnsi="Arial" w:cs="Arial"/>
          <w:b/>
          <w:bCs/>
        </w:rPr>
      </w:pPr>
    </w:p>
    <w:p w14:paraId="44F12503" w14:textId="77777777" w:rsidR="00656193" w:rsidRDefault="00656193" w:rsidP="00BF3B9E">
      <w:pPr>
        <w:jc w:val="both"/>
        <w:rPr>
          <w:rFonts w:ascii="Arial" w:hAnsi="Arial" w:cs="Arial"/>
          <w:b/>
          <w:bCs/>
        </w:rPr>
      </w:pPr>
    </w:p>
    <w:p w14:paraId="2BF450A5" w14:textId="77777777" w:rsidR="00656193" w:rsidRDefault="00656193" w:rsidP="00BF3B9E">
      <w:pPr>
        <w:jc w:val="both"/>
        <w:rPr>
          <w:rFonts w:ascii="Arial" w:hAnsi="Arial" w:cs="Arial"/>
          <w:b/>
          <w:bCs/>
        </w:rPr>
      </w:pPr>
    </w:p>
    <w:p w14:paraId="320DBD4F" w14:textId="7225B742" w:rsidR="00BF3B9E" w:rsidRPr="00BF3B9E" w:rsidRDefault="00BF3B9E" w:rsidP="00BF3B9E">
      <w:pPr>
        <w:jc w:val="both"/>
        <w:rPr>
          <w:rFonts w:ascii="Arial" w:hAnsi="Arial" w:cs="Arial"/>
          <w:b/>
          <w:bCs/>
        </w:rPr>
      </w:pPr>
      <w:r w:rsidRPr="00BF3B9E">
        <w:rPr>
          <w:rFonts w:ascii="Arial" w:hAnsi="Arial" w:cs="Arial"/>
          <w:b/>
          <w:bCs/>
        </w:rPr>
        <w:lastRenderedPageBreak/>
        <w:t>6. Conclusiones</w:t>
      </w:r>
    </w:p>
    <w:p w14:paraId="54243C77" w14:textId="77777777" w:rsidR="00BF3B9E" w:rsidRPr="00BF3B9E" w:rsidRDefault="00BF3B9E" w:rsidP="00BF3B9E">
      <w:pPr>
        <w:numPr>
          <w:ilvl w:val="0"/>
          <w:numId w:val="26"/>
        </w:numPr>
        <w:jc w:val="both"/>
        <w:rPr>
          <w:rFonts w:ascii="Arial" w:hAnsi="Arial" w:cs="Arial"/>
        </w:rPr>
      </w:pPr>
      <w:r w:rsidRPr="00BF3B9E">
        <w:rPr>
          <w:rFonts w:ascii="Arial" w:hAnsi="Arial" w:cs="Arial"/>
        </w:rPr>
        <w:t>Análisis de Resultados y Lecciones Aprendidas:</w:t>
      </w:r>
    </w:p>
    <w:p w14:paraId="0D3086FD" w14:textId="77777777" w:rsidR="00BF3B9E" w:rsidRPr="00BF3B9E" w:rsidRDefault="00BF3B9E" w:rsidP="00BF3B9E">
      <w:pPr>
        <w:jc w:val="both"/>
        <w:rPr>
          <w:rFonts w:ascii="Arial" w:hAnsi="Arial" w:cs="Arial"/>
        </w:rPr>
      </w:pPr>
      <w:r w:rsidRPr="00BF3B9E">
        <w:rPr>
          <w:rFonts w:ascii="Arial" w:hAnsi="Arial" w:cs="Arial"/>
        </w:rPr>
        <w:t>El prototipo demuestra exitosamente que es posible construir una herramienta de comunicación asistida efectiva y de bajo costo utilizando hardware común y librerías de código abierto. La lección más importante es el balance entre la complejidad técnica y la usabilidad: la predicción de texto, aunque simple, añade un valor inmenso a la experiencia, mientras que la mecánica de selección por "</w:t>
      </w:r>
      <w:proofErr w:type="spellStart"/>
      <w:r w:rsidRPr="00BF3B9E">
        <w:rPr>
          <w:rFonts w:ascii="Arial" w:hAnsi="Arial" w:cs="Arial"/>
        </w:rPr>
        <w:t>dwell</w:t>
      </w:r>
      <w:proofErr w:type="spellEnd"/>
      <w:r w:rsidRPr="00BF3B9E">
        <w:rPr>
          <w:rFonts w:ascii="Arial" w:hAnsi="Arial" w:cs="Arial"/>
        </w:rPr>
        <w:t xml:space="preserve"> time", aunque fácil de implementar, es un cuello de botella para la fluidez.</w:t>
      </w:r>
    </w:p>
    <w:p w14:paraId="19B73EA7" w14:textId="77777777" w:rsidR="00BF3B9E" w:rsidRPr="00BF3B9E" w:rsidRDefault="00BF3B9E" w:rsidP="00BF3B9E">
      <w:pPr>
        <w:numPr>
          <w:ilvl w:val="0"/>
          <w:numId w:val="26"/>
        </w:numPr>
        <w:jc w:val="both"/>
        <w:rPr>
          <w:rFonts w:ascii="Arial" w:hAnsi="Arial" w:cs="Arial"/>
        </w:rPr>
      </w:pPr>
      <w:r w:rsidRPr="00BF3B9E">
        <w:rPr>
          <w:rFonts w:ascii="Arial" w:hAnsi="Arial" w:cs="Arial"/>
        </w:rPr>
        <w:t>Próximos Pasos y Hoja de Ruta (</w:t>
      </w:r>
      <w:proofErr w:type="spellStart"/>
      <w:r w:rsidRPr="00BF3B9E">
        <w:rPr>
          <w:rFonts w:ascii="Arial" w:hAnsi="Arial" w:cs="Arial"/>
        </w:rPr>
        <w:t>Roadmap</w:t>
      </w:r>
      <w:proofErr w:type="spellEnd"/>
      <w:r w:rsidRPr="00BF3B9E">
        <w:rPr>
          <w:rFonts w:ascii="Arial" w:hAnsi="Arial" w:cs="Arial"/>
        </w:rPr>
        <w:t>):</w:t>
      </w:r>
    </w:p>
    <w:p w14:paraId="25EB3CA0" w14:textId="77777777" w:rsidR="00BF3B9E" w:rsidRPr="00BF3B9E" w:rsidRDefault="00BF3B9E" w:rsidP="00BF3B9E">
      <w:pPr>
        <w:jc w:val="both"/>
        <w:rPr>
          <w:rFonts w:ascii="Arial" w:hAnsi="Arial" w:cs="Arial"/>
        </w:rPr>
      </w:pPr>
      <w:r w:rsidRPr="00BF3B9E">
        <w:rPr>
          <w:rFonts w:ascii="Arial" w:hAnsi="Arial" w:cs="Arial"/>
        </w:rPr>
        <w:t>Este prototipo es una base sólida. El plan de desarrollo futuro incluye:</w:t>
      </w:r>
    </w:p>
    <w:p w14:paraId="4C818331" w14:textId="77777777" w:rsidR="00BF3B9E" w:rsidRPr="00BF3B9E" w:rsidRDefault="00BF3B9E" w:rsidP="00656193">
      <w:pPr>
        <w:jc w:val="both"/>
        <w:rPr>
          <w:rFonts w:ascii="Arial" w:hAnsi="Arial" w:cs="Arial"/>
        </w:rPr>
      </w:pPr>
      <w:r w:rsidRPr="00BF3B9E">
        <w:rPr>
          <w:rFonts w:ascii="Arial" w:hAnsi="Arial" w:cs="Arial"/>
          <w:b/>
          <w:bCs/>
        </w:rPr>
        <w:t>Corto Plazo (Próximo Sprint):</w:t>
      </w:r>
      <w:r w:rsidRPr="00BF3B9E">
        <w:rPr>
          <w:rFonts w:ascii="Arial" w:hAnsi="Arial" w:cs="Arial"/>
        </w:rPr>
        <w:t xml:space="preserve"> </w:t>
      </w:r>
    </w:p>
    <w:p w14:paraId="1F92CA11" w14:textId="77777777" w:rsidR="00BF3B9E" w:rsidRPr="00656193" w:rsidRDefault="00BF3B9E" w:rsidP="00656193">
      <w:pPr>
        <w:pStyle w:val="Prrafodelista"/>
        <w:numPr>
          <w:ilvl w:val="0"/>
          <w:numId w:val="26"/>
        </w:numPr>
        <w:jc w:val="both"/>
        <w:rPr>
          <w:rFonts w:ascii="Arial" w:hAnsi="Arial" w:cs="Arial"/>
        </w:rPr>
      </w:pPr>
      <w:r w:rsidRPr="00656193">
        <w:rPr>
          <w:rFonts w:ascii="Arial" w:hAnsi="Arial" w:cs="Arial"/>
          <w:b/>
          <w:bCs/>
        </w:rPr>
        <w:t>Reemplazar "</w:t>
      </w:r>
      <w:proofErr w:type="spellStart"/>
      <w:r w:rsidRPr="00656193">
        <w:rPr>
          <w:rFonts w:ascii="Arial" w:hAnsi="Arial" w:cs="Arial"/>
          <w:b/>
          <w:bCs/>
        </w:rPr>
        <w:t>Dwell</w:t>
      </w:r>
      <w:proofErr w:type="spellEnd"/>
      <w:r w:rsidRPr="00656193">
        <w:rPr>
          <w:rFonts w:ascii="Arial" w:hAnsi="Arial" w:cs="Arial"/>
          <w:b/>
          <w:bCs/>
        </w:rPr>
        <w:t xml:space="preserve"> Time":</w:t>
      </w:r>
      <w:r w:rsidRPr="00656193">
        <w:rPr>
          <w:rFonts w:ascii="Arial" w:hAnsi="Arial" w:cs="Arial"/>
        </w:rPr>
        <w:t xml:space="preserve"> Implementar un gesto de "clic por pellizco" (unir pulgar e índice) para una selección instantánea.</w:t>
      </w:r>
    </w:p>
    <w:p w14:paraId="5D5EAACB" w14:textId="77777777" w:rsidR="00BF3B9E" w:rsidRPr="00656193" w:rsidRDefault="00BF3B9E" w:rsidP="00656193">
      <w:pPr>
        <w:pStyle w:val="Prrafodelista"/>
        <w:numPr>
          <w:ilvl w:val="0"/>
          <w:numId w:val="26"/>
        </w:numPr>
        <w:jc w:val="both"/>
        <w:rPr>
          <w:rFonts w:ascii="Arial" w:hAnsi="Arial" w:cs="Arial"/>
        </w:rPr>
      </w:pPr>
      <w:r w:rsidRPr="00656193">
        <w:rPr>
          <w:rFonts w:ascii="Arial" w:hAnsi="Arial" w:cs="Arial"/>
          <w:b/>
          <w:bCs/>
        </w:rPr>
        <w:t>Refactorizar:</w:t>
      </w:r>
      <w:r w:rsidRPr="00656193">
        <w:rPr>
          <w:rFonts w:ascii="Arial" w:hAnsi="Arial" w:cs="Arial"/>
        </w:rPr>
        <w:t xml:space="preserve"> Separar la lógica en clases (ej. </w:t>
      </w:r>
      <w:proofErr w:type="spellStart"/>
      <w:r w:rsidRPr="00656193">
        <w:rPr>
          <w:rFonts w:ascii="Arial" w:hAnsi="Arial" w:cs="Arial"/>
        </w:rPr>
        <w:t>Keyboard</w:t>
      </w:r>
      <w:proofErr w:type="spellEnd"/>
      <w:r w:rsidRPr="00656193">
        <w:rPr>
          <w:rFonts w:ascii="Arial" w:hAnsi="Arial" w:cs="Arial"/>
        </w:rPr>
        <w:t xml:space="preserve">, </w:t>
      </w:r>
      <w:proofErr w:type="spellStart"/>
      <w:r w:rsidRPr="00656193">
        <w:rPr>
          <w:rFonts w:ascii="Arial" w:hAnsi="Arial" w:cs="Arial"/>
        </w:rPr>
        <w:t>GestureDetector</w:t>
      </w:r>
      <w:proofErr w:type="spellEnd"/>
      <w:r w:rsidRPr="00656193">
        <w:rPr>
          <w:rFonts w:ascii="Arial" w:hAnsi="Arial" w:cs="Arial"/>
        </w:rPr>
        <w:t>, Predictor).</w:t>
      </w:r>
    </w:p>
    <w:p w14:paraId="13CB0591" w14:textId="77777777" w:rsidR="00BF3B9E" w:rsidRPr="00BF3B9E" w:rsidRDefault="00BF3B9E" w:rsidP="00656193">
      <w:pPr>
        <w:jc w:val="both"/>
        <w:rPr>
          <w:rFonts w:ascii="Arial" w:hAnsi="Arial" w:cs="Arial"/>
        </w:rPr>
      </w:pPr>
      <w:r w:rsidRPr="00BF3B9E">
        <w:rPr>
          <w:rFonts w:ascii="Arial" w:hAnsi="Arial" w:cs="Arial"/>
          <w:b/>
          <w:bCs/>
        </w:rPr>
        <w:t>Medio Plazo (Próximo Trimestre):</w:t>
      </w:r>
      <w:r w:rsidRPr="00BF3B9E">
        <w:rPr>
          <w:rFonts w:ascii="Arial" w:hAnsi="Arial" w:cs="Arial"/>
        </w:rPr>
        <w:t xml:space="preserve"> </w:t>
      </w:r>
    </w:p>
    <w:p w14:paraId="6EA13AA7" w14:textId="77777777" w:rsidR="00BF3B9E" w:rsidRPr="00656193" w:rsidRDefault="00BF3B9E" w:rsidP="00656193">
      <w:pPr>
        <w:pStyle w:val="Prrafodelista"/>
        <w:numPr>
          <w:ilvl w:val="0"/>
          <w:numId w:val="27"/>
        </w:numPr>
        <w:jc w:val="both"/>
        <w:rPr>
          <w:rFonts w:ascii="Arial" w:hAnsi="Arial" w:cs="Arial"/>
        </w:rPr>
      </w:pPr>
      <w:r w:rsidRPr="00656193">
        <w:rPr>
          <w:rFonts w:ascii="Arial" w:hAnsi="Arial" w:cs="Arial"/>
          <w:b/>
          <w:bCs/>
        </w:rPr>
        <w:t>Mejorar el Modelo de Lenguaje:</w:t>
      </w:r>
      <w:r w:rsidRPr="00656193">
        <w:rPr>
          <w:rFonts w:ascii="Arial" w:hAnsi="Arial" w:cs="Arial"/>
        </w:rPr>
        <w:t xml:space="preserve"> Experimentar con modelos más avanzados (</w:t>
      </w:r>
      <w:proofErr w:type="spellStart"/>
      <w:r w:rsidRPr="00656193">
        <w:rPr>
          <w:rFonts w:ascii="Arial" w:hAnsi="Arial" w:cs="Arial"/>
        </w:rPr>
        <w:t>LSTMs</w:t>
      </w:r>
      <w:proofErr w:type="spellEnd"/>
      <w:r w:rsidRPr="00656193">
        <w:rPr>
          <w:rFonts w:ascii="Arial" w:hAnsi="Arial" w:cs="Arial"/>
        </w:rPr>
        <w:t>) para predicciones contextuales.</w:t>
      </w:r>
    </w:p>
    <w:p w14:paraId="3A54149A" w14:textId="77777777" w:rsidR="00BF3B9E" w:rsidRPr="00656193" w:rsidRDefault="00BF3B9E" w:rsidP="00656193">
      <w:pPr>
        <w:pStyle w:val="Prrafodelista"/>
        <w:numPr>
          <w:ilvl w:val="0"/>
          <w:numId w:val="27"/>
        </w:numPr>
        <w:jc w:val="both"/>
        <w:rPr>
          <w:rFonts w:ascii="Arial" w:hAnsi="Arial" w:cs="Arial"/>
        </w:rPr>
      </w:pPr>
      <w:r w:rsidRPr="00656193">
        <w:rPr>
          <w:rFonts w:ascii="Arial" w:hAnsi="Arial" w:cs="Arial"/>
          <w:b/>
          <w:bCs/>
        </w:rPr>
        <w:t>Personalización:</w:t>
      </w:r>
      <w:r w:rsidRPr="00656193">
        <w:rPr>
          <w:rFonts w:ascii="Arial" w:hAnsi="Arial" w:cs="Arial"/>
        </w:rPr>
        <w:t xml:space="preserve"> Permitir al usuario ajustar el tamaño del teclado y los tiempos de respuesta.</w:t>
      </w:r>
    </w:p>
    <w:p w14:paraId="46A71C34" w14:textId="77777777" w:rsidR="00BF3B9E" w:rsidRPr="00BF3B9E" w:rsidRDefault="00BF3B9E" w:rsidP="00656193">
      <w:pPr>
        <w:jc w:val="both"/>
        <w:rPr>
          <w:rFonts w:ascii="Arial" w:hAnsi="Arial" w:cs="Arial"/>
        </w:rPr>
      </w:pPr>
      <w:r w:rsidRPr="00BF3B9E">
        <w:rPr>
          <w:rFonts w:ascii="Arial" w:hAnsi="Arial" w:cs="Arial"/>
          <w:b/>
          <w:bCs/>
        </w:rPr>
        <w:t>Largo Plazo:</w:t>
      </w:r>
      <w:r w:rsidRPr="00BF3B9E">
        <w:rPr>
          <w:rFonts w:ascii="Arial" w:hAnsi="Arial" w:cs="Arial"/>
        </w:rPr>
        <w:t xml:space="preserve"> </w:t>
      </w:r>
    </w:p>
    <w:p w14:paraId="13F1E2F1" w14:textId="77777777" w:rsidR="00BF3B9E" w:rsidRPr="00656193" w:rsidRDefault="00BF3B9E" w:rsidP="00656193">
      <w:pPr>
        <w:pStyle w:val="Prrafodelista"/>
        <w:numPr>
          <w:ilvl w:val="0"/>
          <w:numId w:val="28"/>
        </w:numPr>
        <w:jc w:val="both"/>
        <w:rPr>
          <w:rFonts w:ascii="Arial" w:hAnsi="Arial" w:cs="Arial"/>
        </w:rPr>
      </w:pPr>
      <w:r w:rsidRPr="00656193">
        <w:rPr>
          <w:rFonts w:ascii="Arial" w:hAnsi="Arial" w:cs="Arial"/>
          <w:b/>
          <w:bCs/>
        </w:rPr>
        <w:t>Pruebas de Campo:</w:t>
      </w:r>
      <w:r w:rsidRPr="00656193">
        <w:rPr>
          <w:rFonts w:ascii="Arial" w:hAnsi="Arial" w:cs="Arial"/>
        </w:rPr>
        <w:t xml:space="preserve"> Realizar pruebas con usuarios de la comunidad de discapacidad motriz para obtener retroalimentación real.</w:t>
      </w:r>
    </w:p>
    <w:p w14:paraId="419BE82E" w14:textId="77777777" w:rsidR="00BF3B9E" w:rsidRPr="00656193" w:rsidRDefault="00BF3B9E" w:rsidP="00656193">
      <w:pPr>
        <w:pStyle w:val="Prrafodelista"/>
        <w:numPr>
          <w:ilvl w:val="0"/>
          <w:numId w:val="28"/>
        </w:numPr>
        <w:jc w:val="both"/>
        <w:rPr>
          <w:rFonts w:ascii="Arial" w:hAnsi="Arial" w:cs="Arial"/>
        </w:rPr>
      </w:pPr>
      <w:r w:rsidRPr="00656193">
        <w:rPr>
          <w:rFonts w:ascii="Arial" w:hAnsi="Arial" w:cs="Arial"/>
          <w:b/>
          <w:bCs/>
        </w:rPr>
        <w:t>Añadir Funciones:</w:t>
      </w:r>
      <w:r w:rsidRPr="00656193">
        <w:rPr>
          <w:rFonts w:ascii="Arial" w:hAnsi="Arial" w:cs="Arial"/>
        </w:rPr>
        <w:t xml:space="preserve"> Incorporar control por voz para cambiar de modo o dictar palabras complejas.</w:t>
      </w:r>
    </w:p>
    <w:p w14:paraId="42B513A5" w14:textId="77777777" w:rsidR="002C5D3B" w:rsidRPr="00BF3B9E" w:rsidRDefault="002C5D3B" w:rsidP="00B208D9">
      <w:pPr>
        <w:jc w:val="both"/>
        <w:rPr>
          <w:rFonts w:ascii="Arial" w:hAnsi="Arial" w:cs="Arial"/>
        </w:rPr>
      </w:pPr>
    </w:p>
    <w:sectPr w:rsidR="002C5D3B" w:rsidRPr="00BF3B9E" w:rsidSect="00320E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18A5"/>
    <w:multiLevelType w:val="multilevel"/>
    <w:tmpl w:val="32BA7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3BA3"/>
    <w:multiLevelType w:val="multilevel"/>
    <w:tmpl w:val="5E124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F6F6E"/>
    <w:multiLevelType w:val="multilevel"/>
    <w:tmpl w:val="5CFA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22515"/>
    <w:multiLevelType w:val="multilevel"/>
    <w:tmpl w:val="98628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02F4"/>
    <w:multiLevelType w:val="multilevel"/>
    <w:tmpl w:val="EA22C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A46B7"/>
    <w:multiLevelType w:val="multilevel"/>
    <w:tmpl w:val="38D49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E1ACA"/>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40417"/>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761EA"/>
    <w:multiLevelType w:val="multilevel"/>
    <w:tmpl w:val="4A7AA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60F5D"/>
    <w:multiLevelType w:val="multilevel"/>
    <w:tmpl w:val="0D26E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14A78"/>
    <w:multiLevelType w:val="multilevel"/>
    <w:tmpl w:val="3E88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D1B5B"/>
    <w:multiLevelType w:val="multilevel"/>
    <w:tmpl w:val="6DA8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A6486"/>
    <w:multiLevelType w:val="multilevel"/>
    <w:tmpl w:val="4BE2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AF0840"/>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36CDA"/>
    <w:multiLevelType w:val="multilevel"/>
    <w:tmpl w:val="91B0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B028F"/>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54A00"/>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53F6C"/>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639D8"/>
    <w:multiLevelType w:val="multilevel"/>
    <w:tmpl w:val="B71C2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B20C3"/>
    <w:multiLevelType w:val="multilevel"/>
    <w:tmpl w:val="06148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C4656"/>
    <w:multiLevelType w:val="hybridMultilevel"/>
    <w:tmpl w:val="030C39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8AD35D7"/>
    <w:multiLevelType w:val="multilevel"/>
    <w:tmpl w:val="93524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07046"/>
    <w:multiLevelType w:val="multilevel"/>
    <w:tmpl w:val="DFDCA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040F44"/>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BF421F"/>
    <w:multiLevelType w:val="multilevel"/>
    <w:tmpl w:val="BFC6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9366B4"/>
    <w:multiLevelType w:val="multilevel"/>
    <w:tmpl w:val="8F3099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B6468"/>
    <w:multiLevelType w:val="multilevel"/>
    <w:tmpl w:val="53AE95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E143C"/>
    <w:multiLevelType w:val="multilevel"/>
    <w:tmpl w:val="D96A77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5B65D7"/>
    <w:multiLevelType w:val="multilevel"/>
    <w:tmpl w:val="85E64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E06703"/>
    <w:multiLevelType w:val="multilevel"/>
    <w:tmpl w:val="58EA6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6E61C7"/>
    <w:multiLevelType w:val="multilevel"/>
    <w:tmpl w:val="9EA4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AB07B3"/>
    <w:multiLevelType w:val="multilevel"/>
    <w:tmpl w:val="65C2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CA5102"/>
    <w:multiLevelType w:val="multilevel"/>
    <w:tmpl w:val="1F5E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1061716">
    <w:abstractNumId w:val="22"/>
  </w:num>
  <w:num w:numId="2" w16cid:durableId="2024739276">
    <w:abstractNumId w:val="28"/>
  </w:num>
  <w:num w:numId="3" w16cid:durableId="1113014590">
    <w:abstractNumId w:val="8"/>
  </w:num>
  <w:num w:numId="4" w16cid:durableId="659164707">
    <w:abstractNumId w:val="21"/>
  </w:num>
  <w:num w:numId="5" w16cid:durableId="875240287">
    <w:abstractNumId w:val="2"/>
  </w:num>
  <w:num w:numId="6" w16cid:durableId="1210414285">
    <w:abstractNumId w:val="32"/>
  </w:num>
  <w:num w:numId="7" w16cid:durableId="1271276349">
    <w:abstractNumId w:val="14"/>
  </w:num>
  <w:num w:numId="8" w16cid:durableId="299577970">
    <w:abstractNumId w:val="5"/>
  </w:num>
  <w:num w:numId="9" w16cid:durableId="201870780">
    <w:abstractNumId w:val="29"/>
  </w:num>
  <w:num w:numId="10" w16cid:durableId="674770615">
    <w:abstractNumId w:val="30"/>
  </w:num>
  <w:num w:numId="11" w16cid:durableId="449784360">
    <w:abstractNumId w:val="24"/>
  </w:num>
  <w:num w:numId="12" w16cid:durableId="355666462">
    <w:abstractNumId w:val="0"/>
  </w:num>
  <w:num w:numId="13" w16cid:durableId="447703511">
    <w:abstractNumId w:val="12"/>
  </w:num>
  <w:num w:numId="14" w16cid:durableId="1857649240">
    <w:abstractNumId w:val="11"/>
  </w:num>
  <w:num w:numId="15" w16cid:durableId="1591886120">
    <w:abstractNumId w:val="18"/>
  </w:num>
  <w:num w:numId="16" w16cid:durableId="422385832">
    <w:abstractNumId w:val="25"/>
  </w:num>
  <w:num w:numId="17" w16cid:durableId="1794320436">
    <w:abstractNumId w:val="10"/>
  </w:num>
  <w:num w:numId="18" w16cid:durableId="1922131744">
    <w:abstractNumId w:val="9"/>
  </w:num>
  <w:num w:numId="19" w16cid:durableId="1774125647">
    <w:abstractNumId w:val="3"/>
  </w:num>
  <w:num w:numId="20" w16cid:durableId="1829010897">
    <w:abstractNumId w:val="27"/>
  </w:num>
  <w:num w:numId="21" w16cid:durableId="1937403049">
    <w:abstractNumId w:val="1"/>
  </w:num>
  <w:num w:numId="22" w16cid:durableId="1266617948">
    <w:abstractNumId w:val="26"/>
  </w:num>
  <w:num w:numId="23" w16cid:durableId="1310285657">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340816114">
    <w:abstractNumId w:val="4"/>
  </w:num>
  <w:num w:numId="25" w16cid:durableId="1588034763">
    <w:abstractNumId w:val="19"/>
  </w:num>
  <w:num w:numId="26" w16cid:durableId="158932252">
    <w:abstractNumId w:val="16"/>
  </w:num>
  <w:num w:numId="27" w16cid:durableId="1439645401">
    <w:abstractNumId w:val="13"/>
  </w:num>
  <w:num w:numId="28" w16cid:durableId="1856386620">
    <w:abstractNumId w:val="23"/>
  </w:num>
  <w:num w:numId="29" w16cid:durableId="1389376359">
    <w:abstractNumId w:val="15"/>
  </w:num>
  <w:num w:numId="30" w16cid:durableId="1370060469">
    <w:abstractNumId w:val="17"/>
  </w:num>
  <w:num w:numId="31" w16cid:durableId="2071691259">
    <w:abstractNumId w:val="6"/>
  </w:num>
  <w:num w:numId="32" w16cid:durableId="849486385">
    <w:abstractNumId w:val="31"/>
  </w:num>
  <w:num w:numId="33" w16cid:durableId="1476530306">
    <w:abstractNumId w:val="7"/>
  </w:num>
  <w:num w:numId="34" w16cid:durableId="6851810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EC7"/>
    <w:rsid w:val="00107ECB"/>
    <w:rsid w:val="00224205"/>
    <w:rsid w:val="002C5D3B"/>
    <w:rsid w:val="00320EC7"/>
    <w:rsid w:val="00656193"/>
    <w:rsid w:val="007D32C1"/>
    <w:rsid w:val="00815A2A"/>
    <w:rsid w:val="008654FE"/>
    <w:rsid w:val="00A93D23"/>
    <w:rsid w:val="00B208D9"/>
    <w:rsid w:val="00BF3B9E"/>
    <w:rsid w:val="00E40CB1"/>
    <w:rsid w:val="00F245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93D4C"/>
  <w15:chartTrackingRefBased/>
  <w15:docId w15:val="{87E0E62F-336C-4B79-BFF5-A766F7D0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0E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20E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20EC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20EC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20EC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20EC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20EC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0EC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0EC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0EC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20EC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20EC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20EC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20EC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20EC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20EC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0EC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0EC7"/>
    <w:rPr>
      <w:rFonts w:eastAsiaTheme="majorEastAsia" w:cstheme="majorBidi"/>
      <w:color w:val="272727" w:themeColor="text1" w:themeTint="D8"/>
    </w:rPr>
  </w:style>
  <w:style w:type="paragraph" w:styleId="Ttulo">
    <w:name w:val="Title"/>
    <w:basedOn w:val="Normal"/>
    <w:next w:val="Normal"/>
    <w:link w:val="TtuloCar"/>
    <w:uiPriority w:val="10"/>
    <w:qFormat/>
    <w:rsid w:val="00320E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20EC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0EC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0EC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0EC7"/>
    <w:pPr>
      <w:spacing w:before="160"/>
      <w:jc w:val="center"/>
    </w:pPr>
    <w:rPr>
      <w:i/>
      <w:iCs/>
      <w:color w:val="404040" w:themeColor="text1" w:themeTint="BF"/>
    </w:rPr>
  </w:style>
  <w:style w:type="character" w:customStyle="1" w:styleId="CitaCar">
    <w:name w:val="Cita Car"/>
    <w:basedOn w:val="Fuentedeprrafopredeter"/>
    <w:link w:val="Cita"/>
    <w:uiPriority w:val="29"/>
    <w:rsid w:val="00320EC7"/>
    <w:rPr>
      <w:i/>
      <w:iCs/>
      <w:color w:val="404040" w:themeColor="text1" w:themeTint="BF"/>
    </w:rPr>
  </w:style>
  <w:style w:type="paragraph" w:styleId="Prrafodelista">
    <w:name w:val="List Paragraph"/>
    <w:basedOn w:val="Normal"/>
    <w:uiPriority w:val="34"/>
    <w:qFormat/>
    <w:rsid w:val="00320EC7"/>
    <w:pPr>
      <w:ind w:left="720"/>
      <w:contextualSpacing/>
    </w:pPr>
  </w:style>
  <w:style w:type="character" w:styleId="nfasisintenso">
    <w:name w:val="Intense Emphasis"/>
    <w:basedOn w:val="Fuentedeprrafopredeter"/>
    <w:uiPriority w:val="21"/>
    <w:qFormat/>
    <w:rsid w:val="00320EC7"/>
    <w:rPr>
      <w:i/>
      <w:iCs/>
      <w:color w:val="0F4761" w:themeColor="accent1" w:themeShade="BF"/>
    </w:rPr>
  </w:style>
  <w:style w:type="paragraph" w:styleId="Citadestacada">
    <w:name w:val="Intense Quote"/>
    <w:basedOn w:val="Normal"/>
    <w:next w:val="Normal"/>
    <w:link w:val="CitadestacadaCar"/>
    <w:uiPriority w:val="30"/>
    <w:qFormat/>
    <w:rsid w:val="00320E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20EC7"/>
    <w:rPr>
      <w:i/>
      <w:iCs/>
      <w:color w:val="0F4761" w:themeColor="accent1" w:themeShade="BF"/>
    </w:rPr>
  </w:style>
  <w:style w:type="character" w:styleId="Referenciaintensa">
    <w:name w:val="Intense Reference"/>
    <w:basedOn w:val="Fuentedeprrafopredeter"/>
    <w:uiPriority w:val="32"/>
    <w:qFormat/>
    <w:rsid w:val="00320EC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1685">
      <w:bodyDiv w:val="1"/>
      <w:marLeft w:val="0"/>
      <w:marRight w:val="0"/>
      <w:marTop w:val="0"/>
      <w:marBottom w:val="0"/>
      <w:divBdr>
        <w:top w:val="none" w:sz="0" w:space="0" w:color="auto"/>
        <w:left w:val="none" w:sz="0" w:space="0" w:color="auto"/>
        <w:bottom w:val="none" w:sz="0" w:space="0" w:color="auto"/>
        <w:right w:val="none" w:sz="0" w:space="0" w:color="auto"/>
      </w:divBdr>
    </w:div>
    <w:div w:id="416293139">
      <w:bodyDiv w:val="1"/>
      <w:marLeft w:val="0"/>
      <w:marRight w:val="0"/>
      <w:marTop w:val="0"/>
      <w:marBottom w:val="0"/>
      <w:divBdr>
        <w:top w:val="none" w:sz="0" w:space="0" w:color="auto"/>
        <w:left w:val="none" w:sz="0" w:space="0" w:color="auto"/>
        <w:bottom w:val="none" w:sz="0" w:space="0" w:color="auto"/>
        <w:right w:val="none" w:sz="0" w:space="0" w:color="auto"/>
      </w:divBdr>
    </w:div>
    <w:div w:id="932972974">
      <w:bodyDiv w:val="1"/>
      <w:marLeft w:val="0"/>
      <w:marRight w:val="0"/>
      <w:marTop w:val="0"/>
      <w:marBottom w:val="0"/>
      <w:divBdr>
        <w:top w:val="none" w:sz="0" w:space="0" w:color="auto"/>
        <w:left w:val="none" w:sz="0" w:space="0" w:color="auto"/>
        <w:bottom w:val="none" w:sz="0" w:space="0" w:color="auto"/>
        <w:right w:val="none" w:sz="0" w:space="0" w:color="auto"/>
      </w:divBdr>
    </w:div>
    <w:div w:id="1351839433">
      <w:bodyDiv w:val="1"/>
      <w:marLeft w:val="0"/>
      <w:marRight w:val="0"/>
      <w:marTop w:val="0"/>
      <w:marBottom w:val="0"/>
      <w:divBdr>
        <w:top w:val="none" w:sz="0" w:space="0" w:color="auto"/>
        <w:left w:val="none" w:sz="0" w:space="0" w:color="auto"/>
        <w:bottom w:val="none" w:sz="0" w:space="0" w:color="auto"/>
        <w:right w:val="none" w:sz="0" w:space="0" w:color="auto"/>
      </w:divBdr>
    </w:div>
    <w:div w:id="1418592528">
      <w:bodyDiv w:val="1"/>
      <w:marLeft w:val="0"/>
      <w:marRight w:val="0"/>
      <w:marTop w:val="0"/>
      <w:marBottom w:val="0"/>
      <w:divBdr>
        <w:top w:val="none" w:sz="0" w:space="0" w:color="auto"/>
        <w:left w:val="none" w:sz="0" w:space="0" w:color="auto"/>
        <w:bottom w:val="none" w:sz="0" w:space="0" w:color="auto"/>
        <w:right w:val="none" w:sz="0" w:space="0" w:color="auto"/>
      </w:divBdr>
      <w:divsChild>
        <w:div w:id="10627560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844145">
          <w:marLeft w:val="0"/>
          <w:marRight w:val="0"/>
          <w:marTop w:val="0"/>
          <w:marBottom w:val="0"/>
          <w:divBdr>
            <w:top w:val="none" w:sz="0" w:space="0" w:color="auto"/>
            <w:left w:val="none" w:sz="0" w:space="0" w:color="auto"/>
            <w:bottom w:val="none" w:sz="0" w:space="0" w:color="auto"/>
            <w:right w:val="none" w:sz="0" w:space="0" w:color="auto"/>
          </w:divBdr>
          <w:divsChild>
            <w:div w:id="664475579">
              <w:marLeft w:val="0"/>
              <w:marRight w:val="0"/>
              <w:marTop w:val="0"/>
              <w:marBottom w:val="0"/>
              <w:divBdr>
                <w:top w:val="none" w:sz="0" w:space="0" w:color="auto"/>
                <w:left w:val="none" w:sz="0" w:space="0" w:color="auto"/>
                <w:bottom w:val="none" w:sz="0" w:space="0" w:color="auto"/>
                <w:right w:val="none" w:sz="0" w:space="0" w:color="auto"/>
              </w:divBdr>
            </w:div>
            <w:div w:id="2067298334">
              <w:marLeft w:val="0"/>
              <w:marRight w:val="0"/>
              <w:marTop w:val="0"/>
              <w:marBottom w:val="0"/>
              <w:divBdr>
                <w:top w:val="none" w:sz="0" w:space="0" w:color="auto"/>
                <w:left w:val="none" w:sz="0" w:space="0" w:color="auto"/>
                <w:bottom w:val="none" w:sz="0" w:space="0" w:color="auto"/>
                <w:right w:val="none" w:sz="0" w:space="0" w:color="auto"/>
              </w:divBdr>
              <w:divsChild>
                <w:div w:id="2000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7821">
          <w:marLeft w:val="0"/>
          <w:marRight w:val="0"/>
          <w:marTop w:val="0"/>
          <w:marBottom w:val="0"/>
          <w:divBdr>
            <w:top w:val="none" w:sz="0" w:space="0" w:color="auto"/>
            <w:left w:val="none" w:sz="0" w:space="0" w:color="auto"/>
            <w:bottom w:val="none" w:sz="0" w:space="0" w:color="auto"/>
            <w:right w:val="none" w:sz="0" w:space="0" w:color="auto"/>
          </w:divBdr>
          <w:divsChild>
            <w:div w:id="1551302916">
              <w:marLeft w:val="0"/>
              <w:marRight w:val="0"/>
              <w:marTop w:val="0"/>
              <w:marBottom w:val="0"/>
              <w:divBdr>
                <w:top w:val="none" w:sz="0" w:space="0" w:color="auto"/>
                <w:left w:val="none" w:sz="0" w:space="0" w:color="auto"/>
                <w:bottom w:val="none" w:sz="0" w:space="0" w:color="auto"/>
                <w:right w:val="none" w:sz="0" w:space="0" w:color="auto"/>
              </w:divBdr>
            </w:div>
            <w:div w:id="300572370">
              <w:marLeft w:val="0"/>
              <w:marRight w:val="0"/>
              <w:marTop w:val="0"/>
              <w:marBottom w:val="0"/>
              <w:divBdr>
                <w:top w:val="none" w:sz="0" w:space="0" w:color="auto"/>
                <w:left w:val="none" w:sz="0" w:space="0" w:color="auto"/>
                <w:bottom w:val="none" w:sz="0" w:space="0" w:color="auto"/>
                <w:right w:val="none" w:sz="0" w:space="0" w:color="auto"/>
              </w:divBdr>
              <w:divsChild>
                <w:div w:id="194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56154">
      <w:bodyDiv w:val="1"/>
      <w:marLeft w:val="0"/>
      <w:marRight w:val="0"/>
      <w:marTop w:val="0"/>
      <w:marBottom w:val="0"/>
      <w:divBdr>
        <w:top w:val="none" w:sz="0" w:space="0" w:color="auto"/>
        <w:left w:val="none" w:sz="0" w:space="0" w:color="auto"/>
        <w:bottom w:val="none" w:sz="0" w:space="0" w:color="auto"/>
        <w:right w:val="none" w:sz="0" w:space="0" w:color="auto"/>
      </w:divBdr>
    </w:div>
    <w:div w:id="1619486331">
      <w:bodyDiv w:val="1"/>
      <w:marLeft w:val="0"/>
      <w:marRight w:val="0"/>
      <w:marTop w:val="0"/>
      <w:marBottom w:val="0"/>
      <w:divBdr>
        <w:top w:val="none" w:sz="0" w:space="0" w:color="auto"/>
        <w:left w:val="none" w:sz="0" w:space="0" w:color="auto"/>
        <w:bottom w:val="none" w:sz="0" w:space="0" w:color="auto"/>
        <w:right w:val="none" w:sz="0" w:space="0" w:color="auto"/>
      </w:divBdr>
    </w:div>
    <w:div w:id="1711295219">
      <w:bodyDiv w:val="1"/>
      <w:marLeft w:val="0"/>
      <w:marRight w:val="0"/>
      <w:marTop w:val="0"/>
      <w:marBottom w:val="0"/>
      <w:divBdr>
        <w:top w:val="none" w:sz="0" w:space="0" w:color="auto"/>
        <w:left w:val="none" w:sz="0" w:space="0" w:color="auto"/>
        <w:bottom w:val="none" w:sz="0" w:space="0" w:color="auto"/>
        <w:right w:val="none" w:sz="0" w:space="0" w:color="auto"/>
      </w:divBdr>
    </w:div>
    <w:div w:id="1726752719">
      <w:bodyDiv w:val="1"/>
      <w:marLeft w:val="0"/>
      <w:marRight w:val="0"/>
      <w:marTop w:val="0"/>
      <w:marBottom w:val="0"/>
      <w:divBdr>
        <w:top w:val="none" w:sz="0" w:space="0" w:color="auto"/>
        <w:left w:val="none" w:sz="0" w:space="0" w:color="auto"/>
        <w:bottom w:val="none" w:sz="0" w:space="0" w:color="auto"/>
        <w:right w:val="none" w:sz="0" w:space="0" w:color="auto"/>
      </w:divBdr>
    </w:div>
    <w:div w:id="1833518822">
      <w:bodyDiv w:val="1"/>
      <w:marLeft w:val="0"/>
      <w:marRight w:val="0"/>
      <w:marTop w:val="0"/>
      <w:marBottom w:val="0"/>
      <w:divBdr>
        <w:top w:val="none" w:sz="0" w:space="0" w:color="auto"/>
        <w:left w:val="none" w:sz="0" w:space="0" w:color="auto"/>
        <w:bottom w:val="none" w:sz="0" w:space="0" w:color="auto"/>
        <w:right w:val="none" w:sz="0" w:space="0" w:color="auto"/>
      </w:divBdr>
    </w:div>
    <w:div w:id="1915502478">
      <w:bodyDiv w:val="1"/>
      <w:marLeft w:val="0"/>
      <w:marRight w:val="0"/>
      <w:marTop w:val="0"/>
      <w:marBottom w:val="0"/>
      <w:divBdr>
        <w:top w:val="none" w:sz="0" w:space="0" w:color="auto"/>
        <w:left w:val="none" w:sz="0" w:space="0" w:color="auto"/>
        <w:bottom w:val="none" w:sz="0" w:space="0" w:color="auto"/>
        <w:right w:val="none" w:sz="0" w:space="0" w:color="auto"/>
      </w:divBdr>
    </w:div>
    <w:div w:id="1974938805">
      <w:bodyDiv w:val="1"/>
      <w:marLeft w:val="0"/>
      <w:marRight w:val="0"/>
      <w:marTop w:val="0"/>
      <w:marBottom w:val="0"/>
      <w:divBdr>
        <w:top w:val="none" w:sz="0" w:space="0" w:color="auto"/>
        <w:left w:val="none" w:sz="0" w:space="0" w:color="auto"/>
        <w:bottom w:val="none" w:sz="0" w:space="0" w:color="auto"/>
        <w:right w:val="none" w:sz="0" w:space="0" w:color="auto"/>
      </w:divBdr>
    </w:div>
    <w:div w:id="2000378200">
      <w:bodyDiv w:val="1"/>
      <w:marLeft w:val="0"/>
      <w:marRight w:val="0"/>
      <w:marTop w:val="0"/>
      <w:marBottom w:val="0"/>
      <w:divBdr>
        <w:top w:val="none" w:sz="0" w:space="0" w:color="auto"/>
        <w:left w:val="none" w:sz="0" w:space="0" w:color="auto"/>
        <w:bottom w:val="none" w:sz="0" w:space="0" w:color="auto"/>
        <w:right w:val="none" w:sz="0" w:space="0" w:color="auto"/>
      </w:divBdr>
      <w:divsChild>
        <w:div w:id="13516889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769232">
          <w:marLeft w:val="0"/>
          <w:marRight w:val="0"/>
          <w:marTop w:val="0"/>
          <w:marBottom w:val="0"/>
          <w:divBdr>
            <w:top w:val="none" w:sz="0" w:space="0" w:color="auto"/>
            <w:left w:val="none" w:sz="0" w:space="0" w:color="auto"/>
            <w:bottom w:val="none" w:sz="0" w:space="0" w:color="auto"/>
            <w:right w:val="none" w:sz="0" w:space="0" w:color="auto"/>
          </w:divBdr>
          <w:divsChild>
            <w:div w:id="1555119366">
              <w:marLeft w:val="0"/>
              <w:marRight w:val="0"/>
              <w:marTop w:val="0"/>
              <w:marBottom w:val="0"/>
              <w:divBdr>
                <w:top w:val="none" w:sz="0" w:space="0" w:color="auto"/>
                <w:left w:val="none" w:sz="0" w:space="0" w:color="auto"/>
                <w:bottom w:val="none" w:sz="0" w:space="0" w:color="auto"/>
                <w:right w:val="none" w:sz="0" w:space="0" w:color="auto"/>
              </w:divBdr>
            </w:div>
            <w:div w:id="1473982143">
              <w:marLeft w:val="0"/>
              <w:marRight w:val="0"/>
              <w:marTop w:val="0"/>
              <w:marBottom w:val="0"/>
              <w:divBdr>
                <w:top w:val="none" w:sz="0" w:space="0" w:color="auto"/>
                <w:left w:val="none" w:sz="0" w:space="0" w:color="auto"/>
                <w:bottom w:val="none" w:sz="0" w:space="0" w:color="auto"/>
                <w:right w:val="none" w:sz="0" w:space="0" w:color="auto"/>
              </w:divBdr>
              <w:divsChild>
                <w:div w:id="4389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2219">
          <w:marLeft w:val="0"/>
          <w:marRight w:val="0"/>
          <w:marTop w:val="0"/>
          <w:marBottom w:val="0"/>
          <w:divBdr>
            <w:top w:val="none" w:sz="0" w:space="0" w:color="auto"/>
            <w:left w:val="none" w:sz="0" w:space="0" w:color="auto"/>
            <w:bottom w:val="none" w:sz="0" w:space="0" w:color="auto"/>
            <w:right w:val="none" w:sz="0" w:space="0" w:color="auto"/>
          </w:divBdr>
          <w:divsChild>
            <w:div w:id="1765222199">
              <w:marLeft w:val="0"/>
              <w:marRight w:val="0"/>
              <w:marTop w:val="0"/>
              <w:marBottom w:val="0"/>
              <w:divBdr>
                <w:top w:val="none" w:sz="0" w:space="0" w:color="auto"/>
                <w:left w:val="none" w:sz="0" w:space="0" w:color="auto"/>
                <w:bottom w:val="none" w:sz="0" w:space="0" w:color="auto"/>
                <w:right w:val="none" w:sz="0" w:space="0" w:color="auto"/>
              </w:divBdr>
            </w:div>
            <w:div w:id="102388631">
              <w:marLeft w:val="0"/>
              <w:marRight w:val="0"/>
              <w:marTop w:val="0"/>
              <w:marBottom w:val="0"/>
              <w:divBdr>
                <w:top w:val="none" w:sz="0" w:space="0" w:color="auto"/>
                <w:left w:val="none" w:sz="0" w:space="0" w:color="auto"/>
                <w:bottom w:val="none" w:sz="0" w:space="0" w:color="auto"/>
                <w:right w:val="none" w:sz="0" w:space="0" w:color="auto"/>
              </w:divBdr>
              <w:divsChild>
                <w:div w:id="17897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475</TotalTime>
  <Pages>8</Pages>
  <Words>1079</Words>
  <Characters>5938</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CariÑo Hernandez Sergio</dc:creator>
  <cp:keywords/>
  <dc:description/>
  <cp:lastModifiedBy>CariÑo Hernandez Sergio</cp:lastModifiedBy>
  <cp:revision>1</cp:revision>
  <dcterms:created xsi:type="dcterms:W3CDTF">2025-06-12T23:37:00Z</dcterms:created>
  <dcterms:modified xsi:type="dcterms:W3CDTF">2025-06-13T07:32:00Z</dcterms:modified>
</cp:coreProperties>
</file>